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F4" w:rsidRPr="001563F4" w:rsidRDefault="001563F4" w:rsidP="001563F4">
      <w:pPr>
        <w:jc w:val="center"/>
        <w:rPr>
          <w:rFonts w:ascii="Times New Roman" w:hAnsi="Times New Roman" w:cs="Times New Roman"/>
        </w:rPr>
      </w:pPr>
    </w:p>
    <w:p w:rsidR="001563F4" w:rsidRDefault="00D95791" w:rsidP="001563F4">
      <w:pPr>
        <w:spacing w:after="160" w:line="259" w:lineRule="auto"/>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02152D26" wp14:editId="0171B19F">
                <wp:simplePos x="0" y="0"/>
                <wp:positionH relativeFrom="margin">
                  <wp:align>right</wp:align>
                </wp:positionH>
                <wp:positionV relativeFrom="paragraph">
                  <wp:posOffset>1766803</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F0FCC" w:rsidRPr="00D95791" w:rsidRDefault="00EF0FCC" w:rsidP="00D95791">
                            <w:pPr>
                              <w:spacing w:line="240" w:lineRule="auto"/>
                              <w:jc w:val="center"/>
                              <w:rPr>
                                <w:rFonts w:ascii="Times New Roman" w:hAnsi="Times New Roman" w:cs="Times New Roman"/>
                                <w:color w:val="5B9BD5" w:themeColor="accent1"/>
                                <w:sz w:val="144"/>
                                <w:szCs w:val="144"/>
                                <w14:shadow w14:blurRad="38100" w14:dist="25400" w14:dir="5400000" w14:sx="100000" w14:sy="100000" w14:kx="0" w14:ky="0" w14:algn="ctr">
                                  <w14:srgbClr w14:val="6E747A">
                                    <w14:alpha w14:val="57000"/>
                                  </w14:srgb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50800" w14:h="38100" w14:prst="riblet"/>
                                </w14:props3d>
                              </w:rPr>
                            </w:pPr>
                            <w:r w:rsidRPr="00D95791">
                              <w:rPr>
                                <w:rFonts w:ascii="Times New Roman" w:hAnsi="Times New Roman" w:cs="Times New Roman"/>
                                <w:sz w:val="144"/>
                                <w:szCs w:val="144"/>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57150" w14:contourW="0" w14:prstMaterial="warmMatte">
                                  <w14:bevelT w14:w="50800" w14:h="38100" w14:prst="riblet"/>
                                </w14:props3d>
                              </w:rPr>
                              <w:t>SUPPORTING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threePt" dir="t"/>
                        </a:scene3d>
                        <a:sp3d extrusionH="57150">
                          <a:bevelT w="50800" h="38100" prst="riblet"/>
                        </a:sp3d>
                      </wps:bodyPr>
                    </wps:wsp>
                  </a:graphicData>
                </a:graphic>
              </wp:anchor>
            </w:drawing>
          </mc:Choice>
          <mc:Fallback>
            <w:pict>
              <v:shapetype w14:anchorId="02152D26" id="_x0000_t202" coordsize="21600,21600" o:spt="202" path="m,l,21600r21600,l21600,xe">
                <v:stroke joinstyle="miter"/>
                <v:path gradientshapeok="t" o:connecttype="rect"/>
              </v:shapetype>
              <v:shape id="Text Box 1" o:spid="_x0000_s1026" type="#_x0000_t202" style="position:absolute;margin-left:92.8pt;margin-top:139.1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" filled="f" stroked="f">
                <v:textbox style="mso-fit-shape-to-text:t">
                  <w:txbxContent>
                    <w:p w:rsidR="00EF0FCC" w:rsidRPr="00D95791" w:rsidRDefault="00EF0FCC" w:rsidP="00D95791">
                      <w:pPr>
                        <w:spacing w:line="240" w:lineRule="auto"/>
                        <w:jc w:val="center"/>
                        <w:rPr>
                          <w:rFonts w:ascii="Times New Roman" w:hAnsi="Times New Roman" w:cs="Times New Roman"/>
                          <w:color w:val="5B9BD5" w:themeColor="accent1"/>
                          <w:sz w:val="144"/>
                          <w:szCs w:val="144"/>
                          <w14:shadow w14:blurRad="38100" w14:dist="25400" w14:dir="5400000" w14:sx="100000" w14:sy="100000" w14:kx="0" w14:ky="0" w14:algn="ctr">
                            <w14:srgbClr w14:val="6E747A">
                              <w14:alpha w14:val="57000"/>
                            </w14:srgb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50800" w14:h="38100" w14:prst="riblet"/>
                          </w14:props3d>
                        </w:rPr>
                      </w:pPr>
                      <w:r w:rsidRPr="00D95791">
                        <w:rPr>
                          <w:rFonts w:ascii="Times New Roman" w:hAnsi="Times New Roman" w:cs="Times New Roman"/>
                          <w:sz w:val="144"/>
                          <w:szCs w:val="144"/>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57150" w14:contourW="0" w14:prstMaterial="warmMatte">
                            <w14:bevelT w14:w="50800" w14:h="38100" w14:prst="riblet"/>
                          </w14:props3d>
                        </w:rPr>
                        <w:t>SUPPORTING INFORMATION</w:t>
                      </w:r>
                    </w:p>
                  </w:txbxContent>
                </v:textbox>
                <w10:wrap anchorx="margin"/>
              </v:shape>
            </w:pict>
          </mc:Fallback>
        </mc:AlternateContent>
      </w:r>
      <w:r w:rsidR="001563F4">
        <w:rPr>
          <w:rFonts w:ascii="Times New Roman" w:hAnsi="Times New Roman" w:cs="Times New Roman"/>
          <w:sz w:val="24"/>
          <w:szCs w:val="24"/>
        </w:rPr>
        <w:br w:type="page"/>
      </w:r>
    </w:p>
    <w:p w:rsidR="001563F4" w:rsidRDefault="001563F4" w:rsidP="001563F4">
      <w:pPr>
        <w:spacing w:after="160" w:line="259" w:lineRule="auto"/>
        <w:rPr>
          <w:rFonts w:ascii="Times New Roman" w:hAnsi="Times New Roman" w:cs="Times New Roman"/>
          <w:b/>
        </w:rPr>
      </w:pPr>
    </w:p>
    <w:p w:rsidR="00D95791" w:rsidRPr="008108F7" w:rsidRDefault="00D95791" w:rsidP="00D95791">
      <w:pPr>
        <w:spacing w:line="360" w:lineRule="auto"/>
        <w:jc w:val="both"/>
        <w:rPr>
          <w:rFonts w:ascii="Times New Roman" w:eastAsia="TimesNewRoman" w:hAnsi="Times New Roman" w:cs="Times New Roman"/>
          <w:b/>
          <w:color w:val="000000" w:themeColor="text1"/>
          <w:sz w:val="24"/>
          <w:szCs w:val="24"/>
        </w:rPr>
      </w:pPr>
      <w:r w:rsidRPr="008108F7">
        <w:rPr>
          <w:rFonts w:ascii="Times New Roman" w:eastAsia="TimesNewRoman" w:hAnsi="Times New Roman" w:cs="Times New Roman"/>
          <w:b/>
          <w:color w:val="000000" w:themeColor="text1"/>
          <w:sz w:val="24"/>
          <w:szCs w:val="24"/>
        </w:rPr>
        <w:t>In Silico Design of Diacylglycerol acyl transferase-1 (DGAT1) inhibitors</w:t>
      </w:r>
      <w:r w:rsidRPr="008108F7">
        <w:rPr>
          <w:rFonts w:ascii="Times New Roman" w:hAnsi="Times New Roman" w:cs="Times New Roman"/>
          <w:b/>
          <w:color w:val="000000" w:themeColor="text1"/>
          <w:sz w:val="24"/>
          <w:szCs w:val="24"/>
        </w:rPr>
        <w:t xml:space="preserve"> based on SMILES descriptors Using Monte Carlo Method </w:t>
      </w:r>
    </w:p>
    <w:p w:rsidR="00D95791" w:rsidRPr="008108F7" w:rsidRDefault="00D95791" w:rsidP="00D95791">
      <w:pPr>
        <w:spacing w:line="360" w:lineRule="auto"/>
        <w:jc w:val="both"/>
        <w:rPr>
          <w:rFonts w:ascii="Times New Roman" w:hAnsi="Times New Roman" w:cs="Times New Roman"/>
          <w:b/>
          <w:color w:val="000000" w:themeColor="text1"/>
          <w:sz w:val="24"/>
          <w:szCs w:val="24"/>
        </w:rPr>
      </w:pPr>
      <w:r w:rsidRPr="008108F7">
        <w:rPr>
          <w:rFonts w:ascii="Times New Roman" w:hAnsi="Times New Roman" w:cs="Times New Roman"/>
          <w:b/>
          <w:color w:val="000000" w:themeColor="text1"/>
          <w:sz w:val="24"/>
          <w:szCs w:val="24"/>
        </w:rPr>
        <w:t>Parvin Kumar</w:t>
      </w:r>
      <w:r w:rsidRPr="008108F7">
        <w:rPr>
          <w:rFonts w:ascii="Times New Roman" w:hAnsi="Times New Roman" w:cs="Times New Roman"/>
          <w:b/>
          <w:color w:val="000000" w:themeColor="text1"/>
          <w:sz w:val="24"/>
          <w:szCs w:val="24"/>
          <w:vertAlign w:val="superscript"/>
        </w:rPr>
        <w:t>a*</w:t>
      </w:r>
      <w:r w:rsidRPr="008108F7">
        <w:rPr>
          <w:rFonts w:ascii="Times New Roman" w:hAnsi="Times New Roman" w:cs="Times New Roman"/>
          <w:b/>
          <w:color w:val="000000" w:themeColor="text1"/>
          <w:sz w:val="24"/>
          <w:szCs w:val="24"/>
        </w:rPr>
        <w:t>, Ashwani Kumar</w:t>
      </w:r>
      <w:r w:rsidRPr="008108F7">
        <w:rPr>
          <w:rFonts w:ascii="Times New Roman" w:hAnsi="Times New Roman" w:cs="Times New Roman"/>
          <w:b/>
          <w:color w:val="000000" w:themeColor="text1"/>
          <w:sz w:val="24"/>
          <w:szCs w:val="24"/>
          <w:vertAlign w:val="superscript"/>
        </w:rPr>
        <w:t>b</w:t>
      </w:r>
      <w:r w:rsidRPr="008108F7">
        <w:rPr>
          <w:rFonts w:ascii="Times New Roman" w:hAnsi="Times New Roman" w:cs="Times New Roman"/>
          <w:b/>
          <w:color w:val="000000" w:themeColor="text1"/>
          <w:sz w:val="24"/>
          <w:szCs w:val="24"/>
        </w:rPr>
        <w:t xml:space="preserve"> and Jayant Sindhu</w:t>
      </w:r>
      <w:r w:rsidRPr="008108F7">
        <w:rPr>
          <w:rFonts w:ascii="Times New Roman" w:hAnsi="Times New Roman" w:cs="Times New Roman"/>
          <w:b/>
          <w:color w:val="000000" w:themeColor="text1"/>
          <w:sz w:val="24"/>
          <w:szCs w:val="24"/>
          <w:vertAlign w:val="superscript"/>
        </w:rPr>
        <w:t>c</w:t>
      </w:r>
    </w:p>
    <w:p w:rsidR="00D95791" w:rsidRPr="008108F7" w:rsidRDefault="00D95791" w:rsidP="00D95791">
      <w:pPr>
        <w:spacing w:line="360" w:lineRule="auto"/>
        <w:jc w:val="both"/>
        <w:rPr>
          <w:rFonts w:ascii="Times New Roman" w:hAnsi="Times New Roman" w:cs="Times New Roman"/>
          <w:color w:val="000000" w:themeColor="text1"/>
          <w:sz w:val="24"/>
          <w:szCs w:val="24"/>
        </w:rPr>
      </w:pPr>
      <w:r w:rsidRPr="008108F7">
        <w:rPr>
          <w:rFonts w:ascii="Times New Roman" w:hAnsi="Times New Roman" w:cs="Times New Roman"/>
          <w:color w:val="000000" w:themeColor="text1"/>
          <w:sz w:val="24"/>
          <w:szCs w:val="24"/>
          <w:vertAlign w:val="superscript"/>
        </w:rPr>
        <w:t>a</w:t>
      </w:r>
      <w:r w:rsidRPr="008108F7">
        <w:rPr>
          <w:rFonts w:ascii="Times New Roman" w:hAnsi="Times New Roman" w:cs="Times New Roman"/>
          <w:color w:val="000000" w:themeColor="text1"/>
          <w:sz w:val="24"/>
          <w:szCs w:val="24"/>
        </w:rPr>
        <w:t xml:space="preserve">Department of Chemistry, Kurukshetra University, Kurukshetra, Haryana, India-136119. Email: </w:t>
      </w:r>
      <w:hyperlink r:id="rId6" w:history="1">
        <w:r w:rsidRPr="008108F7">
          <w:rPr>
            <w:rStyle w:val="Hyperlink"/>
            <w:rFonts w:ascii="Times New Roman" w:hAnsi="Times New Roman" w:cs="Times New Roman"/>
            <w:color w:val="000000" w:themeColor="text1"/>
            <w:sz w:val="24"/>
            <w:szCs w:val="24"/>
          </w:rPr>
          <w:t>parvinchem@kuk.ac.in</w:t>
        </w:r>
      </w:hyperlink>
      <w:r w:rsidRPr="008108F7">
        <w:rPr>
          <w:rFonts w:ascii="Times New Roman" w:hAnsi="Times New Roman" w:cs="Times New Roman"/>
          <w:color w:val="000000" w:themeColor="text1"/>
          <w:sz w:val="24"/>
          <w:szCs w:val="24"/>
        </w:rPr>
        <w:t>; parvinjangra@gmail.com</w:t>
      </w:r>
    </w:p>
    <w:p w:rsidR="00D95791" w:rsidRPr="008108F7" w:rsidRDefault="00D95791" w:rsidP="00D95791">
      <w:pPr>
        <w:spacing w:line="360" w:lineRule="auto"/>
        <w:jc w:val="both"/>
        <w:rPr>
          <w:rFonts w:ascii="Times New Roman" w:hAnsi="Times New Roman" w:cs="Times New Roman"/>
          <w:color w:val="000000" w:themeColor="text1"/>
          <w:sz w:val="24"/>
          <w:szCs w:val="24"/>
        </w:rPr>
      </w:pPr>
      <w:r w:rsidRPr="008108F7">
        <w:rPr>
          <w:rFonts w:ascii="Times New Roman" w:hAnsi="Times New Roman" w:cs="Times New Roman"/>
          <w:color w:val="000000" w:themeColor="text1"/>
          <w:sz w:val="24"/>
          <w:szCs w:val="24"/>
          <w:vertAlign w:val="superscript"/>
        </w:rPr>
        <w:t>b</w:t>
      </w:r>
      <w:r w:rsidRPr="008108F7">
        <w:rPr>
          <w:rFonts w:ascii="Times New Roman" w:hAnsi="Times New Roman" w:cs="Times New Roman"/>
          <w:color w:val="000000" w:themeColor="text1"/>
          <w:sz w:val="24"/>
          <w:szCs w:val="24"/>
        </w:rPr>
        <w:t>Department of Pharmaceutical Sciences, Guru Jambheshwar University of Science and Technology, Hisar, Haryana, India-125001</w:t>
      </w:r>
    </w:p>
    <w:p w:rsidR="00D95791" w:rsidRPr="003A5AD4" w:rsidRDefault="00D95791" w:rsidP="00D95791">
      <w:pPr>
        <w:spacing w:line="360" w:lineRule="auto"/>
        <w:jc w:val="both"/>
        <w:rPr>
          <w:rFonts w:ascii="Times New Roman" w:hAnsi="Times New Roman" w:cs="Times New Roman"/>
          <w:color w:val="000000" w:themeColor="text1"/>
          <w:sz w:val="24"/>
          <w:szCs w:val="24"/>
        </w:rPr>
      </w:pPr>
      <w:r w:rsidRPr="003A5AD4">
        <w:rPr>
          <w:rFonts w:ascii="Times New Roman" w:hAnsi="Times New Roman" w:cs="Times New Roman"/>
          <w:sz w:val="24"/>
          <w:szCs w:val="24"/>
          <w:vertAlign w:val="superscript"/>
        </w:rPr>
        <w:t>c</w:t>
      </w:r>
      <w:r w:rsidRPr="003A5AD4">
        <w:rPr>
          <w:rFonts w:ascii="Times New Roman" w:hAnsi="Times New Roman" w:cs="Times New Roman"/>
          <w:sz w:val="24"/>
          <w:szCs w:val="24"/>
        </w:rPr>
        <w:t>Department of Chemsitry, COBS&amp;H CCS Haryana Agriculture University, Hisar-125001</w:t>
      </w:r>
    </w:p>
    <w:p w:rsidR="00D95791" w:rsidRPr="008108F7" w:rsidRDefault="00D95791" w:rsidP="00D95791">
      <w:pPr>
        <w:spacing w:line="360" w:lineRule="auto"/>
        <w:jc w:val="both"/>
        <w:rPr>
          <w:rFonts w:ascii="Times New Roman" w:hAnsi="Times New Roman" w:cs="Times New Roman"/>
          <w:b/>
          <w:color w:val="000000" w:themeColor="text1"/>
          <w:sz w:val="24"/>
          <w:szCs w:val="24"/>
        </w:rPr>
      </w:pPr>
      <w:r w:rsidRPr="008108F7">
        <w:rPr>
          <w:rFonts w:ascii="Times New Roman" w:hAnsi="Times New Roman" w:cs="Times New Roman"/>
          <w:b/>
          <w:color w:val="000000" w:themeColor="text1"/>
          <w:sz w:val="24"/>
          <w:szCs w:val="24"/>
        </w:rPr>
        <w:t>Abstract</w:t>
      </w:r>
    </w:p>
    <w:p w:rsidR="00D95791" w:rsidRPr="008108F7" w:rsidRDefault="00D95791" w:rsidP="00D95791">
      <w:pPr>
        <w:spacing w:line="360" w:lineRule="auto"/>
        <w:ind w:firstLine="720"/>
        <w:jc w:val="both"/>
        <w:rPr>
          <w:rFonts w:ascii="Times New Roman" w:hAnsi="Times New Roman" w:cs="Times New Roman"/>
          <w:color w:val="000000" w:themeColor="text1"/>
          <w:sz w:val="24"/>
          <w:szCs w:val="24"/>
        </w:rPr>
      </w:pPr>
      <w:r w:rsidRPr="008108F7">
        <w:rPr>
          <w:rFonts w:ascii="Times New Roman" w:hAnsi="Times New Roman" w:cs="Times New Roman"/>
          <w:color w:val="000000" w:themeColor="text1"/>
          <w:sz w:val="24"/>
          <w:szCs w:val="24"/>
        </w:rPr>
        <w:t xml:space="preserve">The diabetes, obesity and other disease related to metabolic disorder are worldwide health problems. These syndromes can be well treated when a particular enzyme based therapy is developed.  Diacylglycerol acyltransferase (DGAT; EC 2.3.1.20) is a microsomal enzyme which is responsible for the synthesis of triglycerides from 1,2-diacylglycerol by catalyzing the acyl-CoA-dependent acylation. The obesity and type-II diabetes can be checked by the inhibition of DGAT1 enzyme. QSAR modelling is an essential technique in drug </w:t>
      </w:r>
      <w:r>
        <w:rPr>
          <w:rFonts w:ascii="Times New Roman" w:hAnsi="Times New Roman" w:cs="Times New Roman"/>
          <w:color w:val="000000" w:themeColor="text1"/>
          <w:sz w:val="24"/>
          <w:szCs w:val="24"/>
        </w:rPr>
        <w:t xml:space="preserve">design and </w:t>
      </w:r>
      <w:r w:rsidRPr="008108F7">
        <w:rPr>
          <w:rFonts w:ascii="Times New Roman" w:hAnsi="Times New Roman" w:cs="Times New Roman"/>
          <w:color w:val="000000" w:themeColor="text1"/>
          <w:sz w:val="24"/>
          <w:szCs w:val="24"/>
        </w:rPr>
        <w:t xml:space="preserve">development. To study the aspect of DGAT1 inhibitors, Monte Carlo method based QSAR is developed for 197 DGAT1 inhibitors. QSAR models were made by using the optimal descriptor based on SMILES notation. Different statistical parameters including novel Index of Ideality of Correlation (IIC) were applied to validate the generated QSAR models. Four random splits were prepared from the data set. The statistical criteria </w:t>
      </w:r>
      <w:r w:rsidRPr="008108F7">
        <w:rPr>
          <w:rFonts w:ascii="Times New Roman" w:hAnsi="Times New Roman" w:cs="Times New Roman"/>
          <w:b/>
          <w:color w:val="000000" w:themeColor="text1"/>
          <w:sz w:val="24"/>
          <w:szCs w:val="24"/>
        </w:rPr>
        <w:t>R</w:t>
      </w:r>
      <w:r w:rsidRPr="008108F7">
        <w:rPr>
          <w:rFonts w:ascii="Times New Roman" w:hAnsi="Times New Roman" w:cs="Times New Roman"/>
          <w:b/>
          <w:color w:val="000000" w:themeColor="text1"/>
          <w:sz w:val="24"/>
          <w:szCs w:val="24"/>
          <w:vertAlign w:val="superscript"/>
        </w:rPr>
        <w:t>2</w:t>
      </w:r>
      <w:r w:rsidRPr="008108F7">
        <w:rPr>
          <w:rFonts w:ascii="Times New Roman" w:hAnsi="Times New Roman" w:cs="Times New Roman"/>
          <w:b/>
          <w:color w:val="000000" w:themeColor="text1"/>
          <w:sz w:val="24"/>
          <w:szCs w:val="24"/>
        </w:rPr>
        <w:t xml:space="preserve"> = 0.8129</w:t>
      </w:r>
      <w:r w:rsidRPr="008108F7">
        <w:rPr>
          <w:rFonts w:ascii="Times New Roman" w:hAnsi="Times New Roman" w:cs="Times New Roman"/>
          <w:color w:val="000000" w:themeColor="text1"/>
          <w:sz w:val="24"/>
          <w:szCs w:val="24"/>
        </w:rPr>
        <w:t xml:space="preserve">, </w:t>
      </w:r>
      <w:r w:rsidRPr="008108F7">
        <w:rPr>
          <w:rFonts w:ascii="Times New Roman" w:hAnsi="Times New Roman" w:cs="Times New Roman"/>
          <w:b/>
          <w:color w:val="000000" w:themeColor="text1"/>
          <w:sz w:val="24"/>
          <w:szCs w:val="24"/>
        </w:rPr>
        <w:t>CCC= 0.8979</w:t>
      </w:r>
      <w:r w:rsidRPr="008108F7">
        <w:rPr>
          <w:rFonts w:ascii="Times New Roman" w:hAnsi="Times New Roman" w:cs="Times New Roman"/>
          <w:color w:val="000000" w:themeColor="text1"/>
          <w:sz w:val="24"/>
          <w:szCs w:val="24"/>
        </w:rPr>
        <w:t xml:space="preserve"> and </w:t>
      </w:r>
      <w:r w:rsidRPr="008108F7">
        <w:rPr>
          <w:rFonts w:ascii="Times New Roman" w:hAnsi="Times New Roman" w:cs="Times New Roman"/>
          <w:b/>
          <w:color w:val="000000" w:themeColor="text1"/>
          <w:sz w:val="24"/>
          <w:szCs w:val="24"/>
        </w:rPr>
        <w:t>Q</w:t>
      </w:r>
      <w:r w:rsidRPr="008108F7">
        <w:rPr>
          <w:rFonts w:ascii="Times New Roman" w:hAnsi="Times New Roman" w:cs="Times New Roman"/>
          <w:b/>
          <w:color w:val="000000" w:themeColor="text1"/>
          <w:sz w:val="24"/>
          <w:szCs w:val="24"/>
          <w:vertAlign w:val="superscript"/>
        </w:rPr>
        <w:t>2</w:t>
      </w:r>
      <w:r w:rsidRPr="008108F7">
        <w:rPr>
          <w:rFonts w:ascii="Times New Roman" w:hAnsi="Times New Roman" w:cs="Times New Roman"/>
          <w:b/>
          <w:color w:val="000000" w:themeColor="text1"/>
          <w:sz w:val="24"/>
          <w:szCs w:val="24"/>
        </w:rPr>
        <w:t xml:space="preserve"> = 0.7962</w:t>
      </w:r>
      <w:r w:rsidRPr="008108F7">
        <w:rPr>
          <w:rFonts w:ascii="Times New Roman" w:hAnsi="Times New Roman" w:cs="Times New Roman"/>
          <w:color w:val="000000" w:themeColor="text1"/>
          <w:sz w:val="24"/>
          <w:szCs w:val="24"/>
        </w:rPr>
        <w:t xml:space="preserve"> of the validation set of split 1 were best, therefore the developed QSAR model of split 1 was decided to be the leading model. The molecular fragments, which were promotor of endpoint increase and endpoint decrease, were also determined. Thirteen new DGAT1 inhibitors were designed from the lead compound DGAT011.</w:t>
      </w:r>
    </w:p>
    <w:p w:rsidR="00D95791" w:rsidRPr="008108F7" w:rsidRDefault="00D95791" w:rsidP="00D95791">
      <w:pPr>
        <w:spacing w:line="360" w:lineRule="auto"/>
        <w:jc w:val="both"/>
        <w:rPr>
          <w:rFonts w:ascii="Times New Roman" w:hAnsi="Times New Roman" w:cs="Times New Roman"/>
          <w:color w:val="000000" w:themeColor="text1"/>
          <w:sz w:val="24"/>
          <w:szCs w:val="24"/>
        </w:rPr>
      </w:pPr>
      <w:r w:rsidRPr="008108F7">
        <w:rPr>
          <w:rFonts w:ascii="Times New Roman" w:hAnsi="Times New Roman" w:cs="Times New Roman"/>
          <w:b/>
          <w:color w:val="000000" w:themeColor="text1"/>
          <w:sz w:val="24"/>
          <w:szCs w:val="24"/>
        </w:rPr>
        <w:t>Keywords:</w:t>
      </w:r>
      <w:r w:rsidRPr="008108F7">
        <w:rPr>
          <w:rFonts w:ascii="Times New Roman" w:hAnsi="Times New Roman" w:cs="Times New Roman"/>
          <w:color w:val="000000" w:themeColor="text1"/>
          <w:sz w:val="24"/>
          <w:szCs w:val="24"/>
        </w:rPr>
        <w:t xml:space="preserve"> Diacylglycerol acyltransferase, DGAT1 inhibitors, QSAR, IIC, SMILES </w:t>
      </w:r>
    </w:p>
    <w:p w:rsidR="00D95791" w:rsidRDefault="00D95791">
      <w:pPr>
        <w:spacing w:after="160" w:line="259" w:lineRule="auto"/>
        <w:rPr>
          <w:rFonts w:ascii="Times New Roman" w:hAnsi="Times New Roman" w:cs="Times New Roman"/>
          <w:b/>
        </w:rPr>
      </w:pPr>
      <w:r>
        <w:rPr>
          <w:rFonts w:ascii="Times New Roman" w:hAnsi="Times New Roman" w:cs="Times New Roman"/>
          <w:b/>
        </w:rPr>
        <w:br w:type="page"/>
      </w:r>
    </w:p>
    <w:p w:rsidR="00E15775" w:rsidRPr="00E15775" w:rsidRDefault="00E15775" w:rsidP="00E15775">
      <w:pPr>
        <w:rPr>
          <w:rFonts w:ascii="Times New Roman" w:hAnsi="Times New Roman" w:cs="Times New Roman"/>
        </w:rPr>
      </w:pPr>
      <w:r w:rsidRPr="00E15775">
        <w:rPr>
          <w:rFonts w:ascii="Times New Roman" w:hAnsi="Times New Roman" w:cs="Times New Roman"/>
          <w:b/>
        </w:rPr>
        <w:lastRenderedPageBreak/>
        <w:t>Table S1</w:t>
      </w:r>
      <w:r w:rsidRPr="00E15775">
        <w:rPr>
          <w:rFonts w:ascii="Times New Roman" w:hAnsi="Times New Roman" w:cs="Times New Roman"/>
        </w:rPr>
        <w:t>: Split distribution with SMILES notation, experimental pIC</w:t>
      </w:r>
      <w:r w:rsidRPr="00E15775">
        <w:rPr>
          <w:rFonts w:ascii="Times New Roman" w:hAnsi="Times New Roman" w:cs="Times New Roman"/>
          <w:vertAlign w:val="subscript"/>
        </w:rPr>
        <w:t>50</w:t>
      </w:r>
      <w:r w:rsidRPr="00E15775">
        <w:rPr>
          <w:rFonts w:ascii="Times New Roman" w:hAnsi="Times New Roman" w:cs="Times New Roman"/>
        </w:rPr>
        <w:t>, calculated pIC</w:t>
      </w:r>
      <w:r w:rsidRPr="00E15775">
        <w:rPr>
          <w:rFonts w:ascii="Times New Roman" w:hAnsi="Times New Roman" w:cs="Times New Roman"/>
          <w:vertAlign w:val="subscript"/>
        </w:rPr>
        <w:t>50</w:t>
      </w:r>
      <w:r w:rsidRPr="00E15775">
        <w:rPr>
          <w:rFonts w:ascii="Times New Roman" w:hAnsi="Times New Roman" w:cs="Times New Roman"/>
        </w:rPr>
        <w:t>, residual pIC</w:t>
      </w:r>
      <w:r w:rsidRPr="00E15775">
        <w:rPr>
          <w:rFonts w:ascii="Times New Roman" w:hAnsi="Times New Roman" w:cs="Times New Roman"/>
          <w:vertAlign w:val="subscript"/>
        </w:rPr>
        <w:t>50</w:t>
      </w:r>
      <w:r w:rsidRPr="00E15775">
        <w:rPr>
          <w:rFonts w:ascii="Times New Roman" w:hAnsi="Times New Roman" w:cs="Times New Roman"/>
        </w:rPr>
        <w:t xml:space="preserve"> and Applicability domain (AD) with IIC</w:t>
      </w:r>
      <w:r w:rsidR="007A5F60">
        <w:rPr>
          <w:rFonts w:ascii="Times New Roman" w:hAnsi="Times New Roman" w:cs="Times New Roman"/>
        </w:rPr>
        <w:t xml:space="preserve"> using equ</w:t>
      </w:r>
      <w:r w:rsidR="00AC16D6">
        <w:rPr>
          <w:rFonts w:ascii="Times New Roman" w:hAnsi="Times New Roman" w:cs="Times New Roman"/>
        </w:rPr>
        <w:t>ation</w:t>
      </w:r>
      <w:r w:rsidR="007A5F60">
        <w:rPr>
          <w:rFonts w:ascii="Times New Roman" w:hAnsi="Times New Roman" w:cs="Times New Roman"/>
        </w:rPr>
        <w:t xml:space="preserve"> </w:t>
      </w:r>
      <w:r w:rsidR="00AC16D6">
        <w:rPr>
          <w:rFonts w:ascii="Times New Roman" w:hAnsi="Times New Roman" w:cs="Times New Roman"/>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380"/>
        <w:gridCol w:w="380"/>
        <w:gridCol w:w="411"/>
        <w:gridCol w:w="1251"/>
        <w:gridCol w:w="1251"/>
        <w:gridCol w:w="3734"/>
        <w:gridCol w:w="894"/>
        <w:gridCol w:w="864"/>
        <w:gridCol w:w="929"/>
        <w:gridCol w:w="867"/>
        <w:gridCol w:w="898"/>
        <w:gridCol w:w="910"/>
        <w:gridCol w:w="1002"/>
        <w:gridCol w:w="1009"/>
        <w:gridCol w:w="1013"/>
        <w:gridCol w:w="679"/>
        <w:gridCol w:w="787"/>
        <w:gridCol w:w="787"/>
        <w:gridCol w:w="764"/>
      </w:tblGrid>
      <w:tr w:rsidR="00446D96" w:rsidRPr="0056364D" w:rsidTr="00446D96">
        <w:trPr>
          <w:trHeight w:val="300"/>
        </w:trPr>
        <w:tc>
          <w:tcPr>
            <w:tcW w:w="404" w:type="pct"/>
            <w:gridSpan w:val="4"/>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color w:val="000000"/>
                <w:sz w:val="16"/>
                <w:szCs w:val="16"/>
              </w:rPr>
              <w:t>Split</w:t>
            </w:r>
          </w:p>
        </w:tc>
        <w:tc>
          <w:tcPr>
            <w:tcW w:w="326" w:type="pct"/>
            <w:vMerge w:val="restart"/>
          </w:tcPr>
          <w:p w:rsidR="00446D96" w:rsidRPr="0056364D" w:rsidRDefault="00446D96" w:rsidP="00446D96">
            <w:pPr>
              <w:spacing w:after="0" w:line="240" w:lineRule="auto"/>
              <w:jc w:val="center"/>
              <w:rPr>
                <w:rFonts w:ascii="Times New Roman" w:eastAsia="Times New Roman" w:hAnsi="Times New Roman" w:cs="Times New Roman"/>
                <w:color w:val="000000"/>
                <w:sz w:val="16"/>
                <w:szCs w:val="16"/>
              </w:rPr>
            </w:pPr>
            <w:r w:rsidRPr="00446D96">
              <w:rPr>
                <w:sz w:val="16"/>
                <w:szCs w:val="16"/>
              </w:rPr>
              <w:t>CHEMBL</w:t>
            </w:r>
            <w:r>
              <w:rPr>
                <w:sz w:val="16"/>
                <w:szCs w:val="16"/>
              </w:rPr>
              <w:t xml:space="preserve"> ID and other from reference 34*</w:t>
            </w:r>
          </w:p>
        </w:tc>
        <w:tc>
          <w:tcPr>
            <w:tcW w:w="326" w:type="pct"/>
            <w:vMerge w:val="restar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color w:val="000000"/>
                <w:sz w:val="16"/>
                <w:szCs w:val="16"/>
              </w:rPr>
              <w:t>ID</w:t>
            </w:r>
          </w:p>
        </w:tc>
        <w:tc>
          <w:tcPr>
            <w:tcW w:w="973" w:type="pct"/>
            <w:vMerge w:val="restar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color w:val="000000"/>
                <w:sz w:val="16"/>
                <w:szCs w:val="16"/>
              </w:rPr>
              <w:t>SMILES</w:t>
            </w:r>
          </w:p>
        </w:tc>
        <w:tc>
          <w:tcPr>
            <w:tcW w:w="233" w:type="pct"/>
            <w:vMerge w:val="restar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color w:val="000000"/>
                <w:sz w:val="16"/>
                <w:szCs w:val="16"/>
              </w:rPr>
              <w:t>Expr pIC50</w:t>
            </w:r>
          </w:p>
        </w:tc>
        <w:tc>
          <w:tcPr>
            <w:tcW w:w="927" w:type="pct"/>
            <w:gridSpan w:val="4"/>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color w:val="000000"/>
                <w:sz w:val="16"/>
                <w:szCs w:val="16"/>
              </w:rPr>
              <w:t>Calc pIC50</w:t>
            </w:r>
          </w:p>
        </w:tc>
        <w:tc>
          <w:tcPr>
            <w:tcW w:w="1025" w:type="pct"/>
            <w:gridSpan w:val="4"/>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color w:val="000000"/>
                <w:sz w:val="16"/>
                <w:szCs w:val="16"/>
              </w:rPr>
              <w:t>Expr-Calc pIC50</w:t>
            </w:r>
          </w:p>
        </w:tc>
        <w:tc>
          <w:tcPr>
            <w:tcW w:w="786" w:type="pct"/>
            <w:gridSpan w:val="4"/>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b/>
                <w:color w:val="000000"/>
                <w:sz w:val="16"/>
                <w:szCs w:val="16"/>
              </w:rPr>
              <w:t>AD</w:t>
            </w:r>
          </w:p>
        </w:tc>
      </w:tr>
      <w:tr w:rsidR="00446D96" w:rsidRPr="0056364D" w:rsidTr="00446D96">
        <w:trPr>
          <w:trHeight w:val="300"/>
        </w:trPr>
        <w:tc>
          <w:tcPr>
            <w:tcW w:w="99" w:type="pc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b/>
                <w:color w:val="000000"/>
                <w:sz w:val="16"/>
                <w:szCs w:val="16"/>
              </w:rPr>
              <w:t>1</w:t>
            </w:r>
          </w:p>
        </w:tc>
        <w:tc>
          <w:tcPr>
            <w:tcW w:w="99" w:type="pc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b/>
                <w:color w:val="000000"/>
                <w:sz w:val="16"/>
                <w:szCs w:val="16"/>
              </w:rPr>
              <w:t>2</w:t>
            </w:r>
          </w:p>
        </w:tc>
        <w:tc>
          <w:tcPr>
            <w:tcW w:w="99" w:type="pc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b/>
                <w:color w:val="000000"/>
                <w:sz w:val="16"/>
                <w:szCs w:val="16"/>
              </w:rPr>
              <w:t>3</w:t>
            </w:r>
          </w:p>
        </w:tc>
        <w:tc>
          <w:tcPr>
            <w:tcW w:w="107" w:type="pc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b/>
                <w:color w:val="000000"/>
                <w:sz w:val="16"/>
                <w:szCs w:val="16"/>
              </w:rPr>
              <w:t>4</w:t>
            </w:r>
          </w:p>
        </w:tc>
        <w:tc>
          <w:tcPr>
            <w:tcW w:w="326" w:type="pct"/>
            <w:vMerge/>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p>
        </w:tc>
        <w:tc>
          <w:tcPr>
            <w:tcW w:w="326" w:type="pct"/>
            <w:vMerge/>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p>
        </w:tc>
        <w:tc>
          <w:tcPr>
            <w:tcW w:w="973" w:type="pct"/>
            <w:vMerge/>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p>
        </w:tc>
        <w:tc>
          <w:tcPr>
            <w:tcW w:w="233" w:type="pct"/>
            <w:vMerge/>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p>
        </w:tc>
        <w:tc>
          <w:tcPr>
            <w:tcW w:w="225" w:type="pc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b/>
                <w:color w:val="000000"/>
                <w:sz w:val="16"/>
                <w:szCs w:val="16"/>
              </w:rPr>
              <w:t>1</w:t>
            </w:r>
          </w:p>
        </w:tc>
        <w:tc>
          <w:tcPr>
            <w:tcW w:w="242" w:type="pc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b/>
                <w:color w:val="000000"/>
                <w:sz w:val="16"/>
                <w:szCs w:val="16"/>
              </w:rPr>
              <w:t>2</w:t>
            </w:r>
          </w:p>
        </w:tc>
        <w:tc>
          <w:tcPr>
            <w:tcW w:w="226" w:type="pc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b/>
                <w:color w:val="000000"/>
                <w:sz w:val="16"/>
                <w:szCs w:val="16"/>
              </w:rPr>
              <w:t>3</w:t>
            </w:r>
          </w:p>
        </w:tc>
        <w:tc>
          <w:tcPr>
            <w:tcW w:w="234" w:type="pc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b/>
                <w:color w:val="000000"/>
                <w:sz w:val="16"/>
                <w:szCs w:val="16"/>
              </w:rPr>
              <w:t>4</w:t>
            </w:r>
          </w:p>
        </w:tc>
        <w:tc>
          <w:tcPr>
            <w:tcW w:w="237" w:type="pc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b/>
                <w:color w:val="000000"/>
                <w:sz w:val="16"/>
                <w:szCs w:val="16"/>
              </w:rPr>
              <w:t>1</w:t>
            </w:r>
          </w:p>
        </w:tc>
        <w:tc>
          <w:tcPr>
            <w:tcW w:w="261" w:type="pc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b/>
                <w:color w:val="000000"/>
                <w:sz w:val="16"/>
                <w:szCs w:val="16"/>
              </w:rPr>
              <w:t>2</w:t>
            </w:r>
          </w:p>
        </w:tc>
        <w:tc>
          <w:tcPr>
            <w:tcW w:w="263" w:type="pc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b/>
                <w:color w:val="000000"/>
                <w:sz w:val="16"/>
                <w:szCs w:val="16"/>
              </w:rPr>
              <w:t>3</w:t>
            </w:r>
          </w:p>
        </w:tc>
        <w:tc>
          <w:tcPr>
            <w:tcW w:w="264" w:type="pc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b/>
                <w:color w:val="000000"/>
                <w:sz w:val="16"/>
                <w:szCs w:val="16"/>
              </w:rPr>
              <w:t>4</w:t>
            </w:r>
          </w:p>
        </w:tc>
        <w:tc>
          <w:tcPr>
            <w:tcW w:w="177" w:type="pc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b/>
                <w:color w:val="000000"/>
                <w:sz w:val="16"/>
                <w:szCs w:val="16"/>
              </w:rPr>
              <w:t>1</w:t>
            </w:r>
          </w:p>
        </w:tc>
        <w:tc>
          <w:tcPr>
            <w:tcW w:w="205" w:type="pc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b/>
                <w:color w:val="000000"/>
                <w:sz w:val="16"/>
                <w:szCs w:val="16"/>
              </w:rPr>
              <w:t>2</w:t>
            </w:r>
          </w:p>
        </w:tc>
        <w:tc>
          <w:tcPr>
            <w:tcW w:w="205" w:type="pc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b/>
                <w:color w:val="000000"/>
                <w:sz w:val="16"/>
                <w:szCs w:val="16"/>
              </w:rPr>
              <w:t>3</w:t>
            </w:r>
          </w:p>
        </w:tc>
        <w:tc>
          <w:tcPr>
            <w:tcW w:w="199" w:type="pct"/>
            <w:shd w:val="clear" w:color="auto" w:fill="auto"/>
            <w:noWrap/>
          </w:tcPr>
          <w:p w:rsidR="00446D96" w:rsidRPr="0056364D" w:rsidRDefault="00446D96" w:rsidP="0001761D">
            <w:pPr>
              <w:spacing w:after="0" w:line="240" w:lineRule="auto"/>
              <w:jc w:val="center"/>
              <w:rPr>
                <w:rFonts w:ascii="Times New Roman" w:eastAsia="Times New Roman" w:hAnsi="Times New Roman" w:cs="Times New Roman"/>
                <w:b/>
                <w:color w:val="000000"/>
                <w:sz w:val="16"/>
                <w:szCs w:val="16"/>
              </w:rPr>
            </w:pPr>
            <w:r w:rsidRPr="0056364D">
              <w:rPr>
                <w:rFonts w:ascii="Times New Roman" w:eastAsia="Times New Roman" w:hAnsi="Times New Roman" w:cs="Times New Roman"/>
                <w:b/>
                <w:color w:val="000000"/>
                <w:sz w:val="16"/>
                <w:szCs w:val="16"/>
              </w:rPr>
              <w:t>4</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CHEMBL3037924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DGAT001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OC(=O)C[C@H]1CC[C@@H](CC1)c1ccc(cc1)-c1ccc(cn1)-c1nc2ccc(Cl)cc2[nH]1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9.0000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8.0188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8.2273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7.7526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8.2503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0.9812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0.7727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1.2474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0.7497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CHEMBL2036730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DGAT002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OC(=O)C[C@H]1CC[C@@H](CC1)c1ccc(NC(=O)c2nnc(Nc3ccc(F)c(F)c3)o2)cc1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8.9590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8.8322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8.2183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7.7009</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8.3362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0.1268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0.7407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1.2581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0.6228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CHEMBL3929522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DGAT003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CC(C)(NC(=O)c1cn2cc(ccc2n1)-c1ccc(cc1)C1CC[C@H](CC(O)=O)CC1)c1ccc(F)cc1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8.9210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8.0441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8.0889</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8.1500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8.4721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0.8769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0.8321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0.7710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0.4489</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CHEMBL3233889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DGAT004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Cc1cc(C(=O)NCCCCCc2ccccc2)c2ccc(cc2n1)-c1ccc(cc1)[C@H]1CC[C@H](CC(O)=O)CC1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8.8539</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8.5691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8.7119</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8.8106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8.8695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0.2848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0.1421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0.0434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-0.0155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CHEMBL3613351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DGAT005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Cc1ccccc1-c1ccc(cc1)C(=O)NCCNC(=O)c1ccc(O[C@H]2C3CC4CC2C[C@](C4)(C3)C(O)=O)cc1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8.6990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8.5602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8.1047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8.1978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8.5232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0.1388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0.5943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0.5012</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0.1758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CHEMBL2408630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DGAT006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OC(=O)[C@@H]1CC[C@@H](CC1)Oc1ccc(cn1)-c1ccc(cn1)-c1nc2ccc(cc2[nH]1)C(F)(F)F</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8.6580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8.5657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8.7135</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8.4888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8.5239</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0.0923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-0.0555</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0.1692</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0.1341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CHEMBL3037925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DGAT007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OC(=O)C[C@H]1CC[C@@H](CC1)c1ccc(cc1)-c1ccc(cn1)-c1nc2ccc(cc2[nH]1)C(F)(F)F</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8.5530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8.1327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8.1759</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7.9983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8.2460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0.4203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0.3771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0.5547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0.3070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CHEMBL2408470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DGAT008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OC(=O)[C@@H]1CC[C@@H](CC1)Oc1ccc(cn1)-c1ccc(cn1)-c1nc2cc(F)c(F)cc2[nH]1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8.4685</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8.5569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9.1764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8.6650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8.5412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-0.0884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-0.7074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-0.1960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-0.0722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CHEMBL2408472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DGAT009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OC(=O)[C@@H]1CC[C@@H](CC1)Oc1ccc(cn1)-c1ccc(cn1)-c1nc2ccc(F)cc2[nH]1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8.4690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8.3765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8.5638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8.2456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8.1723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0.0925</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-0.0948</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0.2234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0.2967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CHEMBL2408632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DGAT010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OC(=O)[C@@H]1CC[C@@H](CC1)Oc1ccc(cn1)-c1ccc(cn1)-c1nc2ccc(Cl)cc2[nH]1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8.4320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8.4518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8.7648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8.2431</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8.5281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-0.0198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-0.3328</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0.1889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-0.0961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CHEMBL2408633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DGAT011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OC(=O)[C@H]1CC[C@@H](CC1)Oc1ccc(cn1)-c1ccc(cn1)-c1nc2ccc(Cl)cc2[nH]1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8.3770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8.3770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8.6161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8.3374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8.6409</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0.0000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-0.2391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0.0396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-0.2639</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CHEMBL2408620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DGAT012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OC(=O)[C@H]1CC[C@@H](CC1)Oc1ccc(cn1)-c1ccc(cn1)-c1nc2cc(F)c(F)cc2[nH]1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8.3665</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8.4821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9.0278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8.7592</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8.6540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-0.1156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-0.6608</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-0.3922</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-0.2870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CHEMBL2408631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DGAT013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OC(=O)[C@H]1CC[C@@H](CC1)Oc1ccc(cn1)-c1ccc(cn1)-c1nc2ccc(cc2[nH]1)C(F)(F)F</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8.3570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8.4909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8.5648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8.5831</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8.6366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-0.1339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-0.2078</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-0.2261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-0.2796</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CHEMBL2408623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DGAT014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OC(=O)[C@@H]1CC[C@@H](CC1)Oc1ccc(cn1)-c1ccc(cn1)-c1nc2ccc(OC(F)(F)F)cc2[nH]1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8.3370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8.4509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8.7586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8.4946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8.5502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-0.1139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-0.4216</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-0.1576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-0.2132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CHEMBL3613341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DGAT015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Cc1cccc(C)c1-c1ccc(cc1)C(=O)NCCNC(=O)c1ccc(O[C@H]2C3CC4CC2C[C@](C4)(C3)C(O)=O)cc1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8.3010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8.7117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8.2812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8.2263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8.7685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-0.4107</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0.0198</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0.0747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-0.4675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CHEMBL3613349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DGAT016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OC(=O)C12CC3CC(C1)C(Oc1ccc(cc1)C(=O)NCCNC(=O)c1nc(oc1C(F)(F)F)-c1ccccc1)C(C3)C2</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8.3010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8.3308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8.1736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7.9995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8.4182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-0.0298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0.1274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0.3015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-0.1172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CHEMBL3613355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DGAT017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OC(=O)[C@@]12CC3CC(C1)[C@H](Oc1ccc(cc1)C(=O)NCCNC(=O)c1ccc(cc1)-c1ccccc1)C(C3)C2</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8.3010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8.6095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8.3252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8.1444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8.5682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-0.3085</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-0.0242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0.1566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-0.2672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CHEMBL3918850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DGAT018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OC(=O)C[C@H]1CCC(CC1)c1ccc(cc1)-c1ccc2nc(cn2c1)C(=O)NCc1ccc(Oc2ccc(F)cc2)cc1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8.2760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8.4456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8.8795</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8.8208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8.8206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-0.1696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-0.6035</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-0.5448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-0.5446</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CHEMBL3924760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DGAT019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Cc1cccc(Cl)c1CNC(=O)c1cn2cc(ccc2n1)-c1ccc(cc1)C1CC[C@H](CC(O)=O)CC1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8.1190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8.1187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8.3625</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8.3681</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8.8958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0.0003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-0.2435</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-0.2491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-0.7768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CHEMBL2165819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DGAT020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OC(=O)[C@@H]1CC[C@@H](CC1)OC1CCN(CC1)c1ccc(cn1)-c1nc2cc(ccc2[nH]1)C(F)(F)F</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8.0969</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7.7409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7.7921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7.6884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7.5479</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0.3560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0.3049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0.4086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0.5491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CHEMBL3233885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DGAT021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OC(=O)C12CC3CC(C1)C(Oc1ccc(cc1)C(=O)NCCNC(=O)c1ccc(cc1)-c1ccccc1)C(C3)C2</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8.0970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7.8756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7.7778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7.5703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7.6796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0.2214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0.3192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0.5267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0.4174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CHEMBL3342774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DGAT022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OC(=O)C[C@H]1CC[C@@H](CC1)c1ccc(cc1)-c1ccc2c(cccc2c1)C(=O)Nc1ccccc1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8.0970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7.2786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7.1085</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7.0231</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7.0880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0.8184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0.9885</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1.0739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1.0090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CHEMBL3613340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DGAT023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Nc1c(cnc2ccnn12)-c1ccc(cc1)[C@H]1CC[C@H](CC(O)=O)CC1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8.0970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7.2700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7.0501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6.5965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7.1677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0.8270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1.0469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1.5005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0.9293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CHEMBL3613347</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DGAT024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OC(=O)[C@@]12CC3CC(C1)[C@H](Oc1ccc(cc1)C(=O)NCCNC(=O)c1ccc4ccccc4c1)C(C3)C2</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8.0969</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8.3628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7.8690</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7.7224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7.7762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-0.2659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0.2280</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0.3746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0.3208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CHEMBL2408634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DGAT025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OC(=O)[C@@H]1CC[C@@H](CC1)Oc1ccc(cn1)-c1ccc(cn1)-c1nc2ccccc2[nH]1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8.0910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7.8578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7.9207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7.8230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7.4622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0.2332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0.1703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0.2680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0.6288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CHEMBL2408471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DGAT026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OC(=O)[C@H]1CC[C@@H](CC1)Oc1ccc(cn1)-c1ccc(cn1)-c1nc2ccc(F)cc2[nH]1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8.0910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8.3017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8.4151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8.3398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8.2850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-0.2107</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-0.3241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-0.2488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-0.1940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CHEMBL3613350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DGAT027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OC(=O)C[C@H]1CCC(CC1)c1ccc(cc1)-c1ccc2nc(cn2c1)C(=O)NCc1ccc2OCCCOc2c1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8.0040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7.2396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7.3950</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7.7756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7.7548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0.7644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0.6090</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0.2284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0.2492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CHEMBL3233888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DGAT028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OC(=O)C[C@H]1CCC(CC1)c1ccc(cc1)-c1ccc2nc(cn2c1)C(=O)Nc1ccc(Cl)c(Cl)c1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8.0044</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7.9255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8.1223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8.3440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8.3665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0.0789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-0.1183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-0.3400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-0.3625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CHEMBL3949646</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DGAT029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OC(=O)[C@]12CC3CC(C1)[C@H](Oc1ccc(cc1)C(=O)NCCNC(=O)c1ccc(cc1)-c1ccccc1)C(C3)C2</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8.0000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8.6875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8.3637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8.1421</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8.6676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-0.6875</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-0.3637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-0.1421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-0.6676</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lastRenderedPageBreak/>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CHEMBL3930018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DGAT030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Cc1cc(C(=O)Nc2ccccc2)c2ccc(cc2n1)-c1ccc(cc1)[C@H]1CC[C@H](CC(O)=O)CC1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8.0000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7.9721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8.1051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8.0927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7.9338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0.0279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-0.1051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-0.0927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0.0662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CHEMBL3342772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DGAT031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OC(=O)[C@@H]1CC[C@@H](CC1)OC1CCN(CC1)c1ccc(cn1)-c1nc2cc(Cl)ccc2[nH]1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7.9590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7.6525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7.6927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7.4427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7.4792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0.3065</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0.2663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0.5163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0.4798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CHEMBL3975967</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DGAT032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OC(=O)C[C@H]1CCC(CC1)c1ccc(cc1)-c1ccc2nc(cn2c1)C(=O)Nc1cccc(Cl)c1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7.9318</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7.5006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7.5094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7.8197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7.9199</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0.4312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0.4226</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0.1123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0.0121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CHEMBL2408635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DGAT033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OC(=O)[C@H]1CC[C@@H](CC1)Oc1ccc(cn1)-c1ccc(cn1)-c1nc2ccccc2[nH]1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7.9210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7.7830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7.7720</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7.9172</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7.5750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0.1380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0.1490</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0.0038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0.3460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CHEMBL3946651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DGAT034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OC(=O)C[C@H]1CCC(CC1)c1ccc(cc1)-c1ccc2nc(cn2c1)C(=O)NCc1ccc(F)c(Cl)c1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7.9140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7.7853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8.6641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8.6693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8.0493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0.1287</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-0.7501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-0.7553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-0.1353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CHEMBL2408628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DGAT035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COc1ccc2[nH]c(nc2n1)-c1ccc(nc1)-c1ccc(O[C@H]2CC[C@H](CC2)C(O)=O)nc1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7.8860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7.4339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7.4090</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7.4206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7.5855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0.4521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0.4770</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0.4654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0.3005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CHEMBL402721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DGAT036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OC(=O)[C@@H]1CCC[C@H]1C(=O)c1ccc(cc1)-c1ccc(NC(=O)Nc2ccc(cc2)C(F)(F)F)cc1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7.8539</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7.7813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7.6382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7.2831</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7.5762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0.0726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0.2158</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0.5709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0.2778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CHEMBL3287876</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DGAT037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COc1ccc2[nH]c(nc2n1)-c1ccc(nc1)-c1ccc(O[C@H]2CC[C@@H](CC2)C(O)=O)nc1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7.7960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7.5087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7.5577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7.3263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7.4728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0.2873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0.2383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0.4697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0.3232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CHEMBL254444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DGAT038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OC(=O)C[C@H]1CC[C@@H](CC1)c1ccc(cc1)-c1ccc2N(CCOc2c1)C(=O)Nc1ccccc1C(F)(F)F</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7.7960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7.1908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7.0496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7.0169</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7.1524</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0.6052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0.7464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0.7791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0.6436</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CHEMBL2408629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DGAT039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OC(=O)[C@@H]1CCC[C@H]1C(=O)c1ccc(cc1)-c1ccc(NC(=O)Nc2ccccc2C(F)(F)F)cc1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7.7960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7.5772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6.9610</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7.1214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7.0967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0.2188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0.8350</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0.6746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0.6993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CHEMBL254445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DGAT040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OC(=O)[C@@H]1CCC[C@H]1C(=O)c1ccc(cc1)-c1ccc(NC(=O)Nc2cccc(c2)C(F)(F)F)cc1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7.7696</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7.8655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7.7453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7.5120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7.6023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-0.0959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0.0247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0.2580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0.1677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CHEMBL3287865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DGAT041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C[C@@H]1CN(C(=O)Nc2ccccc2)c2ccc(cc2O1)-c1ccc(cc1)[C@H]1CC[C@H](CC(O)=O)CC1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7.7450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7.4267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7.4048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7.3782</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7.4847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0.3183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0.3402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0.3668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0.2603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CHEMBL3905096</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DGAT042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OC(=O)[C@@H]1CCC[C@H]1C(=O)c1ccc(cc1)-c1ccc(NC(=O)Nc2cccc(Cl)c2)cc1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7.7210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7.7679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7.6417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7.4045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7.6948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-0.0469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0.0793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0.3165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0.0262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CHEMBL3613348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DGAT043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OC(=O)[C@]12CC3CC(C1)[C@H](Oc1ccc(cc1)C(=O)NCCNC(=O)c1ccc4ccccc4c1)C(C3)C2</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7.7210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8.4408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7.9075</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7.7202</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7.8757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-0.7198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-0.1865</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0.0008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-0.1547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CHEMBL404419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DGAT044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OC(=O)C[C@H]1CCC(CC1)c1ccc(cc1)-c1ccc2nc(cn2c1)C(=O)Nc1ccc(F)c(Cl)c1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7.7212</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7.6238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8.2868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8.3665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7.7915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0.0974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-0.5658</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-0.6455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-0.0705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CHEMBL254865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DGAT045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OC(=O)[C@@H]1CCC[C@H]1C(=O)c1ccc(cc1)-c1ccc(NC(=O)Nc2cc(ccc2F)C(F)(F)F)cc1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7.6780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7.4978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7.2659</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7.1337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7.4488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0.1802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0.4121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0.5443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0.2292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CHEMBL3613339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DGAT046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OC(=O)C12CC3CC(C1)C(Oc1ccc(cc1)C(=O)NCCNC(=O)c1ccc4ccccc4c1)C(C3)C2</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7.6580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7.6288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7.3216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7.1483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6.8876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0.0292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0.3364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0.5097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0.7704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CHEMBL3342775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DGAT047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OC(=O)C[C@H]1CC[C@@H](CC1)c1ccc(cc1)-c1ccc2c(ccnc2c1)C(=O)Nc1ccccc1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7.6380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7.5911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7.1886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7.0544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7.3411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0.0469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0.4494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0.5836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0.2969</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CHEMBL3233887</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DGAT048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OC(=O)[C@H]1CC[C@@H](CC1)OC1CCN(CC1)c1ccc(cn1)-c1nc2cc(ccc2[nH]1)C(F)(F)F</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7.6383</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7.6661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7.6434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7.7826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7.6607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-0.0278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-0.0054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-0.1446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-0.0227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CHEMBL3233886</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DGAT049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Cc1cc(C(=O)Nc2ccccc2)c2ccc(cc2n1)-c1ccc(OCC(C)(C)C(O)=O)[n+]([O-])c1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7.6380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7.5268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7.6163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7.3830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7.3908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0.1112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0.0217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0.2550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0.2472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CHEMBL3233891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DGAT050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CC(C)c1cccc(NC(=O)c2ccnc3cc(ccc23)-c2ccc(cc2)[C@H]2CC[C@H](CC(O)=O)CC2)c1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7.6380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7.8522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7.7649</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7.9535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7.6366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-0.2142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-0.1269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-0.3155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0.0014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CHEMBL430405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DGAT051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OC(=O)[C@@H]1CCC[C@H]1C(=O)c1ccc(cc1)-c1ccc(NC(=O)Nc2ccccc2)cc1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7.6200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6.9778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6.7751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6.8403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6.6495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0.6422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0.8449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0.7797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0.9705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CHEMBL3342770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DGAT052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FC(F)(F)c1nc(oc1C(=O)Nc1ccc(nc1)N1CCN(CC1)C(=O)Nc1ccccc1Cl)N1CCCCC1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7.5850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6.3237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6.1723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6.3069</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6.5591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1.2613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1.4127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1.2781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1.0259</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CHEMBL2441208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DGAT053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OC(=O)[C@@H]1CC[C@@H](CC1)OC1CCN(CC1)c1ccc(cn1)-c1nc2cc(F)ccc2[nH]1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7.5850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7.5517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7.6424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7.4451</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7.1963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0.0333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-0.0574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0.1399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0.3887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CHEMBL3287884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DGAT054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CCCCCCCNC(=O)N1CCOc2cc(ccc12)-c1ccc(cc1)[C@H]1CC[C@H](CC(O)=O)CC1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7.5690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7.0936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7.0210</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6.8080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6.9368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0.4754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0.5480</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0.7610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0.6322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CHEMBL254870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DGAT055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COc1ccc(NC(=O)Nc2ccc(cc2)-c2ccc(cc2)C(=O)[C@@H]2CCC[C@H]2C(O)=O)cc1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7.5530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7.4345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7.5256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7.4704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7.8805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0.1185</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0.0274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0.0826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-0.3275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CHEMBL3342773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DGAT056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OC(=O)[C@H]1CC[C@@H](CC1)OC1CCN(CC1)c1ccc(cn1)-c1nc2cc(Cl)ccc2[nH]1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7.5376</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7.5777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7.5441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7.5369</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7.5920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-0.0401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-0.0061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0.0011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-0.0540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CHEMBL3915108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DGAT057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CC(NC(=O)c1cn2cc(ccc2n1)-c1ccc(cc1)C1CC[C@H](CC(O)=O)CC1)c1ccccc1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7.5210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7.2835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7.2672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7.7026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7.5617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0.2375</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0.2538</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-0.1816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-0.0407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CHEMBL3287864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DGAT058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CC1CN(C(=O)Nc2ccccc2)c2ccc(cc2O1)-c1ccc(cc1)[C@H]1CC[C@H](CC(O)=O)CC1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7.4810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6.9677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6.9577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7.0455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7.1487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0.5133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0.5233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0.4355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0.3323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CHEMBL3287874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DGAT059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CCOc1ccc(NC(=O)N2CCOc3cc(ccc23)-c2ccc(cc2)[C@H]2CC[C@H](CC(O)=O)CC2)cc1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7.4680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7.2631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7.6623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7.7217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7.4974</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0.2049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-0.1943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-0.2537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-0.0294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CHEMBL3287878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DGAT060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OC(=O)C[C@H]1CC[C@@H](CC1)c1ccc(cc1)-c1ccc2N(CCOc2c1)C(=O)Nc1ccc(F)cc1C(F)(F)F</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7.4559</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7.3418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7.5599</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7.1282</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7.5785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0.1141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-0.1039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0.3278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-0.1225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CHEMBL3287882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DGAT061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OC(=O)C[C@H]1CC[C@@H](CC1)c1ccc(cc1)-c1ccc2N(CCOc2c1)C(=O)NCCCCc1ccccc1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7.4440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7.0243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7.1389</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7.1519</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7.0220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0.4197</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0.3051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0.2921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0.4220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lastRenderedPageBreak/>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CHEMBL2408621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DGAT062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OC(=O)[C@@H]1CC[C@@H](CC1)Oc1ccc(cn1)-c1ccc(cn1)-c1nc2ccc(cc2[nH]1)C#N</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7.4440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7.2057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7.9013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7.7416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7.6843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0.2383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-0.4573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-0.2976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-0.2403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CHEMBL1939631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DGAT063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CC(C)(COc1ccc(cn1)-c1ccc(NC(=O)c2ccc3ccccc3c2)cc1)C(O)=O</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7.4320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6.3504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6.7608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6.7886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6.5875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1.0816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0.6712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0.6434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0.8445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CHEMBL3287875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DGAT064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CCc1ccccc1NC(=O)N1CCOc2cc(ccc12)-c1ccc(cc1)[C@H]1CC[C@H](CC(O)=O)CC1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7.4318</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6.6806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6.8787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6.9836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6.9300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0.7512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0.5533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0.4484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0.5020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CHEMBL254658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DGAT065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OC(=O)[C@@H]1CCC[C@H]1C(=O)c1ccc(cc1)-c1ccc(NC(=O)Nc2cccc(F)c2)cc1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7.4090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7.6671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7.5913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7.4069</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7.4118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-0.2581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-0.1823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0.0021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-0.0028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color w:val="FF0000"/>
                <w:sz w:val="16"/>
                <w:szCs w:val="16"/>
              </w:rPr>
            </w:pPr>
            <w:r w:rsidRPr="00446D96">
              <w:rPr>
                <w:color w:val="FF0000"/>
                <w:sz w:val="16"/>
                <w:szCs w:val="16"/>
              </w:rPr>
              <w:t>41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DGAT066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CCCc1c(-c2nc(CCO)no2)c(C(=O)OCC)c2c(cc(nn12)N1CCOCC1)-c1ccccc1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6.7450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7.0012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6.8125</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6.9537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6.8432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-0.2562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-0.0675</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-0.2087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-0.0982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CHEMBL3233884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DGAT067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OC(=O)C[C@H]1CC[C@@H](CC1)c1ccc(cc1)-c1ccc2N(CCOc2c1)C(=O)Nc1ccccc1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7.3980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6.4430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6.3723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6.4452</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6.3698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0.9550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1.0257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0.9528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1.0282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CHEMBL3287898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DGAT068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FC(F)(F)COc1ccc(cn1)C(=O)NCCNC(=O)c1cn(nc1C(F)(F)F)-c1ccccc1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7.3565</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6.5987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6.7182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6.8754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6.9424</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0.7578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0.6378</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0.4806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0.4136</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CHEMBL1092385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DGAT069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CCc1ccccc1NC(=O)N1C[C@@H](C)Oc2cc(ccc12)-c1ccc(cc1)[C@H]1CC[C@H](CC(O)=O)CC1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7.3560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7.1508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7.4960</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7.2788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7.3491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0.2052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-0.1400</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0.0772</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0.0069</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CHEMBL3287867</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DGAT070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OC(=O)C[C@H]1CC[C@H](CC1)c1ccc(cc1)-c1ccc2N(CCOc2c1)C(=O)Nc1ccccc1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7.3470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6.3682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6.2237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6.5394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6.4825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0.9788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1.1233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0.8076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0.8645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CHEMBL3287890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DGAT071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CCC1CN(C(=O)Nc2ccccc2)c2ccc(cc2O1)-c1ccc(cc1)[C@H]1CC[C@H](CC(O)=O)CC1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7.3470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7.0863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7.0631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7.1416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7.2811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0.2607</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0.2839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0.2054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0.0659</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CHEMBL3287896</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DGAT072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CCc1ccccc1NC(=O)N1CC(C)Oc2cc(ccc12)-c1ccc(cc1)[C@H]1CC[C@H](CC(O)=O)CC1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7.3010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6.6443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6.8179</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7.1075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6.8542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0.6567</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0.4831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0.1935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0.4468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CHEMBL3287897</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DGAT073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CCc1ccccc1NC(=O)N1C[C@H](C)Oc2cc(ccc12)-c1ccc(cc1)[C@H]1CC[C@H](CC(O)=O)CC1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7.2760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7.0760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7.3473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7.3730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7.4619</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0.2000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-0.0713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-0.0970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-0.1859</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CHEMBL2408626</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DGAT074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Cc1ccc2[nH]c(nc2n1)-c1ccc(nc1)-c1ccc(O[C@H]2CC[C@H](CC2)C(O)=O)nc1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7.2080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7.3196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7.3429</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7.4070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7.5281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-0.1116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-0.1349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-0.1990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-0.3201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CHEMBL402926</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DGAT075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OC(=O)[C@@H]1CCC[C@H]1C(=O)c1ccc(cc1)-c1ccc(NC(=O)Nc2ccc3OCOc3c2)cc1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7.2010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6.7220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6.7547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6.6584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6.7830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0.4790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0.4463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0.5426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0.4180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CHEMBL3287877</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DGAT076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OC(=O)C[C@H]1CC[C@@H](CC1)c1ccc(cc1)-c1ccc2N(CCc2c1)C(=O)Nc1ccccc1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7.1612</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6.4131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6.3681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6.4682</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6.8045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0.7481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0.7929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0.6928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0.3565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CHEMBL3233883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DGAT077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Cc1cc(C(=O)Nc2ccccc2)c2ccc(cc2n1)-c1ccc(OCC(C)(C)C(O)=O)nc1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7.1610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7.0446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7.0587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7.0211</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7.1360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0.1164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0.1023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0.1399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0.0250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CHEMBL3613344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DGAT078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CC(C)c1ccccc1NC(=O)N1CCOc2cc(ccc12)-c1ccc(cc1)[C@H]1CC[C@H](CC(O)=O)CC1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7.1610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6.6973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6.7441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6.9577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6.7400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0.4637</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0.4169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0.2033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0.4210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CHEMBL3233890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DGAT079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OC(=O)CC1C2CC3CC1CC(C3)(C2)Oc1ccc(cc1)C(=O)NCCNC(=O)c1ccc(cc1)-c1ccccc1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7.1610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7.1365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7.0731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7.1984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7.0621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0.0245</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0.0879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-0.0374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0.0989</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CHEMBL3287894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DGAT080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CCC1CN(C(=O)Nc2ccccc2)c2ccc(cc2O1)-c1ccc(OCC(C)(C)C(O)=O)nc1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7.1370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6.1588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6.0166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6.0700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6.4833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0.9782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1.1204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1.0670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0.6537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CHEMBL1089874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DGAT081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CCOc1ccc(cc1)C(=O)NCCNC(=O)c1cn(nc1C(F)(F)F)-c1ccccc1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7.1140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6.2111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6.0852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6.1463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6.0180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0.9029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1.0288</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0.9677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1.0960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CHEMBL3233879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DGAT082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OC(=O)C[C@H]1CC[C@@H](CC1)c1ccc(cc1)-c1ccc2N(CCCc2c1)C(=O)Nc1ccccc1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7.0760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6.5317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6.4734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6.5643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6.9368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0.5443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0.6026</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0.5117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0.1392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CHEMBL1835919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DGAT083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CCOc1ccc(cn1)C(=O)NCCNC(=O)c1cn(nc1C(F)(F)F)-c1ccccc1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7.0610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6.4301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6.4504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6.6971</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6.4864</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0.6309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0.6106</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0.3639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0.5746</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CHEMBL1089498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DGAT084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Nc1ncnc2OCCN(c3ccc(cc3)[C@H]3CC[C@H](CC(O)=O)CC3)C(=O)c12</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7.0560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6.9909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6.5808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6.9551</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7.0303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0.0651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0.4752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0.1009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0.0257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CHEMBL3287892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DGAT085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CCC1CN(C(=O)Nc2ccccc2)c2ccc(cc2O1)-c1ccc(OCC2(CC2)C(O)=O)nc1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7.0460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6.6248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6.5073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6.3987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6.6871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0.4212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0.5387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0.6473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0.3589</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CHEMBL1089182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DGAT086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CCOc1ccc(cc1)C(=O)NCCNC(=O)c1cn(nc1C(F)(F)F)-c1ccccn1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7.0410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6.3870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6.1626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6.2787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6.1480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0.6540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0.8784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0.7623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0.8930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CHEMBL2408622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DGAT087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OC(=O)[C@H]1CC[C@@H](CC1)Oc1ccc(cn1)-c1ccc(cn1)-c1nc2ccc(cc2[nH]1)C#N</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7.0180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7.1309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7.7526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7.8358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7.7970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-0.1129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-0.7346</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-0.8178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-0.7790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CHEMBL2178953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DGAT088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Cc1nc(C)c(nc1C(N)=O)-c1ccc(cc1)[C@H]1CC[C@H](CC(O)=O)CC1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7.0000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6.1531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6.3406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6.3956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6.3238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0.8469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0.6594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0.6044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0.6762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CHEMBL1939632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DGAT089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CC(C)(COc1ccc(cc1)-c1ccc(NC(=O)c2ccc3ccccc3c2)cc1)C(O)=O</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6.9910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6.1314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6.3955</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6.2378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6.1191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0.8596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0.5955</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0.7532</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0.8719</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CHEMBL3342771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DGAT090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OC(=O)C[C@H]1CC[C@@H](CC1)c1ccc(cc1)-c1ccc2N(CCOc2c1)C(=O)Cc1ccccc1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6.9590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6.7252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6.6994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6.7329</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6.5491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0.2338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0.2596</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0.2261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0.4099</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CHEMBL3287893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DGAT091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OC(=O)C[C@H]1CC[C@@H](CC1)c1ccc(cc1)-c1ccc2N(CCOc2c1)C(=O)NCc1ccccc1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6.9590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6.6045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6.7497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6.7480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6.6276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0.3545</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0.2093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0.2110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0.3314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CHEMBL3287881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DGAT092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CCC1CN(C(=O)Nc2ccccc2)c2ccc(cc2O1)-c1ccc(OCC2(CCC2)C(O)=O)nc1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6.9586</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6.7434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6.6126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6.4948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6.8195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0.2152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0.3464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0.4642</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0.1395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CHEMBL3287869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DGAT093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OC(=O)[C@H]1CC[C@@H](CC1)OC1CCN(CC1)c1ccc(cn1)-c1nc2cc(F)ccc2[nH]1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6.9590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7.4769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7.4937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7.5394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7.3091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-0.5179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-0.5347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-0.5804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-0.3501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lastRenderedPageBreak/>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CHEMBL2063280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DGAT094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COc1cc(C)c(-c2nc3ccc(cc3[nH]2)C(=O)Nc2ccc(C)c(C)c2)c(C)c1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6.9210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6.9713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6.8859</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6.4547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6.0487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-0.0503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0.0351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0.4663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0.8723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CHEMBL1939628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DGAT095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Cc1cc(NC(=O)c2ccc3ccccc3c2)ccc1-c1ccc(OCC(C)(C)C(O)=O)nc1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6.9030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6.1296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6.1650</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6.0375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5.7723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0.7734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0.7380</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0.8655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1.1307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CHEMBL2441209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DGAT096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FC(F)(F)c1nc(oc1C(=O)Nc1ccc(nc1)N1CCCN(CC1)C(=O)Nc1ccccc1Cl)N1CCCCC1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6.8730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6.4423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6.2777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6.4030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6.6915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0.4307</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0.5953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0.4700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0.1815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CHEMBL3287868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DGAT097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OC(=O)C[C@H]1CC[C@@H](CC1)c1ccc(cc1)-c1ccc2N(CCOc2c1)C(=O)NC1CCCCC1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6.7960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6.3759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6.6381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6.2578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6.3778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0.4201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0.1579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0.5382</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0.4182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CHEMBL3287883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DGAT098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CCCC1CN(C(=O)Nc2ccccc2)c2ccc(cc2O1)-c1ccc(cc1)[C@H]1CC[C@H](CC(O)=O)CC1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6.7960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7.2049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7.1684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7.2377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7.4135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-0.4089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-0.3724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-0.4417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-0.6175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CHEMBL2408627</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DGAT099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Cc1ccc2[nH]c(nc2n1)-c1ccc(nc1)-c1ccc(O[C@H]2CC[C@@H](CC2)C(O)=O)nc1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6.7930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7.3944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7.4916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7.3128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7.4154</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-0.6014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-0.6986</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-0.5198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-0.6224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CHEMBL3287887</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DGAT100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O=C(Nc1ccccc1)N1CCOc2cc(ccc12)-c1ccc(cc1)[C@H]1CC[C@H](Cc2nnn[nH]2)CC1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6.7700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6.8445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7.1621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7.1172</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7.2404</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-0.0745</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-0.3921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-0.3476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-0.4704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CHEMBL2409663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DGAT101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[H][C@@]1(CC[C@@H](CC1)c1ccc(cc1)-c1ccc2N(CCOc2c1)C(=O)Nc1ccccc1)C(C)C(O)=O</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6.6990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6.6099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6.6985</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6.9181</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6.5585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0.0891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0.0005</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-0.2191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0.1405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CHEMBL3287885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DGAT102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OC(=O)CC1CCC(CC1)c1ccc(cc1)-c1nc2ccc(NC(=O)c3nc(oc3C(F)(F)F)-c3ccccc3C(F)(F)F)cc2[nH]1~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6.6970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6.5604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6.3165</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6.5935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6.6096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0.1366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0.3805</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0.1035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0.0874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CHEMBL3287891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DGAT103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OC(=O)[C@@H]1CCC[C@H]1C(=O)c1ccc(cc1)-c1ccc(Nc2nc3ccc(OC(F)(F)F)cc3s2)c(F)c1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6.6840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6.6549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8.1283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8.0209</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8.0783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0.0291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-1.4443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-1.3369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-1.3943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CHEMBL401117</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DGAT104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CCC1CN(C(=O)Nc2ccccc2)c2ccc(cc2O1)-c1ccc(OC[C@H]2C[C@@H]2C(O)=O)nc1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6.6780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6.8531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6.9985</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7.3869</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7.7351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-0.1751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-0.3205</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-0.7091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-1.0571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CHEMBL1939623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DGAT105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Cn1c(OCC(C)(C)C(=O)Nc2ccccc2)nnc1-c1ccc(NC(=O)c2ccc3ccccc3c2)cc1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6.6580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5.9894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6.4042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6.2944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6.2288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0.6686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0.2538</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0.3636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0.4292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CHEMBL1089875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DGAT106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CCOc1ccc(cc1)C(=O)NCCNC(=O)c1cn(nc1C)-c1ccccc1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6.5850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6.0818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5.7440</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5.7043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5.7667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0.5032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0.8410</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0.8807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0.8183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CHEMBL2409568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DGAT107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OC(=O)CC1CCC(CC1)c1ccc(cc1)-c1nc2ccc(NC(=O)c3nc(oc3C(F)(F)F)-c3ccccc3Cl)cc2[nH]1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6.5580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6.2827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6.4528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6.5003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6.2779</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0.2753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0.1052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0.0577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0.2801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CHEMBL3233878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DGAT108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OC(=O)C[C@H]1CC[C@@H](CC1)c1ccc(cc1)-c1ccc2c(c[nH]c2c1)C(=O)Nc1ccccc1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6.5467</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6.6762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6.9300</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6.6016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6.3603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-0.1295</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-0.3830</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-0.0546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0.1867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CHEMBL3286412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DGAT109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CC(C)C1CN(C(=O)Nc2ccccc2)c2ccc(cc2O1)-c1ccc(cc1)[C@H]1CC[C@H](CC(O)=O)CC1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6.5230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7.1597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7.0567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7.3667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7.2782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-0.6367</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-0.5337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-0.8437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-0.7552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CHEMBL3287895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DGAT110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CCC1CN(C(=O)Nc2ccccc2)c2ccc(cc2O1)-c1cnc(OCC(C)(C)C(O)=O)nc1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6.5090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6.4874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6.2219</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6.1514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6.8400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0.0216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0.2871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0.3576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-0.3310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CHEMBL2408624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DGAT111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CS(=O)(=O)c1ccc2nc([nH]c2c1)-c1ccc(nc1)-c1ccc(O[C@H]2CC[C@H](CC2)C(O)=O)nc1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6.4460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6.6601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6.5829</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6.4252</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6.1767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-0.2141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-0.1369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0.0208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0.2693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CHEMBL3287866</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DGAT112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C[C@H]1CN(C(=O)Nc2ccccc2)c2ccc(cc2O1)-c1ccc(cc1)[C@H]1CC[C@H](CC(O)=O)CC1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6.4440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7.3519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7.2561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7.4724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7.5974</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-0.9079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-0.8121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-1.0284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-1.1534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CHEMBL1089169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DGAT113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FC(F)(F)c1nn(cc1C(=O)NCCNC(=O)c1ccc(Cl)nc1)-c1ccccc1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6.4320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6.1021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6.3404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5.9663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5.6585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0.3299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0.0916</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0.4657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0.7735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CHEMBL1092318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DGAT114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CCOc1ccc(cc1)C(=O)NCCNC(=O)c1cn(nc1C(F)(F)F)-c1ccc(OCC)cc1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6.4200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6.4030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6.2803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6.2827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6.4555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0.0170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0.1397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0.1373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-0.0355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CHEMBL2063284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DGAT115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Cc1cc(CCC(O)=O)cc(C)c1-c1nc2ccc(cc2[nH]1)C(=O)Nc1ccc(cc1)C(C)(C)C</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6.4090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6.5366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6.6563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6.7872</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6.8533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-0.1276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-0.2473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-0.3782</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-0.4443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CHEMBL1090842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DGAT116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FC(F)(F)c1nn(cc1C(=O)NCCNC(=O)c1ccc(cc1)-n1cccn1)-c1ccccc1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6.3979</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6.7185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6.2793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6.8225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6.4148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-0.3206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0.1187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-0.4245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-0.0168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CHEMBL1939621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DGAT117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Cc1cc(NC(=O)c2ccc3ccccc3c2)ccc1-c1cnc(OCC(C)(C)C(O)=O)nc1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6.3640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6.4582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6.3703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6.1190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6.1290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-0.0942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-0.0063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0.2450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0.2350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CHEMBL1939625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DGAT118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CN(C)C(=O)C(C)(C)COc1nnc(-c2ccc(NC(=O)c3ccc4ccccc4c3)cc2)n1C</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6.3560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5.7320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5.7832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5.6248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5.7014</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0.6240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0.5728</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0.7312</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0.6546</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CHEMBL3613336</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DGAT119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OC(=O)C12CC3CC(C1)C(Oc1ccc(cc1)C(=O)NCCNC(=O)Nc1ccccc1)C(C3)C2</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6.3090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6.9992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6.9906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6.9563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6.7972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-0.6902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-0.6816</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-0.6473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-0.4882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CHEMBL3287861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DGAT120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OC(=O)C[C@H]1CC[C@@H](CC1)c1ccc(cc1)-c1ccc2N(CCOc2n1)C(=O)Nc1ccccc1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6.2600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6.7079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6.7882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7.1293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7.0442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-0.4479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-0.5282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-0.8693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-0.7842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CHEMBL2409564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DGAT121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OC(=O)CC1CCC(CC1)c1ccc(cc1)-c1nc2ccc(NC(=O)c3nc(oc3C(F)(F)F)-c3ccccc3)cc2[nH]1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6.2460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6.4881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6.1741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6.4800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6.4313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-0.2421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0.0719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-0.2340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-0.1853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CHEMBL254871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DGAT122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CCOc1ccc(cc1)C(=O)NCCNC(=O)c1cn(nc1C(F)(F)F)-c1cccc(OCC)c1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6.2220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6.4328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6.3050</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6.3983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6.4112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-0.2108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-0.0830</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-0.1763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-0.1892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CHEMBL1089832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DGAT123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OC(=O)[C@@H]1CCC[C@H]1C(=O)c1ccc(cc1)-c1ccc(NC(=O)Nc2ccc(cc2)C#N)cc1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6.2200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6.2919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6.6249</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6.4453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6.6401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-0.0719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-0.4049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-0.2253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-0.4201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CHEMBL1089208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DGAT124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CCOc1ccc(cc1)C(=O)NCCNC(=O)c1cn(nc1C(F)(F)F)-c1ccccc1O</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6.2147</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6.1861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6.0213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6.1718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6.1405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0.0286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0.1937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0.0432</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0.0745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lastRenderedPageBreak/>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CHEMBL3287862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DGAT125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CC1COc2cc(ccc2N1C(=O)Nc1ccccc1)-c1ccc(cc1)[C@H]1CC[C@H](CC(O)=O)CC1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6.2010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6.5644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6.4546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6.8103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6.2999</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-0.3634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-0.2536</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-0.6093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-0.0989</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CHEMBL1092303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DGAT126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CCOc1ccc(cc1)C(=O)NCCNC(=O)c1cn(nc1C(F)(F)F)C1CCCCC1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6.1870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6.2746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6.3804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6.2218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6.0313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-0.0876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-0.1934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-0.0348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0.1557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CHEMBL1939626</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DGAT127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Cc1cc(NC(=O)c2ccc3ccccc3c2)ccc1-c1ccc(OCC(C)(C)C(O)=O)nn1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6.1490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6.1456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6.2266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6.1163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5.6626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0.0034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-0.0776</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0.0327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0.4864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CHEMBL2408625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DGAT128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CS(=O)(=O)c1ccc2nc([nH]c2c1)-c1ccc(nc1)-c1ccc(O[C@H]2CC[C@@H](CC2)C(O)=O)nc1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6.1385</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6.7349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6.7316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6.3309</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6.0640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-0.5964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-0.5936</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-0.1929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0.0740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CHEMBL1092008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DGAT129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CCOc1ccc(cc1)C(=O)NCCNC(=O)c1cn(Cc2ccccc2)nc1C(F)(F)F</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6.1140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6.5590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6.6674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6.4791</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6.6108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-0.4450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-0.5534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-0.3651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-0.4968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CHEMBL3287889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DGAT130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OC(=O)[C@@H]1CCC[C@H]1C(=O)c1ccc(cc1)-c1ccc2N(CCOc2c1)C(=O)Nc1ccccc1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6.0810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6.5318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6.2861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6.7566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6.3551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-0.4508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-0.2051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-0.6756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-0.2741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CHEMBL3287886</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DGAT131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ONC(=O)C[C@H]1CC[C@@H](CC1)c1ccc(cc1)-c1ccc2N(CCOc2c1)C(=O)Nc1ccccc1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6.0360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6.4433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6.1462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6.2817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6.1064</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-0.4073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-0.1102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-0.2457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-0.0704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CHEMBL3233877</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DGAT132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OC(=O)C[C@H]1CC[C@@H](CC1)c1ccc(cc1)-c1ccc2cc([nH]c2c1)C(=O)Nc1ccccc1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5.9630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6.8404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6.7246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6.2846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6.1979</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-0.8774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-0.7616</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-0.3216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-0.2349</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CHEMBL2441200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DGAT133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OC(=O)C[C@H]1CC[C@@H](CC1)c1ccc(cc1)-c1ccc2N(CCOc2c1)C(=O)Nc1cc(ccc1F)C(F)(F)F</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5.9210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6.5296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7.0987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6.9644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7.2361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-0.6086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-1.1777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-1.0434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-1.3151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CHEMBL1089168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DGAT134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CCOc1ccc(cc1)C(=O)NCCNC(=O)c1nn(cc1C)-c1ccccc1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5.9210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6.0177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5.7240</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5.8036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5.5528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-0.0967</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0.1970</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0.1174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0.3682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CHEMBL3287873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DGAT135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FC(F)(F)c1nn(cc1C(=O)NCCNC(=O)c1ccc(Cl)cn1)-c1ccccc1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5.9210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6.3827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6.7473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6.7130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6.1686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-0.4617</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-0.8263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-0.7920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-0.2476</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CHEMBL1089304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DGAT136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CC(C)OC(=O)N1CCN(CC1)c1ccc(NC(=O)c2oc(nc2C(F)(F)F)N2CCCCC2)cn1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5.9190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5.3487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5.9278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6.5864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5.6876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0.5703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-0.0088</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-0.6674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0.2314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CHEMBL2441202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DGAT137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FC(F)(F)c1nc(oc1C(=O)Nc1ccc(nc1)N1CCN(CC1)C(=O)Oc1ccccc1Cl)N1CCCCC1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5.8580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6.5582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6.4879</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6.4899</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6.7051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-0.7002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-0.6299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-0.6319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-0.8471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CHEMBL1092009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DGAT138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CCOc1ccc(cc1)C(=O)NCCNC(=O)c1cn(nc1C(F)(F)F)-c1ccc(Cl)cc1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5.8240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6.3921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6.9612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6.3826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6.4277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-0.5681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-1.1372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-0.5586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-0.6037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CHEMBL3233880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DGAT139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OC(=O)C[C@H]1CC[C@@H](CC1)c1ccc(cc1)-c1ccc2N(CCC(=O)c2c1)C(=O)Nc1ccccc1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5.7780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6.4656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6.4419</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6.6628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6.5387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-0.6876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-0.6639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-0.8848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-0.7607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CHEMBL1939618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DGAT140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Cn1c(OCC(C)(C)C(O)=O)nnc1-c1ccc(NC(=O)c2ccc3ccccc3c2)cc1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5.7077</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5.7209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5.9064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5.8361</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5.7362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-0.0132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-0.1984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-0.1281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-0.0282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CHEMBL2063282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DGAT141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Cc1ccc(NC(=O)c2ccc3nc([nH]c3c2)-c2c(C)cc(NCC(O)=O)cc2C)cc1C</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5.6990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5.4383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5.9908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5.7420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5.6720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0.2607</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-0.2918</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-0.0430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0.0270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CHEMBL1939627</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DGAT142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Cc1cc(NC(=O)c2ccc3ccccc3c2)ccc1-c1cnc(OCC(C)(C)C(O)=O)cn1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5.6650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6.4788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6.5371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6.5854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6.3783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-0.8138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-0.8721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-0.9204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-0.7133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CHEMBL2441212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DGAT143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FC(F)(F)c1nc(oc1C(=O)Nc1ccc(nc1)N1CCN(CC1)c1ncccc1Cl)N1CCCCC1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5.6440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6.3875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6.2532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6.2450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6.3818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-0.7435</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-0.6092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-0.6010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-0.7378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CHEMBL1939622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DGAT144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CC(C)NC(=O)C(C)(C)COc1nnc(-c2ccc(NC(=O)c3ccc4ccccc4c3)cc2)n1C</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5.6308</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5.7549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5.7624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5.5909</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5.6122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-0.1241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-0.1314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0.0401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0.0188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CHEMBL3613334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DGAT145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CC(C)(C)OC(=O)NCCNC(=O)c1ccc(OC2C3CC4CC2CC(C4)(C3)C(O)=O)cc1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5.5770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6.1018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6.0724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6.2981</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6.2885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-0.5248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-0.4954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-0.7211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-0.7115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CHEMBL3233876</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DGAT146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OC(=O)C[C@H]1CC[C@@H](CC1)c1ccc(cc1)-c1ccc2n(ncc2c1)C(=O)Nc1ccccc1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5.5740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6.7763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6.5895</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6.5844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6.6046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-1.2023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-1.0155</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-1.0104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-1.0306</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CHEMBL2441213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DGAT147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COCCN(C)c1ccc(NC(=O)c2oc(nc2C(F)(F)F)-c2ccccc2)cn1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5.5450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5.5844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5.9252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6.4576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5.1862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-0.0394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-0.3802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-0.9126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0.3588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CHEMBL1089507</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DGAT148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CCOc1ccc(cc1)C(=O)NCCNC(=O)c1cn(nc1C(F)(F)F)-c1cccnc1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5.4685</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6.5742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6.1672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6.0274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6.2941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-1.1057</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-0.6992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-0.5594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-0.8261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CHEMBL3233873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DGAT149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OC(=O)C[C@H]1CC[C@@H](CC1)c1ccc(cc1)-c1ccc2oc(Nc3ccccc3)nc2c1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5.4150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6.1530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6.4581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6.2345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6.1336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-0.7380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-1.0431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-0.8195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-0.7186</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CHEMBL1939619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DGAT150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Cn1c(CCC(O)=O)nnc1-c1ccc(NC(=O)c2ccc3ccccc3c2)cc1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5.3980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5.4901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5.6946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5.5576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5.2258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-0.0921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-0.2966</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-0.1596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0.1722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CHEMBL3233881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DGAT151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OC(=O)C[C@H]1CC[C@@H](CC1)c1ccc(cc1)-c1ccc2N(CCNc2c1)C(=O)Nc1ccccc1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5.3170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6.3932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6.2470</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6.4767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6.3043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-1.0762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-0.9300</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-1.1597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-0.9873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CHEMBL1091721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DGAT152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CCOc1cccc(c1)C(=O)NCCNC(=O)c1cn(nc1C(F)(F)F)-c1ccccc1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5.2920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6.2409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6.1098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6.2619</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5.9737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-0.9489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-0.8178</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-0.9699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-0.6817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CHEMBL3287880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DGAT153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Nc1ccccc1NC(=O)N1CCOc2cc(ccc12)-c1ccc(cc1)[C@H]1CC[C@H](CC(O)=O)CC1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5.2840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6.4074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6.4327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6.6614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6.5061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-1.1234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-1.1487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-1.3774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-1.2221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CHEMBL1939624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DGAT154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CN(C)CCNC(=O)C(C)(C)COc1nnc(-c2ccc(NC(=O)c3ccc4ccccc4c3)cc2)n1C</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5.2300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5.9627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5.8609</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5.7746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5.6847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-0.7327</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-0.6309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-0.5446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-0.4547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CHEMBL1939620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DGAT155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Cn1c(OCC(C)(C)C(N)=O)nnc1-c1ccc(NC(=O)c2ccc3ccccc3c2)cc1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5.2150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5.2741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5.4858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5.3643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5.3096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-0.0591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-0.2708</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-0.1493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-0.0946</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CHEMBL2063283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DGAT156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Cc1ccc(NC(=O)c2ccc3nc([nH]c3c2)-c2c(C)cc(CCC(O)=O)cc2C)cc1C</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5.1871</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5.4676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6.0504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5.6285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5.7050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-0.2805</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-0.8634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-0.4415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-0.5180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No</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lastRenderedPageBreak/>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CHEMBL3287888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DGAT157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CS(=O)(=O)NC(=O)C[C@H]1CC[C@@H](CC1)c1ccc(cc1)-c1ccc2N(CCOc2c1)C(=O)Nc1ccccc1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5.1370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5.7223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5.8842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6.1282</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5.7406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-0.5853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-0.7472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-0.9912</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-0.6036</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DGAT158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CCCc1c(C(=O)OCC)c(C(=O)OCC)c2c(cc(nn12)N1CCOCC1)-c1ccccc1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6.9210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6.2156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6.4206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6.4645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6.2343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0.7054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0.5004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0.4565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0.6867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DGAT159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CCOC(=O)c1c(C)n2nc(cc(-c3ccccc3)c2c1C(=O)OCC)N1CCOCC1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6.2840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6.3620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6.4560</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6.1637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6.2439</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-0.0780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-0.1720</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0.1203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0.0401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DGAT160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CCOC(=O)c1c(CC)n2nc(cc(-c3ccccc3)c2c1C(=O)OCC)N1CCOCC1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6.6200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6.3300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6.3897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6.2258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6.1442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0.2900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0.2303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0.3942</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0.4758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DGAT161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CCOC(=O)c1c(CC=C)n2nc(cc(-c3ccccc3)c2c1C(=O)OCC)N1CCOCC1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7.1250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7.0947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6.4218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6.2201</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6.2094</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0.0303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0.7032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0.9049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0.9156</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DGAT162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CCOC(=O)c1c(CCC(F)(F)F)n2nc(cc(-c3ccccc3)c2c1C(=O)OCC)N1CCOCC1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6.9590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6.8200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6.7035</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6.7639</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6.4967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0.1390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0.2555</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0.1951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0.4623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6</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DGAT163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CCCCc1c(C(=O)OCC)c(C(=O)OCC)c2c(cc(nn12)N1CCOCC1)-c1ccccc1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6.7960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6.3342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6.5259</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6.5606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6.3666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0.4618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0.2701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0.2354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0.4294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7</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DGAT164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CCCCCc1c(C(=O)OCC)c(C(=O)OCC)c2c(cc(nn12)N1CCOCC1)-c1ccccc1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6.6580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6.4528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6.6313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6.6567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6.4990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0.2052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0.0267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0.0013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0.1590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DGAT165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CCOC(=O)c1c(C(=O)OCC)c2c(cc(nn2c1C1CC1)N1CCOCC1)-c1ccccc1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6.2080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6.1351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5.9811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6.0542</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5.8486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0.0729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0.2269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0.1538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0.3594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DGAT166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CCOC(=O)c1c(C(=O)OCC)c2c(cc(nn2c1C1CCC1)N1CCOCC1)-c1ccccc1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5.6020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6.2537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6.0864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6.1503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5.9810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-0.6517</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-0.4844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-0.5483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-0.3790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10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DGAT167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CCOC(=O)c1c(COC)n2nc(cc(-c3ccccc3)c2c1C(=O)OCC)N1CCOCC1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6.6200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6.5216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6.8692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6.4375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6.6398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0.0984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-0.2492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0.1825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-0.0198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11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DGAT168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CCOC(=O)c1c(CCCOC)n2nc(cc(-c3ccccc3)c2c1C(=O)OCC)N1CCOCC1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6.5690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6.7268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6.8765</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6.6129</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6.6518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-0.1578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-0.3075</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-0.0439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-0.0828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12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DGAT169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CCOC(=O)c1c(C(=O)OCC)c2c(cc(nn2c1-c1ccccc1)N1CCOCC1)-c1ccccc1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7.0920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6.5504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6.3146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6.5952</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5.9431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0.5416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0.7774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0.4968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1.1489</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13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DGAT170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CCOC(=O)c1c(C(=O)OCC)c2c(cc(nn2c1-c1cccc(OC)c1)N1CCOCC1)-c1ccccc1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6.3280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6.6854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6.6325</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6.7679</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6.4566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-0.3574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-0.3045</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-0.4399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-0.1286</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14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DGAT171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CCOC(=O)c1c(C(=O)OCC)c2c(cc(nn2c1-c1cccc(Cl)c1)N1CCOCC1)-c1ccccc1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6.5380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7.0488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7.1101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7.0628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6.8815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-0.5108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-0.5721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-0.5248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-0.3435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15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DGAT172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CCOC(=O)c1c(C(=O)OCC)c2c(cc(nn2c1-c1ccc(Cl)cc1)N1CCOCC1)-c1ccccc1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7.2010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7.0191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7.0855</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6.9473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6.9258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0.1819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0.1155</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0.2537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0.2752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16</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DGAT173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CCOC(=O)c1c(C(=O)OCC)c2c(cc(nn2c1-c1ccc(O)cc1)N1CCOCC1)-c1ccccc1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6.2440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6.7513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6.5942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6.6781</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6.4332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-0.5073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-0.3502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-0.4341</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-0.1892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17</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DGAT174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CCOC(=O)c1c(C(=O)OCC)c2c(cc(nn2c1-c1ccc(OC)cc1)N1CCOCC1)-c1ccccc1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7.2840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6.6557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6.6078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6.6523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6.5010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0.6283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0.6762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0.6317</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0.7830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18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DGAT175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CCOC(=O)c1c(C(=O)OCC)c2c(cc(nn2c1-c1ccc(N)cc1)N1CCOCC1)-c1ccccc1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6.2010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6.4853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6.2762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6.4748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6.1736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-0.2843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-0.0752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-0.2738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0.0274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19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DGAT176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CCOC(=O)c1c(C(=O)OCC)c2c(cc(nn2c1-c1ccc(cc1)-c1ccccc1)N1CCOCC1)-c1ccccc1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6.6020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7.2881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6.8710</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7.1133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6.7888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-0.6861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-0.2690</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-0.5113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-0.1868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20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DGAT177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CCOC(=O)c1c(C(=O)OCC)c2c(cc(nn2c1-c1ccc(OCc2ccccc2)cc1)N1CCOCC1)-c1ccccc1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7.2220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7.5300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7.4577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7.6556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7.4675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-0.3080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-0.2357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-0.4336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-0.2455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21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DGAT178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CCCc1c(C(=O)OCC)c(C(=O)OCC)c2c(cc(nn12)N1CCC1)-c1ccccc1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5.8660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5.9693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6.2425</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6.1903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6.1117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-0.1033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-0.3765</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-0.3243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-0.2457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22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DGAT179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CCCc1c(C(=O)OCC)c(C(=O)OCC)c2c(cc(nn12)N1CCCC1)-c1ccccc1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6.9210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6.0879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6.3478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6.2864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6.2440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0.8331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0.5732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0.6346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0.6770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23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DGAT180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CCCc1c(C(=O)OCC)c(C(=O)OCC)c2c(cc(nn12)N1CCCCC1)-c1ccccc1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5.2150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6.2065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6.4532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6.3825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6.3764</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-0.9915</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-1.2382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-1.1675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-1.1614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24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DGAT181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CCCc1c(C(=O)OCC)c(C(=O)OCC)c2c(cc(nn12)N(C)C)-c1ccccc1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6.0810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6.0778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6.1264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6.1845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6.1247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0.0032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-0.0454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-0.1035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-0.0437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25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DGAT182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CCCc1c(C(=O)OCC)c(C(=O)OCC)c2c(cc(nn12)N1CCOCC1)-c1ccccc1F</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6.2440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5.9900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6.4802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6.7162</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6.4142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0.2540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-0.2362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-0.4722</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-0.1702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26</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DGAT183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CCCc1c(C(=O)OCC)c(C(=O)OCC)c2c(cc(nn12)N1CCOCC1)-c1cccc(F)c1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6.5690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6.7527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7.0151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6.9345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6.7908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-0.1837</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-0.4461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-0.3655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-0.2218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27</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DGAT184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CCCc1c(C(=O)OCC)c(C(=O)OCC)c2c(cc(nn12)N1CCOCC1)-c1ccc(F)cc1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6.5380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6.7230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6.9904</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6.8190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6.8351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-0.1850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-0.4524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-0.2810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-0.2971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28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DGAT185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CCCc1c(-c2nc(C)no2)c(C(=O)OCC)c2c(cc(nn12)N1CCOCC1)-c1ccccc1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6.4200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6.8444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6.8356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6.7500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6.8540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-0.4244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-0.4156</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-0.3300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-0.4340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29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DGAT186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CCCc1c(-c2nc(CC)no2)c(C(=O)OCC)c2c(cc(nn12)N1CCOCC1)-c1ccccc1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6.9590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6.8124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6.7692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6.8121</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6.7543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0.1466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0.1898</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0.1469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0.2047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30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DGAT187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CCCc1noc(n1)-c1c(CCC)n2nc(cc(-c3ccccc3)c2c1C(=O)OCC)N1CCOCC1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7.1870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6.8366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6.6143</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6.6305</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6.7306</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0.3504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0.5727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0.5565</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0.4564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31</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DGAT188</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CCCc1c(-c2nc(no2)C(C)C)c(C(=O)OCC)c2c(cc(nn12)N1CCOCC1)-c1ccccc1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7.2440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6.9381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6.6738</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6.8000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6.8169</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0.3059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0.5702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0.4440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0.4271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32</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DGAT189</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CCCCc1noc(n1)-c1c(CCC)n2nc(cc(-c3ccccc3)c2c1C(=O)OCC)N1CCOCC1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7.1370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6.9552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6.7196</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6.7266</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6.8630</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0.1818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0.4174</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0.4104</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0.2740</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lastRenderedPageBreak/>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33</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DGAT190</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CCCc1c(-c2nc(no2)C(C)(C)C)c(C(=O)OCC)c2c(cc(nn12)N1CCOCC1)-c1ccccc1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7.3190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7.0482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6.8757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6.8164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7.0875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0.2708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0.4433</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0.5026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0.2315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34</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DGAT191</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CCCCCc1noc(n1)-c1c(CCC)n2nc(cc(-c3ccccc3)c2c1C(=O)OCC)N1CCOCC1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6.9590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7.0738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6.8250</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6.8227</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6.9953</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-0.1148</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0.1340</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0.1363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-0.0363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NO</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35</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DGAT192</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CCCc1c(-c2nc(no2)-c2ccccc2)c(C(=O)OCC)c2c(cc(nn12)N1CCOCC1)-c1ccccc1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6.7450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7.5134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7.2072</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7.2610</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7.3622</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-0.7684</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-0.4622</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-0.5160</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-0.6172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36</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DGAT193</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CCCc1c(-c2nc(Cc3ccccc3)no2)c(C(=O)OCC)c2c(cc(nn12)N1CCOCC1)-c1ccccc1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6.9210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7.2639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7.2077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7.3633</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7.2355</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-0.3429</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-0.2867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-0.4423</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-0.3145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37</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DGAT194</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CCCc1c(-c2nc(no2)C2CCCC2)c(C(=O)OCC)c2c(cc(nn12)N1CCOCC1)-c1ccccc1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7.3190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7.5016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7.4007</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7.4058</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7.3767</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-0.1826</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-0.0817</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-0.0868</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-0.0577</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38</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DGAT195</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CCCc1c(-c2nc(no2)C2CCCCC2)c(C(=O)OCC)c2c(cc(nn12)N1CCOCC1)-c1ccccc1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7.2520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7.6202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7.5061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7.5019</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7.5091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-0.3682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-0.2541</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-0.2499</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-0.2571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39</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DGAT196</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CCCc1c(-c2nc(no2)N2CCCC2)c(C(=O)OCC)c2c(cc(nn12)N1CCOCC1)-c1ccccc1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7.0000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7.1320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7.1260</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7.2392</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7.1268</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-0.1320</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-0.1260</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-0.2392</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-0.1268</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r w:rsidR="00446D96" w:rsidRPr="0056364D" w:rsidTr="00EF0FCC">
        <w:trPr>
          <w:trHeight w:val="300"/>
        </w:trPr>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10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w:t>
            </w:r>
          </w:p>
        </w:tc>
        <w:tc>
          <w:tcPr>
            <w:tcW w:w="326" w:type="pct"/>
            <w:tcBorders>
              <w:top w:val="single" w:sz="4" w:space="0" w:color="auto"/>
              <w:left w:val="single" w:sz="4" w:space="0" w:color="auto"/>
              <w:bottom w:val="single" w:sz="4" w:space="0" w:color="auto"/>
              <w:right w:val="single" w:sz="4" w:space="0" w:color="auto"/>
            </w:tcBorders>
            <w:vAlign w:val="bottom"/>
          </w:tcPr>
          <w:p w:rsidR="00446D96" w:rsidRPr="00446D96" w:rsidRDefault="00446D96" w:rsidP="00446D96">
            <w:pPr>
              <w:pStyle w:val="NoSpacing"/>
              <w:rPr>
                <w:sz w:val="16"/>
                <w:szCs w:val="16"/>
              </w:rPr>
            </w:pPr>
            <w:r w:rsidRPr="00446D96">
              <w:rPr>
                <w:sz w:val="16"/>
                <w:szCs w:val="16"/>
              </w:rPr>
              <w:t>40</w:t>
            </w:r>
          </w:p>
        </w:tc>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DGAT197</w:t>
            </w:r>
          </w:p>
        </w:tc>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CCCc1c(-c2nc(no2)N(C)C)c(C(=O)OCC)c2c(cc(nn12)N1CCOCC1)-c1ccccc1</w:t>
            </w:r>
          </w:p>
        </w:tc>
        <w:tc>
          <w:tcPr>
            <w:tcW w:w="23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6.8540</w:t>
            </w:r>
          </w:p>
        </w:tc>
        <w:tc>
          <w:tcPr>
            <w:tcW w:w="22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6.5619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6.3901</w:t>
            </w: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6.5604</w:t>
            </w:r>
          </w:p>
        </w:tc>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6.6301</w:t>
            </w:r>
          </w:p>
        </w:tc>
        <w:tc>
          <w:tcPr>
            <w:tcW w:w="23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0.2921</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0.4639</w:t>
            </w:r>
          </w:p>
        </w:tc>
        <w:tc>
          <w:tcPr>
            <w:tcW w:w="263"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0.2936</w:t>
            </w:r>
          </w:p>
        </w:tc>
        <w:tc>
          <w:tcPr>
            <w:tcW w:w="264"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rPr>
                <w:rFonts w:ascii="Times New Roman" w:hAnsi="Times New Roman" w:cs="Times New Roman"/>
                <w:sz w:val="16"/>
                <w:szCs w:val="16"/>
              </w:rPr>
            </w:pPr>
            <w:r w:rsidRPr="0056364D">
              <w:rPr>
                <w:rFonts w:ascii="Times New Roman" w:hAnsi="Times New Roman" w:cs="Times New Roman"/>
                <w:sz w:val="16"/>
                <w:szCs w:val="16"/>
              </w:rPr>
              <w:t>0.2239</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spacing w:after="0" w:line="240" w:lineRule="auto"/>
              <w:rPr>
                <w:rFonts w:ascii="Times New Roman" w:eastAsia="Times New Roman" w:hAnsi="Times New Roman" w:cs="Times New Roman"/>
                <w:color w:val="000000"/>
                <w:sz w:val="16"/>
                <w:szCs w:val="16"/>
              </w:rPr>
            </w:pPr>
            <w:r w:rsidRPr="0056364D">
              <w:rPr>
                <w:rFonts w:ascii="Times New Roman" w:eastAsia="Times New Roman" w:hAnsi="Times New Roman" w:cs="Times New Roman"/>
                <w:color w:val="000000"/>
                <w:sz w:val="16"/>
                <w:szCs w:val="16"/>
              </w:rPr>
              <w:t>YES</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446D96" w:rsidRPr="0056364D" w:rsidRDefault="00446D96" w:rsidP="00446D96">
            <w:pPr>
              <w:pStyle w:val="NoSpacing"/>
              <w:jc w:val="center"/>
              <w:rPr>
                <w:rFonts w:ascii="Times New Roman" w:hAnsi="Times New Roman" w:cs="Times New Roman"/>
                <w:sz w:val="16"/>
                <w:szCs w:val="16"/>
              </w:rPr>
            </w:pPr>
            <w:r w:rsidRPr="0056364D">
              <w:rPr>
                <w:rFonts w:ascii="Times New Roman" w:hAnsi="Times New Roman" w:cs="Times New Roman"/>
                <w:sz w:val="16"/>
                <w:szCs w:val="16"/>
              </w:rPr>
              <w:t>YES</w:t>
            </w:r>
          </w:p>
        </w:tc>
      </w:tr>
    </w:tbl>
    <w:p w:rsidR="00446D96" w:rsidRDefault="00446D96" w:rsidP="00446D96">
      <w:pPr>
        <w:rPr>
          <w:rFonts w:ascii="Times New Roman" w:hAnsi="Times New Roman" w:cs="Times New Roman"/>
          <w:sz w:val="24"/>
          <w:szCs w:val="24"/>
        </w:rPr>
      </w:pPr>
    </w:p>
    <w:p w:rsidR="00E15775" w:rsidRPr="00446D96" w:rsidRDefault="00446D96" w:rsidP="00446D96">
      <w:pPr>
        <w:rPr>
          <w:rFonts w:ascii="Times New Roman" w:hAnsi="Times New Roman" w:cs="Times New Roman"/>
        </w:rPr>
      </w:pPr>
      <w:r>
        <w:rPr>
          <w:rFonts w:ascii="Times New Roman" w:hAnsi="Times New Roman" w:cs="Times New Roman"/>
          <w:sz w:val="24"/>
          <w:szCs w:val="24"/>
        </w:rPr>
        <w:t>*</w:t>
      </w:r>
      <w:r w:rsidRPr="00446D96">
        <w:rPr>
          <w:rFonts w:ascii="Times New Roman" w:hAnsi="Times New Roman" w:cs="Times New Roman"/>
          <w:sz w:val="16"/>
          <w:szCs w:val="16"/>
        </w:rPr>
        <w:t xml:space="preserve">R.B. Patil, E.G. Barbosa, J.N. Sangshetti, S.D. Sawant, and V.P. Zambre, </w:t>
      </w:r>
      <w:r w:rsidRPr="00446D96">
        <w:rPr>
          <w:rFonts w:ascii="Times New Roman" w:hAnsi="Times New Roman" w:cs="Times New Roman"/>
          <w:i/>
          <w:sz w:val="16"/>
          <w:szCs w:val="16"/>
        </w:rPr>
        <w:t>LQTA-R: A new 3D-QSAR methodology applied to a set of DGAT1 inhibitors</w:t>
      </w:r>
      <w:r w:rsidRPr="00446D96">
        <w:rPr>
          <w:rFonts w:ascii="Times New Roman" w:hAnsi="Times New Roman" w:cs="Times New Roman"/>
          <w:sz w:val="16"/>
          <w:szCs w:val="16"/>
        </w:rPr>
        <w:t>, Comput Biol Chem. 74 (2018), pp. 123-131.</w:t>
      </w:r>
    </w:p>
    <w:p w:rsidR="00446D96" w:rsidRDefault="00446D96">
      <w:pPr>
        <w:spacing w:after="160" w:line="259" w:lineRule="auto"/>
        <w:rPr>
          <w:rFonts w:ascii="Times New Roman" w:hAnsi="Times New Roman" w:cs="Times New Roman"/>
          <w:b/>
        </w:rPr>
      </w:pPr>
      <w:r>
        <w:rPr>
          <w:rFonts w:ascii="Times New Roman" w:hAnsi="Times New Roman" w:cs="Times New Roman"/>
          <w:b/>
        </w:rPr>
        <w:br w:type="page"/>
      </w:r>
    </w:p>
    <w:p w:rsidR="006E1EC1" w:rsidRDefault="006E1EC1">
      <w:pPr>
        <w:spacing w:after="160" w:line="259" w:lineRule="auto"/>
        <w:rPr>
          <w:rFonts w:ascii="Times New Roman" w:hAnsi="Times New Roman" w:cs="Times New Roman"/>
          <w:b/>
        </w:rPr>
      </w:pPr>
      <w:r w:rsidRPr="00E15775">
        <w:rPr>
          <w:rFonts w:ascii="Times New Roman" w:hAnsi="Times New Roman" w:cs="Times New Roman"/>
          <w:b/>
        </w:rPr>
        <w:lastRenderedPageBreak/>
        <w:t>Table S</w:t>
      </w:r>
      <w:r w:rsidR="002525FD">
        <w:rPr>
          <w:rFonts w:ascii="Times New Roman" w:hAnsi="Times New Roman" w:cs="Times New Roman"/>
          <w:b/>
        </w:rPr>
        <w:t>2</w:t>
      </w:r>
      <w:r w:rsidRPr="00E15775">
        <w:rPr>
          <w:rFonts w:ascii="Times New Roman" w:hAnsi="Times New Roman" w:cs="Times New Roman"/>
        </w:rPr>
        <w:t>: Split distribution with SMILES notation, experimental pIC</w:t>
      </w:r>
      <w:r w:rsidRPr="00E15775">
        <w:rPr>
          <w:rFonts w:ascii="Times New Roman" w:hAnsi="Times New Roman" w:cs="Times New Roman"/>
          <w:vertAlign w:val="subscript"/>
        </w:rPr>
        <w:t>50</w:t>
      </w:r>
      <w:r w:rsidRPr="00E15775">
        <w:rPr>
          <w:rFonts w:ascii="Times New Roman" w:hAnsi="Times New Roman" w:cs="Times New Roman"/>
        </w:rPr>
        <w:t>, calculated pIC</w:t>
      </w:r>
      <w:r w:rsidRPr="00E15775">
        <w:rPr>
          <w:rFonts w:ascii="Times New Roman" w:hAnsi="Times New Roman" w:cs="Times New Roman"/>
          <w:vertAlign w:val="subscript"/>
        </w:rPr>
        <w:t>50</w:t>
      </w:r>
      <w:r w:rsidRPr="00E15775">
        <w:rPr>
          <w:rFonts w:ascii="Times New Roman" w:hAnsi="Times New Roman" w:cs="Times New Roman"/>
        </w:rPr>
        <w:t>, residual pIC</w:t>
      </w:r>
      <w:r w:rsidRPr="00E15775">
        <w:rPr>
          <w:rFonts w:ascii="Times New Roman" w:hAnsi="Times New Roman" w:cs="Times New Roman"/>
          <w:vertAlign w:val="subscript"/>
        </w:rPr>
        <w:t>50</w:t>
      </w:r>
      <w:r w:rsidRPr="00E15775">
        <w:rPr>
          <w:rFonts w:ascii="Times New Roman" w:hAnsi="Times New Roman" w:cs="Times New Roman"/>
        </w:rPr>
        <w:t xml:space="preserve"> and Applicability domain (AD) </w:t>
      </w:r>
      <w:r w:rsidRPr="00AC16D6">
        <w:rPr>
          <w:rFonts w:ascii="Times New Roman" w:hAnsi="Times New Roman" w:cs="Times New Roman"/>
          <w:color w:val="000000" w:themeColor="text1"/>
        </w:rPr>
        <w:t xml:space="preserve">without IIC </w:t>
      </w:r>
      <w:r>
        <w:rPr>
          <w:rFonts w:ascii="Times New Roman" w:hAnsi="Times New Roman" w:cs="Times New Roman"/>
        </w:rPr>
        <w:t>using equ</w:t>
      </w:r>
      <w:r w:rsidR="00AC16D6">
        <w:rPr>
          <w:rFonts w:ascii="Times New Roman" w:hAnsi="Times New Roman" w:cs="Times New Roman"/>
        </w:rPr>
        <w:t>ation</w:t>
      </w:r>
      <w:r>
        <w:rPr>
          <w:rFonts w:ascii="Times New Roman" w:hAnsi="Times New Roman" w:cs="Times New Roman"/>
        </w:rPr>
        <w:t xml:space="preserve"> </w:t>
      </w:r>
      <w:r w:rsidR="00AC16D6">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407"/>
        <w:gridCol w:w="407"/>
        <w:gridCol w:w="438"/>
        <w:gridCol w:w="1339"/>
        <w:gridCol w:w="3995"/>
        <w:gridCol w:w="956"/>
        <w:gridCol w:w="925"/>
        <w:gridCol w:w="994"/>
        <w:gridCol w:w="929"/>
        <w:gridCol w:w="959"/>
        <w:gridCol w:w="971"/>
        <w:gridCol w:w="1071"/>
        <w:gridCol w:w="1078"/>
        <w:gridCol w:w="1082"/>
        <w:gridCol w:w="725"/>
        <w:gridCol w:w="840"/>
        <w:gridCol w:w="840"/>
        <w:gridCol w:w="825"/>
      </w:tblGrid>
      <w:tr w:rsidR="006E1EC1" w:rsidRPr="006E1EC1" w:rsidTr="006E1EC1">
        <w:trPr>
          <w:trHeight w:val="300"/>
        </w:trPr>
        <w:tc>
          <w:tcPr>
            <w:tcW w:w="432" w:type="pct"/>
            <w:gridSpan w:val="4"/>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Split</w:t>
            </w:r>
          </w:p>
        </w:tc>
        <w:tc>
          <w:tcPr>
            <w:tcW w:w="349" w:type="pct"/>
            <w:vMerge w:val="restar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ID</w:t>
            </w:r>
          </w:p>
        </w:tc>
        <w:tc>
          <w:tcPr>
            <w:tcW w:w="1041" w:type="pct"/>
            <w:vMerge w:val="restar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SMILES</w:t>
            </w:r>
          </w:p>
        </w:tc>
        <w:tc>
          <w:tcPr>
            <w:tcW w:w="249" w:type="pct"/>
            <w:vMerge w:val="restar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Expr pIC50</w:t>
            </w:r>
          </w:p>
        </w:tc>
        <w:tc>
          <w:tcPr>
            <w:tcW w:w="992" w:type="pct"/>
            <w:gridSpan w:val="4"/>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Calc pIC50</w:t>
            </w:r>
          </w:p>
        </w:tc>
        <w:tc>
          <w:tcPr>
            <w:tcW w:w="1095" w:type="pct"/>
            <w:gridSpan w:val="4"/>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hAnsi="Times New Roman" w:cs="Times New Roman"/>
                <w:b/>
                <w:sz w:val="16"/>
                <w:szCs w:val="16"/>
              </w:rPr>
              <w:t>Residual</w:t>
            </w:r>
            <w:r w:rsidRPr="006E1EC1">
              <w:rPr>
                <w:rFonts w:ascii="Times New Roman" w:eastAsia="Times New Roman" w:hAnsi="Times New Roman" w:cs="Times New Roman"/>
                <w:b/>
                <w:sz w:val="16"/>
                <w:szCs w:val="16"/>
              </w:rPr>
              <w:t xml:space="preserve"> (Expr-Calc) pIC50</w:t>
            </w:r>
          </w:p>
        </w:tc>
        <w:tc>
          <w:tcPr>
            <w:tcW w:w="842" w:type="pct"/>
            <w:gridSpan w:val="4"/>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AD</w:t>
            </w:r>
          </w:p>
        </w:tc>
      </w:tr>
      <w:tr w:rsidR="006E1EC1" w:rsidRPr="006E1EC1" w:rsidTr="006E1EC1">
        <w:trPr>
          <w:trHeight w:val="300"/>
        </w:trPr>
        <w:tc>
          <w:tcPr>
            <w:tcW w:w="106" w:type="pc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1</w:t>
            </w:r>
          </w:p>
        </w:tc>
        <w:tc>
          <w:tcPr>
            <w:tcW w:w="106" w:type="pc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2</w:t>
            </w:r>
          </w:p>
        </w:tc>
        <w:tc>
          <w:tcPr>
            <w:tcW w:w="106" w:type="pc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3</w:t>
            </w:r>
          </w:p>
        </w:tc>
        <w:tc>
          <w:tcPr>
            <w:tcW w:w="114" w:type="pc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4</w:t>
            </w:r>
          </w:p>
        </w:tc>
        <w:tc>
          <w:tcPr>
            <w:tcW w:w="349" w:type="pct"/>
            <w:vMerge/>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p>
        </w:tc>
        <w:tc>
          <w:tcPr>
            <w:tcW w:w="1041" w:type="pct"/>
            <w:vMerge/>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p>
        </w:tc>
        <w:tc>
          <w:tcPr>
            <w:tcW w:w="249" w:type="pct"/>
            <w:vMerge/>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p>
        </w:tc>
        <w:tc>
          <w:tcPr>
            <w:tcW w:w="241" w:type="pc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1</w:t>
            </w:r>
          </w:p>
        </w:tc>
        <w:tc>
          <w:tcPr>
            <w:tcW w:w="259" w:type="pc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2</w:t>
            </w:r>
          </w:p>
        </w:tc>
        <w:tc>
          <w:tcPr>
            <w:tcW w:w="242" w:type="pc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3</w:t>
            </w:r>
          </w:p>
        </w:tc>
        <w:tc>
          <w:tcPr>
            <w:tcW w:w="250" w:type="pc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4</w:t>
            </w:r>
          </w:p>
        </w:tc>
        <w:tc>
          <w:tcPr>
            <w:tcW w:w="253" w:type="pc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1</w:t>
            </w:r>
          </w:p>
        </w:tc>
        <w:tc>
          <w:tcPr>
            <w:tcW w:w="279" w:type="pc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2</w:t>
            </w:r>
          </w:p>
        </w:tc>
        <w:tc>
          <w:tcPr>
            <w:tcW w:w="281" w:type="pc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3</w:t>
            </w:r>
          </w:p>
        </w:tc>
        <w:tc>
          <w:tcPr>
            <w:tcW w:w="282" w:type="pc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4</w:t>
            </w:r>
          </w:p>
        </w:tc>
        <w:tc>
          <w:tcPr>
            <w:tcW w:w="189" w:type="pc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1</w:t>
            </w:r>
          </w:p>
        </w:tc>
        <w:tc>
          <w:tcPr>
            <w:tcW w:w="219" w:type="pc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2</w:t>
            </w:r>
          </w:p>
        </w:tc>
        <w:tc>
          <w:tcPr>
            <w:tcW w:w="219" w:type="pc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3</w:t>
            </w:r>
          </w:p>
        </w:tc>
        <w:tc>
          <w:tcPr>
            <w:tcW w:w="215" w:type="pct"/>
            <w:shd w:val="clear" w:color="auto" w:fill="auto"/>
            <w:noWrap/>
          </w:tcPr>
          <w:p w:rsidR="006E1EC1" w:rsidRPr="006E1EC1" w:rsidRDefault="006E1EC1" w:rsidP="006E1EC1">
            <w:pPr>
              <w:spacing w:after="0" w:line="240" w:lineRule="auto"/>
              <w:jc w:val="center"/>
              <w:rPr>
                <w:rFonts w:ascii="Times New Roman" w:eastAsia="Times New Roman" w:hAnsi="Times New Roman" w:cs="Times New Roman"/>
                <w:b/>
                <w:sz w:val="16"/>
                <w:szCs w:val="16"/>
              </w:rPr>
            </w:pPr>
            <w:r w:rsidRPr="006E1EC1">
              <w:rPr>
                <w:rFonts w:ascii="Times New Roman" w:eastAsia="Times New Roman" w:hAnsi="Times New Roman" w:cs="Times New Roman"/>
                <w:b/>
                <w:sz w:val="16"/>
                <w:szCs w:val="16"/>
              </w:rPr>
              <w:t>4</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DGAT001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OC(=O)C[C@H]1CC[C@@H](CC1)c1ccc(cc1)-c1ccc(cn1)-c1nc2ccc(Cl)cc2[nH]1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9.0000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8.5685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8.2167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8.2954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7.8736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0.4315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0.7833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0.7046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1.1264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DGAT002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OC(=O)C[C@H]1CC[C@@H](CC1)c1ccc(NC(=O)c2nnc(Nc3ccc(F)c(F)c3)o2)cc1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8.9590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9.0037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8.0511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8.1613</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7.4456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-0.0447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0.9079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0.7977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1.5134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DGAT003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CC(C)(NC(=O)c1cn2cc(ccc2n1)-c1ccc(cc1)C1CC[C@H](CC(O)=O)CC1)c1ccc(F)cc1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8.9210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8.2065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8.1852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8.3796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8.3919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0.7145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0.7358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0.5414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0.5291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DGAT004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Cc1cc(C(=O)NCCCCCc2ccccc2)c2ccc(cc2n1)-c1ccc(cc1)[C@H]1CC[C@H](CC(O)=O)CC1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8.8539</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9.3195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8.2713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9.2453</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8.7979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-0.4656</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0.5827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-0.3913</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0.0561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DGAT005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Cc1ccccc1-c1ccc(cc1)C(=O)NCCNC(=O)c1ccc(O[C@H]2C3CC4CC2C[C@](C4)(C3)C(O)=O)cc1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8.6990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9.0042</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8.1137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8.4895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8.2146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-0.3052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0.5853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0.2095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0.4844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DGAT006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OC(=O)[C@@H]1CC[C@@H](CC1)Oc1ccc(cn1)-c1ccc(cn1)-c1nc2ccc(cc2[nH]1)C(F)(F)F</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8.6580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8.5868</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8.6502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8.3861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8.4326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0.0712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0.0078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0.2719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0.2254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DGAT007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OC(=O)C[C@H]1CC[C@@H](CC1)c1ccc(cc1)-c1ccc(cn1)-c1nc2ccc(cc2[nH]1)C(F)(F)F</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8.5530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8.4999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8.0919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8.0245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8.0480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0.0531</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0.4611</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0.5285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0.5050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DGAT008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OC(=O)[C@@H]1CC[C@@H](CC1)Oc1ccc(cn1)-c1ccc(cn1)-c1nc2cc(F)c(F)cc2[nH]1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8.4685</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8.9924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9.0466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8.6892</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8.4860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-0.5239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-0.5776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-0.2202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-0.0170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DGAT009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OC(=O)[C@@H]1CC[C@@H](CC1)Oc1ccc(cn1)-c1ccc(cn1)-c1nc2ccc(F)cc2[nH]1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8.4690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8.6129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8.6859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8.2731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8.1159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-0.1439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-0.2169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0.1959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0.3531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DGAT010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OC(=O)[C@@H]1CC[C@@H](CC1)Oc1ccc(cn1)-c1ccc(cn1)-c1nc2ccc(Cl)cc2[nH]1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8.4320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8.6555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8.7749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8.6570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8.2582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-0.2235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-0.3429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-0.2250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0.1738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DGAT011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OC(=O)[C@H]1CC[C@@H](CC1)Oc1ccc(cn1)-c1ccc(cn1)-c1nc2ccc(Cl)cc2[nH]1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8.3770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8.6284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8.6717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8.7049</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8.4432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-0.2514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-0.2947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-0.3279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-0.0662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DGAT012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OC(=O)[C@H]1CC[C@@H](CC1)Oc1ccc(cn1)-c1ccc(cn1)-c1nc2cc(F)c(F)cc2[nH]1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8.3665</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8.9653</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8.9433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8.7371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8.6710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-0.5988</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-0.5763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-0.3701</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-0.3040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DGAT013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OC(=O)[C@H]1CC[C@@H](CC1)Oc1ccc(cn1)-c1ccc(cn1)-c1nc2ccc(cc2[nH]1)C(F)(F)F</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8.3570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8.5597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8.5469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8.4340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8.6176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-0.2027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-0.1899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-0.0770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-0.2606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DGAT014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OC(=O)[C@@H]1CC[C@@H](CC1)Oc1ccc(cn1)-c1ccc(cn1)-c1nc2ccc(OC(F)(F)F)cc2[nH]1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8.3370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8.4612</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8.7255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8.3521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8.3811</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-0.1242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-0.3885</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-0.0151</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-0.0441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DGAT015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Cc1cccc(C)c1-c1ccc(cc1)C(=O)NCCNC(=O)c1ccc(O[C@H]2C3CC4CC2C[C@](C4)(C3)C(O)=O)cc1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8.3010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9.1952</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8.2426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8.3422</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8.4426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-0.8942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0.0584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-0.0412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-0.1416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DGAT016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OC(=O)C12CC3CC(C1)C(Oc1ccc(cc1)C(=O)NCCNC(=O)c1nc(oc1C(F)(F)F)-c1ccccc1)C(C3)C2</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8.3010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8.7255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7.8632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8.5891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8.0042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-0.4245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0.4378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-0.2881</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0.2968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DGAT017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OC(=O)[C@@]12CC3CC(C1)[C@H](Oc1ccc(cc1)C(=O)NCCNC(=O)c1ccc(cc1)-c1ccccc1)C(C3)C2</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8.3010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8.1882</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8.3572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8.3484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8.5069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0.1128</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-0.0562</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-0.0474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-0.2059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DGAT018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OC(=O)C[C@H]1CCC(CC1)c1ccc(cc1)-c1ccc2nc(cn2c1)C(=O)NCc1ccc(Oc2ccc(F)cc2)cc1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8.2760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8.2536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8.9056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8.7683</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8.5332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0.0224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-0.6296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-0.4923</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-0.2572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DGAT019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Cc1cccc(Cl)c1CNC(=O)c1cn2cc(ccc2n1)-c1ccc(cc1)C1CC[C@H](CC(O)=O)CC1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8.1190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8.6731</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8.5456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8.4071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8.6700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-0.5541</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-0.4266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-0.2881</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-0.5510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DGAT020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OC(=O)[C@@H]1CC[C@@H](CC1)OC1CCN(CC1)c1ccc(cn1)-c1nc2cc(ccc2[nH]1)C(F)(F)F</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8.0969</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7.2976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7.4673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7.7106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7.7438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0.7993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0.6297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0.3864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0.3532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DGAT021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OC(=O)C12CC3CC(C1)C(Oc1ccc(cc1)C(=O)NCCNC(=O)c1ccc(cc1)-c1ccccc1)C(C3)C2</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8.0970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7.9020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7.7000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7.6260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7.6169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0.1950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0.3970</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0.4710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0.4801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DGAT022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OC(=O)C[C@H]1CC[C@@H](CC1)c1ccc(cc1)-c1ccc2c(cccc2c1)C(=O)Nc1ccccc1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8.0970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7.4311</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6.9901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7.1187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6.9935</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0.6659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1.1069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0.9783</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1.1035</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DGAT023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Nc1c(cnc2ccnn12)-c1ccc(cc1)[C@H]1CC[C@H](CC(O)=O)CC1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8.0970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7.5452</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6.7938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6.5574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6.6909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0.5518</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1.3032</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1.5396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1.4061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DGAT024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OC(=O)[C@@]12CC3CC(C1)[C@H](Oc1ccc(cc1)C(=O)NCCNC(=O)c1ccc4ccccc4c1)C(C3)C2</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8.0969</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7.9425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7.7057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7.7930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7.9033</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0.1544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0.3913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0.3040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0.1937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DGAT025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OC(=O)[C@@H]1CC[C@@H](CC1)Oc1ccc(cn1)-c1ccc(cn1)-c1nc2ccccc2[nH]1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8.0910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7.9701</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7.8504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7.7879</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7.5238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0.1209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0.2406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0.3031</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0.5672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DGAT026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OC(=O)[C@H]1CC[C@@H](CC1)Oc1ccc(cn1)-c1ccc(cn1)-c1nc2ccc(F)cc2[nH]1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8.0910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8.5858</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8.5827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8.3210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8.3009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-0.4948</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-0.4917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-0.2300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-0.2099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DGAT027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OC(=O)C[C@H]1CCC(CC1)c1ccc(cc1)-c1ccc2nc(cn2c1)C(=O)NCc1ccc2OCCCOc2c1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8.0040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6.9736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7.4189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7.8757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7.5277</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1.0304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0.5851</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0.1283</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0.4763</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DGAT028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OC(=O)C[C@H]1CCC(CC1)c1ccc(cc1)-c1ccc2nc(cn2c1)C(=O)Nc1ccc(Cl)c(Cl)c1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8.0044</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7.2220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8.5026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8.4069</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8.0088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0.7824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-0.4986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-0.4029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-0.0048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DGAT029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OC(=O)[C@]12CC3CC(C1)[C@H](Oc1ccc(cc1)C(=O)NCCNC(=O)c1ccc(cc1)-c1ccccc1)C(C3)C2</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8.0000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8.4551</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8.4073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8.2489</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8.7346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-0.4551</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-0.4073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-0.2489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-0.7346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DGAT030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Cc1cc(C(=O)Nc2ccccc2)c2ccc(cc2n1)-c1ccc(cc1)[C@H]1CC[C@H](CC(O)=O)CC1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8.0000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8.1340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7.7953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8.0910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7.9871</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-0.1340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0.2047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-0.0910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0.0129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lastRenderedPageBreak/>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DGAT031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OC(=O)[C@@H]1CC[C@@H](CC1)OC1CCN(CC1)c1ccc(cn1)-c1nc2cc(Cl)ccc2[nH]1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7.9590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7.2189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7.6350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7.7454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7.5694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0.7401</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0.3240</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0.2136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0.3896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DGAT032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OC(=O)C[C@H]1CCC(CC1)c1ccc(cc1)-c1ccc2nc(cn2c1)C(=O)Nc1cccc(Cl)c1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7.9318</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6.8575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7.9063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7.9318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7.6504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1.0743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0.0257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0.0002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0.2816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DGAT033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OC(=O)[C@H]1CC[C@@H](CC1)Oc1ccc(cn1)-c1ccc(cn1)-c1nc2ccccc2[nH]1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7.9210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7.9430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7.7471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7.8358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7.7088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-0.0220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0.1739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0.0852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0.2122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DGAT034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OC(=O)C[C@H]1CCC(CC1)c1ccc(cc1)-c1ccc2nc(cn2c1)C(=O)NCc1ccc(F)c(Cl)c1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7.9140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7.6360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8.6025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8.2916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8.3929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0.2780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-0.6885</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-0.3776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-0.4789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DGAT035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COc1ccc2[nH]c(nc2n1)-c1ccc(nc1)-c1ccc(O[C@H]2CC[C@H](CC2)C(O)=O)nc1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7.8860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7.4994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7.4837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7.6280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7.2532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0.3866</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0.4023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0.2580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0.6328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DGAT036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OC(=O)[C@@H]1CCC[C@H]1C(=O)c1ccc(cc1)-c1ccc(NC(=O)Nc2ccc(cc2)C(F)(F)F)cc1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7.8539</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7.7246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7.5356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7.7631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7.5271</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0.1293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0.3184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0.0909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0.3269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DGAT037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COc1ccc2[nH]c(nc2n1)-c1ccc(nc1)-c1ccc(O[C@H]2CC[C@@H](CC2)C(O)=O)nc1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7.7960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7.5266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7.5870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7.5801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7.0682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0.2694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0.2090</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0.2159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0.7278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DGAT038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OC(=O)C[C@H]1CC[C@@H](CC1)c1ccc(cc1)-c1ccc2N(CCOc2c1)C(=O)Nc1ccccc1C(F)(F)F</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7.7960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7.3775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6.9590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7.4921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6.9310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0.4185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0.8370</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0.3039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0.8650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DGAT039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OC(=O)[C@@H]1CCC[C@H]1C(=O)c1ccc(cc1)-c1ccc(NC(=O)Nc2ccccc2C(F)(F)F)cc1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7.7960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7.5376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7.1929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7.1916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7.1370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0.2584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0.6031</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0.6044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0.6590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DGAT040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OC(=O)[C@@H]1CCC[C@H]1C(=O)c1ccc(cc1)-c1ccc(NC(=O)Nc2cccc(c2)C(F)(F)F)cc1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7.7696</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7.7279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7.5639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8.0067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7.5354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0.0417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0.2061</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-0.2367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0.2346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DGAT041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C[C@@H]1CN(C(=O)Nc2ccccc2)c2ccc(cc2O1)-c1ccc(cc1)[C@H]1CC[C@H](CC(O)=O)CC1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7.7450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7.2801</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7.2484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7.2978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7.4780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0.4649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0.4966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0.4472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0.2670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DGAT042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OC(=O)[C@@H]1CCC[C@H]1C(=O)c1ccc(cc1)-c1ccc(NC(=O)Nc2cccc(Cl)c2)cc1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7.7210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7.7505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7.7778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7.9794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7.4810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-0.0295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-0.0568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-0.2584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0.2400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DGAT043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OC(=O)[C@]12CC3CC(C1)[C@H](Oc1ccc(cc1)C(=O)NCCNC(=O)c1ccc4ccccc4c1)C(C3)C2</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7.7210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8.2095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7.7558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7.6935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8.1311</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-0.4885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-0.0348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0.0275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-0.4101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DGAT044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OC(=O)C[C@H]1CCC(CC1)c1ccc(cc1)-c1ccc2nc(cn2c1)C(=O)Nc1ccc(F)c(Cl)c1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7.7212</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7.3035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8.3704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8.0820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8.0885</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0.4177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-0.6494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-0.3610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-0.3675</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DGAT045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OC(=O)[C@@H]1CCC[C@H]1C(=O)c1ccc(cc1)-c1ccc(NC(=O)Nc2cc(ccc2F)C(F)(F)F)cc1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7.6780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7.3178</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7.3822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7.2355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7.3256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0.3602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0.2958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0.4425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0.3524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DGAT046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OC(=O)C12CC3CC(C1)C(Oc1ccc(cc1)C(=O)NCCNC(=O)c1ccc4ccccc4c1)C(C3)C2</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7.6580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7.6563</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7.0485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7.0707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7.0133</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0.0017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0.6095</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0.5873</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0.6447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DGAT047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OC(=O)C[C@H]1CC[C@@H](CC1)c1ccc(cc1)-c1ccc2c(ccnc2c1)C(=O)Nc1ccccc1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7.6380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7.6939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7.0764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7.1552</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7.0514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-0.0559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0.5616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0.4828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0.5866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DGAT048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OC(=O)[C@H]1CC[C@@H](CC1)OC1CCN(CC1)c1ccc(cn1)-c1nc2cc(ccc2[nH]1)C(F)(F)F</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7.6383</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7.2705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7.3641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7.7585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7.9288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0.3678</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0.2739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-0.1205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-0.2908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DGAT049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Cc1cc(C(=O)Nc2ccccc2)c2ccc(cc2n1)-c1ccc(OCC(C)(C)C(O)=O)[n+]([O-])c1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7.6380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7.7968</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7.5278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7.0892</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7.3093</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-0.1588</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0.1102</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0.5488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0.3287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DGAT050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CC(C)c1cccc(NC(=O)c2ccnc3cc(ccc23)-c2ccc(cc2)[C@H]2CC[C@H](CC(O)=O)CC2)c1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7.6380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7.9785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7.6704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7.1134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8.2457</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-0.3405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-0.0324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0.5246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-0.6077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DGAT051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OC(=O)[C@@H]1CCC[C@H]1C(=O)c1ccc(cc1)-c1ccc(NC(=O)Nc2ccccc2)cc1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7.6200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7.0313</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6.8678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7.0435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6.8520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0.5887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0.7522</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0.5765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0.7680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DGAT052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FC(F)(F)c1nc(oc1C(=O)Nc1ccc(nc1)N1CCN(CC1)C(=O)Nc1ccccc1Cl)N1CCCCC1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7.5850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6.3045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6.2809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6.5463</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6.4544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1.2805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1.3041</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1.0387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1.1306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DGAT053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OC(=O)[C@@H]1CC[C@@H](CC1)OC1CCN(CC1)c1ccc(cn1)-c1nc2cc(F)ccc2[nH]1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7.5850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7.3237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7.5031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7.5977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7.4271</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0.2613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0.0819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-0.0127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0.1579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DGAT054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CCCCCCCNC(=O)N1CCOc2cc(ccc12)-c1ccc(cc1)[C@H]1CC[C@H](CC(O)=O)CC1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7.5690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7.3821</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6.8225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7.1465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7.1722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0.1869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0.7465</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0.4225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0.3968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DGAT055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COc1ccc(NC(=O)Nc2ccc(cc2)-c2ccc(cc2)C(=O)[C@@H]2CCC[C@H]2C(O)=O)cc1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7.5530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7.4104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7.3707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7.7445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7.7252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0.1426</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0.1823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-0.1915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-0.1722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DGAT056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OC(=O)[C@H]1CC[C@@H](CC1)OC1CCN(CC1)c1ccc(cn1)-c1nc2cc(Cl)ccc2[nH]1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7.5376</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7.1917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7.5317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7.7933</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7.7544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0.3459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0.0063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-0.2553</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-0.2164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DGAT057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CC(NC(=O)c1cn2cc(ccc2n1)-c1ccc(cc1)C1CC[C@H](CC(O)=O)CC1)c1ccccc1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7.5210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7.2418</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7.4072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7.6141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7.7004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0.2792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0.1138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-0.0931</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-0.1794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DGAT058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CC1CN(C(=O)Nc2ccccc2)c2ccc(cc2O1)-c1ccc(cc1)[C@H]1CC[C@H](CC(O)=O)CC1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7.4810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6.8697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6.8904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7.1430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7.1897</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0.6113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0.5906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0.3380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0.2913</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DGAT059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CCOc1ccc(NC(=O)N2CCOc3cc(ccc23)-c2ccc(cc2)[C@H]2CC[C@H](CC(O)=O)CC2)cc1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7.4680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7.6493</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7.5174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7.4443</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8.0853</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-0.1813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-0.0494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0.0237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-0.6173</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DGAT060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OC(=O)C[C@H]1CC[C@@H](CC1)c1ccc(cc1)-c1ccc2N(CCOc2c1)C(=O)Nc1ccc(F)cc1C(F)(F)F</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7.4559</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7.6059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7.3342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7.5868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7.3128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-0.1500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0.1218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-0.1308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0.1432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DGAT061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OC(=O)C[C@H]1CC[C@@H](CC1)c1ccc(cc1)-c1ccc2N(CCOc2c1)C(=O)NCCCCc1ccccc1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7.4440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7.4980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6.9277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7.5418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7.2520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-0.0540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0.5163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-0.0978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0.1920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DGAT062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OC(=O)[C@@H]1CC[C@@H](CC1)Oc1ccc(cn1)-c1ccc(cn1)-c1nc2ccc(cc2[nH]1)C#N</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7.4440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7.1729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7.9826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7.3966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7.9374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0.2711</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-0.5386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0.0474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-0.4934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DGAT063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CC(C)(COc1ccc(cn1)-c1ccc(NC(=O)c2ccc3ccccc3c2)cc1)C(O)=O</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7.4320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6.7056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6.6778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6.9491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6.4181</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0.7264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0.7542</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0.4829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1.0139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DGAT064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CCc1ccccc1NC(=O)N1CCOc2cc(ccc12)-c1ccc(cc1)[C@H]1CC[C@H](CC(O)=O)CC1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7.4318</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6.8056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6.8253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6.9628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7.0673</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0.6262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0.6067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0.4692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0.3647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lastRenderedPageBreak/>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DGAT065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OC(=O)[C@@H]1CCC[C@H]1C(=O)c1ccc(cc1)-c1ccc(NC(=O)Nc2cccc(F)c2)cc1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7.4090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7.8554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7.6459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7.8317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7.3387</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-0.4464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-0.2369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-0.4227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0.0703</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DGAT066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CCCc1c(-c2nc(CCO)no2)c(C(=O)OCC)c2c(cc(nn12)N1CCOCC1)-c1ccccc1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6.7450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6.8910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6.9926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6.9885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6.8686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-0.1460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-0.2476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-0.2435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-0.1236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DGAT067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OC(=O)C[C@H]1CC[C@@H](CC1)c1ccc(cc1)-c1ccc2N(CCOc2c1)C(=O)Nc1ccccc1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7.3980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6.3826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6.4093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6.4318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6.3473</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1.0154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0.9887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0.9662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1.0507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DGAT068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FC(F)(F)COc1ccc(cn1)C(=O)NCCNC(=O)c1cn(nc1C(F)(F)F)-c1ccccc1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7.3565</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6.6730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6.5862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6.9068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6.6888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0.6835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0.7698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0.4492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0.6672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DGAT069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CCc1ccccc1NC(=O)N1C[C@@H](C)Oc2cc(ccc12)-c1ccc(cc1)[C@H]1CC[C@H](CC(O)=O)CC1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7.3560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7.2940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7.3869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6.8447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7.6038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0.0620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-0.0309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0.5113</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-0.2478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DGAT070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OC(=O)C[C@H]1CC[C@H](CC1)c1ccc(cc1)-c1ccc2N(CCOc2c1)C(=O)Nc1ccccc1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7.3470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6.3555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6.3061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6.4797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6.5323</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0.9915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1.0409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0.8673</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0.8147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DGAT071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CCC1CN(C(=O)Nc2ccccc2)c2ccc(cc2O1)-c1ccc(cc1)[C@H]1CC[C@H](CC(O)=O)CC1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7.3470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7.0790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6.9907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7.3607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7.3292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0.2680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0.3563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-0.0137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0.0178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DGAT072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CCc1ccccc1NC(=O)N1CC(C)Oc2cc(ccc12)-c1ccc(cc1)[C@H]1CC[C@H](CC(O)=O)CC1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7.3010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6.3911</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6.9038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6.6487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7.1161</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0.9099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0.3972</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0.6523</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0.1849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DGAT073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CCc1ccccc1NC(=O)N1C[C@H](C)Oc2cc(ccc12)-c1ccc(cc1)[C@H]1CC[C@H](CC(O)=O)CC1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7.2760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7.2669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7.2836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6.8926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7.7888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0.0091</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-0.0076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0.3834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-0.5128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DGAT074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Cc1ccc2[nH]c(nc2n1)-c1ccc(nc1)-c1ccc(O[C@H]2CC[C@H](CC2)C(O)=O)nc1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7.2080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7.1124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7.4763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7.3807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7.2812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0.0956</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-0.2683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-0.1727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-0.0732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DGAT075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OC(=O)[C@@H]1CCC[C@H]1C(=O)c1ccc(cc1)-c1ccc(NC(=O)Nc2ccc3OCOc3c2)cc1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7.2010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6.6927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6.8153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6.8166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6.7642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0.5083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0.3857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0.3844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0.4368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DGAT076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OC(=O)C[C@H]1CC[C@@H](CC1)c1ccc(cc1)-c1ccc2N(CCc2c1)C(=O)Nc1ccccc1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7.1612</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6.3939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6.4806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6.4394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6.5548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0.7673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0.6804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0.7216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0.6062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DGAT077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Cc1cc(C(=O)Nc2ccccc2)c2ccc(cc2n1)-c1ccc(OCC(C)(C)C(O)=O)nc1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7.1610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7.0888</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6.9924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7.0593</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6.9836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0.0722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0.1686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0.1017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0.1774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DGAT078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CC(C)c1ccccc1NC(=O)N1CCOc2cc(ccc12)-c1ccc(cc1)[C@H]1CC[C@H](CC(O)=O)CC1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7.1610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6.5747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6.6398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6.5865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6.8544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0.5863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0.5212</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0.5745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0.3066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DGAT079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OC(=O)CC1C2CC3CC1CC(C3)(C2)Oc1ccc(cc1)C(=O)NCCNC(=O)c1ccc(cc1)-c1ccccc1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7.1610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6.9227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6.9823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7.1140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6.9706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0.2383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0.1787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0.0470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0.1904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DGAT080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CCC1CN(C(=O)Nc2ccccc2)c2ccc(cc2O1)-c1ccc(OCC(C)(C)C(O)=O)nc1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7.1370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6.0338</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6.1878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6.3291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6.3256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1.1032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0.9492</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0.8079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0.8114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DGAT081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CCOc1ccc(cc1)C(=O)NCCNC(=O)c1cn(nc1C(F)(F)F)-c1ccccc1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7.1140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6.1747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6.1139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6.2747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6.0649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0.9393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1.0001</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0.8393</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1.0491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DGAT082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OC(=O)C[C@H]1CC[C@@H](CC1)c1ccc(cc1)-c1ccc2N(CCCc2c1)C(=O)Nc1ccccc1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7.0760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6.6033</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6.5808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6.6572</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6.6942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0.4727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0.4952</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0.4188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0.3818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DGAT083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CCOc1ccc(cn1)C(=O)NCCNC(=O)c1cn(nc1C(F)(F)F)-c1ccccc1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7.0610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6.4881</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6.3690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6.8834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6.5429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0.5729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0.6920</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0.1776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0.5181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DGAT084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Nc1ncnc2OCCN(c3ccc(cc3)[C@H]3CC[C@H](CC(O)=O)CC3)C(=O)c12</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7.0560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6.6579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6.5746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7.2759</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7.0030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0.3981</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0.4814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-0.2199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0.0530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DGAT085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CCC1CN(C(=O)Nc2ccccc2)c2ccc(cc2O1)-c1ccc(OCC2(CC2)C(O)=O)nc1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7.0460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6.6826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6.6059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6.5974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6.5645</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0.3634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0.4401</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0.4486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0.4815</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DGAT086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CCOc1ccc(cc1)C(=O)NCCNC(=O)c1cn(nc1C(F)(F)F)-c1ccccn1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7.0410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6.4107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6.1696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6.2935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6.2731</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0.6303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0.8714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0.7475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0.7679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DGAT087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OC(=O)[C@H]1CC[C@@H](CC1)Oc1ccc(cn1)-c1ccc(cn1)-c1nc2ccc(cc2[nH]1)C#N</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7.0180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7.1458</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7.8793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7.4445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8.1224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-0.1278</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-0.8613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-0.4265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-1.1044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DGAT088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Cc1nc(C)c(nc1C(N)=O)-c1ccc(cc1)[C@H]1CC[C@H](CC(O)=O)CC1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7.0000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5.7326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6.2731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6.5011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6.5333</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1.2674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0.7269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0.4989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0.4667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DGAT089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CC(C)(COc1ccc(cc1)-c1ccc(NC(=O)c2ccc3ccccc3c2)cc1)C(O)=O</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6.9910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6.3922</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6.4227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6.3404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5.9400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0.5988</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0.5683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0.6506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1.0510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DGAT090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OC(=O)C[C@H]1CC[C@@H](CC1)c1ccc(cc1)-c1ccc2N(CCOc2c1)C(=O)Cc1ccccc1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6.9590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6.6999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6.6663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6.4577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6.5493</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0.2591</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0.2927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0.5013</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0.4097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DGAT091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OC(=O)C[C@H]1CC[C@@H](CC1)c1ccc(cc1)-c1ccc2N(CCOc2c1)C(=O)NCc1ccccc1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6.9590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6.7152</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6.6414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6.6414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6.6517</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0.2438</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0.3176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0.3176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0.3073</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DGAT092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CCC1CN(C(=O)Nc2ccccc2)c2ccc(cc2O1)-c1ccc(OCC2(CCC2)C(O)=O)nc1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6.9586</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6.8919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6.7061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6.8151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6.7039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0.0667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0.2529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0.1439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0.2551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DGAT093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OC(=O)[C@H]1CC[C@@H](CC1)OC1CCN(CC1)c1ccc(cn1)-c1nc2cc(F)ccc2[nH]1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6.9590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7.2966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7.3998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7.6456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7.6121</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-0.3376</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-0.4408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-0.6866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-0.6531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DGAT094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COc1cc(C)c(-c2nc3ccc(cc3[nH]2)C(=O)Nc2ccc(C)c(C)c2)c(C)c1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6.9210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6.9447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6.6807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6.2212</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5.8231</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-0.0237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0.2403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0.6998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1.0979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DGAT095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Cc1cc(NC(=O)c2ccc3ccccc3c2)ccc1-c1ccc(OCC(C)(C)C(O)=O)nc1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6.9030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5.9123</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6.1731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5.8021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5.8903</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0.9907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0.7299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1.1009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1.0127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DGAT096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FC(F)(F)c1nc(oc1C(=O)Nc1ccc(nc1)N1CCCN(CC1)C(=O)Nc1ccccc1Cl)N1CCCCC1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6.8730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6.5139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6.3812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6.7640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6.5939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0.3591</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0.4918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0.1090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0.2791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DGAT097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OC(=O)C[C@H]1CC[C@@H](CC1)c1ccc(cc1)-c1ccc2N(CCOc2c1)C(=O)NC1CCCCC1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6.7960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6.4474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6.4424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6.4244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6.4443</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0.3486</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0.3536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0.3716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0.3517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DGAT098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CCCC1CN(C(=O)Nc2ccccc2)c2ccc(cc2O1)-c1ccc(cc1)[C@H]1CC[C@H](CC(O)=O)CC1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6.7960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7.2884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7.0909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7.5785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7.4686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-0.4924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-0.2949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-0.7825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-0.6726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lastRenderedPageBreak/>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DGAT099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Cc1ccc2[nH]c(nc2n1)-c1ccc(nc1)-c1ccc(O[C@H]2CC[C@@H](CC2)C(O)=O)nc1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6.7930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7.1395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7.5795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7.3328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7.0962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-0.3465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-0.7865</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-0.5398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-0.3032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DGAT100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O=C(Nc1ccccc1)N1CCOc2cc(ccc12)-c1ccc(cc1)[C@H]1CC[C@H](Cc2nnn[nH]2)CC1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6.7700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6.7278</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7.0547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7.4733</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6.7758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0.0422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-0.2847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-0.7037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-0.0058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DGAT101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[H][C@@]1(CC[C@@H](CC1)c1ccc(cc1)-c1ccc2N(CCOc2c1)C(=O)Nc1ccccc1)C(C)C(O)=O</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6.6990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6.5651</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6.6053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6.5408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6.5189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0.1339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0.0937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0.1582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0.1801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DGAT102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OC(=O)CC1CCC(CC1)c1ccc(cc1)-c1nc2ccc(NC(=O)c3nc(oc3C(F)(F)F)-c3ccccc3C(F)(F)F)cc2[nH]1~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6.6970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6.4823</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6.6619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6.5142</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6.4663</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0.2147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0.0351</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0.1828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0.2307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DGAT103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OC(=O)[C@@H]1CCC[C@H]1C(=O)c1ccc(cc1)-c1ccc(Nc2nc3ccc(OC(F)(F)F)cc3s2)c(F)c1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6.6840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6.6067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8.1816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7.6485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7.9876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0.0773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-1.4976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-0.9645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-1.3036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DGAT104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CCC1CN(C(=O)Nc2ccccc2)c2ccc(cc2O1)-c1ccc(OC[C@H]2C[C@@H]2C(O)=O)nc1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6.6780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6.7020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6.9544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6.9816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7.2445</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-0.0240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-0.2764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-0.3038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-0.5665</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DGAT105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Cn1c(OCC(C)(C)C(=O)Nc2ccccc2)nnc1-c1ccc(NC(=O)c2ccc3ccccc3c2)cc1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6.6580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6.0760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6.2224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6.2356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6.1365</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0.5820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0.4356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0.4224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0.5215</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DGAT106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CCOc1ccc(cc1)C(=O)NCCNC(=O)c1cn(nc1C)-c1ccccc1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6.5850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6.3418</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5.8317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5.8356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5.7860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0.2432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0.7533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0.7494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0.7990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DGAT107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OC(=O)CC1CCC(CC1)c1ccc(cc1)-c1nc2ccc(NC(=O)c3nc(oc3C(F)(F)F)-c3ccccc3Cl)cc2[nH]1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6.5580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6.1655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6.7918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6.1992</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6.5654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0.3925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-0.2338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0.3588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-0.0074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DGAT108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OC(=O)C[C@H]1CC[C@@H](CC1)c1ccc(cc1)-c1ccc2c(c[nH]c2c1)C(=O)Nc1ccccc1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6.5467</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6.6863</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6.7652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6.7608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6.5884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-0.1396</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-0.2182</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-0.2138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-0.0414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DGAT109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CC(C)C1CN(C(=O)Nc2ccccc2)c2ccc(cc2O1)-c1ccc(cc1)[C@H]1CC[C@H](CC(O)=O)CC1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6.5230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7.0136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6.9974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7.2611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7.4629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-0.4906</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-0.4744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-0.7381</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-0.9399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DGAT110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CCC1CN(C(=O)Nc2ccccc2)c2ccc(cc2O1)-c1cnc(OCC(C)(C)C(O)=O)nc1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6.5090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6.4864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6.4452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6.5280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6.5507</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0.0226</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0.0638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-0.0190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-0.0417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DGAT111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CS(=O)(=O)c1ccc2nc([nH]c2c1)-c1ccc(nc1)-c1ccc(O[C@H]2CC[C@H](CC2)C(O)=O)nc1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6.4460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5.9875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7.1205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6.0558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6.6818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0.4585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-0.6745</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0.3902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-0.2358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DGAT112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C[C@H]1CN(C(=O)Nc2ccccc2)c2ccc(cc2O1)-c1ccc(cc1)[C@H]1CC[C@H](CC(O)=O)CC1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6.4440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7.2530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7.1451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7.3457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7.6630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-0.8090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-0.7011</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-0.9017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-1.2190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DGAT113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FC(F)(F)c1nn(cc1C(=O)NCCNC(=O)c1ccc(Cl)nc1)-c1ccccc1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6.4320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5.9819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6.3538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5.8916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5.9112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0.4501</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0.0782</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0.5404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0.5208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DGAT114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CCOc1ccc(cc1)C(=O)NCCNC(=O)c1cn(nc1C(F)(F)F)-c1ccc(OCC)cc1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6.4200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6.3302</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6.3288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6.2003</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6.3532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0.0898</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0.0912</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0.2197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0.0668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DGAT115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Cc1cc(CCC(O)=O)cc(C)c1-c1nc2ccc(cc2[nH]1)C(=O)Nc1ccc(cc1)C(C)(C)C</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6.4090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6.6192</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6.6757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6.7008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7.1812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-0.2102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-0.2667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-0.2918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-0.7722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DGAT116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FC(F)(F)c1nn(cc1C(=O)NCCNC(=O)c1ccc(cc1)-n1cccn1)-c1ccccc1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6.3979</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6.9303</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6.4479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6.6418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6.3267</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-0.5324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-0.0499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-0.2438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0.0713</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DGAT117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Cc1cc(NC(=O)c2ccc3ccccc3c2)ccc1-c1cnc(OCC(C)(C)C(O)=O)nc1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6.3640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6.3649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6.4305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6.0010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6.1154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-0.0009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-0.0665</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0.3630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0.2486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DGAT118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CN(C)C(=O)C(C)(C)COc1nnc(-c2ccc(NC(=O)c3ccc4ccccc4c3)cc2)n1C</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6.3560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5.6715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5.8059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5.6624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5.6542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0.6845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0.5501</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0.6936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0.7018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DGAT119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OC(=O)C12CC3CC(C1)C(Oc1ccc(cc1)C(=O)NCCNC(=O)Nc1ccccc1)C(C3)C2</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6.3090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6.6867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6.8745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7.1274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6.8813</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-0.3777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-0.5655</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-0.8184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-0.5723</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DGAT120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OC(=O)C[C@H]1CC[C@@H](CC1)c1ccc(cc1)-c1ccc2N(CCOc2n1)C(=O)Nc1ccccc1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6.2600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6.6575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6.8534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7.1765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6.8912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-0.3975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-0.5934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-0.9165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-0.6312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DGAT121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OC(=O)CC1CCC(CC1)c1ccc(cc1)-c1nc2ccc(NC(=O)c3nc(oc3C(F)(F)F)-c3ccccc3)cc2[nH]1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6.2460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6.3288</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6.6565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6.4651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6.3320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-0.0828</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-0.4105</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-0.2191</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-0.0860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DGAT122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CCOc1ccc(cc1)C(=O)NCCNC(=O)c1cn(nc1C(F)(F)F)-c1cccc(OCC)c1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6.2220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6.4312</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6.3358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6.2080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6.4750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-0.2092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-0.1138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0.0140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-0.2530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DGAT123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OC(=O)[C@@H]1CCC[C@H]1C(=O)c1ccc(cc1)-c1ccc(NC(=O)Nc2ccc(cc2)C#N)cc1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6.2200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6.2923</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6.7858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6.5857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6.8274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-0.0723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-0.5658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-0.3657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-0.6074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DGAT124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CCOc1ccc(cc1)C(=O)NCCNC(=O)c1cn(nc1C(F)(F)F)-c1ccccc1O</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6.2147</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6.0430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6.1141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6.3040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6.1330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0.1717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0.1009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-0.0890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0.0820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DGAT125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CC1COc2cc(ccc2N1C(=O)Nc1ccccc1)-c1ccc(cc1)[C@H]1CC[C@H](CC(O)=O)CC1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6.2010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6.5087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6.5563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6.4291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6.5472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-0.3077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-0.3553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-0.2281</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-0.3462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DGAT126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CCOc1ccc(cc1)C(=O)NCCNC(=O)c1cn(nc1C(F)(F)F)C1CCCCC1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6.1870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6.2866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6.1074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6.3573</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6.2839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-0.0996</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0.0796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-0.1703</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-0.0969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DGAT127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Cc1cc(NC(=O)c2ccc3ccccc3c2)ccc1-c1ccc(OCC(C)(C)C(O)=O)nn1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6.1490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6.0284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6.1533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5.8581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5.8654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0.1206</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-0.0043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0.2909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0.2836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DGAT128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CS(=O)(=O)c1ccc2nc([nH]c2c1)-c1ccc(nc1)-c1ccc(O[C@H]2CC[C@@H](CC2)C(O)=O)nc1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6.1385</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6.0146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7.2238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6.0079</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6.4968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0.1239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-1.0858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0.1301</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-0.3588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DGAT129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CCOc1ccc(cc1)C(=O)NCCNC(=O)c1cn(Cc2ccccc2)nc1C(F)(F)F</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6.1140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6.6137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6.4121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6.3941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6.3369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-0.4997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-0.2981</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-0.2801</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-0.2229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DGAT130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OC(=O)[C@@H]1CCC[C@H]1C(=O)c1ccc(cc1)-c1ccc2N(CCOc2c1)C(=O)Nc1ccccc1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6.0810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6.3935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6.5168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6.7299</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6.4456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-0.3125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-0.4358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-0.6489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-0.3646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DGAT131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ONC(=O)C[C@H]1CC[C@@H](CC1)c1ccc(cc1)-c1ccc2N(CCOc2c1)C(=O)Nc1ccccc1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6.0360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6.0963</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6.2525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6.0551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6.1252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-0.0603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-0.2165</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-0.0191</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-0.0892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lastRenderedPageBreak/>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DGAT132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OC(=O)C[C@H]1CC[C@@H](CC1)c1ccc(cc1)-c1ccc2cc([nH]c2c1)C(=O)Nc1ccccc1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5.9630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6.8300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6.7191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6.4656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6.5060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-0.8670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-0.7561</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-0.5026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-0.5430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DGAT133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OC(=O)C[C@H]1CC[C@@H](CC1)c1ccc(cc1)-c1ccc2N(CCOc2c1)C(=O)Nc1cc(ccc1F)C(F)(F)F</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5.9210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6.6932</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7.0269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6.9160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6.9377</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-0.7722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-1.1059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-0.9950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-1.0167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DGAT134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CCOc1ccc(cc1)C(=O)NCCNC(=O)c1nn(cc1C)-c1ccccc1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5.9210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6.4316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5.7121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6.0028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5.6161</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-0.5106</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0.2089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-0.0818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0.3049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DGAT135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FC(F)(F)c1nn(cc1C(=O)NCCNC(=O)c1ccc(Cl)cn1)-c1ccccc1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5.9210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6.5933</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6.6982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6.5964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6.3351</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-0.6723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-0.7772</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-0.6754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-0.4141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DGAT136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CC(C)OC(=O)N1CCN(CC1)c1ccc(NC(=O)c2oc(nc2C(F)(F)F)N2CCCCC2)cn1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5.9190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4.5313</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5.9113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5.7905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6.0662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1.3877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0.0077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0.1285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-0.1472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DGAT137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FC(F)(F)c1nc(oc1C(=O)Nc1ccc(nc1)N1CCN(CC1)C(=O)Oc1ccccc1Cl)N1CCCCC1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5.8580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6.4235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6.5238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6.6568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6.6819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-0.5655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-0.6658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-0.7988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-0.8239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DGAT138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CCOc1ccc(cc1)C(=O)NCCNC(=O)c1cn(nc1C(F)(F)F)-c1ccc(Cl)cc1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5.8240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6.2875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6.7530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6.3399</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6.6797</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-0.4635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-0.9290</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-0.5159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-0.8557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DGAT139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OC(=O)C[C@H]1CC[C@@H](CC1)c1ccc(cc1)-c1ccc2N(CCC(=O)c2c1)C(=O)Nc1ccccc1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5.7780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6.1585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6.5731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6.5161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6.5745</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-0.3805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-0.7951</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-0.7381</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-0.7965</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DGAT140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Cn1c(OCC(C)(C)C(O)=O)nnc1-c1ccc(NC(=O)c2ccc3ccccc3c2)cc1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5.7077</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5.7506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5.8791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5.5697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5.7441</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-0.0429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-0.1711</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0.1383</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-0.0361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DGAT141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Cc1ccc(NC(=O)c2ccc3nc([nH]c3c2)-c2c(C)cc(NCC(O)=O)cc2C)cc1C</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5.6990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5.5085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6.1300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5.2392</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5.6379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0.1905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-0.4310</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0.4598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0.0611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DGAT142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Cc1cc(NC(=O)c2ccc3ccccc3c2)ccc1-c1cnc(OCC(C)(C)C(O)=O)cn1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5.6650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6.4924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6.6000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6.4189</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6.3088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-0.8274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-0.9350</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-0.7539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-0.6438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DGAT143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FC(F)(F)c1nc(oc1C(=O)Nc1ccc(nc1)N1CCN(CC1)c1ncccc1Cl)N1CCCCC1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5.6440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6.4094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6.1724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6.3707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6.3436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-0.7654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-0.5284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-0.7267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-0.6996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DGAT144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CC(C)NC(=O)C(C)(C)COc1nnc(-c2ccc(NC(=O)c3ccc4ccccc4c3)cc2)n1C</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5.6308</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5.5551</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5.7702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5.6218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5.6174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0.0757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-0.1392</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0.0092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0.0136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DGAT145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CC(C)(C)OC(=O)NCCNC(=O)c1ccc(OC2C3CC4CC2CC(C4)(C3)C(O)=O)cc1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5.5770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5.4686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6.1509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6.1984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6.2307</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0.1084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-0.5739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-0.6214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-0.6537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DGAT146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OC(=O)C[C@H]1CC[C@@H](CC1)c1ccc(cc1)-c1ccc2n(ncc2c1)C(=O)Nc1ccccc1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5.5740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6.2929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6.7622</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6.4350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6.5878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-0.7189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-1.1882</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-0.8610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-1.0138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DGAT147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COCCN(C)c1ccc(NC(=O)c2oc(nc2C(F)(F)F)-c2ccccc2)cn1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5.5450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5.5550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5.7310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5.9924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5.4875</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-0.0100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-0.1860</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-0.4474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0.0575</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DGAT148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CCOc1ccc(cc1)C(=O)NCCNC(=O)c1cn(nc1C(F)(F)F)-c1cccnc1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5.4685</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6.6894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6.2716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6.1194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6.2250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-1.2209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-0.8036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-0.6514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-0.7570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DGAT149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OC(=O)C[C@H]1CC[C@@H](CC1)c1ccc(cc1)-c1ccc2oc(Nc3ccccc3)nc2c1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5.4150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6.1205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6.3643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6.2728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6.1746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-0.7055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-0.9493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-0.8578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-0.7596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DGAT150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Cn1c(CCC(O)=O)nnc1-c1ccc(NC(=O)c2ccc3ccccc3c2)cc1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5.3980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5.5822</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5.7615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5.2168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5.1840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-0.1842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-0.3635</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0.1812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0.2140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DGAT151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OC(=O)C[C@H]1CC[C@@H](CC1)c1ccc(cc1)-c1ccc2N(CCNc2c1)C(=O)Nc1ccccc1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5.3170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6.1774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6.2950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6.2657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6.3844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-0.8604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-0.9780</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-0.9487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-1.0674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DGAT152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CCOc1cccc(c1)C(=O)NCCNC(=O)c1cn(nc1C(F)(F)F)-c1ccccc1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5.2920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6.2757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6.1209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6.2825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6.1867</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-0.9837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-0.8289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-0.9905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-0.8947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DGAT153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Nc1ccccc1NC(=O)N1CCOc2cc(ccc12)-c1ccc(cc1)[C@H]1CC[C@H](CC(O)=O)CC1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5.2840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6.2248</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6.4861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6.4128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6.4927</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-0.9408</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-1.2021</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-1.1288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-1.2087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DGAT154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CN(C)CCNC(=O)C(C)(C)COc1nnc(-c2ccc(NC(=O)c3ccc4ccccc4c3)cc2)n1C</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5.2300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5.8807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5.8097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5.7391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5.8366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-0.6507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-0.5797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-0.5091</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-0.6066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DGAT155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Cn1c(OCC(C)(C)C(N)=O)nnc1-c1ccc(NC(=O)c2ccc3ccccc3c2)cc1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5.2150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5.0243</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5.5596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5.0910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5.3294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0.1907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-0.3446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0.1240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-0.1144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DGAT156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Cc1ccc(NC(=O)c2ccc3nc([nH]c3c2)-c2c(C)cc(CCC(O)=O)cc2C)cc1C</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5.1871</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5.5089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6.2549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5.0596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5.5496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-0.3218</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-1.0679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0.1274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-0.3626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DGAT157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CS(=O)(=O)NC(=O)C[C@H]1CC[C@@H](CC1)c1ccc(cc1)-c1ccc2N(CCOc2c1)C(=O)Nc1ccccc1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5.1370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5.0994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6.0484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5.6552</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5.9110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0.0376</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-0.9114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-0.5182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-0.7740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DGAT158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CCCc1c(C(=O)OCC)c(C(=O)OCC)c2c(cc(nn12)N1CCOCC1)-c1ccccc1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6.9210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6.1687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6.2614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6.3282</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6.3457</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0.7523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0.6596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0.5928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0.5753</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DGAT159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CCOC(=O)c1c(C)n2nc(cc(-c3ccccc3)c2c1C(=O)OCC)N1CCOCC1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6.2840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6.1477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6.4754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5.9941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6.1590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0.1363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-0.1914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0.2899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0.1250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DGAT160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CCOC(=O)c1c(CC)n2nc(cc(-c3ccccc3)c2c1C(=O)OCC)N1CCOCC1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6.6200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6.0312</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6.4395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5.9904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6.1224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0.5888</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0.1805</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0.6296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0.4976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DGAT161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CCOC(=O)c1c(CC=C)n2nc(cc(-c3ccccc3)c2c1C(=O)OCC)N1CCOCC1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7.1250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7.1701</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6.4646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5.9834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6.1366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-0.0451</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0.6604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1.1416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0.9884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DGAT162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CCOC(=O)c1c(CCC(F)(F)F)n2nc(cc(-c3ccccc3)c2c1C(=O)OCC)N1CCOCC1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6.9590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6.3135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6.7150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6.7066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6.5406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0.6455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0.2440</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0.2524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0.4184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DGAT163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CCCCc1c(C(=O)OCC)c(C(=O)OCC)c2c(cc(nn12)N1CCOCC1)-c1ccccc1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6.7960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6.3781</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6.3616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6.5460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6.4851</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0.4179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0.4344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0.2500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0.3109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DGAT164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CCCCCc1c(C(=O)OCC)c(C(=O)OCC)c2c(cc(nn12)N1CCOCC1)-c1ccccc1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6.6580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6.5874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6.4618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6.7638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6.6245</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0.0706</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0.1962</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-0.1058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0.0335</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DGAT165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CCOC(=O)c1c(C(=O)OCC)c2c(cc(nn2c1C1CC1)N1CCOCC1)-c1ccccc1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6.2080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5.8752</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6.0244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5.7454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5.8965</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0.3328</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0.1836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0.4626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0.3115</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lastRenderedPageBreak/>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DGAT166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CCOC(=O)c1c(C(=O)OCC)c2c(cc(nn2c1C1CCC1)N1CCOCC1)-c1ccccc1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5.6020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6.0846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6.1246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5.9631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6.0360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-0.4826</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-0.5226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-0.3611</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-0.4340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DGAT167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CCOC(=O)c1c(COC)n2nc(cc(-c3ccccc3)c2c1C(=O)OCC)N1CCOCC1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6.6200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6.6427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6.7575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6.5843</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6.5836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-0.0227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-0.1375</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0.0357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0.0364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DGAT168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CCOC(=O)c1c(CCCOC)n2nc(cc(-c3ccccc3)c2c1C(=O)OCC)N1CCOCC1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6.5690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6.9106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6.7864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6.7948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6.6831</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-0.3416</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-0.2174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-0.2258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-0.1141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DGAT169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CCOC(=O)c1c(C(=O)OCC)c2c(cc(nn2c1-c1ccccc1)N1CCOCC1)-c1ccccc1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7.0920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6.5420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6.3354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6.3730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6.1043</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0.5500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0.7566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0.7190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0.9877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DGAT170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CCOC(=O)c1c(C(=O)OCC)c2c(cc(nn2c1-c1cccc(OC)c1)N1CCOCC1)-c1ccccc1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6.3280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6.7399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6.6286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6.3136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6.5542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-0.4119</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-0.3006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0.0144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-0.2262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DGAT171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CCOC(=O)c1c(C(=O)OCC)c2c(cc(nn2c1-c1cccc(Cl)c1)N1CCOCC1)-c1ccccc1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6.5380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7.0845</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7.1814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7.1170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6.8695</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-0.5465</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-0.6434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-0.5790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-0.3315</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DGAT172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CCOC(=O)c1c(C(=O)OCC)c2c(cc(nn2c1-c1ccc(Cl)cc1)N1CCOCC1)-c1ccccc1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7.2010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6.9836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7.1744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7.1092</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6.7476</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0.2174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0.0266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0.0918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0.4534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DGAT173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CCOC(=O)c1c(C(=O)OCC)c2c(cc(nn2c1-c1ccc(O)cc1)N1CCOCC1)-c1ccccc1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6.2440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6.5067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6.6160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6.2835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6.4628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-0.2627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-0.3720</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-0.0395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-0.2188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DGAT174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CCOC(=O)c1c(C(=O)OCC)c2c(cc(nn2c1-c1ccc(OC)cc1)N1CCOCC1)-c1ccccc1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7.2840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6.6390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6.6216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6.3058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6.4324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0.6450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0.6624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0.9782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0.8516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DGAT175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CCOC(=O)c1c(C(=O)OCC)c2c(cc(nn2c1-c1ccc(N)cc1)N1CCOCC1)-c1ccccc1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6.2010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6.5306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6.3536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6.3795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6.2933</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-0.3296</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-0.1526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-0.1785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-0.0923</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DGAT176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CCOC(=O)c1c(C(=O)OCC)c2c(cc(nn2c1-c1ccc(cc1)-c1ccccc1)N1CCOCC1)-c1ccccc1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6.6020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7.4357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7.0290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6.9892</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6.7463</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-0.8337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-0.4270</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-0.3872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-0.1443</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DGAT177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CCOC(=O)c1c(C(=O)OCC)c2c(cc(nn2c1-c1ccc(OCc2ccccc2)cc1)N1CCOCC1)-c1ccccc1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7.2220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7.9237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7.2526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7.2588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7.1317</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-0.7017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-0.0306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-0.0368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0.0903</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DGAT178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CCCc1c(C(=O)OCC)c(C(=O)OCC)c2c(cc(nn12)N1CCC1)-c1ccccc1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5.8660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5.6496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6.1863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5.9666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6.1037</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0.2164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-0.3203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-0.1006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-0.2377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DGAT179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CCCc1c(C(=O)OCC)c(C(=O)OCC)c2c(cc(nn12)N1CCCC1)-c1ccccc1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6.9210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5.8589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6.2865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6.1844</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6.2431</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1.0621</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0.6345</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0.7366</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0.6779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DGAT180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CCCc1c(C(=O)OCC)c(C(=O)OCC)c2c(cc(nn12)N1CCCCC1)-c1ccccc1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5.2150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6.0683</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6.3867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6.4022</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6.3825</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-0.8533</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-1.1717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-1.1872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-1.1675</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DGAT181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CCCc1c(C(=O)OCC)c(C(=O)OCC)c2c(cc(nn12)N(C)C)-c1ccccc1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6.0810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5.9138</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6.0467</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6.0763</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6.0438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0.1672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0.0343</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0.0047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0.0372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DGAT182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CCCc1c(C(=O)OCC)c(C(=O)OCC)c2c(cc(nn12)N1CCOCC1)-c1ccccc1F</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6.2440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6.3551</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6.5648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6.7368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6.4309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-0.1111</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-0.3208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-0.4928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-0.1869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DGAT183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CCCc1c(C(=O)OCC)c(C(=O)OCC)c2c(cc(nn12)N1CCOCC1)-c1cccc(F)c1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6.5690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6.9087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6.9328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6.8357</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6.9458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-0.3397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-0.3638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-0.2667</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-0.3768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DGAT184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CCCc1c(C(=O)OCC)c(C(=O)OCC)c2c(cc(nn12)N1CCOCC1)-c1ccc(F)cc1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6.5380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6.8077</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6.9258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6.8279</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6.8240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-0.2697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-0.3878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-0.2899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-0.2860</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DGAT185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CCCc1c(-c2nc(C)no2)c(C(=O)OCC)c2c(cc(nn12)N1CCOCC1)-c1ccccc1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6.4200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6.7442</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7.0315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6.8859</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6.6834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-0.3242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-0.6115</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-0.4659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-0.2634</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DGAT186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CCCc1c(-c2nc(CC)no2)c(C(=O)OCC)c2c(cc(nn12)N1CCOCC1)-c1ccccc1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6.9590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6.6278</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6.9955</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6.8822</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6.6468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0.3312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-0.0365</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0.0768</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0.3122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DGAT187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CCCc1noc(n1)-c1c(CCC)n2nc(cc(-c3ccccc3)c2c1C(=O)OCC)N1CCOCC1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7.1870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6.7896</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6.8056</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6.6588</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6.6974</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0.3974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0.3814</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0.5282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0.4896</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DGAT188</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CCCc1c(-c2nc(no2)C(C)C)c(C(=O)OCC)c2c(cc(nn12)N1CCOCC1)-c1ccccc1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7.2440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6.3890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6.8603</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6.9449</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6.7859</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0.8550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0.3837</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0.2991</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0.4581</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DGAT189</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CCCCc1noc(n1)-c1c(CCC)n2nc(cc(-c3ccccc3)c2c1C(=O)OCC)N1CCOCC1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7.1370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6.9990</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6.9058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6.8766</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6.8368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0.1380</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0.2312</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0.2604</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0.3002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DGAT190</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CCCc1c(-c2nc(no2)C(C)(C)C)c(C(=O)OCC)c2c(cc(nn12)N1CCOCC1)-c1ccccc1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7.3190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6.5993</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6.9134</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7.4603</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7.0902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0.7197</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0.4056</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-0.1413</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0.2288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DGAT191</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CCCCCc1noc(n1)-c1c(CCC)n2nc(cc(-c3ccccc3)c2c1C(=O)OCC)N1CCOCC1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6.9590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7.2084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7.0061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7.0943</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6.9762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-0.2494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-0.0471</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-0.1353</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-0.0172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NO</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DGAT192</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CCCc1c(-c2nc(no2)-c2ccccc2)c(C(=O)OCC)c2c(cc(nn12)N1CCOCC1)-c1ccccc1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6.7450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7.3234</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7.3840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7.5430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7.1442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-0.5784</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-0.6390</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-0.7980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-0.3992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DGAT193</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CCCc1c(-c2nc(Cc3ccccc3)no2)c(C(=O)OCC)c2c(cc(nn12)N1CCOCC1)-c1ccccc1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6.9210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6.8269</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7.4409</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7.4495</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7.2037</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0.0941</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-0.5199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-0.5285</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-0.2827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DGAT194</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CCCc1c(-c2nc(no2)C2CCCC2)c(C(=O)OCC)c2c(cc(nn12)N1CCOCC1)-c1ccccc1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7.3190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7.3598</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7.4888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7.5782</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7.5598</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-0.0408</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-0.1698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-0.2592</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-0.2408</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DGAT195</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CCCc1c(-c2nc(no2)C2CCCCC2)c(C(=O)OCC)c2c(cc(nn12)N1CCOCC1)-c1ccccc1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7.2520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7.5692</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7.5890</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7.7960</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7.6992</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-0.3172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-0.3370</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-0.5440</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-0.4472</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lastRenderedPageBreak/>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DGAT196</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CCCc1c(-c2nc(no2)N2CCCC2)c(C(=O)OCC)c2c(cc(nn12)N1CCOCC1)-c1ccccc1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7.0000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6.7868</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7.3248</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7.2873</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7.2327</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0.2132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-0.3248</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-0.2873</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-0.2327</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r w:rsidR="006E1EC1" w:rsidRPr="006E1EC1" w:rsidTr="006E1EC1">
        <w:trPr>
          <w:trHeight w:val="300"/>
        </w:trPr>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06"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114"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DGAT197</w:t>
            </w:r>
          </w:p>
        </w:tc>
        <w:tc>
          <w:tcPr>
            <w:tcW w:w="10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CCCc1c(-c2nc(no2)N(C)C)c(C(=O)OCC)c2c(cc(nn12)N1CCOCC1)-c1ccccc1</w:t>
            </w:r>
          </w:p>
        </w:tc>
        <w:tc>
          <w:tcPr>
            <w:tcW w:w="24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spacing w:after="0" w:line="240" w:lineRule="auto"/>
              <w:rPr>
                <w:rFonts w:ascii="Times New Roman" w:eastAsia="Times New Roman" w:hAnsi="Times New Roman" w:cs="Times New Roman"/>
                <w:sz w:val="16"/>
                <w:szCs w:val="16"/>
              </w:rPr>
            </w:pPr>
            <w:r w:rsidRPr="006E1EC1">
              <w:rPr>
                <w:rFonts w:ascii="Times New Roman" w:eastAsia="Times New Roman" w:hAnsi="Times New Roman" w:cs="Times New Roman"/>
                <w:sz w:val="16"/>
                <w:szCs w:val="16"/>
              </w:rPr>
              <w:t>6.8540</w:t>
            </w:r>
          </w:p>
        </w:tc>
        <w:tc>
          <w:tcPr>
            <w:tcW w:w="24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5.8588</w:t>
            </w:r>
          </w:p>
        </w:tc>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6.7141</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6.6641</w:t>
            </w:r>
          </w:p>
        </w:tc>
        <w:tc>
          <w:tcPr>
            <w:tcW w:w="250"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6.5961</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0.9952</w:t>
            </w:r>
          </w:p>
        </w:tc>
        <w:tc>
          <w:tcPr>
            <w:tcW w:w="27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0.1399</w:t>
            </w:r>
          </w:p>
        </w:tc>
        <w:tc>
          <w:tcPr>
            <w:tcW w:w="281"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0.1899</w:t>
            </w: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0.2579</w:t>
            </w:r>
          </w:p>
        </w:tc>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c>
          <w:tcPr>
            <w:tcW w:w="215" w:type="pct"/>
            <w:tcBorders>
              <w:top w:val="single" w:sz="4" w:space="0" w:color="auto"/>
              <w:left w:val="single" w:sz="4" w:space="0" w:color="auto"/>
              <w:bottom w:val="single" w:sz="4" w:space="0" w:color="auto"/>
              <w:right w:val="single" w:sz="4" w:space="0" w:color="auto"/>
            </w:tcBorders>
            <w:shd w:val="clear" w:color="auto" w:fill="auto"/>
            <w:noWrap/>
          </w:tcPr>
          <w:p w:rsidR="006E1EC1" w:rsidRPr="006E1EC1" w:rsidRDefault="006E1EC1" w:rsidP="006E1EC1">
            <w:pPr>
              <w:pStyle w:val="NoSpacing"/>
              <w:jc w:val="center"/>
              <w:rPr>
                <w:rFonts w:ascii="Times New Roman" w:hAnsi="Times New Roman" w:cs="Times New Roman"/>
                <w:sz w:val="16"/>
                <w:szCs w:val="16"/>
              </w:rPr>
            </w:pPr>
            <w:r w:rsidRPr="006E1EC1">
              <w:rPr>
                <w:rFonts w:ascii="Times New Roman" w:hAnsi="Times New Roman" w:cs="Times New Roman"/>
                <w:sz w:val="16"/>
                <w:szCs w:val="16"/>
              </w:rPr>
              <w:t>YES</w:t>
            </w:r>
          </w:p>
        </w:tc>
      </w:tr>
    </w:tbl>
    <w:p w:rsidR="003764D0" w:rsidRDefault="003764D0">
      <w:pPr>
        <w:spacing w:after="160" w:line="259" w:lineRule="auto"/>
        <w:rPr>
          <w:rFonts w:ascii="Times New Roman" w:hAnsi="Times New Roman" w:cs="Times New Roman"/>
          <w:b/>
        </w:rPr>
      </w:pPr>
    </w:p>
    <w:p w:rsidR="002525FD" w:rsidRPr="00EC3BC9" w:rsidRDefault="002525FD" w:rsidP="002525FD">
      <w:pPr>
        <w:jc w:val="both"/>
        <w:rPr>
          <w:rFonts w:ascii="Times New Roman" w:eastAsia="Calibri" w:hAnsi="Times New Roman" w:cs="Times New Roman"/>
          <w:sz w:val="20"/>
          <w:szCs w:val="20"/>
        </w:rPr>
      </w:pPr>
      <w:r w:rsidRPr="00EC3BC9">
        <w:rPr>
          <w:rFonts w:ascii="Times New Roman" w:eastAsia="Calibri" w:hAnsi="Times New Roman" w:cs="Times New Roman"/>
          <w:b/>
          <w:sz w:val="20"/>
          <w:szCs w:val="20"/>
        </w:rPr>
        <w:t xml:space="preserve">Table </w:t>
      </w:r>
      <w:r>
        <w:rPr>
          <w:rFonts w:ascii="Times New Roman" w:eastAsia="Calibri" w:hAnsi="Times New Roman" w:cs="Times New Roman"/>
          <w:b/>
          <w:sz w:val="20"/>
          <w:szCs w:val="20"/>
        </w:rPr>
        <w:t>S3</w:t>
      </w:r>
      <w:r w:rsidRPr="00EC3BC9">
        <w:rPr>
          <w:rFonts w:ascii="Times New Roman" w:eastAsia="Calibri" w:hAnsi="Times New Roman" w:cs="Times New Roman"/>
          <w:b/>
          <w:sz w:val="20"/>
          <w:szCs w:val="20"/>
        </w:rPr>
        <w:t>.</w:t>
      </w:r>
      <w:r w:rsidRPr="00EC3BC9">
        <w:rPr>
          <w:rFonts w:ascii="Times New Roman" w:eastAsia="Calibri" w:hAnsi="Times New Roman" w:cs="Times New Roman"/>
          <w:sz w:val="20"/>
          <w:szCs w:val="20"/>
        </w:rPr>
        <w:t xml:space="preserve"> Percentage of identity of splits 1–4 </w:t>
      </w:r>
      <w:r>
        <w:rPr>
          <w:rFonts w:ascii="Times New Roman" w:hAnsi="Times New Roman" w:cs="Times New Roman"/>
          <w:sz w:val="20"/>
          <w:szCs w:val="20"/>
        </w:rPr>
        <w:t>DGAT1</w:t>
      </w:r>
      <w:r w:rsidRPr="00EC3BC9">
        <w:rPr>
          <w:rFonts w:ascii="Times New Roman" w:hAnsi="Times New Roman" w:cs="Times New Roman"/>
          <w:sz w:val="20"/>
          <w:szCs w:val="20"/>
        </w:rPr>
        <w:t xml:space="preserve"> inhibitors</w:t>
      </w:r>
      <w:r>
        <w:rPr>
          <w:rFonts w:ascii="Times New Roman" w:hAnsi="Times New Roman" w:cs="Times New Roman"/>
          <w:sz w:val="20"/>
          <w:szCs w:val="20"/>
        </w:rPr>
        <w:t>.</w:t>
      </w:r>
    </w:p>
    <w:tbl>
      <w:tblPr>
        <w:tblW w:w="3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3661"/>
        <w:gridCol w:w="2304"/>
        <w:gridCol w:w="2301"/>
        <w:gridCol w:w="2301"/>
        <w:gridCol w:w="2301"/>
      </w:tblGrid>
      <w:tr w:rsidR="002525FD" w:rsidRPr="00490BCC" w:rsidTr="00EF0FCC">
        <w:trPr>
          <w:trHeight w:val="278"/>
        </w:trPr>
        <w:tc>
          <w:tcPr>
            <w:tcW w:w="588"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 xml:space="preserve">Split </w:t>
            </w: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SET</w:t>
            </w:r>
          </w:p>
        </w:tc>
        <w:tc>
          <w:tcPr>
            <w:tcW w:w="790"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Split 1(%)</w:t>
            </w: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Split 2(%)</w:t>
            </w: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Split 3(%)</w:t>
            </w: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Split 4(%)</w:t>
            </w:r>
          </w:p>
        </w:tc>
      </w:tr>
      <w:tr w:rsidR="002525FD" w:rsidRPr="00490BCC" w:rsidTr="00EF0FCC">
        <w:trPr>
          <w:trHeight w:val="250"/>
        </w:trPr>
        <w:tc>
          <w:tcPr>
            <w:tcW w:w="588" w:type="pct"/>
            <w:vMerge w:val="restar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Split 1</w:t>
            </w: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Total</w:t>
            </w:r>
          </w:p>
        </w:tc>
        <w:tc>
          <w:tcPr>
            <w:tcW w:w="790"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4.1</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14.2</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11.2</w:t>
            </w:r>
          </w:p>
        </w:tc>
      </w:tr>
      <w:tr w:rsidR="002525FD" w:rsidRPr="00490BCC" w:rsidTr="00EF0FCC">
        <w:trPr>
          <w:trHeight w:val="200"/>
        </w:trPr>
        <w:tc>
          <w:tcPr>
            <w:tcW w:w="588" w:type="pct"/>
            <w:vMerge/>
          </w:tcPr>
          <w:p w:rsidR="002525FD" w:rsidRPr="00490BCC" w:rsidRDefault="002525FD" w:rsidP="00EF0FCC">
            <w:pPr>
              <w:pStyle w:val="NoSpacing"/>
              <w:rPr>
                <w:rFonts w:ascii="Times New Roman" w:hAnsi="Times New Roman" w:cs="Times New Roman"/>
              </w:rPr>
            </w:pP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Training</w:t>
            </w:r>
          </w:p>
        </w:tc>
        <w:tc>
          <w:tcPr>
            <w:tcW w:w="790"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4.9</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27.6</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16.0</w:t>
            </w:r>
          </w:p>
        </w:tc>
      </w:tr>
      <w:tr w:rsidR="002525FD" w:rsidRPr="00490BCC" w:rsidTr="00EF0FCC">
        <w:trPr>
          <w:trHeight w:val="200"/>
        </w:trPr>
        <w:tc>
          <w:tcPr>
            <w:tcW w:w="588" w:type="pct"/>
            <w:vMerge/>
          </w:tcPr>
          <w:p w:rsidR="002525FD" w:rsidRPr="00490BCC" w:rsidRDefault="002525FD" w:rsidP="00EF0FCC">
            <w:pPr>
              <w:pStyle w:val="NoSpacing"/>
              <w:rPr>
                <w:rFonts w:ascii="Times New Roman" w:hAnsi="Times New Roman" w:cs="Times New Roman"/>
              </w:rPr>
            </w:pP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Invisible training</w:t>
            </w:r>
          </w:p>
        </w:tc>
        <w:tc>
          <w:tcPr>
            <w:tcW w:w="790"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0.0</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15.4</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20.3</w:t>
            </w:r>
          </w:p>
        </w:tc>
      </w:tr>
      <w:tr w:rsidR="002525FD" w:rsidRPr="00490BCC" w:rsidTr="00EF0FCC">
        <w:trPr>
          <w:trHeight w:val="200"/>
        </w:trPr>
        <w:tc>
          <w:tcPr>
            <w:tcW w:w="588" w:type="pct"/>
            <w:vMerge/>
          </w:tcPr>
          <w:p w:rsidR="002525FD" w:rsidRPr="00490BCC" w:rsidRDefault="002525FD" w:rsidP="00EF0FCC">
            <w:pPr>
              <w:pStyle w:val="NoSpacing"/>
              <w:rPr>
                <w:rFonts w:ascii="Times New Roman" w:hAnsi="Times New Roman" w:cs="Times New Roman"/>
              </w:rPr>
            </w:pP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Calibration</w:t>
            </w:r>
          </w:p>
        </w:tc>
        <w:tc>
          <w:tcPr>
            <w:tcW w:w="790"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11.8</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5.0</w:t>
            </w: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0.0</w:t>
            </w:r>
          </w:p>
        </w:tc>
      </w:tr>
      <w:tr w:rsidR="002525FD" w:rsidRPr="00490BCC" w:rsidTr="00EF0FCC">
        <w:trPr>
          <w:trHeight w:val="200"/>
        </w:trPr>
        <w:tc>
          <w:tcPr>
            <w:tcW w:w="588" w:type="pct"/>
            <w:vMerge/>
          </w:tcPr>
          <w:p w:rsidR="002525FD" w:rsidRPr="00490BCC" w:rsidRDefault="002525FD" w:rsidP="00EF0FCC">
            <w:pPr>
              <w:pStyle w:val="NoSpacing"/>
              <w:rPr>
                <w:rFonts w:ascii="Times New Roman" w:hAnsi="Times New Roman" w:cs="Times New Roman"/>
              </w:rPr>
            </w:pP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Validation</w:t>
            </w:r>
          </w:p>
        </w:tc>
        <w:tc>
          <w:tcPr>
            <w:tcW w:w="790"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0.0</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0.0</w:t>
            </w: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0.0</w:t>
            </w:r>
          </w:p>
        </w:tc>
      </w:tr>
      <w:tr w:rsidR="002525FD" w:rsidRPr="00490BCC" w:rsidTr="00EF0FCC">
        <w:trPr>
          <w:trHeight w:val="250"/>
        </w:trPr>
        <w:tc>
          <w:tcPr>
            <w:tcW w:w="588" w:type="pct"/>
            <w:vMerge w:val="restar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Split 2</w:t>
            </w: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Total</w:t>
            </w:r>
          </w:p>
        </w:tc>
        <w:tc>
          <w:tcPr>
            <w:tcW w:w="790"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11.2</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13.7</w:t>
            </w:r>
          </w:p>
        </w:tc>
      </w:tr>
      <w:tr w:rsidR="002525FD" w:rsidRPr="00490BCC" w:rsidTr="00EF0FCC">
        <w:trPr>
          <w:trHeight w:val="200"/>
        </w:trPr>
        <w:tc>
          <w:tcPr>
            <w:tcW w:w="588" w:type="pct"/>
            <w:vMerge/>
          </w:tcPr>
          <w:p w:rsidR="002525FD" w:rsidRPr="00490BCC" w:rsidRDefault="002525FD" w:rsidP="00EF0FCC">
            <w:pPr>
              <w:pStyle w:val="NoSpacing"/>
              <w:rPr>
                <w:rFonts w:ascii="Times New Roman" w:hAnsi="Times New Roman" w:cs="Times New Roman"/>
              </w:rPr>
            </w:pP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Training</w:t>
            </w:r>
          </w:p>
        </w:tc>
        <w:tc>
          <w:tcPr>
            <w:tcW w:w="790"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19.8</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16.3</w:t>
            </w:r>
          </w:p>
        </w:tc>
      </w:tr>
      <w:tr w:rsidR="002525FD" w:rsidRPr="00490BCC" w:rsidTr="00EF0FCC">
        <w:trPr>
          <w:trHeight w:val="200"/>
        </w:trPr>
        <w:tc>
          <w:tcPr>
            <w:tcW w:w="588" w:type="pct"/>
            <w:vMerge/>
          </w:tcPr>
          <w:p w:rsidR="002525FD" w:rsidRPr="00490BCC" w:rsidRDefault="002525FD" w:rsidP="00EF0FCC">
            <w:pPr>
              <w:pStyle w:val="NoSpacing"/>
              <w:rPr>
                <w:rFonts w:ascii="Times New Roman" w:hAnsi="Times New Roman" w:cs="Times New Roman"/>
              </w:rPr>
            </w:pP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Invisible training</w:t>
            </w:r>
          </w:p>
        </w:tc>
        <w:tc>
          <w:tcPr>
            <w:tcW w:w="790"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11.8</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28.3</w:t>
            </w:r>
          </w:p>
        </w:tc>
      </w:tr>
      <w:tr w:rsidR="002525FD" w:rsidRPr="00490BCC" w:rsidTr="00EF0FCC">
        <w:trPr>
          <w:trHeight w:val="200"/>
        </w:trPr>
        <w:tc>
          <w:tcPr>
            <w:tcW w:w="588" w:type="pct"/>
            <w:vMerge/>
          </w:tcPr>
          <w:p w:rsidR="002525FD" w:rsidRPr="00490BCC" w:rsidRDefault="002525FD" w:rsidP="00EF0FCC">
            <w:pPr>
              <w:pStyle w:val="NoSpacing"/>
              <w:rPr>
                <w:rFonts w:ascii="Times New Roman" w:hAnsi="Times New Roman" w:cs="Times New Roman"/>
              </w:rPr>
            </w:pP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Calibration</w:t>
            </w:r>
          </w:p>
        </w:tc>
        <w:tc>
          <w:tcPr>
            <w:tcW w:w="790"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6.9</w:t>
            </w: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0.0</w:t>
            </w:r>
          </w:p>
        </w:tc>
      </w:tr>
      <w:tr w:rsidR="002525FD" w:rsidRPr="00490BCC" w:rsidTr="00EF0FCC">
        <w:trPr>
          <w:trHeight w:val="200"/>
        </w:trPr>
        <w:tc>
          <w:tcPr>
            <w:tcW w:w="588" w:type="pct"/>
            <w:vMerge/>
          </w:tcPr>
          <w:p w:rsidR="002525FD" w:rsidRPr="00490BCC" w:rsidRDefault="002525FD" w:rsidP="00EF0FCC">
            <w:pPr>
              <w:pStyle w:val="NoSpacing"/>
              <w:rPr>
                <w:rFonts w:ascii="Times New Roman" w:hAnsi="Times New Roman" w:cs="Times New Roman"/>
              </w:rPr>
            </w:pP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Validation</w:t>
            </w:r>
          </w:p>
        </w:tc>
        <w:tc>
          <w:tcPr>
            <w:tcW w:w="790"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c>
          <w:tcPr>
            <w:tcW w:w="789" w:type="pct"/>
            <w:vAlign w:val="bottom"/>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0</w:t>
            </w: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0.0</w:t>
            </w:r>
          </w:p>
        </w:tc>
      </w:tr>
      <w:tr w:rsidR="002525FD" w:rsidRPr="00490BCC" w:rsidTr="00EF0FCC">
        <w:trPr>
          <w:trHeight w:val="250"/>
        </w:trPr>
        <w:tc>
          <w:tcPr>
            <w:tcW w:w="588" w:type="pct"/>
            <w:vMerge w:val="restar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Split 3</w:t>
            </w: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Total</w:t>
            </w:r>
          </w:p>
        </w:tc>
        <w:tc>
          <w:tcPr>
            <w:tcW w:w="790"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0.0</w:t>
            </w:r>
          </w:p>
        </w:tc>
      </w:tr>
      <w:tr w:rsidR="002525FD" w:rsidRPr="00490BCC" w:rsidTr="00EF0FCC">
        <w:trPr>
          <w:trHeight w:val="200"/>
        </w:trPr>
        <w:tc>
          <w:tcPr>
            <w:tcW w:w="588" w:type="pct"/>
            <w:vMerge/>
          </w:tcPr>
          <w:p w:rsidR="002525FD" w:rsidRPr="00490BCC" w:rsidRDefault="002525FD" w:rsidP="00EF0FCC">
            <w:pPr>
              <w:pStyle w:val="NoSpacing"/>
              <w:rPr>
                <w:rFonts w:ascii="Times New Roman" w:hAnsi="Times New Roman" w:cs="Times New Roman"/>
              </w:rPr>
            </w:pP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Training</w:t>
            </w:r>
          </w:p>
        </w:tc>
        <w:tc>
          <w:tcPr>
            <w:tcW w:w="790"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0.0</w:t>
            </w:r>
          </w:p>
        </w:tc>
      </w:tr>
      <w:tr w:rsidR="002525FD" w:rsidRPr="00490BCC" w:rsidTr="00EF0FCC">
        <w:trPr>
          <w:trHeight w:val="200"/>
        </w:trPr>
        <w:tc>
          <w:tcPr>
            <w:tcW w:w="588" w:type="pct"/>
            <w:vMerge/>
          </w:tcPr>
          <w:p w:rsidR="002525FD" w:rsidRPr="00490BCC" w:rsidRDefault="002525FD" w:rsidP="00EF0FCC">
            <w:pPr>
              <w:pStyle w:val="NoSpacing"/>
              <w:rPr>
                <w:rFonts w:ascii="Times New Roman" w:hAnsi="Times New Roman" w:cs="Times New Roman"/>
              </w:rPr>
            </w:pP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Invisible training</w:t>
            </w:r>
          </w:p>
        </w:tc>
        <w:tc>
          <w:tcPr>
            <w:tcW w:w="790"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0.0</w:t>
            </w:r>
          </w:p>
        </w:tc>
      </w:tr>
      <w:tr w:rsidR="002525FD" w:rsidRPr="00490BCC" w:rsidTr="00EF0FCC">
        <w:trPr>
          <w:trHeight w:val="200"/>
        </w:trPr>
        <w:tc>
          <w:tcPr>
            <w:tcW w:w="588" w:type="pct"/>
            <w:vMerge/>
          </w:tcPr>
          <w:p w:rsidR="002525FD" w:rsidRPr="00490BCC" w:rsidRDefault="002525FD" w:rsidP="00EF0FCC">
            <w:pPr>
              <w:pStyle w:val="NoSpacing"/>
              <w:rPr>
                <w:rFonts w:ascii="Times New Roman" w:hAnsi="Times New Roman" w:cs="Times New Roman"/>
              </w:rPr>
            </w:pP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Calibration</w:t>
            </w:r>
          </w:p>
        </w:tc>
        <w:tc>
          <w:tcPr>
            <w:tcW w:w="790"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0.0</w:t>
            </w:r>
          </w:p>
        </w:tc>
      </w:tr>
      <w:tr w:rsidR="002525FD" w:rsidRPr="00490BCC" w:rsidTr="00EF0FCC">
        <w:trPr>
          <w:trHeight w:val="200"/>
        </w:trPr>
        <w:tc>
          <w:tcPr>
            <w:tcW w:w="588" w:type="pct"/>
            <w:vMerge/>
          </w:tcPr>
          <w:p w:rsidR="002525FD" w:rsidRPr="00490BCC" w:rsidRDefault="002525FD" w:rsidP="00EF0FCC">
            <w:pPr>
              <w:pStyle w:val="NoSpacing"/>
              <w:rPr>
                <w:rFonts w:ascii="Times New Roman" w:hAnsi="Times New Roman" w:cs="Times New Roman"/>
              </w:rPr>
            </w:pP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Validation</w:t>
            </w:r>
          </w:p>
        </w:tc>
        <w:tc>
          <w:tcPr>
            <w:tcW w:w="790"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0.0</w:t>
            </w:r>
          </w:p>
        </w:tc>
      </w:tr>
      <w:tr w:rsidR="002525FD" w:rsidRPr="00490BCC" w:rsidTr="00EF0FCC">
        <w:trPr>
          <w:trHeight w:val="250"/>
        </w:trPr>
        <w:tc>
          <w:tcPr>
            <w:tcW w:w="588" w:type="pct"/>
            <w:vMerge w:val="restar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Split 4</w:t>
            </w: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Total</w:t>
            </w:r>
          </w:p>
        </w:tc>
        <w:tc>
          <w:tcPr>
            <w:tcW w:w="790"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r>
      <w:tr w:rsidR="002525FD" w:rsidRPr="00490BCC" w:rsidTr="00EF0FCC">
        <w:trPr>
          <w:trHeight w:val="200"/>
        </w:trPr>
        <w:tc>
          <w:tcPr>
            <w:tcW w:w="588" w:type="pct"/>
            <w:vMerge/>
          </w:tcPr>
          <w:p w:rsidR="002525FD" w:rsidRPr="00490BCC" w:rsidRDefault="002525FD" w:rsidP="00EF0FCC">
            <w:pPr>
              <w:pStyle w:val="NoSpacing"/>
              <w:rPr>
                <w:rFonts w:ascii="Times New Roman" w:hAnsi="Times New Roman" w:cs="Times New Roman"/>
              </w:rPr>
            </w:pP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Training</w:t>
            </w:r>
          </w:p>
        </w:tc>
        <w:tc>
          <w:tcPr>
            <w:tcW w:w="790"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r>
      <w:tr w:rsidR="002525FD" w:rsidRPr="00490BCC" w:rsidTr="00EF0FCC">
        <w:trPr>
          <w:trHeight w:val="200"/>
        </w:trPr>
        <w:tc>
          <w:tcPr>
            <w:tcW w:w="588" w:type="pct"/>
            <w:vMerge/>
          </w:tcPr>
          <w:p w:rsidR="002525FD" w:rsidRPr="00490BCC" w:rsidRDefault="002525FD" w:rsidP="00EF0FCC">
            <w:pPr>
              <w:pStyle w:val="NoSpacing"/>
              <w:rPr>
                <w:rFonts w:ascii="Times New Roman" w:hAnsi="Times New Roman" w:cs="Times New Roman"/>
              </w:rPr>
            </w:pP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Invisible training</w:t>
            </w:r>
          </w:p>
        </w:tc>
        <w:tc>
          <w:tcPr>
            <w:tcW w:w="790"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r>
      <w:tr w:rsidR="002525FD" w:rsidRPr="00490BCC" w:rsidTr="00EF0FCC">
        <w:trPr>
          <w:trHeight w:val="200"/>
        </w:trPr>
        <w:tc>
          <w:tcPr>
            <w:tcW w:w="588" w:type="pct"/>
            <w:vMerge/>
          </w:tcPr>
          <w:p w:rsidR="002525FD" w:rsidRPr="00490BCC" w:rsidRDefault="002525FD" w:rsidP="00EF0FCC">
            <w:pPr>
              <w:pStyle w:val="NoSpacing"/>
              <w:rPr>
                <w:rFonts w:ascii="Times New Roman" w:hAnsi="Times New Roman" w:cs="Times New Roman"/>
              </w:rPr>
            </w:pP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Calibration</w:t>
            </w:r>
          </w:p>
        </w:tc>
        <w:tc>
          <w:tcPr>
            <w:tcW w:w="790"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r>
      <w:tr w:rsidR="002525FD" w:rsidRPr="00490BCC" w:rsidTr="00EF0FCC">
        <w:trPr>
          <w:trHeight w:val="200"/>
        </w:trPr>
        <w:tc>
          <w:tcPr>
            <w:tcW w:w="588" w:type="pct"/>
            <w:vMerge/>
          </w:tcPr>
          <w:p w:rsidR="002525FD" w:rsidRPr="00490BCC" w:rsidRDefault="002525FD" w:rsidP="00EF0FCC">
            <w:pPr>
              <w:pStyle w:val="NoSpacing"/>
              <w:rPr>
                <w:rFonts w:ascii="Times New Roman" w:hAnsi="Times New Roman" w:cs="Times New Roman"/>
              </w:rPr>
            </w:pPr>
          </w:p>
        </w:tc>
        <w:tc>
          <w:tcPr>
            <w:tcW w:w="1255"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Validation</w:t>
            </w:r>
          </w:p>
        </w:tc>
        <w:tc>
          <w:tcPr>
            <w:tcW w:w="790"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p>
        </w:tc>
        <w:tc>
          <w:tcPr>
            <w:tcW w:w="789" w:type="pct"/>
          </w:tcPr>
          <w:p w:rsidR="002525FD" w:rsidRPr="00490BCC" w:rsidRDefault="002525FD" w:rsidP="00EF0FCC">
            <w:pPr>
              <w:pStyle w:val="NoSpacing"/>
              <w:rPr>
                <w:rFonts w:ascii="Times New Roman" w:hAnsi="Times New Roman" w:cs="Times New Roman"/>
              </w:rPr>
            </w:pPr>
            <w:r w:rsidRPr="00490BCC">
              <w:rPr>
                <w:rFonts w:ascii="Times New Roman" w:hAnsi="Times New Roman" w:cs="Times New Roman"/>
              </w:rPr>
              <w:t>100</w:t>
            </w:r>
          </w:p>
        </w:tc>
      </w:tr>
    </w:tbl>
    <w:p w:rsidR="002525FD" w:rsidRPr="00EC3BC9" w:rsidRDefault="002525FD" w:rsidP="002525FD">
      <w:pPr>
        <w:pStyle w:val="NoSpacing"/>
        <w:jc w:val="both"/>
        <w:rPr>
          <w:rFonts w:ascii="Times New Roman" w:hAnsi="Times New Roman" w:cs="Times New Roman"/>
          <w:sz w:val="20"/>
          <w:szCs w:val="20"/>
        </w:rPr>
      </w:pPr>
    </w:p>
    <w:p w:rsidR="002525FD" w:rsidRPr="00EC3BC9" w:rsidRDefault="002525FD" w:rsidP="002525FD">
      <w:pPr>
        <w:pStyle w:val="NoSpacing"/>
        <w:jc w:val="both"/>
        <w:rPr>
          <w:rFonts w:ascii="Times New Roman" w:hAnsi="Times New Roman" w:cs="Times New Roman"/>
          <w:sz w:val="20"/>
          <w:szCs w:val="20"/>
        </w:rPr>
      </w:pPr>
      <w:r w:rsidRPr="00EC3BC9">
        <w:rPr>
          <w:rFonts w:ascii="Times New Roman" w:hAnsi="Times New Roman" w:cs="Times New Roman"/>
          <w:sz w:val="20"/>
          <w:szCs w:val="20"/>
        </w:rPr>
        <w:t>Identity (%)= [N</w:t>
      </w:r>
      <w:r w:rsidRPr="00EC3BC9">
        <w:rPr>
          <w:rFonts w:ascii="Times New Roman" w:hAnsi="Times New Roman" w:cs="Times New Roman"/>
          <w:sz w:val="20"/>
          <w:szCs w:val="20"/>
          <w:vertAlign w:val="subscript"/>
        </w:rPr>
        <w:t>ij</w:t>
      </w:r>
      <w:r w:rsidRPr="00EC3BC9">
        <w:rPr>
          <w:rFonts w:ascii="Times New Roman" w:hAnsi="Times New Roman" w:cs="Times New Roman"/>
          <w:sz w:val="20"/>
          <w:szCs w:val="20"/>
        </w:rPr>
        <w:t>/0.5(N</w:t>
      </w:r>
      <w:r w:rsidRPr="00EC3BC9">
        <w:rPr>
          <w:rFonts w:ascii="Times New Roman" w:hAnsi="Times New Roman" w:cs="Times New Roman"/>
          <w:sz w:val="20"/>
          <w:szCs w:val="20"/>
          <w:vertAlign w:val="subscript"/>
        </w:rPr>
        <w:t>i</w:t>
      </w:r>
      <w:r w:rsidRPr="00EC3BC9">
        <w:rPr>
          <w:rFonts w:ascii="Times New Roman" w:hAnsi="Times New Roman" w:cs="Times New Roman"/>
          <w:sz w:val="20"/>
          <w:szCs w:val="20"/>
        </w:rPr>
        <w:t>+N</w:t>
      </w:r>
      <w:r w:rsidRPr="00EC3BC9">
        <w:rPr>
          <w:rFonts w:ascii="Times New Roman" w:hAnsi="Times New Roman" w:cs="Times New Roman"/>
          <w:sz w:val="20"/>
          <w:szCs w:val="20"/>
          <w:vertAlign w:val="subscript"/>
        </w:rPr>
        <w:t>j</w:t>
      </w:r>
      <w:r w:rsidRPr="00EC3BC9">
        <w:rPr>
          <w:rFonts w:ascii="Times New Roman" w:hAnsi="Times New Roman" w:cs="Times New Roman"/>
          <w:sz w:val="20"/>
          <w:szCs w:val="20"/>
        </w:rPr>
        <w:t>)]x100</w:t>
      </w:r>
    </w:p>
    <w:p w:rsidR="002525FD" w:rsidRPr="00EC3BC9" w:rsidRDefault="002525FD" w:rsidP="002525FD">
      <w:pPr>
        <w:pStyle w:val="NoSpacing"/>
        <w:jc w:val="both"/>
        <w:rPr>
          <w:rFonts w:ascii="Times New Roman" w:hAnsi="Times New Roman" w:cs="Times New Roman"/>
          <w:sz w:val="20"/>
          <w:szCs w:val="20"/>
        </w:rPr>
      </w:pPr>
      <w:r w:rsidRPr="00EC3BC9">
        <w:rPr>
          <w:rFonts w:ascii="Times New Roman" w:hAnsi="Times New Roman" w:cs="Times New Roman"/>
          <w:sz w:val="20"/>
          <w:szCs w:val="20"/>
        </w:rPr>
        <w:t>Where:</w:t>
      </w:r>
    </w:p>
    <w:p w:rsidR="002525FD" w:rsidRPr="00EC3BC9" w:rsidRDefault="002525FD" w:rsidP="002525FD">
      <w:pPr>
        <w:pStyle w:val="NoSpacing"/>
        <w:jc w:val="both"/>
        <w:rPr>
          <w:rFonts w:ascii="Times New Roman" w:hAnsi="Times New Roman" w:cs="Times New Roman"/>
          <w:sz w:val="20"/>
          <w:szCs w:val="20"/>
        </w:rPr>
      </w:pPr>
      <w:r w:rsidRPr="00EC3BC9">
        <w:rPr>
          <w:rFonts w:ascii="Times New Roman" w:hAnsi="Times New Roman" w:cs="Times New Roman"/>
          <w:sz w:val="20"/>
          <w:szCs w:val="20"/>
        </w:rPr>
        <w:t>N</w:t>
      </w:r>
      <w:r w:rsidRPr="00EC3BC9">
        <w:rPr>
          <w:rFonts w:ascii="Times New Roman" w:hAnsi="Times New Roman" w:cs="Times New Roman"/>
          <w:sz w:val="20"/>
          <w:szCs w:val="20"/>
          <w:vertAlign w:val="subscript"/>
        </w:rPr>
        <w:t>ij</w:t>
      </w:r>
      <w:r w:rsidRPr="00EC3BC9">
        <w:rPr>
          <w:rFonts w:ascii="Times New Roman" w:hAnsi="Times New Roman" w:cs="Times New Roman"/>
          <w:sz w:val="20"/>
          <w:szCs w:val="20"/>
        </w:rPr>
        <w:t xml:space="preserve"> is the number of substances which are distributed into the same set for both i-th split and j-th split (set = </w:t>
      </w:r>
      <w:r w:rsidRPr="00E47B82">
        <w:rPr>
          <w:rFonts w:ascii="Times New Roman" w:hAnsi="Times New Roman" w:cs="Times New Roman"/>
          <w:sz w:val="20"/>
          <w:szCs w:val="20"/>
        </w:rPr>
        <w:t>training set</w:t>
      </w:r>
      <w:r w:rsidRPr="00EC3BC9">
        <w:rPr>
          <w:rFonts w:ascii="Times New Roman" w:hAnsi="Times New Roman" w:cs="Times New Roman"/>
          <w:sz w:val="20"/>
          <w:szCs w:val="20"/>
        </w:rPr>
        <w:t>,</w:t>
      </w:r>
      <w:r w:rsidRPr="00E47B82">
        <w:t xml:space="preserve"> </w:t>
      </w:r>
      <w:r w:rsidRPr="00E47B82">
        <w:rPr>
          <w:rFonts w:ascii="Times New Roman" w:hAnsi="Times New Roman" w:cs="Times New Roman"/>
          <w:sz w:val="20"/>
          <w:szCs w:val="20"/>
        </w:rPr>
        <w:t>invisible training set</w:t>
      </w:r>
      <w:r>
        <w:rPr>
          <w:rFonts w:ascii="Times New Roman" w:hAnsi="Times New Roman" w:cs="Times New Roman"/>
          <w:sz w:val="20"/>
          <w:szCs w:val="20"/>
        </w:rPr>
        <w:t>, calibration set</w:t>
      </w:r>
      <w:r w:rsidRPr="00EC3BC9">
        <w:rPr>
          <w:rFonts w:ascii="Times New Roman" w:hAnsi="Times New Roman" w:cs="Times New Roman"/>
          <w:sz w:val="20"/>
          <w:szCs w:val="20"/>
        </w:rPr>
        <w:t>, validation</w:t>
      </w:r>
      <w:r>
        <w:rPr>
          <w:rFonts w:ascii="Times New Roman" w:hAnsi="Times New Roman" w:cs="Times New Roman"/>
          <w:sz w:val="20"/>
          <w:szCs w:val="20"/>
        </w:rPr>
        <w:t xml:space="preserve"> set</w:t>
      </w:r>
      <w:r w:rsidRPr="00EC3BC9">
        <w:rPr>
          <w:rFonts w:ascii="Times New Roman" w:hAnsi="Times New Roman" w:cs="Times New Roman"/>
          <w:sz w:val="20"/>
          <w:szCs w:val="20"/>
        </w:rPr>
        <w:t>)</w:t>
      </w:r>
    </w:p>
    <w:p w:rsidR="002525FD" w:rsidRPr="00EC3BC9" w:rsidRDefault="002525FD" w:rsidP="002525FD">
      <w:pPr>
        <w:pStyle w:val="NoSpacing"/>
        <w:jc w:val="both"/>
        <w:rPr>
          <w:rFonts w:ascii="Times New Roman" w:hAnsi="Times New Roman" w:cs="Times New Roman"/>
          <w:sz w:val="20"/>
          <w:szCs w:val="20"/>
        </w:rPr>
      </w:pPr>
      <w:r w:rsidRPr="00EC3BC9">
        <w:rPr>
          <w:rFonts w:ascii="Times New Roman" w:hAnsi="Times New Roman" w:cs="Times New Roman"/>
          <w:sz w:val="20"/>
          <w:szCs w:val="20"/>
        </w:rPr>
        <w:t>N</w:t>
      </w:r>
      <w:r w:rsidRPr="00EC3BC9">
        <w:rPr>
          <w:rFonts w:ascii="Times New Roman" w:hAnsi="Times New Roman" w:cs="Times New Roman"/>
          <w:sz w:val="20"/>
          <w:szCs w:val="20"/>
          <w:vertAlign w:val="subscript"/>
        </w:rPr>
        <w:t>i</w:t>
      </w:r>
      <w:r w:rsidRPr="00EC3BC9">
        <w:rPr>
          <w:rFonts w:ascii="Times New Roman" w:hAnsi="Times New Roman" w:cs="Times New Roman"/>
          <w:sz w:val="20"/>
          <w:szCs w:val="20"/>
        </w:rPr>
        <w:t xml:space="preserve"> is the number of substances which are distributed into the set for i-th split</w:t>
      </w:r>
    </w:p>
    <w:p w:rsidR="002525FD" w:rsidRDefault="002525FD" w:rsidP="002525FD">
      <w:pPr>
        <w:rPr>
          <w:rFonts w:ascii="Times New Roman" w:hAnsi="Times New Roman" w:cs="Times New Roman"/>
          <w:sz w:val="20"/>
          <w:szCs w:val="20"/>
        </w:rPr>
      </w:pPr>
      <w:r w:rsidRPr="00EC3BC9">
        <w:rPr>
          <w:rFonts w:ascii="Times New Roman" w:hAnsi="Times New Roman" w:cs="Times New Roman"/>
          <w:sz w:val="20"/>
          <w:szCs w:val="20"/>
        </w:rPr>
        <w:t>N</w:t>
      </w:r>
      <w:r w:rsidRPr="00EC3BC9">
        <w:rPr>
          <w:rFonts w:ascii="Times New Roman" w:hAnsi="Times New Roman" w:cs="Times New Roman"/>
          <w:sz w:val="20"/>
          <w:szCs w:val="20"/>
          <w:vertAlign w:val="subscript"/>
        </w:rPr>
        <w:t>j</w:t>
      </w:r>
      <w:r w:rsidRPr="00EC3BC9">
        <w:rPr>
          <w:rFonts w:ascii="Times New Roman" w:hAnsi="Times New Roman" w:cs="Times New Roman"/>
          <w:sz w:val="20"/>
          <w:szCs w:val="20"/>
        </w:rPr>
        <w:t xml:space="preserve"> is the number of substances which are distributed into the set for j-th split</w:t>
      </w:r>
    </w:p>
    <w:p w:rsidR="002525FD" w:rsidRDefault="002525FD" w:rsidP="002525FD">
      <w:r>
        <w:br w:type="page"/>
      </w:r>
    </w:p>
    <w:p w:rsidR="002525FD" w:rsidRDefault="002525FD">
      <w:pPr>
        <w:spacing w:after="160" w:line="259" w:lineRule="auto"/>
        <w:rPr>
          <w:rFonts w:ascii="Times New Roman" w:hAnsi="Times New Roman" w:cs="Times New Roman"/>
          <w:b/>
        </w:rPr>
      </w:pPr>
    </w:p>
    <w:p w:rsidR="00355343" w:rsidRPr="00E15775" w:rsidRDefault="00355343" w:rsidP="00355343">
      <w:pPr>
        <w:spacing w:after="160" w:line="259" w:lineRule="auto"/>
        <w:rPr>
          <w:rFonts w:ascii="Times New Roman" w:hAnsi="Times New Roman" w:cs="Times New Roman"/>
        </w:rPr>
      </w:pPr>
      <w:r w:rsidRPr="00E15775">
        <w:rPr>
          <w:rFonts w:ascii="Times New Roman" w:hAnsi="Times New Roman" w:cs="Times New Roman"/>
          <w:b/>
        </w:rPr>
        <w:t>Table S</w:t>
      </w:r>
      <w:r w:rsidR="002525FD">
        <w:rPr>
          <w:rFonts w:ascii="Times New Roman" w:hAnsi="Times New Roman" w:cs="Times New Roman"/>
          <w:b/>
        </w:rPr>
        <w:t>4</w:t>
      </w:r>
      <w:r w:rsidRPr="00E15775">
        <w:rPr>
          <w:rFonts w:ascii="Times New Roman" w:hAnsi="Times New Roman" w:cs="Times New Roman"/>
          <w:b/>
        </w:rPr>
        <w:t xml:space="preserve">: </w:t>
      </w:r>
      <w:r w:rsidRPr="00E15775">
        <w:rPr>
          <w:rFonts w:ascii="Times New Roman" w:hAnsi="Times New Roman" w:cs="Times New Roman"/>
        </w:rPr>
        <w:t xml:space="preserve">Predicted statistical parameter for Split 1-4 using equation </w:t>
      </w:r>
      <w:r w:rsidR="00AC16D6">
        <w:rPr>
          <w:rFonts w:ascii="Times New Roman" w:hAnsi="Times New Roman" w:cs="Times New Roman"/>
        </w:rPr>
        <w:t>3</w:t>
      </w:r>
      <w:r w:rsidRPr="00E15775">
        <w:rPr>
          <w:rFonts w:ascii="Times New Roman" w:hAnsi="Times New Roman" w:cs="Times New Roman"/>
        </w:rPr>
        <w:t xml:space="preserve"> and </w:t>
      </w:r>
      <w:r w:rsidR="00AC16D6">
        <w:rPr>
          <w:rFonts w:ascii="Times New Roman" w:hAnsi="Times New Roman" w:cs="Times New Roman"/>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1419"/>
        <w:gridCol w:w="1159"/>
        <w:gridCol w:w="483"/>
        <w:gridCol w:w="974"/>
        <w:gridCol w:w="974"/>
        <w:gridCol w:w="975"/>
        <w:gridCol w:w="975"/>
        <w:gridCol w:w="975"/>
        <w:gridCol w:w="975"/>
        <w:gridCol w:w="975"/>
        <w:gridCol w:w="975"/>
        <w:gridCol w:w="975"/>
        <w:gridCol w:w="1079"/>
        <w:gridCol w:w="1079"/>
        <w:gridCol w:w="895"/>
        <w:gridCol w:w="1079"/>
        <w:gridCol w:w="1079"/>
        <w:gridCol w:w="1266"/>
      </w:tblGrid>
      <w:tr w:rsidR="00083F02" w:rsidRPr="009F5728" w:rsidTr="00BF6248">
        <w:trPr>
          <w:trHeight w:val="300"/>
        </w:trPr>
        <w:tc>
          <w:tcPr>
            <w:tcW w:w="232" w:type="pct"/>
          </w:tcPr>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SPLIT</w:t>
            </w:r>
          </w:p>
        </w:tc>
        <w:tc>
          <w:tcPr>
            <w:tcW w:w="373" w:type="pct"/>
          </w:tcPr>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EQUATION</w:t>
            </w:r>
          </w:p>
        </w:tc>
        <w:tc>
          <w:tcPr>
            <w:tcW w:w="305" w:type="pct"/>
            <w:shd w:val="clear" w:color="auto" w:fill="auto"/>
            <w:noWrap/>
            <w:hideMark/>
          </w:tcPr>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SET</w:t>
            </w:r>
          </w:p>
        </w:tc>
        <w:tc>
          <w:tcPr>
            <w:tcW w:w="129" w:type="pct"/>
            <w:shd w:val="clear" w:color="auto" w:fill="auto"/>
            <w:noWrap/>
            <w:hideMark/>
          </w:tcPr>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n</w:t>
            </w:r>
          </w:p>
        </w:tc>
        <w:tc>
          <w:tcPr>
            <w:tcW w:w="257" w:type="pct"/>
            <w:shd w:val="clear" w:color="auto" w:fill="auto"/>
            <w:noWrap/>
            <w:hideMark/>
          </w:tcPr>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R</w:t>
            </w:r>
            <w:r w:rsidRPr="009F5728">
              <w:rPr>
                <w:rFonts w:ascii="Times New Roman" w:hAnsi="Times New Roman" w:cs="Times New Roman"/>
                <w:b/>
                <w:sz w:val="20"/>
                <w:szCs w:val="20"/>
                <w:vertAlign w:val="superscript"/>
              </w:rPr>
              <w:t>2</w:t>
            </w:r>
          </w:p>
        </w:tc>
        <w:tc>
          <w:tcPr>
            <w:tcW w:w="257" w:type="pct"/>
            <w:shd w:val="clear" w:color="auto" w:fill="auto"/>
            <w:noWrap/>
            <w:hideMark/>
          </w:tcPr>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CCC</w:t>
            </w:r>
          </w:p>
        </w:tc>
        <w:tc>
          <w:tcPr>
            <w:tcW w:w="257" w:type="pct"/>
            <w:shd w:val="clear" w:color="auto" w:fill="auto"/>
            <w:noWrap/>
            <w:hideMark/>
          </w:tcPr>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IIC</w:t>
            </w:r>
          </w:p>
        </w:tc>
        <w:tc>
          <w:tcPr>
            <w:tcW w:w="257" w:type="pct"/>
            <w:shd w:val="clear" w:color="auto" w:fill="auto"/>
            <w:noWrap/>
            <w:hideMark/>
          </w:tcPr>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Q</w:t>
            </w:r>
            <w:r w:rsidRPr="009F5728">
              <w:rPr>
                <w:rFonts w:ascii="Times New Roman" w:hAnsi="Times New Roman" w:cs="Times New Roman"/>
                <w:b/>
                <w:sz w:val="20"/>
                <w:szCs w:val="20"/>
                <w:vertAlign w:val="superscript"/>
              </w:rPr>
              <w:t>2</w:t>
            </w:r>
          </w:p>
        </w:tc>
        <w:tc>
          <w:tcPr>
            <w:tcW w:w="257" w:type="pct"/>
            <w:shd w:val="clear" w:color="auto" w:fill="auto"/>
            <w:noWrap/>
            <w:hideMark/>
          </w:tcPr>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s</w:t>
            </w:r>
          </w:p>
        </w:tc>
        <w:tc>
          <w:tcPr>
            <w:tcW w:w="257" w:type="pct"/>
            <w:shd w:val="clear" w:color="auto" w:fill="auto"/>
            <w:noWrap/>
            <w:hideMark/>
          </w:tcPr>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MAE</w:t>
            </w:r>
          </w:p>
        </w:tc>
        <w:tc>
          <w:tcPr>
            <w:tcW w:w="257" w:type="pct"/>
            <w:shd w:val="clear" w:color="auto" w:fill="auto"/>
            <w:noWrap/>
            <w:hideMark/>
          </w:tcPr>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F</w:t>
            </w:r>
          </w:p>
        </w:tc>
        <w:tc>
          <w:tcPr>
            <w:tcW w:w="257" w:type="pct"/>
          </w:tcPr>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CRp2</w:t>
            </w:r>
          </w:p>
        </w:tc>
        <w:tc>
          <w:tcPr>
            <w:tcW w:w="257" w:type="pct"/>
          </w:tcPr>
          <w:p w:rsidR="00083F02" w:rsidRPr="009F5728" w:rsidRDefault="00083F02" w:rsidP="00083F02">
            <w:pPr>
              <w:pStyle w:val="NoSpacing"/>
              <w:rPr>
                <w:rFonts w:ascii="Times New Roman" w:hAnsi="Times New Roman" w:cs="Times New Roman"/>
                <w:b/>
                <w:sz w:val="20"/>
                <w:szCs w:val="20"/>
              </w:rPr>
            </w:pPr>
            <w:r w:rsidRPr="009F5728">
              <w:rPr>
                <w:rFonts w:ascii="Times New Roman" w:hAnsi="Times New Roman" w:cs="Times New Roman"/>
                <w:b/>
                <w:sz w:val="20"/>
                <w:szCs w:val="20"/>
              </w:rPr>
              <w:t>Y- test</w:t>
            </w:r>
          </w:p>
        </w:tc>
        <w:tc>
          <w:tcPr>
            <w:tcW w:w="284" w:type="pct"/>
          </w:tcPr>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RMSEP</w:t>
            </w:r>
          </w:p>
        </w:tc>
        <w:tc>
          <w:tcPr>
            <w:tcW w:w="284" w:type="pct"/>
          </w:tcPr>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Q</w:t>
            </w:r>
            <w:r w:rsidRPr="009F5728">
              <w:rPr>
                <w:rFonts w:ascii="Times New Roman" w:hAnsi="Times New Roman" w:cs="Times New Roman"/>
                <w:b/>
                <w:sz w:val="20"/>
                <w:szCs w:val="20"/>
                <w:vertAlign w:val="superscript"/>
              </w:rPr>
              <w:t>2</w:t>
            </w:r>
            <w:r w:rsidRPr="009F5728">
              <w:rPr>
                <w:rFonts w:ascii="Times New Roman" w:hAnsi="Times New Roman" w:cs="Times New Roman"/>
                <w:b/>
                <w:sz w:val="20"/>
                <w:szCs w:val="20"/>
              </w:rPr>
              <w:t>F</w:t>
            </w:r>
            <w:r w:rsidRPr="009F5728">
              <w:rPr>
                <w:rFonts w:ascii="Times New Roman" w:hAnsi="Times New Roman" w:cs="Times New Roman"/>
                <w:b/>
                <w:sz w:val="20"/>
                <w:szCs w:val="20"/>
                <w:vertAlign w:val="subscript"/>
              </w:rPr>
              <w:t>1</w:t>
            </w:r>
          </w:p>
        </w:tc>
        <w:tc>
          <w:tcPr>
            <w:tcW w:w="236" w:type="pct"/>
          </w:tcPr>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Q</w:t>
            </w:r>
            <w:r w:rsidRPr="009F5728">
              <w:rPr>
                <w:rFonts w:ascii="Times New Roman" w:hAnsi="Times New Roman" w:cs="Times New Roman"/>
                <w:b/>
                <w:sz w:val="20"/>
                <w:szCs w:val="20"/>
                <w:vertAlign w:val="superscript"/>
              </w:rPr>
              <w:t>2</w:t>
            </w:r>
            <w:r w:rsidRPr="009F5728">
              <w:rPr>
                <w:rFonts w:ascii="Times New Roman" w:hAnsi="Times New Roman" w:cs="Times New Roman"/>
                <w:b/>
                <w:sz w:val="20"/>
                <w:szCs w:val="20"/>
              </w:rPr>
              <w:t>F</w:t>
            </w:r>
            <w:r w:rsidRPr="009F5728">
              <w:rPr>
                <w:rFonts w:ascii="Times New Roman" w:hAnsi="Times New Roman" w:cs="Times New Roman"/>
                <w:b/>
                <w:sz w:val="20"/>
                <w:szCs w:val="20"/>
                <w:vertAlign w:val="subscript"/>
              </w:rPr>
              <w:t>2</w:t>
            </w:r>
          </w:p>
        </w:tc>
        <w:tc>
          <w:tcPr>
            <w:tcW w:w="284" w:type="pct"/>
          </w:tcPr>
          <w:p w:rsidR="00083F02" w:rsidRPr="009F5728" w:rsidRDefault="00083F02" w:rsidP="00083F02">
            <w:pPr>
              <w:pStyle w:val="NoSpacing"/>
              <w:rPr>
                <w:rFonts w:ascii="Times New Roman" w:hAnsi="Times New Roman" w:cs="Times New Roman"/>
                <w:b/>
                <w:sz w:val="20"/>
                <w:szCs w:val="20"/>
              </w:rPr>
            </w:pPr>
            <w:r w:rsidRPr="009F5728">
              <w:rPr>
                <w:rFonts w:ascii="Times New Roman" w:hAnsi="Times New Roman" w:cs="Times New Roman"/>
                <w:b/>
                <w:sz w:val="20"/>
                <w:szCs w:val="20"/>
              </w:rPr>
              <w:t xml:space="preserve">Scaled </w:t>
            </w:r>
          </w:p>
          <w:p w:rsidR="00083F02" w:rsidRPr="009F5728" w:rsidRDefault="00083F02" w:rsidP="00083F02">
            <w:pPr>
              <w:pStyle w:val="NoSpacing"/>
              <w:rPr>
                <w:rFonts w:ascii="Times New Roman" w:hAnsi="Times New Roman" w:cs="Times New Roman"/>
                <w:b/>
                <w:sz w:val="20"/>
                <w:szCs w:val="20"/>
              </w:rPr>
            </w:pPr>
            <w:r w:rsidRPr="009F5728">
              <w:rPr>
                <w:rFonts w:ascii="Times New Roman" w:hAnsi="Times New Roman" w:cs="Times New Roman"/>
                <w:b/>
                <w:sz w:val="20"/>
                <w:szCs w:val="20"/>
              </w:rPr>
              <w:t>Avg.</w:t>
            </w:r>
          </w:p>
          <w:p w:rsidR="00083F02" w:rsidRPr="009F5728" w:rsidRDefault="00083F02" w:rsidP="00083F02">
            <w:pPr>
              <w:pStyle w:val="NoSpacing"/>
              <w:rPr>
                <w:rFonts w:ascii="Times New Roman" w:hAnsi="Times New Roman" w:cs="Times New Roman"/>
                <w:b/>
                <w:sz w:val="20"/>
                <w:szCs w:val="20"/>
              </w:rPr>
            </w:pPr>
            <w:r w:rsidRPr="009F5728">
              <w:rPr>
                <w:rFonts w:ascii="Times New Roman" w:hAnsi="Times New Roman" w:cs="Times New Roman"/>
                <w:b/>
                <w:sz w:val="20"/>
                <w:szCs w:val="20"/>
              </w:rPr>
              <w:t>Rm^2</w:t>
            </w:r>
          </w:p>
        </w:tc>
        <w:tc>
          <w:tcPr>
            <w:tcW w:w="284" w:type="pct"/>
          </w:tcPr>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Scaled</w:t>
            </w:r>
          </w:p>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 xml:space="preserve">Delta </w:t>
            </w:r>
          </w:p>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Rm^2</w:t>
            </w:r>
          </w:p>
        </w:tc>
        <w:tc>
          <w:tcPr>
            <w:tcW w:w="276" w:type="pct"/>
          </w:tcPr>
          <w:p w:rsidR="00083F02" w:rsidRPr="009F5728" w:rsidRDefault="00083F02" w:rsidP="00644E1B">
            <w:pPr>
              <w:pStyle w:val="NoSpacing"/>
              <w:rPr>
                <w:rFonts w:ascii="Times New Roman" w:hAnsi="Times New Roman" w:cs="Times New Roman"/>
                <w:b/>
                <w:sz w:val="20"/>
                <w:szCs w:val="20"/>
              </w:rPr>
            </w:pPr>
            <w:r w:rsidRPr="009F5728">
              <w:rPr>
                <w:rFonts w:ascii="Times New Roman" w:hAnsi="Times New Roman" w:cs="Times New Roman"/>
                <w:b/>
                <w:sz w:val="20"/>
                <w:szCs w:val="20"/>
              </w:rPr>
              <w:t>MODEL</w:t>
            </w:r>
          </w:p>
        </w:tc>
      </w:tr>
      <w:tr w:rsidR="00083F02" w:rsidRPr="009F5728" w:rsidTr="00BF6248">
        <w:trPr>
          <w:trHeight w:val="300"/>
        </w:trPr>
        <w:tc>
          <w:tcPr>
            <w:tcW w:w="232" w:type="pct"/>
            <w:vMerge w:val="restart"/>
            <w:vAlign w:val="center"/>
          </w:tcPr>
          <w:p w:rsidR="00083F02" w:rsidRPr="009F5728" w:rsidRDefault="00083F02" w:rsidP="00644E1B">
            <w:pPr>
              <w:pStyle w:val="NoSpacing"/>
              <w:jc w:val="center"/>
              <w:rPr>
                <w:rFonts w:ascii="Times New Roman" w:hAnsi="Times New Roman" w:cs="Times New Roman"/>
                <w:sz w:val="20"/>
                <w:szCs w:val="20"/>
              </w:rPr>
            </w:pPr>
            <w:r w:rsidRPr="009F5728">
              <w:rPr>
                <w:rFonts w:ascii="Times New Roman" w:hAnsi="Times New Roman" w:cs="Times New Roman"/>
                <w:sz w:val="20"/>
                <w:szCs w:val="20"/>
              </w:rPr>
              <w:t>Split 1</w:t>
            </w:r>
          </w:p>
        </w:tc>
        <w:tc>
          <w:tcPr>
            <w:tcW w:w="373" w:type="pct"/>
            <w:vMerge w:val="restart"/>
            <w:vAlign w:val="center"/>
          </w:tcPr>
          <w:p w:rsidR="00083F02" w:rsidRPr="009F5728" w:rsidRDefault="00083F02" w:rsidP="00644E1B">
            <w:pPr>
              <w:pStyle w:val="NoSpacing"/>
              <w:jc w:val="center"/>
              <w:rPr>
                <w:rFonts w:ascii="Times New Roman" w:hAnsi="Times New Roman" w:cs="Times New Roman"/>
                <w:sz w:val="20"/>
                <w:szCs w:val="20"/>
              </w:rPr>
            </w:pPr>
            <w:r w:rsidRPr="009F5728">
              <w:rPr>
                <w:rFonts w:ascii="Times New Roman" w:hAnsi="Times New Roman" w:cs="Times New Roman"/>
                <w:sz w:val="20"/>
                <w:szCs w:val="20"/>
              </w:rPr>
              <w:t xml:space="preserve">Equation </w:t>
            </w:r>
            <w:r w:rsidR="00AC16D6">
              <w:rPr>
                <w:rFonts w:ascii="Times New Roman" w:hAnsi="Times New Roman" w:cs="Times New Roman"/>
                <w:sz w:val="20"/>
                <w:szCs w:val="20"/>
              </w:rPr>
              <w:t>4</w:t>
            </w:r>
          </w:p>
          <w:p w:rsidR="00083F02" w:rsidRPr="009F5728" w:rsidRDefault="00083F02" w:rsidP="00644E1B">
            <w:pPr>
              <w:pStyle w:val="NoSpacing"/>
              <w:jc w:val="center"/>
              <w:rPr>
                <w:rFonts w:ascii="Times New Roman" w:hAnsi="Times New Roman" w:cs="Times New Roman"/>
                <w:sz w:val="20"/>
                <w:szCs w:val="20"/>
              </w:rPr>
            </w:pPr>
            <w:r w:rsidRPr="009F5728">
              <w:rPr>
                <w:rFonts w:ascii="Times New Roman" w:hAnsi="Times New Roman" w:cs="Times New Roman"/>
                <w:sz w:val="20"/>
                <w:szCs w:val="20"/>
              </w:rPr>
              <w:t>With IIC</w:t>
            </w: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Training</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60</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0.6796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0.8092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0.7712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0.6625</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0.501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0.374</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123</w:t>
            </w:r>
          </w:p>
        </w:tc>
        <w:tc>
          <w:tcPr>
            <w:tcW w:w="257" w:type="pct"/>
            <w:vAlign w:val="center"/>
          </w:tcPr>
          <w:p w:rsidR="00083F02" w:rsidRPr="009F5728" w:rsidRDefault="00083F02" w:rsidP="009F5728">
            <w:pPr>
              <w:pStyle w:val="NoSpacing"/>
              <w:rPr>
                <w:rFonts w:ascii="Times New Roman" w:hAnsi="Times New Roman" w:cs="Times New Roman"/>
                <w:color w:val="000000"/>
                <w:sz w:val="20"/>
                <w:szCs w:val="20"/>
              </w:rPr>
            </w:pPr>
            <w:r w:rsidRPr="009F5728">
              <w:rPr>
                <w:rFonts w:ascii="Times New Roman" w:hAnsi="Times New Roman" w:cs="Times New Roman"/>
                <w:color w:val="000000"/>
                <w:sz w:val="20"/>
                <w:szCs w:val="20"/>
              </w:rPr>
              <w:t>0.6729</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0.0133</w:t>
            </w: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36"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76" w:type="pct"/>
            <w:vMerge w:val="restart"/>
            <w:vAlign w:val="center"/>
          </w:tcPr>
          <w:p w:rsidR="00083F02" w:rsidRPr="009F5728" w:rsidRDefault="00D148A2" w:rsidP="00644E1B">
            <w:pPr>
              <w:pStyle w:val="NoSpacing"/>
              <w:jc w:val="center"/>
              <w:rPr>
                <w:rFonts w:ascii="Times New Roman" w:hAnsi="Times New Roman" w:cs="Times New Roman"/>
                <w:sz w:val="20"/>
                <w:szCs w:val="20"/>
              </w:rPr>
            </w:pPr>
            <w:r w:rsidRPr="00D148A2">
              <w:rPr>
                <w:rFonts w:ascii="Times New Roman" w:hAnsi="Times New Roman" w:cs="Times New Roman"/>
                <w:sz w:val="20"/>
                <w:szCs w:val="20"/>
              </w:rPr>
              <w:t>Endpoint =   1.9636813 (± 0.0487017) +    0.0365143 (± 0.0003197) * DCW(1,23)</w:t>
            </w:r>
          </w:p>
        </w:tc>
      </w:tr>
      <w:tr w:rsidR="00083F02" w:rsidRPr="009F5728" w:rsidTr="00BF6248">
        <w:trPr>
          <w:trHeight w:val="300"/>
        </w:trPr>
        <w:tc>
          <w:tcPr>
            <w:tcW w:w="232" w:type="pct"/>
            <w:vMerge/>
            <w:vAlign w:val="center"/>
          </w:tcPr>
          <w:p w:rsidR="00083F02" w:rsidRPr="009F5728" w:rsidRDefault="00083F02" w:rsidP="00644E1B">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644E1B">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InvTrain</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57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0.6734</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0.8095</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0.5305</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0.6506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0.530</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0.432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113</w:t>
            </w:r>
          </w:p>
        </w:tc>
        <w:tc>
          <w:tcPr>
            <w:tcW w:w="257" w:type="pct"/>
            <w:vAlign w:val="center"/>
          </w:tcPr>
          <w:p w:rsidR="00083F02" w:rsidRPr="009F5728" w:rsidRDefault="00083F02" w:rsidP="009F5728">
            <w:pPr>
              <w:pStyle w:val="NoSpacing"/>
              <w:rPr>
                <w:rFonts w:ascii="Times New Roman" w:hAnsi="Times New Roman" w:cs="Times New Roman"/>
                <w:color w:val="000000"/>
                <w:sz w:val="20"/>
                <w:szCs w:val="20"/>
              </w:rPr>
            </w:pPr>
            <w:r w:rsidRPr="009F5728">
              <w:rPr>
                <w:rFonts w:ascii="Times New Roman" w:hAnsi="Times New Roman" w:cs="Times New Roman"/>
                <w:color w:val="000000"/>
                <w:sz w:val="20"/>
                <w:szCs w:val="20"/>
              </w:rPr>
              <w:t>0.6678</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0.0112</w:t>
            </w: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36"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76" w:type="pct"/>
            <w:vMerge/>
            <w:vAlign w:val="center"/>
          </w:tcPr>
          <w:p w:rsidR="00083F02" w:rsidRPr="009F5728" w:rsidRDefault="00083F02" w:rsidP="00644E1B">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ign w:val="center"/>
          </w:tcPr>
          <w:p w:rsidR="00083F02" w:rsidRPr="009F5728" w:rsidRDefault="00083F02" w:rsidP="00644E1B">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644E1B">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Calib</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39</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0.7021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0.8202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0.8379</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0.6669</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0.478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0.37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87</w:t>
            </w:r>
          </w:p>
        </w:tc>
        <w:tc>
          <w:tcPr>
            <w:tcW w:w="257" w:type="pct"/>
            <w:vAlign w:val="center"/>
          </w:tcPr>
          <w:p w:rsidR="00083F02" w:rsidRPr="009F5728" w:rsidRDefault="00083F02" w:rsidP="009F5728">
            <w:pPr>
              <w:pStyle w:val="NoSpacing"/>
              <w:rPr>
                <w:rFonts w:ascii="Times New Roman" w:hAnsi="Times New Roman" w:cs="Times New Roman"/>
                <w:b/>
                <w:color w:val="000000"/>
                <w:sz w:val="20"/>
                <w:szCs w:val="20"/>
              </w:rPr>
            </w:pPr>
            <w:r w:rsidRPr="009F5728">
              <w:rPr>
                <w:rFonts w:ascii="Times New Roman" w:hAnsi="Times New Roman" w:cs="Times New Roman"/>
                <w:b/>
                <w:color w:val="000000"/>
                <w:sz w:val="20"/>
                <w:szCs w:val="20"/>
              </w:rPr>
              <w:t>0.6908</w:t>
            </w:r>
          </w:p>
        </w:tc>
        <w:tc>
          <w:tcPr>
            <w:tcW w:w="257" w:type="pct"/>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0.0225</w:t>
            </w:r>
          </w:p>
        </w:tc>
        <w:tc>
          <w:tcPr>
            <w:tcW w:w="284" w:type="pct"/>
            <w:vAlign w:val="center"/>
          </w:tcPr>
          <w:p w:rsidR="00083F02" w:rsidRPr="009F5728" w:rsidRDefault="00083F02" w:rsidP="009F5728">
            <w:pPr>
              <w:spacing w:after="0" w:line="240" w:lineRule="auto"/>
              <w:rPr>
                <w:rFonts w:ascii="Times New Roman" w:hAnsi="Times New Roman" w:cs="Times New Roman"/>
                <w:b/>
                <w:sz w:val="20"/>
                <w:szCs w:val="20"/>
              </w:rPr>
            </w:pPr>
            <w:r w:rsidRPr="009F5728">
              <w:rPr>
                <w:rFonts w:ascii="Times New Roman" w:hAnsi="Times New Roman" w:cs="Times New Roman"/>
                <w:b/>
                <w:sz w:val="20"/>
                <w:szCs w:val="20"/>
              </w:rPr>
              <w:t>0.4720</w:t>
            </w:r>
          </w:p>
        </w:tc>
        <w:tc>
          <w:tcPr>
            <w:tcW w:w="284" w:type="pct"/>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0.6710</w:t>
            </w:r>
          </w:p>
        </w:tc>
        <w:tc>
          <w:tcPr>
            <w:tcW w:w="236" w:type="pct"/>
            <w:vAlign w:val="center"/>
          </w:tcPr>
          <w:p w:rsidR="00083F02" w:rsidRPr="009F5728" w:rsidRDefault="00083F02" w:rsidP="009F5728">
            <w:pPr>
              <w:spacing w:after="0" w:line="240" w:lineRule="auto"/>
              <w:rPr>
                <w:rFonts w:ascii="Times New Roman" w:hAnsi="Times New Roman" w:cs="Times New Roman"/>
                <w:b/>
                <w:sz w:val="20"/>
                <w:szCs w:val="20"/>
              </w:rPr>
            </w:pPr>
            <w:r w:rsidRPr="009F5728">
              <w:rPr>
                <w:rFonts w:ascii="Times New Roman" w:hAnsi="Times New Roman" w:cs="Times New Roman"/>
                <w:b/>
                <w:sz w:val="20"/>
                <w:szCs w:val="20"/>
              </w:rPr>
              <w:t>0.6387</w:t>
            </w:r>
          </w:p>
        </w:tc>
        <w:tc>
          <w:tcPr>
            <w:tcW w:w="284" w:type="pct"/>
            <w:vAlign w:val="center"/>
          </w:tcPr>
          <w:p w:rsidR="00083F02" w:rsidRPr="009F5728" w:rsidRDefault="00083F02" w:rsidP="009F5728">
            <w:pPr>
              <w:spacing w:after="0" w:line="240" w:lineRule="auto"/>
              <w:rPr>
                <w:rFonts w:ascii="Times New Roman" w:hAnsi="Times New Roman" w:cs="Times New Roman"/>
                <w:b/>
                <w:sz w:val="20"/>
                <w:szCs w:val="20"/>
              </w:rPr>
            </w:pPr>
            <w:r w:rsidRPr="009F5728">
              <w:rPr>
                <w:rFonts w:ascii="Times New Roman" w:hAnsi="Times New Roman" w:cs="Times New Roman"/>
                <w:b/>
                <w:sz w:val="20"/>
                <w:szCs w:val="20"/>
              </w:rPr>
              <w:t>0.5984</w:t>
            </w:r>
          </w:p>
        </w:tc>
        <w:tc>
          <w:tcPr>
            <w:tcW w:w="284" w:type="pct"/>
            <w:vAlign w:val="center"/>
          </w:tcPr>
          <w:p w:rsidR="00083F02" w:rsidRPr="009F5728" w:rsidRDefault="00083F02" w:rsidP="009F5728">
            <w:pPr>
              <w:spacing w:after="0" w:line="240" w:lineRule="auto"/>
              <w:rPr>
                <w:rFonts w:ascii="Times New Roman" w:hAnsi="Times New Roman" w:cs="Times New Roman"/>
                <w:b/>
                <w:sz w:val="20"/>
                <w:szCs w:val="20"/>
              </w:rPr>
            </w:pPr>
            <w:r w:rsidRPr="009F5728">
              <w:rPr>
                <w:rFonts w:ascii="Times New Roman" w:hAnsi="Times New Roman" w:cs="Times New Roman"/>
                <w:b/>
                <w:sz w:val="20"/>
                <w:szCs w:val="20"/>
              </w:rPr>
              <w:t>0.1076</w:t>
            </w:r>
          </w:p>
        </w:tc>
        <w:tc>
          <w:tcPr>
            <w:tcW w:w="276" w:type="pct"/>
            <w:vMerge/>
            <w:vAlign w:val="center"/>
          </w:tcPr>
          <w:p w:rsidR="00083F02" w:rsidRPr="009F5728" w:rsidRDefault="00083F02" w:rsidP="00644E1B">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ign w:val="center"/>
          </w:tcPr>
          <w:p w:rsidR="00083F02" w:rsidRPr="009F5728" w:rsidRDefault="00083F02" w:rsidP="00644E1B">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644E1B">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validation</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41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0.8129</w:t>
            </w:r>
          </w:p>
        </w:tc>
        <w:tc>
          <w:tcPr>
            <w:tcW w:w="257" w:type="pct"/>
            <w:shd w:val="clear" w:color="auto" w:fill="auto"/>
            <w:noWrap/>
            <w:vAlign w:val="center"/>
          </w:tcPr>
          <w:p w:rsidR="00083F02" w:rsidRPr="009F5728" w:rsidRDefault="00AC0423" w:rsidP="009F5728">
            <w:pPr>
              <w:spacing w:after="0" w:line="240" w:lineRule="auto"/>
              <w:rPr>
                <w:rFonts w:ascii="Times New Roman" w:hAnsi="Times New Roman" w:cs="Times New Roman"/>
                <w:b/>
                <w:sz w:val="20"/>
                <w:szCs w:val="20"/>
              </w:rPr>
            </w:pPr>
            <w:r w:rsidRPr="009F5728">
              <w:rPr>
                <w:rFonts w:ascii="Times New Roman" w:hAnsi="Times New Roman" w:cs="Times New Roman"/>
                <w:b/>
                <w:sz w:val="20"/>
                <w:szCs w:val="20"/>
              </w:rPr>
              <w:t>0.8979</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0.6153</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0.7962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0.398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0.301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169</w:t>
            </w:r>
          </w:p>
        </w:tc>
        <w:tc>
          <w:tcPr>
            <w:tcW w:w="257" w:type="pct"/>
            <w:vAlign w:val="center"/>
          </w:tcPr>
          <w:p w:rsidR="00083F02" w:rsidRPr="009F5728" w:rsidRDefault="00083F02" w:rsidP="009F5728">
            <w:pPr>
              <w:pStyle w:val="NoSpacing"/>
              <w:rPr>
                <w:rFonts w:ascii="Times New Roman" w:hAnsi="Times New Roman" w:cs="Times New Roman"/>
                <w:color w:val="000000"/>
                <w:sz w:val="20"/>
                <w:szCs w:val="20"/>
              </w:rPr>
            </w:pPr>
            <w:r w:rsidRPr="009F5728">
              <w:rPr>
                <w:rFonts w:ascii="Times New Roman" w:hAnsi="Times New Roman" w:cs="Times New Roman"/>
                <w:color w:val="000000"/>
                <w:sz w:val="20"/>
                <w:szCs w:val="20"/>
              </w:rPr>
              <w:t>0.7982</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0.0291</w:t>
            </w:r>
          </w:p>
        </w:tc>
        <w:tc>
          <w:tcPr>
            <w:tcW w:w="284" w:type="pct"/>
            <w:vAlign w:val="center"/>
          </w:tcPr>
          <w:p w:rsidR="00083F02" w:rsidRPr="009F5728" w:rsidRDefault="00AC042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0.3934</w:t>
            </w:r>
          </w:p>
        </w:tc>
        <w:tc>
          <w:tcPr>
            <w:tcW w:w="284" w:type="pct"/>
            <w:vAlign w:val="center"/>
          </w:tcPr>
          <w:p w:rsidR="00083F02" w:rsidRPr="009F5728" w:rsidRDefault="00AC042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0.8149</w:t>
            </w:r>
          </w:p>
        </w:tc>
        <w:tc>
          <w:tcPr>
            <w:tcW w:w="236" w:type="pct"/>
            <w:vAlign w:val="center"/>
          </w:tcPr>
          <w:p w:rsidR="00083F02" w:rsidRPr="009F5728" w:rsidRDefault="00AC042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0.8126</w:t>
            </w:r>
          </w:p>
        </w:tc>
        <w:tc>
          <w:tcPr>
            <w:tcW w:w="284" w:type="pct"/>
            <w:vAlign w:val="center"/>
          </w:tcPr>
          <w:p w:rsidR="00083F02" w:rsidRPr="009F5728" w:rsidRDefault="00AC042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0.7377</w:t>
            </w:r>
          </w:p>
        </w:tc>
        <w:tc>
          <w:tcPr>
            <w:tcW w:w="284" w:type="pct"/>
            <w:vAlign w:val="center"/>
          </w:tcPr>
          <w:p w:rsidR="00083F02" w:rsidRPr="009F5728" w:rsidRDefault="00AC042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0.1395</w:t>
            </w:r>
          </w:p>
        </w:tc>
        <w:tc>
          <w:tcPr>
            <w:tcW w:w="276" w:type="pct"/>
            <w:vMerge/>
            <w:vAlign w:val="center"/>
          </w:tcPr>
          <w:p w:rsidR="00083F02" w:rsidRPr="009F5728" w:rsidRDefault="00083F02" w:rsidP="00644E1B">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73" w:type="pct"/>
            <w:vMerge w:val="restart"/>
            <w:vAlign w:val="center"/>
          </w:tcPr>
          <w:p w:rsidR="00083F02" w:rsidRPr="009F5728" w:rsidRDefault="00083F02" w:rsidP="00AC16D6">
            <w:pPr>
              <w:jc w:val="center"/>
              <w:rPr>
                <w:rFonts w:ascii="Times New Roman" w:hAnsi="Times New Roman" w:cs="Times New Roman"/>
                <w:sz w:val="20"/>
                <w:szCs w:val="20"/>
              </w:rPr>
            </w:pPr>
            <w:r w:rsidRPr="009F5728">
              <w:rPr>
                <w:rFonts w:ascii="Times New Roman" w:hAnsi="Times New Roman" w:cs="Times New Roman"/>
                <w:sz w:val="20"/>
                <w:szCs w:val="20"/>
              </w:rPr>
              <w:t xml:space="preserve">Equation </w:t>
            </w:r>
            <w:r w:rsidR="00AC16D6">
              <w:rPr>
                <w:rFonts w:ascii="Times New Roman" w:hAnsi="Times New Roman" w:cs="Times New Roman"/>
                <w:sz w:val="20"/>
                <w:szCs w:val="20"/>
              </w:rPr>
              <w:t>3</w:t>
            </w: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Training</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60</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0.7333</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0.8461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0.8011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0.7167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0.457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0.351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159</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0.7250</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0.0166</w:t>
            </w: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36"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76" w:type="pct"/>
            <w:vMerge w:val="restart"/>
            <w:vAlign w:val="center"/>
          </w:tcPr>
          <w:p w:rsidR="00083F02" w:rsidRPr="009F5728" w:rsidRDefault="00D148A2" w:rsidP="00BA6E44">
            <w:pPr>
              <w:pStyle w:val="NoSpacing"/>
              <w:jc w:val="center"/>
              <w:rPr>
                <w:rFonts w:ascii="Times New Roman" w:hAnsi="Times New Roman" w:cs="Times New Roman"/>
                <w:sz w:val="20"/>
                <w:szCs w:val="20"/>
              </w:rPr>
            </w:pPr>
            <w:r w:rsidRPr="00D148A2">
              <w:rPr>
                <w:rFonts w:ascii="Times New Roman" w:hAnsi="Times New Roman" w:cs="Times New Roman"/>
                <w:sz w:val="20"/>
                <w:szCs w:val="20"/>
              </w:rPr>
              <w:t>Endpoint =   1.7901201 (± 0.0519123) +    0.0619099 (± 0.0005747) * DCW(1,5)</w:t>
            </w:r>
          </w:p>
        </w:tc>
      </w:tr>
      <w:tr w:rsidR="00083F02" w:rsidRPr="009F5728" w:rsidTr="00BF6248">
        <w:trPr>
          <w:trHeight w:val="300"/>
        </w:trPr>
        <w:tc>
          <w:tcPr>
            <w:tcW w:w="232"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InvTrain</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57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0.7166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0.8458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0.7984</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0.6996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0.507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0.404</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139</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0.7101</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0.0130</w:t>
            </w: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36"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76" w:type="pct"/>
            <w:vMerge/>
            <w:vAlign w:val="center"/>
          </w:tcPr>
          <w:p w:rsidR="00083F02" w:rsidRPr="009F5728" w:rsidRDefault="00083F02" w:rsidP="00BA6E44">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Calib</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39</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0.6796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0.7842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0.6647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0.6433</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0.575</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0.466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78</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0.6526</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0.0529</w:t>
            </w:r>
          </w:p>
        </w:tc>
        <w:tc>
          <w:tcPr>
            <w:tcW w:w="284"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0.5677</w:t>
            </w:r>
          </w:p>
        </w:tc>
        <w:tc>
          <w:tcPr>
            <w:tcW w:w="284"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0.5241</w:t>
            </w:r>
          </w:p>
        </w:tc>
        <w:tc>
          <w:tcPr>
            <w:tcW w:w="236"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0.4773</w:t>
            </w:r>
          </w:p>
        </w:tc>
        <w:tc>
          <w:tcPr>
            <w:tcW w:w="284"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0.5034</w:t>
            </w:r>
          </w:p>
        </w:tc>
        <w:tc>
          <w:tcPr>
            <w:tcW w:w="284"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0.2490</w:t>
            </w:r>
          </w:p>
        </w:tc>
        <w:tc>
          <w:tcPr>
            <w:tcW w:w="276" w:type="pct"/>
            <w:vMerge/>
            <w:vAlign w:val="center"/>
          </w:tcPr>
          <w:p w:rsidR="00083F02" w:rsidRPr="009F5728" w:rsidRDefault="00083F02" w:rsidP="00BA6E44">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validation</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41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0.7059</w:t>
            </w:r>
          </w:p>
        </w:tc>
        <w:tc>
          <w:tcPr>
            <w:tcW w:w="257" w:type="pct"/>
            <w:shd w:val="clear" w:color="auto" w:fill="auto"/>
            <w:noWrap/>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0.8371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0.6837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0.6762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0.543</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0.428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94</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0.6921</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0.0274</w:t>
            </w:r>
          </w:p>
        </w:tc>
        <w:tc>
          <w:tcPr>
            <w:tcW w:w="284"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0.5361</w:t>
            </w:r>
          </w:p>
        </w:tc>
        <w:tc>
          <w:tcPr>
            <w:tcW w:w="284"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0.6563</w:t>
            </w:r>
          </w:p>
        </w:tc>
        <w:tc>
          <w:tcPr>
            <w:tcW w:w="236"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0.6521</w:t>
            </w:r>
          </w:p>
        </w:tc>
        <w:tc>
          <w:tcPr>
            <w:tcW w:w="284"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0.6034</w:t>
            </w:r>
          </w:p>
        </w:tc>
        <w:tc>
          <w:tcPr>
            <w:tcW w:w="284"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0.1136</w:t>
            </w:r>
          </w:p>
        </w:tc>
        <w:tc>
          <w:tcPr>
            <w:tcW w:w="276" w:type="pct"/>
            <w:vMerge/>
            <w:vAlign w:val="center"/>
          </w:tcPr>
          <w:p w:rsidR="00083F02" w:rsidRPr="009F5728" w:rsidRDefault="00083F02" w:rsidP="00BA6E44">
            <w:pPr>
              <w:pStyle w:val="NoSpacing"/>
              <w:jc w:val="center"/>
              <w:rPr>
                <w:rFonts w:ascii="Times New Roman" w:hAnsi="Times New Roman" w:cs="Times New Roman"/>
                <w:sz w:val="20"/>
                <w:szCs w:val="20"/>
              </w:rPr>
            </w:pPr>
          </w:p>
        </w:tc>
      </w:tr>
      <w:tr w:rsidR="00BF6248" w:rsidRPr="009F5728" w:rsidTr="00BF6248">
        <w:trPr>
          <w:trHeight w:val="300"/>
        </w:trPr>
        <w:tc>
          <w:tcPr>
            <w:tcW w:w="232" w:type="pct"/>
          </w:tcPr>
          <w:p w:rsidR="009F5728" w:rsidRPr="009F5728" w:rsidRDefault="009F5728" w:rsidP="009F5728">
            <w:pPr>
              <w:pStyle w:val="NoSpacing"/>
              <w:jc w:val="center"/>
              <w:rPr>
                <w:rFonts w:ascii="Times New Roman" w:hAnsi="Times New Roman" w:cs="Times New Roman"/>
                <w:sz w:val="20"/>
                <w:szCs w:val="20"/>
              </w:rPr>
            </w:pPr>
          </w:p>
        </w:tc>
        <w:tc>
          <w:tcPr>
            <w:tcW w:w="373" w:type="pct"/>
          </w:tcPr>
          <w:p w:rsidR="009F5728" w:rsidRPr="009F5728" w:rsidRDefault="009F5728" w:rsidP="009F5728">
            <w:pPr>
              <w:pStyle w:val="NoSpacing"/>
              <w:jc w:val="center"/>
              <w:rPr>
                <w:rFonts w:ascii="Times New Roman" w:hAnsi="Times New Roman" w:cs="Times New Roman"/>
                <w:sz w:val="20"/>
                <w:szCs w:val="20"/>
              </w:rPr>
            </w:pPr>
          </w:p>
        </w:tc>
        <w:tc>
          <w:tcPr>
            <w:tcW w:w="305" w:type="pct"/>
            <w:shd w:val="clear" w:color="auto" w:fill="auto"/>
            <w:noWrap/>
            <w:vAlign w:val="center"/>
          </w:tcPr>
          <w:p w:rsidR="009F5728" w:rsidRPr="009F5728" w:rsidRDefault="009F5728" w:rsidP="009F5728">
            <w:pPr>
              <w:pStyle w:val="NoSpacing"/>
              <w:rPr>
                <w:rFonts w:ascii="Times New Roman" w:hAnsi="Times New Roman" w:cs="Times New Roman"/>
                <w:sz w:val="20"/>
                <w:szCs w:val="20"/>
              </w:rPr>
            </w:pPr>
          </w:p>
        </w:tc>
        <w:tc>
          <w:tcPr>
            <w:tcW w:w="129" w:type="pct"/>
            <w:shd w:val="clear" w:color="auto" w:fill="auto"/>
            <w:noWrap/>
            <w:vAlign w:val="center"/>
          </w:tcPr>
          <w:p w:rsidR="009F5728" w:rsidRPr="009F5728" w:rsidRDefault="009F5728" w:rsidP="009F5728">
            <w:pPr>
              <w:pStyle w:val="NoSpacing"/>
              <w:rPr>
                <w:rFonts w:ascii="Times New Roman" w:hAnsi="Times New Roman" w:cs="Times New Roman"/>
                <w:sz w:val="20"/>
                <w:szCs w:val="20"/>
              </w:rPr>
            </w:pPr>
          </w:p>
        </w:tc>
        <w:tc>
          <w:tcPr>
            <w:tcW w:w="257" w:type="pct"/>
            <w:shd w:val="clear" w:color="auto" w:fill="auto"/>
            <w:noWrap/>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57" w:type="pct"/>
            <w:shd w:val="clear" w:color="auto" w:fill="auto"/>
            <w:noWrap/>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57" w:type="pct"/>
            <w:shd w:val="clear" w:color="auto" w:fill="auto"/>
            <w:noWrap/>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57" w:type="pct"/>
            <w:shd w:val="clear" w:color="auto" w:fill="auto"/>
            <w:noWrap/>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57" w:type="pct"/>
            <w:shd w:val="clear" w:color="auto" w:fill="auto"/>
            <w:noWrap/>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57" w:type="pct"/>
            <w:shd w:val="clear" w:color="auto" w:fill="auto"/>
            <w:noWrap/>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57" w:type="pct"/>
            <w:shd w:val="clear" w:color="auto" w:fill="auto"/>
            <w:noWrap/>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57" w:type="pct"/>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57" w:type="pct"/>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84" w:type="pct"/>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84" w:type="pct"/>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36" w:type="pct"/>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84" w:type="pct"/>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84" w:type="pct"/>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76" w:type="pct"/>
            <w:vAlign w:val="center"/>
          </w:tcPr>
          <w:p w:rsidR="009F5728" w:rsidRPr="009F5728" w:rsidRDefault="009F5728" w:rsidP="009F5728">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restart"/>
            <w:vAlign w:val="center"/>
          </w:tcPr>
          <w:p w:rsidR="00083F02" w:rsidRPr="009F5728" w:rsidRDefault="00083F02" w:rsidP="00644E1B">
            <w:pPr>
              <w:pStyle w:val="NoSpacing"/>
              <w:jc w:val="center"/>
              <w:rPr>
                <w:rFonts w:ascii="Times New Roman" w:hAnsi="Times New Roman" w:cs="Times New Roman"/>
                <w:sz w:val="20"/>
                <w:szCs w:val="20"/>
              </w:rPr>
            </w:pPr>
            <w:r w:rsidRPr="009F5728">
              <w:rPr>
                <w:rFonts w:ascii="Times New Roman" w:hAnsi="Times New Roman" w:cs="Times New Roman"/>
                <w:sz w:val="20"/>
                <w:szCs w:val="20"/>
              </w:rPr>
              <w:t>Split 2</w:t>
            </w:r>
          </w:p>
        </w:tc>
        <w:tc>
          <w:tcPr>
            <w:tcW w:w="373" w:type="pct"/>
            <w:vMerge w:val="restart"/>
            <w:vAlign w:val="center"/>
          </w:tcPr>
          <w:p w:rsidR="00083F02" w:rsidRPr="009F5728" w:rsidRDefault="00083F02" w:rsidP="00644E1B">
            <w:pPr>
              <w:jc w:val="center"/>
              <w:rPr>
                <w:rFonts w:ascii="Times New Roman" w:hAnsi="Times New Roman" w:cs="Times New Roman"/>
                <w:sz w:val="20"/>
                <w:szCs w:val="20"/>
              </w:rPr>
            </w:pPr>
            <w:r w:rsidRPr="009F5728">
              <w:rPr>
                <w:rFonts w:ascii="Times New Roman" w:hAnsi="Times New Roman" w:cs="Times New Roman"/>
                <w:sz w:val="20"/>
                <w:szCs w:val="20"/>
              </w:rPr>
              <w:t xml:space="preserve">Equation </w:t>
            </w:r>
            <w:r w:rsidR="00AC16D6">
              <w:rPr>
                <w:rFonts w:ascii="Times New Roman" w:hAnsi="Times New Roman" w:cs="Times New Roman"/>
                <w:sz w:val="20"/>
                <w:szCs w:val="20"/>
              </w:rPr>
              <w:t>4</w:t>
            </w:r>
          </w:p>
          <w:p w:rsidR="00083F02" w:rsidRPr="009F5728" w:rsidRDefault="00083F02" w:rsidP="00644E1B">
            <w:pPr>
              <w:jc w:val="center"/>
              <w:rPr>
                <w:rFonts w:ascii="Times New Roman" w:hAnsi="Times New Roman" w:cs="Times New Roman"/>
                <w:sz w:val="20"/>
                <w:szCs w:val="20"/>
              </w:rPr>
            </w:pPr>
            <w:r w:rsidRPr="009F5728">
              <w:rPr>
                <w:rFonts w:ascii="Times New Roman" w:hAnsi="Times New Roman" w:cs="Times New Roman"/>
                <w:sz w:val="20"/>
                <w:szCs w:val="20"/>
              </w:rPr>
              <w:t>With IIC</w:t>
            </w:r>
          </w:p>
        </w:tc>
        <w:tc>
          <w:tcPr>
            <w:tcW w:w="305" w:type="pct"/>
            <w:shd w:val="clear" w:color="auto" w:fill="auto"/>
            <w:noWrap/>
            <w:vAlign w:val="center"/>
            <w:hideMark/>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Training</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60</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0.6378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0.7788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0.7986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0.6150</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0.555</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0.431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102</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0.6258</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0.0238</w:t>
            </w: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36"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76" w:type="pct"/>
            <w:vMerge w:val="restart"/>
            <w:vAlign w:val="center"/>
          </w:tcPr>
          <w:p w:rsidR="00083F02" w:rsidRPr="009F5728" w:rsidRDefault="00D148A2" w:rsidP="00644E1B">
            <w:pPr>
              <w:pStyle w:val="NoSpacing"/>
              <w:jc w:val="center"/>
              <w:rPr>
                <w:rFonts w:ascii="Times New Roman" w:hAnsi="Times New Roman" w:cs="Times New Roman"/>
                <w:sz w:val="20"/>
                <w:szCs w:val="20"/>
              </w:rPr>
            </w:pPr>
            <w:r w:rsidRPr="00D148A2">
              <w:rPr>
                <w:rFonts w:ascii="Times New Roman" w:hAnsi="Times New Roman" w:cs="Times New Roman"/>
                <w:sz w:val="20"/>
                <w:szCs w:val="20"/>
              </w:rPr>
              <w:t>Endpoint =   2.8334874 (± 0.0525059) +    0.0365509 (± 0.0004283) * DCW(4,9)</w:t>
            </w:r>
          </w:p>
        </w:tc>
      </w:tr>
      <w:tr w:rsidR="00083F02" w:rsidRPr="009F5728" w:rsidTr="00BF6248">
        <w:trPr>
          <w:trHeight w:val="300"/>
        </w:trPr>
        <w:tc>
          <w:tcPr>
            <w:tcW w:w="232" w:type="pct"/>
            <w:vMerge/>
            <w:vAlign w:val="center"/>
          </w:tcPr>
          <w:p w:rsidR="00083F02" w:rsidRPr="009F5728" w:rsidRDefault="00083F02" w:rsidP="00644E1B">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644E1B">
            <w:pPr>
              <w:pStyle w:val="NoSpacing"/>
              <w:jc w:val="center"/>
              <w:rPr>
                <w:rFonts w:ascii="Times New Roman" w:hAnsi="Times New Roman" w:cs="Times New Roman"/>
                <w:sz w:val="20"/>
                <w:szCs w:val="20"/>
              </w:rPr>
            </w:pPr>
          </w:p>
        </w:tc>
        <w:tc>
          <w:tcPr>
            <w:tcW w:w="305" w:type="pct"/>
            <w:shd w:val="clear" w:color="auto" w:fill="auto"/>
            <w:noWrap/>
            <w:vAlign w:val="center"/>
            <w:hideMark/>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InvTrain</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59</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0.5742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0.7563</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0.6207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0.5474</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0.590</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0.494</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77</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0.5572</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0.0334</w:t>
            </w: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36"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76" w:type="pct"/>
            <w:vMerge/>
            <w:vAlign w:val="center"/>
          </w:tcPr>
          <w:p w:rsidR="00083F02" w:rsidRPr="009F5728" w:rsidRDefault="00083F02" w:rsidP="00644E1B">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ign w:val="center"/>
          </w:tcPr>
          <w:p w:rsidR="00083F02" w:rsidRPr="009F5728" w:rsidRDefault="00083F02" w:rsidP="00083F02">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083F02">
            <w:pPr>
              <w:pStyle w:val="NoSpacing"/>
              <w:jc w:val="center"/>
              <w:rPr>
                <w:rFonts w:ascii="Times New Roman" w:hAnsi="Times New Roman" w:cs="Times New Roman"/>
                <w:sz w:val="20"/>
                <w:szCs w:val="20"/>
              </w:rPr>
            </w:pPr>
          </w:p>
        </w:tc>
        <w:tc>
          <w:tcPr>
            <w:tcW w:w="305" w:type="pct"/>
            <w:shd w:val="clear" w:color="auto" w:fill="auto"/>
            <w:noWrap/>
            <w:vAlign w:val="center"/>
            <w:hideMark/>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Calib</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46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0.7183</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0.8429</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0.8467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0.6920</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0.504</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0.401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112</w:t>
            </w:r>
          </w:p>
        </w:tc>
        <w:tc>
          <w:tcPr>
            <w:tcW w:w="257" w:type="pct"/>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0.7128</w:t>
            </w:r>
          </w:p>
        </w:tc>
        <w:tc>
          <w:tcPr>
            <w:tcW w:w="257" w:type="pct"/>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0.0110</w:t>
            </w:r>
          </w:p>
        </w:tc>
        <w:tc>
          <w:tcPr>
            <w:tcW w:w="284" w:type="pct"/>
            <w:vAlign w:val="center"/>
          </w:tcPr>
          <w:p w:rsidR="00083F02" w:rsidRPr="009F5728" w:rsidRDefault="00083F02" w:rsidP="009F5728">
            <w:pPr>
              <w:spacing w:after="0" w:line="240" w:lineRule="auto"/>
              <w:rPr>
                <w:rFonts w:ascii="Times New Roman" w:hAnsi="Times New Roman" w:cs="Times New Roman"/>
                <w:b/>
                <w:sz w:val="20"/>
                <w:szCs w:val="20"/>
              </w:rPr>
            </w:pPr>
            <w:r w:rsidRPr="009F5728">
              <w:rPr>
                <w:rFonts w:ascii="Times New Roman" w:hAnsi="Times New Roman" w:cs="Times New Roman"/>
                <w:b/>
                <w:sz w:val="20"/>
                <w:szCs w:val="20"/>
              </w:rPr>
              <w:t>0.4989</w:t>
            </w:r>
          </w:p>
        </w:tc>
        <w:tc>
          <w:tcPr>
            <w:tcW w:w="284" w:type="pct"/>
            <w:vAlign w:val="center"/>
          </w:tcPr>
          <w:p w:rsidR="00083F02" w:rsidRPr="009F5728" w:rsidRDefault="00083F02" w:rsidP="009F5728">
            <w:pPr>
              <w:spacing w:after="0" w:line="240" w:lineRule="auto"/>
              <w:rPr>
                <w:rFonts w:ascii="Times New Roman" w:hAnsi="Times New Roman" w:cs="Times New Roman"/>
                <w:b/>
                <w:sz w:val="20"/>
                <w:szCs w:val="20"/>
              </w:rPr>
            </w:pPr>
            <w:r w:rsidRPr="009F5728">
              <w:rPr>
                <w:rFonts w:ascii="Times New Roman" w:hAnsi="Times New Roman" w:cs="Times New Roman"/>
                <w:b/>
                <w:sz w:val="20"/>
                <w:szCs w:val="20"/>
              </w:rPr>
              <w:t>0.7134</w:t>
            </w:r>
          </w:p>
        </w:tc>
        <w:tc>
          <w:tcPr>
            <w:tcW w:w="236" w:type="pct"/>
            <w:vAlign w:val="center"/>
          </w:tcPr>
          <w:p w:rsidR="00083F02" w:rsidRPr="009F5728" w:rsidRDefault="00083F02" w:rsidP="009F5728">
            <w:pPr>
              <w:spacing w:after="0" w:line="240" w:lineRule="auto"/>
              <w:rPr>
                <w:rFonts w:ascii="Times New Roman" w:hAnsi="Times New Roman" w:cs="Times New Roman"/>
                <w:b/>
                <w:sz w:val="20"/>
                <w:szCs w:val="20"/>
              </w:rPr>
            </w:pPr>
            <w:r w:rsidRPr="009F5728">
              <w:rPr>
                <w:rFonts w:ascii="Times New Roman" w:hAnsi="Times New Roman" w:cs="Times New Roman"/>
                <w:b/>
                <w:sz w:val="20"/>
                <w:szCs w:val="20"/>
              </w:rPr>
              <w:t>0.7134</w:t>
            </w:r>
          </w:p>
        </w:tc>
        <w:tc>
          <w:tcPr>
            <w:tcW w:w="284" w:type="pct"/>
            <w:vAlign w:val="center"/>
          </w:tcPr>
          <w:p w:rsidR="00083F02" w:rsidRPr="009F5728" w:rsidRDefault="00083F02" w:rsidP="009F5728">
            <w:pPr>
              <w:spacing w:after="0" w:line="240" w:lineRule="auto"/>
              <w:rPr>
                <w:rFonts w:ascii="Times New Roman" w:hAnsi="Times New Roman" w:cs="Times New Roman"/>
                <w:b/>
                <w:sz w:val="20"/>
                <w:szCs w:val="20"/>
              </w:rPr>
            </w:pPr>
            <w:r w:rsidRPr="009F5728">
              <w:rPr>
                <w:rFonts w:ascii="Times New Roman" w:hAnsi="Times New Roman" w:cs="Times New Roman"/>
                <w:b/>
                <w:sz w:val="20"/>
                <w:szCs w:val="20"/>
              </w:rPr>
              <w:t>0.6170</w:t>
            </w:r>
          </w:p>
        </w:tc>
        <w:tc>
          <w:tcPr>
            <w:tcW w:w="284" w:type="pct"/>
            <w:vAlign w:val="center"/>
          </w:tcPr>
          <w:p w:rsidR="00083F02" w:rsidRPr="009F5728" w:rsidRDefault="00083F02" w:rsidP="009F5728">
            <w:pPr>
              <w:spacing w:after="0" w:line="240" w:lineRule="auto"/>
              <w:rPr>
                <w:rFonts w:ascii="Times New Roman" w:hAnsi="Times New Roman" w:cs="Times New Roman"/>
                <w:b/>
                <w:sz w:val="20"/>
                <w:szCs w:val="20"/>
              </w:rPr>
            </w:pPr>
            <w:r w:rsidRPr="009F5728">
              <w:rPr>
                <w:rFonts w:ascii="Times New Roman" w:hAnsi="Times New Roman" w:cs="Times New Roman"/>
                <w:b/>
                <w:sz w:val="20"/>
                <w:szCs w:val="20"/>
              </w:rPr>
              <w:t>0.1479</w:t>
            </w:r>
          </w:p>
        </w:tc>
        <w:tc>
          <w:tcPr>
            <w:tcW w:w="276" w:type="pct"/>
            <w:vMerge/>
            <w:vAlign w:val="center"/>
          </w:tcPr>
          <w:p w:rsidR="00083F02" w:rsidRPr="009F5728" w:rsidRDefault="00083F02" w:rsidP="00083F02">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ign w:val="center"/>
          </w:tcPr>
          <w:p w:rsidR="00083F02" w:rsidRPr="009F5728" w:rsidRDefault="00083F02" w:rsidP="00644E1B">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644E1B">
            <w:pPr>
              <w:pStyle w:val="NoSpacing"/>
              <w:jc w:val="center"/>
              <w:rPr>
                <w:rFonts w:ascii="Times New Roman" w:hAnsi="Times New Roman" w:cs="Times New Roman"/>
                <w:sz w:val="20"/>
                <w:szCs w:val="20"/>
              </w:rPr>
            </w:pPr>
          </w:p>
        </w:tc>
        <w:tc>
          <w:tcPr>
            <w:tcW w:w="305" w:type="pct"/>
            <w:shd w:val="clear" w:color="auto" w:fill="auto"/>
            <w:noWrap/>
            <w:vAlign w:val="center"/>
            <w:hideMark/>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validation</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32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0.7717</w:t>
            </w:r>
          </w:p>
        </w:tc>
        <w:tc>
          <w:tcPr>
            <w:tcW w:w="257" w:type="pct"/>
            <w:shd w:val="clear" w:color="auto" w:fill="auto"/>
            <w:noWrap/>
            <w:vAlign w:val="center"/>
          </w:tcPr>
          <w:p w:rsidR="00083F02" w:rsidRPr="009F5728" w:rsidRDefault="00AC0423" w:rsidP="009F5728">
            <w:pPr>
              <w:spacing w:after="0" w:line="240" w:lineRule="auto"/>
              <w:rPr>
                <w:rFonts w:ascii="Times New Roman" w:hAnsi="Times New Roman" w:cs="Times New Roman"/>
                <w:b/>
                <w:sz w:val="20"/>
                <w:szCs w:val="20"/>
              </w:rPr>
            </w:pPr>
            <w:r w:rsidRPr="009F5728">
              <w:rPr>
                <w:rFonts w:ascii="Times New Roman" w:hAnsi="Times New Roman" w:cs="Times New Roman"/>
                <w:b/>
                <w:sz w:val="20"/>
                <w:szCs w:val="20"/>
              </w:rPr>
              <w:t>0.8572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0.7048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0.7386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0.401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0.330</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101</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0.7542</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0.0346</w:t>
            </w:r>
          </w:p>
        </w:tc>
        <w:tc>
          <w:tcPr>
            <w:tcW w:w="284" w:type="pct"/>
            <w:vAlign w:val="center"/>
          </w:tcPr>
          <w:p w:rsidR="00083F02" w:rsidRPr="009F5728" w:rsidRDefault="00AC042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0.3946</w:t>
            </w:r>
          </w:p>
        </w:tc>
        <w:tc>
          <w:tcPr>
            <w:tcW w:w="284" w:type="pct"/>
            <w:vAlign w:val="center"/>
          </w:tcPr>
          <w:p w:rsidR="00083F02" w:rsidRPr="009F5728" w:rsidRDefault="00AC042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0.7785</w:t>
            </w:r>
          </w:p>
        </w:tc>
        <w:tc>
          <w:tcPr>
            <w:tcW w:w="236" w:type="pct"/>
            <w:vAlign w:val="center"/>
          </w:tcPr>
          <w:p w:rsidR="00083F02" w:rsidRPr="009F5728" w:rsidRDefault="00AC042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0.7415</w:t>
            </w:r>
          </w:p>
        </w:tc>
        <w:tc>
          <w:tcPr>
            <w:tcW w:w="284" w:type="pct"/>
            <w:vAlign w:val="center"/>
          </w:tcPr>
          <w:p w:rsidR="00083F02" w:rsidRPr="009F5728" w:rsidRDefault="00AC042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0.6855</w:t>
            </w:r>
          </w:p>
        </w:tc>
        <w:tc>
          <w:tcPr>
            <w:tcW w:w="284" w:type="pct"/>
            <w:vAlign w:val="center"/>
          </w:tcPr>
          <w:p w:rsidR="00083F02" w:rsidRPr="009F5728" w:rsidRDefault="00AC042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0.0578</w:t>
            </w:r>
          </w:p>
        </w:tc>
        <w:tc>
          <w:tcPr>
            <w:tcW w:w="276" w:type="pct"/>
            <w:vMerge/>
            <w:vAlign w:val="center"/>
          </w:tcPr>
          <w:p w:rsidR="00083F02" w:rsidRPr="009F5728" w:rsidRDefault="00083F02" w:rsidP="00644E1B">
            <w:pPr>
              <w:pStyle w:val="NoSpacing"/>
              <w:jc w:val="center"/>
              <w:rPr>
                <w:rFonts w:ascii="Times New Roman" w:hAnsi="Times New Roman" w:cs="Times New Roman"/>
                <w:sz w:val="20"/>
                <w:szCs w:val="20"/>
              </w:rPr>
            </w:pPr>
          </w:p>
        </w:tc>
      </w:tr>
      <w:tr w:rsidR="00083F02" w:rsidRPr="009F5728" w:rsidTr="00D148A2">
        <w:trPr>
          <w:trHeight w:val="300"/>
        </w:trPr>
        <w:tc>
          <w:tcPr>
            <w:tcW w:w="232"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73" w:type="pct"/>
            <w:vMerge w:val="restart"/>
            <w:vAlign w:val="center"/>
          </w:tcPr>
          <w:p w:rsidR="00083F02" w:rsidRPr="009F5728" w:rsidRDefault="00083F02" w:rsidP="00AC16D6">
            <w:pPr>
              <w:jc w:val="center"/>
              <w:rPr>
                <w:rFonts w:ascii="Times New Roman" w:hAnsi="Times New Roman" w:cs="Times New Roman"/>
                <w:sz w:val="20"/>
                <w:szCs w:val="20"/>
              </w:rPr>
            </w:pPr>
            <w:r w:rsidRPr="009F5728">
              <w:rPr>
                <w:rFonts w:ascii="Times New Roman" w:hAnsi="Times New Roman" w:cs="Times New Roman"/>
                <w:sz w:val="20"/>
                <w:szCs w:val="20"/>
              </w:rPr>
              <w:t xml:space="preserve">Equation </w:t>
            </w:r>
            <w:r w:rsidR="00AC16D6">
              <w:rPr>
                <w:rFonts w:ascii="Times New Roman" w:hAnsi="Times New Roman" w:cs="Times New Roman"/>
                <w:sz w:val="20"/>
                <w:szCs w:val="20"/>
              </w:rPr>
              <w:t>3</w:t>
            </w: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Training</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60</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0.6167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0.7629</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0.7346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0.5931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0.571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0.458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93</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0.6065</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0.0202</w:t>
            </w: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36"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76" w:type="pct"/>
            <w:vMerge w:val="restart"/>
          </w:tcPr>
          <w:p w:rsidR="00083F02" w:rsidRPr="009F5728" w:rsidRDefault="00D148A2" w:rsidP="00D148A2">
            <w:pPr>
              <w:pStyle w:val="NoSpacing"/>
              <w:jc w:val="center"/>
              <w:rPr>
                <w:rFonts w:ascii="Times New Roman" w:hAnsi="Times New Roman" w:cs="Times New Roman"/>
                <w:sz w:val="20"/>
                <w:szCs w:val="20"/>
              </w:rPr>
            </w:pPr>
            <w:r w:rsidRPr="00D148A2">
              <w:rPr>
                <w:rFonts w:ascii="Times New Roman" w:hAnsi="Times New Roman" w:cs="Times New Roman"/>
                <w:sz w:val="20"/>
                <w:szCs w:val="20"/>
              </w:rPr>
              <w:t>Endpoint =   3.3081390 (± 0.0482392) +    0.0285524 (± 0.0003437) * DCW(2,3)</w:t>
            </w:r>
          </w:p>
        </w:tc>
      </w:tr>
      <w:tr w:rsidR="00083F02" w:rsidRPr="009F5728" w:rsidTr="00BF6248">
        <w:trPr>
          <w:trHeight w:val="300"/>
        </w:trPr>
        <w:tc>
          <w:tcPr>
            <w:tcW w:w="232"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InvTrain</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59</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0.5481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0.7375</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0.7366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0.5202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0.607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0.508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69</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0.5256</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0.0442</w:t>
            </w: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36"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76" w:type="pct"/>
            <w:vMerge/>
            <w:vAlign w:val="center"/>
          </w:tcPr>
          <w:p w:rsidR="00083F02" w:rsidRPr="009F5728" w:rsidRDefault="00083F02" w:rsidP="00BA6E44">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Calib</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46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0.6762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0.8112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0.7021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0.6461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0.538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0.438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92</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0.6599</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0.0322</w:t>
            </w:r>
          </w:p>
        </w:tc>
        <w:tc>
          <w:tcPr>
            <w:tcW w:w="284"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0.5321</w:t>
            </w:r>
          </w:p>
        </w:tc>
        <w:tc>
          <w:tcPr>
            <w:tcW w:w="284"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0.6740</w:t>
            </w:r>
          </w:p>
        </w:tc>
        <w:tc>
          <w:tcPr>
            <w:tcW w:w="236"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0.6740</w:t>
            </w:r>
          </w:p>
        </w:tc>
        <w:tc>
          <w:tcPr>
            <w:tcW w:w="284"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0.5603</w:t>
            </w:r>
          </w:p>
        </w:tc>
        <w:tc>
          <w:tcPr>
            <w:tcW w:w="284"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0.2161</w:t>
            </w:r>
          </w:p>
        </w:tc>
        <w:tc>
          <w:tcPr>
            <w:tcW w:w="276" w:type="pct"/>
            <w:vMerge/>
            <w:vAlign w:val="center"/>
          </w:tcPr>
          <w:p w:rsidR="00083F02" w:rsidRPr="009F5728" w:rsidRDefault="00083F02" w:rsidP="00BA6E44">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validation</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32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0.7260</w:t>
            </w:r>
          </w:p>
        </w:tc>
        <w:tc>
          <w:tcPr>
            <w:tcW w:w="257" w:type="pct"/>
            <w:shd w:val="clear" w:color="auto" w:fill="auto"/>
            <w:noWrap/>
            <w:vAlign w:val="center"/>
          </w:tcPr>
          <w:p w:rsidR="00083F02" w:rsidRPr="009F5728" w:rsidRDefault="009F5728"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0.8359</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0.6364</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0.6863</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0.430</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0.353</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79</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0.7094</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0.0329</w:t>
            </w:r>
          </w:p>
        </w:tc>
        <w:tc>
          <w:tcPr>
            <w:tcW w:w="284" w:type="pct"/>
            <w:vAlign w:val="center"/>
          </w:tcPr>
          <w:p w:rsidR="00083F02" w:rsidRPr="009F5728" w:rsidRDefault="00802D0D"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0.4229</w:t>
            </w:r>
          </w:p>
        </w:tc>
        <w:tc>
          <w:tcPr>
            <w:tcW w:w="284" w:type="pct"/>
            <w:vAlign w:val="center"/>
          </w:tcPr>
          <w:p w:rsidR="00083F02" w:rsidRPr="009F5728" w:rsidRDefault="00802D0D"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0.7457</w:t>
            </w:r>
          </w:p>
        </w:tc>
        <w:tc>
          <w:tcPr>
            <w:tcW w:w="236" w:type="pct"/>
            <w:vAlign w:val="center"/>
          </w:tcPr>
          <w:p w:rsidR="00083F02" w:rsidRPr="009F5728" w:rsidRDefault="00802D0D"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0.7032</w:t>
            </w:r>
          </w:p>
        </w:tc>
        <w:tc>
          <w:tcPr>
            <w:tcW w:w="284" w:type="pct"/>
            <w:vAlign w:val="center"/>
          </w:tcPr>
          <w:p w:rsidR="00083F02" w:rsidRPr="009F5728" w:rsidRDefault="00802D0D"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0.6272</w:t>
            </w:r>
          </w:p>
        </w:tc>
        <w:tc>
          <w:tcPr>
            <w:tcW w:w="284" w:type="pct"/>
            <w:vAlign w:val="center"/>
          </w:tcPr>
          <w:p w:rsidR="00083F02" w:rsidRPr="009F5728" w:rsidRDefault="00802D0D"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0.0664</w:t>
            </w:r>
          </w:p>
        </w:tc>
        <w:tc>
          <w:tcPr>
            <w:tcW w:w="276" w:type="pct"/>
            <w:vMerge/>
            <w:vAlign w:val="center"/>
          </w:tcPr>
          <w:p w:rsidR="00083F02" w:rsidRPr="009F5728" w:rsidRDefault="00083F02" w:rsidP="00BA6E44">
            <w:pPr>
              <w:pStyle w:val="NoSpacing"/>
              <w:jc w:val="center"/>
              <w:rPr>
                <w:rFonts w:ascii="Times New Roman" w:hAnsi="Times New Roman" w:cs="Times New Roman"/>
                <w:sz w:val="20"/>
                <w:szCs w:val="20"/>
              </w:rPr>
            </w:pPr>
          </w:p>
        </w:tc>
      </w:tr>
      <w:tr w:rsidR="00BF6248" w:rsidRPr="009F5728" w:rsidTr="00BF6248">
        <w:trPr>
          <w:trHeight w:val="300"/>
        </w:trPr>
        <w:tc>
          <w:tcPr>
            <w:tcW w:w="232" w:type="pct"/>
            <w:vAlign w:val="center"/>
          </w:tcPr>
          <w:p w:rsidR="009F5728" w:rsidRPr="009F5728" w:rsidRDefault="009F5728" w:rsidP="009F5728">
            <w:pPr>
              <w:pStyle w:val="NoSpacing"/>
              <w:jc w:val="center"/>
              <w:rPr>
                <w:rFonts w:ascii="Times New Roman" w:hAnsi="Times New Roman" w:cs="Times New Roman"/>
                <w:sz w:val="20"/>
                <w:szCs w:val="20"/>
              </w:rPr>
            </w:pPr>
          </w:p>
        </w:tc>
        <w:tc>
          <w:tcPr>
            <w:tcW w:w="373" w:type="pct"/>
            <w:vAlign w:val="center"/>
          </w:tcPr>
          <w:p w:rsidR="009F5728" w:rsidRPr="009F5728" w:rsidRDefault="009F5728" w:rsidP="009F5728">
            <w:pPr>
              <w:pStyle w:val="NoSpacing"/>
              <w:jc w:val="center"/>
              <w:rPr>
                <w:rFonts w:ascii="Times New Roman" w:hAnsi="Times New Roman" w:cs="Times New Roman"/>
                <w:sz w:val="20"/>
                <w:szCs w:val="20"/>
              </w:rPr>
            </w:pPr>
          </w:p>
        </w:tc>
        <w:tc>
          <w:tcPr>
            <w:tcW w:w="305" w:type="pct"/>
            <w:shd w:val="clear" w:color="auto" w:fill="auto"/>
            <w:noWrap/>
            <w:vAlign w:val="center"/>
          </w:tcPr>
          <w:p w:rsidR="009F5728" w:rsidRPr="009F5728" w:rsidRDefault="009F5728" w:rsidP="009F5728">
            <w:pPr>
              <w:pStyle w:val="NoSpacing"/>
              <w:rPr>
                <w:rFonts w:ascii="Times New Roman" w:hAnsi="Times New Roman" w:cs="Times New Roman"/>
                <w:sz w:val="20"/>
                <w:szCs w:val="20"/>
              </w:rPr>
            </w:pPr>
          </w:p>
        </w:tc>
        <w:tc>
          <w:tcPr>
            <w:tcW w:w="129" w:type="pct"/>
            <w:shd w:val="clear" w:color="auto" w:fill="auto"/>
            <w:noWrap/>
            <w:vAlign w:val="center"/>
          </w:tcPr>
          <w:p w:rsidR="009F5728" w:rsidRPr="009F5728" w:rsidRDefault="009F5728" w:rsidP="009F5728">
            <w:pPr>
              <w:pStyle w:val="NoSpacing"/>
              <w:rPr>
                <w:rFonts w:ascii="Times New Roman" w:hAnsi="Times New Roman" w:cs="Times New Roman"/>
                <w:sz w:val="20"/>
                <w:szCs w:val="20"/>
              </w:rPr>
            </w:pPr>
          </w:p>
        </w:tc>
        <w:tc>
          <w:tcPr>
            <w:tcW w:w="257" w:type="pct"/>
            <w:shd w:val="clear" w:color="auto" w:fill="auto"/>
            <w:noWrap/>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57" w:type="pct"/>
            <w:shd w:val="clear" w:color="auto" w:fill="auto"/>
            <w:noWrap/>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57" w:type="pct"/>
            <w:shd w:val="clear" w:color="auto" w:fill="auto"/>
            <w:noWrap/>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57" w:type="pct"/>
            <w:shd w:val="clear" w:color="auto" w:fill="auto"/>
            <w:noWrap/>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57" w:type="pct"/>
            <w:shd w:val="clear" w:color="auto" w:fill="auto"/>
            <w:noWrap/>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57" w:type="pct"/>
            <w:shd w:val="clear" w:color="auto" w:fill="auto"/>
            <w:noWrap/>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57" w:type="pct"/>
            <w:shd w:val="clear" w:color="auto" w:fill="auto"/>
            <w:noWrap/>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57" w:type="pct"/>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57" w:type="pct"/>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84" w:type="pct"/>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84" w:type="pct"/>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36" w:type="pct"/>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84" w:type="pct"/>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84" w:type="pct"/>
            <w:vAlign w:val="center"/>
          </w:tcPr>
          <w:p w:rsidR="009F5728" w:rsidRPr="009F5728" w:rsidRDefault="009F5728"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Correct</w:t>
            </w:r>
          </w:p>
        </w:tc>
        <w:tc>
          <w:tcPr>
            <w:tcW w:w="276" w:type="pct"/>
            <w:vAlign w:val="center"/>
          </w:tcPr>
          <w:p w:rsidR="009F5728" w:rsidRPr="009F5728" w:rsidRDefault="009F5728" w:rsidP="009F5728">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restart"/>
            <w:vAlign w:val="center"/>
          </w:tcPr>
          <w:p w:rsidR="00083F02" w:rsidRPr="009F5728" w:rsidRDefault="00083F02" w:rsidP="00644E1B">
            <w:pPr>
              <w:pStyle w:val="NoSpacing"/>
              <w:jc w:val="center"/>
              <w:rPr>
                <w:rFonts w:ascii="Times New Roman" w:hAnsi="Times New Roman" w:cs="Times New Roman"/>
                <w:sz w:val="20"/>
                <w:szCs w:val="20"/>
              </w:rPr>
            </w:pPr>
            <w:r w:rsidRPr="009F5728">
              <w:rPr>
                <w:rFonts w:ascii="Times New Roman" w:hAnsi="Times New Roman" w:cs="Times New Roman"/>
                <w:sz w:val="20"/>
                <w:szCs w:val="20"/>
              </w:rPr>
              <w:t>Split 3</w:t>
            </w:r>
          </w:p>
        </w:tc>
        <w:tc>
          <w:tcPr>
            <w:tcW w:w="373" w:type="pct"/>
            <w:vMerge w:val="restart"/>
            <w:vAlign w:val="center"/>
          </w:tcPr>
          <w:p w:rsidR="00083F02" w:rsidRPr="009F5728" w:rsidRDefault="00083F02" w:rsidP="00AC16D6">
            <w:pPr>
              <w:jc w:val="center"/>
              <w:rPr>
                <w:rFonts w:ascii="Times New Roman" w:hAnsi="Times New Roman" w:cs="Times New Roman"/>
                <w:sz w:val="20"/>
                <w:szCs w:val="20"/>
              </w:rPr>
            </w:pPr>
            <w:r w:rsidRPr="009F5728">
              <w:rPr>
                <w:rFonts w:ascii="Times New Roman" w:hAnsi="Times New Roman" w:cs="Times New Roman"/>
                <w:sz w:val="20"/>
                <w:szCs w:val="20"/>
              </w:rPr>
              <w:t xml:space="preserve">Equation </w:t>
            </w:r>
            <w:r w:rsidR="00AC16D6">
              <w:rPr>
                <w:rFonts w:ascii="Times New Roman" w:hAnsi="Times New Roman" w:cs="Times New Roman"/>
                <w:sz w:val="20"/>
                <w:szCs w:val="20"/>
              </w:rPr>
              <w:t>4</w:t>
            </w:r>
            <w:r w:rsidRPr="009F5728">
              <w:rPr>
                <w:rFonts w:ascii="Times New Roman" w:hAnsi="Times New Roman" w:cs="Times New Roman"/>
                <w:sz w:val="20"/>
                <w:szCs w:val="20"/>
              </w:rPr>
              <w:t xml:space="preserve"> With IIC</w:t>
            </w: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Training</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61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0.5851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0.7382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0.5682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0.5574</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0.621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0.514</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83</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0.5787</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0.0128</w:t>
            </w: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36"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76" w:type="pct"/>
            <w:vMerge w:val="restart"/>
            <w:vAlign w:val="center"/>
          </w:tcPr>
          <w:p w:rsidR="00083F02" w:rsidRPr="00D148A2" w:rsidRDefault="00D148A2" w:rsidP="00644E1B">
            <w:pPr>
              <w:pStyle w:val="NoSpacing"/>
              <w:jc w:val="center"/>
              <w:rPr>
                <w:rFonts w:ascii="Times New Roman" w:hAnsi="Times New Roman" w:cs="Times New Roman"/>
                <w:sz w:val="20"/>
                <w:szCs w:val="20"/>
              </w:rPr>
            </w:pPr>
            <w:r w:rsidRPr="00D148A2">
              <w:rPr>
                <w:rFonts w:ascii="Times New Roman" w:hAnsi="Times New Roman" w:cs="Times New Roman"/>
                <w:sz w:val="20"/>
                <w:szCs w:val="20"/>
              </w:rPr>
              <w:t>Endpoint =   2.8273046 (± 0.0611212) +    0.0452571 (± 0.0006322) * DCW(10,13)</w:t>
            </w:r>
          </w:p>
        </w:tc>
      </w:tr>
      <w:tr w:rsidR="00083F02" w:rsidRPr="009F5728" w:rsidTr="00BF6248">
        <w:trPr>
          <w:trHeight w:val="300"/>
        </w:trPr>
        <w:tc>
          <w:tcPr>
            <w:tcW w:w="232" w:type="pct"/>
            <w:vMerge/>
            <w:vAlign w:val="center"/>
          </w:tcPr>
          <w:p w:rsidR="00083F02" w:rsidRPr="009F5728" w:rsidRDefault="00083F02" w:rsidP="00644E1B">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644E1B">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InvTrain</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60</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0.5691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0.738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0.7527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0.5451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0.615</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0.492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77</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0.5616</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0.0149</w:t>
            </w: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36"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76" w:type="pct"/>
            <w:vMerge/>
            <w:vAlign w:val="center"/>
          </w:tcPr>
          <w:p w:rsidR="00083F02" w:rsidRPr="009F5728" w:rsidRDefault="00083F02" w:rsidP="00644E1B">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ign w:val="center"/>
          </w:tcPr>
          <w:p w:rsidR="00083F02" w:rsidRPr="009F5728" w:rsidRDefault="00083F02" w:rsidP="00644E1B">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644E1B">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Calib</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41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0.7586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0.8538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0.8706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0.7379</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0.400</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0.326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123</w:t>
            </w:r>
          </w:p>
        </w:tc>
        <w:tc>
          <w:tcPr>
            <w:tcW w:w="257" w:type="pct"/>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0.7455</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0.0259</w:t>
            </w:r>
          </w:p>
        </w:tc>
        <w:tc>
          <w:tcPr>
            <w:tcW w:w="284" w:type="pct"/>
            <w:vAlign w:val="center"/>
          </w:tcPr>
          <w:p w:rsidR="00083F02" w:rsidRPr="009F5728" w:rsidRDefault="00083F02" w:rsidP="009F5728">
            <w:pPr>
              <w:spacing w:after="0" w:line="240" w:lineRule="auto"/>
              <w:rPr>
                <w:rFonts w:ascii="Times New Roman" w:hAnsi="Times New Roman" w:cs="Times New Roman"/>
                <w:b/>
                <w:sz w:val="20"/>
                <w:szCs w:val="20"/>
              </w:rPr>
            </w:pPr>
            <w:r w:rsidRPr="009F5728">
              <w:rPr>
                <w:rFonts w:ascii="Times New Roman" w:hAnsi="Times New Roman" w:cs="Times New Roman"/>
                <w:b/>
                <w:sz w:val="20"/>
                <w:szCs w:val="20"/>
              </w:rPr>
              <w:t>0.3955</w:t>
            </w:r>
          </w:p>
        </w:tc>
        <w:tc>
          <w:tcPr>
            <w:tcW w:w="284" w:type="pct"/>
            <w:vAlign w:val="center"/>
          </w:tcPr>
          <w:p w:rsidR="00083F02" w:rsidRPr="009F5728" w:rsidRDefault="00083F02" w:rsidP="009F5728">
            <w:pPr>
              <w:spacing w:after="0" w:line="240" w:lineRule="auto"/>
              <w:rPr>
                <w:rFonts w:ascii="Times New Roman" w:hAnsi="Times New Roman" w:cs="Times New Roman"/>
                <w:b/>
                <w:sz w:val="20"/>
                <w:szCs w:val="20"/>
              </w:rPr>
            </w:pPr>
            <w:r w:rsidRPr="009F5728">
              <w:rPr>
                <w:rFonts w:ascii="Times New Roman" w:hAnsi="Times New Roman" w:cs="Times New Roman"/>
                <w:b/>
                <w:sz w:val="20"/>
                <w:szCs w:val="20"/>
              </w:rPr>
              <w:t>0.7563</w:t>
            </w:r>
          </w:p>
        </w:tc>
        <w:tc>
          <w:tcPr>
            <w:tcW w:w="236" w:type="pct"/>
            <w:vAlign w:val="center"/>
          </w:tcPr>
          <w:p w:rsidR="00083F02" w:rsidRPr="009F5728" w:rsidRDefault="00083F02" w:rsidP="009F5728">
            <w:pPr>
              <w:spacing w:after="0" w:line="240" w:lineRule="auto"/>
              <w:rPr>
                <w:rFonts w:ascii="Times New Roman" w:hAnsi="Times New Roman" w:cs="Times New Roman"/>
                <w:b/>
                <w:sz w:val="20"/>
                <w:szCs w:val="20"/>
              </w:rPr>
            </w:pPr>
            <w:r w:rsidRPr="009F5728">
              <w:rPr>
                <w:rFonts w:ascii="Times New Roman" w:hAnsi="Times New Roman" w:cs="Times New Roman"/>
                <w:b/>
                <w:sz w:val="20"/>
                <w:szCs w:val="20"/>
              </w:rPr>
              <w:t>0.7410</w:t>
            </w:r>
          </w:p>
        </w:tc>
        <w:tc>
          <w:tcPr>
            <w:tcW w:w="284" w:type="pct"/>
            <w:vAlign w:val="center"/>
          </w:tcPr>
          <w:p w:rsidR="00083F02" w:rsidRPr="009F5728" w:rsidRDefault="00083F02"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0.6670</w:t>
            </w:r>
          </w:p>
        </w:tc>
        <w:tc>
          <w:tcPr>
            <w:tcW w:w="284" w:type="pct"/>
            <w:vAlign w:val="center"/>
          </w:tcPr>
          <w:p w:rsidR="00083F02" w:rsidRPr="009F5728" w:rsidRDefault="00083F02"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0.1092</w:t>
            </w:r>
          </w:p>
        </w:tc>
        <w:tc>
          <w:tcPr>
            <w:tcW w:w="276" w:type="pct"/>
            <w:vMerge/>
            <w:vAlign w:val="center"/>
          </w:tcPr>
          <w:p w:rsidR="00083F02" w:rsidRPr="009F5728" w:rsidRDefault="00083F02" w:rsidP="00644E1B">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ign w:val="center"/>
          </w:tcPr>
          <w:p w:rsidR="00083F02" w:rsidRPr="009F5728" w:rsidRDefault="00083F02" w:rsidP="00644E1B">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644E1B">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validation</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35</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0.6940</w:t>
            </w:r>
          </w:p>
        </w:tc>
        <w:tc>
          <w:tcPr>
            <w:tcW w:w="257" w:type="pct"/>
            <w:shd w:val="clear" w:color="auto" w:fill="auto"/>
            <w:noWrap/>
            <w:vAlign w:val="center"/>
          </w:tcPr>
          <w:p w:rsidR="00083F02" w:rsidRPr="009F5728" w:rsidRDefault="00AC0423" w:rsidP="009F5728">
            <w:pPr>
              <w:spacing w:after="0" w:line="240" w:lineRule="auto"/>
              <w:rPr>
                <w:rFonts w:ascii="Times New Roman" w:hAnsi="Times New Roman" w:cs="Times New Roman"/>
                <w:b/>
                <w:sz w:val="20"/>
                <w:szCs w:val="20"/>
              </w:rPr>
            </w:pPr>
            <w:r w:rsidRPr="009F5728">
              <w:rPr>
                <w:rFonts w:ascii="Times New Roman" w:hAnsi="Times New Roman" w:cs="Times New Roman"/>
                <w:b/>
                <w:sz w:val="20"/>
                <w:szCs w:val="20"/>
              </w:rPr>
              <w:t>0.8328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0.7321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0.6615</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0.456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0.3776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75</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0.6801</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0.0275</w:t>
            </w:r>
          </w:p>
        </w:tc>
        <w:tc>
          <w:tcPr>
            <w:tcW w:w="284" w:type="pct"/>
            <w:vAlign w:val="center"/>
          </w:tcPr>
          <w:p w:rsidR="00083F02" w:rsidRPr="009F5728" w:rsidRDefault="00AC042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0.4492</w:t>
            </w:r>
          </w:p>
        </w:tc>
        <w:tc>
          <w:tcPr>
            <w:tcW w:w="284" w:type="pct"/>
            <w:vAlign w:val="center"/>
          </w:tcPr>
          <w:p w:rsidR="00083F02" w:rsidRPr="009F5728" w:rsidRDefault="00AC042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0.6761</w:t>
            </w:r>
          </w:p>
        </w:tc>
        <w:tc>
          <w:tcPr>
            <w:tcW w:w="236" w:type="pct"/>
            <w:vAlign w:val="center"/>
          </w:tcPr>
          <w:p w:rsidR="00083F02" w:rsidRPr="009F5728" w:rsidRDefault="00AC042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0.6599</w:t>
            </w:r>
          </w:p>
        </w:tc>
        <w:tc>
          <w:tcPr>
            <w:tcW w:w="284" w:type="pct"/>
            <w:vAlign w:val="center"/>
          </w:tcPr>
          <w:p w:rsidR="00083F02" w:rsidRPr="009F5728" w:rsidRDefault="00AC042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0.5902</w:t>
            </w:r>
          </w:p>
        </w:tc>
        <w:tc>
          <w:tcPr>
            <w:tcW w:w="284" w:type="pct"/>
            <w:vAlign w:val="center"/>
          </w:tcPr>
          <w:p w:rsidR="00083F02" w:rsidRPr="009F5728" w:rsidRDefault="00AC042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0.0312</w:t>
            </w:r>
          </w:p>
        </w:tc>
        <w:tc>
          <w:tcPr>
            <w:tcW w:w="276" w:type="pct"/>
            <w:vMerge/>
            <w:vAlign w:val="center"/>
          </w:tcPr>
          <w:p w:rsidR="00083F02" w:rsidRPr="009F5728" w:rsidRDefault="00083F02" w:rsidP="00644E1B">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73" w:type="pct"/>
            <w:vMerge w:val="restart"/>
            <w:vAlign w:val="center"/>
          </w:tcPr>
          <w:p w:rsidR="00083F02" w:rsidRPr="009F5728" w:rsidRDefault="00083F02" w:rsidP="00AC16D6">
            <w:pPr>
              <w:jc w:val="center"/>
              <w:rPr>
                <w:rFonts w:ascii="Times New Roman" w:hAnsi="Times New Roman" w:cs="Times New Roman"/>
                <w:sz w:val="20"/>
                <w:szCs w:val="20"/>
              </w:rPr>
            </w:pPr>
            <w:r w:rsidRPr="009F5728">
              <w:rPr>
                <w:rFonts w:ascii="Times New Roman" w:hAnsi="Times New Roman" w:cs="Times New Roman"/>
                <w:sz w:val="20"/>
                <w:szCs w:val="20"/>
              </w:rPr>
              <w:t xml:space="preserve">Equation </w:t>
            </w:r>
            <w:r w:rsidR="00AC16D6">
              <w:rPr>
                <w:rFonts w:ascii="Times New Roman" w:hAnsi="Times New Roman" w:cs="Times New Roman"/>
                <w:sz w:val="20"/>
                <w:szCs w:val="20"/>
              </w:rPr>
              <w:t>3</w:t>
            </w: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Training</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61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0.7215</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0.8382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0.7207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0.7034</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0.509</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0.419</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153</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0.7076</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0.0276</w:t>
            </w: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36"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76" w:type="pct"/>
            <w:vMerge w:val="restart"/>
            <w:vAlign w:val="center"/>
          </w:tcPr>
          <w:p w:rsidR="00083F02" w:rsidRPr="009F5728" w:rsidRDefault="00D148A2" w:rsidP="00BA6E44">
            <w:pPr>
              <w:pStyle w:val="NoSpacing"/>
              <w:jc w:val="center"/>
              <w:rPr>
                <w:rFonts w:ascii="Times New Roman" w:hAnsi="Times New Roman" w:cs="Times New Roman"/>
                <w:sz w:val="20"/>
                <w:szCs w:val="20"/>
              </w:rPr>
            </w:pPr>
            <w:r w:rsidRPr="00D148A2">
              <w:rPr>
                <w:rFonts w:ascii="Times New Roman" w:hAnsi="Times New Roman" w:cs="Times New Roman"/>
                <w:sz w:val="20"/>
                <w:szCs w:val="20"/>
              </w:rPr>
              <w:t>Endpoint =   1.5918529 (± 0.0583141) +    0.0590010 (± 0.0005927) * DCW(4,4)</w:t>
            </w:r>
          </w:p>
        </w:tc>
      </w:tr>
      <w:tr w:rsidR="00083F02" w:rsidRPr="009F5728" w:rsidTr="00BF6248">
        <w:trPr>
          <w:trHeight w:val="300"/>
        </w:trPr>
        <w:tc>
          <w:tcPr>
            <w:tcW w:w="232"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InvTrain</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60</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0.6446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0.7994</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0.8010</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0.6276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0.566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0.447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105</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0.6428</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0.0035</w:t>
            </w: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36"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76" w:type="pct"/>
            <w:vMerge/>
            <w:vAlign w:val="center"/>
          </w:tcPr>
          <w:p w:rsidR="00083F02" w:rsidRPr="009F5728" w:rsidRDefault="00083F02" w:rsidP="00BA6E44">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Calib</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41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0.7186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0.8400</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0.6525</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0.6926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0.450</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0.358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100</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0.7101</w:t>
            </w:r>
          </w:p>
        </w:tc>
        <w:tc>
          <w:tcPr>
            <w:tcW w:w="257" w:type="pct"/>
            <w:vAlign w:val="center"/>
          </w:tcPr>
          <w:p w:rsidR="00083F02" w:rsidRPr="009F5728" w:rsidRDefault="00083F02"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0.0169</w:t>
            </w:r>
          </w:p>
        </w:tc>
        <w:tc>
          <w:tcPr>
            <w:tcW w:w="284"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0.4449</w:t>
            </w:r>
          </w:p>
        </w:tc>
        <w:tc>
          <w:tcPr>
            <w:tcW w:w="284"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0.6917</w:t>
            </w:r>
          </w:p>
        </w:tc>
        <w:tc>
          <w:tcPr>
            <w:tcW w:w="236" w:type="pct"/>
            <w:vAlign w:val="center"/>
          </w:tcPr>
          <w:p w:rsidR="00083F02" w:rsidRPr="009F5728" w:rsidRDefault="00133953"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0.6724</w:t>
            </w:r>
          </w:p>
        </w:tc>
        <w:tc>
          <w:tcPr>
            <w:tcW w:w="284" w:type="pct"/>
            <w:vAlign w:val="center"/>
          </w:tcPr>
          <w:p w:rsidR="00083F02" w:rsidRPr="00BF6248" w:rsidRDefault="00133953" w:rsidP="009F5728">
            <w:pPr>
              <w:spacing w:after="0" w:line="240" w:lineRule="auto"/>
              <w:rPr>
                <w:rFonts w:ascii="Times New Roman" w:hAnsi="Times New Roman" w:cs="Times New Roman"/>
                <w:b/>
                <w:sz w:val="20"/>
                <w:szCs w:val="20"/>
              </w:rPr>
            </w:pPr>
            <w:r w:rsidRPr="00BF6248">
              <w:rPr>
                <w:rFonts w:ascii="Times New Roman" w:hAnsi="Times New Roman" w:cs="Times New Roman"/>
                <w:b/>
                <w:sz w:val="20"/>
                <w:szCs w:val="20"/>
              </w:rPr>
              <w:t>0.6179</w:t>
            </w:r>
          </w:p>
        </w:tc>
        <w:tc>
          <w:tcPr>
            <w:tcW w:w="284" w:type="pct"/>
            <w:vAlign w:val="center"/>
          </w:tcPr>
          <w:p w:rsidR="00083F02" w:rsidRPr="00BF6248" w:rsidRDefault="00133953" w:rsidP="009F5728">
            <w:pPr>
              <w:spacing w:after="0" w:line="240" w:lineRule="auto"/>
              <w:rPr>
                <w:rFonts w:ascii="Times New Roman" w:hAnsi="Times New Roman" w:cs="Times New Roman"/>
                <w:b/>
                <w:sz w:val="20"/>
                <w:szCs w:val="20"/>
              </w:rPr>
            </w:pPr>
            <w:r w:rsidRPr="00BF6248">
              <w:rPr>
                <w:rFonts w:ascii="Times New Roman" w:hAnsi="Times New Roman" w:cs="Times New Roman"/>
                <w:b/>
                <w:sz w:val="20"/>
                <w:szCs w:val="20"/>
              </w:rPr>
              <w:t>0.0995</w:t>
            </w:r>
          </w:p>
        </w:tc>
        <w:tc>
          <w:tcPr>
            <w:tcW w:w="276" w:type="pct"/>
            <w:vMerge/>
            <w:vAlign w:val="center"/>
          </w:tcPr>
          <w:p w:rsidR="00083F02" w:rsidRPr="009F5728" w:rsidRDefault="00083F02" w:rsidP="00BA6E44">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validation</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35</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0.6933</w:t>
            </w:r>
          </w:p>
        </w:tc>
        <w:tc>
          <w:tcPr>
            <w:tcW w:w="257" w:type="pct"/>
            <w:shd w:val="clear" w:color="auto" w:fill="auto"/>
            <w:noWrap/>
            <w:vAlign w:val="center"/>
          </w:tcPr>
          <w:p w:rsidR="00083F02" w:rsidRPr="009F5728" w:rsidRDefault="009F5728"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0.8309</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0.6426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0.6611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0.4690</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0.3877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75</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0.6811</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0.0242</w:t>
            </w:r>
          </w:p>
        </w:tc>
        <w:tc>
          <w:tcPr>
            <w:tcW w:w="284" w:type="pct"/>
            <w:vAlign w:val="center"/>
          </w:tcPr>
          <w:p w:rsidR="00083F02" w:rsidRPr="009F5728" w:rsidRDefault="009F5728"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0.4623</w:t>
            </w:r>
          </w:p>
        </w:tc>
        <w:tc>
          <w:tcPr>
            <w:tcW w:w="284" w:type="pct"/>
            <w:vAlign w:val="center"/>
          </w:tcPr>
          <w:p w:rsidR="00083F02" w:rsidRPr="009F5728" w:rsidRDefault="009F5728"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0.6569</w:t>
            </w:r>
          </w:p>
        </w:tc>
        <w:tc>
          <w:tcPr>
            <w:tcW w:w="236" w:type="pct"/>
            <w:vAlign w:val="center"/>
          </w:tcPr>
          <w:p w:rsidR="00083F02" w:rsidRPr="009F5728" w:rsidRDefault="009F5728"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0.6398</w:t>
            </w:r>
          </w:p>
        </w:tc>
        <w:tc>
          <w:tcPr>
            <w:tcW w:w="284" w:type="pct"/>
            <w:vAlign w:val="center"/>
          </w:tcPr>
          <w:p w:rsidR="00083F02" w:rsidRPr="009F5728" w:rsidRDefault="009F5728"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0.5888</w:t>
            </w:r>
          </w:p>
        </w:tc>
        <w:tc>
          <w:tcPr>
            <w:tcW w:w="284" w:type="pct"/>
            <w:vAlign w:val="center"/>
          </w:tcPr>
          <w:p w:rsidR="00083F02" w:rsidRPr="009F5728" w:rsidRDefault="009F5728"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0.0873</w:t>
            </w:r>
          </w:p>
        </w:tc>
        <w:tc>
          <w:tcPr>
            <w:tcW w:w="276" w:type="pct"/>
            <w:vMerge/>
            <w:vAlign w:val="center"/>
          </w:tcPr>
          <w:p w:rsidR="00083F02" w:rsidRPr="009F5728" w:rsidRDefault="00083F02" w:rsidP="00BA6E44">
            <w:pPr>
              <w:pStyle w:val="NoSpacing"/>
              <w:jc w:val="center"/>
              <w:rPr>
                <w:rFonts w:ascii="Times New Roman" w:hAnsi="Times New Roman" w:cs="Times New Roman"/>
                <w:sz w:val="20"/>
                <w:szCs w:val="20"/>
              </w:rPr>
            </w:pPr>
          </w:p>
        </w:tc>
      </w:tr>
      <w:tr w:rsidR="00083F02" w:rsidRPr="009F5728" w:rsidTr="00BF6248">
        <w:trPr>
          <w:trHeight w:val="300"/>
        </w:trPr>
        <w:tc>
          <w:tcPr>
            <w:tcW w:w="232" w:type="pct"/>
            <w:vAlign w:val="center"/>
          </w:tcPr>
          <w:p w:rsidR="00083F02" w:rsidRPr="009F5728" w:rsidRDefault="00083F02" w:rsidP="00F34785">
            <w:pPr>
              <w:pStyle w:val="NoSpacing"/>
              <w:jc w:val="center"/>
              <w:rPr>
                <w:rFonts w:ascii="Times New Roman" w:hAnsi="Times New Roman" w:cs="Times New Roman"/>
                <w:sz w:val="20"/>
                <w:szCs w:val="20"/>
              </w:rPr>
            </w:pPr>
          </w:p>
        </w:tc>
        <w:tc>
          <w:tcPr>
            <w:tcW w:w="373" w:type="pct"/>
            <w:vAlign w:val="center"/>
          </w:tcPr>
          <w:p w:rsidR="00083F02" w:rsidRPr="009F5728" w:rsidRDefault="00083F02" w:rsidP="00F34785">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p>
        </w:tc>
        <w:tc>
          <w:tcPr>
            <w:tcW w:w="257" w:type="pct"/>
            <w:shd w:val="clear" w:color="auto" w:fill="auto"/>
            <w:noWrap/>
            <w:vAlign w:val="center"/>
          </w:tcPr>
          <w:p w:rsidR="00083F02" w:rsidRPr="00BF6248" w:rsidRDefault="00083F02" w:rsidP="009F5728">
            <w:pPr>
              <w:pStyle w:val="NoSpacing"/>
              <w:rPr>
                <w:rFonts w:ascii="Times New Roman" w:hAnsi="Times New Roman" w:cs="Times New Roman"/>
                <w:b/>
                <w:sz w:val="20"/>
                <w:szCs w:val="20"/>
              </w:rPr>
            </w:pPr>
            <w:r w:rsidRPr="00BF6248">
              <w:rPr>
                <w:rFonts w:ascii="Times New Roman" w:hAnsi="Times New Roman" w:cs="Times New Roman"/>
                <w:b/>
                <w:sz w:val="20"/>
                <w:szCs w:val="20"/>
              </w:rPr>
              <w:t>Correct</w:t>
            </w:r>
          </w:p>
        </w:tc>
        <w:tc>
          <w:tcPr>
            <w:tcW w:w="257" w:type="pct"/>
            <w:shd w:val="clear" w:color="auto" w:fill="auto"/>
            <w:noWrap/>
            <w:vAlign w:val="center"/>
          </w:tcPr>
          <w:p w:rsidR="00083F02" w:rsidRPr="00BF6248" w:rsidRDefault="00083F02" w:rsidP="009F5728">
            <w:pPr>
              <w:pStyle w:val="NoSpacing"/>
              <w:rPr>
                <w:rFonts w:ascii="Times New Roman" w:hAnsi="Times New Roman" w:cs="Times New Roman"/>
                <w:b/>
                <w:sz w:val="20"/>
                <w:szCs w:val="20"/>
              </w:rPr>
            </w:pPr>
            <w:r w:rsidRPr="00BF6248">
              <w:rPr>
                <w:rFonts w:ascii="Times New Roman" w:hAnsi="Times New Roman" w:cs="Times New Roman"/>
                <w:b/>
                <w:sz w:val="20"/>
                <w:szCs w:val="20"/>
              </w:rPr>
              <w:t>Correct</w:t>
            </w:r>
          </w:p>
        </w:tc>
        <w:tc>
          <w:tcPr>
            <w:tcW w:w="257" w:type="pct"/>
            <w:shd w:val="clear" w:color="auto" w:fill="auto"/>
            <w:noWrap/>
            <w:vAlign w:val="center"/>
          </w:tcPr>
          <w:p w:rsidR="00083F02" w:rsidRPr="00BF6248" w:rsidRDefault="00083F02" w:rsidP="009F5728">
            <w:pPr>
              <w:pStyle w:val="NoSpacing"/>
              <w:rPr>
                <w:rFonts w:ascii="Times New Roman" w:hAnsi="Times New Roman" w:cs="Times New Roman"/>
                <w:b/>
                <w:sz w:val="20"/>
                <w:szCs w:val="20"/>
              </w:rPr>
            </w:pPr>
            <w:r w:rsidRPr="00BF6248">
              <w:rPr>
                <w:rFonts w:ascii="Times New Roman" w:hAnsi="Times New Roman" w:cs="Times New Roman"/>
                <w:b/>
                <w:sz w:val="20"/>
                <w:szCs w:val="20"/>
              </w:rPr>
              <w:t>Correct</w:t>
            </w:r>
          </w:p>
        </w:tc>
        <w:tc>
          <w:tcPr>
            <w:tcW w:w="257" w:type="pct"/>
            <w:shd w:val="clear" w:color="auto" w:fill="auto"/>
            <w:noWrap/>
            <w:vAlign w:val="center"/>
          </w:tcPr>
          <w:p w:rsidR="00083F02" w:rsidRPr="00BF6248" w:rsidRDefault="00083F02" w:rsidP="009F5728">
            <w:pPr>
              <w:pStyle w:val="NoSpacing"/>
              <w:rPr>
                <w:rFonts w:ascii="Times New Roman" w:hAnsi="Times New Roman" w:cs="Times New Roman"/>
                <w:b/>
                <w:sz w:val="20"/>
                <w:szCs w:val="20"/>
              </w:rPr>
            </w:pPr>
            <w:r w:rsidRPr="00BF6248">
              <w:rPr>
                <w:rFonts w:ascii="Times New Roman" w:hAnsi="Times New Roman" w:cs="Times New Roman"/>
                <w:b/>
                <w:sz w:val="20"/>
                <w:szCs w:val="20"/>
              </w:rPr>
              <w:t>Correct</w:t>
            </w:r>
          </w:p>
        </w:tc>
        <w:tc>
          <w:tcPr>
            <w:tcW w:w="257" w:type="pct"/>
            <w:shd w:val="clear" w:color="auto" w:fill="auto"/>
            <w:noWrap/>
            <w:vAlign w:val="center"/>
          </w:tcPr>
          <w:p w:rsidR="00083F02" w:rsidRPr="00BF6248" w:rsidRDefault="00083F02" w:rsidP="009F5728">
            <w:pPr>
              <w:pStyle w:val="NoSpacing"/>
              <w:rPr>
                <w:rFonts w:ascii="Times New Roman" w:hAnsi="Times New Roman" w:cs="Times New Roman"/>
                <w:b/>
                <w:sz w:val="20"/>
                <w:szCs w:val="20"/>
              </w:rPr>
            </w:pPr>
            <w:r w:rsidRPr="00BF6248">
              <w:rPr>
                <w:rFonts w:ascii="Times New Roman" w:hAnsi="Times New Roman" w:cs="Times New Roman"/>
                <w:b/>
                <w:sz w:val="20"/>
                <w:szCs w:val="20"/>
              </w:rPr>
              <w:t>Correct</w:t>
            </w:r>
          </w:p>
        </w:tc>
        <w:tc>
          <w:tcPr>
            <w:tcW w:w="257" w:type="pct"/>
            <w:shd w:val="clear" w:color="auto" w:fill="auto"/>
            <w:noWrap/>
            <w:vAlign w:val="center"/>
          </w:tcPr>
          <w:p w:rsidR="00083F02" w:rsidRPr="00BF6248" w:rsidRDefault="00083F02" w:rsidP="009F5728">
            <w:pPr>
              <w:pStyle w:val="NoSpacing"/>
              <w:rPr>
                <w:rFonts w:ascii="Times New Roman" w:hAnsi="Times New Roman" w:cs="Times New Roman"/>
                <w:b/>
                <w:sz w:val="20"/>
                <w:szCs w:val="20"/>
              </w:rPr>
            </w:pPr>
            <w:r w:rsidRPr="00BF6248">
              <w:rPr>
                <w:rFonts w:ascii="Times New Roman" w:hAnsi="Times New Roman" w:cs="Times New Roman"/>
                <w:b/>
                <w:sz w:val="20"/>
                <w:szCs w:val="20"/>
              </w:rPr>
              <w:t>Correct</w:t>
            </w:r>
          </w:p>
        </w:tc>
        <w:tc>
          <w:tcPr>
            <w:tcW w:w="257" w:type="pct"/>
            <w:shd w:val="clear" w:color="auto" w:fill="auto"/>
            <w:noWrap/>
            <w:vAlign w:val="center"/>
          </w:tcPr>
          <w:p w:rsidR="00083F02" w:rsidRPr="00BF6248" w:rsidRDefault="00083F02" w:rsidP="009F5728">
            <w:pPr>
              <w:pStyle w:val="NoSpacing"/>
              <w:rPr>
                <w:rFonts w:ascii="Times New Roman" w:hAnsi="Times New Roman" w:cs="Times New Roman"/>
                <w:b/>
                <w:sz w:val="20"/>
                <w:szCs w:val="20"/>
              </w:rPr>
            </w:pPr>
            <w:r w:rsidRPr="00BF6248">
              <w:rPr>
                <w:rFonts w:ascii="Times New Roman" w:hAnsi="Times New Roman" w:cs="Times New Roman"/>
                <w:b/>
                <w:sz w:val="20"/>
                <w:szCs w:val="20"/>
              </w:rPr>
              <w:t>Correct</w:t>
            </w:r>
          </w:p>
        </w:tc>
        <w:tc>
          <w:tcPr>
            <w:tcW w:w="257" w:type="pct"/>
            <w:vAlign w:val="center"/>
          </w:tcPr>
          <w:p w:rsidR="00083F02" w:rsidRPr="00BF6248" w:rsidRDefault="00083F02" w:rsidP="009F5728">
            <w:pPr>
              <w:pStyle w:val="NoSpacing"/>
              <w:rPr>
                <w:rFonts w:ascii="Times New Roman" w:hAnsi="Times New Roman" w:cs="Times New Roman"/>
                <w:b/>
                <w:sz w:val="20"/>
                <w:szCs w:val="20"/>
              </w:rPr>
            </w:pPr>
            <w:r w:rsidRPr="00BF6248">
              <w:rPr>
                <w:rFonts w:ascii="Times New Roman" w:hAnsi="Times New Roman" w:cs="Times New Roman"/>
                <w:b/>
                <w:sz w:val="20"/>
                <w:szCs w:val="20"/>
              </w:rPr>
              <w:t>Correct</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Wrong</w:t>
            </w:r>
          </w:p>
        </w:tc>
        <w:tc>
          <w:tcPr>
            <w:tcW w:w="284" w:type="pct"/>
            <w:vAlign w:val="center"/>
          </w:tcPr>
          <w:p w:rsidR="00083F02" w:rsidRPr="00BF6248" w:rsidRDefault="00BF6248" w:rsidP="009F5728">
            <w:pPr>
              <w:pStyle w:val="NoSpacing"/>
              <w:rPr>
                <w:rFonts w:ascii="Times New Roman" w:hAnsi="Times New Roman" w:cs="Times New Roman"/>
                <w:b/>
                <w:sz w:val="20"/>
                <w:szCs w:val="20"/>
              </w:rPr>
            </w:pPr>
            <w:r w:rsidRPr="00BF6248">
              <w:rPr>
                <w:rFonts w:ascii="Times New Roman" w:hAnsi="Times New Roman" w:cs="Times New Roman"/>
                <w:b/>
                <w:sz w:val="20"/>
                <w:szCs w:val="20"/>
              </w:rPr>
              <w:t>Correct</w:t>
            </w:r>
          </w:p>
        </w:tc>
        <w:tc>
          <w:tcPr>
            <w:tcW w:w="284" w:type="pct"/>
            <w:vAlign w:val="center"/>
          </w:tcPr>
          <w:p w:rsidR="00083F02" w:rsidRPr="00BF6248" w:rsidRDefault="00BF6248" w:rsidP="009F5728">
            <w:pPr>
              <w:pStyle w:val="NoSpacing"/>
              <w:rPr>
                <w:rFonts w:ascii="Times New Roman" w:hAnsi="Times New Roman" w:cs="Times New Roman"/>
                <w:b/>
                <w:sz w:val="20"/>
                <w:szCs w:val="20"/>
              </w:rPr>
            </w:pPr>
            <w:r w:rsidRPr="00BF6248">
              <w:rPr>
                <w:rFonts w:ascii="Times New Roman" w:hAnsi="Times New Roman" w:cs="Times New Roman"/>
                <w:b/>
                <w:sz w:val="20"/>
                <w:szCs w:val="20"/>
              </w:rPr>
              <w:t>Correct</w:t>
            </w:r>
          </w:p>
        </w:tc>
        <w:tc>
          <w:tcPr>
            <w:tcW w:w="236" w:type="pct"/>
            <w:vAlign w:val="center"/>
          </w:tcPr>
          <w:p w:rsidR="00083F02" w:rsidRPr="00BF6248" w:rsidRDefault="00BF6248" w:rsidP="009F5728">
            <w:pPr>
              <w:pStyle w:val="NoSpacing"/>
              <w:rPr>
                <w:rFonts w:ascii="Times New Roman" w:hAnsi="Times New Roman" w:cs="Times New Roman"/>
                <w:b/>
                <w:sz w:val="20"/>
                <w:szCs w:val="20"/>
              </w:rPr>
            </w:pPr>
            <w:r w:rsidRPr="00BF6248">
              <w:rPr>
                <w:rFonts w:ascii="Times New Roman" w:hAnsi="Times New Roman" w:cs="Times New Roman"/>
                <w:b/>
                <w:sz w:val="20"/>
                <w:szCs w:val="20"/>
              </w:rPr>
              <w:t>Correct</w:t>
            </w:r>
          </w:p>
        </w:tc>
        <w:tc>
          <w:tcPr>
            <w:tcW w:w="284" w:type="pct"/>
            <w:vAlign w:val="center"/>
          </w:tcPr>
          <w:p w:rsidR="00083F02" w:rsidRPr="009F5728" w:rsidRDefault="00BF6248"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Wrong</w:t>
            </w:r>
          </w:p>
        </w:tc>
        <w:tc>
          <w:tcPr>
            <w:tcW w:w="284" w:type="pct"/>
            <w:vAlign w:val="center"/>
          </w:tcPr>
          <w:p w:rsidR="00083F02" w:rsidRPr="009F5728" w:rsidRDefault="00BF6248"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Wrong</w:t>
            </w:r>
          </w:p>
        </w:tc>
        <w:tc>
          <w:tcPr>
            <w:tcW w:w="276" w:type="pct"/>
            <w:vAlign w:val="center"/>
          </w:tcPr>
          <w:p w:rsidR="00083F02" w:rsidRPr="009F5728" w:rsidRDefault="00083F02" w:rsidP="00F34785">
            <w:pPr>
              <w:pStyle w:val="NoSpacing"/>
              <w:jc w:val="center"/>
              <w:rPr>
                <w:rFonts w:ascii="Times New Roman" w:hAnsi="Times New Roman" w:cs="Times New Roman"/>
                <w:sz w:val="20"/>
                <w:szCs w:val="20"/>
              </w:rPr>
            </w:pPr>
          </w:p>
        </w:tc>
      </w:tr>
      <w:tr w:rsidR="00EC3342" w:rsidRPr="009F5728" w:rsidTr="00132456">
        <w:trPr>
          <w:trHeight w:val="300"/>
        </w:trPr>
        <w:tc>
          <w:tcPr>
            <w:tcW w:w="232" w:type="pct"/>
            <w:vMerge w:val="restart"/>
            <w:vAlign w:val="center"/>
          </w:tcPr>
          <w:p w:rsidR="00EC3342" w:rsidRPr="009F5728" w:rsidRDefault="00EC3342" w:rsidP="00EC3342">
            <w:pPr>
              <w:pStyle w:val="NoSpacing"/>
            </w:pPr>
            <w:r w:rsidRPr="009F5728">
              <w:t>Split 4</w:t>
            </w:r>
          </w:p>
        </w:tc>
        <w:tc>
          <w:tcPr>
            <w:tcW w:w="373" w:type="pct"/>
            <w:vMerge w:val="restart"/>
            <w:vAlign w:val="center"/>
          </w:tcPr>
          <w:p w:rsidR="00EC3342" w:rsidRPr="009F5728" w:rsidRDefault="00EC3342" w:rsidP="00AC16D6">
            <w:pPr>
              <w:jc w:val="center"/>
              <w:rPr>
                <w:rFonts w:ascii="Times New Roman" w:hAnsi="Times New Roman" w:cs="Times New Roman"/>
                <w:sz w:val="20"/>
                <w:szCs w:val="20"/>
              </w:rPr>
            </w:pPr>
            <w:r w:rsidRPr="009F5728">
              <w:rPr>
                <w:rFonts w:ascii="Times New Roman" w:hAnsi="Times New Roman" w:cs="Times New Roman"/>
                <w:sz w:val="20"/>
                <w:szCs w:val="20"/>
              </w:rPr>
              <w:t xml:space="preserve">Equation </w:t>
            </w:r>
            <w:r w:rsidR="00AC16D6">
              <w:rPr>
                <w:rFonts w:ascii="Times New Roman" w:hAnsi="Times New Roman" w:cs="Times New Roman"/>
                <w:sz w:val="20"/>
                <w:szCs w:val="20"/>
              </w:rPr>
              <w:t>4</w:t>
            </w:r>
            <w:r w:rsidRPr="009F5728">
              <w:rPr>
                <w:rFonts w:ascii="Times New Roman" w:hAnsi="Times New Roman" w:cs="Times New Roman"/>
                <w:sz w:val="20"/>
                <w:szCs w:val="20"/>
              </w:rPr>
              <w:t xml:space="preserve">  With IIC </w:t>
            </w:r>
          </w:p>
        </w:tc>
        <w:tc>
          <w:tcPr>
            <w:tcW w:w="305" w:type="pct"/>
            <w:shd w:val="clear" w:color="auto" w:fill="auto"/>
            <w:noWrap/>
            <w:vAlign w:val="center"/>
          </w:tcPr>
          <w:p w:rsidR="00EC3342" w:rsidRPr="009F5728" w:rsidRDefault="00EC3342" w:rsidP="00EC3342">
            <w:pPr>
              <w:pStyle w:val="NoSpacing"/>
              <w:rPr>
                <w:rFonts w:ascii="Times New Roman" w:hAnsi="Times New Roman" w:cs="Times New Roman"/>
                <w:sz w:val="20"/>
                <w:szCs w:val="20"/>
              </w:rPr>
            </w:pPr>
            <w:r w:rsidRPr="009F5728">
              <w:rPr>
                <w:rFonts w:ascii="Times New Roman" w:hAnsi="Times New Roman" w:cs="Times New Roman"/>
                <w:sz w:val="20"/>
                <w:szCs w:val="20"/>
              </w:rPr>
              <w:t>Training</w:t>
            </w:r>
          </w:p>
        </w:tc>
        <w:tc>
          <w:tcPr>
            <w:tcW w:w="129" w:type="pct"/>
            <w:shd w:val="clear" w:color="auto" w:fill="auto"/>
            <w:noWrap/>
            <w:vAlign w:val="center"/>
          </w:tcPr>
          <w:p w:rsidR="00EC3342" w:rsidRPr="009F5728" w:rsidRDefault="00EC3342" w:rsidP="00EC3342">
            <w:pPr>
              <w:pStyle w:val="NoSpacing"/>
              <w:rPr>
                <w:rFonts w:ascii="Times New Roman" w:hAnsi="Times New Roman" w:cs="Times New Roman"/>
                <w:sz w:val="20"/>
                <w:szCs w:val="20"/>
              </w:rPr>
            </w:pPr>
            <w:r w:rsidRPr="009F5728">
              <w:rPr>
                <w:rFonts w:ascii="Times New Roman" w:hAnsi="Times New Roman" w:cs="Times New Roman"/>
                <w:sz w:val="20"/>
                <w:szCs w:val="20"/>
              </w:rPr>
              <w:t>63</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0.6931</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0.8187</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0.7568</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0.6772</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0.509</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0.384</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138</w:t>
            </w:r>
          </w:p>
        </w:tc>
        <w:tc>
          <w:tcPr>
            <w:tcW w:w="257" w:type="pct"/>
            <w:vAlign w:val="center"/>
          </w:tcPr>
          <w:p w:rsidR="00EC3342" w:rsidRPr="009F5728" w:rsidRDefault="00132456" w:rsidP="00EC3342">
            <w:pPr>
              <w:pStyle w:val="NoSpacing"/>
              <w:rPr>
                <w:rFonts w:ascii="Times New Roman" w:hAnsi="Times New Roman" w:cs="Times New Roman"/>
                <w:sz w:val="20"/>
                <w:szCs w:val="20"/>
              </w:rPr>
            </w:pPr>
            <w:r w:rsidRPr="00132456">
              <w:rPr>
                <w:rFonts w:ascii="Times New Roman" w:hAnsi="Times New Roman" w:cs="Times New Roman"/>
                <w:sz w:val="20"/>
                <w:szCs w:val="20"/>
              </w:rPr>
              <w:t>0.6821</w:t>
            </w:r>
          </w:p>
        </w:tc>
        <w:tc>
          <w:tcPr>
            <w:tcW w:w="257" w:type="pct"/>
            <w:vAlign w:val="center"/>
          </w:tcPr>
          <w:p w:rsidR="00EC3342" w:rsidRPr="009F5728" w:rsidRDefault="00D930AA" w:rsidP="00EC3342">
            <w:pPr>
              <w:pStyle w:val="NoSpacing"/>
              <w:rPr>
                <w:rFonts w:ascii="Times New Roman" w:hAnsi="Times New Roman" w:cs="Times New Roman"/>
                <w:sz w:val="20"/>
                <w:szCs w:val="20"/>
              </w:rPr>
            </w:pPr>
            <w:r>
              <w:rPr>
                <w:rFonts w:ascii="Times New Roman" w:hAnsi="Times New Roman" w:cs="Times New Roman"/>
                <w:sz w:val="20"/>
                <w:szCs w:val="20"/>
              </w:rPr>
              <w:t>0.0217</w:t>
            </w:r>
          </w:p>
        </w:tc>
        <w:tc>
          <w:tcPr>
            <w:tcW w:w="284" w:type="pct"/>
            <w:vAlign w:val="center"/>
          </w:tcPr>
          <w:p w:rsidR="00EC3342" w:rsidRPr="009F5728" w:rsidRDefault="00EC3342" w:rsidP="00EC3342">
            <w:pPr>
              <w:pStyle w:val="NoSpacing"/>
              <w:rPr>
                <w:rFonts w:ascii="Times New Roman" w:hAnsi="Times New Roman" w:cs="Times New Roman"/>
                <w:sz w:val="20"/>
                <w:szCs w:val="20"/>
              </w:rPr>
            </w:pPr>
          </w:p>
        </w:tc>
        <w:tc>
          <w:tcPr>
            <w:tcW w:w="284" w:type="pct"/>
            <w:vAlign w:val="center"/>
          </w:tcPr>
          <w:p w:rsidR="00EC3342" w:rsidRPr="009F5728" w:rsidRDefault="00EC3342" w:rsidP="00EC3342">
            <w:pPr>
              <w:pStyle w:val="NoSpacing"/>
              <w:rPr>
                <w:rFonts w:ascii="Times New Roman" w:hAnsi="Times New Roman" w:cs="Times New Roman"/>
                <w:sz w:val="20"/>
                <w:szCs w:val="20"/>
              </w:rPr>
            </w:pPr>
          </w:p>
        </w:tc>
        <w:tc>
          <w:tcPr>
            <w:tcW w:w="236" w:type="pct"/>
            <w:vAlign w:val="center"/>
          </w:tcPr>
          <w:p w:rsidR="00EC3342" w:rsidRPr="009F5728" w:rsidRDefault="00EC3342" w:rsidP="00EC3342">
            <w:pPr>
              <w:pStyle w:val="NoSpacing"/>
              <w:rPr>
                <w:rFonts w:ascii="Times New Roman" w:hAnsi="Times New Roman" w:cs="Times New Roman"/>
                <w:sz w:val="20"/>
                <w:szCs w:val="20"/>
              </w:rPr>
            </w:pPr>
          </w:p>
        </w:tc>
        <w:tc>
          <w:tcPr>
            <w:tcW w:w="284" w:type="pct"/>
            <w:vAlign w:val="center"/>
          </w:tcPr>
          <w:p w:rsidR="00EC3342" w:rsidRPr="009F5728" w:rsidRDefault="00EC3342" w:rsidP="00EC3342">
            <w:pPr>
              <w:pStyle w:val="NoSpacing"/>
              <w:rPr>
                <w:rFonts w:ascii="Times New Roman" w:hAnsi="Times New Roman" w:cs="Times New Roman"/>
                <w:sz w:val="20"/>
                <w:szCs w:val="20"/>
              </w:rPr>
            </w:pPr>
          </w:p>
        </w:tc>
        <w:tc>
          <w:tcPr>
            <w:tcW w:w="284" w:type="pct"/>
            <w:vAlign w:val="center"/>
          </w:tcPr>
          <w:p w:rsidR="00EC3342" w:rsidRPr="009F5728" w:rsidRDefault="00EC3342" w:rsidP="00EC3342">
            <w:pPr>
              <w:pStyle w:val="NoSpacing"/>
              <w:rPr>
                <w:rFonts w:ascii="Times New Roman" w:hAnsi="Times New Roman" w:cs="Times New Roman"/>
                <w:sz w:val="20"/>
                <w:szCs w:val="20"/>
              </w:rPr>
            </w:pPr>
          </w:p>
        </w:tc>
        <w:tc>
          <w:tcPr>
            <w:tcW w:w="276" w:type="pct"/>
            <w:vMerge w:val="restart"/>
            <w:vAlign w:val="center"/>
          </w:tcPr>
          <w:p w:rsidR="00EC3342" w:rsidRPr="009F5728" w:rsidRDefault="00D148A2" w:rsidP="00EC3342">
            <w:pPr>
              <w:pStyle w:val="NoSpacing"/>
              <w:jc w:val="center"/>
              <w:rPr>
                <w:rFonts w:ascii="Times New Roman" w:hAnsi="Times New Roman" w:cs="Times New Roman"/>
                <w:sz w:val="20"/>
                <w:szCs w:val="20"/>
              </w:rPr>
            </w:pPr>
            <w:r w:rsidRPr="00D148A2">
              <w:rPr>
                <w:rFonts w:ascii="Times New Roman" w:hAnsi="Times New Roman" w:cs="Times New Roman"/>
                <w:sz w:val="20"/>
                <w:szCs w:val="20"/>
              </w:rPr>
              <w:t>Endpoint =   1.9535249 (± 0.0450836) +    0.0416621 (± 0.0003440) * DCW(3,7)</w:t>
            </w:r>
          </w:p>
        </w:tc>
      </w:tr>
      <w:tr w:rsidR="00EC3342" w:rsidRPr="009F5728" w:rsidTr="00132456">
        <w:trPr>
          <w:trHeight w:val="300"/>
        </w:trPr>
        <w:tc>
          <w:tcPr>
            <w:tcW w:w="232" w:type="pct"/>
            <w:vMerge/>
            <w:vAlign w:val="center"/>
          </w:tcPr>
          <w:p w:rsidR="00EC3342" w:rsidRPr="009F5728" w:rsidRDefault="00EC3342" w:rsidP="00EC3342">
            <w:pPr>
              <w:pStyle w:val="NoSpacing"/>
              <w:jc w:val="center"/>
              <w:rPr>
                <w:rFonts w:ascii="Times New Roman" w:hAnsi="Times New Roman" w:cs="Times New Roman"/>
                <w:sz w:val="20"/>
                <w:szCs w:val="20"/>
              </w:rPr>
            </w:pPr>
          </w:p>
        </w:tc>
        <w:tc>
          <w:tcPr>
            <w:tcW w:w="373" w:type="pct"/>
            <w:vMerge/>
            <w:vAlign w:val="center"/>
          </w:tcPr>
          <w:p w:rsidR="00EC3342" w:rsidRPr="009F5728" w:rsidRDefault="00EC3342" w:rsidP="00EC3342">
            <w:pPr>
              <w:pStyle w:val="NoSpacing"/>
              <w:jc w:val="center"/>
              <w:rPr>
                <w:rFonts w:ascii="Times New Roman" w:hAnsi="Times New Roman" w:cs="Times New Roman"/>
                <w:sz w:val="20"/>
                <w:szCs w:val="20"/>
              </w:rPr>
            </w:pPr>
          </w:p>
        </w:tc>
        <w:tc>
          <w:tcPr>
            <w:tcW w:w="305" w:type="pct"/>
            <w:shd w:val="clear" w:color="auto" w:fill="auto"/>
            <w:noWrap/>
            <w:vAlign w:val="center"/>
          </w:tcPr>
          <w:p w:rsidR="00EC3342" w:rsidRPr="009F5728" w:rsidRDefault="00EC3342" w:rsidP="00EC3342">
            <w:pPr>
              <w:pStyle w:val="NoSpacing"/>
              <w:rPr>
                <w:rFonts w:ascii="Times New Roman" w:hAnsi="Times New Roman" w:cs="Times New Roman"/>
                <w:sz w:val="20"/>
                <w:szCs w:val="20"/>
              </w:rPr>
            </w:pPr>
            <w:r w:rsidRPr="009F5728">
              <w:rPr>
                <w:rFonts w:ascii="Times New Roman" w:hAnsi="Times New Roman" w:cs="Times New Roman"/>
                <w:sz w:val="20"/>
                <w:szCs w:val="20"/>
              </w:rPr>
              <w:t>InvTrain</w:t>
            </w:r>
          </w:p>
        </w:tc>
        <w:tc>
          <w:tcPr>
            <w:tcW w:w="129" w:type="pct"/>
            <w:shd w:val="clear" w:color="auto" w:fill="auto"/>
            <w:noWrap/>
            <w:vAlign w:val="center"/>
          </w:tcPr>
          <w:p w:rsidR="00EC3342" w:rsidRPr="009F5728" w:rsidRDefault="00EC3342" w:rsidP="00EC3342">
            <w:pPr>
              <w:pStyle w:val="NoSpacing"/>
              <w:rPr>
                <w:rFonts w:ascii="Times New Roman" w:hAnsi="Times New Roman" w:cs="Times New Roman"/>
                <w:sz w:val="20"/>
                <w:szCs w:val="20"/>
              </w:rPr>
            </w:pPr>
            <w:r w:rsidRPr="009F5728">
              <w:rPr>
                <w:rFonts w:ascii="Times New Roman" w:hAnsi="Times New Roman" w:cs="Times New Roman"/>
                <w:sz w:val="20"/>
                <w:szCs w:val="20"/>
              </w:rPr>
              <w:t>61</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0.6345</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0.7958</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0.7731</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0.6107</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0.609</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0.507</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102</w:t>
            </w:r>
          </w:p>
        </w:tc>
        <w:tc>
          <w:tcPr>
            <w:tcW w:w="257" w:type="pct"/>
            <w:vAlign w:val="center"/>
          </w:tcPr>
          <w:p w:rsidR="00EC3342" w:rsidRPr="009F5728" w:rsidRDefault="00132456" w:rsidP="00EC3342">
            <w:pPr>
              <w:pStyle w:val="NoSpacing"/>
              <w:rPr>
                <w:rFonts w:ascii="Times New Roman" w:hAnsi="Times New Roman" w:cs="Times New Roman"/>
                <w:sz w:val="20"/>
                <w:szCs w:val="20"/>
              </w:rPr>
            </w:pPr>
            <w:r w:rsidRPr="00132456">
              <w:rPr>
                <w:rFonts w:ascii="Times New Roman" w:hAnsi="Times New Roman" w:cs="Times New Roman"/>
                <w:sz w:val="20"/>
                <w:szCs w:val="20"/>
              </w:rPr>
              <w:t>0.6253</w:t>
            </w:r>
          </w:p>
        </w:tc>
        <w:tc>
          <w:tcPr>
            <w:tcW w:w="257" w:type="pct"/>
            <w:vAlign w:val="center"/>
          </w:tcPr>
          <w:p w:rsidR="00EC3342" w:rsidRPr="009F5728" w:rsidRDefault="00D930AA" w:rsidP="00EC3342">
            <w:pPr>
              <w:pStyle w:val="NoSpacing"/>
              <w:rPr>
                <w:rFonts w:ascii="Times New Roman" w:hAnsi="Times New Roman" w:cs="Times New Roman"/>
                <w:sz w:val="20"/>
                <w:szCs w:val="20"/>
              </w:rPr>
            </w:pPr>
            <w:r>
              <w:rPr>
                <w:rFonts w:ascii="Times New Roman" w:hAnsi="Times New Roman" w:cs="Times New Roman"/>
                <w:sz w:val="20"/>
                <w:szCs w:val="20"/>
              </w:rPr>
              <w:t>0.0183</w:t>
            </w:r>
          </w:p>
        </w:tc>
        <w:tc>
          <w:tcPr>
            <w:tcW w:w="284" w:type="pct"/>
            <w:vAlign w:val="center"/>
          </w:tcPr>
          <w:p w:rsidR="00EC3342" w:rsidRPr="009F5728" w:rsidRDefault="00EC3342" w:rsidP="00EC3342">
            <w:pPr>
              <w:pStyle w:val="NoSpacing"/>
              <w:rPr>
                <w:rFonts w:ascii="Times New Roman" w:hAnsi="Times New Roman" w:cs="Times New Roman"/>
                <w:sz w:val="20"/>
                <w:szCs w:val="20"/>
              </w:rPr>
            </w:pPr>
          </w:p>
        </w:tc>
        <w:tc>
          <w:tcPr>
            <w:tcW w:w="284" w:type="pct"/>
            <w:vAlign w:val="center"/>
          </w:tcPr>
          <w:p w:rsidR="00EC3342" w:rsidRPr="009F5728" w:rsidRDefault="00EC3342" w:rsidP="00EC3342">
            <w:pPr>
              <w:pStyle w:val="NoSpacing"/>
              <w:rPr>
                <w:rFonts w:ascii="Times New Roman" w:hAnsi="Times New Roman" w:cs="Times New Roman"/>
                <w:sz w:val="20"/>
                <w:szCs w:val="20"/>
              </w:rPr>
            </w:pPr>
          </w:p>
        </w:tc>
        <w:tc>
          <w:tcPr>
            <w:tcW w:w="236" w:type="pct"/>
            <w:vAlign w:val="center"/>
          </w:tcPr>
          <w:p w:rsidR="00EC3342" w:rsidRPr="009F5728" w:rsidRDefault="00EC3342" w:rsidP="00EC3342">
            <w:pPr>
              <w:pStyle w:val="NoSpacing"/>
              <w:rPr>
                <w:rFonts w:ascii="Times New Roman" w:hAnsi="Times New Roman" w:cs="Times New Roman"/>
                <w:sz w:val="20"/>
                <w:szCs w:val="20"/>
              </w:rPr>
            </w:pPr>
          </w:p>
        </w:tc>
        <w:tc>
          <w:tcPr>
            <w:tcW w:w="284" w:type="pct"/>
            <w:vAlign w:val="center"/>
          </w:tcPr>
          <w:p w:rsidR="00EC3342" w:rsidRPr="009F5728" w:rsidRDefault="00EC3342" w:rsidP="00EC3342">
            <w:pPr>
              <w:pStyle w:val="NoSpacing"/>
              <w:rPr>
                <w:rFonts w:ascii="Times New Roman" w:hAnsi="Times New Roman" w:cs="Times New Roman"/>
                <w:sz w:val="20"/>
                <w:szCs w:val="20"/>
              </w:rPr>
            </w:pPr>
          </w:p>
        </w:tc>
        <w:tc>
          <w:tcPr>
            <w:tcW w:w="284" w:type="pct"/>
            <w:vAlign w:val="center"/>
          </w:tcPr>
          <w:p w:rsidR="00EC3342" w:rsidRPr="009F5728" w:rsidRDefault="00EC3342" w:rsidP="00EC3342">
            <w:pPr>
              <w:pStyle w:val="NoSpacing"/>
              <w:rPr>
                <w:rFonts w:ascii="Times New Roman" w:hAnsi="Times New Roman" w:cs="Times New Roman"/>
                <w:sz w:val="20"/>
                <w:szCs w:val="20"/>
              </w:rPr>
            </w:pPr>
          </w:p>
        </w:tc>
        <w:tc>
          <w:tcPr>
            <w:tcW w:w="276" w:type="pct"/>
            <w:vMerge/>
            <w:vAlign w:val="center"/>
          </w:tcPr>
          <w:p w:rsidR="00EC3342" w:rsidRPr="009F5728" w:rsidRDefault="00EC3342" w:rsidP="00EC3342">
            <w:pPr>
              <w:pStyle w:val="NoSpacing"/>
              <w:jc w:val="center"/>
              <w:rPr>
                <w:rFonts w:ascii="Times New Roman" w:hAnsi="Times New Roman" w:cs="Times New Roman"/>
                <w:sz w:val="20"/>
                <w:szCs w:val="20"/>
              </w:rPr>
            </w:pPr>
          </w:p>
        </w:tc>
      </w:tr>
      <w:tr w:rsidR="00EC3342" w:rsidRPr="009F5728" w:rsidTr="00132456">
        <w:trPr>
          <w:trHeight w:val="300"/>
        </w:trPr>
        <w:tc>
          <w:tcPr>
            <w:tcW w:w="232" w:type="pct"/>
            <w:vMerge/>
            <w:vAlign w:val="center"/>
          </w:tcPr>
          <w:p w:rsidR="00EC3342" w:rsidRPr="009F5728" w:rsidRDefault="00EC3342" w:rsidP="00EC3342">
            <w:pPr>
              <w:pStyle w:val="NoSpacing"/>
              <w:jc w:val="center"/>
              <w:rPr>
                <w:rFonts w:ascii="Times New Roman" w:hAnsi="Times New Roman" w:cs="Times New Roman"/>
                <w:sz w:val="20"/>
                <w:szCs w:val="20"/>
              </w:rPr>
            </w:pPr>
          </w:p>
        </w:tc>
        <w:tc>
          <w:tcPr>
            <w:tcW w:w="373" w:type="pct"/>
            <w:vMerge/>
            <w:vAlign w:val="center"/>
          </w:tcPr>
          <w:p w:rsidR="00EC3342" w:rsidRPr="009F5728" w:rsidRDefault="00EC3342" w:rsidP="00EC3342">
            <w:pPr>
              <w:pStyle w:val="NoSpacing"/>
              <w:jc w:val="center"/>
              <w:rPr>
                <w:rFonts w:ascii="Times New Roman" w:hAnsi="Times New Roman" w:cs="Times New Roman"/>
                <w:sz w:val="20"/>
                <w:szCs w:val="20"/>
              </w:rPr>
            </w:pPr>
          </w:p>
        </w:tc>
        <w:tc>
          <w:tcPr>
            <w:tcW w:w="305" w:type="pct"/>
            <w:shd w:val="clear" w:color="auto" w:fill="auto"/>
            <w:noWrap/>
            <w:vAlign w:val="center"/>
          </w:tcPr>
          <w:p w:rsidR="00EC3342" w:rsidRPr="009F5728" w:rsidRDefault="00EC3342" w:rsidP="00EC3342">
            <w:pPr>
              <w:pStyle w:val="NoSpacing"/>
              <w:rPr>
                <w:rFonts w:ascii="Times New Roman" w:hAnsi="Times New Roman" w:cs="Times New Roman"/>
                <w:sz w:val="20"/>
                <w:szCs w:val="20"/>
              </w:rPr>
            </w:pPr>
            <w:r w:rsidRPr="009F5728">
              <w:rPr>
                <w:rFonts w:ascii="Times New Roman" w:hAnsi="Times New Roman" w:cs="Times New Roman"/>
                <w:sz w:val="20"/>
                <w:szCs w:val="20"/>
              </w:rPr>
              <w:t>Calib</w:t>
            </w:r>
          </w:p>
        </w:tc>
        <w:tc>
          <w:tcPr>
            <w:tcW w:w="129" w:type="pct"/>
            <w:shd w:val="clear" w:color="auto" w:fill="auto"/>
            <w:noWrap/>
            <w:vAlign w:val="center"/>
          </w:tcPr>
          <w:p w:rsidR="00EC3342" w:rsidRPr="009F5728" w:rsidRDefault="00EC3342" w:rsidP="00EC3342">
            <w:pPr>
              <w:pStyle w:val="NoSpacing"/>
              <w:rPr>
                <w:rFonts w:ascii="Times New Roman" w:hAnsi="Times New Roman" w:cs="Times New Roman"/>
                <w:sz w:val="20"/>
                <w:szCs w:val="20"/>
              </w:rPr>
            </w:pPr>
            <w:r w:rsidRPr="009F5728">
              <w:rPr>
                <w:rFonts w:ascii="Times New Roman" w:hAnsi="Times New Roman" w:cs="Times New Roman"/>
                <w:sz w:val="20"/>
                <w:szCs w:val="20"/>
              </w:rPr>
              <w:t>35</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0.7249</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0.848</w:t>
            </w:r>
            <w:r>
              <w:rPr>
                <w:rFonts w:ascii="Times New Roman" w:hAnsi="Times New Roman" w:cs="Times New Roman"/>
              </w:rPr>
              <w:t>0</w:t>
            </w:r>
          </w:p>
        </w:tc>
        <w:tc>
          <w:tcPr>
            <w:tcW w:w="257" w:type="pct"/>
            <w:shd w:val="clear" w:color="auto" w:fill="auto"/>
            <w:noWrap/>
          </w:tcPr>
          <w:p w:rsidR="00EC3342" w:rsidRPr="00EC3342" w:rsidRDefault="00EC3342" w:rsidP="00EC3342">
            <w:pPr>
              <w:pStyle w:val="NoSpacing"/>
              <w:rPr>
                <w:rFonts w:ascii="Times New Roman" w:hAnsi="Times New Roman" w:cs="Times New Roman"/>
                <w:b/>
              </w:rPr>
            </w:pPr>
            <w:r w:rsidRPr="00EC3342">
              <w:rPr>
                <w:rFonts w:ascii="Times New Roman" w:hAnsi="Times New Roman" w:cs="Times New Roman"/>
                <w:b/>
              </w:rPr>
              <w:t>0.8513</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0.6959</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0.45</w:t>
            </w:r>
            <w:r>
              <w:rPr>
                <w:rFonts w:ascii="Times New Roman" w:hAnsi="Times New Roman" w:cs="Times New Roman"/>
              </w:rPr>
              <w:t>0</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0.341</w:t>
            </w:r>
          </w:p>
        </w:tc>
        <w:tc>
          <w:tcPr>
            <w:tcW w:w="257" w:type="pct"/>
            <w:shd w:val="clear" w:color="auto" w:fill="auto"/>
            <w:noWrap/>
          </w:tcPr>
          <w:p w:rsidR="00EC3342" w:rsidRPr="00EC3342" w:rsidRDefault="00EC3342" w:rsidP="00EC3342">
            <w:pPr>
              <w:pStyle w:val="NoSpacing"/>
              <w:rPr>
                <w:rFonts w:ascii="Times New Roman" w:hAnsi="Times New Roman" w:cs="Times New Roman"/>
              </w:rPr>
            </w:pPr>
            <w:r w:rsidRPr="00EC3342">
              <w:rPr>
                <w:rFonts w:ascii="Times New Roman" w:hAnsi="Times New Roman" w:cs="Times New Roman"/>
              </w:rPr>
              <w:t>87</w:t>
            </w:r>
          </w:p>
        </w:tc>
        <w:tc>
          <w:tcPr>
            <w:tcW w:w="257" w:type="pct"/>
            <w:vAlign w:val="center"/>
          </w:tcPr>
          <w:p w:rsidR="00EC3342" w:rsidRPr="003E7ADC" w:rsidRDefault="00132456" w:rsidP="00EC3342">
            <w:pPr>
              <w:pStyle w:val="NoSpacing"/>
              <w:rPr>
                <w:rFonts w:ascii="Times New Roman" w:hAnsi="Times New Roman" w:cs="Times New Roman"/>
                <w:sz w:val="20"/>
                <w:szCs w:val="20"/>
              </w:rPr>
            </w:pPr>
            <w:r w:rsidRPr="00132456">
              <w:rPr>
                <w:rFonts w:ascii="Times New Roman" w:hAnsi="Times New Roman" w:cs="Times New Roman"/>
                <w:sz w:val="20"/>
                <w:szCs w:val="20"/>
              </w:rPr>
              <w:t>0.7124</w:t>
            </w:r>
          </w:p>
        </w:tc>
        <w:tc>
          <w:tcPr>
            <w:tcW w:w="257" w:type="pct"/>
            <w:vAlign w:val="center"/>
          </w:tcPr>
          <w:p w:rsidR="00EC3342" w:rsidRPr="009F5728" w:rsidRDefault="00D930AA" w:rsidP="00EC3342">
            <w:pPr>
              <w:pStyle w:val="NoSpacing"/>
              <w:rPr>
                <w:rFonts w:ascii="Times New Roman" w:hAnsi="Times New Roman" w:cs="Times New Roman"/>
                <w:sz w:val="20"/>
                <w:szCs w:val="20"/>
              </w:rPr>
            </w:pPr>
            <w:r>
              <w:rPr>
                <w:rFonts w:ascii="Times New Roman" w:hAnsi="Times New Roman" w:cs="Times New Roman"/>
                <w:sz w:val="20"/>
                <w:szCs w:val="20"/>
              </w:rPr>
              <w:t>0.0248</w:t>
            </w:r>
          </w:p>
        </w:tc>
        <w:tc>
          <w:tcPr>
            <w:tcW w:w="284" w:type="pct"/>
            <w:vAlign w:val="center"/>
          </w:tcPr>
          <w:p w:rsidR="00EC3342" w:rsidRPr="009F5728" w:rsidRDefault="00A82C87" w:rsidP="00EC3342">
            <w:pPr>
              <w:spacing w:after="0" w:line="240" w:lineRule="auto"/>
              <w:rPr>
                <w:rFonts w:ascii="Times New Roman" w:hAnsi="Times New Roman" w:cs="Times New Roman"/>
                <w:sz w:val="20"/>
                <w:szCs w:val="20"/>
              </w:rPr>
            </w:pPr>
            <w:r>
              <w:rPr>
                <w:rFonts w:ascii="Times New Roman" w:hAnsi="Times New Roman" w:cs="Times New Roman"/>
                <w:sz w:val="20"/>
                <w:szCs w:val="20"/>
              </w:rPr>
              <w:t>0.4434</w:t>
            </w:r>
          </w:p>
        </w:tc>
        <w:tc>
          <w:tcPr>
            <w:tcW w:w="284" w:type="pct"/>
            <w:vAlign w:val="center"/>
          </w:tcPr>
          <w:p w:rsidR="00EC3342" w:rsidRPr="009F5728" w:rsidRDefault="00A82C87" w:rsidP="00A82C87">
            <w:pPr>
              <w:spacing w:after="0" w:line="240" w:lineRule="auto"/>
              <w:rPr>
                <w:rFonts w:ascii="Times New Roman" w:hAnsi="Times New Roman" w:cs="Times New Roman"/>
                <w:sz w:val="20"/>
                <w:szCs w:val="20"/>
              </w:rPr>
            </w:pPr>
            <w:r w:rsidRPr="00A82C87">
              <w:rPr>
                <w:rFonts w:ascii="Times New Roman" w:hAnsi="Times New Roman" w:cs="Times New Roman"/>
                <w:sz w:val="20"/>
                <w:szCs w:val="20"/>
              </w:rPr>
              <w:t>0.672</w:t>
            </w:r>
            <w:r>
              <w:rPr>
                <w:rFonts w:ascii="Times New Roman" w:hAnsi="Times New Roman" w:cs="Times New Roman"/>
                <w:sz w:val="20"/>
                <w:szCs w:val="20"/>
              </w:rPr>
              <w:t>6</w:t>
            </w:r>
          </w:p>
        </w:tc>
        <w:tc>
          <w:tcPr>
            <w:tcW w:w="236" w:type="pct"/>
            <w:vAlign w:val="center"/>
          </w:tcPr>
          <w:p w:rsidR="00EC3342" w:rsidRPr="009F5728" w:rsidRDefault="00A82C87" w:rsidP="00A82C87">
            <w:pPr>
              <w:spacing w:after="0" w:line="240" w:lineRule="auto"/>
              <w:rPr>
                <w:rFonts w:ascii="Times New Roman" w:hAnsi="Times New Roman" w:cs="Times New Roman"/>
                <w:sz w:val="20"/>
                <w:szCs w:val="20"/>
              </w:rPr>
            </w:pPr>
            <w:r w:rsidRPr="00A82C87">
              <w:rPr>
                <w:rFonts w:ascii="Times New Roman" w:hAnsi="Times New Roman" w:cs="Times New Roman"/>
                <w:sz w:val="20"/>
                <w:szCs w:val="20"/>
              </w:rPr>
              <w:t>0.668</w:t>
            </w:r>
            <w:r>
              <w:rPr>
                <w:rFonts w:ascii="Times New Roman" w:hAnsi="Times New Roman" w:cs="Times New Roman"/>
                <w:sz w:val="20"/>
                <w:szCs w:val="20"/>
              </w:rPr>
              <w:t>6</w:t>
            </w:r>
          </w:p>
        </w:tc>
        <w:tc>
          <w:tcPr>
            <w:tcW w:w="284" w:type="pct"/>
            <w:vAlign w:val="center"/>
          </w:tcPr>
          <w:p w:rsidR="00EC3342" w:rsidRPr="009F5728" w:rsidRDefault="00A82C87" w:rsidP="00A82C87">
            <w:pPr>
              <w:spacing w:after="0" w:line="240" w:lineRule="auto"/>
              <w:rPr>
                <w:rFonts w:ascii="Times New Roman" w:hAnsi="Times New Roman" w:cs="Times New Roman"/>
                <w:sz w:val="20"/>
                <w:szCs w:val="20"/>
              </w:rPr>
            </w:pPr>
            <w:r w:rsidRPr="00A82C87">
              <w:rPr>
                <w:rFonts w:ascii="Times New Roman" w:hAnsi="Times New Roman" w:cs="Times New Roman"/>
                <w:sz w:val="20"/>
                <w:szCs w:val="20"/>
              </w:rPr>
              <w:t>0.626</w:t>
            </w:r>
            <w:r>
              <w:rPr>
                <w:rFonts w:ascii="Times New Roman" w:hAnsi="Times New Roman" w:cs="Times New Roman"/>
                <w:sz w:val="20"/>
                <w:szCs w:val="20"/>
              </w:rPr>
              <w:t>8</w:t>
            </w:r>
          </w:p>
        </w:tc>
        <w:tc>
          <w:tcPr>
            <w:tcW w:w="284" w:type="pct"/>
            <w:vAlign w:val="center"/>
          </w:tcPr>
          <w:p w:rsidR="00EC3342" w:rsidRPr="009F5728" w:rsidRDefault="00A82C87" w:rsidP="00A82C87">
            <w:pPr>
              <w:spacing w:after="0" w:line="240" w:lineRule="auto"/>
              <w:rPr>
                <w:rFonts w:ascii="Times New Roman" w:hAnsi="Times New Roman" w:cs="Times New Roman"/>
                <w:sz w:val="20"/>
                <w:szCs w:val="20"/>
              </w:rPr>
            </w:pPr>
            <w:r w:rsidRPr="00A82C87">
              <w:rPr>
                <w:rFonts w:ascii="Times New Roman" w:hAnsi="Times New Roman" w:cs="Times New Roman"/>
                <w:sz w:val="20"/>
                <w:szCs w:val="20"/>
              </w:rPr>
              <w:t>0.128</w:t>
            </w:r>
            <w:r>
              <w:rPr>
                <w:rFonts w:ascii="Times New Roman" w:hAnsi="Times New Roman" w:cs="Times New Roman"/>
                <w:sz w:val="20"/>
                <w:szCs w:val="20"/>
              </w:rPr>
              <w:t>3</w:t>
            </w:r>
          </w:p>
        </w:tc>
        <w:tc>
          <w:tcPr>
            <w:tcW w:w="276" w:type="pct"/>
            <w:vMerge/>
            <w:vAlign w:val="center"/>
          </w:tcPr>
          <w:p w:rsidR="00EC3342" w:rsidRPr="009F5728" w:rsidRDefault="00EC3342" w:rsidP="00EC3342">
            <w:pPr>
              <w:pStyle w:val="NoSpacing"/>
              <w:jc w:val="center"/>
              <w:rPr>
                <w:rFonts w:ascii="Times New Roman" w:hAnsi="Times New Roman" w:cs="Times New Roman"/>
                <w:sz w:val="20"/>
                <w:szCs w:val="20"/>
              </w:rPr>
            </w:pPr>
          </w:p>
        </w:tc>
      </w:tr>
      <w:tr w:rsidR="00EC3342" w:rsidRPr="009F5728" w:rsidTr="00132456">
        <w:trPr>
          <w:trHeight w:val="300"/>
        </w:trPr>
        <w:tc>
          <w:tcPr>
            <w:tcW w:w="232" w:type="pct"/>
            <w:vMerge/>
            <w:vAlign w:val="center"/>
          </w:tcPr>
          <w:p w:rsidR="00EC3342" w:rsidRPr="009F5728" w:rsidRDefault="00EC3342" w:rsidP="00EC3342">
            <w:pPr>
              <w:pStyle w:val="NoSpacing"/>
              <w:jc w:val="center"/>
              <w:rPr>
                <w:rFonts w:ascii="Times New Roman" w:hAnsi="Times New Roman" w:cs="Times New Roman"/>
                <w:sz w:val="20"/>
                <w:szCs w:val="20"/>
              </w:rPr>
            </w:pPr>
          </w:p>
        </w:tc>
        <w:tc>
          <w:tcPr>
            <w:tcW w:w="373" w:type="pct"/>
            <w:vMerge/>
            <w:vAlign w:val="center"/>
          </w:tcPr>
          <w:p w:rsidR="00EC3342" w:rsidRPr="009F5728" w:rsidRDefault="00EC3342" w:rsidP="00EC3342">
            <w:pPr>
              <w:pStyle w:val="NoSpacing"/>
              <w:jc w:val="center"/>
              <w:rPr>
                <w:rFonts w:ascii="Times New Roman" w:hAnsi="Times New Roman" w:cs="Times New Roman"/>
                <w:sz w:val="20"/>
                <w:szCs w:val="20"/>
              </w:rPr>
            </w:pPr>
          </w:p>
        </w:tc>
        <w:tc>
          <w:tcPr>
            <w:tcW w:w="305" w:type="pct"/>
            <w:shd w:val="clear" w:color="auto" w:fill="auto"/>
            <w:noWrap/>
            <w:vAlign w:val="center"/>
          </w:tcPr>
          <w:p w:rsidR="00EC3342" w:rsidRPr="009F5728" w:rsidRDefault="00EC3342" w:rsidP="00EC3342">
            <w:pPr>
              <w:pStyle w:val="NoSpacing"/>
              <w:rPr>
                <w:rFonts w:ascii="Times New Roman" w:hAnsi="Times New Roman" w:cs="Times New Roman"/>
                <w:sz w:val="20"/>
                <w:szCs w:val="20"/>
              </w:rPr>
            </w:pPr>
            <w:r w:rsidRPr="009F5728">
              <w:rPr>
                <w:rFonts w:ascii="Times New Roman" w:hAnsi="Times New Roman" w:cs="Times New Roman"/>
                <w:sz w:val="20"/>
                <w:szCs w:val="20"/>
              </w:rPr>
              <w:t>Validation</w:t>
            </w:r>
          </w:p>
        </w:tc>
        <w:tc>
          <w:tcPr>
            <w:tcW w:w="129" w:type="pct"/>
            <w:shd w:val="clear" w:color="auto" w:fill="auto"/>
            <w:noWrap/>
            <w:vAlign w:val="center"/>
          </w:tcPr>
          <w:p w:rsidR="00EC3342" w:rsidRPr="009F5728" w:rsidRDefault="00EC3342" w:rsidP="00EC3342">
            <w:pPr>
              <w:pStyle w:val="NoSpacing"/>
              <w:rPr>
                <w:rFonts w:ascii="Times New Roman" w:hAnsi="Times New Roman" w:cs="Times New Roman"/>
                <w:sz w:val="20"/>
                <w:szCs w:val="20"/>
              </w:rPr>
            </w:pPr>
            <w:r w:rsidRPr="009F5728">
              <w:rPr>
                <w:rFonts w:ascii="Times New Roman" w:hAnsi="Times New Roman" w:cs="Times New Roman"/>
                <w:sz w:val="20"/>
                <w:szCs w:val="20"/>
              </w:rPr>
              <w:t>38</w:t>
            </w:r>
          </w:p>
        </w:tc>
        <w:tc>
          <w:tcPr>
            <w:tcW w:w="257" w:type="pct"/>
            <w:shd w:val="clear" w:color="auto" w:fill="auto"/>
            <w:noWrap/>
            <w:vAlign w:val="bottom"/>
          </w:tcPr>
          <w:p w:rsidR="00EC3342" w:rsidRPr="00EC3342" w:rsidRDefault="00EC3342" w:rsidP="00EC3342">
            <w:pPr>
              <w:pStyle w:val="NoSpacing"/>
              <w:rPr>
                <w:b/>
              </w:rPr>
            </w:pPr>
            <w:r w:rsidRPr="00EC3342">
              <w:rPr>
                <w:b/>
              </w:rPr>
              <w:t>0.7186</w:t>
            </w:r>
          </w:p>
        </w:tc>
        <w:tc>
          <w:tcPr>
            <w:tcW w:w="257" w:type="pct"/>
            <w:shd w:val="clear" w:color="auto" w:fill="auto"/>
            <w:noWrap/>
            <w:vAlign w:val="bottom"/>
          </w:tcPr>
          <w:p w:rsidR="00EC3342" w:rsidRPr="00132456" w:rsidRDefault="00132456" w:rsidP="00EC3342">
            <w:pPr>
              <w:pStyle w:val="NoSpacing"/>
              <w:rPr>
                <w:b/>
              </w:rPr>
            </w:pPr>
            <w:r w:rsidRPr="00132456">
              <w:rPr>
                <w:b/>
              </w:rPr>
              <w:t>0.8335</w:t>
            </w:r>
          </w:p>
        </w:tc>
        <w:tc>
          <w:tcPr>
            <w:tcW w:w="257" w:type="pct"/>
            <w:shd w:val="clear" w:color="auto" w:fill="auto"/>
            <w:noWrap/>
            <w:vAlign w:val="bottom"/>
          </w:tcPr>
          <w:p w:rsidR="00EC3342" w:rsidRDefault="00EC3342" w:rsidP="00EC3342">
            <w:pPr>
              <w:pStyle w:val="NoSpacing"/>
            </w:pPr>
            <w:r>
              <w:t>0.6280</w:t>
            </w:r>
          </w:p>
        </w:tc>
        <w:tc>
          <w:tcPr>
            <w:tcW w:w="257" w:type="pct"/>
            <w:shd w:val="clear" w:color="auto" w:fill="auto"/>
            <w:noWrap/>
            <w:vAlign w:val="bottom"/>
          </w:tcPr>
          <w:p w:rsidR="00EC3342" w:rsidRDefault="00EC3342" w:rsidP="00EC3342">
            <w:pPr>
              <w:pStyle w:val="NoSpacing"/>
            </w:pPr>
            <w:r>
              <w:t>0.6882</w:t>
            </w:r>
          </w:p>
        </w:tc>
        <w:tc>
          <w:tcPr>
            <w:tcW w:w="257" w:type="pct"/>
            <w:shd w:val="clear" w:color="auto" w:fill="auto"/>
            <w:noWrap/>
            <w:vAlign w:val="bottom"/>
          </w:tcPr>
          <w:p w:rsidR="00EC3342" w:rsidRDefault="00EC3342" w:rsidP="00EC3342">
            <w:pPr>
              <w:pStyle w:val="NoSpacing"/>
            </w:pPr>
            <w:r>
              <w:t>0.445</w:t>
            </w:r>
          </w:p>
        </w:tc>
        <w:tc>
          <w:tcPr>
            <w:tcW w:w="257" w:type="pct"/>
            <w:shd w:val="clear" w:color="auto" w:fill="auto"/>
            <w:noWrap/>
            <w:vAlign w:val="bottom"/>
          </w:tcPr>
          <w:p w:rsidR="00EC3342" w:rsidRDefault="00EC3342" w:rsidP="00EC3342">
            <w:pPr>
              <w:pStyle w:val="NoSpacing"/>
            </w:pPr>
            <w:r>
              <w:t>0.352</w:t>
            </w:r>
          </w:p>
        </w:tc>
        <w:tc>
          <w:tcPr>
            <w:tcW w:w="257" w:type="pct"/>
            <w:shd w:val="clear" w:color="auto" w:fill="auto"/>
            <w:noWrap/>
            <w:vAlign w:val="bottom"/>
          </w:tcPr>
          <w:p w:rsidR="00EC3342" w:rsidRDefault="00EC3342" w:rsidP="00EC3342">
            <w:pPr>
              <w:pStyle w:val="NoSpacing"/>
            </w:pPr>
            <w:r>
              <w:t>92</w:t>
            </w:r>
          </w:p>
        </w:tc>
        <w:tc>
          <w:tcPr>
            <w:tcW w:w="257" w:type="pct"/>
            <w:vAlign w:val="center"/>
          </w:tcPr>
          <w:p w:rsidR="00EC3342" w:rsidRPr="009F5728" w:rsidRDefault="00A82C87" w:rsidP="00EC3342">
            <w:pPr>
              <w:pStyle w:val="NoSpacing"/>
              <w:rPr>
                <w:rFonts w:ascii="Times New Roman" w:hAnsi="Times New Roman" w:cs="Times New Roman"/>
                <w:sz w:val="20"/>
                <w:szCs w:val="20"/>
              </w:rPr>
            </w:pPr>
            <w:r>
              <w:rPr>
                <w:rFonts w:ascii="Times New Roman" w:hAnsi="Times New Roman" w:cs="Times New Roman"/>
                <w:sz w:val="20"/>
                <w:szCs w:val="20"/>
              </w:rPr>
              <w:t>0,7060</w:t>
            </w:r>
          </w:p>
        </w:tc>
        <w:tc>
          <w:tcPr>
            <w:tcW w:w="257" w:type="pct"/>
            <w:vAlign w:val="center"/>
          </w:tcPr>
          <w:p w:rsidR="00EC3342" w:rsidRPr="009F5728" w:rsidRDefault="00D930AA" w:rsidP="00D930AA">
            <w:pPr>
              <w:pStyle w:val="NoSpacing"/>
              <w:rPr>
                <w:rFonts w:ascii="Times New Roman" w:hAnsi="Times New Roman" w:cs="Times New Roman"/>
                <w:sz w:val="20"/>
                <w:szCs w:val="20"/>
              </w:rPr>
            </w:pPr>
            <w:r>
              <w:rPr>
                <w:rFonts w:ascii="Times New Roman" w:hAnsi="Times New Roman" w:cs="Times New Roman"/>
                <w:sz w:val="20"/>
                <w:szCs w:val="20"/>
              </w:rPr>
              <w:t>0.0250</w:t>
            </w:r>
          </w:p>
        </w:tc>
        <w:tc>
          <w:tcPr>
            <w:tcW w:w="284" w:type="pct"/>
            <w:vAlign w:val="center"/>
          </w:tcPr>
          <w:p w:rsidR="00EC3342" w:rsidRPr="009F5728" w:rsidRDefault="00132456" w:rsidP="00132456">
            <w:pPr>
              <w:spacing w:after="0" w:line="240" w:lineRule="auto"/>
              <w:rPr>
                <w:rFonts w:ascii="Times New Roman" w:hAnsi="Times New Roman" w:cs="Times New Roman"/>
                <w:sz w:val="20"/>
                <w:szCs w:val="20"/>
              </w:rPr>
            </w:pPr>
            <w:r w:rsidRPr="00132456">
              <w:rPr>
                <w:rFonts w:ascii="Times New Roman" w:hAnsi="Times New Roman" w:cs="Times New Roman"/>
                <w:sz w:val="20"/>
                <w:szCs w:val="20"/>
              </w:rPr>
              <w:t>0.439</w:t>
            </w:r>
            <w:r>
              <w:rPr>
                <w:rFonts w:ascii="Times New Roman" w:hAnsi="Times New Roman" w:cs="Times New Roman"/>
                <w:sz w:val="20"/>
                <w:szCs w:val="20"/>
              </w:rPr>
              <w:t>5</w:t>
            </w:r>
          </w:p>
        </w:tc>
        <w:tc>
          <w:tcPr>
            <w:tcW w:w="284" w:type="pct"/>
            <w:vAlign w:val="center"/>
          </w:tcPr>
          <w:p w:rsidR="00EC3342" w:rsidRPr="009F5728" w:rsidRDefault="00132456" w:rsidP="00EC3342">
            <w:pPr>
              <w:spacing w:after="0" w:line="240" w:lineRule="auto"/>
              <w:rPr>
                <w:rFonts w:ascii="Times New Roman" w:hAnsi="Times New Roman" w:cs="Times New Roman"/>
                <w:sz w:val="20"/>
                <w:szCs w:val="20"/>
              </w:rPr>
            </w:pPr>
            <w:r w:rsidRPr="00132456">
              <w:rPr>
                <w:rFonts w:ascii="Times New Roman" w:hAnsi="Times New Roman" w:cs="Times New Roman"/>
                <w:sz w:val="20"/>
                <w:szCs w:val="20"/>
              </w:rPr>
              <w:t>0.6931</w:t>
            </w:r>
          </w:p>
        </w:tc>
        <w:tc>
          <w:tcPr>
            <w:tcW w:w="236" w:type="pct"/>
            <w:vAlign w:val="center"/>
          </w:tcPr>
          <w:p w:rsidR="00EC3342" w:rsidRPr="009F5728" w:rsidRDefault="00132456" w:rsidP="00EC3342">
            <w:pPr>
              <w:spacing w:after="0" w:line="240" w:lineRule="auto"/>
              <w:rPr>
                <w:rFonts w:ascii="Times New Roman" w:hAnsi="Times New Roman" w:cs="Times New Roman"/>
                <w:sz w:val="20"/>
                <w:szCs w:val="20"/>
              </w:rPr>
            </w:pPr>
            <w:r>
              <w:rPr>
                <w:rFonts w:ascii="Times New Roman" w:hAnsi="Times New Roman" w:cs="Times New Roman"/>
                <w:sz w:val="20"/>
                <w:szCs w:val="20"/>
              </w:rPr>
              <w:t>0.6898</w:t>
            </w:r>
          </w:p>
        </w:tc>
        <w:tc>
          <w:tcPr>
            <w:tcW w:w="284" w:type="pct"/>
            <w:vAlign w:val="center"/>
          </w:tcPr>
          <w:p w:rsidR="00EC3342" w:rsidRPr="009F5728" w:rsidRDefault="00132456" w:rsidP="00EC3342">
            <w:pPr>
              <w:spacing w:after="0" w:line="240" w:lineRule="auto"/>
              <w:rPr>
                <w:rFonts w:ascii="Times New Roman" w:hAnsi="Times New Roman" w:cs="Times New Roman"/>
                <w:sz w:val="20"/>
                <w:szCs w:val="20"/>
              </w:rPr>
            </w:pPr>
            <w:r>
              <w:rPr>
                <w:rFonts w:ascii="Times New Roman" w:hAnsi="Times New Roman" w:cs="Times New Roman"/>
                <w:sz w:val="20"/>
                <w:szCs w:val="20"/>
              </w:rPr>
              <w:t>0.6187</w:t>
            </w:r>
          </w:p>
        </w:tc>
        <w:tc>
          <w:tcPr>
            <w:tcW w:w="284" w:type="pct"/>
            <w:vAlign w:val="center"/>
          </w:tcPr>
          <w:p w:rsidR="00EC3342" w:rsidRPr="009F5728" w:rsidRDefault="00132456" w:rsidP="00EC3342">
            <w:pPr>
              <w:spacing w:after="0" w:line="240" w:lineRule="auto"/>
              <w:rPr>
                <w:rFonts w:ascii="Times New Roman" w:hAnsi="Times New Roman" w:cs="Times New Roman"/>
                <w:sz w:val="20"/>
                <w:szCs w:val="20"/>
              </w:rPr>
            </w:pPr>
            <w:r>
              <w:rPr>
                <w:rFonts w:ascii="Times New Roman" w:hAnsi="Times New Roman" w:cs="Times New Roman"/>
                <w:sz w:val="20"/>
                <w:szCs w:val="20"/>
              </w:rPr>
              <w:t>0.0194</w:t>
            </w:r>
          </w:p>
        </w:tc>
        <w:tc>
          <w:tcPr>
            <w:tcW w:w="276" w:type="pct"/>
            <w:vMerge/>
            <w:vAlign w:val="center"/>
          </w:tcPr>
          <w:p w:rsidR="00EC3342" w:rsidRPr="009F5728" w:rsidRDefault="00EC3342" w:rsidP="00EC3342">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73" w:type="pct"/>
            <w:vMerge w:val="restart"/>
            <w:vAlign w:val="center"/>
          </w:tcPr>
          <w:p w:rsidR="00083F02" w:rsidRPr="009F5728" w:rsidRDefault="00083F02" w:rsidP="00AC16D6">
            <w:pPr>
              <w:jc w:val="center"/>
              <w:rPr>
                <w:rFonts w:ascii="Times New Roman" w:hAnsi="Times New Roman" w:cs="Times New Roman"/>
                <w:sz w:val="20"/>
                <w:szCs w:val="20"/>
              </w:rPr>
            </w:pPr>
            <w:r w:rsidRPr="009F5728">
              <w:rPr>
                <w:rFonts w:ascii="Times New Roman" w:hAnsi="Times New Roman" w:cs="Times New Roman"/>
                <w:sz w:val="20"/>
                <w:szCs w:val="20"/>
              </w:rPr>
              <w:t xml:space="preserve">Equation </w:t>
            </w:r>
            <w:r w:rsidR="00AC16D6">
              <w:rPr>
                <w:rFonts w:ascii="Times New Roman" w:hAnsi="Times New Roman" w:cs="Times New Roman"/>
                <w:sz w:val="20"/>
                <w:szCs w:val="20"/>
              </w:rPr>
              <w:t>3</w:t>
            </w: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Training</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63</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0.6336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0.7757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0.7711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0.615</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0.556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0.426</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105</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0.6270</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0.0132</w:t>
            </w: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36"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76" w:type="pct"/>
            <w:vMerge w:val="restart"/>
            <w:vAlign w:val="center"/>
          </w:tcPr>
          <w:p w:rsidR="00083F02" w:rsidRPr="009F5728" w:rsidRDefault="00D148A2" w:rsidP="00BA6E44">
            <w:pPr>
              <w:pStyle w:val="NoSpacing"/>
              <w:jc w:val="center"/>
              <w:rPr>
                <w:rFonts w:ascii="Times New Roman" w:hAnsi="Times New Roman" w:cs="Times New Roman"/>
                <w:sz w:val="20"/>
                <w:szCs w:val="20"/>
              </w:rPr>
            </w:pPr>
            <w:r w:rsidRPr="00D148A2">
              <w:rPr>
                <w:rFonts w:ascii="Times New Roman" w:hAnsi="Times New Roman" w:cs="Times New Roman"/>
                <w:sz w:val="20"/>
                <w:szCs w:val="20"/>
              </w:rPr>
              <w:t>Endpoint =   2.0654314 (± 0.0493788) +    0.0455263 (± 0.0004202) * DCW(6,3)</w:t>
            </w:r>
          </w:p>
        </w:tc>
      </w:tr>
      <w:tr w:rsidR="00083F02" w:rsidRPr="009F5728" w:rsidTr="00BF6248">
        <w:trPr>
          <w:trHeight w:val="300"/>
        </w:trPr>
        <w:tc>
          <w:tcPr>
            <w:tcW w:w="232"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InvTrain</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61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0.5461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0.7338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0.6911</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0.5173</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0.667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0.565</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71</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0.5396</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0.0130</w:t>
            </w: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36"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84" w:type="pct"/>
            <w:vAlign w:val="center"/>
          </w:tcPr>
          <w:p w:rsidR="00083F02" w:rsidRPr="009F5728" w:rsidRDefault="00083F02" w:rsidP="009F5728">
            <w:pPr>
              <w:pStyle w:val="NoSpacing"/>
              <w:rPr>
                <w:rFonts w:ascii="Times New Roman" w:hAnsi="Times New Roman" w:cs="Times New Roman"/>
                <w:sz w:val="20"/>
                <w:szCs w:val="20"/>
              </w:rPr>
            </w:pPr>
          </w:p>
        </w:tc>
        <w:tc>
          <w:tcPr>
            <w:tcW w:w="276" w:type="pct"/>
            <w:vMerge/>
            <w:vAlign w:val="center"/>
          </w:tcPr>
          <w:p w:rsidR="00083F02" w:rsidRPr="009F5728" w:rsidRDefault="00083F02" w:rsidP="00BA6E44">
            <w:pPr>
              <w:pStyle w:val="NoSpacing"/>
              <w:jc w:val="center"/>
              <w:rPr>
                <w:rFonts w:ascii="Times New Roman" w:hAnsi="Times New Roman" w:cs="Times New Roman"/>
                <w:sz w:val="20"/>
                <w:szCs w:val="20"/>
              </w:rPr>
            </w:pPr>
          </w:p>
        </w:tc>
      </w:tr>
      <w:tr w:rsidR="00133953" w:rsidRPr="009F5728" w:rsidTr="00BF6248">
        <w:trPr>
          <w:trHeight w:val="300"/>
        </w:trPr>
        <w:tc>
          <w:tcPr>
            <w:tcW w:w="232" w:type="pct"/>
            <w:vMerge/>
            <w:vAlign w:val="center"/>
          </w:tcPr>
          <w:p w:rsidR="00133953" w:rsidRPr="009F5728" w:rsidRDefault="00133953" w:rsidP="00133953">
            <w:pPr>
              <w:pStyle w:val="NoSpacing"/>
              <w:jc w:val="center"/>
              <w:rPr>
                <w:rFonts w:ascii="Times New Roman" w:hAnsi="Times New Roman" w:cs="Times New Roman"/>
                <w:sz w:val="20"/>
                <w:szCs w:val="20"/>
              </w:rPr>
            </w:pPr>
          </w:p>
        </w:tc>
        <w:tc>
          <w:tcPr>
            <w:tcW w:w="373" w:type="pct"/>
            <w:vMerge/>
            <w:vAlign w:val="center"/>
          </w:tcPr>
          <w:p w:rsidR="00133953" w:rsidRPr="009F5728" w:rsidRDefault="00133953" w:rsidP="00133953">
            <w:pPr>
              <w:pStyle w:val="NoSpacing"/>
              <w:jc w:val="center"/>
              <w:rPr>
                <w:rFonts w:ascii="Times New Roman" w:hAnsi="Times New Roman" w:cs="Times New Roman"/>
                <w:sz w:val="20"/>
                <w:szCs w:val="20"/>
              </w:rPr>
            </w:pPr>
          </w:p>
        </w:tc>
        <w:tc>
          <w:tcPr>
            <w:tcW w:w="305" w:type="pct"/>
            <w:shd w:val="clear" w:color="auto" w:fill="auto"/>
            <w:noWrap/>
            <w:vAlign w:val="center"/>
          </w:tcPr>
          <w:p w:rsidR="00133953" w:rsidRPr="009F5728" w:rsidRDefault="00133953"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Calib</w:t>
            </w:r>
          </w:p>
        </w:tc>
        <w:tc>
          <w:tcPr>
            <w:tcW w:w="129" w:type="pct"/>
            <w:shd w:val="clear" w:color="auto" w:fill="auto"/>
            <w:noWrap/>
            <w:vAlign w:val="center"/>
          </w:tcPr>
          <w:p w:rsidR="00133953" w:rsidRPr="009F5728" w:rsidRDefault="00133953"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35</w:t>
            </w:r>
          </w:p>
        </w:tc>
        <w:tc>
          <w:tcPr>
            <w:tcW w:w="257" w:type="pct"/>
            <w:shd w:val="clear" w:color="auto" w:fill="auto"/>
            <w:noWrap/>
            <w:vAlign w:val="center"/>
          </w:tcPr>
          <w:p w:rsidR="00133953" w:rsidRPr="009F5728" w:rsidRDefault="00133953"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0.7559</w:t>
            </w:r>
          </w:p>
        </w:tc>
        <w:tc>
          <w:tcPr>
            <w:tcW w:w="257" w:type="pct"/>
            <w:shd w:val="clear" w:color="auto" w:fill="auto"/>
            <w:noWrap/>
            <w:vAlign w:val="center"/>
          </w:tcPr>
          <w:p w:rsidR="00133953" w:rsidRPr="009F5728" w:rsidRDefault="00133953"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0.8666</w:t>
            </w:r>
          </w:p>
        </w:tc>
        <w:tc>
          <w:tcPr>
            <w:tcW w:w="257" w:type="pct"/>
            <w:shd w:val="clear" w:color="auto" w:fill="auto"/>
            <w:noWrap/>
            <w:vAlign w:val="center"/>
          </w:tcPr>
          <w:p w:rsidR="00133953" w:rsidRPr="009F5728" w:rsidRDefault="00133953"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0.6521</w:t>
            </w:r>
          </w:p>
        </w:tc>
        <w:tc>
          <w:tcPr>
            <w:tcW w:w="257" w:type="pct"/>
            <w:shd w:val="clear" w:color="auto" w:fill="auto"/>
            <w:noWrap/>
            <w:vAlign w:val="center"/>
          </w:tcPr>
          <w:p w:rsidR="00133953" w:rsidRPr="009F5728" w:rsidRDefault="00133953"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0.7291</w:t>
            </w:r>
          </w:p>
        </w:tc>
        <w:tc>
          <w:tcPr>
            <w:tcW w:w="257" w:type="pct"/>
            <w:shd w:val="clear" w:color="auto" w:fill="auto"/>
            <w:noWrap/>
            <w:vAlign w:val="center"/>
          </w:tcPr>
          <w:p w:rsidR="00133953" w:rsidRPr="009F5728" w:rsidRDefault="00133953"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0.412</w:t>
            </w:r>
          </w:p>
        </w:tc>
        <w:tc>
          <w:tcPr>
            <w:tcW w:w="257" w:type="pct"/>
            <w:shd w:val="clear" w:color="auto" w:fill="auto"/>
            <w:noWrap/>
            <w:vAlign w:val="center"/>
          </w:tcPr>
          <w:p w:rsidR="00133953" w:rsidRPr="009F5728" w:rsidRDefault="00133953"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0.325</w:t>
            </w:r>
          </w:p>
        </w:tc>
        <w:tc>
          <w:tcPr>
            <w:tcW w:w="257" w:type="pct"/>
            <w:shd w:val="clear" w:color="auto" w:fill="auto"/>
            <w:noWrap/>
            <w:vAlign w:val="center"/>
          </w:tcPr>
          <w:p w:rsidR="00133953" w:rsidRPr="009F5728" w:rsidRDefault="00133953"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102</w:t>
            </w:r>
          </w:p>
        </w:tc>
        <w:tc>
          <w:tcPr>
            <w:tcW w:w="257" w:type="pct"/>
            <w:vAlign w:val="center"/>
          </w:tcPr>
          <w:p w:rsidR="00133953" w:rsidRPr="003E7ADC" w:rsidRDefault="00133953" w:rsidP="009F5728">
            <w:pPr>
              <w:pStyle w:val="NoSpacing"/>
              <w:rPr>
                <w:rFonts w:ascii="Times New Roman" w:hAnsi="Times New Roman" w:cs="Times New Roman"/>
                <w:b/>
                <w:sz w:val="20"/>
                <w:szCs w:val="20"/>
              </w:rPr>
            </w:pPr>
            <w:r w:rsidRPr="003E7ADC">
              <w:rPr>
                <w:rFonts w:ascii="Times New Roman" w:hAnsi="Times New Roman" w:cs="Times New Roman"/>
                <w:b/>
                <w:sz w:val="20"/>
                <w:szCs w:val="20"/>
              </w:rPr>
              <w:t>0.7438</w:t>
            </w:r>
          </w:p>
        </w:tc>
        <w:tc>
          <w:tcPr>
            <w:tcW w:w="257" w:type="pct"/>
            <w:vAlign w:val="center"/>
          </w:tcPr>
          <w:p w:rsidR="00133953" w:rsidRPr="009F5728" w:rsidRDefault="00133953" w:rsidP="009F5728">
            <w:pPr>
              <w:pStyle w:val="NoSpacing"/>
              <w:rPr>
                <w:rFonts w:ascii="Times New Roman" w:hAnsi="Times New Roman" w:cs="Times New Roman"/>
                <w:b/>
                <w:sz w:val="20"/>
                <w:szCs w:val="20"/>
              </w:rPr>
            </w:pPr>
            <w:r w:rsidRPr="009F5728">
              <w:rPr>
                <w:rFonts w:ascii="Times New Roman" w:hAnsi="Times New Roman" w:cs="Times New Roman"/>
                <w:b/>
                <w:sz w:val="20"/>
                <w:szCs w:val="20"/>
              </w:rPr>
              <w:t>0.0240</w:t>
            </w:r>
          </w:p>
        </w:tc>
        <w:tc>
          <w:tcPr>
            <w:tcW w:w="284" w:type="pct"/>
            <w:vAlign w:val="center"/>
          </w:tcPr>
          <w:p w:rsidR="00133953" w:rsidRPr="00BF6248" w:rsidRDefault="00133953" w:rsidP="009F5728">
            <w:pPr>
              <w:spacing w:after="0" w:line="240" w:lineRule="auto"/>
              <w:rPr>
                <w:rFonts w:ascii="Times New Roman" w:hAnsi="Times New Roman" w:cs="Times New Roman"/>
                <w:b/>
                <w:sz w:val="20"/>
                <w:szCs w:val="20"/>
              </w:rPr>
            </w:pPr>
            <w:r w:rsidRPr="00BF6248">
              <w:rPr>
                <w:rFonts w:ascii="Times New Roman" w:hAnsi="Times New Roman" w:cs="Times New Roman"/>
                <w:b/>
                <w:sz w:val="20"/>
                <w:szCs w:val="20"/>
              </w:rPr>
              <w:t>0.4065</w:t>
            </w:r>
          </w:p>
        </w:tc>
        <w:tc>
          <w:tcPr>
            <w:tcW w:w="284" w:type="pct"/>
            <w:vAlign w:val="center"/>
          </w:tcPr>
          <w:p w:rsidR="00133953" w:rsidRPr="00BF6248" w:rsidRDefault="00133953" w:rsidP="009F5728">
            <w:pPr>
              <w:spacing w:after="0" w:line="240" w:lineRule="auto"/>
              <w:rPr>
                <w:rFonts w:ascii="Times New Roman" w:hAnsi="Times New Roman" w:cs="Times New Roman"/>
                <w:b/>
                <w:sz w:val="20"/>
                <w:szCs w:val="20"/>
              </w:rPr>
            </w:pPr>
            <w:r w:rsidRPr="00BF6248">
              <w:rPr>
                <w:rFonts w:ascii="Times New Roman" w:hAnsi="Times New Roman" w:cs="Times New Roman"/>
                <w:b/>
                <w:sz w:val="20"/>
                <w:szCs w:val="20"/>
              </w:rPr>
              <w:t>0.7249</w:t>
            </w:r>
          </w:p>
        </w:tc>
        <w:tc>
          <w:tcPr>
            <w:tcW w:w="236" w:type="pct"/>
            <w:vAlign w:val="center"/>
          </w:tcPr>
          <w:p w:rsidR="00133953" w:rsidRPr="00BF6248" w:rsidRDefault="00133953" w:rsidP="009F5728">
            <w:pPr>
              <w:spacing w:after="0" w:line="240" w:lineRule="auto"/>
              <w:rPr>
                <w:rFonts w:ascii="Times New Roman" w:hAnsi="Times New Roman" w:cs="Times New Roman"/>
                <w:b/>
                <w:sz w:val="20"/>
                <w:szCs w:val="20"/>
              </w:rPr>
            </w:pPr>
            <w:r w:rsidRPr="00BF6248">
              <w:rPr>
                <w:rFonts w:ascii="Times New Roman" w:hAnsi="Times New Roman" w:cs="Times New Roman"/>
                <w:b/>
                <w:sz w:val="20"/>
                <w:szCs w:val="20"/>
              </w:rPr>
              <w:t>0.7215</w:t>
            </w:r>
          </w:p>
        </w:tc>
        <w:tc>
          <w:tcPr>
            <w:tcW w:w="284" w:type="pct"/>
            <w:vAlign w:val="center"/>
          </w:tcPr>
          <w:p w:rsidR="00133953" w:rsidRPr="00BF6248" w:rsidRDefault="00133953" w:rsidP="009F5728">
            <w:pPr>
              <w:spacing w:after="0" w:line="240" w:lineRule="auto"/>
              <w:rPr>
                <w:rFonts w:ascii="Times New Roman" w:hAnsi="Times New Roman" w:cs="Times New Roman"/>
                <w:b/>
                <w:sz w:val="20"/>
                <w:szCs w:val="20"/>
              </w:rPr>
            </w:pPr>
            <w:r w:rsidRPr="00BF6248">
              <w:rPr>
                <w:rFonts w:ascii="Times New Roman" w:hAnsi="Times New Roman" w:cs="Times New Roman"/>
                <w:b/>
                <w:sz w:val="20"/>
                <w:szCs w:val="20"/>
              </w:rPr>
              <w:t>0.6665</w:t>
            </w:r>
          </w:p>
        </w:tc>
        <w:tc>
          <w:tcPr>
            <w:tcW w:w="284" w:type="pct"/>
            <w:vAlign w:val="center"/>
          </w:tcPr>
          <w:p w:rsidR="00133953" w:rsidRPr="00BF6248" w:rsidRDefault="00133953" w:rsidP="009F5728">
            <w:pPr>
              <w:spacing w:after="0" w:line="240" w:lineRule="auto"/>
              <w:rPr>
                <w:rFonts w:ascii="Times New Roman" w:hAnsi="Times New Roman" w:cs="Times New Roman"/>
                <w:b/>
                <w:sz w:val="20"/>
                <w:szCs w:val="20"/>
              </w:rPr>
            </w:pPr>
            <w:r w:rsidRPr="00BF6248">
              <w:rPr>
                <w:rFonts w:ascii="Times New Roman" w:hAnsi="Times New Roman" w:cs="Times New Roman"/>
                <w:b/>
                <w:sz w:val="20"/>
                <w:szCs w:val="20"/>
              </w:rPr>
              <w:t>0.1004</w:t>
            </w:r>
          </w:p>
        </w:tc>
        <w:tc>
          <w:tcPr>
            <w:tcW w:w="276" w:type="pct"/>
            <w:vMerge/>
            <w:vAlign w:val="center"/>
          </w:tcPr>
          <w:p w:rsidR="00133953" w:rsidRPr="009F5728" w:rsidRDefault="00133953" w:rsidP="00133953">
            <w:pPr>
              <w:pStyle w:val="NoSpacing"/>
              <w:jc w:val="center"/>
              <w:rPr>
                <w:rFonts w:ascii="Times New Roman" w:hAnsi="Times New Roman" w:cs="Times New Roman"/>
                <w:sz w:val="20"/>
                <w:szCs w:val="20"/>
              </w:rPr>
            </w:pPr>
          </w:p>
        </w:tc>
      </w:tr>
      <w:tr w:rsidR="00083F02" w:rsidRPr="009F5728" w:rsidTr="00BF6248">
        <w:trPr>
          <w:trHeight w:val="300"/>
        </w:trPr>
        <w:tc>
          <w:tcPr>
            <w:tcW w:w="232"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73" w:type="pct"/>
            <w:vMerge/>
            <w:vAlign w:val="center"/>
          </w:tcPr>
          <w:p w:rsidR="00083F02" w:rsidRPr="009F5728" w:rsidRDefault="00083F02" w:rsidP="00BA6E44">
            <w:pPr>
              <w:pStyle w:val="NoSpacing"/>
              <w:jc w:val="center"/>
              <w:rPr>
                <w:rFonts w:ascii="Times New Roman" w:hAnsi="Times New Roman" w:cs="Times New Roman"/>
                <w:sz w:val="20"/>
                <w:szCs w:val="20"/>
              </w:rPr>
            </w:pPr>
          </w:p>
        </w:tc>
        <w:tc>
          <w:tcPr>
            <w:tcW w:w="305"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validation</w:t>
            </w:r>
          </w:p>
        </w:tc>
        <w:tc>
          <w:tcPr>
            <w:tcW w:w="129"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38</w:t>
            </w:r>
          </w:p>
        </w:tc>
        <w:tc>
          <w:tcPr>
            <w:tcW w:w="257" w:type="pct"/>
            <w:shd w:val="clear" w:color="auto" w:fill="auto"/>
            <w:noWrap/>
            <w:vAlign w:val="center"/>
          </w:tcPr>
          <w:p w:rsidR="00083F02" w:rsidRPr="00132456" w:rsidRDefault="00083F02" w:rsidP="009F5728">
            <w:pPr>
              <w:pStyle w:val="NoSpacing"/>
              <w:rPr>
                <w:rFonts w:ascii="Times New Roman" w:hAnsi="Times New Roman" w:cs="Times New Roman"/>
                <w:sz w:val="20"/>
                <w:szCs w:val="20"/>
              </w:rPr>
            </w:pPr>
            <w:r w:rsidRPr="00132456">
              <w:rPr>
                <w:rFonts w:ascii="Times New Roman" w:hAnsi="Times New Roman" w:cs="Times New Roman"/>
                <w:sz w:val="20"/>
                <w:szCs w:val="20"/>
              </w:rPr>
              <w:t>0.7115</w:t>
            </w:r>
          </w:p>
        </w:tc>
        <w:tc>
          <w:tcPr>
            <w:tcW w:w="257" w:type="pct"/>
            <w:shd w:val="clear" w:color="auto" w:fill="auto"/>
            <w:noWrap/>
            <w:vAlign w:val="center"/>
          </w:tcPr>
          <w:p w:rsidR="00083F02" w:rsidRPr="00132456" w:rsidRDefault="009F5728" w:rsidP="009F5728">
            <w:pPr>
              <w:spacing w:after="0" w:line="240" w:lineRule="auto"/>
              <w:rPr>
                <w:rFonts w:ascii="Times New Roman" w:hAnsi="Times New Roman" w:cs="Times New Roman"/>
                <w:sz w:val="20"/>
                <w:szCs w:val="20"/>
              </w:rPr>
            </w:pPr>
            <w:r w:rsidRPr="00132456">
              <w:rPr>
                <w:rFonts w:ascii="Times New Roman" w:hAnsi="Times New Roman" w:cs="Times New Roman"/>
                <w:sz w:val="20"/>
                <w:szCs w:val="20"/>
              </w:rPr>
              <w:t>0.8298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0.7608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0.6802</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0.4577</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0.368</w:t>
            </w:r>
          </w:p>
        </w:tc>
        <w:tc>
          <w:tcPr>
            <w:tcW w:w="257" w:type="pct"/>
            <w:shd w:val="clear" w:color="auto" w:fill="auto"/>
            <w:noWrap/>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89</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0.6988</w:t>
            </w:r>
          </w:p>
        </w:tc>
        <w:tc>
          <w:tcPr>
            <w:tcW w:w="257" w:type="pct"/>
            <w:vAlign w:val="center"/>
          </w:tcPr>
          <w:p w:rsidR="00083F02" w:rsidRPr="009F5728" w:rsidRDefault="00083F02" w:rsidP="009F5728">
            <w:pPr>
              <w:pStyle w:val="NoSpacing"/>
              <w:rPr>
                <w:rFonts w:ascii="Times New Roman" w:hAnsi="Times New Roman" w:cs="Times New Roman"/>
                <w:sz w:val="20"/>
                <w:szCs w:val="20"/>
              </w:rPr>
            </w:pPr>
            <w:r w:rsidRPr="009F5728">
              <w:rPr>
                <w:rFonts w:ascii="Times New Roman" w:hAnsi="Times New Roman" w:cs="Times New Roman"/>
                <w:sz w:val="20"/>
                <w:szCs w:val="20"/>
              </w:rPr>
              <w:t>0.0251</w:t>
            </w:r>
          </w:p>
        </w:tc>
        <w:tc>
          <w:tcPr>
            <w:tcW w:w="284" w:type="pct"/>
            <w:vAlign w:val="center"/>
          </w:tcPr>
          <w:p w:rsidR="00083F02" w:rsidRPr="009F5728" w:rsidRDefault="009F5728"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0.4517</w:t>
            </w:r>
          </w:p>
        </w:tc>
        <w:tc>
          <w:tcPr>
            <w:tcW w:w="284" w:type="pct"/>
            <w:vAlign w:val="center"/>
          </w:tcPr>
          <w:p w:rsidR="00083F02" w:rsidRPr="009F5728" w:rsidRDefault="009F5728"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0.6759</w:t>
            </w:r>
          </w:p>
        </w:tc>
        <w:tc>
          <w:tcPr>
            <w:tcW w:w="236" w:type="pct"/>
            <w:vAlign w:val="center"/>
          </w:tcPr>
          <w:p w:rsidR="00083F02" w:rsidRPr="009F5728" w:rsidRDefault="009F5728"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0.6724</w:t>
            </w:r>
          </w:p>
        </w:tc>
        <w:tc>
          <w:tcPr>
            <w:tcW w:w="284" w:type="pct"/>
            <w:vAlign w:val="center"/>
          </w:tcPr>
          <w:p w:rsidR="00083F02" w:rsidRPr="009F5728" w:rsidRDefault="009F5728"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0.6100</w:t>
            </w:r>
          </w:p>
        </w:tc>
        <w:tc>
          <w:tcPr>
            <w:tcW w:w="284" w:type="pct"/>
            <w:vAlign w:val="center"/>
          </w:tcPr>
          <w:p w:rsidR="00083F02" w:rsidRPr="009F5728" w:rsidRDefault="009F5728" w:rsidP="009F5728">
            <w:pPr>
              <w:spacing w:after="0" w:line="240" w:lineRule="auto"/>
              <w:rPr>
                <w:rFonts w:ascii="Times New Roman" w:hAnsi="Times New Roman" w:cs="Times New Roman"/>
                <w:sz w:val="20"/>
                <w:szCs w:val="20"/>
              </w:rPr>
            </w:pPr>
            <w:r w:rsidRPr="009F5728">
              <w:rPr>
                <w:rFonts w:ascii="Times New Roman" w:hAnsi="Times New Roman" w:cs="Times New Roman"/>
                <w:sz w:val="20"/>
                <w:szCs w:val="20"/>
              </w:rPr>
              <w:t>0.0316</w:t>
            </w:r>
          </w:p>
        </w:tc>
        <w:tc>
          <w:tcPr>
            <w:tcW w:w="276" w:type="pct"/>
            <w:vMerge/>
            <w:vAlign w:val="center"/>
          </w:tcPr>
          <w:p w:rsidR="00083F02" w:rsidRPr="009F5728" w:rsidRDefault="00083F02" w:rsidP="00BA6E44">
            <w:pPr>
              <w:pStyle w:val="NoSpacing"/>
              <w:jc w:val="center"/>
              <w:rPr>
                <w:rFonts w:ascii="Times New Roman" w:hAnsi="Times New Roman" w:cs="Times New Roman"/>
                <w:sz w:val="20"/>
                <w:szCs w:val="20"/>
              </w:rPr>
            </w:pPr>
          </w:p>
        </w:tc>
      </w:tr>
      <w:tr w:rsidR="00BF6248" w:rsidRPr="009F5728" w:rsidTr="00BF6248">
        <w:trPr>
          <w:trHeight w:val="300"/>
        </w:trPr>
        <w:tc>
          <w:tcPr>
            <w:tcW w:w="232" w:type="pct"/>
            <w:vAlign w:val="center"/>
          </w:tcPr>
          <w:p w:rsidR="00BF6248" w:rsidRPr="009F5728" w:rsidRDefault="00BF6248" w:rsidP="00BF6248">
            <w:pPr>
              <w:pStyle w:val="NoSpacing"/>
              <w:jc w:val="center"/>
              <w:rPr>
                <w:rFonts w:ascii="Times New Roman" w:hAnsi="Times New Roman" w:cs="Times New Roman"/>
                <w:sz w:val="20"/>
                <w:szCs w:val="20"/>
              </w:rPr>
            </w:pPr>
          </w:p>
        </w:tc>
        <w:tc>
          <w:tcPr>
            <w:tcW w:w="373" w:type="pct"/>
            <w:vAlign w:val="center"/>
          </w:tcPr>
          <w:p w:rsidR="00BF6248" w:rsidRPr="009F5728" w:rsidRDefault="00BF6248" w:rsidP="00BF6248">
            <w:pPr>
              <w:pStyle w:val="NoSpacing"/>
              <w:jc w:val="center"/>
              <w:rPr>
                <w:rFonts w:ascii="Times New Roman" w:hAnsi="Times New Roman" w:cs="Times New Roman"/>
                <w:sz w:val="20"/>
                <w:szCs w:val="20"/>
              </w:rPr>
            </w:pPr>
          </w:p>
        </w:tc>
        <w:tc>
          <w:tcPr>
            <w:tcW w:w="305" w:type="pct"/>
            <w:shd w:val="clear" w:color="auto" w:fill="auto"/>
            <w:noWrap/>
            <w:vAlign w:val="center"/>
          </w:tcPr>
          <w:p w:rsidR="00BF6248" w:rsidRPr="009F5728" w:rsidRDefault="00BF6248" w:rsidP="00BF6248">
            <w:pPr>
              <w:pStyle w:val="NoSpacing"/>
              <w:rPr>
                <w:rFonts w:ascii="Times New Roman" w:hAnsi="Times New Roman" w:cs="Times New Roman"/>
                <w:sz w:val="20"/>
                <w:szCs w:val="20"/>
              </w:rPr>
            </w:pPr>
          </w:p>
        </w:tc>
        <w:tc>
          <w:tcPr>
            <w:tcW w:w="129" w:type="pct"/>
            <w:shd w:val="clear" w:color="auto" w:fill="auto"/>
            <w:noWrap/>
            <w:vAlign w:val="center"/>
          </w:tcPr>
          <w:p w:rsidR="00BF6248" w:rsidRPr="009F5728" w:rsidRDefault="00BF6248" w:rsidP="00BF6248">
            <w:pPr>
              <w:pStyle w:val="NoSpacing"/>
              <w:rPr>
                <w:rFonts w:ascii="Times New Roman" w:hAnsi="Times New Roman" w:cs="Times New Roman"/>
                <w:sz w:val="20"/>
                <w:szCs w:val="20"/>
              </w:rPr>
            </w:pPr>
          </w:p>
        </w:tc>
        <w:tc>
          <w:tcPr>
            <w:tcW w:w="257" w:type="pct"/>
            <w:shd w:val="clear" w:color="auto" w:fill="auto"/>
            <w:noWrap/>
            <w:vAlign w:val="center"/>
          </w:tcPr>
          <w:p w:rsidR="00BF6248" w:rsidRPr="000A4857" w:rsidRDefault="00132456" w:rsidP="00BF6248">
            <w:pPr>
              <w:pStyle w:val="NoSpacing"/>
              <w:rPr>
                <w:rFonts w:ascii="Times New Roman" w:hAnsi="Times New Roman" w:cs="Times New Roman"/>
                <w:b/>
                <w:sz w:val="20"/>
                <w:szCs w:val="20"/>
              </w:rPr>
            </w:pPr>
            <w:r w:rsidRPr="000A4857">
              <w:rPr>
                <w:rFonts w:ascii="Times New Roman" w:hAnsi="Times New Roman" w:cs="Times New Roman"/>
                <w:b/>
                <w:sz w:val="20"/>
                <w:szCs w:val="20"/>
              </w:rPr>
              <w:t>Correct</w:t>
            </w:r>
          </w:p>
        </w:tc>
        <w:tc>
          <w:tcPr>
            <w:tcW w:w="257" w:type="pct"/>
            <w:shd w:val="clear" w:color="auto" w:fill="auto"/>
            <w:noWrap/>
            <w:vAlign w:val="center"/>
          </w:tcPr>
          <w:p w:rsidR="00BF6248" w:rsidRPr="000A4857" w:rsidRDefault="00132456" w:rsidP="00BF6248">
            <w:pPr>
              <w:pStyle w:val="NoSpacing"/>
              <w:rPr>
                <w:rFonts w:ascii="Times New Roman" w:hAnsi="Times New Roman" w:cs="Times New Roman"/>
                <w:b/>
                <w:sz w:val="20"/>
                <w:szCs w:val="20"/>
              </w:rPr>
            </w:pPr>
            <w:r w:rsidRPr="000A4857">
              <w:rPr>
                <w:rFonts w:ascii="Times New Roman" w:hAnsi="Times New Roman" w:cs="Times New Roman"/>
                <w:b/>
                <w:sz w:val="20"/>
                <w:szCs w:val="20"/>
              </w:rPr>
              <w:t>Correct</w:t>
            </w:r>
          </w:p>
        </w:tc>
        <w:tc>
          <w:tcPr>
            <w:tcW w:w="257" w:type="pct"/>
            <w:shd w:val="clear" w:color="auto" w:fill="auto"/>
            <w:noWrap/>
            <w:vAlign w:val="center"/>
          </w:tcPr>
          <w:p w:rsidR="00BF6248" w:rsidRPr="00BF6248" w:rsidRDefault="00BF6248" w:rsidP="00BF6248">
            <w:pPr>
              <w:pStyle w:val="NoSpacing"/>
              <w:rPr>
                <w:rFonts w:ascii="Times New Roman" w:hAnsi="Times New Roman" w:cs="Times New Roman"/>
                <w:b/>
                <w:sz w:val="20"/>
                <w:szCs w:val="20"/>
              </w:rPr>
            </w:pPr>
            <w:r w:rsidRPr="00BF6248">
              <w:rPr>
                <w:rFonts w:ascii="Times New Roman" w:hAnsi="Times New Roman" w:cs="Times New Roman"/>
                <w:b/>
                <w:sz w:val="20"/>
                <w:szCs w:val="20"/>
              </w:rPr>
              <w:t>Correct</w:t>
            </w:r>
          </w:p>
        </w:tc>
        <w:tc>
          <w:tcPr>
            <w:tcW w:w="257" w:type="pct"/>
            <w:shd w:val="clear" w:color="auto" w:fill="auto"/>
            <w:noWrap/>
            <w:vAlign w:val="center"/>
          </w:tcPr>
          <w:p w:rsidR="00BF6248" w:rsidRPr="009F5728" w:rsidRDefault="00BF6248" w:rsidP="00BF6248">
            <w:pPr>
              <w:pStyle w:val="NoSpacing"/>
              <w:rPr>
                <w:rFonts w:ascii="Times New Roman" w:hAnsi="Times New Roman" w:cs="Times New Roman"/>
                <w:sz w:val="20"/>
                <w:szCs w:val="20"/>
              </w:rPr>
            </w:pPr>
            <w:r w:rsidRPr="009F5728">
              <w:rPr>
                <w:rFonts w:ascii="Times New Roman" w:hAnsi="Times New Roman" w:cs="Times New Roman"/>
                <w:sz w:val="20"/>
                <w:szCs w:val="20"/>
              </w:rPr>
              <w:t>Wrong</w:t>
            </w:r>
          </w:p>
        </w:tc>
        <w:tc>
          <w:tcPr>
            <w:tcW w:w="257" w:type="pct"/>
            <w:shd w:val="clear" w:color="auto" w:fill="auto"/>
            <w:noWrap/>
            <w:vAlign w:val="center"/>
          </w:tcPr>
          <w:p w:rsidR="00BF6248" w:rsidRPr="009F5728" w:rsidRDefault="00BF6248" w:rsidP="00BF6248">
            <w:pPr>
              <w:pStyle w:val="NoSpacing"/>
              <w:rPr>
                <w:rFonts w:ascii="Times New Roman" w:hAnsi="Times New Roman" w:cs="Times New Roman"/>
                <w:sz w:val="20"/>
                <w:szCs w:val="20"/>
              </w:rPr>
            </w:pPr>
            <w:r w:rsidRPr="009F5728">
              <w:rPr>
                <w:rFonts w:ascii="Times New Roman" w:hAnsi="Times New Roman" w:cs="Times New Roman"/>
                <w:sz w:val="20"/>
                <w:szCs w:val="20"/>
              </w:rPr>
              <w:t>Wrong</w:t>
            </w:r>
          </w:p>
        </w:tc>
        <w:tc>
          <w:tcPr>
            <w:tcW w:w="257" w:type="pct"/>
            <w:shd w:val="clear" w:color="auto" w:fill="auto"/>
            <w:noWrap/>
            <w:vAlign w:val="center"/>
          </w:tcPr>
          <w:p w:rsidR="00BF6248" w:rsidRPr="009F5728" w:rsidRDefault="00BF6248" w:rsidP="00BF6248">
            <w:pPr>
              <w:pStyle w:val="NoSpacing"/>
              <w:rPr>
                <w:rFonts w:ascii="Times New Roman" w:hAnsi="Times New Roman" w:cs="Times New Roman"/>
                <w:sz w:val="20"/>
                <w:szCs w:val="20"/>
              </w:rPr>
            </w:pPr>
            <w:r w:rsidRPr="009F5728">
              <w:rPr>
                <w:rFonts w:ascii="Times New Roman" w:hAnsi="Times New Roman" w:cs="Times New Roman"/>
                <w:sz w:val="20"/>
                <w:szCs w:val="20"/>
              </w:rPr>
              <w:t>Wrong</w:t>
            </w:r>
          </w:p>
        </w:tc>
        <w:tc>
          <w:tcPr>
            <w:tcW w:w="257" w:type="pct"/>
            <w:shd w:val="clear" w:color="auto" w:fill="auto"/>
            <w:noWrap/>
            <w:vAlign w:val="center"/>
          </w:tcPr>
          <w:p w:rsidR="00BF6248" w:rsidRPr="009F5728" w:rsidRDefault="00BF6248" w:rsidP="00BF6248">
            <w:pPr>
              <w:pStyle w:val="NoSpacing"/>
              <w:rPr>
                <w:rFonts w:ascii="Times New Roman" w:hAnsi="Times New Roman" w:cs="Times New Roman"/>
                <w:sz w:val="20"/>
                <w:szCs w:val="20"/>
              </w:rPr>
            </w:pPr>
            <w:r w:rsidRPr="009F5728">
              <w:rPr>
                <w:rFonts w:ascii="Times New Roman" w:hAnsi="Times New Roman" w:cs="Times New Roman"/>
                <w:sz w:val="20"/>
                <w:szCs w:val="20"/>
              </w:rPr>
              <w:t>Wrong</w:t>
            </w:r>
          </w:p>
        </w:tc>
        <w:tc>
          <w:tcPr>
            <w:tcW w:w="257" w:type="pct"/>
            <w:vAlign w:val="center"/>
          </w:tcPr>
          <w:p w:rsidR="00BF6248" w:rsidRPr="00BF6248" w:rsidRDefault="003E7ADC" w:rsidP="00BF6248">
            <w:pPr>
              <w:pStyle w:val="NoSpacing"/>
              <w:rPr>
                <w:rFonts w:ascii="Times New Roman" w:hAnsi="Times New Roman" w:cs="Times New Roman"/>
                <w:b/>
                <w:sz w:val="20"/>
                <w:szCs w:val="20"/>
              </w:rPr>
            </w:pPr>
            <w:r w:rsidRPr="009F5728">
              <w:rPr>
                <w:rFonts w:ascii="Times New Roman" w:hAnsi="Times New Roman" w:cs="Times New Roman"/>
                <w:sz w:val="20"/>
                <w:szCs w:val="20"/>
              </w:rPr>
              <w:t>Wrong</w:t>
            </w:r>
          </w:p>
        </w:tc>
        <w:tc>
          <w:tcPr>
            <w:tcW w:w="257" w:type="pct"/>
            <w:vAlign w:val="center"/>
          </w:tcPr>
          <w:p w:rsidR="00BF6248" w:rsidRPr="009F5728" w:rsidRDefault="00BF6248" w:rsidP="00BF6248">
            <w:pPr>
              <w:pStyle w:val="NoSpacing"/>
              <w:rPr>
                <w:rFonts w:ascii="Times New Roman" w:hAnsi="Times New Roman" w:cs="Times New Roman"/>
                <w:sz w:val="20"/>
                <w:szCs w:val="20"/>
              </w:rPr>
            </w:pPr>
            <w:r w:rsidRPr="009F5728">
              <w:rPr>
                <w:rFonts w:ascii="Times New Roman" w:hAnsi="Times New Roman" w:cs="Times New Roman"/>
                <w:sz w:val="20"/>
                <w:szCs w:val="20"/>
              </w:rPr>
              <w:t>Wrong</w:t>
            </w:r>
          </w:p>
        </w:tc>
        <w:tc>
          <w:tcPr>
            <w:tcW w:w="284" w:type="pct"/>
          </w:tcPr>
          <w:p w:rsidR="00BF6248" w:rsidRPr="00BF6248" w:rsidRDefault="00BF6248" w:rsidP="00BF6248">
            <w:pPr>
              <w:pStyle w:val="NoSpacing"/>
              <w:rPr>
                <w:rFonts w:ascii="Times New Roman" w:hAnsi="Times New Roman" w:cs="Times New Roman"/>
                <w:sz w:val="20"/>
                <w:szCs w:val="20"/>
              </w:rPr>
            </w:pPr>
            <w:r w:rsidRPr="00BF6248">
              <w:rPr>
                <w:rFonts w:ascii="Times New Roman" w:hAnsi="Times New Roman" w:cs="Times New Roman"/>
                <w:sz w:val="20"/>
                <w:szCs w:val="20"/>
              </w:rPr>
              <w:t>Wrong</w:t>
            </w:r>
          </w:p>
        </w:tc>
        <w:tc>
          <w:tcPr>
            <w:tcW w:w="284" w:type="pct"/>
          </w:tcPr>
          <w:p w:rsidR="00BF6248" w:rsidRPr="00BF6248" w:rsidRDefault="00BF6248" w:rsidP="00BF6248">
            <w:pPr>
              <w:pStyle w:val="NoSpacing"/>
              <w:rPr>
                <w:rFonts w:ascii="Times New Roman" w:hAnsi="Times New Roman" w:cs="Times New Roman"/>
                <w:sz w:val="20"/>
                <w:szCs w:val="20"/>
              </w:rPr>
            </w:pPr>
            <w:r w:rsidRPr="00BF6248">
              <w:rPr>
                <w:rFonts w:ascii="Times New Roman" w:hAnsi="Times New Roman" w:cs="Times New Roman"/>
                <w:sz w:val="20"/>
                <w:szCs w:val="20"/>
              </w:rPr>
              <w:t>Wrong</w:t>
            </w:r>
          </w:p>
        </w:tc>
        <w:tc>
          <w:tcPr>
            <w:tcW w:w="236" w:type="pct"/>
          </w:tcPr>
          <w:p w:rsidR="00BF6248" w:rsidRPr="00BF6248" w:rsidRDefault="00BF6248" w:rsidP="00BF6248">
            <w:pPr>
              <w:pStyle w:val="NoSpacing"/>
              <w:rPr>
                <w:rFonts w:ascii="Times New Roman" w:hAnsi="Times New Roman" w:cs="Times New Roman"/>
                <w:sz w:val="20"/>
                <w:szCs w:val="20"/>
              </w:rPr>
            </w:pPr>
            <w:r w:rsidRPr="00BF6248">
              <w:rPr>
                <w:rFonts w:ascii="Times New Roman" w:hAnsi="Times New Roman" w:cs="Times New Roman"/>
                <w:sz w:val="20"/>
                <w:szCs w:val="20"/>
              </w:rPr>
              <w:t>Wrong</w:t>
            </w:r>
          </w:p>
        </w:tc>
        <w:tc>
          <w:tcPr>
            <w:tcW w:w="284" w:type="pct"/>
          </w:tcPr>
          <w:p w:rsidR="00BF6248" w:rsidRPr="00BF6248" w:rsidRDefault="00BF6248" w:rsidP="00BF6248">
            <w:pPr>
              <w:pStyle w:val="NoSpacing"/>
              <w:rPr>
                <w:rFonts w:ascii="Times New Roman" w:hAnsi="Times New Roman" w:cs="Times New Roman"/>
                <w:sz w:val="20"/>
                <w:szCs w:val="20"/>
              </w:rPr>
            </w:pPr>
            <w:r w:rsidRPr="00BF6248">
              <w:rPr>
                <w:rFonts w:ascii="Times New Roman" w:hAnsi="Times New Roman" w:cs="Times New Roman"/>
                <w:sz w:val="20"/>
                <w:szCs w:val="20"/>
              </w:rPr>
              <w:t>Wrong</w:t>
            </w:r>
          </w:p>
        </w:tc>
        <w:tc>
          <w:tcPr>
            <w:tcW w:w="284" w:type="pct"/>
          </w:tcPr>
          <w:p w:rsidR="00BF6248" w:rsidRPr="00BF6248" w:rsidRDefault="00BF6248" w:rsidP="00BF6248">
            <w:pPr>
              <w:pStyle w:val="NoSpacing"/>
              <w:rPr>
                <w:rFonts w:ascii="Times New Roman" w:hAnsi="Times New Roman" w:cs="Times New Roman"/>
                <w:sz w:val="20"/>
                <w:szCs w:val="20"/>
              </w:rPr>
            </w:pPr>
            <w:r w:rsidRPr="00BF6248">
              <w:rPr>
                <w:rFonts w:ascii="Times New Roman" w:hAnsi="Times New Roman" w:cs="Times New Roman"/>
                <w:sz w:val="20"/>
                <w:szCs w:val="20"/>
              </w:rPr>
              <w:t>Wrong</w:t>
            </w:r>
          </w:p>
        </w:tc>
        <w:tc>
          <w:tcPr>
            <w:tcW w:w="276" w:type="pct"/>
            <w:vAlign w:val="center"/>
          </w:tcPr>
          <w:p w:rsidR="00BF6248" w:rsidRPr="009F5728" w:rsidRDefault="00BF6248" w:rsidP="00BF6248">
            <w:pPr>
              <w:pStyle w:val="NoSpacing"/>
              <w:jc w:val="center"/>
              <w:rPr>
                <w:rFonts w:ascii="Times New Roman" w:hAnsi="Times New Roman" w:cs="Times New Roman"/>
                <w:sz w:val="20"/>
                <w:szCs w:val="20"/>
              </w:rPr>
            </w:pPr>
          </w:p>
        </w:tc>
      </w:tr>
    </w:tbl>
    <w:p w:rsidR="00355343" w:rsidRDefault="00355343" w:rsidP="00710A01">
      <w:pPr>
        <w:autoSpaceDE w:val="0"/>
        <w:autoSpaceDN w:val="0"/>
        <w:adjustRightInd w:val="0"/>
        <w:spacing w:after="0" w:line="480" w:lineRule="auto"/>
        <w:jc w:val="both"/>
        <w:rPr>
          <w:rFonts w:ascii="Times New Roman" w:hAnsi="Times New Roman" w:cs="Times New Roman"/>
          <w:b/>
          <w:bCs/>
          <w:sz w:val="24"/>
          <w:szCs w:val="24"/>
        </w:rPr>
      </w:pPr>
    </w:p>
    <w:p w:rsidR="00710A01" w:rsidRPr="00E15775" w:rsidRDefault="00710A01" w:rsidP="00710A01">
      <w:pPr>
        <w:autoSpaceDE w:val="0"/>
        <w:autoSpaceDN w:val="0"/>
        <w:adjustRightInd w:val="0"/>
        <w:spacing w:after="0" w:line="480" w:lineRule="auto"/>
        <w:jc w:val="both"/>
        <w:rPr>
          <w:rFonts w:ascii="Times New Roman" w:hAnsi="Times New Roman" w:cs="Times New Roman"/>
          <w:sz w:val="24"/>
          <w:szCs w:val="24"/>
        </w:rPr>
      </w:pPr>
      <w:r w:rsidRPr="00E15775">
        <w:rPr>
          <w:rFonts w:ascii="Times New Roman" w:hAnsi="Times New Roman" w:cs="Times New Roman"/>
          <w:b/>
          <w:bCs/>
          <w:sz w:val="24"/>
          <w:szCs w:val="24"/>
        </w:rPr>
        <w:t xml:space="preserve">Table </w:t>
      </w:r>
      <w:r w:rsidR="00E2494B" w:rsidRPr="00E15775">
        <w:rPr>
          <w:rFonts w:ascii="Times New Roman" w:hAnsi="Times New Roman" w:cs="Times New Roman"/>
          <w:b/>
          <w:bCs/>
          <w:sz w:val="24"/>
          <w:szCs w:val="24"/>
        </w:rPr>
        <w:t>S</w:t>
      </w:r>
      <w:r w:rsidR="002525FD">
        <w:rPr>
          <w:rFonts w:ascii="Times New Roman" w:hAnsi="Times New Roman" w:cs="Times New Roman"/>
          <w:b/>
          <w:bCs/>
          <w:sz w:val="24"/>
          <w:szCs w:val="24"/>
        </w:rPr>
        <w:t>5</w:t>
      </w:r>
      <w:r w:rsidRPr="00E15775">
        <w:rPr>
          <w:rFonts w:ascii="Times New Roman" w:hAnsi="Times New Roman" w:cs="Times New Roman"/>
          <w:b/>
          <w:bCs/>
          <w:sz w:val="24"/>
          <w:szCs w:val="24"/>
        </w:rPr>
        <w:t xml:space="preserve">. </w:t>
      </w:r>
      <w:r w:rsidRPr="00E15775">
        <w:rPr>
          <w:rFonts w:ascii="Times New Roman" w:hAnsi="Times New Roman" w:cs="Times New Roman"/>
          <w:sz w:val="24"/>
          <w:szCs w:val="24"/>
        </w:rPr>
        <w:t xml:space="preserve"> External prediction criteria values for developed QSAR models of </w:t>
      </w:r>
      <w:r w:rsidR="00761A38" w:rsidRPr="00E15775">
        <w:rPr>
          <w:rFonts w:ascii="Times New Roman" w:hAnsi="Times New Roman" w:cs="Times New Roman"/>
          <w:sz w:val="24"/>
          <w:szCs w:val="24"/>
        </w:rPr>
        <w:t>calibration</w:t>
      </w:r>
      <w:r w:rsidRPr="00E15775">
        <w:rPr>
          <w:rFonts w:ascii="Times New Roman" w:hAnsi="Times New Roman" w:cs="Times New Roman"/>
          <w:sz w:val="24"/>
          <w:szCs w:val="24"/>
        </w:rPr>
        <w:t xml:space="preserve"> and validation sets.</w:t>
      </w:r>
      <w:r w:rsidR="00761A38" w:rsidRPr="00E15775">
        <w:rPr>
          <w:rFonts w:ascii="Times New Roman" w:hAnsi="Times New Roman" w:cs="Times New Roman"/>
          <w:sz w:val="24"/>
          <w:szCs w:val="24"/>
        </w:rPr>
        <w:t xml:space="preserve"> </w:t>
      </w:r>
      <w:r w:rsidR="003764D0" w:rsidRPr="006C3430">
        <w:rPr>
          <w:rFonts w:ascii="Times New Roman" w:hAnsi="Times New Roman" w:cs="Times New Roman"/>
          <w:sz w:val="24"/>
          <w:szCs w:val="24"/>
        </w:rPr>
        <w:t>W</w:t>
      </w:r>
      <w:r w:rsidR="00761A38" w:rsidRPr="006C3430">
        <w:rPr>
          <w:rFonts w:ascii="Times New Roman" w:hAnsi="Times New Roman" w:cs="Times New Roman"/>
          <w:sz w:val="24"/>
          <w:szCs w:val="24"/>
        </w:rPr>
        <w:t>ithout IIC</w:t>
      </w:r>
      <w:r w:rsidR="00A11595" w:rsidRPr="006C3430">
        <w:rPr>
          <w:rFonts w:ascii="Times New Roman" w:hAnsi="Times New Roman" w:cs="Times New Roman"/>
          <w:sz w:val="24"/>
          <w:szCs w:val="24"/>
        </w:rPr>
        <w:t>,</w:t>
      </w:r>
      <w:r w:rsidR="00E2494B" w:rsidRPr="006C3430">
        <w:rPr>
          <w:rFonts w:ascii="Times New Roman" w:hAnsi="Times New Roman" w:cs="Times New Roman"/>
          <w:sz w:val="24"/>
          <w:szCs w:val="24"/>
        </w:rPr>
        <w:t xml:space="preserve"> using equation </w:t>
      </w:r>
      <w:r w:rsidR="00AC16D6" w:rsidRPr="006C3430">
        <w:rPr>
          <w:rFonts w:ascii="Times New Roman" w:hAnsi="Times New Roman" w:cs="Times New Roman"/>
          <w:sz w:val="24"/>
          <w:szCs w:val="24"/>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4"/>
        <w:gridCol w:w="2061"/>
        <w:gridCol w:w="2053"/>
        <w:gridCol w:w="2053"/>
        <w:gridCol w:w="2053"/>
        <w:gridCol w:w="2053"/>
        <w:gridCol w:w="2368"/>
        <w:gridCol w:w="1754"/>
        <w:gridCol w:w="2030"/>
      </w:tblGrid>
      <w:tr w:rsidR="00761A38" w:rsidRPr="00E15775" w:rsidTr="00644E1B">
        <w:trPr>
          <w:jc w:val="center"/>
        </w:trPr>
        <w:tc>
          <w:tcPr>
            <w:tcW w:w="720" w:type="pct"/>
            <w:vAlign w:val="center"/>
          </w:tcPr>
          <w:p w:rsidR="00761A38" w:rsidRPr="00E15775" w:rsidRDefault="00761A38" w:rsidP="00761A38">
            <w:pPr>
              <w:pStyle w:val="NoSpacing"/>
              <w:rPr>
                <w:rFonts w:ascii="Times New Roman" w:hAnsi="Times New Roman" w:cs="Times New Roman"/>
              </w:rPr>
            </w:pPr>
            <w:r w:rsidRPr="00E15775">
              <w:rPr>
                <w:rFonts w:ascii="Times New Roman" w:hAnsi="Times New Roman" w:cs="Times New Roman"/>
              </w:rPr>
              <w:t>Parameters</w:t>
            </w:r>
          </w:p>
        </w:tc>
        <w:tc>
          <w:tcPr>
            <w:tcW w:w="2142" w:type="pct"/>
            <w:gridSpan w:val="4"/>
          </w:tcPr>
          <w:p w:rsidR="00761A38" w:rsidRPr="00E15775" w:rsidRDefault="00761A38" w:rsidP="003764D0">
            <w:pPr>
              <w:pStyle w:val="NoSpacing"/>
              <w:jc w:val="center"/>
              <w:rPr>
                <w:rFonts w:ascii="Times New Roman" w:hAnsi="Times New Roman" w:cs="Times New Roman"/>
              </w:rPr>
            </w:pPr>
            <w:r w:rsidRPr="00E15775">
              <w:rPr>
                <w:rFonts w:ascii="Times New Roman" w:hAnsi="Times New Roman" w:cs="Times New Roman"/>
              </w:rPr>
              <w:t>Calibration set</w:t>
            </w:r>
          </w:p>
        </w:tc>
        <w:tc>
          <w:tcPr>
            <w:tcW w:w="2138" w:type="pct"/>
            <w:gridSpan w:val="4"/>
          </w:tcPr>
          <w:p w:rsidR="00761A38" w:rsidRPr="00E15775" w:rsidRDefault="00761A38" w:rsidP="003764D0">
            <w:pPr>
              <w:pStyle w:val="NoSpacing"/>
              <w:jc w:val="center"/>
              <w:rPr>
                <w:rFonts w:ascii="Times New Roman" w:hAnsi="Times New Roman" w:cs="Times New Roman"/>
              </w:rPr>
            </w:pPr>
            <w:r w:rsidRPr="00E15775">
              <w:rPr>
                <w:rFonts w:ascii="Times New Roman" w:hAnsi="Times New Roman" w:cs="Times New Roman"/>
              </w:rPr>
              <w:t>Validation set</w:t>
            </w:r>
          </w:p>
        </w:tc>
      </w:tr>
      <w:tr w:rsidR="00761A38" w:rsidRPr="00E15775" w:rsidTr="00644E1B">
        <w:trPr>
          <w:jc w:val="center"/>
        </w:trPr>
        <w:tc>
          <w:tcPr>
            <w:tcW w:w="720" w:type="pct"/>
            <w:vAlign w:val="center"/>
          </w:tcPr>
          <w:p w:rsidR="00761A38" w:rsidRPr="00E15775" w:rsidRDefault="00761A38" w:rsidP="00761A38">
            <w:pPr>
              <w:pStyle w:val="NoSpacing"/>
              <w:rPr>
                <w:rFonts w:ascii="Times New Roman" w:hAnsi="Times New Roman" w:cs="Times New Roman"/>
              </w:rPr>
            </w:pPr>
            <w:r w:rsidRPr="00E15775">
              <w:rPr>
                <w:rFonts w:ascii="Times New Roman" w:hAnsi="Times New Roman" w:cs="Times New Roman"/>
              </w:rPr>
              <w:t>r2m(x,y):</w:t>
            </w:r>
          </w:p>
        </w:tc>
        <w:tc>
          <w:tcPr>
            <w:tcW w:w="537" w:type="pct"/>
            <w:vAlign w:val="center"/>
          </w:tcPr>
          <w:p w:rsidR="00761A38" w:rsidRPr="00E15775" w:rsidRDefault="00761A38" w:rsidP="00761A38">
            <w:pPr>
              <w:pStyle w:val="NoSpacing"/>
              <w:rPr>
                <w:rFonts w:ascii="Times New Roman" w:hAnsi="Times New Roman" w:cs="Times New Roman"/>
              </w:rPr>
            </w:pPr>
            <w:r w:rsidRPr="00E15775">
              <w:rPr>
                <w:rFonts w:ascii="Times New Roman" w:hAnsi="Times New Roman" w:cs="Times New Roman"/>
              </w:rPr>
              <w:t>Split 1</w:t>
            </w:r>
          </w:p>
        </w:tc>
        <w:tc>
          <w:tcPr>
            <w:tcW w:w="535" w:type="pct"/>
            <w:vAlign w:val="center"/>
          </w:tcPr>
          <w:p w:rsidR="00761A38" w:rsidRPr="00E15775" w:rsidRDefault="00761A38" w:rsidP="00761A38">
            <w:pPr>
              <w:pStyle w:val="NoSpacing"/>
              <w:rPr>
                <w:rFonts w:ascii="Times New Roman" w:hAnsi="Times New Roman" w:cs="Times New Roman"/>
              </w:rPr>
            </w:pPr>
            <w:r w:rsidRPr="00E15775">
              <w:rPr>
                <w:rFonts w:ascii="Times New Roman" w:hAnsi="Times New Roman" w:cs="Times New Roman"/>
              </w:rPr>
              <w:t>Split 2</w:t>
            </w:r>
          </w:p>
        </w:tc>
        <w:tc>
          <w:tcPr>
            <w:tcW w:w="535" w:type="pct"/>
          </w:tcPr>
          <w:p w:rsidR="00761A38" w:rsidRPr="00E15775" w:rsidRDefault="00761A38" w:rsidP="00761A38">
            <w:pPr>
              <w:pStyle w:val="NoSpacing"/>
              <w:rPr>
                <w:rFonts w:ascii="Times New Roman" w:hAnsi="Times New Roman" w:cs="Times New Roman"/>
              </w:rPr>
            </w:pPr>
            <w:r w:rsidRPr="00E15775">
              <w:rPr>
                <w:rFonts w:ascii="Times New Roman" w:hAnsi="Times New Roman" w:cs="Times New Roman"/>
              </w:rPr>
              <w:t>Split 3</w:t>
            </w:r>
          </w:p>
        </w:tc>
        <w:tc>
          <w:tcPr>
            <w:tcW w:w="535" w:type="pct"/>
          </w:tcPr>
          <w:p w:rsidR="00761A38" w:rsidRPr="00E15775" w:rsidRDefault="00761A38" w:rsidP="00761A38">
            <w:pPr>
              <w:pStyle w:val="NoSpacing"/>
              <w:rPr>
                <w:rFonts w:ascii="Times New Roman" w:hAnsi="Times New Roman" w:cs="Times New Roman"/>
              </w:rPr>
            </w:pPr>
            <w:r w:rsidRPr="00E15775">
              <w:rPr>
                <w:rFonts w:ascii="Times New Roman" w:hAnsi="Times New Roman" w:cs="Times New Roman"/>
              </w:rPr>
              <w:t>Split 4</w:t>
            </w:r>
          </w:p>
        </w:tc>
        <w:tc>
          <w:tcPr>
            <w:tcW w:w="535" w:type="pct"/>
            <w:vAlign w:val="center"/>
          </w:tcPr>
          <w:p w:rsidR="00761A38" w:rsidRPr="00E15775" w:rsidRDefault="00761A38" w:rsidP="00761A38">
            <w:pPr>
              <w:pStyle w:val="NoSpacing"/>
              <w:rPr>
                <w:rFonts w:ascii="Times New Roman" w:hAnsi="Times New Roman" w:cs="Times New Roman"/>
              </w:rPr>
            </w:pPr>
            <w:r w:rsidRPr="00E15775">
              <w:rPr>
                <w:rFonts w:ascii="Times New Roman" w:hAnsi="Times New Roman" w:cs="Times New Roman"/>
              </w:rPr>
              <w:t>Split 1</w:t>
            </w:r>
          </w:p>
        </w:tc>
        <w:tc>
          <w:tcPr>
            <w:tcW w:w="617" w:type="pct"/>
            <w:vAlign w:val="center"/>
          </w:tcPr>
          <w:p w:rsidR="00761A38" w:rsidRPr="00E15775" w:rsidRDefault="00761A38" w:rsidP="00761A38">
            <w:pPr>
              <w:pStyle w:val="NoSpacing"/>
              <w:rPr>
                <w:rFonts w:ascii="Times New Roman" w:hAnsi="Times New Roman" w:cs="Times New Roman"/>
              </w:rPr>
            </w:pPr>
            <w:r w:rsidRPr="00E15775">
              <w:rPr>
                <w:rFonts w:ascii="Times New Roman" w:hAnsi="Times New Roman" w:cs="Times New Roman"/>
              </w:rPr>
              <w:t>Split 2</w:t>
            </w:r>
          </w:p>
        </w:tc>
        <w:tc>
          <w:tcPr>
            <w:tcW w:w="457" w:type="pct"/>
          </w:tcPr>
          <w:p w:rsidR="00761A38" w:rsidRPr="00E15775" w:rsidRDefault="00761A38" w:rsidP="00761A38">
            <w:pPr>
              <w:pStyle w:val="NoSpacing"/>
              <w:rPr>
                <w:rFonts w:ascii="Times New Roman" w:hAnsi="Times New Roman" w:cs="Times New Roman"/>
              </w:rPr>
            </w:pPr>
            <w:r w:rsidRPr="00E15775">
              <w:rPr>
                <w:rFonts w:ascii="Times New Roman" w:hAnsi="Times New Roman" w:cs="Times New Roman"/>
              </w:rPr>
              <w:t>Split 3</w:t>
            </w:r>
          </w:p>
        </w:tc>
        <w:tc>
          <w:tcPr>
            <w:tcW w:w="529" w:type="pct"/>
          </w:tcPr>
          <w:p w:rsidR="00761A38" w:rsidRPr="00E15775" w:rsidRDefault="00761A38" w:rsidP="00761A38">
            <w:pPr>
              <w:pStyle w:val="NoSpacing"/>
              <w:rPr>
                <w:rFonts w:ascii="Times New Roman" w:hAnsi="Times New Roman" w:cs="Times New Roman"/>
              </w:rPr>
            </w:pPr>
            <w:r w:rsidRPr="00E15775">
              <w:rPr>
                <w:rFonts w:ascii="Times New Roman" w:hAnsi="Times New Roman" w:cs="Times New Roman"/>
              </w:rPr>
              <w:t>Split 4</w:t>
            </w:r>
          </w:p>
        </w:tc>
      </w:tr>
      <w:tr w:rsidR="009060AB" w:rsidRPr="00E15775" w:rsidTr="00644E1B">
        <w:trPr>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t>r2</w:t>
            </w:r>
          </w:p>
        </w:tc>
        <w:tc>
          <w:tcPr>
            <w:tcW w:w="537" w:type="pct"/>
            <w:vAlign w:val="bottom"/>
          </w:tcPr>
          <w:p w:rsidR="009060AB" w:rsidRDefault="009060AB" w:rsidP="009060AB">
            <w:pPr>
              <w:pStyle w:val="NoSpacing"/>
            </w:pPr>
            <w:r>
              <w:t>0.6796</w:t>
            </w:r>
          </w:p>
        </w:tc>
        <w:tc>
          <w:tcPr>
            <w:tcW w:w="535" w:type="pct"/>
            <w:vAlign w:val="bottom"/>
          </w:tcPr>
          <w:p w:rsidR="009060AB" w:rsidRDefault="009060AB" w:rsidP="009060AB">
            <w:pPr>
              <w:pStyle w:val="NoSpacing"/>
            </w:pPr>
            <w:r>
              <w:t>0.6762</w:t>
            </w:r>
          </w:p>
        </w:tc>
        <w:tc>
          <w:tcPr>
            <w:tcW w:w="535" w:type="pct"/>
            <w:vAlign w:val="bottom"/>
          </w:tcPr>
          <w:p w:rsidR="009060AB" w:rsidRDefault="009060AB" w:rsidP="009060AB">
            <w:pPr>
              <w:pStyle w:val="NoSpacing"/>
            </w:pPr>
            <w:r>
              <w:t>0.7186</w:t>
            </w:r>
          </w:p>
        </w:tc>
        <w:tc>
          <w:tcPr>
            <w:tcW w:w="535" w:type="pct"/>
            <w:vAlign w:val="bottom"/>
          </w:tcPr>
          <w:p w:rsidR="009060AB" w:rsidRDefault="009060AB" w:rsidP="009060AB">
            <w:pPr>
              <w:pStyle w:val="NoSpacing"/>
            </w:pPr>
            <w:r>
              <w:t>0.7559</w:t>
            </w:r>
          </w:p>
        </w:tc>
        <w:tc>
          <w:tcPr>
            <w:tcW w:w="535" w:type="pct"/>
            <w:vAlign w:val="bottom"/>
          </w:tcPr>
          <w:p w:rsidR="009060AB" w:rsidRDefault="009060AB" w:rsidP="009060AB">
            <w:pPr>
              <w:pStyle w:val="NoSpacing"/>
            </w:pPr>
            <w:r>
              <w:t>0.7059</w:t>
            </w:r>
          </w:p>
        </w:tc>
        <w:tc>
          <w:tcPr>
            <w:tcW w:w="617" w:type="pct"/>
            <w:vAlign w:val="bottom"/>
          </w:tcPr>
          <w:p w:rsidR="009060AB" w:rsidRDefault="009060AB" w:rsidP="009060AB">
            <w:pPr>
              <w:pStyle w:val="NoSpacing"/>
            </w:pPr>
            <w:r>
              <w:t>0.7260</w:t>
            </w:r>
          </w:p>
        </w:tc>
        <w:tc>
          <w:tcPr>
            <w:tcW w:w="457" w:type="pct"/>
            <w:vAlign w:val="bottom"/>
          </w:tcPr>
          <w:p w:rsidR="009060AB" w:rsidRDefault="009060AB" w:rsidP="009060AB">
            <w:pPr>
              <w:pStyle w:val="NoSpacing"/>
            </w:pPr>
            <w:r>
              <w:t>0.6933</w:t>
            </w:r>
          </w:p>
        </w:tc>
        <w:tc>
          <w:tcPr>
            <w:tcW w:w="529" w:type="pct"/>
            <w:vAlign w:val="bottom"/>
          </w:tcPr>
          <w:p w:rsidR="009060AB" w:rsidRDefault="009060AB" w:rsidP="009060AB">
            <w:pPr>
              <w:pStyle w:val="NoSpacing"/>
            </w:pPr>
            <w:r>
              <w:t>0.7115</w:t>
            </w:r>
          </w:p>
        </w:tc>
      </w:tr>
      <w:tr w:rsidR="009060AB" w:rsidRPr="00E15775" w:rsidTr="00644E1B">
        <w:trPr>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t>r20</w:t>
            </w:r>
          </w:p>
        </w:tc>
        <w:tc>
          <w:tcPr>
            <w:tcW w:w="537" w:type="pct"/>
            <w:vAlign w:val="bottom"/>
          </w:tcPr>
          <w:p w:rsidR="009060AB" w:rsidRDefault="009060AB" w:rsidP="009060AB">
            <w:pPr>
              <w:pStyle w:val="NoSpacing"/>
            </w:pPr>
            <w:r>
              <w:t>0.6794</w:t>
            </w:r>
          </w:p>
        </w:tc>
        <w:tc>
          <w:tcPr>
            <w:tcW w:w="535" w:type="pct"/>
            <w:vAlign w:val="bottom"/>
          </w:tcPr>
          <w:p w:rsidR="009060AB" w:rsidRDefault="009060AB" w:rsidP="009060AB">
            <w:pPr>
              <w:pStyle w:val="NoSpacing"/>
            </w:pPr>
            <w:r>
              <w:t>0.5505</w:t>
            </w:r>
          </w:p>
        </w:tc>
        <w:tc>
          <w:tcPr>
            <w:tcW w:w="535" w:type="pct"/>
            <w:vAlign w:val="bottom"/>
          </w:tcPr>
          <w:p w:rsidR="009060AB" w:rsidRDefault="009060AB" w:rsidP="009060AB">
            <w:pPr>
              <w:pStyle w:val="NoSpacing"/>
            </w:pPr>
            <w:r>
              <w:t>0.7036</w:t>
            </w:r>
          </w:p>
        </w:tc>
        <w:tc>
          <w:tcPr>
            <w:tcW w:w="535" w:type="pct"/>
            <w:vAlign w:val="bottom"/>
          </w:tcPr>
          <w:p w:rsidR="009060AB" w:rsidRDefault="009060AB" w:rsidP="009060AB">
            <w:pPr>
              <w:pStyle w:val="NoSpacing"/>
            </w:pPr>
            <w:r>
              <w:t>0.7489</w:t>
            </w:r>
          </w:p>
        </w:tc>
        <w:tc>
          <w:tcPr>
            <w:tcW w:w="535" w:type="pct"/>
            <w:vAlign w:val="bottom"/>
          </w:tcPr>
          <w:p w:rsidR="009060AB" w:rsidRDefault="009060AB" w:rsidP="009060AB">
            <w:pPr>
              <w:pStyle w:val="NoSpacing"/>
            </w:pPr>
            <w:r>
              <w:t>0.6975</w:t>
            </w:r>
          </w:p>
        </w:tc>
        <w:tc>
          <w:tcPr>
            <w:tcW w:w="617" w:type="pct"/>
            <w:vAlign w:val="bottom"/>
          </w:tcPr>
          <w:p w:rsidR="009060AB" w:rsidRDefault="009060AB" w:rsidP="009060AB">
            <w:pPr>
              <w:pStyle w:val="NoSpacing"/>
            </w:pPr>
            <w:r>
              <w:t>0.6604</w:t>
            </w:r>
          </w:p>
        </w:tc>
        <w:tc>
          <w:tcPr>
            <w:tcW w:w="457" w:type="pct"/>
            <w:vAlign w:val="bottom"/>
          </w:tcPr>
          <w:p w:rsidR="009060AB" w:rsidRDefault="009060AB" w:rsidP="009060AB">
            <w:pPr>
              <w:pStyle w:val="NoSpacing"/>
            </w:pPr>
            <w:r>
              <w:t>0.6823</w:t>
            </w:r>
          </w:p>
        </w:tc>
        <w:tc>
          <w:tcPr>
            <w:tcW w:w="529" w:type="pct"/>
            <w:vAlign w:val="bottom"/>
          </w:tcPr>
          <w:p w:rsidR="009060AB" w:rsidRDefault="009060AB" w:rsidP="009060AB">
            <w:pPr>
              <w:pStyle w:val="NoSpacing"/>
            </w:pPr>
            <w:r>
              <w:t>0.6749</w:t>
            </w:r>
          </w:p>
        </w:tc>
      </w:tr>
      <w:tr w:rsidR="009060AB" w:rsidRPr="00E15775" w:rsidTr="00644E1B">
        <w:trPr>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t>rr20</w:t>
            </w:r>
          </w:p>
        </w:tc>
        <w:tc>
          <w:tcPr>
            <w:tcW w:w="537" w:type="pct"/>
            <w:vAlign w:val="bottom"/>
          </w:tcPr>
          <w:p w:rsidR="009060AB" w:rsidRDefault="009060AB" w:rsidP="009060AB">
            <w:pPr>
              <w:pStyle w:val="NoSpacing"/>
            </w:pPr>
            <w:r>
              <w:t>0.5466</w:t>
            </w:r>
          </w:p>
        </w:tc>
        <w:tc>
          <w:tcPr>
            <w:tcW w:w="535" w:type="pct"/>
            <w:vAlign w:val="bottom"/>
          </w:tcPr>
          <w:p w:rsidR="009060AB" w:rsidRDefault="009060AB" w:rsidP="009060AB">
            <w:pPr>
              <w:pStyle w:val="NoSpacing"/>
            </w:pPr>
            <w:r>
              <w:t>0.6756</w:t>
            </w:r>
          </w:p>
        </w:tc>
        <w:tc>
          <w:tcPr>
            <w:tcW w:w="535" w:type="pct"/>
            <w:vAlign w:val="bottom"/>
          </w:tcPr>
          <w:p w:rsidR="009060AB" w:rsidRDefault="009060AB" w:rsidP="009060AB">
            <w:pPr>
              <w:pStyle w:val="NoSpacing"/>
            </w:pPr>
            <w:r>
              <w:t>0.6857</w:t>
            </w:r>
          </w:p>
        </w:tc>
        <w:tc>
          <w:tcPr>
            <w:tcW w:w="535" w:type="pct"/>
            <w:vAlign w:val="bottom"/>
          </w:tcPr>
          <w:p w:rsidR="009060AB" w:rsidRDefault="009060AB" w:rsidP="009060AB">
            <w:pPr>
              <w:pStyle w:val="NoSpacing"/>
            </w:pPr>
            <w:r>
              <w:t>0.7242</w:t>
            </w:r>
          </w:p>
        </w:tc>
        <w:tc>
          <w:tcPr>
            <w:tcW w:w="535" w:type="pct"/>
            <w:vAlign w:val="bottom"/>
          </w:tcPr>
          <w:p w:rsidR="009060AB" w:rsidRDefault="009060AB" w:rsidP="009060AB">
            <w:pPr>
              <w:pStyle w:val="NoSpacing"/>
            </w:pPr>
            <w:r>
              <w:t>0.6529</w:t>
            </w:r>
          </w:p>
        </w:tc>
        <w:tc>
          <w:tcPr>
            <w:tcW w:w="617" w:type="pct"/>
            <w:vAlign w:val="bottom"/>
          </w:tcPr>
          <w:p w:rsidR="009060AB" w:rsidRDefault="009060AB" w:rsidP="009060AB">
            <w:pPr>
              <w:pStyle w:val="NoSpacing"/>
            </w:pPr>
            <w:r>
              <w:t>0.7236</w:t>
            </w:r>
          </w:p>
        </w:tc>
        <w:tc>
          <w:tcPr>
            <w:tcW w:w="457" w:type="pct"/>
            <w:vAlign w:val="bottom"/>
          </w:tcPr>
          <w:p w:rsidR="009060AB" w:rsidRDefault="009060AB" w:rsidP="009060AB">
            <w:pPr>
              <w:pStyle w:val="NoSpacing"/>
            </w:pPr>
            <w:r>
              <w:t>0.6398</w:t>
            </w:r>
          </w:p>
        </w:tc>
        <w:tc>
          <w:tcPr>
            <w:tcW w:w="529" w:type="pct"/>
            <w:vAlign w:val="bottom"/>
          </w:tcPr>
          <w:p w:rsidR="009060AB" w:rsidRDefault="009060AB" w:rsidP="009060AB">
            <w:pPr>
              <w:pStyle w:val="NoSpacing"/>
            </w:pPr>
            <w:r>
              <w:t>0.6968</w:t>
            </w:r>
          </w:p>
        </w:tc>
      </w:tr>
      <w:tr w:rsidR="009060AB" w:rsidRPr="00E15775" w:rsidTr="00644E1B">
        <w:trPr>
          <w:trHeight w:val="233"/>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t>(r2-r20)/r2</w:t>
            </w:r>
          </w:p>
        </w:tc>
        <w:tc>
          <w:tcPr>
            <w:tcW w:w="537" w:type="pct"/>
            <w:vAlign w:val="bottom"/>
          </w:tcPr>
          <w:p w:rsidR="009060AB" w:rsidRDefault="009060AB" w:rsidP="009060AB">
            <w:pPr>
              <w:pStyle w:val="NoSpacing"/>
            </w:pPr>
            <w:r>
              <w:t>0.0003</w:t>
            </w:r>
          </w:p>
        </w:tc>
        <w:tc>
          <w:tcPr>
            <w:tcW w:w="535" w:type="pct"/>
            <w:vAlign w:val="bottom"/>
          </w:tcPr>
          <w:p w:rsidR="009060AB" w:rsidRDefault="009060AB" w:rsidP="009060AB">
            <w:pPr>
              <w:pStyle w:val="NoSpacing"/>
            </w:pPr>
            <w:r>
              <w:t>0.1860</w:t>
            </w:r>
          </w:p>
        </w:tc>
        <w:tc>
          <w:tcPr>
            <w:tcW w:w="535" w:type="pct"/>
            <w:vAlign w:val="bottom"/>
          </w:tcPr>
          <w:p w:rsidR="009060AB" w:rsidRDefault="009060AB" w:rsidP="009060AB">
            <w:pPr>
              <w:pStyle w:val="NoSpacing"/>
            </w:pPr>
            <w:r>
              <w:t>0.0208</w:t>
            </w:r>
          </w:p>
        </w:tc>
        <w:tc>
          <w:tcPr>
            <w:tcW w:w="535" w:type="pct"/>
            <w:vAlign w:val="bottom"/>
          </w:tcPr>
          <w:p w:rsidR="009060AB" w:rsidRDefault="009060AB" w:rsidP="009060AB">
            <w:pPr>
              <w:pStyle w:val="NoSpacing"/>
            </w:pPr>
            <w:r>
              <w:t>0.0093</w:t>
            </w:r>
          </w:p>
        </w:tc>
        <w:tc>
          <w:tcPr>
            <w:tcW w:w="535" w:type="pct"/>
            <w:vAlign w:val="bottom"/>
          </w:tcPr>
          <w:p w:rsidR="009060AB" w:rsidRDefault="009060AB" w:rsidP="009060AB">
            <w:pPr>
              <w:pStyle w:val="NoSpacing"/>
            </w:pPr>
            <w:r>
              <w:t>0.0119</w:t>
            </w:r>
          </w:p>
        </w:tc>
        <w:tc>
          <w:tcPr>
            <w:tcW w:w="617" w:type="pct"/>
            <w:vAlign w:val="bottom"/>
          </w:tcPr>
          <w:p w:rsidR="009060AB" w:rsidRDefault="009060AB" w:rsidP="009060AB">
            <w:pPr>
              <w:pStyle w:val="NoSpacing"/>
            </w:pPr>
            <w:r>
              <w:t>0.0903</w:t>
            </w:r>
          </w:p>
        </w:tc>
        <w:tc>
          <w:tcPr>
            <w:tcW w:w="457" w:type="pct"/>
            <w:vAlign w:val="bottom"/>
          </w:tcPr>
          <w:p w:rsidR="009060AB" w:rsidRDefault="009060AB" w:rsidP="009060AB">
            <w:pPr>
              <w:pStyle w:val="NoSpacing"/>
            </w:pPr>
            <w:r>
              <w:t>0.0160</w:t>
            </w:r>
          </w:p>
        </w:tc>
        <w:tc>
          <w:tcPr>
            <w:tcW w:w="529" w:type="pct"/>
            <w:vAlign w:val="bottom"/>
          </w:tcPr>
          <w:p w:rsidR="009060AB" w:rsidRDefault="009060AB" w:rsidP="009060AB">
            <w:pPr>
              <w:pStyle w:val="NoSpacing"/>
            </w:pPr>
            <w:r>
              <w:t>0.0514</w:t>
            </w:r>
          </w:p>
        </w:tc>
      </w:tr>
      <w:tr w:rsidR="009060AB" w:rsidRPr="00E15775" w:rsidTr="00644E1B">
        <w:trPr>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t>(r2-rr20)/r2</w:t>
            </w:r>
          </w:p>
        </w:tc>
        <w:tc>
          <w:tcPr>
            <w:tcW w:w="537" w:type="pct"/>
            <w:vAlign w:val="bottom"/>
          </w:tcPr>
          <w:p w:rsidR="009060AB" w:rsidRDefault="009060AB" w:rsidP="009060AB">
            <w:pPr>
              <w:pStyle w:val="NoSpacing"/>
            </w:pPr>
            <w:r>
              <w:t>0.1957</w:t>
            </w:r>
          </w:p>
        </w:tc>
        <w:tc>
          <w:tcPr>
            <w:tcW w:w="535" w:type="pct"/>
            <w:vAlign w:val="bottom"/>
          </w:tcPr>
          <w:p w:rsidR="009060AB" w:rsidRDefault="009060AB" w:rsidP="009060AB">
            <w:pPr>
              <w:pStyle w:val="NoSpacing"/>
            </w:pPr>
            <w:r>
              <w:t>0.0009</w:t>
            </w:r>
          </w:p>
        </w:tc>
        <w:tc>
          <w:tcPr>
            <w:tcW w:w="535" w:type="pct"/>
            <w:vAlign w:val="bottom"/>
          </w:tcPr>
          <w:p w:rsidR="009060AB" w:rsidRDefault="009060AB" w:rsidP="009060AB">
            <w:pPr>
              <w:pStyle w:val="NoSpacing"/>
            </w:pPr>
            <w:r>
              <w:t>0.0457</w:t>
            </w:r>
          </w:p>
        </w:tc>
        <w:tc>
          <w:tcPr>
            <w:tcW w:w="535" w:type="pct"/>
            <w:vAlign w:val="bottom"/>
          </w:tcPr>
          <w:p w:rsidR="009060AB" w:rsidRDefault="009060AB" w:rsidP="009060AB">
            <w:pPr>
              <w:pStyle w:val="NoSpacing"/>
            </w:pPr>
            <w:r>
              <w:t>0.0419</w:t>
            </w:r>
          </w:p>
        </w:tc>
        <w:tc>
          <w:tcPr>
            <w:tcW w:w="535" w:type="pct"/>
            <w:vAlign w:val="bottom"/>
          </w:tcPr>
          <w:p w:rsidR="009060AB" w:rsidRDefault="009060AB" w:rsidP="009060AB">
            <w:pPr>
              <w:pStyle w:val="NoSpacing"/>
            </w:pPr>
            <w:r>
              <w:t>0.0750</w:t>
            </w:r>
          </w:p>
        </w:tc>
        <w:tc>
          <w:tcPr>
            <w:tcW w:w="617" w:type="pct"/>
            <w:vAlign w:val="bottom"/>
          </w:tcPr>
          <w:p w:rsidR="009060AB" w:rsidRDefault="009060AB" w:rsidP="009060AB">
            <w:pPr>
              <w:pStyle w:val="NoSpacing"/>
            </w:pPr>
            <w:r>
              <w:t>0.0033</w:t>
            </w:r>
          </w:p>
        </w:tc>
        <w:tc>
          <w:tcPr>
            <w:tcW w:w="457" w:type="pct"/>
            <w:vAlign w:val="bottom"/>
          </w:tcPr>
          <w:p w:rsidR="009060AB" w:rsidRDefault="009060AB" w:rsidP="009060AB">
            <w:pPr>
              <w:pStyle w:val="NoSpacing"/>
            </w:pPr>
            <w:r>
              <w:t>0.0772</w:t>
            </w:r>
          </w:p>
        </w:tc>
        <w:tc>
          <w:tcPr>
            <w:tcW w:w="529" w:type="pct"/>
            <w:vAlign w:val="bottom"/>
          </w:tcPr>
          <w:p w:rsidR="009060AB" w:rsidRDefault="009060AB" w:rsidP="009060AB">
            <w:pPr>
              <w:pStyle w:val="NoSpacing"/>
            </w:pPr>
            <w:r>
              <w:t>0.0206</w:t>
            </w:r>
          </w:p>
        </w:tc>
      </w:tr>
      <w:tr w:rsidR="009060AB" w:rsidRPr="00E15775" w:rsidTr="00644E1B">
        <w:trPr>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t>k</w:t>
            </w:r>
          </w:p>
        </w:tc>
        <w:tc>
          <w:tcPr>
            <w:tcW w:w="537" w:type="pct"/>
            <w:vAlign w:val="bottom"/>
          </w:tcPr>
          <w:p w:rsidR="009060AB" w:rsidRDefault="009060AB" w:rsidP="009060AB">
            <w:pPr>
              <w:pStyle w:val="NoSpacing"/>
            </w:pPr>
            <w:r>
              <w:t>0.9661</w:t>
            </w:r>
          </w:p>
        </w:tc>
        <w:tc>
          <w:tcPr>
            <w:tcW w:w="535" w:type="pct"/>
            <w:vAlign w:val="bottom"/>
          </w:tcPr>
          <w:p w:rsidR="009060AB" w:rsidRDefault="009060AB" w:rsidP="009060AB">
            <w:pPr>
              <w:pStyle w:val="NoSpacing"/>
            </w:pPr>
            <w:r>
              <w:t>0.9996</w:t>
            </w:r>
          </w:p>
        </w:tc>
        <w:tc>
          <w:tcPr>
            <w:tcW w:w="535" w:type="pct"/>
            <w:vAlign w:val="bottom"/>
          </w:tcPr>
          <w:p w:rsidR="009060AB" w:rsidRDefault="009060AB" w:rsidP="009060AB">
            <w:pPr>
              <w:pStyle w:val="NoSpacing"/>
            </w:pPr>
            <w:r>
              <w:t>0.9833</w:t>
            </w:r>
          </w:p>
        </w:tc>
        <w:tc>
          <w:tcPr>
            <w:tcW w:w="535" w:type="pct"/>
            <w:vAlign w:val="bottom"/>
          </w:tcPr>
          <w:p w:rsidR="009060AB" w:rsidRDefault="009060AB" w:rsidP="009060AB">
            <w:pPr>
              <w:pStyle w:val="NoSpacing"/>
            </w:pPr>
            <w:r>
              <w:t>0.9910</w:t>
            </w:r>
          </w:p>
        </w:tc>
        <w:tc>
          <w:tcPr>
            <w:tcW w:w="535" w:type="pct"/>
            <w:vAlign w:val="bottom"/>
          </w:tcPr>
          <w:p w:rsidR="009060AB" w:rsidRDefault="009060AB" w:rsidP="009060AB">
            <w:pPr>
              <w:pStyle w:val="NoSpacing"/>
            </w:pPr>
            <w:r>
              <w:t>0.9907</w:t>
            </w:r>
          </w:p>
        </w:tc>
        <w:tc>
          <w:tcPr>
            <w:tcW w:w="617" w:type="pct"/>
            <w:vAlign w:val="bottom"/>
          </w:tcPr>
          <w:p w:rsidR="009060AB" w:rsidRDefault="009060AB" w:rsidP="009060AB">
            <w:pPr>
              <w:pStyle w:val="NoSpacing"/>
            </w:pPr>
            <w:r>
              <w:t>0.9817</w:t>
            </w:r>
          </w:p>
        </w:tc>
        <w:tc>
          <w:tcPr>
            <w:tcW w:w="457" w:type="pct"/>
            <w:vAlign w:val="bottom"/>
          </w:tcPr>
          <w:p w:rsidR="009060AB" w:rsidRDefault="009060AB" w:rsidP="009060AB">
            <w:pPr>
              <w:pStyle w:val="NoSpacing"/>
            </w:pPr>
            <w:r>
              <w:t>0.9962</w:t>
            </w:r>
          </w:p>
        </w:tc>
        <w:tc>
          <w:tcPr>
            <w:tcW w:w="529" w:type="pct"/>
            <w:vAlign w:val="bottom"/>
          </w:tcPr>
          <w:p w:rsidR="009060AB" w:rsidRDefault="009060AB" w:rsidP="009060AB">
            <w:pPr>
              <w:pStyle w:val="NoSpacing"/>
            </w:pPr>
            <w:r>
              <w:t>0.9786</w:t>
            </w:r>
          </w:p>
        </w:tc>
      </w:tr>
      <w:tr w:rsidR="009060AB" w:rsidRPr="00E15775" w:rsidTr="00644E1B">
        <w:trPr>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t>kk</w:t>
            </w:r>
          </w:p>
        </w:tc>
        <w:tc>
          <w:tcPr>
            <w:tcW w:w="537" w:type="pct"/>
            <w:vAlign w:val="bottom"/>
          </w:tcPr>
          <w:p w:rsidR="009060AB" w:rsidRDefault="009060AB" w:rsidP="009060AB">
            <w:pPr>
              <w:pStyle w:val="NoSpacing"/>
            </w:pPr>
            <w:r>
              <w:t>1.0295</w:t>
            </w:r>
          </w:p>
        </w:tc>
        <w:tc>
          <w:tcPr>
            <w:tcW w:w="535" w:type="pct"/>
            <w:vAlign w:val="bottom"/>
          </w:tcPr>
          <w:p w:rsidR="009060AB" w:rsidRDefault="009060AB" w:rsidP="009060AB">
            <w:pPr>
              <w:pStyle w:val="NoSpacing"/>
            </w:pPr>
            <w:r>
              <w:t>0.9947</w:t>
            </w:r>
          </w:p>
        </w:tc>
        <w:tc>
          <w:tcPr>
            <w:tcW w:w="535" w:type="pct"/>
            <w:vAlign w:val="bottom"/>
          </w:tcPr>
          <w:p w:rsidR="009060AB" w:rsidRDefault="009060AB" w:rsidP="009060AB">
            <w:pPr>
              <w:pStyle w:val="NoSpacing"/>
            </w:pPr>
            <w:r>
              <w:t>1.0131</w:t>
            </w:r>
          </w:p>
        </w:tc>
        <w:tc>
          <w:tcPr>
            <w:tcW w:w="535" w:type="pct"/>
            <w:vAlign w:val="bottom"/>
          </w:tcPr>
          <w:p w:rsidR="009060AB" w:rsidRDefault="009060AB" w:rsidP="009060AB">
            <w:pPr>
              <w:pStyle w:val="NoSpacing"/>
            </w:pPr>
            <w:r>
              <w:t>1.0057</w:t>
            </w:r>
          </w:p>
        </w:tc>
        <w:tc>
          <w:tcPr>
            <w:tcW w:w="535" w:type="pct"/>
            <w:vAlign w:val="bottom"/>
          </w:tcPr>
          <w:p w:rsidR="009060AB" w:rsidRDefault="009060AB" w:rsidP="009060AB">
            <w:pPr>
              <w:pStyle w:val="NoSpacing"/>
            </w:pPr>
            <w:r>
              <w:t>1.0036</w:t>
            </w:r>
          </w:p>
        </w:tc>
        <w:tc>
          <w:tcPr>
            <w:tcW w:w="617" w:type="pct"/>
            <w:vAlign w:val="bottom"/>
          </w:tcPr>
          <w:p w:rsidR="009060AB" w:rsidRDefault="009060AB" w:rsidP="009060AB">
            <w:pPr>
              <w:pStyle w:val="NoSpacing"/>
            </w:pPr>
            <w:r>
              <w:t>1.0155</w:t>
            </w:r>
          </w:p>
        </w:tc>
        <w:tc>
          <w:tcPr>
            <w:tcW w:w="457" w:type="pct"/>
            <w:vAlign w:val="bottom"/>
          </w:tcPr>
          <w:p w:rsidR="009060AB" w:rsidRDefault="009060AB" w:rsidP="009060AB">
            <w:pPr>
              <w:pStyle w:val="NoSpacing"/>
            </w:pPr>
            <w:r>
              <w:t>0.9994</w:t>
            </w:r>
          </w:p>
        </w:tc>
        <w:tc>
          <w:tcPr>
            <w:tcW w:w="529" w:type="pct"/>
            <w:vAlign w:val="bottom"/>
          </w:tcPr>
          <w:p w:rsidR="009060AB" w:rsidRDefault="009060AB" w:rsidP="009060AB">
            <w:pPr>
              <w:pStyle w:val="NoSpacing"/>
            </w:pPr>
            <w:r>
              <w:t>1.0179</w:t>
            </w:r>
          </w:p>
        </w:tc>
      </w:tr>
      <w:tr w:rsidR="009060AB" w:rsidRPr="00E15775" w:rsidTr="00644E1B">
        <w:trPr>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t>R2m(test)</w:t>
            </w:r>
          </w:p>
        </w:tc>
        <w:tc>
          <w:tcPr>
            <w:tcW w:w="537" w:type="pct"/>
            <w:vAlign w:val="bottom"/>
          </w:tcPr>
          <w:p w:rsidR="009060AB" w:rsidRDefault="009060AB" w:rsidP="009060AB">
            <w:pPr>
              <w:pStyle w:val="NoSpacing"/>
            </w:pPr>
            <w:r>
              <w:t>0.6698</w:t>
            </w:r>
          </w:p>
        </w:tc>
        <w:tc>
          <w:tcPr>
            <w:tcW w:w="535" w:type="pct"/>
            <w:vAlign w:val="bottom"/>
          </w:tcPr>
          <w:p w:rsidR="009060AB" w:rsidRDefault="009060AB" w:rsidP="009060AB">
            <w:pPr>
              <w:pStyle w:val="NoSpacing"/>
            </w:pPr>
            <w:r>
              <w:t>0.4364</w:t>
            </w:r>
          </w:p>
        </w:tc>
        <w:tc>
          <w:tcPr>
            <w:tcW w:w="535" w:type="pct"/>
            <w:vAlign w:val="bottom"/>
          </w:tcPr>
          <w:p w:rsidR="009060AB" w:rsidRDefault="009060AB" w:rsidP="009060AB">
            <w:pPr>
              <w:pStyle w:val="NoSpacing"/>
            </w:pPr>
            <w:r>
              <w:t>0.6307</w:t>
            </w:r>
          </w:p>
        </w:tc>
        <w:tc>
          <w:tcPr>
            <w:tcW w:w="535" w:type="pct"/>
            <w:vAlign w:val="bottom"/>
          </w:tcPr>
          <w:p w:rsidR="009060AB" w:rsidRDefault="009060AB" w:rsidP="009060AB">
            <w:pPr>
              <w:pStyle w:val="NoSpacing"/>
            </w:pPr>
            <w:r>
              <w:t>0.6926</w:t>
            </w:r>
          </w:p>
        </w:tc>
        <w:tc>
          <w:tcPr>
            <w:tcW w:w="535" w:type="pct"/>
            <w:vAlign w:val="bottom"/>
          </w:tcPr>
          <w:p w:rsidR="009060AB" w:rsidRDefault="009060AB" w:rsidP="009060AB">
            <w:pPr>
              <w:pStyle w:val="NoSpacing"/>
            </w:pPr>
            <w:r>
              <w:t>0.6413</w:t>
            </w:r>
          </w:p>
        </w:tc>
        <w:tc>
          <w:tcPr>
            <w:tcW w:w="617" w:type="pct"/>
            <w:vAlign w:val="bottom"/>
          </w:tcPr>
          <w:p w:rsidR="009060AB" w:rsidRDefault="009060AB" w:rsidP="009060AB">
            <w:pPr>
              <w:pStyle w:val="NoSpacing"/>
            </w:pPr>
            <w:r>
              <w:t>0.5401</w:t>
            </w:r>
          </w:p>
        </w:tc>
        <w:tc>
          <w:tcPr>
            <w:tcW w:w="457" w:type="pct"/>
            <w:vAlign w:val="bottom"/>
          </w:tcPr>
          <w:p w:rsidR="009060AB" w:rsidRDefault="009060AB" w:rsidP="009060AB">
            <w:pPr>
              <w:pStyle w:val="NoSpacing"/>
            </w:pPr>
            <w:r>
              <w:t>0.6204</w:t>
            </w:r>
          </w:p>
        </w:tc>
        <w:tc>
          <w:tcPr>
            <w:tcW w:w="529" w:type="pct"/>
            <w:vAlign w:val="bottom"/>
          </w:tcPr>
          <w:p w:rsidR="009060AB" w:rsidRDefault="009060AB" w:rsidP="009060AB">
            <w:pPr>
              <w:pStyle w:val="NoSpacing"/>
            </w:pPr>
            <w:r>
              <w:t>0.5754</w:t>
            </w:r>
          </w:p>
        </w:tc>
      </w:tr>
      <w:tr w:rsidR="00710A01" w:rsidRPr="00E15775" w:rsidTr="00644E1B">
        <w:trPr>
          <w:jc w:val="center"/>
        </w:trPr>
        <w:tc>
          <w:tcPr>
            <w:tcW w:w="720" w:type="pct"/>
            <w:vAlign w:val="center"/>
          </w:tcPr>
          <w:p w:rsidR="00710A01" w:rsidRPr="00E15775" w:rsidRDefault="00710A01" w:rsidP="00761A38">
            <w:pPr>
              <w:pStyle w:val="NoSpacing"/>
              <w:rPr>
                <w:rFonts w:ascii="Times New Roman" w:hAnsi="Times New Roman" w:cs="Times New Roman"/>
              </w:rPr>
            </w:pPr>
            <w:r w:rsidRPr="00E15775">
              <w:rPr>
                <w:rFonts w:ascii="Times New Roman" w:hAnsi="Times New Roman" w:cs="Times New Roman"/>
              </w:rPr>
              <w:t>r2m(y, x):</w:t>
            </w:r>
          </w:p>
        </w:tc>
        <w:tc>
          <w:tcPr>
            <w:tcW w:w="4280" w:type="pct"/>
            <w:gridSpan w:val="8"/>
            <w:vAlign w:val="bottom"/>
          </w:tcPr>
          <w:p w:rsidR="00710A01" w:rsidRPr="00E15775" w:rsidRDefault="00710A01" w:rsidP="00761A38">
            <w:pPr>
              <w:pStyle w:val="NoSpacing"/>
              <w:rPr>
                <w:rFonts w:ascii="Times New Roman" w:hAnsi="Times New Roman" w:cs="Times New Roman"/>
              </w:rPr>
            </w:pPr>
          </w:p>
        </w:tc>
      </w:tr>
      <w:tr w:rsidR="009060AB" w:rsidRPr="00E15775" w:rsidTr="00644E1B">
        <w:trPr>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t>r2</w:t>
            </w:r>
          </w:p>
        </w:tc>
        <w:tc>
          <w:tcPr>
            <w:tcW w:w="537" w:type="pct"/>
            <w:vAlign w:val="bottom"/>
          </w:tcPr>
          <w:p w:rsidR="009060AB" w:rsidRDefault="009060AB" w:rsidP="009060AB">
            <w:pPr>
              <w:pStyle w:val="NoSpacing"/>
            </w:pPr>
            <w:r>
              <w:t>0.6796</w:t>
            </w:r>
          </w:p>
        </w:tc>
        <w:tc>
          <w:tcPr>
            <w:tcW w:w="535" w:type="pct"/>
            <w:vAlign w:val="bottom"/>
          </w:tcPr>
          <w:p w:rsidR="009060AB" w:rsidRDefault="009060AB" w:rsidP="009060AB">
            <w:pPr>
              <w:pStyle w:val="NoSpacing"/>
            </w:pPr>
            <w:r>
              <w:t>0.6762</w:t>
            </w:r>
          </w:p>
        </w:tc>
        <w:tc>
          <w:tcPr>
            <w:tcW w:w="535" w:type="pct"/>
            <w:vAlign w:val="bottom"/>
          </w:tcPr>
          <w:p w:rsidR="009060AB" w:rsidRDefault="009060AB" w:rsidP="009060AB">
            <w:pPr>
              <w:pStyle w:val="NoSpacing"/>
            </w:pPr>
            <w:r>
              <w:t>0.7186</w:t>
            </w:r>
          </w:p>
        </w:tc>
        <w:tc>
          <w:tcPr>
            <w:tcW w:w="535" w:type="pct"/>
            <w:vAlign w:val="bottom"/>
          </w:tcPr>
          <w:p w:rsidR="009060AB" w:rsidRDefault="009060AB" w:rsidP="009060AB">
            <w:pPr>
              <w:pStyle w:val="NoSpacing"/>
            </w:pPr>
            <w:r>
              <w:t>0.7559</w:t>
            </w:r>
          </w:p>
        </w:tc>
        <w:tc>
          <w:tcPr>
            <w:tcW w:w="535" w:type="pct"/>
            <w:vAlign w:val="bottom"/>
          </w:tcPr>
          <w:p w:rsidR="009060AB" w:rsidRDefault="009060AB" w:rsidP="009060AB">
            <w:pPr>
              <w:pStyle w:val="NoSpacing"/>
            </w:pPr>
            <w:r>
              <w:t>0.7059</w:t>
            </w:r>
          </w:p>
        </w:tc>
        <w:tc>
          <w:tcPr>
            <w:tcW w:w="617" w:type="pct"/>
            <w:vAlign w:val="bottom"/>
          </w:tcPr>
          <w:p w:rsidR="009060AB" w:rsidRDefault="009060AB" w:rsidP="009060AB">
            <w:pPr>
              <w:pStyle w:val="NoSpacing"/>
            </w:pPr>
            <w:r>
              <w:t>0.7260</w:t>
            </w:r>
          </w:p>
        </w:tc>
        <w:tc>
          <w:tcPr>
            <w:tcW w:w="457" w:type="pct"/>
            <w:vAlign w:val="bottom"/>
          </w:tcPr>
          <w:p w:rsidR="009060AB" w:rsidRDefault="009060AB" w:rsidP="009060AB">
            <w:pPr>
              <w:pStyle w:val="NoSpacing"/>
            </w:pPr>
            <w:r>
              <w:t>0.6933</w:t>
            </w:r>
          </w:p>
        </w:tc>
        <w:tc>
          <w:tcPr>
            <w:tcW w:w="529" w:type="pct"/>
            <w:vAlign w:val="bottom"/>
          </w:tcPr>
          <w:p w:rsidR="009060AB" w:rsidRDefault="009060AB" w:rsidP="009060AB">
            <w:pPr>
              <w:pStyle w:val="NoSpacing"/>
            </w:pPr>
            <w:r>
              <w:t>0.7115</w:t>
            </w:r>
          </w:p>
        </w:tc>
      </w:tr>
      <w:tr w:rsidR="009060AB" w:rsidRPr="00E15775" w:rsidTr="00644E1B">
        <w:trPr>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t>r20</w:t>
            </w:r>
          </w:p>
        </w:tc>
        <w:tc>
          <w:tcPr>
            <w:tcW w:w="537" w:type="pct"/>
            <w:vAlign w:val="bottom"/>
          </w:tcPr>
          <w:p w:rsidR="009060AB" w:rsidRDefault="009060AB" w:rsidP="009060AB">
            <w:pPr>
              <w:pStyle w:val="NoSpacing"/>
            </w:pPr>
            <w:r>
              <w:t>0.5466</w:t>
            </w:r>
          </w:p>
        </w:tc>
        <w:tc>
          <w:tcPr>
            <w:tcW w:w="535" w:type="pct"/>
            <w:vAlign w:val="bottom"/>
          </w:tcPr>
          <w:p w:rsidR="009060AB" w:rsidRDefault="009060AB" w:rsidP="009060AB">
            <w:pPr>
              <w:pStyle w:val="NoSpacing"/>
            </w:pPr>
            <w:r>
              <w:t>0.6756</w:t>
            </w:r>
          </w:p>
        </w:tc>
        <w:tc>
          <w:tcPr>
            <w:tcW w:w="535" w:type="pct"/>
            <w:vAlign w:val="bottom"/>
          </w:tcPr>
          <w:p w:rsidR="009060AB" w:rsidRDefault="009060AB" w:rsidP="009060AB">
            <w:pPr>
              <w:pStyle w:val="NoSpacing"/>
            </w:pPr>
            <w:r>
              <w:t>0.6857</w:t>
            </w:r>
          </w:p>
        </w:tc>
        <w:tc>
          <w:tcPr>
            <w:tcW w:w="535" w:type="pct"/>
            <w:vAlign w:val="bottom"/>
          </w:tcPr>
          <w:p w:rsidR="009060AB" w:rsidRDefault="009060AB" w:rsidP="009060AB">
            <w:pPr>
              <w:pStyle w:val="NoSpacing"/>
            </w:pPr>
            <w:r>
              <w:t>0.7242</w:t>
            </w:r>
          </w:p>
        </w:tc>
        <w:tc>
          <w:tcPr>
            <w:tcW w:w="535" w:type="pct"/>
            <w:vAlign w:val="bottom"/>
          </w:tcPr>
          <w:p w:rsidR="009060AB" w:rsidRDefault="009060AB" w:rsidP="009060AB">
            <w:pPr>
              <w:pStyle w:val="NoSpacing"/>
            </w:pPr>
            <w:r>
              <w:t>0.6529</w:t>
            </w:r>
          </w:p>
        </w:tc>
        <w:tc>
          <w:tcPr>
            <w:tcW w:w="617" w:type="pct"/>
            <w:vAlign w:val="bottom"/>
          </w:tcPr>
          <w:p w:rsidR="009060AB" w:rsidRDefault="009060AB" w:rsidP="009060AB">
            <w:pPr>
              <w:pStyle w:val="NoSpacing"/>
            </w:pPr>
            <w:r>
              <w:t>0.7236</w:t>
            </w:r>
          </w:p>
        </w:tc>
        <w:tc>
          <w:tcPr>
            <w:tcW w:w="457" w:type="pct"/>
            <w:vAlign w:val="bottom"/>
          </w:tcPr>
          <w:p w:rsidR="009060AB" w:rsidRDefault="009060AB" w:rsidP="009060AB">
            <w:pPr>
              <w:pStyle w:val="NoSpacing"/>
            </w:pPr>
            <w:r>
              <w:t>0.6398</w:t>
            </w:r>
          </w:p>
        </w:tc>
        <w:tc>
          <w:tcPr>
            <w:tcW w:w="529" w:type="pct"/>
            <w:vAlign w:val="bottom"/>
          </w:tcPr>
          <w:p w:rsidR="009060AB" w:rsidRDefault="009060AB" w:rsidP="009060AB">
            <w:pPr>
              <w:pStyle w:val="NoSpacing"/>
            </w:pPr>
            <w:r>
              <w:t>0.6968</w:t>
            </w:r>
          </w:p>
        </w:tc>
      </w:tr>
      <w:tr w:rsidR="009060AB" w:rsidRPr="00E15775" w:rsidTr="00644E1B">
        <w:trPr>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t>rr20</w:t>
            </w:r>
          </w:p>
        </w:tc>
        <w:tc>
          <w:tcPr>
            <w:tcW w:w="537" w:type="pct"/>
            <w:vAlign w:val="bottom"/>
          </w:tcPr>
          <w:p w:rsidR="009060AB" w:rsidRDefault="009060AB" w:rsidP="009060AB">
            <w:pPr>
              <w:pStyle w:val="NoSpacing"/>
            </w:pPr>
            <w:r>
              <w:t>0.6794</w:t>
            </w:r>
          </w:p>
        </w:tc>
        <w:tc>
          <w:tcPr>
            <w:tcW w:w="535" w:type="pct"/>
            <w:vAlign w:val="bottom"/>
          </w:tcPr>
          <w:p w:rsidR="009060AB" w:rsidRDefault="009060AB" w:rsidP="009060AB">
            <w:pPr>
              <w:pStyle w:val="NoSpacing"/>
            </w:pPr>
            <w:r>
              <w:t>0.5505</w:t>
            </w:r>
          </w:p>
        </w:tc>
        <w:tc>
          <w:tcPr>
            <w:tcW w:w="535" w:type="pct"/>
            <w:vAlign w:val="bottom"/>
          </w:tcPr>
          <w:p w:rsidR="009060AB" w:rsidRDefault="009060AB" w:rsidP="009060AB">
            <w:pPr>
              <w:pStyle w:val="NoSpacing"/>
            </w:pPr>
            <w:r>
              <w:t>0.7036</w:t>
            </w:r>
          </w:p>
        </w:tc>
        <w:tc>
          <w:tcPr>
            <w:tcW w:w="535" w:type="pct"/>
            <w:vAlign w:val="bottom"/>
          </w:tcPr>
          <w:p w:rsidR="009060AB" w:rsidRDefault="009060AB" w:rsidP="009060AB">
            <w:pPr>
              <w:pStyle w:val="NoSpacing"/>
            </w:pPr>
            <w:r>
              <w:t>0.7489</w:t>
            </w:r>
          </w:p>
        </w:tc>
        <w:tc>
          <w:tcPr>
            <w:tcW w:w="535" w:type="pct"/>
            <w:vAlign w:val="bottom"/>
          </w:tcPr>
          <w:p w:rsidR="009060AB" w:rsidRDefault="009060AB" w:rsidP="009060AB">
            <w:pPr>
              <w:pStyle w:val="NoSpacing"/>
            </w:pPr>
            <w:r>
              <w:t>0.6975</w:t>
            </w:r>
          </w:p>
        </w:tc>
        <w:tc>
          <w:tcPr>
            <w:tcW w:w="617" w:type="pct"/>
            <w:vAlign w:val="bottom"/>
          </w:tcPr>
          <w:p w:rsidR="009060AB" w:rsidRDefault="009060AB" w:rsidP="009060AB">
            <w:pPr>
              <w:pStyle w:val="NoSpacing"/>
            </w:pPr>
            <w:r>
              <w:t>0.6604</w:t>
            </w:r>
          </w:p>
        </w:tc>
        <w:tc>
          <w:tcPr>
            <w:tcW w:w="457" w:type="pct"/>
            <w:vAlign w:val="bottom"/>
          </w:tcPr>
          <w:p w:rsidR="009060AB" w:rsidRDefault="009060AB" w:rsidP="009060AB">
            <w:pPr>
              <w:pStyle w:val="NoSpacing"/>
            </w:pPr>
            <w:r>
              <w:t>0.6823</w:t>
            </w:r>
          </w:p>
        </w:tc>
        <w:tc>
          <w:tcPr>
            <w:tcW w:w="529" w:type="pct"/>
            <w:vAlign w:val="bottom"/>
          </w:tcPr>
          <w:p w:rsidR="009060AB" w:rsidRDefault="009060AB" w:rsidP="009060AB">
            <w:pPr>
              <w:pStyle w:val="NoSpacing"/>
            </w:pPr>
            <w:r>
              <w:t>0.6749</w:t>
            </w:r>
          </w:p>
        </w:tc>
      </w:tr>
      <w:tr w:rsidR="009060AB" w:rsidRPr="00E15775" w:rsidTr="00644E1B">
        <w:trPr>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t>(r2-r20)/r2</w:t>
            </w:r>
          </w:p>
        </w:tc>
        <w:tc>
          <w:tcPr>
            <w:tcW w:w="537" w:type="pct"/>
            <w:vAlign w:val="bottom"/>
          </w:tcPr>
          <w:p w:rsidR="009060AB" w:rsidRDefault="009060AB" w:rsidP="009060AB">
            <w:pPr>
              <w:pStyle w:val="NoSpacing"/>
            </w:pPr>
            <w:r>
              <w:t>0.1957</w:t>
            </w:r>
          </w:p>
        </w:tc>
        <w:tc>
          <w:tcPr>
            <w:tcW w:w="535" w:type="pct"/>
            <w:vAlign w:val="bottom"/>
          </w:tcPr>
          <w:p w:rsidR="009060AB" w:rsidRDefault="009060AB" w:rsidP="009060AB">
            <w:pPr>
              <w:pStyle w:val="NoSpacing"/>
            </w:pPr>
            <w:r>
              <w:t>0.0009</w:t>
            </w:r>
          </w:p>
        </w:tc>
        <w:tc>
          <w:tcPr>
            <w:tcW w:w="535" w:type="pct"/>
            <w:vAlign w:val="bottom"/>
          </w:tcPr>
          <w:p w:rsidR="009060AB" w:rsidRDefault="009060AB" w:rsidP="009060AB">
            <w:pPr>
              <w:pStyle w:val="NoSpacing"/>
            </w:pPr>
            <w:r>
              <w:t>0.0457</w:t>
            </w:r>
          </w:p>
        </w:tc>
        <w:tc>
          <w:tcPr>
            <w:tcW w:w="535" w:type="pct"/>
            <w:vAlign w:val="bottom"/>
          </w:tcPr>
          <w:p w:rsidR="009060AB" w:rsidRDefault="009060AB" w:rsidP="009060AB">
            <w:pPr>
              <w:pStyle w:val="NoSpacing"/>
            </w:pPr>
            <w:r>
              <w:t>0.0419</w:t>
            </w:r>
          </w:p>
        </w:tc>
        <w:tc>
          <w:tcPr>
            <w:tcW w:w="535" w:type="pct"/>
            <w:vAlign w:val="bottom"/>
          </w:tcPr>
          <w:p w:rsidR="009060AB" w:rsidRDefault="009060AB" w:rsidP="009060AB">
            <w:pPr>
              <w:pStyle w:val="NoSpacing"/>
            </w:pPr>
            <w:r>
              <w:t>0.0750</w:t>
            </w:r>
          </w:p>
        </w:tc>
        <w:tc>
          <w:tcPr>
            <w:tcW w:w="617" w:type="pct"/>
            <w:vAlign w:val="bottom"/>
          </w:tcPr>
          <w:p w:rsidR="009060AB" w:rsidRDefault="009060AB" w:rsidP="009060AB">
            <w:pPr>
              <w:pStyle w:val="NoSpacing"/>
            </w:pPr>
            <w:r>
              <w:t>0.0033</w:t>
            </w:r>
          </w:p>
        </w:tc>
        <w:tc>
          <w:tcPr>
            <w:tcW w:w="457" w:type="pct"/>
            <w:vAlign w:val="bottom"/>
          </w:tcPr>
          <w:p w:rsidR="009060AB" w:rsidRDefault="009060AB" w:rsidP="009060AB">
            <w:pPr>
              <w:pStyle w:val="NoSpacing"/>
            </w:pPr>
            <w:r>
              <w:t>0.0772</w:t>
            </w:r>
          </w:p>
        </w:tc>
        <w:tc>
          <w:tcPr>
            <w:tcW w:w="529" w:type="pct"/>
            <w:vAlign w:val="bottom"/>
          </w:tcPr>
          <w:p w:rsidR="009060AB" w:rsidRDefault="009060AB" w:rsidP="009060AB">
            <w:pPr>
              <w:pStyle w:val="NoSpacing"/>
            </w:pPr>
            <w:r>
              <w:t>0.0206</w:t>
            </w:r>
          </w:p>
        </w:tc>
      </w:tr>
      <w:tr w:rsidR="009060AB" w:rsidRPr="00E15775" w:rsidTr="00644E1B">
        <w:trPr>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t>(r2-rr20)/r2</w:t>
            </w:r>
          </w:p>
        </w:tc>
        <w:tc>
          <w:tcPr>
            <w:tcW w:w="537" w:type="pct"/>
            <w:vAlign w:val="bottom"/>
          </w:tcPr>
          <w:p w:rsidR="009060AB" w:rsidRDefault="009060AB" w:rsidP="009060AB">
            <w:pPr>
              <w:pStyle w:val="NoSpacing"/>
            </w:pPr>
            <w:r>
              <w:t>0.0003</w:t>
            </w:r>
          </w:p>
        </w:tc>
        <w:tc>
          <w:tcPr>
            <w:tcW w:w="535" w:type="pct"/>
            <w:vAlign w:val="bottom"/>
          </w:tcPr>
          <w:p w:rsidR="009060AB" w:rsidRDefault="009060AB" w:rsidP="009060AB">
            <w:pPr>
              <w:pStyle w:val="NoSpacing"/>
            </w:pPr>
            <w:r>
              <w:t>0.1860</w:t>
            </w:r>
          </w:p>
        </w:tc>
        <w:tc>
          <w:tcPr>
            <w:tcW w:w="535" w:type="pct"/>
            <w:vAlign w:val="bottom"/>
          </w:tcPr>
          <w:p w:rsidR="009060AB" w:rsidRDefault="009060AB" w:rsidP="009060AB">
            <w:pPr>
              <w:pStyle w:val="NoSpacing"/>
            </w:pPr>
            <w:r>
              <w:t>0.0208</w:t>
            </w:r>
          </w:p>
        </w:tc>
        <w:tc>
          <w:tcPr>
            <w:tcW w:w="535" w:type="pct"/>
            <w:vAlign w:val="bottom"/>
          </w:tcPr>
          <w:p w:rsidR="009060AB" w:rsidRDefault="009060AB" w:rsidP="009060AB">
            <w:pPr>
              <w:pStyle w:val="NoSpacing"/>
            </w:pPr>
            <w:r>
              <w:t>0.0093</w:t>
            </w:r>
          </w:p>
        </w:tc>
        <w:tc>
          <w:tcPr>
            <w:tcW w:w="535" w:type="pct"/>
            <w:vAlign w:val="bottom"/>
          </w:tcPr>
          <w:p w:rsidR="009060AB" w:rsidRDefault="009060AB" w:rsidP="009060AB">
            <w:pPr>
              <w:pStyle w:val="NoSpacing"/>
            </w:pPr>
            <w:r>
              <w:t>0.0119</w:t>
            </w:r>
          </w:p>
        </w:tc>
        <w:tc>
          <w:tcPr>
            <w:tcW w:w="617" w:type="pct"/>
            <w:vAlign w:val="bottom"/>
          </w:tcPr>
          <w:p w:rsidR="009060AB" w:rsidRDefault="009060AB" w:rsidP="009060AB">
            <w:pPr>
              <w:pStyle w:val="NoSpacing"/>
            </w:pPr>
            <w:r>
              <w:t>0.0903</w:t>
            </w:r>
          </w:p>
        </w:tc>
        <w:tc>
          <w:tcPr>
            <w:tcW w:w="457" w:type="pct"/>
            <w:vAlign w:val="bottom"/>
          </w:tcPr>
          <w:p w:rsidR="009060AB" w:rsidRDefault="009060AB" w:rsidP="009060AB">
            <w:pPr>
              <w:pStyle w:val="NoSpacing"/>
            </w:pPr>
            <w:r>
              <w:t>0.0160</w:t>
            </w:r>
          </w:p>
        </w:tc>
        <w:tc>
          <w:tcPr>
            <w:tcW w:w="529" w:type="pct"/>
            <w:vAlign w:val="bottom"/>
          </w:tcPr>
          <w:p w:rsidR="009060AB" w:rsidRDefault="009060AB" w:rsidP="009060AB">
            <w:pPr>
              <w:pStyle w:val="NoSpacing"/>
            </w:pPr>
            <w:r>
              <w:t>0.0514</w:t>
            </w:r>
          </w:p>
        </w:tc>
      </w:tr>
      <w:tr w:rsidR="009060AB" w:rsidRPr="00E15775" w:rsidTr="00644E1B">
        <w:trPr>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t>k</w:t>
            </w:r>
          </w:p>
        </w:tc>
        <w:tc>
          <w:tcPr>
            <w:tcW w:w="537" w:type="pct"/>
            <w:vAlign w:val="bottom"/>
          </w:tcPr>
          <w:p w:rsidR="009060AB" w:rsidRDefault="009060AB" w:rsidP="009060AB">
            <w:pPr>
              <w:pStyle w:val="NoSpacing"/>
            </w:pPr>
            <w:r>
              <w:t>1.0295</w:t>
            </w:r>
          </w:p>
        </w:tc>
        <w:tc>
          <w:tcPr>
            <w:tcW w:w="535" w:type="pct"/>
            <w:vAlign w:val="bottom"/>
          </w:tcPr>
          <w:p w:rsidR="009060AB" w:rsidRDefault="009060AB" w:rsidP="009060AB">
            <w:pPr>
              <w:pStyle w:val="NoSpacing"/>
            </w:pPr>
            <w:r>
              <w:t>0.9947</w:t>
            </w:r>
          </w:p>
        </w:tc>
        <w:tc>
          <w:tcPr>
            <w:tcW w:w="535" w:type="pct"/>
            <w:vAlign w:val="bottom"/>
          </w:tcPr>
          <w:p w:rsidR="009060AB" w:rsidRDefault="009060AB" w:rsidP="009060AB">
            <w:pPr>
              <w:pStyle w:val="NoSpacing"/>
            </w:pPr>
            <w:r>
              <w:t>1.0131</w:t>
            </w:r>
          </w:p>
        </w:tc>
        <w:tc>
          <w:tcPr>
            <w:tcW w:w="535" w:type="pct"/>
            <w:vAlign w:val="bottom"/>
          </w:tcPr>
          <w:p w:rsidR="009060AB" w:rsidRDefault="009060AB" w:rsidP="009060AB">
            <w:pPr>
              <w:pStyle w:val="NoSpacing"/>
            </w:pPr>
            <w:r>
              <w:t>1.0057</w:t>
            </w:r>
          </w:p>
        </w:tc>
        <w:tc>
          <w:tcPr>
            <w:tcW w:w="535" w:type="pct"/>
            <w:vAlign w:val="bottom"/>
          </w:tcPr>
          <w:p w:rsidR="009060AB" w:rsidRDefault="009060AB" w:rsidP="009060AB">
            <w:pPr>
              <w:pStyle w:val="NoSpacing"/>
            </w:pPr>
            <w:r>
              <w:t>1.0036</w:t>
            </w:r>
          </w:p>
        </w:tc>
        <w:tc>
          <w:tcPr>
            <w:tcW w:w="617" w:type="pct"/>
            <w:vAlign w:val="bottom"/>
          </w:tcPr>
          <w:p w:rsidR="009060AB" w:rsidRDefault="009060AB" w:rsidP="009060AB">
            <w:pPr>
              <w:pStyle w:val="NoSpacing"/>
            </w:pPr>
            <w:r>
              <w:t>1.0155</w:t>
            </w:r>
          </w:p>
        </w:tc>
        <w:tc>
          <w:tcPr>
            <w:tcW w:w="457" w:type="pct"/>
            <w:vAlign w:val="bottom"/>
          </w:tcPr>
          <w:p w:rsidR="009060AB" w:rsidRDefault="009060AB" w:rsidP="009060AB">
            <w:pPr>
              <w:pStyle w:val="NoSpacing"/>
            </w:pPr>
            <w:r>
              <w:t>0.9994</w:t>
            </w:r>
          </w:p>
        </w:tc>
        <w:tc>
          <w:tcPr>
            <w:tcW w:w="529" w:type="pct"/>
            <w:vAlign w:val="bottom"/>
          </w:tcPr>
          <w:p w:rsidR="009060AB" w:rsidRDefault="009060AB" w:rsidP="009060AB">
            <w:pPr>
              <w:pStyle w:val="NoSpacing"/>
            </w:pPr>
            <w:r>
              <w:t>1.0179</w:t>
            </w:r>
          </w:p>
        </w:tc>
      </w:tr>
      <w:tr w:rsidR="009060AB" w:rsidRPr="00E15775" w:rsidTr="00644E1B">
        <w:trPr>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t>kk</w:t>
            </w:r>
          </w:p>
        </w:tc>
        <w:tc>
          <w:tcPr>
            <w:tcW w:w="537" w:type="pct"/>
            <w:vAlign w:val="bottom"/>
          </w:tcPr>
          <w:p w:rsidR="009060AB" w:rsidRDefault="009060AB" w:rsidP="009060AB">
            <w:pPr>
              <w:pStyle w:val="NoSpacing"/>
            </w:pPr>
            <w:r>
              <w:t>0.9661</w:t>
            </w:r>
          </w:p>
        </w:tc>
        <w:tc>
          <w:tcPr>
            <w:tcW w:w="535" w:type="pct"/>
            <w:vAlign w:val="bottom"/>
          </w:tcPr>
          <w:p w:rsidR="009060AB" w:rsidRDefault="009060AB" w:rsidP="009060AB">
            <w:pPr>
              <w:pStyle w:val="NoSpacing"/>
            </w:pPr>
            <w:r>
              <w:t>0.9996</w:t>
            </w:r>
          </w:p>
        </w:tc>
        <w:tc>
          <w:tcPr>
            <w:tcW w:w="535" w:type="pct"/>
            <w:vAlign w:val="bottom"/>
          </w:tcPr>
          <w:p w:rsidR="009060AB" w:rsidRDefault="009060AB" w:rsidP="009060AB">
            <w:pPr>
              <w:pStyle w:val="NoSpacing"/>
            </w:pPr>
            <w:r>
              <w:t>0.9833</w:t>
            </w:r>
          </w:p>
        </w:tc>
        <w:tc>
          <w:tcPr>
            <w:tcW w:w="535" w:type="pct"/>
            <w:vAlign w:val="bottom"/>
          </w:tcPr>
          <w:p w:rsidR="009060AB" w:rsidRDefault="009060AB" w:rsidP="009060AB">
            <w:pPr>
              <w:pStyle w:val="NoSpacing"/>
            </w:pPr>
            <w:r>
              <w:t>0.9910</w:t>
            </w:r>
          </w:p>
        </w:tc>
        <w:tc>
          <w:tcPr>
            <w:tcW w:w="535" w:type="pct"/>
            <w:vAlign w:val="bottom"/>
          </w:tcPr>
          <w:p w:rsidR="009060AB" w:rsidRDefault="009060AB" w:rsidP="009060AB">
            <w:pPr>
              <w:pStyle w:val="NoSpacing"/>
            </w:pPr>
            <w:r>
              <w:t>0.9907</w:t>
            </w:r>
          </w:p>
        </w:tc>
        <w:tc>
          <w:tcPr>
            <w:tcW w:w="617" w:type="pct"/>
            <w:vAlign w:val="bottom"/>
          </w:tcPr>
          <w:p w:rsidR="009060AB" w:rsidRDefault="009060AB" w:rsidP="009060AB">
            <w:pPr>
              <w:pStyle w:val="NoSpacing"/>
            </w:pPr>
            <w:r>
              <w:t>0.9817</w:t>
            </w:r>
          </w:p>
        </w:tc>
        <w:tc>
          <w:tcPr>
            <w:tcW w:w="457" w:type="pct"/>
            <w:vAlign w:val="bottom"/>
          </w:tcPr>
          <w:p w:rsidR="009060AB" w:rsidRDefault="009060AB" w:rsidP="009060AB">
            <w:pPr>
              <w:pStyle w:val="NoSpacing"/>
            </w:pPr>
            <w:r>
              <w:t>0.9962</w:t>
            </w:r>
          </w:p>
        </w:tc>
        <w:tc>
          <w:tcPr>
            <w:tcW w:w="529" w:type="pct"/>
            <w:vAlign w:val="bottom"/>
          </w:tcPr>
          <w:p w:rsidR="009060AB" w:rsidRDefault="009060AB" w:rsidP="009060AB">
            <w:pPr>
              <w:pStyle w:val="NoSpacing"/>
            </w:pPr>
            <w:r>
              <w:t>0.9786</w:t>
            </w:r>
          </w:p>
        </w:tc>
      </w:tr>
      <w:tr w:rsidR="009060AB" w:rsidRPr="00E15775" w:rsidTr="00644E1B">
        <w:trPr>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lastRenderedPageBreak/>
              <w:t>R*2m(test)</w:t>
            </w:r>
          </w:p>
        </w:tc>
        <w:tc>
          <w:tcPr>
            <w:tcW w:w="537" w:type="pct"/>
            <w:vAlign w:val="bottom"/>
          </w:tcPr>
          <w:p w:rsidR="009060AB" w:rsidRDefault="009060AB" w:rsidP="009060AB">
            <w:pPr>
              <w:pStyle w:val="NoSpacing"/>
            </w:pPr>
            <w:r>
              <w:t>0.4317</w:t>
            </w:r>
          </w:p>
        </w:tc>
        <w:tc>
          <w:tcPr>
            <w:tcW w:w="535" w:type="pct"/>
            <w:vAlign w:val="bottom"/>
          </w:tcPr>
          <w:p w:rsidR="009060AB" w:rsidRDefault="009060AB" w:rsidP="009060AB">
            <w:pPr>
              <w:pStyle w:val="NoSpacing"/>
            </w:pPr>
            <w:r>
              <w:t>0.6594</w:t>
            </w:r>
          </w:p>
        </w:tc>
        <w:tc>
          <w:tcPr>
            <w:tcW w:w="535" w:type="pct"/>
            <w:vAlign w:val="bottom"/>
          </w:tcPr>
          <w:p w:rsidR="009060AB" w:rsidRDefault="009060AB" w:rsidP="009060AB">
            <w:pPr>
              <w:pStyle w:val="NoSpacing"/>
            </w:pPr>
            <w:r>
              <w:t>0.5884</w:t>
            </w:r>
          </w:p>
        </w:tc>
        <w:tc>
          <w:tcPr>
            <w:tcW w:w="535" w:type="pct"/>
            <w:vAlign w:val="bottom"/>
          </w:tcPr>
          <w:p w:rsidR="009060AB" w:rsidRDefault="009060AB" w:rsidP="009060AB">
            <w:pPr>
              <w:pStyle w:val="NoSpacing"/>
            </w:pPr>
            <w:r>
              <w:t>0.6214</w:t>
            </w:r>
          </w:p>
        </w:tc>
        <w:tc>
          <w:tcPr>
            <w:tcW w:w="535" w:type="pct"/>
            <w:vAlign w:val="bottom"/>
          </w:tcPr>
          <w:p w:rsidR="009060AB" w:rsidRDefault="009060AB" w:rsidP="009060AB">
            <w:pPr>
              <w:pStyle w:val="NoSpacing"/>
            </w:pPr>
            <w:r>
              <w:t>0.5434</w:t>
            </w:r>
          </w:p>
        </w:tc>
        <w:tc>
          <w:tcPr>
            <w:tcW w:w="617" w:type="pct"/>
            <w:vAlign w:val="bottom"/>
          </w:tcPr>
          <w:p w:rsidR="009060AB" w:rsidRDefault="009060AB" w:rsidP="009060AB">
            <w:pPr>
              <w:pStyle w:val="NoSpacing"/>
            </w:pPr>
            <w:r>
              <w:t>0.6905</w:t>
            </w:r>
          </w:p>
        </w:tc>
        <w:tc>
          <w:tcPr>
            <w:tcW w:w="457" w:type="pct"/>
            <w:vAlign w:val="bottom"/>
          </w:tcPr>
          <w:p w:rsidR="009060AB" w:rsidRDefault="009060AB" w:rsidP="009060AB">
            <w:pPr>
              <w:pStyle w:val="NoSpacing"/>
            </w:pPr>
            <w:r>
              <w:t>0.5329</w:t>
            </w:r>
          </w:p>
        </w:tc>
        <w:tc>
          <w:tcPr>
            <w:tcW w:w="529" w:type="pct"/>
            <w:vAlign w:val="bottom"/>
          </w:tcPr>
          <w:p w:rsidR="009060AB" w:rsidRDefault="009060AB" w:rsidP="009060AB">
            <w:pPr>
              <w:pStyle w:val="NoSpacing"/>
            </w:pPr>
            <w:r>
              <w:t>0.6252</w:t>
            </w:r>
          </w:p>
        </w:tc>
      </w:tr>
      <w:tr w:rsidR="009060AB" w:rsidRPr="00E15775" w:rsidTr="00644E1B">
        <w:trPr>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t>R2m(av)</w:t>
            </w:r>
          </w:p>
        </w:tc>
        <w:tc>
          <w:tcPr>
            <w:tcW w:w="537" w:type="pct"/>
            <w:vAlign w:val="bottom"/>
          </w:tcPr>
          <w:p w:rsidR="009060AB" w:rsidRDefault="009060AB" w:rsidP="009060AB">
            <w:pPr>
              <w:pStyle w:val="NoSpacing"/>
            </w:pPr>
            <w:r>
              <w:t>0.5508</w:t>
            </w:r>
          </w:p>
        </w:tc>
        <w:tc>
          <w:tcPr>
            <w:tcW w:w="535" w:type="pct"/>
            <w:vAlign w:val="bottom"/>
          </w:tcPr>
          <w:p w:rsidR="009060AB" w:rsidRDefault="009060AB" w:rsidP="009060AB">
            <w:pPr>
              <w:pStyle w:val="NoSpacing"/>
            </w:pPr>
            <w:r>
              <w:t>0.5479</w:t>
            </w:r>
          </w:p>
        </w:tc>
        <w:tc>
          <w:tcPr>
            <w:tcW w:w="535" w:type="pct"/>
            <w:vAlign w:val="bottom"/>
          </w:tcPr>
          <w:p w:rsidR="009060AB" w:rsidRDefault="009060AB" w:rsidP="009060AB">
            <w:pPr>
              <w:pStyle w:val="NoSpacing"/>
            </w:pPr>
            <w:r>
              <w:t>0.6095</w:t>
            </w:r>
          </w:p>
        </w:tc>
        <w:tc>
          <w:tcPr>
            <w:tcW w:w="535" w:type="pct"/>
            <w:vAlign w:val="bottom"/>
          </w:tcPr>
          <w:p w:rsidR="009060AB" w:rsidRDefault="009060AB" w:rsidP="009060AB">
            <w:pPr>
              <w:pStyle w:val="NoSpacing"/>
            </w:pPr>
            <w:r>
              <w:t>0.6570</w:t>
            </w:r>
          </w:p>
        </w:tc>
        <w:tc>
          <w:tcPr>
            <w:tcW w:w="535" w:type="pct"/>
            <w:vAlign w:val="bottom"/>
          </w:tcPr>
          <w:p w:rsidR="009060AB" w:rsidRDefault="009060AB" w:rsidP="009060AB">
            <w:pPr>
              <w:pStyle w:val="NoSpacing"/>
            </w:pPr>
            <w:r>
              <w:t>0.5924</w:t>
            </w:r>
          </w:p>
        </w:tc>
        <w:tc>
          <w:tcPr>
            <w:tcW w:w="617" w:type="pct"/>
            <w:vAlign w:val="bottom"/>
          </w:tcPr>
          <w:p w:rsidR="009060AB" w:rsidRDefault="009060AB" w:rsidP="009060AB">
            <w:pPr>
              <w:pStyle w:val="NoSpacing"/>
            </w:pPr>
            <w:r>
              <w:t>0.6153</w:t>
            </w:r>
          </w:p>
        </w:tc>
        <w:tc>
          <w:tcPr>
            <w:tcW w:w="457" w:type="pct"/>
            <w:vAlign w:val="bottom"/>
          </w:tcPr>
          <w:p w:rsidR="009060AB" w:rsidRDefault="009060AB" w:rsidP="009060AB">
            <w:pPr>
              <w:pStyle w:val="NoSpacing"/>
            </w:pPr>
            <w:r>
              <w:t>0.5767</w:t>
            </w:r>
          </w:p>
        </w:tc>
        <w:tc>
          <w:tcPr>
            <w:tcW w:w="529" w:type="pct"/>
            <w:vAlign w:val="bottom"/>
          </w:tcPr>
          <w:p w:rsidR="009060AB" w:rsidRDefault="009060AB" w:rsidP="009060AB">
            <w:pPr>
              <w:pStyle w:val="NoSpacing"/>
            </w:pPr>
            <w:r>
              <w:t>0.6003</w:t>
            </w:r>
          </w:p>
        </w:tc>
      </w:tr>
      <w:tr w:rsidR="009060AB" w:rsidRPr="00E15775" w:rsidTr="00644E1B">
        <w:trPr>
          <w:jc w:val="center"/>
        </w:trPr>
        <w:tc>
          <w:tcPr>
            <w:tcW w:w="720" w:type="pct"/>
            <w:vAlign w:val="center"/>
          </w:tcPr>
          <w:p w:rsidR="009060AB" w:rsidRPr="00E15775" w:rsidRDefault="009060AB" w:rsidP="009060AB">
            <w:pPr>
              <w:pStyle w:val="NoSpacing"/>
              <w:rPr>
                <w:rFonts w:ascii="Times New Roman" w:hAnsi="Times New Roman" w:cs="Times New Roman"/>
              </w:rPr>
            </w:pPr>
            <w:r w:rsidRPr="00E15775">
              <w:rPr>
                <w:rFonts w:ascii="Times New Roman" w:hAnsi="Times New Roman" w:cs="Times New Roman"/>
              </w:rPr>
              <w:t>∆R2m</w:t>
            </w:r>
          </w:p>
        </w:tc>
        <w:tc>
          <w:tcPr>
            <w:tcW w:w="537" w:type="pct"/>
            <w:vAlign w:val="bottom"/>
          </w:tcPr>
          <w:p w:rsidR="009060AB" w:rsidRDefault="009060AB" w:rsidP="009060AB">
            <w:pPr>
              <w:pStyle w:val="NoSpacing"/>
            </w:pPr>
            <w:r>
              <w:t>0.2381</w:t>
            </w:r>
          </w:p>
        </w:tc>
        <w:tc>
          <w:tcPr>
            <w:tcW w:w="535" w:type="pct"/>
            <w:vAlign w:val="bottom"/>
          </w:tcPr>
          <w:p w:rsidR="009060AB" w:rsidRDefault="009060AB" w:rsidP="009060AB">
            <w:pPr>
              <w:pStyle w:val="NoSpacing"/>
            </w:pPr>
            <w:r>
              <w:t>0.2230</w:t>
            </w:r>
          </w:p>
        </w:tc>
        <w:tc>
          <w:tcPr>
            <w:tcW w:w="535" w:type="pct"/>
            <w:vAlign w:val="bottom"/>
          </w:tcPr>
          <w:p w:rsidR="009060AB" w:rsidRDefault="009060AB" w:rsidP="009060AB">
            <w:pPr>
              <w:pStyle w:val="NoSpacing"/>
            </w:pPr>
            <w:r>
              <w:t>0.0424</w:t>
            </w:r>
          </w:p>
        </w:tc>
        <w:tc>
          <w:tcPr>
            <w:tcW w:w="535" w:type="pct"/>
            <w:vAlign w:val="bottom"/>
          </w:tcPr>
          <w:p w:rsidR="009060AB" w:rsidRDefault="009060AB" w:rsidP="009060AB">
            <w:pPr>
              <w:pStyle w:val="NoSpacing"/>
            </w:pPr>
            <w:r>
              <w:t>0.0712</w:t>
            </w:r>
          </w:p>
        </w:tc>
        <w:tc>
          <w:tcPr>
            <w:tcW w:w="535" w:type="pct"/>
            <w:vAlign w:val="bottom"/>
          </w:tcPr>
          <w:p w:rsidR="009060AB" w:rsidRDefault="009060AB" w:rsidP="009060AB">
            <w:pPr>
              <w:pStyle w:val="NoSpacing"/>
            </w:pPr>
            <w:r>
              <w:t>0.0978</w:t>
            </w:r>
          </w:p>
        </w:tc>
        <w:tc>
          <w:tcPr>
            <w:tcW w:w="617" w:type="pct"/>
            <w:vAlign w:val="bottom"/>
          </w:tcPr>
          <w:p w:rsidR="009060AB" w:rsidRDefault="009060AB" w:rsidP="009060AB">
            <w:pPr>
              <w:pStyle w:val="NoSpacing"/>
            </w:pPr>
            <w:r>
              <w:t>0.1504</w:t>
            </w:r>
          </w:p>
        </w:tc>
        <w:tc>
          <w:tcPr>
            <w:tcW w:w="457" w:type="pct"/>
            <w:vAlign w:val="bottom"/>
          </w:tcPr>
          <w:p w:rsidR="009060AB" w:rsidRDefault="009060AB" w:rsidP="009060AB">
            <w:pPr>
              <w:pStyle w:val="NoSpacing"/>
            </w:pPr>
            <w:r>
              <w:t>0.0875</w:t>
            </w:r>
          </w:p>
        </w:tc>
        <w:tc>
          <w:tcPr>
            <w:tcW w:w="529" w:type="pct"/>
            <w:vAlign w:val="bottom"/>
          </w:tcPr>
          <w:p w:rsidR="009060AB" w:rsidRDefault="009060AB" w:rsidP="009060AB">
            <w:pPr>
              <w:pStyle w:val="NoSpacing"/>
            </w:pPr>
            <w:r>
              <w:t>0.0498</w:t>
            </w:r>
          </w:p>
        </w:tc>
      </w:tr>
    </w:tbl>
    <w:p w:rsidR="00710A01" w:rsidRPr="00E15775" w:rsidRDefault="00710A01" w:rsidP="00710A01">
      <w:pPr>
        <w:pStyle w:val="NoSpacing"/>
        <w:jc w:val="both"/>
        <w:rPr>
          <w:rFonts w:ascii="Times New Roman" w:hAnsi="Times New Roman" w:cs="Times New Roman"/>
          <w:color w:val="131413"/>
          <w:sz w:val="16"/>
          <w:szCs w:val="16"/>
        </w:rPr>
      </w:pPr>
    </w:p>
    <w:p w:rsidR="00761A38" w:rsidRPr="00E15775" w:rsidRDefault="00710A01" w:rsidP="00710A01">
      <w:pPr>
        <w:rPr>
          <w:rFonts w:ascii="Times New Roman" w:hAnsi="Times New Roman" w:cs="Times New Roman"/>
          <w:sz w:val="16"/>
          <w:szCs w:val="16"/>
          <w:vertAlign w:val="superscript"/>
        </w:rPr>
      </w:pPr>
      <w:r w:rsidRPr="00E15775">
        <w:rPr>
          <w:rFonts w:ascii="Times New Roman" w:hAnsi="Times New Roman" w:cs="Times New Roman"/>
          <w:color w:val="131413"/>
          <w:sz w:val="16"/>
          <w:szCs w:val="16"/>
        </w:rPr>
        <w:t>(r</w:t>
      </w:r>
      <w:r w:rsidRPr="00E15775">
        <w:rPr>
          <w:rFonts w:ascii="Times New Roman" w:hAnsi="Times New Roman" w:cs="Times New Roman"/>
          <w:color w:val="131413"/>
          <w:sz w:val="16"/>
          <w:szCs w:val="16"/>
          <w:vertAlign w:val="superscript"/>
        </w:rPr>
        <w:t>2</w:t>
      </w:r>
      <w:r w:rsidRPr="00E15775">
        <w:rPr>
          <w:rFonts w:ascii="Times New Roman" w:hAnsi="Times New Roman" w:cs="Times New Roman"/>
          <w:color w:val="131413"/>
          <w:sz w:val="16"/>
          <w:szCs w:val="16"/>
        </w:rPr>
        <w:t>-r</w:t>
      </w:r>
      <w:r w:rsidRPr="00E15775">
        <w:rPr>
          <w:rFonts w:ascii="Times New Roman" w:hAnsi="Times New Roman" w:cs="Times New Roman"/>
          <w:color w:val="131413"/>
          <w:sz w:val="16"/>
          <w:szCs w:val="16"/>
          <w:vertAlign w:val="superscript"/>
        </w:rPr>
        <w:t>2</w:t>
      </w:r>
      <w:r w:rsidRPr="00E15775">
        <w:rPr>
          <w:rFonts w:ascii="Times New Roman" w:hAnsi="Times New Roman" w:cs="Times New Roman"/>
          <w:color w:val="131413"/>
          <w:sz w:val="16"/>
          <w:szCs w:val="16"/>
          <w:vertAlign w:val="subscript"/>
        </w:rPr>
        <w:t>0</w:t>
      </w:r>
      <w:r w:rsidRPr="00E15775">
        <w:rPr>
          <w:rFonts w:ascii="Times New Roman" w:hAnsi="Times New Roman" w:cs="Times New Roman"/>
          <w:color w:val="131413"/>
          <w:sz w:val="16"/>
          <w:szCs w:val="16"/>
        </w:rPr>
        <w:t>)/r</w:t>
      </w:r>
      <w:r w:rsidRPr="00E15775">
        <w:rPr>
          <w:rFonts w:ascii="Times New Roman" w:hAnsi="Times New Roman" w:cs="Times New Roman"/>
          <w:color w:val="131413"/>
          <w:sz w:val="16"/>
          <w:szCs w:val="16"/>
          <w:vertAlign w:val="superscript"/>
        </w:rPr>
        <w:t xml:space="preserve">2 </w:t>
      </w:r>
      <w:r w:rsidRPr="00E15775">
        <w:rPr>
          <w:rFonts w:ascii="Times New Roman" w:hAnsi="Times New Roman" w:cs="Times New Roman"/>
          <w:sz w:val="16"/>
          <w:szCs w:val="16"/>
        </w:rPr>
        <w:t xml:space="preserve">should be &lt;0.1; </w:t>
      </w:r>
      <w:r w:rsidRPr="00E15775">
        <w:rPr>
          <w:rFonts w:ascii="Times New Roman" w:hAnsi="Times New Roman" w:cs="Times New Roman"/>
          <w:color w:val="131413"/>
          <w:sz w:val="16"/>
          <w:szCs w:val="16"/>
        </w:rPr>
        <w:t>(r</w:t>
      </w:r>
      <w:r w:rsidRPr="00E15775">
        <w:rPr>
          <w:rFonts w:ascii="Times New Roman" w:hAnsi="Times New Roman" w:cs="Times New Roman"/>
          <w:color w:val="131413"/>
          <w:sz w:val="16"/>
          <w:szCs w:val="16"/>
          <w:vertAlign w:val="superscript"/>
        </w:rPr>
        <w:t>2</w:t>
      </w:r>
      <w:r w:rsidRPr="00E15775">
        <w:rPr>
          <w:rFonts w:ascii="Times New Roman" w:hAnsi="Times New Roman" w:cs="Times New Roman"/>
          <w:color w:val="131413"/>
          <w:sz w:val="16"/>
          <w:szCs w:val="16"/>
        </w:rPr>
        <w:t>-rr</w:t>
      </w:r>
      <w:r w:rsidRPr="00E15775">
        <w:rPr>
          <w:rFonts w:ascii="Times New Roman" w:hAnsi="Times New Roman" w:cs="Times New Roman"/>
          <w:color w:val="131413"/>
          <w:sz w:val="16"/>
          <w:szCs w:val="16"/>
          <w:vertAlign w:val="superscript"/>
        </w:rPr>
        <w:t>2</w:t>
      </w:r>
      <w:r w:rsidRPr="00E15775">
        <w:rPr>
          <w:rFonts w:ascii="Times New Roman" w:hAnsi="Times New Roman" w:cs="Times New Roman"/>
          <w:color w:val="131413"/>
          <w:sz w:val="16"/>
          <w:szCs w:val="16"/>
          <w:vertAlign w:val="subscript"/>
        </w:rPr>
        <w:t>0</w:t>
      </w:r>
      <w:r w:rsidRPr="00E15775">
        <w:rPr>
          <w:rFonts w:ascii="Times New Roman" w:hAnsi="Times New Roman" w:cs="Times New Roman"/>
          <w:color w:val="131413"/>
          <w:sz w:val="16"/>
          <w:szCs w:val="16"/>
        </w:rPr>
        <w:t>)/r</w:t>
      </w:r>
      <w:r w:rsidRPr="00E15775">
        <w:rPr>
          <w:rFonts w:ascii="Times New Roman" w:hAnsi="Times New Roman" w:cs="Times New Roman"/>
          <w:color w:val="131413"/>
          <w:sz w:val="16"/>
          <w:szCs w:val="16"/>
          <w:vertAlign w:val="superscript"/>
        </w:rPr>
        <w:t xml:space="preserve">2 </w:t>
      </w:r>
      <w:r w:rsidRPr="00E15775">
        <w:rPr>
          <w:rFonts w:ascii="Times New Roman" w:hAnsi="Times New Roman" w:cs="Times New Roman"/>
          <w:sz w:val="16"/>
          <w:szCs w:val="16"/>
        </w:rPr>
        <w:t>should be &lt;0.1; Should be 0.85 &lt; k &lt; 1.15; Should be 0.85 &lt; kk &lt; 1.15</w:t>
      </w:r>
      <w:r w:rsidRPr="00E15775">
        <w:rPr>
          <w:rFonts w:ascii="Times New Roman" w:hAnsi="Times New Roman" w:cs="Times New Roman"/>
          <w:sz w:val="16"/>
          <w:szCs w:val="16"/>
          <w:vertAlign w:val="superscript"/>
        </w:rPr>
        <w:t>65</w:t>
      </w:r>
      <w:r w:rsidRPr="00E15775">
        <w:rPr>
          <w:rFonts w:ascii="Times New Roman" w:hAnsi="Times New Roman" w:cs="Times New Roman"/>
          <w:sz w:val="16"/>
          <w:szCs w:val="16"/>
        </w:rPr>
        <w:t>; R</w:t>
      </w:r>
      <w:r w:rsidRPr="00E15775">
        <w:rPr>
          <w:rFonts w:ascii="Times New Roman" w:hAnsi="Times New Roman" w:cs="Times New Roman"/>
          <w:sz w:val="16"/>
          <w:szCs w:val="16"/>
          <w:vertAlign w:val="superscript"/>
        </w:rPr>
        <w:t>2</w:t>
      </w:r>
      <w:r w:rsidRPr="00E15775">
        <w:rPr>
          <w:rFonts w:ascii="Times New Roman" w:hAnsi="Times New Roman" w:cs="Times New Roman"/>
          <w:sz w:val="16"/>
          <w:szCs w:val="16"/>
          <w:vertAlign w:val="subscript"/>
        </w:rPr>
        <w:t>m</w:t>
      </w:r>
      <w:r w:rsidRPr="00E15775">
        <w:rPr>
          <w:rFonts w:ascii="Times New Roman" w:hAnsi="Times New Roman" w:cs="Times New Roman"/>
          <w:sz w:val="16"/>
          <w:szCs w:val="16"/>
        </w:rPr>
        <w:t>(test) and R*</w:t>
      </w:r>
      <w:r w:rsidRPr="00E15775">
        <w:rPr>
          <w:rFonts w:ascii="Times New Roman" w:hAnsi="Times New Roman" w:cs="Times New Roman"/>
          <w:sz w:val="16"/>
          <w:szCs w:val="16"/>
          <w:vertAlign w:val="superscript"/>
        </w:rPr>
        <w:t>2</w:t>
      </w:r>
      <w:r w:rsidRPr="00E15775">
        <w:rPr>
          <w:rFonts w:ascii="Times New Roman" w:hAnsi="Times New Roman" w:cs="Times New Roman"/>
          <w:sz w:val="16"/>
          <w:szCs w:val="16"/>
          <w:vertAlign w:val="subscript"/>
        </w:rPr>
        <w:t>m</w:t>
      </w:r>
      <w:r w:rsidRPr="00E15775">
        <w:rPr>
          <w:rFonts w:ascii="Times New Roman" w:hAnsi="Times New Roman" w:cs="Times New Roman"/>
          <w:sz w:val="16"/>
          <w:szCs w:val="16"/>
        </w:rPr>
        <w:t>(test) should be &gt;0.5</w:t>
      </w:r>
      <w:r w:rsidRPr="00E15775">
        <w:rPr>
          <w:rFonts w:ascii="Times New Roman" w:hAnsi="Times New Roman" w:cs="Times New Roman"/>
          <w:sz w:val="16"/>
          <w:szCs w:val="16"/>
          <w:vertAlign w:val="superscript"/>
        </w:rPr>
        <w:t>66</w:t>
      </w:r>
      <w:r w:rsidRPr="00E15775">
        <w:rPr>
          <w:rFonts w:ascii="Times New Roman" w:hAnsi="Times New Roman" w:cs="Times New Roman"/>
          <w:sz w:val="16"/>
          <w:szCs w:val="16"/>
        </w:rPr>
        <w:t>; R</w:t>
      </w:r>
      <w:r w:rsidRPr="00E15775">
        <w:rPr>
          <w:rFonts w:ascii="Times New Roman" w:hAnsi="Times New Roman" w:cs="Times New Roman"/>
          <w:sz w:val="16"/>
          <w:szCs w:val="16"/>
          <w:vertAlign w:val="superscript"/>
        </w:rPr>
        <w:t>2</w:t>
      </w:r>
      <w:r w:rsidRPr="00E15775">
        <w:rPr>
          <w:rFonts w:ascii="Times New Roman" w:hAnsi="Times New Roman" w:cs="Times New Roman"/>
          <w:sz w:val="16"/>
          <w:szCs w:val="16"/>
          <w:vertAlign w:val="subscript"/>
        </w:rPr>
        <w:t>m</w:t>
      </w:r>
      <w:r w:rsidRPr="00E15775">
        <w:rPr>
          <w:rFonts w:ascii="Times New Roman" w:hAnsi="Times New Roman" w:cs="Times New Roman"/>
          <w:sz w:val="16"/>
          <w:szCs w:val="16"/>
        </w:rPr>
        <w:t xml:space="preserve"> (av) is average value of R</w:t>
      </w:r>
      <w:r w:rsidRPr="00E15775">
        <w:rPr>
          <w:rFonts w:ascii="Times New Roman" w:hAnsi="Times New Roman" w:cs="Times New Roman"/>
          <w:sz w:val="16"/>
          <w:szCs w:val="16"/>
          <w:vertAlign w:val="superscript"/>
        </w:rPr>
        <w:t>2</w:t>
      </w:r>
      <w:r w:rsidRPr="00E15775">
        <w:rPr>
          <w:rFonts w:ascii="Times New Roman" w:hAnsi="Times New Roman" w:cs="Times New Roman"/>
          <w:sz w:val="16"/>
          <w:szCs w:val="16"/>
          <w:vertAlign w:val="subscript"/>
        </w:rPr>
        <w:t>m</w:t>
      </w:r>
      <w:r w:rsidRPr="00E15775">
        <w:rPr>
          <w:rFonts w:ascii="Times New Roman" w:hAnsi="Times New Roman" w:cs="Times New Roman"/>
          <w:sz w:val="16"/>
          <w:szCs w:val="16"/>
        </w:rPr>
        <w:t xml:space="preserve"> and should be &gt;0.5; </w:t>
      </w:r>
      <w:r w:rsidRPr="00E15775">
        <w:rPr>
          <w:rFonts w:ascii="Times New Roman" w:hAnsi="Times New Roman" w:cs="Times New Roman"/>
          <w:color w:val="131413"/>
          <w:sz w:val="16"/>
          <w:szCs w:val="16"/>
        </w:rPr>
        <w:t>∆R</w:t>
      </w:r>
      <w:r w:rsidRPr="00E15775">
        <w:rPr>
          <w:rFonts w:ascii="Times New Roman" w:hAnsi="Times New Roman" w:cs="Times New Roman"/>
          <w:color w:val="131413"/>
          <w:sz w:val="16"/>
          <w:szCs w:val="16"/>
          <w:vertAlign w:val="superscript"/>
        </w:rPr>
        <w:t>2</w:t>
      </w:r>
      <w:r w:rsidRPr="00E15775">
        <w:rPr>
          <w:rFonts w:ascii="Times New Roman" w:hAnsi="Times New Roman" w:cs="Times New Roman"/>
          <w:color w:val="131413"/>
          <w:sz w:val="16"/>
          <w:szCs w:val="16"/>
          <w:vertAlign w:val="subscript"/>
        </w:rPr>
        <w:t>m</w:t>
      </w:r>
      <w:r w:rsidRPr="00E15775">
        <w:rPr>
          <w:rFonts w:ascii="Times New Roman" w:hAnsi="Times New Roman" w:cs="Times New Roman"/>
          <w:sz w:val="16"/>
          <w:szCs w:val="16"/>
        </w:rPr>
        <w:t xml:space="preserve"> should be &lt; 0.2</w:t>
      </w:r>
      <w:r w:rsidRPr="00E15775">
        <w:rPr>
          <w:rFonts w:ascii="Times New Roman" w:hAnsi="Times New Roman" w:cs="Times New Roman"/>
          <w:sz w:val="16"/>
          <w:szCs w:val="16"/>
          <w:vertAlign w:val="superscript"/>
        </w:rPr>
        <w:t>67</w:t>
      </w:r>
    </w:p>
    <w:p w:rsidR="00761A38" w:rsidRPr="00E15775" w:rsidRDefault="00761A38">
      <w:pPr>
        <w:spacing w:after="160" w:line="259" w:lineRule="auto"/>
        <w:rPr>
          <w:rFonts w:ascii="Times New Roman" w:hAnsi="Times New Roman" w:cs="Times New Roman"/>
          <w:sz w:val="16"/>
          <w:szCs w:val="16"/>
          <w:vertAlign w:val="superscript"/>
        </w:rPr>
      </w:pPr>
      <w:r w:rsidRPr="00E15775">
        <w:rPr>
          <w:rFonts w:ascii="Times New Roman" w:hAnsi="Times New Roman" w:cs="Times New Roman"/>
          <w:sz w:val="16"/>
          <w:szCs w:val="16"/>
          <w:vertAlign w:val="superscript"/>
        </w:rPr>
        <w:br w:type="page"/>
      </w:r>
    </w:p>
    <w:p w:rsidR="00761A38" w:rsidRPr="00E15775" w:rsidRDefault="00761A38" w:rsidP="00761A38">
      <w:pPr>
        <w:autoSpaceDE w:val="0"/>
        <w:autoSpaceDN w:val="0"/>
        <w:adjustRightInd w:val="0"/>
        <w:spacing w:after="0" w:line="480" w:lineRule="auto"/>
        <w:jc w:val="both"/>
        <w:rPr>
          <w:rFonts w:ascii="Times New Roman" w:hAnsi="Times New Roman" w:cs="Times New Roman"/>
          <w:sz w:val="24"/>
          <w:szCs w:val="24"/>
        </w:rPr>
      </w:pPr>
      <w:r w:rsidRPr="00E15775">
        <w:rPr>
          <w:rFonts w:ascii="Times New Roman" w:hAnsi="Times New Roman" w:cs="Times New Roman"/>
          <w:b/>
          <w:bCs/>
          <w:sz w:val="24"/>
          <w:szCs w:val="24"/>
        </w:rPr>
        <w:lastRenderedPageBreak/>
        <w:t xml:space="preserve">Table </w:t>
      </w:r>
      <w:r w:rsidR="00E2494B" w:rsidRPr="00E15775">
        <w:rPr>
          <w:rFonts w:ascii="Times New Roman" w:hAnsi="Times New Roman" w:cs="Times New Roman"/>
          <w:b/>
          <w:bCs/>
          <w:sz w:val="24"/>
          <w:szCs w:val="24"/>
        </w:rPr>
        <w:t>S</w:t>
      </w:r>
      <w:r w:rsidR="002525FD">
        <w:rPr>
          <w:rFonts w:ascii="Times New Roman" w:hAnsi="Times New Roman" w:cs="Times New Roman"/>
          <w:b/>
          <w:bCs/>
          <w:sz w:val="24"/>
          <w:szCs w:val="24"/>
        </w:rPr>
        <w:t>6</w:t>
      </w:r>
      <w:r w:rsidRPr="00E15775">
        <w:rPr>
          <w:rFonts w:ascii="Times New Roman" w:hAnsi="Times New Roman" w:cs="Times New Roman"/>
          <w:b/>
          <w:bCs/>
          <w:sz w:val="24"/>
          <w:szCs w:val="24"/>
        </w:rPr>
        <w:t xml:space="preserve">. </w:t>
      </w:r>
      <w:r w:rsidRPr="00E15775">
        <w:rPr>
          <w:rFonts w:ascii="Times New Roman" w:hAnsi="Times New Roman" w:cs="Times New Roman"/>
          <w:sz w:val="24"/>
          <w:szCs w:val="24"/>
        </w:rPr>
        <w:t xml:space="preserve"> External prediction criteria values for developed QSAR models of calibration and validation sets. For SMILES with IIC</w:t>
      </w:r>
      <w:r w:rsidR="00E2494B" w:rsidRPr="00E15775">
        <w:rPr>
          <w:rFonts w:ascii="Times New Roman" w:hAnsi="Times New Roman" w:cs="Times New Roman"/>
          <w:sz w:val="24"/>
          <w:szCs w:val="24"/>
        </w:rPr>
        <w:t xml:space="preserve"> using equation </w:t>
      </w:r>
      <w:r w:rsidR="00AC16D6">
        <w:rPr>
          <w:rFonts w:ascii="Times New Roman" w:hAnsi="Times New Roman" w:cs="Times New Roman"/>
          <w:sz w:val="24"/>
          <w:szCs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4"/>
        <w:gridCol w:w="2061"/>
        <w:gridCol w:w="2053"/>
        <w:gridCol w:w="2053"/>
        <w:gridCol w:w="2053"/>
        <w:gridCol w:w="2053"/>
        <w:gridCol w:w="2368"/>
        <w:gridCol w:w="1754"/>
        <w:gridCol w:w="2030"/>
      </w:tblGrid>
      <w:tr w:rsidR="00761A38" w:rsidRPr="00E15775" w:rsidTr="00644E1B">
        <w:trPr>
          <w:jc w:val="center"/>
        </w:trPr>
        <w:tc>
          <w:tcPr>
            <w:tcW w:w="720" w:type="pct"/>
            <w:vAlign w:val="center"/>
          </w:tcPr>
          <w:p w:rsidR="00761A38" w:rsidRPr="00E15775" w:rsidRDefault="00761A38" w:rsidP="00BE6947">
            <w:pPr>
              <w:pStyle w:val="NoSpacing"/>
              <w:rPr>
                <w:rFonts w:ascii="Times New Roman" w:hAnsi="Times New Roman" w:cs="Times New Roman"/>
                <w:sz w:val="20"/>
                <w:szCs w:val="20"/>
              </w:rPr>
            </w:pPr>
            <w:r w:rsidRPr="00E15775">
              <w:rPr>
                <w:rFonts w:ascii="Times New Roman" w:hAnsi="Times New Roman" w:cs="Times New Roman"/>
                <w:sz w:val="20"/>
                <w:szCs w:val="20"/>
              </w:rPr>
              <w:t>Parameters</w:t>
            </w:r>
          </w:p>
        </w:tc>
        <w:tc>
          <w:tcPr>
            <w:tcW w:w="2142" w:type="pct"/>
            <w:gridSpan w:val="4"/>
          </w:tcPr>
          <w:p w:rsidR="00761A38" w:rsidRPr="00E15775" w:rsidRDefault="00761A38" w:rsidP="003764D0">
            <w:pPr>
              <w:pStyle w:val="NoSpacing"/>
              <w:jc w:val="center"/>
              <w:rPr>
                <w:rFonts w:ascii="Times New Roman" w:hAnsi="Times New Roman" w:cs="Times New Roman"/>
                <w:sz w:val="20"/>
                <w:szCs w:val="20"/>
              </w:rPr>
            </w:pPr>
            <w:r w:rsidRPr="00E15775">
              <w:rPr>
                <w:rFonts w:ascii="Times New Roman" w:hAnsi="Times New Roman" w:cs="Times New Roman"/>
                <w:sz w:val="20"/>
                <w:szCs w:val="20"/>
              </w:rPr>
              <w:t>Calibration set</w:t>
            </w:r>
          </w:p>
        </w:tc>
        <w:tc>
          <w:tcPr>
            <w:tcW w:w="2138" w:type="pct"/>
            <w:gridSpan w:val="4"/>
          </w:tcPr>
          <w:p w:rsidR="00761A38" w:rsidRPr="00E15775" w:rsidRDefault="00761A38" w:rsidP="003764D0">
            <w:pPr>
              <w:pStyle w:val="NoSpacing"/>
              <w:jc w:val="center"/>
              <w:rPr>
                <w:rFonts w:ascii="Times New Roman" w:hAnsi="Times New Roman" w:cs="Times New Roman"/>
                <w:sz w:val="20"/>
                <w:szCs w:val="20"/>
              </w:rPr>
            </w:pPr>
            <w:r w:rsidRPr="00E15775">
              <w:rPr>
                <w:rFonts w:ascii="Times New Roman" w:hAnsi="Times New Roman" w:cs="Times New Roman"/>
                <w:sz w:val="20"/>
                <w:szCs w:val="20"/>
              </w:rPr>
              <w:t>Validation set</w:t>
            </w:r>
          </w:p>
        </w:tc>
      </w:tr>
      <w:tr w:rsidR="00761A38" w:rsidRPr="00E15775" w:rsidTr="00883090">
        <w:trPr>
          <w:trHeight w:val="278"/>
          <w:jc w:val="center"/>
        </w:trPr>
        <w:tc>
          <w:tcPr>
            <w:tcW w:w="720" w:type="pct"/>
            <w:vAlign w:val="center"/>
          </w:tcPr>
          <w:p w:rsidR="00761A38" w:rsidRPr="00E15775" w:rsidRDefault="00761A38" w:rsidP="00BE6947">
            <w:pPr>
              <w:pStyle w:val="NoSpacing"/>
              <w:rPr>
                <w:rFonts w:ascii="Times New Roman" w:hAnsi="Times New Roman" w:cs="Times New Roman"/>
                <w:sz w:val="20"/>
                <w:szCs w:val="20"/>
              </w:rPr>
            </w:pPr>
            <w:r w:rsidRPr="00E15775">
              <w:rPr>
                <w:rFonts w:ascii="Times New Roman" w:hAnsi="Times New Roman" w:cs="Times New Roman"/>
                <w:sz w:val="20"/>
                <w:szCs w:val="20"/>
              </w:rPr>
              <w:t>r2m(x,y):</w:t>
            </w:r>
          </w:p>
        </w:tc>
        <w:tc>
          <w:tcPr>
            <w:tcW w:w="537" w:type="pct"/>
            <w:vAlign w:val="center"/>
          </w:tcPr>
          <w:p w:rsidR="00761A38" w:rsidRPr="00E15775" w:rsidRDefault="00761A38" w:rsidP="00BE6947">
            <w:pPr>
              <w:pStyle w:val="NoSpacing"/>
              <w:rPr>
                <w:rFonts w:ascii="Times New Roman" w:hAnsi="Times New Roman" w:cs="Times New Roman"/>
                <w:sz w:val="20"/>
                <w:szCs w:val="20"/>
              </w:rPr>
            </w:pPr>
            <w:r w:rsidRPr="00E15775">
              <w:rPr>
                <w:rFonts w:ascii="Times New Roman" w:hAnsi="Times New Roman" w:cs="Times New Roman"/>
                <w:sz w:val="20"/>
                <w:szCs w:val="20"/>
              </w:rPr>
              <w:t>Split 1</w:t>
            </w:r>
          </w:p>
        </w:tc>
        <w:tc>
          <w:tcPr>
            <w:tcW w:w="535" w:type="pct"/>
            <w:vAlign w:val="center"/>
          </w:tcPr>
          <w:p w:rsidR="00761A38" w:rsidRPr="00E15775" w:rsidRDefault="00761A38" w:rsidP="00BE6947">
            <w:pPr>
              <w:pStyle w:val="NoSpacing"/>
              <w:rPr>
                <w:rFonts w:ascii="Times New Roman" w:hAnsi="Times New Roman" w:cs="Times New Roman"/>
                <w:sz w:val="20"/>
                <w:szCs w:val="20"/>
              </w:rPr>
            </w:pPr>
            <w:r w:rsidRPr="00E15775">
              <w:rPr>
                <w:rFonts w:ascii="Times New Roman" w:hAnsi="Times New Roman" w:cs="Times New Roman"/>
                <w:sz w:val="20"/>
                <w:szCs w:val="20"/>
              </w:rPr>
              <w:t>Split 2</w:t>
            </w:r>
          </w:p>
        </w:tc>
        <w:tc>
          <w:tcPr>
            <w:tcW w:w="535" w:type="pct"/>
          </w:tcPr>
          <w:p w:rsidR="00761A38" w:rsidRPr="00E15775" w:rsidRDefault="00761A38" w:rsidP="00BE6947">
            <w:pPr>
              <w:pStyle w:val="NoSpacing"/>
              <w:rPr>
                <w:rFonts w:ascii="Times New Roman" w:hAnsi="Times New Roman" w:cs="Times New Roman"/>
                <w:sz w:val="20"/>
                <w:szCs w:val="20"/>
              </w:rPr>
            </w:pPr>
            <w:r w:rsidRPr="00E15775">
              <w:rPr>
                <w:rFonts w:ascii="Times New Roman" w:hAnsi="Times New Roman" w:cs="Times New Roman"/>
                <w:sz w:val="20"/>
                <w:szCs w:val="20"/>
              </w:rPr>
              <w:t>Split 3</w:t>
            </w:r>
          </w:p>
        </w:tc>
        <w:tc>
          <w:tcPr>
            <w:tcW w:w="535" w:type="pct"/>
          </w:tcPr>
          <w:p w:rsidR="00761A38" w:rsidRPr="00E15775" w:rsidRDefault="00761A38" w:rsidP="00BE6947">
            <w:pPr>
              <w:pStyle w:val="NoSpacing"/>
              <w:rPr>
                <w:rFonts w:ascii="Times New Roman" w:hAnsi="Times New Roman" w:cs="Times New Roman"/>
                <w:sz w:val="20"/>
                <w:szCs w:val="20"/>
              </w:rPr>
            </w:pPr>
            <w:r w:rsidRPr="00E15775">
              <w:rPr>
                <w:rFonts w:ascii="Times New Roman" w:hAnsi="Times New Roman" w:cs="Times New Roman"/>
                <w:sz w:val="20"/>
                <w:szCs w:val="20"/>
              </w:rPr>
              <w:t>Split 4</w:t>
            </w:r>
          </w:p>
        </w:tc>
        <w:tc>
          <w:tcPr>
            <w:tcW w:w="535" w:type="pct"/>
            <w:vAlign w:val="center"/>
          </w:tcPr>
          <w:p w:rsidR="00761A38" w:rsidRPr="00E15775" w:rsidRDefault="00761A38" w:rsidP="00BE6947">
            <w:pPr>
              <w:pStyle w:val="NoSpacing"/>
              <w:rPr>
                <w:rFonts w:ascii="Times New Roman" w:hAnsi="Times New Roman" w:cs="Times New Roman"/>
                <w:sz w:val="20"/>
                <w:szCs w:val="20"/>
              </w:rPr>
            </w:pPr>
            <w:r w:rsidRPr="00E15775">
              <w:rPr>
                <w:rFonts w:ascii="Times New Roman" w:hAnsi="Times New Roman" w:cs="Times New Roman"/>
                <w:sz w:val="20"/>
                <w:szCs w:val="20"/>
              </w:rPr>
              <w:t>Split 1</w:t>
            </w:r>
          </w:p>
        </w:tc>
        <w:tc>
          <w:tcPr>
            <w:tcW w:w="617" w:type="pct"/>
            <w:vAlign w:val="center"/>
          </w:tcPr>
          <w:p w:rsidR="00761A38" w:rsidRPr="00E15775" w:rsidRDefault="00761A38" w:rsidP="00BE6947">
            <w:pPr>
              <w:pStyle w:val="NoSpacing"/>
              <w:rPr>
                <w:rFonts w:ascii="Times New Roman" w:hAnsi="Times New Roman" w:cs="Times New Roman"/>
                <w:sz w:val="20"/>
                <w:szCs w:val="20"/>
              </w:rPr>
            </w:pPr>
            <w:r w:rsidRPr="00E15775">
              <w:rPr>
                <w:rFonts w:ascii="Times New Roman" w:hAnsi="Times New Roman" w:cs="Times New Roman"/>
                <w:sz w:val="20"/>
                <w:szCs w:val="20"/>
              </w:rPr>
              <w:t>Split 2</w:t>
            </w:r>
          </w:p>
        </w:tc>
        <w:tc>
          <w:tcPr>
            <w:tcW w:w="457" w:type="pct"/>
          </w:tcPr>
          <w:p w:rsidR="00761A38" w:rsidRPr="00E15775" w:rsidRDefault="00761A38" w:rsidP="00BE6947">
            <w:pPr>
              <w:pStyle w:val="NoSpacing"/>
              <w:rPr>
                <w:rFonts w:ascii="Times New Roman" w:hAnsi="Times New Roman" w:cs="Times New Roman"/>
                <w:sz w:val="20"/>
                <w:szCs w:val="20"/>
              </w:rPr>
            </w:pPr>
            <w:r w:rsidRPr="00E15775">
              <w:rPr>
                <w:rFonts w:ascii="Times New Roman" w:hAnsi="Times New Roman" w:cs="Times New Roman"/>
                <w:sz w:val="20"/>
                <w:szCs w:val="20"/>
              </w:rPr>
              <w:t>Split 3</w:t>
            </w:r>
          </w:p>
        </w:tc>
        <w:tc>
          <w:tcPr>
            <w:tcW w:w="529" w:type="pct"/>
          </w:tcPr>
          <w:p w:rsidR="00761A38" w:rsidRPr="00E15775" w:rsidRDefault="00761A38" w:rsidP="00BE6947">
            <w:pPr>
              <w:pStyle w:val="NoSpacing"/>
              <w:rPr>
                <w:rFonts w:ascii="Times New Roman" w:hAnsi="Times New Roman" w:cs="Times New Roman"/>
                <w:sz w:val="20"/>
                <w:szCs w:val="20"/>
              </w:rPr>
            </w:pPr>
            <w:r w:rsidRPr="00E15775">
              <w:rPr>
                <w:rFonts w:ascii="Times New Roman" w:hAnsi="Times New Roman" w:cs="Times New Roman"/>
                <w:sz w:val="20"/>
                <w:szCs w:val="20"/>
              </w:rPr>
              <w:t>Split 4</w:t>
            </w:r>
          </w:p>
        </w:tc>
      </w:tr>
      <w:tr w:rsidR="000A4857" w:rsidRPr="00E15775" w:rsidTr="00883090">
        <w:trPr>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r2</w:t>
            </w:r>
          </w:p>
        </w:tc>
        <w:tc>
          <w:tcPr>
            <w:tcW w:w="537" w:type="pct"/>
            <w:vAlign w:val="bottom"/>
          </w:tcPr>
          <w:p w:rsidR="000A4857" w:rsidRDefault="000A4857" w:rsidP="000A4857">
            <w:pPr>
              <w:pStyle w:val="NoSpacing"/>
            </w:pPr>
            <w:r>
              <w:t>0.7021</w:t>
            </w:r>
          </w:p>
        </w:tc>
        <w:tc>
          <w:tcPr>
            <w:tcW w:w="535" w:type="pct"/>
            <w:vAlign w:val="bottom"/>
          </w:tcPr>
          <w:p w:rsidR="000A4857" w:rsidRDefault="000A4857" w:rsidP="000A4857">
            <w:pPr>
              <w:pStyle w:val="NoSpacing"/>
            </w:pPr>
            <w:r>
              <w:t>0.7183</w:t>
            </w:r>
          </w:p>
        </w:tc>
        <w:tc>
          <w:tcPr>
            <w:tcW w:w="535" w:type="pct"/>
            <w:vAlign w:val="bottom"/>
          </w:tcPr>
          <w:p w:rsidR="000A4857" w:rsidRDefault="000A4857" w:rsidP="000A4857">
            <w:pPr>
              <w:pStyle w:val="NoSpacing"/>
            </w:pPr>
            <w:r>
              <w:t>0.7586</w:t>
            </w:r>
          </w:p>
        </w:tc>
        <w:tc>
          <w:tcPr>
            <w:tcW w:w="535" w:type="pct"/>
            <w:vAlign w:val="bottom"/>
          </w:tcPr>
          <w:p w:rsidR="000A4857" w:rsidRDefault="000A4857" w:rsidP="000A4857">
            <w:pPr>
              <w:pStyle w:val="NoSpacing"/>
            </w:pPr>
            <w:r>
              <w:t>0.7249</w:t>
            </w:r>
          </w:p>
        </w:tc>
        <w:tc>
          <w:tcPr>
            <w:tcW w:w="535" w:type="pct"/>
            <w:vAlign w:val="bottom"/>
          </w:tcPr>
          <w:p w:rsidR="000A4857" w:rsidRDefault="000A4857" w:rsidP="000A4857">
            <w:pPr>
              <w:pStyle w:val="NoSpacing"/>
            </w:pPr>
            <w:r>
              <w:t>0.8129</w:t>
            </w:r>
          </w:p>
        </w:tc>
        <w:tc>
          <w:tcPr>
            <w:tcW w:w="617" w:type="pct"/>
            <w:vAlign w:val="bottom"/>
          </w:tcPr>
          <w:p w:rsidR="000A4857" w:rsidRDefault="000A4857" w:rsidP="000A4857">
            <w:pPr>
              <w:pStyle w:val="NoSpacing"/>
            </w:pPr>
            <w:r>
              <w:t>0.7717</w:t>
            </w:r>
          </w:p>
        </w:tc>
        <w:tc>
          <w:tcPr>
            <w:tcW w:w="457" w:type="pct"/>
            <w:vAlign w:val="bottom"/>
          </w:tcPr>
          <w:p w:rsidR="000A4857" w:rsidRDefault="000A4857" w:rsidP="000A4857">
            <w:pPr>
              <w:pStyle w:val="NoSpacing"/>
            </w:pPr>
            <w:r>
              <w:t>0.6940</w:t>
            </w:r>
          </w:p>
        </w:tc>
        <w:tc>
          <w:tcPr>
            <w:tcW w:w="529" w:type="pct"/>
            <w:vAlign w:val="bottom"/>
          </w:tcPr>
          <w:p w:rsidR="000A4857" w:rsidRDefault="000A4857" w:rsidP="000A4857">
            <w:pPr>
              <w:pStyle w:val="NoSpacing"/>
            </w:pPr>
            <w:r>
              <w:t>0.7186</w:t>
            </w:r>
          </w:p>
        </w:tc>
      </w:tr>
      <w:tr w:rsidR="000A4857" w:rsidRPr="00E15775" w:rsidTr="00883090">
        <w:trPr>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r20</w:t>
            </w:r>
          </w:p>
        </w:tc>
        <w:tc>
          <w:tcPr>
            <w:tcW w:w="537" w:type="pct"/>
            <w:vAlign w:val="bottom"/>
          </w:tcPr>
          <w:p w:rsidR="000A4857" w:rsidRDefault="000A4857" w:rsidP="000A4857">
            <w:pPr>
              <w:pStyle w:val="NoSpacing"/>
            </w:pPr>
            <w:r>
              <w:t>0.6781</w:t>
            </w:r>
          </w:p>
        </w:tc>
        <w:tc>
          <w:tcPr>
            <w:tcW w:w="535" w:type="pct"/>
            <w:vAlign w:val="bottom"/>
          </w:tcPr>
          <w:p w:rsidR="000A4857" w:rsidRDefault="000A4857" w:rsidP="000A4857">
            <w:pPr>
              <w:pStyle w:val="NoSpacing"/>
            </w:pPr>
            <w:r>
              <w:t>0.6519</w:t>
            </w:r>
          </w:p>
        </w:tc>
        <w:tc>
          <w:tcPr>
            <w:tcW w:w="535" w:type="pct"/>
            <w:vAlign w:val="bottom"/>
          </w:tcPr>
          <w:p w:rsidR="000A4857" w:rsidRDefault="000A4857" w:rsidP="000A4857">
            <w:pPr>
              <w:pStyle w:val="NoSpacing"/>
            </w:pPr>
            <w:r>
              <w:t>0.6902</w:t>
            </w:r>
          </w:p>
        </w:tc>
        <w:tc>
          <w:tcPr>
            <w:tcW w:w="535" w:type="pct"/>
            <w:vAlign w:val="bottom"/>
          </w:tcPr>
          <w:p w:rsidR="000A4857" w:rsidRDefault="000A4857" w:rsidP="000A4857">
            <w:pPr>
              <w:pStyle w:val="NoSpacing"/>
            </w:pPr>
            <w:r>
              <w:t>0.7207</w:t>
            </w:r>
          </w:p>
        </w:tc>
        <w:tc>
          <w:tcPr>
            <w:tcW w:w="535" w:type="pct"/>
            <w:vAlign w:val="bottom"/>
          </w:tcPr>
          <w:p w:rsidR="000A4857" w:rsidRDefault="000A4857" w:rsidP="000A4857">
            <w:pPr>
              <w:pStyle w:val="NoSpacing"/>
            </w:pPr>
            <w:r>
              <w:t>0.7757</w:t>
            </w:r>
          </w:p>
        </w:tc>
        <w:tc>
          <w:tcPr>
            <w:tcW w:w="617" w:type="pct"/>
            <w:vAlign w:val="bottom"/>
          </w:tcPr>
          <w:p w:rsidR="000A4857" w:rsidRDefault="000A4857" w:rsidP="000A4857">
            <w:pPr>
              <w:pStyle w:val="NoSpacing"/>
            </w:pPr>
            <w:r>
              <w:t>0.7184</w:t>
            </w:r>
          </w:p>
        </w:tc>
        <w:tc>
          <w:tcPr>
            <w:tcW w:w="457" w:type="pct"/>
            <w:vAlign w:val="bottom"/>
          </w:tcPr>
          <w:p w:rsidR="000A4857" w:rsidRDefault="000A4857" w:rsidP="000A4857">
            <w:pPr>
              <w:pStyle w:val="NoSpacing"/>
            </w:pPr>
            <w:r>
              <w:t>0.6723</w:t>
            </w:r>
          </w:p>
        </w:tc>
        <w:tc>
          <w:tcPr>
            <w:tcW w:w="529" w:type="pct"/>
            <w:vAlign w:val="bottom"/>
          </w:tcPr>
          <w:p w:rsidR="000A4857" w:rsidRDefault="000A4857" w:rsidP="000A4857">
            <w:pPr>
              <w:pStyle w:val="NoSpacing"/>
            </w:pPr>
            <w:r>
              <w:t>0.6686</w:t>
            </w:r>
          </w:p>
        </w:tc>
      </w:tr>
      <w:tr w:rsidR="000A4857" w:rsidRPr="00E15775" w:rsidTr="00883090">
        <w:trPr>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rr20</w:t>
            </w:r>
          </w:p>
        </w:tc>
        <w:tc>
          <w:tcPr>
            <w:tcW w:w="537" w:type="pct"/>
            <w:vAlign w:val="bottom"/>
          </w:tcPr>
          <w:p w:rsidR="000A4857" w:rsidRDefault="000A4857" w:rsidP="000A4857">
            <w:pPr>
              <w:pStyle w:val="NoSpacing"/>
            </w:pPr>
            <w:r>
              <w:t>0.6741</w:t>
            </w:r>
          </w:p>
        </w:tc>
        <w:tc>
          <w:tcPr>
            <w:tcW w:w="535" w:type="pct"/>
            <w:vAlign w:val="bottom"/>
          </w:tcPr>
          <w:p w:rsidR="000A4857" w:rsidRDefault="000A4857" w:rsidP="000A4857">
            <w:pPr>
              <w:pStyle w:val="NoSpacing"/>
            </w:pPr>
            <w:r>
              <w:t>0.7153</w:t>
            </w:r>
          </w:p>
        </w:tc>
        <w:tc>
          <w:tcPr>
            <w:tcW w:w="535" w:type="pct"/>
            <w:vAlign w:val="bottom"/>
          </w:tcPr>
          <w:p w:rsidR="000A4857" w:rsidRDefault="000A4857" w:rsidP="000A4857">
            <w:pPr>
              <w:pStyle w:val="NoSpacing"/>
            </w:pPr>
            <w:r>
              <w:t>0.7585</w:t>
            </w:r>
          </w:p>
        </w:tc>
        <w:tc>
          <w:tcPr>
            <w:tcW w:w="535" w:type="pct"/>
            <w:vAlign w:val="bottom"/>
          </w:tcPr>
          <w:p w:rsidR="000A4857" w:rsidRDefault="000A4857" w:rsidP="000A4857">
            <w:pPr>
              <w:pStyle w:val="NoSpacing"/>
            </w:pPr>
            <w:r>
              <w:t>0.6687</w:t>
            </w:r>
          </w:p>
        </w:tc>
        <w:tc>
          <w:tcPr>
            <w:tcW w:w="535" w:type="pct"/>
            <w:vAlign w:val="bottom"/>
          </w:tcPr>
          <w:p w:rsidR="000A4857" w:rsidRDefault="000A4857" w:rsidP="000A4857">
            <w:pPr>
              <w:pStyle w:val="NoSpacing"/>
            </w:pPr>
            <w:r>
              <w:t>0.8128</w:t>
            </w:r>
          </w:p>
        </w:tc>
        <w:tc>
          <w:tcPr>
            <w:tcW w:w="617" w:type="pct"/>
            <w:vAlign w:val="bottom"/>
          </w:tcPr>
          <w:p w:rsidR="000A4857" w:rsidRDefault="000A4857" w:rsidP="000A4857">
            <w:pPr>
              <w:pStyle w:val="NoSpacing"/>
            </w:pPr>
            <w:r>
              <w:t>0.7712</w:t>
            </w:r>
          </w:p>
        </w:tc>
        <w:tc>
          <w:tcPr>
            <w:tcW w:w="457" w:type="pct"/>
            <w:vAlign w:val="bottom"/>
          </w:tcPr>
          <w:p w:rsidR="000A4857" w:rsidRDefault="000A4857" w:rsidP="000A4857">
            <w:pPr>
              <w:pStyle w:val="NoSpacing"/>
            </w:pPr>
            <w:r>
              <w:t>0.6599</w:t>
            </w:r>
          </w:p>
        </w:tc>
        <w:tc>
          <w:tcPr>
            <w:tcW w:w="529" w:type="pct"/>
            <w:vAlign w:val="bottom"/>
          </w:tcPr>
          <w:p w:rsidR="000A4857" w:rsidRDefault="000A4857" w:rsidP="000A4857">
            <w:pPr>
              <w:pStyle w:val="NoSpacing"/>
            </w:pPr>
            <w:r>
              <w:t>0.7115</w:t>
            </w:r>
          </w:p>
        </w:tc>
      </w:tr>
      <w:tr w:rsidR="000A4857" w:rsidRPr="00E15775" w:rsidTr="00883090">
        <w:trPr>
          <w:trHeight w:val="233"/>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(r2-r20)/r2</w:t>
            </w:r>
          </w:p>
        </w:tc>
        <w:tc>
          <w:tcPr>
            <w:tcW w:w="537" w:type="pct"/>
            <w:vAlign w:val="bottom"/>
          </w:tcPr>
          <w:p w:rsidR="000A4857" w:rsidRDefault="000A4857" w:rsidP="000A4857">
            <w:pPr>
              <w:pStyle w:val="NoSpacing"/>
            </w:pPr>
            <w:r>
              <w:t>0.0342</w:t>
            </w:r>
          </w:p>
        </w:tc>
        <w:tc>
          <w:tcPr>
            <w:tcW w:w="535" w:type="pct"/>
            <w:vAlign w:val="bottom"/>
          </w:tcPr>
          <w:p w:rsidR="000A4857" w:rsidRDefault="000A4857" w:rsidP="000A4857">
            <w:pPr>
              <w:pStyle w:val="NoSpacing"/>
            </w:pPr>
            <w:r>
              <w:t>0.0925</w:t>
            </w:r>
          </w:p>
        </w:tc>
        <w:tc>
          <w:tcPr>
            <w:tcW w:w="535" w:type="pct"/>
            <w:vAlign w:val="bottom"/>
          </w:tcPr>
          <w:p w:rsidR="000A4857" w:rsidRDefault="000A4857" w:rsidP="000A4857">
            <w:pPr>
              <w:pStyle w:val="NoSpacing"/>
            </w:pPr>
            <w:r>
              <w:t>0.0903</w:t>
            </w:r>
          </w:p>
        </w:tc>
        <w:tc>
          <w:tcPr>
            <w:tcW w:w="535" w:type="pct"/>
            <w:vAlign w:val="bottom"/>
          </w:tcPr>
          <w:p w:rsidR="000A4857" w:rsidRDefault="000A4857" w:rsidP="000A4857">
            <w:pPr>
              <w:pStyle w:val="NoSpacing"/>
            </w:pPr>
            <w:r>
              <w:t>0.0059</w:t>
            </w:r>
          </w:p>
        </w:tc>
        <w:tc>
          <w:tcPr>
            <w:tcW w:w="535" w:type="pct"/>
            <w:vAlign w:val="bottom"/>
          </w:tcPr>
          <w:p w:rsidR="000A4857" w:rsidRDefault="000A4857" w:rsidP="000A4857">
            <w:pPr>
              <w:pStyle w:val="NoSpacing"/>
            </w:pPr>
            <w:r>
              <w:t>0.0457</w:t>
            </w:r>
          </w:p>
        </w:tc>
        <w:tc>
          <w:tcPr>
            <w:tcW w:w="617" w:type="pct"/>
            <w:vAlign w:val="bottom"/>
          </w:tcPr>
          <w:p w:rsidR="000A4857" w:rsidRDefault="000A4857" w:rsidP="000A4857">
            <w:pPr>
              <w:pStyle w:val="NoSpacing"/>
            </w:pPr>
            <w:r>
              <w:t>0.0691</w:t>
            </w:r>
          </w:p>
        </w:tc>
        <w:tc>
          <w:tcPr>
            <w:tcW w:w="457" w:type="pct"/>
            <w:vAlign w:val="bottom"/>
          </w:tcPr>
          <w:p w:rsidR="000A4857" w:rsidRDefault="000A4857" w:rsidP="000A4857">
            <w:pPr>
              <w:pStyle w:val="NoSpacing"/>
            </w:pPr>
            <w:r>
              <w:t>0.0313</w:t>
            </w:r>
          </w:p>
        </w:tc>
        <w:tc>
          <w:tcPr>
            <w:tcW w:w="529" w:type="pct"/>
            <w:vAlign w:val="bottom"/>
          </w:tcPr>
          <w:p w:rsidR="000A4857" w:rsidRDefault="000A4857" w:rsidP="000A4857">
            <w:pPr>
              <w:pStyle w:val="NoSpacing"/>
            </w:pPr>
            <w:r>
              <w:t>0.0695</w:t>
            </w:r>
          </w:p>
        </w:tc>
      </w:tr>
      <w:tr w:rsidR="000A4857" w:rsidRPr="00E15775" w:rsidTr="00883090">
        <w:trPr>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(r2-rr20)/r2</w:t>
            </w:r>
          </w:p>
        </w:tc>
        <w:tc>
          <w:tcPr>
            <w:tcW w:w="537" w:type="pct"/>
            <w:vAlign w:val="bottom"/>
          </w:tcPr>
          <w:p w:rsidR="000A4857" w:rsidRDefault="000A4857" w:rsidP="000A4857">
            <w:pPr>
              <w:pStyle w:val="NoSpacing"/>
            </w:pPr>
            <w:r>
              <w:t>0.0399</w:t>
            </w:r>
          </w:p>
        </w:tc>
        <w:tc>
          <w:tcPr>
            <w:tcW w:w="535" w:type="pct"/>
            <w:vAlign w:val="bottom"/>
          </w:tcPr>
          <w:p w:rsidR="000A4857" w:rsidRDefault="000A4857" w:rsidP="000A4857">
            <w:pPr>
              <w:pStyle w:val="NoSpacing"/>
            </w:pPr>
            <w:r>
              <w:t>0.0042</w:t>
            </w:r>
          </w:p>
        </w:tc>
        <w:tc>
          <w:tcPr>
            <w:tcW w:w="535" w:type="pct"/>
            <w:vAlign w:val="bottom"/>
          </w:tcPr>
          <w:p w:rsidR="000A4857" w:rsidRDefault="000A4857" w:rsidP="000A4857">
            <w:pPr>
              <w:pStyle w:val="NoSpacing"/>
            </w:pPr>
            <w:r>
              <w:t>0.0001</w:t>
            </w:r>
          </w:p>
        </w:tc>
        <w:tc>
          <w:tcPr>
            <w:tcW w:w="535" w:type="pct"/>
            <w:vAlign w:val="bottom"/>
          </w:tcPr>
          <w:p w:rsidR="000A4857" w:rsidRDefault="000A4857" w:rsidP="000A4857">
            <w:pPr>
              <w:pStyle w:val="NoSpacing"/>
            </w:pPr>
            <w:r>
              <w:t>0.0776</w:t>
            </w:r>
          </w:p>
        </w:tc>
        <w:tc>
          <w:tcPr>
            <w:tcW w:w="535" w:type="pct"/>
            <w:vAlign w:val="bottom"/>
          </w:tcPr>
          <w:p w:rsidR="000A4857" w:rsidRDefault="000A4857" w:rsidP="000A4857">
            <w:pPr>
              <w:pStyle w:val="NoSpacing"/>
            </w:pPr>
            <w:r>
              <w:t>0.0001</w:t>
            </w:r>
          </w:p>
        </w:tc>
        <w:tc>
          <w:tcPr>
            <w:tcW w:w="617" w:type="pct"/>
            <w:vAlign w:val="bottom"/>
          </w:tcPr>
          <w:p w:rsidR="000A4857" w:rsidRDefault="000A4857" w:rsidP="000A4857">
            <w:pPr>
              <w:pStyle w:val="NoSpacing"/>
            </w:pPr>
            <w:r>
              <w:t>0.0006</w:t>
            </w:r>
          </w:p>
        </w:tc>
        <w:tc>
          <w:tcPr>
            <w:tcW w:w="457" w:type="pct"/>
            <w:vAlign w:val="bottom"/>
          </w:tcPr>
          <w:p w:rsidR="000A4857" w:rsidRDefault="000A4857" w:rsidP="000A4857">
            <w:pPr>
              <w:pStyle w:val="NoSpacing"/>
            </w:pPr>
            <w:r>
              <w:t>0.0492</w:t>
            </w:r>
          </w:p>
        </w:tc>
        <w:tc>
          <w:tcPr>
            <w:tcW w:w="529" w:type="pct"/>
            <w:vAlign w:val="bottom"/>
          </w:tcPr>
          <w:p w:rsidR="000A4857" w:rsidRDefault="000A4857" w:rsidP="000A4857">
            <w:pPr>
              <w:pStyle w:val="NoSpacing"/>
            </w:pPr>
            <w:r>
              <w:t>0.0098</w:t>
            </w:r>
          </w:p>
        </w:tc>
      </w:tr>
      <w:tr w:rsidR="000A4857" w:rsidRPr="00E15775" w:rsidTr="00883090">
        <w:trPr>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k</w:t>
            </w:r>
          </w:p>
        </w:tc>
        <w:tc>
          <w:tcPr>
            <w:tcW w:w="537" w:type="pct"/>
            <w:vAlign w:val="bottom"/>
          </w:tcPr>
          <w:p w:rsidR="000A4857" w:rsidRDefault="000A4857" w:rsidP="000A4857">
            <w:pPr>
              <w:pStyle w:val="NoSpacing"/>
            </w:pPr>
            <w:r>
              <w:t>0.9757</w:t>
            </w:r>
          </w:p>
        </w:tc>
        <w:tc>
          <w:tcPr>
            <w:tcW w:w="535" w:type="pct"/>
            <w:vAlign w:val="bottom"/>
          </w:tcPr>
          <w:p w:rsidR="000A4857" w:rsidRDefault="000A4857" w:rsidP="000A4857">
            <w:pPr>
              <w:pStyle w:val="NoSpacing"/>
            </w:pPr>
            <w:r>
              <w:t>1.0008</w:t>
            </w:r>
          </w:p>
        </w:tc>
        <w:tc>
          <w:tcPr>
            <w:tcW w:w="535" w:type="pct"/>
            <w:vAlign w:val="bottom"/>
          </w:tcPr>
          <w:p w:rsidR="000A4857" w:rsidRDefault="000A4857" w:rsidP="000A4857">
            <w:pPr>
              <w:pStyle w:val="NoSpacing"/>
            </w:pPr>
            <w:r>
              <w:t>0.9823</w:t>
            </w:r>
          </w:p>
        </w:tc>
        <w:tc>
          <w:tcPr>
            <w:tcW w:w="535" w:type="pct"/>
            <w:vAlign w:val="bottom"/>
          </w:tcPr>
          <w:p w:rsidR="000A4857" w:rsidRDefault="000A4857" w:rsidP="000A4857">
            <w:pPr>
              <w:pStyle w:val="NoSpacing"/>
            </w:pPr>
            <w:r>
              <w:t>0.9949</w:t>
            </w:r>
          </w:p>
        </w:tc>
        <w:tc>
          <w:tcPr>
            <w:tcW w:w="535" w:type="pct"/>
            <w:vAlign w:val="bottom"/>
          </w:tcPr>
          <w:p w:rsidR="000A4857" w:rsidRDefault="000A4857" w:rsidP="000A4857">
            <w:pPr>
              <w:pStyle w:val="NoSpacing"/>
            </w:pPr>
            <w:r>
              <w:t>0.9985</w:t>
            </w:r>
          </w:p>
        </w:tc>
        <w:tc>
          <w:tcPr>
            <w:tcW w:w="617" w:type="pct"/>
            <w:vAlign w:val="bottom"/>
          </w:tcPr>
          <w:p w:rsidR="000A4857" w:rsidRDefault="000A4857" w:rsidP="000A4857">
            <w:pPr>
              <w:pStyle w:val="NoSpacing"/>
            </w:pPr>
            <w:r>
              <w:t>0.9791</w:t>
            </w:r>
          </w:p>
        </w:tc>
        <w:tc>
          <w:tcPr>
            <w:tcW w:w="457" w:type="pct"/>
            <w:vAlign w:val="bottom"/>
          </w:tcPr>
          <w:p w:rsidR="000A4857" w:rsidRDefault="000A4857" w:rsidP="000A4857">
            <w:pPr>
              <w:pStyle w:val="NoSpacing"/>
            </w:pPr>
            <w:r>
              <w:t>0.9962</w:t>
            </w:r>
          </w:p>
        </w:tc>
        <w:tc>
          <w:tcPr>
            <w:tcW w:w="529" w:type="pct"/>
            <w:vAlign w:val="bottom"/>
          </w:tcPr>
          <w:p w:rsidR="000A4857" w:rsidRDefault="000A4857" w:rsidP="000A4857">
            <w:pPr>
              <w:pStyle w:val="NoSpacing"/>
            </w:pPr>
            <w:r>
              <w:t>0.9798</w:t>
            </w:r>
          </w:p>
        </w:tc>
      </w:tr>
      <w:tr w:rsidR="000A4857" w:rsidRPr="00E15775" w:rsidTr="00883090">
        <w:trPr>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kk</w:t>
            </w:r>
          </w:p>
        </w:tc>
        <w:tc>
          <w:tcPr>
            <w:tcW w:w="537" w:type="pct"/>
            <w:vAlign w:val="bottom"/>
          </w:tcPr>
          <w:p w:rsidR="000A4857" w:rsidRDefault="000A4857" w:rsidP="000A4857">
            <w:pPr>
              <w:pStyle w:val="NoSpacing"/>
            </w:pPr>
            <w:r>
              <w:t>1.0209</w:t>
            </w:r>
          </w:p>
        </w:tc>
        <w:tc>
          <w:tcPr>
            <w:tcW w:w="535" w:type="pct"/>
            <w:vAlign w:val="bottom"/>
          </w:tcPr>
          <w:p w:rsidR="000A4857" w:rsidRDefault="000A4857" w:rsidP="000A4857">
            <w:pPr>
              <w:pStyle w:val="NoSpacing"/>
            </w:pPr>
            <w:r>
              <w:t>0.9942</w:t>
            </w:r>
          </w:p>
        </w:tc>
        <w:tc>
          <w:tcPr>
            <w:tcW w:w="535" w:type="pct"/>
            <w:vAlign w:val="bottom"/>
          </w:tcPr>
          <w:p w:rsidR="000A4857" w:rsidRDefault="000A4857" w:rsidP="000A4857">
            <w:pPr>
              <w:pStyle w:val="NoSpacing"/>
            </w:pPr>
            <w:r>
              <w:t>1.0150</w:t>
            </w:r>
          </w:p>
        </w:tc>
        <w:tc>
          <w:tcPr>
            <w:tcW w:w="535" w:type="pct"/>
            <w:vAlign w:val="bottom"/>
          </w:tcPr>
          <w:p w:rsidR="000A4857" w:rsidRDefault="000A4857" w:rsidP="000A4857">
            <w:pPr>
              <w:pStyle w:val="NoSpacing"/>
            </w:pPr>
            <w:r>
              <w:t>1.0011</w:t>
            </w:r>
          </w:p>
        </w:tc>
        <w:tc>
          <w:tcPr>
            <w:tcW w:w="535" w:type="pct"/>
            <w:vAlign w:val="bottom"/>
          </w:tcPr>
          <w:p w:rsidR="000A4857" w:rsidRDefault="000A4857" w:rsidP="000A4857">
            <w:pPr>
              <w:pStyle w:val="NoSpacing"/>
            </w:pPr>
            <w:r>
              <w:t>0.9985</w:t>
            </w:r>
          </w:p>
        </w:tc>
        <w:tc>
          <w:tcPr>
            <w:tcW w:w="617" w:type="pct"/>
            <w:vAlign w:val="bottom"/>
          </w:tcPr>
          <w:p w:rsidR="000A4857" w:rsidRDefault="000A4857" w:rsidP="000A4857">
            <w:pPr>
              <w:pStyle w:val="NoSpacing"/>
            </w:pPr>
            <w:r>
              <w:t>1.0187</w:t>
            </w:r>
          </w:p>
        </w:tc>
        <w:tc>
          <w:tcPr>
            <w:tcW w:w="457" w:type="pct"/>
            <w:vAlign w:val="bottom"/>
          </w:tcPr>
          <w:p w:rsidR="000A4857" w:rsidRDefault="000A4857" w:rsidP="000A4857">
            <w:pPr>
              <w:pStyle w:val="NoSpacing"/>
            </w:pPr>
            <w:r>
              <w:t>0.9997</w:t>
            </w:r>
          </w:p>
        </w:tc>
        <w:tc>
          <w:tcPr>
            <w:tcW w:w="529" w:type="pct"/>
            <w:vAlign w:val="bottom"/>
          </w:tcPr>
          <w:p w:rsidR="000A4857" w:rsidRDefault="000A4857" w:rsidP="000A4857">
            <w:pPr>
              <w:pStyle w:val="NoSpacing"/>
            </w:pPr>
            <w:r>
              <w:t>1.0169</w:t>
            </w:r>
          </w:p>
        </w:tc>
      </w:tr>
      <w:tr w:rsidR="000A4857" w:rsidRPr="00E15775" w:rsidTr="00883090">
        <w:trPr>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R2m(test)</w:t>
            </w:r>
          </w:p>
        </w:tc>
        <w:tc>
          <w:tcPr>
            <w:tcW w:w="537" w:type="pct"/>
            <w:vAlign w:val="bottom"/>
          </w:tcPr>
          <w:p w:rsidR="000A4857" w:rsidRDefault="000A4857" w:rsidP="000A4857">
            <w:pPr>
              <w:pStyle w:val="NoSpacing"/>
            </w:pPr>
            <w:r>
              <w:t>0.5933</w:t>
            </w:r>
          </w:p>
        </w:tc>
        <w:tc>
          <w:tcPr>
            <w:tcW w:w="535" w:type="pct"/>
            <w:vAlign w:val="bottom"/>
          </w:tcPr>
          <w:p w:rsidR="000A4857" w:rsidRDefault="000A4857" w:rsidP="000A4857">
            <w:pPr>
              <w:pStyle w:val="NoSpacing"/>
            </w:pPr>
            <w:r>
              <w:t>0.5332</w:t>
            </w:r>
          </w:p>
        </w:tc>
        <w:tc>
          <w:tcPr>
            <w:tcW w:w="535" w:type="pct"/>
            <w:vAlign w:val="bottom"/>
          </w:tcPr>
          <w:p w:rsidR="000A4857" w:rsidRDefault="000A4857" w:rsidP="000A4857">
            <w:pPr>
              <w:pStyle w:val="NoSpacing"/>
            </w:pPr>
            <w:r>
              <w:t>0.5601</w:t>
            </w:r>
          </w:p>
        </w:tc>
        <w:tc>
          <w:tcPr>
            <w:tcW w:w="535" w:type="pct"/>
            <w:vAlign w:val="bottom"/>
          </w:tcPr>
          <w:p w:rsidR="000A4857" w:rsidRDefault="000A4857" w:rsidP="000A4857">
            <w:pPr>
              <w:pStyle w:val="NoSpacing"/>
            </w:pPr>
            <w:r>
              <w:t>0.6776</w:t>
            </w:r>
          </w:p>
        </w:tc>
        <w:tc>
          <w:tcPr>
            <w:tcW w:w="535" w:type="pct"/>
            <w:vAlign w:val="bottom"/>
          </w:tcPr>
          <w:p w:rsidR="000A4857" w:rsidRDefault="000A4857" w:rsidP="000A4857">
            <w:pPr>
              <w:pStyle w:val="NoSpacing"/>
            </w:pPr>
            <w:r>
              <w:t>0.6562</w:t>
            </w:r>
          </w:p>
        </w:tc>
        <w:tc>
          <w:tcPr>
            <w:tcW w:w="617" w:type="pct"/>
            <w:vAlign w:val="bottom"/>
          </w:tcPr>
          <w:p w:rsidR="000A4857" w:rsidRDefault="000A4857" w:rsidP="000A4857">
            <w:pPr>
              <w:pStyle w:val="NoSpacing"/>
            </w:pPr>
            <w:r>
              <w:t>0.5935</w:t>
            </w:r>
          </w:p>
        </w:tc>
        <w:tc>
          <w:tcPr>
            <w:tcW w:w="457" w:type="pct"/>
            <w:vAlign w:val="bottom"/>
          </w:tcPr>
          <w:p w:rsidR="000A4857" w:rsidRDefault="000A4857" w:rsidP="000A4857">
            <w:pPr>
              <w:pStyle w:val="NoSpacing"/>
            </w:pPr>
            <w:r>
              <w:t>0.5917</w:t>
            </w:r>
          </w:p>
        </w:tc>
        <w:tc>
          <w:tcPr>
            <w:tcW w:w="529" w:type="pct"/>
            <w:vAlign w:val="bottom"/>
          </w:tcPr>
          <w:p w:rsidR="000A4857" w:rsidRDefault="000A4857" w:rsidP="000A4857">
            <w:pPr>
              <w:pStyle w:val="NoSpacing"/>
            </w:pPr>
            <w:r>
              <w:t>0.5580</w:t>
            </w:r>
          </w:p>
        </w:tc>
      </w:tr>
      <w:tr w:rsidR="00761A38" w:rsidRPr="00E15775" w:rsidTr="00644E1B">
        <w:trPr>
          <w:jc w:val="center"/>
        </w:trPr>
        <w:tc>
          <w:tcPr>
            <w:tcW w:w="720" w:type="pct"/>
            <w:vAlign w:val="center"/>
          </w:tcPr>
          <w:p w:rsidR="00761A38" w:rsidRPr="00E15775" w:rsidRDefault="00761A38" w:rsidP="00BE6947">
            <w:pPr>
              <w:pStyle w:val="NoSpacing"/>
              <w:rPr>
                <w:rFonts w:ascii="Times New Roman" w:hAnsi="Times New Roman" w:cs="Times New Roman"/>
                <w:sz w:val="20"/>
                <w:szCs w:val="20"/>
              </w:rPr>
            </w:pPr>
            <w:r w:rsidRPr="00E15775">
              <w:rPr>
                <w:rFonts w:ascii="Times New Roman" w:hAnsi="Times New Roman" w:cs="Times New Roman"/>
                <w:sz w:val="20"/>
                <w:szCs w:val="20"/>
              </w:rPr>
              <w:t>r2m(y, x):</w:t>
            </w:r>
          </w:p>
        </w:tc>
        <w:tc>
          <w:tcPr>
            <w:tcW w:w="4280" w:type="pct"/>
            <w:gridSpan w:val="8"/>
            <w:vAlign w:val="bottom"/>
          </w:tcPr>
          <w:p w:rsidR="00761A38" w:rsidRPr="00E15775" w:rsidRDefault="00761A38" w:rsidP="00BE6947">
            <w:pPr>
              <w:pStyle w:val="NoSpacing"/>
              <w:rPr>
                <w:rFonts w:ascii="Times New Roman" w:hAnsi="Times New Roman" w:cs="Times New Roman"/>
                <w:sz w:val="20"/>
                <w:szCs w:val="20"/>
              </w:rPr>
            </w:pPr>
          </w:p>
        </w:tc>
      </w:tr>
      <w:tr w:rsidR="000A4857" w:rsidRPr="00E15775" w:rsidTr="00644E1B">
        <w:trPr>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r2</w:t>
            </w:r>
          </w:p>
        </w:tc>
        <w:tc>
          <w:tcPr>
            <w:tcW w:w="537" w:type="pct"/>
            <w:vAlign w:val="bottom"/>
          </w:tcPr>
          <w:p w:rsidR="000A4857" w:rsidRDefault="000A4857" w:rsidP="000A4857">
            <w:pPr>
              <w:pStyle w:val="NoSpacing"/>
            </w:pPr>
            <w:r>
              <w:t>0.7021</w:t>
            </w:r>
          </w:p>
        </w:tc>
        <w:tc>
          <w:tcPr>
            <w:tcW w:w="535" w:type="pct"/>
            <w:vAlign w:val="bottom"/>
          </w:tcPr>
          <w:p w:rsidR="000A4857" w:rsidRDefault="000A4857" w:rsidP="000A4857">
            <w:pPr>
              <w:pStyle w:val="NoSpacing"/>
            </w:pPr>
            <w:r>
              <w:t>0.7183</w:t>
            </w:r>
          </w:p>
        </w:tc>
        <w:tc>
          <w:tcPr>
            <w:tcW w:w="535" w:type="pct"/>
            <w:vAlign w:val="bottom"/>
          </w:tcPr>
          <w:p w:rsidR="000A4857" w:rsidRDefault="000A4857" w:rsidP="000A4857">
            <w:pPr>
              <w:pStyle w:val="NoSpacing"/>
            </w:pPr>
            <w:r>
              <w:t>0.7586</w:t>
            </w:r>
          </w:p>
        </w:tc>
        <w:tc>
          <w:tcPr>
            <w:tcW w:w="535" w:type="pct"/>
            <w:vAlign w:val="bottom"/>
          </w:tcPr>
          <w:p w:rsidR="000A4857" w:rsidRDefault="000A4857" w:rsidP="000A4857">
            <w:pPr>
              <w:pStyle w:val="NoSpacing"/>
            </w:pPr>
            <w:r>
              <w:t>0.7249</w:t>
            </w:r>
          </w:p>
        </w:tc>
        <w:tc>
          <w:tcPr>
            <w:tcW w:w="535" w:type="pct"/>
            <w:vAlign w:val="bottom"/>
          </w:tcPr>
          <w:p w:rsidR="000A4857" w:rsidRDefault="000A4857" w:rsidP="000A4857">
            <w:pPr>
              <w:pStyle w:val="NoSpacing"/>
            </w:pPr>
            <w:r>
              <w:t>0.8129</w:t>
            </w:r>
          </w:p>
        </w:tc>
        <w:tc>
          <w:tcPr>
            <w:tcW w:w="617" w:type="pct"/>
            <w:vAlign w:val="bottom"/>
          </w:tcPr>
          <w:p w:rsidR="000A4857" w:rsidRDefault="000A4857" w:rsidP="000A4857">
            <w:pPr>
              <w:pStyle w:val="NoSpacing"/>
            </w:pPr>
            <w:r>
              <w:t>0.7717</w:t>
            </w:r>
          </w:p>
        </w:tc>
        <w:tc>
          <w:tcPr>
            <w:tcW w:w="457" w:type="pct"/>
            <w:vAlign w:val="bottom"/>
          </w:tcPr>
          <w:p w:rsidR="000A4857" w:rsidRDefault="000A4857" w:rsidP="000A4857">
            <w:pPr>
              <w:pStyle w:val="NoSpacing"/>
            </w:pPr>
            <w:r>
              <w:t>0.6940</w:t>
            </w:r>
          </w:p>
        </w:tc>
        <w:tc>
          <w:tcPr>
            <w:tcW w:w="529" w:type="pct"/>
            <w:vAlign w:val="bottom"/>
          </w:tcPr>
          <w:p w:rsidR="000A4857" w:rsidRDefault="000A4857" w:rsidP="000A4857">
            <w:pPr>
              <w:pStyle w:val="NoSpacing"/>
            </w:pPr>
            <w:r>
              <w:t>0.7186</w:t>
            </w:r>
          </w:p>
        </w:tc>
      </w:tr>
      <w:tr w:rsidR="000A4857" w:rsidRPr="00E15775" w:rsidTr="00644E1B">
        <w:trPr>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r20</w:t>
            </w:r>
          </w:p>
        </w:tc>
        <w:tc>
          <w:tcPr>
            <w:tcW w:w="537" w:type="pct"/>
            <w:vAlign w:val="bottom"/>
          </w:tcPr>
          <w:p w:rsidR="000A4857" w:rsidRDefault="000A4857" w:rsidP="000A4857">
            <w:pPr>
              <w:pStyle w:val="NoSpacing"/>
            </w:pPr>
            <w:r>
              <w:t>0.6741</w:t>
            </w:r>
          </w:p>
        </w:tc>
        <w:tc>
          <w:tcPr>
            <w:tcW w:w="535" w:type="pct"/>
            <w:vAlign w:val="bottom"/>
          </w:tcPr>
          <w:p w:rsidR="000A4857" w:rsidRDefault="000A4857" w:rsidP="000A4857">
            <w:pPr>
              <w:pStyle w:val="NoSpacing"/>
            </w:pPr>
            <w:r>
              <w:t>0.7153</w:t>
            </w:r>
          </w:p>
        </w:tc>
        <w:tc>
          <w:tcPr>
            <w:tcW w:w="535" w:type="pct"/>
            <w:vAlign w:val="bottom"/>
          </w:tcPr>
          <w:p w:rsidR="000A4857" w:rsidRDefault="000A4857" w:rsidP="000A4857">
            <w:pPr>
              <w:pStyle w:val="NoSpacing"/>
            </w:pPr>
            <w:r>
              <w:t>0.7585</w:t>
            </w:r>
          </w:p>
        </w:tc>
        <w:tc>
          <w:tcPr>
            <w:tcW w:w="535" w:type="pct"/>
            <w:vAlign w:val="bottom"/>
          </w:tcPr>
          <w:p w:rsidR="000A4857" w:rsidRDefault="000A4857" w:rsidP="000A4857">
            <w:pPr>
              <w:pStyle w:val="NoSpacing"/>
            </w:pPr>
            <w:r>
              <w:t>0.6687</w:t>
            </w:r>
          </w:p>
        </w:tc>
        <w:tc>
          <w:tcPr>
            <w:tcW w:w="535" w:type="pct"/>
            <w:vAlign w:val="bottom"/>
          </w:tcPr>
          <w:p w:rsidR="000A4857" w:rsidRDefault="000A4857" w:rsidP="000A4857">
            <w:pPr>
              <w:pStyle w:val="NoSpacing"/>
            </w:pPr>
            <w:r>
              <w:t>0.8128</w:t>
            </w:r>
          </w:p>
        </w:tc>
        <w:tc>
          <w:tcPr>
            <w:tcW w:w="617" w:type="pct"/>
            <w:vAlign w:val="bottom"/>
          </w:tcPr>
          <w:p w:rsidR="000A4857" w:rsidRDefault="000A4857" w:rsidP="000A4857">
            <w:pPr>
              <w:pStyle w:val="NoSpacing"/>
            </w:pPr>
            <w:r>
              <w:t>0.7712</w:t>
            </w:r>
          </w:p>
        </w:tc>
        <w:tc>
          <w:tcPr>
            <w:tcW w:w="457" w:type="pct"/>
            <w:vAlign w:val="bottom"/>
          </w:tcPr>
          <w:p w:rsidR="000A4857" w:rsidRDefault="000A4857" w:rsidP="000A4857">
            <w:pPr>
              <w:pStyle w:val="NoSpacing"/>
            </w:pPr>
            <w:r>
              <w:t>0.6599</w:t>
            </w:r>
          </w:p>
        </w:tc>
        <w:tc>
          <w:tcPr>
            <w:tcW w:w="529" w:type="pct"/>
            <w:vAlign w:val="bottom"/>
          </w:tcPr>
          <w:p w:rsidR="000A4857" w:rsidRDefault="000A4857" w:rsidP="000A4857">
            <w:pPr>
              <w:pStyle w:val="NoSpacing"/>
            </w:pPr>
            <w:r>
              <w:t>0.7115</w:t>
            </w:r>
          </w:p>
        </w:tc>
      </w:tr>
      <w:tr w:rsidR="000A4857" w:rsidRPr="00E15775" w:rsidTr="00644E1B">
        <w:trPr>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rr20</w:t>
            </w:r>
          </w:p>
        </w:tc>
        <w:tc>
          <w:tcPr>
            <w:tcW w:w="537" w:type="pct"/>
            <w:vAlign w:val="bottom"/>
          </w:tcPr>
          <w:p w:rsidR="000A4857" w:rsidRDefault="000A4857" w:rsidP="000A4857">
            <w:pPr>
              <w:pStyle w:val="NoSpacing"/>
            </w:pPr>
            <w:r>
              <w:t>0.6781</w:t>
            </w:r>
          </w:p>
        </w:tc>
        <w:tc>
          <w:tcPr>
            <w:tcW w:w="535" w:type="pct"/>
            <w:vAlign w:val="bottom"/>
          </w:tcPr>
          <w:p w:rsidR="000A4857" w:rsidRDefault="000A4857" w:rsidP="000A4857">
            <w:pPr>
              <w:pStyle w:val="NoSpacing"/>
            </w:pPr>
            <w:r>
              <w:t>0.6519</w:t>
            </w:r>
          </w:p>
        </w:tc>
        <w:tc>
          <w:tcPr>
            <w:tcW w:w="535" w:type="pct"/>
            <w:vAlign w:val="bottom"/>
          </w:tcPr>
          <w:p w:rsidR="000A4857" w:rsidRDefault="000A4857" w:rsidP="000A4857">
            <w:pPr>
              <w:pStyle w:val="NoSpacing"/>
            </w:pPr>
            <w:r>
              <w:t>0.6902</w:t>
            </w:r>
          </w:p>
        </w:tc>
        <w:tc>
          <w:tcPr>
            <w:tcW w:w="535" w:type="pct"/>
            <w:vAlign w:val="bottom"/>
          </w:tcPr>
          <w:p w:rsidR="000A4857" w:rsidRDefault="000A4857" w:rsidP="000A4857">
            <w:pPr>
              <w:pStyle w:val="NoSpacing"/>
            </w:pPr>
            <w:r>
              <w:t>0.7207</w:t>
            </w:r>
          </w:p>
        </w:tc>
        <w:tc>
          <w:tcPr>
            <w:tcW w:w="535" w:type="pct"/>
            <w:vAlign w:val="bottom"/>
          </w:tcPr>
          <w:p w:rsidR="000A4857" w:rsidRDefault="000A4857" w:rsidP="000A4857">
            <w:pPr>
              <w:pStyle w:val="NoSpacing"/>
            </w:pPr>
            <w:r>
              <w:t>0.7757</w:t>
            </w:r>
          </w:p>
        </w:tc>
        <w:tc>
          <w:tcPr>
            <w:tcW w:w="617" w:type="pct"/>
            <w:vAlign w:val="bottom"/>
          </w:tcPr>
          <w:p w:rsidR="000A4857" w:rsidRDefault="000A4857" w:rsidP="000A4857">
            <w:pPr>
              <w:pStyle w:val="NoSpacing"/>
            </w:pPr>
            <w:r>
              <w:t>0.7184</w:t>
            </w:r>
          </w:p>
        </w:tc>
        <w:tc>
          <w:tcPr>
            <w:tcW w:w="457" w:type="pct"/>
            <w:vAlign w:val="bottom"/>
          </w:tcPr>
          <w:p w:rsidR="000A4857" w:rsidRDefault="000A4857" w:rsidP="000A4857">
            <w:pPr>
              <w:pStyle w:val="NoSpacing"/>
            </w:pPr>
            <w:r>
              <w:t>0.6723</w:t>
            </w:r>
          </w:p>
        </w:tc>
        <w:tc>
          <w:tcPr>
            <w:tcW w:w="529" w:type="pct"/>
            <w:vAlign w:val="bottom"/>
          </w:tcPr>
          <w:p w:rsidR="000A4857" w:rsidRDefault="000A4857" w:rsidP="000A4857">
            <w:pPr>
              <w:pStyle w:val="NoSpacing"/>
            </w:pPr>
            <w:r>
              <w:t>0.6686</w:t>
            </w:r>
          </w:p>
        </w:tc>
      </w:tr>
      <w:tr w:rsidR="000A4857" w:rsidRPr="00E15775" w:rsidTr="00644E1B">
        <w:trPr>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(r2-r20)/r2</w:t>
            </w:r>
          </w:p>
        </w:tc>
        <w:tc>
          <w:tcPr>
            <w:tcW w:w="537" w:type="pct"/>
            <w:vAlign w:val="bottom"/>
          </w:tcPr>
          <w:p w:rsidR="000A4857" w:rsidRDefault="000A4857" w:rsidP="000A4857">
            <w:pPr>
              <w:pStyle w:val="NoSpacing"/>
            </w:pPr>
            <w:r>
              <w:t>0.0399</w:t>
            </w:r>
          </w:p>
        </w:tc>
        <w:tc>
          <w:tcPr>
            <w:tcW w:w="535" w:type="pct"/>
            <w:vAlign w:val="bottom"/>
          </w:tcPr>
          <w:p w:rsidR="000A4857" w:rsidRDefault="000A4857" w:rsidP="000A4857">
            <w:pPr>
              <w:pStyle w:val="NoSpacing"/>
            </w:pPr>
            <w:r>
              <w:t>0.0042</w:t>
            </w:r>
          </w:p>
        </w:tc>
        <w:tc>
          <w:tcPr>
            <w:tcW w:w="535" w:type="pct"/>
            <w:vAlign w:val="bottom"/>
          </w:tcPr>
          <w:p w:rsidR="000A4857" w:rsidRDefault="000A4857" w:rsidP="000A4857">
            <w:pPr>
              <w:pStyle w:val="NoSpacing"/>
            </w:pPr>
            <w:r>
              <w:t>0.0001</w:t>
            </w:r>
          </w:p>
        </w:tc>
        <w:tc>
          <w:tcPr>
            <w:tcW w:w="535" w:type="pct"/>
            <w:vAlign w:val="bottom"/>
          </w:tcPr>
          <w:p w:rsidR="000A4857" w:rsidRDefault="000A4857" w:rsidP="000A4857">
            <w:pPr>
              <w:pStyle w:val="NoSpacing"/>
            </w:pPr>
            <w:r>
              <w:t>0.0776</w:t>
            </w:r>
          </w:p>
        </w:tc>
        <w:tc>
          <w:tcPr>
            <w:tcW w:w="535" w:type="pct"/>
            <w:vAlign w:val="bottom"/>
          </w:tcPr>
          <w:p w:rsidR="000A4857" w:rsidRDefault="000A4857" w:rsidP="000A4857">
            <w:pPr>
              <w:pStyle w:val="NoSpacing"/>
            </w:pPr>
            <w:r>
              <w:t>0.0001</w:t>
            </w:r>
          </w:p>
        </w:tc>
        <w:tc>
          <w:tcPr>
            <w:tcW w:w="617" w:type="pct"/>
            <w:vAlign w:val="bottom"/>
          </w:tcPr>
          <w:p w:rsidR="000A4857" w:rsidRDefault="000A4857" w:rsidP="000A4857">
            <w:pPr>
              <w:pStyle w:val="NoSpacing"/>
            </w:pPr>
            <w:r>
              <w:t>0.0006</w:t>
            </w:r>
          </w:p>
        </w:tc>
        <w:tc>
          <w:tcPr>
            <w:tcW w:w="457" w:type="pct"/>
            <w:vAlign w:val="bottom"/>
          </w:tcPr>
          <w:p w:rsidR="000A4857" w:rsidRDefault="000A4857" w:rsidP="000A4857">
            <w:pPr>
              <w:pStyle w:val="NoSpacing"/>
            </w:pPr>
            <w:r>
              <w:t>0.0492</w:t>
            </w:r>
          </w:p>
        </w:tc>
        <w:tc>
          <w:tcPr>
            <w:tcW w:w="529" w:type="pct"/>
            <w:vAlign w:val="bottom"/>
          </w:tcPr>
          <w:p w:rsidR="000A4857" w:rsidRDefault="000A4857" w:rsidP="000A4857">
            <w:pPr>
              <w:pStyle w:val="NoSpacing"/>
            </w:pPr>
            <w:r>
              <w:t>0.0098</w:t>
            </w:r>
          </w:p>
        </w:tc>
      </w:tr>
      <w:tr w:rsidR="000A4857" w:rsidRPr="00E15775" w:rsidTr="00644E1B">
        <w:trPr>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(r2-rr20)/r2</w:t>
            </w:r>
          </w:p>
        </w:tc>
        <w:tc>
          <w:tcPr>
            <w:tcW w:w="537" w:type="pct"/>
            <w:vAlign w:val="bottom"/>
          </w:tcPr>
          <w:p w:rsidR="000A4857" w:rsidRDefault="000A4857" w:rsidP="000A4857">
            <w:pPr>
              <w:pStyle w:val="NoSpacing"/>
            </w:pPr>
            <w:r>
              <w:t>0.0342</w:t>
            </w:r>
          </w:p>
        </w:tc>
        <w:tc>
          <w:tcPr>
            <w:tcW w:w="535" w:type="pct"/>
            <w:vAlign w:val="bottom"/>
          </w:tcPr>
          <w:p w:rsidR="000A4857" w:rsidRDefault="000A4857" w:rsidP="000A4857">
            <w:pPr>
              <w:pStyle w:val="NoSpacing"/>
            </w:pPr>
            <w:r>
              <w:t>0.0925</w:t>
            </w:r>
          </w:p>
        </w:tc>
        <w:tc>
          <w:tcPr>
            <w:tcW w:w="535" w:type="pct"/>
            <w:vAlign w:val="bottom"/>
          </w:tcPr>
          <w:p w:rsidR="000A4857" w:rsidRDefault="000A4857" w:rsidP="000A4857">
            <w:pPr>
              <w:pStyle w:val="NoSpacing"/>
            </w:pPr>
            <w:r>
              <w:t>0.0903</w:t>
            </w:r>
          </w:p>
        </w:tc>
        <w:tc>
          <w:tcPr>
            <w:tcW w:w="535" w:type="pct"/>
            <w:vAlign w:val="bottom"/>
          </w:tcPr>
          <w:p w:rsidR="000A4857" w:rsidRDefault="000A4857" w:rsidP="000A4857">
            <w:pPr>
              <w:pStyle w:val="NoSpacing"/>
            </w:pPr>
            <w:r>
              <w:t>0.0059</w:t>
            </w:r>
          </w:p>
        </w:tc>
        <w:tc>
          <w:tcPr>
            <w:tcW w:w="535" w:type="pct"/>
            <w:vAlign w:val="bottom"/>
          </w:tcPr>
          <w:p w:rsidR="000A4857" w:rsidRDefault="000A4857" w:rsidP="000A4857">
            <w:pPr>
              <w:pStyle w:val="NoSpacing"/>
            </w:pPr>
            <w:r>
              <w:t>0.0457</w:t>
            </w:r>
          </w:p>
        </w:tc>
        <w:tc>
          <w:tcPr>
            <w:tcW w:w="617" w:type="pct"/>
            <w:vAlign w:val="bottom"/>
          </w:tcPr>
          <w:p w:rsidR="000A4857" w:rsidRDefault="000A4857" w:rsidP="000A4857">
            <w:pPr>
              <w:pStyle w:val="NoSpacing"/>
            </w:pPr>
            <w:r>
              <w:t>0.0691</w:t>
            </w:r>
          </w:p>
        </w:tc>
        <w:tc>
          <w:tcPr>
            <w:tcW w:w="457" w:type="pct"/>
            <w:vAlign w:val="bottom"/>
          </w:tcPr>
          <w:p w:rsidR="000A4857" w:rsidRDefault="000A4857" w:rsidP="000A4857">
            <w:pPr>
              <w:pStyle w:val="NoSpacing"/>
            </w:pPr>
            <w:r>
              <w:t>0.0313</w:t>
            </w:r>
          </w:p>
        </w:tc>
        <w:tc>
          <w:tcPr>
            <w:tcW w:w="529" w:type="pct"/>
            <w:vAlign w:val="bottom"/>
          </w:tcPr>
          <w:p w:rsidR="000A4857" w:rsidRDefault="000A4857" w:rsidP="000A4857">
            <w:pPr>
              <w:pStyle w:val="NoSpacing"/>
            </w:pPr>
            <w:r>
              <w:t>0.0695</w:t>
            </w:r>
          </w:p>
        </w:tc>
      </w:tr>
      <w:tr w:rsidR="000A4857" w:rsidRPr="00E15775" w:rsidTr="00644E1B">
        <w:trPr>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k</w:t>
            </w:r>
          </w:p>
        </w:tc>
        <w:tc>
          <w:tcPr>
            <w:tcW w:w="537" w:type="pct"/>
            <w:vAlign w:val="bottom"/>
          </w:tcPr>
          <w:p w:rsidR="000A4857" w:rsidRDefault="000A4857" w:rsidP="000A4857">
            <w:pPr>
              <w:pStyle w:val="NoSpacing"/>
            </w:pPr>
            <w:r>
              <w:t>1.0209</w:t>
            </w:r>
          </w:p>
        </w:tc>
        <w:tc>
          <w:tcPr>
            <w:tcW w:w="535" w:type="pct"/>
            <w:vAlign w:val="bottom"/>
          </w:tcPr>
          <w:p w:rsidR="000A4857" w:rsidRDefault="000A4857" w:rsidP="000A4857">
            <w:pPr>
              <w:pStyle w:val="NoSpacing"/>
            </w:pPr>
            <w:r>
              <w:t>0.9942</w:t>
            </w:r>
          </w:p>
        </w:tc>
        <w:tc>
          <w:tcPr>
            <w:tcW w:w="535" w:type="pct"/>
            <w:vAlign w:val="bottom"/>
          </w:tcPr>
          <w:p w:rsidR="000A4857" w:rsidRDefault="000A4857" w:rsidP="000A4857">
            <w:pPr>
              <w:pStyle w:val="NoSpacing"/>
            </w:pPr>
            <w:r>
              <w:t>1.0150</w:t>
            </w:r>
          </w:p>
        </w:tc>
        <w:tc>
          <w:tcPr>
            <w:tcW w:w="535" w:type="pct"/>
            <w:vAlign w:val="bottom"/>
          </w:tcPr>
          <w:p w:rsidR="000A4857" w:rsidRDefault="000A4857" w:rsidP="000A4857">
            <w:pPr>
              <w:pStyle w:val="NoSpacing"/>
            </w:pPr>
            <w:r>
              <w:t>1.0011</w:t>
            </w:r>
          </w:p>
        </w:tc>
        <w:tc>
          <w:tcPr>
            <w:tcW w:w="535" w:type="pct"/>
            <w:vAlign w:val="bottom"/>
          </w:tcPr>
          <w:p w:rsidR="000A4857" w:rsidRDefault="000A4857" w:rsidP="000A4857">
            <w:pPr>
              <w:pStyle w:val="NoSpacing"/>
            </w:pPr>
            <w:r>
              <w:t>0.9985</w:t>
            </w:r>
          </w:p>
        </w:tc>
        <w:tc>
          <w:tcPr>
            <w:tcW w:w="617" w:type="pct"/>
            <w:vAlign w:val="bottom"/>
          </w:tcPr>
          <w:p w:rsidR="000A4857" w:rsidRDefault="000A4857" w:rsidP="000A4857">
            <w:pPr>
              <w:pStyle w:val="NoSpacing"/>
            </w:pPr>
            <w:r>
              <w:t>1.0187</w:t>
            </w:r>
          </w:p>
        </w:tc>
        <w:tc>
          <w:tcPr>
            <w:tcW w:w="457" w:type="pct"/>
            <w:vAlign w:val="bottom"/>
          </w:tcPr>
          <w:p w:rsidR="000A4857" w:rsidRDefault="000A4857" w:rsidP="000A4857">
            <w:pPr>
              <w:pStyle w:val="NoSpacing"/>
            </w:pPr>
            <w:r>
              <w:t>0.9997</w:t>
            </w:r>
          </w:p>
        </w:tc>
        <w:tc>
          <w:tcPr>
            <w:tcW w:w="529" w:type="pct"/>
            <w:vAlign w:val="bottom"/>
          </w:tcPr>
          <w:p w:rsidR="000A4857" w:rsidRDefault="000A4857" w:rsidP="000A4857">
            <w:pPr>
              <w:pStyle w:val="NoSpacing"/>
            </w:pPr>
            <w:r>
              <w:t>1.0169</w:t>
            </w:r>
          </w:p>
        </w:tc>
      </w:tr>
      <w:tr w:rsidR="000A4857" w:rsidRPr="00E15775" w:rsidTr="00644E1B">
        <w:trPr>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kk</w:t>
            </w:r>
          </w:p>
        </w:tc>
        <w:tc>
          <w:tcPr>
            <w:tcW w:w="537" w:type="pct"/>
            <w:vAlign w:val="bottom"/>
          </w:tcPr>
          <w:p w:rsidR="000A4857" w:rsidRDefault="000A4857" w:rsidP="000A4857">
            <w:pPr>
              <w:pStyle w:val="NoSpacing"/>
            </w:pPr>
            <w:r>
              <w:t>0.9757</w:t>
            </w:r>
          </w:p>
        </w:tc>
        <w:tc>
          <w:tcPr>
            <w:tcW w:w="535" w:type="pct"/>
            <w:vAlign w:val="bottom"/>
          </w:tcPr>
          <w:p w:rsidR="000A4857" w:rsidRDefault="000A4857" w:rsidP="000A4857">
            <w:pPr>
              <w:pStyle w:val="NoSpacing"/>
            </w:pPr>
            <w:r>
              <w:t>1.0008</w:t>
            </w:r>
          </w:p>
        </w:tc>
        <w:tc>
          <w:tcPr>
            <w:tcW w:w="535" w:type="pct"/>
            <w:vAlign w:val="bottom"/>
          </w:tcPr>
          <w:p w:rsidR="000A4857" w:rsidRDefault="000A4857" w:rsidP="000A4857">
            <w:pPr>
              <w:pStyle w:val="NoSpacing"/>
            </w:pPr>
            <w:r>
              <w:t>0.9823</w:t>
            </w:r>
          </w:p>
        </w:tc>
        <w:tc>
          <w:tcPr>
            <w:tcW w:w="535" w:type="pct"/>
            <w:vAlign w:val="bottom"/>
          </w:tcPr>
          <w:p w:rsidR="000A4857" w:rsidRDefault="000A4857" w:rsidP="000A4857">
            <w:pPr>
              <w:pStyle w:val="NoSpacing"/>
            </w:pPr>
            <w:r>
              <w:t>0.9949</w:t>
            </w:r>
          </w:p>
        </w:tc>
        <w:tc>
          <w:tcPr>
            <w:tcW w:w="535" w:type="pct"/>
            <w:vAlign w:val="bottom"/>
          </w:tcPr>
          <w:p w:rsidR="000A4857" w:rsidRDefault="000A4857" w:rsidP="000A4857">
            <w:pPr>
              <w:pStyle w:val="NoSpacing"/>
            </w:pPr>
            <w:r>
              <w:t>0.9985</w:t>
            </w:r>
          </w:p>
        </w:tc>
        <w:tc>
          <w:tcPr>
            <w:tcW w:w="617" w:type="pct"/>
            <w:vAlign w:val="bottom"/>
          </w:tcPr>
          <w:p w:rsidR="000A4857" w:rsidRDefault="000A4857" w:rsidP="000A4857">
            <w:pPr>
              <w:pStyle w:val="NoSpacing"/>
            </w:pPr>
            <w:r>
              <w:t>0.9791</w:t>
            </w:r>
          </w:p>
        </w:tc>
        <w:tc>
          <w:tcPr>
            <w:tcW w:w="457" w:type="pct"/>
            <w:vAlign w:val="bottom"/>
          </w:tcPr>
          <w:p w:rsidR="000A4857" w:rsidRDefault="000A4857" w:rsidP="000A4857">
            <w:pPr>
              <w:pStyle w:val="NoSpacing"/>
            </w:pPr>
            <w:r>
              <w:t>0.9962</w:t>
            </w:r>
          </w:p>
        </w:tc>
        <w:tc>
          <w:tcPr>
            <w:tcW w:w="529" w:type="pct"/>
            <w:vAlign w:val="bottom"/>
          </w:tcPr>
          <w:p w:rsidR="000A4857" w:rsidRDefault="000A4857" w:rsidP="000A4857">
            <w:pPr>
              <w:pStyle w:val="NoSpacing"/>
            </w:pPr>
            <w:r>
              <w:t>0.9798</w:t>
            </w:r>
          </w:p>
        </w:tc>
      </w:tr>
      <w:tr w:rsidR="000A4857" w:rsidRPr="00E15775" w:rsidTr="00644E1B">
        <w:trPr>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R*2m(test)</w:t>
            </w:r>
          </w:p>
        </w:tc>
        <w:tc>
          <w:tcPr>
            <w:tcW w:w="537" w:type="pct"/>
            <w:vAlign w:val="bottom"/>
          </w:tcPr>
          <w:p w:rsidR="000A4857" w:rsidRDefault="000A4857" w:rsidP="000A4857">
            <w:pPr>
              <w:pStyle w:val="NoSpacing"/>
            </w:pPr>
            <w:r>
              <w:t>0.5846</w:t>
            </w:r>
          </w:p>
        </w:tc>
        <w:tc>
          <w:tcPr>
            <w:tcW w:w="535" w:type="pct"/>
            <w:vAlign w:val="bottom"/>
          </w:tcPr>
          <w:p w:rsidR="000A4857" w:rsidRDefault="000A4857" w:rsidP="000A4857">
            <w:pPr>
              <w:pStyle w:val="NoSpacing"/>
            </w:pPr>
            <w:r>
              <w:t>0.6790</w:t>
            </w:r>
          </w:p>
        </w:tc>
        <w:tc>
          <w:tcPr>
            <w:tcW w:w="535" w:type="pct"/>
            <w:vAlign w:val="bottom"/>
          </w:tcPr>
          <w:p w:rsidR="000A4857" w:rsidRDefault="000A4857" w:rsidP="000A4857">
            <w:pPr>
              <w:pStyle w:val="NoSpacing"/>
            </w:pPr>
            <w:r>
              <w:t>0.7506</w:t>
            </w:r>
          </w:p>
        </w:tc>
        <w:tc>
          <w:tcPr>
            <w:tcW w:w="535" w:type="pct"/>
            <w:vAlign w:val="bottom"/>
          </w:tcPr>
          <w:p w:rsidR="000A4857" w:rsidRDefault="000A4857" w:rsidP="000A4857">
            <w:pPr>
              <w:pStyle w:val="NoSpacing"/>
            </w:pPr>
            <w:r>
              <w:t>0.5530</w:t>
            </w:r>
          </w:p>
        </w:tc>
        <w:tc>
          <w:tcPr>
            <w:tcW w:w="535" w:type="pct"/>
            <w:vAlign w:val="bottom"/>
          </w:tcPr>
          <w:p w:rsidR="000A4857" w:rsidRDefault="000A4857" w:rsidP="000A4857">
            <w:pPr>
              <w:pStyle w:val="NoSpacing"/>
            </w:pPr>
            <w:r>
              <w:t>0.8042</w:t>
            </w:r>
          </w:p>
        </w:tc>
        <w:tc>
          <w:tcPr>
            <w:tcW w:w="617" w:type="pct"/>
            <w:vAlign w:val="bottom"/>
          </w:tcPr>
          <w:p w:rsidR="000A4857" w:rsidRDefault="000A4857" w:rsidP="000A4857">
            <w:pPr>
              <w:pStyle w:val="NoSpacing"/>
            </w:pPr>
            <w:r>
              <w:t>0.7548</w:t>
            </w:r>
          </w:p>
        </w:tc>
        <w:tc>
          <w:tcPr>
            <w:tcW w:w="457" w:type="pct"/>
            <w:vAlign w:val="bottom"/>
          </w:tcPr>
          <w:p w:rsidR="000A4857" w:rsidRDefault="000A4857" w:rsidP="000A4857">
            <w:pPr>
              <w:pStyle w:val="NoSpacing"/>
            </w:pPr>
            <w:r>
              <w:t>0.5658</w:t>
            </w:r>
          </w:p>
        </w:tc>
        <w:tc>
          <w:tcPr>
            <w:tcW w:w="529" w:type="pct"/>
            <w:vAlign w:val="bottom"/>
          </w:tcPr>
          <w:p w:rsidR="000A4857" w:rsidRDefault="000A4857" w:rsidP="000A4857">
            <w:pPr>
              <w:pStyle w:val="NoSpacing"/>
            </w:pPr>
            <w:r>
              <w:t>0.6582</w:t>
            </w:r>
          </w:p>
        </w:tc>
      </w:tr>
      <w:tr w:rsidR="000A4857" w:rsidRPr="00E15775" w:rsidTr="00644E1B">
        <w:trPr>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R2m(av)</w:t>
            </w:r>
          </w:p>
        </w:tc>
        <w:tc>
          <w:tcPr>
            <w:tcW w:w="537" w:type="pct"/>
            <w:vAlign w:val="bottom"/>
          </w:tcPr>
          <w:p w:rsidR="000A4857" w:rsidRDefault="000A4857" w:rsidP="000A4857">
            <w:pPr>
              <w:pStyle w:val="NoSpacing"/>
            </w:pPr>
            <w:r>
              <w:t>0.5890</w:t>
            </w:r>
          </w:p>
        </w:tc>
        <w:tc>
          <w:tcPr>
            <w:tcW w:w="535" w:type="pct"/>
            <w:vAlign w:val="bottom"/>
          </w:tcPr>
          <w:p w:rsidR="000A4857" w:rsidRDefault="000A4857" w:rsidP="000A4857">
            <w:pPr>
              <w:pStyle w:val="NoSpacing"/>
            </w:pPr>
            <w:r>
              <w:t>0.6061</w:t>
            </w:r>
          </w:p>
        </w:tc>
        <w:tc>
          <w:tcPr>
            <w:tcW w:w="535" w:type="pct"/>
            <w:vAlign w:val="bottom"/>
          </w:tcPr>
          <w:p w:rsidR="000A4857" w:rsidRDefault="000A4857" w:rsidP="000A4857">
            <w:pPr>
              <w:pStyle w:val="NoSpacing"/>
            </w:pPr>
            <w:r>
              <w:t>0.6554</w:t>
            </w:r>
          </w:p>
        </w:tc>
        <w:tc>
          <w:tcPr>
            <w:tcW w:w="535" w:type="pct"/>
            <w:vAlign w:val="bottom"/>
          </w:tcPr>
          <w:p w:rsidR="000A4857" w:rsidRDefault="000A4857" w:rsidP="000A4857">
            <w:pPr>
              <w:pStyle w:val="NoSpacing"/>
            </w:pPr>
            <w:r>
              <w:t>0.6153</w:t>
            </w:r>
          </w:p>
        </w:tc>
        <w:tc>
          <w:tcPr>
            <w:tcW w:w="535" w:type="pct"/>
            <w:vAlign w:val="bottom"/>
          </w:tcPr>
          <w:p w:rsidR="000A4857" w:rsidRDefault="000A4857" w:rsidP="000A4857">
            <w:pPr>
              <w:pStyle w:val="NoSpacing"/>
            </w:pPr>
            <w:r>
              <w:t>0.7302</w:t>
            </w:r>
          </w:p>
        </w:tc>
        <w:tc>
          <w:tcPr>
            <w:tcW w:w="617" w:type="pct"/>
            <w:vAlign w:val="bottom"/>
          </w:tcPr>
          <w:p w:rsidR="000A4857" w:rsidRDefault="000A4857" w:rsidP="000A4857">
            <w:pPr>
              <w:pStyle w:val="NoSpacing"/>
            </w:pPr>
            <w:r>
              <w:t>0.6742</w:t>
            </w:r>
          </w:p>
        </w:tc>
        <w:tc>
          <w:tcPr>
            <w:tcW w:w="457" w:type="pct"/>
            <w:vAlign w:val="bottom"/>
          </w:tcPr>
          <w:p w:rsidR="000A4857" w:rsidRDefault="000A4857" w:rsidP="000A4857">
            <w:pPr>
              <w:pStyle w:val="NoSpacing"/>
            </w:pPr>
            <w:r>
              <w:t>0.5788</w:t>
            </w:r>
          </w:p>
        </w:tc>
        <w:tc>
          <w:tcPr>
            <w:tcW w:w="529" w:type="pct"/>
            <w:vAlign w:val="bottom"/>
          </w:tcPr>
          <w:p w:rsidR="000A4857" w:rsidRDefault="000A4857" w:rsidP="000A4857">
            <w:pPr>
              <w:pStyle w:val="NoSpacing"/>
            </w:pPr>
            <w:r>
              <w:t>0.6081</w:t>
            </w:r>
          </w:p>
        </w:tc>
      </w:tr>
      <w:tr w:rsidR="000A4857" w:rsidRPr="00E15775" w:rsidTr="00644E1B">
        <w:trPr>
          <w:jc w:val="center"/>
        </w:trPr>
        <w:tc>
          <w:tcPr>
            <w:tcW w:w="720" w:type="pct"/>
            <w:vAlign w:val="center"/>
          </w:tcPr>
          <w:p w:rsidR="000A4857" w:rsidRPr="00E15775" w:rsidRDefault="000A4857" w:rsidP="000A4857">
            <w:pPr>
              <w:pStyle w:val="NoSpacing"/>
              <w:rPr>
                <w:rFonts w:ascii="Times New Roman" w:hAnsi="Times New Roman" w:cs="Times New Roman"/>
                <w:sz w:val="20"/>
                <w:szCs w:val="20"/>
              </w:rPr>
            </w:pPr>
            <w:r w:rsidRPr="00E15775">
              <w:rPr>
                <w:rFonts w:ascii="Times New Roman" w:hAnsi="Times New Roman" w:cs="Times New Roman"/>
                <w:sz w:val="20"/>
                <w:szCs w:val="20"/>
              </w:rPr>
              <w:t>∆R2m</w:t>
            </w:r>
          </w:p>
        </w:tc>
        <w:tc>
          <w:tcPr>
            <w:tcW w:w="537" w:type="pct"/>
            <w:vAlign w:val="bottom"/>
          </w:tcPr>
          <w:p w:rsidR="000A4857" w:rsidRDefault="000A4857" w:rsidP="000A4857">
            <w:pPr>
              <w:pStyle w:val="NoSpacing"/>
            </w:pPr>
            <w:r>
              <w:t>0.0087</w:t>
            </w:r>
          </w:p>
        </w:tc>
        <w:tc>
          <w:tcPr>
            <w:tcW w:w="535" w:type="pct"/>
            <w:vAlign w:val="bottom"/>
          </w:tcPr>
          <w:p w:rsidR="000A4857" w:rsidRDefault="000A4857" w:rsidP="000A4857">
            <w:pPr>
              <w:pStyle w:val="NoSpacing"/>
            </w:pPr>
            <w:r>
              <w:t>0.1458</w:t>
            </w:r>
          </w:p>
        </w:tc>
        <w:tc>
          <w:tcPr>
            <w:tcW w:w="535" w:type="pct"/>
            <w:vAlign w:val="bottom"/>
          </w:tcPr>
          <w:p w:rsidR="000A4857" w:rsidRDefault="000A4857" w:rsidP="000A4857">
            <w:pPr>
              <w:pStyle w:val="NoSpacing"/>
            </w:pPr>
            <w:r>
              <w:t>0.1905</w:t>
            </w:r>
          </w:p>
        </w:tc>
        <w:tc>
          <w:tcPr>
            <w:tcW w:w="535" w:type="pct"/>
            <w:vAlign w:val="bottom"/>
          </w:tcPr>
          <w:p w:rsidR="000A4857" w:rsidRDefault="000A4857" w:rsidP="000A4857">
            <w:pPr>
              <w:pStyle w:val="NoSpacing"/>
            </w:pPr>
            <w:r>
              <w:t>0.1246</w:t>
            </w:r>
          </w:p>
        </w:tc>
        <w:tc>
          <w:tcPr>
            <w:tcW w:w="535" w:type="pct"/>
            <w:vAlign w:val="bottom"/>
          </w:tcPr>
          <w:p w:rsidR="000A4857" w:rsidRDefault="000A4857" w:rsidP="000A4857">
            <w:pPr>
              <w:pStyle w:val="NoSpacing"/>
            </w:pPr>
            <w:r>
              <w:t>0.1480</w:t>
            </w:r>
          </w:p>
        </w:tc>
        <w:tc>
          <w:tcPr>
            <w:tcW w:w="617" w:type="pct"/>
            <w:vAlign w:val="bottom"/>
          </w:tcPr>
          <w:p w:rsidR="000A4857" w:rsidRDefault="000A4857" w:rsidP="000A4857">
            <w:pPr>
              <w:pStyle w:val="NoSpacing"/>
            </w:pPr>
            <w:r>
              <w:t>0.1614</w:t>
            </w:r>
          </w:p>
        </w:tc>
        <w:tc>
          <w:tcPr>
            <w:tcW w:w="457" w:type="pct"/>
            <w:vAlign w:val="bottom"/>
          </w:tcPr>
          <w:p w:rsidR="000A4857" w:rsidRDefault="000A4857" w:rsidP="000A4857">
            <w:pPr>
              <w:pStyle w:val="NoSpacing"/>
            </w:pPr>
            <w:r>
              <w:t>0.0259</w:t>
            </w:r>
          </w:p>
        </w:tc>
        <w:tc>
          <w:tcPr>
            <w:tcW w:w="529" w:type="pct"/>
            <w:vAlign w:val="bottom"/>
          </w:tcPr>
          <w:p w:rsidR="000A4857" w:rsidRDefault="000A4857" w:rsidP="000A4857">
            <w:pPr>
              <w:pStyle w:val="NoSpacing"/>
            </w:pPr>
            <w:r>
              <w:t>0.1002</w:t>
            </w:r>
          </w:p>
        </w:tc>
      </w:tr>
    </w:tbl>
    <w:p w:rsidR="00BE6947" w:rsidRPr="00E15775" w:rsidRDefault="00BE6947" w:rsidP="00710A01">
      <w:pPr>
        <w:rPr>
          <w:rFonts w:ascii="Times New Roman" w:hAnsi="Times New Roman" w:cs="Times New Roman"/>
        </w:rPr>
      </w:pPr>
    </w:p>
    <w:p w:rsidR="00BE6947" w:rsidRPr="00E15775" w:rsidRDefault="00BE6947">
      <w:pPr>
        <w:spacing w:after="160" w:line="259" w:lineRule="auto"/>
        <w:rPr>
          <w:rFonts w:ascii="Times New Roman" w:hAnsi="Times New Roman" w:cs="Times New Roman"/>
        </w:rPr>
      </w:pPr>
      <w:r w:rsidRPr="00E15775">
        <w:rPr>
          <w:rFonts w:ascii="Times New Roman" w:hAnsi="Times New Roman" w:cs="Times New Roman"/>
        </w:rPr>
        <w:br w:type="page"/>
      </w:r>
    </w:p>
    <w:p w:rsidR="002567AD" w:rsidRPr="00E15775" w:rsidRDefault="002567AD" w:rsidP="002567AD">
      <w:pPr>
        <w:jc w:val="both"/>
        <w:rPr>
          <w:rFonts w:ascii="Times New Roman" w:hAnsi="Times New Roman" w:cs="Times New Roman"/>
          <w:color w:val="000000"/>
          <w:sz w:val="24"/>
          <w:szCs w:val="24"/>
        </w:rPr>
      </w:pPr>
      <w:r w:rsidRPr="00E15775">
        <w:rPr>
          <w:rFonts w:ascii="Times New Roman" w:hAnsi="Times New Roman" w:cs="Times New Roman"/>
          <w:b/>
          <w:noProof/>
          <w:color w:val="000000"/>
          <w:sz w:val="24"/>
          <w:szCs w:val="24"/>
        </w:rPr>
        <w:lastRenderedPageBreak/>
        <w:t xml:space="preserve">Table </w:t>
      </w:r>
      <w:r w:rsidR="00A11595" w:rsidRPr="00E15775">
        <w:rPr>
          <w:rFonts w:ascii="Times New Roman" w:hAnsi="Times New Roman" w:cs="Times New Roman"/>
          <w:b/>
          <w:noProof/>
          <w:color w:val="000000"/>
          <w:sz w:val="24"/>
          <w:szCs w:val="24"/>
        </w:rPr>
        <w:t>S</w:t>
      </w:r>
      <w:r w:rsidR="002525FD">
        <w:rPr>
          <w:rFonts w:ascii="Times New Roman" w:hAnsi="Times New Roman" w:cs="Times New Roman"/>
          <w:b/>
          <w:noProof/>
          <w:color w:val="000000"/>
          <w:sz w:val="24"/>
          <w:szCs w:val="24"/>
        </w:rPr>
        <w:t>7</w:t>
      </w:r>
      <w:r w:rsidRPr="00E15775">
        <w:rPr>
          <w:rFonts w:ascii="Times New Roman" w:hAnsi="Times New Roman" w:cs="Times New Roman"/>
          <w:b/>
          <w:noProof/>
          <w:color w:val="000000"/>
          <w:sz w:val="24"/>
          <w:szCs w:val="24"/>
        </w:rPr>
        <w:t>.</w:t>
      </w:r>
      <w:r w:rsidRPr="00E15775">
        <w:rPr>
          <w:rFonts w:ascii="Times New Roman" w:hAnsi="Times New Roman" w:cs="Times New Roman"/>
          <w:noProof/>
          <w:color w:val="000000"/>
          <w:sz w:val="24"/>
          <w:szCs w:val="24"/>
        </w:rPr>
        <w:t xml:space="preserve"> Y-randomization results for four splits For Smiles Without </w:t>
      </w:r>
      <w:r w:rsidRPr="00E15775">
        <w:rPr>
          <w:rFonts w:ascii="Times New Roman" w:hAnsi="Times New Roman" w:cs="Times New Roman"/>
          <w:noProof/>
          <w:sz w:val="24"/>
          <w:szCs w:val="24"/>
        </w:rPr>
        <w:t>IIC</w:t>
      </w:r>
      <w:r w:rsidR="00A11595" w:rsidRPr="00E15775">
        <w:rPr>
          <w:rFonts w:ascii="Times New Roman" w:hAnsi="Times New Roman" w:cs="Times New Roman"/>
          <w:sz w:val="24"/>
          <w:szCs w:val="24"/>
        </w:rPr>
        <w:t xml:space="preserve"> using equation </w:t>
      </w:r>
      <w:r w:rsidR="00AC16D6">
        <w:rPr>
          <w:rFonts w:ascii="Times New Roman" w:hAnsi="Times New Roman" w:cs="Times New Roman"/>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
        <w:gridCol w:w="1443"/>
        <w:gridCol w:w="1639"/>
        <w:gridCol w:w="1447"/>
        <w:gridCol w:w="1443"/>
        <w:gridCol w:w="1639"/>
        <w:gridCol w:w="1443"/>
        <w:gridCol w:w="1443"/>
        <w:gridCol w:w="1639"/>
        <w:gridCol w:w="1443"/>
        <w:gridCol w:w="1443"/>
        <w:gridCol w:w="1639"/>
        <w:gridCol w:w="1443"/>
      </w:tblGrid>
      <w:tr w:rsidR="002567AD" w:rsidRPr="00E15775" w:rsidTr="00644E1B">
        <w:tc>
          <w:tcPr>
            <w:tcW w:w="283" w:type="pct"/>
            <w:vMerge w:val="restart"/>
            <w:vAlign w:val="center"/>
          </w:tcPr>
          <w:p w:rsidR="002567AD" w:rsidRPr="00E15775" w:rsidRDefault="002567AD" w:rsidP="002567AD">
            <w:pPr>
              <w:pStyle w:val="NoSpacing"/>
              <w:rPr>
                <w:rFonts w:ascii="Times New Roman" w:hAnsi="Times New Roman" w:cs="Times New Roman"/>
                <w:sz w:val="20"/>
                <w:szCs w:val="20"/>
              </w:rPr>
            </w:pPr>
          </w:p>
        </w:tc>
        <w:tc>
          <w:tcPr>
            <w:tcW w:w="1180" w:type="pct"/>
            <w:gridSpan w:val="3"/>
            <w:vAlign w:val="center"/>
            <w:hideMark/>
          </w:tcPr>
          <w:p w:rsidR="002567AD" w:rsidRPr="00E15775" w:rsidRDefault="002567AD" w:rsidP="003764D0">
            <w:pPr>
              <w:pStyle w:val="NoSpacing"/>
              <w:jc w:val="center"/>
              <w:rPr>
                <w:rFonts w:ascii="Times New Roman" w:hAnsi="Times New Roman" w:cs="Times New Roman"/>
                <w:sz w:val="20"/>
                <w:szCs w:val="20"/>
              </w:rPr>
            </w:pPr>
            <w:r w:rsidRPr="00E15775">
              <w:rPr>
                <w:rFonts w:ascii="Times New Roman" w:hAnsi="Times New Roman" w:cs="Times New Roman"/>
                <w:b/>
                <w:bCs/>
                <w:color w:val="131413"/>
                <w:sz w:val="20"/>
                <w:szCs w:val="20"/>
              </w:rPr>
              <w:t>Split 1</w:t>
            </w:r>
          </w:p>
        </w:tc>
        <w:tc>
          <w:tcPr>
            <w:tcW w:w="1179" w:type="pct"/>
            <w:gridSpan w:val="3"/>
            <w:vAlign w:val="center"/>
            <w:hideMark/>
          </w:tcPr>
          <w:p w:rsidR="002567AD" w:rsidRPr="00E15775" w:rsidRDefault="002567AD" w:rsidP="003764D0">
            <w:pPr>
              <w:pStyle w:val="NoSpacing"/>
              <w:jc w:val="center"/>
              <w:rPr>
                <w:rFonts w:ascii="Times New Roman" w:hAnsi="Times New Roman" w:cs="Times New Roman"/>
                <w:sz w:val="20"/>
                <w:szCs w:val="20"/>
              </w:rPr>
            </w:pPr>
            <w:r w:rsidRPr="00E15775">
              <w:rPr>
                <w:rFonts w:ascii="Times New Roman" w:hAnsi="Times New Roman" w:cs="Times New Roman"/>
                <w:b/>
                <w:bCs/>
                <w:color w:val="131413"/>
                <w:sz w:val="20"/>
                <w:szCs w:val="20"/>
              </w:rPr>
              <w:t>Split 2</w:t>
            </w:r>
          </w:p>
        </w:tc>
        <w:tc>
          <w:tcPr>
            <w:tcW w:w="1179" w:type="pct"/>
            <w:gridSpan w:val="3"/>
            <w:vAlign w:val="center"/>
            <w:hideMark/>
          </w:tcPr>
          <w:p w:rsidR="002567AD" w:rsidRPr="00E15775" w:rsidRDefault="002567AD" w:rsidP="003764D0">
            <w:pPr>
              <w:pStyle w:val="NoSpacing"/>
              <w:jc w:val="center"/>
              <w:rPr>
                <w:rFonts w:ascii="Times New Roman" w:hAnsi="Times New Roman" w:cs="Times New Roman"/>
                <w:sz w:val="20"/>
                <w:szCs w:val="20"/>
              </w:rPr>
            </w:pPr>
            <w:r w:rsidRPr="00E15775">
              <w:rPr>
                <w:rFonts w:ascii="Times New Roman" w:hAnsi="Times New Roman" w:cs="Times New Roman"/>
                <w:b/>
                <w:bCs/>
                <w:color w:val="131413"/>
                <w:sz w:val="20"/>
                <w:szCs w:val="20"/>
              </w:rPr>
              <w:t>Split 3</w:t>
            </w:r>
          </w:p>
        </w:tc>
        <w:tc>
          <w:tcPr>
            <w:tcW w:w="1179" w:type="pct"/>
            <w:gridSpan w:val="3"/>
            <w:vAlign w:val="center"/>
            <w:hideMark/>
          </w:tcPr>
          <w:p w:rsidR="002567AD" w:rsidRPr="00E15775" w:rsidRDefault="002567AD" w:rsidP="003764D0">
            <w:pPr>
              <w:pStyle w:val="NoSpacing"/>
              <w:jc w:val="center"/>
              <w:rPr>
                <w:rFonts w:ascii="Times New Roman" w:hAnsi="Times New Roman" w:cs="Times New Roman"/>
                <w:sz w:val="20"/>
                <w:szCs w:val="20"/>
              </w:rPr>
            </w:pPr>
            <w:r w:rsidRPr="00E15775">
              <w:rPr>
                <w:rFonts w:ascii="Times New Roman" w:hAnsi="Times New Roman" w:cs="Times New Roman"/>
                <w:b/>
                <w:bCs/>
                <w:color w:val="131413"/>
                <w:sz w:val="20"/>
                <w:szCs w:val="20"/>
              </w:rPr>
              <w:t>Split4</w:t>
            </w:r>
          </w:p>
        </w:tc>
      </w:tr>
      <w:tr w:rsidR="002567AD" w:rsidRPr="00E15775" w:rsidTr="00644E1B">
        <w:tc>
          <w:tcPr>
            <w:tcW w:w="283" w:type="pct"/>
            <w:vMerge/>
            <w:vAlign w:val="center"/>
            <w:hideMark/>
          </w:tcPr>
          <w:p w:rsidR="002567AD" w:rsidRPr="00E15775" w:rsidRDefault="002567AD" w:rsidP="002567AD">
            <w:pPr>
              <w:pStyle w:val="NoSpacing"/>
              <w:rPr>
                <w:rFonts w:ascii="Times New Roman" w:hAnsi="Times New Roman" w:cs="Times New Roman"/>
                <w:sz w:val="20"/>
                <w:szCs w:val="20"/>
              </w:rPr>
            </w:pPr>
          </w:p>
        </w:tc>
        <w:tc>
          <w:tcPr>
            <w:tcW w:w="376"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Train</w:t>
            </w:r>
          </w:p>
        </w:tc>
        <w:tc>
          <w:tcPr>
            <w:tcW w:w="427"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InvTrain</w:t>
            </w:r>
          </w:p>
        </w:tc>
        <w:tc>
          <w:tcPr>
            <w:tcW w:w="377"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Calib</w:t>
            </w:r>
          </w:p>
        </w:tc>
        <w:tc>
          <w:tcPr>
            <w:tcW w:w="376"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Train</w:t>
            </w:r>
          </w:p>
        </w:tc>
        <w:tc>
          <w:tcPr>
            <w:tcW w:w="427"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InvTrain</w:t>
            </w:r>
          </w:p>
        </w:tc>
        <w:tc>
          <w:tcPr>
            <w:tcW w:w="376"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Calib</w:t>
            </w:r>
          </w:p>
        </w:tc>
        <w:tc>
          <w:tcPr>
            <w:tcW w:w="376"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Train</w:t>
            </w:r>
          </w:p>
        </w:tc>
        <w:tc>
          <w:tcPr>
            <w:tcW w:w="427"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InvTrain</w:t>
            </w:r>
          </w:p>
        </w:tc>
        <w:tc>
          <w:tcPr>
            <w:tcW w:w="376"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Calib</w:t>
            </w:r>
          </w:p>
        </w:tc>
        <w:tc>
          <w:tcPr>
            <w:tcW w:w="376"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Train</w:t>
            </w:r>
          </w:p>
        </w:tc>
        <w:tc>
          <w:tcPr>
            <w:tcW w:w="427"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InvTrain</w:t>
            </w:r>
          </w:p>
        </w:tc>
        <w:tc>
          <w:tcPr>
            <w:tcW w:w="376"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Calib</w:t>
            </w:r>
          </w:p>
        </w:tc>
      </w:tr>
      <w:tr w:rsidR="006E1EC1" w:rsidRPr="00E15775" w:rsidTr="00644E1B">
        <w:tc>
          <w:tcPr>
            <w:tcW w:w="283" w:type="pct"/>
            <w:vAlign w:val="center"/>
            <w:hideMark/>
          </w:tcPr>
          <w:p w:rsidR="006E1EC1" w:rsidRPr="00E15775" w:rsidRDefault="006E1EC1" w:rsidP="006E1EC1">
            <w:pPr>
              <w:pStyle w:val="NoSpacing"/>
              <w:rPr>
                <w:rFonts w:ascii="Times New Roman" w:hAnsi="Times New Roman" w:cs="Times New Roman"/>
                <w:sz w:val="20"/>
                <w:szCs w:val="20"/>
              </w:rPr>
            </w:pPr>
            <w:r w:rsidRPr="00E15775">
              <w:rPr>
                <w:rFonts w:ascii="Times New Roman" w:hAnsi="Times New Roman" w:cs="Times New Roman"/>
                <w:sz w:val="20"/>
                <w:szCs w:val="20"/>
              </w:rPr>
              <w:t>n</w:t>
            </w:r>
          </w:p>
        </w:tc>
        <w:tc>
          <w:tcPr>
            <w:tcW w:w="376" w:type="pct"/>
            <w:vAlign w:val="bottom"/>
          </w:tcPr>
          <w:p w:rsidR="006E1EC1" w:rsidRDefault="006E1EC1" w:rsidP="006E1EC1">
            <w:pPr>
              <w:pStyle w:val="NoSpacing"/>
            </w:pPr>
            <w:r>
              <w:t>60</w:t>
            </w:r>
          </w:p>
        </w:tc>
        <w:tc>
          <w:tcPr>
            <w:tcW w:w="427" w:type="pct"/>
            <w:vAlign w:val="bottom"/>
          </w:tcPr>
          <w:p w:rsidR="006E1EC1" w:rsidRDefault="006E1EC1" w:rsidP="006E1EC1">
            <w:pPr>
              <w:pStyle w:val="NoSpacing"/>
            </w:pPr>
            <w:r>
              <w:t>57</w:t>
            </w:r>
          </w:p>
        </w:tc>
        <w:tc>
          <w:tcPr>
            <w:tcW w:w="377" w:type="pct"/>
            <w:vAlign w:val="bottom"/>
          </w:tcPr>
          <w:p w:rsidR="006E1EC1" w:rsidRDefault="006E1EC1" w:rsidP="006E1EC1">
            <w:pPr>
              <w:pStyle w:val="NoSpacing"/>
            </w:pPr>
            <w:r>
              <w:t>39</w:t>
            </w:r>
          </w:p>
        </w:tc>
        <w:tc>
          <w:tcPr>
            <w:tcW w:w="376" w:type="pct"/>
            <w:vAlign w:val="bottom"/>
          </w:tcPr>
          <w:p w:rsidR="006E1EC1" w:rsidRDefault="006E1EC1" w:rsidP="006E1EC1">
            <w:pPr>
              <w:pStyle w:val="NoSpacing"/>
            </w:pPr>
            <w:r>
              <w:t>60</w:t>
            </w:r>
          </w:p>
        </w:tc>
        <w:tc>
          <w:tcPr>
            <w:tcW w:w="427" w:type="pct"/>
            <w:vAlign w:val="bottom"/>
          </w:tcPr>
          <w:p w:rsidR="006E1EC1" w:rsidRDefault="006E1EC1" w:rsidP="006E1EC1">
            <w:pPr>
              <w:pStyle w:val="NoSpacing"/>
            </w:pPr>
            <w:r>
              <w:t>59</w:t>
            </w:r>
          </w:p>
        </w:tc>
        <w:tc>
          <w:tcPr>
            <w:tcW w:w="376" w:type="pct"/>
            <w:vAlign w:val="bottom"/>
          </w:tcPr>
          <w:p w:rsidR="006E1EC1" w:rsidRDefault="006E1EC1" w:rsidP="006E1EC1">
            <w:pPr>
              <w:pStyle w:val="NoSpacing"/>
            </w:pPr>
            <w:r>
              <w:t>46</w:t>
            </w:r>
          </w:p>
        </w:tc>
        <w:tc>
          <w:tcPr>
            <w:tcW w:w="376" w:type="pct"/>
            <w:vAlign w:val="bottom"/>
          </w:tcPr>
          <w:p w:rsidR="006E1EC1" w:rsidRDefault="006E1EC1" w:rsidP="006E1EC1">
            <w:pPr>
              <w:pStyle w:val="NoSpacing"/>
            </w:pPr>
            <w:r>
              <w:t>61</w:t>
            </w:r>
          </w:p>
        </w:tc>
        <w:tc>
          <w:tcPr>
            <w:tcW w:w="427" w:type="pct"/>
            <w:vAlign w:val="bottom"/>
          </w:tcPr>
          <w:p w:rsidR="006E1EC1" w:rsidRDefault="006E1EC1" w:rsidP="006E1EC1">
            <w:pPr>
              <w:pStyle w:val="NoSpacing"/>
            </w:pPr>
            <w:r>
              <w:t>60</w:t>
            </w:r>
          </w:p>
        </w:tc>
        <w:tc>
          <w:tcPr>
            <w:tcW w:w="376" w:type="pct"/>
            <w:vAlign w:val="bottom"/>
          </w:tcPr>
          <w:p w:rsidR="006E1EC1" w:rsidRDefault="006E1EC1" w:rsidP="006E1EC1">
            <w:pPr>
              <w:pStyle w:val="NoSpacing"/>
            </w:pPr>
            <w:r>
              <w:t>41</w:t>
            </w:r>
          </w:p>
        </w:tc>
        <w:tc>
          <w:tcPr>
            <w:tcW w:w="376" w:type="pct"/>
            <w:vAlign w:val="bottom"/>
          </w:tcPr>
          <w:p w:rsidR="006E1EC1" w:rsidRDefault="006E1EC1" w:rsidP="006E1EC1">
            <w:pPr>
              <w:pStyle w:val="NoSpacing"/>
            </w:pPr>
            <w:r>
              <w:t>63</w:t>
            </w:r>
          </w:p>
        </w:tc>
        <w:tc>
          <w:tcPr>
            <w:tcW w:w="427" w:type="pct"/>
            <w:vAlign w:val="bottom"/>
          </w:tcPr>
          <w:p w:rsidR="006E1EC1" w:rsidRDefault="006E1EC1" w:rsidP="006E1EC1">
            <w:pPr>
              <w:pStyle w:val="NoSpacing"/>
            </w:pPr>
            <w:r>
              <w:t>61</w:t>
            </w:r>
          </w:p>
        </w:tc>
        <w:tc>
          <w:tcPr>
            <w:tcW w:w="376" w:type="pct"/>
            <w:vAlign w:val="bottom"/>
          </w:tcPr>
          <w:p w:rsidR="006E1EC1" w:rsidRDefault="006E1EC1" w:rsidP="006E1EC1">
            <w:pPr>
              <w:pStyle w:val="NoSpacing"/>
            </w:pPr>
            <w:r>
              <w:t>35</w:t>
            </w:r>
          </w:p>
        </w:tc>
      </w:tr>
      <w:tr w:rsidR="006E1EC1" w:rsidRPr="00E15775" w:rsidTr="00644E1B">
        <w:tc>
          <w:tcPr>
            <w:tcW w:w="283" w:type="pct"/>
            <w:vAlign w:val="center"/>
            <w:hideMark/>
          </w:tcPr>
          <w:p w:rsidR="006E1EC1" w:rsidRPr="00E15775" w:rsidRDefault="006E1EC1" w:rsidP="006E1EC1">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R</w:t>
            </w:r>
            <w:r w:rsidRPr="00E15775">
              <w:rPr>
                <w:rFonts w:ascii="Times New Roman" w:hAnsi="Times New Roman" w:cs="Times New Roman"/>
                <w:color w:val="000000"/>
                <w:sz w:val="20"/>
                <w:szCs w:val="20"/>
                <w:vertAlign w:val="superscript"/>
              </w:rPr>
              <w:t>2</w:t>
            </w:r>
          </w:p>
        </w:tc>
        <w:tc>
          <w:tcPr>
            <w:tcW w:w="376" w:type="pct"/>
            <w:vAlign w:val="bottom"/>
          </w:tcPr>
          <w:p w:rsidR="006E1EC1" w:rsidRDefault="006E1EC1" w:rsidP="006E1EC1">
            <w:pPr>
              <w:pStyle w:val="NoSpacing"/>
            </w:pPr>
            <w:r>
              <w:t>0.7333</w:t>
            </w:r>
          </w:p>
        </w:tc>
        <w:tc>
          <w:tcPr>
            <w:tcW w:w="427" w:type="pct"/>
            <w:vAlign w:val="bottom"/>
          </w:tcPr>
          <w:p w:rsidR="006E1EC1" w:rsidRDefault="006E1EC1" w:rsidP="006E1EC1">
            <w:pPr>
              <w:pStyle w:val="NoSpacing"/>
            </w:pPr>
            <w:r>
              <w:t>0.7166</w:t>
            </w:r>
          </w:p>
        </w:tc>
        <w:tc>
          <w:tcPr>
            <w:tcW w:w="377" w:type="pct"/>
            <w:vAlign w:val="bottom"/>
          </w:tcPr>
          <w:p w:rsidR="006E1EC1" w:rsidRDefault="006E1EC1" w:rsidP="006E1EC1">
            <w:pPr>
              <w:pStyle w:val="NoSpacing"/>
            </w:pPr>
            <w:r>
              <w:t>0.6796</w:t>
            </w:r>
          </w:p>
        </w:tc>
        <w:tc>
          <w:tcPr>
            <w:tcW w:w="376" w:type="pct"/>
            <w:vAlign w:val="bottom"/>
          </w:tcPr>
          <w:p w:rsidR="006E1EC1" w:rsidRDefault="006E1EC1" w:rsidP="006E1EC1">
            <w:pPr>
              <w:pStyle w:val="NoSpacing"/>
            </w:pPr>
            <w:r>
              <w:t>0.6167</w:t>
            </w:r>
          </w:p>
        </w:tc>
        <w:tc>
          <w:tcPr>
            <w:tcW w:w="427" w:type="pct"/>
            <w:vAlign w:val="bottom"/>
          </w:tcPr>
          <w:p w:rsidR="006E1EC1" w:rsidRDefault="006E1EC1" w:rsidP="006E1EC1">
            <w:pPr>
              <w:pStyle w:val="NoSpacing"/>
            </w:pPr>
            <w:r>
              <w:t>0.5481</w:t>
            </w:r>
          </w:p>
        </w:tc>
        <w:tc>
          <w:tcPr>
            <w:tcW w:w="376" w:type="pct"/>
            <w:vAlign w:val="bottom"/>
          </w:tcPr>
          <w:p w:rsidR="006E1EC1" w:rsidRDefault="006E1EC1" w:rsidP="006E1EC1">
            <w:pPr>
              <w:pStyle w:val="NoSpacing"/>
            </w:pPr>
            <w:r>
              <w:t>0.6762</w:t>
            </w:r>
          </w:p>
        </w:tc>
        <w:tc>
          <w:tcPr>
            <w:tcW w:w="376" w:type="pct"/>
            <w:vAlign w:val="bottom"/>
          </w:tcPr>
          <w:p w:rsidR="006E1EC1" w:rsidRDefault="006E1EC1" w:rsidP="006E1EC1">
            <w:pPr>
              <w:pStyle w:val="NoSpacing"/>
            </w:pPr>
            <w:r>
              <w:t>0.7215</w:t>
            </w:r>
          </w:p>
        </w:tc>
        <w:tc>
          <w:tcPr>
            <w:tcW w:w="427" w:type="pct"/>
            <w:vAlign w:val="bottom"/>
          </w:tcPr>
          <w:p w:rsidR="006E1EC1" w:rsidRDefault="006E1EC1" w:rsidP="006E1EC1">
            <w:pPr>
              <w:pStyle w:val="NoSpacing"/>
            </w:pPr>
            <w:r>
              <w:t>0.6446</w:t>
            </w:r>
          </w:p>
        </w:tc>
        <w:tc>
          <w:tcPr>
            <w:tcW w:w="376" w:type="pct"/>
            <w:vAlign w:val="bottom"/>
          </w:tcPr>
          <w:p w:rsidR="006E1EC1" w:rsidRDefault="006E1EC1" w:rsidP="006E1EC1">
            <w:pPr>
              <w:pStyle w:val="NoSpacing"/>
            </w:pPr>
            <w:r>
              <w:t>0.7186</w:t>
            </w:r>
          </w:p>
        </w:tc>
        <w:tc>
          <w:tcPr>
            <w:tcW w:w="376" w:type="pct"/>
            <w:vAlign w:val="bottom"/>
          </w:tcPr>
          <w:p w:rsidR="006E1EC1" w:rsidRDefault="006E1EC1" w:rsidP="006E1EC1">
            <w:pPr>
              <w:pStyle w:val="NoSpacing"/>
            </w:pPr>
            <w:r>
              <w:t>0.6336</w:t>
            </w:r>
          </w:p>
        </w:tc>
        <w:tc>
          <w:tcPr>
            <w:tcW w:w="427" w:type="pct"/>
            <w:vAlign w:val="bottom"/>
          </w:tcPr>
          <w:p w:rsidR="006E1EC1" w:rsidRDefault="006E1EC1" w:rsidP="006E1EC1">
            <w:pPr>
              <w:pStyle w:val="NoSpacing"/>
            </w:pPr>
            <w:r>
              <w:t>0.5461</w:t>
            </w:r>
          </w:p>
        </w:tc>
        <w:tc>
          <w:tcPr>
            <w:tcW w:w="376" w:type="pct"/>
            <w:vAlign w:val="bottom"/>
          </w:tcPr>
          <w:p w:rsidR="006E1EC1" w:rsidRDefault="006E1EC1" w:rsidP="006E1EC1">
            <w:pPr>
              <w:pStyle w:val="NoSpacing"/>
            </w:pPr>
            <w:r>
              <w:t>0.7559</w:t>
            </w:r>
          </w:p>
        </w:tc>
      </w:tr>
      <w:tr w:rsidR="006E1EC1" w:rsidRPr="00E15775" w:rsidTr="00644E1B">
        <w:tc>
          <w:tcPr>
            <w:tcW w:w="283" w:type="pct"/>
            <w:vAlign w:val="center"/>
            <w:hideMark/>
          </w:tcPr>
          <w:p w:rsidR="006E1EC1" w:rsidRPr="00E15775" w:rsidRDefault="006E1EC1" w:rsidP="006E1EC1">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1</w:t>
            </w:r>
          </w:p>
        </w:tc>
        <w:tc>
          <w:tcPr>
            <w:tcW w:w="376" w:type="pct"/>
            <w:vAlign w:val="bottom"/>
          </w:tcPr>
          <w:p w:rsidR="006E1EC1" w:rsidRDefault="006E1EC1" w:rsidP="006E1EC1">
            <w:pPr>
              <w:pStyle w:val="NoSpacing"/>
            </w:pPr>
            <w:r>
              <w:t>0.0075</w:t>
            </w:r>
          </w:p>
        </w:tc>
        <w:tc>
          <w:tcPr>
            <w:tcW w:w="427" w:type="pct"/>
            <w:vAlign w:val="bottom"/>
          </w:tcPr>
          <w:p w:rsidR="006E1EC1" w:rsidRDefault="006E1EC1" w:rsidP="006E1EC1">
            <w:pPr>
              <w:pStyle w:val="NoSpacing"/>
            </w:pPr>
            <w:r>
              <w:t>0.0130</w:t>
            </w:r>
          </w:p>
        </w:tc>
        <w:tc>
          <w:tcPr>
            <w:tcW w:w="377" w:type="pct"/>
            <w:vAlign w:val="bottom"/>
          </w:tcPr>
          <w:p w:rsidR="006E1EC1" w:rsidRDefault="006E1EC1" w:rsidP="006E1EC1">
            <w:pPr>
              <w:pStyle w:val="NoSpacing"/>
            </w:pPr>
            <w:r>
              <w:t>0.0390</w:t>
            </w:r>
          </w:p>
        </w:tc>
        <w:tc>
          <w:tcPr>
            <w:tcW w:w="376" w:type="pct"/>
            <w:vAlign w:val="bottom"/>
          </w:tcPr>
          <w:p w:rsidR="006E1EC1" w:rsidRDefault="006E1EC1" w:rsidP="006E1EC1">
            <w:pPr>
              <w:pStyle w:val="NoSpacing"/>
            </w:pPr>
            <w:r>
              <w:t>0.0065</w:t>
            </w:r>
          </w:p>
        </w:tc>
        <w:tc>
          <w:tcPr>
            <w:tcW w:w="427" w:type="pct"/>
            <w:vAlign w:val="bottom"/>
          </w:tcPr>
          <w:p w:rsidR="006E1EC1" w:rsidRDefault="006E1EC1" w:rsidP="006E1EC1">
            <w:pPr>
              <w:pStyle w:val="NoSpacing"/>
            </w:pPr>
            <w:r>
              <w:t>0.0111</w:t>
            </w:r>
          </w:p>
        </w:tc>
        <w:tc>
          <w:tcPr>
            <w:tcW w:w="376" w:type="pct"/>
            <w:vAlign w:val="bottom"/>
          </w:tcPr>
          <w:p w:rsidR="006E1EC1" w:rsidRDefault="006E1EC1" w:rsidP="006E1EC1">
            <w:pPr>
              <w:pStyle w:val="NoSpacing"/>
            </w:pPr>
            <w:r>
              <w:t>0.0407</w:t>
            </w:r>
          </w:p>
        </w:tc>
        <w:tc>
          <w:tcPr>
            <w:tcW w:w="376" w:type="pct"/>
            <w:vAlign w:val="bottom"/>
          </w:tcPr>
          <w:p w:rsidR="006E1EC1" w:rsidRDefault="006E1EC1" w:rsidP="006E1EC1">
            <w:pPr>
              <w:pStyle w:val="NoSpacing"/>
            </w:pPr>
            <w:r>
              <w:t>0.0028</w:t>
            </w:r>
          </w:p>
        </w:tc>
        <w:tc>
          <w:tcPr>
            <w:tcW w:w="427" w:type="pct"/>
            <w:vAlign w:val="bottom"/>
          </w:tcPr>
          <w:p w:rsidR="006E1EC1" w:rsidRDefault="006E1EC1" w:rsidP="006E1EC1">
            <w:pPr>
              <w:pStyle w:val="NoSpacing"/>
            </w:pPr>
            <w:r>
              <w:t>0.0027</w:t>
            </w:r>
          </w:p>
        </w:tc>
        <w:tc>
          <w:tcPr>
            <w:tcW w:w="376" w:type="pct"/>
            <w:vAlign w:val="bottom"/>
          </w:tcPr>
          <w:p w:rsidR="006E1EC1" w:rsidRDefault="006E1EC1" w:rsidP="006E1EC1">
            <w:pPr>
              <w:pStyle w:val="NoSpacing"/>
            </w:pPr>
            <w:r>
              <w:t>0.0400</w:t>
            </w:r>
          </w:p>
        </w:tc>
        <w:tc>
          <w:tcPr>
            <w:tcW w:w="376" w:type="pct"/>
            <w:vAlign w:val="bottom"/>
          </w:tcPr>
          <w:p w:rsidR="006E1EC1" w:rsidRDefault="006E1EC1" w:rsidP="006E1EC1">
            <w:pPr>
              <w:pStyle w:val="NoSpacing"/>
            </w:pPr>
            <w:r>
              <w:t>0.0299</w:t>
            </w:r>
          </w:p>
        </w:tc>
        <w:tc>
          <w:tcPr>
            <w:tcW w:w="427" w:type="pct"/>
            <w:vAlign w:val="bottom"/>
          </w:tcPr>
          <w:p w:rsidR="006E1EC1" w:rsidRDefault="006E1EC1" w:rsidP="006E1EC1">
            <w:pPr>
              <w:pStyle w:val="NoSpacing"/>
            </w:pPr>
            <w:r>
              <w:t>0.0002</w:t>
            </w:r>
          </w:p>
        </w:tc>
        <w:tc>
          <w:tcPr>
            <w:tcW w:w="376" w:type="pct"/>
            <w:vAlign w:val="bottom"/>
          </w:tcPr>
          <w:p w:rsidR="006E1EC1" w:rsidRDefault="006E1EC1" w:rsidP="006E1EC1">
            <w:pPr>
              <w:pStyle w:val="NoSpacing"/>
            </w:pPr>
            <w:r>
              <w:t>0.0036</w:t>
            </w:r>
          </w:p>
        </w:tc>
      </w:tr>
      <w:tr w:rsidR="006E1EC1" w:rsidRPr="00E15775" w:rsidTr="00644E1B">
        <w:tc>
          <w:tcPr>
            <w:tcW w:w="283" w:type="pct"/>
            <w:vAlign w:val="center"/>
            <w:hideMark/>
          </w:tcPr>
          <w:p w:rsidR="006E1EC1" w:rsidRPr="00E15775" w:rsidRDefault="006E1EC1" w:rsidP="006E1EC1">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2</w:t>
            </w:r>
          </w:p>
        </w:tc>
        <w:tc>
          <w:tcPr>
            <w:tcW w:w="376" w:type="pct"/>
            <w:vAlign w:val="bottom"/>
          </w:tcPr>
          <w:p w:rsidR="006E1EC1" w:rsidRDefault="006E1EC1" w:rsidP="006E1EC1">
            <w:pPr>
              <w:pStyle w:val="NoSpacing"/>
            </w:pPr>
            <w:r>
              <w:t>0.0003</w:t>
            </w:r>
          </w:p>
        </w:tc>
        <w:tc>
          <w:tcPr>
            <w:tcW w:w="427" w:type="pct"/>
            <w:vAlign w:val="bottom"/>
          </w:tcPr>
          <w:p w:rsidR="006E1EC1" w:rsidRDefault="006E1EC1" w:rsidP="006E1EC1">
            <w:pPr>
              <w:pStyle w:val="NoSpacing"/>
            </w:pPr>
            <w:r>
              <w:t>0.0003</w:t>
            </w:r>
          </w:p>
        </w:tc>
        <w:tc>
          <w:tcPr>
            <w:tcW w:w="377" w:type="pct"/>
            <w:vAlign w:val="bottom"/>
          </w:tcPr>
          <w:p w:rsidR="006E1EC1" w:rsidRDefault="006E1EC1" w:rsidP="006E1EC1">
            <w:pPr>
              <w:pStyle w:val="NoSpacing"/>
            </w:pPr>
            <w:r>
              <w:t>0.0002</w:t>
            </w:r>
          </w:p>
        </w:tc>
        <w:tc>
          <w:tcPr>
            <w:tcW w:w="376" w:type="pct"/>
            <w:vAlign w:val="bottom"/>
          </w:tcPr>
          <w:p w:rsidR="006E1EC1" w:rsidRDefault="006E1EC1" w:rsidP="006E1EC1">
            <w:pPr>
              <w:pStyle w:val="NoSpacing"/>
            </w:pPr>
            <w:r>
              <w:t>0.0115</w:t>
            </w:r>
          </w:p>
        </w:tc>
        <w:tc>
          <w:tcPr>
            <w:tcW w:w="427" w:type="pct"/>
            <w:vAlign w:val="bottom"/>
          </w:tcPr>
          <w:p w:rsidR="006E1EC1" w:rsidRDefault="006E1EC1" w:rsidP="006E1EC1">
            <w:pPr>
              <w:pStyle w:val="NoSpacing"/>
            </w:pPr>
            <w:r>
              <w:t>0.1929</w:t>
            </w:r>
          </w:p>
        </w:tc>
        <w:tc>
          <w:tcPr>
            <w:tcW w:w="376" w:type="pct"/>
            <w:vAlign w:val="bottom"/>
          </w:tcPr>
          <w:p w:rsidR="006E1EC1" w:rsidRDefault="006E1EC1" w:rsidP="006E1EC1">
            <w:pPr>
              <w:pStyle w:val="NoSpacing"/>
            </w:pPr>
            <w:r>
              <w:t>0.0000</w:t>
            </w:r>
          </w:p>
        </w:tc>
        <w:tc>
          <w:tcPr>
            <w:tcW w:w="376" w:type="pct"/>
            <w:vAlign w:val="bottom"/>
          </w:tcPr>
          <w:p w:rsidR="006E1EC1" w:rsidRDefault="006E1EC1" w:rsidP="006E1EC1">
            <w:pPr>
              <w:pStyle w:val="NoSpacing"/>
            </w:pPr>
            <w:r>
              <w:t>0.0294</w:t>
            </w:r>
          </w:p>
        </w:tc>
        <w:tc>
          <w:tcPr>
            <w:tcW w:w="427" w:type="pct"/>
            <w:vAlign w:val="bottom"/>
          </w:tcPr>
          <w:p w:rsidR="006E1EC1" w:rsidRDefault="006E1EC1" w:rsidP="006E1EC1">
            <w:pPr>
              <w:pStyle w:val="NoSpacing"/>
            </w:pPr>
            <w:r>
              <w:t>0.0102</w:t>
            </w:r>
          </w:p>
        </w:tc>
        <w:tc>
          <w:tcPr>
            <w:tcW w:w="376" w:type="pct"/>
            <w:vAlign w:val="bottom"/>
          </w:tcPr>
          <w:p w:rsidR="006E1EC1" w:rsidRDefault="006E1EC1" w:rsidP="006E1EC1">
            <w:pPr>
              <w:pStyle w:val="NoSpacing"/>
            </w:pPr>
            <w:r>
              <w:t>0.0108</w:t>
            </w:r>
          </w:p>
        </w:tc>
        <w:tc>
          <w:tcPr>
            <w:tcW w:w="376" w:type="pct"/>
            <w:vAlign w:val="bottom"/>
          </w:tcPr>
          <w:p w:rsidR="006E1EC1" w:rsidRDefault="006E1EC1" w:rsidP="006E1EC1">
            <w:pPr>
              <w:pStyle w:val="NoSpacing"/>
            </w:pPr>
            <w:r>
              <w:t>0.0004</w:t>
            </w:r>
          </w:p>
        </w:tc>
        <w:tc>
          <w:tcPr>
            <w:tcW w:w="427" w:type="pct"/>
            <w:vAlign w:val="bottom"/>
          </w:tcPr>
          <w:p w:rsidR="006E1EC1" w:rsidRDefault="006E1EC1" w:rsidP="006E1EC1">
            <w:pPr>
              <w:pStyle w:val="NoSpacing"/>
            </w:pPr>
            <w:r>
              <w:t>0.0039</w:t>
            </w:r>
          </w:p>
        </w:tc>
        <w:tc>
          <w:tcPr>
            <w:tcW w:w="376" w:type="pct"/>
            <w:vAlign w:val="bottom"/>
          </w:tcPr>
          <w:p w:rsidR="006E1EC1" w:rsidRDefault="006E1EC1" w:rsidP="006E1EC1">
            <w:pPr>
              <w:pStyle w:val="NoSpacing"/>
            </w:pPr>
            <w:r>
              <w:t>0.1079</w:t>
            </w:r>
          </w:p>
        </w:tc>
      </w:tr>
      <w:tr w:rsidR="006E1EC1" w:rsidRPr="00E15775" w:rsidTr="00644E1B">
        <w:tc>
          <w:tcPr>
            <w:tcW w:w="283" w:type="pct"/>
            <w:vAlign w:val="center"/>
            <w:hideMark/>
          </w:tcPr>
          <w:p w:rsidR="006E1EC1" w:rsidRPr="00E15775" w:rsidRDefault="006E1EC1" w:rsidP="006E1EC1">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3</w:t>
            </w:r>
          </w:p>
        </w:tc>
        <w:tc>
          <w:tcPr>
            <w:tcW w:w="376" w:type="pct"/>
            <w:vAlign w:val="bottom"/>
          </w:tcPr>
          <w:p w:rsidR="006E1EC1" w:rsidRDefault="006E1EC1" w:rsidP="006E1EC1">
            <w:pPr>
              <w:pStyle w:val="NoSpacing"/>
            </w:pPr>
            <w:r>
              <w:t>0.0002</w:t>
            </w:r>
          </w:p>
        </w:tc>
        <w:tc>
          <w:tcPr>
            <w:tcW w:w="427" w:type="pct"/>
            <w:vAlign w:val="bottom"/>
          </w:tcPr>
          <w:p w:rsidR="006E1EC1" w:rsidRDefault="006E1EC1" w:rsidP="006E1EC1">
            <w:pPr>
              <w:pStyle w:val="NoSpacing"/>
            </w:pPr>
            <w:r>
              <w:t>0.0093</w:t>
            </w:r>
          </w:p>
        </w:tc>
        <w:tc>
          <w:tcPr>
            <w:tcW w:w="377" w:type="pct"/>
            <w:vAlign w:val="bottom"/>
          </w:tcPr>
          <w:p w:rsidR="006E1EC1" w:rsidRDefault="006E1EC1" w:rsidP="006E1EC1">
            <w:pPr>
              <w:pStyle w:val="NoSpacing"/>
            </w:pPr>
            <w:r>
              <w:t>0.0015</w:t>
            </w:r>
          </w:p>
        </w:tc>
        <w:tc>
          <w:tcPr>
            <w:tcW w:w="376" w:type="pct"/>
            <w:vAlign w:val="bottom"/>
          </w:tcPr>
          <w:p w:rsidR="006E1EC1" w:rsidRDefault="006E1EC1" w:rsidP="006E1EC1">
            <w:pPr>
              <w:pStyle w:val="NoSpacing"/>
            </w:pPr>
            <w:r>
              <w:t>0.0186</w:t>
            </w:r>
          </w:p>
        </w:tc>
        <w:tc>
          <w:tcPr>
            <w:tcW w:w="427" w:type="pct"/>
            <w:vAlign w:val="bottom"/>
          </w:tcPr>
          <w:p w:rsidR="006E1EC1" w:rsidRDefault="006E1EC1" w:rsidP="006E1EC1">
            <w:pPr>
              <w:pStyle w:val="NoSpacing"/>
            </w:pPr>
            <w:r>
              <w:t>0.0049</w:t>
            </w:r>
          </w:p>
        </w:tc>
        <w:tc>
          <w:tcPr>
            <w:tcW w:w="376" w:type="pct"/>
            <w:vAlign w:val="bottom"/>
          </w:tcPr>
          <w:p w:rsidR="006E1EC1" w:rsidRDefault="006E1EC1" w:rsidP="006E1EC1">
            <w:pPr>
              <w:pStyle w:val="NoSpacing"/>
            </w:pPr>
            <w:r>
              <w:t>0.0580</w:t>
            </w:r>
          </w:p>
        </w:tc>
        <w:tc>
          <w:tcPr>
            <w:tcW w:w="376" w:type="pct"/>
            <w:vAlign w:val="bottom"/>
          </w:tcPr>
          <w:p w:rsidR="006E1EC1" w:rsidRDefault="006E1EC1" w:rsidP="006E1EC1">
            <w:pPr>
              <w:pStyle w:val="NoSpacing"/>
            </w:pPr>
            <w:r>
              <w:t>0.0736</w:t>
            </w:r>
          </w:p>
        </w:tc>
        <w:tc>
          <w:tcPr>
            <w:tcW w:w="427" w:type="pct"/>
            <w:vAlign w:val="bottom"/>
          </w:tcPr>
          <w:p w:rsidR="006E1EC1" w:rsidRDefault="006E1EC1" w:rsidP="006E1EC1">
            <w:pPr>
              <w:pStyle w:val="NoSpacing"/>
            </w:pPr>
            <w:r>
              <w:t>0.0026</w:t>
            </w:r>
          </w:p>
        </w:tc>
        <w:tc>
          <w:tcPr>
            <w:tcW w:w="376" w:type="pct"/>
            <w:vAlign w:val="bottom"/>
          </w:tcPr>
          <w:p w:rsidR="006E1EC1" w:rsidRDefault="006E1EC1" w:rsidP="006E1EC1">
            <w:pPr>
              <w:pStyle w:val="NoSpacing"/>
            </w:pPr>
            <w:r>
              <w:t>0.0059</w:t>
            </w:r>
          </w:p>
        </w:tc>
        <w:tc>
          <w:tcPr>
            <w:tcW w:w="376" w:type="pct"/>
            <w:vAlign w:val="bottom"/>
          </w:tcPr>
          <w:p w:rsidR="006E1EC1" w:rsidRDefault="006E1EC1" w:rsidP="006E1EC1">
            <w:pPr>
              <w:pStyle w:val="NoSpacing"/>
            </w:pPr>
            <w:r>
              <w:t>0.0054</w:t>
            </w:r>
          </w:p>
        </w:tc>
        <w:tc>
          <w:tcPr>
            <w:tcW w:w="427" w:type="pct"/>
            <w:vAlign w:val="bottom"/>
          </w:tcPr>
          <w:p w:rsidR="006E1EC1" w:rsidRDefault="006E1EC1" w:rsidP="006E1EC1">
            <w:pPr>
              <w:pStyle w:val="NoSpacing"/>
            </w:pPr>
            <w:r>
              <w:t>0.0040</w:t>
            </w:r>
          </w:p>
        </w:tc>
        <w:tc>
          <w:tcPr>
            <w:tcW w:w="376" w:type="pct"/>
            <w:vAlign w:val="bottom"/>
          </w:tcPr>
          <w:p w:rsidR="006E1EC1" w:rsidRDefault="006E1EC1" w:rsidP="006E1EC1">
            <w:pPr>
              <w:pStyle w:val="NoSpacing"/>
            </w:pPr>
            <w:r>
              <w:t>0.0174</w:t>
            </w:r>
          </w:p>
        </w:tc>
      </w:tr>
      <w:tr w:rsidR="006E1EC1" w:rsidRPr="00E15775" w:rsidTr="00644E1B">
        <w:tc>
          <w:tcPr>
            <w:tcW w:w="283" w:type="pct"/>
            <w:vAlign w:val="center"/>
            <w:hideMark/>
          </w:tcPr>
          <w:p w:rsidR="006E1EC1" w:rsidRPr="00E15775" w:rsidRDefault="006E1EC1" w:rsidP="006E1EC1">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4</w:t>
            </w:r>
          </w:p>
        </w:tc>
        <w:tc>
          <w:tcPr>
            <w:tcW w:w="376" w:type="pct"/>
            <w:vAlign w:val="bottom"/>
          </w:tcPr>
          <w:p w:rsidR="006E1EC1" w:rsidRDefault="006E1EC1" w:rsidP="006E1EC1">
            <w:pPr>
              <w:pStyle w:val="NoSpacing"/>
            </w:pPr>
            <w:r>
              <w:t>0.0020</w:t>
            </w:r>
          </w:p>
        </w:tc>
        <w:tc>
          <w:tcPr>
            <w:tcW w:w="427" w:type="pct"/>
            <w:vAlign w:val="bottom"/>
          </w:tcPr>
          <w:p w:rsidR="006E1EC1" w:rsidRDefault="006E1EC1" w:rsidP="006E1EC1">
            <w:pPr>
              <w:pStyle w:val="NoSpacing"/>
            </w:pPr>
            <w:r>
              <w:t>0.0001</w:t>
            </w:r>
          </w:p>
        </w:tc>
        <w:tc>
          <w:tcPr>
            <w:tcW w:w="377" w:type="pct"/>
            <w:vAlign w:val="bottom"/>
          </w:tcPr>
          <w:p w:rsidR="006E1EC1" w:rsidRDefault="006E1EC1" w:rsidP="006E1EC1">
            <w:pPr>
              <w:pStyle w:val="NoSpacing"/>
            </w:pPr>
            <w:r>
              <w:t>0.0806</w:t>
            </w:r>
          </w:p>
        </w:tc>
        <w:tc>
          <w:tcPr>
            <w:tcW w:w="376" w:type="pct"/>
            <w:vAlign w:val="bottom"/>
          </w:tcPr>
          <w:p w:rsidR="006E1EC1" w:rsidRDefault="006E1EC1" w:rsidP="006E1EC1">
            <w:pPr>
              <w:pStyle w:val="NoSpacing"/>
            </w:pPr>
            <w:r>
              <w:t>0.0080</w:t>
            </w:r>
          </w:p>
        </w:tc>
        <w:tc>
          <w:tcPr>
            <w:tcW w:w="427" w:type="pct"/>
            <w:vAlign w:val="bottom"/>
          </w:tcPr>
          <w:p w:rsidR="006E1EC1" w:rsidRDefault="006E1EC1" w:rsidP="006E1EC1">
            <w:pPr>
              <w:pStyle w:val="NoSpacing"/>
            </w:pPr>
            <w:r>
              <w:t>0.0059</w:t>
            </w:r>
          </w:p>
        </w:tc>
        <w:tc>
          <w:tcPr>
            <w:tcW w:w="376" w:type="pct"/>
            <w:vAlign w:val="bottom"/>
          </w:tcPr>
          <w:p w:rsidR="006E1EC1" w:rsidRDefault="006E1EC1" w:rsidP="006E1EC1">
            <w:pPr>
              <w:pStyle w:val="NoSpacing"/>
            </w:pPr>
            <w:r>
              <w:t>0.0004</w:t>
            </w:r>
          </w:p>
        </w:tc>
        <w:tc>
          <w:tcPr>
            <w:tcW w:w="376" w:type="pct"/>
            <w:vAlign w:val="bottom"/>
          </w:tcPr>
          <w:p w:rsidR="006E1EC1" w:rsidRDefault="006E1EC1" w:rsidP="006E1EC1">
            <w:pPr>
              <w:pStyle w:val="NoSpacing"/>
            </w:pPr>
            <w:r>
              <w:t>0.0523</w:t>
            </w:r>
          </w:p>
        </w:tc>
        <w:tc>
          <w:tcPr>
            <w:tcW w:w="427" w:type="pct"/>
            <w:vAlign w:val="bottom"/>
          </w:tcPr>
          <w:p w:rsidR="006E1EC1" w:rsidRDefault="006E1EC1" w:rsidP="006E1EC1">
            <w:pPr>
              <w:pStyle w:val="NoSpacing"/>
            </w:pPr>
            <w:r>
              <w:t>0.0112</w:t>
            </w:r>
          </w:p>
        </w:tc>
        <w:tc>
          <w:tcPr>
            <w:tcW w:w="376" w:type="pct"/>
            <w:vAlign w:val="bottom"/>
          </w:tcPr>
          <w:p w:rsidR="006E1EC1" w:rsidRDefault="006E1EC1" w:rsidP="006E1EC1">
            <w:pPr>
              <w:pStyle w:val="NoSpacing"/>
            </w:pPr>
            <w:r>
              <w:t>0.0888</w:t>
            </w:r>
          </w:p>
        </w:tc>
        <w:tc>
          <w:tcPr>
            <w:tcW w:w="376" w:type="pct"/>
            <w:vAlign w:val="bottom"/>
          </w:tcPr>
          <w:p w:rsidR="006E1EC1" w:rsidRDefault="006E1EC1" w:rsidP="006E1EC1">
            <w:pPr>
              <w:pStyle w:val="NoSpacing"/>
            </w:pPr>
            <w:r>
              <w:t>0.0069</w:t>
            </w:r>
          </w:p>
        </w:tc>
        <w:tc>
          <w:tcPr>
            <w:tcW w:w="427" w:type="pct"/>
            <w:vAlign w:val="bottom"/>
          </w:tcPr>
          <w:p w:rsidR="006E1EC1" w:rsidRDefault="006E1EC1" w:rsidP="006E1EC1">
            <w:pPr>
              <w:pStyle w:val="NoSpacing"/>
            </w:pPr>
            <w:r>
              <w:t>0.0002</w:t>
            </w:r>
          </w:p>
        </w:tc>
        <w:tc>
          <w:tcPr>
            <w:tcW w:w="376" w:type="pct"/>
            <w:vAlign w:val="bottom"/>
          </w:tcPr>
          <w:p w:rsidR="006E1EC1" w:rsidRDefault="006E1EC1" w:rsidP="006E1EC1">
            <w:pPr>
              <w:pStyle w:val="NoSpacing"/>
            </w:pPr>
            <w:r>
              <w:t>0.0211</w:t>
            </w:r>
          </w:p>
        </w:tc>
      </w:tr>
      <w:tr w:rsidR="006E1EC1" w:rsidRPr="00E15775" w:rsidTr="00644E1B">
        <w:tc>
          <w:tcPr>
            <w:tcW w:w="283" w:type="pct"/>
            <w:vAlign w:val="center"/>
            <w:hideMark/>
          </w:tcPr>
          <w:p w:rsidR="006E1EC1" w:rsidRPr="00E15775" w:rsidRDefault="006E1EC1" w:rsidP="006E1EC1">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5</w:t>
            </w:r>
          </w:p>
        </w:tc>
        <w:tc>
          <w:tcPr>
            <w:tcW w:w="376" w:type="pct"/>
            <w:vAlign w:val="bottom"/>
          </w:tcPr>
          <w:p w:rsidR="006E1EC1" w:rsidRDefault="006E1EC1" w:rsidP="006E1EC1">
            <w:pPr>
              <w:pStyle w:val="NoSpacing"/>
            </w:pPr>
            <w:r>
              <w:t>0.0837</w:t>
            </w:r>
          </w:p>
        </w:tc>
        <w:tc>
          <w:tcPr>
            <w:tcW w:w="427" w:type="pct"/>
            <w:vAlign w:val="bottom"/>
          </w:tcPr>
          <w:p w:rsidR="006E1EC1" w:rsidRDefault="006E1EC1" w:rsidP="006E1EC1">
            <w:pPr>
              <w:pStyle w:val="NoSpacing"/>
            </w:pPr>
            <w:r>
              <w:t>0.0031</w:t>
            </w:r>
          </w:p>
        </w:tc>
        <w:tc>
          <w:tcPr>
            <w:tcW w:w="377" w:type="pct"/>
            <w:vAlign w:val="bottom"/>
          </w:tcPr>
          <w:p w:rsidR="006E1EC1" w:rsidRDefault="006E1EC1" w:rsidP="006E1EC1">
            <w:pPr>
              <w:pStyle w:val="NoSpacing"/>
            </w:pPr>
            <w:r>
              <w:t>0.1604</w:t>
            </w:r>
          </w:p>
        </w:tc>
        <w:tc>
          <w:tcPr>
            <w:tcW w:w="376" w:type="pct"/>
            <w:vAlign w:val="bottom"/>
          </w:tcPr>
          <w:p w:rsidR="006E1EC1" w:rsidRDefault="006E1EC1" w:rsidP="006E1EC1">
            <w:pPr>
              <w:pStyle w:val="NoSpacing"/>
            </w:pPr>
            <w:r>
              <w:t>0.0280</w:t>
            </w:r>
          </w:p>
        </w:tc>
        <w:tc>
          <w:tcPr>
            <w:tcW w:w="427" w:type="pct"/>
            <w:vAlign w:val="bottom"/>
          </w:tcPr>
          <w:p w:rsidR="006E1EC1" w:rsidRDefault="006E1EC1" w:rsidP="006E1EC1">
            <w:pPr>
              <w:pStyle w:val="NoSpacing"/>
            </w:pPr>
            <w:r>
              <w:t>0.1073</w:t>
            </w:r>
          </w:p>
        </w:tc>
        <w:tc>
          <w:tcPr>
            <w:tcW w:w="376" w:type="pct"/>
            <w:vAlign w:val="bottom"/>
          </w:tcPr>
          <w:p w:rsidR="006E1EC1" w:rsidRDefault="006E1EC1" w:rsidP="006E1EC1">
            <w:pPr>
              <w:pStyle w:val="NoSpacing"/>
            </w:pPr>
            <w:r>
              <w:t>0.0318</w:t>
            </w:r>
          </w:p>
        </w:tc>
        <w:tc>
          <w:tcPr>
            <w:tcW w:w="376" w:type="pct"/>
            <w:vAlign w:val="bottom"/>
          </w:tcPr>
          <w:p w:rsidR="006E1EC1" w:rsidRDefault="006E1EC1" w:rsidP="006E1EC1">
            <w:pPr>
              <w:pStyle w:val="NoSpacing"/>
            </w:pPr>
            <w:r>
              <w:t>0.0183</w:t>
            </w:r>
          </w:p>
        </w:tc>
        <w:tc>
          <w:tcPr>
            <w:tcW w:w="427" w:type="pct"/>
            <w:vAlign w:val="bottom"/>
          </w:tcPr>
          <w:p w:rsidR="006E1EC1" w:rsidRDefault="006E1EC1" w:rsidP="006E1EC1">
            <w:pPr>
              <w:pStyle w:val="NoSpacing"/>
            </w:pPr>
            <w:r>
              <w:t>0.0012</w:t>
            </w:r>
          </w:p>
        </w:tc>
        <w:tc>
          <w:tcPr>
            <w:tcW w:w="376" w:type="pct"/>
            <w:vAlign w:val="bottom"/>
          </w:tcPr>
          <w:p w:rsidR="006E1EC1" w:rsidRDefault="006E1EC1" w:rsidP="006E1EC1">
            <w:pPr>
              <w:pStyle w:val="NoSpacing"/>
            </w:pPr>
            <w:r>
              <w:t>0.0017</w:t>
            </w:r>
          </w:p>
        </w:tc>
        <w:tc>
          <w:tcPr>
            <w:tcW w:w="376" w:type="pct"/>
            <w:vAlign w:val="bottom"/>
          </w:tcPr>
          <w:p w:rsidR="006E1EC1" w:rsidRDefault="006E1EC1" w:rsidP="006E1EC1">
            <w:pPr>
              <w:pStyle w:val="NoSpacing"/>
            </w:pPr>
            <w:r>
              <w:t>0.0360</w:t>
            </w:r>
          </w:p>
        </w:tc>
        <w:tc>
          <w:tcPr>
            <w:tcW w:w="427" w:type="pct"/>
            <w:vAlign w:val="bottom"/>
          </w:tcPr>
          <w:p w:rsidR="006E1EC1" w:rsidRDefault="006E1EC1" w:rsidP="006E1EC1">
            <w:pPr>
              <w:pStyle w:val="NoSpacing"/>
            </w:pPr>
            <w:r>
              <w:t>0.0002</w:t>
            </w:r>
          </w:p>
        </w:tc>
        <w:tc>
          <w:tcPr>
            <w:tcW w:w="376" w:type="pct"/>
            <w:vAlign w:val="bottom"/>
          </w:tcPr>
          <w:p w:rsidR="006E1EC1" w:rsidRDefault="006E1EC1" w:rsidP="006E1EC1">
            <w:pPr>
              <w:pStyle w:val="NoSpacing"/>
            </w:pPr>
            <w:r>
              <w:t>0.0114</w:t>
            </w:r>
          </w:p>
        </w:tc>
      </w:tr>
      <w:tr w:rsidR="006E1EC1" w:rsidRPr="00E15775" w:rsidTr="00644E1B">
        <w:tc>
          <w:tcPr>
            <w:tcW w:w="283" w:type="pct"/>
            <w:vAlign w:val="center"/>
            <w:hideMark/>
          </w:tcPr>
          <w:p w:rsidR="006E1EC1" w:rsidRPr="00E15775" w:rsidRDefault="006E1EC1" w:rsidP="006E1EC1">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6</w:t>
            </w:r>
          </w:p>
        </w:tc>
        <w:tc>
          <w:tcPr>
            <w:tcW w:w="376" w:type="pct"/>
            <w:vAlign w:val="bottom"/>
          </w:tcPr>
          <w:p w:rsidR="006E1EC1" w:rsidRDefault="006E1EC1" w:rsidP="006E1EC1">
            <w:pPr>
              <w:pStyle w:val="NoSpacing"/>
            </w:pPr>
            <w:r>
              <w:t>0.0051</w:t>
            </w:r>
          </w:p>
        </w:tc>
        <w:tc>
          <w:tcPr>
            <w:tcW w:w="427" w:type="pct"/>
            <w:vAlign w:val="bottom"/>
          </w:tcPr>
          <w:p w:rsidR="006E1EC1" w:rsidRDefault="006E1EC1" w:rsidP="006E1EC1">
            <w:pPr>
              <w:pStyle w:val="NoSpacing"/>
            </w:pPr>
            <w:r>
              <w:t>0.0173</w:t>
            </w:r>
          </w:p>
        </w:tc>
        <w:tc>
          <w:tcPr>
            <w:tcW w:w="377" w:type="pct"/>
            <w:vAlign w:val="bottom"/>
          </w:tcPr>
          <w:p w:rsidR="006E1EC1" w:rsidRDefault="006E1EC1" w:rsidP="006E1EC1">
            <w:pPr>
              <w:pStyle w:val="NoSpacing"/>
            </w:pPr>
            <w:r>
              <w:t>0.0957</w:t>
            </w:r>
          </w:p>
        </w:tc>
        <w:tc>
          <w:tcPr>
            <w:tcW w:w="376" w:type="pct"/>
            <w:vAlign w:val="bottom"/>
          </w:tcPr>
          <w:p w:rsidR="006E1EC1" w:rsidRDefault="006E1EC1" w:rsidP="006E1EC1">
            <w:pPr>
              <w:pStyle w:val="NoSpacing"/>
            </w:pPr>
            <w:r>
              <w:t>0.0078</w:t>
            </w:r>
          </w:p>
        </w:tc>
        <w:tc>
          <w:tcPr>
            <w:tcW w:w="427" w:type="pct"/>
            <w:vAlign w:val="bottom"/>
          </w:tcPr>
          <w:p w:rsidR="006E1EC1" w:rsidRDefault="006E1EC1" w:rsidP="006E1EC1">
            <w:pPr>
              <w:pStyle w:val="NoSpacing"/>
            </w:pPr>
            <w:r>
              <w:t>0.0608</w:t>
            </w:r>
          </w:p>
        </w:tc>
        <w:tc>
          <w:tcPr>
            <w:tcW w:w="376" w:type="pct"/>
            <w:vAlign w:val="bottom"/>
          </w:tcPr>
          <w:p w:rsidR="006E1EC1" w:rsidRDefault="006E1EC1" w:rsidP="006E1EC1">
            <w:pPr>
              <w:pStyle w:val="NoSpacing"/>
            </w:pPr>
            <w:r>
              <w:t>0.0012</w:t>
            </w:r>
          </w:p>
        </w:tc>
        <w:tc>
          <w:tcPr>
            <w:tcW w:w="376" w:type="pct"/>
            <w:vAlign w:val="bottom"/>
          </w:tcPr>
          <w:p w:rsidR="006E1EC1" w:rsidRDefault="006E1EC1" w:rsidP="006E1EC1">
            <w:pPr>
              <w:pStyle w:val="NoSpacing"/>
            </w:pPr>
            <w:r>
              <w:t>0.0241</w:t>
            </w:r>
          </w:p>
        </w:tc>
        <w:tc>
          <w:tcPr>
            <w:tcW w:w="427" w:type="pct"/>
            <w:vAlign w:val="bottom"/>
          </w:tcPr>
          <w:p w:rsidR="006E1EC1" w:rsidRDefault="006E1EC1" w:rsidP="006E1EC1">
            <w:pPr>
              <w:pStyle w:val="NoSpacing"/>
            </w:pPr>
            <w:r>
              <w:t>0.0008</w:t>
            </w:r>
          </w:p>
        </w:tc>
        <w:tc>
          <w:tcPr>
            <w:tcW w:w="376" w:type="pct"/>
            <w:vAlign w:val="bottom"/>
          </w:tcPr>
          <w:p w:rsidR="006E1EC1" w:rsidRDefault="006E1EC1" w:rsidP="006E1EC1">
            <w:pPr>
              <w:pStyle w:val="NoSpacing"/>
            </w:pPr>
            <w:r>
              <w:t>0.0033</w:t>
            </w:r>
          </w:p>
        </w:tc>
        <w:tc>
          <w:tcPr>
            <w:tcW w:w="376" w:type="pct"/>
            <w:vAlign w:val="bottom"/>
          </w:tcPr>
          <w:p w:rsidR="006E1EC1" w:rsidRDefault="006E1EC1" w:rsidP="006E1EC1">
            <w:pPr>
              <w:pStyle w:val="NoSpacing"/>
            </w:pPr>
            <w:r>
              <w:t>0.0122</w:t>
            </w:r>
          </w:p>
        </w:tc>
        <w:tc>
          <w:tcPr>
            <w:tcW w:w="427" w:type="pct"/>
            <w:vAlign w:val="bottom"/>
          </w:tcPr>
          <w:p w:rsidR="006E1EC1" w:rsidRDefault="006E1EC1" w:rsidP="006E1EC1">
            <w:pPr>
              <w:pStyle w:val="NoSpacing"/>
            </w:pPr>
            <w:r>
              <w:t>0.0408</w:t>
            </w:r>
          </w:p>
        </w:tc>
        <w:tc>
          <w:tcPr>
            <w:tcW w:w="376" w:type="pct"/>
            <w:vAlign w:val="bottom"/>
          </w:tcPr>
          <w:p w:rsidR="006E1EC1" w:rsidRDefault="006E1EC1" w:rsidP="006E1EC1">
            <w:pPr>
              <w:pStyle w:val="NoSpacing"/>
            </w:pPr>
            <w:r>
              <w:t>0.0466</w:t>
            </w:r>
          </w:p>
        </w:tc>
      </w:tr>
      <w:tr w:rsidR="006E1EC1" w:rsidRPr="00E15775" w:rsidTr="00644E1B">
        <w:tc>
          <w:tcPr>
            <w:tcW w:w="283" w:type="pct"/>
            <w:vAlign w:val="center"/>
            <w:hideMark/>
          </w:tcPr>
          <w:p w:rsidR="006E1EC1" w:rsidRPr="00E15775" w:rsidRDefault="006E1EC1" w:rsidP="006E1EC1">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7</w:t>
            </w:r>
          </w:p>
        </w:tc>
        <w:tc>
          <w:tcPr>
            <w:tcW w:w="376" w:type="pct"/>
            <w:vAlign w:val="bottom"/>
          </w:tcPr>
          <w:p w:rsidR="006E1EC1" w:rsidRDefault="006E1EC1" w:rsidP="006E1EC1">
            <w:pPr>
              <w:pStyle w:val="NoSpacing"/>
            </w:pPr>
            <w:r>
              <w:t>0.0157</w:t>
            </w:r>
          </w:p>
        </w:tc>
        <w:tc>
          <w:tcPr>
            <w:tcW w:w="427" w:type="pct"/>
            <w:vAlign w:val="bottom"/>
          </w:tcPr>
          <w:p w:rsidR="006E1EC1" w:rsidRDefault="006E1EC1" w:rsidP="006E1EC1">
            <w:pPr>
              <w:pStyle w:val="NoSpacing"/>
            </w:pPr>
            <w:r>
              <w:t>0.0008</w:t>
            </w:r>
          </w:p>
        </w:tc>
        <w:tc>
          <w:tcPr>
            <w:tcW w:w="377" w:type="pct"/>
            <w:vAlign w:val="bottom"/>
          </w:tcPr>
          <w:p w:rsidR="006E1EC1" w:rsidRDefault="006E1EC1" w:rsidP="006E1EC1">
            <w:pPr>
              <w:pStyle w:val="NoSpacing"/>
            </w:pPr>
            <w:r>
              <w:t>0.0050</w:t>
            </w:r>
          </w:p>
        </w:tc>
        <w:tc>
          <w:tcPr>
            <w:tcW w:w="376" w:type="pct"/>
            <w:vAlign w:val="bottom"/>
          </w:tcPr>
          <w:p w:rsidR="006E1EC1" w:rsidRDefault="006E1EC1" w:rsidP="006E1EC1">
            <w:pPr>
              <w:pStyle w:val="NoSpacing"/>
            </w:pPr>
            <w:r>
              <w:t>0.0043</w:t>
            </w:r>
          </w:p>
        </w:tc>
        <w:tc>
          <w:tcPr>
            <w:tcW w:w="427" w:type="pct"/>
            <w:vAlign w:val="bottom"/>
          </w:tcPr>
          <w:p w:rsidR="006E1EC1" w:rsidRDefault="006E1EC1" w:rsidP="006E1EC1">
            <w:pPr>
              <w:pStyle w:val="NoSpacing"/>
            </w:pPr>
            <w:r>
              <w:t>0.0008</w:t>
            </w:r>
          </w:p>
        </w:tc>
        <w:tc>
          <w:tcPr>
            <w:tcW w:w="376" w:type="pct"/>
            <w:vAlign w:val="bottom"/>
          </w:tcPr>
          <w:p w:rsidR="006E1EC1" w:rsidRDefault="006E1EC1" w:rsidP="006E1EC1">
            <w:pPr>
              <w:pStyle w:val="NoSpacing"/>
            </w:pPr>
            <w:r>
              <w:t>0.0754</w:t>
            </w:r>
          </w:p>
        </w:tc>
        <w:tc>
          <w:tcPr>
            <w:tcW w:w="376" w:type="pct"/>
            <w:vAlign w:val="bottom"/>
          </w:tcPr>
          <w:p w:rsidR="006E1EC1" w:rsidRDefault="006E1EC1" w:rsidP="006E1EC1">
            <w:pPr>
              <w:pStyle w:val="NoSpacing"/>
            </w:pPr>
            <w:r>
              <w:t>0.0097</w:t>
            </w:r>
          </w:p>
        </w:tc>
        <w:tc>
          <w:tcPr>
            <w:tcW w:w="427" w:type="pct"/>
            <w:vAlign w:val="bottom"/>
          </w:tcPr>
          <w:p w:rsidR="006E1EC1" w:rsidRDefault="006E1EC1" w:rsidP="006E1EC1">
            <w:pPr>
              <w:pStyle w:val="NoSpacing"/>
            </w:pPr>
            <w:r>
              <w:t>0.0000</w:t>
            </w:r>
          </w:p>
        </w:tc>
        <w:tc>
          <w:tcPr>
            <w:tcW w:w="376" w:type="pct"/>
            <w:vAlign w:val="bottom"/>
          </w:tcPr>
          <w:p w:rsidR="006E1EC1" w:rsidRDefault="006E1EC1" w:rsidP="006E1EC1">
            <w:pPr>
              <w:pStyle w:val="NoSpacing"/>
            </w:pPr>
            <w:r>
              <w:t>0.0009</w:t>
            </w:r>
          </w:p>
        </w:tc>
        <w:tc>
          <w:tcPr>
            <w:tcW w:w="376" w:type="pct"/>
            <w:vAlign w:val="bottom"/>
          </w:tcPr>
          <w:p w:rsidR="006E1EC1" w:rsidRDefault="006E1EC1" w:rsidP="006E1EC1">
            <w:pPr>
              <w:pStyle w:val="NoSpacing"/>
            </w:pPr>
            <w:r>
              <w:t>0.0050</w:t>
            </w:r>
          </w:p>
        </w:tc>
        <w:tc>
          <w:tcPr>
            <w:tcW w:w="427" w:type="pct"/>
            <w:vAlign w:val="bottom"/>
          </w:tcPr>
          <w:p w:rsidR="006E1EC1" w:rsidRDefault="006E1EC1" w:rsidP="006E1EC1">
            <w:pPr>
              <w:pStyle w:val="NoSpacing"/>
            </w:pPr>
            <w:r>
              <w:t>0.0003</w:t>
            </w:r>
          </w:p>
        </w:tc>
        <w:tc>
          <w:tcPr>
            <w:tcW w:w="376" w:type="pct"/>
            <w:vAlign w:val="bottom"/>
          </w:tcPr>
          <w:p w:rsidR="006E1EC1" w:rsidRDefault="006E1EC1" w:rsidP="006E1EC1">
            <w:pPr>
              <w:pStyle w:val="NoSpacing"/>
            </w:pPr>
            <w:r>
              <w:t>0.0049</w:t>
            </w:r>
          </w:p>
        </w:tc>
      </w:tr>
      <w:tr w:rsidR="006E1EC1" w:rsidRPr="00E15775" w:rsidTr="00644E1B">
        <w:tc>
          <w:tcPr>
            <w:tcW w:w="283" w:type="pct"/>
            <w:vAlign w:val="center"/>
            <w:hideMark/>
          </w:tcPr>
          <w:p w:rsidR="006E1EC1" w:rsidRPr="00E15775" w:rsidRDefault="006E1EC1" w:rsidP="006E1EC1">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8</w:t>
            </w:r>
          </w:p>
        </w:tc>
        <w:tc>
          <w:tcPr>
            <w:tcW w:w="376" w:type="pct"/>
            <w:vAlign w:val="bottom"/>
          </w:tcPr>
          <w:p w:rsidR="006E1EC1" w:rsidRDefault="006E1EC1" w:rsidP="006E1EC1">
            <w:pPr>
              <w:pStyle w:val="NoSpacing"/>
            </w:pPr>
            <w:r>
              <w:t>0.0511</w:t>
            </w:r>
          </w:p>
        </w:tc>
        <w:tc>
          <w:tcPr>
            <w:tcW w:w="427" w:type="pct"/>
            <w:vAlign w:val="bottom"/>
          </w:tcPr>
          <w:p w:rsidR="006E1EC1" w:rsidRDefault="006E1EC1" w:rsidP="006E1EC1">
            <w:pPr>
              <w:pStyle w:val="NoSpacing"/>
            </w:pPr>
            <w:r>
              <w:t>0.0125</w:t>
            </w:r>
          </w:p>
        </w:tc>
        <w:tc>
          <w:tcPr>
            <w:tcW w:w="377" w:type="pct"/>
            <w:vAlign w:val="bottom"/>
          </w:tcPr>
          <w:p w:rsidR="006E1EC1" w:rsidRDefault="006E1EC1" w:rsidP="006E1EC1">
            <w:pPr>
              <w:pStyle w:val="NoSpacing"/>
            </w:pPr>
            <w:r>
              <w:t>0.0000</w:t>
            </w:r>
          </w:p>
        </w:tc>
        <w:tc>
          <w:tcPr>
            <w:tcW w:w="376" w:type="pct"/>
            <w:vAlign w:val="bottom"/>
          </w:tcPr>
          <w:p w:rsidR="006E1EC1" w:rsidRDefault="006E1EC1" w:rsidP="006E1EC1">
            <w:pPr>
              <w:pStyle w:val="NoSpacing"/>
            </w:pPr>
            <w:r>
              <w:t>0.1128</w:t>
            </w:r>
          </w:p>
        </w:tc>
        <w:tc>
          <w:tcPr>
            <w:tcW w:w="427" w:type="pct"/>
            <w:vAlign w:val="bottom"/>
          </w:tcPr>
          <w:p w:rsidR="006E1EC1" w:rsidRDefault="006E1EC1" w:rsidP="006E1EC1">
            <w:pPr>
              <w:pStyle w:val="NoSpacing"/>
            </w:pPr>
            <w:r>
              <w:t>0.0201</w:t>
            </w:r>
          </w:p>
        </w:tc>
        <w:tc>
          <w:tcPr>
            <w:tcW w:w="376" w:type="pct"/>
            <w:vAlign w:val="bottom"/>
          </w:tcPr>
          <w:p w:rsidR="006E1EC1" w:rsidRDefault="006E1EC1" w:rsidP="006E1EC1">
            <w:pPr>
              <w:pStyle w:val="NoSpacing"/>
            </w:pPr>
            <w:r>
              <w:t>0.0229</w:t>
            </w:r>
          </w:p>
        </w:tc>
        <w:tc>
          <w:tcPr>
            <w:tcW w:w="376" w:type="pct"/>
            <w:vAlign w:val="bottom"/>
          </w:tcPr>
          <w:p w:rsidR="006E1EC1" w:rsidRDefault="006E1EC1" w:rsidP="006E1EC1">
            <w:pPr>
              <w:pStyle w:val="NoSpacing"/>
            </w:pPr>
            <w:r>
              <w:t>0.0398</w:t>
            </w:r>
          </w:p>
        </w:tc>
        <w:tc>
          <w:tcPr>
            <w:tcW w:w="427" w:type="pct"/>
            <w:vAlign w:val="bottom"/>
          </w:tcPr>
          <w:p w:rsidR="006E1EC1" w:rsidRDefault="006E1EC1" w:rsidP="006E1EC1">
            <w:pPr>
              <w:pStyle w:val="NoSpacing"/>
            </w:pPr>
            <w:r>
              <w:t>0.0022</w:t>
            </w:r>
          </w:p>
        </w:tc>
        <w:tc>
          <w:tcPr>
            <w:tcW w:w="376" w:type="pct"/>
            <w:vAlign w:val="bottom"/>
          </w:tcPr>
          <w:p w:rsidR="006E1EC1" w:rsidRDefault="006E1EC1" w:rsidP="006E1EC1">
            <w:pPr>
              <w:pStyle w:val="NoSpacing"/>
            </w:pPr>
            <w:r>
              <w:t>0.0122</w:t>
            </w:r>
          </w:p>
        </w:tc>
        <w:tc>
          <w:tcPr>
            <w:tcW w:w="376" w:type="pct"/>
            <w:vAlign w:val="bottom"/>
          </w:tcPr>
          <w:p w:rsidR="006E1EC1" w:rsidRDefault="006E1EC1" w:rsidP="006E1EC1">
            <w:pPr>
              <w:pStyle w:val="NoSpacing"/>
            </w:pPr>
            <w:r>
              <w:t>0.0240</w:t>
            </w:r>
          </w:p>
        </w:tc>
        <w:tc>
          <w:tcPr>
            <w:tcW w:w="427" w:type="pct"/>
            <w:vAlign w:val="bottom"/>
          </w:tcPr>
          <w:p w:rsidR="006E1EC1" w:rsidRDefault="006E1EC1" w:rsidP="006E1EC1">
            <w:pPr>
              <w:pStyle w:val="NoSpacing"/>
            </w:pPr>
            <w:r>
              <w:t>0.0006</w:t>
            </w:r>
          </w:p>
        </w:tc>
        <w:tc>
          <w:tcPr>
            <w:tcW w:w="376" w:type="pct"/>
            <w:vAlign w:val="bottom"/>
          </w:tcPr>
          <w:p w:rsidR="006E1EC1" w:rsidRDefault="006E1EC1" w:rsidP="006E1EC1">
            <w:pPr>
              <w:pStyle w:val="NoSpacing"/>
            </w:pPr>
            <w:r>
              <w:t>0.0247</w:t>
            </w:r>
          </w:p>
        </w:tc>
      </w:tr>
      <w:tr w:rsidR="006E1EC1" w:rsidRPr="00E15775" w:rsidTr="00644E1B">
        <w:tc>
          <w:tcPr>
            <w:tcW w:w="283" w:type="pct"/>
            <w:vAlign w:val="center"/>
            <w:hideMark/>
          </w:tcPr>
          <w:p w:rsidR="006E1EC1" w:rsidRPr="00E15775" w:rsidRDefault="006E1EC1" w:rsidP="006E1EC1">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9</w:t>
            </w:r>
          </w:p>
        </w:tc>
        <w:tc>
          <w:tcPr>
            <w:tcW w:w="376" w:type="pct"/>
            <w:vAlign w:val="bottom"/>
          </w:tcPr>
          <w:p w:rsidR="006E1EC1" w:rsidRDefault="006E1EC1" w:rsidP="006E1EC1">
            <w:pPr>
              <w:pStyle w:val="NoSpacing"/>
            </w:pPr>
            <w:r>
              <w:t>0.0010</w:t>
            </w:r>
          </w:p>
        </w:tc>
        <w:tc>
          <w:tcPr>
            <w:tcW w:w="427" w:type="pct"/>
            <w:vAlign w:val="bottom"/>
          </w:tcPr>
          <w:p w:rsidR="006E1EC1" w:rsidRDefault="006E1EC1" w:rsidP="006E1EC1">
            <w:pPr>
              <w:pStyle w:val="NoSpacing"/>
            </w:pPr>
            <w:r>
              <w:t>0.0466</w:t>
            </w:r>
          </w:p>
        </w:tc>
        <w:tc>
          <w:tcPr>
            <w:tcW w:w="377" w:type="pct"/>
            <w:vAlign w:val="bottom"/>
          </w:tcPr>
          <w:p w:rsidR="006E1EC1" w:rsidRDefault="006E1EC1" w:rsidP="006E1EC1">
            <w:pPr>
              <w:pStyle w:val="NoSpacing"/>
            </w:pPr>
            <w:r>
              <w:t>0.1273</w:t>
            </w:r>
          </w:p>
        </w:tc>
        <w:tc>
          <w:tcPr>
            <w:tcW w:w="376" w:type="pct"/>
            <w:vAlign w:val="bottom"/>
          </w:tcPr>
          <w:p w:rsidR="006E1EC1" w:rsidRDefault="006E1EC1" w:rsidP="006E1EC1">
            <w:pPr>
              <w:pStyle w:val="NoSpacing"/>
            </w:pPr>
            <w:r>
              <w:t>0.0020</w:t>
            </w:r>
          </w:p>
        </w:tc>
        <w:tc>
          <w:tcPr>
            <w:tcW w:w="427" w:type="pct"/>
            <w:vAlign w:val="bottom"/>
          </w:tcPr>
          <w:p w:rsidR="006E1EC1" w:rsidRDefault="006E1EC1" w:rsidP="006E1EC1">
            <w:pPr>
              <w:pStyle w:val="NoSpacing"/>
            </w:pPr>
            <w:r>
              <w:t>0.0044</w:t>
            </w:r>
          </w:p>
        </w:tc>
        <w:tc>
          <w:tcPr>
            <w:tcW w:w="376" w:type="pct"/>
            <w:vAlign w:val="bottom"/>
          </w:tcPr>
          <w:p w:rsidR="006E1EC1" w:rsidRDefault="006E1EC1" w:rsidP="006E1EC1">
            <w:pPr>
              <w:pStyle w:val="NoSpacing"/>
            </w:pPr>
            <w:r>
              <w:t>0.0434</w:t>
            </w:r>
          </w:p>
        </w:tc>
        <w:tc>
          <w:tcPr>
            <w:tcW w:w="376" w:type="pct"/>
            <w:vAlign w:val="bottom"/>
          </w:tcPr>
          <w:p w:rsidR="006E1EC1" w:rsidRDefault="006E1EC1" w:rsidP="006E1EC1">
            <w:pPr>
              <w:pStyle w:val="NoSpacing"/>
            </w:pPr>
            <w:r>
              <w:t>0.0000</w:t>
            </w:r>
          </w:p>
        </w:tc>
        <w:tc>
          <w:tcPr>
            <w:tcW w:w="427" w:type="pct"/>
            <w:vAlign w:val="bottom"/>
          </w:tcPr>
          <w:p w:rsidR="006E1EC1" w:rsidRDefault="006E1EC1" w:rsidP="006E1EC1">
            <w:pPr>
              <w:pStyle w:val="NoSpacing"/>
            </w:pPr>
            <w:r>
              <w:t>0.0020</w:t>
            </w:r>
          </w:p>
        </w:tc>
        <w:tc>
          <w:tcPr>
            <w:tcW w:w="376" w:type="pct"/>
            <w:vAlign w:val="bottom"/>
          </w:tcPr>
          <w:p w:rsidR="006E1EC1" w:rsidRDefault="006E1EC1" w:rsidP="006E1EC1">
            <w:pPr>
              <w:pStyle w:val="NoSpacing"/>
            </w:pPr>
            <w:r>
              <w:t>0.0037</w:t>
            </w:r>
          </w:p>
        </w:tc>
        <w:tc>
          <w:tcPr>
            <w:tcW w:w="376" w:type="pct"/>
            <w:vAlign w:val="bottom"/>
          </w:tcPr>
          <w:p w:rsidR="006E1EC1" w:rsidRDefault="006E1EC1" w:rsidP="006E1EC1">
            <w:pPr>
              <w:pStyle w:val="NoSpacing"/>
            </w:pPr>
            <w:r>
              <w:t>0.0020</w:t>
            </w:r>
          </w:p>
        </w:tc>
        <w:tc>
          <w:tcPr>
            <w:tcW w:w="427" w:type="pct"/>
            <w:vAlign w:val="bottom"/>
          </w:tcPr>
          <w:p w:rsidR="006E1EC1" w:rsidRDefault="006E1EC1" w:rsidP="006E1EC1">
            <w:pPr>
              <w:pStyle w:val="NoSpacing"/>
            </w:pPr>
            <w:r>
              <w:t>0.0655</w:t>
            </w:r>
          </w:p>
        </w:tc>
        <w:tc>
          <w:tcPr>
            <w:tcW w:w="376" w:type="pct"/>
            <w:vAlign w:val="bottom"/>
          </w:tcPr>
          <w:p w:rsidR="006E1EC1" w:rsidRDefault="006E1EC1" w:rsidP="006E1EC1">
            <w:pPr>
              <w:pStyle w:val="NoSpacing"/>
            </w:pPr>
            <w:r>
              <w:t>0.0008</w:t>
            </w:r>
          </w:p>
        </w:tc>
      </w:tr>
      <w:tr w:rsidR="006E1EC1" w:rsidRPr="00E15775" w:rsidTr="00644E1B">
        <w:tc>
          <w:tcPr>
            <w:tcW w:w="283" w:type="pct"/>
            <w:vAlign w:val="center"/>
            <w:hideMark/>
          </w:tcPr>
          <w:p w:rsidR="006E1EC1" w:rsidRPr="00E15775" w:rsidRDefault="006E1EC1" w:rsidP="006E1EC1">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10</w:t>
            </w:r>
          </w:p>
        </w:tc>
        <w:tc>
          <w:tcPr>
            <w:tcW w:w="376" w:type="pct"/>
            <w:vAlign w:val="bottom"/>
          </w:tcPr>
          <w:p w:rsidR="006E1EC1" w:rsidRDefault="006E1EC1" w:rsidP="006E1EC1">
            <w:pPr>
              <w:pStyle w:val="NoSpacing"/>
            </w:pPr>
            <w:r>
              <w:t>0.0000</w:t>
            </w:r>
          </w:p>
        </w:tc>
        <w:tc>
          <w:tcPr>
            <w:tcW w:w="427" w:type="pct"/>
            <w:vAlign w:val="bottom"/>
          </w:tcPr>
          <w:p w:rsidR="006E1EC1" w:rsidRDefault="006E1EC1" w:rsidP="006E1EC1">
            <w:pPr>
              <w:pStyle w:val="NoSpacing"/>
            </w:pPr>
            <w:r>
              <w:t>0.0270</w:t>
            </w:r>
          </w:p>
        </w:tc>
        <w:tc>
          <w:tcPr>
            <w:tcW w:w="377" w:type="pct"/>
            <w:vAlign w:val="bottom"/>
          </w:tcPr>
          <w:p w:rsidR="006E1EC1" w:rsidRDefault="006E1EC1" w:rsidP="006E1EC1">
            <w:pPr>
              <w:pStyle w:val="NoSpacing"/>
            </w:pPr>
            <w:r>
              <w:t>0.0195</w:t>
            </w:r>
          </w:p>
        </w:tc>
        <w:tc>
          <w:tcPr>
            <w:tcW w:w="376" w:type="pct"/>
            <w:vAlign w:val="bottom"/>
          </w:tcPr>
          <w:p w:rsidR="006E1EC1" w:rsidRDefault="006E1EC1" w:rsidP="006E1EC1">
            <w:pPr>
              <w:pStyle w:val="NoSpacing"/>
            </w:pPr>
            <w:r>
              <w:t>0.0025</w:t>
            </w:r>
          </w:p>
        </w:tc>
        <w:tc>
          <w:tcPr>
            <w:tcW w:w="427" w:type="pct"/>
            <w:vAlign w:val="bottom"/>
          </w:tcPr>
          <w:p w:rsidR="006E1EC1" w:rsidRDefault="006E1EC1" w:rsidP="006E1EC1">
            <w:pPr>
              <w:pStyle w:val="NoSpacing"/>
            </w:pPr>
            <w:r>
              <w:t>0.0336</w:t>
            </w:r>
          </w:p>
        </w:tc>
        <w:tc>
          <w:tcPr>
            <w:tcW w:w="376" w:type="pct"/>
            <w:vAlign w:val="bottom"/>
          </w:tcPr>
          <w:p w:rsidR="006E1EC1" w:rsidRDefault="006E1EC1" w:rsidP="006E1EC1">
            <w:pPr>
              <w:pStyle w:val="NoSpacing"/>
            </w:pPr>
            <w:r>
              <w:t>0.0480</w:t>
            </w:r>
          </w:p>
        </w:tc>
        <w:tc>
          <w:tcPr>
            <w:tcW w:w="376" w:type="pct"/>
            <w:vAlign w:val="bottom"/>
          </w:tcPr>
          <w:p w:rsidR="006E1EC1" w:rsidRDefault="006E1EC1" w:rsidP="006E1EC1">
            <w:pPr>
              <w:pStyle w:val="NoSpacing"/>
            </w:pPr>
            <w:r>
              <w:t>0.0256</w:t>
            </w:r>
          </w:p>
        </w:tc>
        <w:tc>
          <w:tcPr>
            <w:tcW w:w="427" w:type="pct"/>
            <w:vAlign w:val="bottom"/>
          </w:tcPr>
          <w:p w:rsidR="006E1EC1" w:rsidRDefault="006E1EC1" w:rsidP="006E1EC1">
            <w:pPr>
              <w:pStyle w:val="NoSpacing"/>
            </w:pPr>
            <w:r>
              <w:t>0.0021</w:t>
            </w:r>
          </w:p>
        </w:tc>
        <w:tc>
          <w:tcPr>
            <w:tcW w:w="376" w:type="pct"/>
            <w:vAlign w:val="bottom"/>
          </w:tcPr>
          <w:p w:rsidR="006E1EC1" w:rsidRDefault="006E1EC1" w:rsidP="006E1EC1">
            <w:pPr>
              <w:pStyle w:val="NoSpacing"/>
            </w:pPr>
            <w:r>
              <w:t>0.0014</w:t>
            </w:r>
          </w:p>
        </w:tc>
        <w:tc>
          <w:tcPr>
            <w:tcW w:w="376" w:type="pct"/>
            <w:vAlign w:val="bottom"/>
          </w:tcPr>
          <w:p w:rsidR="006E1EC1" w:rsidRDefault="006E1EC1" w:rsidP="006E1EC1">
            <w:pPr>
              <w:pStyle w:val="NoSpacing"/>
            </w:pPr>
            <w:r>
              <w:t>0.0101</w:t>
            </w:r>
          </w:p>
        </w:tc>
        <w:tc>
          <w:tcPr>
            <w:tcW w:w="427" w:type="pct"/>
            <w:vAlign w:val="bottom"/>
          </w:tcPr>
          <w:p w:rsidR="006E1EC1" w:rsidRDefault="006E1EC1" w:rsidP="006E1EC1">
            <w:pPr>
              <w:pStyle w:val="NoSpacing"/>
            </w:pPr>
            <w:r>
              <w:t>0.0138</w:t>
            </w:r>
          </w:p>
        </w:tc>
        <w:tc>
          <w:tcPr>
            <w:tcW w:w="376" w:type="pct"/>
            <w:vAlign w:val="bottom"/>
          </w:tcPr>
          <w:p w:rsidR="006E1EC1" w:rsidRDefault="006E1EC1" w:rsidP="006E1EC1">
            <w:pPr>
              <w:pStyle w:val="NoSpacing"/>
            </w:pPr>
            <w:r>
              <w:t>0.0012</w:t>
            </w:r>
          </w:p>
        </w:tc>
      </w:tr>
      <w:tr w:rsidR="006E1EC1" w:rsidRPr="00E15775" w:rsidTr="00644E1B">
        <w:tc>
          <w:tcPr>
            <w:tcW w:w="283" w:type="pct"/>
            <w:vAlign w:val="center"/>
            <w:hideMark/>
          </w:tcPr>
          <w:p w:rsidR="006E1EC1" w:rsidRPr="00E15775" w:rsidRDefault="006E1EC1" w:rsidP="006E1EC1">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Rr</w:t>
            </w:r>
            <w:r w:rsidRPr="00E15775">
              <w:rPr>
                <w:rFonts w:ascii="Times New Roman" w:hAnsi="Times New Roman" w:cs="Times New Roman"/>
                <w:color w:val="000000"/>
                <w:sz w:val="20"/>
                <w:szCs w:val="20"/>
                <w:vertAlign w:val="superscript"/>
              </w:rPr>
              <w:t>2*</w:t>
            </w:r>
          </w:p>
        </w:tc>
        <w:tc>
          <w:tcPr>
            <w:tcW w:w="376" w:type="pct"/>
            <w:vAlign w:val="bottom"/>
          </w:tcPr>
          <w:p w:rsidR="006E1EC1" w:rsidRDefault="006E1EC1" w:rsidP="006E1EC1">
            <w:pPr>
              <w:pStyle w:val="NoSpacing"/>
            </w:pPr>
            <w:r>
              <w:t>0.0166</w:t>
            </w:r>
          </w:p>
        </w:tc>
        <w:tc>
          <w:tcPr>
            <w:tcW w:w="427" w:type="pct"/>
            <w:vAlign w:val="bottom"/>
          </w:tcPr>
          <w:p w:rsidR="006E1EC1" w:rsidRDefault="006E1EC1" w:rsidP="006E1EC1">
            <w:pPr>
              <w:pStyle w:val="NoSpacing"/>
            </w:pPr>
            <w:r>
              <w:t>0.0130</w:t>
            </w:r>
          </w:p>
        </w:tc>
        <w:tc>
          <w:tcPr>
            <w:tcW w:w="377" w:type="pct"/>
            <w:vAlign w:val="bottom"/>
          </w:tcPr>
          <w:p w:rsidR="006E1EC1" w:rsidRDefault="006E1EC1" w:rsidP="006E1EC1">
            <w:pPr>
              <w:pStyle w:val="NoSpacing"/>
            </w:pPr>
            <w:r>
              <w:t>0.0529</w:t>
            </w:r>
          </w:p>
        </w:tc>
        <w:tc>
          <w:tcPr>
            <w:tcW w:w="376" w:type="pct"/>
            <w:vAlign w:val="bottom"/>
          </w:tcPr>
          <w:p w:rsidR="006E1EC1" w:rsidRDefault="006E1EC1" w:rsidP="006E1EC1">
            <w:pPr>
              <w:pStyle w:val="NoSpacing"/>
            </w:pPr>
            <w:r>
              <w:t>0.0202</w:t>
            </w:r>
          </w:p>
        </w:tc>
        <w:tc>
          <w:tcPr>
            <w:tcW w:w="427" w:type="pct"/>
            <w:vAlign w:val="bottom"/>
          </w:tcPr>
          <w:p w:rsidR="006E1EC1" w:rsidRDefault="006E1EC1" w:rsidP="006E1EC1">
            <w:pPr>
              <w:pStyle w:val="NoSpacing"/>
            </w:pPr>
            <w:r>
              <w:t>0.0442</w:t>
            </w:r>
          </w:p>
        </w:tc>
        <w:tc>
          <w:tcPr>
            <w:tcW w:w="376" w:type="pct"/>
            <w:vAlign w:val="bottom"/>
          </w:tcPr>
          <w:p w:rsidR="006E1EC1" w:rsidRDefault="006E1EC1" w:rsidP="006E1EC1">
            <w:pPr>
              <w:pStyle w:val="NoSpacing"/>
            </w:pPr>
            <w:r>
              <w:t>0.0322</w:t>
            </w:r>
          </w:p>
        </w:tc>
        <w:tc>
          <w:tcPr>
            <w:tcW w:w="376" w:type="pct"/>
            <w:vAlign w:val="bottom"/>
          </w:tcPr>
          <w:p w:rsidR="006E1EC1" w:rsidRDefault="006E1EC1" w:rsidP="006E1EC1">
            <w:pPr>
              <w:pStyle w:val="NoSpacing"/>
            </w:pPr>
            <w:r>
              <w:t>0.0276</w:t>
            </w:r>
          </w:p>
        </w:tc>
        <w:tc>
          <w:tcPr>
            <w:tcW w:w="427" w:type="pct"/>
            <w:vAlign w:val="bottom"/>
          </w:tcPr>
          <w:p w:rsidR="006E1EC1" w:rsidRDefault="006E1EC1" w:rsidP="006E1EC1">
            <w:pPr>
              <w:pStyle w:val="NoSpacing"/>
            </w:pPr>
            <w:r>
              <w:t>0.0035</w:t>
            </w:r>
          </w:p>
        </w:tc>
        <w:tc>
          <w:tcPr>
            <w:tcW w:w="376" w:type="pct"/>
            <w:vAlign w:val="bottom"/>
          </w:tcPr>
          <w:p w:rsidR="006E1EC1" w:rsidRDefault="006E1EC1" w:rsidP="006E1EC1">
            <w:pPr>
              <w:pStyle w:val="NoSpacing"/>
            </w:pPr>
            <w:r>
              <w:t>0.0169</w:t>
            </w:r>
          </w:p>
        </w:tc>
        <w:tc>
          <w:tcPr>
            <w:tcW w:w="376" w:type="pct"/>
            <w:vAlign w:val="bottom"/>
          </w:tcPr>
          <w:p w:rsidR="006E1EC1" w:rsidRDefault="006E1EC1" w:rsidP="006E1EC1">
            <w:pPr>
              <w:pStyle w:val="NoSpacing"/>
            </w:pPr>
            <w:r>
              <w:t>0.0132</w:t>
            </w:r>
          </w:p>
        </w:tc>
        <w:tc>
          <w:tcPr>
            <w:tcW w:w="427" w:type="pct"/>
            <w:vAlign w:val="bottom"/>
          </w:tcPr>
          <w:p w:rsidR="006E1EC1" w:rsidRDefault="006E1EC1" w:rsidP="006E1EC1">
            <w:pPr>
              <w:pStyle w:val="NoSpacing"/>
            </w:pPr>
            <w:r>
              <w:t>0.0130</w:t>
            </w:r>
          </w:p>
        </w:tc>
        <w:tc>
          <w:tcPr>
            <w:tcW w:w="376" w:type="pct"/>
            <w:vAlign w:val="bottom"/>
          </w:tcPr>
          <w:p w:rsidR="006E1EC1" w:rsidRDefault="006E1EC1" w:rsidP="006E1EC1">
            <w:pPr>
              <w:pStyle w:val="NoSpacing"/>
            </w:pPr>
            <w:r>
              <w:t>0.0240</w:t>
            </w:r>
          </w:p>
        </w:tc>
      </w:tr>
      <w:tr w:rsidR="006E1EC1" w:rsidRPr="00E15775" w:rsidTr="00644E1B">
        <w:tc>
          <w:tcPr>
            <w:tcW w:w="283" w:type="pct"/>
            <w:vAlign w:val="center"/>
            <w:hideMark/>
          </w:tcPr>
          <w:p w:rsidR="006E1EC1" w:rsidRPr="00E15775" w:rsidRDefault="006E1EC1" w:rsidP="006E1EC1">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vertAlign w:val="superscript"/>
              </w:rPr>
              <w:t>C</w:t>
            </w:r>
            <w:r w:rsidRPr="00E15775">
              <w:rPr>
                <w:rFonts w:ascii="Times New Roman" w:hAnsi="Times New Roman" w:cs="Times New Roman"/>
                <w:color w:val="000000"/>
                <w:sz w:val="20"/>
                <w:szCs w:val="20"/>
              </w:rPr>
              <w:t>R</w:t>
            </w:r>
            <w:r w:rsidRPr="00E15775">
              <w:rPr>
                <w:rFonts w:ascii="Times New Roman" w:hAnsi="Times New Roman" w:cs="Times New Roman"/>
                <w:color w:val="000000"/>
                <w:sz w:val="20"/>
                <w:szCs w:val="20"/>
                <w:vertAlign w:val="superscript"/>
              </w:rPr>
              <w:t>2</w:t>
            </w:r>
            <w:r w:rsidRPr="00E15775">
              <w:rPr>
                <w:rFonts w:ascii="Times New Roman" w:hAnsi="Times New Roman" w:cs="Times New Roman"/>
                <w:color w:val="000000"/>
                <w:sz w:val="20"/>
                <w:szCs w:val="20"/>
                <w:vertAlign w:val="subscript"/>
              </w:rPr>
              <w:t>p</w:t>
            </w:r>
            <w:r w:rsidRPr="00E15775">
              <w:rPr>
                <w:rFonts w:ascii="Times New Roman" w:hAnsi="Times New Roman" w:cs="Times New Roman"/>
                <w:color w:val="000000"/>
                <w:sz w:val="20"/>
                <w:szCs w:val="20"/>
                <w:vertAlign w:val="superscript"/>
              </w:rPr>
              <w:t>#</w:t>
            </w:r>
          </w:p>
        </w:tc>
        <w:tc>
          <w:tcPr>
            <w:tcW w:w="376" w:type="pct"/>
            <w:vAlign w:val="bottom"/>
          </w:tcPr>
          <w:p w:rsidR="006E1EC1" w:rsidRDefault="006E1EC1" w:rsidP="006E1EC1">
            <w:pPr>
              <w:pStyle w:val="NoSpacing"/>
            </w:pPr>
            <w:r>
              <w:t>0.7249</w:t>
            </w:r>
          </w:p>
        </w:tc>
        <w:tc>
          <w:tcPr>
            <w:tcW w:w="427" w:type="pct"/>
            <w:vAlign w:val="bottom"/>
          </w:tcPr>
          <w:p w:rsidR="006E1EC1" w:rsidRDefault="006E1EC1" w:rsidP="006E1EC1">
            <w:pPr>
              <w:pStyle w:val="NoSpacing"/>
            </w:pPr>
            <w:r>
              <w:t>0.7100</w:t>
            </w:r>
          </w:p>
        </w:tc>
        <w:tc>
          <w:tcPr>
            <w:tcW w:w="377" w:type="pct"/>
            <w:vAlign w:val="bottom"/>
          </w:tcPr>
          <w:p w:rsidR="006E1EC1" w:rsidRDefault="006E1EC1" w:rsidP="006E1EC1">
            <w:pPr>
              <w:pStyle w:val="NoSpacing"/>
            </w:pPr>
            <w:r>
              <w:t>0.6526</w:t>
            </w:r>
          </w:p>
        </w:tc>
        <w:tc>
          <w:tcPr>
            <w:tcW w:w="376" w:type="pct"/>
            <w:vAlign w:val="bottom"/>
          </w:tcPr>
          <w:p w:rsidR="006E1EC1" w:rsidRDefault="006E1EC1" w:rsidP="006E1EC1">
            <w:pPr>
              <w:pStyle w:val="NoSpacing"/>
            </w:pPr>
            <w:r>
              <w:t>0.6065</w:t>
            </w:r>
          </w:p>
        </w:tc>
        <w:tc>
          <w:tcPr>
            <w:tcW w:w="427" w:type="pct"/>
            <w:vAlign w:val="bottom"/>
          </w:tcPr>
          <w:p w:rsidR="006E1EC1" w:rsidRDefault="006E1EC1" w:rsidP="006E1EC1">
            <w:pPr>
              <w:pStyle w:val="NoSpacing"/>
            </w:pPr>
            <w:r>
              <w:t>0.5256</w:t>
            </w:r>
          </w:p>
        </w:tc>
        <w:tc>
          <w:tcPr>
            <w:tcW w:w="376" w:type="pct"/>
            <w:vAlign w:val="bottom"/>
          </w:tcPr>
          <w:p w:rsidR="006E1EC1" w:rsidRDefault="006E1EC1" w:rsidP="006E1EC1">
            <w:pPr>
              <w:pStyle w:val="NoSpacing"/>
            </w:pPr>
            <w:r>
              <w:t>0.6599</w:t>
            </w:r>
          </w:p>
        </w:tc>
        <w:tc>
          <w:tcPr>
            <w:tcW w:w="376" w:type="pct"/>
            <w:vAlign w:val="bottom"/>
          </w:tcPr>
          <w:p w:rsidR="006E1EC1" w:rsidRDefault="006E1EC1" w:rsidP="006E1EC1">
            <w:pPr>
              <w:pStyle w:val="NoSpacing"/>
            </w:pPr>
            <w:r>
              <w:t>0.7076</w:t>
            </w:r>
          </w:p>
        </w:tc>
        <w:tc>
          <w:tcPr>
            <w:tcW w:w="427" w:type="pct"/>
            <w:vAlign w:val="bottom"/>
          </w:tcPr>
          <w:p w:rsidR="006E1EC1" w:rsidRDefault="006E1EC1" w:rsidP="006E1EC1">
            <w:pPr>
              <w:pStyle w:val="NoSpacing"/>
            </w:pPr>
            <w:r>
              <w:t>0.6428</w:t>
            </w:r>
          </w:p>
        </w:tc>
        <w:tc>
          <w:tcPr>
            <w:tcW w:w="376" w:type="pct"/>
            <w:vAlign w:val="bottom"/>
          </w:tcPr>
          <w:p w:rsidR="006E1EC1" w:rsidRDefault="006E1EC1" w:rsidP="006E1EC1">
            <w:pPr>
              <w:pStyle w:val="NoSpacing"/>
            </w:pPr>
            <w:r>
              <w:t>0.7101</w:t>
            </w:r>
          </w:p>
        </w:tc>
        <w:tc>
          <w:tcPr>
            <w:tcW w:w="376" w:type="pct"/>
            <w:vAlign w:val="bottom"/>
          </w:tcPr>
          <w:p w:rsidR="006E1EC1" w:rsidRDefault="006E1EC1" w:rsidP="006E1EC1">
            <w:pPr>
              <w:pStyle w:val="NoSpacing"/>
            </w:pPr>
            <w:r>
              <w:t>0.6270</w:t>
            </w:r>
          </w:p>
        </w:tc>
        <w:tc>
          <w:tcPr>
            <w:tcW w:w="427" w:type="pct"/>
            <w:vAlign w:val="bottom"/>
          </w:tcPr>
          <w:p w:rsidR="006E1EC1" w:rsidRDefault="006E1EC1" w:rsidP="006E1EC1">
            <w:pPr>
              <w:pStyle w:val="NoSpacing"/>
            </w:pPr>
            <w:r>
              <w:t>0.5396</w:t>
            </w:r>
          </w:p>
        </w:tc>
        <w:tc>
          <w:tcPr>
            <w:tcW w:w="376" w:type="pct"/>
            <w:vAlign w:val="bottom"/>
          </w:tcPr>
          <w:p w:rsidR="006E1EC1" w:rsidRDefault="006E1EC1" w:rsidP="006E1EC1">
            <w:pPr>
              <w:pStyle w:val="NoSpacing"/>
            </w:pPr>
            <w:r>
              <w:t>0.7438</w:t>
            </w:r>
          </w:p>
        </w:tc>
      </w:tr>
    </w:tbl>
    <w:p w:rsidR="002567AD" w:rsidRPr="00E15775" w:rsidRDefault="002567AD" w:rsidP="002567AD">
      <w:pPr>
        <w:pStyle w:val="NoSpacing"/>
        <w:jc w:val="both"/>
        <w:rPr>
          <w:rFonts w:ascii="Times New Roman" w:hAnsi="Times New Roman" w:cs="Times New Roman"/>
          <w:color w:val="131413"/>
          <w:sz w:val="16"/>
          <w:szCs w:val="16"/>
          <w:vertAlign w:val="superscript"/>
        </w:rPr>
      </w:pPr>
    </w:p>
    <w:p w:rsidR="002567AD" w:rsidRPr="00E15775" w:rsidRDefault="002567AD" w:rsidP="002567AD">
      <w:pPr>
        <w:pStyle w:val="NoSpacing"/>
        <w:jc w:val="both"/>
        <w:rPr>
          <w:rFonts w:ascii="Times New Roman" w:hAnsi="Times New Roman" w:cs="Times New Roman"/>
          <w:b/>
          <w:bCs/>
          <w:sz w:val="20"/>
          <w:szCs w:val="20"/>
        </w:rPr>
      </w:pPr>
      <w:r w:rsidRPr="00E15775">
        <w:rPr>
          <w:rFonts w:ascii="Times New Roman" w:hAnsi="Times New Roman" w:cs="Times New Roman"/>
          <w:color w:val="131413"/>
          <w:sz w:val="16"/>
          <w:szCs w:val="16"/>
          <w:vertAlign w:val="superscript"/>
        </w:rPr>
        <w:t>*</w:t>
      </w:r>
      <w:r w:rsidRPr="00E15775">
        <w:rPr>
          <w:rFonts w:ascii="Times New Roman" w:hAnsi="Times New Roman" w:cs="Times New Roman"/>
          <w:color w:val="131413"/>
          <w:sz w:val="16"/>
          <w:szCs w:val="16"/>
        </w:rPr>
        <w:t xml:space="preserve"> Average randomized R</w:t>
      </w:r>
      <w:r w:rsidRPr="00E15775">
        <w:rPr>
          <w:rFonts w:ascii="Times New Roman" w:hAnsi="Times New Roman" w:cs="Times New Roman"/>
          <w:color w:val="131413"/>
          <w:sz w:val="16"/>
          <w:szCs w:val="16"/>
          <w:vertAlign w:val="superscript"/>
        </w:rPr>
        <w:t>2</w:t>
      </w:r>
      <w:r w:rsidRPr="00E15775">
        <w:rPr>
          <w:rFonts w:ascii="Times New Roman" w:hAnsi="Times New Roman" w:cs="Times New Roman"/>
          <w:color w:val="131413"/>
          <w:sz w:val="16"/>
          <w:szCs w:val="16"/>
        </w:rPr>
        <w:t xml:space="preserve">; </w:t>
      </w:r>
      <w:r w:rsidRPr="00E15775">
        <w:rPr>
          <w:rFonts w:ascii="Times New Roman" w:hAnsi="Times New Roman" w:cs="Times New Roman"/>
          <w:color w:val="131413"/>
          <w:sz w:val="16"/>
          <w:szCs w:val="16"/>
          <w:vertAlign w:val="superscript"/>
        </w:rPr>
        <w:t>#</w:t>
      </w:r>
      <w:r w:rsidRPr="00E15775">
        <w:rPr>
          <w:rFonts w:ascii="Times New Roman" w:hAnsi="Times New Roman" w:cs="Times New Roman"/>
          <w:color w:val="131413"/>
          <w:sz w:val="16"/>
          <w:szCs w:val="16"/>
        </w:rPr>
        <w:t xml:space="preserve"> </w:t>
      </w:r>
      <w:r w:rsidRPr="00E15775">
        <w:rPr>
          <w:rFonts w:ascii="Times New Roman" w:hAnsi="Times New Roman" w:cs="Times New Roman"/>
          <w:color w:val="131413"/>
          <w:sz w:val="16"/>
          <w:szCs w:val="16"/>
          <w:vertAlign w:val="superscript"/>
        </w:rPr>
        <w:t>C</w:t>
      </w:r>
      <w:r w:rsidRPr="00E15775">
        <w:rPr>
          <w:rFonts w:ascii="Times New Roman" w:hAnsi="Times New Roman" w:cs="Times New Roman"/>
          <w:color w:val="131413"/>
          <w:sz w:val="16"/>
          <w:szCs w:val="16"/>
        </w:rPr>
        <w:t>R</w:t>
      </w:r>
      <w:r w:rsidRPr="00E15775">
        <w:rPr>
          <w:rFonts w:ascii="Times New Roman" w:hAnsi="Times New Roman" w:cs="Times New Roman"/>
          <w:color w:val="131413"/>
          <w:sz w:val="16"/>
          <w:szCs w:val="16"/>
          <w:vertAlign w:val="superscript"/>
        </w:rPr>
        <w:t>2</w:t>
      </w:r>
      <w:r w:rsidRPr="00E15775">
        <w:rPr>
          <w:rFonts w:ascii="Times New Roman" w:hAnsi="Times New Roman" w:cs="Times New Roman"/>
          <w:color w:val="131413"/>
          <w:sz w:val="16"/>
          <w:szCs w:val="16"/>
          <w:vertAlign w:val="subscript"/>
        </w:rPr>
        <w:t>p</w:t>
      </w:r>
      <w:r w:rsidRPr="00E15775">
        <w:rPr>
          <w:rFonts w:ascii="Times New Roman" w:hAnsi="Times New Roman" w:cs="Times New Roman"/>
          <w:color w:val="131413"/>
          <w:sz w:val="16"/>
          <w:szCs w:val="16"/>
        </w:rPr>
        <w:t xml:space="preserve"> = R × (R</w:t>
      </w:r>
      <w:r w:rsidRPr="00E15775">
        <w:rPr>
          <w:rFonts w:ascii="Times New Roman" w:hAnsi="Times New Roman" w:cs="Times New Roman"/>
          <w:color w:val="131413"/>
          <w:sz w:val="16"/>
          <w:szCs w:val="16"/>
          <w:vertAlign w:val="superscript"/>
        </w:rPr>
        <w:t>2</w:t>
      </w:r>
      <w:r w:rsidRPr="00E15775">
        <w:rPr>
          <w:rFonts w:ascii="Times New Roman" w:hAnsi="Times New Roman" w:cs="Times New Roman"/>
          <w:color w:val="131413"/>
          <w:sz w:val="16"/>
          <w:szCs w:val="16"/>
        </w:rPr>
        <w:t xml:space="preserve"> − R</w:t>
      </w:r>
      <w:r w:rsidRPr="00E15775">
        <w:rPr>
          <w:rFonts w:ascii="Times New Roman" w:hAnsi="Times New Roman" w:cs="Times New Roman"/>
          <w:color w:val="131413"/>
          <w:sz w:val="16"/>
          <w:szCs w:val="16"/>
          <w:vertAlign w:val="superscript"/>
        </w:rPr>
        <w:t>2</w:t>
      </w:r>
      <w:r w:rsidRPr="00E15775">
        <w:rPr>
          <w:rFonts w:ascii="Times New Roman" w:hAnsi="Times New Roman" w:cs="Times New Roman"/>
          <w:color w:val="131413"/>
          <w:sz w:val="16"/>
          <w:szCs w:val="16"/>
          <w:vertAlign w:val="subscript"/>
        </w:rPr>
        <w:t>r</w:t>
      </w:r>
      <w:r w:rsidRPr="00E15775">
        <w:rPr>
          <w:rFonts w:ascii="Times New Roman" w:hAnsi="Times New Roman" w:cs="Times New Roman"/>
          <w:color w:val="131413"/>
          <w:sz w:val="16"/>
          <w:szCs w:val="16"/>
        </w:rPr>
        <w:t>)</w:t>
      </w:r>
      <w:r w:rsidRPr="00E15775">
        <w:rPr>
          <w:rFonts w:ascii="Times New Roman" w:hAnsi="Times New Roman" w:cs="Times New Roman"/>
          <w:color w:val="131413"/>
          <w:sz w:val="16"/>
          <w:szCs w:val="16"/>
          <w:vertAlign w:val="superscript"/>
        </w:rPr>
        <w:t>1/2</w:t>
      </w:r>
      <w:r w:rsidRPr="00E15775">
        <w:rPr>
          <w:rFonts w:ascii="Times New Roman" w:hAnsi="Times New Roman" w:cs="Times New Roman"/>
          <w:color w:val="131413"/>
          <w:sz w:val="16"/>
          <w:szCs w:val="16"/>
        </w:rPr>
        <w:t xml:space="preserve"> where </w:t>
      </w:r>
      <w:r w:rsidRPr="00E15775">
        <w:rPr>
          <w:rFonts w:ascii="Times New Roman" w:hAnsi="Times New Roman" w:cs="Times New Roman"/>
          <w:color w:val="131413"/>
          <w:sz w:val="16"/>
          <w:szCs w:val="16"/>
          <w:vertAlign w:val="superscript"/>
        </w:rPr>
        <w:t>C</w:t>
      </w:r>
      <w:r w:rsidRPr="00E15775">
        <w:rPr>
          <w:rFonts w:ascii="Times New Roman" w:hAnsi="Times New Roman" w:cs="Times New Roman"/>
          <w:color w:val="131413"/>
          <w:sz w:val="16"/>
          <w:szCs w:val="16"/>
        </w:rPr>
        <w:t>R</w:t>
      </w:r>
      <w:r w:rsidRPr="00E15775">
        <w:rPr>
          <w:rFonts w:ascii="Times New Roman" w:hAnsi="Times New Roman" w:cs="Times New Roman"/>
          <w:color w:val="131413"/>
          <w:sz w:val="16"/>
          <w:szCs w:val="16"/>
          <w:vertAlign w:val="superscript"/>
        </w:rPr>
        <w:t>2</w:t>
      </w:r>
      <w:r w:rsidRPr="00E15775">
        <w:rPr>
          <w:rFonts w:ascii="Times New Roman" w:hAnsi="Times New Roman" w:cs="Times New Roman"/>
          <w:color w:val="131413"/>
          <w:sz w:val="16"/>
          <w:szCs w:val="16"/>
          <w:vertAlign w:val="subscript"/>
        </w:rPr>
        <w:t>p</w:t>
      </w:r>
      <w:r w:rsidRPr="00E15775">
        <w:rPr>
          <w:rFonts w:ascii="Times New Roman" w:hAnsi="Times New Roman" w:cs="Times New Roman"/>
          <w:color w:val="131413"/>
          <w:sz w:val="16"/>
          <w:szCs w:val="16"/>
        </w:rPr>
        <w:t xml:space="preserve"> should be greater than 0.5</w:t>
      </w:r>
    </w:p>
    <w:p w:rsidR="00173932" w:rsidRPr="00E15775" w:rsidRDefault="00173932" w:rsidP="002567AD">
      <w:pPr>
        <w:jc w:val="both"/>
        <w:rPr>
          <w:rFonts w:ascii="Times New Roman" w:hAnsi="Times New Roman" w:cs="Times New Roman"/>
          <w:b/>
          <w:noProof/>
          <w:color w:val="000000"/>
          <w:sz w:val="24"/>
          <w:szCs w:val="24"/>
        </w:rPr>
      </w:pPr>
    </w:p>
    <w:p w:rsidR="002567AD" w:rsidRPr="00E15775" w:rsidRDefault="002567AD" w:rsidP="002567AD">
      <w:pPr>
        <w:jc w:val="both"/>
        <w:rPr>
          <w:rFonts w:ascii="Times New Roman" w:hAnsi="Times New Roman" w:cs="Times New Roman"/>
          <w:sz w:val="24"/>
          <w:szCs w:val="24"/>
        </w:rPr>
      </w:pPr>
      <w:r w:rsidRPr="00E15775">
        <w:rPr>
          <w:rFonts w:ascii="Times New Roman" w:hAnsi="Times New Roman" w:cs="Times New Roman"/>
          <w:b/>
          <w:noProof/>
          <w:color w:val="000000"/>
          <w:sz w:val="24"/>
          <w:szCs w:val="24"/>
        </w:rPr>
        <w:t xml:space="preserve">Table </w:t>
      </w:r>
      <w:r w:rsidR="00A11595" w:rsidRPr="00E15775">
        <w:rPr>
          <w:rFonts w:ascii="Times New Roman" w:hAnsi="Times New Roman" w:cs="Times New Roman"/>
          <w:b/>
          <w:noProof/>
          <w:color w:val="000000"/>
          <w:sz w:val="24"/>
          <w:szCs w:val="24"/>
        </w:rPr>
        <w:t>S</w:t>
      </w:r>
      <w:r w:rsidR="002525FD">
        <w:rPr>
          <w:rFonts w:ascii="Times New Roman" w:hAnsi="Times New Roman" w:cs="Times New Roman"/>
          <w:b/>
          <w:noProof/>
          <w:color w:val="000000"/>
          <w:sz w:val="24"/>
          <w:szCs w:val="24"/>
        </w:rPr>
        <w:t>8</w:t>
      </w:r>
      <w:r w:rsidRPr="00E15775">
        <w:rPr>
          <w:rFonts w:ascii="Times New Roman" w:hAnsi="Times New Roman" w:cs="Times New Roman"/>
          <w:b/>
          <w:noProof/>
          <w:color w:val="000000"/>
          <w:sz w:val="24"/>
          <w:szCs w:val="24"/>
        </w:rPr>
        <w:t>.</w:t>
      </w:r>
      <w:r w:rsidRPr="00E15775">
        <w:rPr>
          <w:rFonts w:ascii="Times New Roman" w:hAnsi="Times New Roman" w:cs="Times New Roman"/>
          <w:noProof/>
          <w:color w:val="000000"/>
          <w:sz w:val="24"/>
          <w:szCs w:val="24"/>
        </w:rPr>
        <w:t xml:space="preserve"> Y-randomization results for four splits For Smiles With IIC</w:t>
      </w:r>
      <w:r w:rsidR="00A11595" w:rsidRPr="00E15775">
        <w:rPr>
          <w:rFonts w:ascii="Times New Roman" w:hAnsi="Times New Roman" w:cs="Times New Roman"/>
          <w:color w:val="FF0000"/>
          <w:sz w:val="24"/>
          <w:szCs w:val="24"/>
        </w:rPr>
        <w:t xml:space="preserve"> </w:t>
      </w:r>
      <w:r w:rsidR="00A11595" w:rsidRPr="00E15775">
        <w:rPr>
          <w:rFonts w:ascii="Times New Roman" w:hAnsi="Times New Roman" w:cs="Times New Roman"/>
          <w:sz w:val="24"/>
          <w:szCs w:val="24"/>
        </w:rPr>
        <w:t xml:space="preserve">using equation </w:t>
      </w:r>
      <w:r w:rsidR="00AC16D6">
        <w:rPr>
          <w:rFonts w:ascii="Times New Roman" w:hAnsi="Times New Roman" w:cs="Times New Roman"/>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
        <w:gridCol w:w="1443"/>
        <w:gridCol w:w="1639"/>
        <w:gridCol w:w="1447"/>
        <w:gridCol w:w="1443"/>
        <w:gridCol w:w="1639"/>
        <w:gridCol w:w="1443"/>
        <w:gridCol w:w="1443"/>
        <w:gridCol w:w="1639"/>
        <w:gridCol w:w="1443"/>
        <w:gridCol w:w="1443"/>
        <w:gridCol w:w="1639"/>
        <w:gridCol w:w="1443"/>
      </w:tblGrid>
      <w:tr w:rsidR="002567AD" w:rsidRPr="00E15775" w:rsidTr="00644E1B">
        <w:tc>
          <w:tcPr>
            <w:tcW w:w="283" w:type="pct"/>
            <w:vMerge w:val="restart"/>
            <w:vAlign w:val="center"/>
          </w:tcPr>
          <w:p w:rsidR="002567AD" w:rsidRPr="00E15775" w:rsidRDefault="002567AD" w:rsidP="002567AD">
            <w:pPr>
              <w:pStyle w:val="NoSpacing"/>
              <w:rPr>
                <w:rFonts w:ascii="Times New Roman" w:hAnsi="Times New Roman" w:cs="Times New Roman"/>
                <w:sz w:val="20"/>
                <w:szCs w:val="20"/>
              </w:rPr>
            </w:pPr>
          </w:p>
        </w:tc>
        <w:tc>
          <w:tcPr>
            <w:tcW w:w="1180" w:type="pct"/>
            <w:gridSpan w:val="3"/>
            <w:vAlign w:val="center"/>
            <w:hideMark/>
          </w:tcPr>
          <w:p w:rsidR="002567AD" w:rsidRPr="00E15775" w:rsidRDefault="002567AD" w:rsidP="003764D0">
            <w:pPr>
              <w:pStyle w:val="NoSpacing"/>
              <w:jc w:val="center"/>
              <w:rPr>
                <w:rFonts w:ascii="Times New Roman" w:hAnsi="Times New Roman" w:cs="Times New Roman"/>
                <w:sz w:val="20"/>
                <w:szCs w:val="20"/>
              </w:rPr>
            </w:pPr>
            <w:r w:rsidRPr="00E15775">
              <w:rPr>
                <w:rFonts w:ascii="Times New Roman" w:hAnsi="Times New Roman" w:cs="Times New Roman"/>
                <w:b/>
                <w:bCs/>
                <w:color w:val="131413"/>
                <w:sz w:val="20"/>
                <w:szCs w:val="20"/>
              </w:rPr>
              <w:t>Split 1</w:t>
            </w:r>
          </w:p>
        </w:tc>
        <w:tc>
          <w:tcPr>
            <w:tcW w:w="1179" w:type="pct"/>
            <w:gridSpan w:val="3"/>
            <w:vAlign w:val="center"/>
            <w:hideMark/>
          </w:tcPr>
          <w:p w:rsidR="002567AD" w:rsidRPr="00E15775" w:rsidRDefault="002567AD" w:rsidP="003764D0">
            <w:pPr>
              <w:pStyle w:val="NoSpacing"/>
              <w:jc w:val="center"/>
              <w:rPr>
                <w:rFonts w:ascii="Times New Roman" w:hAnsi="Times New Roman" w:cs="Times New Roman"/>
                <w:sz w:val="20"/>
                <w:szCs w:val="20"/>
              </w:rPr>
            </w:pPr>
            <w:r w:rsidRPr="00E15775">
              <w:rPr>
                <w:rFonts w:ascii="Times New Roman" w:hAnsi="Times New Roman" w:cs="Times New Roman"/>
                <w:b/>
                <w:bCs/>
                <w:color w:val="131413"/>
                <w:sz w:val="20"/>
                <w:szCs w:val="20"/>
              </w:rPr>
              <w:t>Split 2</w:t>
            </w:r>
          </w:p>
        </w:tc>
        <w:tc>
          <w:tcPr>
            <w:tcW w:w="1179" w:type="pct"/>
            <w:gridSpan w:val="3"/>
            <w:vAlign w:val="center"/>
            <w:hideMark/>
          </w:tcPr>
          <w:p w:rsidR="002567AD" w:rsidRPr="00E15775" w:rsidRDefault="002567AD" w:rsidP="003764D0">
            <w:pPr>
              <w:pStyle w:val="NoSpacing"/>
              <w:jc w:val="center"/>
              <w:rPr>
                <w:rFonts w:ascii="Times New Roman" w:hAnsi="Times New Roman" w:cs="Times New Roman"/>
                <w:sz w:val="20"/>
                <w:szCs w:val="20"/>
              </w:rPr>
            </w:pPr>
            <w:r w:rsidRPr="00E15775">
              <w:rPr>
                <w:rFonts w:ascii="Times New Roman" w:hAnsi="Times New Roman" w:cs="Times New Roman"/>
                <w:b/>
                <w:bCs/>
                <w:color w:val="131413"/>
                <w:sz w:val="20"/>
                <w:szCs w:val="20"/>
              </w:rPr>
              <w:t>Split 3</w:t>
            </w:r>
          </w:p>
        </w:tc>
        <w:tc>
          <w:tcPr>
            <w:tcW w:w="1179" w:type="pct"/>
            <w:gridSpan w:val="3"/>
            <w:vAlign w:val="center"/>
            <w:hideMark/>
          </w:tcPr>
          <w:p w:rsidR="002567AD" w:rsidRPr="00E15775" w:rsidRDefault="002567AD" w:rsidP="003764D0">
            <w:pPr>
              <w:pStyle w:val="NoSpacing"/>
              <w:jc w:val="center"/>
              <w:rPr>
                <w:rFonts w:ascii="Times New Roman" w:hAnsi="Times New Roman" w:cs="Times New Roman"/>
                <w:sz w:val="20"/>
                <w:szCs w:val="20"/>
              </w:rPr>
            </w:pPr>
            <w:r w:rsidRPr="00E15775">
              <w:rPr>
                <w:rFonts w:ascii="Times New Roman" w:hAnsi="Times New Roman" w:cs="Times New Roman"/>
                <w:b/>
                <w:bCs/>
                <w:color w:val="131413"/>
                <w:sz w:val="20"/>
                <w:szCs w:val="20"/>
              </w:rPr>
              <w:t>Split4</w:t>
            </w:r>
          </w:p>
        </w:tc>
      </w:tr>
      <w:tr w:rsidR="002567AD" w:rsidRPr="00E15775" w:rsidTr="00644E1B">
        <w:tc>
          <w:tcPr>
            <w:tcW w:w="283" w:type="pct"/>
            <w:vMerge/>
            <w:vAlign w:val="center"/>
            <w:hideMark/>
          </w:tcPr>
          <w:p w:rsidR="002567AD" w:rsidRPr="00E15775" w:rsidRDefault="002567AD" w:rsidP="002567AD">
            <w:pPr>
              <w:pStyle w:val="NoSpacing"/>
              <w:rPr>
                <w:rFonts w:ascii="Times New Roman" w:hAnsi="Times New Roman" w:cs="Times New Roman"/>
                <w:sz w:val="20"/>
                <w:szCs w:val="20"/>
              </w:rPr>
            </w:pPr>
          </w:p>
        </w:tc>
        <w:tc>
          <w:tcPr>
            <w:tcW w:w="376"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Train</w:t>
            </w:r>
          </w:p>
        </w:tc>
        <w:tc>
          <w:tcPr>
            <w:tcW w:w="427"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InvTrain</w:t>
            </w:r>
          </w:p>
        </w:tc>
        <w:tc>
          <w:tcPr>
            <w:tcW w:w="377"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Calib</w:t>
            </w:r>
          </w:p>
        </w:tc>
        <w:tc>
          <w:tcPr>
            <w:tcW w:w="376"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Train</w:t>
            </w:r>
          </w:p>
        </w:tc>
        <w:tc>
          <w:tcPr>
            <w:tcW w:w="427"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InvTrain</w:t>
            </w:r>
          </w:p>
        </w:tc>
        <w:tc>
          <w:tcPr>
            <w:tcW w:w="376"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Calib</w:t>
            </w:r>
          </w:p>
        </w:tc>
        <w:tc>
          <w:tcPr>
            <w:tcW w:w="376"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Train</w:t>
            </w:r>
          </w:p>
        </w:tc>
        <w:tc>
          <w:tcPr>
            <w:tcW w:w="427"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InvTrain</w:t>
            </w:r>
          </w:p>
        </w:tc>
        <w:tc>
          <w:tcPr>
            <w:tcW w:w="376"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Calib</w:t>
            </w:r>
          </w:p>
        </w:tc>
        <w:tc>
          <w:tcPr>
            <w:tcW w:w="376"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Train</w:t>
            </w:r>
          </w:p>
        </w:tc>
        <w:tc>
          <w:tcPr>
            <w:tcW w:w="427"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InvTrain</w:t>
            </w:r>
          </w:p>
        </w:tc>
        <w:tc>
          <w:tcPr>
            <w:tcW w:w="376" w:type="pct"/>
            <w:vAlign w:val="center"/>
            <w:hideMark/>
          </w:tcPr>
          <w:p w:rsidR="002567AD" w:rsidRPr="00E15775" w:rsidRDefault="002567AD" w:rsidP="002567AD">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Calib</w:t>
            </w:r>
          </w:p>
        </w:tc>
      </w:tr>
      <w:tr w:rsidR="007A5F60" w:rsidRPr="00E15775" w:rsidTr="00644E1B">
        <w:tc>
          <w:tcPr>
            <w:tcW w:w="283" w:type="pct"/>
            <w:vAlign w:val="center"/>
            <w:hideMark/>
          </w:tcPr>
          <w:p w:rsidR="007A5F60" w:rsidRPr="00E15775" w:rsidRDefault="007A5F60" w:rsidP="007A5F60">
            <w:pPr>
              <w:pStyle w:val="NoSpacing"/>
              <w:rPr>
                <w:rFonts w:ascii="Times New Roman" w:hAnsi="Times New Roman" w:cs="Times New Roman"/>
                <w:sz w:val="20"/>
                <w:szCs w:val="20"/>
              </w:rPr>
            </w:pPr>
            <w:r w:rsidRPr="00E15775">
              <w:rPr>
                <w:rFonts w:ascii="Times New Roman" w:hAnsi="Times New Roman" w:cs="Times New Roman"/>
                <w:sz w:val="20"/>
                <w:szCs w:val="20"/>
              </w:rPr>
              <w:t>n</w:t>
            </w:r>
          </w:p>
        </w:tc>
        <w:tc>
          <w:tcPr>
            <w:tcW w:w="376" w:type="pct"/>
            <w:vAlign w:val="bottom"/>
          </w:tcPr>
          <w:p w:rsidR="007A5F60" w:rsidRDefault="007A5F60" w:rsidP="007A5F60">
            <w:pPr>
              <w:pStyle w:val="NoSpacing"/>
            </w:pPr>
            <w:r>
              <w:t>60</w:t>
            </w:r>
          </w:p>
        </w:tc>
        <w:tc>
          <w:tcPr>
            <w:tcW w:w="427" w:type="pct"/>
            <w:vAlign w:val="bottom"/>
          </w:tcPr>
          <w:p w:rsidR="007A5F60" w:rsidRDefault="007A5F60" w:rsidP="007A5F60">
            <w:pPr>
              <w:pStyle w:val="NoSpacing"/>
            </w:pPr>
            <w:r>
              <w:t>57</w:t>
            </w:r>
          </w:p>
        </w:tc>
        <w:tc>
          <w:tcPr>
            <w:tcW w:w="377" w:type="pct"/>
            <w:vAlign w:val="bottom"/>
          </w:tcPr>
          <w:p w:rsidR="007A5F60" w:rsidRDefault="007A5F60" w:rsidP="007A5F60">
            <w:pPr>
              <w:pStyle w:val="NoSpacing"/>
            </w:pPr>
            <w:r>
              <w:t>39</w:t>
            </w:r>
          </w:p>
        </w:tc>
        <w:tc>
          <w:tcPr>
            <w:tcW w:w="376" w:type="pct"/>
            <w:vAlign w:val="bottom"/>
          </w:tcPr>
          <w:p w:rsidR="007A5F60" w:rsidRDefault="007A5F60" w:rsidP="007A5F60">
            <w:pPr>
              <w:pStyle w:val="NoSpacing"/>
            </w:pPr>
            <w:r>
              <w:t>60</w:t>
            </w:r>
          </w:p>
        </w:tc>
        <w:tc>
          <w:tcPr>
            <w:tcW w:w="427" w:type="pct"/>
            <w:vAlign w:val="bottom"/>
          </w:tcPr>
          <w:p w:rsidR="007A5F60" w:rsidRDefault="007A5F60" w:rsidP="007A5F60">
            <w:pPr>
              <w:pStyle w:val="NoSpacing"/>
            </w:pPr>
            <w:r>
              <w:t>59</w:t>
            </w:r>
          </w:p>
        </w:tc>
        <w:tc>
          <w:tcPr>
            <w:tcW w:w="376" w:type="pct"/>
            <w:vAlign w:val="bottom"/>
          </w:tcPr>
          <w:p w:rsidR="007A5F60" w:rsidRDefault="007A5F60" w:rsidP="007A5F60">
            <w:pPr>
              <w:pStyle w:val="NoSpacing"/>
            </w:pPr>
            <w:r>
              <w:t>46</w:t>
            </w:r>
          </w:p>
        </w:tc>
        <w:tc>
          <w:tcPr>
            <w:tcW w:w="376" w:type="pct"/>
            <w:vAlign w:val="bottom"/>
          </w:tcPr>
          <w:p w:rsidR="007A5F60" w:rsidRDefault="007A5F60" w:rsidP="007A5F60">
            <w:pPr>
              <w:pStyle w:val="NoSpacing"/>
            </w:pPr>
            <w:r>
              <w:t>61</w:t>
            </w:r>
          </w:p>
        </w:tc>
        <w:tc>
          <w:tcPr>
            <w:tcW w:w="427" w:type="pct"/>
            <w:vAlign w:val="bottom"/>
          </w:tcPr>
          <w:p w:rsidR="007A5F60" w:rsidRDefault="007A5F60" w:rsidP="007A5F60">
            <w:pPr>
              <w:pStyle w:val="NoSpacing"/>
            </w:pPr>
            <w:r>
              <w:t>60</w:t>
            </w:r>
          </w:p>
        </w:tc>
        <w:tc>
          <w:tcPr>
            <w:tcW w:w="376" w:type="pct"/>
            <w:vAlign w:val="bottom"/>
          </w:tcPr>
          <w:p w:rsidR="007A5F60" w:rsidRDefault="007A5F60" w:rsidP="007A5F60">
            <w:pPr>
              <w:pStyle w:val="NoSpacing"/>
            </w:pPr>
            <w:r>
              <w:t>41</w:t>
            </w:r>
          </w:p>
        </w:tc>
        <w:tc>
          <w:tcPr>
            <w:tcW w:w="376" w:type="pct"/>
            <w:vAlign w:val="bottom"/>
          </w:tcPr>
          <w:p w:rsidR="007A5F60" w:rsidRDefault="007A5F60" w:rsidP="007A5F60">
            <w:pPr>
              <w:pStyle w:val="NoSpacing"/>
            </w:pPr>
            <w:r>
              <w:t>63</w:t>
            </w:r>
          </w:p>
        </w:tc>
        <w:tc>
          <w:tcPr>
            <w:tcW w:w="427" w:type="pct"/>
            <w:vAlign w:val="bottom"/>
          </w:tcPr>
          <w:p w:rsidR="007A5F60" w:rsidRDefault="007A5F60" w:rsidP="007A5F60">
            <w:pPr>
              <w:pStyle w:val="NoSpacing"/>
            </w:pPr>
            <w:r>
              <w:t>61</w:t>
            </w:r>
          </w:p>
        </w:tc>
        <w:tc>
          <w:tcPr>
            <w:tcW w:w="376" w:type="pct"/>
            <w:vAlign w:val="bottom"/>
          </w:tcPr>
          <w:p w:rsidR="007A5F60" w:rsidRDefault="007A5F60" w:rsidP="007A5F60">
            <w:pPr>
              <w:pStyle w:val="NoSpacing"/>
            </w:pPr>
            <w:r>
              <w:t>35</w:t>
            </w:r>
          </w:p>
        </w:tc>
      </w:tr>
      <w:tr w:rsidR="000A4857" w:rsidRPr="00E15775" w:rsidTr="00644E1B">
        <w:tc>
          <w:tcPr>
            <w:tcW w:w="283" w:type="pct"/>
            <w:vAlign w:val="center"/>
            <w:hideMark/>
          </w:tcPr>
          <w:p w:rsidR="000A4857" w:rsidRPr="00E15775" w:rsidRDefault="000A4857" w:rsidP="000A4857">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R</w:t>
            </w:r>
            <w:r w:rsidRPr="00E15775">
              <w:rPr>
                <w:rFonts w:ascii="Times New Roman" w:hAnsi="Times New Roman" w:cs="Times New Roman"/>
                <w:color w:val="000000"/>
                <w:sz w:val="20"/>
                <w:szCs w:val="20"/>
                <w:vertAlign w:val="superscript"/>
              </w:rPr>
              <w:t>2</w:t>
            </w:r>
          </w:p>
        </w:tc>
        <w:tc>
          <w:tcPr>
            <w:tcW w:w="376" w:type="pct"/>
            <w:vAlign w:val="bottom"/>
          </w:tcPr>
          <w:p w:rsidR="000A4857" w:rsidRDefault="000A4857" w:rsidP="000A4857">
            <w:pPr>
              <w:pStyle w:val="NoSpacing"/>
            </w:pPr>
            <w:r>
              <w:t>0.6796</w:t>
            </w:r>
          </w:p>
        </w:tc>
        <w:tc>
          <w:tcPr>
            <w:tcW w:w="427" w:type="pct"/>
            <w:vAlign w:val="bottom"/>
          </w:tcPr>
          <w:p w:rsidR="000A4857" w:rsidRDefault="000A4857" w:rsidP="000A4857">
            <w:pPr>
              <w:pStyle w:val="NoSpacing"/>
            </w:pPr>
            <w:r>
              <w:t>0.6734</w:t>
            </w:r>
          </w:p>
        </w:tc>
        <w:tc>
          <w:tcPr>
            <w:tcW w:w="377" w:type="pct"/>
            <w:vAlign w:val="bottom"/>
          </w:tcPr>
          <w:p w:rsidR="000A4857" w:rsidRDefault="000A4857" w:rsidP="000A4857">
            <w:pPr>
              <w:pStyle w:val="NoSpacing"/>
            </w:pPr>
            <w:r>
              <w:t>0.7021</w:t>
            </w:r>
          </w:p>
        </w:tc>
        <w:tc>
          <w:tcPr>
            <w:tcW w:w="376" w:type="pct"/>
            <w:vAlign w:val="bottom"/>
          </w:tcPr>
          <w:p w:rsidR="000A4857" w:rsidRDefault="000A4857" w:rsidP="000A4857">
            <w:pPr>
              <w:pStyle w:val="NoSpacing"/>
            </w:pPr>
            <w:r>
              <w:t>0.6378</w:t>
            </w:r>
          </w:p>
        </w:tc>
        <w:tc>
          <w:tcPr>
            <w:tcW w:w="427" w:type="pct"/>
            <w:vAlign w:val="bottom"/>
          </w:tcPr>
          <w:p w:rsidR="000A4857" w:rsidRDefault="000A4857" w:rsidP="000A4857">
            <w:pPr>
              <w:pStyle w:val="NoSpacing"/>
            </w:pPr>
            <w:r>
              <w:t>0.5742</w:t>
            </w:r>
          </w:p>
        </w:tc>
        <w:tc>
          <w:tcPr>
            <w:tcW w:w="376" w:type="pct"/>
            <w:vAlign w:val="bottom"/>
          </w:tcPr>
          <w:p w:rsidR="000A4857" w:rsidRDefault="000A4857" w:rsidP="000A4857">
            <w:pPr>
              <w:pStyle w:val="NoSpacing"/>
            </w:pPr>
            <w:r>
              <w:t>0.7183</w:t>
            </w:r>
          </w:p>
        </w:tc>
        <w:tc>
          <w:tcPr>
            <w:tcW w:w="376" w:type="pct"/>
            <w:vAlign w:val="bottom"/>
          </w:tcPr>
          <w:p w:rsidR="000A4857" w:rsidRDefault="000A4857" w:rsidP="000A4857">
            <w:pPr>
              <w:pStyle w:val="NoSpacing"/>
            </w:pPr>
            <w:r>
              <w:t>0.5851</w:t>
            </w:r>
          </w:p>
        </w:tc>
        <w:tc>
          <w:tcPr>
            <w:tcW w:w="427" w:type="pct"/>
            <w:vAlign w:val="bottom"/>
          </w:tcPr>
          <w:p w:rsidR="000A4857" w:rsidRDefault="000A4857" w:rsidP="000A4857">
            <w:pPr>
              <w:pStyle w:val="NoSpacing"/>
            </w:pPr>
            <w:r>
              <w:t>0.5691</w:t>
            </w:r>
          </w:p>
        </w:tc>
        <w:tc>
          <w:tcPr>
            <w:tcW w:w="376" w:type="pct"/>
            <w:vAlign w:val="bottom"/>
          </w:tcPr>
          <w:p w:rsidR="000A4857" w:rsidRDefault="000A4857" w:rsidP="000A4857">
            <w:pPr>
              <w:pStyle w:val="NoSpacing"/>
            </w:pPr>
            <w:r>
              <w:t>0.7586</w:t>
            </w:r>
          </w:p>
        </w:tc>
        <w:tc>
          <w:tcPr>
            <w:tcW w:w="376" w:type="pct"/>
            <w:vAlign w:val="bottom"/>
          </w:tcPr>
          <w:p w:rsidR="000A4857" w:rsidRDefault="000A4857" w:rsidP="000A4857">
            <w:pPr>
              <w:pStyle w:val="NoSpacing"/>
            </w:pPr>
            <w:r>
              <w:t>0.6931</w:t>
            </w:r>
          </w:p>
        </w:tc>
        <w:tc>
          <w:tcPr>
            <w:tcW w:w="427" w:type="pct"/>
            <w:vAlign w:val="bottom"/>
          </w:tcPr>
          <w:p w:rsidR="000A4857" w:rsidRDefault="000A4857" w:rsidP="000A4857">
            <w:pPr>
              <w:pStyle w:val="NoSpacing"/>
            </w:pPr>
            <w:r>
              <w:t>0.6345</w:t>
            </w:r>
          </w:p>
        </w:tc>
        <w:tc>
          <w:tcPr>
            <w:tcW w:w="376" w:type="pct"/>
            <w:vAlign w:val="bottom"/>
          </w:tcPr>
          <w:p w:rsidR="000A4857" w:rsidRDefault="000A4857" w:rsidP="000A4857">
            <w:pPr>
              <w:pStyle w:val="NoSpacing"/>
            </w:pPr>
            <w:r>
              <w:t>0.7249</w:t>
            </w:r>
          </w:p>
        </w:tc>
      </w:tr>
      <w:tr w:rsidR="000A4857" w:rsidRPr="00E15775" w:rsidTr="00644E1B">
        <w:tc>
          <w:tcPr>
            <w:tcW w:w="283" w:type="pct"/>
            <w:vAlign w:val="center"/>
            <w:hideMark/>
          </w:tcPr>
          <w:p w:rsidR="000A4857" w:rsidRPr="00E15775" w:rsidRDefault="000A4857" w:rsidP="000A4857">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1</w:t>
            </w:r>
          </w:p>
        </w:tc>
        <w:tc>
          <w:tcPr>
            <w:tcW w:w="376" w:type="pct"/>
            <w:vAlign w:val="bottom"/>
          </w:tcPr>
          <w:p w:rsidR="000A4857" w:rsidRDefault="000A4857" w:rsidP="000A4857">
            <w:pPr>
              <w:pStyle w:val="NoSpacing"/>
            </w:pPr>
            <w:r>
              <w:t>0.0635</w:t>
            </w:r>
          </w:p>
        </w:tc>
        <w:tc>
          <w:tcPr>
            <w:tcW w:w="427" w:type="pct"/>
            <w:vAlign w:val="bottom"/>
          </w:tcPr>
          <w:p w:rsidR="000A4857" w:rsidRDefault="000A4857" w:rsidP="000A4857">
            <w:pPr>
              <w:pStyle w:val="NoSpacing"/>
            </w:pPr>
            <w:r>
              <w:t>0.0018</w:t>
            </w:r>
          </w:p>
        </w:tc>
        <w:tc>
          <w:tcPr>
            <w:tcW w:w="377" w:type="pct"/>
            <w:vAlign w:val="bottom"/>
          </w:tcPr>
          <w:p w:rsidR="000A4857" w:rsidRDefault="000A4857" w:rsidP="000A4857">
            <w:pPr>
              <w:pStyle w:val="NoSpacing"/>
            </w:pPr>
            <w:r>
              <w:t>0.0199</w:t>
            </w:r>
          </w:p>
        </w:tc>
        <w:tc>
          <w:tcPr>
            <w:tcW w:w="376" w:type="pct"/>
            <w:vAlign w:val="bottom"/>
          </w:tcPr>
          <w:p w:rsidR="000A4857" w:rsidRDefault="000A4857" w:rsidP="000A4857">
            <w:pPr>
              <w:pStyle w:val="NoSpacing"/>
            </w:pPr>
            <w:r>
              <w:t>0.0041</w:t>
            </w:r>
          </w:p>
        </w:tc>
        <w:tc>
          <w:tcPr>
            <w:tcW w:w="427" w:type="pct"/>
            <w:vAlign w:val="bottom"/>
          </w:tcPr>
          <w:p w:rsidR="000A4857" w:rsidRDefault="000A4857" w:rsidP="000A4857">
            <w:pPr>
              <w:pStyle w:val="NoSpacing"/>
            </w:pPr>
            <w:r>
              <w:t>0.0527</w:t>
            </w:r>
          </w:p>
        </w:tc>
        <w:tc>
          <w:tcPr>
            <w:tcW w:w="376" w:type="pct"/>
            <w:vAlign w:val="bottom"/>
          </w:tcPr>
          <w:p w:rsidR="000A4857" w:rsidRDefault="000A4857" w:rsidP="000A4857">
            <w:pPr>
              <w:pStyle w:val="NoSpacing"/>
            </w:pPr>
            <w:r>
              <w:t>0.0145</w:t>
            </w:r>
          </w:p>
        </w:tc>
        <w:tc>
          <w:tcPr>
            <w:tcW w:w="376" w:type="pct"/>
            <w:vAlign w:val="bottom"/>
          </w:tcPr>
          <w:p w:rsidR="000A4857" w:rsidRDefault="000A4857" w:rsidP="000A4857">
            <w:pPr>
              <w:pStyle w:val="NoSpacing"/>
            </w:pPr>
            <w:r>
              <w:t>0.0151</w:t>
            </w:r>
          </w:p>
        </w:tc>
        <w:tc>
          <w:tcPr>
            <w:tcW w:w="427" w:type="pct"/>
            <w:vAlign w:val="bottom"/>
          </w:tcPr>
          <w:p w:rsidR="000A4857" w:rsidRDefault="000A4857" w:rsidP="000A4857">
            <w:pPr>
              <w:pStyle w:val="NoSpacing"/>
            </w:pPr>
            <w:r>
              <w:t>0.0573</w:t>
            </w:r>
          </w:p>
        </w:tc>
        <w:tc>
          <w:tcPr>
            <w:tcW w:w="376" w:type="pct"/>
            <w:vAlign w:val="bottom"/>
          </w:tcPr>
          <w:p w:rsidR="000A4857" w:rsidRDefault="000A4857" w:rsidP="000A4857">
            <w:pPr>
              <w:pStyle w:val="NoSpacing"/>
            </w:pPr>
            <w:r>
              <w:t>0.0197</w:t>
            </w:r>
          </w:p>
        </w:tc>
        <w:tc>
          <w:tcPr>
            <w:tcW w:w="376" w:type="pct"/>
            <w:vAlign w:val="bottom"/>
          </w:tcPr>
          <w:p w:rsidR="000A4857" w:rsidRDefault="000A4857" w:rsidP="000A4857">
            <w:pPr>
              <w:pStyle w:val="NoSpacing"/>
            </w:pPr>
            <w:r>
              <w:t>0.0033</w:t>
            </w:r>
          </w:p>
        </w:tc>
        <w:tc>
          <w:tcPr>
            <w:tcW w:w="427" w:type="pct"/>
            <w:vAlign w:val="bottom"/>
          </w:tcPr>
          <w:p w:rsidR="000A4857" w:rsidRDefault="000A4857" w:rsidP="000A4857">
            <w:pPr>
              <w:pStyle w:val="NoSpacing"/>
            </w:pPr>
            <w:r>
              <w:t>0.0515</w:t>
            </w:r>
          </w:p>
        </w:tc>
        <w:tc>
          <w:tcPr>
            <w:tcW w:w="376" w:type="pct"/>
            <w:vAlign w:val="bottom"/>
          </w:tcPr>
          <w:p w:rsidR="000A4857" w:rsidRDefault="000A4857" w:rsidP="000A4857">
            <w:pPr>
              <w:pStyle w:val="NoSpacing"/>
            </w:pPr>
            <w:r>
              <w:t>0.0050</w:t>
            </w:r>
          </w:p>
        </w:tc>
      </w:tr>
      <w:tr w:rsidR="000A4857" w:rsidRPr="00E15775" w:rsidTr="00644E1B">
        <w:tc>
          <w:tcPr>
            <w:tcW w:w="283" w:type="pct"/>
            <w:vAlign w:val="center"/>
            <w:hideMark/>
          </w:tcPr>
          <w:p w:rsidR="000A4857" w:rsidRPr="00E15775" w:rsidRDefault="000A4857" w:rsidP="000A4857">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2</w:t>
            </w:r>
          </w:p>
        </w:tc>
        <w:tc>
          <w:tcPr>
            <w:tcW w:w="376" w:type="pct"/>
            <w:vAlign w:val="bottom"/>
          </w:tcPr>
          <w:p w:rsidR="000A4857" w:rsidRDefault="000A4857" w:rsidP="000A4857">
            <w:pPr>
              <w:pStyle w:val="NoSpacing"/>
            </w:pPr>
            <w:r>
              <w:t>0.0017</w:t>
            </w:r>
          </w:p>
        </w:tc>
        <w:tc>
          <w:tcPr>
            <w:tcW w:w="427" w:type="pct"/>
            <w:vAlign w:val="bottom"/>
          </w:tcPr>
          <w:p w:rsidR="000A4857" w:rsidRDefault="000A4857" w:rsidP="000A4857">
            <w:pPr>
              <w:pStyle w:val="NoSpacing"/>
            </w:pPr>
            <w:r>
              <w:t>0.0021</w:t>
            </w:r>
          </w:p>
        </w:tc>
        <w:tc>
          <w:tcPr>
            <w:tcW w:w="377" w:type="pct"/>
            <w:vAlign w:val="bottom"/>
          </w:tcPr>
          <w:p w:rsidR="000A4857" w:rsidRDefault="000A4857" w:rsidP="000A4857">
            <w:pPr>
              <w:pStyle w:val="NoSpacing"/>
            </w:pPr>
            <w:r>
              <w:t>0.0115</w:t>
            </w:r>
          </w:p>
        </w:tc>
        <w:tc>
          <w:tcPr>
            <w:tcW w:w="376" w:type="pct"/>
            <w:vAlign w:val="bottom"/>
          </w:tcPr>
          <w:p w:rsidR="000A4857" w:rsidRDefault="000A4857" w:rsidP="000A4857">
            <w:pPr>
              <w:pStyle w:val="NoSpacing"/>
            </w:pPr>
            <w:r>
              <w:t>0.0256</w:t>
            </w:r>
          </w:p>
        </w:tc>
        <w:tc>
          <w:tcPr>
            <w:tcW w:w="427" w:type="pct"/>
            <w:vAlign w:val="bottom"/>
          </w:tcPr>
          <w:p w:rsidR="000A4857" w:rsidRDefault="000A4857" w:rsidP="000A4857">
            <w:pPr>
              <w:pStyle w:val="NoSpacing"/>
            </w:pPr>
            <w:r>
              <w:t>0.0386</w:t>
            </w:r>
          </w:p>
        </w:tc>
        <w:tc>
          <w:tcPr>
            <w:tcW w:w="376" w:type="pct"/>
            <w:vAlign w:val="bottom"/>
          </w:tcPr>
          <w:p w:rsidR="000A4857" w:rsidRDefault="000A4857" w:rsidP="000A4857">
            <w:pPr>
              <w:pStyle w:val="NoSpacing"/>
            </w:pPr>
            <w:r>
              <w:t>0.0312</w:t>
            </w:r>
          </w:p>
        </w:tc>
        <w:tc>
          <w:tcPr>
            <w:tcW w:w="376" w:type="pct"/>
            <w:vAlign w:val="bottom"/>
          </w:tcPr>
          <w:p w:rsidR="000A4857" w:rsidRDefault="000A4857" w:rsidP="000A4857">
            <w:pPr>
              <w:pStyle w:val="NoSpacing"/>
            </w:pPr>
            <w:r>
              <w:t>0.0060</w:t>
            </w:r>
          </w:p>
        </w:tc>
        <w:tc>
          <w:tcPr>
            <w:tcW w:w="427" w:type="pct"/>
            <w:vAlign w:val="bottom"/>
          </w:tcPr>
          <w:p w:rsidR="000A4857" w:rsidRDefault="000A4857" w:rsidP="000A4857">
            <w:pPr>
              <w:pStyle w:val="NoSpacing"/>
            </w:pPr>
            <w:r>
              <w:t>0.0452</w:t>
            </w:r>
          </w:p>
        </w:tc>
        <w:tc>
          <w:tcPr>
            <w:tcW w:w="376" w:type="pct"/>
            <w:vAlign w:val="bottom"/>
          </w:tcPr>
          <w:p w:rsidR="000A4857" w:rsidRDefault="000A4857" w:rsidP="000A4857">
            <w:pPr>
              <w:pStyle w:val="NoSpacing"/>
            </w:pPr>
            <w:r>
              <w:t>0.0914</w:t>
            </w:r>
          </w:p>
        </w:tc>
        <w:tc>
          <w:tcPr>
            <w:tcW w:w="376" w:type="pct"/>
            <w:vAlign w:val="bottom"/>
          </w:tcPr>
          <w:p w:rsidR="000A4857" w:rsidRDefault="000A4857" w:rsidP="000A4857">
            <w:pPr>
              <w:pStyle w:val="NoSpacing"/>
            </w:pPr>
            <w:r>
              <w:t>0.0345</w:t>
            </w:r>
          </w:p>
        </w:tc>
        <w:tc>
          <w:tcPr>
            <w:tcW w:w="427" w:type="pct"/>
            <w:vAlign w:val="bottom"/>
          </w:tcPr>
          <w:p w:rsidR="000A4857" w:rsidRDefault="000A4857" w:rsidP="000A4857">
            <w:pPr>
              <w:pStyle w:val="NoSpacing"/>
            </w:pPr>
            <w:r>
              <w:t>0.0247</w:t>
            </w:r>
          </w:p>
        </w:tc>
        <w:tc>
          <w:tcPr>
            <w:tcW w:w="376" w:type="pct"/>
            <w:vAlign w:val="bottom"/>
          </w:tcPr>
          <w:p w:rsidR="000A4857" w:rsidRDefault="000A4857" w:rsidP="000A4857">
            <w:pPr>
              <w:pStyle w:val="NoSpacing"/>
            </w:pPr>
            <w:r>
              <w:t>0.0682</w:t>
            </w:r>
          </w:p>
        </w:tc>
      </w:tr>
      <w:tr w:rsidR="000A4857" w:rsidRPr="00E15775" w:rsidTr="00644E1B">
        <w:tc>
          <w:tcPr>
            <w:tcW w:w="283" w:type="pct"/>
            <w:vAlign w:val="center"/>
            <w:hideMark/>
          </w:tcPr>
          <w:p w:rsidR="000A4857" w:rsidRPr="00E15775" w:rsidRDefault="000A4857" w:rsidP="000A4857">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3</w:t>
            </w:r>
          </w:p>
        </w:tc>
        <w:tc>
          <w:tcPr>
            <w:tcW w:w="376" w:type="pct"/>
            <w:vAlign w:val="bottom"/>
          </w:tcPr>
          <w:p w:rsidR="000A4857" w:rsidRDefault="000A4857" w:rsidP="000A4857">
            <w:pPr>
              <w:pStyle w:val="NoSpacing"/>
            </w:pPr>
            <w:r>
              <w:t>0.0004</w:t>
            </w:r>
          </w:p>
        </w:tc>
        <w:tc>
          <w:tcPr>
            <w:tcW w:w="427" w:type="pct"/>
            <w:vAlign w:val="bottom"/>
          </w:tcPr>
          <w:p w:rsidR="000A4857" w:rsidRDefault="000A4857" w:rsidP="000A4857">
            <w:pPr>
              <w:pStyle w:val="NoSpacing"/>
            </w:pPr>
            <w:r>
              <w:t>0.0053</w:t>
            </w:r>
          </w:p>
        </w:tc>
        <w:tc>
          <w:tcPr>
            <w:tcW w:w="377" w:type="pct"/>
            <w:vAlign w:val="bottom"/>
          </w:tcPr>
          <w:p w:rsidR="000A4857" w:rsidRDefault="000A4857" w:rsidP="000A4857">
            <w:pPr>
              <w:pStyle w:val="NoSpacing"/>
            </w:pPr>
            <w:r>
              <w:t>0.0290</w:t>
            </w:r>
          </w:p>
        </w:tc>
        <w:tc>
          <w:tcPr>
            <w:tcW w:w="376" w:type="pct"/>
            <w:vAlign w:val="bottom"/>
          </w:tcPr>
          <w:p w:rsidR="000A4857" w:rsidRDefault="000A4857" w:rsidP="000A4857">
            <w:pPr>
              <w:pStyle w:val="NoSpacing"/>
            </w:pPr>
            <w:r>
              <w:t>0.0454</w:t>
            </w:r>
          </w:p>
        </w:tc>
        <w:tc>
          <w:tcPr>
            <w:tcW w:w="427" w:type="pct"/>
            <w:vAlign w:val="bottom"/>
          </w:tcPr>
          <w:p w:rsidR="000A4857" w:rsidRDefault="000A4857" w:rsidP="000A4857">
            <w:pPr>
              <w:pStyle w:val="NoSpacing"/>
            </w:pPr>
            <w:r>
              <w:t>0.0115</w:t>
            </w:r>
          </w:p>
        </w:tc>
        <w:tc>
          <w:tcPr>
            <w:tcW w:w="376" w:type="pct"/>
            <w:vAlign w:val="bottom"/>
          </w:tcPr>
          <w:p w:rsidR="000A4857" w:rsidRDefault="000A4857" w:rsidP="000A4857">
            <w:pPr>
              <w:pStyle w:val="NoSpacing"/>
            </w:pPr>
            <w:r>
              <w:t>0.0305</w:t>
            </w:r>
          </w:p>
        </w:tc>
        <w:tc>
          <w:tcPr>
            <w:tcW w:w="376" w:type="pct"/>
            <w:vAlign w:val="bottom"/>
          </w:tcPr>
          <w:p w:rsidR="000A4857" w:rsidRDefault="000A4857" w:rsidP="000A4857">
            <w:pPr>
              <w:pStyle w:val="NoSpacing"/>
            </w:pPr>
            <w:r>
              <w:t>0.0001</w:t>
            </w:r>
          </w:p>
        </w:tc>
        <w:tc>
          <w:tcPr>
            <w:tcW w:w="427" w:type="pct"/>
            <w:vAlign w:val="bottom"/>
          </w:tcPr>
          <w:p w:rsidR="000A4857" w:rsidRDefault="000A4857" w:rsidP="000A4857">
            <w:pPr>
              <w:pStyle w:val="NoSpacing"/>
            </w:pPr>
            <w:r>
              <w:t>0.0000</w:t>
            </w:r>
          </w:p>
        </w:tc>
        <w:tc>
          <w:tcPr>
            <w:tcW w:w="376" w:type="pct"/>
            <w:vAlign w:val="bottom"/>
          </w:tcPr>
          <w:p w:rsidR="000A4857" w:rsidRDefault="000A4857" w:rsidP="000A4857">
            <w:pPr>
              <w:pStyle w:val="NoSpacing"/>
            </w:pPr>
            <w:r>
              <w:t>0.0084</w:t>
            </w:r>
          </w:p>
        </w:tc>
        <w:tc>
          <w:tcPr>
            <w:tcW w:w="376" w:type="pct"/>
            <w:vAlign w:val="bottom"/>
          </w:tcPr>
          <w:p w:rsidR="000A4857" w:rsidRDefault="000A4857" w:rsidP="000A4857">
            <w:pPr>
              <w:pStyle w:val="NoSpacing"/>
            </w:pPr>
            <w:r>
              <w:t>0.0073</w:t>
            </w:r>
          </w:p>
        </w:tc>
        <w:tc>
          <w:tcPr>
            <w:tcW w:w="427" w:type="pct"/>
            <w:vAlign w:val="bottom"/>
          </w:tcPr>
          <w:p w:rsidR="000A4857" w:rsidRDefault="000A4857" w:rsidP="000A4857">
            <w:pPr>
              <w:pStyle w:val="NoSpacing"/>
            </w:pPr>
            <w:r>
              <w:t>0.0126</w:t>
            </w:r>
          </w:p>
        </w:tc>
        <w:tc>
          <w:tcPr>
            <w:tcW w:w="376" w:type="pct"/>
            <w:vAlign w:val="bottom"/>
          </w:tcPr>
          <w:p w:rsidR="000A4857" w:rsidRDefault="000A4857" w:rsidP="000A4857">
            <w:pPr>
              <w:pStyle w:val="NoSpacing"/>
            </w:pPr>
            <w:r>
              <w:t>0.0038</w:t>
            </w:r>
          </w:p>
        </w:tc>
      </w:tr>
      <w:tr w:rsidR="000A4857" w:rsidRPr="00E15775" w:rsidTr="00644E1B">
        <w:tc>
          <w:tcPr>
            <w:tcW w:w="283" w:type="pct"/>
            <w:vAlign w:val="center"/>
            <w:hideMark/>
          </w:tcPr>
          <w:p w:rsidR="000A4857" w:rsidRPr="00E15775" w:rsidRDefault="000A4857" w:rsidP="000A4857">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4</w:t>
            </w:r>
          </w:p>
        </w:tc>
        <w:tc>
          <w:tcPr>
            <w:tcW w:w="376" w:type="pct"/>
            <w:vAlign w:val="bottom"/>
          </w:tcPr>
          <w:p w:rsidR="000A4857" w:rsidRDefault="000A4857" w:rsidP="000A4857">
            <w:pPr>
              <w:pStyle w:val="NoSpacing"/>
            </w:pPr>
            <w:r>
              <w:t>0.0216</w:t>
            </w:r>
          </w:p>
        </w:tc>
        <w:tc>
          <w:tcPr>
            <w:tcW w:w="427" w:type="pct"/>
            <w:vAlign w:val="bottom"/>
          </w:tcPr>
          <w:p w:rsidR="000A4857" w:rsidRDefault="000A4857" w:rsidP="000A4857">
            <w:pPr>
              <w:pStyle w:val="NoSpacing"/>
            </w:pPr>
            <w:r>
              <w:t>0.0280</w:t>
            </w:r>
          </w:p>
        </w:tc>
        <w:tc>
          <w:tcPr>
            <w:tcW w:w="377" w:type="pct"/>
            <w:vAlign w:val="bottom"/>
          </w:tcPr>
          <w:p w:rsidR="000A4857" w:rsidRDefault="000A4857" w:rsidP="000A4857">
            <w:pPr>
              <w:pStyle w:val="NoSpacing"/>
            </w:pPr>
            <w:r>
              <w:t>0.0261</w:t>
            </w:r>
          </w:p>
        </w:tc>
        <w:tc>
          <w:tcPr>
            <w:tcW w:w="376" w:type="pct"/>
            <w:vAlign w:val="bottom"/>
          </w:tcPr>
          <w:p w:rsidR="000A4857" w:rsidRDefault="000A4857" w:rsidP="000A4857">
            <w:pPr>
              <w:pStyle w:val="NoSpacing"/>
            </w:pPr>
            <w:r>
              <w:t>0.0329</w:t>
            </w:r>
          </w:p>
        </w:tc>
        <w:tc>
          <w:tcPr>
            <w:tcW w:w="427" w:type="pct"/>
            <w:vAlign w:val="bottom"/>
          </w:tcPr>
          <w:p w:rsidR="000A4857" w:rsidRDefault="000A4857" w:rsidP="000A4857">
            <w:pPr>
              <w:pStyle w:val="NoSpacing"/>
            </w:pPr>
            <w:r>
              <w:t>0.0033</w:t>
            </w:r>
          </w:p>
        </w:tc>
        <w:tc>
          <w:tcPr>
            <w:tcW w:w="376" w:type="pct"/>
            <w:vAlign w:val="bottom"/>
          </w:tcPr>
          <w:p w:rsidR="000A4857" w:rsidRDefault="000A4857" w:rsidP="000A4857">
            <w:pPr>
              <w:pStyle w:val="NoSpacing"/>
            </w:pPr>
            <w:r>
              <w:t>0.0130</w:t>
            </w:r>
          </w:p>
        </w:tc>
        <w:tc>
          <w:tcPr>
            <w:tcW w:w="376" w:type="pct"/>
            <w:vAlign w:val="bottom"/>
          </w:tcPr>
          <w:p w:rsidR="000A4857" w:rsidRDefault="000A4857" w:rsidP="000A4857">
            <w:pPr>
              <w:pStyle w:val="NoSpacing"/>
            </w:pPr>
            <w:r>
              <w:t>0.0150</w:t>
            </w:r>
          </w:p>
        </w:tc>
        <w:tc>
          <w:tcPr>
            <w:tcW w:w="427" w:type="pct"/>
            <w:vAlign w:val="bottom"/>
          </w:tcPr>
          <w:p w:rsidR="000A4857" w:rsidRDefault="000A4857" w:rsidP="000A4857">
            <w:pPr>
              <w:pStyle w:val="NoSpacing"/>
            </w:pPr>
            <w:r>
              <w:t>0.0100</w:t>
            </w:r>
          </w:p>
        </w:tc>
        <w:tc>
          <w:tcPr>
            <w:tcW w:w="376" w:type="pct"/>
            <w:vAlign w:val="bottom"/>
          </w:tcPr>
          <w:p w:rsidR="000A4857" w:rsidRDefault="000A4857" w:rsidP="000A4857">
            <w:pPr>
              <w:pStyle w:val="NoSpacing"/>
            </w:pPr>
            <w:r>
              <w:t>0.0183</w:t>
            </w:r>
          </w:p>
        </w:tc>
        <w:tc>
          <w:tcPr>
            <w:tcW w:w="376" w:type="pct"/>
            <w:vAlign w:val="bottom"/>
          </w:tcPr>
          <w:p w:rsidR="000A4857" w:rsidRDefault="000A4857" w:rsidP="000A4857">
            <w:pPr>
              <w:pStyle w:val="NoSpacing"/>
            </w:pPr>
            <w:r>
              <w:t>0.0005</w:t>
            </w:r>
          </w:p>
        </w:tc>
        <w:tc>
          <w:tcPr>
            <w:tcW w:w="427" w:type="pct"/>
            <w:vAlign w:val="bottom"/>
          </w:tcPr>
          <w:p w:rsidR="000A4857" w:rsidRDefault="000A4857" w:rsidP="000A4857">
            <w:pPr>
              <w:pStyle w:val="NoSpacing"/>
            </w:pPr>
            <w:r>
              <w:t>0.0304</w:t>
            </w:r>
          </w:p>
        </w:tc>
        <w:tc>
          <w:tcPr>
            <w:tcW w:w="376" w:type="pct"/>
            <w:vAlign w:val="bottom"/>
          </w:tcPr>
          <w:p w:rsidR="000A4857" w:rsidRDefault="000A4857" w:rsidP="000A4857">
            <w:pPr>
              <w:pStyle w:val="NoSpacing"/>
            </w:pPr>
            <w:r>
              <w:t>0.0246</w:t>
            </w:r>
          </w:p>
        </w:tc>
      </w:tr>
      <w:tr w:rsidR="000A4857" w:rsidRPr="00E15775" w:rsidTr="00644E1B">
        <w:tc>
          <w:tcPr>
            <w:tcW w:w="283" w:type="pct"/>
            <w:vAlign w:val="center"/>
            <w:hideMark/>
          </w:tcPr>
          <w:p w:rsidR="000A4857" w:rsidRPr="00E15775" w:rsidRDefault="000A4857" w:rsidP="000A4857">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5</w:t>
            </w:r>
          </w:p>
        </w:tc>
        <w:tc>
          <w:tcPr>
            <w:tcW w:w="376" w:type="pct"/>
            <w:vAlign w:val="bottom"/>
          </w:tcPr>
          <w:p w:rsidR="000A4857" w:rsidRDefault="000A4857" w:rsidP="000A4857">
            <w:pPr>
              <w:pStyle w:val="NoSpacing"/>
            </w:pPr>
            <w:r>
              <w:t>0.0011</w:t>
            </w:r>
          </w:p>
        </w:tc>
        <w:tc>
          <w:tcPr>
            <w:tcW w:w="427" w:type="pct"/>
            <w:vAlign w:val="bottom"/>
          </w:tcPr>
          <w:p w:rsidR="000A4857" w:rsidRDefault="000A4857" w:rsidP="000A4857">
            <w:pPr>
              <w:pStyle w:val="NoSpacing"/>
            </w:pPr>
            <w:r>
              <w:t>0.0081</w:t>
            </w:r>
          </w:p>
        </w:tc>
        <w:tc>
          <w:tcPr>
            <w:tcW w:w="377" w:type="pct"/>
            <w:vAlign w:val="bottom"/>
          </w:tcPr>
          <w:p w:rsidR="000A4857" w:rsidRDefault="000A4857" w:rsidP="000A4857">
            <w:pPr>
              <w:pStyle w:val="NoSpacing"/>
            </w:pPr>
            <w:r>
              <w:t>0.0585</w:t>
            </w:r>
          </w:p>
        </w:tc>
        <w:tc>
          <w:tcPr>
            <w:tcW w:w="376" w:type="pct"/>
            <w:vAlign w:val="bottom"/>
          </w:tcPr>
          <w:p w:rsidR="000A4857" w:rsidRDefault="000A4857" w:rsidP="000A4857">
            <w:pPr>
              <w:pStyle w:val="NoSpacing"/>
            </w:pPr>
            <w:r>
              <w:t>0.0255</w:t>
            </w:r>
          </w:p>
        </w:tc>
        <w:tc>
          <w:tcPr>
            <w:tcW w:w="427" w:type="pct"/>
            <w:vAlign w:val="bottom"/>
          </w:tcPr>
          <w:p w:rsidR="000A4857" w:rsidRDefault="000A4857" w:rsidP="000A4857">
            <w:pPr>
              <w:pStyle w:val="NoSpacing"/>
            </w:pPr>
            <w:r>
              <w:t>0.0461</w:t>
            </w:r>
          </w:p>
        </w:tc>
        <w:tc>
          <w:tcPr>
            <w:tcW w:w="376" w:type="pct"/>
            <w:vAlign w:val="bottom"/>
          </w:tcPr>
          <w:p w:rsidR="000A4857" w:rsidRDefault="000A4857" w:rsidP="000A4857">
            <w:pPr>
              <w:pStyle w:val="NoSpacing"/>
            </w:pPr>
            <w:r>
              <w:t>0.0022</w:t>
            </w:r>
          </w:p>
        </w:tc>
        <w:tc>
          <w:tcPr>
            <w:tcW w:w="376" w:type="pct"/>
            <w:vAlign w:val="bottom"/>
          </w:tcPr>
          <w:p w:rsidR="000A4857" w:rsidRDefault="000A4857" w:rsidP="000A4857">
            <w:pPr>
              <w:pStyle w:val="NoSpacing"/>
            </w:pPr>
            <w:r>
              <w:t>0.0110</w:t>
            </w:r>
          </w:p>
        </w:tc>
        <w:tc>
          <w:tcPr>
            <w:tcW w:w="427" w:type="pct"/>
            <w:vAlign w:val="bottom"/>
          </w:tcPr>
          <w:p w:rsidR="000A4857" w:rsidRDefault="000A4857" w:rsidP="000A4857">
            <w:pPr>
              <w:pStyle w:val="NoSpacing"/>
            </w:pPr>
            <w:r>
              <w:t>0.0022</w:t>
            </w:r>
          </w:p>
        </w:tc>
        <w:tc>
          <w:tcPr>
            <w:tcW w:w="376" w:type="pct"/>
            <w:vAlign w:val="bottom"/>
          </w:tcPr>
          <w:p w:rsidR="000A4857" w:rsidRDefault="000A4857" w:rsidP="000A4857">
            <w:pPr>
              <w:pStyle w:val="NoSpacing"/>
            </w:pPr>
            <w:r>
              <w:t>0.0758</w:t>
            </w:r>
          </w:p>
        </w:tc>
        <w:tc>
          <w:tcPr>
            <w:tcW w:w="376" w:type="pct"/>
            <w:vAlign w:val="bottom"/>
          </w:tcPr>
          <w:p w:rsidR="000A4857" w:rsidRDefault="000A4857" w:rsidP="000A4857">
            <w:pPr>
              <w:pStyle w:val="NoSpacing"/>
            </w:pPr>
            <w:r>
              <w:t>0.0118</w:t>
            </w:r>
          </w:p>
        </w:tc>
        <w:tc>
          <w:tcPr>
            <w:tcW w:w="427" w:type="pct"/>
            <w:vAlign w:val="bottom"/>
          </w:tcPr>
          <w:p w:rsidR="000A4857" w:rsidRDefault="000A4857" w:rsidP="000A4857">
            <w:pPr>
              <w:pStyle w:val="NoSpacing"/>
            </w:pPr>
            <w:r>
              <w:t>0.0002</w:t>
            </w:r>
          </w:p>
        </w:tc>
        <w:tc>
          <w:tcPr>
            <w:tcW w:w="376" w:type="pct"/>
            <w:vAlign w:val="bottom"/>
          </w:tcPr>
          <w:p w:rsidR="000A4857" w:rsidRDefault="000A4857" w:rsidP="000A4857">
            <w:pPr>
              <w:pStyle w:val="NoSpacing"/>
            </w:pPr>
            <w:r>
              <w:t>0.0025</w:t>
            </w:r>
          </w:p>
        </w:tc>
      </w:tr>
      <w:tr w:rsidR="000A4857" w:rsidRPr="00E15775" w:rsidTr="00644E1B">
        <w:tc>
          <w:tcPr>
            <w:tcW w:w="283" w:type="pct"/>
            <w:vAlign w:val="center"/>
            <w:hideMark/>
          </w:tcPr>
          <w:p w:rsidR="000A4857" w:rsidRPr="00E15775" w:rsidRDefault="000A4857" w:rsidP="000A4857">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6</w:t>
            </w:r>
          </w:p>
        </w:tc>
        <w:tc>
          <w:tcPr>
            <w:tcW w:w="376" w:type="pct"/>
            <w:vAlign w:val="bottom"/>
          </w:tcPr>
          <w:p w:rsidR="000A4857" w:rsidRDefault="000A4857" w:rsidP="000A4857">
            <w:pPr>
              <w:pStyle w:val="NoSpacing"/>
            </w:pPr>
            <w:r>
              <w:t>0.0011</w:t>
            </w:r>
          </w:p>
        </w:tc>
        <w:tc>
          <w:tcPr>
            <w:tcW w:w="427" w:type="pct"/>
            <w:vAlign w:val="bottom"/>
          </w:tcPr>
          <w:p w:rsidR="000A4857" w:rsidRDefault="000A4857" w:rsidP="000A4857">
            <w:pPr>
              <w:pStyle w:val="NoSpacing"/>
            </w:pPr>
            <w:r>
              <w:t>0.0227</w:t>
            </w:r>
          </w:p>
        </w:tc>
        <w:tc>
          <w:tcPr>
            <w:tcW w:w="377" w:type="pct"/>
            <w:vAlign w:val="bottom"/>
          </w:tcPr>
          <w:p w:rsidR="000A4857" w:rsidRDefault="000A4857" w:rsidP="000A4857">
            <w:pPr>
              <w:pStyle w:val="NoSpacing"/>
            </w:pPr>
            <w:r>
              <w:t>0.0522</w:t>
            </w:r>
          </w:p>
        </w:tc>
        <w:tc>
          <w:tcPr>
            <w:tcW w:w="376" w:type="pct"/>
            <w:vAlign w:val="bottom"/>
          </w:tcPr>
          <w:p w:rsidR="000A4857" w:rsidRDefault="000A4857" w:rsidP="000A4857">
            <w:pPr>
              <w:pStyle w:val="NoSpacing"/>
            </w:pPr>
            <w:r>
              <w:t>0.0064</w:t>
            </w:r>
          </w:p>
        </w:tc>
        <w:tc>
          <w:tcPr>
            <w:tcW w:w="427" w:type="pct"/>
            <w:vAlign w:val="bottom"/>
          </w:tcPr>
          <w:p w:rsidR="000A4857" w:rsidRDefault="000A4857" w:rsidP="000A4857">
            <w:pPr>
              <w:pStyle w:val="NoSpacing"/>
            </w:pPr>
            <w:r>
              <w:t>0.0017</w:t>
            </w:r>
          </w:p>
        </w:tc>
        <w:tc>
          <w:tcPr>
            <w:tcW w:w="376" w:type="pct"/>
            <w:vAlign w:val="bottom"/>
          </w:tcPr>
          <w:p w:rsidR="000A4857" w:rsidRDefault="000A4857" w:rsidP="000A4857">
            <w:pPr>
              <w:pStyle w:val="NoSpacing"/>
            </w:pPr>
            <w:r>
              <w:t>0.0024</w:t>
            </w:r>
          </w:p>
        </w:tc>
        <w:tc>
          <w:tcPr>
            <w:tcW w:w="376" w:type="pct"/>
            <w:vAlign w:val="bottom"/>
          </w:tcPr>
          <w:p w:rsidR="000A4857" w:rsidRDefault="000A4857" w:rsidP="000A4857">
            <w:pPr>
              <w:pStyle w:val="NoSpacing"/>
            </w:pPr>
            <w:r>
              <w:t>0.0618</w:t>
            </w:r>
          </w:p>
        </w:tc>
        <w:tc>
          <w:tcPr>
            <w:tcW w:w="427" w:type="pct"/>
            <w:vAlign w:val="bottom"/>
          </w:tcPr>
          <w:p w:rsidR="000A4857" w:rsidRDefault="000A4857" w:rsidP="000A4857">
            <w:pPr>
              <w:pStyle w:val="NoSpacing"/>
            </w:pPr>
            <w:r>
              <w:t>0.0077</w:t>
            </w:r>
          </w:p>
        </w:tc>
        <w:tc>
          <w:tcPr>
            <w:tcW w:w="376" w:type="pct"/>
            <w:vAlign w:val="bottom"/>
          </w:tcPr>
          <w:p w:rsidR="000A4857" w:rsidRDefault="000A4857" w:rsidP="000A4857">
            <w:pPr>
              <w:pStyle w:val="NoSpacing"/>
            </w:pPr>
            <w:r>
              <w:t>0.0061</w:t>
            </w:r>
          </w:p>
        </w:tc>
        <w:tc>
          <w:tcPr>
            <w:tcW w:w="376" w:type="pct"/>
            <w:vAlign w:val="bottom"/>
          </w:tcPr>
          <w:p w:rsidR="000A4857" w:rsidRDefault="000A4857" w:rsidP="000A4857">
            <w:pPr>
              <w:pStyle w:val="NoSpacing"/>
            </w:pPr>
            <w:r>
              <w:t>0.0337</w:t>
            </w:r>
          </w:p>
        </w:tc>
        <w:tc>
          <w:tcPr>
            <w:tcW w:w="427" w:type="pct"/>
            <w:vAlign w:val="bottom"/>
          </w:tcPr>
          <w:p w:rsidR="000A4857" w:rsidRDefault="000A4857" w:rsidP="000A4857">
            <w:pPr>
              <w:pStyle w:val="NoSpacing"/>
            </w:pPr>
            <w:r>
              <w:t>0.0267</w:t>
            </w:r>
          </w:p>
        </w:tc>
        <w:tc>
          <w:tcPr>
            <w:tcW w:w="376" w:type="pct"/>
            <w:vAlign w:val="bottom"/>
          </w:tcPr>
          <w:p w:rsidR="000A4857" w:rsidRDefault="000A4857" w:rsidP="000A4857">
            <w:pPr>
              <w:pStyle w:val="NoSpacing"/>
            </w:pPr>
            <w:r>
              <w:t>0.0520</w:t>
            </w:r>
          </w:p>
        </w:tc>
      </w:tr>
      <w:tr w:rsidR="000A4857" w:rsidRPr="00E15775" w:rsidTr="00644E1B">
        <w:tc>
          <w:tcPr>
            <w:tcW w:w="283" w:type="pct"/>
            <w:vAlign w:val="center"/>
            <w:hideMark/>
          </w:tcPr>
          <w:p w:rsidR="000A4857" w:rsidRPr="00E15775" w:rsidRDefault="000A4857" w:rsidP="000A4857">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7</w:t>
            </w:r>
          </w:p>
        </w:tc>
        <w:tc>
          <w:tcPr>
            <w:tcW w:w="376" w:type="pct"/>
            <w:vAlign w:val="bottom"/>
          </w:tcPr>
          <w:p w:rsidR="000A4857" w:rsidRDefault="000A4857" w:rsidP="000A4857">
            <w:pPr>
              <w:pStyle w:val="NoSpacing"/>
            </w:pPr>
            <w:r>
              <w:t>0.0034</w:t>
            </w:r>
          </w:p>
        </w:tc>
        <w:tc>
          <w:tcPr>
            <w:tcW w:w="427" w:type="pct"/>
            <w:vAlign w:val="bottom"/>
          </w:tcPr>
          <w:p w:rsidR="000A4857" w:rsidRDefault="000A4857" w:rsidP="000A4857">
            <w:pPr>
              <w:pStyle w:val="NoSpacing"/>
            </w:pPr>
            <w:r>
              <w:t>0.0228</w:t>
            </w:r>
          </w:p>
        </w:tc>
        <w:tc>
          <w:tcPr>
            <w:tcW w:w="377" w:type="pct"/>
            <w:vAlign w:val="bottom"/>
          </w:tcPr>
          <w:p w:rsidR="000A4857" w:rsidRDefault="000A4857" w:rsidP="000A4857">
            <w:pPr>
              <w:pStyle w:val="NoSpacing"/>
            </w:pPr>
            <w:r>
              <w:t>0.0009</w:t>
            </w:r>
          </w:p>
        </w:tc>
        <w:tc>
          <w:tcPr>
            <w:tcW w:w="376" w:type="pct"/>
            <w:vAlign w:val="bottom"/>
          </w:tcPr>
          <w:p w:rsidR="000A4857" w:rsidRDefault="000A4857" w:rsidP="000A4857">
            <w:pPr>
              <w:pStyle w:val="NoSpacing"/>
            </w:pPr>
            <w:r>
              <w:t>0.0482</w:t>
            </w:r>
          </w:p>
        </w:tc>
        <w:tc>
          <w:tcPr>
            <w:tcW w:w="427" w:type="pct"/>
            <w:vAlign w:val="bottom"/>
          </w:tcPr>
          <w:p w:rsidR="000A4857" w:rsidRDefault="000A4857" w:rsidP="000A4857">
            <w:pPr>
              <w:pStyle w:val="NoSpacing"/>
            </w:pPr>
            <w:r>
              <w:t>0.0328</w:t>
            </w:r>
          </w:p>
        </w:tc>
        <w:tc>
          <w:tcPr>
            <w:tcW w:w="376" w:type="pct"/>
            <w:vAlign w:val="bottom"/>
          </w:tcPr>
          <w:p w:rsidR="000A4857" w:rsidRDefault="000A4857" w:rsidP="000A4857">
            <w:pPr>
              <w:pStyle w:val="NoSpacing"/>
            </w:pPr>
            <w:r>
              <w:t>0.0002</w:t>
            </w:r>
          </w:p>
        </w:tc>
        <w:tc>
          <w:tcPr>
            <w:tcW w:w="376" w:type="pct"/>
            <w:vAlign w:val="bottom"/>
          </w:tcPr>
          <w:p w:rsidR="000A4857" w:rsidRDefault="000A4857" w:rsidP="000A4857">
            <w:pPr>
              <w:pStyle w:val="NoSpacing"/>
            </w:pPr>
            <w:r>
              <w:t>0.0041</w:t>
            </w:r>
          </w:p>
        </w:tc>
        <w:tc>
          <w:tcPr>
            <w:tcW w:w="427" w:type="pct"/>
            <w:vAlign w:val="bottom"/>
          </w:tcPr>
          <w:p w:rsidR="000A4857" w:rsidRDefault="000A4857" w:rsidP="000A4857">
            <w:pPr>
              <w:pStyle w:val="NoSpacing"/>
            </w:pPr>
            <w:r>
              <w:t>0.0230</w:t>
            </w:r>
          </w:p>
        </w:tc>
        <w:tc>
          <w:tcPr>
            <w:tcW w:w="376" w:type="pct"/>
            <w:vAlign w:val="bottom"/>
          </w:tcPr>
          <w:p w:rsidR="000A4857" w:rsidRDefault="000A4857" w:rsidP="000A4857">
            <w:pPr>
              <w:pStyle w:val="NoSpacing"/>
            </w:pPr>
            <w:r>
              <w:t>0.0050</w:t>
            </w:r>
          </w:p>
        </w:tc>
        <w:tc>
          <w:tcPr>
            <w:tcW w:w="376" w:type="pct"/>
            <w:vAlign w:val="bottom"/>
          </w:tcPr>
          <w:p w:rsidR="000A4857" w:rsidRDefault="000A4857" w:rsidP="000A4857">
            <w:pPr>
              <w:pStyle w:val="NoSpacing"/>
            </w:pPr>
            <w:r>
              <w:t>0.0043</w:t>
            </w:r>
          </w:p>
        </w:tc>
        <w:tc>
          <w:tcPr>
            <w:tcW w:w="427" w:type="pct"/>
            <w:vAlign w:val="bottom"/>
          </w:tcPr>
          <w:p w:rsidR="000A4857" w:rsidRDefault="000A4857" w:rsidP="000A4857">
            <w:pPr>
              <w:pStyle w:val="NoSpacing"/>
            </w:pPr>
            <w:r>
              <w:t>0.0027</w:t>
            </w:r>
          </w:p>
        </w:tc>
        <w:tc>
          <w:tcPr>
            <w:tcW w:w="376" w:type="pct"/>
            <w:vAlign w:val="bottom"/>
          </w:tcPr>
          <w:p w:rsidR="000A4857" w:rsidRDefault="000A4857" w:rsidP="000A4857">
            <w:pPr>
              <w:pStyle w:val="NoSpacing"/>
            </w:pPr>
            <w:r>
              <w:t>0.0508</w:t>
            </w:r>
          </w:p>
        </w:tc>
      </w:tr>
      <w:tr w:rsidR="000A4857" w:rsidRPr="00E15775" w:rsidTr="00644E1B">
        <w:tc>
          <w:tcPr>
            <w:tcW w:w="283" w:type="pct"/>
            <w:vAlign w:val="center"/>
            <w:hideMark/>
          </w:tcPr>
          <w:p w:rsidR="000A4857" w:rsidRPr="00E15775" w:rsidRDefault="000A4857" w:rsidP="000A4857">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8</w:t>
            </w:r>
          </w:p>
        </w:tc>
        <w:tc>
          <w:tcPr>
            <w:tcW w:w="376" w:type="pct"/>
            <w:vAlign w:val="bottom"/>
          </w:tcPr>
          <w:p w:rsidR="000A4857" w:rsidRDefault="000A4857" w:rsidP="000A4857">
            <w:pPr>
              <w:pStyle w:val="NoSpacing"/>
            </w:pPr>
            <w:r>
              <w:t>0.0029</w:t>
            </w:r>
          </w:p>
        </w:tc>
        <w:tc>
          <w:tcPr>
            <w:tcW w:w="427" w:type="pct"/>
            <w:vAlign w:val="bottom"/>
          </w:tcPr>
          <w:p w:rsidR="000A4857" w:rsidRDefault="000A4857" w:rsidP="000A4857">
            <w:pPr>
              <w:pStyle w:val="NoSpacing"/>
            </w:pPr>
            <w:r>
              <w:t>0.0094</w:t>
            </w:r>
          </w:p>
        </w:tc>
        <w:tc>
          <w:tcPr>
            <w:tcW w:w="377" w:type="pct"/>
            <w:vAlign w:val="bottom"/>
          </w:tcPr>
          <w:p w:rsidR="000A4857" w:rsidRDefault="000A4857" w:rsidP="000A4857">
            <w:pPr>
              <w:pStyle w:val="NoSpacing"/>
            </w:pPr>
            <w:r>
              <w:t>0.0033</w:t>
            </w:r>
          </w:p>
        </w:tc>
        <w:tc>
          <w:tcPr>
            <w:tcW w:w="376" w:type="pct"/>
            <w:vAlign w:val="bottom"/>
          </w:tcPr>
          <w:p w:rsidR="000A4857" w:rsidRDefault="000A4857" w:rsidP="000A4857">
            <w:pPr>
              <w:pStyle w:val="NoSpacing"/>
            </w:pPr>
            <w:r>
              <w:t>0.0067</w:t>
            </w:r>
          </w:p>
        </w:tc>
        <w:tc>
          <w:tcPr>
            <w:tcW w:w="427" w:type="pct"/>
            <w:vAlign w:val="bottom"/>
          </w:tcPr>
          <w:p w:rsidR="000A4857" w:rsidRDefault="000A4857" w:rsidP="000A4857">
            <w:pPr>
              <w:pStyle w:val="NoSpacing"/>
            </w:pPr>
            <w:r>
              <w:t>0.0039</w:t>
            </w:r>
          </w:p>
        </w:tc>
        <w:tc>
          <w:tcPr>
            <w:tcW w:w="376" w:type="pct"/>
            <w:vAlign w:val="bottom"/>
          </w:tcPr>
          <w:p w:rsidR="000A4857" w:rsidRDefault="000A4857" w:rsidP="000A4857">
            <w:pPr>
              <w:pStyle w:val="NoSpacing"/>
            </w:pPr>
            <w:r>
              <w:t>0.0001</w:t>
            </w:r>
          </w:p>
        </w:tc>
        <w:tc>
          <w:tcPr>
            <w:tcW w:w="376" w:type="pct"/>
            <w:vAlign w:val="bottom"/>
          </w:tcPr>
          <w:p w:rsidR="000A4857" w:rsidRDefault="000A4857" w:rsidP="000A4857">
            <w:pPr>
              <w:pStyle w:val="NoSpacing"/>
            </w:pPr>
            <w:r>
              <w:t>0.0000</w:t>
            </w:r>
          </w:p>
        </w:tc>
        <w:tc>
          <w:tcPr>
            <w:tcW w:w="427" w:type="pct"/>
            <w:vAlign w:val="bottom"/>
          </w:tcPr>
          <w:p w:rsidR="000A4857" w:rsidRDefault="000A4857" w:rsidP="000A4857">
            <w:pPr>
              <w:pStyle w:val="NoSpacing"/>
            </w:pPr>
            <w:r>
              <w:t>0.0026</w:t>
            </w:r>
          </w:p>
        </w:tc>
        <w:tc>
          <w:tcPr>
            <w:tcW w:w="376" w:type="pct"/>
            <w:vAlign w:val="bottom"/>
          </w:tcPr>
          <w:p w:rsidR="000A4857" w:rsidRDefault="000A4857" w:rsidP="000A4857">
            <w:pPr>
              <w:pStyle w:val="NoSpacing"/>
            </w:pPr>
            <w:r>
              <w:t>0.0024</w:t>
            </w:r>
          </w:p>
        </w:tc>
        <w:tc>
          <w:tcPr>
            <w:tcW w:w="376" w:type="pct"/>
            <w:vAlign w:val="bottom"/>
          </w:tcPr>
          <w:p w:rsidR="000A4857" w:rsidRDefault="000A4857" w:rsidP="000A4857">
            <w:pPr>
              <w:pStyle w:val="NoSpacing"/>
            </w:pPr>
            <w:r>
              <w:t>0.0176</w:t>
            </w:r>
          </w:p>
        </w:tc>
        <w:tc>
          <w:tcPr>
            <w:tcW w:w="427" w:type="pct"/>
            <w:vAlign w:val="bottom"/>
          </w:tcPr>
          <w:p w:rsidR="000A4857" w:rsidRDefault="000A4857" w:rsidP="000A4857">
            <w:pPr>
              <w:pStyle w:val="NoSpacing"/>
            </w:pPr>
            <w:r>
              <w:t>0.0020</w:t>
            </w:r>
          </w:p>
        </w:tc>
        <w:tc>
          <w:tcPr>
            <w:tcW w:w="376" w:type="pct"/>
            <w:vAlign w:val="bottom"/>
          </w:tcPr>
          <w:p w:rsidR="000A4857" w:rsidRDefault="000A4857" w:rsidP="000A4857">
            <w:pPr>
              <w:pStyle w:val="NoSpacing"/>
            </w:pPr>
            <w:r>
              <w:t>0.0282</w:t>
            </w:r>
          </w:p>
        </w:tc>
      </w:tr>
      <w:tr w:rsidR="000A4857" w:rsidRPr="00E15775" w:rsidTr="00644E1B">
        <w:tc>
          <w:tcPr>
            <w:tcW w:w="283" w:type="pct"/>
            <w:vAlign w:val="center"/>
            <w:hideMark/>
          </w:tcPr>
          <w:p w:rsidR="000A4857" w:rsidRPr="00E15775" w:rsidRDefault="000A4857" w:rsidP="000A4857">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9</w:t>
            </w:r>
          </w:p>
        </w:tc>
        <w:tc>
          <w:tcPr>
            <w:tcW w:w="376" w:type="pct"/>
            <w:vAlign w:val="bottom"/>
          </w:tcPr>
          <w:p w:rsidR="000A4857" w:rsidRDefault="000A4857" w:rsidP="000A4857">
            <w:pPr>
              <w:pStyle w:val="NoSpacing"/>
            </w:pPr>
            <w:r>
              <w:t>0.0345</w:t>
            </w:r>
          </w:p>
        </w:tc>
        <w:tc>
          <w:tcPr>
            <w:tcW w:w="427" w:type="pct"/>
            <w:vAlign w:val="bottom"/>
          </w:tcPr>
          <w:p w:rsidR="000A4857" w:rsidRDefault="000A4857" w:rsidP="000A4857">
            <w:pPr>
              <w:pStyle w:val="NoSpacing"/>
            </w:pPr>
            <w:r>
              <w:t>0.0113</w:t>
            </w:r>
          </w:p>
        </w:tc>
        <w:tc>
          <w:tcPr>
            <w:tcW w:w="377" w:type="pct"/>
            <w:vAlign w:val="bottom"/>
          </w:tcPr>
          <w:p w:rsidR="000A4857" w:rsidRDefault="000A4857" w:rsidP="000A4857">
            <w:pPr>
              <w:pStyle w:val="NoSpacing"/>
            </w:pPr>
            <w:r>
              <w:t>0.0012</w:t>
            </w:r>
          </w:p>
        </w:tc>
        <w:tc>
          <w:tcPr>
            <w:tcW w:w="376" w:type="pct"/>
            <w:vAlign w:val="bottom"/>
          </w:tcPr>
          <w:p w:rsidR="000A4857" w:rsidRDefault="000A4857" w:rsidP="000A4857">
            <w:pPr>
              <w:pStyle w:val="NoSpacing"/>
            </w:pPr>
            <w:r>
              <w:t>0.0429</w:t>
            </w:r>
          </w:p>
        </w:tc>
        <w:tc>
          <w:tcPr>
            <w:tcW w:w="427" w:type="pct"/>
            <w:vAlign w:val="bottom"/>
          </w:tcPr>
          <w:p w:rsidR="000A4857" w:rsidRDefault="000A4857" w:rsidP="000A4857">
            <w:pPr>
              <w:pStyle w:val="NoSpacing"/>
            </w:pPr>
            <w:r>
              <w:t>0.0967</w:t>
            </w:r>
          </w:p>
        </w:tc>
        <w:tc>
          <w:tcPr>
            <w:tcW w:w="376" w:type="pct"/>
            <w:vAlign w:val="bottom"/>
          </w:tcPr>
          <w:p w:rsidR="000A4857" w:rsidRDefault="000A4857" w:rsidP="000A4857">
            <w:pPr>
              <w:pStyle w:val="NoSpacing"/>
            </w:pPr>
            <w:r>
              <w:t>0.0000</w:t>
            </w:r>
          </w:p>
        </w:tc>
        <w:tc>
          <w:tcPr>
            <w:tcW w:w="376" w:type="pct"/>
            <w:vAlign w:val="bottom"/>
          </w:tcPr>
          <w:p w:rsidR="000A4857" w:rsidRDefault="000A4857" w:rsidP="000A4857">
            <w:pPr>
              <w:pStyle w:val="NoSpacing"/>
            </w:pPr>
            <w:r>
              <w:t>0.0031</w:t>
            </w:r>
          </w:p>
        </w:tc>
        <w:tc>
          <w:tcPr>
            <w:tcW w:w="427" w:type="pct"/>
            <w:vAlign w:val="bottom"/>
          </w:tcPr>
          <w:p w:rsidR="000A4857" w:rsidRDefault="000A4857" w:rsidP="000A4857">
            <w:pPr>
              <w:pStyle w:val="NoSpacing"/>
            </w:pPr>
            <w:r>
              <w:t>0.0005</w:t>
            </w:r>
          </w:p>
        </w:tc>
        <w:tc>
          <w:tcPr>
            <w:tcW w:w="376" w:type="pct"/>
            <w:vAlign w:val="bottom"/>
          </w:tcPr>
          <w:p w:rsidR="000A4857" w:rsidRDefault="000A4857" w:rsidP="000A4857">
            <w:pPr>
              <w:pStyle w:val="NoSpacing"/>
            </w:pPr>
            <w:r>
              <w:t>0.0005</w:t>
            </w:r>
          </w:p>
        </w:tc>
        <w:tc>
          <w:tcPr>
            <w:tcW w:w="376" w:type="pct"/>
            <w:vAlign w:val="bottom"/>
          </w:tcPr>
          <w:p w:rsidR="000A4857" w:rsidRDefault="000A4857" w:rsidP="000A4857">
            <w:pPr>
              <w:pStyle w:val="NoSpacing"/>
            </w:pPr>
            <w:r>
              <w:t>0.0872</w:t>
            </w:r>
          </w:p>
        </w:tc>
        <w:tc>
          <w:tcPr>
            <w:tcW w:w="427" w:type="pct"/>
            <w:vAlign w:val="bottom"/>
          </w:tcPr>
          <w:p w:rsidR="000A4857" w:rsidRDefault="000A4857" w:rsidP="000A4857">
            <w:pPr>
              <w:pStyle w:val="NoSpacing"/>
            </w:pPr>
            <w:r>
              <w:t>0.0268</w:t>
            </w:r>
          </w:p>
        </w:tc>
        <w:tc>
          <w:tcPr>
            <w:tcW w:w="376" w:type="pct"/>
            <w:vAlign w:val="bottom"/>
          </w:tcPr>
          <w:p w:rsidR="000A4857" w:rsidRDefault="000A4857" w:rsidP="000A4857">
            <w:pPr>
              <w:pStyle w:val="NoSpacing"/>
            </w:pPr>
            <w:r>
              <w:t>0.0003</w:t>
            </w:r>
          </w:p>
        </w:tc>
      </w:tr>
      <w:tr w:rsidR="000A4857" w:rsidRPr="00E15775" w:rsidTr="00644E1B">
        <w:tc>
          <w:tcPr>
            <w:tcW w:w="283" w:type="pct"/>
            <w:vAlign w:val="center"/>
            <w:hideMark/>
          </w:tcPr>
          <w:p w:rsidR="000A4857" w:rsidRPr="00E15775" w:rsidRDefault="000A4857" w:rsidP="000A4857">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10</w:t>
            </w:r>
          </w:p>
        </w:tc>
        <w:tc>
          <w:tcPr>
            <w:tcW w:w="376" w:type="pct"/>
            <w:vAlign w:val="bottom"/>
          </w:tcPr>
          <w:p w:rsidR="000A4857" w:rsidRDefault="000A4857" w:rsidP="000A4857">
            <w:pPr>
              <w:pStyle w:val="NoSpacing"/>
            </w:pPr>
            <w:r>
              <w:t>0.0031</w:t>
            </w:r>
          </w:p>
        </w:tc>
        <w:tc>
          <w:tcPr>
            <w:tcW w:w="427" w:type="pct"/>
            <w:vAlign w:val="bottom"/>
          </w:tcPr>
          <w:p w:rsidR="000A4857" w:rsidRDefault="000A4857" w:rsidP="000A4857">
            <w:pPr>
              <w:pStyle w:val="NoSpacing"/>
            </w:pPr>
            <w:r>
              <w:t>0.0009</w:t>
            </w:r>
          </w:p>
        </w:tc>
        <w:tc>
          <w:tcPr>
            <w:tcW w:w="377" w:type="pct"/>
            <w:vAlign w:val="bottom"/>
          </w:tcPr>
          <w:p w:rsidR="000A4857" w:rsidRDefault="000A4857" w:rsidP="000A4857">
            <w:pPr>
              <w:pStyle w:val="NoSpacing"/>
            </w:pPr>
            <w:r>
              <w:t>0.0227</w:t>
            </w:r>
          </w:p>
        </w:tc>
        <w:tc>
          <w:tcPr>
            <w:tcW w:w="376" w:type="pct"/>
            <w:vAlign w:val="bottom"/>
          </w:tcPr>
          <w:p w:rsidR="000A4857" w:rsidRDefault="000A4857" w:rsidP="000A4857">
            <w:pPr>
              <w:pStyle w:val="NoSpacing"/>
            </w:pPr>
            <w:r>
              <w:t>0.0000</w:t>
            </w:r>
          </w:p>
        </w:tc>
        <w:tc>
          <w:tcPr>
            <w:tcW w:w="427" w:type="pct"/>
            <w:vAlign w:val="bottom"/>
          </w:tcPr>
          <w:p w:rsidR="000A4857" w:rsidRDefault="000A4857" w:rsidP="000A4857">
            <w:pPr>
              <w:pStyle w:val="NoSpacing"/>
            </w:pPr>
            <w:r>
              <w:t>0.0467</w:t>
            </w:r>
          </w:p>
        </w:tc>
        <w:tc>
          <w:tcPr>
            <w:tcW w:w="376" w:type="pct"/>
            <w:vAlign w:val="bottom"/>
          </w:tcPr>
          <w:p w:rsidR="000A4857" w:rsidRDefault="000A4857" w:rsidP="000A4857">
            <w:pPr>
              <w:pStyle w:val="NoSpacing"/>
            </w:pPr>
            <w:r>
              <w:t>0.0156</w:t>
            </w:r>
          </w:p>
        </w:tc>
        <w:tc>
          <w:tcPr>
            <w:tcW w:w="376" w:type="pct"/>
            <w:vAlign w:val="bottom"/>
          </w:tcPr>
          <w:p w:rsidR="000A4857" w:rsidRDefault="000A4857" w:rsidP="000A4857">
            <w:pPr>
              <w:pStyle w:val="NoSpacing"/>
            </w:pPr>
            <w:r>
              <w:t>0.0121</w:t>
            </w:r>
          </w:p>
        </w:tc>
        <w:tc>
          <w:tcPr>
            <w:tcW w:w="427" w:type="pct"/>
            <w:vAlign w:val="bottom"/>
          </w:tcPr>
          <w:p w:rsidR="000A4857" w:rsidRDefault="000A4857" w:rsidP="000A4857">
            <w:pPr>
              <w:pStyle w:val="NoSpacing"/>
            </w:pPr>
            <w:r>
              <w:t>0.0000</w:t>
            </w:r>
          </w:p>
        </w:tc>
        <w:tc>
          <w:tcPr>
            <w:tcW w:w="376" w:type="pct"/>
            <w:vAlign w:val="bottom"/>
          </w:tcPr>
          <w:p w:rsidR="000A4857" w:rsidRDefault="000A4857" w:rsidP="000A4857">
            <w:pPr>
              <w:pStyle w:val="NoSpacing"/>
            </w:pPr>
            <w:r>
              <w:t>0.0315</w:t>
            </w:r>
          </w:p>
        </w:tc>
        <w:tc>
          <w:tcPr>
            <w:tcW w:w="376" w:type="pct"/>
            <w:vAlign w:val="bottom"/>
          </w:tcPr>
          <w:p w:rsidR="000A4857" w:rsidRDefault="000A4857" w:rsidP="000A4857">
            <w:pPr>
              <w:pStyle w:val="NoSpacing"/>
            </w:pPr>
            <w:r>
              <w:t>0.0172</w:t>
            </w:r>
          </w:p>
        </w:tc>
        <w:tc>
          <w:tcPr>
            <w:tcW w:w="427" w:type="pct"/>
            <w:vAlign w:val="bottom"/>
          </w:tcPr>
          <w:p w:rsidR="000A4857" w:rsidRDefault="000A4857" w:rsidP="000A4857">
            <w:pPr>
              <w:pStyle w:val="NoSpacing"/>
            </w:pPr>
            <w:r>
              <w:t>0.0054</w:t>
            </w:r>
          </w:p>
        </w:tc>
        <w:tc>
          <w:tcPr>
            <w:tcW w:w="376" w:type="pct"/>
            <w:vAlign w:val="bottom"/>
          </w:tcPr>
          <w:p w:rsidR="000A4857" w:rsidRDefault="000A4857" w:rsidP="000A4857">
            <w:pPr>
              <w:pStyle w:val="NoSpacing"/>
            </w:pPr>
            <w:r>
              <w:t>0.0129</w:t>
            </w:r>
          </w:p>
        </w:tc>
      </w:tr>
      <w:tr w:rsidR="000A4857" w:rsidRPr="00E15775" w:rsidTr="00644E1B">
        <w:tc>
          <w:tcPr>
            <w:tcW w:w="283" w:type="pct"/>
            <w:vAlign w:val="center"/>
            <w:hideMark/>
          </w:tcPr>
          <w:p w:rsidR="000A4857" w:rsidRPr="00E15775" w:rsidRDefault="000A4857" w:rsidP="000A4857">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rPr>
              <w:t>Rr</w:t>
            </w:r>
            <w:r w:rsidRPr="00E15775">
              <w:rPr>
                <w:rFonts w:ascii="Times New Roman" w:hAnsi="Times New Roman" w:cs="Times New Roman"/>
                <w:color w:val="000000"/>
                <w:sz w:val="20"/>
                <w:szCs w:val="20"/>
                <w:vertAlign w:val="superscript"/>
              </w:rPr>
              <w:t>2*</w:t>
            </w:r>
          </w:p>
        </w:tc>
        <w:tc>
          <w:tcPr>
            <w:tcW w:w="376" w:type="pct"/>
            <w:vAlign w:val="bottom"/>
          </w:tcPr>
          <w:p w:rsidR="000A4857" w:rsidRDefault="000A4857" w:rsidP="000A4857">
            <w:pPr>
              <w:pStyle w:val="NoSpacing"/>
            </w:pPr>
            <w:r>
              <w:t>0.0133</w:t>
            </w:r>
          </w:p>
        </w:tc>
        <w:tc>
          <w:tcPr>
            <w:tcW w:w="427" w:type="pct"/>
            <w:vAlign w:val="bottom"/>
          </w:tcPr>
          <w:p w:rsidR="000A4857" w:rsidRDefault="000A4857" w:rsidP="000A4857">
            <w:pPr>
              <w:pStyle w:val="NoSpacing"/>
            </w:pPr>
            <w:r>
              <w:t>0.0112</w:t>
            </w:r>
          </w:p>
        </w:tc>
        <w:tc>
          <w:tcPr>
            <w:tcW w:w="377" w:type="pct"/>
            <w:vAlign w:val="bottom"/>
          </w:tcPr>
          <w:p w:rsidR="000A4857" w:rsidRDefault="000A4857" w:rsidP="000A4857">
            <w:pPr>
              <w:pStyle w:val="NoSpacing"/>
            </w:pPr>
            <w:r>
              <w:t>0.0225</w:t>
            </w:r>
          </w:p>
        </w:tc>
        <w:tc>
          <w:tcPr>
            <w:tcW w:w="376" w:type="pct"/>
            <w:vAlign w:val="bottom"/>
          </w:tcPr>
          <w:p w:rsidR="000A4857" w:rsidRDefault="000A4857" w:rsidP="000A4857">
            <w:pPr>
              <w:pStyle w:val="NoSpacing"/>
            </w:pPr>
            <w:r>
              <w:t>0.0238</w:t>
            </w:r>
          </w:p>
        </w:tc>
        <w:tc>
          <w:tcPr>
            <w:tcW w:w="427" w:type="pct"/>
            <w:vAlign w:val="bottom"/>
          </w:tcPr>
          <w:p w:rsidR="000A4857" w:rsidRDefault="000A4857" w:rsidP="000A4857">
            <w:pPr>
              <w:pStyle w:val="NoSpacing"/>
            </w:pPr>
            <w:r>
              <w:t>0.0334</w:t>
            </w:r>
          </w:p>
        </w:tc>
        <w:tc>
          <w:tcPr>
            <w:tcW w:w="376" w:type="pct"/>
            <w:vAlign w:val="bottom"/>
          </w:tcPr>
          <w:p w:rsidR="000A4857" w:rsidRDefault="000A4857" w:rsidP="000A4857">
            <w:pPr>
              <w:pStyle w:val="NoSpacing"/>
            </w:pPr>
            <w:r>
              <w:t>0.0110</w:t>
            </w:r>
          </w:p>
        </w:tc>
        <w:tc>
          <w:tcPr>
            <w:tcW w:w="376" w:type="pct"/>
            <w:vAlign w:val="bottom"/>
          </w:tcPr>
          <w:p w:rsidR="000A4857" w:rsidRDefault="000A4857" w:rsidP="000A4857">
            <w:pPr>
              <w:pStyle w:val="NoSpacing"/>
            </w:pPr>
            <w:r>
              <w:t>0.0128</w:t>
            </w:r>
          </w:p>
        </w:tc>
        <w:tc>
          <w:tcPr>
            <w:tcW w:w="427" w:type="pct"/>
            <w:vAlign w:val="bottom"/>
          </w:tcPr>
          <w:p w:rsidR="000A4857" w:rsidRDefault="000A4857" w:rsidP="000A4857">
            <w:pPr>
              <w:pStyle w:val="NoSpacing"/>
            </w:pPr>
            <w:r>
              <w:t>0.0149</w:t>
            </w:r>
          </w:p>
        </w:tc>
        <w:tc>
          <w:tcPr>
            <w:tcW w:w="376" w:type="pct"/>
            <w:vAlign w:val="bottom"/>
          </w:tcPr>
          <w:p w:rsidR="000A4857" w:rsidRDefault="000A4857" w:rsidP="000A4857">
            <w:pPr>
              <w:pStyle w:val="NoSpacing"/>
            </w:pPr>
            <w:r>
              <w:t>0.0259</w:t>
            </w:r>
          </w:p>
        </w:tc>
        <w:tc>
          <w:tcPr>
            <w:tcW w:w="376" w:type="pct"/>
            <w:vAlign w:val="bottom"/>
          </w:tcPr>
          <w:p w:rsidR="000A4857" w:rsidRDefault="000A4857" w:rsidP="000A4857">
            <w:pPr>
              <w:pStyle w:val="NoSpacing"/>
            </w:pPr>
            <w:r>
              <w:t>0.0217</w:t>
            </w:r>
          </w:p>
        </w:tc>
        <w:tc>
          <w:tcPr>
            <w:tcW w:w="427" w:type="pct"/>
            <w:vAlign w:val="bottom"/>
          </w:tcPr>
          <w:p w:rsidR="000A4857" w:rsidRDefault="000A4857" w:rsidP="000A4857">
            <w:pPr>
              <w:pStyle w:val="NoSpacing"/>
            </w:pPr>
            <w:r>
              <w:t>0.0183</w:t>
            </w:r>
          </w:p>
        </w:tc>
        <w:tc>
          <w:tcPr>
            <w:tcW w:w="376" w:type="pct"/>
            <w:vAlign w:val="bottom"/>
          </w:tcPr>
          <w:p w:rsidR="000A4857" w:rsidRDefault="000A4857" w:rsidP="000A4857">
            <w:pPr>
              <w:pStyle w:val="NoSpacing"/>
            </w:pPr>
            <w:r>
              <w:t>0.0248</w:t>
            </w:r>
          </w:p>
        </w:tc>
      </w:tr>
      <w:tr w:rsidR="000A4857" w:rsidRPr="00E15775" w:rsidTr="00644E1B">
        <w:tc>
          <w:tcPr>
            <w:tcW w:w="283" w:type="pct"/>
            <w:vAlign w:val="center"/>
            <w:hideMark/>
          </w:tcPr>
          <w:p w:rsidR="000A4857" w:rsidRPr="00E15775" w:rsidRDefault="000A4857" w:rsidP="000A4857">
            <w:pPr>
              <w:pStyle w:val="NoSpacing"/>
              <w:rPr>
                <w:rFonts w:ascii="Times New Roman" w:hAnsi="Times New Roman" w:cs="Times New Roman"/>
                <w:color w:val="000000"/>
                <w:sz w:val="20"/>
                <w:szCs w:val="20"/>
              </w:rPr>
            </w:pPr>
            <w:r w:rsidRPr="00E15775">
              <w:rPr>
                <w:rFonts w:ascii="Times New Roman" w:hAnsi="Times New Roman" w:cs="Times New Roman"/>
                <w:color w:val="000000"/>
                <w:sz w:val="20"/>
                <w:szCs w:val="20"/>
                <w:vertAlign w:val="superscript"/>
              </w:rPr>
              <w:t>C</w:t>
            </w:r>
            <w:r w:rsidRPr="00E15775">
              <w:rPr>
                <w:rFonts w:ascii="Times New Roman" w:hAnsi="Times New Roman" w:cs="Times New Roman"/>
                <w:color w:val="000000"/>
                <w:sz w:val="20"/>
                <w:szCs w:val="20"/>
              </w:rPr>
              <w:t>R</w:t>
            </w:r>
            <w:r w:rsidRPr="00E15775">
              <w:rPr>
                <w:rFonts w:ascii="Times New Roman" w:hAnsi="Times New Roman" w:cs="Times New Roman"/>
                <w:color w:val="000000"/>
                <w:sz w:val="20"/>
                <w:szCs w:val="20"/>
                <w:vertAlign w:val="superscript"/>
              </w:rPr>
              <w:t>2</w:t>
            </w:r>
            <w:r w:rsidRPr="00E15775">
              <w:rPr>
                <w:rFonts w:ascii="Times New Roman" w:hAnsi="Times New Roman" w:cs="Times New Roman"/>
                <w:color w:val="000000"/>
                <w:sz w:val="20"/>
                <w:szCs w:val="20"/>
                <w:vertAlign w:val="subscript"/>
              </w:rPr>
              <w:t>p</w:t>
            </w:r>
            <w:r w:rsidRPr="00E15775">
              <w:rPr>
                <w:rFonts w:ascii="Times New Roman" w:hAnsi="Times New Roman" w:cs="Times New Roman"/>
                <w:color w:val="000000"/>
                <w:sz w:val="20"/>
                <w:szCs w:val="20"/>
                <w:vertAlign w:val="superscript"/>
              </w:rPr>
              <w:t>#</w:t>
            </w:r>
          </w:p>
        </w:tc>
        <w:tc>
          <w:tcPr>
            <w:tcW w:w="376" w:type="pct"/>
            <w:vAlign w:val="bottom"/>
          </w:tcPr>
          <w:p w:rsidR="000A4857" w:rsidRDefault="000A4857" w:rsidP="000A4857">
            <w:pPr>
              <w:pStyle w:val="NoSpacing"/>
            </w:pPr>
            <w:r>
              <w:t>0.6729</w:t>
            </w:r>
          </w:p>
        </w:tc>
        <w:tc>
          <w:tcPr>
            <w:tcW w:w="427" w:type="pct"/>
            <w:vAlign w:val="bottom"/>
          </w:tcPr>
          <w:p w:rsidR="000A4857" w:rsidRDefault="000A4857" w:rsidP="000A4857">
            <w:pPr>
              <w:pStyle w:val="NoSpacing"/>
            </w:pPr>
            <w:r>
              <w:t>0.6678</w:t>
            </w:r>
          </w:p>
        </w:tc>
        <w:tc>
          <w:tcPr>
            <w:tcW w:w="377" w:type="pct"/>
            <w:vAlign w:val="bottom"/>
          </w:tcPr>
          <w:p w:rsidR="000A4857" w:rsidRDefault="000A4857" w:rsidP="000A4857">
            <w:pPr>
              <w:pStyle w:val="NoSpacing"/>
            </w:pPr>
            <w:r>
              <w:t>0.6907</w:t>
            </w:r>
          </w:p>
        </w:tc>
        <w:tc>
          <w:tcPr>
            <w:tcW w:w="376" w:type="pct"/>
            <w:vAlign w:val="bottom"/>
          </w:tcPr>
          <w:p w:rsidR="000A4857" w:rsidRDefault="000A4857" w:rsidP="000A4857">
            <w:pPr>
              <w:pStyle w:val="NoSpacing"/>
            </w:pPr>
            <w:r>
              <w:t>0.6258</w:t>
            </w:r>
          </w:p>
        </w:tc>
        <w:tc>
          <w:tcPr>
            <w:tcW w:w="427" w:type="pct"/>
            <w:vAlign w:val="bottom"/>
          </w:tcPr>
          <w:p w:rsidR="000A4857" w:rsidRDefault="000A4857" w:rsidP="000A4857">
            <w:pPr>
              <w:pStyle w:val="NoSpacing"/>
            </w:pPr>
            <w:r>
              <w:t>0.5572</w:t>
            </w:r>
          </w:p>
        </w:tc>
        <w:tc>
          <w:tcPr>
            <w:tcW w:w="376" w:type="pct"/>
            <w:vAlign w:val="bottom"/>
          </w:tcPr>
          <w:p w:rsidR="000A4857" w:rsidRDefault="000A4857" w:rsidP="000A4857">
            <w:pPr>
              <w:pStyle w:val="NoSpacing"/>
            </w:pPr>
            <w:r>
              <w:t>0.7128</w:t>
            </w:r>
          </w:p>
        </w:tc>
        <w:tc>
          <w:tcPr>
            <w:tcW w:w="376" w:type="pct"/>
            <w:vAlign w:val="bottom"/>
          </w:tcPr>
          <w:p w:rsidR="000A4857" w:rsidRDefault="000A4857" w:rsidP="000A4857">
            <w:pPr>
              <w:pStyle w:val="NoSpacing"/>
            </w:pPr>
            <w:r>
              <w:t>0.5786</w:t>
            </w:r>
          </w:p>
        </w:tc>
        <w:tc>
          <w:tcPr>
            <w:tcW w:w="427" w:type="pct"/>
            <w:vAlign w:val="bottom"/>
          </w:tcPr>
          <w:p w:rsidR="000A4857" w:rsidRDefault="000A4857" w:rsidP="000A4857">
            <w:pPr>
              <w:pStyle w:val="NoSpacing"/>
            </w:pPr>
            <w:r>
              <w:t>0.5616</w:t>
            </w:r>
          </w:p>
        </w:tc>
        <w:tc>
          <w:tcPr>
            <w:tcW w:w="376" w:type="pct"/>
            <w:vAlign w:val="bottom"/>
          </w:tcPr>
          <w:p w:rsidR="000A4857" w:rsidRDefault="000A4857" w:rsidP="000A4857">
            <w:pPr>
              <w:pStyle w:val="NoSpacing"/>
            </w:pPr>
            <w:r>
              <w:t>0.7456</w:t>
            </w:r>
          </w:p>
        </w:tc>
        <w:tc>
          <w:tcPr>
            <w:tcW w:w="376" w:type="pct"/>
            <w:vAlign w:val="bottom"/>
          </w:tcPr>
          <w:p w:rsidR="000A4857" w:rsidRDefault="000A4857" w:rsidP="000A4857">
            <w:pPr>
              <w:pStyle w:val="NoSpacing"/>
            </w:pPr>
            <w:r>
              <w:t>0.6821</w:t>
            </w:r>
          </w:p>
        </w:tc>
        <w:tc>
          <w:tcPr>
            <w:tcW w:w="427" w:type="pct"/>
            <w:vAlign w:val="bottom"/>
          </w:tcPr>
          <w:p w:rsidR="000A4857" w:rsidRDefault="000A4857" w:rsidP="000A4857">
            <w:pPr>
              <w:pStyle w:val="NoSpacing"/>
            </w:pPr>
            <w:r>
              <w:t>0.6253</w:t>
            </w:r>
          </w:p>
        </w:tc>
        <w:tc>
          <w:tcPr>
            <w:tcW w:w="376" w:type="pct"/>
            <w:vAlign w:val="bottom"/>
          </w:tcPr>
          <w:p w:rsidR="000A4857" w:rsidRDefault="000A4857" w:rsidP="000A4857">
            <w:pPr>
              <w:pStyle w:val="NoSpacing"/>
            </w:pPr>
            <w:r>
              <w:t>0.7124</w:t>
            </w:r>
          </w:p>
        </w:tc>
      </w:tr>
    </w:tbl>
    <w:p w:rsidR="00FE5D77" w:rsidRPr="00E15775" w:rsidRDefault="00FE5D77" w:rsidP="00173932">
      <w:pPr>
        <w:spacing w:after="160" w:line="259" w:lineRule="auto"/>
        <w:rPr>
          <w:rFonts w:ascii="Times New Roman" w:hAnsi="Times New Roman" w:cs="Times New Roman"/>
        </w:rPr>
      </w:pPr>
    </w:p>
    <w:p w:rsidR="005D1FB6" w:rsidRDefault="005D1FB6">
      <w:pPr>
        <w:spacing w:after="160" w:line="259" w:lineRule="auto"/>
        <w:rPr>
          <w:rFonts w:ascii="Times New Roman" w:hAnsi="Times New Roman" w:cs="Times New Roman"/>
          <w:b/>
        </w:rPr>
      </w:pPr>
      <w:r>
        <w:rPr>
          <w:rFonts w:ascii="Times New Roman" w:hAnsi="Times New Roman" w:cs="Times New Roman"/>
          <w:b/>
        </w:rPr>
        <w:br w:type="page"/>
      </w:r>
    </w:p>
    <w:p w:rsidR="005D1FB6" w:rsidRDefault="005D1FB6" w:rsidP="005D1FB6">
      <w:pPr>
        <w:spacing w:after="160" w:line="259" w:lineRule="auto"/>
        <w:jc w:val="center"/>
        <w:rPr>
          <w:rFonts w:ascii="Times New Roman" w:hAnsi="Times New Roman" w:cs="Times New Roman"/>
          <w:b/>
        </w:rPr>
      </w:pPr>
      <w:r w:rsidRPr="005D1FB6">
        <w:rPr>
          <w:rFonts w:ascii="Times New Roman" w:hAnsi="Times New Roman" w:cs="Times New Roman"/>
          <w:b/>
          <w:noProof/>
        </w:rPr>
        <w:lastRenderedPageBreak/>
        <w:drawing>
          <wp:inline distT="0" distB="0" distL="0" distR="0">
            <wp:extent cx="3810000" cy="3810000"/>
            <wp:effectExtent l="0" t="0" r="0" b="0"/>
            <wp:docPr id="20" name="Picture 20" descr="D:\SAR QSAR DGAT1\New folder\prep_DGAT\F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R QSAR DGAT1\New folder\prep_DGAT\Fig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EF0FCC" w:rsidRDefault="005D1FB6" w:rsidP="005D1FB6">
      <w:pPr>
        <w:spacing w:after="160" w:line="259" w:lineRule="auto"/>
        <w:jc w:val="center"/>
        <w:rPr>
          <w:rFonts w:ascii="Times New Roman" w:hAnsi="Times New Roman" w:cs="Times New Roman"/>
          <w:b/>
        </w:rPr>
      </w:pPr>
      <w:r w:rsidRPr="00B321A3">
        <w:rPr>
          <w:rFonts w:ascii="Times New Roman" w:hAnsi="Times New Roman" w:cs="Times New Roman"/>
          <w:b/>
          <w:color w:val="000000" w:themeColor="text1"/>
        </w:rPr>
        <w:t xml:space="preserve">Figure S1: </w:t>
      </w:r>
      <w:r w:rsidR="00B321A3" w:rsidRPr="00B321A3">
        <w:rPr>
          <w:rFonts w:ascii="Times New Roman" w:hAnsi="Times New Roman" w:cs="Times New Roman"/>
          <w:color w:val="000000" w:themeColor="text1"/>
          <w:sz w:val="24"/>
          <w:szCs w:val="24"/>
          <w:shd w:val="clear" w:color="auto" w:fill="FFFFFF"/>
        </w:rPr>
        <w:t>The</w:t>
      </w:r>
      <w:r w:rsidRPr="00B321A3">
        <w:rPr>
          <w:rFonts w:ascii="Times New Roman" w:hAnsi="Times New Roman" w:cs="Times New Roman"/>
          <w:color w:val="000000" w:themeColor="text1"/>
          <w:sz w:val="24"/>
          <w:szCs w:val="24"/>
          <w:shd w:val="clear" w:color="auto" w:fill="FFFFFF"/>
        </w:rPr>
        <w:t xml:space="preserve"> homology model of the protein</w:t>
      </w:r>
      <w:r w:rsidRPr="00B321A3">
        <w:rPr>
          <w:rFonts w:ascii="Times New Roman" w:hAnsi="Times New Roman" w:cs="Times New Roman"/>
          <w:b/>
          <w:color w:val="000000" w:themeColor="text1"/>
        </w:rPr>
        <w:t xml:space="preserve"> </w:t>
      </w:r>
      <w:r w:rsidR="00B321A3" w:rsidRPr="00B321A3">
        <w:rPr>
          <w:rFonts w:ascii="Times New Roman" w:hAnsi="Times New Roman" w:cs="Times New Roman"/>
          <w:color w:val="000000" w:themeColor="text1"/>
        </w:rPr>
        <w:t>DGAT1</w:t>
      </w:r>
      <w:r w:rsidR="00EF0FCC">
        <w:rPr>
          <w:rFonts w:ascii="Times New Roman" w:hAnsi="Times New Roman" w:cs="Times New Roman"/>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9"/>
        <w:gridCol w:w="9600"/>
      </w:tblGrid>
      <w:tr w:rsidR="009D01AA" w:rsidTr="009D01AA">
        <w:tc>
          <w:tcPr>
            <w:tcW w:w="9594" w:type="dxa"/>
          </w:tcPr>
          <w:p w:rsidR="009D01AA" w:rsidRDefault="009D01AA" w:rsidP="00173932">
            <w:pPr>
              <w:spacing w:after="160" w:line="259" w:lineRule="auto"/>
              <w:rPr>
                <w:noProof/>
              </w:rPr>
            </w:pPr>
            <w:r w:rsidRPr="009D01AA">
              <w:rPr>
                <w:noProof/>
              </w:rPr>
              <w:lastRenderedPageBreak/>
              <w:drawing>
                <wp:inline distT="0" distB="0" distL="0" distR="0" wp14:anchorId="78CE712B" wp14:editId="648C4D29">
                  <wp:extent cx="6096851"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tc>
        <w:tc>
          <w:tcPr>
            <w:tcW w:w="9595" w:type="dxa"/>
          </w:tcPr>
          <w:p w:rsidR="009D01AA" w:rsidRDefault="009D01AA" w:rsidP="00173932">
            <w:pPr>
              <w:spacing w:after="160" w:line="259" w:lineRule="auto"/>
              <w:rPr>
                <w:noProof/>
              </w:rPr>
            </w:pPr>
            <w:r w:rsidRPr="009D01AA">
              <w:rPr>
                <w:noProof/>
              </w:rPr>
              <w:drawing>
                <wp:inline distT="0" distB="0" distL="0" distR="0" wp14:anchorId="23AC0A0D" wp14:editId="1CEFDF9C">
                  <wp:extent cx="6096851"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851" cy="3429479"/>
                          </a:xfrm>
                          <a:prstGeom prst="rect">
                            <a:avLst/>
                          </a:prstGeom>
                        </pic:spPr>
                      </pic:pic>
                    </a:graphicData>
                  </a:graphic>
                </wp:inline>
              </w:drawing>
            </w:r>
          </w:p>
        </w:tc>
      </w:tr>
      <w:tr w:rsidR="009D01AA" w:rsidTr="009D01AA">
        <w:tc>
          <w:tcPr>
            <w:tcW w:w="9594" w:type="dxa"/>
          </w:tcPr>
          <w:p w:rsidR="009D01AA" w:rsidRDefault="009D01AA" w:rsidP="00173932">
            <w:pPr>
              <w:spacing w:after="160" w:line="259" w:lineRule="auto"/>
              <w:rPr>
                <w:noProof/>
              </w:rPr>
            </w:pPr>
            <w:r w:rsidRPr="009D01AA">
              <w:rPr>
                <w:noProof/>
              </w:rPr>
              <w:drawing>
                <wp:inline distT="0" distB="0" distL="0" distR="0" wp14:anchorId="6CE6BEF0" wp14:editId="5AA81D9D">
                  <wp:extent cx="6096851"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851" cy="3429479"/>
                          </a:xfrm>
                          <a:prstGeom prst="rect">
                            <a:avLst/>
                          </a:prstGeom>
                        </pic:spPr>
                      </pic:pic>
                    </a:graphicData>
                  </a:graphic>
                </wp:inline>
              </w:drawing>
            </w:r>
          </w:p>
        </w:tc>
        <w:tc>
          <w:tcPr>
            <w:tcW w:w="9595" w:type="dxa"/>
          </w:tcPr>
          <w:p w:rsidR="009D01AA" w:rsidRDefault="009D01AA" w:rsidP="00173932">
            <w:pPr>
              <w:spacing w:after="160" w:line="259" w:lineRule="auto"/>
              <w:rPr>
                <w:noProof/>
              </w:rPr>
            </w:pPr>
            <w:r w:rsidRPr="009D01AA">
              <w:rPr>
                <w:noProof/>
              </w:rPr>
              <w:drawing>
                <wp:inline distT="0" distB="0" distL="0" distR="0" wp14:anchorId="1F22400A" wp14:editId="05F58A97">
                  <wp:extent cx="6096851"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6851" cy="3429479"/>
                          </a:xfrm>
                          <a:prstGeom prst="rect">
                            <a:avLst/>
                          </a:prstGeom>
                        </pic:spPr>
                      </pic:pic>
                    </a:graphicData>
                  </a:graphic>
                </wp:inline>
              </w:drawing>
            </w:r>
          </w:p>
        </w:tc>
      </w:tr>
      <w:tr w:rsidR="009D01AA" w:rsidTr="009D01AA">
        <w:tc>
          <w:tcPr>
            <w:tcW w:w="9594" w:type="dxa"/>
          </w:tcPr>
          <w:p w:rsidR="009D01AA" w:rsidRDefault="009D01AA" w:rsidP="00173932">
            <w:pPr>
              <w:spacing w:after="160" w:line="259" w:lineRule="auto"/>
              <w:rPr>
                <w:noProof/>
              </w:rPr>
            </w:pPr>
            <w:r w:rsidRPr="009D01AA">
              <w:rPr>
                <w:noProof/>
              </w:rPr>
              <w:lastRenderedPageBreak/>
              <w:drawing>
                <wp:inline distT="0" distB="0" distL="0" distR="0" wp14:anchorId="5F369BBD" wp14:editId="4E899C8C">
                  <wp:extent cx="6096851"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851" cy="3429479"/>
                          </a:xfrm>
                          <a:prstGeom prst="rect">
                            <a:avLst/>
                          </a:prstGeom>
                        </pic:spPr>
                      </pic:pic>
                    </a:graphicData>
                  </a:graphic>
                </wp:inline>
              </w:drawing>
            </w:r>
          </w:p>
        </w:tc>
        <w:tc>
          <w:tcPr>
            <w:tcW w:w="9595" w:type="dxa"/>
          </w:tcPr>
          <w:p w:rsidR="009D01AA" w:rsidRDefault="009D01AA" w:rsidP="00173932">
            <w:pPr>
              <w:spacing w:after="160" w:line="259" w:lineRule="auto"/>
              <w:rPr>
                <w:noProof/>
              </w:rPr>
            </w:pPr>
            <w:r w:rsidRPr="009D01AA">
              <w:rPr>
                <w:noProof/>
              </w:rPr>
              <w:drawing>
                <wp:inline distT="0" distB="0" distL="0" distR="0" wp14:anchorId="68F2ED08" wp14:editId="18FD2AD7">
                  <wp:extent cx="6096851"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851" cy="3429479"/>
                          </a:xfrm>
                          <a:prstGeom prst="rect">
                            <a:avLst/>
                          </a:prstGeom>
                        </pic:spPr>
                      </pic:pic>
                    </a:graphicData>
                  </a:graphic>
                </wp:inline>
              </w:drawing>
            </w:r>
          </w:p>
        </w:tc>
      </w:tr>
      <w:tr w:rsidR="009D01AA" w:rsidTr="009D01AA">
        <w:tc>
          <w:tcPr>
            <w:tcW w:w="9594" w:type="dxa"/>
          </w:tcPr>
          <w:p w:rsidR="009D01AA" w:rsidRDefault="009D01AA" w:rsidP="00173932">
            <w:pPr>
              <w:spacing w:after="160" w:line="259" w:lineRule="auto"/>
              <w:rPr>
                <w:noProof/>
              </w:rPr>
            </w:pPr>
            <w:bookmarkStart w:id="0" w:name="_GoBack"/>
            <w:r w:rsidRPr="009D01AA">
              <w:rPr>
                <w:noProof/>
              </w:rPr>
              <w:drawing>
                <wp:inline distT="0" distB="0" distL="0" distR="0" wp14:anchorId="33A830D3" wp14:editId="1A566C55">
                  <wp:extent cx="6096851" cy="34294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96851" cy="3429479"/>
                          </a:xfrm>
                          <a:prstGeom prst="rect">
                            <a:avLst/>
                          </a:prstGeom>
                        </pic:spPr>
                      </pic:pic>
                    </a:graphicData>
                  </a:graphic>
                </wp:inline>
              </w:drawing>
            </w:r>
            <w:bookmarkEnd w:id="0"/>
          </w:p>
        </w:tc>
        <w:tc>
          <w:tcPr>
            <w:tcW w:w="9595" w:type="dxa"/>
          </w:tcPr>
          <w:p w:rsidR="009D01AA" w:rsidRDefault="009D01AA" w:rsidP="00173932">
            <w:pPr>
              <w:spacing w:after="160" w:line="259" w:lineRule="auto"/>
              <w:rPr>
                <w:noProof/>
              </w:rPr>
            </w:pPr>
            <w:r w:rsidRPr="009D01AA">
              <w:rPr>
                <w:noProof/>
              </w:rPr>
              <w:drawing>
                <wp:inline distT="0" distB="0" distL="0" distR="0" wp14:anchorId="4D15FA7B" wp14:editId="62FDF5F3">
                  <wp:extent cx="6096851" cy="34294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851" cy="3429479"/>
                          </a:xfrm>
                          <a:prstGeom prst="rect">
                            <a:avLst/>
                          </a:prstGeom>
                        </pic:spPr>
                      </pic:pic>
                    </a:graphicData>
                  </a:graphic>
                </wp:inline>
              </w:drawing>
            </w:r>
          </w:p>
        </w:tc>
      </w:tr>
      <w:tr w:rsidR="009D01AA" w:rsidTr="009D01AA">
        <w:tc>
          <w:tcPr>
            <w:tcW w:w="9594" w:type="dxa"/>
          </w:tcPr>
          <w:p w:rsidR="009D01AA" w:rsidRDefault="009D01AA" w:rsidP="00173932">
            <w:pPr>
              <w:spacing w:after="160" w:line="259" w:lineRule="auto"/>
              <w:rPr>
                <w:noProof/>
              </w:rPr>
            </w:pPr>
            <w:r w:rsidRPr="009D01AA">
              <w:rPr>
                <w:noProof/>
              </w:rPr>
              <w:lastRenderedPageBreak/>
              <w:drawing>
                <wp:inline distT="0" distB="0" distL="0" distR="0" wp14:anchorId="422F702C" wp14:editId="61EE61F1">
                  <wp:extent cx="6096851" cy="3429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851" cy="3429479"/>
                          </a:xfrm>
                          <a:prstGeom prst="rect">
                            <a:avLst/>
                          </a:prstGeom>
                        </pic:spPr>
                      </pic:pic>
                    </a:graphicData>
                  </a:graphic>
                </wp:inline>
              </w:drawing>
            </w:r>
          </w:p>
        </w:tc>
        <w:tc>
          <w:tcPr>
            <w:tcW w:w="9595" w:type="dxa"/>
          </w:tcPr>
          <w:p w:rsidR="009D01AA" w:rsidRDefault="009D01AA" w:rsidP="00173932">
            <w:pPr>
              <w:spacing w:after="160" w:line="259" w:lineRule="auto"/>
              <w:rPr>
                <w:noProof/>
              </w:rPr>
            </w:pPr>
            <w:r w:rsidRPr="009D01AA">
              <w:rPr>
                <w:noProof/>
              </w:rPr>
              <w:drawing>
                <wp:inline distT="0" distB="0" distL="0" distR="0" wp14:anchorId="3B26391D" wp14:editId="2AE741B1">
                  <wp:extent cx="6096851" cy="34294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6851" cy="3429479"/>
                          </a:xfrm>
                          <a:prstGeom prst="rect">
                            <a:avLst/>
                          </a:prstGeom>
                        </pic:spPr>
                      </pic:pic>
                    </a:graphicData>
                  </a:graphic>
                </wp:inline>
              </w:drawing>
            </w:r>
          </w:p>
        </w:tc>
      </w:tr>
      <w:tr w:rsidR="009D01AA" w:rsidTr="009D01AA">
        <w:tc>
          <w:tcPr>
            <w:tcW w:w="9594" w:type="dxa"/>
          </w:tcPr>
          <w:p w:rsidR="009D01AA" w:rsidRDefault="009D01AA" w:rsidP="00173932">
            <w:pPr>
              <w:spacing w:after="160" w:line="259" w:lineRule="auto"/>
              <w:rPr>
                <w:noProof/>
              </w:rPr>
            </w:pPr>
            <w:r w:rsidRPr="009D01AA">
              <w:rPr>
                <w:noProof/>
              </w:rPr>
              <w:drawing>
                <wp:inline distT="0" distB="0" distL="0" distR="0" wp14:anchorId="731CA994" wp14:editId="4CDC74A8">
                  <wp:extent cx="6096851" cy="342947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96851" cy="3429479"/>
                          </a:xfrm>
                          <a:prstGeom prst="rect">
                            <a:avLst/>
                          </a:prstGeom>
                        </pic:spPr>
                      </pic:pic>
                    </a:graphicData>
                  </a:graphic>
                </wp:inline>
              </w:drawing>
            </w:r>
          </w:p>
        </w:tc>
        <w:tc>
          <w:tcPr>
            <w:tcW w:w="9595" w:type="dxa"/>
          </w:tcPr>
          <w:p w:rsidR="009D01AA" w:rsidRDefault="009D01AA" w:rsidP="00173932">
            <w:pPr>
              <w:spacing w:after="160" w:line="259" w:lineRule="auto"/>
              <w:rPr>
                <w:noProof/>
              </w:rPr>
            </w:pPr>
            <w:r w:rsidRPr="009D01AA">
              <w:rPr>
                <w:noProof/>
              </w:rPr>
              <w:drawing>
                <wp:inline distT="0" distB="0" distL="0" distR="0" wp14:anchorId="03625FD7" wp14:editId="4E8AFDBD">
                  <wp:extent cx="6096851" cy="342947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96851" cy="3429479"/>
                          </a:xfrm>
                          <a:prstGeom prst="rect">
                            <a:avLst/>
                          </a:prstGeom>
                        </pic:spPr>
                      </pic:pic>
                    </a:graphicData>
                  </a:graphic>
                </wp:inline>
              </w:drawing>
            </w:r>
          </w:p>
        </w:tc>
      </w:tr>
      <w:tr w:rsidR="009D01AA" w:rsidTr="009D01AA">
        <w:tc>
          <w:tcPr>
            <w:tcW w:w="9594" w:type="dxa"/>
          </w:tcPr>
          <w:p w:rsidR="009D01AA" w:rsidRDefault="009D01AA" w:rsidP="00173932">
            <w:pPr>
              <w:spacing w:after="160" w:line="259" w:lineRule="auto"/>
              <w:rPr>
                <w:noProof/>
              </w:rPr>
            </w:pPr>
            <w:r w:rsidRPr="009D01AA">
              <w:rPr>
                <w:noProof/>
              </w:rPr>
              <w:lastRenderedPageBreak/>
              <w:drawing>
                <wp:inline distT="0" distB="0" distL="0" distR="0" wp14:anchorId="5953258D" wp14:editId="23535BB1">
                  <wp:extent cx="6096851" cy="34294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96851" cy="3429479"/>
                          </a:xfrm>
                          <a:prstGeom prst="rect">
                            <a:avLst/>
                          </a:prstGeom>
                        </pic:spPr>
                      </pic:pic>
                    </a:graphicData>
                  </a:graphic>
                </wp:inline>
              </w:drawing>
            </w:r>
          </w:p>
        </w:tc>
        <w:tc>
          <w:tcPr>
            <w:tcW w:w="9595" w:type="dxa"/>
          </w:tcPr>
          <w:p w:rsidR="009D01AA" w:rsidRDefault="009D01AA" w:rsidP="00173932">
            <w:pPr>
              <w:spacing w:after="160" w:line="259" w:lineRule="auto"/>
              <w:rPr>
                <w:noProof/>
              </w:rPr>
            </w:pPr>
          </w:p>
        </w:tc>
      </w:tr>
    </w:tbl>
    <w:p w:rsidR="00E15775" w:rsidRPr="009D01AA" w:rsidRDefault="009D01AA" w:rsidP="009D01AA">
      <w:pPr>
        <w:spacing w:after="160" w:line="259" w:lineRule="auto"/>
        <w:jc w:val="center"/>
        <w:rPr>
          <w:rFonts w:ascii="Times New Roman" w:hAnsi="Times New Roman" w:cs="Times New Roman"/>
          <w:b/>
        </w:rPr>
      </w:pPr>
      <w:r w:rsidRPr="009D01AA">
        <w:rPr>
          <w:rFonts w:ascii="Times New Roman" w:hAnsi="Times New Roman" w:cs="Times New Roman"/>
          <w:b/>
          <w:noProof/>
        </w:rPr>
        <w:t>Figure S</w:t>
      </w:r>
      <w:r w:rsidR="00B321A3">
        <w:rPr>
          <w:rFonts w:ascii="Times New Roman" w:hAnsi="Times New Roman" w:cs="Times New Roman"/>
          <w:b/>
          <w:noProof/>
        </w:rPr>
        <w:t>2</w:t>
      </w:r>
      <w:r w:rsidRPr="009D01AA">
        <w:rPr>
          <w:rFonts w:ascii="Times New Roman" w:hAnsi="Times New Roman" w:cs="Times New Roman"/>
          <w:b/>
          <w:noProof/>
        </w:rPr>
        <w:t>: Interaction of Designed molecules</w:t>
      </w:r>
      <w:r>
        <w:rPr>
          <w:rFonts w:ascii="Times New Roman" w:hAnsi="Times New Roman" w:cs="Times New Roman"/>
          <w:b/>
          <w:noProof/>
        </w:rPr>
        <w:t xml:space="preserve"> (DM01-DM13)</w:t>
      </w:r>
      <w:r w:rsidRPr="009D01AA">
        <w:rPr>
          <w:rFonts w:ascii="Times New Roman" w:hAnsi="Times New Roman" w:cs="Times New Roman"/>
          <w:b/>
          <w:noProof/>
        </w:rPr>
        <w:t xml:space="preserve"> </w:t>
      </w:r>
      <w:r>
        <w:rPr>
          <w:rFonts w:ascii="Times New Roman" w:hAnsi="Times New Roman" w:cs="Times New Roman"/>
          <w:b/>
          <w:noProof/>
        </w:rPr>
        <w:t>w</w:t>
      </w:r>
      <w:r w:rsidRPr="009D01AA">
        <w:rPr>
          <w:rFonts w:ascii="Times New Roman" w:hAnsi="Times New Roman" w:cs="Times New Roman"/>
          <w:b/>
          <w:noProof/>
        </w:rPr>
        <w:t>ith DGAT1</w:t>
      </w:r>
    </w:p>
    <w:sectPr w:rsidR="00E15775" w:rsidRPr="009D01AA" w:rsidSect="0056364D">
      <w:pgSz w:w="20639" w:h="14572" w:orient="landscape" w:code="12"/>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51E68"/>
    <w:multiLevelType w:val="hybridMultilevel"/>
    <w:tmpl w:val="F5D6C0E0"/>
    <w:lvl w:ilvl="0" w:tplc="65C6BF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C9"/>
    <w:rsid w:val="0001761D"/>
    <w:rsid w:val="00083F02"/>
    <w:rsid w:val="000A4857"/>
    <w:rsid w:val="000B2841"/>
    <w:rsid w:val="00132456"/>
    <w:rsid w:val="00133953"/>
    <w:rsid w:val="001563F4"/>
    <w:rsid w:val="00173932"/>
    <w:rsid w:val="00191254"/>
    <w:rsid w:val="001E0525"/>
    <w:rsid w:val="002525FD"/>
    <w:rsid w:val="002567AD"/>
    <w:rsid w:val="002F4BDB"/>
    <w:rsid w:val="00336C90"/>
    <w:rsid w:val="00346F06"/>
    <w:rsid w:val="0035477B"/>
    <w:rsid w:val="00355343"/>
    <w:rsid w:val="003764D0"/>
    <w:rsid w:val="003A0C4F"/>
    <w:rsid w:val="003E7ADC"/>
    <w:rsid w:val="00446D96"/>
    <w:rsid w:val="00554610"/>
    <w:rsid w:val="0056364D"/>
    <w:rsid w:val="005D1FB6"/>
    <w:rsid w:val="005F5A67"/>
    <w:rsid w:val="005F73CB"/>
    <w:rsid w:val="00644E1B"/>
    <w:rsid w:val="00645AA4"/>
    <w:rsid w:val="006C3430"/>
    <w:rsid w:val="006E1EC1"/>
    <w:rsid w:val="00710A01"/>
    <w:rsid w:val="00721FAD"/>
    <w:rsid w:val="00761A38"/>
    <w:rsid w:val="007A108C"/>
    <w:rsid w:val="007A5F60"/>
    <w:rsid w:val="00802D0D"/>
    <w:rsid w:val="00883090"/>
    <w:rsid w:val="008A2224"/>
    <w:rsid w:val="008E096B"/>
    <w:rsid w:val="009060AB"/>
    <w:rsid w:val="009D01AA"/>
    <w:rsid w:val="009F5728"/>
    <w:rsid w:val="00A11595"/>
    <w:rsid w:val="00A52B24"/>
    <w:rsid w:val="00A67B27"/>
    <w:rsid w:val="00A82C87"/>
    <w:rsid w:val="00AC0423"/>
    <w:rsid w:val="00AC16D6"/>
    <w:rsid w:val="00B321A3"/>
    <w:rsid w:val="00B855FE"/>
    <w:rsid w:val="00BA6E44"/>
    <w:rsid w:val="00BE6947"/>
    <w:rsid w:val="00BF6248"/>
    <w:rsid w:val="00C20F55"/>
    <w:rsid w:val="00C26117"/>
    <w:rsid w:val="00CE4D38"/>
    <w:rsid w:val="00D148A2"/>
    <w:rsid w:val="00D930AA"/>
    <w:rsid w:val="00D95791"/>
    <w:rsid w:val="00DB5C95"/>
    <w:rsid w:val="00E15775"/>
    <w:rsid w:val="00E2494B"/>
    <w:rsid w:val="00E47B82"/>
    <w:rsid w:val="00E76881"/>
    <w:rsid w:val="00E817C6"/>
    <w:rsid w:val="00EB21CA"/>
    <w:rsid w:val="00EC3342"/>
    <w:rsid w:val="00EC3BC9"/>
    <w:rsid w:val="00EF0FCC"/>
    <w:rsid w:val="00F34785"/>
    <w:rsid w:val="00FC7228"/>
    <w:rsid w:val="00FE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30B58-EDF3-401F-A51A-A997012D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C9"/>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BC9"/>
    <w:pPr>
      <w:spacing w:after="0" w:line="240" w:lineRule="auto"/>
    </w:pPr>
    <w:rPr>
      <w:rFonts w:ascii="Calibri" w:eastAsia="Calibri" w:hAnsi="Calibri" w:cs="Calibri"/>
    </w:rPr>
  </w:style>
  <w:style w:type="character" w:styleId="Hyperlink">
    <w:name w:val="Hyperlink"/>
    <w:basedOn w:val="DefaultParagraphFont"/>
    <w:uiPriority w:val="99"/>
    <w:unhideWhenUsed/>
    <w:rsid w:val="001563F4"/>
    <w:rPr>
      <w:color w:val="0563C1" w:themeColor="hyperlink"/>
      <w:u w:val="single"/>
    </w:rPr>
  </w:style>
  <w:style w:type="paragraph" w:styleId="ListParagraph">
    <w:name w:val="List Paragraph"/>
    <w:basedOn w:val="Normal"/>
    <w:uiPriority w:val="34"/>
    <w:qFormat/>
    <w:rsid w:val="00446D96"/>
    <w:pPr>
      <w:ind w:left="720"/>
      <w:contextualSpacing/>
    </w:pPr>
  </w:style>
  <w:style w:type="paragraph" w:styleId="NormalWeb">
    <w:name w:val="Normal (Web)"/>
    <w:basedOn w:val="Normal"/>
    <w:uiPriority w:val="99"/>
    <w:semiHidden/>
    <w:unhideWhenUsed/>
    <w:rsid w:val="00EF0FCC"/>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9D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8529">
      <w:bodyDiv w:val="1"/>
      <w:marLeft w:val="0"/>
      <w:marRight w:val="0"/>
      <w:marTop w:val="0"/>
      <w:marBottom w:val="0"/>
      <w:divBdr>
        <w:top w:val="none" w:sz="0" w:space="0" w:color="auto"/>
        <w:left w:val="none" w:sz="0" w:space="0" w:color="auto"/>
        <w:bottom w:val="none" w:sz="0" w:space="0" w:color="auto"/>
        <w:right w:val="none" w:sz="0" w:space="0" w:color="auto"/>
      </w:divBdr>
    </w:div>
    <w:div w:id="32771289">
      <w:bodyDiv w:val="1"/>
      <w:marLeft w:val="0"/>
      <w:marRight w:val="0"/>
      <w:marTop w:val="0"/>
      <w:marBottom w:val="0"/>
      <w:divBdr>
        <w:top w:val="none" w:sz="0" w:space="0" w:color="auto"/>
        <w:left w:val="none" w:sz="0" w:space="0" w:color="auto"/>
        <w:bottom w:val="none" w:sz="0" w:space="0" w:color="auto"/>
        <w:right w:val="none" w:sz="0" w:space="0" w:color="auto"/>
      </w:divBdr>
    </w:div>
    <w:div w:id="62290417">
      <w:bodyDiv w:val="1"/>
      <w:marLeft w:val="0"/>
      <w:marRight w:val="0"/>
      <w:marTop w:val="0"/>
      <w:marBottom w:val="0"/>
      <w:divBdr>
        <w:top w:val="none" w:sz="0" w:space="0" w:color="auto"/>
        <w:left w:val="none" w:sz="0" w:space="0" w:color="auto"/>
        <w:bottom w:val="none" w:sz="0" w:space="0" w:color="auto"/>
        <w:right w:val="none" w:sz="0" w:space="0" w:color="auto"/>
      </w:divBdr>
    </w:div>
    <w:div w:id="65685385">
      <w:bodyDiv w:val="1"/>
      <w:marLeft w:val="0"/>
      <w:marRight w:val="0"/>
      <w:marTop w:val="0"/>
      <w:marBottom w:val="0"/>
      <w:divBdr>
        <w:top w:val="none" w:sz="0" w:space="0" w:color="auto"/>
        <w:left w:val="none" w:sz="0" w:space="0" w:color="auto"/>
        <w:bottom w:val="none" w:sz="0" w:space="0" w:color="auto"/>
        <w:right w:val="none" w:sz="0" w:space="0" w:color="auto"/>
      </w:divBdr>
    </w:div>
    <w:div w:id="81880434">
      <w:bodyDiv w:val="1"/>
      <w:marLeft w:val="0"/>
      <w:marRight w:val="0"/>
      <w:marTop w:val="0"/>
      <w:marBottom w:val="0"/>
      <w:divBdr>
        <w:top w:val="none" w:sz="0" w:space="0" w:color="auto"/>
        <w:left w:val="none" w:sz="0" w:space="0" w:color="auto"/>
        <w:bottom w:val="none" w:sz="0" w:space="0" w:color="auto"/>
        <w:right w:val="none" w:sz="0" w:space="0" w:color="auto"/>
      </w:divBdr>
    </w:div>
    <w:div w:id="82458816">
      <w:bodyDiv w:val="1"/>
      <w:marLeft w:val="0"/>
      <w:marRight w:val="0"/>
      <w:marTop w:val="0"/>
      <w:marBottom w:val="0"/>
      <w:divBdr>
        <w:top w:val="none" w:sz="0" w:space="0" w:color="auto"/>
        <w:left w:val="none" w:sz="0" w:space="0" w:color="auto"/>
        <w:bottom w:val="none" w:sz="0" w:space="0" w:color="auto"/>
        <w:right w:val="none" w:sz="0" w:space="0" w:color="auto"/>
      </w:divBdr>
    </w:div>
    <w:div w:id="101388522">
      <w:bodyDiv w:val="1"/>
      <w:marLeft w:val="0"/>
      <w:marRight w:val="0"/>
      <w:marTop w:val="0"/>
      <w:marBottom w:val="0"/>
      <w:divBdr>
        <w:top w:val="none" w:sz="0" w:space="0" w:color="auto"/>
        <w:left w:val="none" w:sz="0" w:space="0" w:color="auto"/>
        <w:bottom w:val="none" w:sz="0" w:space="0" w:color="auto"/>
        <w:right w:val="none" w:sz="0" w:space="0" w:color="auto"/>
      </w:divBdr>
    </w:div>
    <w:div w:id="137378118">
      <w:bodyDiv w:val="1"/>
      <w:marLeft w:val="0"/>
      <w:marRight w:val="0"/>
      <w:marTop w:val="0"/>
      <w:marBottom w:val="0"/>
      <w:divBdr>
        <w:top w:val="none" w:sz="0" w:space="0" w:color="auto"/>
        <w:left w:val="none" w:sz="0" w:space="0" w:color="auto"/>
        <w:bottom w:val="none" w:sz="0" w:space="0" w:color="auto"/>
        <w:right w:val="none" w:sz="0" w:space="0" w:color="auto"/>
      </w:divBdr>
    </w:div>
    <w:div w:id="145516561">
      <w:bodyDiv w:val="1"/>
      <w:marLeft w:val="0"/>
      <w:marRight w:val="0"/>
      <w:marTop w:val="0"/>
      <w:marBottom w:val="0"/>
      <w:divBdr>
        <w:top w:val="none" w:sz="0" w:space="0" w:color="auto"/>
        <w:left w:val="none" w:sz="0" w:space="0" w:color="auto"/>
        <w:bottom w:val="none" w:sz="0" w:space="0" w:color="auto"/>
        <w:right w:val="none" w:sz="0" w:space="0" w:color="auto"/>
      </w:divBdr>
    </w:div>
    <w:div w:id="146747040">
      <w:bodyDiv w:val="1"/>
      <w:marLeft w:val="0"/>
      <w:marRight w:val="0"/>
      <w:marTop w:val="0"/>
      <w:marBottom w:val="0"/>
      <w:divBdr>
        <w:top w:val="none" w:sz="0" w:space="0" w:color="auto"/>
        <w:left w:val="none" w:sz="0" w:space="0" w:color="auto"/>
        <w:bottom w:val="none" w:sz="0" w:space="0" w:color="auto"/>
        <w:right w:val="none" w:sz="0" w:space="0" w:color="auto"/>
      </w:divBdr>
    </w:div>
    <w:div w:id="163205488">
      <w:bodyDiv w:val="1"/>
      <w:marLeft w:val="0"/>
      <w:marRight w:val="0"/>
      <w:marTop w:val="0"/>
      <w:marBottom w:val="0"/>
      <w:divBdr>
        <w:top w:val="none" w:sz="0" w:space="0" w:color="auto"/>
        <w:left w:val="none" w:sz="0" w:space="0" w:color="auto"/>
        <w:bottom w:val="none" w:sz="0" w:space="0" w:color="auto"/>
        <w:right w:val="none" w:sz="0" w:space="0" w:color="auto"/>
      </w:divBdr>
    </w:div>
    <w:div w:id="174002862">
      <w:bodyDiv w:val="1"/>
      <w:marLeft w:val="0"/>
      <w:marRight w:val="0"/>
      <w:marTop w:val="0"/>
      <w:marBottom w:val="0"/>
      <w:divBdr>
        <w:top w:val="none" w:sz="0" w:space="0" w:color="auto"/>
        <w:left w:val="none" w:sz="0" w:space="0" w:color="auto"/>
        <w:bottom w:val="none" w:sz="0" w:space="0" w:color="auto"/>
        <w:right w:val="none" w:sz="0" w:space="0" w:color="auto"/>
      </w:divBdr>
    </w:div>
    <w:div w:id="200632111">
      <w:bodyDiv w:val="1"/>
      <w:marLeft w:val="0"/>
      <w:marRight w:val="0"/>
      <w:marTop w:val="0"/>
      <w:marBottom w:val="0"/>
      <w:divBdr>
        <w:top w:val="none" w:sz="0" w:space="0" w:color="auto"/>
        <w:left w:val="none" w:sz="0" w:space="0" w:color="auto"/>
        <w:bottom w:val="none" w:sz="0" w:space="0" w:color="auto"/>
        <w:right w:val="none" w:sz="0" w:space="0" w:color="auto"/>
      </w:divBdr>
    </w:div>
    <w:div w:id="205484460">
      <w:bodyDiv w:val="1"/>
      <w:marLeft w:val="0"/>
      <w:marRight w:val="0"/>
      <w:marTop w:val="0"/>
      <w:marBottom w:val="0"/>
      <w:divBdr>
        <w:top w:val="none" w:sz="0" w:space="0" w:color="auto"/>
        <w:left w:val="none" w:sz="0" w:space="0" w:color="auto"/>
        <w:bottom w:val="none" w:sz="0" w:space="0" w:color="auto"/>
        <w:right w:val="none" w:sz="0" w:space="0" w:color="auto"/>
      </w:divBdr>
    </w:div>
    <w:div w:id="296493405">
      <w:bodyDiv w:val="1"/>
      <w:marLeft w:val="0"/>
      <w:marRight w:val="0"/>
      <w:marTop w:val="0"/>
      <w:marBottom w:val="0"/>
      <w:divBdr>
        <w:top w:val="none" w:sz="0" w:space="0" w:color="auto"/>
        <w:left w:val="none" w:sz="0" w:space="0" w:color="auto"/>
        <w:bottom w:val="none" w:sz="0" w:space="0" w:color="auto"/>
        <w:right w:val="none" w:sz="0" w:space="0" w:color="auto"/>
      </w:divBdr>
    </w:div>
    <w:div w:id="299120527">
      <w:bodyDiv w:val="1"/>
      <w:marLeft w:val="0"/>
      <w:marRight w:val="0"/>
      <w:marTop w:val="0"/>
      <w:marBottom w:val="0"/>
      <w:divBdr>
        <w:top w:val="none" w:sz="0" w:space="0" w:color="auto"/>
        <w:left w:val="none" w:sz="0" w:space="0" w:color="auto"/>
        <w:bottom w:val="none" w:sz="0" w:space="0" w:color="auto"/>
        <w:right w:val="none" w:sz="0" w:space="0" w:color="auto"/>
      </w:divBdr>
    </w:div>
    <w:div w:id="305667614">
      <w:bodyDiv w:val="1"/>
      <w:marLeft w:val="0"/>
      <w:marRight w:val="0"/>
      <w:marTop w:val="0"/>
      <w:marBottom w:val="0"/>
      <w:divBdr>
        <w:top w:val="none" w:sz="0" w:space="0" w:color="auto"/>
        <w:left w:val="none" w:sz="0" w:space="0" w:color="auto"/>
        <w:bottom w:val="none" w:sz="0" w:space="0" w:color="auto"/>
        <w:right w:val="none" w:sz="0" w:space="0" w:color="auto"/>
      </w:divBdr>
    </w:div>
    <w:div w:id="324667582">
      <w:bodyDiv w:val="1"/>
      <w:marLeft w:val="0"/>
      <w:marRight w:val="0"/>
      <w:marTop w:val="0"/>
      <w:marBottom w:val="0"/>
      <w:divBdr>
        <w:top w:val="none" w:sz="0" w:space="0" w:color="auto"/>
        <w:left w:val="none" w:sz="0" w:space="0" w:color="auto"/>
        <w:bottom w:val="none" w:sz="0" w:space="0" w:color="auto"/>
        <w:right w:val="none" w:sz="0" w:space="0" w:color="auto"/>
      </w:divBdr>
    </w:div>
    <w:div w:id="328218219">
      <w:bodyDiv w:val="1"/>
      <w:marLeft w:val="0"/>
      <w:marRight w:val="0"/>
      <w:marTop w:val="0"/>
      <w:marBottom w:val="0"/>
      <w:divBdr>
        <w:top w:val="none" w:sz="0" w:space="0" w:color="auto"/>
        <w:left w:val="none" w:sz="0" w:space="0" w:color="auto"/>
        <w:bottom w:val="none" w:sz="0" w:space="0" w:color="auto"/>
        <w:right w:val="none" w:sz="0" w:space="0" w:color="auto"/>
      </w:divBdr>
    </w:div>
    <w:div w:id="388387775">
      <w:bodyDiv w:val="1"/>
      <w:marLeft w:val="0"/>
      <w:marRight w:val="0"/>
      <w:marTop w:val="0"/>
      <w:marBottom w:val="0"/>
      <w:divBdr>
        <w:top w:val="none" w:sz="0" w:space="0" w:color="auto"/>
        <w:left w:val="none" w:sz="0" w:space="0" w:color="auto"/>
        <w:bottom w:val="none" w:sz="0" w:space="0" w:color="auto"/>
        <w:right w:val="none" w:sz="0" w:space="0" w:color="auto"/>
      </w:divBdr>
    </w:div>
    <w:div w:id="455175080">
      <w:bodyDiv w:val="1"/>
      <w:marLeft w:val="0"/>
      <w:marRight w:val="0"/>
      <w:marTop w:val="0"/>
      <w:marBottom w:val="0"/>
      <w:divBdr>
        <w:top w:val="none" w:sz="0" w:space="0" w:color="auto"/>
        <w:left w:val="none" w:sz="0" w:space="0" w:color="auto"/>
        <w:bottom w:val="none" w:sz="0" w:space="0" w:color="auto"/>
        <w:right w:val="none" w:sz="0" w:space="0" w:color="auto"/>
      </w:divBdr>
    </w:div>
    <w:div w:id="546918896">
      <w:bodyDiv w:val="1"/>
      <w:marLeft w:val="0"/>
      <w:marRight w:val="0"/>
      <w:marTop w:val="0"/>
      <w:marBottom w:val="0"/>
      <w:divBdr>
        <w:top w:val="none" w:sz="0" w:space="0" w:color="auto"/>
        <w:left w:val="none" w:sz="0" w:space="0" w:color="auto"/>
        <w:bottom w:val="none" w:sz="0" w:space="0" w:color="auto"/>
        <w:right w:val="none" w:sz="0" w:space="0" w:color="auto"/>
      </w:divBdr>
    </w:div>
    <w:div w:id="565603130">
      <w:bodyDiv w:val="1"/>
      <w:marLeft w:val="0"/>
      <w:marRight w:val="0"/>
      <w:marTop w:val="0"/>
      <w:marBottom w:val="0"/>
      <w:divBdr>
        <w:top w:val="none" w:sz="0" w:space="0" w:color="auto"/>
        <w:left w:val="none" w:sz="0" w:space="0" w:color="auto"/>
        <w:bottom w:val="none" w:sz="0" w:space="0" w:color="auto"/>
        <w:right w:val="none" w:sz="0" w:space="0" w:color="auto"/>
      </w:divBdr>
    </w:div>
    <w:div w:id="594552520">
      <w:bodyDiv w:val="1"/>
      <w:marLeft w:val="0"/>
      <w:marRight w:val="0"/>
      <w:marTop w:val="0"/>
      <w:marBottom w:val="0"/>
      <w:divBdr>
        <w:top w:val="none" w:sz="0" w:space="0" w:color="auto"/>
        <w:left w:val="none" w:sz="0" w:space="0" w:color="auto"/>
        <w:bottom w:val="none" w:sz="0" w:space="0" w:color="auto"/>
        <w:right w:val="none" w:sz="0" w:space="0" w:color="auto"/>
      </w:divBdr>
    </w:div>
    <w:div w:id="614099836">
      <w:bodyDiv w:val="1"/>
      <w:marLeft w:val="0"/>
      <w:marRight w:val="0"/>
      <w:marTop w:val="0"/>
      <w:marBottom w:val="0"/>
      <w:divBdr>
        <w:top w:val="none" w:sz="0" w:space="0" w:color="auto"/>
        <w:left w:val="none" w:sz="0" w:space="0" w:color="auto"/>
        <w:bottom w:val="none" w:sz="0" w:space="0" w:color="auto"/>
        <w:right w:val="none" w:sz="0" w:space="0" w:color="auto"/>
      </w:divBdr>
    </w:div>
    <w:div w:id="667172263">
      <w:bodyDiv w:val="1"/>
      <w:marLeft w:val="0"/>
      <w:marRight w:val="0"/>
      <w:marTop w:val="0"/>
      <w:marBottom w:val="0"/>
      <w:divBdr>
        <w:top w:val="none" w:sz="0" w:space="0" w:color="auto"/>
        <w:left w:val="none" w:sz="0" w:space="0" w:color="auto"/>
        <w:bottom w:val="none" w:sz="0" w:space="0" w:color="auto"/>
        <w:right w:val="none" w:sz="0" w:space="0" w:color="auto"/>
      </w:divBdr>
    </w:div>
    <w:div w:id="687146597">
      <w:bodyDiv w:val="1"/>
      <w:marLeft w:val="0"/>
      <w:marRight w:val="0"/>
      <w:marTop w:val="0"/>
      <w:marBottom w:val="0"/>
      <w:divBdr>
        <w:top w:val="none" w:sz="0" w:space="0" w:color="auto"/>
        <w:left w:val="none" w:sz="0" w:space="0" w:color="auto"/>
        <w:bottom w:val="none" w:sz="0" w:space="0" w:color="auto"/>
        <w:right w:val="none" w:sz="0" w:space="0" w:color="auto"/>
      </w:divBdr>
    </w:div>
    <w:div w:id="691027429">
      <w:bodyDiv w:val="1"/>
      <w:marLeft w:val="0"/>
      <w:marRight w:val="0"/>
      <w:marTop w:val="0"/>
      <w:marBottom w:val="0"/>
      <w:divBdr>
        <w:top w:val="none" w:sz="0" w:space="0" w:color="auto"/>
        <w:left w:val="none" w:sz="0" w:space="0" w:color="auto"/>
        <w:bottom w:val="none" w:sz="0" w:space="0" w:color="auto"/>
        <w:right w:val="none" w:sz="0" w:space="0" w:color="auto"/>
      </w:divBdr>
    </w:div>
    <w:div w:id="691300631">
      <w:bodyDiv w:val="1"/>
      <w:marLeft w:val="0"/>
      <w:marRight w:val="0"/>
      <w:marTop w:val="0"/>
      <w:marBottom w:val="0"/>
      <w:divBdr>
        <w:top w:val="none" w:sz="0" w:space="0" w:color="auto"/>
        <w:left w:val="none" w:sz="0" w:space="0" w:color="auto"/>
        <w:bottom w:val="none" w:sz="0" w:space="0" w:color="auto"/>
        <w:right w:val="none" w:sz="0" w:space="0" w:color="auto"/>
      </w:divBdr>
    </w:div>
    <w:div w:id="724911261">
      <w:bodyDiv w:val="1"/>
      <w:marLeft w:val="0"/>
      <w:marRight w:val="0"/>
      <w:marTop w:val="0"/>
      <w:marBottom w:val="0"/>
      <w:divBdr>
        <w:top w:val="none" w:sz="0" w:space="0" w:color="auto"/>
        <w:left w:val="none" w:sz="0" w:space="0" w:color="auto"/>
        <w:bottom w:val="none" w:sz="0" w:space="0" w:color="auto"/>
        <w:right w:val="none" w:sz="0" w:space="0" w:color="auto"/>
      </w:divBdr>
    </w:div>
    <w:div w:id="739013329">
      <w:bodyDiv w:val="1"/>
      <w:marLeft w:val="0"/>
      <w:marRight w:val="0"/>
      <w:marTop w:val="0"/>
      <w:marBottom w:val="0"/>
      <w:divBdr>
        <w:top w:val="none" w:sz="0" w:space="0" w:color="auto"/>
        <w:left w:val="none" w:sz="0" w:space="0" w:color="auto"/>
        <w:bottom w:val="none" w:sz="0" w:space="0" w:color="auto"/>
        <w:right w:val="none" w:sz="0" w:space="0" w:color="auto"/>
      </w:divBdr>
    </w:div>
    <w:div w:id="751974360">
      <w:bodyDiv w:val="1"/>
      <w:marLeft w:val="0"/>
      <w:marRight w:val="0"/>
      <w:marTop w:val="0"/>
      <w:marBottom w:val="0"/>
      <w:divBdr>
        <w:top w:val="none" w:sz="0" w:space="0" w:color="auto"/>
        <w:left w:val="none" w:sz="0" w:space="0" w:color="auto"/>
        <w:bottom w:val="none" w:sz="0" w:space="0" w:color="auto"/>
        <w:right w:val="none" w:sz="0" w:space="0" w:color="auto"/>
      </w:divBdr>
    </w:div>
    <w:div w:id="756487126">
      <w:bodyDiv w:val="1"/>
      <w:marLeft w:val="0"/>
      <w:marRight w:val="0"/>
      <w:marTop w:val="0"/>
      <w:marBottom w:val="0"/>
      <w:divBdr>
        <w:top w:val="none" w:sz="0" w:space="0" w:color="auto"/>
        <w:left w:val="none" w:sz="0" w:space="0" w:color="auto"/>
        <w:bottom w:val="none" w:sz="0" w:space="0" w:color="auto"/>
        <w:right w:val="none" w:sz="0" w:space="0" w:color="auto"/>
      </w:divBdr>
    </w:div>
    <w:div w:id="764807504">
      <w:bodyDiv w:val="1"/>
      <w:marLeft w:val="0"/>
      <w:marRight w:val="0"/>
      <w:marTop w:val="0"/>
      <w:marBottom w:val="0"/>
      <w:divBdr>
        <w:top w:val="none" w:sz="0" w:space="0" w:color="auto"/>
        <w:left w:val="none" w:sz="0" w:space="0" w:color="auto"/>
        <w:bottom w:val="none" w:sz="0" w:space="0" w:color="auto"/>
        <w:right w:val="none" w:sz="0" w:space="0" w:color="auto"/>
      </w:divBdr>
    </w:div>
    <w:div w:id="784737638">
      <w:bodyDiv w:val="1"/>
      <w:marLeft w:val="0"/>
      <w:marRight w:val="0"/>
      <w:marTop w:val="0"/>
      <w:marBottom w:val="0"/>
      <w:divBdr>
        <w:top w:val="none" w:sz="0" w:space="0" w:color="auto"/>
        <w:left w:val="none" w:sz="0" w:space="0" w:color="auto"/>
        <w:bottom w:val="none" w:sz="0" w:space="0" w:color="auto"/>
        <w:right w:val="none" w:sz="0" w:space="0" w:color="auto"/>
      </w:divBdr>
    </w:div>
    <w:div w:id="800271648">
      <w:bodyDiv w:val="1"/>
      <w:marLeft w:val="0"/>
      <w:marRight w:val="0"/>
      <w:marTop w:val="0"/>
      <w:marBottom w:val="0"/>
      <w:divBdr>
        <w:top w:val="none" w:sz="0" w:space="0" w:color="auto"/>
        <w:left w:val="none" w:sz="0" w:space="0" w:color="auto"/>
        <w:bottom w:val="none" w:sz="0" w:space="0" w:color="auto"/>
        <w:right w:val="none" w:sz="0" w:space="0" w:color="auto"/>
      </w:divBdr>
    </w:div>
    <w:div w:id="813252474">
      <w:bodyDiv w:val="1"/>
      <w:marLeft w:val="0"/>
      <w:marRight w:val="0"/>
      <w:marTop w:val="0"/>
      <w:marBottom w:val="0"/>
      <w:divBdr>
        <w:top w:val="none" w:sz="0" w:space="0" w:color="auto"/>
        <w:left w:val="none" w:sz="0" w:space="0" w:color="auto"/>
        <w:bottom w:val="none" w:sz="0" w:space="0" w:color="auto"/>
        <w:right w:val="none" w:sz="0" w:space="0" w:color="auto"/>
      </w:divBdr>
    </w:div>
    <w:div w:id="838690993">
      <w:bodyDiv w:val="1"/>
      <w:marLeft w:val="0"/>
      <w:marRight w:val="0"/>
      <w:marTop w:val="0"/>
      <w:marBottom w:val="0"/>
      <w:divBdr>
        <w:top w:val="none" w:sz="0" w:space="0" w:color="auto"/>
        <w:left w:val="none" w:sz="0" w:space="0" w:color="auto"/>
        <w:bottom w:val="none" w:sz="0" w:space="0" w:color="auto"/>
        <w:right w:val="none" w:sz="0" w:space="0" w:color="auto"/>
      </w:divBdr>
    </w:div>
    <w:div w:id="875238790">
      <w:bodyDiv w:val="1"/>
      <w:marLeft w:val="0"/>
      <w:marRight w:val="0"/>
      <w:marTop w:val="0"/>
      <w:marBottom w:val="0"/>
      <w:divBdr>
        <w:top w:val="none" w:sz="0" w:space="0" w:color="auto"/>
        <w:left w:val="none" w:sz="0" w:space="0" w:color="auto"/>
        <w:bottom w:val="none" w:sz="0" w:space="0" w:color="auto"/>
        <w:right w:val="none" w:sz="0" w:space="0" w:color="auto"/>
      </w:divBdr>
    </w:div>
    <w:div w:id="900990120">
      <w:bodyDiv w:val="1"/>
      <w:marLeft w:val="0"/>
      <w:marRight w:val="0"/>
      <w:marTop w:val="0"/>
      <w:marBottom w:val="0"/>
      <w:divBdr>
        <w:top w:val="none" w:sz="0" w:space="0" w:color="auto"/>
        <w:left w:val="none" w:sz="0" w:space="0" w:color="auto"/>
        <w:bottom w:val="none" w:sz="0" w:space="0" w:color="auto"/>
        <w:right w:val="none" w:sz="0" w:space="0" w:color="auto"/>
      </w:divBdr>
    </w:div>
    <w:div w:id="926646169">
      <w:bodyDiv w:val="1"/>
      <w:marLeft w:val="0"/>
      <w:marRight w:val="0"/>
      <w:marTop w:val="0"/>
      <w:marBottom w:val="0"/>
      <w:divBdr>
        <w:top w:val="none" w:sz="0" w:space="0" w:color="auto"/>
        <w:left w:val="none" w:sz="0" w:space="0" w:color="auto"/>
        <w:bottom w:val="none" w:sz="0" w:space="0" w:color="auto"/>
        <w:right w:val="none" w:sz="0" w:space="0" w:color="auto"/>
      </w:divBdr>
    </w:div>
    <w:div w:id="955910641">
      <w:bodyDiv w:val="1"/>
      <w:marLeft w:val="0"/>
      <w:marRight w:val="0"/>
      <w:marTop w:val="0"/>
      <w:marBottom w:val="0"/>
      <w:divBdr>
        <w:top w:val="none" w:sz="0" w:space="0" w:color="auto"/>
        <w:left w:val="none" w:sz="0" w:space="0" w:color="auto"/>
        <w:bottom w:val="none" w:sz="0" w:space="0" w:color="auto"/>
        <w:right w:val="none" w:sz="0" w:space="0" w:color="auto"/>
      </w:divBdr>
    </w:div>
    <w:div w:id="987788034">
      <w:bodyDiv w:val="1"/>
      <w:marLeft w:val="0"/>
      <w:marRight w:val="0"/>
      <w:marTop w:val="0"/>
      <w:marBottom w:val="0"/>
      <w:divBdr>
        <w:top w:val="none" w:sz="0" w:space="0" w:color="auto"/>
        <w:left w:val="none" w:sz="0" w:space="0" w:color="auto"/>
        <w:bottom w:val="none" w:sz="0" w:space="0" w:color="auto"/>
        <w:right w:val="none" w:sz="0" w:space="0" w:color="auto"/>
      </w:divBdr>
    </w:div>
    <w:div w:id="1009331946">
      <w:bodyDiv w:val="1"/>
      <w:marLeft w:val="0"/>
      <w:marRight w:val="0"/>
      <w:marTop w:val="0"/>
      <w:marBottom w:val="0"/>
      <w:divBdr>
        <w:top w:val="none" w:sz="0" w:space="0" w:color="auto"/>
        <w:left w:val="none" w:sz="0" w:space="0" w:color="auto"/>
        <w:bottom w:val="none" w:sz="0" w:space="0" w:color="auto"/>
        <w:right w:val="none" w:sz="0" w:space="0" w:color="auto"/>
      </w:divBdr>
    </w:div>
    <w:div w:id="1016463621">
      <w:bodyDiv w:val="1"/>
      <w:marLeft w:val="0"/>
      <w:marRight w:val="0"/>
      <w:marTop w:val="0"/>
      <w:marBottom w:val="0"/>
      <w:divBdr>
        <w:top w:val="none" w:sz="0" w:space="0" w:color="auto"/>
        <w:left w:val="none" w:sz="0" w:space="0" w:color="auto"/>
        <w:bottom w:val="none" w:sz="0" w:space="0" w:color="auto"/>
        <w:right w:val="none" w:sz="0" w:space="0" w:color="auto"/>
      </w:divBdr>
    </w:div>
    <w:div w:id="1032999835">
      <w:bodyDiv w:val="1"/>
      <w:marLeft w:val="0"/>
      <w:marRight w:val="0"/>
      <w:marTop w:val="0"/>
      <w:marBottom w:val="0"/>
      <w:divBdr>
        <w:top w:val="none" w:sz="0" w:space="0" w:color="auto"/>
        <w:left w:val="none" w:sz="0" w:space="0" w:color="auto"/>
        <w:bottom w:val="none" w:sz="0" w:space="0" w:color="auto"/>
        <w:right w:val="none" w:sz="0" w:space="0" w:color="auto"/>
      </w:divBdr>
    </w:div>
    <w:div w:id="1036199597">
      <w:bodyDiv w:val="1"/>
      <w:marLeft w:val="0"/>
      <w:marRight w:val="0"/>
      <w:marTop w:val="0"/>
      <w:marBottom w:val="0"/>
      <w:divBdr>
        <w:top w:val="none" w:sz="0" w:space="0" w:color="auto"/>
        <w:left w:val="none" w:sz="0" w:space="0" w:color="auto"/>
        <w:bottom w:val="none" w:sz="0" w:space="0" w:color="auto"/>
        <w:right w:val="none" w:sz="0" w:space="0" w:color="auto"/>
      </w:divBdr>
    </w:div>
    <w:div w:id="1050612038">
      <w:bodyDiv w:val="1"/>
      <w:marLeft w:val="0"/>
      <w:marRight w:val="0"/>
      <w:marTop w:val="0"/>
      <w:marBottom w:val="0"/>
      <w:divBdr>
        <w:top w:val="none" w:sz="0" w:space="0" w:color="auto"/>
        <w:left w:val="none" w:sz="0" w:space="0" w:color="auto"/>
        <w:bottom w:val="none" w:sz="0" w:space="0" w:color="auto"/>
        <w:right w:val="none" w:sz="0" w:space="0" w:color="auto"/>
      </w:divBdr>
    </w:div>
    <w:div w:id="1055665648">
      <w:bodyDiv w:val="1"/>
      <w:marLeft w:val="0"/>
      <w:marRight w:val="0"/>
      <w:marTop w:val="0"/>
      <w:marBottom w:val="0"/>
      <w:divBdr>
        <w:top w:val="none" w:sz="0" w:space="0" w:color="auto"/>
        <w:left w:val="none" w:sz="0" w:space="0" w:color="auto"/>
        <w:bottom w:val="none" w:sz="0" w:space="0" w:color="auto"/>
        <w:right w:val="none" w:sz="0" w:space="0" w:color="auto"/>
      </w:divBdr>
    </w:div>
    <w:div w:id="1069882410">
      <w:bodyDiv w:val="1"/>
      <w:marLeft w:val="0"/>
      <w:marRight w:val="0"/>
      <w:marTop w:val="0"/>
      <w:marBottom w:val="0"/>
      <w:divBdr>
        <w:top w:val="none" w:sz="0" w:space="0" w:color="auto"/>
        <w:left w:val="none" w:sz="0" w:space="0" w:color="auto"/>
        <w:bottom w:val="none" w:sz="0" w:space="0" w:color="auto"/>
        <w:right w:val="none" w:sz="0" w:space="0" w:color="auto"/>
      </w:divBdr>
    </w:div>
    <w:div w:id="1124037354">
      <w:bodyDiv w:val="1"/>
      <w:marLeft w:val="0"/>
      <w:marRight w:val="0"/>
      <w:marTop w:val="0"/>
      <w:marBottom w:val="0"/>
      <w:divBdr>
        <w:top w:val="none" w:sz="0" w:space="0" w:color="auto"/>
        <w:left w:val="none" w:sz="0" w:space="0" w:color="auto"/>
        <w:bottom w:val="none" w:sz="0" w:space="0" w:color="auto"/>
        <w:right w:val="none" w:sz="0" w:space="0" w:color="auto"/>
      </w:divBdr>
    </w:div>
    <w:div w:id="1137338443">
      <w:bodyDiv w:val="1"/>
      <w:marLeft w:val="0"/>
      <w:marRight w:val="0"/>
      <w:marTop w:val="0"/>
      <w:marBottom w:val="0"/>
      <w:divBdr>
        <w:top w:val="none" w:sz="0" w:space="0" w:color="auto"/>
        <w:left w:val="none" w:sz="0" w:space="0" w:color="auto"/>
        <w:bottom w:val="none" w:sz="0" w:space="0" w:color="auto"/>
        <w:right w:val="none" w:sz="0" w:space="0" w:color="auto"/>
      </w:divBdr>
    </w:div>
    <w:div w:id="1149127183">
      <w:bodyDiv w:val="1"/>
      <w:marLeft w:val="0"/>
      <w:marRight w:val="0"/>
      <w:marTop w:val="0"/>
      <w:marBottom w:val="0"/>
      <w:divBdr>
        <w:top w:val="none" w:sz="0" w:space="0" w:color="auto"/>
        <w:left w:val="none" w:sz="0" w:space="0" w:color="auto"/>
        <w:bottom w:val="none" w:sz="0" w:space="0" w:color="auto"/>
        <w:right w:val="none" w:sz="0" w:space="0" w:color="auto"/>
      </w:divBdr>
    </w:div>
    <w:div w:id="1195002282">
      <w:bodyDiv w:val="1"/>
      <w:marLeft w:val="0"/>
      <w:marRight w:val="0"/>
      <w:marTop w:val="0"/>
      <w:marBottom w:val="0"/>
      <w:divBdr>
        <w:top w:val="none" w:sz="0" w:space="0" w:color="auto"/>
        <w:left w:val="none" w:sz="0" w:space="0" w:color="auto"/>
        <w:bottom w:val="none" w:sz="0" w:space="0" w:color="auto"/>
        <w:right w:val="none" w:sz="0" w:space="0" w:color="auto"/>
      </w:divBdr>
    </w:div>
    <w:div w:id="1237396551">
      <w:bodyDiv w:val="1"/>
      <w:marLeft w:val="0"/>
      <w:marRight w:val="0"/>
      <w:marTop w:val="0"/>
      <w:marBottom w:val="0"/>
      <w:divBdr>
        <w:top w:val="none" w:sz="0" w:space="0" w:color="auto"/>
        <w:left w:val="none" w:sz="0" w:space="0" w:color="auto"/>
        <w:bottom w:val="none" w:sz="0" w:space="0" w:color="auto"/>
        <w:right w:val="none" w:sz="0" w:space="0" w:color="auto"/>
      </w:divBdr>
    </w:div>
    <w:div w:id="1240753687">
      <w:bodyDiv w:val="1"/>
      <w:marLeft w:val="0"/>
      <w:marRight w:val="0"/>
      <w:marTop w:val="0"/>
      <w:marBottom w:val="0"/>
      <w:divBdr>
        <w:top w:val="none" w:sz="0" w:space="0" w:color="auto"/>
        <w:left w:val="none" w:sz="0" w:space="0" w:color="auto"/>
        <w:bottom w:val="none" w:sz="0" w:space="0" w:color="auto"/>
        <w:right w:val="none" w:sz="0" w:space="0" w:color="auto"/>
      </w:divBdr>
    </w:div>
    <w:div w:id="1252198150">
      <w:bodyDiv w:val="1"/>
      <w:marLeft w:val="0"/>
      <w:marRight w:val="0"/>
      <w:marTop w:val="0"/>
      <w:marBottom w:val="0"/>
      <w:divBdr>
        <w:top w:val="none" w:sz="0" w:space="0" w:color="auto"/>
        <w:left w:val="none" w:sz="0" w:space="0" w:color="auto"/>
        <w:bottom w:val="none" w:sz="0" w:space="0" w:color="auto"/>
        <w:right w:val="none" w:sz="0" w:space="0" w:color="auto"/>
      </w:divBdr>
    </w:div>
    <w:div w:id="1277251958">
      <w:bodyDiv w:val="1"/>
      <w:marLeft w:val="0"/>
      <w:marRight w:val="0"/>
      <w:marTop w:val="0"/>
      <w:marBottom w:val="0"/>
      <w:divBdr>
        <w:top w:val="none" w:sz="0" w:space="0" w:color="auto"/>
        <w:left w:val="none" w:sz="0" w:space="0" w:color="auto"/>
        <w:bottom w:val="none" w:sz="0" w:space="0" w:color="auto"/>
        <w:right w:val="none" w:sz="0" w:space="0" w:color="auto"/>
      </w:divBdr>
    </w:div>
    <w:div w:id="1331062096">
      <w:bodyDiv w:val="1"/>
      <w:marLeft w:val="0"/>
      <w:marRight w:val="0"/>
      <w:marTop w:val="0"/>
      <w:marBottom w:val="0"/>
      <w:divBdr>
        <w:top w:val="none" w:sz="0" w:space="0" w:color="auto"/>
        <w:left w:val="none" w:sz="0" w:space="0" w:color="auto"/>
        <w:bottom w:val="none" w:sz="0" w:space="0" w:color="auto"/>
        <w:right w:val="none" w:sz="0" w:space="0" w:color="auto"/>
      </w:divBdr>
    </w:div>
    <w:div w:id="1347516922">
      <w:bodyDiv w:val="1"/>
      <w:marLeft w:val="0"/>
      <w:marRight w:val="0"/>
      <w:marTop w:val="0"/>
      <w:marBottom w:val="0"/>
      <w:divBdr>
        <w:top w:val="none" w:sz="0" w:space="0" w:color="auto"/>
        <w:left w:val="none" w:sz="0" w:space="0" w:color="auto"/>
        <w:bottom w:val="none" w:sz="0" w:space="0" w:color="auto"/>
        <w:right w:val="none" w:sz="0" w:space="0" w:color="auto"/>
      </w:divBdr>
    </w:div>
    <w:div w:id="1349411716">
      <w:bodyDiv w:val="1"/>
      <w:marLeft w:val="0"/>
      <w:marRight w:val="0"/>
      <w:marTop w:val="0"/>
      <w:marBottom w:val="0"/>
      <w:divBdr>
        <w:top w:val="none" w:sz="0" w:space="0" w:color="auto"/>
        <w:left w:val="none" w:sz="0" w:space="0" w:color="auto"/>
        <w:bottom w:val="none" w:sz="0" w:space="0" w:color="auto"/>
        <w:right w:val="none" w:sz="0" w:space="0" w:color="auto"/>
      </w:divBdr>
    </w:div>
    <w:div w:id="1356494459">
      <w:bodyDiv w:val="1"/>
      <w:marLeft w:val="0"/>
      <w:marRight w:val="0"/>
      <w:marTop w:val="0"/>
      <w:marBottom w:val="0"/>
      <w:divBdr>
        <w:top w:val="none" w:sz="0" w:space="0" w:color="auto"/>
        <w:left w:val="none" w:sz="0" w:space="0" w:color="auto"/>
        <w:bottom w:val="none" w:sz="0" w:space="0" w:color="auto"/>
        <w:right w:val="none" w:sz="0" w:space="0" w:color="auto"/>
      </w:divBdr>
    </w:div>
    <w:div w:id="1365985737">
      <w:bodyDiv w:val="1"/>
      <w:marLeft w:val="0"/>
      <w:marRight w:val="0"/>
      <w:marTop w:val="0"/>
      <w:marBottom w:val="0"/>
      <w:divBdr>
        <w:top w:val="none" w:sz="0" w:space="0" w:color="auto"/>
        <w:left w:val="none" w:sz="0" w:space="0" w:color="auto"/>
        <w:bottom w:val="none" w:sz="0" w:space="0" w:color="auto"/>
        <w:right w:val="none" w:sz="0" w:space="0" w:color="auto"/>
      </w:divBdr>
    </w:div>
    <w:div w:id="1409426967">
      <w:bodyDiv w:val="1"/>
      <w:marLeft w:val="0"/>
      <w:marRight w:val="0"/>
      <w:marTop w:val="0"/>
      <w:marBottom w:val="0"/>
      <w:divBdr>
        <w:top w:val="none" w:sz="0" w:space="0" w:color="auto"/>
        <w:left w:val="none" w:sz="0" w:space="0" w:color="auto"/>
        <w:bottom w:val="none" w:sz="0" w:space="0" w:color="auto"/>
        <w:right w:val="none" w:sz="0" w:space="0" w:color="auto"/>
      </w:divBdr>
    </w:div>
    <w:div w:id="1416591543">
      <w:bodyDiv w:val="1"/>
      <w:marLeft w:val="0"/>
      <w:marRight w:val="0"/>
      <w:marTop w:val="0"/>
      <w:marBottom w:val="0"/>
      <w:divBdr>
        <w:top w:val="none" w:sz="0" w:space="0" w:color="auto"/>
        <w:left w:val="none" w:sz="0" w:space="0" w:color="auto"/>
        <w:bottom w:val="none" w:sz="0" w:space="0" w:color="auto"/>
        <w:right w:val="none" w:sz="0" w:space="0" w:color="auto"/>
      </w:divBdr>
    </w:div>
    <w:div w:id="1422945360">
      <w:bodyDiv w:val="1"/>
      <w:marLeft w:val="0"/>
      <w:marRight w:val="0"/>
      <w:marTop w:val="0"/>
      <w:marBottom w:val="0"/>
      <w:divBdr>
        <w:top w:val="none" w:sz="0" w:space="0" w:color="auto"/>
        <w:left w:val="none" w:sz="0" w:space="0" w:color="auto"/>
        <w:bottom w:val="none" w:sz="0" w:space="0" w:color="auto"/>
        <w:right w:val="none" w:sz="0" w:space="0" w:color="auto"/>
      </w:divBdr>
    </w:div>
    <w:div w:id="1438406872">
      <w:bodyDiv w:val="1"/>
      <w:marLeft w:val="0"/>
      <w:marRight w:val="0"/>
      <w:marTop w:val="0"/>
      <w:marBottom w:val="0"/>
      <w:divBdr>
        <w:top w:val="none" w:sz="0" w:space="0" w:color="auto"/>
        <w:left w:val="none" w:sz="0" w:space="0" w:color="auto"/>
        <w:bottom w:val="none" w:sz="0" w:space="0" w:color="auto"/>
        <w:right w:val="none" w:sz="0" w:space="0" w:color="auto"/>
      </w:divBdr>
    </w:div>
    <w:div w:id="1475100245">
      <w:bodyDiv w:val="1"/>
      <w:marLeft w:val="0"/>
      <w:marRight w:val="0"/>
      <w:marTop w:val="0"/>
      <w:marBottom w:val="0"/>
      <w:divBdr>
        <w:top w:val="none" w:sz="0" w:space="0" w:color="auto"/>
        <w:left w:val="none" w:sz="0" w:space="0" w:color="auto"/>
        <w:bottom w:val="none" w:sz="0" w:space="0" w:color="auto"/>
        <w:right w:val="none" w:sz="0" w:space="0" w:color="auto"/>
      </w:divBdr>
    </w:div>
    <w:div w:id="1479032063">
      <w:bodyDiv w:val="1"/>
      <w:marLeft w:val="0"/>
      <w:marRight w:val="0"/>
      <w:marTop w:val="0"/>
      <w:marBottom w:val="0"/>
      <w:divBdr>
        <w:top w:val="none" w:sz="0" w:space="0" w:color="auto"/>
        <w:left w:val="none" w:sz="0" w:space="0" w:color="auto"/>
        <w:bottom w:val="none" w:sz="0" w:space="0" w:color="auto"/>
        <w:right w:val="none" w:sz="0" w:space="0" w:color="auto"/>
      </w:divBdr>
    </w:div>
    <w:div w:id="1497184246">
      <w:bodyDiv w:val="1"/>
      <w:marLeft w:val="0"/>
      <w:marRight w:val="0"/>
      <w:marTop w:val="0"/>
      <w:marBottom w:val="0"/>
      <w:divBdr>
        <w:top w:val="none" w:sz="0" w:space="0" w:color="auto"/>
        <w:left w:val="none" w:sz="0" w:space="0" w:color="auto"/>
        <w:bottom w:val="none" w:sz="0" w:space="0" w:color="auto"/>
        <w:right w:val="none" w:sz="0" w:space="0" w:color="auto"/>
      </w:divBdr>
    </w:div>
    <w:div w:id="1571379490">
      <w:bodyDiv w:val="1"/>
      <w:marLeft w:val="0"/>
      <w:marRight w:val="0"/>
      <w:marTop w:val="0"/>
      <w:marBottom w:val="0"/>
      <w:divBdr>
        <w:top w:val="none" w:sz="0" w:space="0" w:color="auto"/>
        <w:left w:val="none" w:sz="0" w:space="0" w:color="auto"/>
        <w:bottom w:val="none" w:sz="0" w:space="0" w:color="auto"/>
        <w:right w:val="none" w:sz="0" w:space="0" w:color="auto"/>
      </w:divBdr>
    </w:div>
    <w:div w:id="1574852009">
      <w:bodyDiv w:val="1"/>
      <w:marLeft w:val="0"/>
      <w:marRight w:val="0"/>
      <w:marTop w:val="0"/>
      <w:marBottom w:val="0"/>
      <w:divBdr>
        <w:top w:val="none" w:sz="0" w:space="0" w:color="auto"/>
        <w:left w:val="none" w:sz="0" w:space="0" w:color="auto"/>
        <w:bottom w:val="none" w:sz="0" w:space="0" w:color="auto"/>
        <w:right w:val="none" w:sz="0" w:space="0" w:color="auto"/>
      </w:divBdr>
    </w:div>
    <w:div w:id="1583753374">
      <w:bodyDiv w:val="1"/>
      <w:marLeft w:val="0"/>
      <w:marRight w:val="0"/>
      <w:marTop w:val="0"/>
      <w:marBottom w:val="0"/>
      <w:divBdr>
        <w:top w:val="none" w:sz="0" w:space="0" w:color="auto"/>
        <w:left w:val="none" w:sz="0" w:space="0" w:color="auto"/>
        <w:bottom w:val="none" w:sz="0" w:space="0" w:color="auto"/>
        <w:right w:val="none" w:sz="0" w:space="0" w:color="auto"/>
      </w:divBdr>
    </w:div>
    <w:div w:id="1620646421">
      <w:bodyDiv w:val="1"/>
      <w:marLeft w:val="0"/>
      <w:marRight w:val="0"/>
      <w:marTop w:val="0"/>
      <w:marBottom w:val="0"/>
      <w:divBdr>
        <w:top w:val="none" w:sz="0" w:space="0" w:color="auto"/>
        <w:left w:val="none" w:sz="0" w:space="0" w:color="auto"/>
        <w:bottom w:val="none" w:sz="0" w:space="0" w:color="auto"/>
        <w:right w:val="none" w:sz="0" w:space="0" w:color="auto"/>
      </w:divBdr>
    </w:div>
    <w:div w:id="1639146356">
      <w:bodyDiv w:val="1"/>
      <w:marLeft w:val="0"/>
      <w:marRight w:val="0"/>
      <w:marTop w:val="0"/>
      <w:marBottom w:val="0"/>
      <w:divBdr>
        <w:top w:val="none" w:sz="0" w:space="0" w:color="auto"/>
        <w:left w:val="none" w:sz="0" w:space="0" w:color="auto"/>
        <w:bottom w:val="none" w:sz="0" w:space="0" w:color="auto"/>
        <w:right w:val="none" w:sz="0" w:space="0" w:color="auto"/>
      </w:divBdr>
    </w:div>
    <w:div w:id="1663775882">
      <w:bodyDiv w:val="1"/>
      <w:marLeft w:val="0"/>
      <w:marRight w:val="0"/>
      <w:marTop w:val="0"/>
      <w:marBottom w:val="0"/>
      <w:divBdr>
        <w:top w:val="none" w:sz="0" w:space="0" w:color="auto"/>
        <w:left w:val="none" w:sz="0" w:space="0" w:color="auto"/>
        <w:bottom w:val="none" w:sz="0" w:space="0" w:color="auto"/>
        <w:right w:val="none" w:sz="0" w:space="0" w:color="auto"/>
      </w:divBdr>
    </w:div>
    <w:div w:id="1668632052">
      <w:bodyDiv w:val="1"/>
      <w:marLeft w:val="0"/>
      <w:marRight w:val="0"/>
      <w:marTop w:val="0"/>
      <w:marBottom w:val="0"/>
      <w:divBdr>
        <w:top w:val="none" w:sz="0" w:space="0" w:color="auto"/>
        <w:left w:val="none" w:sz="0" w:space="0" w:color="auto"/>
        <w:bottom w:val="none" w:sz="0" w:space="0" w:color="auto"/>
        <w:right w:val="none" w:sz="0" w:space="0" w:color="auto"/>
      </w:divBdr>
    </w:div>
    <w:div w:id="1704358232">
      <w:bodyDiv w:val="1"/>
      <w:marLeft w:val="0"/>
      <w:marRight w:val="0"/>
      <w:marTop w:val="0"/>
      <w:marBottom w:val="0"/>
      <w:divBdr>
        <w:top w:val="none" w:sz="0" w:space="0" w:color="auto"/>
        <w:left w:val="none" w:sz="0" w:space="0" w:color="auto"/>
        <w:bottom w:val="none" w:sz="0" w:space="0" w:color="auto"/>
        <w:right w:val="none" w:sz="0" w:space="0" w:color="auto"/>
      </w:divBdr>
    </w:div>
    <w:div w:id="1706521586">
      <w:bodyDiv w:val="1"/>
      <w:marLeft w:val="0"/>
      <w:marRight w:val="0"/>
      <w:marTop w:val="0"/>
      <w:marBottom w:val="0"/>
      <w:divBdr>
        <w:top w:val="none" w:sz="0" w:space="0" w:color="auto"/>
        <w:left w:val="none" w:sz="0" w:space="0" w:color="auto"/>
        <w:bottom w:val="none" w:sz="0" w:space="0" w:color="auto"/>
        <w:right w:val="none" w:sz="0" w:space="0" w:color="auto"/>
      </w:divBdr>
    </w:div>
    <w:div w:id="1707097908">
      <w:bodyDiv w:val="1"/>
      <w:marLeft w:val="0"/>
      <w:marRight w:val="0"/>
      <w:marTop w:val="0"/>
      <w:marBottom w:val="0"/>
      <w:divBdr>
        <w:top w:val="none" w:sz="0" w:space="0" w:color="auto"/>
        <w:left w:val="none" w:sz="0" w:space="0" w:color="auto"/>
        <w:bottom w:val="none" w:sz="0" w:space="0" w:color="auto"/>
        <w:right w:val="none" w:sz="0" w:space="0" w:color="auto"/>
      </w:divBdr>
    </w:div>
    <w:div w:id="1753240773">
      <w:bodyDiv w:val="1"/>
      <w:marLeft w:val="0"/>
      <w:marRight w:val="0"/>
      <w:marTop w:val="0"/>
      <w:marBottom w:val="0"/>
      <w:divBdr>
        <w:top w:val="none" w:sz="0" w:space="0" w:color="auto"/>
        <w:left w:val="none" w:sz="0" w:space="0" w:color="auto"/>
        <w:bottom w:val="none" w:sz="0" w:space="0" w:color="auto"/>
        <w:right w:val="none" w:sz="0" w:space="0" w:color="auto"/>
      </w:divBdr>
    </w:div>
    <w:div w:id="1770005171">
      <w:bodyDiv w:val="1"/>
      <w:marLeft w:val="0"/>
      <w:marRight w:val="0"/>
      <w:marTop w:val="0"/>
      <w:marBottom w:val="0"/>
      <w:divBdr>
        <w:top w:val="none" w:sz="0" w:space="0" w:color="auto"/>
        <w:left w:val="none" w:sz="0" w:space="0" w:color="auto"/>
        <w:bottom w:val="none" w:sz="0" w:space="0" w:color="auto"/>
        <w:right w:val="none" w:sz="0" w:space="0" w:color="auto"/>
      </w:divBdr>
    </w:div>
    <w:div w:id="1816482786">
      <w:bodyDiv w:val="1"/>
      <w:marLeft w:val="0"/>
      <w:marRight w:val="0"/>
      <w:marTop w:val="0"/>
      <w:marBottom w:val="0"/>
      <w:divBdr>
        <w:top w:val="none" w:sz="0" w:space="0" w:color="auto"/>
        <w:left w:val="none" w:sz="0" w:space="0" w:color="auto"/>
        <w:bottom w:val="none" w:sz="0" w:space="0" w:color="auto"/>
        <w:right w:val="none" w:sz="0" w:space="0" w:color="auto"/>
      </w:divBdr>
    </w:div>
    <w:div w:id="1874878078">
      <w:bodyDiv w:val="1"/>
      <w:marLeft w:val="0"/>
      <w:marRight w:val="0"/>
      <w:marTop w:val="0"/>
      <w:marBottom w:val="0"/>
      <w:divBdr>
        <w:top w:val="none" w:sz="0" w:space="0" w:color="auto"/>
        <w:left w:val="none" w:sz="0" w:space="0" w:color="auto"/>
        <w:bottom w:val="none" w:sz="0" w:space="0" w:color="auto"/>
        <w:right w:val="none" w:sz="0" w:space="0" w:color="auto"/>
      </w:divBdr>
    </w:div>
    <w:div w:id="1905213135">
      <w:bodyDiv w:val="1"/>
      <w:marLeft w:val="0"/>
      <w:marRight w:val="0"/>
      <w:marTop w:val="0"/>
      <w:marBottom w:val="0"/>
      <w:divBdr>
        <w:top w:val="none" w:sz="0" w:space="0" w:color="auto"/>
        <w:left w:val="none" w:sz="0" w:space="0" w:color="auto"/>
        <w:bottom w:val="none" w:sz="0" w:space="0" w:color="auto"/>
        <w:right w:val="none" w:sz="0" w:space="0" w:color="auto"/>
      </w:divBdr>
    </w:div>
    <w:div w:id="1911381704">
      <w:bodyDiv w:val="1"/>
      <w:marLeft w:val="0"/>
      <w:marRight w:val="0"/>
      <w:marTop w:val="0"/>
      <w:marBottom w:val="0"/>
      <w:divBdr>
        <w:top w:val="none" w:sz="0" w:space="0" w:color="auto"/>
        <w:left w:val="none" w:sz="0" w:space="0" w:color="auto"/>
        <w:bottom w:val="none" w:sz="0" w:space="0" w:color="auto"/>
        <w:right w:val="none" w:sz="0" w:space="0" w:color="auto"/>
      </w:divBdr>
    </w:div>
    <w:div w:id="1940333187">
      <w:bodyDiv w:val="1"/>
      <w:marLeft w:val="0"/>
      <w:marRight w:val="0"/>
      <w:marTop w:val="0"/>
      <w:marBottom w:val="0"/>
      <w:divBdr>
        <w:top w:val="none" w:sz="0" w:space="0" w:color="auto"/>
        <w:left w:val="none" w:sz="0" w:space="0" w:color="auto"/>
        <w:bottom w:val="none" w:sz="0" w:space="0" w:color="auto"/>
        <w:right w:val="none" w:sz="0" w:space="0" w:color="auto"/>
      </w:divBdr>
    </w:div>
    <w:div w:id="1948807227">
      <w:bodyDiv w:val="1"/>
      <w:marLeft w:val="0"/>
      <w:marRight w:val="0"/>
      <w:marTop w:val="0"/>
      <w:marBottom w:val="0"/>
      <w:divBdr>
        <w:top w:val="none" w:sz="0" w:space="0" w:color="auto"/>
        <w:left w:val="none" w:sz="0" w:space="0" w:color="auto"/>
        <w:bottom w:val="none" w:sz="0" w:space="0" w:color="auto"/>
        <w:right w:val="none" w:sz="0" w:space="0" w:color="auto"/>
      </w:divBdr>
    </w:div>
    <w:div w:id="1972592960">
      <w:bodyDiv w:val="1"/>
      <w:marLeft w:val="0"/>
      <w:marRight w:val="0"/>
      <w:marTop w:val="0"/>
      <w:marBottom w:val="0"/>
      <w:divBdr>
        <w:top w:val="none" w:sz="0" w:space="0" w:color="auto"/>
        <w:left w:val="none" w:sz="0" w:space="0" w:color="auto"/>
        <w:bottom w:val="none" w:sz="0" w:space="0" w:color="auto"/>
        <w:right w:val="none" w:sz="0" w:space="0" w:color="auto"/>
      </w:divBdr>
    </w:div>
    <w:div w:id="1991325509">
      <w:bodyDiv w:val="1"/>
      <w:marLeft w:val="0"/>
      <w:marRight w:val="0"/>
      <w:marTop w:val="0"/>
      <w:marBottom w:val="0"/>
      <w:divBdr>
        <w:top w:val="none" w:sz="0" w:space="0" w:color="auto"/>
        <w:left w:val="none" w:sz="0" w:space="0" w:color="auto"/>
        <w:bottom w:val="none" w:sz="0" w:space="0" w:color="auto"/>
        <w:right w:val="none" w:sz="0" w:space="0" w:color="auto"/>
      </w:divBdr>
    </w:div>
    <w:div w:id="2119177150">
      <w:bodyDiv w:val="1"/>
      <w:marLeft w:val="0"/>
      <w:marRight w:val="0"/>
      <w:marTop w:val="0"/>
      <w:marBottom w:val="0"/>
      <w:divBdr>
        <w:top w:val="none" w:sz="0" w:space="0" w:color="auto"/>
        <w:left w:val="none" w:sz="0" w:space="0" w:color="auto"/>
        <w:bottom w:val="none" w:sz="0" w:space="0" w:color="auto"/>
        <w:right w:val="none" w:sz="0" w:space="0" w:color="auto"/>
      </w:divBdr>
    </w:div>
    <w:div w:id="2123373519">
      <w:bodyDiv w:val="1"/>
      <w:marLeft w:val="0"/>
      <w:marRight w:val="0"/>
      <w:marTop w:val="0"/>
      <w:marBottom w:val="0"/>
      <w:divBdr>
        <w:top w:val="none" w:sz="0" w:space="0" w:color="auto"/>
        <w:left w:val="none" w:sz="0" w:space="0" w:color="auto"/>
        <w:bottom w:val="none" w:sz="0" w:space="0" w:color="auto"/>
        <w:right w:val="none" w:sz="0" w:space="0" w:color="auto"/>
      </w:divBdr>
    </w:div>
    <w:div w:id="21364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mailto:parvinchem@kuk.ac.in"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5DD9-BC09-4AA6-B441-AF3300EB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26</Pages>
  <Words>12105</Words>
  <Characters>69004</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Parvin Kumar</dc:creator>
  <cp:keywords/>
  <dc:description/>
  <cp:lastModifiedBy>Parvin Kumar</cp:lastModifiedBy>
  <cp:revision>40</cp:revision>
  <dcterms:created xsi:type="dcterms:W3CDTF">2018-06-07T09:30:00Z</dcterms:created>
  <dcterms:modified xsi:type="dcterms:W3CDTF">2019-06-04T17:40:00Z</dcterms:modified>
</cp:coreProperties>
</file>