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F332DF" w14:textId="2108359D" w:rsidR="00F97BE2" w:rsidRPr="007C7C03" w:rsidRDefault="00F97BE2" w:rsidP="007C7C03">
      <w:pPr>
        <w:rPr>
          <w:rFonts w:ascii="Times New Roman" w:hAnsi="Times New Roman" w:cs="Times New Roman"/>
          <w:b/>
          <w:noProof/>
          <w:sz w:val="24"/>
        </w:rPr>
      </w:pPr>
      <w:bookmarkStart w:id="0" w:name="_GoBack"/>
      <w:bookmarkEnd w:id="0"/>
      <w:r w:rsidRPr="007C7C03">
        <w:rPr>
          <w:rFonts w:ascii="Times New Roman" w:hAnsi="Times New Roman" w:cs="Times New Roman"/>
          <w:b/>
          <w:sz w:val="24"/>
        </w:rPr>
        <w:t>Supplementary data</w:t>
      </w:r>
    </w:p>
    <w:p w14:paraId="1121C6E6" w14:textId="4852C242" w:rsidR="007E4207" w:rsidRPr="00FA7A94" w:rsidRDefault="00F61A70" w:rsidP="007C7C03">
      <w:r w:rsidRPr="00FA7A94">
        <w:rPr>
          <w:noProof/>
        </w:rPr>
        <w:drawing>
          <wp:inline distT="0" distB="0" distL="0" distR="0" wp14:anchorId="58C5C06F" wp14:editId="3574374B">
            <wp:extent cx="5059680" cy="4135408"/>
            <wp:effectExtent l="0" t="0" r="7620" b="0"/>
            <wp:docPr id="26" name="図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3555" cy="413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62AB5F" w14:textId="43EB02FD" w:rsidR="00F61A70" w:rsidRPr="009E0572" w:rsidRDefault="007E4207" w:rsidP="009E0572">
      <w:pPr>
        <w:pStyle w:val="af3"/>
        <w:spacing w:before="240" w:line="360" w:lineRule="auto"/>
        <w:rPr>
          <w:rFonts w:ascii="Times New Roman" w:hAnsi="Times New Roman" w:cs="Times New Roman"/>
          <w:i w:val="0"/>
          <w:color w:val="auto"/>
          <w:sz w:val="24"/>
          <w:szCs w:val="24"/>
        </w:rPr>
      </w:pPr>
      <w:bookmarkStart w:id="1" w:name="_Ref5783764"/>
      <w:r w:rsidRPr="00160060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Supplementary Figure </w:t>
      </w:r>
      <w:r w:rsidRPr="00160060">
        <w:rPr>
          <w:rFonts w:ascii="Times New Roman" w:hAnsi="Times New Roman" w:cs="Times New Roman"/>
          <w:i w:val="0"/>
          <w:color w:val="auto"/>
          <w:sz w:val="24"/>
          <w:szCs w:val="24"/>
        </w:rPr>
        <w:fldChar w:fldCharType="begin"/>
      </w:r>
      <w:r w:rsidRPr="00160060">
        <w:rPr>
          <w:rFonts w:ascii="Times New Roman" w:hAnsi="Times New Roman" w:cs="Times New Roman"/>
          <w:i w:val="0"/>
          <w:color w:val="auto"/>
          <w:sz w:val="24"/>
          <w:szCs w:val="24"/>
        </w:rPr>
        <w:instrText xml:space="preserve"> SEQ Supplementary_Figure \* ARABIC </w:instrText>
      </w:r>
      <w:r w:rsidRPr="00160060">
        <w:rPr>
          <w:rFonts w:ascii="Times New Roman" w:hAnsi="Times New Roman" w:cs="Times New Roman"/>
          <w:i w:val="0"/>
          <w:color w:val="auto"/>
          <w:sz w:val="24"/>
          <w:szCs w:val="24"/>
        </w:rPr>
        <w:fldChar w:fldCharType="separate"/>
      </w:r>
      <w:r w:rsidR="00BD10F8" w:rsidRPr="00160060">
        <w:rPr>
          <w:rFonts w:ascii="Times New Roman" w:hAnsi="Times New Roman" w:cs="Times New Roman"/>
          <w:i w:val="0"/>
          <w:noProof/>
          <w:color w:val="auto"/>
          <w:sz w:val="24"/>
          <w:szCs w:val="24"/>
        </w:rPr>
        <w:t>1</w:t>
      </w:r>
      <w:r w:rsidRPr="00160060">
        <w:rPr>
          <w:rFonts w:ascii="Times New Roman" w:hAnsi="Times New Roman" w:cs="Times New Roman"/>
          <w:i w:val="0"/>
          <w:color w:val="auto"/>
          <w:sz w:val="24"/>
          <w:szCs w:val="24"/>
        </w:rPr>
        <w:fldChar w:fldCharType="end"/>
      </w:r>
      <w:bookmarkEnd w:id="1"/>
      <w:r w:rsidRPr="00160060">
        <w:rPr>
          <w:rFonts w:ascii="Times New Roman" w:hAnsi="Times New Roman" w:cs="Times New Roman"/>
          <w:i w:val="0"/>
          <w:color w:val="auto"/>
          <w:sz w:val="24"/>
          <w:szCs w:val="24"/>
        </w:rPr>
        <w:t>. Patient flow diagram of the study</w:t>
      </w:r>
      <w:r w:rsidR="00F61A70" w:rsidRPr="00FA7A94">
        <w:rPr>
          <w:rFonts w:ascii="Times New Roman" w:hAnsi="Times New Roman" w:cs="Times New Roman"/>
          <w:b/>
        </w:rPr>
        <w:br w:type="page"/>
      </w:r>
    </w:p>
    <w:tbl>
      <w:tblPr>
        <w:tblStyle w:val="11"/>
        <w:tblpPr w:leftFromText="142" w:rightFromText="142" w:vertAnchor="text" w:horzAnchor="margin" w:tblpY="107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31"/>
        <w:gridCol w:w="2122"/>
        <w:gridCol w:w="9"/>
        <w:gridCol w:w="4810"/>
      </w:tblGrid>
      <w:tr w:rsidR="00567EC6" w:rsidRPr="00FA7A94" w14:paraId="22C89DCB" w14:textId="77777777" w:rsidTr="007C7C03">
        <w:trPr>
          <w:trHeight w:val="224"/>
        </w:trPr>
        <w:tc>
          <w:tcPr>
            <w:tcW w:w="2131" w:type="dxa"/>
            <w:tcBorders>
              <w:bottom w:val="single" w:sz="4" w:space="0" w:color="auto"/>
            </w:tcBorders>
          </w:tcPr>
          <w:p w14:paraId="2E40CEA4" w14:textId="77777777" w:rsidR="00567EC6" w:rsidRPr="00FA7A94" w:rsidRDefault="00567EC6" w:rsidP="00F97BE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ja-JP"/>
              </w:rPr>
            </w:pPr>
            <w:bookmarkStart w:id="2" w:name="_Ref5784480"/>
          </w:p>
        </w:tc>
        <w:tc>
          <w:tcPr>
            <w:tcW w:w="2131" w:type="dxa"/>
            <w:gridSpan w:val="2"/>
            <w:tcBorders>
              <w:bottom w:val="single" w:sz="4" w:space="0" w:color="auto"/>
            </w:tcBorders>
          </w:tcPr>
          <w:p w14:paraId="0744442C" w14:textId="77777777" w:rsidR="00567EC6" w:rsidRPr="00FA7A94" w:rsidRDefault="00567EC6" w:rsidP="00F97BE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ja-JP"/>
              </w:rPr>
            </w:pPr>
            <w:r w:rsidRPr="00FA7A94">
              <w:rPr>
                <w:color w:val="000000"/>
                <w:sz w:val="18"/>
                <w:szCs w:val="18"/>
                <w:lang w:eastAsia="ja-JP"/>
              </w:rPr>
              <w:t>Class</w:t>
            </w:r>
          </w:p>
        </w:tc>
        <w:tc>
          <w:tcPr>
            <w:tcW w:w="4810" w:type="dxa"/>
            <w:tcBorders>
              <w:bottom w:val="single" w:sz="4" w:space="0" w:color="auto"/>
            </w:tcBorders>
          </w:tcPr>
          <w:p w14:paraId="60F7F03F" w14:textId="77777777" w:rsidR="00567EC6" w:rsidRPr="00FA7A94" w:rsidRDefault="00567EC6" w:rsidP="00F97BE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FA7A94">
              <w:rPr>
                <w:bCs/>
                <w:color w:val="000000"/>
                <w:sz w:val="18"/>
                <w:szCs w:val="18"/>
              </w:rPr>
              <w:t>Component</w:t>
            </w:r>
          </w:p>
        </w:tc>
      </w:tr>
      <w:tr w:rsidR="00567EC6" w:rsidRPr="00FA7A94" w14:paraId="71AB0F3D" w14:textId="77777777" w:rsidTr="007C7C03">
        <w:trPr>
          <w:trHeight w:val="227"/>
        </w:trPr>
        <w:tc>
          <w:tcPr>
            <w:tcW w:w="2131" w:type="dxa"/>
            <w:vMerge w:val="restart"/>
            <w:tcBorders>
              <w:top w:val="single" w:sz="4" w:space="0" w:color="auto"/>
            </w:tcBorders>
          </w:tcPr>
          <w:p w14:paraId="055A46B9" w14:textId="77777777" w:rsidR="00567EC6" w:rsidRPr="00FA7A94" w:rsidRDefault="00567EC6" w:rsidP="00F97BE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ja-JP"/>
              </w:rPr>
            </w:pPr>
            <w:r w:rsidRPr="00FA7A94">
              <w:rPr>
                <w:color w:val="000000"/>
                <w:sz w:val="18"/>
                <w:szCs w:val="18"/>
                <w:lang w:eastAsia="ja-JP"/>
              </w:rPr>
              <w:t>Antimicrobials</w:t>
            </w:r>
          </w:p>
        </w:tc>
        <w:tc>
          <w:tcPr>
            <w:tcW w:w="2131" w:type="dxa"/>
            <w:gridSpan w:val="2"/>
            <w:vMerge w:val="restart"/>
            <w:tcBorders>
              <w:top w:val="single" w:sz="4" w:space="0" w:color="auto"/>
            </w:tcBorders>
          </w:tcPr>
          <w:p w14:paraId="7357CFBE" w14:textId="77777777" w:rsidR="00567EC6" w:rsidRPr="00FA7A94" w:rsidRDefault="00567EC6" w:rsidP="00F97BE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FA7A94">
              <w:rPr>
                <w:color w:val="000000"/>
                <w:sz w:val="18"/>
                <w:szCs w:val="18"/>
              </w:rPr>
              <w:t>IV Antifungal</w:t>
            </w:r>
          </w:p>
        </w:tc>
        <w:tc>
          <w:tcPr>
            <w:tcW w:w="4810" w:type="dxa"/>
            <w:tcBorders>
              <w:top w:val="single" w:sz="4" w:space="0" w:color="auto"/>
            </w:tcBorders>
          </w:tcPr>
          <w:p w14:paraId="0AC99022" w14:textId="77777777" w:rsidR="00567EC6" w:rsidRPr="00FA7A94" w:rsidRDefault="00567EC6" w:rsidP="00F97BE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FA7A94">
              <w:rPr>
                <w:color w:val="000000"/>
                <w:sz w:val="18"/>
                <w:szCs w:val="18"/>
              </w:rPr>
              <w:t>Fluconazole</w:t>
            </w:r>
          </w:p>
        </w:tc>
      </w:tr>
      <w:tr w:rsidR="00567EC6" w:rsidRPr="00FA7A94" w14:paraId="0CB7D0B8" w14:textId="77777777" w:rsidTr="007C7C03">
        <w:trPr>
          <w:trHeight w:val="227"/>
        </w:trPr>
        <w:tc>
          <w:tcPr>
            <w:tcW w:w="2131" w:type="dxa"/>
            <w:vMerge/>
          </w:tcPr>
          <w:p w14:paraId="4A747B6A" w14:textId="77777777" w:rsidR="00567EC6" w:rsidRPr="00FA7A94" w:rsidRDefault="00567EC6" w:rsidP="00F97BE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131" w:type="dxa"/>
            <w:gridSpan w:val="2"/>
            <w:vMerge/>
          </w:tcPr>
          <w:p w14:paraId="71AF6CD8" w14:textId="77777777" w:rsidR="00567EC6" w:rsidRPr="00FA7A94" w:rsidRDefault="00567EC6" w:rsidP="00F97BE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810" w:type="dxa"/>
          </w:tcPr>
          <w:p w14:paraId="71EF846A" w14:textId="77777777" w:rsidR="00567EC6" w:rsidRPr="00FA7A94" w:rsidRDefault="00567EC6" w:rsidP="00F97BE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FA7A94">
              <w:rPr>
                <w:color w:val="000000"/>
                <w:sz w:val="18"/>
                <w:szCs w:val="18"/>
              </w:rPr>
              <w:t>Itraconazole</w:t>
            </w:r>
          </w:p>
        </w:tc>
      </w:tr>
      <w:tr w:rsidR="00567EC6" w:rsidRPr="00FA7A94" w14:paraId="2C96ECF9" w14:textId="77777777" w:rsidTr="007C7C03">
        <w:trPr>
          <w:trHeight w:val="227"/>
        </w:trPr>
        <w:tc>
          <w:tcPr>
            <w:tcW w:w="2131" w:type="dxa"/>
            <w:vMerge/>
          </w:tcPr>
          <w:p w14:paraId="02CEE037" w14:textId="77777777" w:rsidR="00567EC6" w:rsidRPr="00FA7A94" w:rsidRDefault="00567EC6" w:rsidP="00F97BE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131" w:type="dxa"/>
            <w:gridSpan w:val="2"/>
            <w:vMerge/>
          </w:tcPr>
          <w:p w14:paraId="557C4864" w14:textId="77777777" w:rsidR="00567EC6" w:rsidRPr="00FA7A94" w:rsidRDefault="00567EC6" w:rsidP="00F97BE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810" w:type="dxa"/>
          </w:tcPr>
          <w:p w14:paraId="1BF1F6D4" w14:textId="77777777" w:rsidR="00567EC6" w:rsidRPr="00FA7A94" w:rsidRDefault="00567EC6" w:rsidP="00F97BE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FA7A94">
              <w:rPr>
                <w:color w:val="000000"/>
                <w:sz w:val="18"/>
                <w:szCs w:val="18"/>
              </w:rPr>
              <w:t>Voriconazole</w:t>
            </w:r>
          </w:p>
        </w:tc>
      </w:tr>
      <w:tr w:rsidR="00567EC6" w:rsidRPr="00FA7A94" w14:paraId="5B028043" w14:textId="77777777" w:rsidTr="007C7C03">
        <w:trPr>
          <w:trHeight w:val="227"/>
        </w:trPr>
        <w:tc>
          <w:tcPr>
            <w:tcW w:w="2131" w:type="dxa"/>
            <w:vMerge/>
          </w:tcPr>
          <w:p w14:paraId="350DCAA6" w14:textId="77777777" w:rsidR="00567EC6" w:rsidRPr="00FA7A94" w:rsidRDefault="00567EC6" w:rsidP="00F97BE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131" w:type="dxa"/>
            <w:gridSpan w:val="2"/>
            <w:vMerge/>
          </w:tcPr>
          <w:p w14:paraId="6D241300" w14:textId="77777777" w:rsidR="00567EC6" w:rsidRPr="00FA7A94" w:rsidRDefault="00567EC6" w:rsidP="00F97BE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810" w:type="dxa"/>
          </w:tcPr>
          <w:p w14:paraId="1BF9D8E5" w14:textId="77777777" w:rsidR="00567EC6" w:rsidRPr="00FA7A94" w:rsidRDefault="00567EC6" w:rsidP="00F97BE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FA7A94">
              <w:rPr>
                <w:color w:val="000000"/>
                <w:sz w:val="18"/>
                <w:szCs w:val="18"/>
              </w:rPr>
              <w:t>Ambisome</w:t>
            </w:r>
          </w:p>
        </w:tc>
      </w:tr>
      <w:tr w:rsidR="00567EC6" w:rsidRPr="00FA7A94" w14:paraId="1E8D4504" w14:textId="77777777" w:rsidTr="007C7C03">
        <w:trPr>
          <w:trHeight w:val="227"/>
        </w:trPr>
        <w:tc>
          <w:tcPr>
            <w:tcW w:w="2131" w:type="dxa"/>
            <w:vMerge/>
          </w:tcPr>
          <w:p w14:paraId="09FF7797" w14:textId="77777777" w:rsidR="00567EC6" w:rsidRPr="00FA7A94" w:rsidRDefault="00567EC6" w:rsidP="00F97BE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131" w:type="dxa"/>
            <w:gridSpan w:val="2"/>
            <w:vMerge/>
          </w:tcPr>
          <w:p w14:paraId="289B88E4" w14:textId="77777777" w:rsidR="00567EC6" w:rsidRPr="00FA7A94" w:rsidRDefault="00567EC6" w:rsidP="00F97BE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810" w:type="dxa"/>
          </w:tcPr>
          <w:p w14:paraId="71DF4CAC" w14:textId="77777777" w:rsidR="00567EC6" w:rsidRPr="00FA7A94" w:rsidRDefault="00567EC6" w:rsidP="00F97BE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FA7A94">
              <w:rPr>
                <w:color w:val="000000"/>
                <w:sz w:val="18"/>
                <w:szCs w:val="18"/>
              </w:rPr>
              <w:t>Caspofungin</w:t>
            </w:r>
          </w:p>
        </w:tc>
      </w:tr>
      <w:tr w:rsidR="00567EC6" w:rsidRPr="00FA7A94" w14:paraId="64F5DA77" w14:textId="77777777" w:rsidTr="007C7C03">
        <w:trPr>
          <w:trHeight w:val="227"/>
        </w:trPr>
        <w:tc>
          <w:tcPr>
            <w:tcW w:w="2131" w:type="dxa"/>
            <w:vMerge/>
          </w:tcPr>
          <w:p w14:paraId="2C9D7EE6" w14:textId="77777777" w:rsidR="00567EC6" w:rsidRPr="00FA7A94" w:rsidRDefault="00567EC6" w:rsidP="00F97BE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131" w:type="dxa"/>
            <w:gridSpan w:val="2"/>
            <w:vMerge/>
            <w:tcBorders>
              <w:bottom w:val="single" w:sz="4" w:space="0" w:color="auto"/>
            </w:tcBorders>
          </w:tcPr>
          <w:p w14:paraId="311A0C3B" w14:textId="77777777" w:rsidR="00567EC6" w:rsidRPr="00FA7A94" w:rsidRDefault="00567EC6" w:rsidP="00F97BE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810" w:type="dxa"/>
            <w:tcBorders>
              <w:bottom w:val="single" w:sz="4" w:space="0" w:color="auto"/>
            </w:tcBorders>
          </w:tcPr>
          <w:p w14:paraId="4F5402A2" w14:textId="77777777" w:rsidR="00567EC6" w:rsidRPr="00FA7A94" w:rsidRDefault="00567EC6" w:rsidP="00F97BE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FA7A94">
              <w:rPr>
                <w:color w:val="000000"/>
                <w:sz w:val="18"/>
                <w:szCs w:val="18"/>
              </w:rPr>
              <w:t>Micafungin</w:t>
            </w:r>
          </w:p>
        </w:tc>
      </w:tr>
      <w:tr w:rsidR="00567EC6" w:rsidRPr="00FA7A94" w14:paraId="2AC68A2C" w14:textId="77777777" w:rsidTr="007C7C03">
        <w:trPr>
          <w:trHeight w:val="226"/>
        </w:trPr>
        <w:tc>
          <w:tcPr>
            <w:tcW w:w="2131" w:type="dxa"/>
            <w:vMerge/>
          </w:tcPr>
          <w:p w14:paraId="46CAEA5C" w14:textId="77777777" w:rsidR="00567EC6" w:rsidRPr="00FA7A94" w:rsidRDefault="00567EC6" w:rsidP="00F97BE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131" w:type="dxa"/>
            <w:gridSpan w:val="2"/>
            <w:vMerge w:val="restart"/>
            <w:tcBorders>
              <w:top w:val="single" w:sz="4" w:space="0" w:color="auto"/>
            </w:tcBorders>
          </w:tcPr>
          <w:p w14:paraId="718DB12C" w14:textId="77777777" w:rsidR="00567EC6" w:rsidRPr="00FA7A94" w:rsidRDefault="00567EC6" w:rsidP="00F97BE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FA7A94">
              <w:rPr>
                <w:color w:val="000000"/>
                <w:sz w:val="18"/>
                <w:szCs w:val="18"/>
              </w:rPr>
              <w:t>PO Antifungal</w:t>
            </w:r>
          </w:p>
        </w:tc>
        <w:tc>
          <w:tcPr>
            <w:tcW w:w="4810" w:type="dxa"/>
            <w:tcBorders>
              <w:top w:val="single" w:sz="4" w:space="0" w:color="auto"/>
            </w:tcBorders>
          </w:tcPr>
          <w:p w14:paraId="63D2D872" w14:textId="77777777" w:rsidR="00567EC6" w:rsidRPr="00FA7A94" w:rsidRDefault="00567EC6" w:rsidP="00F97BE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FA7A94">
              <w:rPr>
                <w:color w:val="000000"/>
                <w:sz w:val="18"/>
                <w:szCs w:val="18"/>
              </w:rPr>
              <w:t>Fluconazole</w:t>
            </w:r>
          </w:p>
        </w:tc>
      </w:tr>
      <w:tr w:rsidR="00567EC6" w:rsidRPr="00FA7A94" w14:paraId="1141CBDF" w14:textId="77777777" w:rsidTr="007C7C03">
        <w:trPr>
          <w:trHeight w:val="226"/>
        </w:trPr>
        <w:tc>
          <w:tcPr>
            <w:tcW w:w="2131" w:type="dxa"/>
            <w:vMerge/>
          </w:tcPr>
          <w:p w14:paraId="1DAF7E06" w14:textId="77777777" w:rsidR="00567EC6" w:rsidRPr="00FA7A94" w:rsidRDefault="00567EC6" w:rsidP="00F97BE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131" w:type="dxa"/>
            <w:gridSpan w:val="2"/>
            <w:vMerge/>
          </w:tcPr>
          <w:p w14:paraId="70825CF5" w14:textId="77777777" w:rsidR="00567EC6" w:rsidRPr="00FA7A94" w:rsidRDefault="00567EC6" w:rsidP="00F97BE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810" w:type="dxa"/>
          </w:tcPr>
          <w:p w14:paraId="5435065C" w14:textId="77777777" w:rsidR="00567EC6" w:rsidRPr="00FA7A94" w:rsidRDefault="00567EC6" w:rsidP="00F97BE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FA7A94">
              <w:rPr>
                <w:color w:val="000000"/>
                <w:sz w:val="18"/>
                <w:szCs w:val="18"/>
              </w:rPr>
              <w:t>Itraconazole</w:t>
            </w:r>
          </w:p>
        </w:tc>
      </w:tr>
      <w:tr w:rsidR="00567EC6" w:rsidRPr="00FA7A94" w14:paraId="66E588D4" w14:textId="77777777" w:rsidTr="007C7C03">
        <w:trPr>
          <w:trHeight w:val="226"/>
        </w:trPr>
        <w:tc>
          <w:tcPr>
            <w:tcW w:w="2131" w:type="dxa"/>
            <w:vMerge/>
          </w:tcPr>
          <w:p w14:paraId="2436D253" w14:textId="77777777" w:rsidR="00567EC6" w:rsidRPr="00FA7A94" w:rsidRDefault="00567EC6" w:rsidP="00F97BE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131" w:type="dxa"/>
            <w:gridSpan w:val="2"/>
            <w:vMerge/>
            <w:tcBorders>
              <w:bottom w:val="single" w:sz="4" w:space="0" w:color="auto"/>
            </w:tcBorders>
          </w:tcPr>
          <w:p w14:paraId="662F8959" w14:textId="77777777" w:rsidR="00567EC6" w:rsidRPr="00FA7A94" w:rsidRDefault="00567EC6" w:rsidP="00F97BE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810" w:type="dxa"/>
            <w:tcBorders>
              <w:bottom w:val="single" w:sz="4" w:space="0" w:color="auto"/>
            </w:tcBorders>
          </w:tcPr>
          <w:p w14:paraId="48B51B4F" w14:textId="77777777" w:rsidR="00567EC6" w:rsidRPr="00FA7A94" w:rsidRDefault="00567EC6" w:rsidP="00F97BE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FA7A94">
              <w:rPr>
                <w:color w:val="000000"/>
                <w:sz w:val="18"/>
                <w:szCs w:val="18"/>
              </w:rPr>
              <w:t>Voriconazole</w:t>
            </w:r>
          </w:p>
        </w:tc>
      </w:tr>
      <w:tr w:rsidR="00567EC6" w:rsidRPr="00FA7A94" w14:paraId="542A461E" w14:textId="77777777" w:rsidTr="007C7C03">
        <w:trPr>
          <w:trHeight w:val="226"/>
        </w:trPr>
        <w:tc>
          <w:tcPr>
            <w:tcW w:w="2131" w:type="dxa"/>
            <w:vMerge/>
          </w:tcPr>
          <w:p w14:paraId="0EBF12C6" w14:textId="77777777" w:rsidR="00567EC6" w:rsidRPr="00FA7A94" w:rsidRDefault="00567EC6" w:rsidP="00F97BE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131" w:type="dxa"/>
            <w:gridSpan w:val="2"/>
            <w:vMerge w:val="restart"/>
            <w:tcBorders>
              <w:top w:val="single" w:sz="4" w:space="0" w:color="auto"/>
            </w:tcBorders>
          </w:tcPr>
          <w:p w14:paraId="533FDCAB" w14:textId="77777777" w:rsidR="00567EC6" w:rsidRPr="00FA7A94" w:rsidRDefault="00567EC6" w:rsidP="00F97BE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FA7A94">
              <w:rPr>
                <w:color w:val="000000"/>
                <w:sz w:val="18"/>
                <w:szCs w:val="18"/>
              </w:rPr>
              <w:t>Carbapenems</w:t>
            </w:r>
          </w:p>
        </w:tc>
        <w:tc>
          <w:tcPr>
            <w:tcW w:w="4810" w:type="dxa"/>
            <w:tcBorders>
              <w:top w:val="single" w:sz="4" w:space="0" w:color="auto"/>
            </w:tcBorders>
          </w:tcPr>
          <w:p w14:paraId="54016270" w14:textId="77777777" w:rsidR="00567EC6" w:rsidRPr="00FA7A94" w:rsidRDefault="00567EC6" w:rsidP="00F97BE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FA7A94">
              <w:rPr>
                <w:color w:val="000000"/>
                <w:sz w:val="18"/>
                <w:szCs w:val="18"/>
              </w:rPr>
              <w:t>Imipenem</w:t>
            </w:r>
          </w:p>
        </w:tc>
      </w:tr>
      <w:tr w:rsidR="00567EC6" w:rsidRPr="00FA7A94" w14:paraId="21F89904" w14:textId="77777777" w:rsidTr="007C7C03">
        <w:trPr>
          <w:trHeight w:val="226"/>
        </w:trPr>
        <w:tc>
          <w:tcPr>
            <w:tcW w:w="2131" w:type="dxa"/>
            <w:vMerge/>
          </w:tcPr>
          <w:p w14:paraId="74D0C828" w14:textId="77777777" w:rsidR="00567EC6" w:rsidRPr="00FA7A94" w:rsidRDefault="00567EC6" w:rsidP="00F97BE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131" w:type="dxa"/>
            <w:gridSpan w:val="2"/>
            <w:vMerge/>
          </w:tcPr>
          <w:p w14:paraId="089BAFE1" w14:textId="77777777" w:rsidR="00567EC6" w:rsidRPr="00FA7A94" w:rsidRDefault="00567EC6" w:rsidP="00F97BE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810" w:type="dxa"/>
          </w:tcPr>
          <w:p w14:paraId="57B6FC44" w14:textId="77777777" w:rsidR="00567EC6" w:rsidRPr="00FA7A94" w:rsidRDefault="00567EC6" w:rsidP="00F97BE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FA7A94">
              <w:rPr>
                <w:color w:val="000000"/>
                <w:sz w:val="18"/>
                <w:szCs w:val="18"/>
              </w:rPr>
              <w:t>Meropenem</w:t>
            </w:r>
          </w:p>
        </w:tc>
      </w:tr>
      <w:tr w:rsidR="00567EC6" w:rsidRPr="00FA7A94" w14:paraId="5A74E65B" w14:textId="77777777" w:rsidTr="007C7C03">
        <w:trPr>
          <w:trHeight w:val="226"/>
        </w:trPr>
        <w:tc>
          <w:tcPr>
            <w:tcW w:w="2131" w:type="dxa"/>
            <w:vMerge/>
          </w:tcPr>
          <w:p w14:paraId="5912FFE6" w14:textId="77777777" w:rsidR="00567EC6" w:rsidRPr="00FA7A94" w:rsidRDefault="00567EC6" w:rsidP="00F97BE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131" w:type="dxa"/>
            <w:gridSpan w:val="2"/>
            <w:vMerge/>
          </w:tcPr>
          <w:p w14:paraId="48F00567" w14:textId="77777777" w:rsidR="00567EC6" w:rsidRPr="00FA7A94" w:rsidRDefault="00567EC6" w:rsidP="00F97BE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810" w:type="dxa"/>
          </w:tcPr>
          <w:p w14:paraId="3B0C1B02" w14:textId="77777777" w:rsidR="00567EC6" w:rsidRPr="00FA7A94" w:rsidRDefault="00567EC6" w:rsidP="00F97BE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FA7A94">
              <w:rPr>
                <w:color w:val="000000"/>
                <w:sz w:val="18"/>
                <w:szCs w:val="18"/>
              </w:rPr>
              <w:t>Doripenem</w:t>
            </w:r>
          </w:p>
        </w:tc>
      </w:tr>
      <w:tr w:rsidR="00567EC6" w:rsidRPr="00FA7A94" w14:paraId="59B3592B" w14:textId="77777777" w:rsidTr="007C7C03">
        <w:trPr>
          <w:trHeight w:val="226"/>
        </w:trPr>
        <w:tc>
          <w:tcPr>
            <w:tcW w:w="2131" w:type="dxa"/>
            <w:vMerge/>
          </w:tcPr>
          <w:p w14:paraId="51B6079A" w14:textId="77777777" w:rsidR="00567EC6" w:rsidRPr="00FA7A94" w:rsidRDefault="00567EC6" w:rsidP="00F97BE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131" w:type="dxa"/>
            <w:gridSpan w:val="2"/>
            <w:vMerge/>
            <w:tcBorders>
              <w:bottom w:val="single" w:sz="4" w:space="0" w:color="auto"/>
            </w:tcBorders>
          </w:tcPr>
          <w:p w14:paraId="4F4E70EB" w14:textId="77777777" w:rsidR="00567EC6" w:rsidRPr="00FA7A94" w:rsidRDefault="00567EC6" w:rsidP="00F97BE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810" w:type="dxa"/>
            <w:tcBorders>
              <w:bottom w:val="single" w:sz="4" w:space="0" w:color="auto"/>
            </w:tcBorders>
          </w:tcPr>
          <w:p w14:paraId="0F4EB646" w14:textId="77777777" w:rsidR="00567EC6" w:rsidRPr="00FA7A94" w:rsidRDefault="00567EC6" w:rsidP="00F97BE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FA7A94">
              <w:rPr>
                <w:color w:val="000000"/>
                <w:sz w:val="18"/>
                <w:szCs w:val="18"/>
              </w:rPr>
              <w:t>Biapenem</w:t>
            </w:r>
          </w:p>
        </w:tc>
      </w:tr>
      <w:tr w:rsidR="00567EC6" w:rsidRPr="00FA7A94" w14:paraId="1D8A53A9" w14:textId="77777777" w:rsidTr="007C7C03">
        <w:trPr>
          <w:trHeight w:val="226"/>
        </w:trPr>
        <w:tc>
          <w:tcPr>
            <w:tcW w:w="2131" w:type="dxa"/>
            <w:vMerge/>
          </w:tcPr>
          <w:p w14:paraId="5070BA3C" w14:textId="77777777" w:rsidR="00567EC6" w:rsidRPr="00FA7A94" w:rsidRDefault="00567EC6" w:rsidP="00F97BE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131" w:type="dxa"/>
            <w:gridSpan w:val="2"/>
            <w:vMerge w:val="restart"/>
            <w:tcBorders>
              <w:top w:val="single" w:sz="4" w:space="0" w:color="auto"/>
            </w:tcBorders>
          </w:tcPr>
          <w:p w14:paraId="0FA5740E" w14:textId="77777777" w:rsidR="00567EC6" w:rsidRPr="00FA7A94" w:rsidRDefault="00567EC6" w:rsidP="00F97BE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FA7A94">
              <w:rPr>
                <w:color w:val="000000"/>
                <w:sz w:val="18"/>
                <w:szCs w:val="18"/>
              </w:rPr>
              <w:t>Other broad-spectrum antimicrobials</w:t>
            </w:r>
          </w:p>
        </w:tc>
        <w:tc>
          <w:tcPr>
            <w:tcW w:w="4810" w:type="dxa"/>
            <w:tcBorders>
              <w:top w:val="single" w:sz="4" w:space="0" w:color="auto"/>
            </w:tcBorders>
          </w:tcPr>
          <w:p w14:paraId="5961F1E9" w14:textId="77777777" w:rsidR="00567EC6" w:rsidRPr="00FA7A94" w:rsidRDefault="00567EC6" w:rsidP="00F97BE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FA7A94">
              <w:rPr>
                <w:color w:val="000000"/>
                <w:sz w:val="18"/>
                <w:szCs w:val="18"/>
              </w:rPr>
              <w:t>Cefepime</w:t>
            </w:r>
          </w:p>
        </w:tc>
      </w:tr>
      <w:tr w:rsidR="00567EC6" w:rsidRPr="00FA7A94" w14:paraId="32C21EA2" w14:textId="77777777" w:rsidTr="007C7C03">
        <w:trPr>
          <w:trHeight w:val="226"/>
        </w:trPr>
        <w:tc>
          <w:tcPr>
            <w:tcW w:w="2131" w:type="dxa"/>
            <w:vMerge/>
          </w:tcPr>
          <w:p w14:paraId="5EB82FF7" w14:textId="77777777" w:rsidR="00567EC6" w:rsidRPr="00FA7A94" w:rsidRDefault="00567EC6" w:rsidP="00F97BE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131" w:type="dxa"/>
            <w:gridSpan w:val="2"/>
            <w:vMerge/>
            <w:tcBorders>
              <w:bottom w:val="single" w:sz="4" w:space="0" w:color="auto"/>
            </w:tcBorders>
          </w:tcPr>
          <w:p w14:paraId="5B151210" w14:textId="77777777" w:rsidR="00567EC6" w:rsidRPr="00FA7A94" w:rsidRDefault="00567EC6" w:rsidP="00F97BE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810" w:type="dxa"/>
            <w:tcBorders>
              <w:bottom w:val="single" w:sz="4" w:space="0" w:color="auto"/>
            </w:tcBorders>
          </w:tcPr>
          <w:p w14:paraId="5262C8E7" w14:textId="77777777" w:rsidR="00567EC6" w:rsidRPr="00FA7A94" w:rsidRDefault="00567EC6" w:rsidP="00F97BE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FA7A94">
              <w:rPr>
                <w:color w:val="000000"/>
                <w:sz w:val="18"/>
                <w:szCs w:val="18"/>
              </w:rPr>
              <w:t>Piperacillin sodium - Tazobactam</w:t>
            </w:r>
          </w:p>
        </w:tc>
      </w:tr>
      <w:tr w:rsidR="00567EC6" w:rsidRPr="00FA7A94" w14:paraId="516AAB8C" w14:textId="77777777" w:rsidTr="007C7C03">
        <w:trPr>
          <w:trHeight w:val="226"/>
        </w:trPr>
        <w:tc>
          <w:tcPr>
            <w:tcW w:w="2131" w:type="dxa"/>
            <w:vMerge/>
          </w:tcPr>
          <w:p w14:paraId="5C1E0916" w14:textId="77777777" w:rsidR="00567EC6" w:rsidRPr="00FA7A94" w:rsidRDefault="00567EC6" w:rsidP="00F97BE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131" w:type="dxa"/>
            <w:gridSpan w:val="2"/>
            <w:vMerge w:val="restart"/>
            <w:tcBorders>
              <w:top w:val="single" w:sz="4" w:space="0" w:color="auto"/>
            </w:tcBorders>
          </w:tcPr>
          <w:p w14:paraId="074F81D7" w14:textId="77777777" w:rsidR="00567EC6" w:rsidRPr="00FA7A94" w:rsidRDefault="00567EC6" w:rsidP="00F97BE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FA7A94">
              <w:rPr>
                <w:color w:val="000000"/>
                <w:sz w:val="18"/>
                <w:szCs w:val="18"/>
              </w:rPr>
              <w:t>Anti-MRSA antimicrobials</w:t>
            </w:r>
          </w:p>
        </w:tc>
        <w:tc>
          <w:tcPr>
            <w:tcW w:w="4810" w:type="dxa"/>
            <w:tcBorders>
              <w:top w:val="single" w:sz="4" w:space="0" w:color="auto"/>
            </w:tcBorders>
          </w:tcPr>
          <w:p w14:paraId="1034B75A" w14:textId="77777777" w:rsidR="00567EC6" w:rsidRPr="00FA7A94" w:rsidRDefault="00567EC6" w:rsidP="00F97BE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FA7A94">
              <w:rPr>
                <w:color w:val="000000"/>
                <w:sz w:val="18"/>
                <w:szCs w:val="18"/>
              </w:rPr>
              <w:t>Vancomycin</w:t>
            </w:r>
          </w:p>
        </w:tc>
      </w:tr>
      <w:tr w:rsidR="00567EC6" w:rsidRPr="00FA7A94" w14:paraId="3FECF677" w14:textId="77777777" w:rsidTr="007C7C03">
        <w:trPr>
          <w:trHeight w:val="226"/>
        </w:trPr>
        <w:tc>
          <w:tcPr>
            <w:tcW w:w="2131" w:type="dxa"/>
            <w:vMerge/>
          </w:tcPr>
          <w:p w14:paraId="0443E803" w14:textId="77777777" w:rsidR="00567EC6" w:rsidRPr="00FA7A94" w:rsidRDefault="00567EC6" w:rsidP="00F97BE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131" w:type="dxa"/>
            <w:gridSpan w:val="2"/>
            <w:vMerge/>
          </w:tcPr>
          <w:p w14:paraId="3C287FE0" w14:textId="77777777" w:rsidR="00567EC6" w:rsidRPr="00FA7A94" w:rsidRDefault="00567EC6" w:rsidP="00F97BE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810" w:type="dxa"/>
          </w:tcPr>
          <w:p w14:paraId="78BE8478" w14:textId="77777777" w:rsidR="00567EC6" w:rsidRPr="00FA7A94" w:rsidRDefault="00567EC6" w:rsidP="00F97BE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FA7A94">
              <w:rPr>
                <w:color w:val="000000"/>
                <w:sz w:val="18"/>
                <w:szCs w:val="18"/>
              </w:rPr>
              <w:t>Teicoplanin</w:t>
            </w:r>
          </w:p>
        </w:tc>
      </w:tr>
      <w:tr w:rsidR="00567EC6" w:rsidRPr="00FA7A94" w14:paraId="72AA1396" w14:textId="77777777" w:rsidTr="007C7C03">
        <w:trPr>
          <w:trHeight w:val="226"/>
        </w:trPr>
        <w:tc>
          <w:tcPr>
            <w:tcW w:w="2131" w:type="dxa"/>
            <w:vMerge/>
            <w:tcBorders>
              <w:bottom w:val="single" w:sz="4" w:space="0" w:color="auto"/>
            </w:tcBorders>
          </w:tcPr>
          <w:p w14:paraId="00B80B47" w14:textId="77777777" w:rsidR="00567EC6" w:rsidRPr="00FA7A94" w:rsidRDefault="00567EC6" w:rsidP="00F97BE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131" w:type="dxa"/>
            <w:gridSpan w:val="2"/>
            <w:vMerge/>
            <w:tcBorders>
              <w:bottom w:val="single" w:sz="4" w:space="0" w:color="auto"/>
            </w:tcBorders>
          </w:tcPr>
          <w:p w14:paraId="2F954051" w14:textId="77777777" w:rsidR="00567EC6" w:rsidRPr="00FA7A94" w:rsidRDefault="00567EC6" w:rsidP="00F97BE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810" w:type="dxa"/>
            <w:tcBorders>
              <w:bottom w:val="single" w:sz="4" w:space="0" w:color="auto"/>
            </w:tcBorders>
          </w:tcPr>
          <w:p w14:paraId="0BD12CA3" w14:textId="77777777" w:rsidR="00567EC6" w:rsidRPr="00FA7A94" w:rsidRDefault="00567EC6" w:rsidP="00F97BE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FA7A94">
              <w:rPr>
                <w:color w:val="000000"/>
                <w:sz w:val="18"/>
                <w:szCs w:val="18"/>
              </w:rPr>
              <w:t>Daptomycin</w:t>
            </w:r>
          </w:p>
        </w:tc>
      </w:tr>
      <w:tr w:rsidR="00567EC6" w:rsidRPr="00FA7A94" w14:paraId="1B19523B" w14:textId="77777777" w:rsidTr="007C7C03">
        <w:trPr>
          <w:trHeight w:val="226"/>
        </w:trPr>
        <w:tc>
          <w:tcPr>
            <w:tcW w:w="4253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01BE43B1" w14:textId="77777777" w:rsidR="00567EC6" w:rsidRPr="00FA7A94" w:rsidRDefault="00567EC6" w:rsidP="00F97BE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lang w:eastAsia="ja-JP"/>
              </w:rPr>
            </w:pPr>
            <w:r w:rsidRPr="00FA7A94">
              <w:rPr>
                <w:color w:val="000000"/>
                <w:sz w:val="18"/>
                <w:szCs w:val="18"/>
                <w:lang w:eastAsia="ja-JP"/>
              </w:rPr>
              <w:t>Immunosuppressant drugs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</w:tcBorders>
          </w:tcPr>
          <w:p w14:paraId="7B377F3D" w14:textId="77777777" w:rsidR="00567EC6" w:rsidRPr="00FA7A94" w:rsidRDefault="00567EC6" w:rsidP="00F97BE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ja-JP"/>
              </w:rPr>
            </w:pPr>
            <w:r w:rsidRPr="00FA7A94">
              <w:rPr>
                <w:color w:val="000000"/>
                <w:sz w:val="18"/>
                <w:szCs w:val="18"/>
                <w:lang w:eastAsia="ja-JP"/>
              </w:rPr>
              <w:t>Prednisolone</w:t>
            </w:r>
          </w:p>
        </w:tc>
      </w:tr>
      <w:tr w:rsidR="00567EC6" w:rsidRPr="00FA7A94" w14:paraId="56041C24" w14:textId="77777777" w:rsidTr="007C7C03">
        <w:trPr>
          <w:trHeight w:val="226"/>
        </w:trPr>
        <w:tc>
          <w:tcPr>
            <w:tcW w:w="4253" w:type="dxa"/>
            <w:gridSpan w:val="2"/>
            <w:vMerge/>
          </w:tcPr>
          <w:p w14:paraId="357470C9" w14:textId="77777777" w:rsidR="00567EC6" w:rsidRPr="00FA7A94" w:rsidRDefault="00567EC6" w:rsidP="00F97BE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4819" w:type="dxa"/>
            <w:gridSpan w:val="2"/>
          </w:tcPr>
          <w:p w14:paraId="4F179035" w14:textId="77777777" w:rsidR="00567EC6" w:rsidRPr="00FA7A94" w:rsidRDefault="00567EC6" w:rsidP="00F97BE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ja-JP"/>
              </w:rPr>
            </w:pPr>
            <w:r w:rsidRPr="00FA7A94">
              <w:rPr>
                <w:color w:val="000000"/>
                <w:sz w:val="18"/>
                <w:szCs w:val="18"/>
                <w:lang w:eastAsia="ja-JP"/>
              </w:rPr>
              <w:t>Methylprednisolone</w:t>
            </w:r>
          </w:p>
        </w:tc>
      </w:tr>
      <w:tr w:rsidR="00567EC6" w:rsidRPr="00FA7A94" w14:paraId="5C60E5FB" w14:textId="77777777" w:rsidTr="007C7C03">
        <w:trPr>
          <w:trHeight w:val="226"/>
        </w:trPr>
        <w:tc>
          <w:tcPr>
            <w:tcW w:w="4253" w:type="dxa"/>
            <w:gridSpan w:val="2"/>
            <w:vMerge/>
          </w:tcPr>
          <w:p w14:paraId="76B87794" w14:textId="77777777" w:rsidR="00567EC6" w:rsidRPr="00FA7A94" w:rsidRDefault="00567EC6" w:rsidP="00F97BE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4819" w:type="dxa"/>
            <w:gridSpan w:val="2"/>
          </w:tcPr>
          <w:p w14:paraId="1DD05530" w14:textId="77777777" w:rsidR="00567EC6" w:rsidRPr="00FA7A94" w:rsidRDefault="00567EC6" w:rsidP="00F97BE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ja-JP"/>
              </w:rPr>
            </w:pPr>
            <w:r w:rsidRPr="00FA7A94">
              <w:rPr>
                <w:color w:val="000000"/>
                <w:sz w:val="18"/>
                <w:szCs w:val="18"/>
                <w:lang w:eastAsia="ja-JP"/>
              </w:rPr>
              <w:t>Methylprednisolone sodium succinate</w:t>
            </w:r>
          </w:p>
        </w:tc>
      </w:tr>
      <w:tr w:rsidR="00567EC6" w:rsidRPr="00FA7A94" w14:paraId="5A23FFF4" w14:textId="77777777" w:rsidTr="007C7C03">
        <w:trPr>
          <w:trHeight w:val="226"/>
        </w:trPr>
        <w:tc>
          <w:tcPr>
            <w:tcW w:w="4253" w:type="dxa"/>
            <w:gridSpan w:val="2"/>
            <w:vMerge/>
          </w:tcPr>
          <w:p w14:paraId="0C63BC55" w14:textId="77777777" w:rsidR="00567EC6" w:rsidRPr="00FA7A94" w:rsidRDefault="00567EC6" w:rsidP="00F97BE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4819" w:type="dxa"/>
            <w:gridSpan w:val="2"/>
          </w:tcPr>
          <w:p w14:paraId="693CBCCD" w14:textId="77777777" w:rsidR="00567EC6" w:rsidRPr="00FA7A94" w:rsidRDefault="00567EC6" w:rsidP="00F97BE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ja-JP"/>
              </w:rPr>
            </w:pPr>
            <w:r w:rsidRPr="00FA7A94">
              <w:rPr>
                <w:color w:val="000000"/>
                <w:sz w:val="18"/>
                <w:szCs w:val="18"/>
                <w:lang w:eastAsia="ja-JP"/>
              </w:rPr>
              <w:t>Anti-thymoglobulin (ATG)</w:t>
            </w:r>
          </w:p>
        </w:tc>
      </w:tr>
      <w:tr w:rsidR="00567EC6" w:rsidRPr="00FA7A94" w14:paraId="6357BE34" w14:textId="77777777" w:rsidTr="007C7C03">
        <w:trPr>
          <w:trHeight w:val="226"/>
        </w:trPr>
        <w:tc>
          <w:tcPr>
            <w:tcW w:w="4253" w:type="dxa"/>
            <w:gridSpan w:val="2"/>
            <w:vMerge/>
          </w:tcPr>
          <w:p w14:paraId="321F1AAB" w14:textId="77777777" w:rsidR="00567EC6" w:rsidRPr="00FA7A94" w:rsidRDefault="00567EC6" w:rsidP="00F97BE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4819" w:type="dxa"/>
            <w:gridSpan w:val="2"/>
          </w:tcPr>
          <w:p w14:paraId="6E4EE297" w14:textId="77777777" w:rsidR="00567EC6" w:rsidRPr="00FA7A94" w:rsidRDefault="00567EC6" w:rsidP="00F97BE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ja-JP"/>
              </w:rPr>
            </w:pPr>
            <w:r w:rsidRPr="00FA7A94">
              <w:rPr>
                <w:color w:val="000000"/>
                <w:sz w:val="18"/>
                <w:szCs w:val="18"/>
                <w:lang w:eastAsia="ja-JP"/>
              </w:rPr>
              <w:t>Tacrolimus</w:t>
            </w:r>
          </w:p>
        </w:tc>
      </w:tr>
      <w:tr w:rsidR="00567EC6" w:rsidRPr="00FA7A94" w14:paraId="2B302D4D" w14:textId="77777777" w:rsidTr="007C7C03">
        <w:trPr>
          <w:trHeight w:val="226"/>
        </w:trPr>
        <w:tc>
          <w:tcPr>
            <w:tcW w:w="4253" w:type="dxa"/>
            <w:gridSpan w:val="2"/>
            <w:vMerge/>
          </w:tcPr>
          <w:p w14:paraId="3828BAC4" w14:textId="77777777" w:rsidR="00567EC6" w:rsidRPr="00FA7A94" w:rsidRDefault="00567EC6" w:rsidP="00F97BE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4819" w:type="dxa"/>
            <w:gridSpan w:val="2"/>
          </w:tcPr>
          <w:p w14:paraId="0D91BDEF" w14:textId="77777777" w:rsidR="00567EC6" w:rsidRPr="00FA7A94" w:rsidRDefault="00567EC6" w:rsidP="00F97BE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ja-JP"/>
              </w:rPr>
            </w:pPr>
            <w:r w:rsidRPr="00FA7A94">
              <w:rPr>
                <w:color w:val="000000"/>
                <w:sz w:val="18"/>
                <w:szCs w:val="18"/>
                <w:lang w:eastAsia="ja-JP"/>
              </w:rPr>
              <w:t>Cyclosporine</w:t>
            </w:r>
          </w:p>
        </w:tc>
      </w:tr>
      <w:tr w:rsidR="00567EC6" w:rsidRPr="00FA7A94" w14:paraId="43F9462E" w14:textId="77777777" w:rsidTr="007C7C03">
        <w:trPr>
          <w:trHeight w:val="226"/>
        </w:trPr>
        <w:tc>
          <w:tcPr>
            <w:tcW w:w="4253" w:type="dxa"/>
            <w:gridSpan w:val="2"/>
            <w:vMerge/>
            <w:tcBorders>
              <w:bottom w:val="single" w:sz="4" w:space="0" w:color="auto"/>
            </w:tcBorders>
          </w:tcPr>
          <w:p w14:paraId="7246B4A4" w14:textId="77777777" w:rsidR="00567EC6" w:rsidRPr="00FA7A94" w:rsidRDefault="00567EC6" w:rsidP="00F97BE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4819" w:type="dxa"/>
            <w:gridSpan w:val="2"/>
            <w:tcBorders>
              <w:bottom w:val="single" w:sz="4" w:space="0" w:color="auto"/>
            </w:tcBorders>
          </w:tcPr>
          <w:p w14:paraId="1D8CF755" w14:textId="77777777" w:rsidR="00567EC6" w:rsidRPr="00FA7A94" w:rsidRDefault="00567EC6" w:rsidP="00F97BE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ja-JP"/>
              </w:rPr>
            </w:pPr>
            <w:r w:rsidRPr="00FA7A94">
              <w:rPr>
                <w:color w:val="000000"/>
                <w:sz w:val="18"/>
                <w:szCs w:val="18"/>
                <w:lang w:eastAsia="ja-JP"/>
              </w:rPr>
              <w:t>Mycophenolate Mofetil</w:t>
            </w:r>
          </w:p>
        </w:tc>
      </w:tr>
    </w:tbl>
    <w:p w14:paraId="1E9421E0" w14:textId="304D5CDE" w:rsidR="00F97BE2" w:rsidRPr="00FA7A94" w:rsidRDefault="00F97BE2" w:rsidP="00F97BE2">
      <w:pPr>
        <w:rPr>
          <w:rFonts w:ascii="Times New Roman" w:hAnsi="Times New Roman" w:cs="Times New Roman"/>
          <w:sz w:val="18"/>
        </w:rPr>
      </w:pPr>
      <w:r w:rsidRPr="00FA7A94">
        <w:rPr>
          <w:rFonts w:ascii="Times New Roman" w:hAnsi="Times New Roman" w:cs="Times New Roman"/>
          <w:sz w:val="18"/>
        </w:rPr>
        <w:t>IV: intravenous; MRSA: methicillin-resistant</w:t>
      </w:r>
      <w:r w:rsidRPr="00FA7A94">
        <w:rPr>
          <w:rFonts w:ascii="Times New Roman" w:hAnsi="Times New Roman" w:cs="Times New Roman"/>
          <w:i/>
          <w:sz w:val="18"/>
        </w:rPr>
        <w:t xml:space="preserve"> Staphylococcus </w:t>
      </w:r>
      <w:r w:rsidR="0053668A" w:rsidRPr="00FA7A94">
        <w:rPr>
          <w:rFonts w:ascii="Times New Roman" w:hAnsi="Times New Roman" w:cs="Times New Roman"/>
          <w:i/>
          <w:sz w:val="18"/>
        </w:rPr>
        <w:t>aureus</w:t>
      </w:r>
      <w:r w:rsidR="0053668A" w:rsidRPr="00FA7A94">
        <w:rPr>
          <w:rFonts w:ascii="Times New Roman" w:hAnsi="Times New Roman" w:cs="Times New Roman"/>
          <w:sz w:val="18"/>
        </w:rPr>
        <w:t>; PO</w:t>
      </w:r>
      <w:r w:rsidRPr="00FA7A94">
        <w:rPr>
          <w:rFonts w:ascii="Times New Roman" w:hAnsi="Times New Roman" w:cs="Times New Roman"/>
          <w:sz w:val="18"/>
        </w:rPr>
        <w:t>: per oral</w:t>
      </w:r>
    </w:p>
    <w:p w14:paraId="485D7F9E" w14:textId="50382ADD" w:rsidR="007E3589" w:rsidRPr="009E0572" w:rsidRDefault="007E3589" w:rsidP="009E0572">
      <w:pPr>
        <w:spacing w:before="240"/>
        <w:rPr>
          <w:rFonts w:ascii="Times New Roman" w:hAnsi="Times New Roman" w:cs="Times New Roman"/>
          <w:i/>
          <w:sz w:val="24"/>
          <w:szCs w:val="24"/>
        </w:rPr>
      </w:pPr>
      <w:r w:rsidRPr="007C7C03">
        <w:rPr>
          <w:rFonts w:ascii="Times New Roman" w:hAnsi="Times New Roman" w:cs="Times New Roman"/>
          <w:sz w:val="24"/>
          <w:szCs w:val="24"/>
        </w:rPr>
        <w:t xml:space="preserve">Supplementary Table </w:t>
      </w:r>
      <w:r w:rsidRPr="007C7C03">
        <w:rPr>
          <w:rFonts w:ascii="Times New Roman" w:hAnsi="Times New Roman" w:cs="Times New Roman"/>
          <w:sz w:val="24"/>
          <w:szCs w:val="24"/>
        </w:rPr>
        <w:fldChar w:fldCharType="begin"/>
      </w:r>
      <w:r w:rsidRPr="007C7C03">
        <w:rPr>
          <w:rFonts w:ascii="Times New Roman" w:hAnsi="Times New Roman" w:cs="Times New Roman"/>
          <w:sz w:val="24"/>
          <w:szCs w:val="24"/>
        </w:rPr>
        <w:instrText xml:space="preserve"> SEQ Supplementary_Table \* ARABIC </w:instrText>
      </w:r>
      <w:r w:rsidRPr="007C7C03">
        <w:rPr>
          <w:rFonts w:ascii="Times New Roman" w:hAnsi="Times New Roman" w:cs="Times New Roman"/>
          <w:sz w:val="24"/>
          <w:szCs w:val="24"/>
        </w:rPr>
        <w:fldChar w:fldCharType="separate"/>
      </w:r>
      <w:r w:rsidR="00BD10F8" w:rsidRPr="007C7C03">
        <w:rPr>
          <w:rFonts w:ascii="Times New Roman" w:hAnsi="Times New Roman" w:cs="Times New Roman"/>
          <w:noProof/>
          <w:sz w:val="24"/>
          <w:szCs w:val="24"/>
        </w:rPr>
        <w:t>1</w:t>
      </w:r>
      <w:r w:rsidRPr="007C7C03">
        <w:rPr>
          <w:rFonts w:ascii="Times New Roman" w:hAnsi="Times New Roman" w:cs="Times New Roman"/>
          <w:sz w:val="24"/>
          <w:szCs w:val="24"/>
        </w:rPr>
        <w:fldChar w:fldCharType="end"/>
      </w:r>
      <w:bookmarkEnd w:id="2"/>
      <w:r w:rsidRPr="007C7C03">
        <w:rPr>
          <w:rFonts w:ascii="Times New Roman" w:hAnsi="Times New Roman" w:cs="Times New Roman"/>
          <w:sz w:val="24"/>
          <w:szCs w:val="24"/>
        </w:rPr>
        <w:t>. List of antimicrobial and Immunosuppressant drugs</w:t>
      </w:r>
      <w:r w:rsidRPr="00FA7A94">
        <w:rPr>
          <w:rFonts w:ascii="Times New Roman" w:hAnsi="Times New Roman" w:cs="Times New Roman"/>
          <w:b/>
        </w:rPr>
        <w:br w:type="page"/>
      </w:r>
    </w:p>
    <w:tbl>
      <w:tblPr>
        <w:tblpPr w:leftFromText="142" w:rightFromText="142" w:vertAnchor="text" w:horzAnchor="margin" w:tblpY="107"/>
        <w:tblW w:w="9078" w:type="dxa"/>
        <w:tblLook w:val="04A0" w:firstRow="1" w:lastRow="0" w:firstColumn="1" w:lastColumn="0" w:noHBand="0" w:noVBand="1"/>
      </w:tblPr>
      <w:tblGrid>
        <w:gridCol w:w="1827"/>
        <w:gridCol w:w="1153"/>
        <w:gridCol w:w="1153"/>
        <w:gridCol w:w="1341"/>
        <w:gridCol w:w="1303"/>
        <w:gridCol w:w="1161"/>
        <w:gridCol w:w="1140"/>
      </w:tblGrid>
      <w:tr w:rsidR="00F97BE2" w:rsidRPr="00FA7A94" w14:paraId="2DE2EB3E" w14:textId="77777777" w:rsidTr="00F97BE2">
        <w:trPr>
          <w:trHeight w:val="243"/>
          <w:tblHeader/>
        </w:trPr>
        <w:tc>
          <w:tcPr>
            <w:tcW w:w="1827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E67B2E1" w14:textId="77777777" w:rsidR="00F97BE2" w:rsidRPr="00FA7A94" w:rsidRDefault="00F97BE2" w:rsidP="00F97BE2">
            <w:pPr>
              <w:spacing w:after="0" w:line="240" w:lineRule="auto"/>
              <w:rPr>
                <w:rFonts w:ascii="Times New Roman" w:eastAsia="Meiryo U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bookmarkStart w:id="3" w:name="_Ref5784584"/>
            <w:r w:rsidRPr="00FA7A94">
              <w:rPr>
                <w:rFonts w:ascii="Times New Roman" w:eastAsia="Meiryo U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lastRenderedPageBreak/>
              <w:t>Category</w:t>
            </w:r>
          </w:p>
        </w:tc>
        <w:tc>
          <w:tcPr>
            <w:tcW w:w="1153" w:type="dxa"/>
            <w:vMerge w:val="restart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4654FA" w14:textId="43BBE96C" w:rsidR="00F97BE2" w:rsidRPr="00FA7A94" w:rsidRDefault="00F97BE2" w:rsidP="00F97BE2">
            <w:pPr>
              <w:spacing w:after="0" w:line="240" w:lineRule="auto"/>
              <w:jc w:val="center"/>
              <w:rPr>
                <w:rFonts w:ascii="Times New Roman" w:eastAsia="Meiryo U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A7A94">
              <w:rPr>
                <w:rFonts w:ascii="Times New Roman" w:eastAsia="Meiryo U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CMV (-)</w:t>
            </w:r>
            <w:r w:rsidR="00F652D8">
              <w:rPr>
                <w:rFonts w:ascii="Times New Roman" w:eastAsia="Meiryo U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 xml:space="preserve"> </w:t>
            </w:r>
            <w:r w:rsidR="00866DD1" w:rsidRPr="00866DD1">
              <w:rPr>
                <w:rFonts w:ascii="Times New Roman" w:eastAsia="Meiryo UI" w:hAnsi="Times New Roman" w:cs="Times New Roman"/>
                <w:b/>
                <w:bCs/>
                <w:color w:val="000000"/>
                <w:sz w:val="18"/>
                <w:szCs w:val="18"/>
                <w:vertAlign w:val="superscript"/>
                <w:lang w:eastAsia="en-US"/>
              </w:rPr>
              <w:t>a</w:t>
            </w:r>
          </w:p>
          <w:p w14:paraId="0436E2C0" w14:textId="77777777" w:rsidR="00F97BE2" w:rsidRPr="00FA7A94" w:rsidRDefault="00F97BE2" w:rsidP="00F97BE2">
            <w:pPr>
              <w:spacing w:after="0" w:line="240" w:lineRule="auto"/>
              <w:jc w:val="center"/>
              <w:rPr>
                <w:rFonts w:ascii="Times New Roman" w:eastAsia="Meiryo U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A7A94">
              <w:rPr>
                <w:rFonts w:ascii="Times New Roman" w:eastAsia="Meiryo U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N=177</w:t>
            </w:r>
          </w:p>
        </w:tc>
        <w:tc>
          <w:tcPr>
            <w:tcW w:w="1153" w:type="dxa"/>
            <w:vMerge w:val="restart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A590D4" w14:textId="1AF6BA24" w:rsidR="00F97BE2" w:rsidRPr="00FA7A94" w:rsidRDefault="00F97BE2" w:rsidP="00F97BE2">
            <w:pPr>
              <w:spacing w:after="0" w:line="240" w:lineRule="auto"/>
              <w:jc w:val="center"/>
              <w:rPr>
                <w:rFonts w:ascii="Times New Roman" w:eastAsia="Meiryo U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A7A94">
              <w:rPr>
                <w:rFonts w:ascii="Times New Roman" w:eastAsia="Meiryo U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CMV (+)</w:t>
            </w:r>
            <w:r w:rsidR="00F652D8">
              <w:rPr>
                <w:rFonts w:ascii="Times New Roman" w:eastAsia="Meiryo U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 xml:space="preserve"> </w:t>
            </w:r>
            <w:r w:rsidR="00866DD1" w:rsidRPr="00866DD1">
              <w:rPr>
                <w:rFonts w:ascii="Times New Roman" w:eastAsia="Meiryo UI" w:hAnsi="Times New Roman" w:cs="Times New Roman"/>
                <w:b/>
                <w:bCs/>
                <w:color w:val="000000"/>
                <w:sz w:val="18"/>
                <w:szCs w:val="18"/>
                <w:vertAlign w:val="superscript"/>
                <w:lang w:eastAsia="en-US"/>
              </w:rPr>
              <w:t>b</w:t>
            </w:r>
          </w:p>
          <w:p w14:paraId="12B1EDE2" w14:textId="77777777" w:rsidR="00F97BE2" w:rsidRPr="00FA7A94" w:rsidRDefault="00F97BE2" w:rsidP="00F97BE2">
            <w:pPr>
              <w:spacing w:after="0" w:line="240" w:lineRule="auto"/>
              <w:jc w:val="center"/>
              <w:rPr>
                <w:rFonts w:ascii="Times New Roman" w:eastAsia="Meiryo U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A7A94">
              <w:rPr>
                <w:rFonts w:ascii="Times New Roman" w:eastAsia="Meiryo U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N=739</w:t>
            </w:r>
          </w:p>
        </w:tc>
        <w:tc>
          <w:tcPr>
            <w:tcW w:w="1341" w:type="dxa"/>
            <w:vMerge w:val="restart"/>
            <w:tcBorders>
              <w:top w:val="single" w:sz="8" w:space="0" w:color="auto"/>
              <w:left w:val="nil"/>
            </w:tcBorders>
            <w:shd w:val="clear" w:color="auto" w:fill="auto"/>
            <w:noWrap/>
            <w:vAlign w:val="center"/>
            <w:hideMark/>
          </w:tcPr>
          <w:p w14:paraId="4EFFBAE9" w14:textId="77777777" w:rsidR="00F97BE2" w:rsidRPr="00FA7A94" w:rsidRDefault="00F97BE2" w:rsidP="00F97BE2">
            <w:pPr>
              <w:spacing w:after="0" w:line="240" w:lineRule="auto"/>
              <w:jc w:val="both"/>
              <w:rPr>
                <w:rFonts w:ascii="Times New Roman" w:eastAsia="Meiryo U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A7A94">
              <w:rPr>
                <w:rFonts w:ascii="Times New Roman" w:eastAsia="Meiryo U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p value</w:t>
            </w:r>
          </w:p>
        </w:tc>
        <w:tc>
          <w:tcPr>
            <w:tcW w:w="360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B2653F" w14:textId="77777777" w:rsidR="00F97BE2" w:rsidRPr="00FA7A94" w:rsidRDefault="00F97BE2" w:rsidP="00F97BE2">
            <w:pPr>
              <w:spacing w:after="0" w:line="240" w:lineRule="auto"/>
              <w:jc w:val="center"/>
              <w:rPr>
                <w:rFonts w:ascii="Times New Roman" w:eastAsia="Meiryo U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A7A94">
              <w:rPr>
                <w:rFonts w:ascii="Times New Roman" w:eastAsia="Meiryo U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CMV (+)</w:t>
            </w:r>
          </w:p>
        </w:tc>
      </w:tr>
      <w:tr w:rsidR="00F97BE2" w:rsidRPr="00FA7A94" w14:paraId="31AE1F11" w14:textId="77777777" w:rsidTr="00866DD1">
        <w:trPr>
          <w:trHeight w:val="493"/>
          <w:tblHeader/>
        </w:trPr>
        <w:tc>
          <w:tcPr>
            <w:tcW w:w="1827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5677CB1" w14:textId="77777777" w:rsidR="00F97BE2" w:rsidRPr="00FA7A94" w:rsidRDefault="00F97BE2" w:rsidP="00F97BE2">
            <w:pPr>
              <w:spacing w:after="0" w:line="240" w:lineRule="auto"/>
              <w:rPr>
                <w:rFonts w:ascii="Times New Roman" w:eastAsia="Meiryo U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53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E2783F8" w14:textId="77777777" w:rsidR="00F97BE2" w:rsidRPr="00FA7A94" w:rsidRDefault="00F97BE2" w:rsidP="00F97BE2">
            <w:pPr>
              <w:spacing w:after="0" w:line="240" w:lineRule="auto"/>
              <w:jc w:val="center"/>
              <w:rPr>
                <w:rFonts w:ascii="Times New Roman" w:eastAsia="Meiryo U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53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CFE89B2" w14:textId="77777777" w:rsidR="00F97BE2" w:rsidRPr="00FA7A94" w:rsidRDefault="00F97BE2" w:rsidP="00F97BE2">
            <w:pPr>
              <w:spacing w:after="0" w:line="240" w:lineRule="auto"/>
              <w:jc w:val="center"/>
              <w:rPr>
                <w:rFonts w:ascii="Times New Roman" w:eastAsia="Meiryo U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41" w:type="dxa"/>
            <w:vMerge/>
            <w:tcBorders>
              <w:left w:val="nil"/>
              <w:bottom w:val="single" w:sz="4" w:space="0" w:color="auto"/>
            </w:tcBorders>
            <w:vAlign w:val="center"/>
            <w:hideMark/>
          </w:tcPr>
          <w:p w14:paraId="7BF5723D" w14:textId="77777777" w:rsidR="00F97BE2" w:rsidRPr="00FA7A94" w:rsidRDefault="00F97BE2" w:rsidP="00F97BE2">
            <w:pPr>
              <w:spacing w:after="0" w:line="240" w:lineRule="auto"/>
              <w:jc w:val="both"/>
              <w:rPr>
                <w:rFonts w:ascii="Times New Roman" w:eastAsia="Meiryo U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2C82AD" w14:textId="064FABC2" w:rsidR="00F97BE2" w:rsidRPr="00FA7A94" w:rsidRDefault="00F97BE2" w:rsidP="00F97BE2">
            <w:pPr>
              <w:spacing w:after="0" w:line="240" w:lineRule="auto"/>
              <w:jc w:val="center"/>
              <w:rPr>
                <w:rFonts w:ascii="Times New Roman" w:eastAsia="Meiryo U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A7A94">
              <w:rPr>
                <w:rFonts w:ascii="Times New Roman" w:eastAsia="Meiryo U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CMV (1)</w:t>
            </w:r>
            <w:r w:rsidR="00F652D8">
              <w:rPr>
                <w:rFonts w:ascii="Times New Roman" w:eastAsia="Meiryo U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 xml:space="preserve"> </w:t>
            </w:r>
            <w:r w:rsidR="00866DD1" w:rsidRPr="00866DD1">
              <w:rPr>
                <w:rFonts w:ascii="Times New Roman" w:eastAsia="Meiryo UI" w:hAnsi="Times New Roman" w:cs="Times New Roman"/>
                <w:b/>
                <w:bCs/>
                <w:color w:val="000000"/>
                <w:sz w:val="18"/>
                <w:szCs w:val="18"/>
                <w:vertAlign w:val="superscript"/>
                <w:lang w:eastAsia="en-US"/>
              </w:rPr>
              <w:t>c</w:t>
            </w:r>
          </w:p>
          <w:p w14:paraId="509DEBB5" w14:textId="77777777" w:rsidR="00F97BE2" w:rsidRPr="00FA7A94" w:rsidRDefault="00F97BE2" w:rsidP="00F97BE2">
            <w:pPr>
              <w:spacing w:after="0" w:line="240" w:lineRule="auto"/>
              <w:jc w:val="center"/>
              <w:rPr>
                <w:rFonts w:ascii="Times New Roman" w:eastAsia="Meiryo U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A7A94">
              <w:rPr>
                <w:rFonts w:ascii="Times New Roman" w:eastAsia="Meiryo U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N=359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6855D2" w14:textId="397CD930" w:rsidR="00F97BE2" w:rsidRPr="00FA7A94" w:rsidRDefault="00F97BE2" w:rsidP="00F97BE2">
            <w:pPr>
              <w:spacing w:after="0" w:line="240" w:lineRule="auto"/>
              <w:rPr>
                <w:rFonts w:ascii="Times New Roman" w:eastAsia="Meiryo U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A7A94">
              <w:rPr>
                <w:rFonts w:ascii="Times New Roman" w:eastAsia="Meiryo U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CMV (≥2)</w:t>
            </w:r>
            <w:r w:rsidR="00F652D8">
              <w:rPr>
                <w:rFonts w:ascii="Times New Roman" w:eastAsia="Meiryo U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 xml:space="preserve"> </w:t>
            </w:r>
            <w:r w:rsidR="00866DD1" w:rsidRPr="00866DD1">
              <w:rPr>
                <w:rFonts w:ascii="Times New Roman" w:eastAsia="Meiryo UI" w:hAnsi="Times New Roman" w:cs="Times New Roman"/>
                <w:b/>
                <w:bCs/>
                <w:color w:val="000000"/>
                <w:sz w:val="18"/>
                <w:szCs w:val="18"/>
                <w:vertAlign w:val="superscript"/>
                <w:lang w:eastAsia="en-US"/>
              </w:rPr>
              <w:t>d</w:t>
            </w:r>
          </w:p>
          <w:p w14:paraId="1EB135AE" w14:textId="77777777" w:rsidR="00F97BE2" w:rsidRPr="00FA7A94" w:rsidRDefault="00F97BE2" w:rsidP="00F97BE2">
            <w:pPr>
              <w:spacing w:after="0" w:line="240" w:lineRule="auto"/>
              <w:jc w:val="center"/>
              <w:rPr>
                <w:rFonts w:ascii="Times New Roman" w:eastAsia="Meiryo U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A7A94">
              <w:rPr>
                <w:rFonts w:ascii="Times New Roman" w:eastAsia="Meiryo U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N=380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F650644" w14:textId="77777777" w:rsidR="00F97BE2" w:rsidRPr="00FA7A94" w:rsidRDefault="00F97BE2" w:rsidP="00F97BE2">
            <w:pPr>
              <w:spacing w:after="0" w:line="240" w:lineRule="auto"/>
              <w:jc w:val="both"/>
              <w:rPr>
                <w:rFonts w:ascii="Times New Roman" w:eastAsia="Meiryo U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A7A94">
              <w:rPr>
                <w:rFonts w:ascii="Times New Roman" w:eastAsia="Meiryo U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p value</w:t>
            </w:r>
          </w:p>
        </w:tc>
      </w:tr>
      <w:tr w:rsidR="00F97BE2" w:rsidRPr="00FA7A94" w14:paraId="688DEE2F" w14:textId="77777777" w:rsidTr="00F97BE2">
        <w:trPr>
          <w:trHeight w:val="243"/>
        </w:trPr>
        <w:tc>
          <w:tcPr>
            <w:tcW w:w="9078" w:type="dxa"/>
            <w:gridSpan w:val="7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  <w:hideMark/>
          </w:tcPr>
          <w:p w14:paraId="7FEAAA23" w14:textId="77777777" w:rsidR="00F97BE2" w:rsidRPr="00FA7A94" w:rsidRDefault="00F97BE2" w:rsidP="00F97BE2">
            <w:pPr>
              <w:spacing w:after="0" w:line="240" w:lineRule="auto"/>
              <w:jc w:val="both"/>
              <w:rPr>
                <w:rFonts w:ascii="Times New Roman" w:eastAsia="Meiryo U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A7A94">
              <w:rPr>
                <w:rFonts w:ascii="Times New Roman" w:eastAsia="Meiryo U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Number of hospitalizations</w:t>
            </w:r>
          </w:p>
        </w:tc>
      </w:tr>
      <w:tr w:rsidR="00F97BE2" w:rsidRPr="00FA7A94" w14:paraId="4729E3AF" w14:textId="77777777" w:rsidTr="00866DD1">
        <w:trPr>
          <w:trHeight w:val="233"/>
        </w:trPr>
        <w:tc>
          <w:tcPr>
            <w:tcW w:w="18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F76973" w14:textId="77777777" w:rsidR="00F97BE2" w:rsidRPr="00FA7A94" w:rsidRDefault="00F97BE2" w:rsidP="00F97BE2">
            <w:pPr>
              <w:spacing w:after="0" w:line="240" w:lineRule="auto"/>
              <w:ind w:firstLineChars="100" w:firstLine="180"/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A7A94"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en-US"/>
              </w:rPr>
              <w:t>Mean ± SD</w:t>
            </w:r>
          </w:p>
        </w:tc>
        <w:tc>
          <w:tcPr>
            <w:tcW w:w="115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53B97" w14:textId="77777777" w:rsidR="00F97BE2" w:rsidRPr="00FA7A94" w:rsidRDefault="00F97BE2" w:rsidP="00F97BE2">
            <w:pPr>
              <w:spacing w:after="0" w:line="240" w:lineRule="auto"/>
              <w:jc w:val="center"/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A7A94"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en-US"/>
              </w:rPr>
              <w:t>1.2 ± 0.5</w:t>
            </w:r>
          </w:p>
        </w:tc>
        <w:tc>
          <w:tcPr>
            <w:tcW w:w="115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1BEF63" w14:textId="77777777" w:rsidR="00F97BE2" w:rsidRPr="00FA7A94" w:rsidRDefault="00F97BE2" w:rsidP="00F97BE2">
            <w:pPr>
              <w:spacing w:after="0" w:line="240" w:lineRule="auto"/>
              <w:jc w:val="center"/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A7A94"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en-US"/>
              </w:rPr>
              <w:t>1.4 ± 0.7</w:t>
            </w:r>
          </w:p>
        </w:tc>
        <w:tc>
          <w:tcPr>
            <w:tcW w:w="1341" w:type="dxa"/>
            <w:tcBorders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3BB9982" w14:textId="77777777" w:rsidR="00F97BE2" w:rsidRPr="00FA7A94" w:rsidRDefault="00F97BE2" w:rsidP="00F97BE2">
            <w:pPr>
              <w:spacing w:after="0" w:line="240" w:lineRule="auto"/>
              <w:jc w:val="both"/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A7A94"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en-US"/>
              </w:rPr>
              <w:t>0.0014</w:t>
            </w:r>
          </w:p>
        </w:tc>
        <w:tc>
          <w:tcPr>
            <w:tcW w:w="1303" w:type="dxa"/>
            <w:tcBorders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FCE353" w14:textId="77777777" w:rsidR="00F97BE2" w:rsidRPr="00FA7A94" w:rsidRDefault="00F97BE2" w:rsidP="00F97BE2">
            <w:pPr>
              <w:spacing w:after="0" w:line="240" w:lineRule="auto"/>
              <w:jc w:val="center"/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A7A94"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en-US"/>
              </w:rPr>
              <w:t>1.3 ± 0.6</w:t>
            </w:r>
          </w:p>
        </w:tc>
        <w:tc>
          <w:tcPr>
            <w:tcW w:w="116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A9AB7D" w14:textId="77777777" w:rsidR="00F97BE2" w:rsidRPr="00FA7A94" w:rsidRDefault="00F97BE2" w:rsidP="00F97BE2">
            <w:pPr>
              <w:spacing w:after="0" w:line="240" w:lineRule="auto"/>
              <w:jc w:val="center"/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A7A94"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en-US"/>
              </w:rPr>
              <w:t>1.4 ± 0.8</w:t>
            </w:r>
          </w:p>
        </w:tc>
        <w:tc>
          <w:tcPr>
            <w:tcW w:w="11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24A711" w14:textId="77777777" w:rsidR="00F97BE2" w:rsidRPr="00FA7A94" w:rsidRDefault="00F97BE2" w:rsidP="00F97BE2">
            <w:pPr>
              <w:spacing w:after="0" w:line="240" w:lineRule="auto"/>
              <w:jc w:val="both"/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ja-JP"/>
              </w:rPr>
            </w:pPr>
            <w:r w:rsidRPr="00FA7A94"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ja-JP"/>
              </w:rPr>
              <w:t>0.1802</w:t>
            </w:r>
          </w:p>
        </w:tc>
      </w:tr>
      <w:tr w:rsidR="00F97BE2" w:rsidRPr="00FA7A94" w14:paraId="340C01F3" w14:textId="77777777" w:rsidTr="00866DD1">
        <w:trPr>
          <w:trHeight w:val="233"/>
        </w:trPr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10865E" w14:textId="77777777" w:rsidR="00F97BE2" w:rsidRPr="00FA7A94" w:rsidRDefault="00F97BE2" w:rsidP="00F97BE2">
            <w:pPr>
              <w:spacing w:after="0" w:line="240" w:lineRule="auto"/>
              <w:ind w:firstLineChars="100" w:firstLine="180"/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A7A94"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en-US"/>
              </w:rPr>
              <w:t xml:space="preserve">Median 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F9D29" w14:textId="77777777" w:rsidR="00F97BE2" w:rsidRPr="00FA7A94" w:rsidRDefault="00F97BE2" w:rsidP="00F97BE2">
            <w:pPr>
              <w:spacing w:after="0" w:line="240" w:lineRule="auto"/>
              <w:jc w:val="center"/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A7A94"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3D2602" w14:textId="77777777" w:rsidR="00F97BE2" w:rsidRPr="003E6950" w:rsidRDefault="00F97BE2" w:rsidP="00F97BE2">
            <w:pPr>
              <w:spacing w:after="0" w:line="240" w:lineRule="auto"/>
              <w:jc w:val="center"/>
              <w:rPr>
                <w:rFonts w:ascii="Times New Roman" w:eastAsia="Meiryo UI" w:hAnsi="Times New Roman" w:cs="Times New Roman"/>
                <w:sz w:val="18"/>
                <w:szCs w:val="18"/>
                <w:lang w:eastAsia="en-US"/>
              </w:rPr>
            </w:pPr>
            <w:r w:rsidRPr="003E6950">
              <w:rPr>
                <w:rFonts w:ascii="Times New Roman" w:eastAsia="Meiryo UI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EE7D4CB" w14:textId="77777777" w:rsidR="00F97BE2" w:rsidRPr="003E6950" w:rsidRDefault="00F97BE2" w:rsidP="00F97BE2">
            <w:pPr>
              <w:spacing w:after="0" w:line="240" w:lineRule="auto"/>
              <w:jc w:val="both"/>
              <w:rPr>
                <w:rFonts w:ascii="Times New Roman" w:eastAsia="Meiryo UI" w:hAnsi="Times New Roman" w:cs="Times New Roman"/>
                <w:sz w:val="18"/>
                <w:szCs w:val="18"/>
                <w:lang w:eastAsia="ja-JP"/>
              </w:rPr>
            </w:pPr>
            <w:r w:rsidRPr="003E6950">
              <w:rPr>
                <w:rFonts w:ascii="Times New Roman" w:eastAsia="Meiryo UI" w:hAnsi="Times New Roman" w:cs="Times New Roman"/>
                <w:sz w:val="18"/>
                <w:szCs w:val="18"/>
                <w:lang w:eastAsia="ja-JP"/>
              </w:rPr>
              <w:t>0.0003</w:t>
            </w:r>
          </w:p>
        </w:tc>
        <w:tc>
          <w:tcPr>
            <w:tcW w:w="1303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B6730" w14:textId="77777777" w:rsidR="00F97BE2" w:rsidRPr="003E6950" w:rsidRDefault="00F97BE2" w:rsidP="00F97BE2">
            <w:pPr>
              <w:spacing w:after="0" w:line="240" w:lineRule="auto"/>
              <w:jc w:val="center"/>
              <w:rPr>
                <w:rFonts w:ascii="Times New Roman" w:eastAsia="Meiryo UI" w:hAnsi="Times New Roman" w:cs="Times New Roman"/>
                <w:sz w:val="18"/>
                <w:szCs w:val="18"/>
                <w:lang w:eastAsia="en-US"/>
              </w:rPr>
            </w:pPr>
            <w:r w:rsidRPr="003E6950">
              <w:rPr>
                <w:rFonts w:ascii="Times New Roman" w:eastAsia="Meiryo UI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125528" w14:textId="77777777" w:rsidR="00F97BE2" w:rsidRPr="003E6950" w:rsidRDefault="00F97BE2" w:rsidP="00F97BE2">
            <w:pPr>
              <w:spacing w:after="0" w:line="240" w:lineRule="auto"/>
              <w:jc w:val="center"/>
              <w:rPr>
                <w:rFonts w:ascii="Times New Roman" w:eastAsia="Meiryo UI" w:hAnsi="Times New Roman" w:cs="Times New Roman"/>
                <w:sz w:val="18"/>
                <w:szCs w:val="18"/>
                <w:lang w:eastAsia="en-US"/>
              </w:rPr>
            </w:pPr>
            <w:r w:rsidRPr="003E6950">
              <w:rPr>
                <w:rFonts w:ascii="Times New Roman" w:eastAsia="Meiryo UI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9CCA0" w14:textId="77777777" w:rsidR="00F97BE2" w:rsidRPr="003E6950" w:rsidRDefault="00F97BE2" w:rsidP="00F97BE2">
            <w:pPr>
              <w:spacing w:after="0" w:line="240" w:lineRule="auto"/>
              <w:jc w:val="both"/>
              <w:rPr>
                <w:rFonts w:ascii="Times New Roman" w:eastAsia="Meiryo UI" w:hAnsi="Times New Roman" w:cs="Times New Roman"/>
                <w:sz w:val="18"/>
                <w:szCs w:val="18"/>
                <w:lang w:eastAsia="ja-JP"/>
              </w:rPr>
            </w:pPr>
            <w:r w:rsidRPr="003E6950">
              <w:rPr>
                <w:rFonts w:ascii="Times New Roman" w:eastAsia="Meiryo UI" w:hAnsi="Times New Roman" w:cs="Times New Roman"/>
                <w:sz w:val="18"/>
                <w:szCs w:val="18"/>
                <w:lang w:eastAsia="ja-JP"/>
              </w:rPr>
              <w:t>0.4527</w:t>
            </w:r>
          </w:p>
        </w:tc>
      </w:tr>
      <w:tr w:rsidR="00F97BE2" w:rsidRPr="00FA7A94" w14:paraId="41AC7670" w14:textId="77777777" w:rsidTr="00F97BE2">
        <w:trPr>
          <w:trHeight w:val="233"/>
        </w:trPr>
        <w:tc>
          <w:tcPr>
            <w:tcW w:w="9078" w:type="dxa"/>
            <w:gridSpan w:val="7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14:paraId="4BB38970" w14:textId="77777777" w:rsidR="00F97BE2" w:rsidRPr="00FA7A94" w:rsidRDefault="00F97BE2" w:rsidP="00F97BE2">
            <w:pPr>
              <w:spacing w:after="0" w:line="240" w:lineRule="auto"/>
              <w:jc w:val="both"/>
              <w:rPr>
                <w:rFonts w:ascii="Times New Roman" w:eastAsia="Meiryo U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A7A94">
              <w:rPr>
                <w:rFonts w:ascii="Times New Roman" w:eastAsia="Meiryo U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Total hospital days</w:t>
            </w:r>
          </w:p>
        </w:tc>
      </w:tr>
      <w:tr w:rsidR="00F97BE2" w:rsidRPr="00FA7A94" w14:paraId="79F76A17" w14:textId="77777777" w:rsidTr="00866DD1">
        <w:trPr>
          <w:trHeight w:val="233"/>
        </w:trPr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487DFB" w14:textId="77777777" w:rsidR="00F97BE2" w:rsidRPr="00FA7A94" w:rsidRDefault="00F97BE2" w:rsidP="00F97BE2">
            <w:pPr>
              <w:spacing w:after="0" w:line="240" w:lineRule="auto"/>
              <w:ind w:firstLineChars="100" w:firstLine="180"/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A7A94"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en-US"/>
              </w:rPr>
              <w:t>Mean ± SD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15D11D" w14:textId="77777777" w:rsidR="00F97BE2" w:rsidRPr="00FA7A94" w:rsidRDefault="00F97BE2" w:rsidP="00F97BE2">
            <w:pPr>
              <w:spacing w:after="0" w:line="240" w:lineRule="auto"/>
              <w:jc w:val="center"/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A7A94"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en-US"/>
              </w:rPr>
              <w:t>55.9 ± 40.6 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041197" w14:textId="77777777" w:rsidR="00F97BE2" w:rsidRPr="00FA7A94" w:rsidRDefault="00F97BE2" w:rsidP="00F97BE2">
            <w:pPr>
              <w:spacing w:after="0" w:line="240" w:lineRule="auto"/>
              <w:jc w:val="center"/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A7A94"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en-US"/>
              </w:rPr>
              <w:t>93.6 ± 43.7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F238F58" w14:textId="77777777" w:rsidR="00F97BE2" w:rsidRPr="00FA7A94" w:rsidRDefault="00F97BE2" w:rsidP="00F97BE2">
            <w:pPr>
              <w:spacing w:after="0" w:line="240" w:lineRule="auto"/>
              <w:jc w:val="both"/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A7A94"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en-US"/>
              </w:rPr>
              <w:t>&lt;.0001</w:t>
            </w:r>
          </w:p>
        </w:tc>
        <w:tc>
          <w:tcPr>
            <w:tcW w:w="1303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3EF35E" w14:textId="77777777" w:rsidR="00F97BE2" w:rsidRPr="00FA7A94" w:rsidRDefault="00F97BE2" w:rsidP="00F97BE2">
            <w:pPr>
              <w:spacing w:after="0" w:line="240" w:lineRule="auto"/>
              <w:jc w:val="center"/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A7A94"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en-US"/>
              </w:rPr>
              <w:t>88.4 ± 44.7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0B332B" w14:textId="77777777" w:rsidR="00F97BE2" w:rsidRPr="00FA7A94" w:rsidRDefault="00F97BE2" w:rsidP="00F97BE2">
            <w:pPr>
              <w:spacing w:after="0" w:line="240" w:lineRule="auto"/>
              <w:jc w:val="center"/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A7A94"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en-US"/>
              </w:rPr>
              <w:t>98.6 ± 42.2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B6C02E" w14:textId="77777777" w:rsidR="00F97BE2" w:rsidRPr="00FA7A94" w:rsidRDefault="00F97BE2" w:rsidP="00F97BE2">
            <w:pPr>
              <w:spacing w:after="0" w:line="240" w:lineRule="auto"/>
              <w:jc w:val="both"/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A7A94"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ja-JP"/>
              </w:rPr>
              <w:t>0.0015</w:t>
            </w:r>
          </w:p>
        </w:tc>
      </w:tr>
      <w:tr w:rsidR="00F97BE2" w:rsidRPr="00FA7A94" w14:paraId="7913BE8A" w14:textId="77777777" w:rsidTr="00866DD1">
        <w:trPr>
          <w:trHeight w:val="233"/>
        </w:trPr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ADFC34" w14:textId="77777777" w:rsidR="00F97BE2" w:rsidRPr="00FA7A94" w:rsidRDefault="00F97BE2" w:rsidP="00F97BE2">
            <w:pPr>
              <w:spacing w:after="0" w:line="240" w:lineRule="auto"/>
              <w:ind w:firstLineChars="100" w:firstLine="180"/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A7A94"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en-US"/>
              </w:rPr>
              <w:t>Median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11681" w14:textId="77777777" w:rsidR="00F97BE2" w:rsidRPr="00FA7A94" w:rsidRDefault="00F97BE2" w:rsidP="00F97BE2">
            <w:pPr>
              <w:spacing w:after="0" w:line="240" w:lineRule="auto"/>
              <w:jc w:val="center"/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A7A94"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934DE" w14:textId="77777777" w:rsidR="00F97BE2" w:rsidRPr="00FA7A94" w:rsidRDefault="00F97BE2" w:rsidP="00F97BE2">
            <w:pPr>
              <w:spacing w:after="0" w:line="240" w:lineRule="auto"/>
              <w:jc w:val="center"/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A7A94"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en-US"/>
              </w:rPr>
              <w:t>86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42E18F7" w14:textId="77777777" w:rsidR="00F97BE2" w:rsidRPr="003E6950" w:rsidRDefault="00F97BE2" w:rsidP="00F97BE2">
            <w:pPr>
              <w:spacing w:after="0" w:line="240" w:lineRule="auto"/>
              <w:jc w:val="both"/>
              <w:rPr>
                <w:rFonts w:ascii="Times New Roman" w:eastAsia="Meiryo UI" w:hAnsi="Times New Roman" w:cs="Times New Roman"/>
                <w:sz w:val="18"/>
                <w:szCs w:val="18"/>
                <w:lang w:eastAsia="ja-JP"/>
              </w:rPr>
            </w:pPr>
            <w:r w:rsidRPr="003E6950">
              <w:rPr>
                <w:rFonts w:ascii="Times New Roman" w:eastAsia="Meiryo UI" w:hAnsi="Times New Roman" w:cs="Times New Roman"/>
                <w:sz w:val="18"/>
                <w:szCs w:val="18"/>
                <w:lang w:eastAsia="ja-JP"/>
              </w:rPr>
              <w:t>&lt;.0001</w:t>
            </w:r>
          </w:p>
        </w:tc>
        <w:tc>
          <w:tcPr>
            <w:tcW w:w="1303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80A05C" w14:textId="77777777" w:rsidR="00F97BE2" w:rsidRPr="003E6950" w:rsidRDefault="00F97BE2" w:rsidP="00F97BE2">
            <w:pPr>
              <w:spacing w:after="0" w:line="240" w:lineRule="auto"/>
              <w:jc w:val="center"/>
              <w:rPr>
                <w:rFonts w:ascii="Times New Roman" w:eastAsia="Meiryo UI" w:hAnsi="Times New Roman" w:cs="Times New Roman"/>
                <w:sz w:val="18"/>
                <w:szCs w:val="18"/>
                <w:lang w:eastAsia="en-US"/>
              </w:rPr>
            </w:pPr>
            <w:r w:rsidRPr="003E6950">
              <w:rPr>
                <w:rFonts w:ascii="Times New Roman" w:eastAsia="Meiryo UI" w:hAnsi="Times New Roman" w:cs="Times New Roman"/>
                <w:sz w:val="18"/>
                <w:szCs w:val="18"/>
                <w:lang w:eastAsia="en-US"/>
              </w:rPr>
              <w:t>79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94C12B" w14:textId="77777777" w:rsidR="00F97BE2" w:rsidRPr="003E6950" w:rsidRDefault="00F97BE2" w:rsidP="00F97BE2">
            <w:pPr>
              <w:spacing w:after="0" w:line="240" w:lineRule="auto"/>
              <w:jc w:val="center"/>
              <w:rPr>
                <w:rFonts w:ascii="Times New Roman" w:eastAsia="Meiryo UI" w:hAnsi="Times New Roman" w:cs="Times New Roman"/>
                <w:sz w:val="18"/>
                <w:szCs w:val="18"/>
                <w:lang w:eastAsia="en-US"/>
              </w:rPr>
            </w:pPr>
            <w:r w:rsidRPr="003E6950">
              <w:rPr>
                <w:rFonts w:ascii="Times New Roman" w:eastAsia="Meiryo UI" w:hAnsi="Times New Roman" w:cs="Times New Roman"/>
                <w:sz w:val="18"/>
                <w:szCs w:val="18"/>
                <w:lang w:eastAsia="en-US"/>
              </w:rPr>
              <w:t>94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C336A2" w14:textId="77777777" w:rsidR="00F97BE2" w:rsidRPr="003E6950" w:rsidRDefault="00F97BE2" w:rsidP="00F97BE2">
            <w:pPr>
              <w:spacing w:after="0" w:line="240" w:lineRule="auto"/>
              <w:jc w:val="both"/>
              <w:rPr>
                <w:rFonts w:ascii="Times New Roman" w:eastAsia="Meiryo UI" w:hAnsi="Times New Roman" w:cs="Times New Roman"/>
                <w:sz w:val="18"/>
                <w:szCs w:val="18"/>
                <w:lang w:eastAsia="ja-JP"/>
              </w:rPr>
            </w:pPr>
            <w:r w:rsidRPr="003E6950">
              <w:rPr>
                <w:rFonts w:ascii="Times New Roman" w:eastAsia="Meiryo UI" w:hAnsi="Times New Roman" w:cs="Times New Roman"/>
                <w:sz w:val="18"/>
                <w:szCs w:val="18"/>
                <w:lang w:eastAsia="ja-JP"/>
              </w:rPr>
              <w:t>0.0006</w:t>
            </w:r>
          </w:p>
        </w:tc>
      </w:tr>
      <w:tr w:rsidR="00F97BE2" w:rsidRPr="00FA7A94" w14:paraId="58A01F10" w14:textId="77777777" w:rsidTr="00F97BE2">
        <w:trPr>
          <w:trHeight w:val="233"/>
        </w:trPr>
        <w:tc>
          <w:tcPr>
            <w:tcW w:w="9078" w:type="dxa"/>
            <w:gridSpan w:val="7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14:paraId="05819E3C" w14:textId="77777777" w:rsidR="00F97BE2" w:rsidRPr="00FA7A94" w:rsidRDefault="00F97BE2" w:rsidP="00F97BE2">
            <w:pPr>
              <w:spacing w:after="0" w:line="240" w:lineRule="auto"/>
              <w:jc w:val="both"/>
              <w:rPr>
                <w:rFonts w:ascii="Times New Roman" w:eastAsia="Meiryo U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A7A94">
              <w:rPr>
                <w:rFonts w:ascii="Times New Roman" w:eastAsia="Meiryo U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 xml:space="preserve">Number of patients who had readmission </w:t>
            </w:r>
          </w:p>
        </w:tc>
      </w:tr>
      <w:tr w:rsidR="00F97BE2" w:rsidRPr="00FA7A94" w14:paraId="38C1E25E" w14:textId="77777777" w:rsidTr="00866DD1">
        <w:trPr>
          <w:trHeight w:val="233"/>
        </w:trPr>
        <w:tc>
          <w:tcPr>
            <w:tcW w:w="182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1D49CA8" w14:textId="77777777" w:rsidR="00F97BE2" w:rsidRPr="00FA7A94" w:rsidRDefault="00F97BE2" w:rsidP="00F97BE2">
            <w:pPr>
              <w:spacing w:after="0" w:line="240" w:lineRule="auto"/>
              <w:ind w:firstLineChars="100" w:firstLine="180"/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A7A94"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ja-JP"/>
              </w:rPr>
              <w:t>N (%)</w:t>
            </w:r>
          </w:p>
        </w:tc>
        <w:tc>
          <w:tcPr>
            <w:tcW w:w="115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48A8577" w14:textId="77777777" w:rsidR="00F97BE2" w:rsidRPr="00FA7A94" w:rsidRDefault="00F97BE2" w:rsidP="00F97BE2">
            <w:pPr>
              <w:spacing w:after="0" w:line="240" w:lineRule="auto"/>
              <w:jc w:val="center"/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ja-JP"/>
              </w:rPr>
            </w:pPr>
            <w:r w:rsidRPr="00FA7A94"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ja-JP"/>
              </w:rPr>
              <w:t>26 (14.7)</w:t>
            </w:r>
          </w:p>
        </w:tc>
        <w:tc>
          <w:tcPr>
            <w:tcW w:w="115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12EF50D" w14:textId="77777777" w:rsidR="00F97BE2" w:rsidRPr="00FA7A94" w:rsidRDefault="00F97BE2" w:rsidP="00F97BE2">
            <w:pPr>
              <w:spacing w:after="0" w:line="240" w:lineRule="auto"/>
              <w:jc w:val="center"/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ja-JP"/>
              </w:rPr>
            </w:pPr>
            <w:r w:rsidRPr="00FA7A94"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ja-JP"/>
              </w:rPr>
              <w:t>207 (28.0)</w:t>
            </w:r>
          </w:p>
        </w:tc>
        <w:tc>
          <w:tcPr>
            <w:tcW w:w="1341" w:type="dxa"/>
            <w:tcBorders>
              <w:top w:val="nil"/>
              <w:left w:val="nil"/>
            </w:tcBorders>
            <w:shd w:val="clear" w:color="auto" w:fill="auto"/>
            <w:noWrap/>
            <w:vAlign w:val="center"/>
          </w:tcPr>
          <w:p w14:paraId="317BF739" w14:textId="77777777" w:rsidR="00F97BE2" w:rsidRPr="00FA7A94" w:rsidRDefault="00F97BE2" w:rsidP="00F97BE2">
            <w:pPr>
              <w:spacing w:after="0" w:line="240" w:lineRule="auto"/>
              <w:jc w:val="both"/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ja-JP"/>
              </w:rPr>
            </w:pPr>
            <w:r w:rsidRPr="00FA7A94"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en-US"/>
              </w:rPr>
              <w:t>0.0003</w:t>
            </w:r>
          </w:p>
        </w:tc>
        <w:tc>
          <w:tcPr>
            <w:tcW w:w="1303" w:type="dxa"/>
            <w:tcBorders>
              <w:top w:val="nil"/>
              <w:right w:val="nil"/>
            </w:tcBorders>
            <w:shd w:val="clear" w:color="auto" w:fill="auto"/>
            <w:noWrap/>
            <w:vAlign w:val="center"/>
          </w:tcPr>
          <w:p w14:paraId="7BC81727" w14:textId="77777777" w:rsidR="00F97BE2" w:rsidRPr="00FA7A94" w:rsidRDefault="00F97BE2" w:rsidP="00F97BE2">
            <w:pPr>
              <w:spacing w:after="0" w:line="240" w:lineRule="auto"/>
              <w:jc w:val="center"/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ja-JP"/>
              </w:rPr>
            </w:pPr>
            <w:r w:rsidRPr="00FA7A94"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ja-JP"/>
              </w:rPr>
              <w:t>97 (27.0)</w:t>
            </w:r>
          </w:p>
        </w:tc>
        <w:tc>
          <w:tcPr>
            <w:tcW w:w="116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62D1E04" w14:textId="77777777" w:rsidR="00F97BE2" w:rsidRPr="00FA7A94" w:rsidRDefault="00F97BE2" w:rsidP="00F97BE2">
            <w:pPr>
              <w:spacing w:after="0" w:line="240" w:lineRule="auto"/>
              <w:jc w:val="center"/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ja-JP"/>
              </w:rPr>
            </w:pPr>
            <w:r w:rsidRPr="00FA7A94"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ja-JP"/>
              </w:rPr>
              <w:t>110 (29.0)</w:t>
            </w:r>
          </w:p>
        </w:tc>
        <w:tc>
          <w:tcPr>
            <w:tcW w:w="11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BE55A31" w14:textId="77777777" w:rsidR="00F97BE2" w:rsidRPr="00FA7A94" w:rsidRDefault="00F97BE2" w:rsidP="00F97BE2">
            <w:pPr>
              <w:spacing w:after="0" w:line="240" w:lineRule="auto"/>
              <w:jc w:val="both"/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A7A94"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ja-JP"/>
              </w:rPr>
              <w:t>0.5597</w:t>
            </w:r>
          </w:p>
        </w:tc>
      </w:tr>
      <w:tr w:rsidR="00F97BE2" w:rsidRPr="00FA7A94" w14:paraId="43CF5480" w14:textId="77777777" w:rsidTr="00F97BE2">
        <w:trPr>
          <w:trHeight w:val="233"/>
        </w:trPr>
        <w:tc>
          <w:tcPr>
            <w:tcW w:w="9078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15FE74" w14:textId="77777777" w:rsidR="00F97BE2" w:rsidRPr="00FA7A94" w:rsidRDefault="00F97BE2" w:rsidP="00F97BE2">
            <w:pPr>
              <w:spacing w:after="0" w:line="240" w:lineRule="auto"/>
              <w:jc w:val="both"/>
              <w:rPr>
                <w:rFonts w:ascii="Times New Roman" w:eastAsia="Meiryo U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A7A94">
              <w:rPr>
                <w:rFonts w:ascii="Times New Roman" w:eastAsia="Meiryo U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Number of patients who had outpatient visit</w:t>
            </w:r>
          </w:p>
        </w:tc>
      </w:tr>
      <w:tr w:rsidR="00F97BE2" w:rsidRPr="00FA7A94" w14:paraId="099C43A2" w14:textId="77777777" w:rsidTr="00866DD1">
        <w:trPr>
          <w:trHeight w:val="233"/>
        </w:trPr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E97A5D" w14:textId="77777777" w:rsidR="00F97BE2" w:rsidRPr="00FA7A94" w:rsidRDefault="00F97BE2" w:rsidP="00F97BE2">
            <w:pPr>
              <w:spacing w:after="0" w:line="240" w:lineRule="auto"/>
              <w:ind w:firstLineChars="100" w:firstLine="180"/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A7A94"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ja-JP"/>
              </w:rPr>
              <w:t>N (%)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07E1C8" w14:textId="77777777" w:rsidR="00F97BE2" w:rsidRPr="00FA7A94" w:rsidRDefault="00F97BE2" w:rsidP="00F97BE2">
            <w:pPr>
              <w:spacing w:after="0" w:line="240" w:lineRule="auto"/>
              <w:jc w:val="center"/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ja-JP"/>
              </w:rPr>
            </w:pPr>
            <w:r w:rsidRPr="00FA7A94"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ja-JP"/>
              </w:rPr>
              <w:t>96 (54.2)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6D7EA3" w14:textId="77777777" w:rsidR="00F97BE2" w:rsidRPr="00FA7A94" w:rsidRDefault="00F97BE2" w:rsidP="00F97BE2">
            <w:pPr>
              <w:spacing w:after="0" w:line="240" w:lineRule="auto"/>
              <w:jc w:val="center"/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ja-JP"/>
              </w:rPr>
            </w:pPr>
            <w:r w:rsidRPr="00FA7A94"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ja-JP"/>
              </w:rPr>
              <w:t>539 (72.9)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6FA009E7" w14:textId="77777777" w:rsidR="00F97BE2" w:rsidRPr="00FA7A94" w:rsidRDefault="00F97BE2" w:rsidP="00F97BE2">
            <w:pPr>
              <w:spacing w:after="0" w:line="240" w:lineRule="auto"/>
              <w:jc w:val="both"/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ja-JP"/>
              </w:rPr>
            </w:pPr>
            <w:r w:rsidRPr="00FA7A94"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en-US"/>
              </w:rPr>
              <w:t>&lt;.0001</w:t>
            </w:r>
          </w:p>
        </w:tc>
        <w:tc>
          <w:tcPr>
            <w:tcW w:w="1303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A8E930" w14:textId="77777777" w:rsidR="00F97BE2" w:rsidRPr="00FA7A94" w:rsidRDefault="00F97BE2" w:rsidP="00F97BE2">
            <w:pPr>
              <w:spacing w:after="0" w:line="240" w:lineRule="auto"/>
              <w:jc w:val="center"/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ja-JP"/>
              </w:rPr>
            </w:pPr>
            <w:r w:rsidRPr="00FA7A94"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ja-JP"/>
              </w:rPr>
              <w:t>248 (69.1)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06C376" w14:textId="77777777" w:rsidR="00F97BE2" w:rsidRPr="00FA7A94" w:rsidRDefault="00F97BE2" w:rsidP="00F97BE2">
            <w:pPr>
              <w:spacing w:after="0" w:line="240" w:lineRule="auto"/>
              <w:jc w:val="center"/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ja-JP"/>
              </w:rPr>
            </w:pPr>
            <w:r w:rsidRPr="00FA7A94"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ja-JP"/>
              </w:rPr>
              <w:t>291 (76.6)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85445B" w14:textId="77777777" w:rsidR="00F97BE2" w:rsidRPr="00FA7A94" w:rsidRDefault="00F97BE2" w:rsidP="00F97BE2">
            <w:pPr>
              <w:spacing w:after="0" w:line="240" w:lineRule="auto"/>
              <w:jc w:val="both"/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A7A94"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ja-JP"/>
              </w:rPr>
              <w:t>0.0218</w:t>
            </w:r>
          </w:p>
        </w:tc>
      </w:tr>
      <w:tr w:rsidR="00F97BE2" w:rsidRPr="00FA7A94" w14:paraId="5BF107FF" w14:textId="77777777" w:rsidTr="00F97BE2">
        <w:trPr>
          <w:trHeight w:val="285"/>
        </w:trPr>
        <w:tc>
          <w:tcPr>
            <w:tcW w:w="9078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B3E287" w14:textId="77777777" w:rsidR="00F97BE2" w:rsidRDefault="00F97BE2" w:rsidP="00F97BE2">
            <w:pPr>
              <w:spacing w:after="0" w:line="240" w:lineRule="auto"/>
              <w:rPr>
                <w:rFonts w:ascii="Times New Roman" w:eastAsia="Meiryo UI" w:hAnsi="Times New Roman" w:cs="Times New Roman"/>
                <w:color w:val="000000"/>
                <w:sz w:val="16"/>
                <w:szCs w:val="18"/>
                <w:lang w:eastAsia="en-US"/>
              </w:rPr>
            </w:pPr>
            <w:r w:rsidRPr="00FA7A94">
              <w:rPr>
                <w:rFonts w:ascii="Times New Roman" w:eastAsia="Meiryo UI" w:hAnsi="Times New Roman" w:cs="Times New Roman"/>
                <w:color w:val="000000"/>
                <w:sz w:val="16"/>
                <w:szCs w:val="18"/>
                <w:lang w:eastAsia="en-US"/>
              </w:rPr>
              <w:t>CMV: cytomegalovirus; SD: standard deviation</w:t>
            </w:r>
            <w:r w:rsidR="00797A31">
              <w:rPr>
                <w:rFonts w:ascii="Times New Roman" w:eastAsia="Meiryo UI" w:hAnsi="Times New Roman" w:cs="Times New Roman"/>
                <w:color w:val="000000"/>
                <w:sz w:val="16"/>
                <w:szCs w:val="18"/>
                <w:lang w:eastAsia="en-US"/>
              </w:rPr>
              <w:t>.</w:t>
            </w:r>
          </w:p>
          <w:p w14:paraId="4ADB58F8" w14:textId="651F5E27" w:rsidR="00797A31" w:rsidRPr="00797A31" w:rsidRDefault="00797A31" w:rsidP="00F97B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  <w:lang w:eastAsia="ja-JP"/>
              </w:rPr>
            </w:pPr>
            <w:r w:rsidRPr="00797A31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  <w:lang w:eastAsia="ja-JP"/>
              </w:rPr>
              <w:t>a</w:t>
            </w:r>
            <w:r>
              <w:rPr>
                <w:rFonts w:ascii="Times New Roman" w:hAnsi="Times New Roman" w:cs="Times New Roman" w:hint="eastAsia"/>
                <w:color w:val="000000"/>
                <w:sz w:val="16"/>
                <w:szCs w:val="16"/>
                <w:vertAlign w:val="superscript"/>
                <w:lang w:eastAsia="ja-JP"/>
              </w:rPr>
              <w:t xml:space="preserve"> </w:t>
            </w:r>
            <w:r w:rsidRPr="00FA7A94">
              <w:rPr>
                <w:rFonts w:ascii="Times New Roman" w:hAnsi="Times New Roman" w:cs="Times New Roman"/>
                <w:color w:val="000000"/>
                <w:sz w:val="16"/>
                <w:szCs w:val="16"/>
                <w:lang w:eastAsia="ja-JP"/>
              </w:rPr>
              <w:t>having no CMV episode within 100 days post index date</w:t>
            </w:r>
            <w:r w:rsidR="00866DD1">
              <w:rPr>
                <w:rFonts w:ascii="Times New Roman" w:hAnsi="Times New Roman" w:cs="Times New Roman"/>
                <w:color w:val="000000"/>
                <w:sz w:val="16"/>
                <w:szCs w:val="16"/>
                <w:lang w:eastAsia="ja-JP"/>
              </w:rPr>
              <w:t xml:space="preserve">; </w:t>
            </w:r>
            <w:r w:rsidR="00866DD1" w:rsidRPr="00866DD1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  <w:lang w:eastAsia="ja-JP"/>
              </w:rPr>
              <w:t>b</w:t>
            </w:r>
            <w:r w:rsidRPr="00FA7A94">
              <w:rPr>
                <w:rFonts w:ascii="Times New Roman" w:hAnsi="Times New Roman" w:cs="Times New Roman"/>
                <w:color w:val="000000"/>
                <w:sz w:val="16"/>
                <w:szCs w:val="16"/>
                <w:lang w:eastAsia="ja-JP"/>
              </w:rPr>
              <w:t xml:space="preserve"> having at least one CMV episode within 100 days post index date; </w:t>
            </w:r>
            <w:r w:rsidR="00866DD1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  <w:lang w:eastAsia="ja-JP"/>
              </w:rPr>
              <w:t>c</w:t>
            </w:r>
            <w:r w:rsidRPr="00FA7A9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A7A94">
              <w:rPr>
                <w:rFonts w:ascii="Times New Roman" w:hAnsi="Times New Roman" w:cs="Times New Roman"/>
                <w:color w:val="000000"/>
                <w:sz w:val="16"/>
                <w:szCs w:val="16"/>
                <w:lang w:eastAsia="ja-JP"/>
              </w:rPr>
              <w:t xml:space="preserve">having only one CMV episode within 100 days post index date; </w:t>
            </w:r>
            <w:r w:rsidR="00866DD1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  <w:lang w:eastAsia="ja-JP"/>
              </w:rPr>
              <w:t>d</w:t>
            </w:r>
            <w:r w:rsidRPr="00FA7A94">
              <w:rPr>
                <w:rFonts w:ascii="Times New Roman" w:hAnsi="Times New Roman" w:cs="Times New Roman"/>
                <w:color w:val="000000"/>
                <w:sz w:val="16"/>
                <w:szCs w:val="16"/>
                <w:lang w:eastAsia="ja-JP"/>
              </w:rPr>
              <w:t xml:space="preserve"> having more than or equal to two CMV episodes within 100 days post index date</w:t>
            </w:r>
            <w:r w:rsidR="00B428AF">
              <w:rPr>
                <w:rFonts w:ascii="Times New Roman" w:hAnsi="Times New Roman" w:cs="Times New Roman"/>
                <w:color w:val="000000"/>
                <w:sz w:val="16"/>
                <w:szCs w:val="16"/>
                <w:lang w:eastAsia="ja-JP"/>
              </w:rPr>
              <w:t>.</w:t>
            </w:r>
          </w:p>
        </w:tc>
      </w:tr>
    </w:tbl>
    <w:p w14:paraId="27B9AC78" w14:textId="6D4EF33F" w:rsidR="00F61A70" w:rsidRPr="009E0572" w:rsidRDefault="00AE2755" w:rsidP="009E0572">
      <w:pPr>
        <w:spacing w:before="240"/>
        <w:rPr>
          <w:rFonts w:ascii="Times New Roman" w:hAnsi="Times New Roman" w:cs="Times New Roman"/>
          <w:i/>
          <w:sz w:val="24"/>
          <w:szCs w:val="24"/>
        </w:rPr>
      </w:pPr>
      <w:r w:rsidRPr="007C7C03">
        <w:rPr>
          <w:rFonts w:ascii="Times New Roman" w:hAnsi="Times New Roman" w:cs="Times New Roman"/>
          <w:sz w:val="24"/>
          <w:szCs w:val="24"/>
        </w:rPr>
        <w:t xml:space="preserve">Supplementary Table </w:t>
      </w:r>
      <w:r w:rsidRPr="007C7C03">
        <w:rPr>
          <w:rFonts w:ascii="Times New Roman" w:hAnsi="Times New Roman" w:cs="Times New Roman"/>
          <w:sz w:val="24"/>
          <w:szCs w:val="24"/>
        </w:rPr>
        <w:fldChar w:fldCharType="begin"/>
      </w:r>
      <w:r w:rsidRPr="007C7C03">
        <w:rPr>
          <w:rFonts w:ascii="Times New Roman" w:hAnsi="Times New Roman" w:cs="Times New Roman"/>
          <w:sz w:val="24"/>
          <w:szCs w:val="24"/>
        </w:rPr>
        <w:instrText xml:space="preserve"> SEQ Supplementary_Table \* ARABIC </w:instrText>
      </w:r>
      <w:r w:rsidRPr="007C7C03">
        <w:rPr>
          <w:rFonts w:ascii="Times New Roman" w:hAnsi="Times New Roman" w:cs="Times New Roman"/>
          <w:sz w:val="24"/>
          <w:szCs w:val="24"/>
        </w:rPr>
        <w:fldChar w:fldCharType="separate"/>
      </w:r>
      <w:r w:rsidR="00BD10F8" w:rsidRPr="007C7C03">
        <w:rPr>
          <w:rFonts w:ascii="Times New Roman" w:hAnsi="Times New Roman" w:cs="Times New Roman"/>
          <w:noProof/>
          <w:sz w:val="24"/>
          <w:szCs w:val="24"/>
        </w:rPr>
        <w:t>2</w:t>
      </w:r>
      <w:r w:rsidRPr="007C7C03">
        <w:rPr>
          <w:rFonts w:ascii="Times New Roman" w:hAnsi="Times New Roman" w:cs="Times New Roman"/>
          <w:sz w:val="24"/>
          <w:szCs w:val="24"/>
        </w:rPr>
        <w:fldChar w:fldCharType="end"/>
      </w:r>
      <w:bookmarkEnd w:id="3"/>
      <w:r w:rsidR="00E062B1" w:rsidRPr="007C7C03">
        <w:rPr>
          <w:rFonts w:ascii="Times New Roman" w:hAnsi="Times New Roman" w:cs="Times New Roman"/>
          <w:sz w:val="24"/>
          <w:szCs w:val="24"/>
        </w:rPr>
        <w:t>.</w:t>
      </w:r>
      <w:r w:rsidRPr="007C7C03">
        <w:rPr>
          <w:rFonts w:ascii="Times New Roman" w:hAnsi="Times New Roman" w:cs="Times New Roman"/>
          <w:sz w:val="24"/>
          <w:szCs w:val="24"/>
        </w:rPr>
        <w:t xml:space="preserve"> Summary of inpatient and outpatient encounters</w:t>
      </w:r>
      <w:r w:rsidR="00F61A70" w:rsidRPr="00FA7A94">
        <w:rPr>
          <w:rFonts w:ascii="Times New Roman" w:hAnsi="Times New Roman" w:cs="Times New Roman"/>
          <w:b/>
        </w:rPr>
        <w:br w:type="page"/>
      </w:r>
    </w:p>
    <w:tbl>
      <w:tblPr>
        <w:tblW w:w="9066" w:type="dxa"/>
        <w:tblLook w:val="04A0" w:firstRow="1" w:lastRow="0" w:firstColumn="1" w:lastColumn="0" w:noHBand="0" w:noVBand="1"/>
      </w:tblPr>
      <w:tblGrid>
        <w:gridCol w:w="1825"/>
        <w:gridCol w:w="1294"/>
        <w:gridCol w:w="1276"/>
        <w:gridCol w:w="1072"/>
        <w:gridCol w:w="1301"/>
        <w:gridCol w:w="1302"/>
        <w:gridCol w:w="996"/>
      </w:tblGrid>
      <w:tr w:rsidR="00163D33" w:rsidRPr="00FA7A94" w14:paraId="42DD847A" w14:textId="77777777" w:rsidTr="007C7499">
        <w:trPr>
          <w:trHeight w:val="290"/>
          <w:tblHeader/>
        </w:trPr>
        <w:tc>
          <w:tcPr>
            <w:tcW w:w="1825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91A4226" w14:textId="77777777" w:rsidR="00163D33" w:rsidRPr="00FA7A94" w:rsidRDefault="00163D33" w:rsidP="003861C7">
            <w:pPr>
              <w:spacing w:after="0" w:line="240" w:lineRule="auto"/>
              <w:rPr>
                <w:rFonts w:ascii="Times New Roman" w:eastAsia="Meiryo U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A7A94">
              <w:rPr>
                <w:rFonts w:ascii="Times New Roman" w:eastAsia="Meiryo U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lastRenderedPageBreak/>
              <w:t>Category</w:t>
            </w:r>
          </w:p>
        </w:tc>
        <w:tc>
          <w:tcPr>
            <w:tcW w:w="1294" w:type="dxa"/>
            <w:vMerge w:val="restart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687B61" w14:textId="05A4EA9F" w:rsidR="00163D33" w:rsidRPr="00FA7A94" w:rsidRDefault="00163D33" w:rsidP="003861C7">
            <w:pPr>
              <w:spacing w:after="0" w:line="240" w:lineRule="auto"/>
              <w:jc w:val="center"/>
              <w:rPr>
                <w:rFonts w:ascii="Times New Roman" w:eastAsia="Meiryo U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A7A94">
              <w:rPr>
                <w:rFonts w:ascii="Times New Roman" w:eastAsia="Meiryo U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CMV (-)</w:t>
            </w:r>
            <w:r w:rsidR="00F652D8">
              <w:rPr>
                <w:rFonts w:ascii="Times New Roman" w:eastAsia="Meiryo U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 xml:space="preserve"> </w:t>
            </w:r>
            <w:r w:rsidR="00B428AF">
              <w:rPr>
                <w:rFonts w:ascii="Times New Roman" w:eastAsia="Meiryo UI" w:hAnsi="Times New Roman" w:cs="Times New Roman"/>
                <w:b/>
                <w:bCs/>
                <w:color w:val="000000"/>
                <w:sz w:val="18"/>
                <w:szCs w:val="18"/>
                <w:vertAlign w:val="superscript"/>
                <w:lang w:eastAsia="en-US"/>
              </w:rPr>
              <w:t>a</w:t>
            </w:r>
          </w:p>
          <w:p w14:paraId="06520E56" w14:textId="77777777" w:rsidR="00163D33" w:rsidRPr="00FA7A94" w:rsidRDefault="00163D33" w:rsidP="003861C7">
            <w:pPr>
              <w:spacing w:after="0" w:line="240" w:lineRule="auto"/>
              <w:jc w:val="center"/>
              <w:rPr>
                <w:rFonts w:ascii="Times New Roman" w:eastAsia="Meiryo U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A7A94">
              <w:rPr>
                <w:rFonts w:ascii="Times New Roman" w:eastAsia="Meiryo U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N=177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FCA168" w14:textId="27CB2489" w:rsidR="00163D33" w:rsidRPr="00FA7A94" w:rsidRDefault="00163D33" w:rsidP="003861C7">
            <w:pPr>
              <w:spacing w:after="0" w:line="240" w:lineRule="auto"/>
              <w:jc w:val="center"/>
              <w:rPr>
                <w:rFonts w:ascii="Times New Roman" w:eastAsia="Meiryo U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A7A94">
              <w:rPr>
                <w:rFonts w:ascii="Times New Roman" w:eastAsia="Meiryo U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CMV (+)</w:t>
            </w:r>
            <w:r w:rsidR="00F652D8">
              <w:rPr>
                <w:rFonts w:ascii="Times New Roman" w:eastAsia="Meiryo U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 xml:space="preserve"> </w:t>
            </w:r>
            <w:r w:rsidR="00B428AF">
              <w:rPr>
                <w:rFonts w:ascii="Times New Roman" w:eastAsia="Meiryo UI" w:hAnsi="Times New Roman" w:cs="Times New Roman"/>
                <w:b/>
                <w:bCs/>
                <w:color w:val="000000"/>
                <w:sz w:val="18"/>
                <w:szCs w:val="18"/>
                <w:vertAlign w:val="superscript"/>
                <w:lang w:eastAsia="en-US"/>
              </w:rPr>
              <w:t>b</w:t>
            </w:r>
          </w:p>
          <w:p w14:paraId="3AC8D40B" w14:textId="77777777" w:rsidR="00163D33" w:rsidRPr="00FA7A94" w:rsidRDefault="00163D33" w:rsidP="003861C7">
            <w:pPr>
              <w:spacing w:after="0" w:line="240" w:lineRule="auto"/>
              <w:jc w:val="center"/>
              <w:rPr>
                <w:rFonts w:ascii="Times New Roman" w:eastAsia="Meiryo U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A7A94">
              <w:rPr>
                <w:rFonts w:ascii="Times New Roman" w:eastAsia="Meiryo U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N=739</w:t>
            </w:r>
          </w:p>
        </w:tc>
        <w:tc>
          <w:tcPr>
            <w:tcW w:w="1072" w:type="dxa"/>
            <w:vMerge w:val="restart"/>
            <w:tcBorders>
              <w:top w:val="single" w:sz="8" w:space="0" w:color="auto"/>
              <w:left w:val="nil"/>
            </w:tcBorders>
            <w:shd w:val="clear" w:color="auto" w:fill="auto"/>
            <w:noWrap/>
            <w:vAlign w:val="center"/>
            <w:hideMark/>
          </w:tcPr>
          <w:p w14:paraId="457B8BDA" w14:textId="77777777" w:rsidR="00163D33" w:rsidRPr="00FA7A94" w:rsidRDefault="00163D33" w:rsidP="004C3644">
            <w:pPr>
              <w:spacing w:after="0" w:line="240" w:lineRule="auto"/>
              <w:jc w:val="both"/>
              <w:rPr>
                <w:rFonts w:ascii="Times New Roman" w:eastAsia="Meiryo U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A7A94">
              <w:rPr>
                <w:rFonts w:ascii="Times New Roman" w:eastAsia="Meiryo U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p value</w:t>
            </w:r>
          </w:p>
        </w:tc>
        <w:tc>
          <w:tcPr>
            <w:tcW w:w="3599" w:type="dxa"/>
            <w:gridSpan w:val="3"/>
            <w:tcBorders>
              <w:top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3C5033" w14:textId="640BE339" w:rsidR="00163D33" w:rsidRPr="00FA7A94" w:rsidRDefault="00163D33" w:rsidP="00163D33">
            <w:pPr>
              <w:spacing w:after="0" w:line="240" w:lineRule="auto"/>
              <w:jc w:val="center"/>
              <w:rPr>
                <w:rFonts w:ascii="Times New Roman" w:eastAsia="Meiryo UI" w:hAnsi="Times New Roman" w:cs="Times New Roman"/>
                <w:b/>
                <w:bCs/>
                <w:color w:val="000000"/>
                <w:sz w:val="18"/>
                <w:szCs w:val="18"/>
                <w:lang w:eastAsia="ja-JP"/>
              </w:rPr>
            </w:pPr>
            <w:r w:rsidRPr="00FA7A94">
              <w:rPr>
                <w:rFonts w:ascii="Times New Roman" w:eastAsia="Meiryo U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CMV (+)</w:t>
            </w:r>
          </w:p>
        </w:tc>
      </w:tr>
      <w:tr w:rsidR="00F61A70" w:rsidRPr="00FA7A94" w14:paraId="1AFC0495" w14:textId="77777777" w:rsidTr="007C7499">
        <w:trPr>
          <w:trHeight w:val="587"/>
          <w:tblHeader/>
        </w:trPr>
        <w:tc>
          <w:tcPr>
            <w:tcW w:w="1825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7300EE4" w14:textId="77777777" w:rsidR="00F61A70" w:rsidRPr="00FA7A94" w:rsidRDefault="00F61A70" w:rsidP="003861C7">
            <w:pPr>
              <w:spacing w:after="0" w:line="240" w:lineRule="auto"/>
              <w:rPr>
                <w:rFonts w:ascii="Times New Roman" w:eastAsia="Meiryo U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94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9B8211D" w14:textId="77777777" w:rsidR="00F61A70" w:rsidRPr="00FA7A94" w:rsidRDefault="00F61A70" w:rsidP="003861C7">
            <w:pPr>
              <w:spacing w:after="0" w:line="240" w:lineRule="auto"/>
              <w:jc w:val="center"/>
              <w:rPr>
                <w:rFonts w:ascii="Times New Roman" w:eastAsia="Meiryo U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7DB18AC" w14:textId="77777777" w:rsidR="00F61A70" w:rsidRPr="00FA7A94" w:rsidRDefault="00F61A70" w:rsidP="003861C7">
            <w:pPr>
              <w:spacing w:after="0" w:line="240" w:lineRule="auto"/>
              <w:jc w:val="center"/>
              <w:rPr>
                <w:rFonts w:ascii="Times New Roman" w:eastAsia="Meiryo U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72" w:type="dxa"/>
            <w:vMerge/>
            <w:tcBorders>
              <w:left w:val="nil"/>
              <w:bottom w:val="single" w:sz="4" w:space="0" w:color="auto"/>
            </w:tcBorders>
            <w:vAlign w:val="center"/>
            <w:hideMark/>
          </w:tcPr>
          <w:p w14:paraId="3B4E4EBC" w14:textId="77777777" w:rsidR="00F61A70" w:rsidRPr="00FA7A94" w:rsidRDefault="00F61A70" w:rsidP="003861C7">
            <w:pPr>
              <w:spacing w:after="0" w:line="240" w:lineRule="auto"/>
              <w:jc w:val="center"/>
              <w:rPr>
                <w:rFonts w:ascii="Times New Roman" w:eastAsia="Meiryo U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01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2F4A61" w14:textId="374550F8" w:rsidR="00F61A70" w:rsidRPr="00FA7A94" w:rsidRDefault="00F61A70" w:rsidP="003861C7">
            <w:pPr>
              <w:spacing w:after="0" w:line="240" w:lineRule="auto"/>
              <w:jc w:val="center"/>
              <w:rPr>
                <w:rFonts w:ascii="Times New Roman" w:eastAsia="Meiryo U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A7A94">
              <w:rPr>
                <w:rFonts w:ascii="Times New Roman" w:eastAsia="Meiryo U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CMV (1)</w:t>
            </w:r>
            <w:r w:rsidR="00F652D8">
              <w:rPr>
                <w:rFonts w:ascii="Times New Roman" w:eastAsia="Meiryo U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 xml:space="preserve"> </w:t>
            </w:r>
            <w:r w:rsidR="00B428AF">
              <w:rPr>
                <w:rFonts w:ascii="Times New Roman" w:eastAsia="Meiryo UI" w:hAnsi="Times New Roman" w:cs="Times New Roman"/>
                <w:b/>
                <w:bCs/>
                <w:color w:val="000000"/>
                <w:sz w:val="18"/>
                <w:szCs w:val="18"/>
                <w:vertAlign w:val="superscript"/>
                <w:lang w:eastAsia="en-US"/>
              </w:rPr>
              <w:t>c</w:t>
            </w:r>
          </w:p>
          <w:p w14:paraId="1F453B0A" w14:textId="77777777" w:rsidR="00F61A70" w:rsidRPr="00FA7A94" w:rsidRDefault="00F61A70" w:rsidP="003861C7">
            <w:pPr>
              <w:spacing w:after="0" w:line="240" w:lineRule="auto"/>
              <w:jc w:val="center"/>
              <w:rPr>
                <w:rFonts w:ascii="Times New Roman" w:eastAsia="Meiryo U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A7A94">
              <w:rPr>
                <w:rFonts w:ascii="Times New Roman" w:eastAsia="Meiryo U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N=359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F6B345" w14:textId="79401295" w:rsidR="00F61A70" w:rsidRPr="00FA7A94" w:rsidRDefault="00F61A70" w:rsidP="003861C7">
            <w:pPr>
              <w:spacing w:after="0" w:line="240" w:lineRule="auto"/>
              <w:jc w:val="center"/>
              <w:rPr>
                <w:rFonts w:ascii="Times New Roman" w:eastAsia="Meiryo U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A7A94">
              <w:rPr>
                <w:rFonts w:ascii="Times New Roman" w:eastAsia="Meiryo U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CMV (≥2)</w:t>
            </w:r>
            <w:r w:rsidR="00F652D8">
              <w:rPr>
                <w:rFonts w:ascii="Times New Roman" w:eastAsia="Meiryo U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 xml:space="preserve"> </w:t>
            </w:r>
            <w:r w:rsidR="00B428AF">
              <w:rPr>
                <w:rFonts w:ascii="Times New Roman" w:eastAsia="Meiryo UI" w:hAnsi="Times New Roman" w:cs="Times New Roman"/>
                <w:b/>
                <w:bCs/>
                <w:color w:val="000000"/>
                <w:sz w:val="18"/>
                <w:szCs w:val="18"/>
                <w:vertAlign w:val="superscript"/>
                <w:lang w:eastAsia="en-US"/>
              </w:rPr>
              <w:t>d</w:t>
            </w:r>
          </w:p>
          <w:p w14:paraId="3C48203B" w14:textId="77777777" w:rsidR="00F61A70" w:rsidRPr="00FA7A94" w:rsidRDefault="00F61A70" w:rsidP="003861C7">
            <w:pPr>
              <w:spacing w:after="0" w:line="240" w:lineRule="auto"/>
              <w:jc w:val="center"/>
              <w:rPr>
                <w:rFonts w:ascii="Times New Roman" w:eastAsia="Meiryo U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A7A94">
              <w:rPr>
                <w:rFonts w:ascii="Times New Roman" w:eastAsia="Meiryo U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N=380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60939D2" w14:textId="60B97E49" w:rsidR="00F61A70" w:rsidRPr="00FA7A94" w:rsidRDefault="00163D33" w:rsidP="00163D33">
            <w:pPr>
              <w:spacing w:after="0" w:line="240" w:lineRule="auto"/>
              <w:jc w:val="both"/>
              <w:rPr>
                <w:rFonts w:ascii="Times New Roman" w:eastAsia="Meiryo U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A7A94">
              <w:rPr>
                <w:rFonts w:ascii="Times New Roman" w:eastAsia="Meiryo UI" w:hAnsi="Times New Roman" w:cs="Times New Roman"/>
                <w:b/>
                <w:bCs/>
                <w:color w:val="000000"/>
                <w:sz w:val="18"/>
                <w:szCs w:val="18"/>
                <w:lang w:eastAsia="ja-JP"/>
              </w:rPr>
              <w:t>p value</w:t>
            </w:r>
          </w:p>
        </w:tc>
      </w:tr>
      <w:tr w:rsidR="00F61A70" w:rsidRPr="00FA7A94" w14:paraId="683E7280" w14:textId="77777777" w:rsidTr="00CF2136">
        <w:trPr>
          <w:trHeight w:val="290"/>
        </w:trPr>
        <w:tc>
          <w:tcPr>
            <w:tcW w:w="9066" w:type="dxa"/>
            <w:gridSpan w:val="7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5148930E" w14:textId="77777777" w:rsidR="00F61A70" w:rsidRPr="00FA7A94" w:rsidRDefault="00F61A70" w:rsidP="004C3644">
            <w:pPr>
              <w:spacing w:after="0" w:line="240" w:lineRule="auto"/>
              <w:jc w:val="both"/>
              <w:rPr>
                <w:rFonts w:ascii="Times New Roman" w:eastAsia="Meiryo U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A7A94">
              <w:rPr>
                <w:rFonts w:ascii="Times New Roman" w:eastAsia="Meiryo U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Medication (days)</w:t>
            </w:r>
          </w:p>
        </w:tc>
      </w:tr>
      <w:tr w:rsidR="00F61A70" w:rsidRPr="00FA7A94" w14:paraId="468CB82A" w14:textId="77777777" w:rsidTr="007C7499">
        <w:trPr>
          <w:trHeight w:val="278"/>
        </w:trPr>
        <w:tc>
          <w:tcPr>
            <w:tcW w:w="182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BB805A" w14:textId="77777777" w:rsidR="00F61A70" w:rsidRPr="00FA7A94" w:rsidRDefault="00F61A70" w:rsidP="003861C7">
            <w:pPr>
              <w:spacing w:after="0" w:line="240" w:lineRule="auto"/>
              <w:ind w:firstLineChars="50" w:firstLine="90"/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ja-JP"/>
              </w:rPr>
            </w:pPr>
            <w:r w:rsidRPr="00FA7A94">
              <w:rPr>
                <w:rFonts w:ascii="Times New Roman" w:eastAsia="Meiryo UI" w:hAnsi="Times New Roman" w:cs="Times New Roman"/>
                <w:bCs/>
                <w:color w:val="000000"/>
                <w:sz w:val="18"/>
                <w:szCs w:val="18"/>
                <w:lang w:eastAsia="en-US"/>
              </w:rPr>
              <w:t>Ganciclovir</w:t>
            </w:r>
          </w:p>
        </w:tc>
        <w:tc>
          <w:tcPr>
            <w:tcW w:w="129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37CD18" w14:textId="77777777" w:rsidR="00F61A70" w:rsidRPr="00FA7A94" w:rsidRDefault="00F61A70" w:rsidP="003861C7">
            <w:pPr>
              <w:spacing w:after="0" w:line="240" w:lineRule="auto"/>
              <w:jc w:val="center"/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C3E7BD" w14:textId="77777777" w:rsidR="00F61A70" w:rsidRPr="00FA7A94" w:rsidRDefault="00F61A70" w:rsidP="003861C7">
            <w:pPr>
              <w:spacing w:after="0" w:line="240" w:lineRule="auto"/>
              <w:jc w:val="center"/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7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9E0538" w14:textId="77777777" w:rsidR="00F61A70" w:rsidRPr="00FA7A94" w:rsidRDefault="00F61A70" w:rsidP="003861C7">
            <w:pPr>
              <w:spacing w:after="0" w:line="240" w:lineRule="auto"/>
              <w:jc w:val="center"/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0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3AFABA" w14:textId="77777777" w:rsidR="00F61A70" w:rsidRPr="00FA7A94" w:rsidRDefault="00F61A70" w:rsidP="003861C7">
            <w:pPr>
              <w:spacing w:after="0" w:line="240" w:lineRule="auto"/>
              <w:jc w:val="center"/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0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B1930D" w14:textId="77777777" w:rsidR="00F61A70" w:rsidRPr="00FA7A94" w:rsidRDefault="00F61A70" w:rsidP="003861C7">
            <w:pPr>
              <w:spacing w:after="0" w:line="240" w:lineRule="auto"/>
              <w:jc w:val="center"/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633FA0" w14:textId="77777777" w:rsidR="00F61A70" w:rsidRPr="00FA7A94" w:rsidRDefault="00F61A70" w:rsidP="004C3644">
            <w:pPr>
              <w:spacing w:after="0" w:line="240" w:lineRule="auto"/>
              <w:jc w:val="both"/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</w:tr>
      <w:tr w:rsidR="003407BB" w:rsidRPr="00FA7A94" w14:paraId="2F29F6EB" w14:textId="77777777" w:rsidTr="007C7499">
        <w:trPr>
          <w:trHeight w:val="278"/>
        </w:trPr>
        <w:tc>
          <w:tcPr>
            <w:tcW w:w="182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48C28C" w14:textId="01F5CB7E" w:rsidR="003407BB" w:rsidRPr="00FA7A94" w:rsidRDefault="003407BB" w:rsidP="00F158D0">
            <w:pPr>
              <w:spacing w:after="0" w:line="240" w:lineRule="auto"/>
              <w:ind w:firstLineChars="150" w:firstLine="270"/>
              <w:rPr>
                <w:rFonts w:ascii="Times New Roman" w:eastAsia="Meiryo UI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 w:rsidRPr="00FA7A94"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ja-JP"/>
              </w:rPr>
              <w:t>N (%)</w:t>
            </w:r>
          </w:p>
        </w:tc>
        <w:tc>
          <w:tcPr>
            <w:tcW w:w="129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5C3706" w14:textId="1260398B" w:rsidR="003407BB" w:rsidRPr="00FA7A94" w:rsidRDefault="000A6EB9" w:rsidP="003407BB">
            <w:pPr>
              <w:spacing w:after="0" w:line="240" w:lineRule="auto"/>
              <w:jc w:val="center"/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A7A94"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ja-JP"/>
              </w:rPr>
              <w:t>5 (2.8</w:t>
            </w:r>
            <w:r w:rsidR="003407BB" w:rsidRPr="00FA7A94"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ja-JP"/>
              </w:rPr>
              <w:t>)</w:t>
            </w: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B7A391" w14:textId="28EC3620" w:rsidR="003407BB" w:rsidRPr="00FA7A94" w:rsidRDefault="000A6EB9" w:rsidP="003407BB">
            <w:pPr>
              <w:spacing w:after="0" w:line="240" w:lineRule="auto"/>
              <w:jc w:val="center"/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A7A94"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ja-JP"/>
              </w:rPr>
              <w:t>515 (69.7</w:t>
            </w:r>
            <w:r w:rsidR="003407BB" w:rsidRPr="00FA7A94"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ja-JP"/>
              </w:rPr>
              <w:t>)</w:t>
            </w:r>
          </w:p>
        </w:tc>
        <w:tc>
          <w:tcPr>
            <w:tcW w:w="107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0AC8F7" w14:textId="77777777" w:rsidR="003407BB" w:rsidRPr="00FA7A94" w:rsidRDefault="003407BB" w:rsidP="003407BB">
            <w:pPr>
              <w:spacing w:after="0" w:line="240" w:lineRule="auto"/>
              <w:jc w:val="center"/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0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CC9D05" w14:textId="23897DAA" w:rsidR="003407BB" w:rsidRPr="00FA7A94" w:rsidRDefault="000A6EB9" w:rsidP="003407BB">
            <w:pPr>
              <w:spacing w:after="0" w:line="240" w:lineRule="auto"/>
              <w:jc w:val="center"/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A7A94"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ja-JP"/>
              </w:rPr>
              <w:t>223 (62.1</w:t>
            </w:r>
            <w:r w:rsidR="003407BB" w:rsidRPr="00FA7A94"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ja-JP"/>
              </w:rPr>
              <w:t>)</w:t>
            </w:r>
          </w:p>
        </w:tc>
        <w:tc>
          <w:tcPr>
            <w:tcW w:w="130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B0BB3C" w14:textId="481ACF56" w:rsidR="003407BB" w:rsidRPr="00FA7A94" w:rsidRDefault="000A6EB9" w:rsidP="003407BB">
            <w:pPr>
              <w:spacing w:after="0" w:line="240" w:lineRule="auto"/>
              <w:jc w:val="center"/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A7A94"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ja-JP"/>
              </w:rPr>
              <w:t>292 (76.8</w:t>
            </w:r>
            <w:r w:rsidR="003407BB" w:rsidRPr="00FA7A94"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ja-JP"/>
              </w:rPr>
              <w:t>)</w:t>
            </w:r>
          </w:p>
        </w:tc>
        <w:tc>
          <w:tcPr>
            <w:tcW w:w="9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0BAE48" w14:textId="77777777" w:rsidR="003407BB" w:rsidRPr="00FA7A94" w:rsidRDefault="003407BB" w:rsidP="003407BB">
            <w:pPr>
              <w:spacing w:after="0" w:line="240" w:lineRule="auto"/>
              <w:jc w:val="both"/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</w:tr>
      <w:tr w:rsidR="003407BB" w:rsidRPr="00FA7A94" w14:paraId="11979A88" w14:textId="77777777" w:rsidTr="007C7499">
        <w:trPr>
          <w:trHeight w:val="278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81F156" w14:textId="77777777" w:rsidR="003407BB" w:rsidRPr="00FA7A94" w:rsidRDefault="003407BB" w:rsidP="003407BB">
            <w:pPr>
              <w:spacing w:after="0" w:line="240" w:lineRule="auto"/>
              <w:ind w:firstLineChars="150" w:firstLine="270"/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A7A94"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en-US"/>
              </w:rPr>
              <w:t>Mean ± SD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142E0F" w14:textId="77777777" w:rsidR="003407BB" w:rsidRPr="00FA7A94" w:rsidRDefault="003407BB" w:rsidP="003407BB">
            <w:pPr>
              <w:spacing w:after="0" w:line="240" w:lineRule="auto"/>
              <w:jc w:val="center"/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ja-JP"/>
              </w:rPr>
            </w:pPr>
            <w:r w:rsidRPr="00FA7A94"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ja-JP"/>
              </w:rPr>
              <w:t xml:space="preserve">8.6 </w:t>
            </w:r>
            <w:r w:rsidRPr="00FA7A94"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en-US"/>
              </w:rPr>
              <w:t>± 6.0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37C9AB" w14:textId="77777777" w:rsidR="003407BB" w:rsidRPr="00FA7A94" w:rsidRDefault="003407BB" w:rsidP="003407BB">
            <w:pPr>
              <w:spacing w:after="0" w:line="240" w:lineRule="auto"/>
              <w:jc w:val="center"/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ja-JP"/>
              </w:rPr>
            </w:pPr>
            <w:r w:rsidRPr="00FA7A94"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ja-JP"/>
              </w:rPr>
              <w:t xml:space="preserve">26.2 </w:t>
            </w:r>
            <w:r w:rsidRPr="00FA7A94"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en-US"/>
              </w:rPr>
              <w:t>± 22.5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408541" w14:textId="77777777" w:rsidR="003407BB" w:rsidRPr="003E6950" w:rsidRDefault="003407BB" w:rsidP="003407BB">
            <w:pPr>
              <w:spacing w:after="0" w:line="240" w:lineRule="auto"/>
              <w:jc w:val="both"/>
              <w:rPr>
                <w:rFonts w:ascii="Times New Roman" w:eastAsia="Meiryo UI" w:hAnsi="Times New Roman" w:cs="Times New Roman"/>
                <w:sz w:val="18"/>
                <w:szCs w:val="18"/>
                <w:lang w:eastAsia="en-US"/>
              </w:rPr>
            </w:pPr>
            <w:r w:rsidRPr="003E6950">
              <w:rPr>
                <w:rFonts w:ascii="Times New Roman" w:eastAsia="Meiryo UI" w:hAnsi="Times New Roman" w:cs="Times New Roman"/>
                <w:sz w:val="18"/>
                <w:szCs w:val="18"/>
                <w:lang w:eastAsia="en-US"/>
              </w:rPr>
              <w:t>0.0809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44EA2E" w14:textId="77777777" w:rsidR="003407BB" w:rsidRPr="00FA7A94" w:rsidRDefault="003407BB" w:rsidP="003407BB">
            <w:pPr>
              <w:spacing w:after="0" w:line="240" w:lineRule="auto"/>
              <w:jc w:val="center"/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ja-JP"/>
              </w:rPr>
            </w:pPr>
            <w:r w:rsidRPr="00FA7A94"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ja-JP"/>
              </w:rPr>
              <w:t xml:space="preserve">23.5 </w:t>
            </w:r>
            <w:r w:rsidRPr="00FA7A94"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en-US"/>
              </w:rPr>
              <w:t>± 22.5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D898D6" w14:textId="77777777" w:rsidR="003407BB" w:rsidRPr="00FA7A94" w:rsidRDefault="003407BB" w:rsidP="003407BB">
            <w:pPr>
              <w:spacing w:after="0" w:line="240" w:lineRule="auto"/>
              <w:jc w:val="center"/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A7A94"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ja-JP"/>
              </w:rPr>
              <w:t xml:space="preserve">28.3 </w:t>
            </w:r>
            <w:r w:rsidRPr="00FA7A94"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en-US"/>
              </w:rPr>
              <w:t>± 22.3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6C3770" w14:textId="73DDA66A" w:rsidR="003407BB" w:rsidRPr="00FA7A94" w:rsidRDefault="003407BB" w:rsidP="003407BB">
            <w:pPr>
              <w:spacing w:after="0" w:line="240" w:lineRule="auto"/>
              <w:jc w:val="both"/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A7A94"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ja-JP"/>
              </w:rPr>
              <w:t>0.0166</w:t>
            </w:r>
          </w:p>
        </w:tc>
      </w:tr>
      <w:tr w:rsidR="00D919F3" w:rsidRPr="00D919F3" w14:paraId="10E8155E" w14:textId="77777777" w:rsidTr="007C7499">
        <w:trPr>
          <w:trHeight w:val="278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101AE4" w14:textId="77777777" w:rsidR="003407BB" w:rsidRPr="00FA7A94" w:rsidRDefault="003407BB" w:rsidP="003407BB">
            <w:pPr>
              <w:spacing w:after="0" w:line="240" w:lineRule="auto"/>
              <w:ind w:firstLineChars="150" w:firstLine="270"/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A7A94"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en-US"/>
              </w:rPr>
              <w:t xml:space="preserve">Median 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E45B3F" w14:textId="77777777" w:rsidR="003407BB" w:rsidRPr="00FA7A94" w:rsidRDefault="003407BB" w:rsidP="003407BB">
            <w:pPr>
              <w:spacing w:after="0" w:line="240" w:lineRule="auto"/>
              <w:jc w:val="center"/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ja-JP"/>
              </w:rPr>
            </w:pPr>
            <w:r w:rsidRPr="00FA7A94"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ja-JP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8D3F21" w14:textId="77777777" w:rsidR="003407BB" w:rsidRPr="00FA7A94" w:rsidRDefault="003407BB" w:rsidP="003407BB">
            <w:pPr>
              <w:spacing w:after="0" w:line="240" w:lineRule="auto"/>
              <w:jc w:val="center"/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ja-JP"/>
              </w:rPr>
            </w:pPr>
            <w:r w:rsidRPr="00FA7A94"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ja-JP"/>
              </w:rPr>
              <w:t>20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BBA1D0" w14:textId="2F808756" w:rsidR="003407BB" w:rsidRPr="003E6950" w:rsidRDefault="00127203" w:rsidP="003407BB">
            <w:pPr>
              <w:spacing w:after="0" w:line="240" w:lineRule="auto"/>
              <w:jc w:val="both"/>
              <w:rPr>
                <w:rFonts w:ascii="Times New Roman" w:eastAsia="Meiryo UI" w:hAnsi="Times New Roman" w:cs="Times New Roman"/>
                <w:sz w:val="18"/>
                <w:szCs w:val="18"/>
                <w:lang w:eastAsia="ja-JP"/>
              </w:rPr>
            </w:pPr>
            <w:r w:rsidRPr="003E6950">
              <w:rPr>
                <w:rFonts w:ascii="Times New Roman" w:eastAsia="Meiryo UI" w:hAnsi="Times New Roman" w:cs="Times New Roman"/>
                <w:sz w:val="18"/>
                <w:szCs w:val="18"/>
                <w:lang w:eastAsia="ja-JP"/>
              </w:rPr>
              <w:t>0.021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3B5B25" w14:textId="77777777" w:rsidR="003407BB" w:rsidRPr="00FA7A94" w:rsidRDefault="003407BB" w:rsidP="003407BB">
            <w:pPr>
              <w:spacing w:after="0" w:line="240" w:lineRule="auto"/>
              <w:jc w:val="center"/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A7A94"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ja-JP"/>
              </w:rPr>
              <w:t>17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243EDB" w14:textId="77777777" w:rsidR="003407BB" w:rsidRPr="00FA7A94" w:rsidRDefault="003407BB" w:rsidP="003407BB">
            <w:pPr>
              <w:spacing w:after="0" w:line="240" w:lineRule="auto"/>
              <w:jc w:val="center"/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A7A94"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ja-JP"/>
              </w:rPr>
              <w:t>24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8C3C0A" w14:textId="7FC1EE19" w:rsidR="003407BB" w:rsidRPr="003E6950" w:rsidRDefault="000E1E2B" w:rsidP="003407BB">
            <w:pPr>
              <w:spacing w:after="0" w:line="240" w:lineRule="auto"/>
              <w:jc w:val="both"/>
              <w:rPr>
                <w:rFonts w:ascii="Times New Roman" w:eastAsia="Meiryo UI" w:hAnsi="Times New Roman" w:cs="Times New Roman"/>
                <w:sz w:val="18"/>
                <w:szCs w:val="18"/>
                <w:lang w:eastAsia="ja-JP"/>
              </w:rPr>
            </w:pPr>
            <w:r w:rsidRPr="003E6950">
              <w:rPr>
                <w:rFonts w:ascii="Times New Roman" w:eastAsia="Meiryo UI" w:hAnsi="Times New Roman" w:cs="Times New Roman"/>
                <w:sz w:val="18"/>
                <w:szCs w:val="18"/>
                <w:lang w:eastAsia="ja-JP"/>
              </w:rPr>
              <w:t>0.0004</w:t>
            </w:r>
          </w:p>
        </w:tc>
      </w:tr>
      <w:tr w:rsidR="00D919F3" w:rsidRPr="00D919F3" w14:paraId="27B46F11" w14:textId="77777777" w:rsidTr="007C7499">
        <w:trPr>
          <w:trHeight w:val="278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88606F" w14:textId="77777777" w:rsidR="003407BB" w:rsidRPr="00FA7A94" w:rsidRDefault="003407BB" w:rsidP="003407BB">
            <w:pPr>
              <w:spacing w:after="0" w:line="240" w:lineRule="auto"/>
              <w:ind w:firstLineChars="50" w:firstLine="90"/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ja-JP"/>
              </w:rPr>
            </w:pPr>
            <w:r w:rsidRPr="00FA7A94">
              <w:rPr>
                <w:rFonts w:ascii="Times New Roman" w:eastAsia="Meiryo UI" w:hAnsi="Times New Roman" w:cs="Times New Roman"/>
                <w:bCs/>
                <w:color w:val="000000"/>
                <w:sz w:val="18"/>
                <w:szCs w:val="18"/>
                <w:lang w:eastAsia="en-US"/>
              </w:rPr>
              <w:t>Foscarnet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E85F63" w14:textId="77777777" w:rsidR="003407BB" w:rsidRPr="00FA7A94" w:rsidRDefault="003407BB" w:rsidP="003407BB">
            <w:pPr>
              <w:spacing w:after="0" w:line="240" w:lineRule="auto"/>
              <w:jc w:val="center"/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A0235E" w14:textId="77777777" w:rsidR="003407BB" w:rsidRPr="00FA7A94" w:rsidRDefault="003407BB" w:rsidP="003407BB">
            <w:pPr>
              <w:spacing w:after="0" w:line="240" w:lineRule="auto"/>
              <w:jc w:val="center"/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79B527" w14:textId="77777777" w:rsidR="003407BB" w:rsidRPr="003E6950" w:rsidRDefault="003407BB" w:rsidP="003407BB">
            <w:pPr>
              <w:spacing w:after="0" w:line="240" w:lineRule="auto"/>
              <w:jc w:val="both"/>
              <w:rPr>
                <w:rFonts w:ascii="Times New Roman" w:eastAsia="Meiryo U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275123" w14:textId="77777777" w:rsidR="003407BB" w:rsidRPr="00FA7A94" w:rsidRDefault="003407BB" w:rsidP="003407BB">
            <w:pPr>
              <w:spacing w:after="0" w:line="240" w:lineRule="auto"/>
              <w:jc w:val="center"/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609FDA" w14:textId="77777777" w:rsidR="003407BB" w:rsidRPr="00FA7A94" w:rsidRDefault="003407BB" w:rsidP="003407BB">
            <w:pPr>
              <w:spacing w:after="0" w:line="240" w:lineRule="auto"/>
              <w:jc w:val="center"/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E15CDD" w14:textId="77777777" w:rsidR="003407BB" w:rsidRPr="003E6950" w:rsidRDefault="003407BB" w:rsidP="003407BB">
            <w:pPr>
              <w:spacing w:after="0" w:line="240" w:lineRule="auto"/>
              <w:jc w:val="both"/>
              <w:rPr>
                <w:rFonts w:ascii="Times New Roman" w:eastAsia="Meiryo U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D919F3" w:rsidRPr="00D919F3" w14:paraId="2540217E" w14:textId="77777777" w:rsidTr="007C7499">
        <w:trPr>
          <w:trHeight w:val="278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A55B28" w14:textId="51F73F3E" w:rsidR="003407BB" w:rsidRPr="00FA7A94" w:rsidRDefault="00E4329B" w:rsidP="003407BB">
            <w:pPr>
              <w:spacing w:after="0" w:line="240" w:lineRule="auto"/>
              <w:ind w:firstLineChars="50" w:firstLine="90"/>
              <w:rPr>
                <w:rFonts w:ascii="Times New Roman" w:eastAsia="Meiryo UI" w:hAnsi="Times New Roman" w:cs="Times New Roman"/>
                <w:bCs/>
                <w:color w:val="000000"/>
                <w:sz w:val="18"/>
                <w:szCs w:val="18"/>
                <w:lang w:eastAsia="ja-JP"/>
              </w:rPr>
            </w:pPr>
            <w:r w:rsidRPr="00FA7A94">
              <w:rPr>
                <w:rFonts w:ascii="Times New Roman" w:eastAsia="Meiryo UI" w:hAnsi="Times New Roman" w:cs="Times New Roman"/>
                <w:bCs/>
                <w:color w:val="000000"/>
                <w:sz w:val="18"/>
                <w:szCs w:val="18"/>
                <w:lang w:eastAsia="ja-JP"/>
              </w:rPr>
              <w:t xml:space="preserve">   N (%)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A6FA54" w14:textId="70E42689" w:rsidR="003407BB" w:rsidRPr="00FA7A94" w:rsidRDefault="00F147A9" w:rsidP="003407BB">
            <w:pPr>
              <w:spacing w:after="0" w:line="240" w:lineRule="auto"/>
              <w:jc w:val="center"/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ja-JP"/>
              </w:rPr>
            </w:pPr>
            <w:r w:rsidRPr="00FA7A94"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ja-JP"/>
              </w:rPr>
              <w:t>3 (1.7)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DE3876" w14:textId="3BFA1C00" w:rsidR="003407BB" w:rsidRPr="00FA7A94" w:rsidRDefault="00F147A9" w:rsidP="003407BB">
            <w:pPr>
              <w:spacing w:after="0" w:line="240" w:lineRule="auto"/>
              <w:jc w:val="center"/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ja-JP"/>
              </w:rPr>
            </w:pPr>
            <w:r w:rsidRPr="00FA7A94"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ja-JP"/>
              </w:rPr>
              <w:t>366 (49.5)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28FFCD" w14:textId="77777777" w:rsidR="003407BB" w:rsidRPr="003E6950" w:rsidRDefault="003407BB" w:rsidP="003407BB">
            <w:pPr>
              <w:spacing w:after="0" w:line="240" w:lineRule="auto"/>
              <w:jc w:val="both"/>
              <w:rPr>
                <w:rFonts w:ascii="Times New Roman" w:eastAsia="Meiryo U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EA3BC2" w14:textId="77B0CD93" w:rsidR="003407BB" w:rsidRPr="00FA7A94" w:rsidRDefault="00F147A9" w:rsidP="003407BB">
            <w:pPr>
              <w:spacing w:after="0" w:line="240" w:lineRule="auto"/>
              <w:jc w:val="center"/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ja-JP"/>
              </w:rPr>
            </w:pPr>
            <w:r w:rsidRPr="00FA7A94"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ja-JP"/>
              </w:rPr>
              <w:t>183 (51.0)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0344B1" w14:textId="62A4819F" w:rsidR="003407BB" w:rsidRPr="00FA7A94" w:rsidRDefault="00F147A9" w:rsidP="003407BB">
            <w:pPr>
              <w:spacing w:after="0" w:line="240" w:lineRule="auto"/>
              <w:jc w:val="center"/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ja-JP"/>
              </w:rPr>
            </w:pPr>
            <w:r w:rsidRPr="00FA7A94"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ja-JP"/>
              </w:rPr>
              <w:t>183 (48.2)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6EEB27" w14:textId="77777777" w:rsidR="003407BB" w:rsidRPr="003E6950" w:rsidRDefault="003407BB" w:rsidP="003407BB">
            <w:pPr>
              <w:spacing w:after="0" w:line="240" w:lineRule="auto"/>
              <w:jc w:val="both"/>
              <w:rPr>
                <w:rFonts w:ascii="Times New Roman" w:eastAsia="Meiryo U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D919F3" w:rsidRPr="00D919F3" w14:paraId="6869E1D8" w14:textId="77777777" w:rsidTr="007C7499">
        <w:trPr>
          <w:trHeight w:val="278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159E7D" w14:textId="77777777" w:rsidR="003407BB" w:rsidRPr="00FA7A94" w:rsidRDefault="003407BB" w:rsidP="003407BB">
            <w:pPr>
              <w:spacing w:after="0" w:line="240" w:lineRule="auto"/>
              <w:ind w:firstLineChars="150" w:firstLine="270"/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A7A94"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en-US"/>
              </w:rPr>
              <w:t>Mean ± SD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6E0DE7" w14:textId="77777777" w:rsidR="003407BB" w:rsidRPr="00FA7A94" w:rsidRDefault="003407BB" w:rsidP="003407BB">
            <w:pPr>
              <w:spacing w:after="0" w:line="240" w:lineRule="auto"/>
              <w:jc w:val="center"/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A7A94"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ja-JP"/>
              </w:rPr>
              <w:t xml:space="preserve">27.0 </w:t>
            </w:r>
            <w:r w:rsidRPr="00FA7A94"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en-US"/>
              </w:rPr>
              <w:t>± 18.1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1857B8" w14:textId="77777777" w:rsidR="003407BB" w:rsidRPr="00FA7A94" w:rsidRDefault="003407BB" w:rsidP="003407BB">
            <w:pPr>
              <w:spacing w:after="0" w:line="240" w:lineRule="auto"/>
              <w:jc w:val="center"/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A7A94"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ja-JP"/>
              </w:rPr>
              <w:t xml:space="preserve">33.2 </w:t>
            </w:r>
            <w:r w:rsidRPr="00FA7A94"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en-US"/>
              </w:rPr>
              <w:t>± 26.3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EA10E5" w14:textId="77777777" w:rsidR="003407BB" w:rsidRPr="003E6950" w:rsidRDefault="003407BB" w:rsidP="003407BB">
            <w:pPr>
              <w:spacing w:after="0" w:line="240" w:lineRule="auto"/>
              <w:jc w:val="both"/>
              <w:rPr>
                <w:rFonts w:ascii="Times New Roman" w:eastAsia="Meiryo UI" w:hAnsi="Times New Roman" w:cs="Times New Roman"/>
                <w:sz w:val="18"/>
                <w:szCs w:val="18"/>
                <w:lang w:eastAsia="en-US"/>
              </w:rPr>
            </w:pPr>
            <w:r w:rsidRPr="003E6950">
              <w:rPr>
                <w:rFonts w:ascii="Times New Roman" w:eastAsia="Meiryo UI" w:hAnsi="Times New Roman" w:cs="Times New Roman"/>
                <w:sz w:val="18"/>
                <w:szCs w:val="18"/>
                <w:lang w:eastAsia="en-US"/>
              </w:rPr>
              <w:t>0.6815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972657" w14:textId="77777777" w:rsidR="003407BB" w:rsidRPr="00FA7A94" w:rsidRDefault="003407BB" w:rsidP="003407BB">
            <w:pPr>
              <w:spacing w:after="0" w:line="240" w:lineRule="auto"/>
              <w:jc w:val="center"/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ja-JP"/>
              </w:rPr>
            </w:pPr>
            <w:r w:rsidRPr="00FA7A94"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ja-JP"/>
              </w:rPr>
              <w:t xml:space="preserve">36.3 </w:t>
            </w:r>
            <w:r w:rsidRPr="00FA7A94"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en-US"/>
              </w:rPr>
              <w:t>± 28.8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A6A8E8" w14:textId="77777777" w:rsidR="003407BB" w:rsidRPr="00FA7A94" w:rsidRDefault="003407BB" w:rsidP="003407BB">
            <w:pPr>
              <w:spacing w:after="0" w:line="240" w:lineRule="auto"/>
              <w:jc w:val="center"/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A7A94"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ja-JP"/>
              </w:rPr>
              <w:t xml:space="preserve">30.2 </w:t>
            </w:r>
            <w:r w:rsidRPr="00FA7A94"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en-US"/>
              </w:rPr>
              <w:t>± 23.2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AA82D4" w14:textId="5882FFDD" w:rsidR="003407BB" w:rsidRPr="003E6950" w:rsidRDefault="003407BB" w:rsidP="003407BB">
            <w:pPr>
              <w:spacing w:after="0" w:line="240" w:lineRule="auto"/>
              <w:jc w:val="both"/>
              <w:rPr>
                <w:rFonts w:ascii="Times New Roman" w:eastAsia="Meiryo UI" w:hAnsi="Times New Roman" w:cs="Times New Roman"/>
                <w:sz w:val="18"/>
                <w:szCs w:val="18"/>
                <w:lang w:eastAsia="en-US"/>
              </w:rPr>
            </w:pPr>
            <w:r w:rsidRPr="003E6950">
              <w:rPr>
                <w:rFonts w:ascii="Times New Roman" w:eastAsia="Meiryo UI" w:hAnsi="Times New Roman" w:cs="Times New Roman"/>
                <w:sz w:val="18"/>
                <w:szCs w:val="18"/>
                <w:lang w:eastAsia="ja-JP"/>
              </w:rPr>
              <w:t>0.0279</w:t>
            </w:r>
          </w:p>
        </w:tc>
      </w:tr>
      <w:tr w:rsidR="00D919F3" w:rsidRPr="00D919F3" w14:paraId="3C43A5E5" w14:textId="77777777" w:rsidTr="007C7499">
        <w:trPr>
          <w:trHeight w:val="278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0A0BB6" w14:textId="77777777" w:rsidR="003407BB" w:rsidRPr="00FA7A94" w:rsidRDefault="003407BB" w:rsidP="003407BB">
            <w:pPr>
              <w:spacing w:after="0" w:line="240" w:lineRule="auto"/>
              <w:ind w:firstLineChars="150" w:firstLine="270"/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A7A94"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en-US"/>
              </w:rPr>
              <w:t xml:space="preserve">Median 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7022B4" w14:textId="77777777" w:rsidR="003407BB" w:rsidRPr="00FA7A94" w:rsidRDefault="003407BB" w:rsidP="003407BB">
            <w:pPr>
              <w:spacing w:after="0" w:line="240" w:lineRule="auto"/>
              <w:jc w:val="center"/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A7A94"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ja-JP"/>
              </w:rPr>
              <w:t>29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F02836" w14:textId="77777777" w:rsidR="003407BB" w:rsidRPr="00FA7A94" w:rsidRDefault="003407BB" w:rsidP="003407BB">
            <w:pPr>
              <w:spacing w:after="0" w:line="240" w:lineRule="auto"/>
              <w:jc w:val="center"/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A7A94"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ja-JP"/>
              </w:rPr>
              <w:t>26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436AC6" w14:textId="5BF5D6DF" w:rsidR="003407BB" w:rsidRPr="003E6950" w:rsidRDefault="009F5277" w:rsidP="003407BB">
            <w:pPr>
              <w:spacing w:after="0" w:line="240" w:lineRule="auto"/>
              <w:jc w:val="both"/>
              <w:rPr>
                <w:rFonts w:ascii="Times New Roman" w:eastAsia="Meiryo UI" w:hAnsi="Times New Roman" w:cs="Times New Roman"/>
                <w:sz w:val="18"/>
                <w:szCs w:val="18"/>
                <w:lang w:eastAsia="ja-JP"/>
              </w:rPr>
            </w:pPr>
            <w:r w:rsidRPr="003E6950">
              <w:rPr>
                <w:rFonts w:ascii="Times New Roman" w:eastAsia="Meiryo UI" w:hAnsi="Times New Roman" w:cs="Times New Roman"/>
                <w:sz w:val="18"/>
                <w:szCs w:val="18"/>
                <w:lang w:eastAsia="ja-JP"/>
              </w:rPr>
              <w:t>0.847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63E886" w14:textId="77777777" w:rsidR="003407BB" w:rsidRPr="00FA7A94" w:rsidRDefault="003407BB" w:rsidP="003407BB">
            <w:pPr>
              <w:spacing w:after="0" w:line="240" w:lineRule="auto"/>
              <w:jc w:val="center"/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ja-JP"/>
              </w:rPr>
            </w:pPr>
            <w:r w:rsidRPr="00FA7A94"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ja-JP"/>
              </w:rPr>
              <w:t>29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DC382B" w14:textId="77777777" w:rsidR="003407BB" w:rsidRPr="00FA7A94" w:rsidRDefault="003407BB" w:rsidP="003407BB">
            <w:pPr>
              <w:spacing w:after="0" w:line="240" w:lineRule="auto"/>
              <w:jc w:val="center"/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A7A94"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ja-JP"/>
              </w:rPr>
              <w:t>24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639B25" w14:textId="2BF2538E" w:rsidR="003407BB" w:rsidRPr="003E6950" w:rsidRDefault="009F5277" w:rsidP="003407BB">
            <w:pPr>
              <w:spacing w:after="0" w:line="240" w:lineRule="auto"/>
              <w:jc w:val="both"/>
              <w:rPr>
                <w:rFonts w:ascii="Times New Roman" w:eastAsia="Meiryo UI" w:hAnsi="Times New Roman" w:cs="Times New Roman"/>
                <w:sz w:val="18"/>
                <w:szCs w:val="18"/>
                <w:lang w:eastAsia="ja-JP"/>
              </w:rPr>
            </w:pPr>
            <w:r w:rsidRPr="003E6950">
              <w:rPr>
                <w:rFonts w:ascii="Times New Roman" w:eastAsia="Meiryo UI" w:hAnsi="Times New Roman" w:cs="Times New Roman"/>
                <w:sz w:val="18"/>
                <w:szCs w:val="18"/>
                <w:lang w:eastAsia="ja-JP"/>
              </w:rPr>
              <w:t>0.1107</w:t>
            </w:r>
          </w:p>
        </w:tc>
      </w:tr>
      <w:tr w:rsidR="00D919F3" w:rsidRPr="00D919F3" w14:paraId="14178C87" w14:textId="77777777" w:rsidTr="007C7499">
        <w:trPr>
          <w:trHeight w:val="278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4018AA" w14:textId="77777777" w:rsidR="003407BB" w:rsidRPr="00FA7A94" w:rsidRDefault="003407BB" w:rsidP="003407BB">
            <w:pPr>
              <w:spacing w:after="0" w:line="240" w:lineRule="auto"/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A7A94">
              <w:rPr>
                <w:rFonts w:ascii="Times New Roman" w:eastAsia="Meiryo UI" w:hAnsi="Times New Roman" w:cs="Times New Roman"/>
                <w:bCs/>
                <w:color w:val="000000"/>
                <w:sz w:val="18"/>
                <w:szCs w:val="18"/>
                <w:lang w:eastAsia="en-US"/>
              </w:rPr>
              <w:t>Valganciclovir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FED666" w14:textId="77777777" w:rsidR="003407BB" w:rsidRPr="00FA7A94" w:rsidRDefault="003407BB" w:rsidP="003407BB">
            <w:pPr>
              <w:spacing w:after="0" w:line="240" w:lineRule="auto"/>
              <w:jc w:val="center"/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73DA13" w14:textId="77777777" w:rsidR="003407BB" w:rsidRPr="00FA7A94" w:rsidRDefault="003407BB" w:rsidP="003407BB">
            <w:pPr>
              <w:spacing w:after="0" w:line="240" w:lineRule="auto"/>
              <w:jc w:val="center"/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81EEA3" w14:textId="77777777" w:rsidR="003407BB" w:rsidRPr="003E6950" w:rsidRDefault="003407BB" w:rsidP="003407BB">
            <w:pPr>
              <w:spacing w:after="0" w:line="240" w:lineRule="auto"/>
              <w:jc w:val="both"/>
              <w:rPr>
                <w:rFonts w:ascii="Times New Roman" w:eastAsia="Meiryo U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AC8D9F" w14:textId="77777777" w:rsidR="003407BB" w:rsidRPr="00FA7A94" w:rsidRDefault="003407BB" w:rsidP="003407BB">
            <w:pPr>
              <w:spacing w:after="0" w:line="240" w:lineRule="auto"/>
              <w:jc w:val="center"/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C2059F" w14:textId="77777777" w:rsidR="003407BB" w:rsidRPr="00FA7A94" w:rsidRDefault="003407BB" w:rsidP="003407BB">
            <w:pPr>
              <w:spacing w:after="0" w:line="240" w:lineRule="auto"/>
              <w:jc w:val="center"/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5E7E14" w14:textId="77777777" w:rsidR="003407BB" w:rsidRPr="003E6950" w:rsidRDefault="003407BB" w:rsidP="003407BB">
            <w:pPr>
              <w:spacing w:after="0" w:line="240" w:lineRule="auto"/>
              <w:jc w:val="both"/>
              <w:rPr>
                <w:rFonts w:ascii="Times New Roman" w:eastAsia="Meiryo U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D919F3" w:rsidRPr="00D919F3" w14:paraId="483AD273" w14:textId="77777777" w:rsidTr="007C7499">
        <w:trPr>
          <w:trHeight w:val="278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CAEECF" w14:textId="21356B8E" w:rsidR="003407BB" w:rsidRPr="00FA7A94" w:rsidRDefault="00E4329B" w:rsidP="003407BB">
            <w:pPr>
              <w:spacing w:after="0" w:line="240" w:lineRule="auto"/>
              <w:rPr>
                <w:rFonts w:ascii="Times New Roman" w:eastAsia="Meiryo UI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 w:rsidRPr="00FA7A94">
              <w:rPr>
                <w:rFonts w:ascii="Times New Roman" w:eastAsia="Meiryo UI" w:hAnsi="Times New Roman" w:cs="Times New Roman"/>
                <w:bCs/>
                <w:color w:val="000000"/>
                <w:sz w:val="18"/>
                <w:szCs w:val="18"/>
                <w:lang w:eastAsia="ja-JP"/>
              </w:rPr>
              <w:t xml:space="preserve">   N (%)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383828" w14:textId="5539F9C7" w:rsidR="003407BB" w:rsidRPr="00FA7A94" w:rsidRDefault="00F147A9" w:rsidP="003407BB">
            <w:pPr>
              <w:spacing w:after="0" w:line="240" w:lineRule="auto"/>
              <w:jc w:val="center"/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ja-JP"/>
              </w:rPr>
            </w:pPr>
            <w:r w:rsidRPr="00FA7A94"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ja-JP"/>
              </w:rPr>
              <w:t>8 (4.5)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CF1429" w14:textId="70911894" w:rsidR="003407BB" w:rsidRPr="00FA7A94" w:rsidRDefault="00F147A9" w:rsidP="003407BB">
            <w:pPr>
              <w:spacing w:after="0" w:line="240" w:lineRule="auto"/>
              <w:jc w:val="center"/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ja-JP"/>
              </w:rPr>
            </w:pPr>
            <w:r w:rsidRPr="00FA7A94"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ja-JP"/>
              </w:rPr>
              <w:t>387 (52.4)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453EDF" w14:textId="77777777" w:rsidR="003407BB" w:rsidRPr="003E6950" w:rsidRDefault="003407BB" w:rsidP="003407BB">
            <w:pPr>
              <w:spacing w:after="0" w:line="240" w:lineRule="auto"/>
              <w:jc w:val="both"/>
              <w:rPr>
                <w:rFonts w:ascii="Times New Roman" w:eastAsia="Meiryo U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89EE97" w14:textId="639DE2E5" w:rsidR="003407BB" w:rsidRPr="00FA7A94" w:rsidRDefault="00F147A9" w:rsidP="003407BB">
            <w:pPr>
              <w:spacing w:after="0" w:line="240" w:lineRule="auto"/>
              <w:jc w:val="center"/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ja-JP"/>
              </w:rPr>
            </w:pPr>
            <w:r w:rsidRPr="00FA7A94"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ja-JP"/>
              </w:rPr>
              <w:t>144 (</w:t>
            </w:r>
            <w:r w:rsidR="001516C5" w:rsidRPr="00FA7A94"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ja-JP"/>
              </w:rPr>
              <w:t>40</w:t>
            </w:r>
            <w:r w:rsidRPr="00FA7A94"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ja-JP"/>
              </w:rPr>
              <w:t>.</w:t>
            </w:r>
            <w:r w:rsidR="001516C5" w:rsidRPr="00FA7A94"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ja-JP"/>
              </w:rPr>
              <w:t>1</w:t>
            </w:r>
            <w:r w:rsidRPr="00FA7A94"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ja-JP"/>
              </w:rPr>
              <w:t>)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93012E" w14:textId="7CF862B3" w:rsidR="003407BB" w:rsidRPr="00FA7A94" w:rsidRDefault="00F147A9" w:rsidP="003407BB">
            <w:pPr>
              <w:spacing w:after="0" w:line="240" w:lineRule="auto"/>
              <w:jc w:val="center"/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ja-JP"/>
              </w:rPr>
            </w:pPr>
            <w:r w:rsidRPr="00FA7A94"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ja-JP"/>
              </w:rPr>
              <w:t>243 (</w:t>
            </w:r>
            <w:r w:rsidR="001516C5" w:rsidRPr="00FA7A94"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ja-JP"/>
              </w:rPr>
              <w:t>63</w:t>
            </w:r>
            <w:r w:rsidRPr="00FA7A94"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ja-JP"/>
              </w:rPr>
              <w:t>.9)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A111F6" w14:textId="77777777" w:rsidR="003407BB" w:rsidRPr="003E6950" w:rsidRDefault="003407BB" w:rsidP="003407BB">
            <w:pPr>
              <w:spacing w:after="0" w:line="240" w:lineRule="auto"/>
              <w:jc w:val="both"/>
              <w:rPr>
                <w:rFonts w:ascii="Times New Roman" w:eastAsia="Meiryo U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D919F3" w:rsidRPr="00D919F3" w14:paraId="7A88FE8A" w14:textId="77777777" w:rsidTr="007C7499">
        <w:trPr>
          <w:trHeight w:val="278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76C08D" w14:textId="77777777" w:rsidR="003407BB" w:rsidRPr="00FA7A94" w:rsidRDefault="003407BB" w:rsidP="003407BB">
            <w:pPr>
              <w:spacing w:after="0" w:line="240" w:lineRule="auto"/>
              <w:ind w:firstLineChars="100" w:firstLine="180"/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A7A94"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en-US"/>
              </w:rPr>
              <w:t>Mean ± SD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C5D330" w14:textId="77777777" w:rsidR="003407BB" w:rsidRPr="00FA7A94" w:rsidRDefault="003407BB" w:rsidP="003407BB">
            <w:pPr>
              <w:spacing w:after="0" w:line="240" w:lineRule="auto"/>
              <w:jc w:val="center"/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A7A94"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ja-JP"/>
              </w:rPr>
              <w:t xml:space="preserve">11.3 </w:t>
            </w:r>
            <w:r w:rsidRPr="00FA7A94"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en-US"/>
              </w:rPr>
              <w:t>± 6.4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43BCD7" w14:textId="77777777" w:rsidR="003407BB" w:rsidRPr="00FA7A94" w:rsidRDefault="003407BB" w:rsidP="003407BB">
            <w:pPr>
              <w:spacing w:after="0" w:line="240" w:lineRule="auto"/>
              <w:jc w:val="center"/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A7A94"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ja-JP"/>
              </w:rPr>
              <w:t xml:space="preserve">23.2 </w:t>
            </w:r>
            <w:r w:rsidRPr="00FA7A94"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en-US"/>
              </w:rPr>
              <w:t>± 20.3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B06D3C" w14:textId="77777777" w:rsidR="003407BB" w:rsidRPr="003E6950" w:rsidRDefault="003407BB" w:rsidP="003407BB">
            <w:pPr>
              <w:spacing w:after="0" w:line="240" w:lineRule="auto"/>
              <w:jc w:val="both"/>
              <w:rPr>
                <w:rFonts w:ascii="Times New Roman" w:eastAsia="Meiryo UI" w:hAnsi="Times New Roman" w:cs="Times New Roman"/>
                <w:sz w:val="18"/>
                <w:szCs w:val="18"/>
                <w:lang w:eastAsia="en-US"/>
              </w:rPr>
            </w:pPr>
            <w:r w:rsidRPr="003E6950">
              <w:rPr>
                <w:rFonts w:ascii="Times New Roman" w:eastAsia="Meiryo UI" w:hAnsi="Times New Roman" w:cs="Times New Roman"/>
                <w:sz w:val="18"/>
                <w:szCs w:val="18"/>
                <w:lang w:eastAsia="en-US"/>
              </w:rPr>
              <w:t>0.0979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5B4434" w14:textId="77777777" w:rsidR="003407BB" w:rsidRPr="00FA7A94" w:rsidRDefault="003407BB" w:rsidP="003407BB">
            <w:pPr>
              <w:spacing w:after="0" w:line="240" w:lineRule="auto"/>
              <w:jc w:val="center"/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A7A94"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ja-JP"/>
              </w:rPr>
              <w:t xml:space="preserve">20.3 </w:t>
            </w:r>
            <w:r w:rsidRPr="00FA7A94"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en-US"/>
              </w:rPr>
              <w:t>± 19.0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545B94" w14:textId="77777777" w:rsidR="003407BB" w:rsidRPr="00FA7A94" w:rsidRDefault="003407BB" w:rsidP="003407BB">
            <w:pPr>
              <w:spacing w:after="0" w:line="240" w:lineRule="auto"/>
              <w:jc w:val="center"/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A7A94"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ja-JP"/>
              </w:rPr>
              <w:t xml:space="preserve">24.9 </w:t>
            </w:r>
            <w:r w:rsidRPr="00FA7A94"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en-US"/>
              </w:rPr>
              <w:t>± 20.9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4A0AB0" w14:textId="52061DD7" w:rsidR="003407BB" w:rsidRPr="003E6950" w:rsidRDefault="003407BB" w:rsidP="003407BB">
            <w:pPr>
              <w:spacing w:after="0" w:line="240" w:lineRule="auto"/>
              <w:jc w:val="both"/>
              <w:rPr>
                <w:rFonts w:ascii="Times New Roman" w:eastAsia="Meiryo UI" w:hAnsi="Times New Roman" w:cs="Times New Roman"/>
                <w:sz w:val="18"/>
                <w:szCs w:val="18"/>
                <w:lang w:eastAsia="en-US"/>
              </w:rPr>
            </w:pPr>
            <w:r w:rsidRPr="003E6950">
              <w:rPr>
                <w:rFonts w:ascii="Times New Roman" w:eastAsia="Meiryo UI" w:hAnsi="Times New Roman" w:cs="Times New Roman"/>
                <w:sz w:val="18"/>
                <w:szCs w:val="18"/>
                <w:lang w:eastAsia="ja-JP"/>
              </w:rPr>
              <w:t>0.0288</w:t>
            </w:r>
          </w:p>
        </w:tc>
      </w:tr>
      <w:tr w:rsidR="00D919F3" w:rsidRPr="00D919F3" w14:paraId="2FA716C1" w14:textId="77777777" w:rsidTr="007C7499">
        <w:trPr>
          <w:trHeight w:val="278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99F708" w14:textId="77777777" w:rsidR="003407BB" w:rsidRPr="00FA7A94" w:rsidRDefault="003407BB" w:rsidP="003407BB">
            <w:pPr>
              <w:spacing w:after="0" w:line="240" w:lineRule="auto"/>
              <w:ind w:firstLineChars="100" w:firstLine="180"/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A7A94"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en-US"/>
              </w:rPr>
              <w:t xml:space="preserve">Median 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A6D455" w14:textId="77777777" w:rsidR="003407BB" w:rsidRPr="00FA7A94" w:rsidRDefault="003407BB" w:rsidP="003407BB">
            <w:pPr>
              <w:spacing w:after="0" w:line="240" w:lineRule="auto"/>
              <w:jc w:val="center"/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A7A94"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ja-JP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2CA669" w14:textId="77777777" w:rsidR="003407BB" w:rsidRPr="00FA7A94" w:rsidRDefault="003407BB" w:rsidP="003407BB">
            <w:pPr>
              <w:spacing w:after="0" w:line="240" w:lineRule="auto"/>
              <w:jc w:val="center"/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A7A94"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ja-JP"/>
              </w:rPr>
              <w:t>16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F8C258" w14:textId="604A199D" w:rsidR="003407BB" w:rsidRPr="003E6950" w:rsidRDefault="009F5277" w:rsidP="003407BB">
            <w:pPr>
              <w:spacing w:after="0" w:line="240" w:lineRule="auto"/>
              <w:jc w:val="both"/>
              <w:rPr>
                <w:rFonts w:ascii="Times New Roman" w:eastAsia="Meiryo UI" w:hAnsi="Times New Roman" w:cs="Times New Roman"/>
                <w:sz w:val="18"/>
                <w:szCs w:val="18"/>
                <w:lang w:eastAsia="ja-JP"/>
              </w:rPr>
            </w:pPr>
            <w:r w:rsidRPr="003E6950">
              <w:rPr>
                <w:rFonts w:ascii="Times New Roman" w:eastAsia="Meiryo UI" w:hAnsi="Times New Roman" w:cs="Times New Roman"/>
                <w:sz w:val="18"/>
                <w:szCs w:val="18"/>
                <w:lang w:eastAsia="ja-JP"/>
              </w:rPr>
              <w:t>0.0693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446649" w14:textId="77777777" w:rsidR="003407BB" w:rsidRPr="00FA7A94" w:rsidRDefault="003407BB" w:rsidP="003407BB">
            <w:pPr>
              <w:spacing w:after="0" w:line="240" w:lineRule="auto"/>
              <w:jc w:val="center"/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A7A94"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ja-JP"/>
              </w:rPr>
              <w:t>14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14E0D4" w14:textId="77777777" w:rsidR="003407BB" w:rsidRPr="00FA7A94" w:rsidRDefault="003407BB" w:rsidP="003407BB">
            <w:pPr>
              <w:spacing w:after="0" w:line="240" w:lineRule="auto"/>
              <w:jc w:val="center"/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A7A94"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ja-JP"/>
              </w:rPr>
              <w:t>19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01E47B" w14:textId="309F9788" w:rsidR="003407BB" w:rsidRPr="003E6950" w:rsidRDefault="009F5277" w:rsidP="003407BB">
            <w:pPr>
              <w:spacing w:after="0" w:line="240" w:lineRule="auto"/>
              <w:jc w:val="both"/>
              <w:rPr>
                <w:rFonts w:ascii="Times New Roman" w:eastAsia="Meiryo UI" w:hAnsi="Times New Roman" w:cs="Times New Roman"/>
                <w:sz w:val="18"/>
                <w:szCs w:val="18"/>
                <w:lang w:eastAsia="ja-JP"/>
              </w:rPr>
            </w:pPr>
            <w:r w:rsidRPr="003E6950">
              <w:rPr>
                <w:rFonts w:ascii="Times New Roman" w:eastAsia="Meiryo UI" w:hAnsi="Times New Roman" w:cs="Times New Roman"/>
                <w:sz w:val="18"/>
                <w:szCs w:val="18"/>
                <w:lang w:eastAsia="ja-JP"/>
              </w:rPr>
              <w:t>0.0199</w:t>
            </w:r>
          </w:p>
        </w:tc>
      </w:tr>
      <w:tr w:rsidR="00D919F3" w:rsidRPr="00D919F3" w14:paraId="5CF02EF7" w14:textId="77777777" w:rsidTr="00CF2136">
        <w:trPr>
          <w:trHeight w:val="278"/>
        </w:trPr>
        <w:tc>
          <w:tcPr>
            <w:tcW w:w="906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20C9F3" w14:textId="77777777" w:rsidR="003407BB" w:rsidRPr="003E6950" w:rsidRDefault="003407BB" w:rsidP="003407BB">
            <w:pPr>
              <w:spacing w:after="0" w:line="240" w:lineRule="auto"/>
              <w:jc w:val="both"/>
              <w:rPr>
                <w:rFonts w:ascii="Times New Roman" w:eastAsia="Meiryo UI" w:hAnsi="Times New Roman" w:cs="Times New Roman"/>
                <w:sz w:val="18"/>
                <w:szCs w:val="18"/>
                <w:lang w:eastAsia="en-US"/>
              </w:rPr>
            </w:pPr>
            <w:r w:rsidRPr="003E6950">
              <w:rPr>
                <w:rFonts w:ascii="Times New Roman" w:eastAsia="Meiryo UI" w:hAnsi="Times New Roman" w:cs="Times New Roman"/>
                <w:bCs/>
                <w:sz w:val="18"/>
                <w:szCs w:val="18"/>
                <w:lang w:eastAsia="en-US"/>
              </w:rPr>
              <w:t>Immunosuppressant drugs</w:t>
            </w:r>
          </w:p>
        </w:tc>
      </w:tr>
      <w:tr w:rsidR="00D919F3" w:rsidRPr="00D919F3" w14:paraId="0601668D" w14:textId="77777777" w:rsidTr="007C7499">
        <w:trPr>
          <w:trHeight w:val="278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F70CE8" w14:textId="32239169" w:rsidR="003407BB" w:rsidRPr="00FA7A94" w:rsidRDefault="00E4329B" w:rsidP="003407BB">
            <w:pPr>
              <w:spacing w:after="0" w:line="240" w:lineRule="auto"/>
              <w:ind w:firstLineChars="100" w:firstLine="180"/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A7A94">
              <w:rPr>
                <w:rFonts w:ascii="Times New Roman" w:eastAsia="Meiryo UI" w:hAnsi="Times New Roman" w:cs="Times New Roman"/>
                <w:bCs/>
                <w:color w:val="000000"/>
                <w:sz w:val="18"/>
                <w:szCs w:val="18"/>
                <w:lang w:eastAsia="ja-JP"/>
              </w:rPr>
              <w:t>N (%)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B7031C" w14:textId="0E01A9DF" w:rsidR="003407BB" w:rsidRPr="00FA7A94" w:rsidRDefault="00201783" w:rsidP="003407BB">
            <w:pPr>
              <w:spacing w:after="0" w:line="240" w:lineRule="auto"/>
              <w:jc w:val="center"/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ja-JP"/>
              </w:rPr>
            </w:pPr>
            <w:r w:rsidRPr="00FA7A94"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ja-JP"/>
              </w:rPr>
              <w:t>177 (100)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FF396B" w14:textId="2BDDFF83" w:rsidR="003407BB" w:rsidRPr="00FA7A94" w:rsidRDefault="00201783" w:rsidP="003407BB">
            <w:pPr>
              <w:spacing w:after="0" w:line="240" w:lineRule="auto"/>
              <w:jc w:val="center"/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ja-JP"/>
              </w:rPr>
            </w:pPr>
            <w:r w:rsidRPr="00FA7A94"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ja-JP"/>
              </w:rPr>
              <w:t>739 (100)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4A753F" w14:textId="77777777" w:rsidR="003407BB" w:rsidRPr="003E6950" w:rsidRDefault="003407BB" w:rsidP="003407BB">
            <w:pPr>
              <w:spacing w:after="0" w:line="240" w:lineRule="auto"/>
              <w:jc w:val="both"/>
              <w:rPr>
                <w:rFonts w:ascii="Times New Roman" w:eastAsia="Meiryo U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80AE47" w14:textId="18815587" w:rsidR="003407BB" w:rsidRPr="00FA7A94" w:rsidRDefault="00201783" w:rsidP="003407BB">
            <w:pPr>
              <w:spacing w:after="0" w:line="240" w:lineRule="auto"/>
              <w:jc w:val="center"/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ja-JP"/>
              </w:rPr>
            </w:pPr>
            <w:r w:rsidRPr="00FA7A94"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ja-JP"/>
              </w:rPr>
              <w:t>359 (100)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AAC310" w14:textId="4177C985" w:rsidR="003407BB" w:rsidRPr="00FA7A94" w:rsidRDefault="00201783" w:rsidP="003407BB">
            <w:pPr>
              <w:spacing w:after="0" w:line="240" w:lineRule="auto"/>
              <w:jc w:val="center"/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ja-JP"/>
              </w:rPr>
            </w:pPr>
            <w:r w:rsidRPr="00FA7A94"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ja-JP"/>
              </w:rPr>
              <w:t>380 (100)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0A44E2" w14:textId="77777777" w:rsidR="003407BB" w:rsidRPr="003E6950" w:rsidRDefault="003407BB" w:rsidP="003407BB">
            <w:pPr>
              <w:spacing w:after="0" w:line="240" w:lineRule="auto"/>
              <w:jc w:val="both"/>
              <w:rPr>
                <w:rFonts w:ascii="Times New Roman" w:eastAsia="Meiryo UI" w:hAnsi="Times New Roman" w:cs="Times New Roman"/>
                <w:sz w:val="18"/>
                <w:szCs w:val="18"/>
                <w:lang w:eastAsia="ja-JP"/>
              </w:rPr>
            </w:pPr>
          </w:p>
        </w:tc>
      </w:tr>
      <w:tr w:rsidR="00D919F3" w:rsidRPr="00D919F3" w14:paraId="2787AA3F" w14:textId="77777777" w:rsidTr="007C7499">
        <w:trPr>
          <w:trHeight w:val="278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46A2B5" w14:textId="77777777" w:rsidR="003407BB" w:rsidRPr="00FA7A94" w:rsidRDefault="003407BB" w:rsidP="003407BB">
            <w:pPr>
              <w:spacing w:after="0" w:line="240" w:lineRule="auto"/>
              <w:ind w:firstLineChars="100" w:firstLine="180"/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A7A94"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en-US"/>
              </w:rPr>
              <w:t>Mean ± SD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DCBF97" w14:textId="77777777" w:rsidR="003407BB" w:rsidRPr="00FA7A94" w:rsidRDefault="003407BB" w:rsidP="003407BB">
            <w:pPr>
              <w:spacing w:after="0" w:line="240" w:lineRule="auto"/>
              <w:jc w:val="center"/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A7A94"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en-US"/>
              </w:rPr>
              <w:t>101.5 ± 76.1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AEC26D" w14:textId="77777777" w:rsidR="003407BB" w:rsidRPr="00FA7A94" w:rsidRDefault="003407BB" w:rsidP="003407BB">
            <w:pPr>
              <w:spacing w:after="0" w:line="240" w:lineRule="auto"/>
              <w:jc w:val="center"/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A7A94"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en-US"/>
              </w:rPr>
              <w:t>157.8 ± 75.2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65766A" w14:textId="345055CC" w:rsidR="003407BB" w:rsidRPr="003E6950" w:rsidRDefault="003407BB" w:rsidP="003407BB">
            <w:pPr>
              <w:spacing w:after="0" w:line="240" w:lineRule="auto"/>
              <w:jc w:val="both"/>
              <w:rPr>
                <w:rFonts w:ascii="Times New Roman" w:eastAsia="Meiryo UI" w:hAnsi="Times New Roman" w:cs="Times New Roman"/>
                <w:sz w:val="18"/>
                <w:szCs w:val="18"/>
                <w:lang w:eastAsia="en-US"/>
              </w:rPr>
            </w:pPr>
            <w:r w:rsidRPr="003E6950">
              <w:rPr>
                <w:rFonts w:ascii="Times New Roman" w:eastAsia="Meiryo UI" w:hAnsi="Times New Roman" w:cs="Times New Roman"/>
                <w:sz w:val="18"/>
                <w:szCs w:val="18"/>
                <w:lang w:eastAsia="en-US"/>
              </w:rPr>
              <w:t>&lt;.0001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7C8E6C" w14:textId="77777777" w:rsidR="003407BB" w:rsidRPr="00FA7A94" w:rsidRDefault="003407BB" w:rsidP="003407BB">
            <w:pPr>
              <w:spacing w:after="0" w:line="240" w:lineRule="auto"/>
              <w:jc w:val="center"/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A7A94"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en-US"/>
              </w:rPr>
              <w:t>151.4 ± 80.7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70B298" w14:textId="77777777" w:rsidR="003407BB" w:rsidRPr="00FA7A94" w:rsidRDefault="003407BB" w:rsidP="003407BB">
            <w:pPr>
              <w:spacing w:after="0" w:line="240" w:lineRule="auto"/>
              <w:jc w:val="center"/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A7A94"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en-US"/>
              </w:rPr>
              <w:t>163.8 ± 69.2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803BEC" w14:textId="21620C9F" w:rsidR="003407BB" w:rsidRPr="003E6950" w:rsidRDefault="003407BB" w:rsidP="003407BB">
            <w:pPr>
              <w:spacing w:after="0" w:line="240" w:lineRule="auto"/>
              <w:jc w:val="both"/>
              <w:rPr>
                <w:rFonts w:ascii="Times New Roman" w:eastAsia="Meiryo UI" w:hAnsi="Times New Roman" w:cs="Times New Roman"/>
                <w:sz w:val="18"/>
                <w:szCs w:val="18"/>
                <w:lang w:eastAsia="en-US"/>
              </w:rPr>
            </w:pPr>
            <w:r w:rsidRPr="003E6950">
              <w:rPr>
                <w:rFonts w:ascii="Times New Roman" w:eastAsia="Meiryo UI" w:hAnsi="Times New Roman" w:cs="Times New Roman"/>
                <w:sz w:val="18"/>
                <w:szCs w:val="18"/>
                <w:lang w:eastAsia="ja-JP"/>
              </w:rPr>
              <w:t>0.025</w:t>
            </w:r>
          </w:p>
        </w:tc>
      </w:tr>
      <w:tr w:rsidR="00D919F3" w:rsidRPr="00D919F3" w14:paraId="1ECF4AC9" w14:textId="77777777" w:rsidTr="007C7499">
        <w:trPr>
          <w:trHeight w:val="29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9B00BD" w14:textId="77777777" w:rsidR="003407BB" w:rsidRPr="00FA7A94" w:rsidRDefault="003407BB" w:rsidP="003407BB">
            <w:pPr>
              <w:spacing w:after="0" w:line="240" w:lineRule="auto"/>
              <w:ind w:firstLineChars="100" w:firstLine="180"/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A7A94"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en-US"/>
              </w:rPr>
              <w:t xml:space="preserve">Median 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7821EF" w14:textId="77777777" w:rsidR="003407BB" w:rsidRPr="00FA7A94" w:rsidRDefault="003407BB" w:rsidP="003407BB">
            <w:pPr>
              <w:spacing w:after="0" w:line="240" w:lineRule="auto"/>
              <w:jc w:val="center"/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A7A94"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en-US"/>
              </w:rPr>
              <w:t>111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BAAE68" w14:textId="77777777" w:rsidR="003407BB" w:rsidRPr="00FA7A94" w:rsidRDefault="003407BB" w:rsidP="003407BB">
            <w:pPr>
              <w:spacing w:after="0" w:line="240" w:lineRule="auto"/>
              <w:jc w:val="center"/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A7A94"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en-US"/>
              </w:rPr>
              <w:t>159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C1AACB" w14:textId="6300E4A4" w:rsidR="003407BB" w:rsidRPr="003E6950" w:rsidRDefault="0070675F" w:rsidP="003407BB">
            <w:pPr>
              <w:spacing w:after="0" w:line="240" w:lineRule="auto"/>
              <w:jc w:val="both"/>
              <w:rPr>
                <w:rFonts w:ascii="Times New Roman" w:eastAsia="Meiryo UI" w:hAnsi="Times New Roman" w:cs="Times New Roman"/>
                <w:sz w:val="18"/>
                <w:szCs w:val="18"/>
                <w:lang w:eastAsia="ja-JP"/>
              </w:rPr>
            </w:pPr>
            <w:r w:rsidRPr="003E6950">
              <w:rPr>
                <w:rFonts w:ascii="Times New Roman" w:eastAsia="Meiryo UI" w:hAnsi="Times New Roman" w:cs="Times New Roman"/>
                <w:sz w:val="18"/>
                <w:szCs w:val="18"/>
                <w:lang w:eastAsia="ja-JP"/>
              </w:rPr>
              <w:t>&lt;.0001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1ED82" w14:textId="77777777" w:rsidR="003407BB" w:rsidRPr="00FA7A94" w:rsidRDefault="003407BB" w:rsidP="003407BB">
            <w:pPr>
              <w:spacing w:after="0" w:line="240" w:lineRule="auto"/>
              <w:jc w:val="center"/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A7A94"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en-US"/>
              </w:rPr>
              <w:t>154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C1842B" w14:textId="77777777" w:rsidR="003407BB" w:rsidRPr="00FA7A94" w:rsidRDefault="003407BB" w:rsidP="003407BB">
            <w:pPr>
              <w:spacing w:after="0" w:line="240" w:lineRule="auto"/>
              <w:jc w:val="center"/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A7A94"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en-US"/>
              </w:rPr>
              <w:t>164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F84DD9" w14:textId="3328E69B" w:rsidR="003407BB" w:rsidRPr="003E6950" w:rsidRDefault="0070675F" w:rsidP="003407BB">
            <w:pPr>
              <w:spacing w:after="0" w:line="240" w:lineRule="auto"/>
              <w:jc w:val="both"/>
              <w:rPr>
                <w:rFonts w:ascii="Times New Roman" w:eastAsia="Meiryo UI" w:hAnsi="Times New Roman" w:cs="Times New Roman"/>
                <w:sz w:val="18"/>
                <w:szCs w:val="18"/>
                <w:lang w:eastAsia="ja-JP"/>
              </w:rPr>
            </w:pPr>
            <w:r w:rsidRPr="003E6950">
              <w:rPr>
                <w:rFonts w:ascii="Times New Roman" w:eastAsia="Meiryo UI" w:hAnsi="Times New Roman" w:cs="Times New Roman"/>
                <w:sz w:val="18"/>
                <w:szCs w:val="18"/>
                <w:lang w:eastAsia="ja-JP"/>
              </w:rPr>
              <w:t>0.0057</w:t>
            </w:r>
          </w:p>
        </w:tc>
      </w:tr>
      <w:tr w:rsidR="00D919F3" w:rsidRPr="00D919F3" w14:paraId="485F39BA" w14:textId="77777777" w:rsidTr="00CF2136">
        <w:trPr>
          <w:trHeight w:val="290"/>
        </w:trPr>
        <w:tc>
          <w:tcPr>
            <w:tcW w:w="906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74C967" w14:textId="77777777" w:rsidR="003407BB" w:rsidRPr="003E6950" w:rsidRDefault="003407BB" w:rsidP="003407BB">
            <w:pPr>
              <w:spacing w:after="0" w:line="240" w:lineRule="auto"/>
              <w:jc w:val="both"/>
              <w:rPr>
                <w:rFonts w:ascii="Times New Roman" w:eastAsia="Meiryo UI" w:hAnsi="Times New Roman" w:cs="Times New Roman"/>
                <w:sz w:val="18"/>
                <w:szCs w:val="18"/>
                <w:lang w:eastAsia="en-US"/>
              </w:rPr>
            </w:pPr>
            <w:r w:rsidRPr="003E6950">
              <w:rPr>
                <w:rFonts w:ascii="Times New Roman" w:eastAsia="Meiryo UI" w:hAnsi="Times New Roman" w:cs="Times New Roman"/>
                <w:bCs/>
                <w:sz w:val="18"/>
                <w:szCs w:val="18"/>
                <w:lang w:eastAsia="en-US"/>
              </w:rPr>
              <w:t>Antimicrobial</w:t>
            </w:r>
          </w:p>
        </w:tc>
      </w:tr>
      <w:tr w:rsidR="00D919F3" w:rsidRPr="00D919F3" w14:paraId="184F8F68" w14:textId="77777777" w:rsidTr="007C7499">
        <w:trPr>
          <w:trHeight w:val="29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E1AAD5" w14:textId="0ED7D3E3" w:rsidR="003407BB" w:rsidRPr="00FA7A94" w:rsidRDefault="00E4329B" w:rsidP="003407BB">
            <w:pPr>
              <w:spacing w:after="0" w:line="240" w:lineRule="auto"/>
              <w:ind w:firstLineChars="100" w:firstLine="180"/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A7A94">
              <w:rPr>
                <w:rFonts w:ascii="Times New Roman" w:eastAsia="Meiryo UI" w:hAnsi="Times New Roman" w:cs="Times New Roman"/>
                <w:bCs/>
                <w:color w:val="000000"/>
                <w:sz w:val="18"/>
                <w:szCs w:val="18"/>
                <w:lang w:eastAsia="ja-JP"/>
              </w:rPr>
              <w:t>N (%)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639049" w14:textId="069CD476" w:rsidR="003407BB" w:rsidRPr="00FA7A94" w:rsidRDefault="00201783" w:rsidP="003407BB">
            <w:pPr>
              <w:spacing w:after="0" w:line="240" w:lineRule="auto"/>
              <w:jc w:val="center"/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ja-JP"/>
              </w:rPr>
            </w:pPr>
            <w:r w:rsidRPr="00FA7A94"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ja-JP"/>
              </w:rPr>
              <w:t>177 (100)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A3115E" w14:textId="75210F94" w:rsidR="003407BB" w:rsidRPr="00FA7A94" w:rsidRDefault="00201783" w:rsidP="003407BB">
            <w:pPr>
              <w:spacing w:after="0" w:line="240" w:lineRule="auto"/>
              <w:jc w:val="center"/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ja-JP"/>
              </w:rPr>
            </w:pPr>
            <w:r w:rsidRPr="00FA7A94"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ja-JP"/>
              </w:rPr>
              <w:t>739 (100)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DE1C9D" w14:textId="77777777" w:rsidR="003407BB" w:rsidRPr="003E6950" w:rsidRDefault="003407BB" w:rsidP="003407BB">
            <w:pPr>
              <w:spacing w:after="0" w:line="240" w:lineRule="auto"/>
              <w:jc w:val="both"/>
              <w:rPr>
                <w:rFonts w:ascii="Times New Roman" w:eastAsia="Meiryo UI" w:hAnsi="Times New Roman" w:cs="Times New Roman"/>
                <w:sz w:val="18"/>
                <w:szCs w:val="18"/>
                <w:lang w:eastAsia="ja-JP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FC883A" w14:textId="6AE69771" w:rsidR="003407BB" w:rsidRPr="00FA7A94" w:rsidRDefault="00201783" w:rsidP="003407BB">
            <w:pPr>
              <w:spacing w:after="0" w:line="240" w:lineRule="auto"/>
              <w:jc w:val="center"/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ja-JP"/>
              </w:rPr>
            </w:pPr>
            <w:r w:rsidRPr="00FA7A94"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ja-JP"/>
              </w:rPr>
              <w:t>359 (100)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030711" w14:textId="679C7658" w:rsidR="003407BB" w:rsidRPr="00FA7A94" w:rsidRDefault="00201783" w:rsidP="003407BB">
            <w:pPr>
              <w:spacing w:after="0" w:line="240" w:lineRule="auto"/>
              <w:jc w:val="center"/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ja-JP"/>
              </w:rPr>
            </w:pPr>
            <w:r w:rsidRPr="00FA7A94"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ja-JP"/>
              </w:rPr>
              <w:t>380 (100)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32E388" w14:textId="77777777" w:rsidR="003407BB" w:rsidRPr="003E6950" w:rsidRDefault="003407BB" w:rsidP="003407BB">
            <w:pPr>
              <w:spacing w:after="0" w:line="240" w:lineRule="auto"/>
              <w:jc w:val="both"/>
              <w:rPr>
                <w:rFonts w:ascii="Times New Roman" w:eastAsia="Meiryo UI" w:hAnsi="Times New Roman" w:cs="Times New Roman"/>
                <w:sz w:val="18"/>
                <w:szCs w:val="18"/>
                <w:lang w:eastAsia="ja-JP"/>
              </w:rPr>
            </w:pPr>
          </w:p>
        </w:tc>
      </w:tr>
      <w:tr w:rsidR="00D919F3" w:rsidRPr="00D919F3" w14:paraId="7B86B753" w14:textId="77777777" w:rsidTr="007C7499">
        <w:trPr>
          <w:trHeight w:val="29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366F16" w14:textId="77777777" w:rsidR="003407BB" w:rsidRPr="00FA7A94" w:rsidRDefault="003407BB" w:rsidP="003407BB">
            <w:pPr>
              <w:spacing w:after="0" w:line="240" w:lineRule="auto"/>
              <w:ind w:firstLineChars="100" w:firstLine="180"/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A7A94"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en-US"/>
              </w:rPr>
              <w:t>Mean ± SD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5062A7" w14:textId="77777777" w:rsidR="003407BB" w:rsidRPr="00FA7A94" w:rsidRDefault="003407BB" w:rsidP="003407BB">
            <w:pPr>
              <w:spacing w:after="0" w:line="240" w:lineRule="auto"/>
              <w:jc w:val="center"/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ja-JP"/>
              </w:rPr>
            </w:pPr>
            <w:r w:rsidRPr="00FA7A94"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en-US"/>
              </w:rPr>
              <w:t>125.2 ± 78.3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E57B55" w14:textId="77777777" w:rsidR="003407BB" w:rsidRPr="00FA7A94" w:rsidRDefault="003407BB" w:rsidP="003407BB">
            <w:pPr>
              <w:spacing w:after="0" w:line="240" w:lineRule="auto"/>
              <w:jc w:val="center"/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ja-JP"/>
              </w:rPr>
            </w:pPr>
            <w:r w:rsidRPr="00FA7A94"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en-US"/>
              </w:rPr>
              <w:t>192.7 ± 64.9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B93D7B" w14:textId="199B823C" w:rsidR="003407BB" w:rsidRPr="003E6950" w:rsidRDefault="003407BB" w:rsidP="003407BB">
            <w:pPr>
              <w:spacing w:after="0" w:line="240" w:lineRule="auto"/>
              <w:jc w:val="both"/>
              <w:rPr>
                <w:rFonts w:ascii="Times New Roman" w:eastAsia="Meiryo UI" w:hAnsi="Times New Roman" w:cs="Times New Roman"/>
                <w:sz w:val="18"/>
                <w:szCs w:val="18"/>
                <w:lang w:eastAsia="ja-JP"/>
              </w:rPr>
            </w:pPr>
            <w:r w:rsidRPr="003E6950">
              <w:rPr>
                <w:rFonts w:ascii="Times New Roman" w:eastAsia="Meiryo UI" w:hAnsi="Times New Roman" w:cs="Times New Roman"/>
                <w:sz w:val="18"/>
                <w:szCs w:val="18"/>
                <w:lang w:eastAsia="ja-JP"/>
              </w:rPr>
              <w:t>&lt;.0001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7843BE" w14:textId="77777777" w:rsidR="003407BB" w:rsidRPr="00FA7A94" w:rsidRDefault="003407BB" w:rsidP="003407BB">
            <w:pPr>
              <w:spacing w:after="0" w:line="240" w:lineRule="auto"/>
              <w:jc w:val="center"/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ja-JP"/>
              </w:rPr>
            </w:pPr>
            <w:r w:rsidRPr="00FA7A94"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en-US"/>
              </w:rPr>
              <w:t>184.4 ± 69.6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CBA25F" w14:textId="77777777" w:rsidR="003407BB" w:rsidRPr="00FA7A94" w:rsidRDefault="003407BB" w:rsidP="003407BB">
            <w:pPr>
              <w:spacing w:after="0" w:line="240" w:lineRule="auto"/>
              <w:jc w:val="center"/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ja-JP"/>
              </w:rPr>
            </w:pPr>
            <w:r w:rsidRPr="00FA7A94"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en-US"/>
              </w:rPr>
              <w:t>200.6± 59.2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20E1E5" w14:textId="7CE0880E" w:rsidR="003407BB" w:rsidRPr="003E6950" w:rsidRDefault="003407BB" w:rsidP="003407BB">
            <w:pPr>
              <w:spacing w:after="0" w:line="240" w:lineRule="auto"/>
              <w:jc w:val="both"/>
              <w:rPr>
                <w:rFonts w:ascii="Times New Roman" w:eastAsia="Meiryo UI" w:hAnsi="Times New Roman" w:cs="Times New Roman"/>
                <w:sz w:val="18"/>
                <w:szCs w:val="18"/>
                <w:lang w:eastAsia="ja-JP"/>
              </w:rPr>
            </w:pPr>
            <w:r w:rsidRPr="003E6950">
              <w:rPr>
                <w:rFonts w:ascii="Times New Roman" w:eastAsia="Meiryo UI" w:hAnsi="Times New Roman" w:cs="Times New Roman"/>
                <w:sz w:val="18"/>
                <w:szCs w:val="18"/>
                <w:lang w:eastAsia="ja-JP"/>
              </w:rPr>
              <w:t>0.0007</w:t>
            </w:r>
          </w:p>
        </w:tc>
      </w:tr>
      <w:tr w:rsidR="00D919F3" w:rsidRPr="00D919F3" w14:paraId="00F83BC7" w14:textId="77777777" w:rsidTr="007C7499">
        <w:trPr>
          <w:trHeight w:val="29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33E0A3" w14:textId="77777777" w:rsidR="003407BB" w:rsidRPr="00FA7A94" w:rsidRDefault="003407BB" w:rsidP="003407BB">
            <w:pPr>
              <w:spacing w:after="0" w:line="240" w:lineRule="auto"/>
              <w:ind w:firstLineChars="100" w:firstLine="180"/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A7A94"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en-US"/>
              </w:rPr>
              <w:t>Median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3DC63A" w14:textId="77777777" w:rsidR="003407BB" w:rsidRPr="00FA7A94" w:rsidRDefault="003407BB" w:rsidP="003407BB">
            <w:pPr>
              <w:spacing w:after="0" w:line="240" w:lineRule="auto"/>
              <w:jc w:val="center"/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ja-JP"/>
              </w:rPr>
            </w:pPr>
            <w:r w:rsidRPr="00FA7A94"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ja-JP"/>
              </w:rPr>
              <w:t>133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EA6008" w14:textId="77777777" w:rsidR="003407BB" w:rsidRPr="00FA7A94" w:rsidRDefault="003407BB" w:rsidP="003407BB">
            <w:pPr>
              <w:spacing w:after="0" w:line="240" w:lineRule="auto"/>
              <w:jc w:val="center"/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ja-JP"/>
              </w:rPr>
            </w:pPr>
            <w:r w:rsidRPr="00FA7A94"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ja-JP"/>
              </w:rPr>
              <w:t>195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72FF41" w14:textId="2A765B5B" w:rsidR="003407BB" w:rsidRPr="003E6950" w:rsidRDefault="0070675F" w:rsidP="003407BB">
            <w:pPr>
              <w:spacing w:after="0" w:line="240" w:lineRule="auto"/>
              <w:jc w:val="both"/>
              <w:rPr>
                <w:rFonts w:ascii="Times New Roman" w:eastAsia="Meiryo UI" w:hAnsi="Times New Roman" w:cs="Times New Roman"/>
                <w:sz w:val="18"/>
                <w:szCs w:val="18"/>
                <w:lang w:eastAsia="ja-JP"/>
              </w:rPr>
            </w:pPr>
            <w:r w:rsidRPr="003E6950">
              <w:rPr>
                <w:rFonts w:ascii="Times New Roman" w:eastAsia="Meiryo UI" w:hAnsi="Times New Roman" w:cs="Times New Roman"/>
                <w:sz w:val="18"/>
                <w:szCs w:val="18"/>
                <w:lang w:eastAsia="ja-JP"/>
              </w:rPr>
              <w:t>&lt;.0001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B72D1E" w14:textId="77777777" w:rsidR="003407BB" w:rsidRPr="00FA7A94" w:rsidRDefault="003407BB" w:rsidP="003407BB">
            <w:pPr>
              <w:spacing w:after="0" w:line="240" w:lineRule="auto"/>
              <w:jc w:val="center"/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ja-JP"/>
              </w:rPr>
            </w:pPr>
            <w:r w:rsidRPr="00FA7A94"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ja-JP"/>
              </w:rPr>
              <w:t>188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4A9CD5" w14:textId="77777777" w:rsidR="003407BB" w:rsidRPr="00FA7A94" w:rsidRDefault="003407BB" w:rsidP="003407BB">
            <w:pPr>
              <w:spacing w:after="0" w:line="240" w:lineRule="auto"/>
              <w:jc w:val="center"/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ja-JP"/>
              </w:rPr>
            </w:pPr>
            <w:r w:rsidRPr="00FA7A94"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ja-JP"/>
              </w:rPr>
              <w:t>201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6F756A" w14:textId="7EB7BDC7" w:rsidR="003407BB" w:rsidRPr="003E6950" w:rsidRDefault="0070675F" w:rsidP="003407BB">
            <w:pPr>
              <w:spacing w:after="0" w:line="240" w:lineRule="auto"/>
              <w:jc w:val="both"/>
              <w:rPr>
                <w:rFonts w:ascii="Times New Roman" w:eastAsia="Meiryo UI" w:hAnsi="Times New Roman" w:cs="Times New Roman"/>
                <w:sz w:val="18"/>
                <w:szCs w:val="18"/>
                <w:lang w:eastAsia="ja-JP"/>
              </w:rPr>
            </w:pPr>
            <w:r w:rsidRPr="003E6950">
              <w:rPr>
                <w:rFonts w:ascii="Times New Roman" w:eastAsia="Meiryo UI" w:hAnsi="Times New Roman" w:cs="Times New Roman"/>
                <w:sz w:val="18"/>
                <w:szCs w:val="18"/>
                <w:lang w:eastAsia="ja-JP"/>
              </w:rPr>
              <w:t>0.0007</w:t>
            </w:r>
          </w:p>
        </w:tc>
      </w:tr>
      <w:tr w:rsidR="00D919F3" w:rsidRPr="00D919F3" w14:paraId="54A7BD0D" w14:textId="77777777" w:rsidTr="00CF2136">
        <w:trPr>
          <w:trHeight w:val="290"/>
        </w:trPr>
        <w:tc>
          <w:tcPr>
            <w:tcW w:w="906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19F3B8" w14:textId="77777777" w:rsidR="003407BB" w:rsidRPr="003E6950" w:rsidRDefault="003407BB" w:rsidP="003407BB">
            <w:pPr>
              <w:spacing w:after="0" w:line="240" w:lineRule="auto"/>
              <w:ind w:firstLineChars="150" w:firstLine="270"/>
              <w:jc w:val="both"/>
              <w:rPr>
                <w:rFonts w:ascii="Times New Roman" w:eastAsia="Meiryo UI" w:hAnsi="Times New Roman" w:cs="Times New Roman"/>
                <w:i/>
                <w:sz w:val="18"/>
                <w:szCs w:val="18"/>
                <w:lang w:eastAsia="en-US"/>
              </w:rPr>
            </w:pPr>
            <w:r w:rsidRPr="003E6950">
              <w:rPr>
                <w:rFonts w:ascii="Times New Roman" w:eastAsia="Meiryo UI" w:hAnsi="Times New Roman" w:cs="Times New Roman"/>
                <w:bCs/>
                <w:i/>
                <w:sz w:val="18"/>
                <w:szCs w:val="18"/>
                <w:lang w:eastAsia="en-US"/>
              </w:rPr>
              <w:t>IV Antifungal</w:t>
            </w:r>
          </w:p>
        </w:tc>
      </w:tr>
      <w:tr w:rsidR="00D919F3" w:rsidRPr="00D919F3" w14:paraId="47F91B92" w14:textId="77777777" w:rsidTr="007C7499">
        <w:trPr>
          <w:trHeight w:val="29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19EED7" w14:textId="1EB7A44E" w:rsidR="003407BB" w:rsidRPr="00FA7A94" w:rsidRDefault="00E4329B" w:rsidP="003407BB">
            <w:pPr>
              <w:spacing w:after="0" w:line="240" w:lineRule="auto"/>
              <w:ind w:firstLineChars="200" w:firstLine="360"/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A7A94">
              <w:rPr>
                <w:rFonts w:ascii="Times New Roman" w:eastAsia="Meiryo UI" w:hAnsi="Times New Roman" w:cs="Times New Roman"/>
                <w:bCs/>
                <w:color w:val="000000"/>
                <w:sz w:val="18"/>
                <w:szCs w:val="18"/>
                <w:lang w:eastAsia="ja-JP"/>
              </w:rPr>
              <w:t>N (%)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EC7E95" w14:textId="1D700155" w:rsidR="003407BB" w:rsidRPr="00FA7A94" w:rsidRDefault="00201783" w:rsidP="003407BB">
            <w:pPr>
              <w:spacing w:after="0" w:line="240" w:lineRule="auto"/>
              <w:jc w:val="center"/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ja-JP"/>
              </w:rPr>
            </w:pPr>
            <w:r w:rsidRPr="00FA7A94"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ja-JP"/>
              </w:rPr>
              <w:t>160 (90.4)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C0D0C0" w14:textId="24E01AAE" w:rsidR="003407BB" w:rsidRPr="00FA7A94" w:rsidRDefault="00201783" w:rsidP="003407BB">
            <w:pPr>
              <w:spacing w:after="0" w:line="240" w:lineRule="auto"/>
              <w:jc w:val="center"/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ja-JP"/>
              </w:rPr>
            </w:pPr>
            <w:r w:rsidRPr="00FA7A94"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ja-JP"/>
              </w:rPr>
              <w:t>672 (90.9)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153F8C" w14:textId="77777777" w:rsidR="003407BB" w:rsidRPr="003E6950" w:rsidRDefault="003407BB" w:rsidP="003407BB">
            <w:pPr>
              <w:spacing w:after="0" w:line="240" w:lineRule="auto"/>
              <w:jc w:val="both"/>
              <w:rPr>
                <w:rFonts w:ascii="Times New Roman" w:eastAsia="Meiryo UI" w:hAnsi="Times New Roman" w:cs="Times New Roman"/>
                <w:sz w:val="18"/>
                <w:szCs w:val="18"/>
                <w:lang w:eastAsia="ja-JP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33C9FB" w14:textId="68B2B7C1" w:rsidR="003407BB" w:rsidRPr="00FA7A94" w:rsidRDefault="00201783" w:rsidP="003407BB">
            <w:pPr>
              <w:spacing w:after="0" w:line="240" w:lineRule="auto"/>
              <w:jc w:val="center"/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ja-JP"/>
              </w:rPr>
            </w:pPr>
            <w:r w:rsidRPr="00FA7A94"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ja-JP"/>
              </w:rPr>
              <w:t>321 (89.4)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D88025" w14:textId="38B5A89E" w:rsidR="003407BB" w:rsidRPr="00FA7A94" w:rsidRDefault="00201783" w:rsidP="003407BB">
            <w:pPr>
              <w:spacing w:after="0" w:line="240" w:lineRule="auto"/>
              <w:jc w:val="center"/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ja-JP"/>
              </w:rPr>
            </w:pPr>
            <w:r w:rsidRPr="00FA7A94"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ja-JP"/>
              </w:rPr>
              <w:t>351 (92.4)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B8DCBD" w14:textId="77777777" w:rsidR="003407BB" w:rsidRPr="003E6950" w:rsidRDefault="003407BB" w:rsidP="003407BB">
            <w:pPr>
              <w:spacing w:after="0" w:line="240" w:lineRule="auto"/>
              <w:jc w:val="both"/>
              <w:rPr>
                <w:rFonts w:ascii="Times New Roman" w:eastAsia="Meiryo UI" w:hAnsi="Times New Roman" w:cs="Times New Roman"/>
                <w:sz w:val="18"/>
                <w:szCs w:val="18"/>
                <w:lang w:eastAsia="ja-JP"/>
              </w:rPr>
            </w:pPr>
          </w:p>
        </w:tc>
      </w:tr>
      <w:tr w:rsidR="00D919F3" w:rsidRPr="00D919F3" w14:paraId="22F1AA30" w14:textId="77777777" w:rsidTr="007C7499">
        <w:trPr>
          <w:trHeight w:val="29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0C6D8B" w14:textId="77777777" w:rsidR="003407BB" w:rsidRPr="00FA7A94" w:rsidRDefault="003407BB" w:rsidP="003407BB">
            <w:pPr>
              <w:spacing w:after="0" w:line="240" w:lineRule="auto"/>
              <w:ind w:firstLineChars="200" w:firstLine="360"/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A7A94"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en-US"/>
              </w:rPr>
              <w:t>Mean ± SD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D354D2" w14:textId="77777777" w:rsidR="003407BB" w:rsidRPr="00FA7A94" w:rsidRDefault="003407BB" w:rsidP="003407BB">
            <w:pPr>
              <w:spacing w:after="0" w:line="240" w:lineRule="auto"/>
              <w:jc w:val="center"/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ja-JP"/>
              </w:rPr>
            </w:pPr>
            <w:r w:rsidRPr="00FA7A94"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en-US"/>
              </w:rPr>
              <w:t>30.2 ± 23.4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69E8A2" w14:textId="77777777" w:rsidR="003407BB" w:rsidRPr="00FA7A94" w:rsidRDefault="003407BB" w:rsidP="003407BB">
            <w:pPr>
              <w:spacing w:after="0" w:line="240" w:lineRule="auto"/>
              <w:jc w:val="center"/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ja-JP"/>
              </w:rPr>
            </w:pPr>
            <w:r w:rsidRPr="00FA7A94"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en-US"/>
              </w:rPr>
              <w:t>56.0 ± 37.6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0E81DE" w14:textId="66793FF2" w:rsidR="003407BB" w:rsidRPr="003E6950" w:rsidRDefault="003407BB" w:rsidP="003407BB">
            <w:pPr>
              <w:spacing w:after="0" w:line="240" w:lineRule="auto"/>
              <w:jc w:val="both"/>
              <w:rPr>
                <w:rFonts w:ascii="Times New Roman" w:eastAsia="Meiryo UI" w:hAnsi="Times New Roman" w:cs="Times New Roman"/>
                <w:sz w:val="18"/>
                <w:szCs w:val="18"/>
                <w:lang w:eastAsia="ja-JP"/>
              </w:rPr>
            </w:pPr>
            <w:r w:rsidRPr="003E6950">
              <w:rPr>
                <w:rFonts w:ascii="Times New Roman" w:eastAsia="Meiryo UI" w:hAnsi="Times New Roman" w:cs="Times New Roman"/>
                <w:sz w:val="18"/>
                <w:szCs w:val="18"/>
                <w:lang w:eastAsia="ja-JP"/>
              </w:rPr>
              <w:t>&lt;.0001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98F485" w14:textId="77777777" w:rsidR="003407BB" w:rsidRPr="00FA7A94" w:rsidRDefault="003407BB" w:rsidP="003407BB">
            <w:pPr>
              <w:spacing w:after="0" w:line="240" w:lineRule="auto"/>
              <w:jc w:val="center"/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ja-JP"/>
              </w:rPr>
            </w:pPr>
            <w:r w:rsidRPr="00FA7A94"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en-US"/>
              </w:rPr>
              <w:t>53.0 ± 36.7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E9681C" w14:textId="77777777" w:rsidR="003407BB" w:rsidRPr="00FA7A94" w:rsidRDefault="003407BB" w:rsidP="003407BB">
            <w:pPr>
              <w:spacing w:after="0" w:line="240" w:lineRule="auto"/>
              <w:jc w:val="center"/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ja-JP"/>
              </w:rPr>
            </w:pPr>
            <w:r w:rsidRPr="00FA7A94"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en-US"/>
              </w:rPr>
              <w:t>58.8± 59.2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4BD330" w14:textId="72965675" w:rsidR="003407BB" w:rsidRPr="003E6950" w:rsidRDefault="003407BB" w:rsidP="003407BB">
            <w:pPr>
              <w:spacing w:after="0" w:line="240" w:lineRule="auto"/>
              <w:jc w:val="both"/>
              <w:rPr>
                <w:rFonts w:ascii="Times New Roman" w:eastAsia="Meiryo UI" w:hAnsi="Times New Roman" w:cs="Times New Roman"/>
                <w:sz w:val="18"/>
                <w:szCs w:val="18"/>
                <w:lang w:eastAsia="ja-JP"/>
              </w:rPr>
            </w:pPr>
            <w:r w:rsidRPr="003E6950">
              <w:rPr>
                <w:rFonts w:ascii="Times New Roman" w:eastAsia="Meiryo UI" w:hAnsi="Times New Roman" w:cs="Times New Roman"/>
                <w:sz w:val="18"/>
                <w:szCs w:val="18"/>
                <w:lang w:eastAsia="ja-JP"/>
              </w:rPr>
              <w:t>0.0439</w:t>
            </w:r>
          </w:p>
        </w:tc>
      </w:tr>
      <w:tr w:rsidR="00D919F3" w:rsidRPr="00D919F3" w14:paraId="22F5D8EA" w14:textId="77777777" w:rsidTr="007C7499">
        <w:trPr>
          <w:trHeight w:val="29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1AAD6F" w14:textId="77777777" w:rsidR="003407BB" w:rsidRPr="00FA7A94" w:rsidRDefault="003407BB" w:rsidP="003407BB">
            <w:pPr>
              <w:spacing w:after="0" w:line="240" w:lineRule="auto"/>
              <w:ind w:firstLineChars="200" w:firstLine="360"/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A7A94"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en-US"/>
              </w:rPr>
              <w:t>Median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7C456E" w14:textId="77777777" w:rsidR="003407BB" w:rsidRPr="00FA7A94" w:rsidRDefault="003407BB" w:rsidP="003407BB">
            <w:pPr>
              <w:spacing w:after="0" w:line="240" w:lineRule="auto"/>
              <w:jc w:val="center"/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ja-JP"/>
              </w:rPr>
            </w:pPr>
            <w:r w:rsidRPr="00FA7A94"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ja-JP"/>
              </w:rPr>
              <w:t>24.5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805917" w14:textId="77777777" w:rsidR="003407BB" w:rsidRPr="00FA7A94" w:rsidRDefault="003407BB" w:rsidP="003407BB">
            <w:pPr>
              <w:spacing w:after="0" w:line="240" w:lineRule="auto"/>
              <w:jc w:val="center"/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ja-JP"/>
              </w:rPr>
            </w:pPr>
            <w:r w:rsidRPr="00FA7A94"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ja-JP"/>
              </w:rPr>
              <w:t>48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E68FD0" w14:textId="64533085" w:rsidR="003407BB" w:rsidRPr="003E6950" w:rsidRDefault="0070675F" w:rsidP="003407BB">
            <w:pPr>
              <w:spacing w:after="0" w:line="240" w:lineRule="auto"/>
              <w:jc w:val="both"/>
              <w:rPr>
                <w:rFonts w:ascii="Times New Roman" w:eastAsia="Meiryo UI" w:hAnsi="Times New Roman" w:cs="Times New Roman"/>
                <w:sz w:val="18"/>
                <w:szCs w:val="18"/>
                <w:lang w:eastAsia="ja-JP"/>
              </w:rPr>
            </w:pPr>
            <w:r w:rsidRPr="003E6950">
              <w:rPr>
                <w:rFonts w:ascii="Times New Roman" w:eastAsia="Meiryo UI" w:hAnsi="Times New Roman" w:cs="Times New Roman"/>
                <w:sz w:val="18"/>
                <w:szCs w:val="18"/>
                <w:lang w:eastAsia="ja-JP"/>
              </w:rPr>
              <w:t>&lt;.0001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27EAD7" w14:textId="77777777" w:rsidR="003407BB" w:rsidRPr="00FA7A94" w:rsidRDefault="003407BB" w:rsidP="003407BB">
            <w:pPr>
              <w:spacing w:after="0" w:line="240" w:lineRule="auto"/>
              <w:jc w:val="center"/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ja-JP"/>
              </w:rPr>
            </w:pPr>
            <w:r w:rsidRPr="00FA7A94"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ja-JP"/>
              </w:rPr>
              <w:t>46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691080" w14:textId="77777777" w:rsidR="003407BB" w:rsidRPr="00FA7A94" w:rsidRDefault="003407BB" w:rsidP="003407BB">
            <w:pPr>
              <w:spacing w:after="0" w:line="240" w:lineRule="auto"/>
              <w:jc w:val="center"/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ja-JP"/>
              </w:rPr>
            </w:pPr>
            <w:r w:rsidRPr="00FA7A94"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ja-JP"/>
              </w:rPr>
              <w:t>49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AAC289" w14:textId="7D8D804D" w:rsidR="003407BB" w:rsidRPr="003E6950" w:rsidRDefault="0070675F" w:rsidP="003407BB">
            <w:pPr>
              <w:spacing w:after="0" w:line="240" w:lineRule="auto"/>
              <w:jc w:val="both"/>
              <w:rPr>
                <w:rFonts w:ascii="Times New Roman" w:eastAsia="Meiryo UI" w:hAnsi="Times New Roman" w:cs="Times New Roman"/>
                <w:sz w:val="18"/>
                <w:szCs w:val="18"/>
                <w:lang w:eastAsia="ja-JP"/>
              </w:rPr>
            </w:pPr>
            <w:r w:rsidRPr="003E6950">
              <w:rPr>
                <w:rFonts w:ascii="Times New Roman" w:eastAsia="Meiryo UI" w:hAnsi="Times New Roman" w:cs="Times New Roman"/>
                <w:sz w:val="18"/>
                <w:szCs w:val="18"/>
                <w:lang w:eastAsia="ja-JP"/>
              </w:rPr>
              <w:t>0.029</w:t>
            </w:r>
          </w:p>
        </w:tc>
      </w:tr>
      <w:tr w:rsidR="00D919F3" w:rsidRPr="00D919F3" w14:paraId="2F7D424C" w14:textId="77777777" w:rsidTr="00CF2136">
        <w:trPr>
          <w:trHeight w:val="290"/>
        </w:trPr>
        <w:tc>
          <w:tcPr>
            <w:tcW w:w="906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8F4600" w14:textId="77777777" w:rsidR="003407BB" w:rsidRPr="003E6950" w:rsidRDefault="003407BB" w:rsidP="003407BB">
            <w:pPr>
              <w:spacing w:after="0" w:line="240" w:lineRule="auto"/>
              <w:ind w:firstLineChars="150" w:firstLine="270"/>
              <w:jc w:val="both"/>
              <w:rPr>
                <w:rFonts w:ascii="Times New Roman" w:eastAsia="Meiryo UI" w:hAnsi="Times New Roman" w:cs="Times New Roman"/>
                <w:i/>
                <w:sz w:val="18"/>
                <w:szCs w:val="18"/>
                <w:lang w:eastAsia="en-US"/>
              </w:rPr>
            </w:pPr>
            <w:r w:rsidRPr="003E6950">
              <w:rPr>
                <w:rFonts w:ascii="Times New Roman" w:eastAsia="Meiryo UI" w:hAnsi="Times New Roman" w:cs="Times New Roman"/>
                <w:bCs/>
                <w:i/>
                <w:sz w:val="18"/>
                <w:szCs w:val="18"/>
                <w:lang w:eastAsia="en-US"/>
              </w:rPr>
              <w:t>PO Antifungal</w:t>
            </w:r>
          </w:p>
        </w:tc>
      </w:tr>
      <w:tr w:rsidR="00D919F3" w:rsidRPr="00D919F3" w14:paraId="795A7ED0" w14:textId="77777777" w:rsidTr="007C7499">
        <w:trPr>
          <w:trHeight w:val="29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1E4218" w14:textId="3DDFDF4C" w:rsidR="003407BB" w:rsidRPr="00FA7A94" w:rsidRDefault="00120D7E" w:rsidP="003407BB">
            <w:pPr>
              <w:spacing w:after="0" w:line="240" w:lineRule="auto"/>
              <w:ind w:firstLineChars="200" w:firstLine="360"/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A7A94">
              <w:rPr>
                <w:rFonts w:ascii="Times New Roman" w:eastAsia="Meiryo UI" w:hAnsi="Times New Roman" w:cs="Times New Roman"/>
                <w:bCs/>
                <w:color w:val="000000"/>
                <w:sz w:val="18"/>
                <w:szCs w:val="18"/>
                <w:lang w:eastAsia="ja-JP"/>
              </w:rPr>
              <w:t>N (%)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DA8B36" w14:textId="15867544" w:rsidR="003407BB" w:rsidRPr="00FA7A94" w:rsidRDefault="00201783" w:rsidP="003407BB">
            <w:pPr>
              <w:spacing w:after="0" w:line="240" w:lineRule="auto"/>
              <w:jc w:val="center"/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ja-JP"/>
              </w:rPr>
            </w:pPr>
            <w:r w:rsidRPr="00FA7A94"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ja-JP"/>
              </w:rPr>
              <w:t>127 (71.8)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1B3DCF" w14:textId="2607136F" w:rsidR="003407BB" w:rsidRPr="00FA7A94" w:rsidRDefault="00201783" w:rsidP="003407BB">
            <w:pPr>
              <w:spacing w:after="0" w:line="240" w:lineRule="auto"/>
              <w:jc w:val="center"/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ja-JP"/>
              </w:rPr>
            </w:pPr>
            <w:r w:rsidRPr="00FA7A94"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ja-JP"/>
              </w:rPr>
              <w:t>649 (87.8)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1EE19A" w14:textId="77777777" w:rsidR="003407BB" w:rsidRPr="003E6950" w:rsidRDefault="003407BB" w:rsidP="003407BB">
            <w:pPr>
              <w:spacing w:after="0" w:line="240" w:lineRule="auto"/>
              <w:jc w:val="both"/>
              <w:rPr>
                <w:rFonts w:ascii="Times New Roman" w:eastAsia="Meiryo U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C1B2A7" w14:textId="3F27B5EC" w:rsidR="003407BB" w:rsidRPr="00FA7A94" w:rsidRDefault="00201783" w:rsidP="003407BB">
            <w:pPr>
              <w:spacing w:after="0" w:line="240" w:lineRule="auto"/>
              <w:jc w:val="center"/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ja-JP"/>
              </w:rPr>
            </w:pPr>
            <w:r w:rsidRPr="00FA7A94"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ja-JP"/>
              </w:rPr>
              <w:t>312 (86.9)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EF851D" w14:textId="377650EF" w:rsidR="003407BB" w:rsidRPr="00FA7A94" w:rsidRDefault="00201783" w:rsidP="003407BB">
            <w:pPr>
              <w:spacing w:after="0" w:line="240" w:lineRule="auto"/>
              <w:jc w:val="center"/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ja-JP"/>
              </w:rPr>
            </w:pPr>
            <w:r w:rsidRPr="00FA7A94"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ja-JP"/>
              </w:rPr>
              <w:t>337 (88.7)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D27835" w14:textId="77777777" w:rsidR="003407BB" w:rsidRPr="003E6950" w:rsidRDefault="003407BB" w:rsidP="003407BB">
            <w:pPr>
              <w:spacing w:after="0" w:line="240" w:lineRule="auto"/>
              <w:jc w:val="both"/>
              <w:rPr>
                <w:rFonts w:ascii="Times New Roman" w:eastAsia="Meiryo UI" w:hAnsi="Times New Roman" w:cs="Times New Roman"/>
                <w:sz w:val="18"/>
                <w:szCs w:val="18"/>
                <w:lang w:eastAsia="ja-JP"/>
              </w:rPr>
            </w:pPr>
          </w:p>
        </w:tc>
      </w:tr>
      <w:tr w:rsidR="00D919F3" w:rsidRPr="00D919F3" w14:paraId="359C3ACE" w14:textId="77777777" w:rsidTr="007C7499">
        <w:trPr>
          <w:trHeight w:val="29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651E58" w14:textId="77777777" w:rsidR="003407BB" w:rsidRPr="00FA7A94" w:rsidRDefault="003407BB" w:rsidP="003407BB">
            <w:pPr>
              <w:spacing w:after="0" w:line="240" w:lineRule="auto"/>
              <w:ind w:firstLineChars="200" w:firstLine="360"/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A7A94"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en-US"/>
              </w:rPr>
              <w:t>Mean ± SD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4A13C7" w14:textId="77777777" w:rsidR="003407BB" w:rsidRPr="00FA7A94" w:rsidRDefault="003407BB" w:rsidP="003407BB">
            <w:pPr>
              <w:spacing w:after="0" w:line="240" w:lineRule="auto"/>
              <w:jc w:val="center"/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ja-JP"/>
              </w:rPr>
            </w:pPr>
            <w:r w:rsidRPr="00FA7A94"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en-US"/>
              </w:rPr>
              <w:t>100.5 ± 60.3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E56BDE" w14:textId="77777777" w:rsidR="003407BB" w:rsidRPr="00FA7A94" w:rsidRDefault="003407BB" w:rsidP="003407BB">
            <w:pPr>
              <w:spacing w:after="0" w:line="240" w:lineRule="auto"/>
              <w:jc w:val="center"/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ja-JP"/>
              </w:rPr>
            </w:pPr>
            <w:r w:rsidRPr="00FA7A94"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en-US"/>
              </w:rPr>
              <w:t>109.2 ± 50.8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6814CA" w14:textId="77777777" w:rsidR="003407BB" w:rsidRPr="003E6950" w:rsidRDefault="003407BB" w:rsidP="003407BB">
            <w:pPr>
              <w:spacing w:after="0" w:line="240" w:lineRule="auto"/>
              <w:jc w:val="both"/>
              <w:rPr>
                <w:rFonts w:ascii="Times New Roman" w:eastAsia="Meiryo UI" w:hAnsi="Times New Roman" w:cs="Times New Roman"/>
                <w:sz w:val="18"/>
                <w:szCs w:val="18"/>
                <w:lang w:eastAsia="ja-JP"/>
              </w:rPr>
            </w:pPr>
            <w:r w:rsidRPr="003E6950">
              <w:rPr>
                <w:rFonts w:ascii="Times New Roman" w:eastAsia="Meiryo UI" w:hAnsi="Times New Roman" w:cs="Times New Roman"/>
                <w:sz w:val="18"/>
                <w:szCs w:val="18"/>
                <w:lang w:eastAsia="en-US"/>
              </w:rPr>
              <w:t>0.0852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F26E03" w14:textId="77777777" w:rsidR="003407BB" w:rsidRPr="00FA7A94" w:rsidRDefault="003407BB" w:rsidP="003407BB">
            <w:pPr>
              <w:spacing w:after="0" w:line="240" w:lineRule="auto"/>
              <w:jc w:val="center"/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ja-JP"/>
              </w:rPr>
            </w:pPr>
            <w:r w:rsidRPr="00FA7A94"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en-US"/>
              </w:rPr>
              <w:t>106.0 ± 55.1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7340D5" w14:textId="77777777" w:rsidR="003407BB" w:rsidRPr="00FA7A94" w:rsidRDefault="003407BB" w:rsidP="003407BB">
            <w:pPr>
              <w:spacing w:after="0" w:line="240" w:lineRule="auto"/>
              <w:jc w:val="center"/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ja-JP"/>
              </w:rPr>
            </w:pPr>
            <w:r w:rsidRPr="00FA7A94"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en-US"/>
              </w:rPr>
              <w:t>112.3± 46.3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8AF9C0" w14:textId="63AB4FB4" w:rsidR="003407BB" w:rsidRPr="003E6950" w:rsidRDefault="003407BB" w:rsidP="003407BB">
            <w:pPr>
              <w:spacing w:after="0" w:line="240" w:lineRule="auto"/>
              <w:jc w:val="both"/>
              <w:rPr>
                <w:rFonts w:ascii="Times New Roman" w:eastAsia="Meiryo UI" w:hAnsi="Times New Roman" w:cs="Times New Roman"/>
                <w:sz w:val="18"/>
                <w:szCs w:val="18"/>
                <w:lang w:eastAsia="en-US"/>
              </w:rPr>
            </w:pPr>
            <w:r w:rsidRPr="003E6950">
              <w:rPr>
                <w:rFonts w:ascii="Times New Roman" w:eastAsia="Meiryo UI" w:hAnsi="Times New Roman" w:cs="Times New Roman"/>
                <w:sz w:val="18"/>
                <w:szCs w:val="18"/>
                <w:lang w:eastAsia="ja-JP"/>
              </w:rPr>
              <w:t>0.1147</w:t>
            </w:r>
          </w:p>
        </w:tc>
      </w:tr>
      <w:tr w:rsidR="00D919F3" w:rsidRPr="00D919F3" w14:paraId="0A7A0319" w14:textId="77777777" w:rsidTr="007C7499">
        <w:trPr>
          <w:trHeight w:val="29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88B4A5" w14:textId="77777777" w:rsidR="003407BB" w:rsidRPr="00FA7A94" w:rsidRDefault="003407BB" w:rsidP="003407BB">
            <w:pPr>
              <w:spacing w:after="0" w:line="240" w:lineRule="auto"/>
              <w:ind w:firstLineChars="200" w:firstLine="360"/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A7A94"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en-US"/>
              </w:rPr>
              <w:t>Median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87068B" w14:textId="77777777" w:rsidR="003407BB" w:rsidRPr="00FA7A94" w:rsidRDefault="003407BB" w:rsidP="003407BB">
            <w:pPr>
              <w:spacing w:after="0" w:line="240" w:lineRule="auto"/>
              <w:jc w:val="center"/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ja-JP"/>
              </w:rPr>
            </w:pPr>
            <w:r w:rsidRPr="00FA7A94"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ja-JP"/>
              </w:rPr>
              <w:t>119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12CBD9" w14:textId="77777777" w:rsidR="003407BB" w:rsidRPr="00FA7A94" w:rsidRDefault="003407BB" w:rsidP="003407BB">
            <w:pPr>
              <w:spacing w:after="0" w:line="240" w:lineRule="auto"/>
              <w:jc w:val="center"/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ja-JP"/>
              </w:rPr>
            </w:pPr>
            <w:r w:rsidRPr="00FA7A94"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ja-JP"/>
              </w:rPr>
              <w:t>119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233D5D" w14:textId="57884019" w:rsidR="003407BB" w:rsidRPr="003E6950" w:rsidRDefault="0070675F" w:rsidP="003407BB">
            <w:pPr>
              <w:spacing w:after="0" w:line="240" w:lineRule="auto"/>
              <w:jc w:val="both"/>
              <w:rPr>
                <w:rFonts w:ascii="Times New Roman" w:eastAsia="Meiryo UI" w:hAnsi="Times New Roman" w:cs="Times New Roman"/>
                <w:sz w:val="18"/>
                <w:szCs w:val="18"/>
                <w:lang w:eastAsia="ja-JP"/>
              </w:rPr>
            </w:pPr>
            <w:r w:rsidRPr="003E6950">
              <w:rPr>
                <w:rFonts w:ascii="Times New Roman" w:eastAsia="Meiryo UI" w:hAnsi="Times New Roman" w:cs="Times New Roman"/>
                <w:sz w:val="18"/>
                <w:szCs w:val="18"/>
                <w:lang w:eastAsia="ja-JP"/>
              </w:rPr>
              <w:t>0.3395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F60A74" w14:textId="77777777" w:rsidR="003407BB" w:rsidRPr="00FA7A94" w:rsidRDefault="003407BB" w:rsidP="003407BB">
            <w:pPr>
              <w:spacing w:after="0" w:line="240" w:lineRule="auto"/>
              <w:jc w:val="center"/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ja-JP"/>
              </w:rPr>
            </w:pPr>
            <w:r w:rsidRPr="00FA7A94"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ja-JP"/>
              </w:rPr>
              <w:t>117.5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FBCCBF" w14:textId="77777777" w:rsidR="003407BB" w:rsidRPr="00FA7A94" w:rsidRDefault="003407BB" w:rsidP="003407BB">
            <w:pPr>
              <w:spacing w:after="0" w:line="240" w:lineRule="auto"/>
              <w:jc w:val="center"/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ja-JP"/>
              </w:rPr>
            </w:pPr>
            <w:r w:rsidRPr="00FA7A94"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ja-JP"/>
              </w:rPr>
              <w:t>121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EA9599" w14:textId="60B5E7A3" w:rsidR="003407BB" w:rsidRPr="003E6950" w:rsidRDefault="0070675F" w:rsidP="003407BB">
            <w:pPr>
              <w:spacing w:after="0" w:line="240" w:lineRule="auto"/>
              <w:jc w:val="both"/>
              <w:rPr>
                <w:rFonts w:ascii="Times New Roman" w:eastAsia="Meiryo UI" w:hAnsi="Times New Roman" w:cs="Times New Roman"/>
                <w:sz w:val="18"/>
                <w:szCs w:val="18"/>
                <w:lang w:eastAsia="ja-JP"/>
              </w:rPr>
            </w:pPr>
            <w:r w:rsidRPr="003E6950">
              <w:rPr>
                <w:rFonts w:ascii="Times New Roman" w:eastAsia="Meiryo UI" w:hAnsi="Times New Roman" w:cs="Times New Roman"/>
                <w:sz w:val="18"/>
                <w:szCs w:val="18"/>
                <w:lang w:eastAsia="ja-JP"/>
              </w:rPr>
              <w:t>0.3705</w:t>
            </w:r>
          </w:p>
        </w:tc>
      </w:tr>
      <w:tr w:rsidR="00D919F3" w:rsidRPr="00D919F3" w14:paraId="26D8F094" w14:textId="77777777" w:rsidTr="007C7499">
        <w:trPr>
          <w:trHeight w:val="29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D59ADF" w14:textId="77777777" w:rsidR="003407BB" w:rsidRPr="00FA7A94" w:rsidRDefault="003407BB" w:rsidP="003407BB">
            <w:pPr>
              <w:spacing w:after="0" w:line="240" w:lineRule="auto"/>
              <w:rPr>
                <w:rFonts w:ascii="Times New Roman" w:eastAsia="Meiryo UI" w:hAnsi="Times New Roman" w:cs="Times New Roman"/>
                <w:i/>
                <w:color w:val="000000"/>
                <w:sz w:val="18"/>
                <w:szCs w:val="18"/>
                <w:lang w:eastAsia="ja-JP"/>
              </w:rPr>
            </w:pPr>
            <w:r w:rsidRPr="00FA7A94"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ja-JP"/>
              </w:rPr>
              <w:t xml:space="preserve">   </w:t>
            </w:r>
            <w:r w:rsidRPr="00FA7A94">
              <w:rPr>
                <w:rFonts w:ascii="Times New Roman" w:eastAsia="Meiryo UI" w:hAnsi="Times New Roman" w:cs="Times New Roman"/>
                <w:i/>
                <w:color w:val="000000"/>
                <w:sz w:val="18"/>
                <w:szCs w:val="18"/>
                <w:lang w:eastAsia="ja-JP"/>
              </w:rPr>
              <w:t xml:space="preserve">  Carbapenems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A306BF" w14:textId="77777777" w:rsidR="003407BB" w:rsidRPr="00FA7A94" w:rsidRDefault="003407BB" w:rsidP="003407BB">
            <w:pPr>
              <w:spacing w:after="0" w:line="240" w:lineRule="auto"/>
              <w:jc w:val="center"/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46ADE4" w14:textId="77777777" w:rsidR="003407BB" w:rsidRPr="00FA7A94" w:rsidRDefault="003407BB" w:rsidP="003407BB">
            <w:pPr>
              <w:spacing w:after="0" w:line="240" w:lineRule="auto"/>
              <w:jc w:val="center"/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8A023B" w14:textId="77777777" w:rsidR="003407BB" w:rsidRPr="003E6950" w:rsidRDefault="003407BB" w:rsidP="003407BB">
            <w:pPr>
              <w:spacing w:after="0" w:line="240" w:lineRule="auto"/>
              <w:jc w:val="both"/>
              <w:rPr>
                <w:rFonts w:ascii="Times New Roman" w:eastAsia="Meiryo UI" w:hAnsi="Times New Roman" w:cs="Times New Roman"/>
                <w:sz w:val="18"/>
                <w:szCs w:val="18"/>
                <w:lang w:eastAsia="ja-JP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847BC2" w14:textId="77777777" w:rsidR="003407BB" w:rsidRPr="00FA7A94" w:rsidRDefault="003407BB" w:rsidP="003407BB">
            <w:pPr>
              <w:spacing w:after="0" w:line="240" w:lineRule="auto"/>
              <w:jc w:val="center"/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8C91A7" w14:textId="77777777" w:rsidR="003407BB" w:rsidRPr="00FA7A94" w:rsidRDefault="003407BB" w:rsidP="003407BB">
            <w:pPr>
              <w:spacing w:after="0" w:line="240" w:lineRule="auto"/>
              <w:jc w:val="center"/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BC74C8" w14:textId="77777777" w:rsidR="003407BB" w:rsidRPr="003E6950" w:rsidRDefault="003407BB" w:rsidP="003407BB">
            <w:pPr>
              <w:spacing w:after="0" w:line="240" w:lineRule="auto"/>
              <w:jc w:val="both"/>
              <w:rPr>
                <w:rFonts w:ascii="Times New Roman" w:eastAsia="Meiryo U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D919F3" w:rsidRPr="00D919F3" w14:paraId="617C58BB" w14:textId="77777777" w:rsidTr="007C7499">
        <w:trPr>
          <w:trHeight w:val="29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67AF7F" w14:textId="54C88ABC" w:rsidR="003407BB" w:rsidRPr="00FA7A94" w:rsidRDefault="00120D7E" w:rsidP="003407BB">
            <w:pPr>
              <w:spacing w:after="0" w:line="240" w:lineRule="auto"/>
              <w:ind w:firstLineChars="200" w:firstLine="360"/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A7A94">
              <w:rPr>
                <w:rFonts w:ascii="Times New Roman" w:eastAsia="Meiryo UI" w:hAnsi="Times New Roman" w:cs="Times New Roman"/>
                <w:bCs/>
                <w:color w:val="000000"/>
                <w:sz w:val="18"/>
                <w:szCs w:val="18"/>
                <w:lang w:eastAsia="ja-JP"/>
              </w:rPr>
              <w:t>N (%)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C457E7" w14:textId="167B69B0" w:rsidR="003407BB" w:rsidRPr="00FA7A94" w:rsidRDefault="00201783" w:rsidP="003407BB">
            <w:pPr>
              <w:spacing w:after="0" w:line="240" w:lineRule="auto"/>
              <w:jc w:val="center"/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ja-JP"/>
              </w:rPr>
            </w:pPr>
            <w:r w:rsidRPr="00FA7A94"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ja-JP"/>
              </w:rPr>
              <w:t>121 (68.4)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6D1EAC" w14:textId="1FC86963" w:rsidR="003407BB" w:rsidRPr="00FA7A94" w:rsidRDefault="00201783" w:rsidP="003407BB">
            <w:pPr>
              <w:spacing w:after="0" w:line="240" w:lineRule="auto"/>
              <w:jc w:val="center"/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ja-JP"/>
              </w:rPr>
            </w:pPr>
            <w:r w:rsidRPr="00FA7A94"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ja-JP"/>
              </w:rPr>
              <w:t>504 (68.2)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3E7996" w14:textId="77777777" w:rsidR="003407BB" w:rsidRPr="003E6950" w:rsidRDefault="003407BB" w:rsidP="003407BB">
            <w:pPr>
              <w:spacing w:after="0" w:line="240" w:lineRule="auto"/>
              <w:jc w:val="both"/>
              <w:rPr>
                <w:rFonts w:ascii="Times New Roman" w:eastAsia="Meiryo UI" w:hAnsi="Times New Roman" w:cs="Times New Roman"/>
                <w:sz w:val="18"/>
                <w:szCs w:val="18"/>
                <w:lang w:eastAsia="ja-JP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CB45D0" w14:textId="38A9EEA4" w:rsidR="003407BB" w:rsidRPr="00FA7A94" w:rsidRDefault="00201783" w:rsidP="003407BB">
            <w:pPr>
              <w:spacing w:after="0" w:line="240" w:lineRule="auto"/>
              <w:jc w:val="center"/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ja-JP"/>
              </w:rPr>
            </w:pPr>
            <w:r w:rsidRPr="00FA7A94"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ja-JP"/>
              </w:rPr>
              <w:t>244 (68.0)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41F9A1" w14:textId="26A72FE0" w:rsidR="003407BB" w:rsidRPr="00FA7A94" w:rsidRDefault="00BA767F" w:rsidP="003407BB">
            <w:pPr>
              <w:spacing w:after="0" w:line="240" w:lineRule="auto"/>
              <w:jc w:val="center"/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ja-JP"/>
              </w:rPr>
            </w:pPr>
            <w:r w:rsidRPr="00FA7A94"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ja-JP"/>
              </w:rPr>
              <w:t>260 (68.4</w:t>
            </w:r>
            <w:r w:rsidR="00201783" w:rsidRPr="00FA7A94"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ja-JP"/>
              </w:rPr>
              <w:t>)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1270C0" w14:textId="77777777" w:rsidR="003407BB" w:rsidRPr="003E6950" w:rsidRDefault="003407BB" w:rsidP="003407BB">
            <w:pPr>
              <w:spacing w:after="0" w:line="240" w:lineRule="auto"/>
              <w:jc w:val="both"/>
              <w:rPr>
                <w:rFonts w:ascii="Times New Roman" w:eastAsia="Meiryo UI" w:hAnsi="Times New Roman" w:cs="Times New Roman"/>
                <w:sz w:val="18"/>
                <w:szCs w:val="18"/>
                <w:lang w:eastAsia="ja-JP"/>
              </w:rPr>
            </w:pPr>
          </w:p>
        </w:tc>
      </w:tr>
      <w:tr w:rsidR="00D919F3" w:rsidRPr="00D919F3" w14:paraId="0BC18E15" w14:textId="77777777" w:rsidTr="007C7499">
        <w:trPr>
          <w:trHeight w:val="29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922206" w14:textId="77777777" w:rsidR="003407BB" w:rsidRPr="00FA7A94" w:rsidRDefault="003407BB" w:rsidP="003407BB">
            <w:pPr>
              <w:spacing w:after="0" w:line="240" w:lineRule="auto"/>
              <w:ind w:firstLineChars="200" w:firstLine="360"/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A7A94"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en-US"/>
              </w:rPr>
              <w:t>Mean ± SD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302C3A" w14:textId="77777777" w:rsidR="003407BB" w:rsidRPr="00FA7A94" w:rsidRDefault="003407BB" w:rsidP="003407BB">
            <w:pPr>
              <w:spacing w:after="0" w:line="240" w:lineRule="auto"/>
              <w:jc w:val="center"/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ja-JP"/>
              </w:rPr>
            </w:pPr>
            <w:r w:rsidRPr="00FA7A94"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en-US"/>
              </w:rPr>
              <w:t>16.3 ± 11.9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1D8437" w14:textId="77777777" w:rsidR="003407BB" w:rsidRPr="00FA7A94" w:rsidRDefault="003407BB" w:rsidP="003407BB">
            <w:pPr>
              <w:spacing w:after="0" w:line="240" w:lineRule="auto"/>
              <w:jc w:val="center"/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ja-JP"/>
              </w:rPr>
            </w:pPr>
            <w:r w:rsidRPr="00FA7A94"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en-US"/>
              </w:rPr>
              <w:t>24.6 ± 18.1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65EEFA" w14:textId="7922278A" w:rsidR="003407BB" w:rsidRPr="003E6950" w:rsidRDefault="003407BB" w:rsidP="003407BB">
            <w:pPr>
              <w:spacing w:after="0" w:line="240" w:lineRule="auto"/>
              <w:jc w:val="both"/>
              <w:rPr>
                <w:rFonts w:ascii="Times New Roman" w:eastAsia="Meiryo UI" w:hAnsi="Times New Roman" w:cs="Times New Roman"/>
                <w:sz w:val="18"/>
                <w:szCs w:val="18"/>
                <w:lang w:eastAsia="ja-JP"/>
              </w:rPr>
            </w:pPr>
            <w:r w:rsidRPr="003E6950">
              <w:rPr>
                <w:rFonts w:ascii="Times New Roman" w:eastAsia="Meiryo UI" w:hAnsi="Times New Roman" w:cs="Times New Roman"/>
                <w:sz w:val="18"/>
                <w:szCs w:val="18"/>
                <w:lang w:eastAsia="ja-JP"/>
              </w:rPr>
              <w:t>&lt;.0001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8D9AC0" w14:textId="77777777" w:rsidR="003407BB" w:rsidRPr="00FA7A94" w:rsidRDefault="003407BB" w:rsidP="003407BB">
            <w:pPr>
              <w:spacing w:after="0" w:line="240" w:lineRule="auto"/>
              <w:jc w:val="center"/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ja-JP"/>
              </w:rPr>
            </w:pPr>
            <w:r w:rsidRPr="00FA7A94"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en-US"/>
              </w:rPr>
              <w:t>24.0 ± 18.1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769EDB" w14:textId="77777777" w:rsidR="003407BB" w:rsidRPr="00FA7A94" w:rsidRDefault="003407BB" w:rsidP="003407BB">
            <w:pPr>
              <w:spacing w:after="0" w:line="240" w:lineRule="auto"/>
              <w:jc w:val="center"/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ja-JP"/>
              </w:rPr>
            </w:pPr>
            <w:r w:rsidRPr="00FA7A94"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en-US"/>
              </w:rPr>
              <w:t>25.1 ± 18.1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B8E8A2" w14:textId="18EE0015" w:rsidR="003407BB" w:rsidRPr="003E6950" w:rsidRDefault="003407BB" w:rsidP="003407BB">
            <w:pPr>
              <w:spacing w:after="0" w:line="240" w:lineRule="auto"/>
              <w:jc w:val="both"/>
              <w:rPr>
                <w:rFonts w:ascii="Times New Roman" w:eastAsia="Meiryo UI" w:hAnsi="Times New Roman" w:cs="Times New Roman"/>
                <w:sz w:val="18"/>
                <w:szCs w:val="18"/>
                <w:lang w:eastAsia="en-US"/>
              </w:rPr>
            </w:pPr>
            <w:r w:rsidRPr="003E6950">
              <w:rPr>
                <w:rFonts w:ascii="Times New Roman" w:eastAsia="Meiryo UI" w:hAnsi="Times New Roman" w:cs="Times New Roman"/>
                <w:sz w:val="18"/>
                <w:szCs w:val="18"/>
                <w:lang w:eastAsia="ja-JP"/>
              </w:rPr>
              <w:t>0.5076</w:t>
            </w:r>
          </w:p>
        </w:tc>
      </w:tr>
      <w:tr w:rsidR="00D919F3" w:rsidRPr="00D919F3" w14:paraId="6E31B2FF" w14:textId="77777777" w:rsidTr="007C7499">
        <w:trPr>
          <w:trHeight w:val="29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747F97" w14:textId="77777777" w:rsidR="003407BB" w:rsidRPr="00FA7A94" w:rsidRDefault="003407BB" w:rsidP="003407BB">
            <w:pPr>
              <w:spacing w:after="0" w:line="240" w:lineRule="auto"/>
              <w:ind w:firstLineChars="200" w:firstLine="360"/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A7A94"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en-US"/>
              </w:rPr>
              <w:t>Median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4F9407" w14:textId="77777777" w:rsidR="003407BB" w:rsidRPr="00FA7A94" w:rsidRDefault="003407BB" w:rsidP="003407BB">
            <w:pPr>
              <w:spacing w:after="0" w:line="240" w:lineRule="auto"/>
              <w:jc w:val="center"/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ja-JP"/>
              </w:rPr>
            </w:pPr>
            <w:r w:rsidRPr="00FA7A94"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ja-JP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EEB806" w14:textId="77777777" w:rsidR="003407BB" w:rsidRPr="00FA7A94" w:rsidRDefault="003407BB" w:rsidP="003407BB">
            <w:pPr>
              <w:spacing w:after="0" w:line="240" w:lineRule="auto"/>
              <w:jc w:val="center"/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ja-JP"/>
              </w:rPr>
            </w:pPr>
            <w:r w:rsidRPr="00FA7A94"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ja-JP"/>
              </w:rPr>
              <w:t>19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166BBD" w14:textId="520DDE9E" w:rsidR="003407BB" w:rsidRPr="003E6950" w:rsidRDefault="0070675F" w:rsidP="00977F8F">
            <w:pPr>
              <w:spacing w:after="0" w:line="240" w:lineRule="auto"/>
              <w:rPr>
                <w:rFonts w:ascii="Times New Roman" w:eastAsia="Meiryo UI" w:hAnsi="Times New Roman" w:cs="Times New Roman"/>
                <w:sz w:val="18"/>
                <w:szCs w:val="18"/>
                <w:lang w:eastAsia="ja-JP"/>
              </w:rPr>
            </w:pPr>
            <w:r w:rsidRPr="003E6950">
              <w:rPr>
                <w:rFonts w:ascii="Times New Roman" w:eastAsia="Meiryo UI" w:hAnsi="Times New Roman" w:cs="Times New Roman"/>
                <w:sz w:val="18"/>
                <w:szCs w:val="18"/>
                <w:lang w:eastAsia="ja-JP"/>
              </w:rPr>
              <w:t>&lt;.0001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2FF5EC" w14:textId="77777777" w:rsidR="003407BB" w:rsidRPr="00FA7A94" w:rsidRDefault="003407BB" w:rsidP="003407BB">
            <w:pPr>
              <w:spacing w:after="0" w:line="240" w:lineRule="auto"/>
              <w:jc w:val="center"/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ja-JP"/>
              </w:rPr>
            </w:pPr>
            <w:r w:rsidRPr="00FA7A94"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ja-JP"/>
              </w:rPr>
              <w:t>19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FA246B" w14:textId="77777777" w:rsidR="003407BB" w:rsidRPr="00FA7A94" w:rsidRDefault="003407BB" w:rsidP="003407BB">
            <w:pPr>
              <w:spacing w:after="0" w:line="240" w:lineRule="auto"/>
              <w:jc w:val="center"/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ja-JP"/>
              </w:rPr>
            </w:pPr>
            <w:r w:rsidRPr="00FA7A94"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ja-JP"/>
              </w:rPr>
              <w:t>20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540ADD" w14:textId="4A7EF776" w:rsidR="003407BB" w:rsidRPr="003E6950" w:rsidRDefault="0070675F" w:rsidP="003407BB">
            <w:pPr>
              <w:spacing w:after="0" w:line="240" w:lineRule="auto"/>
              <w:jc w:val="both"/>
              <w:rPr>
                <w:rFonts w:ascii="Times New Roman" w:eastAsia="Meiryo UI" w:hAnsi="Times New Roman" w:cs="Times New Roman"/>
                <w:sz w:val="18"/>
                <w:szCs w:val="18"/>
                <w:lang w:eastAsia="ja-JP"/>
              </w:rPr>
            </w:pPr>
            <w:r w:rsidRPr="003E6950">
              <w:rPr>
                <w:rFonts w:ascii="Times New Roman" w:eastAsia="Meiryo UI" w:hAnsi="Times New Roman" w:cs="Times New Roman"/>
                <w:sz w:val="18"/>
                <w:szCs w:val="18"/>
                <w:lang w:eastAsia="ja-JP"/>
              </w:rPr>
              <w:t>0.4964</w:t>
            </w:r>
          </w:p>
        </w:tc>
      </w:tr>
      <w:tr w:rsidR="00D919F3" w:rsidRPr="00D919F3" w14:paraId="1AC463A6" w14:textId="77777777" w:rsidTr="00CF2136">
        <w:trPr>
          <w:trHeight w:val="290"/>
        </w:trPr>
        <w:tc>
          <w:tcPr>
            <w:tcW w:w="906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ACE471" w14:textId="77777777" w:rsidR="003407BB" w:rsidRPr="003E6950" w:rsidRDefault="003407BB" w:rsidP="003407BB">
            <w:pPr>
              <w:spacing w:after="0" w:line="240" w:lineRule="auto"/>
              <w:ind w:firstLineChars="150" w:firstLine="270"/>
              <w:jc w:val="both"/>
              <w:rPr>
                <w:rFonts w:ascii="Times New Roman" w:eastAsia="Meiryo UI" w:hAnsi="Times New Roman" w:cs="Times New Roman"/>
                <w:i/>
                <w:sz w:val="18"/>
                <w:szCs w:val="18"/>
                <w:lang w:eastAsia="en-US"/>
              </w:rPr>
            </w:pPr>
            <w:r w:rsidRPr="003E6950">
              <w:rPr>
                <w:rFonts w:ascii="Times New Roman" w:eastAsia="Meiryo UI" w:hAnsi="Times New Roman" w:cs="Times New Roman"/>
                <w:i/>
                <w:sz w:val="18"/>
                <w:szCs w:val="18"/>
                <w:lang w:eastAsia="en-US"/>
              </w:rPr>
              <w:t>Other broad-spectrum antimicrobials</w:t>
            </w:r>
          </w:p>
        </w:tc>
      </w:tr>
      <w:tr w:rsidR="00D919F3" w:rsidRPr="00D919F3" w14:paraId="22C72931" w14:textId="77777777" w:rsidTr="007C7499">
        <w:trPr>
          <w:trHeight w:val="29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9DD82D" w14:textId="2C7F3493" w:rsidR="003407BB" w:rsidRPr="00FA7A94" w:rsidRDefault="00120D7E" w:rsidP="003407BB">
            <w:pPr>
              <w:spacing w:after="0" w:line="240" w:lineRule="auto"/>
              <w:ind w:firstLineChars="200" w:firstLine="360"/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A7A94">
              <w:rPr>
                <w:rFonts w:ascii="Times New Roman" w:eastAsia="Meiryo UI" w:hAnsi="Times New Roman" w:cs="Times New Roman"/>
                <w:bCs/>
                <w:color w:val="000000"/>
                <w:sz w:val="18"/>
                <w:szCs w:val="18"/>
                <w:lang w:eastAsia="ja-JP"/>
              </w:rPr>
              <w:t>N (%)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7AF717" w14:textId="3E8A96C7" w:rsidR="003407BB" w:rsidRPr="00FA7A94" w:rsidRDefault="00201783" w:rsidP="003407BB">
            <w:pPr>
              <w:spacing w:after="0" w:line="240" w:lineRule="auto"/>
              <w:jc w:val="center"/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ja-JP"/>
              </w:rPr>
            </w:pPr>
            <w:r w:rsidRPr="00FA7A94"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ja-JP"/>
              </w:rPr>
              <w:t>81 (45.8)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65DE70" w14:textId="618467F5" w:rsidR="003407BB" w:rsidRPr="00FA7A94" w:rsidRDefault="00201783" w:rsidP="003407BB">
            <w:pPr>
              <w:spacing w:after="0" w:line="240" w:lineRule="auto"/>
              <w:jc w:val="center"/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ja-JP"/>
              </w:rPr>
            </w:pPr>
            <w:r w:rsidRPr="00FA7A94"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ja-JP"/>
              </w:rPr>
              <w:t>426 (57.7)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132131" w14:textId="77777777" w:rsidR="003407BB" w:rsidRPr="003E6950" w:rsidRDefault="003407BB" w:rsidP="003407BB">
            <w:pPr>
              <w:spacing w:after="0" w:line="240" w:lineRule="auto"/>
              <w:jc w:val="both"/>
              <w:rPr>
                <w:rFonts w:ascii="Times New Roman" w:eastAsia="Meiryo UI" w:hAnsi="Times New Roman" w:cs="Times New Roman"/>
                <w:sz w:val="18"/>
                <w:szCs w:val="18"/>
                <w:lang w:eastAsia="ja-JP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ED189C" w14:textId="34A31E27" w:rsidR="003407BB" w:rsidRPr="00FA7A94" w:rsidRDefault="00201783" w:rsidP="003407BB">
            <w:pPr>
              <w:spacing w:after="0" w:line="240" w:lineRule="auto"/>
              <w:jc w:val="center"/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ja-JP"/>
              </w:rPr>
            </w:pPr>
            <w:r w:rsidRPr="00FA7A94"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ja-JP"/>
              </w:rPr>
              <w:t>219 (61.0)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D60146" w14:textId="3A6A18FF" w:rsidR="003407BB" w:rsidRPr="00FA7A94" w:rsidRDefault="00BA767F" w:rsidP="003407BB">
            <w:pPr>
              <w:spacing w:after="0" w:line="240" w:lineRule="auto"/>
              <w:jc w:val="center"/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ja-JP"/>
              </w:rPr>
            </w:pPr>
            <w:r w:rsidRPr="00FA7A94"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ja-JP"/>
              </w:rPr>
              <w:t>20</w:t>
            </w:r>
            <w:r w:rsidR="00201783" w:rsidRPr="00FA7A94"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ja-JP"/>
              </w:rPr>
              <w:t>7 (</w:t>
            </w:r>
            <w:r w:rsidRPr="00FA7A94"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ja-JP"/>
              </w:rPr>
              <w:t>54.5</w:t>
            </w:r>
            <w:r w:rsidR="00201783" w:rsidRPr="00FA7A94"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ja-JP"/>
              </w:rPr>
              <w:t>)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FBA3C8" w14:textId="77777777" w:rsidR="003407BB" w:rsidRPr="003E6950" w:rsidRDefault="003407BB" w:rsidP="003407BB">
            <w:pPr>
              <w:spacing w:after="0" w:line="240" w:lineRule="auto"/>
              <w:jc w:val="both"/>
              <w:rPr>
                <w:rFonts w:ascii="Times New Roman" w:eastAsia="Meiryo UI" w:hAnsi="Times New Roman" w:cs="Times New Roman"/>
                <w:sz w:val="18"/>
                <w:szCs w:val="18"/>
                <w:lang w:eastAsia="ja-JP"/>
              </w:rPr>
            </w:pPr>
          </w:p>
        </w:tc>
      </w:tr>
      <w:tr w:rsidR="00D919F3" w:rsidRPr="00D919F3" w14:paraId="628404FF" w14:textId="77777777" w:rsidTr="007C7499">
        <w:trPr>
          <w:trHeight w:val="29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2F8B4D" w14:textId="77777777" w:rsidR="003407BB" w:rsidRPr="00FA7A94" w:rsidRDefault="003407BB" w:rsidP="003407BB">
            <w:pPr>
              <w:spacing w:after="0" w:line="240" w:lineRule="auto"/>
              <w:ind w:firstLineChars="200" w:firstLine="360"/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A7A94"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en-US"/>
              </w:rPr>
              <w:t>Mean ± SD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000B6C" w14:textId="77777777" w:rsidR="003407BB" w:rsidRPr="00FA7A94" w:rsidRDefault="003407BB" w:rsidP="003407BB">
            <w:pPr>
              <w:spacing w:after="0" w:line="240" w:lineRule="auto"/>
              <w:jc w:val="center"/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ja-JP"/>
              </w:rPr>
            </w:pPr>
            <w:r w:rsidRPr="00FA7A94"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en-US"/>
              </w:rPr>
              <w:t>13.1 ± 12.0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C31138" w14:textId="77777777" w:rsidR="003407BB" w:rsidRPr="00FA7A94" w:rsidRDefault="003407BB" w:rsidP="003407BB">
            <w:pPr>
              <w:spacing w:after="0" w:line="240" w:lineRule="auto"/>
              <w:jc w:val="center"/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ja-JP"/>
              </w:rPr>
            </w:pPr>
            <w:r w:rsidRPr="00FA7A94"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en-US"/>
              </w:rPr>
              <w:t>23.2 ± 17.5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7842CC" w14:textId="2E53D8AA" w:rsidR="003407BB" w:rsidRPr="003E6950" w:rsidRDefault="003407BB" w:rsidP="003407BB">
            <w:pPr>
              <w:spacing w:after="0" w:line="240" w:lineRule="auto"/>
              <w:jc w:val="both"/>
              <w:rPr>
                <w:rFonts w:ascii="Times New Roman" w:eastAsia="Meiryo UI" w:hAnsi="Times New Roman" w:cs="Times New Roman"/>
                <w:sz w:val="18"/>
                <w:szCs w:val="18"/>
                <w:lang w:eastAsia="ja-JP"/>
              </w:rPr>
            </w:pPr>
            <w:r w:rsidRPr="003E6950">
              <w:rPr>
                <w:rFonts w:ascii="Times New Roman" w:eastAsia="Meiryo UI" w:hAnsi="Times New Roman" w:cs="Times New Roman"/>
                <w:sz w:val="18"/>
                <w:szCs w:val="18"/>
                <w:lang w:eastAsia="ja-JP"/>
              </w:rPr>
              <w:t>&lt;.0001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A76173" w14:textId="77777777" w:rsidR="003407BB" w:rsidRPr="00FA7A94" w:rsidRDefault="003407BB" w:rsidP="003407BB">
            <w:pPr>
              <w:spacing w:after="0" w:line="240" w:lineRule="auto"/>
              <w:jc w:val="center"/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ja-JP"/>
              </w:rPr>
            </w:pPr>
            <w:r w:rsidRPr="00FA7A94"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en-US"/>
              </w:rPr>
              <w:t>22.4 ± 17.1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5274B5" w14:textId="77777777" w:rsidR="003407BB" w:rsidRPr="00FA7A94" w:rsidRDefault="003407BB" w:rsidP="003407BB">
            <w:pPr>
              <w:spacing w:after="0" w:line="240" w:lineRule="auto"/>
              <w:jc w:val="center"/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ja-JP"/>
              </w:rPr>
            </w:pPr>
            <w:r w:rsidRPr="00FA7A94"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en-US"/>
              </w:rPr>
              <w:t>24.1 ± 17.9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542E61" w14:textId="5CD469E6" w:rsidR="003407BB" w:rsidRPr="003E6950" w:rsidRDefault="003407BB" w:rsidP="003407BB">
            <w:pPr>
              <w:spacing w:after="0" w:line="240" w:lineRule="auto"/>
              <w:jc w:val="both"/>
              <w:rPr>
                <w:rFonts w:ascii="Times New Roman" w:eastAsia="Meiryo UI" w:hAnsi="Times New Roman" w:cs="Times New Roman"/>
                <w:sz w:val="18"/>
                <w:szCs w:val="18"/>
                <w:lang w:eastAsia="ja-JP"/>
              </w:rPr>
            </w:pPr>
            <w:r w:rsidRPr="003E6950">
              <w:rPr>
                <w:rFonts w:ascii="Times New Roman" w:eastAsia="Meiryo UI" w:hAnsi="Times New Roman" w:cs="Times New Roman"/>
                <w:sz w:val="18"/>
                <w:szCs w:val="18"/>
                <w:lang w:eastAsia="ja-JP"/>
              </w:rPr>
              <w:t>0.3229</w:t>
            </w:r>
          </w:p>
        </w:tc>
      </w:tr>
      <w:tr w:rsidR="00D919F3" w:rsidRPr="00D919F3" w14:paraId="43611B17" w14:textId="77777777" w:rsidTr="007C7499">
        <w:trPr>
          <w:trHeight w:val="29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C08898" w14:textId="77777777" w:rsidR="003407BB" w:rsidRPr="00FA7A94" w:rsidRDefault="003407BB" w:rsidP="003407BB">
            <w:pPr>
              <w:spacing w:after="0" w:line="240" w:lineRule="auto"/>
              <w:ind w:firstLineChars="200" w:firstLine="360"/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A7A94"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en-US"/>
              </w:rPr>
              <w:t>Median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4526E1" w14:textId="77777777" w:rsidR="003407BB" w:rsidRPr="00FA7A94" w:rsidRDefault="003407BB" w:rsidP="003407BB">
            <w:pPr>
              <w:spacing w:after="0" w:line="240" w:lineRule="auto"/>
              <w:jc w:val="center"/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ja-JP"/>
              </w:rPr>
            </w:pPr>
            <w:r w:rsidRPr="00FA7A94"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ja-JP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F162BA" w14:textId="77777777" w:rsidR="003407BB" w:rsidRPr="00FA7A94" w:rsidRDefault="003407BB" w:rsidP="003407BB">
            <w:pPr>
              <w:spacing w:after="0" w:line="240" w:lineRule="auto"/>
              <w:jc w:val="center"/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ja-JP"/>
              </w:rPr>
            </w:pPr>
            <w:r w:rsidRPr="00FA7A94"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ja-JP"/>
              </w:rPr>
              <w:t>19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653D01" w14:textId="2423276A" w:rsidR="003407BB" w:rsidRPr="003E6950" w:rsidRDefault="0070675F" w:rsidP="003407BB">
            <w:pPr>
              <w:spacing w:after="0" w:line="240" w:lineRule="auto"/>
              <w:jc w:val="both"/>
              <w:rPr>
                <w:rFonts w:ascii="Times New Roman" w:eastAsia="Meiryo UI" w:hAnsi="Times New Roman" w:cs="Times New Roman"/>
                <w:sz w:val="18"/>
                <w:szCs w:val="18"/>
                <w:lang w:eastAsia="ja-JP"/>
              </w:rPr>
            </w:pPr>
            <w:r w:rsidRPr="003E6950">
              <w:rPr>
                <w:rFonts w:ascii="Times New Roman" w:eastAsia="Meiryo UI" w:hAnsi="Times New Roman" w:cs="Times New Roman"/>
                <w:sz w:val="18"/>
                <w:szCs w:val="18"/>
                <w:lang w:eastAsia="ja-JP"/>
              </w:rPr>
              <w:t>&lt;.0001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E23B7C" w14:textId="77777777" w:rsidR="003407BB" w:rsidRPr="00FA7A94" w:rsidRDefault="003407BB" w:rsidP="003407BB">
            <w:pPr>
              <w:spacing w:after="0" w:line="240" w:lineRule="auto"/>
              <w:jc w:val="center"/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ja-JP"/>
              </w:rPr>
            </w:pPr>
            <w:r w:rsidRPr="00FA7A94"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ja-JP"/>
              </w:rPr>
              <w:t>19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10E202" w14:textId="77777777" w:rsidR="003407BB" w:rsidRPr="00FA7A94" w:rsidRDefault="003407BB" w:rsidP="003407BB">
            <w:pPr>
              <w:spacing w:after="0" w:line="240" w:lineRule="auto"/>
              <w:jc w:val="center"/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ja-JP"/>
              </w:rPr>
            </w:pPr>
            <w:r w:rsidRPr="00FA7A94"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ja-JP"/>
              </w:rPr>
              <w:t>20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BB3806" w14:textId="05127347" w:rsidR="003407BB" w:rsidRPr="003E6950" w:rsidRDefault="0070675F" w:rsidP="003407BB">
            <w:pPr>
              <w:spacing w:after="0" w:line="240" w:lineRule="auto"/>
              <w:jc w:val="both"/>
              <w:rPr>
                <w:rFonts w:ascii="Times New Roman" w:eastAsia="Meiryo UI" w:hAnsi="Times New Roman" w:cs="Times New Roman"/>
                <w:sz w:val="18"/>
                <w:szCs w:val="18"/>
                <w:lang w:eastAsia="ja-JP"/>
              </w:rPr>
            </w:pPr>
            <w:r w:rsidRPr="003E6950">
              <w:rPr>
                <w:rFonts w:ascii="Times New Roman" w:eastAsia="Meiryo UI" w:hAnsi="Times New Roman" w:cs="Times New Roman"/>
                <w:sz w:val="18"/>
                <w:szCs w:val="18"/>
                <w:lang w:eastAsia="ja-JP"/>
              </w:rPr>
              <w:t>0.3107</w:t>
            </w:r>
          </w:p>
        </w:tc>
      </w:tr>
      <w:tr w:rsidR="00D919F3" w:rsidRPr="00D919F3" w14:paraId="19CE0F52" w14:textId="77777777" w:rsidTr="00CF2136">
        <w:trPr>
          <w:trHeight w:val="290"/>
        </w:trPr>
        <w:tc>
          <w:tcPr>
            <w:tcW w:w="906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59242F" w14:textId="77777777" w:rsidR="003407BB" w:rsidRPr="003E6950" w:rsidRDefault="003407BB" w:rsidP="003407BB">
            <w:pPr>
              <w:spacing w:after="0" w:line="240" w:lineRule="auto"/>
              <w:ind w:firstLineChars="150" w:firstLine="270"/>
              <w:jc w:val="both"/>
              <w:rPr>
                <w:rFonts w:ascii="Times New Roman" w:eastAsia="Meiryo UI" w:hAnsi="Times New Roman" w:cs="Times New Roman"/>
                <w:i/>
                <w:sz w:val="18"/>
                <w:szCs w:val="18"/>
                <w:lang w:eastAsia="en-US"/>
              </w:rPr>
            </w:pPr>
            <w:r w:rsidRPr="003E6950">
              <w:rPr>
                <w:rFonts w:ascii="Times New Roman" w:eastAsia="Meiryo UI" w:hAnsi="Times New Roman" w:cs="Times New Roman"/>
                <w:i/>
                <w:sz w:val="18"/>
                <w:szCs w:val="18"/>
                <w:lang w:eastAsia="en-US"/>
              </w:rPr>
              <w:t>Anti-MRSA antimicrobials</w:t>
            </w:r>
          </w:p>
        </w:tc>
      </w:tr>
      <w:tr w:rsidR="00D919F3" w:rsidRPr="00D919F3" w14:paraId="73E13F9F" w14:textId="77777777" w:rsidTr="007C7499">
        <w:trPr>
          <w:trHeight w:val="29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399094" w14:textId="2710C2EC" w:rsidR="003407BB" w:rsidRPr="00FA7A94" w:rsidRDefault="00120D7E" w:rsidP="003407BB">
            <w:pPr>
              <w:spacing w:after="0" w:line="240" w:lineRule="auto"/>
              <w:ind w:firstLineChars="200" w:firstLine="360"/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A7A94">
              <w:rPr>
                <w:rFonts w:ascii="Times New Roman" w:eastAsia="Meiryo UI" w:hAnsi="Times New Roman" w:cs="Times New Roman"/>
                <w:bCs/>
                <w:color w:val="000000"/>
                <w:sz w:val="18"/>
                <w:szCs w:val="18"/>
                <w:lang w:eastAsia="ja-JP"/>
              </w:rPr>
              <w:t>N (%)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6C5CB2" w14:textId="7CE30C3A" w:rsidR="003407BB" w:rsidRPr="00FA7A94" w:rsidRDefault="00BA767F" w:rsidP="003407BB">
            <w:pPr>
              <w:spacing w:after="0" w:line="240" w:lineRule="auto"/>
              <w:jc w:val="center"/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ja-JP"/>
              </w:rPr>
            </w:pPr>
            <w:r w:rsidRPr="00FA7A94"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ja-JP"/>
              </w:rPr>
              <w:t>112 (63.3)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2D1E31" w14:textId="430C9653" w:rsidR="003407BB" w:rsidRPr="00FA7A94" w:rsidRDefault="00BA767F" w:rsidP="003407BB">
            <w:pPr>
              <w:spacing w:after="0" w:line="240" w:lineRule="auto"/>
              <w:jc w:val="center"/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ja-JP"/>
              </w:rPr>
            </w:pPr>
            <w:r w:rsidRPr="00FA7A94"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ja-JP"/>
              </w:rPr>
              <w:t>556 (75.2)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EBE54A" w14:textId="77777777" w:rsidR="003407BB" w:rsidRPr="003E6950" w:rsidRDefault="003407BB" w:rsidP="003407BB">
            <w:pPr>
              <w:spacing w:after="0" w:line="240" w:lineRule="auto"/>
              <w:jc w:val="both"/>
              <w:rPr>
                <w:rFonts w:ascii="Times New Roman" w:eastAsia="Meiryo UI" w:hAnsi="Times New Roman" w:cs="Times New Roman"/>
                <w:sz w:val="18"/>
                <w:szCs w:val="18"/>
                <w:lang w:eastAsia="ja-JP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C81729" w14:textId="5E0F8F28" w:rsidR="003407BB" w:rsidRPr="00FA7A94" w:rsidRDefault="00BA767F" w:rsidP="003407BB">
            <w:pPr>
              <w:spacing w:after="0" w:line="240" w:lineRule="auto"/>
              <w:jc w:val="center"/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ja-JP"/>
              </w:rPr>
            </w:pPr>
            <w:r w:rsidRPr="00FA7A94"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ja-JP"/>
              </w:rPr>
              <w:t>262 (73.0)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2D3A1D" w14:textId="44F1D8B3" w:rsidR="003407BB" w:rsidRPr="00FA7A94" w:rsidRDefault="00BA767F" w:rsidP="003407BB">
            <w:pPr>
              <w:spacing w:after="0" w:line="240" w:lineRule="auto"/>
              <w:jc w:val="center"/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A7A94"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ja-JP"/>
              </w:rPr>
              <w:t>294 (77.4)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1B498C" w14:textId="77777777" w:rsidR="003407BB" w:rsidRPr="003E6950" w:rsidRDefault="003407BB" w:rsidP="003407BB">
            <w:pPr>
              <w:spacing w:after="0" w:line="240" w:lineRule="auto"/>
              <w:jc w:val="both"/>
              <w:rPr>
                <w:rFonts w:ascii="Times New Roman" w:eastAsia="Meiryo UI" w:hAnsi="Times New Roman" w:cs="Times New Roman"/>
                <w:sz w:val="18"/>
                <w:szCs w:val="18"/>
                <w:lang w:eastAsia="ja-JP"/>
              </w:rPr>
            </w:pPr>
          </w:p>
        </w:tc>
      </w:tr>
      <w:tr w:rsidR="00D919F3" w:rsidRPr="00D919F3" w14:paraId="5C937EFC" w14:textId="77777777" w:rsidTr="007C7499">
        <w:trPr>
          <w:trHeight w:val="29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2E742A" w14:textId="77777777" w:rsidR="003407BB" w:rsidRPr="00FA7A94" w:rsidRDefault="003407BB" w:rsidP="003407BB">
            <w:pPr>
              <w:spacing w:after="0" w:line="240" w:lineRule="auto"/>
              <w:ind w:firstLineChars="200" w:firstLine="360"/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A7A94"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en-US"/>
              </w:rPr>
              <w:t>Mean ± SD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2B2BA7" w14:textId="77777777" w:rsidR="003407BB" w:rsidRPr="00FA7A94" w:rsidRDefault="003407BB" w:rsidP="003407BB">
            <w:pPr>
              <w:spacing w:after="0" w:line="240" w:lineRule="auto"/>
              <w:jc w:val="center"/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ja-JP"/>
              </w:rPr>
            </w:pPr>
            <w:r w:rsidRPr="00FA7A94"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en-US"/>
              </w:rPr>
              <w:t>13.7 ± 12.8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366895" w14:textId="77777777" w:rsidR="003407BB" w:rsidRPr="00FA7A94" w:rsidRDefault="003407BB" w:rsidP="003407BB">
            <w:pPr>
              <w:spacing w:after="0" w:line="240" w:lineRule="auto"/>
              <w:jc w:val="center"/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ja-JP"/>
              </w:rPr>
            </w:pPr>
            <w:r w:rsidRPr="00FA7A94"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en-US"/>
              </w:rPr>
              <w:t>20.8 ± 16.2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56D779" w14:textId="61ABAB3A" w:rsidR="003407BB" w:rsidRPr="003E6950" w:rsidRDefault="003407BB" w:rsidP="003407BB">
            <w:pPr>
              <w:spacing w:after="0" w:line="240" w:lineRule="auto"/>
              <w:jc w:val="both"/>
              <w:rPr>
                <w:rFonts w:ascii="Times New Roman" w:eastAsia="Meiryo UI" w:hAnsi="Times New Roman" w:cs="Times New Roman"/>
                <w:sz w:val="18"/>
                <w:szCs w:val="18"/>
                <w:lang w:eastAsia="ja-JP"/>
              </w:rPr>
            </w:pPr>
            <w:r w:rsidRPr="003E6950">
              <w:rPr>
                <w:rFonts w:ascii="Times New Roman" w:eastAsia="Meiryo UI" w:hAnsi="Times New Roman" w:cs="Times New Roman"/>
                <w:sz w:val="18"/>
                <w:szCs w:val="18"/>
                <w:lang w:eastAsia="ja-JP"/>
              </w:rPr>
              <w:t>&lt;.0001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951167" w14:textId="77777777" w:rsidR="003407BB" w:rsidRPr="00FA7A94" w:rsidRDefault="003407BB" w:rsidP="003407BB">
            <w:pPr>
              <w:spacing w:after="0" w:line="240" w:lineRule="auto"/>
              <w:jc w:val="center"/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ja-JP"/>
              </w:rPr>
            </w:pPr>
            <w:r w:rsidRPr="00FA7A94"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en-US"/>
              </w:rPr>
              <w:t>20.4 ± 16.8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C96B18" w14:textId="77777777" w:rsidR="003407BB" w:rsidRPr="00FA7A94" w:rsidRDefault="003407BB" w:rsidP="003407BB">
            <w:pPr>
              <w:spacing w:after="0" w:line="240" w:lineRule="auto"/>
              <w:jc w:val="center"/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ja-JP"/>
              </w:rPr>
            </w:pPr>
            <w:r w:rsidRPr="00FA7A94"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en-US"/>
              </w:rPr>
              <w:t>21.2 ± 15.7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1E46EC" w14:textId="17B2371A" w:rsidR="003407BB" w:rsidRPr="003E6950" w:rsidRDefault="003407BB" w:rsidP="003407BB">
            <w:pPr>
              <w:spacing w:after="0" w:line="240" w:lineRule="auto"/>
              <w:jc w:val="both"/>
              <w:rPr>
                <w:rFonts w:ascii="Times New Roman" w:eastAsia="Meiryo UI" w:hAnsi="Times New Roman" w:cs="Times New Roman"/>
                <w:sz w:val="18"/>
                <w:szCs w:val="18"/>
                <w:lang w:eastAsia="en-US"/>
              </w:rPr>
            </w:pPr>
            <w:r w:rsidRPr="003E6950">
              <w:rPr>
                <w:rFonts w:ascii="Times New Roman" w:eastAsia="Meiryo UI" w:hAnsi="Times New Roman" w:cs="Times New Roman"/>
                <w:sz w:val="18"/>
                <w:szCs w:val="18"/>
                <w:lang w:eastAsia="ja-JP"/>
              </w:rPr>
              <w:t>0.5532</w:t>
            </w:r>
          </w:p>
        </w:tc>
      </w:tr>
      <w:tr w:rsidR="00D919F3" w:rsidRPr="00D919F3" w14:paraId="14D2A3FF" w14:textId="77777777" w:rsidTr="007C7499">
        <w:trPr>
          <w:trHeight w:val="290"/>
        </w:trPr>
        <w:tc>
          <w:tcPr>
            <w:tcW w:w="182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17B6CAE" w14:textId="77777777" w:rsidR="003407BB" w:rsidRPr="00FA7A94" w:rsidRDefault="003407BB" w:rsidP="003407BB">
            <w:pPr>
              <w:spacing w:after="0" w:line="240" w:lineRule="auto"/>
              <w:ind w:firstLineChars="200" w:firstLine="360"/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A7A94"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en-US"/>
              </w:rPr>
              <w:t>Median</w:t>
            </w:r>
          </w:p>
        </w:tc>
        <w:tc>
          <w:tcPr>
            <w:tcW w:w="129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7050E9A" w14:textId="77777777" w:rsidR="003407BB" w:rsidRPr="00FA7A94" w:rsidRDefault="003407BB" w:rsidP="003407BB">
            <w:pPr>
              <w:spacing w:after="0" w:line="240" w:lineRule="auto"/>
              <w:jc w:val="center"/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ja-JP"/>
              </w:rPr>
            </w:pPr>
            <w:r w:rsidRPr="00FA7A94"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ja-JP"/>
              </w:rPr>
              <w:t>11.5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80DF70C" w14:textId="77777777" w:rsidR="003407BB" w:rsidRPr="00FA7A94" w:rsidRDefault="003407BB" w:rsidP="003407BB">
            <w:pPr>
              <w:spacing w:after="0" w:line="240" w:lineRule="auto"/>
              <w:jc w:val="center"/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ja-JP"/>
              </w:rPr>
            </w:pPr>
            <w:r w:rsidRPr="00FA7A94"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ja-JP"/>
              </w:rPr>
              <w:t>16</w:t>
            </w:r>
          </w:p>
        </w:tc>
        <w:tc>
          <w:tcPr>
            <w:tcW w:w="107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ACB5DAE" w14:textId="42AE4654" w:rsidR="003407BB" w:rsidRPr="003E6950" w:rsidRDefault="0070675F" w:rsidP="003407BB">
            <w:pPr>
              <w:spacing w:after="0" w:line="240" w:lineRule="auto"/>
              <w:jc w:val="both"/>
              <w:rPr>
                <w:rFonts w:ascii="Times New Roman" w:eastAsia="Meiryo UI" w:hAnsi="Times New Roman" w:cs="Times New Roman"/>
                <w:sz w:val="18"/>
                <w:szCs w:val="18"/>
                <w:lang w:eastAsia="ja-JP"/>
              </w:rPr>
            </w:pPr>
            <w:r w:rsidRPr="003E6950">
              <w:rPr>
                <w:rFonts w:ascii="Times New Roman" w:eastAsia="Meiryo UI" w:hAnsi="Times New Roman" w:cs="Times New Roman"/>
                <w:sz w:val="18"/>
                <w:szCs w:val="18"/>
                <w:lang w:eastAsia="ja-JP"/>
              </w:rPr>
              <w:t>&lt;.0001</w:t>
            </w:r>
          </w:p>
        </w:tc>
        <w:tc>
          <w:tcPr>
            <w:tcW w:w="13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6D59947" w14:textId="77777777" w:rsidR="003407BB" w:rsidRPr="00FA7A94" w:rsidRDefault="003407BB" w:rsidP="003407BB">
            <w:pPr>
              <w:spacing w:after="0" w:line="240" w:lineRule="auto"/>
              <w:jc w:val="center"/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ja-JP"/>
              </w:rPr>
            </w:pPr>
            <w:r w:rsidRPr="00FA7A94"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ja-JP"/>
              </w:rPr>
              <w:t>15</w:t>
            </w:r>
          </w:p>
        </w:tc>
        <w:tc>
          <w:tcPr>
            <w:tcW w:w="130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B66140E" w14:textId="77777777" w:rsidR="003407BB" w:rsidRPr="00FA7A94" w:rsidRDefault="003407BB" w:rsidP="003407BB">
            <w:pPr>
              <w:spacing w:after="0" w:line="240" w:lineRule="auto"/>
              <w:jc w:val="center"/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ja-JP"/>
              </w:rPr>
            </w:pPr>
            <w:r w:rsidRPr="00FA7A94"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ja-JP"/>
              </w:rPr>
              <w:t>16.5</w:t>
            </w:r>
          </w:p>
        </w:tc>
        <w:tc>
          <w:tcPr>
            <w:tcW w:w="99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61C4011" w14:textId="1355526F" w:rsidR="003407BB" w:rsidRPr="003E6950" w:rsidRDefault="0070675F" w:rsidP="003407BB">
            <w:pPr>
              <w:spacing w:after="0" w:line="240" w:lineRule="auto"/>
              <w:jc w:val="both"/>
              <w:rPr>
                <w:rFonts w:ascii="Times New Roman" w:eastAsia="Meiryo UI" w:hAnsi="Times New Roman" w:cs="Times New Roman"/>
                <w:sz w:val="18"/>
                <w:szCs w:val="18"/>
                <w:lang w:eastAsia="ja-JP"/>
              </w:rPr>
            </w:pPr>
            <w:r w:rsidRPr="003E6950">
              <w:rPr>
                <w:rFonts w:ascii="Times New Roman" w:eastAsia="Meiryo UI" w:hAnsi="Times New Roman" w:cs="Times New Roman"/>
                <w:sz w:val="18"/>
                <w:szCs w:val="18"/>
                <w:lang w:eastAsia="ja-JP"/>
              </w:rPr>
              <w:t>0.1377</w:t>
            </w:r>
          </w:p>
        </w:tc>
      </w:tr>
      <w:tr w:rsidR="00D919F3" w:rsidRPr="00D919F3" w14:paraId="0358AEF8" w14:textId="77777777" w:rsidTr="00CF2136">
        <w:trPr>
          <w:trHeight w:val="290"/>
        </w:trPr>
        <w:tc>
          <w:tcPr>
            <w:tcW w:w="9066" w:type="dxa"/>
            <w:gridSpan w:val="7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FEA1C9D" w14:textId="63B9C0CB" w:rsidR="003407BB" w:rsidRPr="003E6950" w:rsidRDefault="003407BB" w:rsidP="003407BB">
            <w:pPr>
              <w:spacing w:after="0" w:line="240" w:lineRule="auto"/>
              <w:ind w:firstLineChars="50" w:firstLine="90"/>
              <w:jc w:val="both"/>
              <w:rPr>
                <w:rFonts w:ascii="Times New Roman" w:eastAsia="Meiryo UI" w:hAnsi="Times New Roman" w:cs="Times New Roman"/>
                <w:b/>
                <w:bCs/>
                <w:sz w:val="18"/>
                <w:szCs w:val="18"/>
                <w:lang w:eastAsia="en-US"/>
              </w:rPr>
            </w:pPr>
            <w:r w:rsidRPr="003E6950">
              <w:rPr>
                <w:rFonts w:ascii="Times New Roman" w:eastAsia="Meiryo UI" w:hAnsi="Times New Roman" w:cs="Times New Roman"/>
                <w:b/>
                <w:bCs/>
                <w:sz w:val="18"/>
                <w:szCs w:val="18"/>
                <w:lang w:eastAsia="en-US"/>
              </w:rPr>
              <w:t>Blood product</w:t>
            </w:r>
            <w:r w:rsidR="00627F80">
              <w:rPr>
                <w:rFonts w:ascii="Times New Roman" w:eastAsia="Meiryo UI" w:hAnsi="Times New Roman" w:cs="Times New Roman"/>
                <w:b/>
                <w:bCs/>
                <w:sz w:val="18"/>
                <w:szCs w:val="18"/>
                <w:lang w:eastAsia="en-US"/>
              </w:rPr>
              <w:t>s</w:t>
            </w:r>
          </w:p>
        </w:tc>
      </w:tr>
      <w:tr w:rsidR="00D919F3" w:rsidRPr="00D919F3" w14:paraId="50A87CBE" w14:textId="77777777" w:rsidTr="00CF2136">
        <w:trPr>
          <w:trHeight w:val="278"/>
        </w:trPr>
        <w:tc>
          <w:tcPr>
            <w:tcW w:w="9066" w:type="dxa"/>
            <w:gridSpan w:val="7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C3D245A" w14:textId="77777777" w:rsidR="003407BB" w:rsidRPr="003E6950" w:rsidRDefault="003407BB" w:rsidP="003407BB">
            <w:pPr>
              <w:spacing w:after="0" w:line="240" w:lineRule="auto"/>
              <w:ind w:firstLineChars="150" w:firstLine="270"/>
              <w:jc w:val="both"/>
              <w:rPr>
                <w:rFonts w:ascii="Times New Roman" w:eastAsia="Meiryo UI" w:hAnsi="Times New Roman" w:cs="Times New Roman"/>
                <w:bCs/>
                <w:sz w:val="18"/>
                <w:szCs w:val="18"/>
                <w:lang w:eastAsia="en-US"/>
              </w:rPr>
            </w:pPr>
            <w:r w:rsidRPr="003E6950">
              <w:rPr>
                <w:rFonts w:ascii="Times New Roman" w:eastAsia="Meiryo UI" w:hAnsi="Times New Roman" w:cs="Times New Roman"/>
                <w:bCs/>
                <w:sz w:val="18"/>
                <w:szCs w:val="18"/>
                <w:lang w:eastAsia="en-US"/>
              </w:rPr>
              <w:t>Red blood cells</w:t>
            </w:r>
          </w:p>
        </w:tc>
      </w:tr>
      <w:tr w:rsidR="00D919F3" w:rsidRPr="00D919F3" w14:paraId="7492758B" w14:textId="77777777" w:rsidTr="007C7499">
        <w:trPr>
          <w:trHeight w:val="278"/>
        </w:trPr>
        <w:tc>
          <w:tcPr>
            <w:tcW w:w="182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EA6A57" w14:textId="4775CF86" w:rsidR="003407BB" w:rsidRPr="00FA7A94" w:rsidRDefault="00120D7E" w:rsidP="003407BB">
            <w:pPr>
              <w:spacing w:after="0" w:line="240" w:lineRule="auto"/>
              <w:ind w:firstLineChars="200" w:firstLine="360"/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A7A94">
              <w:rPr>
                <w:rFonts w:ascii="Times New Roman" w:eastAsia="Meiryo UI" w:hAnsi="Times New Roman" w:cs="Times New Roman"/>
                <w:bCs/>
                <w:color w:val="000000"/>
                <w:sz w:val="18"/>
                <w:szCs w:val="18"/>
                <w:lang w:eastAsia="ja-JP"/>
              </w:rPr>
              <w:t>N (%)</w:t>
            </w:r>
          </w:p>
        </w:tc>
        <w:tc>
          <w:tcPr>
            <w:tcW w:w="129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FE74A7" w14:textId="4F8053D1" w:rsidR="003407BB" w:rsidRPr="00FA7A94" w:rsidRDefault="00B07E8A" w:rsidP="003407BB">
            <w:pPr>
              <w:spacing w:after="0" w:line="240" w:lineRule="auto"/>
              <w:jc w:val="center"/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ja-JP"/>
              </w:rPr>
            </w:pPr>
            <w:r w:rsidRPr="00FA7A94"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ja-JP"/>
              </w:rPr>
              <w:t>119 (67.2)</w:t>
            </w: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CE1DFC" w14:textId="4BE16153" w:rsidR="003407BB" w:rsidRPr="00FA7A94" w:rsidRDefault="00B07E8A" w:rsidP="003407BB">
            <w:pPr>
              <w:spacing w:after="0" w:line="240" w:lineRule="auto"/>
              <w:jc w:val="center"/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ja-JP"/>
              </w:rPr>
            </w:pPr>
            <w:r w:rsidRPr="00FA7A94"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ja-JP"/>
              </w:rPr>
              <w:t>536 (72.5)</w:t>
            </w:r>
          </w:p>
        </w:tc>
        <w:tc>
          <w:tcPr>
            <w:tcW w:w="107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6114ED" w14:textId="77777777" w:rsidR="003407BB" w:rsidRPr="003E6950" w:rsidRDefault="003407BB" w:rsidP="003407BB">
            <w:pPr>
              <w:spacing w:after="0" w:line="240" w:lineRule="auto"/>
              <w:jc w:val="both"/>
              <w:rPr>
                <w:rFonts w:ascii="Times New Roman" w:eastAsia="Meiryo U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30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6CB3C5" w14:textId="772D43D8" w:rsidR="003407BB" w:rsidRPr="00FA7A94" w:rsidRDefault="00B07E8A" w:rsidP="003407BB">
            <w:pPr>
              <w:spacing w:after="0" w:line="240" w:lineRule="auto"/>
              <w:jc w:val="center"/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ja-JP"/>
              </w:rPr>
            </w:pPr>
            <w:r w:rsidRPr="00FA7A94"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ja-JP"/>
              </w:rPr>
              <w:t>261 (72.7)</w:t>
            </w:r>
          </w:p>
        </w:tc>
        <w:tc>
          <w:tcPr>
            <w:tcW w:w="130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396715" w14:textId="5D2466B9" w:rsidR="003407BB" w:rsidRPr="00FA7A94" w:rsidRDefault="00B07E8A" w:rsidP="003407BB">
            <w:pPr>
              <w:spacing w:after="0" w:line="240" w:lineRule="auto"/>
              <w:jc w:val="center"/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ja-JP"/>
              </w:rPr>
            </w:pPr>
            <w:r w:rsidRPr="00FA7A94"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ja-JP"/>
              </w:rPr>
              <w:t>275 (72.4)</w:t>
            </w:r>
          </w:p>
        </w:tc>
        <w:tc>
          <w:tcPr>
            <w:tcW w:w="9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345449" w14:textId="77777777" w:rsidR="003407BB" w:rsidRPr="003E6950" w:rsidRDefault="003407BB" w:rsidP="003407BB">
            <w:pPr>
              <w:spacing w:after="0" w:line="240" w:lineRule="auto"/>
              <w:jc w:val="both"/>
              <w:rPr>
                <w:rFonts w:ascii="Times New Roman" w:eastAsia="Meiryo UI" w:hAnsi="Times New Roman" w:cs="Times New Roman"/>
                <w:sz w:val="18"/>
                <w:szCs w:val="18"/>
                <w:lang w:eastAsia="ja-JP"/>
              </w:rPr>
            </w:pPr>
          </w:p>
        </w:tc>
      </w:tr>
      <w:tr w:rsidR="00D919F3" w:rsidRPr="00D919F3" w14:paraId="17DAC702" w14:textId="77777777" w:rsidTr="007C7499">
        <w:trPr>
          <w:trHeight w:val="278"/>
        </w:trPr>
        <w:tc>
          <w:tcPr>
            <w:tcW w:w="182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C65C2A" w14:textId="77777777" w:rsidR="003407BB" w:rsidRPr="00FA7A94" w:rsidRDefault="003407BB" w:rsidP="003407BB">
            <w:pPr>
              <w:spacing w:after="0" w:line="240" w:lineRule="auto"/>
              <w:ind w:firstLineChars="200" w:firstLine="360"/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A7A94"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en-US"/>
              </w:rPr>
              <w:t>Mean ± SD</w:t>
            </w:r>
          </w:p>
        </w:tc>
        <w:tc>
          <w:tcPr>
            <w:tcW w:w="129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CA9A9D" w14:textId="77777777" w:rsidR="003407BB" w:rsidRPr="00FA7A94" w:rsidRDefault="003407BB" w:rsidP="003407BB">
            <w:pPr>
              <w:spacing w:after="0" w:line="240" w:lineRule="auto"/>
              <w:jc w:val="center"/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A7A94"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en-US"/>
              </w:rPr>
              <w:t>7.1 ± 6.6</w:t>
            </w: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9A4D7B" w14:textId="77777777" w:rsidR="003407BB" w:rsidRPr="00FA7A94" w:rsidRDefault="003407BB" w:rsidP="003407BB">
            <w:pPr>
              <w:spacing w:after="0" w:line="240" w:lineRule="auto"/>
              <w:jc w:val="center"/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A7A94"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en-US"/>
              </w:rPr>
              <w:t>12.2 ± 11.0</w:t>
            </w:r>
          </w:p>
        </w:tc>
        <w:tc>
          <w:tcPr>
            <w:tcW w:w="107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9B365B" w14:textId="4B481E3A" w:rsidR="003407BB" w:rsidRPr="003E6950" w:rsidRDefault="003407BB" w:rsidP="003407BB">
            <w:pPr>
              <w:spacing w:after="0" w:line="240" w:lineRule="auto"/>
              <w:jc w:val="both"/>
              <w:rPr>
                <w:rFonts w:ascii="Times New Roman" w:eastAsia="Meiryo UI" w:hAnsi="Times New Roman" w:cs="Times New Roman"/>
                <w:sz w:val="18"/>
                <w:szCs w:val="18"/>
                <w:lang w:eastAsia="en-US"/>
              </w:rPr>
            </w:pPr>
            <w:r w:rsidRPr="003E6950">
              <w:rPr>
                <w:rFonts w:ascii="Times New Roman" w:eastAsia="Meiryo UI" w:hAnsi="Times New Roman" w:cs="Times New Roman"/>
                <w:sz w:val="18"/>
                <w:szCs w:val="18"/>
                <w:lang w:eastAsia="en-US"/>
              </w:rPr>
              <w:t>&lt;.0001</w:t>
            </w:r>
          </w:p>
        </w:tc>
        <w:tc>
          <w:tcPr>
            <w:tcW w:w="130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8136A0" w14:textId="77777777" w:rsidR="003407BB" w:rsidRPr="00FA7A94" w:rsidRDefault="003407BB" w:rsidP="003407BB">
            <w:pPr>
              <w:spacing w:after="0" w:line="240" w:lineRule="auto"/>
              <w:jc w:val="center"/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A7A94"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en-US"/>
              </w:rPr>
              <w:t>12.0 ± 11.3</w:t>
            </w:r>
          </w:p>
        </w:tc>
        <w:tc>
          <w:tcPr>
            <w:tcW w:w="130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194B73" w14:textId="77777777" w:rsidR="003407BB" w:rsidRPr="00FA7A94" w:rsidRDefault="003407BB" w:rsidP="003407BB">
            <w:pPr>
              <w:spacing w:after="0" w:line="240" w:lineRule="auto"/>
              <w:jc w:val="center"/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A7A94"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en-US"/>
              </w:rPr>
              <w:t>12.5 ± 10.7</w:t>
            </w:r>
          </w:p>
        </w:tc>
        <w:tc>
          <w:tcPr>
            <w:tcW w:w="9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7064E0" w14:textId="73A20FD3" w:rsidR="003407BB" w:rsidRPr="003E6950" w:rsidRDefault="003407BB" w:rsidP="003407BB">
            <w:pPr>
              <w:spacing w:after="0" w:line="240" w:lineRule="auto"/>
              <w:jc w:val="both"/>
              <w:rPr>
                <w:rFonts w:ascii="Times New Roman" w:eastAsia="Meiryo UI" w:hAnsi="Times New Roman" w:cs="Times New Roman"/>
                <w:sz w:val="18"/>
                <w:szCs w:val="18"/>
                <w:lang w:eastAsia="en-US"/>
              </w:rPr>
            </w:pPr>
            <w:r w:rsidRPr="003E6950">
              <w:rPr>
                <w:rFonts w:ascii="Times New Roman" w:eastAsia="Meiryo UI" w:hAnsi="Times New Roman" w:cs="Times New Roman"/>
                <w:sz w:val="18"/>
                <w:szCs w:val="18"/>
                <w:lang w:eastAsia="ja-JP"/>
              </w:rPr>
              <w:t>0.5733</w:t>
            </w:r>
          </w:p>
        </w:tc>
      </w:tr>
      <w:tr w:rsidR="00D919F3" w:rsidRPr="00D919F3" w14:paraId="655F7CA3" w14:textId="77777777" w:rsidTr="007C7499">
        <w:trPr>
          <w:trHeight w:val="278"/>
        </w:trPr>
        <w:tc>
          <w:tcPr>
            <w:tcW w:w="182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116534" w14:textId="77777777" w:rsidR="003407BB" w:rsidRPr="00FA7A94" w:rsidRDefault="003407BB" w:rsidP="003407BB">
            <w:pPr>
              <w:spacing w:after="0" w:line="240" w:lineRule="auto"/>
              <w:ind w:firstLineChars="200" w:firstLine="360"/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A7A94"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en-US"/>
              </w:rPr>
              <w:lastRenderedPageBreak/>
              <w:t xml:space="preserve">Median </w:t>
            </w:r>
          </w:p>
        </w:tc>
        <w:tc>
          <w:tcPr>
            <w:tcW w:w="129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644EB0" w14:textId="77777777" w:rsidR="003407BB" w:rsidRPr="00FA7A94" w:rsidRDefault="003407BB" w:rsidP="003407BB">
            <w:pPr>
              <w:spacing w:after="0" w:line="240" w:lineRule="auto"/>
              <w:jc w:val="center"/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A7A94"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82B84C3" w14:textId="77777777" w:rsidR="003407BB" w:rsidRPr="00FA7A94" w:rsidRDefault="003407BB" w:rsidP="003407BB">
            <w:pPr>
              <w:spacing w:after="0" w:line="240" w:lineRule="auto"/>
              <w:jc w:val="center"/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A7A94"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107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89109F9" w14:textId="68E99FCA" w:rsidR="003407BB" w:rsidRPr="003E6950" w:rsidRDefault="0070675F" w:rsidP="003407BB">
            <w:pPr>
              <w:spacing w:after="0" w:line="240" w:lineRule="auto"/>
              <w:jc w:val="both"/>
              <w:rPr>
                <w:rFonts w:ascii="Times New Roman" w:eastAsia="Meiryo UI" w:hAnsi="Times New Roman" w:cs="Times New Roman"/>
                <w:sz w:val="18"/>
                <w:szCs w:val="18"/>
                <w:lang w:eastAsia="ja-JP"/>
              </w:rPr>
            </w:pPr>
            <w:r w:rsidRPr="003E6950">
              <w:rPr>
                <w:rFonts w:ascii="Times New Roman" w:eastAsia="Meiryo UI" w:hAnsi="Times New Roman" w:cs="Times New Roman"/>
                <w:sz w:val="18"/>
                <w:szCs w:val="18"/>
                <w:lang w:eastAsia="ja-JP"/>
              </w:rPr>
              <w:t>&lt;.0001</w:t>
            </w:r>
          </w:p>
        </w:tc>
        <w:tc>
          <w:tcPr>
            <w:tcW w:w="13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88D31" w14:textId="77777777" w:rsidR="003407BB" w:rsidRPr="00FA7A94" w:rsidRDefault="003407BB" w:rsidP="003407BB">
            <w:pPr>
              <w:spacing w:after="0" w:line="240" w:lineRule="auto"/>
              <w:jc w:val="center"/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A7A94"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130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8D74D4" w14:textId="77777777" w:rsidR="003407BB" w:rsidRPr="00FA7A94" w:rsidRDefault="003407BB" w:rsidP="003407BB">
            <w:pPr>
              <w:spacing w:after="0" w:line="240" w:lineRule="auto"/>
              <w:jc w:val="center"/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A7A94"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99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C7D5BD" w14:textId="736B9E91" w:rsidR="003407BB" w:rsidRPr="003E6950" w:rsidRDefault="0070675F" w:rsidP="003407BB">
            <w:pPr>
              <w:spacing w:after="0" w:line="240" w:lineRule="auto"/>
              <w:jc w:val="both"/>
              <w:rPr>
                <w:rFonts w:ascii="Times New Roman" w:eastAsia="Meiryo UI" w:hAnsi="Times New Roman" w:cs="Times New Roman"/>
                <w:sz w:val="18"/>
                <w:szCs w:val="18"/>
                <w:lang w:eastAsia="ja-JP"/>
              </w:rPr>
            </w:pPr>
            <w:r w:rsidRPr="003E6950">
              <w:rPr>
                <w:rFonts w:ascii="Times New Roman" w:eastAsia="Meiryo UI" w:hAnsi="Times New Roman" w:cs="Times New Roman"/>
                <w:sz w:val="18"/>
                <w:szCs w:val="18"/>
                <w:lang w:eastAsia="ja-JP"/>
              </w:rPr>
              <w:t>0.3969</w:t>
            </w:r>
          </w:p>
        </w:tc>
      </w:tr>
      <w:tr w:rsidR="00D919F3" w:rsidRPr="00D919F3" w14:paraId="1FEF14FA" w14:textId="77777777" w:rsidTr="00CF2136">
        <w:trPr>
          <w:trHeight w:val="278"/>
        </w:trPr>
        <w:tc>
          <w:tcPr>
            <w:tcW w:w="9066" w:type="dxa"/>
            <w:gridSpan w:val="7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B3D7646" w14:textId="77777777" w:rsidR="003407BB" w:rsidRPr="003E6950" w:rsidRDefault="003407BB" w:rsidP="003407BB">
            <w:pPr>
              <w:spacing w:after="0" w:line="240" w:lineRule="auto"/>
              <w:ind w:firstLineChars="150" w:firstLine="270"/>
              <w:jc w:val="both"/>
              <w:rPr>
                <w:rFonts w:ascii="Times New Roman" w:eastAsia="Meiryo UI" w:hAnsi="Times New Roman" w:cs="Times New Roman"/>
                <w:bCs/>
                <w:sz w:val="18"/>
                <w:szCs w:val="18"/>
                <w:lang w:eastAsia="en-US"/>
              </w:rPr>
            </w:pPr>
            <w:r w:rsidRPr="003E6950">
              <w:rPr>
                <w:rFonts w:ascii="Times New Roman" w:eastAsia="Meiryo UI" w:hAnsi="Times New Roman" w:cs="Times New Roman"/>
                <w:bCs/>
                <w:sz w:val="18"/>
                <w:szCs w:val="18"/>
                <w:lang w:eastAsia="en-US"/>
              </w:rPr>
              <w:t>Platelets</w:t>
            </w:r>
          </w:p>
        </w:tc>
      </w:tr>
      <w:tr w:rsidR="00D919F3" w:rsidRPr="00D919F3" w14:paraId="759D50FD" w14:textId="77777777" w:rsidTr="007C7499">
        <w:trPr>
          <w:trHeight w:val="278"/>
        </w:trPr>
        <w:tc>
          <w:tcPr>
            <w:tcW w:w="182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06E80F" w14:textId="0DA733E1" w:rsidR="003407BB" w:rsidRPr="00FA7A94" w:rsidRDefault="00120D7E" w:rsidP="003407BB">
            <w:pPr>
              <w:spacing w:after="0" w:line="240" w:lineRule="auto"/>
              <w:ind w:firstLineChars="200" w:firstLine="360"/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A7A94">
              <w:rPr>
                <w:rFonts w:ascii="Times New Roman" w:eastAsia="Meiryo UI" w:hAnsi="Times New Roman" w:cs="Times New Roman"/>
                <w:bCs/>
                <w:color w:val="000000"/>
                <w:sz w:val="18"/>
                <w:szCs w:val="18"/>
                <w:lang w:eastAsia="ja-JP"/>
              </w:rPr>
              <w:t>N (%)</w:t>
            </w:r>
          </w:p>
        </w:tc>
        <w:tc>
          <w:tcPr>
            <w:tcW w:w="129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013753" w14:textId="09AEE0DA" w:rsidR="003407BB" w:rsidRPr="00FA7A94" w:rsidRDefault="00B07E8A" w:rsidP="003407BB">
            <w:pPr>
              <w:spacing w:after="0" w:line="240" w:lineRule="auto"/>
              <w:jc w:val="center"/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ja-JP"/>
              </w:rPr>
            </w:pPr>
            <w:r w:rsidRPr="00FA7A94"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ja-JP"/>
              </w:rPr>
              <w:t>176 (99.4)</w:t>
            </w: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B46DFA" w14:textId="6A50F3C0" w:rsidR="003407BB" w:rsidRPr="00FA7A94" w:rsidRDefault="00B07E8A" w:rsidP="003407BB">
            <w:pPr>
              <w:spacing w:after="0" w:line="240" w:lineRule="auto"/>
              <w:jc w:val="center"/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ja-JP"/>
              </w:rPr>
            </w:pPr>
            <w:r w:rsidRPr="00FA7A94"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ja-JP"/>
              </w:rPr>
              <w:t>732 (99.1)</w:t>
            </w:r>
          </w:p>
        </w:tc>
        <w:tc>
          <w:tcPr>
            <w:tcW w:w="107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EBEF5B" w14:textId="77777777" w:rsidR="003407BB" w:rsidRPr="003E6950" w:rsidRDefault="003407BB" w:rsidP="003407BB">
            <w:pPr>
              <w:spacing w:after="0" w:line="240" w:lineRule="auto"/>
              <w:jc w:val="both"/>
              <w:rPr>
                <w:rFonts w:ascii="Times New Roman" w:eastAsia="Meiryo U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30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4A4051" w14:textId="48C36F5B" w:rsidR="003407BB" w:rsidRPr="00FA7A94" w:rsidRDefault="00B07E8A" w:rsidP="003407BB">
            <w:pPr>
              <w:spacing w:after="0" w:line="240" w:lineRule="auto"/>
              <w:jc w:val="center"/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ja-JP"/>
              </w:rPr>
            </w:pPr>
            <w:r w:rsidRPr="00FA7A94"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ja-JP"/>
              </w:rPr>
              <w:t>355 (98.9)</w:t>
            </w:r>
          </w:p>
        </w:tc>
        <w:tc>
          <w:tcPr>
            <w:tcW w:w="130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92171F" w14:textId="15D2568A" w:rsidR="003407BB" w:rsidRPr="00FA7A94" w:rsidRDefault="00B07E8A" w:rsidP="003407BB">
            <w:pPr>
              <w:spacing w:after="0" w:line="240" w:lineRule="auto"/>
              <w:jc w:val="center"/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ja-JP"/>
              </w:rPr>
            </w:pPr>
            <w:r w:rsidRPr="00FA7A94"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ja-JP"/>
              </w:rPr>
              <w:t>377 (99.2)</w:t>
            </w:r>
          </w:p>
        </w:tc>
        <w:tc>
          <w:tcPr>
            <w:tcW w:w="9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8E0D34" w14:textId="77777777" w:rsidR="003407BB" w:rsidRPr="003E6950" w:rsidRDefault="003407BB" w:rsidP="003407BB">
            <w:pPr>
              <w:spacing w:after="0" w:line="240" w:lineRule="auto"/>
              <w:jc w:val="both"/>
              <w:rPr>
                <w:rFonts w:ascii="Times New Roman" w:eastAsia="Meiryo UI" w:hAnsi="Times New Roman" w:cs="Times New Roman"/>
                <w:sz w:val="18"/>
                <w:szCs w:val="18"/>
                <w:lang w:eastAsia="ja-JP"/>
              </w:rPr>
            </w:pPr>
          </w:p>
        </w:tc>
      </w:tr>
      <w:tr w:rsidR="00D919F3" w:rsidRPr="00D919F3" w14:paraId="3DF0C187" w14:textId="77777777" w:rsidTr="007C7499">
        <w:trPr>
          <w:trHeight w:val="278"/>
        </w:trPr>
        <w:tc>
          <w:tcPr>
            <w:tcW w:w="182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04817B" w14:textId="77777777" w:rsidR="003407BB" w:rsidRPr="00FA7A94" w:rsidRDefault="003407BB" w:rsidP="003407BB">
            <w:pPr>
              <w:spacing w:after="0" w:line="240" w:lineRule="auto"/>
              <w:ind w:firstLineChars="200" w:firstLine="360"/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A7A94"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en-US"/>
              </w:rPr>
              <w:t>Mean ± SD</w:t>
            </w:r>
          </w:p>
        </w:tc>
        <w:tc>
          <w:tcPr>
            <w:tcW w:w="129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E80A2C" w14:textId="77777777" w:rsidR="003407BB" w:rsidRPr="00FA7A94" w:rsidRDefault="003407BB" w:rsidP="003407BB">
            <w:pPr>
              <w:spacing w:after="0" w:line="240" w:lineRule="auto"/>
              <w:jc w:val="center"/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A7A94"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en-US"/>
              </w:rPr>
              <w:t>17.2 ± 16.5</w:t>
            </w: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DB268E" w14:textId="77777777" w:rsidR="003407BB" w:rsidRPr="00FA7A94" w:rsidRDefault="003407BB" w:rsidP="003407BB">
            <w:pPr>
              <w:spacing w:after="0" w:line="240" w:lineRule="auto"/>
              <w:jc w:val="center"/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A7A94"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en-US"/>
              </w:rPr>
              <w:t>29.2 ± 25.6</w:t>
            </w:r>
          </w:p>
        </w:tc>
        <w:tc>
          <w:tcPr>
            <w:tcW w:w="107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62F712" w14:textId="34226E59" w:rsidR="003407BB" w:rsidRPr="003E6950" w:rsidRDefault="003407BB" w:rsidP="003407BB">
            <w:pPr>
              <w:spacing w:after="0" w:line="240" w:lineRule="auto"/>
              <w:jc w:val="both"/>
              <w:rPr>
                <w:rFonts w:ascii="Times New Roman" w:eastAsia="Meiryo UI" w:hAnsi="Times New Roman" w:cs="Times New Roman"/>
                <w:sz w:val="18"/>
                <w:szCs w:val="18"/>
                <w:lang w:eastAsia="en-US"/>
              </w:rPr>
            </w:pPr>
            <w:r w:rsidRPr="003E6950">
              <w:rPr>
                <w:rFonts w:ascii="Times New Roman" w:eastAsia="Meiryo UI" w:hAnsi="Times New Roman" w:cs="Times New Roman"/>
                <w:sz w:val="18"/>
                <w:szCs w:val="18"/>
                <w:lang w:eastAsia="en-US"/>
              </w:rPr>
              <w:t>&lt;.0001</w:t>
            </w:r>
          </w:p>
        </w:tc>
        <w:tc>
          <w:tcPr>
            <w:tcW w:w="130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AD2D27" w14:textId="77777777" w:rsidR="003407BB" w:rsidRPr="00FA7A94" w:rsidRDefault="003407BB" w:rsidP="003407BB">
            <w:pPr>
              <w:spacing w:after="0" w:line="240" w:lineRule="auto"/>
              <w:jc w:val="center"/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A7A94"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en-US"/>
              </w:rPr>
              <w:t>26.3 ± 22.5</w:t>
            </w:r>
          </w:p>
        </w:tc>
        <w:tc>
          <w:tcPr>
            <w:tcW w:w="130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AA132E" w14:textId="77777777" w:rsidR="003407BB" w:rsidRPr="00FA7A94" w:rsidRDefault="003407BB" w:rsidP="003407BB">
            <w:pPr>
              <w:spacing w:after="0" w:line="240" w:lineRule="auto"/>
              <w:jc w:val="center"/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A7A94"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en-US"/>
              </w:rPr>
              <w:t>31.9 ± 28.0</w:t>
            </w:r>
          </w:p>
        </w:tc>
        <w:tc>
          <w:tcPr>
            <w:tcW w:w="9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AE6F4E" w14:textId="5A957D48" w:rsidR="003407BB" w:rsidRPr="003E6950" w:rsidRDefault="003407BB" w:rsidP="003407BB">
            <w:pPr>
              <w:spacing w:after="0" w:line="240" w:lineRule="auto"/>
              <w:jc w:val="both"/>
              <w:rPr>
                <w:rFonts w:ascii="Times New Roman" w:eastAsia="Meiryo UI" w:hAnsi="Times New Roman" w:cs="Times New Roman"/>
                <w:sz w:val="18"/>
                <w:szCs w:val="18"/>
                <w:lang w:eastAsia="en-US"/>
              </w:rPr>
            </w:pPr>
            <w:r w:rsidRPr="003E6950">
              <w:rPr>
                <w:rFonts w:ascii="Times New Roman" w:eastAsia="Meiryo UI" w:hAnsi="Times New Roman" w:cs="Times New Roman"/>
                <w:sz w:val="18"/>
                <w:szCs w:val="18"/>
                <w:lang w:eastAsia="ja-JP"/>
              </w:rPr>
              <w:t>0.0028</w:t>
            </w:r>
          </w:p>
        </w:tc>
      </w:tr>
      <w:tr w:rsidR="00D919F3" w:rsidRPr="00D919F3" w14:paraId="589C4669" w14:textId="77777777" w:rsidTr="007C7499">
        <w:trPr>
          <w:trHeight w:val="278"/>
        </w:trPr>
        <w:tc>
          <w:tcPr>
            <w:tcW w:w="182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3D28BD" w14:textId="77777777" w:rsidR="003407BB" w:rsidRPr="00FA7A94" w:rsidRDefault="003407BB" w:rsidP="003407BB">
            <w:pPr>
              <w:spacing w:after="0" w:line="240" w:lineRule="auto"/>
              <w:ind w:firstLineChars="200" w:firstLine="360"/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A7A94"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en-US"/>
              </w:rPr>
              <w:t xml:space="preserve">Median </w:t>
            </w:r>
          </w:p>
        </w:tc>
        <w:tc>
          <w:tcPr>
            <w:tcW w:w="129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0CC8D" w14:textId="77777777" w:rsidR="003407BB" w:rsidRPr="00FA7A94" w:rsidRDefault="003407BB" w:rsidP="003407BB">
            <w:pPr>
              <w:spacing w:after="0" w:line="240" w:lineRule="auto"/>
              <w:jc w:val="center"/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A7A94"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FC41AA8" w14:textId="77777777" w:rsidR="003407BB" w:rsidRPr="00FA7A94" w:rsidRDefault="003407BB" w:rsidP="003407BB">
            <w:pPr>
              <w:spacing w:after="0" w:line="240" w:lineRule="auto"/>
              <w:jc w:val="center"/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A7A94"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107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13F8C48" w14:textId="19C041B1" w:rsidR="003407BB" w:rsidRPr="003E6950" w:rsidRDefault="0070675F" w:rsidP="0022165D">
            <w:pPr>
              <w:spacing w:after="0" w:line="240" w:lineRule="auto"/>
              <w:rPr>
                <w:rFonts w:ascii="Times New Roman" w:eastAsia="Meiryo UI" w:hAnsi="Times New Roman" w:cs="Times New Roman"/>
                <w:sz w:val="18"/>
                <w:szCs w:val="18"/>
                <w:lang w:eastAsia="ja-JP"/>
              </w:rPr>
            </w:pPr>
            <w:r w:rsidRPr="003E6950">
              <w:rPr>
                <w:rFonts w:ascii="Times New Roman" w:eastAsia="Meiryo UI" w:hAnsi="Times New Roman" w:cs="Times New Roman"/>
                <w:sz w:val="18"/>
                <w:szCs w:val="18"/>
                <w:lang w:eastAsia="ja-JP"/>
              </w:rPr>
              <w:t>&lt;.0001</w:t>
            </w:r>
          </w:p>
        </w:tc>
        <w:tc>
          <w:tcPr>
            <w:tcW w:w="13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F5532F" w14:textId="77777777" w:rsidR="003407BB" w:rsidRPr="00FA7A94" w:rsidRDefault="003407BB" w:rsidP="003407BB">
            <w:pPr>
              <w:spacing w:after="0" w:line="240" w:lineRule="auto"/>
              <w:jc w:val="center"/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A7A94"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30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538A5" w14:textId="77777777" w:rsidR="003407BB" w:rsidRPr="00FA7A94" w:rsidRDefault="003407BB" w:rsidP="003407BB">
            <w:pPr>
              <w:spacing w:after="0" w:line="240" w:lineRule="auto"/>
              <w:jc w:val="center"/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A7A94"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99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B0002" w14:textId="18AFEB0F" w:rsidR="003407BB" w:rsidRPr="003E6950" w:rsidRDefault="0070675F" w:rsidP="003407BB">
            <w:pPr>
              <w:spacing w:after="0" w:line="240" w:lineRule="auto"/>
              <w:jc w:val="both"/>
              <w:rPr>
                <w:rFonts w:ascii="Times New Roman" w:eastAsia="Meiryo UI" w:hAnsi="Times New Roman" w:cs="Times New Roman"/>
                <w:sz w:val="18"/>
                <w:szCs w:val="18"/>
                <w:lang w:eastAsia="ja-JP"/>
              </w:rPr>
            </w:pPr>
            <w:r w:rsidRPr="003E6950">
              <w:rPr>
                <w:rFonts w:ascii="Times New Roman" w:eastAsia="Meiryo UI" w:hAnsi="Times New Roman" w:cs="Times New Roman"/>
                <w:sz w:val="18"/>
                <w:szCs w:val="18"/>
                <w:lang w:eastAsia="ja-JP"/>
              </w:rPr>
              <w:t>0.0112</w:t>
            </w:r>
          </w:p>
        </w:tc>
      </w:tr>
      <w:tr w:rsidR="00D919F3" w:rsidRPr="00D919F3" w14:paraId="5EFCAD40" w14:textId="77777777" w:rsidTr="00CF2136">
        <w:trPr>
          <w:trHeight w:val="290"/>
        </w:trPr>
        <w:tc>
          <w:tcPr>
            <w:tcW w:w="9066" w:type="dxa"/>
            <w:gridSpan w:val="7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E460361" w14:textId="77777777" w:rsidR="003407BB" w:rsidRPr="003E6950" w:rsidRDefault="003407BB" w:rsidP="003407BB">
            <w:pPr>
              <w:spacing w:after="0" w:line="240" w:lineRule="auto"/>
              <w:jc w:val="both"/>
              <w:rPr>
                <w:rFonts w:ascii="Times New Roman" w:eastAsia="Meiryo UI" w:hAnsi="Times New Roman" w:cs="Times New Roman"/>
                <w:b/>
                <w:bCs/>
                <w:sz w:val="18"/>
                <w:szCs w:val="18"/>
                <w:lang w:eastAsia="en-US"/>
              </w:rPr>
            </w:pPr>
            <w:r w:rsidRPr="003E6950">
              <w:rPr>
                <w:rFonts w:ascii="Times New Roman" w:eastAsia="Meiryo UI" w:hAnsi="Times New Roman" w:cs="Times New Roman"/>
                <w:b/>
                <w:bCs/>
                <w:sz w:val="18"/>
                <w:szCs w:val="18"/>
                <w:lang w:eastAsia="en-US"/>
              </w:rPr>
              <w:t>Examination (number of times)</w:t>
            </w:r>
          </w:p>
        </w:tc>
      </w:tr>
      <w:tr w:rsidR="00D919F3" w:rsidRPr="00D919F3" w14:paraId="7EFF6DA3" w14:textId="77777777" w:rsidTr="00CF2136">
        <w:trPr>
          <w:trHeight w:val="278"/>
        </w:trPr>
        <w:tc>
          <w:tcPr>
            <w:tcW w:w="9066" w:type="dxa"/>
            <w:gridSpan w:val="7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E8F6AC3" w14:textId="77777777" w:rsidR="003407BB" w:rsidRPr="003E6950" w:rsidRDefault="003407BB" w:rsidP="003407BB">
            <w:pPr>
              <w:spacing w:after="0" w:line="240" w:lineRule="auto"/>
              <w:ind w:firstLineChars="100" w:firstLine="180"/>
              <w:jc w:val="both"/>
              <w:rPr>
                <w:rFonts w:ascii="Times New Roman" w:eastAsia="Meiryo UI" w:hAnsi="Times New Roman" w:cs="Times New Roman"/>
                <w:bCs/>
                <w:sz w:val="18"/>
                <w:szCs w:val="18"/>
                <w:lang w:eastAsia="en-US"/>
              </w:rPr>
            </w:pPr>
            <w:r w:rsidRPr="003E6950">
              <w:rPr>
                <w:rFonts w:ascii="Times New Roman" w:eastAsia="Meiryo UI" w:hAnsi="Times New Roman" w:cs="Times New Roman"/>
                <w:bCs/>
                <w:sz w:val="18"/>
                <w:szCs w:val="18"/>
                <w:lang w:eastAsia="en-US"/>
              </w:rPr>
              <w:t>Clinical examination</w:t>
            </w:r>
          </w:p>
        </w:tc>
      </w:tr>
      <w:tr w:rsidR="00D919F3" w:rsidRPr="00D919F3" w14:paraId="2D62B4EA" w14:textId="77777777" w:rsidTr="007C7499">
        <w:trPr>
          <w:trHeight w:val="278"/>
        </w:trPr>
        <w:tc>
          <w:tcPr>
            <w:tcW w:w="182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233803" w14:textId="627DFD4D" w:rsidR="003407BB" w:rsidRPr="00FA7A94" w:rsidRDefault="00120D7E" w:rsidP="003407BB">
            <w:pPr>
              <w:spacing w:after="0" w:line="240" w:lineRule="auto"/>
              <w:ind w:firstLineChars="150" w:firstLine="270"/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A7A94">
              <w:rPr>
                <w:rFonts w:ascii="Times New Roman" w:eastAsia="Meiryo UI" w:hAnsi="Times New Roman" w:cs="Times New Roman"/>
                <w:bCs/>
                <w:color w:val="000000"/>
                <w:sz w:val="18"/>
                <w:szCs w:val="18"/>
                <w:lang w:eastAsia="ja-JP"/>
              </w:rPr>
              <w:t>N (%)</w:t>
            </w:r>
          </w:p>
        </w:tc>
        <w:tc>
          <w:tcPr>
            <w:tcW w:w="129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28BCE8" w14:textId="2A205EEE" w:rsidR="003407BB" w:rsidRPr="00FA7A94" w:rsidRDefault="00B07E8A" w:rsidP="003407BB">
            <w:pPr>
              <w:spacing w:after="0" w:line="240" w:lineRule="auto"/>
              <w:jc w:val="center"/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ja-JP"/>
              </w:rPr>
            </w:pPr>
            <w:r w:rsidRPr="00FA7A94"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ja-JP"/>
              </w:rPr>
              <w:t>174 (98.3)</w:t>
            </w: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E3E6BF" w14:textId="2D2CAF36" w:rsidR="003407BB" w:rsidRPr="00FA7A94" w:rsidRDefault="00B07E8A" w:rsidP="003407BB">
            <w:pPr>
              <w:spacing w:after="0" w:line="240" w:lineRule="auto"/>
              <w:jc w:val="center"/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ja-JP"/>
              </w:rPr>
            </w:pPr>
            <w:r w:rsidRPr="00FA7A94"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ja-JP"/>
              </w:rPr>
              <w:t>738 (99.9)</w:t>
            </w:r>
          </w:p>
        </w:tc>
        <w:tc>
          <w:tcPr>
            <w:tcW w:w="107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181EC0" w14:textId="77777777" w:rsidR="003407BB" w:rsidRPr="003E6950" w:rsidRDefault="003407BB" w:rsidP="003407BB">
            <w:pPr>
              <w:spacing w:after="0" w:line="240" w:lineRule="auto"/>
              <w:jc w:val="both"/>
              <w:rPr>
                <w:rFonts w:ascii="Times New Roman" w:eastAsia="Meiryo U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30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60A522" w14:textId="042DCE9D" w:rsidR="003407BB" w:rsidRPr="00FA7A94" w:rsidRDefault="00B07E8A" w:rsidP="003407BB">
            <w:pPr>
              <w:spacing w:after="0" w:line="240" w:lineRule="auto"/>
              <w:jc w:val="center"/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ja-JP"/>
              </w:rPr>
            </w:pPr>
            <w:r w:rsidRPr="00FA7A94"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ja-JP"/>
              </w:rPr>
              <w:t>358 (99.7)</w:t>
            </w:r>
          </w:p>
        </w:tc>
        <w:tc>
          <w:tcPr>
            <w:tcW w:w="130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ABED14" w14:textId="30C384B5" w:rsidR="003407BB" w:rsidRPr="00FA7A94" w:rsidRDefault="00B07E8A" w:rsidP="003407BB">
            <w:pPr>
              <w:spacing w:after="0" w:line="240" w:lineRule="auto"/>
              <w:jc w:val="center"/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ja-JP"/>
              </w:rPr>
            </w:pPr>
            <w:r w:rsidRPr="00FA7A94"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ja-JP"/>
              </w:rPr>
              <w:t>380 (100)</w:t>
            </w:r>
          </w:p>
        </w:tc>
        <w:tc>
          <w:tcPr>
            <w:tcW w:w="9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B30F66" w14:textId="77777777" w:rsidR="003407BB" w:rsidRPr="003E6950" w:rsidRDefault="003407BB" w:rsidP="003407BB">
            <w:pPr>
              <w:spacing w:after="0" w:line="240" w:lineRule="auto"/>
              <w:jc w:val="both"/>
              <w:rPr>
                <w:rFonts w:ascii="Times New Roman" w:eastAsia="Meiryo UI" w:hAnsi="Times New Roman" w:cs="Times New Roman"/>
                <w:sz w:val="18"/>
                <w:szCs w:val="18"/>
                <w:lang w:eastAsia="ja-JP"/>
              </w:rPr>
            </w:pPr>
          </w:p>
        </w:tc>
      </w:tr>
      <w:tr w:rsidR="00D919F3" w:rsidRPr="00D919F3" w14:paraId="1E09798B" w14:textId="77777777" w:rsidTr="007C7499">
        <w:trPr>
          <w:trHeight w:val="278"/>
        </w:trPr>
        <w:tc>
          <w:tcPr>
            <w:tcW w:w="182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1E0C43" w14:textId="77777777" w:rsidR="003407BB" w:rsidRPr="00FA7A94" w:rsidRDefault="003407BB" w:rsidP="003407BB">
            <w:pPr>
              <w:spacing w:after="0" w:line="240" w:lineRule="auto"/>
              <w:ind w:firstLineChars="150" w:firstLine="270"/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A7A94"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en-US"/>
              </w:rPr>
              <w:t>Mean ± SD</w:t>
            </w:r>
          </w:p>
        </w:tc>
        <w:tc>
          <w:tcPr>
            <w:tcW w:w="129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C93E88" w14:textId="77777777" w:rsidR="003407BB" w:rsidRPr="00FA7A94" w:rsidRDefault="003407BB" w:rsidP="003407BB">
            <w:pPr>
              <w:spacing w:after="0" w:line="240" w:lineRule="auto"/>
              <w:jc w:val="center"/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A7A94"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en-US"/>
              </w:rPr>
              <w:t>17.8 ± 11.6</w:t>
            </w: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70B93A" w14:textId="77777777" w:rsidR="003407BB" w:rsidRPr="00FA7A94" w:rsidRDefault="003407BB" w:rsidP="003407BB">
            <w:pPr>
              <w:spacing w:after="0" w:line="240" w:lineRule="auto"/>
              <w:jc w:val="center"/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A7A94"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en-US"/>
              </w:rPr>
              <w:t>34.1 ± 15.2</w:t>
            </w:r>
          </w:p>
        </w:tc>
        <w:tc>
          <w:tcPr>
            <w:tcW w:w="107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7ECD65" w14:textId="27F01550" w:rsidR="003407BB" w:rsidRPr="003E6950" w:rsidRDefault="003407BB" w:rsidP="003407BB">
            <w:pPr>
              <w:spacing w:after="0" w:line="240" w:lineRule="auto"/>
              <w:jc w:val="both"/>
              <w:rPr>
                <w:rFonts w:ascii="Times New Roman" w:eastAsia="Meiryo UI" w:hAnsi="Times New Roman" w:cs="Times New Roman"/>
                <w:sz w:val="18"/>
                <w:szCs w:val="18"/>
                <w:lang w:eastAsia="en-US"/>
              </w:rPr>
            </w:pPr>
            <w:r w:rsidRPr="003E6950">
              <w:rPr>
                <w:rFonts w:ascii="Times New Roman" w:eastAsia="Meiryo UI" w:hAnsi="Times New Roman" w:cs="Times New Roman"/>
                <w:sz w:val="18"/>
                <w:szCs w:val="18"/>
                <w:lang w:eastAsia="en-US"/>
              </w:rPr>
              <w:t>&lt;.0001</w:t>
            </w:r>
          </w:p>
        </w:tc>
        <w:tc>
          <w:tcPr>
            <w:tcW w:w="130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9A881E" w14:textId="77777777" w:rsidR="003407BB" w:rsidRPr="00FA7A94" w:rsidRDefault="003407BB" w:rsidP="003407BB">
            <w:pPr>
              <w:spacing w:after="0" w:line="240" w:lineRule="auto"/>
              <w:jc w:val="center"/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A7A94"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en-US"/>
              </w:rPr>
              <w:t>32.4 ± 15.2</w:t>
            </w:r>
          </w:p>
        </w:tc>
        <w:tc>
          <w:tcPr>
            <w:tcW w:w="130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649402" w14:textId="77777777" w:rsidR="003407BB" w:rsidRPr="00FA7A94" w:rsidRDefault="003407BB" w:rsidP="003407BB">
            <w:pPr>
              <w:spacing w:after="0" w:line="240" w:lineRule="auto"/>
              <w:jc w:val="center"/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A7A94"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en-US"/>
              </w:rPr>
              <w:t>35.8 ± 15.0</w:t>
            </w:r>
          </w:p>
        </w:tc>
        <w:tc>
          <w:tcPr>
            <w:tcW w:w="9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8ED18A" w14:textId="704209D3" w:rsidR="003407BB" w:rsidRPr="003E6950" w:rsidRDefault="003407BB" w:rsidP="003407BB">
            <w:pPr>
              <w:spacing w:after="0" w:line="240" w:lineRule="auto"/>
              <w:jc w:val="both"/>
              <w:rPr>
                <w:rFonts w:ascii="Times New Roman" w:eastAsia="Meiryo UI" w:hAnsi="Times New Roman" w:cs="Times New Roman"/>
                <w:sz w:val="18"/>
                <w:szCs w:val="18"/>
                <w:lang w:eastAsia="en-US"/>
              </w:rPr>
            </w:pPr>
            <w:r w:rsidRPr="003E6950">
              <w:rPr>
                <w:rFonts w:ascii="Times New Roman" w:eastAsia="Meiryo UI" w:hAnsi="Times New Roman" w:cs="Times New Roman"/>
                <w:sz w:val="18"/>
                <w:szCs w:val="18"/>
                <w:lang w:eastAsia="ja-JP"/>
              </w:rPr>
              <w:t>0.0021</w:t>
            </w:r>
          </w:p>
        </w:tc>
      </w:tr>
      <w:tr w:rsidR="00D919F3" w:rsidRPr="00D919F3" w14:paraId="6B78FE43" w14:textId="77777777" w:rsidTr="007C7499">
        <w:trPr>
          <w:trHeight w:val="278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889E3D" w14:textId="77777777" w:rsidR="003407BB" w:rsidRPr="00FA7A94" w:rsidRDefault="003407BB" w:rsidP="003407BB">
            <w:pPr>
              <w:spacing w:after="0" w:line="240" w:lineRule="auto"/>
              <w:ind w:firstLineChars="150" w:firstLine="270"/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A7A94"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en-US"/>
              </w:rPr>
              <w:t xml:space="preserve">Median 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2B74B5" w14:textId="77777777" w:rsidR="003407BB" w:rsidRPr="00FA7A94" w:rsidRDefault="003407BB" w:rsidP="003407BB">
            <w:pPr>
              <w:spacing w:after="0" w:line="240" w:lineRule="auto"/>
              <w:jc w:val="center"/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A7A94"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2928FC" w14:textId="77777777" w:rsidR="003407BB" w:rsidRPr="00FA7A94" w:rsidRDefault="003407BB" w:rsidP="003407BB">
            <w:pPr>
              <w:spacing w:after="0" w:line="240" w:lineRule="auto"/>
              <w:jc w:val="center"/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A7A94"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en-US"/>
              </w:rPr>
              <w:t>32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160E3B" w14:textId="6A1F3D47" w:rsidR="003407BB" w:rsidRPr="003E6950" w:rsidRDefault="00F335A3" w:rsidP="0022165D">
            <w:pPr>
              <w:spacing w:after="0" w:line="240" w:lineRule="auto"/>
              <w:rPr>
                <w:rFonts w:ascii="Times New Roman" w:eastAsia="Meiryo UI" w:hAnsi="Times New Roman" w:cs="Times New Roman"/>
                <w:sz w:val="18"/>
                <w:szCs w:val="18"/>
                <w:lang w:eastAsia="ja-JP"/>
              </w:rPr>
            </w:pPr>
            <w:r w:rsidRPr="003E6950">
              <w:rPr>
                <w:rFonts w:ascii="Times New Roman" w:eastAsia="Meiryo UI" w:hAnsi="Times New Roman" w:cs="Times New Roman"/>
                <w:sz w:val="18"/>
                <w:szCs w:val="18"/>
                <w:lang w:eastAsia="ja-JP"/>
              </w:rPr>
              <w:t>&lt;.0001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2CE098" w14:textId="77777777" w:rsidR="003407BB" w:rsidRPr="00FA7A94" w:rsidRDefault="003407BB" w:rsidP="003407BB">
            <w:pPr>
              <w:spacing w:after="0" w:line="240" w:lineRule="auto"/>
              <w:jc w:val="center"/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A7A94"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en-US"/>
              </w:rPr>
              <w:t>31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12E77" w14:textId="77777777" w:rsidR="003407BB" w:rsidRPr="00FA7A94" w:rsidRDefault="003407BB" w:rsidP="003407BB">
            <w:pPr>
              <w:spacing w:after="0" w:line="240" w:lineRule="auto"/>
              <w:jc w:val="center"/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A7A94"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en-US"/>
              </w:rPr>
              <w:t>33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05FD4" w14:textId="1A3D5750" w:rsidR="003407BB" w:rsidRPr="003E6950" w:rsidRDefault="00F335A3" w:rsidP="003407BB">
            <w:pPr>
              <w:spacing w:after="0" w:line="240" w:lineRule="auto"/>
              <w:jc w:val="both"/>
              <w:rPr>
                <w:rFonts w:ascii="Times New Roman" w:eastAsia="Meiryo UI" w:hAnsi="Times New Roman" w:cs="Times New Roman"/>
                <w:sz w:val="18"/>
                <w:szCs w:val="18"/>
                <w:lang w:eastAsia="ja-JP"/>
              </w:rPr>
            </w:pPr>
            <w:r w:rsidRPr="003E6950">
              <w:rPr>
                <w:rFonts w:ascii="Times New Roman" w:eastAsia="Meiryo UI" w:hAnsi="Times New Roman" w:cs="Times New Roman"/>
                <w:sz w:val="18"/>
                <w:szCs w:val="18"/>
                <w:lang w:eastAsia="ja-JP"/>
              </w:rPr>
              <w:t>0.0062</w:t>
            </w:r>
          </w:p>
        </w:tc>
      </w:tr>
      <w:tr w:rsidR="003407BB" w:rsidRPr="00FA7A94" w14:paraId="12AD56D6" w14:textId="77777777" w:rsidTr="00CF2136">
        <w:trPr>
          <w:trHeight w:val="290"/>
        </w:trPr>
        <w:tc>
          <w:tcPr>
            <w:tcW w:w="9066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2EC38D" w14:textId="0284849B" w:rsidR="003407BB" w:rsidRPr="00FA7A94" w:rsidRDefault="00051416" w:rsidP="003407BB">
            <w:pPr>
              <w:spacing w:after="0" w:line="240" w:lineRule="auto"/>
              <w:rPr>
                <w:rFonts w:ascii="Times New Roman" w:eastAsia="Meiryo UI" w:hAnsi="Times New Roman" w:cs="Times New Roman"/>
                <w:color w:val="000000"/>
                <w:sz w:val="16"/>
                <w:szCs w:val="18"/>
                <w:lang w:eastAsia="en-US"/>
              </w:rPr>
            </w:pPr>
            <w:r w:rsidRPr="00FA7A94">
              <w:rPr>
                <w:rFonts w:ascii="Times New Roman" w:eastAsia="Meiryo UI" w:hAnsi="Times New Roman" w:cs="Times New Roman"/>
                <w:color w:val="000000"/>
                <w:sz w:val="16"/>
                <w:szCs w:val="18"/>
                <w:lang w:eastAsia="en-US"/>
              </w:rPr>
              <w:t xml:space="preserve">CMV: cytomegalovirus; </w:t>
            </w:r>
            <w:r w:rsidR="003407BB" w:rsidRPr="00FA7A94">
              <w:rPr>
                <w:rFonts w:ascii="Times New Roman" w:eastAsia="Meiryo UI" w:hAnsi="Times New Roman" w:cs="Times New Roman"/>
                <w:iCs/>
                <w:color w:val="000000"/>
                <w:sz w:val="16"/>
                <w:szCs w:val="18"/>
                <w:lang w:eastAsia="en-US"/>
              </w:rPr>
              <w:t>HSCT: hematopoietic stem cell transplantations</w:t>
            </w:r>
            <w:r w:rsidR="003407BB" w:rsidRPr="00FA7A94">
              <w:rPr>
                <w:rFonts w:ascii="Times New Roman" w:eastAsia="Meiryo UI" w:hAnsi="Times New Roman" w:cs="Times New Roman"/>
                <w:color w:val="000000"/>
                <w:sz w:val="16"/>
                <w:szCs w:val="18"/>
                <w:lang w:eastAsia="en-US"/>
              </w:rPr>
              <w:t xml:space="preserve">; IV: Intravenous; </w:t>
            </w:r>
            <w:r w:rsidR="00C57FC2" w:rsidRPr="00FA7A94">
              <w:rPr>
                <w:rFonts w:ascii="Times New Roman" w:eastAsia="Meiryo UI" w:hAnsi="Times New Roman" w:cs="Times New Roman"/>
                <w:color w:val="000000"/>
                <w:sz w:val="16"/>
                <w:szCs w:val="18"/>
                <w:lang w:eastAsia="en-US"/>
              </w:rPr>
              <w:t xml:space="preserve">MRSA: methicillin-resistant </w:t>
            </w:r>
            <w:r w:rsidR="00C57FC2" w:rsidRPr="003E6950">
              <w:rPr>
                <w:rFonts w:ascii="Times New Roman" w:eastAsia="Meiryo UI" w:hAnsi="Times New Roman" w:cs="Times New Roman"/>
                <w:i/>
                <w:color w:val="000000"/>
                <w:sz w:val="16"/>
                <w:szCs w:val="18"/>
                <w:lang w:eastAsia="en-US"/>
              </w:rPr>
              <w:t>Staphylococcus aureus</w:t>
            </w:r>
            <w:r w:rsidR="00C57FC2" w:rsidRPr="00FA7A94">
              <w:rPr>
                <w:rFonts w:ascii="Times New Roman" w:eastAsia="Meiryo UI" w:hAnsi="Times New Roman" w:cs="Times New Roman"/>
                <w:color w:val="000000"/>
                <w:sz w:val="16"/>
                <w:szCs w:val="18"/>
                <w:lang w:eastAsia="en-US"/>
              </w:rPr>
              <w:t xml:space="preserve">; </w:t>
            </w:r>
            <w:r w:rsidR="003407BB" w:rsidRPr="00FA7A94">
              <w:rPr>
                <w:rFonts w:ascii="Times New Roman" w:eastAsia="Meiryo UI" w:hAnsi="Times New Roman" w:cs="Times New Roman"/>
                <w:color w:val="000000"/>
                <w:sz w:val="16"/>
                <w:szCs w:val="18"/>
                <w:lang w:eastAsia="en-US"/>
              </w:rPr>
              <w:t>PO:</w:t>
            </w:r>
            <w:r w:rsidR="003407BB" w:rsidRPr="00FA7A94">
              <w:rPr>
                <w:rFonts w:ascii="Times New Roman" w:hAnsi="Times New Roman" w:cs="Times New Roman"/>
              </w:rPr>
              <w:t xml:space="preserve"> </w:t>
            </w:r>
            <w:r w:rsidR="003407BB" w:rsidRPr="00FA7A94">
              <w:rPr>
                <w:rFonts w:ascii="Times New Roman" w:eastAsia="Meiryo UI" w:hAnsi="Times New Roman" w:cs="Times New Roman"/>
                <w:color w:val="000000"/>
                <w:sz w:val="16"/>
                <w:szCs w:val="18"/>
                <w:lang w:eastAsia="en-US"/>
              </w:rPr>
              <w:t>per oral; SD: standard deviation</w:t>
            </w:r>
          </w:p>
          <w:p w14:paraId="1BBF3DAA" w14:textId="6BE14B4D" w:rsidR="00405F41" w:rsidRPr="00FA7A94" w:rsidRDefault="00B428AF" w:rsidP="003407BB">
            <w:pPr>
              <w:spacing w:after="0" w:line="240" w:lineRule="auto"/>
              <w:rPr>
                <w:rFonts w:ascii="Times New Roman" w:eastAsia="Meiryo UI" w:hAnsi="Times New Roman" w:cs="Times New Roman"/>
                <w:color w:val="000000"/>
                <w:sz w:val="16"/>
                <w:szCs w:val="18"/>
                <w:lang w:eastAsia="en-US"/>
              </w:rPr>
            </w:pPr>
            <w:r w:rsidRPr="00797A31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  <w:lang w:eastAsia="ja-JP"/>
              </w:rPr>
              <w:t>a</w:t>
            </w:r>
            <w:r>
              <w:rPr>
                <w:rFonts w:ascii="Times New Roman" w:hAnsi="Times New Roman" w:cs="Times New Roman" w:hint="eastAsia"/>
                <w:color w:val="000000"/>
                <w:sz w:val="16"/>
                <w:szCs w:val="16"/>
                <w:vertAlign w:val="superscript"/>
                <w:lang w:eastAsia="ja-JP"/>
              </w:rPr>
              <w:t xml:space="preserve"> </w:t>
            </w:r>
            <w:r w:rsidRPr="00FA7A94">
              <w:rPr>
                <w:rFonts w:ascii="Times New Roman" w:hAnsi="Times New Roman" w:cs="Times New Roman"/>
                <w:color w:val="000000"/>
                <w:sz w:val="16"/>
                <w:szCs w:val="16"/>
                <w:lang w:eastAsia="ja-JP"/>
              </w:rPr>
              <w:t>having no CMV episode within 100 days post index date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ja-JP"/>
              </w:rPr>
              <w:t xml:space="preserve">; </w:t>
            </w:r>
            <w:r w:rsidRPr="00866DD1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  <w:lang w:eastAsia="ja-JP"/>
              </w:rPr>
              <w:t>b</w:t>
            </w:r>
            <w:r w:rsidRPr="00FA7A94">
              <w:rPr>
                <w:rFonts w:ascii="Times New Roman" w:hAnsi="Times New Roman" w:cs="Times New Roman"/>
                <w:color w:val="000000"/>
                <w:sz w:val="16"/>
                <w:szCs w:val="16"/>
                <w:lang w:eastAsia="ja-JP"/>
              </w:rPr>
              <w:t xml:space="preserve"> having at least one CMV episode within 100 days post index date;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  <w:lang w:eastAsia="ja-JP"/>
              </w:rPr>
              <w:t>c</w:t>
            </w:r>
            <w:r w:rsidRPr="00FA7A9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A7A94">
              <w:rPr>
                <w:rFonts w:ascii="Times New Roman" w:hAnsi="Times New Roman" w:cs="Times New Roman"/>
                <w:color w:val="000000"/>
                <w:sz w:val="16"/>
                <w:szCs w:val="16"/>
                <w:lang w:eastAsia="ja-JP"/>
              </w:rPr>
              <w:t xml:space="preserve">having only one CMV episode within 100 days post index date;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  <w:lang w:eastAsia="ja-JP"/>
              </w:rPr>
              <w:t>d</w:t>
            </w:r>
            <w:r w:rsidRPr="00FA7A94">
              <w:rPr>
                <w:rFonts w:ascii="Times New Roman" w:hAnsi="Times New Roman" w:cs="Times New Roman"/>
                <w:color w:val="000000"/>
                <w:sz w:val="16"/>
                <w:szCs w:val="16"/>
                <w:lang w:eastAsia="ja-JP"/>
              </w:rPr>
              <w:t xml:space="preserve"> having more than or equal to two CMV episodes within 100 days post index date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ja-JP"/>
              </w:rPr>
              <w:t>.</w:t>
            </w:r>
          </w:p>
        </w:tc>
      </w:tr>
    </w:tbl>
    <w:p w14:paraId="6D8EDD1B" w14:textId="230B8C77" w:rsidR="00F61A70" w:rsidRPr="009E0572" w:rsidRDefault="00F97BE2" w:rsidP="009E0572">
      <w:pPr>
        <w:spacing w:before="240" w:line="360" w:lineRule="auto"/>
        <w:rPr>
          <w:rFonts w:ascii="Times New Roman" w:hAnsi="Times New Roman" w:cs="Times New Roman"/>
          <w:iCs/>
        </w:rPr>
      </w:pPr>
      <w:r w:rsidRPr="007C7C03">
        <w:rPr>
          <w:rFonts w:ascii="Times New Roman" w:hAnsi="Times New Roman" w:cs="Times New Roman"/>
          <w:sz w:val="24"/>
          <w:szCs w:val="24"/>
        </w:rPr>
        <w:t xml:space="preserve">Supplementary Table </w:t>
      </w:r>
      <w:r w:rsidRPr="007C7C03">
        <w:rPr>
          <w:rFonts w:ascii="Times New Roman" w:hAnsi="Times New Roman" w:cs="Times New Roman"/>
          <w:sz w:val="24"/>
          <w:szCs w:val="24"/>
        </w:rPr>
        <w:fldChar w:fldCharType="begin"/>
      </w:r>
      <w:r w:rsidRPr="007C7C03">
        <w:rPr>
          <w:rFonts w:ascii="Times New Roman" w:hAnsi="Times New Roman" w:cs="Times New Roman"/>
          <w:sz w:val="24"/>
          <w:szCs w:val="24"/>
        </w:rPr>
        <w:instrText xml:space="preserve"> SEQ Supplementary_Table \* ARABIC </w:instrText>
      </w:r>
      <w:r w:rsidRPr="007C7C03">
        <w:rPr>
          <w:rFonts w:ascii="Times New Roman" w:hAnsi="Times New Roman" w:cs="Times New Roman"/>
          <w:sz w:val="24"/>
          <w:szCs w:val="24"/>
        </w:rPr>
        <w:fldChar w:fldCharType="separate"/>
      </w:r>
      <w:r w:rsidRPr="007C7C03">
        <w:rPr>
          <w:rFonts w:ascii="Times New Roman" w:hAnsi="Times New Roman" w:cs="Times New Roman"/>
          <w:noProof/>
          <w:sz w:val="24"/>
          <w:szCs w:val="24"/>
        </w:rPr>
        <w:t>3</w:t>
      </w:r>
      <w:r w:rsidRPr="007C7C03">
        <w:rPr>
          <w:rFonts w:ascii="Times New Roman" w:hAnsi="Times New Roman" w:cs="Times New Roman"/>
          <w:sz w:val="24"/>
          <w:szCs w:val="24"/>
        </w:rPr>
        <w:fldChar w:fldCharType="end"/>
      </w:r>
      <w:r w:rsidRPr="007C7C03">
        <w:rPr>
          <w:rFonts w:ascii="Times New Roman" w:hAnsi="Times New Roman" w:cs="Times New Roman"/>
          <w:sz w:val="24"/>
          <w:szCs w:val="24"/>
        </w:rPr>
        <w:t>. Summary of medication and examination use in 180 days after allo-HSCT</w:t>
      </w:r>
      <w:r w:rsidR="00F61A70" w:rsidRPr="00FA7A94">
        <w:rPr>
          <w:rFonts w:ascii="Times New Roman" w:hAnsi="Times New Roman" w:cs="Times New Roman"/>
          <w:b/>
        </w:rPr>
        <w:br w:type="page"/>
      </w:r>
    </w:p>
    <w:tbl>
      <w:tblPr>
        <w:tblpPr w:leftFromText="142" w:rightFromText="142" w:vertAnchor="text" w:horzAnchor="margin" w:tblpY="92"/>
        <w:tblW w:w="9030" w:type="dxa"/>
        <w:tblLook w:val="04A0" w:firstRow="1" w:lastRow="0" w:firstColumn="1" w:lastColumn="0" w:noHBand="0" w:noVBand="1"/>
      </w:tblPr>
      <w:tblGrid>
        <w:gridCol w:w="1817"/>
        <w:gridCol w:w="1147"/>
        <w:gridCol w:w="1147"/>
        <w:gridCol w:w="1147"/>
        <w:gridCol w:w="1147"/>
        <w:gridCol w:w="1147"/>
        <w:gridCol w:w="1478"/>
      </w:tblGrid>
      <w:tr w:rsidR="00F97BE2" w:rsidRPr="00FA7A94" w14:paraId="1B9F3FCE" w14:textId="77777777" w:rsidTr="00F97BE2">
        <w:trPr>
          <w:trHeight w:val="276"/>
          <w:tblHeader/>
        </w:trPr>
        <w:tc>
          <w:tcPr>
            <w:tcW w:w="1817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4D6797C" w14:textId="77777777" w:rsidR="00F97BE2" w:rsidRPr="00FA7A94" w:rsidRDefault="00F97BE2" w:rsidP="00F97BE2">
            <w:pPr>
              <w:spacing w:after="0" w:line="240" w:lineRule="auto"/>
              <w:rPr>
                <w:rFonts w:ascii="Times New Roman" w:eastAsia="Meiryo U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bookmarkStart w:id="4" w:name="_Ref5784745"/>
            <w:r w:rsidRPr="00FA7A94">
              <w:rPr>
                <w:rFonts w:ascii="Times New Roman" w:eastAsia="Meiryo U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lastRenderedPageBreak/>
              <w:t>Category</w:t>
            </w:r>
          </w:p>
        </w:tc>
        <w:tc>
          <w:tcPr>
            <w:tcW w:w="1147" w:type="dxa"/>
            <w:vMerge w:val="restart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FF47F0" w14:textId="6E4E97D1" w:rsidR="00F97BE2" w:rsidRPr="00FA7A94" w:rsidRDefault="00F97BE2" w:rsidP="00F97BE2">
            <w:pPr>
              <w:spacing w:after="0" w:line="240" w:lineRule="auto"/>
              <w:jc w:val="center"/>
              <w:rPr>
                <w:rFonts w:ascii="Times New Roman" w:eastAsia="Meiryo U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A7A94">
              <w:rPr>
                <w:rFonts w:ascii="Times New Roman" w:eastAsia="Meiryo U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CMV (-)</w:t>
            </w:r>
            <w:r w:rsidR="00F652D8">
              <w:rPr>
                <w:rFonts w:ascii="Times New Roman" w:eastAsia="Meiryo U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 xml:space="preserve"> </w:t>
            </w:r>
            <w:r w:rsidR="00B428AF" w:rsidRPr="00B428AF">
              <w:rPr>
                <w:rFonts w:ascii="Times New Roman" w:eastAsia="Meiryo UI" w:hAnsi="Times New Roman" w:cs="Times New Roman"/>
                <w:b/>
                <w:bCs/>
                <w:color w:val="000000"/>
                <w:sz w:val="18"/>
                <w:szCs w:val="18"/>
                <w:vertAlign w:val="superscript"/>
                <w:lang w:eastAsia="en-US"/>
              </w:rPr>
              <w:t>a</w:t>
            </w:r>
          </w:p>
          <w:p w14:paraId="06779D61" w14:textId="77777777" w:rsidR="00F97BE2" w:rsidRPr="00FA7A94" w:rsidRDefault="00F97BE2" w:rsidP="00F97BE2">
            <w:pPr>
              <w:spacing w:after="0" w:line="240" w:lineRule="auto"/>
              <w:jc w:val="center"/>
              <w:rPr>
                <w:rFonts w:ascii="Times New Roman" w:eastAsia="Meiryo U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A7A94">
              <w:rPr>
                <w:rFonts w:ascii="Times New Roman" w:eastAsia="Meiryo U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N=177</w:t>
            </w:r>
          </w:p>
        </w:tc>
        <w:tc>
          <w:tcPr>
            <w:tcW w:w="1147" w:type="dxa"/>
            <w:vMerge w:val="restart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DD47E3" w14:textId="582312C1" w:rsidR="00F97BE2" w:rsidRPr="00FA7A94" w:rsidRDefault="00F97BE2" w:rsidP="00F97BE2">
            <w:pPr>
              <w:spacing w:after="0" w:line="240" w:lineRule="auto"/>
              <w:jc w:val="center"/>
              <w:rPr>
                <w:rFonts w:ascii="Times New Roman" w:eastAsia="Meiryo U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A7A94">
              <w:rPr>
                <w:rFonts w:ascii="Times New Roman" w:eastAsia="Meiryo U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CMV (+)</w:t>
            </w:r>
            <w:r w:rsidR="00F652D8">
              <w:rPr>
                <w:rFonts w:ascii="Times New Roman" w:eastAsia="Meiryo U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 xml:space="preserve"> </w:t>
            </w:r>
            <w:r w:rsidR="00B428AF" w:rsidRPr="00B428AF">
              <w:rPr>
                <w:rFonts w:ascii="Times New Roman" w:eastAsia="Meiryo UI" w:hAnsi="Times New Roman" w:cs="Times New Roman"/>
                <w:b/>
                <w:bCs/>
                <w:color w:val="000000"/>
                <w:sz w:val="18"/>
                <w:szCs w:val="18"/>
                <w:vertAlign w:val="superscript"/>
                <w:lang w:eastAsia="en-US"/>
              </w:rPr>
              <w:t>b</w:t>
            </w:r>
          </w:p>
          <w:p w14:paraId="051BAB68" w14:textId="77777777" w:rsidR="00F97BE2" w:rsidRPr="00FA7A94" w:rsidRDefault="00F97BE2" w:rsidP="00F97BE2">
            <w:pPr>
              <w:spacing w:after="0" w:line="240" w:lineRule="auto"/>
              <w:jc w:val="center"/>
              <w:rPr>
                <w:rFonts w:ascii="Times New Roman" w:eastAsia="Meiryo U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A7A94">
              <w:rPr>
                <w:rFonts w:ascii="Times New Roman" w:eastAsia="Meiryo U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N=739</w:t>
            </w:r>
          </w:p>
        </w:tc>
        <w:tc>
          <w:tcPr>
            <w:tcW w:w="1147" w:type="dxa"/>
            <w:vMerge w:val="restart"/>
            <w:tcBorders>
              <w:top w:val="single" w:sz="8" w:space="0" w:color="auto"/>
              <w:left w:val="nil"/>
            </w:tcBorders>
            <w:shd w:val="clear" w:color="auto" w:fill="auto"/>
            <w:noWrap/>
            <w:vAlign w:val="center"/>
            <w:hideMark/>
          </w:tcPr>
          <w:p w14:paraId="118B6364" w14:textId="77777777" w:rsidR="00F97BE2" w:rsidRPr="00FA7A94" w:rsidRDefault="00F97BE2" w:rsidP="00F97BE2">
            <w:pPr>
              <w:spacing w:after="0" w:line="240" w:lineRule="auto"/>
              <w:jc w:val="both"/>
              <w:rPr>
                <w:rFonts w:ascii="Times New Roman" w:eastAsia="Meiryo U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A7A94">
              <w:rPr>
                <w:rFonts w:ascii="Times New Roman" w:eastAsia="Meiryo U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p value</w:t>
            </w:r>
          </w:p>
        </w:tc>
        <w:tc>
          <w:tcPr>
            <w:tcW w:w="3772" w:type="dxa"/>
            <w:gridSpan w:val="3"/>
            <w:tcBorders>
              <w:top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70A60E" w14:textId="77777777" w:rsidR="00F97BE2" w:rsidRPr="00FA7A94" w:rsidRDefault="00F97BE2" w:rsidP="00F97BE2">
            <w:pPr>
              <w:spacing w:after="0" w:line="240" w:lineRule="auto"/>
              <w:jc w:val="center"/>
              <w:rPr>
                <w:rFonts w:ascii="Times New Roman" w:eastAsia="Meiryo UI" w:hAnsi="Times New Roman" w:cs="Times New Roman"/>
                <w:b/>
                <w:bCs/>
                <w:color w:val="000000"/>
                <w:sz w:val="18"/>
                <w:szCs w:val="18"/>
                <w:lang w:eastAsia="ja-JP"/>
              </w:rPr>
            </w:pPr>
            <w:r w:rsidRPr="00FA7A94">
              <w:rPr>
                <w:rFonts w:ascii="Times New Roman" w:eastAsia="Meiryo U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CMV (+)</w:t>
            </w:r>
          </w:p>
        </w:tc>
      </w:tr>
      <w:tr w:rsidR="00F97BE2" w:rsidRPr="00FA7A94" w14:paraId="0DE44C5C" w14:textId="77777777" w:rsidTr="00F97BE2">
        <w:trPr>
          <w:trHeight w:val="562"/>
          <w:tblHeader/>
        </w:trPr>
        <w:tc>
          <w:tcPr>
            <w:tcW w:w="181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475F77B6" w14:textId="77777777" w:rsidR="00F97BE2" w:rsidRPr="00FA7A94" w:rsidRDefault="00F97BE2" w:rsidP="00F97BE2">
            <w:pPr>
              <w:spacing w:after="0" w:line="240" w:lineRule="auto"/>
              <w:rPr>
                <w:rFonts w:ascii="Times New Roman" w:eastAsia="Meiryo U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47" w:type="dxa"/>
            <w:vMerge/>
            <w:tcBorders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34804B99" w14:textId="77777777" w:rsidR="00F97BE2" w:rsidRPr="00FA7A94" w:rsidRDefault="00F97BE2" w:rsidP="00F97BE2">
            <w:pPr>
              <w:spacing w:after="0" w:line="240" w:lineRule="auto"/>
              <w:jc w:val="center"/>
              <w:rPr>
                <w:rFonts w:ascii="Times New Roman" w:eastAsia="Meiryo U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47" w:type="dxa"/>
            <w:vMerge/>
            <w:tcBorders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38E0F530" w14:textId="77777777" w:rsidR="00F97BE2" w:rsidRPr="00FA7A94" w:rsidRDefault="00F97BE2" w:rsidP="00F97BE2">
            <w:pPr>
              <w:spacing w:after="0" w:line="240" w:lineRule="auto"/>
              <w:jc w:val="center"/>
              <w:rPr>
                <w:rFonts w:ascii="Times New Roman" w:eastAsia="Meiryo U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47" w:type="dxa"/>
            <w:vMerge/>
            <w:tcBorders>
              <w:left w:val="nil"/>
              <w:bottom w:val="single" w:sz="8" w:space="0" w:color="auto"/>
            </w:tcBorders>
            <w:vAlign w:val="center"/>
            <w:hideMark/>
          </w:tcPr>
          <w:p w14:paraId="292B0CA7" w14:textId="77777777" w:rsidR="00F97BE2" w:rsidRPr="00FA7A94" w:rsidRDefault="00F97BE2" w:rsidP="00F97BE2">
            <w:pPr>
              <w:spacing w:after="0" w:line="240" w:lineRule="auto"/>
              <w:jc w:val="both"/>
              <w:rPr>
                <w:rFonts w:ascii="Times New Roman" w:eastAsia="Meiryo U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47" w:type="dxa"/>
            <w:tcBorders>
              <w:top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9130D1" w14:textId="54934A42" w:rsidR="00F97BE2" w:rsidRPr="00FA7A94" w:rsidRDefault="00F97BE2" w:rsidP="00F97BE2">
            <w:pPr>
              <w:spacing w:after="0" w:line="240" w:lineRule="auto"/>
              <w:jc w:val="center"/>
              <w:rPr>
                <w:rFonts w:ascii="Times New Roman" w:eastAsia="Meiryo U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A7A94">
              <w:rPr>
                <w:rFonts w:ascii="Times New Roman" w:eastAsia="Meiryo U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CMV (1)</w:t>
            </w:r>
            <w:r w:rsidR="00F652D8">
              <w:rPr>
                <w:rFonts w:ascii="Times New Roman" w:eastAsia="Meiryo U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 xml:space="preserve"> </w:t>
            </w:r>
            <w:r w:rsidR="00B428AF" w:rsidRPr="00B428AF">
              <w:rPr>
                <w:rFonts w:ascii="Times New Roman" w:eastAsia="Meiryo UI" w:hAnsi="Times New Roman" w:cs="Times New Roman"/>
                <w:b/>
                <w:bCs/>
                <w:color w:val="000000"/>
                <w:sz w:val="18"/>
                <w:szCs w:val="18"/>
                <w:vertAlign w:val="superscript"/>
                <w:lang w:eastAsia="en-US"/>
              </w:rPr>
              <w:t>c</w:t>
            </w:r>
          </w:p>
          <w:p w14:paraId="240AAD13" w14:textId="77777777" w:rsidR="00F97BE2" w:rsidRPr="00FA7A94" w:rsidRDefault="00F97BE2" w:rsidP="00F97BE2">
            <w:pPr>
              <w:spacing w:after="0" w:line="240" w:lineRule="auto"/>
              <w:jc w:val="center"/>
              <w:rPr>
                <w:rFonts w:ascii="Times New Roman" w:eastAsia="Meiryo U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A7A94">
              <w:rPr>
                <w:rFonts w:ascii="Times New Roman" w:eastAsia="Meiryo U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N=359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9E8226" w14:textId="31949F24" w:rsidR="00F97BE2" w:rsidRPr="00FA7A94" w:rsidRDefault="00F97BE2" w:rsidP="00F97BE2">
            <w:pPr>
              <w:spacing w:after="0" w:line="240" w:lineRule="auto"/>
              <w:rPr>
                <w:rFonts w:ascii="Times New Roman" w:eastAsia="Meiryo U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A7A94">
              <w:rPr>
                <w:rFonts w:ascii="Times New Roman" w:eastAsia="Meiryo U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CMV (≥2)</w:t>
            </w:r>
            <w:r w:rsidR="00F652D8">
              <w:rPr>
                <w:rFonts w:ascii="Times New Roman" w:eastAsia="Meiryo U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 xml:space="preserve"> </w:t>
            </w:r>
            <w:r w:rsidR="00B428AF" w:rsidRPr="00B428AF">
              <w:rPr>
                <w:rFonts w:ascii="Times New Roman" w:eastAsia="Meiryo UI" w:hAnsi="Times New Roman" w:cs="Times New Roman"/>
                <w:b/>
                <w:bCs/>
                <w:color w:val="000000"/>
                <w:sz w:val="18"/>
                <w:szCs w:val="18"/>
                <w:vertAlign w:val="superscript"/>
                <w:lang w:eastAsia="en-US"/>
              </w:rPr>
              <w:t>d</w:t>
            </w:r>
          </w:p>
          <w:p w14:paraId="03F3DA41" w14:textId="77777777" w:rsidR="00F97BE2" w:rsidRPr="00FA7A94" w:rsidRDefault="00F97BE2" w:rsidP="00F97BE2">
            <w:pPr>
              <w:spacing w:after="0" w:line="240" w:lineRule="auto"/>
              <w:jc w:val="center"/>
              <w:rPr>
                <w:rFonts w:ascii="Times New Roman" w:eastAsia="Meiryo U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A7A94">
              <w:rPr>
                <w:rFonts w:ascii="Times New Roman" w:eastAsia="Meiryo U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N=380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D08990D" w14:textId="77777777" w:rsidR="00F97BE2" w:rsidRPr="00FA7A94" w:rsidRDefault="00F97BE2" w:rsidP="00F97BE2">
            <w:pPr>
              <w:spacing w:after="0" w:line="240" w:lineRule="auto"/>
              <w:jc w:val="both"/>
              <w:rPr>
                <w:rFonts w:ascii="Times New Roman" w:eastAsia="Meiryo U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A7A94">
              <w:rPr>
                <w:rFonts w:ascii="Times New Roman" w:eastAsia="Meiryo UI" w:hAnsi="Times New Roman" w:cs="Times New Roman"/>
                <w:b/>
                <w:bCs/>
                <w:color w:val="000000"/>
                <w:sz w:val="18"/>
                <w:szCs w:val="18"/>
                <w:lang w:eastAsia="ja-JP"/>
              </w:rPr>
              <w:t>p value</w:t>
            </w:r>
          </w:p>
        </w:tc>
      </w:tr>
      <w:tr w:rsidR="00F97BE2" w:rsidRPr="00FA7A94" w14:paraId="0CC567E2" w14:textId="77777777" w:rsidTr="00F97BE2">
        <w:trPr>
          <w:trHeight w:val="265"/>
        </w:trPr>
        <w:tc>
          <w:tcPr>
            <w:tcW w:w="9030" w:type="dxa"/>
            <w:gridSpan w:val="7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522796" w14:textId="77777777" w:rsidR="00F97BE2" w:rsidRPr="00FA7A94" w:rsidRDefault="00F97BE2" w:rsidP="00F97BE2">
            <w:pPr>
              <w:spacing w:after="0" w:line="240" w:lineRule="auto"/>
              <w:ind w:firstLineChars="50" w:firstLine="90"/>
              <w:jc w:val="both"/>
              <w:rPr>
                <w:rFonts w:ascii="Times New Roman" w:eastAsia="Meiryo U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A7A94">
              <w:rPr>
                <w:rFonts w:ascii="Times New Roman" w:eastAsia="Meiryo U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 xml:space="preserve">X ray </w:t>
            </w:r>
          </w:p>
        </w:tc>
      </w:tr>
      <w:tr w:rsidR="00F97BE2" w:rsidRPr="00FA7A94" w14:paraId="34D05CF7" w14:textId="77777777" w:rsidTr="00F97BE2">
        <w:trPr>
          <w:trHeight w:val="265"/>
        </w:trPr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2EFA09" w14:textId="77777777" w:rsidR="00F97BE2" w:rsidRPr="00FA7A94" w:rsidRDefault="00F97BE2" w:rsidP="00F97BE2">
            <w:pPr>
              <w:spacing w:after="0" w:line="240" w:lineRule="auto"/>
              <w:ind w:firstLineChars="200" w:firstLine="360"/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A7A94"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ja-JP"/>
              </w:rPr>
              <w:t>N (%)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3ACFD7" w14:textId="77777777" w:rsidR="00F97BE2" w:rsidRPr="00FA7A94" w:rsidRDefault="00F97BE2" w:rsidP="00F97BE2">
            <w:pPr>
              <w:spacing w:after="0" w:line="240" w:lineRule="auto"/>
              <w:jc w:val="center"/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ja-JP"/>
              </w:rPr>
            </w:pPr>
            <w:r w:rsidRPr="00FA7A94"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ja-JP"/>
              </w:rPr>
              <w:t>158 (89.3)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4410CB" w14:textId="77777777" w:rsidR="00F97BE2" w:rsidRPr="00FA7A94" w:rsidRDefault="00F97BE2" w:rsidP="00F97BE2">
            <w:pPr>
              <w:spacing w:after="0" w:line="240" w:lineRule="auto"/>
              <w:jc w:val="center"/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ja-JP"/>
              </w:rPr>
            </w:pPr>
            <w:r w:rsidRPr="00FA7A94"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ja-JP"/>
              </w:rPr>
              <w:t>671 (90.8)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452398" w14:textId="77777777" w:rsidR="00F97BE2" w:rsidRPr="00FA7A94" w:rsidRDefault="00F97BE2" w:rsidP="00F97BE2">
            <w:pPr>
              <w:spacing w:after="0" w:line="240" w:lineRule="auto"/>
              <w:jc w:val="both"/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738071" w14:textId="77777777" w:rsidR="00F97BE2" w:rsidRPr="00FA7A94" w:rsidRDefault="00F97BE2" w:rsidP="00F97BE2">
            <w:pPr>
              <w:spacing w:after="0" w:line="240" w:lineRule="auto"/>
              <w:jc w:val="center"/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ja-JP"/>
              </w:rPr>
            </w:pPr>
            <w:r w:rsidRPr="00FA7A94"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ja-JP"/>
              </w:rPr>
              <w:t>323 (90.0)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136390" w14:textId="77777777" w:rsidR="00F97BE2" w:rsidRPr="00FA7A94" w:rsidRDefault="00F97BE2" w:rsidP="00F97BE2">
            <w:pPr>
              <w:spacing w:after="0" w:line="240" w:lineRule="auto"/>
              <w:jc w:val="center"/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ja-JP"/>
              </w:rPr>
            </w:pPr>
            <w:r w:rsidRPr="00FA7A94"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ja-JP"/>
              </w:rPr>
              <w:t>348 (91.6)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DF7676" w14:textId="77777777" w:rsidR="00F97BE2" w:rsidRPr="00FA7A94" w:rsidRDefault="00F97BE2" w:rsidP="00F97BE2">
            <w:pPr>
              <w:spacing w:after="0" w:line="240" w:lineRule="auto"/>
              <w:jc w:val="both"/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</w:tr>
      <w:tr w:rsidR="00F97BE2" w:rsidRPr="00FA7A94" w14:paraId="3C84628A" w14:textId="77777777" w:rsidTr="00F97BE2">
        <w:trPr>
          <w:trHeight w:val="265"/>
        </w:trPr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8B503D" w14:textId="77777777" w:rsidR="00F97BE2" w:rsidRPr="00FA7A94" w:rsidRDefault="00F97BE2" w:rsidP="00F97BE2">
            <w:pPr>
              <w:spacing w:after="0" w:line="240" w:lineRule="auto"/>
              <w:ind w:firstLineChars="200" w:firstLine="360"/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A7A94"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en-US"/>
              </w:rPr>
              <w:t>Mean± SD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920C33" w14:textId="77777777" w:rsidR="00F97BE2" w:rsidRPr="00FA7A94" w:rsidRDefault="00F97BE2" w:rsidP="00F97BE2">
            <w:pPr>
              <w:spacing w:after="0" w:line="240" w:lineRule="auto"/>
              <w:jc w:val="center"/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A7A94"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en-US"/>
              </w:rPr>
              <w:t>6.7 ± 6.5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EAEAC7" w14:textId="77777777" w:rsidR="00F97BE2" w:rsidRPr="00FA7A94" w:rsidRDefault="00F97BE2" w:rsidP="00F97BE2">
            <w:pPr>
              <w:spacing w:after="0" w:line="240" w:lineRule="auto"/>
              <w:jc w:val="center"/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A7A94"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en-US"/>
              </w:rPr>
              <w:t>11.1 ± 10.6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3D9D7F" w14:textId="77777777" w:rsidR="00F97BE2" w:rsidRPr="00FA7A94" w:rsidRDefault="00F97BE2" w:rsidP="00F97BE2">
            <w:pPr>
              <w:spacing w:after="0" w:line="240" w:lineRule="auto"/>
              <w:jc w:val="both"/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A7A94"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en-US"/>
              </w:rPr>
              <w:t>&lt;.0001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FFCBC" w14:textId="77777777" w:rsidR="00F97BE2" w:rsidRPr="00FA7A94" w:rsidRDefault="00F97BE2" w:rsidP="00F97BE2">
            <w:pPr>
              <w:spacing w:after="0" w:line="240" w:lineRule="auto"/>
              <w:jc w:val="center"/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A7A94"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en-US"/>
              </w:rPr>
              <w:t>10.9 ± 10.0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1F8BD8" w14:textId="77777777" w:rsidR="00F97BE2" w:rsidRPr="00FA7A94" w:rsidRDefault="00F97BE2" w:rsidP="00F97BE2">
            <w:pPr>
              <w:spacing w:after="0" w:line="240" w:lineRule="auto"/>
              <w:jc w:val="center"/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A7A94"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en-US"/>
              </w:rPr>
              <w:t>11.3 ± 11.1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44A540" w14:textId="77777777" w:rsidR="00F97BE2" w:rsidRPr="00FA7A94" w:rsidRDefault="00F97BE2" w:rsidP="00F97BE2">
            <w:pPr>
              <w:spacing w:after="0" w:line="240" w:lineRule="auto"/>
              <w:jc w:val="both"/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A7A94"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ja-JP"/>
              </w:rPr>
              <w:t>0.6175</w:t>
            </w:r>
          </w:p>
        </w:tc>
      </w:tr>
      <w:tr w:rsidR="00F97BE2" w:rsidRPr="00FA7A94" w14:paraId="28888FE1" w14:textId="77777777" w:rsidTr="00F97BE2">
        <w:trPr>
          <w:trHeight w:val="265"/>
        </w:trPr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C51D40" w14:textId="77777777" w:rsidR="00F97BE2" w:rsidRPr="00FA7A94" w:rsidRDefault="00F97BE2" w:rsidP="00F97BE2">
            <w:pPr>
              <w:spacing w:after="0" w:line="240" w:lineRule="auto"/>
              <w:ind w:firstLineChars="200" w:firstLine="360"/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A7A94"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en-US"/>
              </w:rPr>
              <w:t xml:space="preserve">Median 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000747" w14:textId="77777777" w:rsidR="00F97BE2" w:rsidRPr="00FA7A94" w:rsidRDefault="00F97BE2" w:rsidP="00F97BE2">
            <w:pPr>
              <w:spacing w:after="0" w:line="240" w:lineRule="auto"/>
              <w:jc w:val="center"/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A7A94"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23FF43" w14:textId="77777777" w:rsidR="00F97BE2" w:rsidRPr="00FA7A94" w:rsidRDefault="00F97BE2" w:rsidP="00F97BE2">
            <w:pPr>
              <w:spacing w:after="0" w:line="240" w:lineRule="auto"/>
              <w:jc w:val="center"/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A7A94">
              <w:rPr>
                <w:rFonts w:ascii="Times New Roman" w:eastAsia="Meiryo UI" w:hAnsi="Times New Roman" w:cs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04B0B0" w14:textId="77777777" w:rsidR="00F97BE2" w:rsidRPr="003E6950" w:rsidRDefault="00F97BE2" w:rsidP="00F97BE2">
            <w:pPr>
              <w:spacing w:after="0" w:line="240" w:lineRule="auto"/>
              <w:jc w:val="both"/>
              <w:rPr>
                <w:rFonts w:ascii="Times New Roman" w:eastAsia="Meiryo UI" w:hAnsi="Times New Roman" w:cs="Times New Roman"/>
                <w:sz w:val="18"/>
                <w:szCs w:val="18"/>
                <w:lang w:eastAsia="ja-JP"/>
              </w:rPr>
            </w:pPr>
            <w:r w:rsidRPr="003E6950">
              <w:rPr>
                <w:rFonts w:ascii="Times New Roman" w:eastAsia="Meiryo UI" w:hAnsi="Times New Roman" w:cs="Times New Roman"/>
                <w:sz w:val="18"/>
                <w:szCs w:val="18"/>
                <w:lang w:eastAsia="ja-JP"/>
              </w:rPr>
              <w:t>&lt;.0001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FB39CF" w14:textId="77777777" w:rsidR="00F97BE2" w:rsidRPr="00FA7A94" w:rsidRDefault="00F97BE2" w:rsidP="00F97BE2">
            <w:pPr>
              <w:spacing w:after="0" w:line="240" w:lineRule="auto"/>
              <w:jc w:val="center"/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A7A94"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E5AD4A" w14:textId="77777777" w:rsidR="00F97BE2" w:rsidRPr="00FA7A94" w:rsidRDefault="00F97BE2" w:rsidP="00F97BE2">
            <w:pPr>
              <w:spacing w:after="0" w:line="240" w:lineRule="auto"/>
              <w:jc w:val="center"/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ja-JP"/>
              </w:rPr>
            </w:pPr>
            <w:r w:rsidRPr="00FA7A94"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ja-JP"/>
              </w:rPr>
              <w:t>8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5C9BA" w14:textId="77777777" w:rsidR="00F97BE2" w:rsidRPr="003E6950" w:rsidRDefault="00F97BE2" w:rsidP="00F97BE2">
            <w:pPr>
              <w:spacing w:after="0" w:line="240" w:lineRule="auto"/>
              <w:jc w:val="both"/>
              <w:rPr>
                <w:rFonts w:ascii="Times New Roman" w:eastAsia="Meiryo UI" w:hAnsi="Times New Roman" w:cs="Times New Roman"/>
                <w:sz w:val="18"/>
                <w:szCs w:val="18"/>
                <w:lang w:eastAsia="ja-JP"/>
              </w:rPr>
            </w:pPr>
            <w:r w:rsidRPr="003E6950">
              <w:rPr>
                <w:rFonts w:ascii="Times New Roman" w:eastAsia="Meiryo UI" w:hAnsi="Times New Roman" w:cs="Times New Roman"/>
                <w:sz w:val="18"/>
                <w:szCs w:val="18"/>
                <w:lang w:eastAsia="ja-JP"/>
              </w:rPr>
              <w:t>0.872</w:t>
            </w:r>
          </w:p>
        </w:tc>
      </w:tr>
      <w:tr w:rsidR="00F97BE2" w:rsidRPr="00FA7A94" w14:paraId="3A4DB437" w14:textId="77777777" w:rsidTr="00F97BE2">
        <w:trPr>
          <w:trHeight w:val="265"/>
        </w:trPr>
        <w:tc>
          <w:tcPr>
            <w:tcW w:w="90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048421" w14:textId="77777777" w:rsidR="00F97BE2" w:rsidRPr="00D919F3" w:rsidRDefault="00F97BE2" w:rsidP="00F97BE2">
            <w:pPr>
              <w:spacing w:after="0" w:line="240" w:lineRule="auto"/>
              <w:ind w:firstLineChars="50" w:firstLine="90"/>
              <w:jc w:val="both"/>
              <w:rPr>
                <w:rFonts w:ascii="Times New Roman" w:eastAsia="Meiryo UI" w:hAnsi="Times New Roman" w:cs="Times New Roman"/>
                <w:b/>
                <w:bCs/>
                <w:sz w:val="18"/>
                <w:szCs w:val="18"/>
                <w:lang w:eastAsia="en-US"/>
              </w:rPr>
            </w:pPr>
            <w:r w:rsidRPr="00D919F3">
              <w:rPr>
                <w:rFonts w:ascii="Times New Roman" w:eastAsia="Meiryo UI" w:hAnsi="Times New Roman" w:cs="Times New Roman"/>
                <w:b/>
                <w:bCs/>
                <w:sz w:val="18"/>
                <w:szCs w:val="18"/>
                <w:lang w:eastAsia="en-US"/>
              </w:rPr>
              <w:t>CT scan</w:t>
            </w:r>
          </w:p>
        </w:tc>
      </w:tr>
      <w:tr w:rsidR="00F97BE2" w:rsidRPr="00FA7A94" w14:paraId="43C45457" w14:textId="77777777" w:rsidTr="00F97BE2">
        <w:trPr>
          <w:trHeight w:val="265"/>
        </w:trPr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076DBB" w14:textId="77777777" w:rsidR="00F97BE2" w:rsidRPr="00FA7A94" w:rsidRDefault="00F97BE2" w:rsidP="00F97BE2">
            <w:pPr>
              <w:spacing w:after="0" w:line="240" w:lineRule="auto"/>
              <w:ind w:firstLineChars="200" w:firstLine="360"/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A7A94"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ja-JP"/>
              </w:rPr>
              <w:t>N (%)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099147" w14:textId="77777777" w:rsidR="00F97BE2" w:rsidRPr="00FA7A94" w:rsidRDefault="00F97BE2" w:rsidP="00F97BE2">
            <w:pPr>
              <w:spacing w:after="0" w:line="240" w:lineRule="auto"/>
              <w:jc w:val="center"/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ja-JP"/>
              </w:rPr>
            </w:pPr>
            <w:r w:rsidRPr="00FA7A94"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ja-JP"/>
              </w:rPr>
              <w:t>121 (68.4)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170B50" w14:textId="77777777" w:rsidR="00F97BE2" w:rsidRPr="00FA7A94" w:rsidRDefault="00F97BE2" w:rsidP="00F97BE2">
            <w:pPr>
              <w:spacing w:after="0" w:line="240" w:lineRule="auto"/>
              <w:jc w:val="center"/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ja-JP"/>
              </w:rPr>
            </w:pPr>
            <w:r w:rsidRPr="00FA7A94">
              <w:rPr>
                <w:rFonts w:ascii="Times New Roman" w:eastAsia="Meiryo UI" w:hAnsi="Times New Roman" w:cs="Times New Roman"/>
                <w:sz w:val="18"/>
                <w:szCs w:val="18"/>
                <w:lang w:eastAsia="ja-JP"/>
              </w:rPr>
              <w:t>632 (85.5)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19D096" w14:textId="77777777" w:rsidR="00F97BE2" w:rsidRPr="00D919F3" w:rsidRDefault="00F97BE2" w:rsidP="00F97BE2">
            <w:pPr>
              <w:spacing w:after="0" w:line="240" w:lineRule="auto"/>
              <w:jc w:val="both"/>
              <w:rPr>
                <w:rFonts w:ascii="Times New Roman" w:eastAsia="Meiryo UI" w:hAnsi="Times New Roman" w:cs="Times New Roman"/>
                <w:sz w:val="18"/>
                <w:szCs w:val="18"/>
                <w:lang w:eastAsia="ja-JP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63D0C6" w14:textId="77777777" w:rsidR="00F97BE2" w:rsidRPr="00FA7A94" w:rsidRDefault="00F97BE2" w:rsidP="00F97BE2">
            <w:pPr>
              <w:spacing w:after="0" w:line="240" w:lineRule="auto"/>
              <w:jc w:val="center"/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ja-JP"/>
              </w:rPr>
            </w:pPr>
            <w:r w:rsidRPr="00FA7A94"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ja-JP"/>
              </w:rPr>
              <w:t>297 (82.7)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4D244F" w14:textId="77777777" w:rsidR="00F97BE2" w:rsidRPr="00FA7A94" w:rsidRDefault="00F97BE2" w:rsidP="00F97BE2">
            <w:pPr>
              <w:spacing w:after="0" w:line="240" w:lineRule="auto"/>
              <w:jc w:val="center"/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ja-JP"/>
              </w:rPr>
            </w:pPr>
            <w:r w:rsidRPr="00FA7A94"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ja-JP"/>
              </w:rPr>
              <w:t>335 (88.2)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769F26" w14:textId="77777777" w:rsidR="00F97BE2" w:rsidRPr="003E6950" w:rsidRDefault="00F97BE2" w:rsidP="00F97BE2">
            <w:pPr>
              <w:spacing w:after="0" w:line="240" w:lineRule="auto"/>
              <w:jc w:val="both"/>
              <w:rPr>
                <w:rFonts w:ascii="Times New Roman" w:eastAsia="Meiryo U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F97BE2" w:rsidRPr="00FA7A94" w14:paraId="3CCCAAD4" w14:textId="77777777" w:rsidTr="00F97BE2">
        <w:trPr>
          <w:trHeight w:val="265"/>
        </w:trPr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457C8" w14:textId="77777777" w:rsidR="00F97BE2" w:rsidRPr="00FA7A94" w:rsidRDefault="00F97BE2" w:rsidP="00F97BE2">
            <w:pPr>
              <w:spacing w:after="0" w:line="240" w:lineRule="auto"/>
              <w:ind w:firstLineChars="200" w:firstLine="360"/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A7A94"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en-US"/>
              </w:rPr>
              <w:t>Mean± SD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88D1E" w14:textId="77777777" w:rsidR="00F97BE2" w:rsidRPr="00FA7A94" w:rsidRDefault="00F97BE2" w:rsidP="00F97BE2">
            <w:pPr>
              <w:spacing w:after="0" w:line="240" w:lineRule="auto"/>
              <w:jc w:val="center"/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A7A94"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en-US"/>
              </w:rPr>
              <w:t>2.2 ± 1.6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1A7C3D" w14:textId="77777777" w:rsidR="00F97BE2" w:rsidRPr="00FA7A94" w:rsidRDefault="00F97BE2" w:rsidP="00F97BE2">
            <w:pPr>
              <w:spacing w:after="0" w:line="240" w:lineRule="auto"/>
              <w:jc w:val="center"/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A7A94">
              <w:rPr>
                <w:rFonts w:ascii="Times New Roman" w:eastAsia="Meiryo UI" w:hAnsi="Times New Roman" w:cs="Times New Roman"/>
                <w:sz w:val="18"/>
                <w:szCs w:val="18"/>
                <w:lang w:eastAsia="en-US"/>
              </w:rPr>
              <w:t>4.5 ± 3.8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1CD674" w14:textId="77777777" w:rsidR="00F97BE2" w:rsidRPr="00D919F3" w:rsidRDefault="00F97BE2" w:rsidP="00F97BE2">
            <w:pPr>
              <w:spacing w:after="0" w:line="240" w:lineRule="auto"/>
              <w:jc w:val="both"/>
              <w:rPr>
                <w:rFonts w:ascii="Times New Roman" w:eastAsia="Meiryo UI" w:hAnsi="Times New Roman" w:cs="Times New Roman"/>
                <w:sz w:val="18"/>
                <w:szCs w:val="18"/>
                <w:lang w:eastAsia="en-US"/>
              </w:rPr>
            </w:pPr>
            <w:r w:rsidRPr="003E6950">
              <w:rPr>
                <w:rFonts w:ascii="Times New Roman" w:eastAsia="Meiryo UI" w:hAnsi="Times New Roman" w:cs="Times New Roman"/>
                <w:sz w:val="18"/>
                <w:szCs w:val="18"/>
                <w:lang w:eastAsia="en-US"/>
              </w:rPr>
              <w:t>&lt;.0001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5BCCA7" w14:textId="77777777" w:rsidR="00F97BE2" w:rsidRPr="00FA7A94" w:rsidRDefault="00F97BE2" w:rsidP="00F97BE2">
            <w:pPr>
              <w:spacing w:after="0" w:line="240" w:lineRule="auto"/>
              <w:jc w:val="center"/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A7A94"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en-US"/>
              </w:rPr>
              <w:t>4.6 ± 3.7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C6D219" w14:textId="77777777" w:rsidR="00F97BE2" w:rsidRPr="00FA7A94" w:rsidRDefault="00F97BE2" w:rsidP="00F97BE2">
            <w:pPr>
              <w:spacing w:after="0" w:line="240" w:lineRule="auto"/>
              <w:jc w:val="center"/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A7A94"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en-US"/>
              </w:rPr>
              <w:t>4.3 ± 3.8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76E21A" w14:textId="77777777" w:rsidR="00F97BE2" w:rsidRPr="003E6950" w:rsidRDefault="00F97BE2" w:rsidP="00F97BE2">
            <w:pPr>
              <w:spacing w:after="0" w:line="240" w:lineRule="auto"/>
              <w:jc w:val="both"/>
              <w:rPr>
                <w:rFonts w:ascii="Times New Roman" w:eastAsia="Meiryo UI" w:hAnsi="Times New Roman" w:cs="Times New Roman"/>
                <w:sz w:val="18"/>
                <w:szCs w:val="18"/>
                <w:lang w:eastAsia="en-US"/>
              </w:rPr>
            </w:pPr>
            <w:r w:rsidRPr="003E6950">
              <w:rPr>
                <w:rFonts w:ascii="Times New Roman" w:eastAsia="Meiryo UI" w:hAnsi="Times New Roman" w:cs="Times New Roman"/>
                <w:sz w:val="18"/>
                <w:szCs w:val="18"/>
                <w:lang w:eastAsia="ja-JP"/>
              </w:rPr>
              <w:t>0.3072</w:t>
            </w:r>
          </w:p>
        </w:tc>
      </w:tr>
      <w:tr w:rsidR="00F97BE2" w:rsidRPr="00FA7A94" w14:paraId="629C588D" w14:textId="77777777" w:rsidTr="00F97BE2">
        <w:trPr>
          <w:trHeight w:val="265"/>
        </w:trPr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26760" w14:textId="77777777" w:rsidR="00F97BE2" w:rsidRPr="00FA7A94" w:rsidRDefault="00F97BE2" w:rsidP="00F97BE2">
            <w:pPr>
              <w:spacing w:after="0" w:line="240" w:lineRule="auto"/>
              <w:ind w:firstLineChars="200" w:firstLine="360"/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A7A94"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en-US"/>
              </w:rPr>
              <w:t xml:space="preserve">Median 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0497FB" w14:textId="77777777" w:rsidR="00F97BE2" w:rsidRPr="00FA7A94" w:rsidRDefault="00F97BE2" w:rsidP="00F97BE2">
            <w:pPr>
              <w:spacing w:after="0" w:line="240" w:lineRule="auto"/>
              <w:jc w:val="center"/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A7A94"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474450" w14:textId="77777777" w:rsidR="00F97BE2" w:rsidRPr="00FA7A94" w:rsidRDefault="00F97BE2" w:rsidP="00F97BE2">
            <w:pPr>
              <w:spacing w:after="0" w:line="240" w:lineRule="auto"/>
              <w:jc w:val="center"/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A7A94"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147985" w14:textId="77777777" w:rsidR="00F97BE2" w:rsidRPr="003E6950" w:rsidRDefault="00F97BE2" w:rsidP="00F97BE2">
            <w:pPr>
              <w:spacing w:after="0" w:line="240" w:lineRule="auto"/>
              <w:jc w:val="both"/>
              <w:rPr>
                <w:rFonts w:ascii="Times New Roman" w:eastAsia="Meiryo UI" w:hAnsi="Times New Roman" w:cs="Times New Roman"/>
                <w:sz w:val="18"/>
                <w:szCs w:val="18"/>
                <w:lang w:eastAsia="ja-JP"/>
              </w:rPr>
            </w:pPr>
            <w:r w:rsidRPr="003E6950">
              <w:rPr>
                <w:rFonts w:ascii="Times New Roman" w:eastAsia="Meiryo UI" w:hAnsi="Times New Roman" w:cs="Times New Roman"/>
                <w:sz w:val="18"/>
                <w:szCs w:val="18"/>
                <w:lang w:eastAsia="ja-JP"/>
              </w:rPr>
              <w:t>&lt;.0001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86AF97" w14:textId="77777777" w:rsidR="00F97BE2" w:rsidRPr="00FA7A94" w:rsidRDefault="00F97BE2" w:rsidP="00F97BE2">
            <w:pPr>
              <w:spacing w:after="0" w:line="240" w:lineRule="auto"/>
              <w:jc w:val="center"/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A7A94"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0B309D" w14:textId="77777777" w:rsidR="00F97BE2" w:rsidRPr="00FA7A94" w:rsidRDefault="00F97BE2" w:rsidP="00F97BE2">
            <w:pPr>
              <w:spacing w:after="0" w:line="240" w:lineRule="auto"/>
              <w:jc w:val="center"/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A7A94"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4BB26" w14:textId="77777777" w:rsidR="00F97BE2" w:rsidRPr="003E6950" w:rsidRDefault="00F97BE2" w:rsidP="00F97BE2">
            <w:pPr>
              <w:spacing w:after="0" w:line="240" w:lineRule="auto"/>
              <w:jc w:val="both"/>
              <w:rPr>
                <w:rFonts w:ascii="Times New Roman" w:eastAsia="Meiryo UI" w:hAnsi="Times New Roman" w:cs="Times New Roman"/>
                <w:sz w:val="18"/>
                <w:szCs w:val="18"/>
                <w:lang w:eastAsia="ja-JP"/>
              </w:rPr>
            </w:pPr>
            <w:r w:rsidRPr="003E6950">
              <w:rPr>
                <w:rFonts w:ascii="Times New Roman" w:eastAsia="Meiryo UI" w:hAnsi="Times New Roman" w:cs="Times New Roman"/>
                <w:sz w:val="18"/>
                <w:szCs w:val="18"/>
                <w:lang w:eastAsia="ja-JP"/>
              </w:rPr>
              <w:t>0.1942</w:t>
            </w:r>
          </w:p>
        </w:tc>
      </w:tr>
      <w:tr w:rsidR="00F97BE2" w:rsidRPr="00FA7A94" w14:paraId="0431752D" w14:textId="77777777" w:rsidTr="00F97BE2">
        <w:trPr>
          <w:trHeight w:val="265"/>
        </w:trPr>
        <w:tc>
          <w:tcPr>
            <w:tcW w:w="90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FDF875" w14:textId="77777777" w:rsidR="00F97BE2" w:rsidRPr="00D919F3" w:rsidRDefault="00F97BE2" w:rsidP="00F97BE2">
            <w:pPr>
              <w:spacing w:after="0" w:line="240" w:lineRule="auto"/>
              <w:ind w:firstLineChars="50" w:firstLine="90"/>
              <w:jc w:val="both"/>
              <w:rPr>
                <w:rFonts w:ascii="Times New Roman" w:eastAsia="Meiryo UI" w:hAnsi="Times New Roman" w:cs="Times New Roman"/>
                <w:b/>
                <w:bCs/>
                <w:sz w:val="18"/>
                <w:szCs w:val="18"/>
                <w:lang w:eastAsia="en-US"/>
              </w:rPr>
            </w:pPr>
            <w:r w:rsidRPr="00D919F3">
              <w:rPr>
                <w:rFonts w:ascii="Times New Roman" w:eastAsia="Meiryo UI" w:hAnsi="Times New Roman" w:cs="Times New Roman"/>
                <w:b/>
                <w:bCs/>
                <w:sz w:val="18"/>
                <w:szCs w:val="18"/>
                <w:lang w:eastAsia="en-US"/>
              </w:rPr>
              <w:t>Esophagogastroduodenoscopy (EGD)</w:t>
            </w:r>
          </w:p>
        </w:tc>
      </w:tr>
      <w:tr w:rsidR="00F97BE2" w:rsidRPr="00FA7A94" w14:paraId="7691DD15" w14:textId="77777777" w:rsidTr="00F97BE2">
        <w:trPr>
          <w:trHeight w:val="265"/>
        </w:trPr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68FC90" w14:textId="77777777" w:rsidR="00F97BE2" w:rsidRPr="00FA7A94" w:rsidRDefault="00F97BE2" w:rsidP="00F97BE2">
            <w:pPr>
              <w:spacing w:after="0" w:line="240" w:lineRule="auto"/>
              <w:ind w:firstLineChars="200" w:firstLine="360"/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A7A94"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ja-JP"/>
              </w:rPr>
              <w:t>N (%)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AE0982" w14:textId="77777777" w:rsidR="00F97BE2" w:rsidRPr="00FA7A94" w:rsidRDefault="00F97BE2" w:rsidP="00F97BE2">
            <w:pPr>
              <w:spacing w:after="0" w:line="240" w:lineRule="auto"/>
              <w:jc w:val="center"/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ja-JP"/>
              </w:rPr>
            </w:pPr>
            <w:r w:rsidRPr="00FA7A94"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ja-JP"/>
              </w:rPr>
              <w:t>26 (14.7)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AFC154" w14:textId="77777777" w:rsidR="00F97BE2" w:rsidRPr="00FA7A94" w:rsidRDefault="00F97BE2" w:rsidP="00F97BE2">
            <w:pPr>
              <w:spacing w:after="0" w:line="240" w:lineRule="auto"/>
              <w:jc w:val="center"/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ja-JP"/>
              </w:rPr>
            </w:pPr>
            <w:r w:rsidRPr="00FA7A94">
              <w:rPr>
                <w:rFonts w:ascii="Times New Roman" w:eastAsia="Meiryo UI" w:hAnsi="Times New Roman" w:cs="Times New Roman"/>
                <w:sz w:val="18"/>
                <w:szCs w:val="18"/>
                <w:lang w:eastAsia="ja-JP"/>
              </w:rPr>
              <w:t>145 (19.6)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988C27" w14:textId="77777777" w:rsidR="00F97BE2" w:rsidRPr="00D919F3" w:rsidRDefault="00F97BE2" w:rsidP="00F97BE2">
            <w:pPr>
              <w:spacing w:after="0" w:line="240" w:lineRule="auto"/>
              <w:jc w:val="both"/>
              <w:rPr>
                <w:rFonts w:ascii="Times New Roman" w:eastAsia="Meiryo UI" w:hAnsi="Times New Roman" w:cs="Times New Roman"/>
                <w:sz w:val="18"/>
                <w:szCs w:val="18"/>
                <w:lang w:eastAsia="ja-JP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45AFCE" w14:textId="77777777" w:rsidR="00F97BE2" w:rsidRPr="00FA7A94" w:rsidRDefault="00F97BE2" w:rsidP="00F97BE2">
            <w:pPr>
              <w:spacing w:after="0" w:line="240" w:lineRule="auto"/>
              <w:jc w:val="center"/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ja-JP"/>
              </w:rPr>
            </w:pPr>
            <w:r w:rsidRPr="00FA7A94"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ja-JP"/>
              </w:rPr>
              <w:t>60 (16.7)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761A13" w14:textId="77777777" w:rsidR="00F97BE2" w:rsidRPr="00FA7A94" w:rsidRDefault="00F97BE2" w:rsidP="00F97BE2">
            <w:pPr>
              <w:spacing w:after="0" w:line="240" w:lineRule="auto"/>
              <w:jc w:val="center"/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ja-JP"/>
              </w:rPr>
            </w:pPr>
            <w:r w:rsidRPr="00FA7A94"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ja-JP"/>
              </w:rPr>
              <w:t>85 (22.4)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D31323" w14:textId="77777777" w:rsidR="00F97BE2" w:rsidRPr="003E6950" w:rsidRDefault="00F97BE2" w:rsidP="00F97BE2">
            <w:pPr>
              <w:spacing w:after="0" w:line="240" w:lineRule="auto"/>
              <w:jc w:val="both"/>
              <w:rPr>
                <w:rFonts w:ascii="Times New Roman" w:eastAsia="Meiryo U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F97BE2" w:rsidRPr="00FA7A94" w14:paraId="6AB2094F" w14:textId="77777777" w:rsidTr="00F97BE2">
        <w:trPr>
          <w:trHeight w:val="265"/>
        </w:trPr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DB77C0" w14:textId="77777777" w:rsidR="00F97BE2" w:rsidRPr="00FA7A94" w:rsidRDefault="00F97BE2" w:rsidP="00F97BE2">
            <w:pPr>
              <w:spacing w:after="0" w:line="240" w:lineRule="auto"/>
              <w:ind w:firstLineChars="200" w:firstLine="360"/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A7A94"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en-US"/>
              </w:rPr>
              <w:t>Mean± SD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DDABE" w14:textId="77777777" w:rsidR="00F97BE2" w:rsidRPr="00FA7A94" w:rsidRDefault="00F97BE2" w:rsidP="00F97BE2">
            <w:pPr>
              <w:spacing w:after="0" w:line="240" w:lineRule="auto"/>
              <w:jc w:val="center"/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A7A94"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en-US"/>
              </w:rPr>
              <w:t>1.1 ± 0.3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0D6445" w14:textId="77777777" w:rsidR="00F97BE2" w:rsidRPr="00FA7A94" w:rsidRDefault="00F97BE2" w:rsidP="00F97BE2">
            <w:pPr>
              <w:spacing w:after="0" w:line="240" w:lineRule="auto"/>
              <w:jc w:val="center"/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A7A94">
              <w:rPr>
                <w:rFonts w:ascii="Times New Roman" w:eastAsia="Meiryo UI" w:hAnsi="Times New Roman" w:cs="Times New Roman"/>
                <w:sz w:val="18"/>
                <w:szCs w:val="18"/>
                <w:lang w:eastAsia="en-US"/>
              </w:rPr>
              <w:t>1.3 ± 0.5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CC7C37" w14:textId="77777777" w:rsidR="00F97BE2" w:rsidRPr="00D919F3" w:rsidRDefault="00F97BE2" w:rsidP="00F97BE2">
            <w:pPr>
              <w:spacing w:after="0" w:line="240" w:lineRule="auto"/>
              <w:jc w:val="both"/>
              <w:rPr>
                <w:rFonts w:ascii="Times New Roman" w:eastAsia="Meiryo UI" w:hAnsi="Times New Roman" w:cs="Times New Roman"/>
                <w:sz w:val="18"/>
                <w:szCs w:val="18"/>
                <w:lang w:eastAsia="en-US"/>
              </w:rPr>
            </w:pPr>
            <w:r w:rsidRPr="003E6950">
              <w:rPr>
                <w:rFonts w:ascii="Times New Roman" w:eastAsia="Meiryo UI" w:hAnsi="Times New Roman" w:cs="Times New Roman"/>
                <w:sz w:val="18"/>
                <w:szCs w:val="18"/>
                <w:lang w:eastAsia="en-US"/>
              </w:rPr>
              <w:t>0.1623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62FF4" w14:textId="77777777" w:rsidR="00F97BE2" w:rsidRPr="00FA7A94" w:rsidRDefault="00F97BE2" w:rsidP="00F97BE2">
            <w:pPr>
              <w:spacing w:after="0" w:line="240" w:lineRule="auto"/>
              <w:jc w:val="center"/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A7A94"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en-US"/>
              </w:rPr>
              <w:t>1.3 ± 0.5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2AAC16" w14:textId="77777777" w:rsidR="00F97BE2" w:rsidRPr="00FA7A94" w:rsidRDefault="00F97BE2" w:rsidP="00F97BE2">
            <w:pPr>
              <w:spacing w:after="0" w:line="240" w:lineRule="auto"/>
              <w:jc w:val="center"/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A7A94"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en-US"/>
              </w:rPr>
              <w:t>1.2 ± 0.5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1898FE" w14:textId="77777777" w:rsidR="00F97BE2" w:rsidRPr="003E6950" w:rsidRDefault="00F97BE2" w:rsidP="00F97BE2">
            <w:pPr>
              <w:spacing w:after="0" w:line="240" w:lineRule="auto"/>
              <w:jc w:val="both"/>
              <w:rPr>
                <w:rFonts w:ascii="Times New Roman" w:eastAsia="Meiryo UI" w:hAnsi="Times New Roman" w:cs="Times New Roman"/>
                <w:sz w:val="18"/>
                <w:szCs w:val="18"/>
                <w:lang w:eastAsia="en-US"/>
              </w:rPr>
            </w:pPr>
            <w:r w:rsidRPr="003E6950">
              <w:rPr>
                <w:rFonts w:ascii="Times New Roman" w:eastAsia="Meiryo UI" w:hAnsi="Times New Roman" w:cs="Times New Roman"/>
                <w:sz w:val="18"/>
                <w:szCs w:val="18"/>
                <w:lang w:eastAsia="ja-JP"/>
              </w:rPr>
              <w:t>0.4572</w:t>
            </w:r>
          </w:p>
        </w:tc>
      </w:tr>
      <w:tr w:rsidR="00F97BE2" w:rsidRPr="00FA7A94" w14:paraId="33D29195" w14:textId="77777777" w:rsidTr="00F97BE2">
        <w:trPr>
          <w:trHeight w:val="265"/>
        </w:trPr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1C0F03" w14:textId="77777777" w:rsidR="00F97BE2" w:rsidRPr="00FA7A94" w:rsidRDefault="00F97BE2" w:rsidP="00F97BE2">
            <w:pPr>
              <w:spacing w:after="0" w:line="240" w:lineRule="auto"/>
              <w:ind w:firstLineChars="200" w:firstLine="360"/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A7A94"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en-US"/>
              </w:rPr>
              <w:t xml:space="preserve">Median 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78D4D6" w14:textId="77777777" w:rsidR="00F97BE2" w:rsidRPr="00FA7A94" w:rsidRDefault="00F97BE2" w:rsidP="00F97BE2">
            <w:pPr>
              <w:spacing w:after="0" w:line="240" w:lineRule="auto"/>
              <w:jc w:val="center"/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A7A94"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89DB0D" w14:textId="77777777" w:rsidR="00F97BE2" w:rsidRPr="00FA7A94" w:rsidRDefault="00F97BE2" w:rsidP="00F97BE2">
            <w:pPr>
              <w:spacing w:after="0" w:line="240" w:lineRule="auto"/>
              <w:jc w:val="center"/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A7A94">
              <w:rPr>
                <w:rFonts w:ascii="Times New Roman" w:eastAsia="Meiryo UI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A55C3C" w14:textId="77777777" w:rsidR="00F97BE2" w:rsidRPr="003E6950" w:rsidRDefault="00F97BE2" w:rsidP="00F97BE2">
            <w:pPr>
              <w:spacing w:after="0" w:line="240" w:lineRule="auto"/>
              <w:jc w:val="both"/>
              <w:rPr>
                <w:rFonts w:ascii="Times New Roman" w:eastAsia="Meiryo UI" w:hAnsi="Times New Roman" w:cs="Times New Roman"/>
                <w:sz w:val="18"/>
                <w:szCs w:val="18"/>
                <w:lang w:eastAsia="ja-JP"/>
              </w:rPr>
            </w:pPr>
            <w:r w:rsidRPr="003E6950">
              <w:rPr>
                <w:rFonts w:ascii="Times New Roman" w:eastAsia="Meiryo UI" w:hAnsi="Times New Roman" w:cs="Times New Roman"/>
                <w:sz w:val="18"/>
                <w:szCs w:val="18"/>
                <w:lang w:eastAsia="ja-JP"/>
              </w:rPr>
              <w:t>0.1836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D053D2" w14:textId="77777777" w:rsidR="00F97BE2" w:rsidRPr="00FA7A94" w:rsidRDefault="00F97BE2" w:rsidP="00F97BE2">
            <w:pPr>
              <w:spacing w:after="0" w:line="240" w:lineRule="auto"/>
              <w:jc w:val="center"/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A7A94"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2C79F5" w14:textId="77777777" w:rsidR="00F97BE2" w:rsidRPr="00FA7A94" w:rsidRDefault="00F97BE2" w:rsidP="00F97BE2">
            <w:pPr>
              <w:spacing w:after="0" w:line="240" w:lineRule="auto"/>
              <w:jc w:val="center"/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A7A94"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4F573D" w14:textId="77777777" w:rsidR="00F97BE2" w:rsidRPr="003E6950" w:rsidRDefault="00F97BE2" w:rsidP="00F97BE2">
            <w:pPr>
              <w:spacing w:after="0" w:line="240" w:lineRule="auto"/>
              <w:jc w:val="both"/>
              <w:rPr>
                <w:rFonts w:ascii="Times New Roman" w:eastAsia="Meiryo UI" w:hAnsi="Times New Roman" w:cs="Times New Roman"/>
                <w:sz w:val="18"/>
                <w:szCs w:val="18"/>
                <w:lang w:eastAsia="ja-JP"/>
              </w:rPr>
            </w:pPr>
            <w:r w:rsidRPr="003E6950">
              <w:rPr>
                <w:rFonts w:ascii="Times New Roman" w:eastAsia="Meiryo UI" w:hAnsi="Times New Roman" w:cs="Times New Roman"/>
                <w:sz w:val="18"/>
                <w:szCs w:val="18"/>
                <w:lang w:eastAsia="ja-JP"/>
              </w:rPr>
              <w:t>0.3696</w:t>
            </w:r>
          </w:p>
        </w:tc>
      </w:tr>
      <w:tr w:rsidR="00F97BE2" w:rsidRPr="00FA7A94" w14:paraId="02E8BAB4" w14:textId="77777777" w:rsidTr="00F97BE2">
        <w:trPr>
          <w:trHeight w:val="265"/>
        </w:trPr>
        <w:tc>
          <w:tcPr>
            <w:tcW w:w="90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27D37A" w14:textId="77777777" w:rsidR="00F97BE2" w:rsidRPr="00D919F3" w:rsidRDefault="00F97BE2" w:rsidP="00F97BE2">
            <w:pPr>
              <w:spacing w:after="0" w:line="240" w:lineRule="auto"/>
              <w:ind w:firstLineChars="50" w:firstLine="90"/>
              <w:jc w:val="both"/>
              <w:rPr>
                <w:rFonts w:ascii="Times New Roman" w:eastAsia="Meiryo UI" w:hAnsi="Times New Roman" w:cs="Times New Roman"/>
                <w:b/>
                <w:bCs/>
                <w:sz w:val="18"/>
                <w:szCs w:val="18"/>
                <w:lang w:eastAsia="en-US"/>
              </w:rPr>
            </w:pPr>
            <w:r w:rsidRPr="00D919F3">
              <w:rPr>
                <w:rFonts w:ascii="Times New Roman" w:eastAsia="Meiryo UI" w:hAnsi="Times New Roman" w:cs="Times New Roman"/>
                <w:b/>
                <w:bCs/>
                <w:sz w:val="18"/>
                <w:szCs w:val="18"/>
                <w:lang w:eastAsia="en-US"/>
              </w:rPr>
              <w:t xml:space="preserve">Colonoscopy </w:t>
            </w:r>
          </w:p>
        </w:tc>
      </w:tr>
      <w:tr w:rsidR="00F97BE2" w:rsidRPr="00FA7A94" w14:paraId="0A522CCA" w14:textId="77777777" w:rsidTr="00F97BE2">
        <w:trPr>
          <w:trHeight w:val="265"/>
        </w:trPr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4F3487" w14:textId="77777777" w:rsidR="00F97BE2" w:rsidRPr="00FA7A94" w:rsidRDefault="00F97BE2" w:rsidP="00F97BE2">
            <w:pPr>
              <w:spacing w:after="0" w:line="240" w:lineRule="auto"/>
              <w:ind w:firstLineChars="200" w:firstLine="360"/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A7A94"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ja-JP"/>
              </w:rPr>
              <w:t>N (%)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9EEE2C" w14:textId="77777777" w:rsidR="00F97BE2" w:rsidRPr="00FA7A94" w:rsidRDefault="00F97BE2" w:rsidP="00F97BE2">
            <w:pPr>
              <w:spacing w:after="0" w:line="240" w:lineRule="auto"/>
              <w:jc w:val="center"/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ja-JP"/>
              </w:rPr>
            </w:pPr>
            <w:r w:rsidRPr="00FA7A94"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ja-JP"/>
              </w:rPr>
              <w:t>7 (4.0)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23D144" w14:textId="77777777" w:rsidR="00F97BE2" w:rsidRPr="00FA7A94" w:rsidRDefault="00F97BE2" w:rsidP="00F97BE2">
            <w:pPr>
              <w:spacing w:after="0" w:line="240" w:lineRule="auto"/>
              <w:jc w:val="center"/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ja-JP"/>
              </w:rPr>
            </w:pPr>
            <w:r w:rsidRPr="00FA7A94">
              <w:rPr>
                <w:rFonts w:ascii="Times New Roman" w:eastAsia="Meiryo UI" w:hAnsi="Times New Roman" w:cs="Times New Roman"/>
                <w:sz w:val="18"/>
                <w:szCs w:val="18"/>
                <w:lang w:eastAsia="ja-JP"/>
              </w:rPr>
              <w:t>97 (13.1)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202240" w14:textId="77777777" w:rsidR="00F97BE2" w:rsidRPr="00D919F3" w:rsidRDefault="00F97BE2" w:rsidP="00F97BE2">
            <w:pPr>
              <w:spacing w:after="0" w:line="240" w:lineRule="auto"/>
              <w:jc w:val="both"/>
              <w:rPr>
                <w:rFonts w:ascii="Times New Roman" w:eastAsia="Meiryo UI" w:hAnsi="Times New Roman" w:cs="Times New Roman"/>
                <w:sz w:val="18"/>
                <w:szCs w:val="18"/>
                <w:lang w:eastAsia="ja-JP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CED787" w14:textId="77777777" w:rsidR="00F97BE2" w:rsidRPr="00FA7A94" w:rsidRDefault="00F97BE2" w:rsidP="00F97BE2">
            <w:pPr>
              <w:spacing w:after="0" w:line="240" w:lineRule="auto"/>
              <w:jc w:val="center"/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ja-JP"/>
              </w:rPr>
            </w:pPr>
            <w:r w:rsidRPr="00FA7A94"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ja-JP"/>
              </w:rPr>
              <w:t>42 (11.7)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2F2D8E" w14:textId="77777777" w:rsidR="00F97BE2" w:rsidRPr="00FA7A94" w:rsidRDefault="00F97BE2" w:rsidP="00F97BE2">
            <w:pPr>
              <w:spacing w:after="0" w:line="240" w:lineRule="auto"/>
              <w:jc w:val="center"/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ja-JP"/>
              </w:rPr>
            </w:pPr>
            <w:r w:rsidRPr="00FA7A94"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ja-JP"/>
              </w:rPr>
              <w:t>55 (14.5)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F3A6C8" w14:textId="77777777" w:rsidR="00F97BE2" w:rsidRPr="003E6950" w:rsidRDefault="00F97BE2" w:rsidP="00F97BE2">
            <w:pPr>
              <w:spacing w:after="0" w:line="240" w:lineRule="auto"/>
              <w:jc w:val="both"/>
              <w:rPr>
                <w:rFonts w:ascii="Times New Roman" w:eastAsia="Meiryo U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F97BE2" w:rsidRPr="00FA7A94" w14:paraId="7FC97302" w14:textId="77777777" w:rsidTr="00F97BE2">
        <w:trPr>
          <w:trHeight w:val="265"/>
        </w:trPr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8CE49A" w14:textId="77777777" w:rsidR="00F97BE2" w:rsidRPr="00FA7A94" w:rsidRDefault="00F97BE2" w:rsidP="00F97BE2">
            <w:pPr>
              <w:spacing w:after="0" w:line="240" w:lineRule="auto"/>
              <w:ind w:firstLineChars="200" w:firstLine="360"/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A7A94"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en-US"/>
              </w:rPr>
              <w:t>Mean± SD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2AA9A8" w14:textId="77777777" w:rsidR="00F97BE2" w:rsidRPr="00FA7A94" w:rsidRDefault="00F97BE2" w:rsidP="00F97BE2">
            <w:pPr>
              <w:spacing w:after="0" w:line="240" w:lineRule="auto"/>
              <w:jc w:val="center"/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A7A94"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en-US"/>
              </w:rPr>
              <w:t>1.1 ± 0.4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BB7756" w14:textId="77777777" w:rsidR="00F97BE2" w:rsidRPr="00FA7A94" w:rsidRDefault="00F97BE2" w:rsidP="00F97BE2">
            <w:pPr>
              <w:spacing w:after="0" w:line="240" w:lineRule="auto"/>
              <w:jc w:val="center"/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A7A94">
              <w:rPr>
                <w:rFonts w:ascii="Times New Roman" w:eastAsia="Meiryo UI" w:hAnsi="Times New Roman" w:cs="Times New Roman"/>
                <w:sz w:val="18"/>
                <w:szCs w:val="18"/>
                <w:lang w:eastAsia="en-US"/>
              </w:rPr>
              <w:t>1.3 ± 0.6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DDE7E6" w14:textId="77777777" w:rsidR="00F97BE2" w:rsidRPr="00D919F3" w:rsidRDefault="00F97BE2" w:rsidP="00F97BE2">
            <w:pPr>
              <w:spacing w:after="0" w:line="240" w:lineRule="auto"/>
              <w:jc w:val="both"/>
              <w:rPr>
                <w:rFonts w:ascii="Times New Roman" w:eastAsia="Meiryo UI" w:hAnsi="Times New Roman" w:cs="Times New Roman"/>
                <w:sz w:val="18"/>
                <w:szCs w:val="18"/>
                <w:lang w:eastAsia="en-US"/>
              </w:rPr>
            </w:pPr>
            <w:r w:rsidRPr="003E6950">
              <w:rPr>
                <w:rFonts w:ascii="Times New Roman" w:eastAsia="Meiryo UI" w:hAnsi="Times New Roman" w:cs="Times New Roman"/>
                <w:sz w:val="18"/>
                <w:szCs w:val="18"/>
                <w:lang w:eastAsia="en-US"/>
              </w:rPr>
              <w:t>0.6579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162B3B" w14:textId="77777777" w:rsidR="00F97BE2" w:rsidRPr="00FA7A94" w:rsidRDefault="00F97BE2" w:rsidP="00F97BE2">
            <w:pPr>
              <w:spacing w:after="0" w:line="240" w:lineRule="auto"/>
              <w:jc w:val="center"/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A7A94"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en-US"/>
              </w:rPr>
              <w:t>1.3 ± 0.6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857DFA" w14:textId="77777777" w:rsidR="00F97BE2" w:rsidRPr="00FA7A94" w:rsidRDefault="00F97BE2" w:rsidP="00F97BE2">
            <w:pPr>
              <w:spacing w:after="0" w:line="240" w:lineRule="auto"/>
              <w:jc w:val="center"/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A7A94"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en-US"/>
              </w:rPr>
              <w:t>1.2 ± 0.7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3ED04A" w14:textId="77777777" w:rsidR="00F97BE2" w:rsidRPr="003E6950" w:rsidRDefault="00F97BE2" w:rsidP="00F97BE2">
            <w:pPr>
              <w:spacing w:after="0" w:line="240" w:lineRule="auto"/>
              <w:jc w:val="both"/>
              <w:rPr>
                <w:rFonts w:ascii="Times New Roman" w:eastAsia="Meiryo UI" w:hAnsi="Times New Roman" w:cs="Times New Roman"/>
                <w:sz w:val="18"/>
                <w:szCs w:val="18"/>
                <w:lang w:eastAsia="en-US"/>
              </w:rPr>
            </w:pPr>
            <w:r w:rsidRPr="003E6950">
              <w:rPr>
                <w:rFonts w:ascii="Times New Roman" w:eastAsia="Meiryo UI" w:hAnsi="Times New Roman" w:cs="Times New Roman"/>
                <w:sz w:val="18"/>
                <w:szCs w:val="18"/>
                <w:lang w:eastAsia="ja-JP"/>
              </w:rPr>
              <w:t>0.5934</w:t>
            </w:r>
          </w:p>
        </w:tc>
      </w:tr>
      <w:tr w:rsidR="00F97BE2" w:rsidRPr="00FA7A94" w14:paraId="50C48ED4" w14:textId="77777777" w:rsidTr="00F97BE2">
        <w:trPr>
          <w:trHeight w:val="265"/>
        </w:trPr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4E028B" w14:textId="77777777" w:rsidR="00F97BE2" w:rsidRPr="00FA7A94" w:rsidRDefault="00F97BE2" w:rsidP="00F97BE2">
            <w:pPr>
              <w:spacing w:after="0" w:line="240" w:lineRule="auto"/>
              <w:ind w:firstLineChars="200" w:firstLine="360"/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A7A94"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en-US"/>
              </w:rPr>
              <w:t xml:space="preserve">Median 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C48136" w14:textId="77777777" w:rsidR="00F97BE2" w:rsidRPr="00FA7A94" w:rsidRDefault="00F97BE2" w:rsidP="00F97BE2">
            <w:pPr>
              <w:spacing w:after="0" w:line="240" w:lineRule="auto"/>
              <w:jc w:val="center"/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A7A94"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9DD20E" w14:textId="77777777" w:rsidR="00F97BE2" w:rsidRPr="00FA7A94" w:rsidRDefault="00F97BE2" w:rsidP="00F97BE2">
            <w:pPr>
              <w:spacing w:after="0" w:line="240" w:lineRule="auto"/>
              <w:jc w:val="center"/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A7A94">
              <w:rPr>
                <w:rFonts w:ascii="Times New Roman" w:eastAsia="Meiryo UI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9029F9" w14:textId="77777777" w:rsidR="00F97BE2" w:rsidRPr="003E6950" w:rsidRDefault="00F97BE2" w:rsidP="00F97BE2">
            <w:pPr>
              <w:spacing w:after="0" w:line="240" w:lineRule="auto"/>
              <w:jc w:val="both"/>
              <w:rPr>
                <w:rFonts w:ascii="Times New Roman" w:eastAsia="Meiryo UI" w:hAnsi="Times New Roman" w:cs="Times New Roman"/>
                <w:sz w:val="18"/>
                <w:szCs w:val="18"/>
                <w:lang w:eastAsia="ja-JP"/>
              </w:rPr>
            </w:pPr>
            <w:r w:rsidRPr="003E6950">
              <w:rPr>
                <w:rFonts w:ascii="Times New Roman" w:eastAsia="Meiryo UI" w:hAnsi="Times New Roman" w:cs="Times New Roman"/>
                <w:sz w:val="18"/>
                <w:szCs w:val="18"/>
                <w:lang w:eastAsia="ja-JP"/>
              </w:rPr>
              <w:t>0.7499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A6E27D" w14:textId="77777777" w:rsidR="00F97BE2" w:rsidRPr="00FA7A94" w:rsidRDefault="00F97BE2" w:rsidP="00F97BE2">
            <w:pPr>
              <w:spacing w:after="0" w:line="240" w:lineRule="auto"/>
              <w:jc w:val="center"/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A7A94"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4BB59E" w14:textId="77777777" w:rsidR="00F97BE2" w:rsidRPr="00FA7A94" w:rsidRDefault="00F97BE2" w:rsidP="00F97BE2">
            <w:pPr>
              <w:spacing w:after="0" w:line="240" w:lineRule="auto"/>
              <w:jc w:val="center"/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A7A94"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8350EE" w14:textId="77777777" w:rsidR="00F97BE2" w:rsidRPr="003E6950" w:rsidRDefault="00F97BE2" w:rsidP="00F97BE2">
            <w:pPr>
              <w:spacing w:after="0" w:line="240" w:lineRule="auto"/>
              <w:jc w:val="both"/>
              <w:rPr>
                <w:rFonts w:ascii="Times New Roman" w:eastAsia="Meiryo UI" w:hAnsi="Times New Roman" w:cs="Times New Roman"/>
                <w:sz w:val="18"/>
                <w:szCs w:val="18"/>
                <w:lang w:eastAsia="ja-JP"/>
              </w:rPr>
            </w:pPr>
            <w:r w:rsidRPr="003E6950">
              <w:rPr>
                <w:rFonts w:ascii="Times New Roman" w:eastAsia="Meiryo UI" w:hAnsi="Times New Roman" w:cs="Times New Roman"/>
                <w:sz w:val="18"/>
                <w:szCs w:val="18"/>
                <w:lang w:eastAsia="ja-JP"/>
              </w:rPr>
              <w:t>0.2626</w:t>
            </w:r>
          </w:p>
        </w:tc>
      </w:tr>
      <w:tr w:rsidR="00F97BE2" w:rsidRPr="00FA7A94" w14:paraId="1608A451" w14:textId="77777777" w:rsidTr="00F97BE2">
        <w:trPr>
          <w:trHeight w:val="265"/>
        </w:trPr>
        <w:tc>
          <w:tcPr>
            <w:tcW w:w="90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A84916" w14:textId="77777777" w:rsidR="00F97BE2" w:rsidRPr="00D919F3" w:rsidRDefault="00F97BE2" w:rsidP="00F97BE2">
            <w:pPr>
              <w:spacing w:after="0" w:line="240" w:lineRule="auto"/>
              <w:ind w:firstLineChars="50" w:firstLine="90"/>
              <w:jc w:val="both"/>
              <w:rPr>
                <w:rFonts w:ascii="Times New Roman" w:eastAsia="Meiryo UI" w:hAnsi="Times New Roman" w:cs="Times New Roman"/>
                <w:b/>
                <w:bCs/>
                <w:sz w:val="18"/>
                <w:szCs w:val="18"/>
                <w:lang w:eastAsia="en-US"/>
              </w:rPr>
            </w:pPr>
            <w:r w:rsidRPr="00D919F3">
              <w:rPr>
                <w:rFonts w:ascii="Times New Roman" w:eastAsia="Meiryo UI" w:hAnsi="Times New Roman" w:cs="Times New Roman"/>
                <w:b/>
                <w:bCs/>
                <w:sz w:val="18"/>
                <w:szCs w:val="18"/>
                <w:lang w:eastAsia="en-US"/>
              </w:rPr>
              <w:t xml:space="preserve">Bronchoscopy </w:t>
            </w:r>
          </w:p>
        </w:tc>
      </w:tr>
      <w:tr w:rsidR="00F97BE2" w:rsidRPr="00FA7A94" w14:paraId="011CD3F9" w14:textId="77777777" w:rsidTr="00F97BE2">
        <w:trPr>
          <w:trHeight w:val="265"/>
        </w:trPr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946A4D" w14:textId="77777777" w:rsidR="00F97BE2" w:rsidRPr="00FA7A94" w:rsidRDefault="00F97BE2" w:rsidP="00F97BE2">
            <w:pPr>
              <w:spacing w:after="0" w:line="240" w:lineRule="auto"/>
              <w:ind w:firstLineChars="200" w:firstLine="360"/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A7A94"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ja-JP"/>
              </w:rPr>
              <w:t>N (%)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BEF2A0" w14:textId="77777777" w:rsidR="00F97BE2" w:rsidRPr="00FA7A94" w:rsidRDefault="00F97BE2" w:rsidP="00F97BE2">
            <w:pPr>
              <w:spacing w:after="0" w:line="240" w:lineRule="auto"/>
              <w:jc w:val="center"/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ja-JP"/>
              </w:rPr>
            </w:pPr>
            <w:r w:rsidRPr="00FA7A94"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ja-JP"/>
              </w:rPr>
              <w:t>1 (0.6)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6EB81F" w14:textId="77777777" w:rsidR="00F97BE2" w:rsidRPr="00FA7A94" w:rsidRDefault="00F97BE2" w:rsidP="00F97BE2">
            <w:pPr>
              <w:spacing w:after="0" w:line="240" w:lineRule="auto"/>
              <w:jc w:val="center"/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ja-JP"/>
              </w:rPr>
            </w:pPr>
            <w:r w:rsidRPr="00FA7A94">
              <w:rPr>
                <w:rFonts w:ascii="Times New Roman" w:eastAsia="Meiryo UI" w:hAnsi="Times New Roman" w:cs="Times New Roman"/>
                <w:sz w:val="18"/>
                <w:szCs w:val="18"/>
                <w:lang w:eastAsia="ja-JP"/>
              </w:rPr>
              <w:t>17 (2.3)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9A487E" w14:textId="77777777" w:rsidR="00F97BE2" w:rsidRPr="00D919F3" w:rsidRDefault="00F97BE2" w:rsidP="00F97BE2">
            <w:pPr>
              <w:spacing w:after="0" w:line="240" w:lineRule="auto"/>
              <w:jc w:val="both"/>
              <w:rPr>
                <w:rFonts w:ascii="Times New Roman" w:eastAsia="Meiryo UI" w:hAnsi="Times New Roman" w:cs="Times New Roman"/>
                <w:sz w:val="18"/>
                <w:szCs w:val="18"/>
                <w:lang w:eastAsia="ja-JP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DBCB56" w14:textId="77777777" w:rsidR="00F97BE2" w:rsidRPr="00FA7A94" w:rsidRDefault="00F97BE2" w:rsidP="00F97BE2">
            <w:pPr>
              <w:spacing w:after="0" w:line="240" w:lineRule="auto"/>
              <w:jc w:val="center"/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ja-JP"/>
              </w:rPr>
            </w:pPr>
            <w:r w:rsidRPr="00FA7A94"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ja-JP"/>
              </w:rPr>
              <w:t>9 (2.5)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14799D" w14:textId="77777777" w:rsidR="00F97BE2" w:rsidRPr="00FA7A94" w:rsidRDefault="00F97BE2" w:rsidP="00F97BE2">
            <w:pPr>
              <w:spacing w:after="0" w:line="240" w:lineRule="auto"/>
              <w:jc w:val="center"/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ja-JP"/>
              </w:rPr>
            </w:pPr>
            <w:r w:rsidRPr="00FA7A94"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ja-JP"/>
              </w:rPr>
              <w:t>8 (2.1)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8A2791" w14:textId="77777777" w:rsidR="00F97BE2" w:rsidRPr="003E6950" w:rsidRDefault="00F97BE2" w:rsidP="00F97BE2">
            <w:pPr>
              <w:spacing w:after="0" w:line="240" w:lineRule="auto"/>
              <w:jc w:val="both"/>
              <w:rPr>
                <w:rFonts w:ascii="Times New Roman" w:eastAsia="Meiryo U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F97BE2" w:rsidRPr="00FA7A94" w14:paraId="410B50AC" w14:textId="77777777" w:rsidTr="00F97BE2">
        <w:trPr>
          <w:trHeight w:val="265"/>
        </w:trPr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FCB952" w14:textId="77777777" w:rsidR="00F97BE2" w:rsidRPr="00FA7A94" w:rsidRDefault="00F97BE2" w:rsidP="00F97BE2">
            <w:pPr>
              <w:spacing w:after="0" w:line="240" w:lineRule="auto"/>
              <w:ind w:firstLineChars="200" w:firstLine="360"/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A7A94"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en-US"/>
              </w:rPr>
              <w:t>Mean± SD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5E4BAA" w14:textId="77777777" w:rsidR="00F97BE2" w:rsidRPr="00FA7A94" w:rsidRDefault="00F97BE2" w:rsidP="00F97BE2">
            <w:pPr>
              <w:spacing w:after="0" w:line="240" w:lineRule="auto"/>
              <w:jc w:val="center"/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A7A94"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en-US"/>
              </w:rPr>
              <w:t>1.0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89ABFF" w14:textId="77777777" w:rsidR="00F97BE2" w:rsidRPr="00FA7A94" w:rsidRDefault="00F97BE2" w:rsidP="00F97BE2">
            <w:pPr>
              <w:spacing w:after="0" w:line="240" w:lineRule="auto"/>
              <w:jc w:val="center"/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A7A94">
              <w:rPr>
                <w:rFonts w:ascii="Times New Roman" w:eastAsia="Meiryo UI" w:hAnsi="Times New Roman" w:cs="Times New Roman"/>
                <w:sz w:val="18"/>
                <w:szCs w:val="18"/>
                <w:lang w:eastAsia="en-US"/>
              </w:rPr>
              <w:t>1.1 ± 0.2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983D90" w14:textId="77777777" w:rsidR="00F97BE2" w:rsidRPr="00D919F3" w:rsidRDefault="00F97BE2" w:rsidP="00F97BE2">
            <w:pPr>
              <w:spacing w:after="0" w:line="240" w:lineRule="auto"/>
              <w:jc w:val="both"/>
              <w:rPr>
                <w:rFonts w:ascii="Times New Roman" w:eastAsia="Meiryo UI" w:hAnsi="Times New Roman" w:cs="Times New Roman"/>
                <w:sz w:val="18"/>
                <w:szCs w:val="18"/>
                <w:lang w:eastAsia="en-US"/>
              </w:rPr>
            </w:pPr>
            <w:r w:rsidRPr="003E6950">
              <w:rPr>
                <w:rFonts w:ascii="Times New Roman" w:eastAsia="Meiryo UI" w:hAnsi="Times New Roman" w:cs="Times New Roman"/>
                <w:sz w:val="18"/>
                <w:szCs w:val="18"/>
                <w:lang w:eastAsia="en-US"/>
              </w:rPr>
              <w:t>0.8167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7E94AE" w14:textId="77777777" w:rsidR="00F97BE2" w:rsidRPr="00FA7A94" w:rsidRDefault="00F97BE2" w:rsidP="00F97BE2">
            <w:pPr>
              <w:spacing w:after="0" w:line="240" w:lineRule="auto"/>
              <w:jc w:val="center"/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A7A94"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en-US"/>
              </w:rPr>
              <w:t>1.1 ± 0.3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1AA91B" w14:textId="77777777" w:rsidR="00F97BE2" w:rsidRPr="00FA7A94" w:rsidRDefault="00F97BE2" w:rsidP="00F97BE2">
            <w:pPr>
              <w:spacing w:after="0" w:line="240" w:lineRule="auto"/>
              <w:jc w:val="center"/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A7A94"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en-US"/>
              </w:rPr>
              <w:t>1.0 ± 0.0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D65F1A" w14:textId="77777777" w:rsidR="00F97BE2" w:rsidRPr="003E6950" w:rsidRDefault="00F97BE2" w:rsidP="00F97BE2">
            <w:pPr>
              <w:spacing w:after="0" w:line="240" w:lineRule="auto"/>
              <w:jc w:val="both"/>
              <w:rPr>
                <w:rFonts w:ascii="Times New Roman" w:eastAsia="Meiryo UI" w:hAnsi="Times New Roman" w:cs="Times New Roman"/>
                <w:sz w:val="18"/>
                <w:szCs w:val="18"/>
                <w:lang w:eastAsia="en-US"/>
              </w:rPr>
            </w:pPr>
            <w:r w:rsidRPr="003E6950">
              <w:rPr>
                <w:rFonts w:ascii="Times New Roman" w:eastAsia="Meiryo UI" w:hAnsi="Times New Roman" w:cs="Times New Roman"/>
                <w:sz w:val="18"/>
                <w:szCs w:val="18"/>
                <w:lang w:eastAsia="ja-JP"/>
              </w:rPr>
              <w:t>0.3624</w:t>
            </w:r>
          </w:p>
        </w:tc>
      </w:tr>
      <w:tr w:rsidR="00F97BE2" w:rsidRPr="00FA7A94" w14:paraId="031E81F0" w14:textId="77777777" w:rsidTr="00F97BE2">
        <w:trPr>
          <w:trHeight w:val="265"/>
        </w:trPr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22A35C" w14:textId="77777777" w:rsidR="00F97BE2" w:rsidRPr="00FA7A94" w:rsidRDefault="00F97BE2" w:rsidP="00F97BE2">
            <w:pPr>
              <w:spacing w:after="0" w:line="240" w:lineRule="auto"/>
              <w:ind w:firstLineChars="200" w:firstLine="360"/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A7A94"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en-US"/>
              </w:rPr>
              <w:t xml:space="preserve">Median 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E1E832" w14:textId="77777777" w:rsidR="00F97BE2" w:rsidRPr="00FA7A94" w:rsidRDefault="00F97BE2" w:rsidP="00F97BE2">
            <w:pPr>
              <w:spacing w:after="0" w:line="240" w:lineRule="auto"/>
              <w:jc w:val="center"/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A7A94"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95B5F4" w14:textId="77777777" w:rsidR="00F97BE2" w:rsidRPr="00FA7A94" w:rsidRDefault="00F97BE2" w:rsidP="00F97BE2">
            <w:pPr>
              <w:spacing w:after="0" w:line="240" w:lineRule="auto"/>
              <w:jc w:val="center"/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A7A94">
              <w:rPr>
                <w:rFonts w:ascii="Times New Roman" w:eastAsia="Meiryo UI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725226" w14:textId="77777777" w:rsidR="00F97BE2" w:rsidRPr="00D919F3" w:rsidRDefault="00F97BE2" w:rsidP="00F97BE2">
            <w:pPr>
              <w:spacing w:after="0" w:line="240" w:lineRule="auto"/>
              <w:jc w:val="both"/>
              <w:rPr>
                <w:rFonts w:ascii="Times New Roman" w:eastAsia="Meiryo UI" w:hAnsi="Times New Roman" w:cs="Times New Roman"/>
                <w:sz w:val="18"/>
                <w:szCs w:val="18"/>
                <w:lang w:eastAsia="ja-JP"/>
              </w:rPr>
            </w:pPr>
            <w:r w:rsidRPr="003E6950">
              <w:rPr>
                <w:rFonts w:ascii="Times New Roman" w:eastAsia="Meiryo UI" w:hAnsi="Times New Roman" w:cs="Times New Roman"/>
                <w:sz w:val="18"/>
                <w:szCs w:val="18"/>
                <w:lang w:eastAsia="ja-JP"/>
              </w:rPr>
              <w:t>0.8084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C61CB3" w14:textId="77777777" w:rsidR="00F97BE2" w:rsidRPr="00FA7A94" w:rsidRDefault="00F97BE2" w:rsidP="00F97BE2">
            <w:pPr>
              <w:spacing w:after="0" w:line="240" w:lineRule="auto"/>
              <w:jc w:val="center"/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A7A94"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47CEE8" w14:textId="77777777" w:rsidR="00F97BE2" w:rsidRPr="00FA7A94" w:rsidRDefault="00F97BE2" w:rsidP="00F97BE2">
            <w:pPr>
              <w:spacing w:after="0" w:line="240" w:lineRule="auto"/>
              <w:jc w:val="center"/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A7A94"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94AFC" w14:textId="77777777" w:rsidR="00F97BE2" w:rsidRPr="003E6950" w:rsidRDefault="00F97BE2" w:rsidP="00F97BE2">
            <w:pPr>
              <w:spacing w:after="0" w:line="240" w:lineRule="auto"/>
              <w:jc w:val="both"/>
              <w:rPr>
                <w:rFonts w:ascii="Times New Roman" w:eastAsia="Meiryo UI" w:hAnsi="Times New Roman" w:cs="Times New Roman"/>
                <w:sz w:val="18"/>
                <w:szCs w:val="18"/>
                <w:lang w:eastAsia="ja-JP"/>
              </w:rPr>
            </w:pPr>
            <w:r w:rsidRPr="003E6950">
              <w:rPr>
                <w:rFonts w:ascii="Times New Roman" w:eastAsia="Meiryo UI" w:hAnsi="Times New Roman" w:cs="Times New Roman"/>
                <w:sz w:val="18"/>
                <w:szCs w:val="18"/>
                <w:lang w:eastAsia="ja-JP"/>
              </w:rPr>
              <w:t>0.3458</w:t>
            </w:r>
          </w:p>
        </w:tc>
      </w:tr>
      <w:tr w:rsidR="00F97BE2" w:rsidRPr="00FA7A94" w14:paraId="6C09B8E3" w14:textId="77777777" w:rsidTr="00F97BE2">
        <w:trPr>
          <w:trHeight w:val="265"/>
        </w:trPr>
        <w:tc>
          <w:tcPr>
            <w:tcW w:w="90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6B863D" w14:textId="77777777" w:rsidR="00F97BE2" w:rsidRPr="00D919F3" w:rsidRDefault="00F97BE2" w:rsidP="00F97BE2">
            <w:pPr>
              <w:spacing w:after="0" w:line="240" w:lineRule="auto"/>
              <w:ind w:firstLineChars="50" w:firstLine="90"/>
              <w:jc w:val="both"/>
              <w:rPr>
                <w:rFonts w:ascii="Times New Roman" w:eastAsia="Meiryo UI" w:hAnsi="Times New Roman" w:cs="Times New Roman"/>
                <w:b/>
                <w:bCs/>
                <w:sz w:val="18"/>
                <w:szCs w:val="18"/>
                <w:lang w:eastAsia="en-US"/>
              </w:rPr>
            </w:pPr>
            <w:r w:rsidRPr="00D919F3">
              <w:rPr>
                <w:rFonts w:ascii="Times New Roman" w:eastAsia="Meiryo UI" w:hAnsi="Times New Roman" w:cs="Times New Roman"/>
                <w:b/>
                <w:bCs/>
                <w:sz w:val="18"/>
                <w:szCs w:val="18"/>
                <w:lang w:eastAsia="en-US"/>
              </w:rPr>
              <w:t xml:space="preserve">Retinal examination </w:t>
            </w:r>
          </w:p>
        </w:tc>
      </w:tr>
      <w:tr w:rsidR="00F97BE2" w:rsidRPr="00FA7A94" w14:paraId="328E5525" w14:textId="77777777" w:rsidTr="00F97BE2">
        <w:trPr>
          <w:trHeight w:val="265"/>
        </w:trPr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06CE6E" w14:textId="77777777" w:rsidR="00F97BE2" w:rsidRPr="00FA7A94" w:rsidRDefault="00F97BE2" w:rsidP="00F97BE2">
            <w:pPr>
              <w:spacing w:after="0" w:line="240" w:lineRule="auto"/>
              <w:ind w:firstLineChars="200" w:firstLine="360"/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A7A94"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ja-JP"/>
              </w:rPr>
              <w:t>N (%)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2A3671" w14:textId="77777777" w:rsidR="00F97BE2" w:rsidRPr="00FA7A94" w:rsidRDefault="00F97BE2" w:rsidP="00F97BE2">
            <w:pPr>
              <w:spacing w:after="0" w:line="240" w:lineRule="auto"/>
              <w:jc w:val="center"/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ja-JP"/>
              </w:rPr>
            </w:pPr>
            <w:r w:rsidRPr="00FA7A94"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ja-JP"/>
              </w:rPr>
              <w:t>4 (2.3)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7756C8" w14:textId="77777777" w:rsidR="00F97BE2" w:rsidRPr="00FA7A94" w:rsidRDefault="00F97BE2" w:rsidP="00F97BE2">
            <w:pPr>
              <w:spacing w:after="0" w:line="240" w:lineRule="auto"/>
              <w:jc w:val="center"/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ja-JP"/>
              </w:rPr>
            </w:pPr>
            <w:r w:rsidRPr="00FA7A94">
              <w:rPr>
                <w:rFonts w:ascii="Times New Roman" w:eastAsia="Meiryo UI" w:hAnsi="Times New Roman" w:cs="Times New Roman"/>
                <w:sz w:val="18"/>
                <w:szCs w:val="18"/>
                <w:lang w:eastAsia="ja-JP"/>
              </w:rPr>
              <w:t>42 (5.7)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49064F" w14:textId="77777777" w:rsidR="00F97BE2" w:rsidRPr="00D919F3" w:rsidRDefault="00F97BE2" w:rsidP="00F97BE2">
            <w:pPr>
              <w:spacing w:after="0" w:line="240" w:lineRule="auto"/>
              <w:jc w:val="both"/>
              <w:rPr>
                <w:rFonts w:ascii="Times New Roman" w:eastAsia="Meiryo UI" w:hAnsi="Times New Roman" w:cs="Times New Roman"/>
                <w:sz w:val="18"/>
                <w:szCs w:val="18"/>
                <w:lang w:eastAsia="ja-JP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83BB65" w14:textId="77777777" w:rsidR="00F97BE2" w:rsidRPr="00FA7A94" w:rsidRDefault="00F97BE2" w:rsidP="00F97BE2">
            <w:pPr>
              <w:spacing w:after="0" w:line="240" w:lineRule="auto"/>
              <w:jc w:val="center"/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ja-JP"/>
              </w:rPr>
            </w:pPr>
            <w:r w:rsidRPr="00FA7A94"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ja-JP"/>
              </w:rPr>
              <w:t>17 (4.7)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B90275" w14:textId="77777777" w:rsidR="00F97BE2" w:rsidRPr="00FA7A94" w:rsidRDefault="00F97BE2" w:rsidP="00F97BE2">
            <w:pPr>
              <w:spacing w:after="0" w:line="240" w:lineRule="auto"/>
              <w:jc w:val="center"/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ja-JP"/>
              </w:rPr>
            </w:pPr>
            <w:r w:rsidRPr="00FA7A94"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ja-JP"/>
              </w:rPr>
              <w:t>25 (6.6)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A02A95" w14:textId="77777777" w:rsidR="00F97BE2" w:rsidRPr="003E6950" w:rsidRDefault="00F97BE2" w:rsidP="00F97BE2">
            <w:pPr>
              <w:spacing w:after="0" w:line="240" w:lineRule="auto"/>
              <w:jc w:val="both"/>
              <w:rPr>
                <w:rFonts w:ascii="Times New Roman" w:eastAsia="Meiryo U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F97BE2" w:rsidRPr="00FA7A94" w14:paraId="4B6713C5" w14:textId="77777777" w:rsidTr="00F97BE2">
        <w:trPr>
          <w:trHeight w:val="265"/>
        </w:trPr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653D11" w14:textId="77777777" w:rsidR="00F97BE2" w:rsidRPr="00FA7A94" w:rsidRDefault="00F97BE2" w:rsidP="00F97BE2">
            <w:pPr>
              <w:spacing w:after="0" w:line="240" w:lineRule="auto"/>
              <w:ind w:firstLineChars="200" w:firstLine="360"/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A7A94"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en-US"/>
              </w:rPr>
              <w:t>Mean± SD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E479BC" w14:textId="77777777" w:rsidR="00F97BE2" w:rsidRPr="00FA7A94" w:rsidRDefault="00F97BE2" w:rsidP="00F97BE2">
            <w:pPr>
              <w:spacing w:after="0" w:line="240" w:lineRule="auto"/>
              <w:jc w:val="center"/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A7A94"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en-US"/>
              </w:rPr>
              <w:t>1.8 ± 1.0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1F02DA" w14:textId="77777777" w:rsidR="00F97BE2" w:rsidRPr="00FA7A94" w:rsidRDefault="00F97BE2" w:rsidP="00F97BE2">
            <w:pPr>
              <w:spacing w:after="0" w:line="240" w:lineRule="auto"/>
              <w:jc w:val="center"/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A7A94">
              <w:rPr>
                <w:rFonts w:ascii="Times New Roman" w:eastAsia="Meiryo UI" w:hAnsi="Times New Roman" w:cs="Times New Roman"/>
                <w:sz w:val="18"/>
                <w:szCs w:val="18"/>
                <w:lang w:eastAsia="en-US"/>
              </w:rPr>
              <w:t>1.7 ± 1.3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BD5211" w14:textId="77777777" w:rsidR="00F97BE2" w:rsidRPr="00D919F3" w:rsidRDefault="00F97BE2" w:rsidP="00F97BE2">
            <w:pPr>
              <w:spacing w:after="0" w:line="240" w:lineRule="auto"/>
              <w:jc w:val="both"/>
              <w:rPr>
                <w:rFonts w:ascii="Times New Roman" w:eastAsia="Meiryo UI" w:hAnsi="Times New Roman" w:cs="Times New Roman"/>
                <w:sz w:val="18"/>
                <w:szCs w:val="18"/>
                <w:lang w:eastAsia="en-US"/>
              </w:rPr>
            </w:pPr>
            <w:r w:rsidRPr="003E6950">
              <w:rPr>
                <w:rFonts w:ascii="Times New Roman" w:eastAsia="Meiryo UI" w:hAnsi="Times New Roman" w:cs="Times New Roman"/>
                <w:sz w:val="18"/>
                <w:szCs w:val="18"/>
                <w:lang w:eastAsia="en-US"/>
              </w:rPr>
              <w:t>0.9274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022D18" w14:textId="77777777" w:rsidR="00F97BE2" w:rsidRPr="00FA7A94" w:rsidRDefault="00F97BE2" w:rsidP="00F97BE2">
            <w:pPr>
              <w:spacing w:after="0" w:line="240" w:lineRule="auto"/>
              <w:jc w:val="center"/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A7A94"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en-US"/>
              </w:rPr>
              <w:t>1.6 ± 1.1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88C02C" w14:textId="77777777" w:rsidR="00F97BE2" w:rsidRPr="00FA7A94" w:rsidRDefault="00F97BE2" w:rsidP="00F97BE2">
            <w:pPr>
              <w:spacing w:after="0" w:line="240" w:lineRule="auto"/>
              <w:jc w:val="center"/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A7A94"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en-US"/>
              </w:rPr>
              <w:t>1.8 ± 1.4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411248" w14:textId="77777777" w:rsidR="00F97BE2" w:rsidRPr="003E6950" w:rsidRDefault="00F97BE2" w:rsidP="00F97BE2">
            <w:pPr>
              <w:spacing w:after="0" w:line="240" w:lineRule="auto"/>
              <w:jc w:val="both"/>
              <w:rPr>
                <w:rFonts w:ascii="Times New Roman" w:eastAsia="Meiryo UI" w:hAnsi="Times New Roman" w:cs="Times New Roman"/>
                <w:sz w:val="18"/>
                <w:szCs w:val="18"/>
                <w:lang w:eastAsia="en-US"/>
              </w:rPr>
            </w:pPr>
            <w:r w:rsidRPr="003E6950">
              <w:rPr>
                <w:rFonts w:ascii="Times New Roman" w:eastAsia="Meiryo UI" w:hAnsi="Times New Roman" w:cs="Times New Roman"/>
                <w:sz w:val="18"/>
                <w:szCs w:val="18"/>
                <w:lang w:eastAsia="ja-JP"/>
              </w:rPr>
              <w:t>0.6697</w:t>
            </w:r>
          </w:p>
        </w:tc>
      </w:tr>
      <w:tr w:rsidR="00F97BE2" w:rsidRPr="00FA7A94" w14:paraId="78658C6C" w14:textId="77777777" w:rsidTr="00F97BE2">
        <w:trPr>
          <w:trHeight w:val="265"/>
        </w:trPr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E4E92" w14:textId="77777777" w:rsidR="00F97BE2" w:rsidRPr="00FA7A94" w:rsidRDefault="00F97BE2" w:rsidP="00F97BE2">
            <w:pPr>
              <w:spacing w:after="0" w:line="240" w:lineRule="auto"/>
              <w:ind w:firstLineChars="200" w:firstLine="360"/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A7A94"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en-US"/>
              </w:rPr>
              <w:t xml:space="preserve">Median 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C9275B" w14:textId="77777777" w:rsidR="00F97BE2" w:rsidRPr="00FA7A94" w:rsidRDefault="00F97BE2" w:rsidP="00F97BE2">
            <w:pPr>
              <w:spacing w:after="0" w:line="240" w:lineRule="auto"/>
              <w:jc w:val="center"/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A7A94"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en-US"/>
              </w:rPr>
              <w:t>1.5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F7B29D" w14:textId="77777777" w:rsidR="00F97BE2" w:rsidRPr="00FA7A94" w:rsidRDefault="00F97BE2" w:rsidP="00F97BE2">
            <w:pPr>
              <w:spacing w:after="0" w:line="240" w:lineRule="auto"/>
              <w:jc w:val="center"/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A7A94">
              <w:rPr>
                <w:rFonts w:ascii="Times New Roman" w:eastAsia="Meiryo UI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8C01BC" w14:textId="77777777" w:rsidR="00F97BE2" w:rsidRPr="003E6950" w:rsidRDefault="00F97BE2" w:rsidP="00F97BE2">
            <w:pPr>
              <w:spacing w:after="0" w:line="240" w:lineRule="auto"/>
              <w:jc w:val="both"/>
              <w:rPr>
                <w:rFonts w:ascii="Times New Roman" w:eastAsia="Meiryo UI" w:hAnsi="Times New Roman" w:cs="Times New Roman"/>
                <w:sz w:val="18"/>
                <w:szCs w:val="18"/>
                <w:lang w:eastAsia="ja-JP"/>
              </w:rPr>
            </w:pPr>
            <w:r w:rsidRPr="003E6950">
              <w:rPr>
                <w:rFonts w:ascii="Times New Roman" w:eastAsia="Meiryo UI" w:hAnsi="Times New Roman" w:cs="Times New Roman"/>
                <w:sz w:val="18"/>
                <w:szCs w:val="18"/>
                <w:lang w:eastAsia="ja-JP"/>
              </w:rPr>
              <w:t>0.5736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2B54D2" w14:textId="77777777" w:rsidR="00F97BE2" w:rsidRPr="00FA7A94" w:rsidRDefault="00F97BE2" w:rsidP="00F97BE2">
            <w:pPr>
              <w:spacing w:after="0" w:line="240" w:lineRule="auto"/>
              <w:jc w:val="center"/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A7A94"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620017" w14:textId="77777777" w:rsidR="00F97BE2" w:rsidRPr="00FA7A94" w:rsidRDefault="00F97BE2" w:rsidP="00F97BE2">
            <w:pPr>
              <w:spacing w:after="0" w:line="240" w:lineRule="auto"/>
              <w:jc w:val="center"/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A7A94"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A3951" w14:textId="77777777" w:rsidR="00F97BE2" w:rsidRPr="003E6950" w:rsidRDefault="00F97BE2" w:rsidP="00F97BE2">
            <w:pPr>
              <w:spacing w:after="0" w:line="240" w:lineRule="auto"/>
              <w:jc w:val="both"/>
              <w:rPr>
                <w:rFonts w:ascii="Times New Roman" w:eastAsia="Meiryo UI" w:hAnsi="Times New Roman" w:cs="Times New Roman"/>
                <w:sz w:val="18"/>
                <w:szCs w:val="18"/>
                <w:lang w:eastAsia="ja-JP"/>
              </w:rPr>
            </w:pPr>
            <w:r w:rsidRPr="003E6950">
              <w:rPr>
                <w:rFonts w:ascii="Times New Roman" w:eastAsia="Meiryo UI" w:hAnsi="Times New Roman" w:cs="Times New Roman"/>
                <w:sz w:val="18"/>
                <w:szCs w:val="18"/>
                <w:lang w:eastAsia="ja-JP"/>
              </w:rPr>
              <w:t>0.8142</w:t>
            </w:r>
          </w:p>
        </w:tc>
      </w:tr>
      <w:tr w:rsidR="00F97BE2" w:rsidRPr="00FA7A94" w14:paraId="3E1ED58E" w14:textId="77777777" w:rsidTr="00F97BE2">
        <w:trPr>
          <w:trHeight w:val="265"/>
        </w:trPr>
        <w:tc>
          <w:tcPr>
            <w:tcW w:w="90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90DAF" w14:textId="77777777" w:rsidR="00F97BE2" w:rsidRPr="00D919F3" w:rsidRDefault="00F97BE2" w:rsidP="00F97BE2">
            <w:pPr>
              <w:spacing w:after="0" w:line="240" w:lineRule="auto"/>
              <w:ind w:firstLineChars="50" w:firstLine="90"/>
              <w:jc w:val="both"/>
              <w:rPr>
                <w:rFonts w:ascii="Times New Roman" w:eastAsia="Meiryo UI" w:hAnsi="Times New Roman" w:cs="Times New Roman"/>
                <w:b/>
                <w:bCs/>
                <w:sz w:val="18"/>
                <w:szCs w:val="18"/>
                <w:lang w:eastAsia="en-US"/>
              </w:rPr>
            </w:pPr>
            <w:r w:rsidRPr="00D919F3">
              <w:rPr>
                <w:rFonts w:ascii="Times New Roman" w:eastAsia="Meiryo UI" w:hAnsi="Times New Roman" w:cs="Times New Roman"/>
                <w:b/>
                <w:bCs/>
                <w:sz w:val="18"/>
                <w:szCs w:val="18"/>
                <w:lang w:eastAsia="en-US"/>
              </w:rPr>
              <w:t xml:space="preserve">CMV antigenemia test </w:t>
            </w:r>
          </w:p>
        </w:tc>
      </w:tr>
      <w:tr w:rsidR="00F97BE2" w:rsidRPr="00FA7A94" w14:paraId="50B2CAB7" w14:textId="77777777" w:rsidTr="00F97BE2">
        <w:trPr>
          <w:trHeight w:val="265"/>
        </w:trPr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F3807A" w14:textId="77777777" w:rsidR="00F97BE2" w:rsidRPr="00FA7A94" w:rsidRDefault="00F97BE2" w:rsidP="00F97BE2">
            <w:pPr>
              <w:spacing w:after="0" w:line="240" w:lineRule="auto"/>
              <w:ind w:firstLineChars="200" w:firstLine="360"/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A7A94"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ja-JP"/>
              </w:rPr>
              <w:t>N (%)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94A4A1" w14:textId="77777777" w:rsidR="00F97BE2" w:rsidRPr="00FA7A94" w:rsidRDefault="00F97BE2" w:rsidP="00F97BE2">
            <w:pPr>
              <w:spacing w:after="0" w:line="240" w:lineRule="auto"/>
              <w:jc w:val="center"/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ja-JP"/>
              </w:rPr>
            </w:pPr>
            <w:r w:rsidRPr="00FA7A94"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ja-JP"/>
              </w:rPr>
              <w:t>147 (83.1)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7CAC4D" w14:textId="77777777" w:rsidR="00F97BE2" w:rsidRPr="00FA7A94" w:rsidRDefault="00F97BE2" w:rsidP="00F97BE2">
            <w:pPr>
              <w:spacing w:after="0" w:line="240" w:lineRule="auto"/>
              <w:jc w:val="center"/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ja-JP"/>
              </w:rPr>
            </w:pPr>
            <w:r w:rsidRPr="00FA7A94">
              <w:rPr>
                <w:rFonts w:ascii="Times New Roman" w:eastAsia="Meiryo UI" w:hAnsi="Times New Roman" w:cs="Times New Roman"/>
                <w:sz w:val="18"/>
                <w:szCs w:val="18"/>
                <w:lang w:eastAsia="ja-JP"/>
              </w:rPr>
              <w:t>732 (99.1)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EACA89" w14:textId="77777777" w:rsidR="00F97BE2" w:rsidRPr="00D919F3" w:rsidRDefault="00F97BE2" w:rsidP="00F97BE2">
            <w:pPr>
              <w:spacing w:after="0" w:line="240" w:lineRule="auto"/>
              <w:jc w:val="both"/>
              <w:rPr>
                <w:rFonts w:ascii="Times New Roman" w:eastAsia="Meiryo UI" w:hAnsi="Times New Roman" w:cs="Times New Roman"/>
                <w:sz w:val="18"/>
                <w:szCs w:val="18"/>
                <w:lang w:eastAsia="ja-JP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68A4F6" w14:textId="77777777" w:rsidR="00F97BE2" w:rsidRPr="00FA7A94" w:rsidRDefault="00F97BE2" w:rsidP="00F97BE2">
            <w:pPr>
              <w:spacing w:after="0" w:line="240" w:lineRule="auto"/>
              <w:jc w:val="center"/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ja-JP"/>
              </w:rPr>
            </w:pPr>
            <w:r w:rsidRPr="00FA7A94"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ja-JP"/>
              </w:rPr>
              <w:t>352 (98.1)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8D5E3D" w14:textId="77777777" w:rsidR="00F97BE2" w:rsidRPr="00FA7A94" w:rsidRDefault="00F97BE2" w:rsidP="00F97BE2">
            <w:pPr>
              <w:spacing w:after="0" w:line="240" w:lineRule="auto"/>
              <w:jc w:val="center"/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ja-JP"/>
              </w:rPr>
            </w:pPr>
            <w:r w:rsidRPr="00FA7A94"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ja-JP"/>
              </w:rPr>
              <w:t>380 (100)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652113" w14:textId="77777777" w:rsidR="00F97BE2" w:rsidRPr="003E6950" w:rsidRDefault="00F97BE2" w:rsidP="00F97BE2">
            <w:pPr>
              <w:spacing w:after="0" w:line="240" w:lineRule="auto"/>
              <w:jc w:val="both"/>
              <w:rPr>
                <w:rFonts w:ascii="Times New Roman" w:eastAsia="Meiryo U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F97BE2" w:rsidRPr="00FA7A94" w14:paraId="18CB050B" w14:textId="77777777" w:rsidTr="00F97BE2">
        <w:trPr>
          <w:trHeight w:val="265"/>
        </w:trPr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17AF23" w14:textId="77777777" w:rsidR="00F97BE2" w:rsidRPr="00FA7A94" w:rsidRDefault="00F97BE2" w:rsidP="00F97BE2">
            <w:pPr>
              <w:spacing w:after="0" w:line="240" w:lineRule="auto"/>
              <w:ind w:firstLineChars="200" w:firstLine="360"/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A7A94"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en-US"/>
              </w:rPr>
              <w:t>Mean± SD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A6B7B2" w14:textId="77777777" w:rsidR="00F97BE2" w:rsidRPr="00FA7A94" w:rsidRDefault="00F97BE2" w:rsidP="00F97BE2">
            <w:pPr>
              <w:spacing w:after="0" w:line="240" w:lineRule="auto"/>
              <w:jc w:val="center"/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A7A94"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en-US"/>
              </w:rPr>
              <w:t>11.7 ± 8.2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E1E361" w14:textId="77777777" w:rsidR="00F97BE2" w:rsidRPr="00FA7A94" w:rsidRDefault="00F97BE2" w:rsidP="00F97BE2">
            <w:pPr>
              <w:spacing w:after="0" w:line="240" w:lineRule="auto"/>
              <w:jc w:val="center"/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A7A94">
              <w:rPr>
                <w:rFonts w:ascii="Times New Roman" w:eastAsia="Meiryo UI" w:hAnsi="Times New Roman" w:cs="Times New Roman"/>
                <w:sz w:val="18"/>
                <w:szCs w:val="18"/>
                <w:lang w:eastAsia="en-US"/>
              </w:rPr>
              <w:t>19.9 ± 8.2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DCF786" w14:textId="77777777" w:rsidR="00F97BE2" w:rsidRPr="00D919F3" w:rsidRDefault="00F97BE2" w:rsidP="00F97BE2">
            <w:pPr>
              <w:spacing w:after="0" w:line="240" w:lineRule="auto"/>
              <w:jc w:val="both"/>
              <w:rPr>
                <w:rFonts w:ascii="Times New Roman" w:eastAsia="Meiryo UI" w:hAnsi="Times New Roman" w:cs="Times New Roman"/>
                <w:sz w:val="18"/>
                <w:szCs w:val="18"/>
                <w:lang w:eastAsia="en-US"/>
              </w:rPr>
            </w:pPr>
            <w:r w:rsidRPr="003E6950">
              <w:rPr>
                <w:rFonts w:ascii="Times New Roman" w:eastAsia="Meiryo UI" w:hAnsi="Times New Roman" w:cs="Times New Roman"/>
                <w:sz w:val="18"/>
                <w:szCs w:val="18"/>
                <w:lang w:eastAsia="en-US"/>
              </w:rPr>
              <w:t>&lt;.0001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10B01D" w14:textId="77777777" w:rsidR="00F97BE2" w:rsidRPr="00FA7A94" w:rsidRDefault="00F97BE2" w:rsidP="00F97BE2">
            <w:pPr>
              <w:spacing w:after="0" w:line="240" w:lineRule="auto"/>
              <w:jc w:val="center"/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A7A94"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en-US"/>
              </w:rPr>
              <w:t>18.6 ± 8.9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41199C" w14:textId="77777777" w:rsidR="00F97BE2" w:rsidRPr="00FA7A94" w:rsidRDefault="00F97BE2" w:rsidP="00F97BE2">
            <w:pPr>
              <w:spacing w:after="0" w:line="240" w:lineRule="auto"/>
              <w:jc w:val="center"/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A7A94"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en-US"/>
              </w:rPr>
              <w:t>21.1 ± 7.2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803DAD" w14:textId="77777777" w:rsidR="00F97BE2" w:rsidRPr="003E6950" w:rsidRDefault="00F97BE2" w:rsidP="00F97BE2">
            <w:pPr>
              <w:spacing w:after="0" w:line="240" w:lineRule="auto"/>
              <w:jc w:val="both"/>
              <w:rPr>
                <w:rFonts w:ascii="Times New Roman" w:eastAsia="Meiryo UI" w:hAnsi="Times New Roman" w:cs="Times New Roman"/>
                <w:sz w:val="18"/>
                <w:szCs w:val="18"/>
                <w:lang w:eastAsia="en-US"/>
              </w:rPr>
            </w:pPr>
            <w:r w:rsidRPr="003E6950">
              <w:rPr>
                <w:rFonts w:ascii="Times New Roman" w:eastAsia="Meiryo UI" w:hAnsi="Times New Roman" w:cs="Times New Roman"/>
                <w:sz w:val="18"/>
                <w:szCs w:val="18"/>
                <w:lang w:eastAsia="ja-JP"/>
              </w:rPr>
              <w:t>&lt;.0001</w:t>
            </w:r>
          </w:p>
        </w:tc>
      </w:tr>
      <w:tr w:rsidR="00F97BE2" w:rsidRPr="00FA7A94" w14:paraId="0383D67F" w14:textId="77777777" w:rsidTr="00F97BE2">
        <w:trPr>
          <w:trHeight w:val="265"/>
        </w:trPr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8D3FC0" w14:textId="77777777" w:rsidR="00F97BE2" w:rsidRPr="00FA7A94" w:rsidRDefault="00F97BE2" w:rsidP="00F97BE2">
            <w:pPr>
              <w:spacing w:after="0" w:line="240" w:lineRule="auto"/>
              <w:ind w:firstLineChars="200" w:firstLine="360"/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A7A94"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en-US"/>
              </w:rPr>
              <w:t xml:space="preserve">Median 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D390E7" w14:textId="77777777" w:rsidR="00F97BE2" w:rsidRPr="00FA7A94" w:rsidRDefault="00F97BE2" w:rsidP="00F97BE2">
            <w:pPr>
              <w:spacing w:after="0" w:line="240" w:lineRule="auto"/>
              <w:jc w:val="center"/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A7A94"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6AB3D3" w14:textId="77777777" w:rsidR="00F97BE2" w:rsidRPr="00FA7A94" w:rsidRDefault="00F97BE2" w:rsidP="00F97BE2">
            <w:pPr>
              <w:spacing w:after="0" w:line="240" w:lineRule="auto"/>
              <w:jc w:val="center"/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A7A94"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81918D" w14:textId="77777777" w:rsidR="00F97BE2" w:rsidRPr="003E6950" w:rsidRDefault="00F97BE2" w:rsidP="00F97BE2">
            <w:pPr>
              <w:spacing w:after="0" w:line="240" w:lineRule="auto"/>
              <w:rPr>
                <w:rFonts w:ascii="Times New Roman" w:eastAsia="Meiryo UI" w:hAnsi="Times New Roman" w:cs="Times New Roman"/>
                <w:sz w:val="18"/>
                <w:szCs w:val="18"/>
                <w:lang w:eastAsia="ja-JP"/>
              </w:rPr>
            </w:pPr>
            <w:r w:rsidRPr="003E6950">
              <w:rPr>
                <w:rFonts w:ascii="Times New Roman" w:eastAsia="Meiryo UI" w:hAnsi="Times New Roman" w:cs="Times New Roman"/>
                <w:sz w:val="18"/>
                <w:szCs w:val="18"/>
                <w:lang w:eastAsia="ja-JP"/>
              </w:rPr>
              <w:t>&lt;.0001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99748" w14:textId="77777777" w:rsidR="00F97BE2" w:rsidRPr="00FA7A94" w:rsidRDefault="00F97BE2" w:rsidP="00F97BE2">
            <w:pPr>
              <w:spacing w:after="0" w:line="240" w:lineRule="auto"/>
              <w:jc w:val="center"/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A7A94"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ED5C74" w14:textId="77777777" w:rsidR="00F97BE2" w:rsidRPr="00FA7A94" w:rsidRDefault="00F97BE2" w:rsidP="00F97BE2">
            <w:pPr>
              <w:spacing w:after="0" w:line="240" w:lineRule="auto"/>
              <w:jc w:val="center"/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A7A94"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en-US"/>
              </w:rPr>
              <w:t>21.5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00A9EE" w14:textId="77777777" w:rsidR="00F97BE2" w:rsidRPr="003E6950" w:rsidRDefault="00F97BE2" w:rsidP="00F97BE2">
            <w:pPr>
              <w:spacing w:after="0" w:line="240" w:lineRule="auto"/>
              <w:jc w:val="both"/>
              <w:rPr>
                <w:rFonts w:ascii="Times New Roman" w:eastAsia="Meiryo UI" w:hAnsi="Times New Roman" w:cs="Times New Roman"/>
                <w:sz w:val="18"/>
                <w:szCs w:val="18"/>
                <w:lang w:eastAsia="ja-JP"/>
              </w:rPr>
            </w:pPr>
            <w:r w:rsidRPr="003E6950">
              <w:rPr>
                <w:rFonts w:ascii="Times New Roman" w:eastAsia="Meiryo UI" w:hAnsi="Times New Roman" w:cs="Times New Roman"/>
                <w:sz w:val="18"/>
                <w:szCs w:val="18"/>
                <w:lang w:eastAsia="ja-JP"/>
              </w:rPr>
              <w:t>&lt;.0001</w:t>
            </w:r>
          </w:p>
        </w:tc>
      </w:tr>
      <w:tr w:rsidR="00F97BE2" w:rsidRPr="00FA7A94" w14:paraId="6E0DC0C6" w14:textId="77777777" w:rsidTr="00F97BE2">
        <w:trPr>
          <w:trHeight w:val="276"/>
        </w:trPr>
        <w:tc>
          <w:tcPr>
            <w:tcW w:w="9030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ADCD72" w14:textId="77777777" w:rsidR="00F97BE2" w:rsidRDefault="00F97BE2" w:rsidP="00F97BE2">
            <w:pPr>
              <w:spacing w:after="0" w:line="240" w:lineRule="auto"/>
              <w:rPr>
                <w:rFonts w:ascii="Times New Roman" w:eastAsia="Meiryo UI" w:hAnsi="Times New Roman" w:cs="Times New Roman"/>
                <w:color w:val="000000"/>
                <w:sz w:val="16"/>
                <w:szCs w:val="18"/>
                <w:lang w:eastAsia="en-US"/>
              </w:rPr>
            </w:pPr>
            <w:r w:rsidRPr="00FA7A94">
              <w:rPr>
                <w:rFonts w:ascii="Times New Roman" w:eastAsia="Meiryo UI" w:hAnsi="Times New Roman" w:cs="Times New Roman"/>
                <w:color w:val="000000"/>
                <w:sz w:val="16"/>
                <w:szCs w:val="18"/>
                <w:lang w:eastAsia="en-US"/>
              </w:rPr>
              <w:t>CMV: cytomegalovirus; CT: computed tomography; HSCT: hematopoietic stem cell transplantations; SD: standard deviation</w:t>
            </w:r>
            <w:r w:rsidR="00B428AF">
              <w:rPr>
                <w:rFonts w:ascii="Times New Roman" w:eastAsia="Meiryo UI" w:hAnsi="Times New Roman" w:cs="Times New Roman"/>
                <w:color w:val="000000"/>
                <w:sz w:val="16"/>
                <w:szCs w:val="18"/>
                <w:lang w:eastAsia="en-US"/>
              </w:rPr>
              <w:t>.</w:t>
            </w:r>
          </w:p>
          <w:p w14:paraId="73C8811A" w14:textId="291D3BDC" w:rsidR="00B428AF" w:rsidRPr="00FA7A94" w:rsidRDefault="00B428AF" w:rsidP="00D3766D">
            <w:pPr>
              <w:spacing w:after="0" w:line="240" w:lineRule="auto"/>
              <w:rPr>
                <w:rFonts w:ascii="Times New Roman" w:eastAsia="Meiryo UI" w:hAnsi="Times New Roman" w:cs="Times New Roman"/>
                <w:color w:val="000000"/>
                <w:sz w:val="16"/>
                <w:szCs w:val="18"/>
                <w:lang w:eastAsia="en-US"/>
              </w:rPr>
            </w:pPr>
            <w:r w:rsidRPr="00797A31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  <w:lang w:eastAsia="ja-JP"/>
              </w:rPr>
              <w:t>a</w:t>
            </w:r>
            <w:r>
              <w:rPr>
                <w:rFonts w:ascii="Times New Roman" w:hAnsi="Times New Roman" w:cs="Times New Roman" w:hint="eastAsia"/>
                <w:color w:val="000000"/>
                <w:sz w:val="16"/>
                <w:szCs w:val="16"/>
                <w:vertAlign w:val="superscript"/>
                <w:lang w:eastAsia="ja-JP"/>
              </w:rPr>
              <w:t xml:space="preserve"> </w:t>
            </w:r>
            <w:r w:rsidRPr="00FA7A94">
              <w:rPr>
                <w:rFonts w:ascii="Times New Roman" w:hAnsi="Times New Roman" w:cs="Times New Roman"/>
                <w:color w:val="000000"/>
                <w:sz w:val="16"/>
                <w:szCs w:val="16"/>
                <w:lang w:eastAsia="ja-JP"/>
              </w:rPr>
              <w:t>having no CMV episode within 100 days post index date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ja-JP"/>
              </w:rPr>
              <w:t xml:space="preserve">; </w:t>
            </w:r>
            <w:r w:rsidRPr="00866DD1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  <w:lang w:eastAsia="ja-JP"/>
              </w:rPr>
              <w:t>b</w:t>
            </w:r>
            <w:r w:rsidRPr="00FA7A94">
              <w:rPr>
                <w:rFonts w:ascii="Times New Roman" w:hAnsi="Times New Roman" w:cs="Times New Roman"/>
                <w:color w:val="000000"/>
                <w:sz w:val="16"/>
                <w:szCs w:val="16"/>
                <w:lang w:eastAsia="ja-JP"/>
              </w:rPr>
              <w:t xml:space="preserve"> having at least one CMV episode within 100 days post index date;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  <w:lang w:eastAsia="ja-JP"/>
              </w:rPr>
              <w:t>c</w:t>
            </w:r>
            <w:r w:rsidRPr="00FA7A9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A7A94">
              <w:rPr>
                <w:rFonts w:ascii="Times New Roman" w:hAnsi="Times New Roman" w:cs="Times New Roman"/>
                <w:color w:val="000000"/>
                <w:sz w:val="16"/>
                <w:szCs w:val="16"/>
                <w:lang w:eastAsia="ja-JP"/>
              </w:rPr>
              <w:t xml:space="preserve">having only one CMV episode within 100 days post index date;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  <w:lang w:eastAsia="ja-JP"/>
              </w:rPr>
              <w:t>d</w:t>
            </w:r>
            <w:r w:rsidRPr="00FA7A94">
              <w:rPr>
                <w:rFonts w:ascii="Times New Roman" w:hAnsi="Times New Roman" w:cs="Times New Roman"/>
                <w:color w:val="000000"/>
                <w:sz w:val="16"/>
                <w:szCs w:val="16"/>
                <w:lang w:eastAsia="ja-JP"/>
              </w:rPr>
              <w:t xml:space="preserve"> having more than or equal to two CMV episodes within 100 days post index date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ja-JP"/>
              </w:rPr>
              <w:t>.</w:t>
            </w:r>
          </w:p>
        </w:tc>
      </w:tr>
    </w:tbl>
    <w:p w14:paraId="2F255B03" w14:textId="139EE32C" w:rsidR="00CF7632" w:rsidRPr="009E0572" w:rsidRDefault="00F97BE2" w:rsidP="009E0572">
      <w:pPr>
        <w:spacing w:before="24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7C7C03">
        <w:rPr>
          <w:rFonts w:ascii="Times New Roman" w:hAnsi="Times New Roman" w:cs="Times New Roman"/>
          <w:sz w:val="24"/>
          <w:szCs w:val="24"/>
        </w:rPr>
        <w:t xml:space="preserve"> </w:t>
      </w:r>
      <w:r w:rsidR="00AE2755" w:rsidRPr="007C7C03">
        <w:rPr>
          <w:rFonts w:ascii="Times New Roman" w:hAnsi="Times New Roman" w:cs="Times New Roman"/>
          <w:sz w:val="24"/>
          <w:szCs w:val="24"/>
        </w:rPr>
        <w:t xml:space="preserve">Supplementary Table </w:t>
      </w:r>
      <w:r w:rsidR="00AE2755" w:rsidRPr="007C7C03">
        <w:rPr>
          <w:rFonts w:ascii="Times New Roman" w:hAnsi="Times New Roman" w:cs="Times New Roman"/>
          <w:sz w:val="24"/>
          <w:szCs w:val="24"/>
        </w:rPr>
        <w:fldChar w:fldCharType="begin"/>
      </w:r>
      <w:r w:rsidR="00AE2755" w:rsidRPr="007C7C03">
        <w:rPr>
          <w:rFonts w:ascii="Times New Roman" w:hAnsi="Times New Roman" w:cs="Times New Roman"/>
          <w:sz w:val="24"/>
          <w:szCs w:val="24"/>
        </w:rPr>
        <w:instrText xml:space="preserve"> SEQ Supplementary_Table \* ARABIC </w:instrText>
      </w:r>
      <w:r w:rsidR="00AE2755" w:rsidRPr="007C7C03">
        <w:rPr>
          <w:rFonts w:ascii="Times New Roman" w:hAnsi="Times New Roman" w:cs="Times New Roman"/>
          <w:sz w:val="24"/>
          <w:szCs w:val="24"/>
        </w:rPr>
        <w:fldChar w:fldCharType="separate"/>
      </w:r>
      <w:r w:rsidR="00BD10F8" w:rsidRPr="007C7C03">
        <w:rPr>
          <w:rFonts w:ascii="Times New Roman" w:hAnsi="Times New Roman" w:cs="Times New Roman"/>
          <w:noProof/>
          <w:sz w:val="24"/>
          <w:szCs w:val="24"/>
        </w:rPr>
        <w:t>4</w:t>
      </w:r>
      <w:r w:rsidR="00AE2755" w:rsidRPr="007C7C03">
        <w:rPr>
          <w:rFonts w:ascii="Times New Roman" w:hAnsi="Times New Roman" w:cs="Times New Roman"/>
          <w:sz w:val="24"/>
          <w:szCs w:val="24"/>
        </w:rPr>
        <w:fldChar w:fldCharType="end"/>
      </w:r>
      <w:bookmarkEnd w:id="4"/>
      <w:r w:rsidR="00E062B1" w:rsidRPr="007C7C03">
        <w:rPr>
          <w:rFonts w:ascii="Times New Roman" w:hAnsi="Times New Roman" w:cs="Times New Roman"/>
          <w:sz w:val="24"/>
          <w:szCs w:val="24"/>
        </w:rPr>
        <w:t>.</w:t>
      </w:r>
      <w:r w:rsidR="00AE2755" w:rsidRPr="007C7C03">
        <w:rPr>
          <w:rFonts w:ascii="Times New Roman" w:hAnsi="Times New Roman" w:cs="Times New Roman"/>
          <w:sz w:val="24"/>
          <w:szCs w:val="24"/>
        </w:rPr>
        <w:t xml:space="preserve"> Details of number of clinical examinations in 180 days after allo-HSCT</w:t>
      </w:r>
      <w:r w:rsidR="00CF7632" w:rsidRPr="00FA7A94">
        <w:rPr>
          <w:rFonts w:ascii="Times New Roman" w:hAnsi="Times New Roman" w:cs="Times New Roman"/>
          <w:b/>
        </w:rPr>
        <w:br w:type="page"/>
      </w:r>
    </w:p>
    <w:tbl>
      <w:tblPr>
        <w:tblW w:w="9026" w:type="dxa"/>
        <w:tblLayout w:type="fixed"/>
        <w:tblLook w:val="04A0" w:firstRow="1" w:lastRow="0" w:firstColumn="1" w:lastColumn="0" w:noHBand="0" w:noVBand="1"/>
      </w:tblPr>
      <w:tblGrid>
        <w:gridCol w:w="1700"/>
        <w:gridCol w:w="1418"/>
        <w:gridCol w:w="1418"/>
        <w:gridCol w:w="851"/>
        <w:gridCol w:w="1346"/>
        <w:gridCol w:w="71"/>
        <w:gridCol w:w="1276"/>
        <w:gridCol w:w="946"/>
      </w:tblGrid>
      <w:tr w:rsidR="00E50F67" w:rsidRPr="00FA7A94" w14:paraId="22860A9E" w14:textId="77777777" w:rsidTr="006B00ED">
        <w:trPr>
          <w:trHeight w:val="248"/>
          <w:tblHeader/>
        </w:trPr>
        <w:tc>
          <w:tcPr>
            <w:tcW w:w="170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17288B9" w14:textId="77777777" w:rsidR="00E362B8" w:rsidRPr="00FA7A94" w:rsidRDefault="00E362B8" w:rsidP="003861C7">
            <w:pPr>
              <w:spacing w:after="0" w:line="240" w:lineRule="auto"/>
              <w:rPr>
                <w:rFonts w:ascii="Times New Roman" w:eastAsia="Meiryo U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A7A94">
              <w:rPr>
                <w:rFonts w:ascii="Times New Roman" w:eastAsia="Meiryo U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lastRenderedPageBreak/>
              <w:t>Category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3E65E" w14:textId="305D2E1B" w:rsidR="00E362B8" w:rsidRPr="00FA7A94" w:rsidRDefault="00E362B8" w:rsidP="003861C7">
            <w:pPr>
              <w:spacing w:after="0" w:line="240" w:lineRule="auto"/>
              <w:jc w:val="center"/>
              <w:rPr>
                <w:rFonts w:ascii="Times New Roman" w:eastAsia="Meiryo U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A7A94">
              <w:rPr>
                <w:rFonts w:ascii="Times New Roman" w:eastAsia="Meiryo U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CMV (-)</w:t>
            </w:r>
            <w:r w:rsidR="0021775A" w:rsidRPr="0021775A">
              <w:rPr>
                <w:rFonts w:ascii="Times New Roman" w:eastAsia="Meiryo UI" w:hAnsi="Times New Roman" w:cs="Times New Roman"/>
                <w:b/>
                <w:bCs/>
                <w:color w:val="000000"/>
                <w:sz w:val="18"/>
                <w:szCs w:val="18"/>
                <w:vertAlign w:val="superscript"/>
                <w:lang w:eastAsia="en-US"/>
              </w:rPr>
              <w:t>a</w:t>
            </w:r>
          </w:p>
          <w:p w14:paraId="54D970B9" w14:textId="77777777" w:rsidR="00E362B8" w:rsidRPr="00FA7A94" w:rsidRDefault="00E362B8" w:rsidP="003861C7">
            <w:pPr>
              <w:spacing w:after="0" w:line="240" w:lineRule="auto"/>
              <w:jc w:val="center"/>
              <w:rPr>
                <w:rFonts w:ascii="Times New Roman" w:eastAsia="Meiryo U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A7A94">
              <w:rPr>
                <w:rFonts w:ascii="Times New Roman" w:eastAsia="Meiryo U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N=97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34C65B79" w14:textId="01BE8B2B" w:rsidR="00E362B8" w:rsidRPr="00FA7A94" w:rsidRDefault="00E362B8" w:rsidP="003861C7">
            <w:pPr>
              <w:spacing w:after="0" w:line="240" w:lineRule="auto"/>
              <w:jc w:val="center"/>
              <w:rPr>
                <w:rFonts w:ascii="Times New Roman" w:eastAsia="Meiryo U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A7A94">
              <w:rPr>
                <w:rFonts w:ascii="Times New Roman" w:eastAsia="Meiryo U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CMV (+)</w:t>
            </w:r>
            <w:r w:rsidR="0021775A" w:rsidRPr="0021775A">
              <w:rPr>
                <w:rFonts w:ascii="Times New Roman" w:eastAsia="Meiryo UI" w:hAnsi="Times New Roman" w:cs="Times New Roman"/>
                <w:b/>
                <w:bCs/>
                <w:color w:val="000000"/>
                <w:sz w:val="18"/>
                <w:szCs w:val="18"/>
                <w:vertAlign w:val="superscript"/>
                <w:lang w:eastAsia="en-US"/>
              </w:rPr>
              <w:t>b</w:t>
            </w:r>
          </w:p>
          <w:p w14:paraId="38B00ADF" w14:textId="77777777" w:rsidR="00E362B8" w:rsidRPr="00FA7A94" w:rsidRDefault="00E362B8" w:rsidP="003861C7">
            <w:pPr>
              <w:spacing w:after="0" w:line="240" w:lineRule="auto"/>
              <w:jc w:val="center"/>
              <w:rPr>
                <w:rFonts w:ascii="Times New Roman" w:eastAsia="Meiryo U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A7A94">
              <w:rPr>
                <w:rFonts w:ascii="Times New Roman" w:eastAsia="Meiryo U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N=582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nil"/>
            </w:tcBorders>
            <w:shd w:val="clear" w:color="auto" w:fill="auto"/>
            <w:noWrap/>
            <w:vAlign w:val="center"/>
          </w:tcPr>
          <w:p w14:paraId="549DE5A7" w14:textId="77777777" w:rsidR="00E362B8" w:rsidRPr="00FA7A94" w:rsidRDefault="00E362B8" w:rsidP="00083E09">
            <w:pPr>
              <w:spacing w:after="0" w:line="240" w:lineRule="auto"/>
              <w:jc w:val="both"/>
              <w:rPr>
                <w:rFonts w:ascii="Times New Roman" w:eastAsia="Meiryo U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A7A94">
              <w:rPr>
                <w:rFonts w:ascii="Times New Roman" w:eastAsia="Meiryo U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p value</w:t>
            </w:r>
          </w:p>
        </w:tc>
        <w:tc>
          <w:tcPr>
            <w:tcW w:w="3639" w:type="dxa"/>
            <w:gridSpan w:val="4"/>
            <w:tcBorders>
              <w:top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7D21C9" w14:textId="6AC9EFD0" w:rsidR="00E362B8" w:rsidRPr="00FA7A94" w:rsidRDefault="00E362B8" w:rsidP="003861C7">
            <w:pPr>
              <w:spacing w:after="0" w:line="240" w:lineRule="auto"/>
              <w:jc w:val="center"/>
              <w:rPr>
                <w:rFonts w:ascii="Times New Roman" w:eastAsia="Meiryo U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A7A94">
              <w:rPr>
                <w:rFonts w:ascii="Times New Roman" w:eastAsia="Meiryo U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CMV (+)</w:t>
            </w:r>
            <w:r w:rsidRPr="00FA7A94"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en-US"/>
              </w:rPr>
              <w:t> </w:t>
            </w:r>
          </w:p>
        </w:tc>
      </w:tr>
      <w:tr w:rsidR="00E50F67" w:rsidRPr="00FA7A94" w14:paraId="15954135" w14:textId="77777777" w:rsidTr="006B00ED">
        <w:trPr>
          <w:trHeight w:val="503"/>
          <w:tblHeader/>
        </w:trPr>
        <w:tc>
          <w:tcPr>
            <w:tcW w:w="1700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B5206C6" w14:textId="77777777" w:rsidR="00F61A70" w:rsidRPr="00FA7A94" w:rsidRDefault="00F61A70" w:rsidP="003861C7">
            <w:pPr>
              <w:spacing w:after="0" w:line="240" w:lineRule="auto"/>
              <w:rPr>
                <w:rFonts w:ascii="Times New Roman" w:eastAsia="Meiryo U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4DA9652" w14:textId="77777777" w:rsidR="00F61A70" w:rsidRPr="00FA7A94" w:rsidRDefault="00F61A70" w:rsidP="003861C7">
            <w:pPr>
              <w:spacing w:after="0" w:line="240" w:lineRule="auto"/>
              <w:jc w:val="center"/>
              <w:rPr>
                <w:rFonts w:ascii="Times New Roman" w:eastAsia="Meiryo U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0C5B111" w14:textId="77777777" w:rsidR="00F61A70" w:rsidRPr="00FA7A94" w:rsidRDefault="00F61A70" w:rsidP="003861C7">
            <w:pPr>
              <w:spacing w:after="0" w:line="240" w:lineRule="auto"/>
              <w:jc w:val="center"/>
              <w:rPr>
                <w:rFonts w:ascii="Times New Roman" w:eastAsia="Meiryo U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</w:tcBorders>
            <w:vAlign w:val="center"/>
          </w:tcPr>
          <w:p w14:paraId="2B269485" w14:textId="77777777" w:rsidR="00F61A70" w:rsidRPr="00FA7A94" w:rsidRDefault="00F61A70" w:rsidP="00083E09">
            <w:pPr>
              <w:spacing w:after="0" w:line="240" w:lineRule="auto"/>
              <w:jc w:val="both"/>
              <w:rPr>
                <w:rFonts w:ascii="Times New Roman" w:eastAsia="Meiryo U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1C86C4" w14:textId="05ED9D6F" w:rsidR="00F61A70" w:rsidRPr="00FA7A94" w:rsidRDefault="00F61A70" w:rsidP="003861C7">
            <w:pPr>
              <w:spacing w:after="0" w:line="240" w:lineRule="auto"/>
              <w:jc w:val="center"/>
              <w:rPr>
                <w:rFonts w:ascii="Times New Roman" w:eastAsia="Meiryo U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A7A94">
              <w:rPr>
                <w:rFonts w:ascii="Times New Roman" w:eastAsia="Meiryo U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CMV (1)</w:t>
            </w:r>
            <w:r w:rsidR="0021775A" w:rsidRPr="0021775A">
              <w:rPr>
                <w:rFonts w:ascii="Times New Roman" w:eastAsia="Meiryo UI" w:hAnsi="Times New Roman" w:cs="Times New Roman"/>
                <w:b/>
                <w:bCs/>
                <w:color w:val="000000"/>
                <w:sz w:val="18"/>
                <w:szCs w:val="18"/>
                <w:vertAlign w:val="superscript"/>
                <w:lang w:eastAsia="en-US"/>
              </w:rPr>
              <w:t>c</w:t>
            </w:r>
          </w:p>
          <w:p w14:paraId="1B6AB584" w14:textId="77777777" w:rsidR="00F61A70" w:rsidRPr="00FA7A94" w:rsidRDefault="00F61A70" w:rsidP="003861C7">
            <w:pPr>
              <w:spacing w:after="0" w:line="240" w:lineRule="auto"/>
              <w:jc w:val="center"/>
              <w:rPr>
                <w:rFonts w:ascii="Times New Roman" w:eastAsia="Meiryo U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A7A94">
              <w:rPr>
                <w:rFonts w:ascii="Times New Roman" w:eastAsia="Meiryo U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N=262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C25827" w14:textId="07BD5045" w:rsidR="00F61A70" w:rsidRPr="00FA7A94" w:rsidRDefault="00F61A70" w:rsidP="003861C7">
            <w:pPr>
              <w:spacing w:after="0" w:line="240" w:lineRule="auto"/>
              <w:rPr>
                <w:rFonts w:ascii="Times New Roman" w:eastAsia="Meiryo U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A7A94">
              <w:rPr>
                <w:rFonts w:ascii="Times New Roman" w:eastAsia="Meiryo U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CMV (≥2)</w:t>
            </w:r>
            <w:r w:rsidR="0021775A" w:rsidRPr="0021775A">
              <w:rPr>
                <w:rFonts w:ascii="Times New Roman" w:eastAsia="Meiryo UI" w:hAnsi="Times New Roman" w:cs="Times New Roman"/>
                <w:b/>
                <w:bCs/>
                <w:color w:val="000000"/>
                <w:sz w:val="18"/>
                <w:szCs w:val="18"/>
                <w:vertAlign w:val="superscript"/>
                <w:lang w:eastAsia="en-US"/>
              </w:rPr>
              <w:t>d</w:t>
            </w:r>
          </w:p>
          <w:p w14:paraId="25BCC0CA" w14:textId="77777777" w:rsidR="00F61A70" w:rsidRPr="00FA7A94" w:rsidRDefault="00F61A70" w:rsidP="003861C7">
            <w:pPr>
              <w:spacing w:after="0" w:line="240" w:lineRule="auto"/>
              <w:jc w:val="center"/>
              <w:rPr>
                <w:rFonts w:ascii="Times New Roman" w:eastAsia="Meiryo U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A7A94">
              <w:rPr>
                <w:rFonts w:ascii="Times New Roman" w:eastAsia="Meiryo U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N=320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53CB915" w14:textId="2BC05C0C" w:rsidR="00F61A70" w:rsidRPr="00FA7A94" w:rsidRDefault="00E362B8" w:rsidP="00E362B8">
            <w:pPr>
              <w:spacing w:after="0" w:line="240" w:lineRule="auto"/>
              <w:jc w:val="both"/>
              <w:rPr>
                <w:rFonts w:ascii="Times New Roman" w:eastAsia="Meiryo U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A7A94">
              <w:rPr>
                <w:rFonts w:ascii="Times New Roman" w:eastAsia="Meiryo U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p value</w:t>
            </w:r>
          </w:p>
        </w:tc>
      </w:tr>
      <w:tr w:rsidR="00F61A70" w:rsidRPr="00FA7A94" w14:paraId="20264239" w14:textId="77777777" w:rsidTr="00E50F67">
        <w:trPr>
          <w:trHeight w:val="248"/>
        </w:trPr>
        <w:tc>
          <w:tcPr>
            <w:tcW w:w="5387" w:type="dxa"/>
            <w:gridSpan w:val="4"/>
            <w:tcBorders>
              <w:left w:val="nil"/>
            </w:tcBorders>
            <w:shd w:val="clear" w:color="auto" w:fill="auto"/>
            <w:vAlign w:val="center"/>
            <w:hideMark/>
          </w:tcPr>
          <w:p w14:paraId="390F7166" w14:textId="77777777" w:rsidR="00F61A70" w:rsidRPr="00FA7A94" w:rsidRDefault="00F61A70" w:rsidP="00083E09">
            <w:pPr>
              <w:spacing w:after="0" w:line="240" w:lineRule="auto"/>
              <w:ind w:firstLineChars="50" w:firstLine="90"/>
              <w:jc w:val="both"/>
              <w:rPr>
                <w:rFonts w:ascii="Times New Roman" w:eastAsia="Meiryo UI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 w:rsidRPr="00FA7A94">
              <w:rPr>
                <w:rFonts w:ascii="Times New Roman" w:eastAsia="Meiryo UI" w:hAnsi="Times New Roman" w:cs="Times New Roman"/>
                <w:bCs/>
                <w:color w:val="000000"/>
                <w:sz w:val="18"/>
                <w:szCs w:val="18"/>
                <w:lang w:eastAsia="en-US"/>
              </w:rPr>
              <w:t>Number of hospitalizations</w:t>
            </w:r>
          </w:p>
        </w:tc>
        <w:tc>
          <w:tcPr>
            <w:tcW w:w="3639" w:type="dxa"/>
            <w:gridSpan w:val="4"/>
            <w:tcBorders>
              <w:right w:val="nil"/>
            </w:tcBorders>
            <w:shd w:val="clear" w:color="auto" w:fill="auto"/>
            <w:vAlign w:val="center"/>
            <w:hideMark/>
          </w:tcPr>
          <w:p w14:paraId="207E1632" w14:textId="77777777" w:rsidR="00F61A70" w:rsidRPr="00FA7A94" w:rsidRDefault="00F61A70" w:rsidP="003861C7">
            <w:pPr>
              <w:spacing w:after="0" w:line="240" w:lineRule="auto"/>
              <w:rPr>
                <w:rFonts w:ascii="Times New Roman" w:eastAsia="Meiryo U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A7A94">
              <w:rPr>
                <w:rFonts w:ascii="Times New Roman" w:eastAsia="Meiryo U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 </w:t>
            </w:r>
          </w:p>
        </w:tc>
      </w:tr>
      <w:tr w:rsidR="00E50F67" w:rsidRPr="00FA7A94" w14:paraId="2CA9FB56" w14:textId="77777777" w:rsidTr="006B00ED">
        <w:trPr>
          <w:trHeight w:val="238"/>
        </w:trPr>
        <w:tc>
          <w:tcPr>
            <w:tcW w:w="170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C7582D" w14:textId="77777777" w:rsidR="00F61A70" w:rsidRPr="00FA7A94" w:rsidRDefault="00F61A70" w:rsidP="003861C7">
            <w:pPr>
              <w:spacing w:after="0" w:line="240" w:lineRule="auto"/>
              <w:ind w:firstLineChars="100" w:firstLine="180"/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A7A94"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en-US"/>
              </w:rPr>
              <w:t>Mean ± SD</w:t>
            </w:r>
          </w:p>
        </w:tc>
        <w:tc>
          <w:tcPr>
            <w:tcW w:w="14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8E9D86" w14:textId="77777777" w:rsidR="00F61A70" w:rsidRPr="00FA7A94" w:rsidRDefault="00F61A70" w:rsidP="003861C7">
            <w:pPr>
              <w:spacing w:after="0" w:line="240" w:lineRule="auto"/>
              <w:jc w:val="center"/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A7A94"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en-US"/>
              </w:rPr>
              <w:t>1.3 ± 0.6</w:t>
            </w:r>
          </w:p>
        </w:tc>
        <w:tc>
          <w:tcPr>
            <w:tcW w:w="14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3DFC29" w14:textId="77777777" w:rsidR="00F61A70" w:rsidRPr="00FA7A94" w:rsidRDefault="00F61A70" w:rsidP="003861C7">
            <w:pPr>
              <w:spacing w:after="0" w:line="240" w:lineRule="auto"/>
              <w:jc w:val="center"/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A7A94"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en-US"/>
              </w:rPr>
              <w:t>1.4 ± 0.7</w:t>
            </w:r>
          </w:p>
        </w:tc>
        <w:tc>
          <w:tcPr>
            <w:tcW w:w="851" w:type="dxa"/>
            <w:tcBorders>
              <w:left w:val="nil"/>
              <w:bottom w:val="nil"/>
            </w:tcBorders>
            <w:shd w:val="clear" w:color="auto" w:fill="auto"/>
            <w:noWrap/>
            <w:vAlign w:val="center"/>
          </w:tcPr>
          <w:p w14:paraId="4EFFB2F8" w14:textId="77777777" w:rsidR="00F61A70" w:rsidRPr="00FA7A94" w:rsidRDefault="00F61A70" w:rsidP="00083E09">
            <w:pPr>
              <w:spacing w:after="0" w:line="240" w:lineRule="auto"/>
              <w:jc w:val="both"/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A7A94"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en-US"/>
              </w:rPr>
              <w:t>0.0955</w:t>
            </w:r>
          </w:p>
        </w:tc>
        <w:tc>
          <w:tcPr>
            <w:tcW w:w="1417" w:type="dxa"/>
            <w:gridSpan w:val="2"/>
            <w:tcBorders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81BA85" w14:textId="77777777" w:rsidR="00F61A70" w:rsidRPr="00FA7A94" w:rsidRDefault="00F61A70" w:rsidP="003861C7">
            <w:pPr>
              <w:spacing w:after="0" w:line="240" w:lineRule="auto"/>
              <w:jc w:val="center"/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A7A94"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en-US"/>
              </w:rPr>
              <w:t>1.4 ± 0.7</w:t>
            </w: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D65C6" w14:textId="77777777" w:rsidR="00F61A70" w:rsidRPr="00FA7A94" w:rsidRDefault="00F61A70" w:rsidP="003861C7">
            <w:pPr>
              <w:spacing w:after="0" w:line="240" w:lineRule="auto"/>
              <w:jc w:val="center"/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A7A94"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en-US"/>
              </w:rPr>
              <w:t>1.4 ± 0.8</w:t>
            </w:r>
          </w:p>
        </w:tc>
        <w:tc>
          <w:tcPr>
            <w:tcW w:w="94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960E29" w14:textId="6FE3F6F2" w:rsidR="00F61A70" w:rsidRPr="00FA7A94" w:rsidRDefault="00666739" w:rsidP="004C3644">
            <w:pPr>
              <w:spacing w:after="0" w:line="240" w:lineRule="auto"/>
              <w:jc w:val="both"/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A7A94"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ja-JP"/>
              </w:rPr>
              <w:t>0.7816</w:t>
            </w:r>
          </w:p>
        </w:tc>
      </w:tr>
      <w:tr w:rsidR="00E50F67" w:rsidRPr="00FA7A94" w14:paraId="3CD82132" w14:textId="77777777" w:rsidTr="006B00ED">
        <w:trPr>
          <w:trHeight w:val="238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1BCDD0" w14:textId="77777777" w:rsidR="00F61A70" w:rsidRPr="00FA7A94" w:rsidRDefault="00F61A70" w:rsidP="003861C7">
            <w:pPr>
              <w:spacing w:after="0" w:line="240" w:lineRule="auto"/>
              <w:ind w:firstLineChars="100" w:firstLine="180"/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A7A94"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en-US"/>
              </w:rPr>
              <w:t xml:space="preserve">Median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B3678D" w14:textId="77777777" w:rsidR="00F61A70" w:rsidRPr="00FA7A94" w:rsidRDefault="00F61A70" w:rsidP="003861C7">
            <w:pPr>
              <w:spacing w:after="0" w:line="240" w:lineRule="auto"/>
              <w:jc w:val="center"/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A7A94"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984E89" w14:textId="77777777" w:rsidR="00F61A70" w:rsidRPr="00FA7A94" w:rsidRDefault="00F61A70" w:rsidP="003861C7">
            <w:pPr>
              <w:spacing w:after="0" w:line="240" w:lineRule="auto"/>
              <w:jc w:val="center"/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A7A94"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5409AE17" w14:textId="1C39F9E1" w:rsidR="00F61A70" w:rsidRPr="003E6950" w:rsidRDefault="006550C2" w:rsidP="00083E09">
            <w:pPr>
              <w:spacing w:after="0" w:line="240" w:lineRule="auto"/>
              <w:jc w:val="both"/>
              <w:rPr>
                <w:rFonts w:ascii="Times New Roman" w:eastAsia="Meiryo UI" w:hAnsi="Times New Roman" w:cs="Times New Roman"/>
                <w:sz w:val="18"/>
                <w:szCs w:val="18"/>
                <w:lang w:eastAsia="en-US"/>
              </w:rPr>
            </w:pPr>
            <w:r w:rsidRPr="003E6950">
              <w:rPr>
                <w:rFonts w:ascii="Times New Roman" w:eastAsia="Meiryo UI" w:hAnsi="Times New Roman" w:cs="Times New Roman"/>
                <w:sz w:val="18"/>
                <w:szCs w:val="18"/>
                <w:lang w:eastAsia="en-US"/>
              </w:rPr>
              <w:t>0</w:t>
            </w:r>
            <w:r w:rsidR="0043647B" w:rsidRPr="003E6950">
              <w:rPr>
                <w:rFonts w:ascii="Times New Roman" w:eastAsia="Meiryo UI" w:hAnsi="Times New Roman" w:cs="Times New Roman"/>
                <w:sz w:val="18"/>
                <w:szCs w:val="18"/>
                <w:lang w:eastAsia="en-US"/>
              </w:rPr>
              <w:t>.0622</w:t>
            </w:r>
          </w:p>
        </w:tc>
        <w:tc>
          <w:tcPr>
            <w:tcW w:w="1417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89DC5" w14:textId="77777777" w:rsidR="00F61A70" w:rsidRPr="003E6950" w:rsidRDefault="00F61A70" w:rsidP="003861C7">
            <w:pPr>
              <w:spacing w:after="0" w:line="240" w:lineRule="auto"/>
              <w:jc w:val="center"/>
              <w:rPr>
                <w:rFonts w:ascii="Times New Roman" w:eastAsia="Meiryo UI" w:hAnsi="Times New Roman" w:cs="Times New Roman"/>
                <w:sz w:val="18"/>
                <w:szCs w:val="18"/>
                <w:lang w:eastAsia="en-US"/>
              </w:rPr>
            </w:pPr>
            <w:r w:rsidRPr="003E6950">
              <w:rPr>
                <w:rFonts w:ascii="Times New Roman" w:eastAsia="Meiryo UI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795A3E" w14:textId="77777777" w:rsidR="00F61A70" w:rsidRPr="003E6950" w:rsidRDefault="00F61A70" w:rsidP="003861C7">
            <w:pPr>
              <w:spacing w:after="0" w:line="240" w:lineRule="auto"/>
              <w:jc w:val="center"/>
              <w:rPr>
                <w:rFonts w:ascii="Times New Roman" w:eastAsia="Meiryo UI" w:hAnsi="Times New Roman" w:cs="Times New Roman"/>
                <w:sz w:val="18"/>
                <w:szCs w:val="18"/>
                <w:lang w:eastAsia="en-US"/>
              </w:rPr>
            </w:pPr>
            <w:r w:rsidRPr="003E6950">
              <w:rPr>
                <w:rFonts w:ascii="Times New Roman" w:eastAsia="Meiryo UI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87E7E6" w14:textId="3BEA6B7A" w:rsidR="00F61A70" w:rsidRPr="003E6950" w:rsidRDefault="0043647B" w:rsidP="004C3644">
            <w:pPr>
              <w:spacing w:after="0" w:line="240" w:lineRule="auto"/>
              <w:jc w:val="both"/>
              <w:rPr>
                <w:rFonts w:ascii="Times New Roman" w:eastAsia="Meiryo UI" w:hAnsi="Times New Roman" w:cs="Times New Roman"/>
                <w:sz w:val="18"/>
                <w:szCs w:val="18"/>
                <w:lang w:eastAsia="ja-JP"/>
              </w:rPr>
            </w:pPr>
            <w:r w:rsidRPr="003E6950">
              <w:rPr>
                <w:rFonts w:ascii="Times New Roman" w:eastAsia="Meiryo UI" w:hAnsi="Times New Roman" w:cs="Times New Roman"/>
                <w:sz w:val="18"/>
                <w:szCs w:val="18"/>
                <w:lang w:eastAsia="ja-JP"/>
              </w:rPr>
              <w:t>0.7023</w:t>
            </w:r>
          </w:p>
        </w:tc>
      </w:tr>
      <w:tr w:rsidR="00F61A70" w:rsidRPr="00FA7A94" w14:paraId="4B9E97F8" w14:textId="77777777" w:rsidTr="00E50F67">
        <w:trPr>
          <w:trHeight w:val="238"/>
        </w:trPr>
        <w:tc>
          <w:tcPr>
            <w:tcW w:w="5387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14:paraId="4A7E4F4F" w14:textId="77777777" w:rsidR="00F61A70" w:rsidRPr="003E6950" w:rsidRDefault="00F61A70" w:rsidP="00083E09">
            <w:pPr>
              <w:spacing w:after="0" w:line="240" w:lineRule="auto"/>
              <w:ind w:firstLineChars="50" w:firstLine="90"/>
              <w:jc w:val="both"/>
              <w:rPr>
                <w:rFonts w:ascii="Times New Roman" w:eastAsia="Meiryo UI" w:hAnsi="Times New Roman" w:cs="Times New Roman"/>
                <w:bCs/>
                <w:sz w:val="18"/>
                <w:szCs w:val="18"/>
                <w:lang w:eastAsia="en-US"/>
              </w:rPr>
            </w:pPr>
            <w:r w:rsidRPr="003E6950">
              <w:rPr>
                <w:rFonts w:ascii="Times New Roman" w:eastAsia="Meiryo UI" w:hAnsi="Times New Roman" w:cs="Times New Roman"/>
                <w:bCs/>
                <w:sz w:val="18"/>
                <w:szCs w:val="18"/>
                <w:lang w:eastAsia="en-US"/>
              </w:rPr>
              <w:t>Total hospital days</w:t>
            </w:r>
          </w:p>
        </w:tc>
        <w:tc>
          <w:tcPr>
            <w:tcW w:w="3639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B562DD" w14:textId="77777777" w:rsidR="00F61A70" w:rsidRPr="003E6950" w:rsidRDefault="00F61A70" w:rsidP="004C3644">
            <w:pPr>
              <w:spacing w:after="0" w:line="240" w:lineRule="auto"/>
              <w:jc w:val="both"/>
              <w:rPr>
                <w:rFonts w:ascii="Times New Roman" w:eastAsia="Meiryo UI" w:hAnsi="Times New Roman" w:cs="Times New Roman"/>
                <w:b/>
                <w:bCs/>
                <w:sz w:val="18"/>
                <w:szCs w:val="18"/>
                <w:lang w:eastAsia="en-US"/>
              </w:rPr>
            </w:pPr>
            <w:r w:rsidRPr="003E6950">
              <w:rPr>
                <w:rFonts w:ascii="Times New Roman" w:eastAsia="Meiryo UI" w:hAnsi="Times New Roman" w:cs="Times New Roman"/>
                <w:b/>
                <w:bCs/>
                <w:sz w:val="18"/>
                <w:szCs w:val="18"/>
                <w:lang w:eastAsia="en-US"/>
              </w:rPr>
              <w:t> </w:t>
            </w:r>
          </w:p>
        </w:tc>
      </w:tr>
      <w:tr w:rsidR="00E50F67" w:rsidRPr="00FA7A94" w14:paraId="64F02713" w14:textId="77777777" w:rsidTr="006B00ED">
        <w:trPr>
          <w:trHeight w:val="238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8DD36" w14:textId="77777777" w:rsidR="00F61A70" w:rsidRPr="00FA7A94" w:rsidRDefault="00F61A70" w:rsidP="003861C7">
            <w:pPr>
              <w:spacing w:after="0" w:line="240" w:lineRule="auto"/>
              <w:ind w:firstLineChars="100" w:firstLine="180"/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A7A94"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en-US"/>
              </w:rPr>
              <w:t>Mean ± SD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B2B79" w14:textId="77777777" w:rsidR="00F61A70" w:rsidRPr="00FA7A94" w:rsidRDefault="00F61A70" w:rsidP="003861C7">
            <w:pPr>
              <w:spacing w:after="0" w:line="240" w:lineRule="auto"/>
              <w:jc w:val="center"/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A7A94"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en-US"/>
              </w:rPr>
              <w:t>74.1 ± 39.7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0F860B" w14:textId="77777777" w:rsidR="00F61A70" w:rsidRPr="00FA7A94" w:rsidRDefault="00F61A70" w:rsidP="003861C7">
            <w:pPr>
              <w:spacing w:after="0" w:line="240" w:lineRule="auto"/>
              <w:jc w:val="center"/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A7A94"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en-US"/>
              </w:rPr>
              <w:t>96.4 ± 43.9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0296199C" w14:textId="27908F37" w:rsidR="00F61A70" w:rsidRPr="003E6950" w:rsidRDefault="00F61A70" w:rsidP="00083E09">
            <w:pPr>
              <w:spacing w:after="0" w:line="240" w:lineRule="auto"/>
              <w:jc w:val="both"/>
              <w:rPr>
                <w:rFonts w:ascii="Times New Roman" w:eastAsia="Meiryo UI" w:hAnsi="Times New Roman" w:cs="Times New Roman"/>
                <w:sz w:val="18"/>
                <w:szCs w:val="18"/>
                <w:lang w:eastAsia="en-US"/>
              </w:rPr>
            </w:pPr>
            <w:r w:rsidRPr="003E6950">
              <w:rPr>
                <w:rFonts w:ascii="Times New Roman" w:eastAsia="Meiryo UI" w:hAnsi="Times New Roman" w:cs="Times New Roman"/>
                <w:sz w:val="18"/>
                <w:szCs w:val="18"/>
                <w:lang w:eastAsia="en-US"/>
              </w:rPr>
              <w:t>&lt;.0001</w:t>
            </w:r>
          </w:p>
        </w:tc>
        <w:tc>
          <w:tcPr>
            <w:tcW w:w="1417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611F55" w14:textId="77777777" w:rsidR="00F61A70" w:rsidRPr="003E6950" w:rsidRDefault="00F61A70" w:rsidP="003861C7">
            <w:pPr>
              <w:spacing w:after="0" w:line="240" w:lineRule="auto"/>
              <w:jc w:val="center"/>
              <w:rPr>
                <w:rFonts w:ascii="Times New Roman" w:eastAsia="Meiryo UI" w:hAnsi="Times New Roman" w:cs="Times New Roman"/>
                <w:sz w:val="18"/>
                <w:szCs w:val="18"/>
                <w:lang w:eastAsia="en-US"/>
              </w:rPr>
            </w:pPr>
            <w:r w:rsidRPr="003E6950">
              <w:rPr>
                <w:rFonts w:ascii="Times New Roman" w:eastAsia="Meiryo UI" w:hAnsi="Times New Roman" w:cs="Times New Roman"/>
                <w:sz w:val="18"/>
                <w:szCs w:val="18"/>
                <w:lang w:eastAsia="en-US"/>
              </w:rPr>
              <w:t>94.7 ± 43.8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BD96B" w14:textId="77777777" w:rsidR="00F61A70" w:rsidRPr="003E6950" w:rsidRDefault="00F61A70" w:rsidP="003861C7">
            <w:pPr>
              <w:spacing w:after="0" w:line="240" w:lineRule="auto"/>
              <w:jc w:val="center"/>
              <w:rPr>
                <w:rFonts w:ascii="Times New Roman" w:eastAsia="Meiryo UI" w:hAnsi="Times New Roman" w:cs="Times New Roman"/>
                <w:sz w:val="18"/>
                <w:szCs w:val="18"/>
                <w:lang w:eastAsia="en-US"/>
              </w:rPr>
            </w:pPr>
            <w:r w:rsidRPr="003E6950">
              <w:rPr>
                <w:rFonts w:ascii="Times New Roman" w:eastAsia="Meiryo UI" w:hAnsi="Times New Roman" w:cs="Times New Roman"/>
                <w:sz w:val="18"/>
                <w:szCs w:val="18"/>
                <w:lang w:eastAsia="en-US"/>
              </w:rPr>
              <w:t>97.8 ± 44.0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D0D10A" w14:textId="34B39121" w:rsidR="00F61A70" w:rsidRPr="003E6950" w:rsidRDefault="00666739" w:rsidP="004C3644">
            <w:pPr>
              <w:spacing w:after="0" w:line="240" w:lineRule="auto"/>
              <w:jc w:val="both"/>
              <w:rPr>
                <w:rFonts w:ascii="Times New Roman" w:eastAsia="Meiryo UI" w:hAnsi="Times New Roman" w:cs="Times New Roman"/>
                <w:sz w:val="18"/>
                <w:szCs w:val="18"/>
                <w:lang w:eastAsia="en-US"/>
              </w:rPr>
            </w:pPr>
            <w:r w:rsidRPr="003E6950">
              <w:rPr>
                <w:rFonts w:ascii="Times New Roman" w:eastAsia="Meiryo UI" w:hAnsi="Times New Roman" w:cs="Times New Roman"/>
                <w:sz w:val="18"/>
                <w:szCs w:val="18"/>
                <w:lang w:eastAsia="ja-JP"/>
              </w:rPr>
              <w:t>0.4041</w:t>
            </w:r>
          </w:p>
        </w:tc>
      </w:tr>
      <w:tr w:rsidR="00E50F67" w:rsidRPr="00FA7A94" w14:paraId="030F6E6B" w14:textId="77777777" w:rsidTr="006B00ED">
        <w:trPr>
          <w:trHeight w:val="238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7F7D0" w14:textId="77777777" w:rsidR="00F61A70" w:rsidRPr="00FA7A94" w:rsidRDefault="00F61A70" w:rsidP="003861C7">
            <w:pPr>
              <w:spacing w:after="0" w:line="240" w:lineRule="auto"/>
              <w:ind w:firstLineChars="100" w:firstLine="180"/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A7A94"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en-US"/>
              </w:rPr>
              <w:t>Median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8AE6B0" w14:textId="77777777" w:rsidR="00F61A70" w:rsidRPr="00FA7A94" w:rsidRDefault="00F61A70" w:rsidP="003861C7">
            <w:pPr>
              <w:spacing w:after="0" w:line="240" w:lineRule="auto"/>
              <w:jc w:val="center"/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A7A94"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en-US"/>
              </w:rPr>
              <w:t>65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C0DF27" w14:textId="77777777" w:rsidR="00F61A70" w:rsidRPr="00FA7A94" w:rsidRDefault="00F61A70" w:rsidP="003861C7">
            <w:pPr>
              <w:spacing w:after="0" w:line="240" w:lineRule="auto"/>
              <w:jc w:val="center"/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A7A94"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en-US"/>
              </w:rPr>
              <w:t>87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3F3DC6B1" w14:textId="590715B8" w:rsidR="00F61A70" w:rsidRPr="003E6950" w:rsidRDefault="0043647B" w:rsidP="00083E09">
            <w:pPr>
              <w:spacing w:after="0" w:line="240" w:lineRule="auto"/>
              <w:jc w:val="both"/>
              <w:rPr>
                <w:rFonts w:ascii="Times New Roman" w:eastAsia="Meiryo UI" w:hAnsi="Times New Roman" w:cs="Times New Roman"/>
                <w:sz w:val="18"/>
                <w:szCs w:val="18"/>
                <w:lang w:eastAsia="ja-JP"/>
              </w:rPr>
            </w:pPr>
            <w:r w:rsidRPr="003E6950">
              <w:rPr>
                <w:rFonts w:ascii="Times New Roman" w:eastAsia="Meiryo UI" w:hAnsi="Times New Roman" w:cs="Times New Roman"/>
                <w:sz w:val="18"/>
                <w:szCs w:val="18"/>
                <w:lang w:eastAsia="ja-JP"/>
              </w:rPr>
              <w:t>&lt;.0001</w:t>
            </w:r>
          </w:p>
        </w:tc>
        <w:tc>
          <w:tcPr>
            <w:tcW w:w="1417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FC40E1" w14:textId="77777777" w:rsidR="00F61A70" w:rsidRPr="003E6950" w:rsidRDefault="00F61A70" w:rsidP="003861C7">
            <w:pPr>
              <w:spacing w:after="0" w:line="240" w:lineRule="auto"/>
              <w:jc w:val="center"/>
              <w:rPr>
                <w:rFonts w:ascii="Times New Roman" w:eastAsia="Meiryo UI" w:hAnsi="Times New Roman" w:cs="Times New Roman"/>
                <w:sz w:val="18"/>
                <w:szCs w:val="18"/>
                <w:lang w:eastAsia="en-US"/>
              </w:rPr>
            </w:pPr>
            <w:r w:rsidRPr="003E6950">
              <w:rPr>
                <w:rFonts w:ascii="Times New Roman" w:eastAsia="Meiryo UI" w:hAnsi="Times New Roman" w:cs="Times New Roman"/>
                <w:sz w:val="18"/>
                <w:szCs w:val="18"/>
                <w:lang w:eastAsia="en-US"/>
              </w:rPr>
              <w:t>85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51C3A4" w14:textId="77777777" w:rsidR="00F61A70" w:rsidRPr="003E6950" w:rsidRDefault="00F61A70" w:rsidP="003861C7">
            <w:pPr>
              <w:spacing w:after="0" w:line="240" w:lineRule="auto"/>
              <w:jc w:val="center"/>
              <w:rPr>
                <w:rFonts w:ascii="Times New Roman" w:eastAsia="Meiryo UI" w:hAnsi="Times New Roman" w:cs="Times New Roman"/>
                <w:sz w:val="18"/>
                <w:szCs w:val="18"/>
                <w:lang w:eastAsia="en-US"/>
              </w:rPr>
            </w:pPr>
            <w:r w:rsidRPr="003E6950">
              <w:rPr>
                <w:rFonts w:ascii="Times New Roman" w:eastAsia="Meiryo UI" w:hAnsi="Times New Roman" w:cs="Times New Roman"/>
                <w:sz w:val="18"/>
                <w:szCs w:val="18"/>
                <w:lang w:eastAsia="en-US"/>
              </w:rPr>
              <w:t>90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CB447F" w14:textId="0245D2A8" w:rsidR="00F61A70" w:rsidRPr="003E6950" w:rsidRDefault="0043647B" w:rsidP="004C3644">
            <w:pPr>
              <w:spacing w:after="0" w:line="240" w:lineRule="auto"/>
              <w:jc w:val="both"/>
              <w:rPr>
                <w:rFonts w:ascii="Times New Roman" w:eastAsia="Meiryo UI" w:hAnsi="Times New Roman" w:cs="Times New Roman"/>
                <w:sz w:val="18"/>
                <w:szCs w:val="18"/>
                <w:lang w:eastAsia="ja-JP"/>
              </w:rPr>
            </w:pPr>
            <w:r w:rsidRPr="003E6950">
              <w:rPr>
                <w:rFonts w:ascii="Times New Roman" w:eastAsia="Meiryo UI" w:hAnsi="Times New Roman" w:cs="Times New Roman"/>
                <w:sz w:val="18"/>
                <w:szCs w:val="18"/>
                <w:lang w:eastAsia="ja-JP"/>
              </w:rPr>
              <w:t>0.403</w:t>
            </w:r>
          </w:p>
        </w:tc>
      </w:tr>
      <w:tr w:rsidR="00F61A70" w:rsidRPr="00FA7A94" w14:paraId="1A4F256C" w14:textId="77777777" w:rsidTr="00E50F67">
        <w:trPr>
          <w:trHeight w:val="238"/>
        </w:trPr>
        <w:tc>
          <w:tcPr>
            <w:tcW w:w="5387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14:paraId="020BADC8" w14:textId="77777777" w:rsidR="00F61A70" w:rsidRPr="00FA7A94" w:rsidRDefault="00F61A70" w:rsidP="00083E09">
            <w:pPr>
              <w:spacing w:after="0" w:line="240" w:lineRule="auto"/>
              <w:ind w:firstLineChars="50" w:firstLine="90"/>
              <w:jc w:val="both"/>
              <w:rPr>
                <w:rFonts w:ascii="Times New Roman" w:eastAsia="Meiryo UI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 w:rsidRPr="00FA7A94">
              <w:rPr>
                <w:rFonts w:ascii="Times New Roman" w:eastAsia="Meiryo UI" w:hAnsi="Times New Roman" w:cs="Times New Roman"/>
                <w:bCs/>
                <w:color w:val="000000"/>
                <w:sz w:val="18"/>
                <w:szCs w:val="18"/>
                <w:lang w:eastAsia="en-US"/>
              </w:rPr>
              <w:t xml:space="preserve">Number of patients who had readmission </w:t>
            </w:r>
          </w:p>
        </w:tc>
        <w:tc>
          <w:tcPr>
            <w:tcW w:w="3639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1679E6" w14:textId="77777777" w:rsidR="00F61A70" w:rsidRPr="00FA7A94" w:rsidRDefault="00F61A70" w:rsidP="004C3644">
            <w:pPr>
              <w:spacing w:after="0" w:line="240" w:lineRule="auto"/>
              <w:jc w:val="both"/>
              <w:rPr>
                <w:rFonts w:ascii="Times New Roman" w:eastAsia="Meiryo U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A7A94">
              <w:rPr>
                <w:rFonts w:ascii="Times New Roman" w:eastAsia="Meiryo U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 </w:t>
            </w:r>
          </w:p>
        </w:tc>
      </w:tr>
      <w:tr w:rsidR="00E50F67" w:rsidRPr="00FA7A94" w14:paraId="4E1B36D2" w14:textId="77777777" w:rsidTr="006B00ED">
        <w:trPr>
          <w:trHeight w:val="238"/>
        </w:trPr>
        <w:tc>
          <w:tcPr>
            <w:tcW w:w="17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95B6D47" w14:textId="77777777" w:rsidR="00F61A70" w:rsidRPr="00FA7A94" w:rsidRDefault="00F61A70" w:rsidP="003861C7">
            <w:pPr>
              <w:spacing w:after="0" w:line="240" w:lineRule="auto"/>
              <w:ind w:firstLineChars="100" w:firstLine="180"/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A7A94"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ja-JP"/>
              </w:rPr>
              <w:t>N (%)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37C2AA7" w14:textId="77777777" w:rsidR="00F61A70" w:rsidRPr="00FA7A94" w:rsidRDefault="00F61A70" w:rsidP="003861C7">
            <w:pPr>
              <w:spacing w:after="0" w:line="240" w:lineRule="auto"/>
              <w:jc w:val="center"/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ja-JP"/>
              </w:rPr>
            </w:pPr>
            <w:r w:rsidRPr="00FA7A94"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ja-JP"/>
              </w:rPr>
              <w:t>21 (21.7)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D7D4BF0" w14:textId="77777777" w:rsidR="00F61A70" w:rsidRPr="00FA7A94" w:rsidRDefault="00F61A70" w:rsidP="003861C7">
            <w:pPr>
              <w:spacing w:after="0" w:line="240" w:lineRule="auto"/>
              <w:jc w:val="center"/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ja-JP"/>
              </w:rPr>
            </w:pPr>
            <w:r w:rsidRPr="00FA7A94"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ja-JP"/>
              </w:rPr>
              <w:t>182 (31.3)</w:t>
            </w:r>
          </w:p>
        </w:tc>
        <w:tc>
          <w:tcPr>
            <w:tcW w:w="851" w:type="dxa"/>
            <w:tcBorders>
              <w:top w:val="nil"/>
              <w:left w:val="nil"/>
            </w:tcBorders>
            <w:shd w:val="clear" w:color="auto" w:fill="auto"/>
            <w:noWrap/>
            <w:vAlign w:val="center"/>
          </w:tcPr>
          <w:p w14:paraId="4AD73F62" w14:textId="77777777" w:rsidR="00F61A70" w:rsidRPr="00FA7A94" w:rsidRDefault="00F61A70" w:rsidP="00083E09">
            <w:pPr>
              <w:spacing w:after="0" w:line="240" w:lineRule="auto"/>
              <w:jc w:val="both"/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ja-JP"/>
              </w:rPr>
            </w:pPr>
            <w:r w:rsidRPr="00FA7A94"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en-US"/>
              </w:rPr>
              <w:t>0.0553</w:t>
            </w:r>
          </w:p>
        </w:tc>
        <w:tc>
          <w:tcPr>
            <w:tcW w:w="1417" w:type="dxa"/>
            <w:gridSpan w:val="2"/>
            <w:tcBorders>
              <w:top w:val="nil"/>
              <w:right w:val="nil"/>
            </w:tcBorders>
            <w:shd w:val="clear" w:color="auto" w:fill="auto"/>
            <w:noWrap/>
            <w:vAlign w:val="center"/>
          </w:tcPr>
          <w:p w14:paraId="3EA75C8E" w14:textId="77777777" w:rsidR="00F61A70" w:rsidRPr="00FA7A94" w:rsidRDefault="00F61A70" w:rsidP="003861C7">
            <w:pPr>
              <w:spacing w:after="0" w:line="240" w:lineRule="auto"/>
              <w:jc w:val="center"/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ja-JP"/>
              </w:rPr>
            </w:pPr>
            <w:r w:rsidRPr="00FA7A94"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ja-JP"/>
              </w:rPr>
              <w:t>85 (32.4)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5969824" w14:textId="77777777" w:rsidR="00F61A70" w:rsidRPr="00FA7A94" w:rsidRDefault="00F61A70" w:rsidP="003861C7">
            <w:pPr>
              <w:spacing w:after="0" w:line="240" w:lineRule="auto"/>
              <w:jc w:val="center"/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ja-JP"/>
              </w:rPr>
            </w:pPr>
            <w:r w:rsidRPr="00FA7A94"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ja-JP"/>
              </w:rPr>
              <w:t>97 (30.3)</w:t>
            </w:r>
          </w:p>
        </w:tc>
        <w:tc>
          <w:tcPr>
            <w:tcW w:w="94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D576DC6" w14:textId="2F32EC3B" w:rsidR="00F61A70" w:rsidRPr="00FA7A94" w:rsidRDefault="00666739" w:rsidP="004C3644">
            <w:pPr>
              <w:spacing w:after="0" w:line="240" w:lineRule="auto"/>
              <w:jc w:val="both"/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A7A94"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ja-JP"/>
              </w:rPr>
              <w:t>0.5813</w:t>
            </w:r>
          </w:p>
        </w:tc>
      </w:tr>
      <w:tr w:rsidR="00F61A70" w:rsidRPr="00FA7A94" w14:paraId="431CED74" w14:textId="77777777" w:rsidTr="00E50F67">
        <w:trPr>
          <w:trHeight w:val="238"/>
        </w:trPr>
        <w:tc>
          <w:tcPr>
            <w:tcW w:w="9026" w:type="dxa"/>
            <w:gridSpan w:val="8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12F3BB" w14:textId="77777777" w:rsidR="00F61A70" w:rsidRPr="00FA7A94" w:rsidRDefault="00F61A70" w:rsidP="00083E09">
            <w:pPr>
              <w:spacing w:after="0" w:line="240" w:lineRule="auto"/>
              <w:ind w:firstLineChars="50" w:firstLine="90"/>
              <w:jc w:val="both"/>
              <w:rPr>
                <w:rFonts w:ascii="Times New Roman" w:eastAsia="Meiryo UI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 w:rsidRPr="00FA7A94">
              <w:rPr>
                <w:rFonts w:ascii="Times New Roman" w:eastAsia="Meiryo UI" w:hAnsi="Times New Roman" w:cs="Times New Roman"/>
                <w:bCs/>
                <w:color w:val="000000"/>
                <w:sz w:val="18"/>
                <w:szCs w:val="18"/>
                <w:lang w:eastAsia="en-US"/>
              </w:rPr>
              <w:t>Number of patients who had outpatient visit</w:t>
            </w:r>
          </w:p>
        </w:tc>
      </w:tr>
      <w:tr w:rsidR="00E50F67" w:rsidRPr="00FA7A94" w14:paraId="6352839B" w14:textId="77777777" w:rsidTr="006B00ED">
        <w:trPr>
          <w:trHeight w:val="238"/>
        </w:trPr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7CE4E89" w14:textId="77777777" w:rsidR="00F61A70" w:rsidRPr="00FA7A94" w:rsidRDefault="00F61A70" w:rsidP="003861C7">
            <w:pPr>
              <w:spacing w:after="0" w:line="240" w:lineRule="auto"/>
              <w:ind w:firstLineChars="100" w:firstLine="180"/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A7A94"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ja-JP"/>
              </w:rPr>
              <w:t>N (%)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0A7BDFA" w14:textId="77777777" w:rsidR="00F61A70" w:rsidRPr="00FA7A94" w:rsidRDefault="00F61A70" w:rsidP="003861C7">
            <w:pPr>
              <w:spacing w:after="0" w:line="240" w:lineRule="auto"/>
              <w:jc w:val="center"/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ja-JP"/>
              </w:rPr>
            </w:pPr>
            <w:r w:rsidRPr="00FA7A94"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ja-JP"/>
              </w:rPr>
              <w:t>93 (95.9)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E30025A" w14:textId="77777777" w:rsidR="00F61A70" w:rsidRPr="00FA7A94" w:rsidRDefault="00F61A70" w:rsidP="003861C7">
            <w:pPr>
              <w:spacing w:after="0" w:line="240" w:lineRule="auto"/>
              <w:jc w:val="center"/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ja-JP"/>
              </w:rPr>
            </w:pPr>
            <w:r w:rsidRPr="00FA7A94"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ja-JP"/>
              </w:rPr>
              <w:t>518 (89.0)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2D70B11" w14:textId="77777777" w:rsidR="00F61A70" w:rsidRPr="00FA7A94" w:rsidRDefault="00F61A70" w:rsidP="00083E09">
            <w:pPr>
              <w:spacing w:after="0" w:line="240" w:lineRule="auto"/>
              <w:jc w:val="both"/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ja-JP"/>
              </w:rPr>
            </w:pPr>
            <w:r w:rsidRPr="00FA7A94"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en-US"/>
              </w:rPr>
              <w:t>0.0368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ED052E2" w14:textId="77777777" w:rsidR="00F61A70" w:rsidRPr="00FA7A94" w:rsidRDefault="00F61A70" w:rsidP="003861C7">
            <w:pPr>
              <w:spacing w:after="0" w:line="240" w:lineRule="auto"/>
              <w:jc w:val="center"/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ja-JP"/>
              </w:rPr>
            </w:pPr>
            <w:r w:rsidRPr="00FA7A94"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ja-JP"/>
              </w:rPr>
              <w:t>238 (90.8)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9087B6D" w14:textId="77777777" w:rsidR="00F61A70" w:rsidRPr="00FA7A94" w:rsidRDefault="00F61A70" w:rsidP="003861C7">
            <w:pPr>
              <w:spacing w:after="0" w:line="240" w:lineRule="auto"/>
              <w:jc w:val="center"/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ja-JP"/>
              </w:rPr>
            </w:pPr>
            <w:r w:rsidRPr="00FA7A94"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ja-JP"/>
              </w:rPr>
              <w:t>280 (87.5)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573B77A" w14:textId="3E3C0560" w:rsidR="00F61A70" w:rsidRPr="00FA7A94" w:rsidRDefault="00666739" w:rsidP="004C3644">
            <w:pPr>
              <w:spacing w:after="0" w:line="240" w:lineRule="auto"/>
              <w:jc w:val="both"/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A7A94"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ja-JP"/>
              </w:rPr>
              <w:t>0.2001</w:t>
            </w:r>
          </w:p>
        </w:tc>
      </w:tr>
      <w:tr w:rsidR="00262EA0" w:rsidRPr="00FA7A94" w14:paraId="30656CA0" w14:textId="77777777" w:rsidTr="00E50F67">
        <w:trPr>
          <w:trHeight w:val="290"/>
        </w:trPr>
        <w:tc>
          <w:tcPr>
            <w:tcW w:w="9026" w:type="dxa"/>
            <w:gridSpan w:val="8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6566B61D" w14:textId="77777777" w:rsidR="00262EA0" w:rsidRPr="00FA7A94" w:rsidRDefault="00262EA0" w:rsidP="00262EA0">
            <w:pPr>
              <w:spacing w:after="0" w:line="240" w:lineRule="auto"/>
              <w:jc w:val="both"/>
              <w:rPr>
                <w:rFonts w:ascii="Times New Roman" w:eastAsia="Meiryo U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A7A94">
              <w:rPr>
                <w:rFonts w:ascii="Times New Roman" w:eastAsia="Meiryo U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Medication (days)</w:t>
            </w:r>
          </w:p>
        </w:tc>
      </w:tr>
      <w:tr w:rsidR="00E50F67" w:rsidRPr="00FA7A94" w14:paraId="4BC1BA95" w14:textId="77777777" w:rsidTr="006B00ED">
        <w:trPr>
          <w:trHeight w:val="278"/>
        </w:trPr>
        <w:tc>
          <w:tcPr>
            <w:tcW w:w="170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04F3CB" w14:textId="77777777" w:rsidR="00262EA0" w:rsidRPr="00FA7A94" w:rsidRDefault="00262EA0" w:rsidP="00262EA0">
            <w:pPr>
              <w:spacing w:after="0" w:line="240" w:lineRule="auto"/>
              <w:ind w:firstLineChars="50" w:firstLine="90"/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ja-JP"/>
              </w:rPr>
            </w:pPr>
            <w:r w:rsidRPr="00FA7A94">
              <w:rPr>
                <w:rFonts w:ascii="Times New Roman" w:eastAsia="Meiryo UI" w:hAnsi="Times New Roman" w:cs="Times New Roman"/>
                <w:bCs/>
                <w:color w:val="000000"/>
                <w:sz w:val="18"/>
                <w:szCs w:val="18"/>
                <w:lang w:eastAsia="en-US"/>
              </w:rPr>
              <w:t>Ganciclovir</w:t>
            </w:r>
          </w:p>
        </w:tc>
        <w:tc>
          <w:tcPr>
            <w:tcW w:w="14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097907" w14:textId="77777777" w:rsidR="00262EA0" w:rsidRPr="00FA7A94" w:rsidRDefault="00262EA0" w:rsidP="00262EA0">
            <w:pPr>
              <w:spacing w:after="0" w:line="240" w:lineRule="auto"/>
              <w:jc w:val="center"/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74E9EC" w14:textId="77777777" w:rsidR="00262EA0" w:rsidRPr="00FA7A94" w:rsidRDefault="00262EA0" w:rsidP="00262EA0">
            <w:pPr>
              <w:spacing w:after="0" w:line="240" w:lineRule="auto"/>
              <w:jc w:val="center"/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3EB72F" w14:textId="77777777" w:rsidR="00262EA0" w:rsidRPr="00FA7A94" w:rsidRDefault="00262EA0" w:rsidP="00262EA0">
            <w:pPr>
              <w:spacing w:after="0" w:line="240" w:lineRule="auto"/>
              <w:jc w:val="center"/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06659C" w14:textId="77777777" w:rsidR="00262EA0" w:rsidRPr="00FA7A94" w:rsidRDefault="00262EA0" w:rsidP="00262EA0">
            <w:pPr>
              <w:spacing w:after="0" w:line="240" w:lineRule="auto"/>
              <w:jc w:val="center"/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74DBDA" w14:textId="77777777" w:rsidR="00262EA0" w:rsidRPr="00FA7A94" w:rsidRDefault="00262EA0" w:rsidP="00262EA0">
            <w:pPr>
              <w:spacing w:after="0" w:line="240" w:lineRule="auto"/>
              <w:jc w:val="center"/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4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230D4B" w14:textId="77777777" w:rsidR="00262EA0" w:rsidRPr="00FA7A94" w:rsidRDefault="00262EA0" w:rsidP="00FE2A5A">
            <w:pPr>
              <w:spacing w:after="0" w:line="240" w:lineRule="auto"/>
              <w:jc w:val="center"/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</w:tr>
      <w:tr w:rsidR="00E50F67" w:rsidRPr="00FA7A94" w14:paraId="52A269A7" w14:textId="77777777" w:rsidTr="006B00ED">
        <w:trPr>
          <w:trHeight w:val="278"/>
        </w:trPr>
        <w:tc>
          <w:tcPr>
            <w:tcW w:w="170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1FB2C7" w14:textId="77777777" w:rsidR="00262EA0" w:rsidRPr="00FA7A94" w:rsidRDefault="00262EA0" w:rsidP="00262EA0">
            <w:pPr>
              <w:spacing w:after="0" w:line="240" w:lineRule="auto"/>
              <w:ind w:firstLineChars="150" w:firstLine="270"/>
              <w:rPr>
                <w:rFonts w:ascii="Times New Roman" w:eastAsia="Meiryo UI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 w:rsidRPr="00FA7A94"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ja-JP"/>
              </w:rPr>
              <w:t>N (%)</w:t>
            </w:r>
          </w:p>
        </w:tc>
        <w:tc>
          <w:tcPr>
            <w:tcW w:w="14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1A7586" w14:textId="70E9FE4E" w:rsidR="00262EA0" w:rsidRPr="00FA7A94" w:rsidRDefault="00FE2A5A" w:rsidP="00262EA0">
            <w:pPr>
              <w:spacing w:after="0" w:line="240" w:lineRule="auto"/>
              <w:jc w:val="center"/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A7A94"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ja-JP"/>
              </w:rPr>
              <w:t>5 (5.5)</w:t>
            </w:r>
          </w:p>
        </w:tc>
        <w:tc>
          <w:tcPr>
            <w:tcW w:w="14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1B91D7" w14:textId="3B89AF84" w:rsidR="00262EA0" w:rsidRPr="00FA7A94" w:rsidRDefault="00FE2A5A" w:rsidP="00262EA0">
            <w:pPr>
              <w:spacing w:after="0" w:line="240" w:lineRule="auto"/>
              <w:jc w:val="center"/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ja-JP"/>
              </w:rPr>
            </w:pPr>
            <w:r w:rsidRPr="00FA7A94"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ja-JP"/>
              </w:rPr>
              <w:t>410 (70.5)</w:t>
            </w: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B697D5" w14:textId="77777777" w:rsidR="00262EA0" w:rsidRPr="00FA7A94" w:rsidRDefault="00262EA0" w:rsidP="00262EA0">
            <w:pPr>
              <w:spacing w:after="0" w:line="240" w:lineRule="auto"/>
              <w:jc w:val="center"/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EB9F18" w14:textId="1E1FE900" w:rsidR="00262EA0" w:rsidRPr="00FA7A94" w:rsidRDefault="00FE2A5A" w:rsidP="00262EA0">
            <w:pPr>
              <w:spacing w:after="0" w:line="240" w:lineRule="auto"/>
              <w:jc w:val="center"/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ja-JP"/>
              </w:rPr>
            </w:pPr>
            <w:r w:rsidRPr="00FA7A94"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ja-JP"/>
              </w:rPr>
              <w:t>167 (63.4)</w:t>
            </w: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4337F5" w14:textId="1C89006D" w:rsidR="00262EA0" w:rsidRPr="00FA7A94" w:rsidRDefault="00FE2A5A" w:rsidP="00262EA0">
            <w:pPr>
              <w:spacing w:after="0" w:line="240" w:lineRule="auto"/>
              <w:jc w:val="center"/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ja-JP"/>
              </w:rPr>
            </w:pPr>
            <w:r w:rsidRPr="00FA7A94"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ja-JP"/>
              </w:rPr>
              <w:t>243 (75.94)</w:t>
            </w:r>
          </w:p>
        </w:tc>
        <w:tc>
          <w:tcPr>
            <w:tcW w:w="94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C67C7B" w14:textId="1D34C2C9" w:rsidR="00262EA0" w:rsidRPr="00FA7A94" w:rsidRDefault="00262EA0" w:rsidP="00FE2A5A">
            <w:pPr>
              <w:spacing w:after="0" w:line="240" w:lineRule="auto"/>
              <w:jc w:val="center"/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ja-JP"/>
              </w:rPr>
            </w:pPr>
          </w:p>
        </w:tc>
      </w:tr>
      <w:tr w:rsidR="00E50F67" w:rsidRPr="00FA7A94" w14:paraId="505E1FAF" w14:textId="77777777" w:rsidTr="006B00ED">
        <w:trPr>
          <w:trHeight w:val="278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BC05E2" w14:textId="77777777" w:rsidR="00262EA0" w:rsidRPr="00FA7A94" w:rsidRDefault="00262EA0" w:rsidP="00262EA0">
            <w:pPr>
              <w:spacing w:after="0" w:line="240" w:lineRule="auto"/>
              <w:ind w:firstLineChars="150" w:firstLine="270"/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A7A94"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en-US"/>
              </w:rPr>
              <w:t>Mean ± SD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3A7D41" w14:textId="76F0032C" w:rsidR="00262EA0" w:rsidRPr="00FA7A94" w:rsidRDefault="00FE2A5A" w:rsidP="00262EA0">
            <w:pPr>
              <w:spacing w:after="0" w:line="240" w:lineRule="auto"/>
              <w:jc w:val="center"/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ja-JP"/>
              </w:rPr>
            </w:pPr>
            <w:r w:rsidRPr="00FA7A94"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ja-JP"/>
              </w:rPr>
              <w:t xml:space="preserve">8.6 </w:t>
            </w:r>
            <w:r w:rsidRPr="00FA7A94"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en-US"/>
              </w:rPr>
              <w:t>±</w:t>
            </w:r>
            <w:r w:rsidR="00510DD5" w:rsidRPr="00FA7A94"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FA7A94"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en-US"/>
              </w:rPr>
              <w:t>6.0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E3EB65" w14:textId="48B2982E" w:rsidR="00262EA0" w:rsidRPr="00FA7A94" w:rsidRDefault="00FE2A5A" w:rsidP="00262EA0">
            <w:pPr>
              <w:spacing w:after="0" w:line="240" w:lineRule="auto"/>
              <w:jc w:val="center"/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ja-JP"/>
              </w:rPr>
            </w:pPr>
            <w:r w:rsidRPr="00FA7A94"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ja-JP"/>
              </w:rPr>
              <w:t xml:space="preserve">27.0 </w:t>
            </w:r>
            <w:r w:rsidRPr="00FA7A94"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en-US"/>
              </w:rPr>
              <w:t>± 22.9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CA7828" w14:textId="113FC910" w:rsidR="00262EA0" w:rsidRPr="00FA7A94" w:rsidRDefault="00FE2A5A" w:rsidP="00FE2A5A">
            <w:pPr>
              <w:spacing w:after="0" w:line="240" w:lineRule="auto"/>
              <w:jc w:val="center"/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ja-JP"/>
              </w:rPr>
            </w:pPr>
            <w:r w:rsidRPr="00FA7A94"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ja-JP"/>
              </w:rPr>
              <w:t>0.0739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7050AD" w14:textId="5A885873" w:rsidR="00262EA0" w:rsidRPr="00FA7A94" w:rsidRDefault="00510DD5" w:rsidP="00262EA0">
            <w:pPr>
              <w:spacing w:after="0" w:line="240" w:lineRule="auto"/>
              <w:jc w:val="center"/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ja-JP"/>
              </w:rPr>
            </w:pPr>
            <w:r w:rsidRPr="00FA7A94"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ja-JP"/>
              </w:rPr>
              <w:t xml:space="preserve">25.4 </w:t>
            </w:r>
            <w:r w:rsidRPr="00FA7A94"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en-US"/>
              </w:rPr>
              <w:t>± 24.1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D3D4E3" w14:textId="61E8CBC6" w:rsidR="00262EA0" w:rsidRPr="00FA7A94" w:rsidRDefault="00510DD5" w:rsidP="00262EA0">
            <w:pPr>
              <w:spacing w:after="0" w:line="240" w:lineRule="auto"/>
              <w:jc w:val="center"/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ja-JP"/>
              </w:rPr>
            </w:pPr>
            <w:r w:rsidRPr="00FA7A94"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ja-JP"/>
              </w:rPr>
              <w:t xml:space="preserve">28.1 </w:t>
            </w:r>
            <w:r w:rsidRPr="00FA7A94"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en-US"/>
              </w:rPr>
              <w:t>± 22.1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9AF2B7" w14:textId="0C21483A" w:rsidR="00262EA0" w:rsidRPr="00FA7A94" w:rsidRDefault="00FE2A5A" w:rsidP="00FE2A5A">
            <w:pPr>
              <w:spacing w:after="0" w:line="240" w:lineRule="auto"/>
              <w:jc w:val="center"/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A7A94"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ja-JP"/>
              </w:rPr>
              <w:t>0.234</w:t>
            </w:r>
          </w:p>
        </w:tc>
      </w:tr>
      <w:tr w:rsidR="00E50F67" w:rsidRPr="00FA7A94" w14:paraId="1940BF9E" w14:textId="77777777" w:rsidTr="006B00ED">
        <w:trPr>
          <w:trHeight w:val="278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F2682C" w14:textId="77777777" w:rsidR="00262EA0" w:rsidRPr="00FA7A94" w:rsidRDefault="00262EA0" w:rsidP="00262EA0">
            <w:pPr>
              <w:spacing w:after="0" w:line="240" w:lineRule="auto"/>
              <w:ind w:firstLineChars="150" w:firstLine="270"/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A7A94"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en-US"/>
              </w:rPr>
              <w:t xml:space="preserve">Median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933387" w14:textId="7186CBD1" w:rsidR="00262EA0" w:rsidRPr="00FA7A94" w:rsidRDefault="00FE2A5A" w:rsidP="00262EA0">
            <w:pPr>
              <w:spacing w:after="0" w:line="240" w:lineRule="auto"/>
              <w:jc w:val="center"/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ja-JP"/>
              </w:rPr>
            </w:pPr>
            <w:r w:rsidRPr="00FA7A94"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ja-JP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2CB030" w14:textId="3A9FB530" w:rsidR="00262EA0" w:rsidRPr="00FA7A94" w:rsidRDefault="00FE2A5A" w:rsidP="00262EA0">
            <w:pPr>
              <w:spacing w:after="0" w:line="240" w:lineRule="auto"/>
              <w:jc w:val="center"/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ja-JP"/>
              </w:rPr>
            </w:pPr>
            <w:r w:rsidRPr="00FA7A94"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ja-JP"/>
              </w:rPr>
              <w:t>21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6FFBE0" w14:textId="002056CC" w:rsidR="00262EA0" w:rsidRPr="00FA7A94" w:rsidRDefault="00510DD5" w:rsidP="00FE2A5A">
            <w:pPr>
              <w:spacing w:after="0" w:line="240" w:lineRule="auto"/>
              <w:jc w:val="center"/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ja-JP"/>
              </w:rPr>
            </w:pPr>
            <w:r w:rsidRPr="00FA7A94"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ja-JP"/>
              </w:rPr>
              <w:t>0.016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1EA36E" w14:textId="49B9F2BC" w:rsidR="00262EA0" w:rsidRPr="00FA7A94" w:rsidRDefault="00510DD5" w:rsidP="00262EA0">
            <w:pPr>
              <w:spacing w:after="0" w:line="240" w:lineRule="auto"/>
              <w:jc w:val="center"/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ja-JP"/>
              </w:rPr>
            </w:pPr>
            <w:r w:rsidRPr="00FA7A94"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ja-JP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7091BF" w14:textId="4A40EC78" w:rsidR="00262EA0" w:rsidRPr="00FA7A94" w:rsidRDefault="00510DD5" w:rsidP="00262EA0">
            <w:pPr>
              <w:spacing w:after="0" w:line="240" w:lineRule="auto"/>
              <w:jc w:val="center"/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ja-JP"/>
              </w:rPr>
            </w:pPr>
            <w:r w:rsidRPr="00FA7A94"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ja-JP"/>
              </w:rPr>
              <w:t>24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941D9C" w14:textId="0A217404" w:rsidR="00262EA0" w:rsidRPr="00FA7A94" w:rsidRDefault="00510DD5" w:rsidP="00FE2A5A">
            <w:pPr>
              <w:spacing w:after="0" w:line="240" w:lineRule="auto"/>
              <w:jc w:val="center"/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ja-JP"/>
              </w:rPr>
            </w:pPr>
            <w:r w:rsidRPr="00FA7A94"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ja-JP"/>
              </w:rPr>
              <w:t>0.0225</w:t>
            </w:r>
          </w:p>
        </w:tc>
      </w:tr>
      <w:tr w:rsidR="00E50F67" w:rsidRPr="00FA7A94" w14:paraId="48CDE065" w14:textId="77777777" w:rsidTr="006B00ED">
        <w:trPr>
          <w:trHeight w:val="278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03D0FC" w14:textId="77777777" w:rsidR="00262EA0" w:rsidRPr="00FA7A94" w:rsidRDefault="00262EA0" w:rsidP="00262EA0">
            <w:pPr>
              <w:spacing w:after="0" w:line="240" w:lineRule="auto"/>
              <w:ind w:firstLineChars="50" w:firstLine="90"/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ja-JP"/>
              </w:rPr>
            </w:pPr>
            <w:r w:rsidRPr="00FA7A94">
              <w:rPr>
                <w:rFonts w:ascii="Times New Roman" w:eastAsia="Meiryo UI" w:hAnsi="Times New Roman" w:cs="Times New Roman"/>
                <w:bCs/>
                <w:color w:val="000000"/>
                <w:sz w:val="18"/>
                <w:szCs w:val="18"/>
                <w:lang w:eastAsia="en-US"/>
              </w:rPr>
              <w:t>Foscarnet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75436B" w14:textId="77777777" w:rsidR="00262EA0" w:rsidRPr="00FA7A94" w:rsidRDefault="00262EA0" w:rsidP="00262EA0">
            <w:pPr>
              <w:spacing w:after="0" w:line="240" w:lineRule="auto"/>
              <w:jc w:val="center"/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A81A9E" w14:textId="77777777" w:rsidR="00262EA0" w:rsidRPr="00FA7A94" w:rsidRDefault="00262EA0" w:rsidP="00262EA0">
            <w:pPr>
              <w:spacing w:after="0" w:line="240" w:lineRule="auto"/>
              <w:jc w:val="center"/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11E275" w14:textId="77777777" w:rsidR="00262EA0" w:rsidRPr="00FA7A94" w:rsidRDefault="00262EA0" w:rsidP="00FE2A5A">
            <w:pPr>
              <w:spacing w:after="0" w:line="240" w:lineRule="auto"/>
              <w:jc w:val="center"/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299DA6" w14:textId="77777777" w:rsidR="00262EA0" w:rsidRPr="00FA7A94" w:rsidRDefault="00262EA0" w:rsidP="00262EA0">
            <w:pPr>
              <w:spacing w:after="0" w:line="240" w:lineRule="auto"/>
              <w:jc w:val="center"/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91C432" w14:textId="77777777" w:rsidR="00262EA0" w:rsidRPr="00FA7A94" w:rsidRDefault="00262EA0" w:rsidP="00262EA0">
            <w:pPr>
              <w:spacing w:after="0" w:line="240" w:lineRule="auto"/>
              <w:jc w:val="center"/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20724E" w14:textId="77777777" w:rsidR="00262EA0" w:rsidRPr="00FA7A94" w:rsidRDefault="00262EA0" w:rsidP="00FE2A5A">
            <w:pPr>
              <w:spacing w:after="0" w:line="240" w:lineRule="auto"/>
              <w:jc w:val="center"/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</w:tr>
      <w:tr w:rsidR="00E50F67" w:rsidRPr="00FA7A94" w14:paraId="10FC25E2" w14:textId="77777777" w:rsidTr="006B00ED">
        <w:trPr>
          <w:trHeight w:val="278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26562A" w14:textId="77777777" w:rsidR="00262EA0" w:rsidRPr="00FA7A94" w:rsidRDefault="00262EA0" w:rsidP="00262EA0">
            <w:pPr>
              <w:spacing w:after="0" w:line="240" w:lineRule="auto"/>
              <w:ind w:firstLineChars="50" w:firstLine="90"/>
              <w:rPr>
                <w:rFonts w:ascii="Times New Roman" w:eastAsia="Meiryo UI" w:hAnsi="Times New Roman" w:cs="Times New Roman"/>
                <w:bCs/>
                <w:color w:val="000000"/>
                <w:sz w:val="18"/>
                <w:szCs w:val="18"/>
                <w:lang w:eastAsia="ja-JP"/>
              </w:rPr>
            </w:pPr>
            <w:r w:rsidRPr="00FA7A94">
              <w:rPr>
                <w:rFonts w:ascii="Times New Roman" w:eastAsia="Meiryo UI" w:hAnsi="Times New Roman" w:cs="Times New Roman"/>
                <w:bCs/>
                <w:color w:val="000000"/>
                <w:sz w:val="18"/>
                <w:szCs w:val="18"/>
                <w:lang w:eastAsia="ja-JP"/>
              </w:rPr>
              <w:t xml:space="preserve">   N (%)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C44A12" w14:textId="5D61C521" w:rsidR="00262EA0" w:rsidRPr="00FA7A94" w:rsidRDefault="00510DD5" w:rsidP="00262EA0">
            <w:pPr>
              <w:spacing w:after="0" w:line="240" w:lineRule="auto"/>
              <w:jc w:val="center"/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ja-JP"/>
              </w:rPr>
            </w:pPr>
            <w:r w:rsidRPr="00FA7A94"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ja-JP"/>
              </w:rPr>
              <w:t>3 (3.1)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5A72F3" w14:textId="0A676889" w:rsidR="00262EA0" w:rsidRPr="00FA7A94" w:rsidRDefault="00510DD5" w:rsidP="00262EA0">
            <w:pPr>
              <w:spacing w:after="0" w:line="240" w:lineRule="auto"/>
              <w:jc w:val="center"/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ja-JP"/>
              </w:rPr>
            </w:pPr>
            <w:r w:rsidRPr="00FA7A94"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ja-JP"/>
              </w:rPr>
              <w:t>270 (46.4)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F8A905" w14:textId="77777777" w:rsidR="00262EA0" w:rsidRPr="00FA7A94" w:rsidRDefault="00262EA0" w:rsidP="00FE2A5A">
            <w:pPr>
              <w:spacing w:after="0" w:line="240" w:lineRule="auto"/>
              <w:jc w:val="center"/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790F5D" w14:textId="6C6FBC5A" w:rsidR="00262EA0" w:rsidRPr="00FA7A94" w:rsidRDefault="00510DD5" w:rsidP="00262EA0">
            <w:pPr>
              <w:spacing w:after="0" w:line="240" w:lineRule="auto"/>
              <w:jc w:val="center"/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ja-JP"/>
              </w:rPr>
            </w:pPr>
            <w:r w:rsidRPr="00FA7A94"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ja-JP"/>
              </w:rPr>
              <w:t>123 (47.0)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4F4803" w14:textId="3FDE87B5" w:rsidR="00262EA0" w:rsidRPr="00FA7A94" w:rsidRDefault="00510DD5" w:rsidP="00262EA0">
            <w:pPr>
              <w:spacing w:after="0" w:line="240" w:lineRule="auto"/>
              <w:jc w:val="center"/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ja-JP"/>
              </w:rPr>
            </w:pPr>
            <w:r w:rsidRPr="00FA7A94"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ja-JP"/>
              </w:rPr>
              <w:t>147 (46.0)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8A8424" w14:textId="77777777" w:rsidR="00262EA0" w:rsidRPr="00FA7A94" w:rsidRDefault="00262EA0" w:rsidP="00FE2A5A">
            <w:pPr>
              <w:spacing w:after="0" w:line="240" w:lineRule="auto"/>
              <w:jc w:val="center"/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</w:tr>
      <w:tr w:rsidR="00E50F67" w:rsidRPr="00FA7A94" w14:paraId="11B9E057" w14:textId="77777777" w:rsidTr="006B00ED">
        <w:trPr>
          <w:trHeight w:val="278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46098C" w14:textId="77777777" w:rsidR="00262EA0" w:rsidRPr="00FA7A94" w:rsidRDefault="00262EA0" w:rsidP="00262EA0">
            <w:pPr>
              <w:spacing w:after="0" w:line="240" w:lineRule="auto"/>
              <w:ind w:firstLineChars="150" w:firstLine="270"/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A7A94"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en-US"/>
              </w:rPr>
              <w:t>Mean ± SD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E90D68" w14:textId="074BDCA5" w:rsidR="00262EA0" w:rsidRPr="00FA7A94" w:rsidRDefault="00510DD5" w:rsidP="00262EA0">
            <w:pPr>
              <w:spacing w:after="0" w:line="240" w:lineRule="auto"/>
              <w:jc w:val="center"/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ja-JP"/>
              </w:rPr>
            </w:pPr>
            <w:r w:rsidRPr="00FA7A94"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ja-JP"/>
              </w:rPr>
              <w:t xml:space="preserve">27.0 </w:t>
            </w:r>
            <w:r w:rsidRPr="00FA7A94"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en-US"/>
              </w:rPr>
              <w:t>± 18.1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B44EE8" w14:textId="26225BD5" w:rsidR="00262EA0" w:rsidRPr="00FA7A94" w:rsidRDefault="00510DD5" w:rsidP="00262EA0">
            <w:pPr>
              <w:spacing w:after="0" w:line="240" w:lineRule="auto"/>
              <w:jc w:val="center"/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ja-JP"/>
              </w:rPr>
            </w:pPr>
            <w:r w:rsidRPr="00FA7A94"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ja-JP"/>
              </w:rPr>
              <w:t xml:space="preserve">36.4 </w:t>
            </w:r>
            <w:r w:rsidRPr="00FA7A94"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en-US"/>
              </w:rPr>
              <w:t>± 26.6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440B7F" w14:textId="484C5ED0" w:rsidR="00262EA0" w:rsidRPr="00FA7A94" w:rsidRDefault="00510DD5" w:rsidP="00FE2A5A">
            <w:pPr>
              <w:spacing w:after="0" w:line="240" w:lineRule="auto"/>
              <w:jc w:val="center"/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ja-JP"/>
              </w:rPr>
            </w:pPr>
            <w:r w:rsidRPr="00FA7A94"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ja-JP"/>
              </w:rPr>
              <w:t>0.5409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79F2A8" w14:textId="372DE203" w:rsidR="00262EA0" w:rsidRPr="00FA7A94" w:rsidRDefault="00510DD5" w:rsidP="00262EA0">
            <w:pPr>
              <w:spacing w:after="0" w:line="240" w:lineRule="auto"/>
              <w:jc w:val="center"/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ja-JP"/>
              </w:rPr>
            </w:pPr>
            <w:r w:rsidRPr="00FA7A94"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ja-JP"/>
              </w:rPr>
              <w:t xml:space="preserve">41.87 </w:t>
            </w:r>
            <w:r w:rsidRPr="00FA7A94"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en-US"/>
              </w:rPr>
              <w:t>± 28.3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5F09F9" w14:textId="29DAD496" w:rsidR="00262EA0" w:rsidRPr="00FA7A94" w:rsidRDefault="00510DD5" w:rsidP="00262EA0">
            <w:pPr>
              <w:spacing w:after="0" w:line="240" w:lineRule="auto"/>
              <w:jc w:val="center"/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ja-JP"/>
              </w:rPr>
            </w:pPr>
            <w:r w:rsidRPr="00FA7A94"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ja-JP"/>
              </w:rPr>
              <w:t xml:space="preserve">31.9 </w:t>
            </w:r>
            <w:r w:rsidRPr="00FA7A94"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en-US"/>
              </w:rPr>
              <w:t>± 24.3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0E615D" w14:textId="4C919262" w:rsidR="00262EA0" w:rsidRPr="00FA7A94" w:rsidRDefault="00510DD5" w:rsidP="00FE2A5A">
            <w:pPr>
              <w:spacing w:after="0" w:line="240" w:lineRule="auto"/>
              <w:jc w:val="center"/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ja-JP"/>
              </w:rPr>
            </w:pPr>
            <w:r w:rsidRPr="00FA7A94"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ja-JP"/>
              </w:rPr>
              <w:t>0.002</w:t>
            </w:r>
          </w:p>
        </w:tc>
      </w:tr>
      <w:tr w:rsidR="00E50F67" w:rsidRPr="00FA7A94" w14:paraId="15D14A00" w14:textId="77777777" w:rsidTr="006B00ED">
        <w:trPr>
          <w:trHeight w:val="278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E01BE2" w14:textId="77777777" w:rsidR="00262EA0" w:rsidRPr="00FA7A94" w:rsidRDefault="00262EA0" w:rsidP="00262EA0">
            <w:pPr>
              <w:spacing w:after="0" w:line="240" w:lineRule="auto"/>
              <w:ind w:firstLineChars="150" w:firstLine="270"/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A7A94"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en-US"/>
              </w:rPr>
              <w:t xml:space="preserve">Median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9A8260" w14:textId="21B48DC3" w:rsidR="00262EA0" w:rsidRPr="00FA7A94" w:rsidRDefault="00510DD5" w:rsidP="00262EA0">
            <w:pPr>
              <w:spacing w:after="0" w:line="240" w:lineRule="auto"/>
              <w:jc w:val="center"/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ja-JP"/>
              </w:rPr>
            </w:pPr>
            <w:r w:rsidRPr="00FA7A94"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ja-JP"/>
              </w:rPr>
              <w:t>29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88451C" w14:textId="2D648A7B" w:rsidR="00262EA0" w:rsidRPr="00FA7A94" w:rsidRDefault="00510DD5" w:rsidP="00262EA0">
            <w:pPr>
              <w:spacing w:after="0" w:line="240" w:lineRule="auto"/>
              <w:jc w:val="center"/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ja-JP"/>
              </w:rPr>
            </w:pPr>
            <w:r w:rsidRPr="00FA7A94"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ja-JP"/>
              </w:rPr>
              <w:t>29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D031C4" w14:textId="54B2845C" w:rsidR="00262EA0" w:rsidRPr="00FA7A94" w:rsidRDefault="00510DD5" w:rsidP="00FE2A5A">
            <w:pPr>
              <w:spacing w:after="0" w:line="240" w:lineRule="auto"/>
              <w:jc w:val="center"/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ja-JP"/>
              </w:rPr>
            </w:pPr>
            <w:r w:rsidRPr="00FA7A94"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ja-JP"/>
              </w:rPr>
              <w:t>0.667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1209F1" w14:textId="3120652A" w:rsidR="00262EA0" w:rsidRPr="00FA7A94" w:rsidRDefault="00510DD5" w:rsidP="00262EA0">
            <w:pPr>
              <w:spacing w:after="0" w:line="240" w:lineRule="auto"/>
              <w:jc w:val="center"/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ja-JP"/>
              </w:rPr>
            </w:pPr>
            <w:r w:rsidRPr="00FA7A94"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ja-JP"/>
              </w:rPr>
              <w:t>38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141EF1" w14:textId="2174C3E5" w:rsidR="00262EA0" w:rsidRPr="00FA7A94" w:rsidRDefault="00510DD5" w:rsidP="00262EA0">
            <w:pPr>
              <w:spacing w:after="0" w:line="240" w:lineRule="auto"/>
              <w:jc w:val="center"/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ja-JP"/>
              </w:rPr>
            </w:pPr>
            <w:r w:rsidRPr="00FA7A94"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ja-JP"/>
              </w:rPr>
              <w:t>25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F3ECD3" w14:textId="6F779BE3" w:rsidR="00262EA0" w:rsidRPr="00FA7A94" w:rsidRDefault="00510DD5" w:rsidP="00FE2A5A">
            <w:pPr>
              <w:spacing w:after="0" w:line="240" w:lineRule="auto"/>
              <w:jc w:val="center"/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ja-JP"/>
              </w:rPr>
            </w:pPr>
            <w:r w:rsidRPr="00FA7A94"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ja-JP"/>
              </w:rPr>
              <w:t>0.0018</w:t>
            </w:r>
          </w:p>
        </w:tc>
      </w:tr>
      <w:tr w:rsidR="00E50F67" w:rsidRPr="00FA7A94" w14:paraId="7CDAB7B7" w14:textId="77777777" w:rsidTr="006B00ED">
        <w:trPr>
          <w:trHeight w:val="278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109255" w14:textId="77777777" w:rsidR="00262EA0" w:rsidRPr="00FA7A94" w:rsidRDefault="00262EA0" w:rsidP="00262EA0">
            <w:pPr>
              <w:spacing w:after="0" w:line="240" w:lineRule="auto"/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A7A94">
              <w:rPr>
                <w:rFonts w:ascii="Times New Roman" w:eastAsia="Meiryo UI" w:hAnsi="Times New Roman" w:cs="Times New Roman"/>
                <w:bCs/>
                <w:color w:val="000000"/>
                <w:sz w:val="18"/>
                <w:szCs w:val="18"/>
                <w:lang w:eastAsia="en-US"/>
              </w:rPr>
              <w:t>Valganciclovir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CA806D" w14:textId="77777777" w:rsidR="00262EA0" w:rsidRPr="00FA7A94" w:rsidRDefault="00262EA0" w:rsidP="00262EA0">
            <w:pPr>
              <w:spacing w:after="0" w:line="240" w:lineRule="auto"/>
              <w:jc w:val="center"/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AD9C42" w14:textId="77777777" w:rsidR="00262EA0" w:rsidRPr="00FA7A94" w:rsidRDefault="00262EA0" w:rsidP="00262EA0">
            <w:pPr>
              <w:spacing w:after="0" w:line="240" w:lineRule="auto"/>
              <w:jc w:val="center"/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504E78" w14:textId="77777777" w:rsidR="00262EA0" w:rsidRPr="00FA7A94" w:rsidRDefault="00262EA0" w:rsidP="00FE2A5A">
            <w:pPr>
              <w:spacing w:after="0" w:line="240" w:lineRule="auto"/>
              <w:jc w:val="center"/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DF17CE" w14:textId="77777777" w:rsidR="00262EA0" w:rsidRPr="00FA7A94" w:rsidRDefault="00262EA0" w:rsidP="00262EA0">
            <w:pPr>
              <w:spacing w:after="0" w:line="240" w:lineRule="auto"/>
              <w:jc w:val="center"/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A0F4E0" w14:textId="77777777" w:rsidR="00262EA0" w:rsidRPr="00FA7A94" w:rsidRDefault="00262EA0" w:rsidP="00262EA0">
            <w:pPr>
              <w:spacing w:after="0" w:line="240" w:lineRule="auto"/>
              <w:jc w:val="center"/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DF3AAC" w14:textId="77777777" w:rsidR="00262EA0" w:rsidRPr="00FA7A94" w:rsidRDefault="00262EA0" w:rsidP="00FE2A5A">
            <w:pPr>
              <w:spacing w:after="0" w:line="240" w:lineRule="auto"/>
              <w:jc w:val="center"/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</w:tr>
      <w:tr w:rsidR="00E50F67" w:rsidRPr="00FA7A94" w14:paraId="19D94E09" w14:textId="77777777" w:rsidTr="006B00ED">
        <w:trPr>
          <w:trHeight w:val="278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C6E283" w14:textId="77777777" w:rsidR="00262EA0" w:rsidRPr="00FA7A94" w:rsidRDefault="00262EA0" w:rsidP="00262EA0">
            <w:pPr>
              <w:spacing w:after="0" w:line="240" w:lineRule="auto"/>
              <w:rPr>
                <w:rFonts w:ascii="Times New Roman" w:eastAsia="Meiryo UI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 w:rsidRPr="00FA7A94">
              <w:rPr>
                <w:rFonts w:ascii="Times New Roman" w:eastAsia="Meiryo UI" w:hAnsi="Times New Roman" w:cs="Times New Roman"/>
                <w:bCs/>
                <w:color w:val="000000"/>
                <w:sz w:val="18"/>
                <w:szCs w:val="18"/>
                <w:lang w:eastAsia="ja-JP"/>
              </w:rPr>
              <w:t xml:space="preserve">   N (%)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EC9F53" w14:textId="47B8B0CB" w:rsidR="00262EA0" w:rsidRPr="00FA7A94" w:rsidRDefault="00510DD5" w:rsidP="00262EA0">
            <w:pPr>
              <w:spacing w:after="0" w:line="240" w:lineRule="auto"/>
              <w:jc w:val="center"/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ja-JP"/>
              </w:rPr>
            </w:pPr>
            <w:r w:rsidRPr="00FA7A94"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ja-JP"/>
              </w:rPr>
              <w:t>7 (7.2)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A8DDA2" w14:textId="083429D8" w:rsidR="00262EA0" w:rsidRPr="00FA7A94" w:rsidRDefault="00510DD5" w:rsidP="00262EA0">
            <w:pPr>
              <w:spacing w:after="0" w:line="240" w:lineRule="auto"/>
              <w:jc w:val="center"/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ja-JP"/>
              </w:rPr>
            </w:pPr>
            <w:r w:rsidRPr="00FA7A94"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ja-JP"/>
              </w:rPr>
              <w:t>362 (62.2)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4B8FB0" w14:textId="77777777" w:rsidR="00262EA0" w:rsidRPr="00FA7A94" w:rsidRDefault="00262EA0" w:rsidP="00FE2A5A">
            <w:pPr>
              <w:spacing w:after="0" w:line="240" w:lineRule="auto"/>
              <w:jc w:val="center"/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D3F27C" w14:textId="0CD489D6" w:rsidR="00262EA0" w:rsidRPr="00FA7A94" w:rsidRDefault="00510DD5" w:rsidP="00262EA0">
            <w:pPr>
              <w:spacing w:after="0" w:line="240" w:lineRule="auto"/>
              <w:jc w:val="center"/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ja-JP"/>
              </w:rPr>
            </w:pPr>
            <w:r w:rsidRPr="00FA7A94"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ja-JP"/>
              </w:rPr>
              <w:t>130 (49.6)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0A4496" w14:textId="493607F3" w:rsidR="00262EA0" w:rsidRPr="00FA7A94" w:rsidRDefault="00510DD5" w:rsidP="00262EA0">
            <w:pPr>
              <w:spacing w:after="0" w:line="240" w:lineRule="auto"/>
              <w:jc w:val="center"/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ja-JP"/>
              </w:rPr>
            </w:pPr>
            <w:r w:rsidRPr="00FA7A94"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ja-JP"/>
              </w:rPr>
              <w:t>232 (72.5)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F5E82F" w14:textId="77777777" w:rsidR="00262EA0" w:rsidRPr="00FA7A94" w:rsidRDefault="00262EA0" w:rsidP="00FE2A5A">
            <w:pPr>
              <w:spacing w:after="0" w:line="240" w:lineRule="auto"/>
              <w:jc w:val="center"/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</w:tr>
      <w:tr w:rsidR="00E50F67" w:rsidRPr="00FA7A94" w14:paraId="7E85E4F7" w14:textId="77777777" w:rsidTr="006B00ED">
        <w:trPr>
          <w:trHeight w:val="278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936585" w14:textId="77777777" w:rsidR="00262EA0" w:rsidRPr="00FA7A94" w:rsidRDefault="00262EA0" w:rsidP="00262EA0">
            <w:pPr>
              <w:spacing w:after="0" w:line="240" w:lineRule="auto"/>
              <w:ind w:firstLineChars="100" w:firstLine="180"/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A7A94"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en-US"/>
              </w:rPr>
              <w:t>Mean ± SD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AA6645" w14:textId="131216A7" w:rsidR="00262EA0" w:rsidRPr="00FA7A94" w:rsidRDefault="00510DD5" w:rsidP="00262EA0">
            <w:pPr>
              <w:spacing w:after="0" w:line="240" w:lineRule="auto"/>
              <w:jc w:val="center"/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ja-JP"/>
              </w:rPr>
            </w:pPr>
            <w:r w:rsidRPr="00FA7A94"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ja-JP"/>
              </w:rPr>
              <w:t xml:space="preserve">9.6 </w:t>
            </w:r>
            <w:r w:rsidRPr="00FA7A94"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en-US"/>
              </w:rPr>
              <w:t>± 4.7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2265CB" w14:textId="3FA30C50" w:rsidR="00262EA0" w:rsidRPr="00FA7A94" w:rsidRDefault="00510DD5" w:rsidP="00262EA0">
            <w:pPr>
              <w:spacing w:after="0" w:line="240" w:lineRule="auto"/>
              <w:jc w:val="center"/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ja-JP"/>
              </w:rPr>
            </w:pPr>
            <w:r w:rsidRPr="00FA7A94"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ja-JP"/>
              </w:rPr>
              <w:t xml:space="preserve">23.6 </w:t>
            </w:r>
            <w:r w:rsidRPr="00FA7A94"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en-US"/>
              </w:rPr>
              <w:t>± 20.5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A7F8FC" w14:textId="5A527E3C" w:rsidR="00262EA0" w:rsidRPr="00FA7A94" w:rsidRDefault="00510DD5" w:rsidP="00FE2A5A">
            <w:pPr>
              <w:spacing w:after="0" w:line="240" w:lineRule="auto"/>
              <w:jc w:val="center"/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ja-JP"/>
              </w:rPr>
            </w:pPr>
            <w:r w:rsidRPr="00FA7A94"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ja-JP"/>
              </w:rPr>
              <w:t>0.0713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07A607" w14:textId="4A4F05E4" w:rsidR="00262EA0" w:rsidRPr="00FA7A94" w:rsidRDefault="00510DD5" w:rsidP="00262EA0">
            <w:pPr>
              <w:spacing w:after="0" w:line="240" w:lineRule="auto"/>
              <w:jc w:val="center"/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ja-JP"/>
              </w:rPr>
            </w:pPr>
            <w:r w:rsidRPr="00FA7A94"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ja-JP"/>
              </w:rPr>
              <w:t xml:space="preserve">21.18 </w:t>
            </w:r>
            <w:r w:rsidRPr="00FA7A94"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en-US"/>
              </w:rPr>
              <w:t>± 19.6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792326" w14:textId="4C0048F8" w:rsidR="00262EA0" w:rsidRPr="00FA7A94" w:rsidRDefault="00510DD5" w:rsidP="00262EA0">
            <w:pPr>
              <w:spacing w:after="0" w:line="240" w:lineRule="auto"/>
              <w:jc w:val="center"/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ja-JP"/>
              </w:rPr>
            </w:pPr>
            <w:r w:rsidRPr="00FA7A94"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ja-JP"/>
              </w:rPr>
              <w:t xml:space="preserve">25.0 </w:t>
            </w:r>
            <w:r w:rsidRPr="00FA7A94"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en-US"/>
              </w:rPr>
              <w:t>± 21.0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464306" w14:textId="00C62020" w:rsidR="00262EA0" w:rsidRPr="00FA7A94" w:rsidRDefault="00F81D84" w:rsidP="00FE2A5A">
            <w:pPr>
              <w:spacing w:after="0" w:line="240" w:lineRule="auto"/>
              <w:jc w:val="center"/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ja-JP"/>
              </w:rPr>
            </w:pPr>
            <w:r w:rsidRPr="00FA7A94"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ja-JP"/>
              </w:rPr>
              <w:t>0.0914</w:t>
            </w:r>
          </w:p>
        </w:tc>
      </w:tr>
      <w:tr w:rsidR="00E50F67" w:rsidRPr="00FA7A94" w14:paraId="6BB098D5" w14:textId="77777777" w:rsidTr="006B00ED">
        <w:trPr>
          <w:trHeight w:val="278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ADC2E0" w14:textId="77777777" w:rsidR="00262EA0" w:rsidRPr="00FA7A94" w:rsidRDefault="00262EA0" w:rsidP="00262EA0">
            <w:pPr>
              <w:spacing w:after="0" w:line="240" w:lineRule="auto"/>
              <w:ind w:firstLineChars="100" w:firstLine="180"/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A7A94"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en-US"/>
              </w:rPr>
              <w:t xml:space="preserve">Median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1A01FD" w14:textId="07EC323B" w:rsidR="00262EA0" w:rsidRPr="00FA7A94" w:rsidRDefault="00F81D84" w:rsidP="00262EA0">
            <w:pPr>
              <w:spacing w:after="0" w:line="240" w:lineRule="auto"/>
              <w:jc w:val="center"/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ja-JP"/>
              </w:rPr>
            </w:pPr>
            <w:r w:rsidRPr="00FA7A94"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ja-JP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CB0F11" w14:textId="093B7E95" w:rsidR="00262EA0" w:rsidRPr="00FA7A94" w:rsidRDefault="00F81D84" w:rsidP="00262EA0">
            <w:pPr>
              <w:spacing w:after="0" w:line="240" w:lineRule="auto"/>
              <w:jc w:val="center"/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ja-JP"/>
              </w:rPr>
            </w:pPr>
            <w:r w:rsidRPr="00FA7A94"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ja-JP"/>
              </w:rPr>
              <w:t>17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0DD5F1" w14:textId="4E99DFC9" w:rsidR="00262EA0" w:rsidRPr="00FA7A94" w:rsidRDefault="00F81D84" w:rsidP="00FE2A5A">
            <w:pPr>
              <w:spacing w:after="0" w:line="240" w:lineRule="auto"/>
              <w:jc w:val="center"/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ja-JP"/>
              </w:rPr>
            </w:pPr>
            <w:r w:rsidRPr="00FA7A94"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ja-JP"/>
              </w:rPr>
              <w:t>0.0314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D5656D" w14:textId="0CCAB010" w:rsidR="00262EA0" w:rsidRPr="00FA7A94" w:rsidRDefault="00F81D84" w:rsidP="00262EA0">
            <w:pPr>
              <w:spacing w:after="0" w:line="240" w:lineRule="auto"/>
              <w:jc w:val="center"/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ja-JP"/>
              </w:rPr>
            </w:pPr>
            <w:r w:rsidRPr="00FA7A94"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ja-JP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A0EF7F" w14:textId="73077951" w:rsidR="00262EA0" w:rsidRPr="00FA7A94" w:rsidRDefault="00F81D84" w:rsidP="00262EA0">
            <w:pPr>
              <w:spacing w:after="0" w:line="240" w:lineRule="auto"/>
              <w:jc w:val="center"/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ja-JP"/>
              </w:rPr>
            </w:pPr>
            <w:r w:rsidRPr="00FA7A94"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ja-JP"/>
              </w:rPr>
              <w:t>18.5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10C05E" w14:textId="1FF08159" w:rsidR="00262EA0" w:rsidRPr="00FA7A94" w:rsidRDefault="00F81D84" w:rsidP="00FE2A5A">
            <w:pPr>
              <w:spacing w:after="0" w:line="240" w:lineRule="auto"/>
              <w:jc w:val="center"/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ja-JP"/>
              </w:rPr>
            </w:pPr>
            <w:r w:rsidRPr="00FA7A94"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ja-JP"/>
              </w:rPr>
              <w:t>0.0713</w:t>
            </w:r>
          </w:p>
        </w:tc>
      </w:tr>
      <w:tr w:rsidR="00262EA0" w:rsidRPr="00FA7A94" w14:paraId="7941B360" w14:textId="77777777" w:rsidTr="00E50F67">
        <w:trPr>
          <w:trHeight w:val="278"/>
        </w:trPr>
        <w:tc>
          <w:tcPr>
            <w:tcW w:w="90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E4168B" w14:textId="77777777" w:rsidR="00262EA0" w:rsidRPr="00FA7A94" w:rsidRDefault="00262EA0" w:rsidP="00262EA0">
            <w:pPr>
              <w:spacing w:after="0" w:line="240" w:lineRule="auto"/>
              <w:jc w:val="both"/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A7A94">
              <w:rPr>
                <w:rFonts w:ascii="Times New Roman" w:eastAsia="Meiryo UI" w:hAnsi="Times New Roman" w:cs="Times New Roman"/>
                <w:bCs/>
                <w:color w:val="000000"/>
                <w:sz w:val="18"/>
                <w:szCs w:val="18"/>
                <w:lang w:eastAsia="en-US"/>
              </w:rPr>
              <w:t>Immunosuppressant drugs</w:t>
            </w:r>
          </w:p>
        </w:tc>
      </w:tr>
      <w:tr w:rsidR="00E50F67" w:rsidRPr="00FA7A94" w14:paraId="25EA6488" w14:textId="77777777" w:rsidTr="006B00ED">
        <w:trPr>
          <w:trHeight w:val="278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8B64D5" w14:textId="77777777" w:rsidR="00262EA0" w:rsidRPr="00FA7A94" w:rsidRDefault="00262EA0" w:rsidP="00262EA0">
            <w:pPr>
              <w:spacing w:after="0" w:line="240" w:lineRule="auto"/>
              <w:ind w:firstLineChars="100" w:firstLine="180"/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A7A94">
              <w:rPr>
                <w:rFonts w:ascii="Times New Roman" w:eastAsia="Meiryo UI" w:hAnsi="Times New Roman" w:cs="Times New Roman"/>
                <w:bCs/>
                <w:color w:val="000000"/>
                <w:sz w:val="18"/>
                <w:szCs w:val="18"/>
                <w:lang w:eastAsia="ja-JP"/>
              </w:rPr>
              <w:t>N (%)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A81C11" w14:textId="0AA881B2" w:rsidR="00262EA0" w:rsidRPr="00FA7A94" w:rsidRDefault="00F81D84" w:rsidP="00262EA0">
            <w:pPr>
              <w:spacing w:after="0" w:line="240" w:lineRule="auto"/>
              <w:jc w:val="center"/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ja-JP"/>
              </w:rPr>
            </w:pPr>
            <w:r w:rsidRPr="00FA7A94"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ja-JP"/>
              </w:rPr>
              <w:t>97 (100)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49861A" w14:textId="3F5B73CC" w:rsidR="00262EA0" w:rsidRPr="00FA7A94" w:rsidRDefault="00F81D84" w:rsidP="00262EA0">
            <w:pPr>
              <w:spacing w:after="0" w:line="240" w:lineRule="auto"/>
              <w:jc w:val="center"/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ja-JP"/>
              </w:rPr>
            </w:pPr>
            <w:r w:rsidRPr="00FA7A94"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ja-JP"/>
              </w:rPr>
              <w:t>582 (100)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AA69B0" w14:textId="77777777" w:rsidR="00262EA0" w:rsidRPr="00FA7A94" w:rsidRDefault="00262EA0" w:rsidP="00FE2A5A">
            <w:pPr>
              <w:spacing w:after="0" w:line="240" w:lineRule="auto"/>
              <w:jc w:val="center"/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A56165" w14:textId="5FE355C2" w:rsidR="00262EA0" w:rsidRPr="00FA7A94" w:rsidRDefault="00F81D84" w:rsidP="00262EA0">
            <w:pPr>
              <w:spacing w:after="0" w:line="240" w:lineRule="auto"/>
              <w:jc w:val="center"/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ja-JP"/>
              </w:rPr>
            </w:pPr>
            <w:r w:rsidRPr="00FA7A94"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ja-JP"/>
              </w:rPr>
              <w:t>262 (100)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966570" w14:textId="42E0A8E1" w:rsidR="00262EA0" w:rsidRPr="00FA7A94" w:rsidRDefault="00F81D84" w:rsidP="00262EA0">
            <w:pPr>
              <w:spacing w:after="0" w:line="240" w:lineRule="auto"/>
              <w:jc w:val="center"/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ja-JP"/>
              </w:rPr>
            </w:pPr>
            <w:r w:rsidRPr="00FA7A94"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ja-JP"/>
              </w:rPr>
              <w:t>320 (100)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BE5C5E" w14:textId="77777777" w:rsidR="00262EA0" w:rsidRPr="00FA7A94" w:rsidRDefault="00262EA0" w:rsidP="00262EA0">
            <w:pPr>
              <w:spacing w:after="0" w:line="240" w:lineRule="auto"/>
              <w:jc w:val="both"/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ja-JP"/>
              </w:rPr>
            </w:pPr>
          </w:p>
        </w:tc>
      </w:tr>
      <w:tr w:rsidR="00E50F67" w:rsidRPr="00FA7A94" w14:paraId="7B5F6B7D" w14:textId="77777777" w:rsidTr="006B00ED">
        <w:trPr>
          <w:trHeight w:val="278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F7BD7" w14:textId="77777777" w:rsidR="00262EA0" w:rsidRPr="00FA7A94" w:rsidRDefault="00262EA0" w:rsidP="00262EA0">
            <w:pPr>
              <w:spacing w:after="0" w:line="240" w:lineRule="auto"/>
              <w:ind w:firstLineChars="100" w:firstLine="180"/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A7A94"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en-US"/>
              </w:rPr>
              <w:t>Mean ± SD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DEB70E" w14:textId="21D09CD8" w:rsidR="00262EA0" w:rsidRPr="00FA7A94" w:rsidRDefault="001325D3" w:rsidP="00262EA0">
            <w:pPr>
              <w:spacing w:after="0" w:line="240" w:lineRule="auto"/>
              <w:jc w:val="center"/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ja-JP"/>
              </w:rPr>
            </w:pPr>
            <w:r w:rsidRPr="00FA7A94"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ja-JP"/>
              </w:rPr>
              <w:t xml:space="preserve">158.5 </w:t>
            </w:r>
            <w:r w:rsidRPr="00FA7A94"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en-US"/>
              </w:rPr>
              <w:t>± 50.8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2166A8" w14:textId="5FEB9A11" w:rsidR="00262EA0" w:rsidRPr="00FA7A94" w:rsidRDefault="001325D3" w:rsidP="00262EA0">
            <w:pPr>
              <w:spacing w:after="0" w:line="240" w:lineRule="auto"/>
              <w:jc w:val="center"/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ja-JP"/>
              </w:rPr>
            </w:pPr>
            <w:r w:rsidRPr="00FA7A94"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ja-JP"/>
              </w:rPr>
              <w:t xml:space="preserve">175.3 </w:t>
            </w:r>
            <w:r w:rsidRPr="00FA7A94"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en-US"/>
              </w:rPr>
              <w:t>± 69.0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6C1B51" w14:textId="0FF43CD2" w:rsidR="00262EA0" w:rsidRPr="00FA7A94" w:rsidRDefault="001325D3" w:rsidP="00FE2A5A">
            <w:pPr>
              <w:spacing w:after="0" w:line="240" w:lineRule="auto"/>
              <w:jc w:val="center"/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ja-JP"/>
              </w:rPr>
            </w:pPr>
            <w:r w:rsidRPr="00FA7A94"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ja-JP"/>
              </w:rPr>
              <w:t>0.0222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60B591" w14:textId="7032C7A6" w:rsidR="00262EA0" w:rsidRPr="00FA7A94" w:rsidRDefault="001325D3" w:rsidP="00262EA0">
            <w:pPr>
              <w:spacing w:after="0" w:line="240" w:lineRule="auto"/>
              <w:jc w:val="center"/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ja-JP"/>
              </w:rPr>
            </w:pPr>
            <w:r w:rsidRPr="00FA7A94"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ja-JP"/>
              </w:rPr>
              <w:t xml:space="preserve">178.1 </w:t>
            </w:r>
            <w:r w:rsidRPr="00FA7A94"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en-US"/>
              </w:rPr>
              <w:t>± 70.4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222591" w14:textId="2B5279DA" w:rsidR="00262EA0" w:rsidRPr="00FA7A94" w:rsidRDefault="001325D3" w:rsidP="00262EA0">
            <w:pPr>
              <w:spacing w:after="0" w:line="240" w:lineRule="auto"/>
              <w:jc w:val="center"/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ja-JP"/>
              </w:rPr>
            </w:pPr>
            <w:r w:rsidRPr="00FA7A94"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ja-JP"/>
              </w:rPr>
              <w:t xml:space="preserve">173.0 </w:t>
            </w:r>
            <w:r w:rsidRPr="00FA7A94"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en-US"/>
              </w:rPr>
              <w:t>± 68.0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07CD65" w14:textId="2831EC0B" w:rsidR="00262EA0" w:rsidRPr="00FA7A94" w:rsidRDefault="001325D3" w:rsidP="00262EA0">
            <w:pPr>
              <w:spacing w:after="0" w:line="240" w:lineRule="auto"/>
              <w:jc w:val="both"/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ja-JP"/>
              </w:rPr>
            </w:pPr>
            <w:r w:rsidRPr="00FA7A94"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ja-JP"/>
              </w:rPr>
              <w:t>0.3729</w:t>
            </w:r>
          </w:p>
        </w:tc>
      </w:tr>
      <w:tr w:rsidR="00E50F67" w:rsidRPr="00FA7A94" w14:paraId="6FA7D748" w14:textId="77777777" w:rsidTr="006B00ED">
        <w:trPr>
          <w:trHeight w:val="29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AB93CC" w14:textId="77777777" w:rsidR="00262EA0" w:rsidRPr="00FA7A94" w:rsidRDefault="00262EA0" w:rsidP="00262EA0">
            <w:pPr>
              <w:spacing w:after="0" w:line="240" w:lineRule="auto"/>
              <w:ind w:firstLineChars="100" w:firstLine="180"/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A7A94"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en-US"/>
              </w:rPr>
              <w:t xml:space="preserve">Median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51B67A" w14:textId="79EA20BE" w:rsidR="00262EA0" w:rsidRPr="00FA7A94" w:rsidRDefault="001325D3" w:rsidP="00262EA0">
            <w:pPr>
              <w:spacing w:after="0" w:line="240" w:lineRule="auto"/>
              <w:jc w:val="center"/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ja-JP"/>
              </w:rPr>
            </w:pPr>
            <w:r w:rsidRPr="00FA7A94"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ja-JP"/>
              </w:rPr>
              <w:t>165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D23719" w14:textId="13224E86" w:rsidR="00262EA0" w:rsidRPr="00FA7A94" w:rsidRDefault="001325D3" w:rsidP="00262EA0">
            <w:pPr>
              <w:spacing w:after="0" w:line="240" w:lineRule="auto"/>
              <w:jc w:val="center"/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ja-JP"/>
              </w:rPr>
            </w:pPr>
            <w:r w:rsidRPr="00FA7A94"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ja-JP"/>
              </w:rPr>
              <w:t>170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986636" w14:textId="522E79B0" w:rsidR="00262EA0" w:rsidRPr="00FA7A94" w:rsidRDefault="001325D3" w:rsidP="00FE2A5A">
            <w:pPr>
              <w:spacing w:after="0" w:line="240" w:lineRule="auto"/>
              <w:jc w:val="center"/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ja-JP"/>
              </w:rPr>
            </w:pPr>
            <w:r w:rsidRPr="00FA7A94"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ja-JP"/>
              </w:rPr>
              <w:t>0.0492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96254C" w14:textId="1A5BAD6A" w:rsidR="00262EA0" w:rsidRPr="00FA7A94" w:rsidRDefault="001325D3" w:rsidP="00262EA0">
            <w:pPr>
              <w:spacing w:after="0" w:line="240" w:lineRule="auto"/>
              <w:jc w:val="center"/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ja-JP"/>
              </w:rPr>
            </w:pPr>
            <w:r w:rsidRPr="00FA7A94"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ja-JP"/>
              </w:rPr>
              <w:t>170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219BDE" w14:textId="2BA5155A" w:rsidR="00262EA0" w:rsidRPr="00FA7A94" w:rsidRDefault="001325D3" w:rsidP="00262EA0">
            <w:pPr>
              <w:spacing w:after="0" w:line="240" w:lineRule="auto"/>
              <w:jc w:val="center"/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ja-JP"/>
              </w:rPr>
            </w:pPr>
            <w:r w:rsidRPr="00FA7A94"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ja-JP"/>
              </w:rPr>
              <w:t>170.5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656385" w14:textId="28D2E7D1" w:rsidR="00262EA0" w:rsidRPr="00FA7A94" w:rsidRDefault="001325D3" w:rsidP="00262EA0">
            <w:pPr>
              <w:spacing w:after="0" w:line="240" w:lineRule="auto"/>
              <w:jc w:val="both"/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ja-JP"/>
              </w:rPr>
            </w:pPr>
            <w:r w:rsidRPr="00FA7A94"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ja-JP"/>
              </w:rPr>
              <w:t>0.7072</w:t>
            </w:r>
          </w:p>
        </w:tc>
      </w:tr>
      <w:tr w:rsidR="00262EA0" w:rsidRPr="00FA7A94" w14:paraId="74163C04" w14:textId="77777777" w:rsidTr="00E50F67">
        <w:trPr>
          <w:trHeight w:val="290"/>
        </w:trPr>
        <w:tc>
          <w:tcPr>
            <w:tcW w:w="90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FAC9A3" w14:textId="77777777" w:rsidR="00262EA0" w:rsidRPr="00FA7A94" w:rsidRDefault="00262EA0" w:rsidP="00262EA0">
            <w:pPr>
              <w:spacing w:after="0" w:line="240" w:lineRule="auto"/>
              <w:jc w:val="both"/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A7A94">
              <w:rPr>
                <w:rFonts w:ascii="Times New Roman" w:eastAsia="Meiryo UI" w:hAnsi="Times New Roman" w:cs="Times New Roman"/>
                <w:bCs/>
                <w:color w:val="000000"/>
                <w:sz w:val="18"/>
                <w:szCs w:val="18"/>
                <w:lang w:eastAsia="en-US"/>
              </w:rPr>
              <w:t>Antimicrobial</w:t>
            </w:r>
          </w:p>
        </w:tc>
      </w:tr>
      <w:tr w:rsidR="00E50F67" w:rsidRPr="00FA7A94" w14:paraId="0575305E" w14:textId="77777777" w:rsidTr="006B00ED">
        <w:trPr>
          <w:trHeight w:val="29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096270" w14:textId="77777777" w:rsidR="00262EA0" w:rsidRPr="00FA7A94" w:rsidRDefault="00262EA0" w:rsidP="00262EA0">
            <w:pPr>
              <w:spacing w:after="0" w:line="240" w:lineRule="auto"/>
              <w:ind w:firstLineChars="100" w:firstLine="180"/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A7A94">
              <w:rPr>
                <w:rFonts w:ascii="Times New Roman" w:eastAsia="Meiryo UI" w:hAnsi="Times New Roman" w:cs="Times New Roman"/>
                <w:bCs/>
                <w:color w:val="000000"/>
                <w:sz w:val="18"/>
                <w:szCs w:val="18"/>
                <w:lang w:eastAsia="ja-JP"/>
              </w:rPr>
              <w:t>N (%)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121544" w14:textId="3C19708C" w:rsidR="00262EA0" w:rsidRPr="00FA7A94" w:rsidRDefault="003541EC" w:rsidP="00262EA0">
            <w:pPr>
              <w:spacing w:after="0" w:line="240" w:lineRule="auto"/>
              <w:jc w:val="center"/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ja-JP"/>
              </w:rPr>
            </w:pPr>
            <w:r w:rsidRPr="00FA7A94"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ja-JP"/>
              </w:rPr>
              <w:t>97 (100)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C69C7C" w14:textId="547C356A" w:rsidR="00262EA0" w:rsidRPr="00FA7A94" w:rsidRDefault="003541EC" w:rsidP="00262EA0">
            <w:pPr>
              <w:spacing w:after="0" w:line="240" w:lineRule="auto"/>
              <w:jc w:val="center"/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ja-JP"/>
              </w:rPr>
            </w:pPr>
            <w:r w:rsidRPr="00FA7A94"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ja-JP"/>
              </w:rPr>
              <w:t>582 (100)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6DFF2A" w14:textId="77777777" w:rsidR="00262EA0" w:rsidRPr="00FA7A94" w:rsidRDefault="00262EA0" w:rsidP="00FE2A5A">
            <w:pPr>
              <w:spacing w:after="0" w:line="240" w:lineRule="auto"/>
              <w:jc w:val="center"/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E2B7FC" w14:textId="09C4F9BD" w:rsidR="00262EA0" w:rsidRPr="00FA7A94" w:rsidRDefault="003541EC" w:rsidP="00262EA0">
            <w:pPr>
              <w:spacing w:after="0" w:line="240" w:lineRule="auto"/>
              <w:jc w:val="center"/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ja-JP"/>
              </w:rPr>
            </w:pPr>
            <w:r w:rsidRPr="00FA7A94"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ja-JP"/>
              </w:rPr>
              <w:t>262 (100)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B9348F" w14:textId="421FE841" w:rsidR="00262EA0" w:rsidRPr="00FA7A94" w:rsidRDefault="003541EC" w:rsidP="00262EA0">
            <w:pPr>
              <w:spacing w:after="0" w:line="240" w:lineRule="auto"/>
              <w:jc w:val="center"/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ja-JP"/>
              </w:rPr>
            </w:pPr>
            <w:r w:rsidRPr="00FA7A94"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ja-JP"/>
              </w:rPr>
              <w:t>320 (100)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222F16" w14:textId="77777777" w:rsidR="00262EA0" w:rsidRPr="00FA7A94" w:rsidRDefault="00262EA0" w:rsidP="00262EA0">
            <w:pPr>
              <w:spacing w:after="0" w:line="240" w:lineRule="auto"/>
              <w:jc w:val="both"/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ja-JP"/>
              </w:rPr>
            </w:pPr>
          </w:p>
        </w:tc>
      </w:tr>
      <w:tr w:rsidR="00E50F67" w:rsidRPr="00FA7A94" w14:paraId="10C2CB3B" w14:textId="77777777" w:rsidTr="006B00ED">
        <w:trPr>
          <w:trHeight w:val="29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CD43A9" w14:textId="77777777" w:rsidR="00262EA0" w:rsidRPr="00FA7A94" w:rsidRDefault="00262EA0" w:rsidP="00262EA0">
            <w:pPr>
              <w:spacing w:after="0" w:line="240" w:lineRule="auto"/>
              <w:ind w:firstLineChars="100" w:firstLine="180"/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A7A94"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en-US"/>
              </w:rPr>
              <w:t>Mean ± SD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A9AF78" w14:textId="2E901D12" w:rsidR="00262EA0" w:rsidRPr="00FA7A94" w:rsidRDefault="003541EC" w:rsidP="00262EA0">
            <w:pPr>
              <w:spacing w:after="0" w:line="240" w:lineRule="auto"/>
              <w:jc w:val="center"/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ja-JP"/>
              </w:rPr>
            </w:pPr>
            <w:r w:rsidRPr="00FA7A94"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ja-JP"/>
              </w:rPr>
              <w:t xml:space="preserve">178.3 </w:t>
            </w:r>
            <w:r w:rsidRPr="00FA7A94"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en-US"/>
              </w:rPr>
              <w:t>± 50.4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BD58D9" w14:textId="79D2A396" w:rsidR="00262EA0" w:rsidRPr="00FA7A94" w:rsidRDefault="003541EC" w:rsidP="00262EA0">
            <w:pPr>
              <w:spacing w:after="0" w:line="240" w:lineRule="auto"/>
              <w:jc w:val="center"/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ja-JP"/>
              </w:rPr>
            </w:pPr>
            <w:r w:rsidRPr="00FA7A94"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ja-JP"/>
              </w:rPr>
              <w:t xml:space="preserve">205.0 </w:t>
            </w:r>
            <w:r w:rsidRPr="00FA7A94"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en-US"/>
              </w:rPr>
              <w:t>± 55.9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0656E5" w14:textId="03E8BB44" w:rsidR="00262EA0" w:rsidRPr="00FA7A94" w:rsidRDefault="003541EC" w:rsidP="00FE2A5A">
            <w:pPr>
              <w:spacing w:after="0" w:line="240" w:lineRule="auto"/>
              <w:jc w:val="center"/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ja-JP"/>
              </w:rPr>
            </w:pPr>
            <w:r w:rsidRPr="00FA7A94"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ja-JP"/>
              </w:rPr>
              <w:t>&lt;.0001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4075C5" w14:textId="3261E790" w:rsidR="00262EA0" w:rsidRPr="00FA7A94" w:rsidRDefault="003541EC" w:rsidP="00262EA0">
            <w:pPr>
              <w:spacing w:after="0" w:line="240" w:lineRule="auto"/>
              <w:jc w:val="center"/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ja-JP"/>
              </w:rPr>
            </w:pPr>
            <w:r w:rsidRPr="00FA7A94"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ja-JP"/>
              </w:rPr>
              <w:t xml:space="preserve">204.6 </w:t>
            </w:r>
            <w:r w:rsidRPr="00FA7A94"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en-US"/>
              </w:rPr>
              <w:t>± 54.0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F2D397" w14:textId="507FF773" w:rsidR="00262EA0" w:rsidRPr="00FA7A94" w:rsidRDefault="003541EC" w:rsidP="00262EA0">
            <w:pPr>
              <w:spacing w:after="0" w:line="240" w:lineRule="auto"/>
              <w:jc w:val="center"/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ja-JP"/>
              </w:rPr>
            </w:pPr>
            <w:r w:rsidRPr="00FA7A94"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ja-JP"/>
              </w:rPr>
              <w:t xml:space="preserve">205.2 </w:t>
            </w:r>
            <w:r w:rsidRPr="00FA7A94"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en-US"/>
              </w:rPr>
              <w:t>± 57.5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AC3D91" w14:textId="7E3DF6FE" w:rsidR="00262EA0" w:rsidRPr="00FA7A94" w:rsidRDefault="003541EC" w:rsidP="00262EA0">
            <w:pPr>
              <w:spacing w:after="0" w:line="240" w:lineRule="auto"/>
              <w:jc w:val="both"/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ja-JP"/>
              </w:rPr>
            </w:pPr>
            <w:r w:rsidRPr="00FA7A94"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ja-JP"/>
              </w:rPr>
              <w:t>0.8956</w:t>
            </w:r>
          </w:p>
        </w:tc>
      </w:tr>
      <w:tr w:rsidR="00E50F67" w:rsidRPr="00FA7A94" w14:paraId="11B79972" w14:textId="77777777" w:rsidTr="006B00ED">
        <w:trPr>
          <w:trHeight w:val="29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FB4AF6" w14:textId="77777777" w:rsidR="00262EA0" w:rsidRPr="00FA7A94" w:rsidRDefault="00262EA0" w:rsidP="00262EA0">
            <w:pPr>
              <w:spacing w:after="0" w:line="240" w:lineRule="auto"/>
              <w:ind w:firstLineChars="100" w:firstLine="180"/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A7A94"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en-US"/>
              </w:rPr>
              <w:t>Median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777F82" w14:textId="5A9F2380" w:rsidR="00262EA0" w:rsidRPr="00FA7A94" w:rsidRDefault="00B95EAA" w:rsidP="00262EA0">
            <w:pPr>
              <w:spacing w:after="0" w:line="240" w:lineRule="auto"/>
              <w:jc w:val="center"/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ja-JP"/>
              </w:rPr>
            </w:pPr>
            <w:r w:rsidRPr="00FA7A94"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ja-JP"/>
              </w:rPr>
              <w:t>183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63644A" w14:textId="3B07616C" w:rsidR="00262EA0" w:rsidRPr="00FA7A94" w:rsidRDefault="00B95EAA" w:rsidP="00262EA0">
            <w:pPr>
              <w:spacing w:after="0" w:line="240" w:lineRule="auto"/>
              <w:jc w:val="center"/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ja-JP"/>
              </w:rPr>
            </w:pPr>
            <w:r w:rsidRPr="00FA7A94"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ja-JP"/>
              </w:rPr>
              <w:t>203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0B17FE" w14:textId="4BA51544" w:rsidR="00262EA0" w:rsidRPr="00FA7A94" w:rsidRDefault="00C504F0" w:rsidP="00FE2A5A">
            <w:pPr>
              <w:spacing w:after="0" w:line="240" w:lineRule="auto"/>
              <w:jc w:val="center"/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ja-JP"/>
              </w:rPr>
            </w:pPr>
            <w:r w:rsidRPr="00FA7A94"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ja-JP"/>
              </w:rPr>
              <w:t>&lt;.0001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A42C15" w14:textId="2B9C8AE8" w:rsidR="00262EA0" w:rsidRPr="00FA7A94" w:rsidRDefault="00B95EAA" w:rsidP="00262EA0">
            <w:pPr>
              <w:spacing w:after="0" w:line="240" w:lineRule="auto"/>
              <w:jc w:val="center"/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ja-JP"/>
              </w:rPr>
            </w:pPr>
            <w:r w:rsidRPr="00FA7A94"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ja-JP"/>
              </w:rPr>
              <w:t>227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3C2667" w14:textId="3BA0E153" w:rsidR="00262EA0" w:rsidRPr="00FA7A94" w:rsidRDefault="00B95EAA" w:rsidP="00262EA0">
            <w:pPr>
              <w:spacing w:after="0" w:line="240" w:lineRule="auto"/>
              <w:jc w:val="center"/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ja-JP"/>
              </w:rPr>
            </w:pPr>
            <w:r w:rsidRPr="00FA7A94"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ja-JP"/>
              </w:rPr>
              <w:t>237.5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9A1229" w14:textId="25029CF6" w:rsidR="00262EA0" w:rsidRPr="00FA7A94" w:rsidRDefault="00C504F0" w:rsidP="00262EA0">
            <w:pPr>
              <w:spacing w:after="0" w:line="240" w:lineRule="auto"/>
              <w:jc w:val="both"/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ja-JP"/>
              </w:rPr>
            </w:pPr>
            <w:r w:rsidRPr="00FA7A94"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ja-JP"/>
              </w:rPr>
              <w:t>0.3838</w:t>
            </w:r>
          </w:p>
        </w:tc>
      </w:tr>
      <w:tr w:rsidR="00262EA0" w:rsidRPr="00FA7A94" w14:paraId="7E7BF219" w14:textId="77777777" w:rsidTr="00E50F67">
        <w:trPr>
          <w:trHeight w:val="290"/>
        </w:trPr>
        <w:tc>
          <w:tcPr>
            <w:tcW w:w="90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866921" w14:textId="77777777" w:rsidR="00262EA0" w:rsidRPr="00FA7A94" w:rsidRDefault="00262EA0" w:rsidP="00262EA0">
            <w:pPr>
              <w:spacing w:after="0" w:line="240" w:lineRule="auto"/>
              <w:ind w:firstLineChars="150" w:firstLine="270"/>
              <w:jc w:val="both"/>
              <w:rPr>
                <w:rFonts w:ascii="Times New Roman" w:eastAsia="Meiryo UI" w:hAnsi="Times New Roman" w:cs="Times New Roman"/>
                <w:i/>
                <w:color w:val="000000"/>
                <w:sz w:val="18"/>
                <w:szCs w:val="18"/>
                <w:lang w:eastAsia="en-US"/>
              </w:rPr>
            </w:pPr>
            <w:r w:rsidRPr="00FA7A94">
              <w:rPr>
                <w:rFonts w:ascii="Times New Roman" w:eastAsia="Meiryo UI" w:hAnsi="Times New Roman" w:cs="Times New Roman"/>
                <w:bCs/>
                <w:i/>
                <w:color w:val="000000"/>
                <w:sz w:val="18"/>
                <w:szCs w:val="18"/>
                <w:lang w:eastAsia="en-US"/>
              </w:rPr>
              <w:t>IV Antifungal</w:t>
            </w:r>
          </w:p>
        </w:tc>
      </w:tr>
      <w:tr w:rsidR="00E50F67" w:rsidRPr="00FA7A94" w14:paraId="548A5F73" w14:textId="77777777" w:rsidTr="006B00ED">
        <w:trPr>
          <w:trHeight w:val="29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03A47C" w14:textId="77777777" w:rsidR="00C504F0" w:rsidRPr="00FA7A94" w:rsidRDefault="00C504F0" w:rsidP="00C504F0">
            <w:pPr>
              <w:spacing w:after="0" w:line="240" w:lineRule="auto"/>
              <w:ind w:firstLineChars="200" w:firstLine="360"/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A7A94">
              <w:rPr>
                <w:rFonts w:ascii="Times New Roman" w:eastAsia="Meiryo UI" w:hAnsi="Times New Roman" w:cs="Times New Roman"/>
                <w:bCs/>
                <w:color w:val="000000"/>
                <w:sz w:val="18"/>
                <w:szCs w:val="18"/>
                <w:lang w:eastAsia="ja-JP"/>
              </w:rPr>
              <w:t>N (%)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CA2F8B" w14:textId="15A59745" w:rsidR="00C504F0" w:rsidRPr="00FA7A94" w:rsidRDefault="00C504F0" w:rsidP="00C504F0">
            <w:pPr>
              <w:spacing w:after="0" w:line="240" w:lineRule="auto"/>
              <w:jc w:val="center"/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ja-JP"/>
              </w:rPr>
            </w:pPr>
            <w:r w:rsidRPr="00FA7A94"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ja-JP"/>
              </w:rPr>
              <w:t>82 (84.5)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8EC322" w14:textId="20BB1FAC" w:rsidR="00C504F0" w:rsidRPr="00FA7A94" w:rsidRDefault="00C504F0" w:rsidP="00C504F0">
            <w:pPr>
              <w:spacing w:after="0" w:line="240" w:lineRule="auto"/>
              <w:jc w:val="center"/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ja-JP"/>
              </w:rPr>
            </w:pPr>
            <w:r w:rsidRPr="00FA7A94"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ja-JP"/>
              </w:rPr>
              <w:t>520 (89.4)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E0CED0" w14:textId="1B042D39" w:rsidR="00C504F0" w:rsidRPr="00FA7A94" w:rsidRDefault="00C504F0" w:rsidP="00C504F0">
            <w:pPr>
              <w:spacing w:after="0" w:line="240" w:lineRule="auto"/>
              <w:jc w:val="center"/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6AC4C6" w14:textId="67E07678" w:rsidR="00C504F0" w:rsidRPr="00FA7A94" w:rsidRDefault="00C504F0" w:rsidP="00C504F0">
            <w:pPr>
              <w:spacing w:after="0" w:line="240" w:lineRule="auto"/>
              <w:jc w:val="center"/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ja-JP"/>
              </w:rPr>
            </w:pPr>
            <w:r w:rsidRPr="00FA7A94"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ja-JP"/>
              </w:rPr>
              <w:t>229 (87.4)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0BB725" w14:textId="74722C96" w:rsidR="00C504F0" w:rsidRPr="00FA7A94" w:rsidRDefault="00C504F0" w:rsidP="00C504F0">
            <w:pPr>
              <w:spacing w:after="0" w:line="240" w:lineRule="auto"/>
              <w:jc w:val="center"/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ja-JP"/>
              </w:rPr>
            </w:pPr>
            <w:r w:rsidRPr="00FA7A94"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ja-JP"/>
              </w:rPr>
              <w:t>291 (91.0)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7DF0C4" w14:textId="77777777" w:rsidR="00C504F0" w:rsidRPr="00FA7A94" w:rsidRDefault="00C504F0" w:rsidP="00C504F0">
            <w:pPr>
              <w:spacing w:after="0" w:line="240" w:lineRule="auto"/>
              <w:jc w:val="both"/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ja-JP"/>
              </w:rPr>
            </w:pPr>
          </w:p>
        </w:tc>
      </w:tr>
      <w:tr w:rsidR="00E50F67" w:rsidRPr="00FA7A94" w14:paraId="0D183639" w14:textId="77777777" w:rsidTr="006B00ED">
        <w:trPr>
          <w:trHeight w:val="29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7CAD38" w14:textId="77777777" w:rsidR="00C504F0" w:rsidRPr="00FA7A94" w:rsidRDefault="00C504F0" w:rsidP="00C504F0">
            <w:pPr>
              <w:spacing w:after="0" w:line="240" w:lineRule="auto"/>
              <w:ind w:firstLineChars="200" w:firstLine="360"/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A7A94"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en-US"/>
              </w:rPr>
              <w:t>Mean ± SD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0E3381" w14:textId="12623603" w:rsidR="00C504F0" w:rsidRPr="00FA7A94" w:rsidRDefault="00C504F0" w:rsidP="00C504F0">
            <w:pPr>
              <w:spacing w:after="0" w:line="240" w:lineRule="auto"/>
              <w:jc w:val="center"/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ja-JP"/>
              </w:rPr>
            </w:pPr>
            <w:r w:rsidRPr="00FA7A94"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ja-JP"/>
              </w:rPr>
              <w:t xml:space="preserve">35.0 </w:t>
            </w:r>
            <w:r w:rsidRPr="00FA7A94"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en-US"/>
              </w:rPr>
              <w:t>± 25.0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DAC6DD" w14:textId="14BE123F" w:rsidR="00C504F0" w:rsidRPr="00FA7A94" w:rsidRDefault="00C504F0" w:rsidP="00C504F0">
            <w:pPr>
              <w:spacing w:after="0" w:line="240" w:lineRule="auto"/>
              <w:jc w:val="center"/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ja-JP"/>
              </w:rPr>
            </w:pPr>
            <w:r w:rsidRPr="00FA7A94"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ja-JP"/>
              </w:rPr>
              <w:t xml:space="preserve">55.4 </w:t>
            </w:r>
            <w:r w:rsidRPr="00FA7A94"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en-US"/>
              </w:rPr>
              <w:t>± 38.3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0BCE73" w14:textId="06022239" w:rsidR="00C504F0" w:rsidRPr="00FA7A94" w:rsidRDefault="00C504F0" w:rsidP="00C504F0">
            <w:pPr>
              <w:spacing w:after="0" w:line="240" w:lineRule="auto"/>
              <w:jc w:val="center"/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ja-JP"/>
              </w:rPr>
            </w:pPr>
            <w:r w:rsidRPr="00FA7A94"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ja-JP"/>
              </w:rPr>
              <w:t>&lt;.0001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FBD42A" w14:textId="6D060AD6" w:rsidR="00C504F0" w:rsidRPr="00FA7A94" w:rsidRDefault="00C504F0" w:rsidP="00C504F0">
            <w:pPr>
              <w:spacing w:after="0" w:line="240" w:lineRule="auto"/>
              <w:jc w:val="center"/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ja-JP"/>
              </w:rPr>
            </w:pPr>
            <w:r w:rsidRPr="00FA7A94"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ja-JP"/>
              </w:rPr>
              <w:t xml:space="preserve">53.8 </w:t>
            </w:r>
            <w:r w:rsidRPr="00FA7A94"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en-US"/>
              </w:rPr>
              <w:t>±38.4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07268D" w14:textId="03B4B5B2" w:rsidR="00C504F0" w:rsidRPr="00FA7A94" w:rsidRDefault="00C504F0" w:rsidP="00C504F0">
            <w:pPr>
              <w:spacing w:after="0" w:line="240" w:lineRule="auto"/>
              <w:jc w:val="center"/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ja-JP"/>
              </w:rPr>
            </w:pPr>
            <w:r w:rsidRPr="00FA7A94"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ja-JP"/>
              </w:rPr>
              <w:t xml:space="preserve">56.6 </w:t>
            </w:r>
            <w:r w:rsidRPr="00FA7A94"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en-US"/>
              </w:rPr>
              <w:t>± 38.2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5EBA27" w14:textId="7ABBF4DC" w:rsidR="00C504F0" w:rsidRPr="00FA7A94" w:rsidRDefault="00C504F0" w:rsidP="00C504F0">
            <w:pPr>
              <w:spacing w:after="0" w:line="240" w:lineRule="auto"/>
              <w:jc w:val="both"/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ja-JP"/>
              </w:rPr>
            </w:pPr>
            <w:r w:rsidRPr="00FA7A94"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ja-JP"/>
              </w:rPr>
              <w:t>0.4039</w:t>
            </w:r>
          </w:p>
        </w:tc>
      </w:tr>
      <w:tr w:rsidR="00E50F67" w:rsidRPr="00FA7A94" w14:paraId="4F77A9F5" w14:textId="77777777" w:rsidTr="006B00ED">
        <w:trPr>
          <w:trHeight w:val="29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E4EA31" w14:textId="77777777" w:rsidR="00C504F0" w:rsidRPr="00FA7A94" w:rsidRDefault="00C504F0" w:rsidP="00C504F0">
            <w:pPr>
              <w:spacing w:after="0" w:line="240" w:lineRule="auto"/>
              <w:ind w:firstLineChars="200" w:firstLine="360"/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A7A94"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en-US"/>
              </w:rPr>
              <w:t>Median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F95091" w14:textId="23125442" w:rsidR="00C504F0" w:rsidRPr="00FA7A94" w:rsidRDefault="00C504F0" w:rsidP="00C504F0">
            <w:pPr>
              <w:spacing w:after="0" w:line="240" w:lineRule="auto"/>
              <w:jc w:val="center"/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ja-JP"/>
              </w:rPr>
            </w:pPr>
            <w:r w:rsidRPr="00FA7A94"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ja-JP"/>
              </w:rPr>
              <w:t>28.5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947A67" w14:textId="34EEA282" w:rsidR="00C504F0" w:rsidRPr="00FA7A94" w:rsidRDefault="00C504F0" w:rsidP="00C504F0">
            <w:pPr>
              <w:spacing w:after="0" w:line="240" w:lineRule="auto"/>
              <w:jc w:val="center"/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ja-JP"/>
              </w:rPr>
            </w:pPr>
            <w:r w:rsidRPr="00FA7A94"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ja-JP"/>
              </w:rPr>
              <w:t>47.5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28B64F" w14:textId="189E0AC7" w:rsidR="00C504F0" w:rsidRPr="00FA7A94" w:rsidRDefault="00C504F0" w:rsidP="00C504F0">
            <w:pPr>
              <w:spacing w:after="0" w:line="240" w:lineRule="auto"/>
              <w:jc w:val="center"/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ja-JP"/>
              </w:rPr>
            </w:pPr>
            <w:r w:rsidRPr="00FA7A94"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ja-JP"/>
              </w:rPr>
              <w:t>&lt;.0001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E6B5F6" w14:textId="0A665DB5" w:rsidR="00C504F0" w:rsidRPr="00FA7A94" w:rsidRDefault="00C504F0" w:rsidP="00C504F0">
            <w:pPr>
              <w:spacing w:after="0" w:line="240" w:lineRule="auto"/>
              <w:jc w:val="center"/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ja-JP"/>
              </w:rPr>
            </w:pPr>
            <w:r w:rsidRPr="00FA7A94"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ja-JP"/>
              </w:rPr>
              <w:t>45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DF803A" w14:textId="03F83D50" w:rsidR="00C504F0" w:rsidRPr="00FA7A94" w:rsidRDefault="00C504F0" w:rsidP="00C504F0">
            <w:pPr>
              <w:spacing w:after="0" w:line="240" w:lineRule="auto"/>
              <w:jc w:val="center"/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ja-JP"/>
              </w:rPr>
            </w:pPr>
            <w:r w:rsidRPr="00FA7A94"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ja-JP"/>
              </w:rPr>
              <w:t>48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47042A" w14:textId="6A6DB39B" w:rsidR="00C504F0" w:rsidRPr="00FA7A94" w:rsidRDefault="00C504F0" w:rsidP="00C504F0">
            <w:pPr>
              <w:spacing w:after="0" w:line="240" w:lineRule="auto"/>
              <w:jc w:val="both"/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ja-JP"/>
              </w:rPr>
            </w:pPr>
            <w:r w:rsidRPr="00FA7A94"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ja-JP"/>
              </w:rPr>
              <w:t>0.2647</w:t>
            </w:r>
          </w:p>
        </w:tc>
      </w:tr>
      <w:tr w:rsidR="00C504F0" w:rsidRPr="00FA7A94" w14:paraId="294D47E7" w14:textId="77777777" w:rsidTr="00E50F67">
        <w:trPr>
          <w:trHeight w:val="290"/>
        </w:trPr>
        <w:tc>
          <w:tcPr>
            <w:tcW w:w="90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BFE8A8" w14:textId="77777777" w:rsidR="00C504F0" w:rsidRPr="00FA7A94" w:rsidRDefault="00C504F0" w:rsidP="00C504F0">
            <w:pPr>
              <w:spacing w:after="0" w:line="240" w:lineRule="auto"/>
              <w:ind w:firstLineChars="150" w:firstLine="270"/>
              <w:jc w:val="both"/>
              <w:rPr>
                <w:rFonts w:ascii="Times New Roman" w:eastAsia="Meiryo UI" w:hAnsi="Times New Roman" w:cs="Times New Roman"/>
                <w:i/>
                <w:color w:val="000000"/>
                <w:sz w:val="18"/>
                <w:szCs w:val="18"/>
                <w:lang w:eastAsia="en-US"/>
              </w:rPr>
            </w:pPr>
            <w:r w:rsidRPr="00FA7A94">
              <w:rPr>
                <w:rFonts w:ascii="Times New Roman" w:eastAsia="Meiryo UI" w:hAnsi="Times New Roman" w:cs="Times New Roman"/>
                <w:bCs/>
                <w:i/>
                <w:color w:val="000000"/>
                <w:sz w:val="18"/>
                <w:szCs w:val="18"/>
                <w:lang w:eastAsia="en-US"/>
              </w:rPr>
              <w:t>PO Antifungal</w:t>
            </w:r>
          </w:p>
        </w:tc>
      </w:tr>
      <w:tr w:rsidR="00E50F67" w:rsidRPr="00FA7A94" w14:paraId="3B9DE2D8" w14:textId="77777777" w:rsidTr="006B00ED">
        <w:trPr>
          <w:trHeight w:val="29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CC3EB7" w14:textId="77777777" w:rsidR="00C504F0" w:rsidRPr="00FA7A94" w:rsidRDefault="00C504F0" w:rsidP="00C504F0">
            <w:pPr>
              <w:spacing w:after="0" w:line="240" w:lineRule="auto"/>
              <w:ind w:firstLineChars="200" w:firstLine="360"/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A7A94">
              <w:rPr>
                <w:rFonts w:ascii="Times New Roman" w:eastAsia="Meiryo UI" w:hAnsi="Times New Roman" w:cs="Times New Roman"/>
                <w:bCs/>
                <w:color w:val="000000"/>
                <w:sz w:val="18"/>
                <w:szCs w:val="18"/>
                <w:lang w:eastAsia="ja-JP"/>
              </w:rPr>
              <w:t>N (%)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8EA521" w14:textId="3B5131C0" w:rsidR="00C504F0" w:rsidRPr="00FA7A94" w:rsidRDefault="00F26CDA" w:rsidP="00C504F0">
            <w:pPr>
              <w:spacing w:after="0" w:line="240" w:lineRule="auto"/>
              <w:jc w:val="center"/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ja-JP"/>
              </w:rPr>
            </w:pPr>
            <w:r w:rsidRPr="00FA7A94"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ja-JP"/>
              </w:rPr>
              <w:t>93 (96.0)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61DB19" w14:textId="288BDD72" w:rsidR="00C504F0" w:rsidRPr="00FA7A94" w:rsidRDefault="00F26CDA" w:rsidP="00C504F0">
            <w:pPr>
              <w:spacing w:after="0" w:line="240" w:lineRule="auto"/>
              <w:jc w:val="center"/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ja-JP"/>
              </w:rPr>
            </w:pPr>
            <w:r w:rsidRPr="00FA7A94"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ja-JP"/>
              </w:rPr>
              <w:t>550 (94.5)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1F2E84" w14:textId="77777777" w:rsidR="00C504F0" w:rsidRPr="00FA7A94" w:rsidRDefault="00C504F0" w:rsidP="00C504F0">
            <w:pPr>
              <w:spacing w:after="0" w:line="240" w:lineRule="auto"/>
              <w:jc w:val="center"/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484F06" w14:textId="04CF86E9" w:rsidR="00C504F0" w:rsidRPr="00FA7A94" w:rsidRDefault="00F26CDA" w:rsidP="00C504F0">
            <w:pPr>
              <w:spacing w:after="0" w:line="240" w:lineRule="auto"/>
              <w:jc w:val="center"/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ja-JP"/>
              </w:rPr>
            </w:pPr>
            <w:r w:rsidRPr="00FA7A94"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ja-JP"/>
              </w:rPr>
              <w:t>252 (96.2)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0C878C" w14:textId="56147DCB" w:rsidR="00C504F0" w:rsidRPr="00FA7A94" w:rsidRDefault="00F26CDA" w:rsidP="00C504F0">
            <w:pPr>
              <w:spacing w:after="0" w:line="240" w:lineRule="auto"/>
              <w:jc w:val="center"/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ja-JP"/>
              </w:rPr>
            </w:pPr>
            <w:r w:rsidRPr="00FA7A94"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ja-JP"/>
              </w:rPr>
              <w:t>298 (93.1)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B8F50D" w14:textId="77777777" w:rsidR="00C504F0" w:rsidRPr="00FA7A94" w:rsidRDefault="00C504F0" w:rsidP="00C504F0">
            <w:pPr>
              <w:spacing w:after="0" w:line="240" w:lineRule="auto"/>
              <w:jc w:val="both"/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ja-JP"/>
              </w:rPr>
            </w:pPr>
          </w:p>
        </w:tc>
      </w:tr>
      <w:tr w:rsidR="00E50F67" w:rsidRPr="00FA7A94" w14:paraId="4AE9277E" w14:textId="77777777" w:rsidTr="006B00ED">
        <w:trPr>
          <w:trHeight w:val="29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143A55" w14:textId="77777777" w:rsidR="00C504F0" w:rsidRPr="00FA7A94" w:rsidRDefault="00C504F0" w:rsidP="00C504F0">
            <w:pPr>
              <w:spacing w:after="0" w:line="240" w:lineRule="auto"/>
              <w:ind w:firstLineChars="200" w:firstLine="360"/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A7A94"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en-US"/>
              </w:rPr>
              <w:t>Mean ± SD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0E9BC2" w14:textId="7F9AFA5A" w:rsidR="00C504F0" w:rsidRPr="00FA7A94" w:rsidRDefault="005D4324" w:rsidP="00C504F0">
            <w:pPr>
              <w:spacing w:after="0" w:line="240" w:lineRule="auto"/>
              <w:jc w:val="center"/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ja-JP"/>
              </w:rPr>
            </w:pPr>
            <w:r w:rsidRPr="00FA7A94"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ja-JP"/>
              </w:rPr>
              <w:t>130.1</w:t>
            </w:r>
            <w:r w:rsidRPr="00FA7A94"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en-US"/>
              </w:rPr>
              <w:t>± 38.0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7A22E4" w14:textId="3AFAD109" w:rsidR="00C504F0" w:rsidRPr="00FA7A94" w:rsidRDefault="005D4324" w:rsidP="00C504F0">
            <w:pPr>
              <w:spacing w:after="0" w:line="240" w:lineRule="auto"/>
              <w:jc w:val="center"/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ja-JP"/>
              </w:rPr>
            </w:pPr>
            <w:r w:rsidRPr="00FA7A94"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ja-JP"/>
              </w:rPr>
              <w:t xml:space="preserve">121.0 </w:t>
            </w:r>
            <w:r w:rsidRPr="00FA7A94"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en-US"/>
              </w:rPr>
              <w:t>± 43.0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994E43" w14:textId="01D046ED" w:rsidR="00C504F0" w:rsidRPr="00FA7A94" w:rsidRDefault="005D4324" w:rsidP="00C504F0">
            <w:pPr>
              <w:spacing w:after="0" w:line="240" w:lineRule="auto"/>
              <w:jc w:val="center"/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ja-JP"/>
              </w:rPr>
            </w:pPr>
            <w:r w:rsidRPr="00FA7A94"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ja-JP"/>
              </w:rPr>
              <w:t>0.053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5C141E" w14:textId="133A145A" w:rsidR="00C504F0" w:rsidRPr="00FA7A94" w:rsidRDefault="005D4324" w:rsidP="00C504F0">
            <w:pPr>
              <w:spacing w:after="0" w:line="240" w:lineRule="auto"/>
              <w:jc w:val="center"/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ja-JP"/>
              </w:rPr>
            </w:pPr>
            <w:r w:rsidRPr="00FA7A94"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ja-JP"/>
              </w:rPr>
              <w:t xml:space="preserve">122.0 </w:t>
            </w:r>
            <w:r w:rsidRPr="00FA7A94"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en-US"/>
              </w:rPr>
              <w:t>± 45.2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7C8A15" w14:textId="445F4348" w:rsidR="00C504F0" w:rsidRPr="00FA7A94" w:rsidRDefault="005D4324" w:rsidP="00C504F0">
            <w:pPr>
              <w:spacing w:after="0" w:line="240" w:lineRule="auto"/>
              <w:jc w:val="center"/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ja-JP"/>
              </w:rPr>
            </w:pPr>
            <w:r w:rsidRPr="00FA7A94"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ja-JP"/>
              </w:rPr>
              <w:t xml:space="preserve">120.3 </w:t>
            </w:r>
            <w:r w:rsidRPr="00FA7A94"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en-US"/>
              </w:rPr>
              <w:t>± 41.1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CA108A" w14:textId="7ABBD4BF" w:rsidR="00C504F0" w:rsidRPr="00FA7A94" w:rsidRDefault="005D4324" w:rsidP="00C504F0">
            <w:pPr>
              <w:spacing w:after="0" w:line="240" w:lineRule="auto"/>
              <w:jc w:val="both"/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ja-JP"/>
              </w:rPr>
            </w:pPr>
            <w:r w:rsidRPr="00FA7A94"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ja-JP"/>
              </w:rPr>
              <w:t>0.7146</w:t>
            </w:r>
          </w:p>
        </w:tc>
      </w:tr>
      <w:tr w:rsidR="00E50F67" w:rsidRPr="00FA7A94" w14:paraId="2E384ECA" w14:textId="77777777" w:rsidTr="006B00ED">
        <w:trPr>
          <w:trHeight w:val="29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9CF0CD" w14:textId="77777777" w:rsidR="00C504F0" w:rsidRPr="00FA7A94" w:rsidRDefault="00C504F0" w:rsidP="00C504F0">
            <w:pPr>
              <w:spacing w:after="0" w:line="240" w:lineRule="auto"/>
              <w:ind w:firstLineChars="200" w:firstLine="360"/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A7A94"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en-US"/>
              </w:rPr>
              <w:t>Median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CED51F" w14:textId="0FAF262C" w:rsidR="00C504F0" w:rsidRPr="00FA7A94" w:rsidRDefault="005D4324" w:rsidP="00C504F0">
            <w:pPr>
              <w:spacing w:after="0" w:line="240" w:lineRule="auto"/>
              <w:jc w:val="center"/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ja-JP"/>
              </w:rPr>
            </w:pPr>
            <w:r w:rsidRPr="00FA7A94"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ja-JP"/>
              </w:rPr>
              <w:t>136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D2C86C" w14:textId="59049E65" w:rsidR="00C504F0" w:rsidRPr="00FA7A94" w:rsidRDefault="005D4324" w:rsidP="00C504F0">
            <w:pPr>
              <w:spacing w:after="0" w:line="240" w:lineRule="auto"/>
              <w:jc w:val="center"/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ja-JP"/>
              </w:rPr>
            </w:pPr>
            <w:r w:rsidRPr="00FA7A94"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ja-JP"/>
              </w:rPr>
              <w:t>127.5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5FBFFC" w14:textId="0ECFBEE2" w:rsidR="00C504F0" w:rsidRPr="00FA7A94" w:rsidRDefault="005D4324" w:rsidP="00C504F0">
            <w:pPr>
              <w:spacing w:after="0" w:line="240" w:lineRule="auto"/>
              <w:jc w:val="center"/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ja-JP"/>
              </w:rPr>
            </w:pPr>
            <w:r w:rsidRPr="00FA7A94"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ja-JP"/>
              </w:rPr>
              <w:t>0.0588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54FDFC" w14:textId="11408F0E" w:rsidR="00C504F0" w:rsidRPr="00FA7A94" w:rsidRDefault="005D4324" w:rsidP="00C504F0">
            <w:pPr>
              <w:spacing w:after="0" w:line="240" w:lineRule="auto"/>
              <w:jc w:val="center"/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ja-JP"/>
              </w:rPr>
            </w:pPr>
            <w:r w:rsidRPr="00FA7A94"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ja-JP"/>
              </w:rPr>
              <w:t>129.5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A0ABC7" w14:textId="1D66B968" w:rsidR="00C504F0" w:rsidRPr="00FA7A94" w:rsidRDefault="005D4324" w:rsidP="00C504F0">
            <w:pPr>
              <w:spacing w:after="0" w:line="240" w:lineRule="auto"/>
              <w:jc w:val="center"/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ja-JP"/>
              </w:rPr>
            </w:pPr>
            <w:r w:rsidRPr="00FA7A94"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ja-JP"/>
              </w:rPr>
              <w:t>126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EAB542" w14:textId="5637ED99" w:rsidR="00C504F0" w:rsidRPr="00FA7A94" w:rsidRDefault="005D4324" w:rsidP="00C504F0">
            <w:pPr>
              <w:spacing w:after="0" w:line="240" w:lineRule="auto"/>
              <w:jc w:val="both"/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ja-JP"/>
              </w:rPr>
            </w:pPr>
            <w:r w:rsidRPr="00FA7A94"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ja-JP"/>
              </w:rPr>
              <w:t>0.4259</w:t>
            </w:r>
          </w:p>
        </w:tc>
      </w:tr>
      <w:tr w:rsidR="00E50F67" w:rsidRPr="00FA7A94" w14:paraId="163919DE" w14:textId="77777777" w:rsidTr="006B00ED">
        <w:trPr>
          <w:trHeight w:val="29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335C7F" w14:textId="77777777" w:rsidR="00C504F0" w:rsidRPr="00FA7A94" w:rsidRDefault="00C504F0" w:rsidP="00C504F0">
            <w:pPr>
              <w:spacing w:after="0" w:line="240" w:lineRule="auto"/>
              <w:rPr>
                <w:rFonts w:ascii="Times New Roman" w:eastAsia="Meiryo UI" w:hAnsi="Times New Roman" w:cs="Times New Roman"/>
                <w:i/>
                <w:color w:val="000000"/>
                <w:sz w:val="18"/>
                <w:szCs w:val="18"/>
                <w:lang w:eastAsia="ja-JP"/>
              </w:rPr>
            </w:pPr>
            <w:r w:rsidRPr="00FA7A94"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ja-JP"/>
              </w:rPr>
              <w:t xml:space="preserve">   </w:t>
            </w:r>
            <w:r w:rsidRPr="00FA7A94">
              <w:rPr>
                <w:rFonts w:ascii="Times New Roman" w:eastAsia="Meiryo UI" w:hAnsi="Times New Roman" w:cs="Times New Roman"/>
                <w:i/>
                <w:color w:val="000000"/>
                <w:sz w:val="18"/>
                <w:szCs w:val="18"/>
                <w:lang w:eastAsia="ja-JP"/>
              </w:rPr>
              <w:t xml:space="preserve">  Carbapenems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70480E" w14:textId="77777777" w:rsidR="00C504F0" w:rsidRPr="00FA7A94" w:rsidRDefault="00C504F0" w:rsidP="00C504F0">
            <w:pPr>
              <w:spacing w:after="0" w:line="240" w:lineRule="auto"/>
              <w:jc w:val="center"/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892BB5" w14:textId="77777777" w:rsidR="00C504F0" w:rsidRPr="00FA7A94" w:rsidRDefault="00C504F0" w:rsidP="00C504F0">
            <w:pPr>
              <w:spacing w:after="0" w:line="240" w:lineRule="auto"/>
              <w:jc w:val="center"/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5EAACD" w14:textId="77777777" w:rsidR="00C504F0" w:rsidRPr="00FA7A94" w:rsidRDefault="00C504F0" w:rsidP="00C504F0">
            <w:pPr>
              <w:spacing w:after="0" w:line="240" w:lineRule="auto"/>
              <w:jc w:val="center"/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CB519E" w14:textId="77777777" w:rsidR="00C504F0" w:rsidRPr="00FA7A94" w:rsidRDefault="00C504F0" w:rsidP="00C504F0">
            <w:pPr>
              <w:spacing w:after="0" w:line="240" w:lineRule="auto"/>
              <w:jc w:val="center"/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1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06D764" w14:textId="77777777" w:rsidR="00C504F0" w:rsidRPr="00FA7A94" w:rsidRDefault="00C504F0" w:rsidP="00C504F0">
            <w:pPr>
              <w:spacing w:after="0" w:line="240" w:lineRule="auto"/>
              <w:jc w:val="center"/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81EB9F" w14:textId="77777777" w:rsidR="00C504F0" w:rsidRPr="00FA7A94" w:rsidRDefault="00C504F0" w:rsidP="00C504F0">
            <w:pPr>
              <w:spacing w:after="0" w:line="240" w:lineRule="auto"/>
              <w:jc w:val="both"/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</w:tr>
      <w:tr w:rsidR="00E50F67" w:rsidRPr="00FA7A94" w14:paraId="6A52837D" w14:textId="77777777" w:rsidTr="006B00ED">
        <w:trPr>
          <w:trHeight w:val="29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A20ABA" w14:textId="77777777" w:rsidR="00C504F0" w:rsidRPr="00FA7A94" w:rsidRDefault="00C504F0" w:rsidP="00C504F0">
            <w:pPr>
              <w:spacing w:after="0" w:line="240" w:lineRule="auto"/>
              <w:ind w:firstLineChars="200" w:firstLine="360"/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A7A94">
              <w:rPr>
                <w:rFonts w:ascii="Times New Roman" w:eastAsia="Meiryo UI" w:hAnsi="Times New Roman" w:cs="Times New Roman"/>
                <w:bCs/>
                <w:color w:val="000000"/>
                <w:sz w:val="18"/>
                <w:szCs w:val="18"/>
                <w:lang w:eastAsia="ja-JP"/>
              </w:rPr>
              <w:t>N (%)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825A70" w14:textId="238A3195" w:rsidR="00C504F0" w:rsidRPr="00FA7A94" w:rsidRDefault="00B337C1" w:rsidP="00C504F0">
            <w:pPr>
              <w:spacing w:after="0" w:line="240" w:lineRule="auto"/>
              <w:jc w:val="center"/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ja-JP"/>
              </w:rPr>
            </w:pPr>
            <w:r w:rsidRPr="00FA7A94"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ja-JP"/>
              </w:rPr>
              <w:t>54 (56.0)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D43E80" w14:textId="38A61743" w:rsidR="00C504F0" w:rsidRPr="00FA7A94" w:rsidRDefault="00B337C1" w:rsidP="00C504F0">
            <w:pPr>
              <w:spacing w:after="0" w:line="240" w:lineRule="auto"/>
              <w:jc w:val="center"/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ja-JP"/>
              </w:rPr>
            </w:pPr>
            <w:r w:rsidRPr="00FA7A94"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ja-JP"/>
              </w:rPr>
              <w:t>365 (62.7)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6E76BD" w14:textId="77777777" w:rsidR="00C504F0" w:rsidRPr="00FA7A94" w:rsidRDefault="00C504F0" w:rsidP="00C504F0">
            <w:pPr>
              <w:spacing w:after="0" w:line="240" w:lineRule="auto"/>
              <w:jc w:val="center"/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CDFA05" w14:textId="523A99E0" w:rsidR="00C504F0" w:rsidRPr="00FA7A94" w:rsidRDefault="00B337C1" w:rsidP="00C504F0">
            <w:pPr>
              <w:spacing w:after="0" w:line="240" w:lineRule="auto"/>
              <w:jc w:val="center"/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ja-JP"/>
              </w:rPr>
            </w:pPr>
            <w:r w:rsidRPr="00FA7A94"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ja-JP"/>
              </w:rPr>
              <w:t>160 (61.1)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FD3EA0" w14:textId="34C9358C" w:rsidR="00C504F0" w:rsidRPr="00FA7A94" w:rsidRDefault="00B337C1" w:rsidP="00C504F0">
            <w:pPr>
              <w:spacing w:after="0" w:line="240" w:lineRule="auto"/>
              <w:jc w:val="center"/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ja-JP"/>
              </w:rPr>
            </w:pPr>
            <w:r w:rsidRPr="00FA7A94"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ja-JP"/>
              </w:rPr>
              <w:t>205 (52.5)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584B6E" w14:textId="77777777" w:rsidR="00C504F0" w:rsidRPr="00FA7A94" w:rsidRDefault="00C504F0" w:rsidP="00C504F0">
            <w:pPr>
              <w:spacing w:after="0" w:line="240" w:lineRule="auto"/>
              <w:jc w:val="both"/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ja-JP"/>
              </w:rPr>
            </w:pPr>
          </w:p>
        </w:tc>
      </w:tr>
      <w:tr w:rsidR="00E50F67" w:rsidRPr="00FA7A94" w14:paraId="1CC57BDE" w14:textId="77777777" w:rsidTr="006B00ED">
        <w:trPr>
          <w:trHeight w:val="29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8B4C04" w14:textId="77777777" w:rsidR="00C504F0" w:rsidRPr="00FA7A94" w:rsidRDefault="00C504F0" w:rsidP="00C504F0">
            <w:pPr>
              <w:spacing w:after="0" w:line="240" w:lineRule="auto"/>
              <w:ind w:firstLineChars="200" w:firstLine="360"/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A7A94"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en-US"/>
              </w:rPr>
              <w:t>Mean ± SD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F02E16" w14:textId="2280F8D1" w:rsidR="00C504F0" w:rsidRPr="00FA7A94" w:rsidRDefault="00525ADD" w:rsidP="00C504F0">
            <w:pPr>
              <w:spacing w:after="0" w:line="240" w:lineRule="auto"/>
              <w:jc w:val="center"/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ja-JP"/>
              </w:rPr>
            </w:pPr>
            <w:r w:rsidRPr="00FA7A94"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ja-JP"/>
              </w:rPr>
              <w:t xml:space="preserve">16.3 </w:t>
            </w:r>
            <w:r w:rsidR="00590A11" w:rsidRPr="00FA7A94"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en-US"/>
              </w:rPr>
              <w:t>± 10.2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24ECEA" w14:textId="476CCDE8" w:rsidR="00C504F0" w:rsidRPr="00FA7A94" w:rsidRDefault="000869FE" w:rsidP="00C504F0">
            <w:pPr>
              <w:spacing w:after="0" w:line="240" w:lineRule="auto"/>
              <w:jc w:val="center"/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ja-JP"/>
              </w:rPr>
            </w:pPr>
            <w:r w:rsidRPr="00FA7A94"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ja-JP"/>
              </w:rPr>
              <w:t xml:space="preserve">22.9 </w:t>
            </w:r>
            <w:r w:rsidRPr="00FA7A94"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en-US"/>
              </w:rPr>
              <w:t>± 16.9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A1AE90" w14:textId="04E02BA2" w:rsidR="00C504F0" w:rsidRPr="00FA7A94" w:rsidRDefault="000869FE" w:rsidP="00C504F0">
            <w:pPr>
              <w:spacing w:after="0" w:line="240" w:lineRule="auto"/>
              <w:jc w:val="center"/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ja-JP"/>
              </w:rPr>
            </w:pPr>
            <w:r w:rsidRPr="00FA7A94"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ja-JP"/>
              </w:rPr>
              <w:t>0.0058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B2B72F" w14:textId="6B964AD8" w:rsidR="00C504F0" w:rsidRPr="00FA7A94" w:rsidRDefault="000869FE" w:rsidP="00C504F0">
            <w:pPr>
              <w:spacing w:after="0" w:line="240" w:lineRule="auto"/>
              <w:jc w:val="center"/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ja-JP"/>
              </w:rPr>
            </w:pPr>
            <w:r w:rsidRPr="00FA7A94"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ja-JP"/>
              </w:rPr>
              <w:t xml:space="preserve">22.9 </w:t>
            </w:r>
            <w:r w:rsidRPr="00FA7A94"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en-US"/>
              </w:rPr>
              <w:t>± 17.5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2A5CFE" w14:textId="266143E8" w:rsidR="00C504F0" w:rsidRPr="00FA7A94" w:rsidRDefault="000869FE" w:rsidP="00C504F0">
            <w:pPr>
              <w:spacing w:after="0" w:line="240" w:lineRule="auto"/>
              <w:jc w:val="center"/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ja-JP"/>
              </w:rPr>
            </w:pPr>
            <w:r w:rsidRPr="00FA7A94"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en-US"/>
              </w:rPr>
              <w:t>23.0 ± 16.5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3E4ABA" w14:textId="0AB90C9F" w:rsidR="00C504F0" w:rsidRPr="00FA7A94" w:rsidRDefault="000869FE" w:rsidP="00C504F0">
            <w:pPr>
              <w:spacing w:after="0" w:line="240" w:lineRule="auto"/>
              <w:jc w:val="both"/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ja-JP"/>
              </w:rPr>
            </w:pPr>
            <w:r w:rsidRPr="00FA7A94"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ja-JP"/>
              </w:rPr>
              <w:t>0.9843</w:t>
            </w:r>
          </w:p>
        </w:tc>
      </w:tr>
      <w:tr w:rsidR="00E50F67" w:rsidRPr="00FA7A94" w14:paraId="75CE07F1" w14:textId="77777777" w:rsidTr="006B00ED">
        <w:trPr>
          <w:trHeight w:val="29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2DB343" w14:textId="77777777" w:rsidR="00C504F0" w:rsidRPr="00FA7A94" w:rsidRDefault="00C504F0" w:rsidP="00C504F0">
            <w:pPr>
              <w:spacing w:after="0" w:line="240" w:lineRule="auto"/>
              <w:ind w:firstLineChars="200" w:firstLine="360"/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A7A94"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en-US"/>
              </w:rPr>
              <w:t>Median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42F358" w14:textId="61ADBFC5" w:rsidR="00C504F0" w:rsidRPr="00FA7A94" w:rsidRDefault="000869FE" w:rsidP="00C504F0">
            <w:pPr>
              <w:spacing w:after="0" w:line="240" w:lineRule="auto"/>
              <w:jc w:val="center"/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ja-JP"/>
              </w:rPr>
            </w:pPr>
            <w:r w:rsidRPr="00FA7A94"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ja-JP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7E6749" w14:textId="3CD7D824" w:rsidR="00C504F0" w:rsidRPr="00FA7A94" w:rsidRDefault="000869FE" w:rsidP="00C504F0">
            <w:pPr>
              <w:spacing w:after="0" w:line="240" w:lineRule="auto"/>
              <w:jc w:val="center"/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ja-JP"/>
              </w:rPr>
            </w:pPr>
            <w:r w:rsidRPr="00FA7A94"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ja-JP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4D4026" w14:textId="7CFA2429" w:rsidR="00C504F0" w:rsidRPr="00FA7A94" w:rsidRDefault="000869FE" w:rsidP="00C504F0">
            <w:pPr>
              <w:spacing w:after="0" w:line="240" w:lineRule="auto"/>
              <w:jc w:val="center"/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ja-JP"/>
              </w:rPr>
            </w:pPr>
            <w:r w:rsidRPr="00FA7A94"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ja-JP"/>
              </w:rPr>
              <w:t>0.0055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A2C978" w14:textId="6E416B12" w:rsidR="00C504F0" w:rsidRPr="00FA7A94" w:rsidRDefault="000869FE" w:rsidP="00C504F0">
            <w:pPr>
              <w:spacing w:after="0" w:line="240" w:lineRule="auto"/>
              <w:jc w:val="center"/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ja-JP"/>
              </w:rPr>
            </w:pPr>
            <w:r w:rsidRPr="00FA7A94"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ja-JP"/>
              </w:rPr>
              <w:t>18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17EE5C" w14:textId="774310BB" w:rsidR="00C504F0" w:rsidRPr="00FA7A94" w:rsidRDefault="000869FE" w:rsidP="00C504F0">
            <w:pPr>
              <w:spacing w:after="0" w:line="240" w:lineRule="auto"/>
              <w:jc w:val="center"/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ja-JP"/>
              </w:rPr>
            </w:pPr>
            <w:r w:rsidRPr="00FA7A94"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ja-JP"/>
              </w:rPr>
              <w:t>18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204398" w14:textId="179819D0" w:rsidR="00C504F0" w:rsidRPr="00FA7A94" w:rsidRDefault="000869FE" w:rsidP="00C504F0">
            <w:pPr>
              <w:spacing w:after="0" w:line="240" w:lineRule="auto"/>
              <w:jc w:val="both"/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ja-JP"/>
              </w:rPr>
            </w:pPr>
            <w:r w:rsidRPr="00FA7A94"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ja-JP"/>
              </w:rPr>
              <w:t>0.8942</w:t>
            </w:r>
          </w:p>
        </w:tc>
      </w:tr>
      <w:tr w:rsidR="00C504F0" w:rsidRPr="00FA7A94" w14:paraId="153014A0" w14:textId="77777777" w:rsidTr="00E50F67">
        <w:trPr>
          <w:trHeight w:val="290"/>
        </w:trPr>
        <w:tc>
          <w:tcPr>
            <w:tcW w:w="90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138DB3" w14:textId="77777777" w:rsidR="00C504F0" w:rsidRPr="00FA7A94" w:rsidRDefault="00C504F0" w:rsidP="00C504F0">
            <w:pPr>
              <w:spacing w:after="0" w:line="240" w:lineRule="auto"/>
              <w:ind w:firstLineChars="150" w:firstLine="270"/>
              <w:jc w:val="both"/>
              <w:rPr>
                <w:rFonts w:ascii="Times New Roman" w:eastAsia="Meiryo UI" w:hAnsi="Times New Roman" w:cs="Times New Roman"/>
                <w:i/>
                <w:color w:val="000000"/>
                <w:sz w:val="18"/>
                <w:szCs w:val="18"/>
                <w:lang w:eastAsia="en-US"/>
              </w:rPr>
            </w:pPr>
            <w:r w:rsidRPr="00FA7A94">
              <w:rPr>
                <w:rFonts w:ascii="Times New Roman" w:eastAsia="Meiryo UI" w:hAnsi="Times New Roman" w:cs="Times New Roman"/>
                <w:i/>
                <w:color w:val="000000"/>
                <w:sz w:val="18"/>
                <w:szCs w:val="18"/>
                <w:lang w:eastAsia="en-US"/>
              </w:rPr>
              <w:t>Other broad-spectrum antimicrobials</w:t>
            </w:r>
          </w:p>
        </w:tc>
      </w:tr>
      <w:tr w:rsidR="00E50F67" w:rsidRPr="00FA7A94" w14:paraId="7AA9CD6C" w14:textId="77777777" w:rsidTr="006B00ED">
        <w:trPr>
          <w:trHeight w:val="29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93F6B1" w14:textId="77777777" w:rsidR="00C504F0" w:rsidRPr="00FA7A94" w:rsidRDefault="00C504F0" w:rsidP="00C504F0">
            <w:pPr>
              <w:spacing w:after="0" w:line="240" w:lineRule="auto"/>
              <w:ind w:firstLineChars="200" w:firstLine="360"/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A7A94">
              <w:rPr>
                <w:rFonts w:ascii="Times New Roman" w:eastAsia="Meiryo UI" w:hAnsi="Times New Roman" w:cs="Times New Roman"/>
                <w:bCs/>
                <w:color w:val="000000"/>
                <w:sz w:val="18"/>
                <w:szCs w:val="18"/>
                <w:lang w:eastAsia="ja-JP"/>
              </w:rPr>
              <w:t>N (%)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6BE9D2" w14:textId="190C37CB" w:rsidR="00C504F0" w:rsidRPr="00FA7A94" w:rsidRDefault="00D038D5" w:rsidP="00C504F0">
            <w:pPr>
              <w:spacing w:after="0" w:line="240" w:lineRule="auto"/>
              <w:jc w:val="center"/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ja-JP"/>
              </w:rPr>
            </w:pPr>
            <w:r w:rsidRPr="00FA7A94"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ja-JP"/>
              </w:rPr>
              <w:t>47 (48.45)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F61182" w14:textId="72245EE0" w:rsidR="00C504F0" w:rsidRPr="00FA7A94" w:rsidRDefault="00D038D5" w:rsidP="00C504F0">
            <w:pPr>
              <w:spacing w:after="0" w:line="240" w:lineRule="auto"/>
              <w:jc w:val="center"/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ja-JP"/>
              </w:rPr>
            </w:pPr>
            <w:r w:rsidRPr="00FA7A94"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ja-JP"/>
              </w:rPr>
              <w:t>322 (55.33)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0A5136" w14:textId="77777777" w:rsidR="00C504F0" w:rsidRPr="00FA7A94" w:rsidRDefault="00C504F0" w:rsidP="00C504F0">
            <w:pPr>
              <w:spacing w:after="0" w:line="240" w:lineRule="auto"/>
              <w:jc w:val="center"/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DA6C2C" w14:textId="6BF80C01" w:rsidR="00C504F0" w:rsidRPr="00FA7A94" w:rsidRDefault="00D038D5" w:rsidP="00C504F0">
            <w:pPr>
              <w:spacing w:after="0" w:line="240" w:lineRule="auto"/>
              <w:jc w:val="center"/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ja-JP"/>
              </w:rPr>
            </w:pPr>
            <w:r w:rsidRPr="00FA7A94"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ja-JP"/>
              </w:rPr>
              <w:t>154 (58.78)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749F83" w14:textId="59381047" w:rsidR="00C504F0" w:rsidRPr="00FA7A94" w:rsidRDefault="00D038D5" w:rsidP="00C504F0">
            <w:pPr>
              <w:spacing w:after="0" w:line="240" w:lineRule="auto"/>
              <w:jc w:val="center"/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ja-JP"/>
              </w:rPr>
            </w:pPr>
            <w:r w:rsidRPr="00FA7A94"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ja-JP"/>
              </w:rPr>
              <w:t>168 (52.50)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184206" w14:textId="77777777" w:rsidR="00C504F0" w:rsidRPr="00FA7A94" w:rsidRDefault="00C504F0" w:rsidP="00C504F0">
            <w:pPr>
              <w:spacing w:after="0" w:line="240" w:lineRule="auto"/>
              <w:jc w:val="both"/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ja-JP"/>
              </w:rPr>
            </w:pPr>
          </w:p>
        </w:tc>
      </w:tr>
      <w:tr w:rsidR="00E50F67" w:rsidRPr="00FA7A94" w14:paraId="0C180B25" w14:textId="77777777" w:rsidTr="006B00ED">
        <w:trPr>
          <w:trHeight w:val="29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3AA1FE" w14:textId="77777777" w:rsidR="00C504F0" w:rsidRPr="00FA7A94" w:rsidRDefault="00C504F0" w:rsidP="00C504F0">
            <w:pPr>
              <w:spacing w:after="0" w:line="240" w:lineRule="auto"/>
              <w:ind w:firstLineChars="200" w:firstLine="360"/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A7A94"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en-US"/>
              </w:rPr>
              <w:t>Mean ± SD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656D8E" w14:textId="13BAF14E" w:rsidR="00C504F0" w:rsidRPr="00FA7A94" w:rsidRDefault="00D038D5" w:rsidP="00C504F0">
            <w:pPr>
              <w:spacing w:after="0" w:line="240" w:lineRule="auto"/>
              <w:jc w:val="center"/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ja-JP"/>
              </w:rPr>
            </w:pPr>
            <w:r w:rsidRPr="00FA7A94"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ja-JP"/>
              </w:rPr>
              <w:t xml:space="preserve">15.2 </w:t>
            </w:r>
            <w:r w:rsidRPr="00FA7A94"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en-US"/>
              </w:rPr>
              <w:t>± 14.0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28CA16" w14:textId="42D3E2CE" w:rsidR="00C504F0" w:rsidRPr="00FA7A94" w:rsidRDefault="00D038D5" w:rsidP="00C504F0">
            <w:pPr>
              <w:spacing w:after="0" w:line="240" w:lineRule="auto"/>
              <w:jc w:val="center"/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ja-JP"/>
              </w:rPr>
            </w:pPr>
            <w:r w:rsidRPr="00FA7A94"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ja-JP"/>
              </w:rPr>
              <w:t xml:space="preserve">23.5 </w:t>
            </w:r>
            <w:r w:rsidRPr="00FA7A94"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en-US"/>
              </w:rPr>
              <w:t>± 18.3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DD7E3D" w14:textId="69DFDBDD" w:rsidR="00C504F0" w:rsidRPr="00FA7A94" w:rsidRDefault="00D038D5" w:rsidP="00C504F0">
            <w:pPr>
              <w:spacing w:after="0" w:line="240" w:lineRule="auto"/>
              <w:jc w:val="both"/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ja-JP"/>
              </w:rPr>
            </w:pPr>
            <w:r w:rsidRPr="00FA7A94"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ja-JP"/>
              </w:rPr>
              <w:t>0.0028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40D89C" w14:textId="2ED3D787" w:rsidR="00C504F0" w:rsidRPr="00FA7A94" w:rsidRDefault="00D038D5" w:rsidP="00C504F0">
            <w:pPr>
              <w:spacing w:after="0" w:line="240" w:lineRule="auto"/>
              <w:jc w:val="center"/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ja-JP"/>
              </w:rPr>
            </w:pPr>
            <w:r w:rsidRPr="00FA7A94"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ja-JP"/>
              </w:rPr>
              <w:t xml:space="preserve">23.7 </w:t>
            </w:r>
            <w:r w:rsidRPr="00FA7A94"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en-US"/>
              </w:rPr>
              <w:t>± 18.7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C28242" w14:textId="5774456B" w:rsidR="00C504F0" w:rsidRPr="00FA7A94" w:rsidRDefault="00D038D5" w:rsidP="00C504F0">
            <w:pPr>
              <w:spacing w:after="0" w:line="240" w:lineRule="auto"/>
              <w:jc w:val="center"/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ja-JP"/>
              </w:rPr>
            </w:pPr>
            <w:r w:rsidRPr="00FA7A94"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ja-JP"/>
              </w:rPr>
              <w:t xml:space="preserve">23.4 </w:t>
            </w:r>
            <w:r w:rsidRPr="00FA7A94"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en-US"/>
              </w:rPr>
              <w:t>± 18.0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0BF08C" w14:textId="0F7FFC71" w:rsidR="00C504F0" w:rsidRPr="00FA7A94" w:rsidRDefault="00D038D5" w:rsidP="00C504F0">
            <w:pPr>
              <w:spacing w:after="0" w:line="240" w:lineRule="auto"/>
              <w:jc w:val="both"/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ja-JP"/>
              </w:rPr>
            </w:pPr>
            <w:r w:rsidRPr="00FA7A94"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ja-JP"/>
              </w:rPr>
              <w:t>0.8831</w:t>
            </w:r>
          </w:p>
        </w:tc>
      </w:tr>
      <w:tr w:rsidR="00E50F67" w:rsidRPr="00FA7A94" w14:paraId="4B8CF39D" w14:textId="77777777" w:rsidTr="006B00ED">
        <w:trPr>
          <w:trHeight w:val="29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704D95" w14:textId="77777777" w:rsidR="00C504F0" w:rsidRPr="00FA7A94" w:rsidRDefault="00C504F0" w:rsidP="00C504F0">
            <w:pPr>
              <w:spacing w:after="0" w:line="240" w:lineRule="auto"/>
              <w:ind w:firstLineChars="200" w:firstLine="360"/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A7A94"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en-US"/>
              </w:rPr>
              <w:t>Median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5CF704" w14:textId="08F531A6" w:rsidR="00C504F0" w:rsidRPr="00FA7A94" w:rsidRDefault="00D038D5" w:rsidP="00C504F0">
            <w:pPr>
              <w:spacing w:after="0" w:line="240" w:lineRule="auto"/>
              <w:jc w:val="center"/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ja-JP"/>
              </w:rPr>
            </w:pPr>
            <w:r w:rsidRPr="00FA7A94"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ja-JP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7D1C89" w14:textId="2739F701" w:rsidR="00C504F0" w:rsidRPr="00FA7A94" w:rsidRDefault="00D038D5" w:rsidP="00C504F0">
            <w:pPr>
              <w:spacing w:after="0" w:line="240" w:lineRule="auto"/>
              <w:jc w:val="center"/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ja-JP"/>
              </w:rPr>
            </w:pPr>
            <w:r w:rsidRPr="00FA7A94"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ja-JP"/>
              </w:rPr>
              <w:t>19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BC8392" w14:textId="6FC443C0" w:rsidR="00C504F0" w:rsidRPr="00FA7A94" w:rsidRDefault="00D038D5" w:rsidP="00C504F0">
            <w:pPr>
              <w:spacing w:after="0" w:line="240" w:lineRule="auto"/>
              <w:jc w:val="both"/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ja-JP"/>
              </w:rPr>
            </w:pPr>
            <w:r w:rsidRPr="00FA7A94"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ja-JP"/>
              </w:rPr>
              <w:t>0.0003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103CAD" w14:textId="64854AE6" w:rsidR="00C504F0" w:rsidRPr="00FA7A94" w:rsidRDefault="00D038D5" w:rsidP="00C504F0">
            <w:pPr>
              <w:spacing w:after="0" w:line="240" w:lineRule="auto"/>
              <w:jc w:val="center"/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ja-JP"/>
              </w:rPr>
            </w:pPr>
            <w:r w:rsidRPr="00FA7A94"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ja-JP"/>
              </w:rPr>
              <w:t>18.5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F47B02" w14:textId="101C2782" w:rsidR="00C504F0" w:rsidRPr="00FA7A94" w:rsidRDefault="00D038D5" w:rsidP="00C504F0">
            <w:pPr>
              <w:spacing w:after="0" w:line="240" w:lineRule="auto"/>
              <w:jc w:val="center"/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ja-JP"/>
              </w:rPr>
            </w:pPr>
            <w:r w:rsidRPr="00FA7A94"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ja-JP"/>
              </w:rPr>
              <w:t>19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1FE479" w14:textId="0A416DDC" w:rsidR="00C504F0" w:rsidRPr="00FA7A94" w:rsidRDefault="00D038D5" w:rsidP="00C504F0">
            <w:pPr>
              <w:spacing w:after="0" w:line="240" w:lineRule="auto"/>
              <w:jc w:val="both"/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ja-JP"/>
              </w:rPr>
            </w:pPr>
            <w:r w:rsidRPr="00FA7A94"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ja-JP"/>
              </w:rPr>
              <w:t>0.9503</w:t>
            </w:r>
          </w:p>
        </w:tc>
      </w:tr>
      <w:tr w:rsidR="00C504F0" w:rsidRPr="00FA7A94" w14:paraId="097DE7A8" w14:textId="77777777" w:rsidTr="00E50F67">
        <w:trPr>
          <w:trHeight w:val="290"/>
        </w:trPr>
        <w:tc>
          <w:tcPr>
            <w:tcW w:w="90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6A9909" w14:textId="77777777" w:rsidR="00C504F0" w:rsidRPr="00FA7A94" w:rsidRDefault="00C504F0" w:rsidP="00C504F0">
            <w:pPr>
              <w:spacing w:after="0" w:line="240" w:lineRule="auto"/>
              <w:ind w:firstLineChars="150" w:firstLine="270"/>
              <w:jc w:val="both"/>
              <w:rPr>
                <w:rFonts w:ascii="Times New Roman" w:eastAsia="Meiryo UI" w:hAnsi="Times New Roman" w:cs="Times New Roman"/>
                <w:i/>
                <w:color w:val="000000"/>
                <w:sz w:val="18"/>
                <w:szCs w:val="18"/>
                <w:lang w:eastAsia="en-US"/>
              </w:rPr>
            </w:pPr>
            <w:r w:rsidRPr="00FA7A94">
              <w:rPr>
                <w:rFonts w:ascii="Times New Roman" w:eastAsia="Meiryo UI" w:hAnsi="Times New Roman" w:cs="Times New Roman"/>
                <w:i/>
                <w:color w:val="000000"/>
                <w:sz w:val="18"/>
                <w:szCs w:val="18"/>
                <w:lang w:eastAsia="en-US"/>
              </w:rPr>
              <w:lastRenderedPageBreak/>
              <w:t>Anti-MRSA antimicrobials</w:t>
            </w:r>
          </w:p>
        </w:tc>
      </w:tr>
      <w:tr w:rsidR="00E50F67" w:rsidRPr="00FA7A94" w14:paraId="0D7F26FF" w14:textId="77777777" w:rsidTr="006B00ED">
        <w:trPr>
          <w:trHeight w:val="29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2CD566" w14:textId="77777777" w:rsidR="00C504F0" w:rsidRPr="00FA7A94" w:rsidRDefault="00C504F0" w:rsidP="00C504F0">
            <w:pPr>
              <w:spacing w:after="0" w:line="240" w:lineRule="auto"/>
              <w:ind w:firstLineChars="200" w:firstLine="360"/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A7A94">
              <w:rPr>
                <w:rFonts w:ascii="Times New Roman" w:eastAsia="Meiryo UI" w:hAnsi="Times New Roman" w:cs="Times New Roman"/>
                <w:bCs/>
                <w:color w:val="000000"/>
                <w:sz w:val="18"/>
                <w:szCs w:val="18"/>
                <w:lang w:eastAsia="ja-JP"/>
              </w:rPr>
              <w:t>N (%)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037AD4" w14:textId="75597A83" w:rsidR="00C504F0" w:rsidRPr="00FA7A94" w:rsidRDefault="00166175" w:rsidP="00C504F0">
            <w:pPr>
              <w:spacing w:after="0" w:line="240" w:lineRule="auto"/>
              <w:jc w:val="center"/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ja-JP"/>
              </w:rPr>
            </w:pPr>
            <w:r w:rsidRPr="00FA7A94"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ja-JP"/>
              </w:rPr>
              <w:t>53</w:t>
            </w:r>
            <w:r w:rsidR="00E22211" w:rsidRPr="00FA7A94"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ja-JP"/>
              </w:rPr>
              <w:t xml:space="preserve"> (54.5)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8BE982" w14:textId="2E59B72D" w:rsidR="00C504F0" w:rsidRPr="00FA7A94" w:rsidRDefault="00E22211" w:rsidP="00C504F0">
            <w:pPr>
              <w:spacing w:after="0" w:line="240" w:lineRule="auto"/>
              <w:jc w:val="center"/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ja-JP"/>
              </w:rPr>
            </w:pPr>
            <w:r w:rsidRPr="00FA7A94"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ja-JP"/>
              </w:rPr>
              <w:t>413 (71.0)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8A1FE8" w14:textId="77777777" w:rsidR="00C504F0" w:rsidRPr="00FA7A94" w:rsidRDefault="00C504F0" w:rsidP="00C504F0">
            <w:pPr>
              <w:spacing w:after="0" w:line="240" w:lineRule="auto"/>
              <w:jc w:val="both"/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F6CE8A" w14:textId="6680B5AD" w:rsidR="00C504F0" w:rsidRPr="00FA7A94" w:rsidRDefault="00FB1A87" w:rsidP="00C504F0">
            <w:pPr>
              <w:spacing w:after="0" w:line="240" w:lineRule="auto"/>
              <w:jc w:val="center"/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ja-JP"/>
              </w:rPr>
            </w:pPr>
            <w:r w:rsidRPr="00FA7A94"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ja-JP"/>
              </w:rPr>
              <w:t>175 (66.8)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5E5401" w14:textId="1F460C96" w:rsidR="00C504F0" w:rsidRPr="00FA7A94" w:rsidRDefault="00FB1A87" w:rsidP="00C504F0">
            <w:pPr>
              <w:spacing w:after="0" w:line="240" w:lineRule="auto"/>
              <w:jc w:val="center"/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ja-JP"/>
              </w:rPr>
            </w:pPr>
            <w:r w:rsidRPr="00FA7A94"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ja-JP"/>
              </w:rPr>
              <w:t>238 (74.4)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C99C54" w14:textId="77777777" w:rsidR="00C504F0" w:rsidRPr="00FA7A94" w:rsidRDefault="00C504F0" w:rsidP="00C504F0">
            <w:pPr>
              <w:spacing w:after="0" w:line="240" w:lineRule="auto"/>
              <w:jc w:val="both"/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ja-JP"/>
              </w:rPr>
            </w:pPr>
          </w:p>
        </w:tc>
      </w:tr>
      <w:tr w:rsidR="00E50F67" w:rsidRPr="00FA7A94" w14:paraId="5A2285DE" w14:textId="77777777" w:rsidTr="006B00ED">
        <w:trPr>
          <w:trHeight w:val="29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07CE70" w14:textId="77777777" w:rsidR="00C504F0" w:rsidRPr="00FA7A94" w:rsidRDefault="00C504F0" w:rsidP="00C504F0">
            <w:pPr>
              <w:spacing w:after="0" w:line="240" w:lineRule="auto"/>
              <w:ind w:firstLineChars="200" w:firstLine="360"/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A7A94"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en-US"/>
              </w:rPr>
              <w:t>Mean ± SD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879BAB" w14:textId="6145F085" w:rsidR="00C504F0" w:rsidRPr="00FA7A94" w:rsidRDefault="00FB1A87" w:rsidP="00C504F0">
            <w:pPr>
              <w:spacing w:after="0" w:line="240" w:lineRule="auto"/>
              <w:jc w:val="center"/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ja-JP"/>
              </w:rPr>
            </w:pPr>
            <w:r w:rsidRPr="00FA7A94"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ja-JP"/>
              </w:rPr>
              <w:t xml:space="preserve">14.0 </w:t>
            </w:r>
            <w:r w:rsidRPr="00FA7A94"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en-US"/>
              </w:rPr>
              <w:t>± 8.5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6BC80F" w14:textId="5E221B36" w:rsidR="00C504F0" w:rsidRPr="00FA7A94" w:rsidRDefault="00FB1A87" w:rsidP="00C504F0">
            <w:pPr>
              <w:spacing w:after="0" w:line="240" w:lineRule="auto"/>
              <w:jc w:val="center"/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ja-JP"/>
              </w:rPr>
            </w:pPr>
            <w:r w:rsidRPr="00FA7A94"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ja-JP"/>
              </w:rPr>
              <w:t xml:space="preserve">19.4 </w:t>
            </w:r>
            <w:r w:rsidRPr="00FA7A94"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en-US"/>
              </w:rPr>
              <w:t>± 14.6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E6D897" w14:textId="7ADE142C" w:rsidR="00C504F0" w:rsidRPr="00FA7A94" w:rsidRDefault="0050726C" w:rsidP="00C504F0">
            <w:pPr>
              <w:spacing w:after="0" w:line="240" w:lineRule="auto"/>
              <w:jc w:val="both"/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ja-JP"/>
              </w:rPr>
            </w:pPr>
            <w:r w:rsidRPr="00FA7A94"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ja-JP"/>
              </w:rPr>
              <w:t>0.0079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0FFD56" w14:textId="266A866F" w:rsidR="00C504F0" w:rsidRPr="00FA7A94" w:rsidRDefault="00404188" w:rsidP="00C504F0">
            <w:pPr>
              <w:spacing w:after="0" w:line="240" w:lineRule="auto"/>
              <w:jc w:val="center"/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ja-JP"/>
              </w:rPr>
            </w:pPr>
            <w:r w:rsidRPr="00FA7A94"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ja-JP"/>
              </w:rPr>
              <w:t xml:space="preserve">18.9 </w:t>
            </w:r>
            <w:r w:rsidRPr="00FA7A94"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en-US"/>
              </w:rPr>
              <w:t>± 15.2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7695FA" w14:textId="0E970DBB" w:rsidR="00C504F0" w:rsidRPr="00FA7A94" w:rsidRDefault="00404188" w:rsidP="00C504F0">
            <w:pPr>
              <w:spacing w:after="0" w:line="240" w:lineRule="auto"/>
              <w:jc w:val="center"/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ja-JP"/>
              </w:rPr>
            </w:pPr>
            <w:r w:rsidRPr="00FA7A94"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ja-JP"/>
              </w:rPr>
              <w:t xml:space="preserve">19.76 </w:t>
            </w:r>
            <w:r w:rsidRPr="00FA7A94"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en-US"/>
              </w:rPr>
              <w:t>± 14.3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64411C" w14:textId="4E816AC6" w:rsidR="00C504F0" w:rsidRPr="00FA7A94" w:rsidRDefault="00404188" w:rsidP="00C504F0">
            <w:pPr>
              <w:spacing w:after="0" w:line="240" w:lineRule="auto"/>
              <w:jc w:val="both"/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ja-JP"/>
              </w:rPr>
            </w:pPr>
            <w:r w:rsidRPr="00FA7A94"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ja-JP"/>
              </w:rPr>
              <w:t>0.5694</w:t>
            </w:r>
          </w:p>
        </w:tc>
      </w:tr>
      <w:tr w:rsidR="00E50F67" w:rsidRPr="00FA7A94" w14:paraId="47920205" w14:textId="77777777" w:rsidTr="006B00ED">
        <w:trPr>
          <w:trHeight w:val="290"/>
        </w:trPr>
        <w:tc>
          <w:tcPr>
            <w:tcW w:w="17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976866A" w14:textId="77777777" w:rsidR="00C504F0" w:rsidRPr="00FA7A94" w:rsidRDefault="00C504F0" w:rsidP="00C504F0">
            <w:pPr>
              <w:spacing w:after="0" w:line="240" w:lineRule="auto"/>
              <w:ind w:firstLineChars="200" w:firstLine="360"/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A7A94"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en-US"/>
              </w:rPr>
              <w:t>Median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30F7882" w14:textId="04B55397" w:rsidR="00C504F0" w:rsidRPr="00FA7A94" w:rsidRDefault="00404188" w:rsidP="00C504F0">
            <w:pPr>
              <w:spacing w:after="0" w:line="240" w:lineRule="auto"/>
              <w:jc w:val="center"/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ja-JP"/>
              </w:rPr>
            </w:pPr>
            <w:r w:rsidRPr="00FA7A94"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ja-JP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38EF190" w14:textId="4722E328" w:rsidR="00C504F0" w:rsidRPr="00FA7A94" w:rsidRDefault="00404188" w:rsidP="00C504F0">
            <w:pPr>
              <w:spacing w:after="0" w:line="240" w:lineRule="auto"/>
              <w:jc w:val="center"/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ja-JP"/>
              </w:rPr>
            </w:pPr>
            <w:r w:rsidRPr="00FA7A94"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ja-JP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DD5EF16" w14:textId="4336A4E6" w:rsidR="00C504F0" w:rsidRPr="00FA7A94" w:rsidRDefault="00404188" w:rsidP="00C504F0">
            <w:pPr>
              <w:spacing w:after="0" w:line="240" w:lineRule="auto"/>
              <w:jc w:val="both"/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ja-JP"/>
              </w:rPr>
            </w:pPr>
            <w:r w:rsidRPr="00FA7A94"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ja-JP"/>
              </w:rPr>
              <w:t>0.0125</w:t>
            </w:r>
          </w:p>
        </w:tc>
        <w:tc>
          <w:tcPr>
            <w:tcW w:w="134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3420DA9" w14:textId="780B5F5B" w:rsidR="00C504F0" w:rsidRPr="00FA7A94" w:rsidRDefault="00404188" w:rsidP="00C504F0">
            <w:pPr>
              <w:spacing w:after="0" w:line="240" w:lineRule="auto"/>
              <w:jc w:val="center"/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ja-JP"/>
              </w:rPr>
            </w:pPr>
            <w:r w:rsidRPr="00FA7A94"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ja-JP"/>
              </w:rPr>
              <w:t>14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812F12C" w14:textId="6C9CA5D0" w:rsidR="00C504F0" w:rsidRPr="00FA7A94" w:rsidRDefault="00404188" w:rsidP="00C504F0">
            <w:pPr>
              <w:spacing w:after="0" w:line="240" w:lineRule="auto"/>
              <w:jc w:val="center"/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ja-JP"/>
              </w:rPr>
            </w:pPr>
            <w:r w:rsidRPr="00FA7A94"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ja-JP"/>
              </w:rPr>
              <w:t>16</w:t>
            </w:r>
          </w:p>
        </w:tc>
        <w:tc>
          <w:tcPr>
            <w:tcW w:w="94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9BB0A96" w14:textId="4967722C" w:rsidR="00C504F0" w:rsidRPr="00FA7A94" w:rsidRDefault="00404188" w:rsidP="00C504F0">
            <w:pPr>
              <w:spacing w:after="0" w:line="240" w:lineRule="auto"/>
              <w:jc w:val="both"/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ja-JP"/>
              </w:rPr>
            </w:pPr>
            <w:r w:rsidRPr="00FA7A94"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ja-JP"/>
              </w:rPr>
              <w:t>0.0951</w:t>
            </w:r>
          </w:p>
        </w:tc>
      </w:tr>
      <w:tr w:rsidR="00C504F0" w:rsidRPr="00FA7A94" w14:paraId="6F9F3D8E" w14:textId="77777777" w:rsidTr="00E50F67">
        <w:trPr>
          <w:trHeight w:val="290"/>
        </w:trPr>
        <w:tc>
          <w:tcPr>
            <w:tcW w:w="9026" w:type="dxa"/>
            <w:gridSpan w:val="8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7645860" w14:textId="4D076E17" w:rsidR="00C504F0" w:rsidRPr="00FA7A94" w:rsidRDefault="00C504F0" w:rsidP="00C504F0">
            <w:pPr>
              <w:spacing w:after="0" w:line="240" w:lineRule="auto"/>
              <w:ind w:firstLineChars="50" w:firstLine="90"/>
              <w:jc w:val="both"/>
              <w:rPr>
                <w:rFonts w:ascii="Times New Roman" w:eastAsia="Meiryo U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A7A94">
              <w:rPr>
                <w:rFonts w:ascii="Times New Roman" w:eastAsia="Meiryo U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Blood product</w:t>
            </w:r>
            <w:r w:rsidR="00627F80">
              <w:rPr>
                <w:rFonts w:ascii="Times New Roman" w:eastAsia="Meiryo U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s</w:t>
            </w:r>
          </w:p>
        </w:tc>
      </w:tr>
      <w:tr w:rsidR="00C504F0" w:rsidRPr="00FA7A94" w14:paraId="3FBDDAA8" w14:textId="77777777" w:rsidTr="00E50F67">
        <w:trPr>
          <w:trHeight w:val="278"/>
        </w:trPr>
        <w:tc>
          <w:tcPr>
            <w:tcW w:w="9026" w:type="dxa"/>
            <w:gridSpan w:val="8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B0952E4" w14:textId="62EF85A1" w:rsidR="00C504F0" w:rsidRPr="00FA7A94" w:rsidRDefault="00C504F0" w:rsidP="00C504F0">
            <w:pPr>
              <w:spacing w:after="0" w:line="240" w:lineRule="auto"/>
              <w:ind w:firstLineChars="150" w:firstLine="270"/>
              <w:jc w:val="both"/>
              <w:rPr>
                <w:rFonts w:ascii="Times New Roman" w:eastAsia="Meiryo UI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 w:rsidRPr="00FA7A94">
              <w:rPr>
                <w:rFonts w:ascii="Times New Roman" w:eastAsia="Meiryo UI" w:hAnsi="Times New Roman" w:cs="Times New Roman"/>
                <w:bCs/>
                <w:color w:val="000000"/>
                <w:sz w:val="18"/>
                <w:szCs w:val="18"/>
                <w:lang w:eastAsia="en-US"/>
              </w:rPr>
              <w:t>Red blood cells</w:t>
            </w:r>
          </w:p>
        </w:tc>
      </w:tr>
      <w:tr w:rsidR="00E50F67" w:rsidRPr="00FA7A94" w14:paraId="4253BFE5" w14:textId="77777777" w:rsidTr="006B00ED">
        <w:trPr>
          <w:trHeight w:val="278"/>
        </w:trPr>
        <w:tc>
          <w:tcPr>
            <w:tcW w:w="170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7A3319" w14:textId="77777777" w:rsidR="00C504F0" w:rsidRPr="00FA7A94" w:rsidRDefault="00C504F0" w:rsidP="00C504F0">
            <w:pPr>
              <w:spacing w:after="0" w:line="240" w:lineRule="auto"/>
              <w:ind w:firstLineChars="200" w:firstLine="360"/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A7A94">
              <w:rPr>
                <w:rFonts w:ascii="Times New Roman" w:eastAsia="Meiryo UI" w:hAnsi="Times New Roman" w:cs="Times New Roman"/>
                <w:bCs/>
                <w:color w:val="000000"/>
                <w:sz w:val="18"/>
                <w:szCs w:val="18"/>
                <w:lang w:eastAsia="ja-JP"/>
              </w:rPr>
              <w:t>N (%)</w:t>
            </w:r>
          </w:p>
        </w:tc>
        <w:tc>
          <w:tcPr>
            <w:tcW w:w="14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073EA3" w14:textId="692DA663" w:rsidR="00C504F0" w:rsidRPr="00FA7A94" w:rsidRDefault="00404188" w:rsidP="00C504F0">
            <w:pPr>
              <w:spacing w:after="0" w:line="240" w:lineRule="auto"/>
              <w:jc w:val="center"/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ja-JP"/>
              </w:rPr>
            </w:pPr>
            <w:r w:rsidRPr="00FA7A94"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ja-JP"/>
              </w:rPr>
              <w:t>64 (66.0)</w:t>
            </w:r>
          </w:p>
        </w:tc>
        <w:tc>
          <w:tcPr>
            <w:tcW w:w="14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FAFD75" w14:textId="4BB961A2" w:rsidR="00C504F0" w:rsidRPr="00FA7A94" w:rsidRDefault="00404188" w:rsidP="00C504F0">
            <w:pPr>
              <w:spacing w:after="0" w:line="240" w:lineRule="auto"/>
              <w:jc w:val="center"/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ja-JP"/>
              </w:rPr>
            </w:pPr>
            <w:r w:rsidRPr="00FA7A94"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ja-JP"/>
              </w:rPr>
              <w:t>420 (72.2)</w:t>
            </w: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DA5049" w14:textId="77777777" w:rsidR="00C504F0" w:rsidRPr="00FA7A94" w:rsidRDefault="00C504F0" w:rsidP="00C504F0">
            <w:pPr>
              <w:spacing w:after="0" w:line="240" w:lineRule="auto"/>
              <w:jc w:val="both"/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4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46F81B" w14:textId="17E65106" w:rsidR="00C504F0" w:rsidRPr="00FA7A94" w:rsidRDefault="00404188" w:rsidP="00C504F0">
            <w:pPr>
              <w:spacing w:after="0" w:line="240" w:lineRule="auto"/>
              <w:jc w:val="center"/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ja-JP"/>
              </w:rPr>
            </w:pPr>
            <w:r w:rsidRPr="00FA7A94"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ja-JP"/>
              </w:rPr>
              <w:t>189 (72.1)</w:t>
            </w:r>
          </w:p>
        </w:tc>
        <w:tc>
          <w:tcPr>
            <w:tcW w:w="1347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A8F9C1" w14:textId="38365ABC" w:rsidR="00C504F0" w:rsidRPr="00FA7A94" w:rsidRDefault="00404188" w:rsidP="00C504F0">
            <w:pPr>
              <w:spacing w:after="0" w:line="240" w:lineRule="auto"/>
              <w:jc w:val="center"/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ja-JP"/>
              </w:rPr>
            </w:pPr>
            <w:r w:rsidRPr="00FA7A94"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ja-JP"/>
              </w:rPr>
              <w:t>231 (72.2)</w:t>
            </w:r>
          </w:p>
        </w:tc>
        <w:tc>
          <w:tcPr>
            <w:tcW w:w="94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8221B3" w14:textId="77777777" w:rsidR="00C504F0" w:rsidRPr="00FA7A94" w:rsidRDefault="00C504F0" w:rsidP="00C504F0">
            <w:pPr>
              <w:spacing w:after="0" w:line="240" w:lineRule="auto"/>
              <w:jc w:val="both"/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ja-JP"/>
              </w:rPr>
            </w:pPr>
          </w:p>
        </w:tc>
      </w:tr>
      <w:tr w:rsidR="00E50F67" w:rsidRPr="00FA7A94" w14:paraId="26D9D19B" w14:textId="77777777" w:rsidTr="006B00ED">
        <w:trPr>
          <w:trHeight w:val="278"/>
        </w:trPr>
        <w:tc>
          <w:tcPr>
            <w:tcW w:w="170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F5954D" w14:textId="77777777" w:rsidR="00C504F0" w:rsidRPr="00FA7A94" w:rsidRDefault="00C504F0" w:rsidP="00C504F0">
            <w:pPr>
              <w:spacing w:after="0" w:line="240" w:lineRule="auto"/>
              <w:ind w:firstLineChars="200" w:firstLine="360"/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A7A94"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en-US"/>
              </w:rPr>
              <w:t>Mean ± SD</w:t>
            </w:r>
          </w:p>
        </w:tc>
        <w:tc>
          <w:tcPr>
            <w:tcW w:w="14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6D6E08" w14:textId="26C59238" w:rsidR="00C504F0" w:rsidRPr="00FA7A94" w:rsidRDefault="00404188" w:rsidP="00C504F0">
            <w:pPr>
              <w:spacing w:after="0" w:line="240" w:lineRule="auto"/>
              <w:jc w:val="center"/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ja-JP"/>
              </w:rPr>
            </w:pPr>
            <w:r w:rsidRPr="00FA7A94"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ja-JP"/>
              </w:rPr>
              <w:t xml:space="preserve">12.9 </w:t>
            </w:r>
            <w:r w:rsidRPr="00FA7A94"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en-US"/>
              </w:rPr>
              <w:t xml:space="preserve">± </w:t>
            </w:r>
            <w:r w:rsidR="00A72E2D" w:rsidRPr="00FA7A94"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en-US"/>
              </w:rPr>
              <w:t>13.4</w:t>
            </w:r>
          </w:p>
        </w:tc>
        <w:tc>
          <w:tcPr>
            <w:tcW w:w="14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23188D" w14:textId="0425A109" w:rsidR="00C504F0" w:rsidRPr="00FA7A94" w:rsidRDefault="00A72E2D" w:rsidP="00C504F0">
            <w:pPr>
              <w:spacing w:after="0" w:line="240" w:lineRule="auto"/>
              <w:jc w:val="center"/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ja-JP"/>
              </w:rPr>
            </w:pPr>
            <w:r w:rsidRPr="00FA7A94"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ja-JP"/>
              </w:rPr>
              <w:t xml:space="preserve">20.3 </w:t>
            </w:r>
            <w:r w:rsidRPr="00FA7A94"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en-US"/>
              </w:rPr>
              <w:t>± 18.4</w:t>
            </w: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71A56E" w14:textId="742AFE51" w:rsidR="00C504F0" w:rsidRPr="00FA7A94" w:rsidRDefault="00A72E2D" w:rsidP="00C504F0">
            <w:pPr>
              <w:spacing w:after="0" w:line="240" w:lineRule="auto"/>
              <w:jc w:val="both"/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ja-JP"/>
              </w:rPr>
            </w:pPr>
            <w:r w:rsidRPr="00FA7A94"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ja-JP"/>
              </w:rPr>
              <w:t>0.0022</w:t>
            </w:r>
          </w:p>
        </w:tc>
        <w:tc>
          <w:tcPr>
            <w:tcW w:w="134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E41606" w14:textId="625A5B25" w:rsidR="00C504F0" w:rsidRPr="00FA7A94" w:rsidRDefault="00A72E2D" w:rsidP="00C504F0">
            <w:pPr>
              <w:spacing w:after="0" w:line="240" w:lineRule="auto"/>
              <w:jc w:val="center"/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ja-JP"/>
              </w:rPr>
            </w:pPr>
            <w:r w:rsidRPr="00FA7A94"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ja-JP"/>
              </w:rPr>
              <w:t xml:space="preserve">19.3 </w:t>
            </w:r>
            <w:r w:rsidRPr="00FA7A94"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en-US"/>
              </w:rPr>
              <w:t>±18.5</w:t>
            </w:r>
          </w:p>
        </w:tc>
        <w:tc>
          <w:tcPr>
            <w:tcW w:w="1347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2DAC56" w14:textId="5A10FFDB" w:rsidR="00C504F0" w:rsidRPr="00FA7A94" w:rsidRDefault="00A72E2D" w:rsidP="00C504F0">
            <w:pPr>
              <w:spacing w:after="0" w:line="240" w:lineRule="auto"/>
              <w:jc w:val="center"/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ja-JP"/>
              </w:rPr>
            </w:pPr>
            <w:r w:rsidRPr="00FA7A94"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ja-JP"/>
              </w:rPr>
              <w:t xml:space="preserve">21.1 </w:t>
            </w:r>
            <w:r w:rsidRPr="00FA7A94"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en-US"/>
              </w:rPr>
              <w:t>± 18.3</w:t>
            </w:r>
          </w:p>
        </w:tc>
        <w:tc>
          <w:tcPr>
            <w:tcW w:w="94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393602" w14:textId="360CB143" w:rsidR="00C504F0" w:rsidRPr="00FA7A94" w:rsidRDefault="00A72E2D" w:rsidP="00C504F0">
            <w:pPr>
              <w:spacing w:after="0" w:line="240" w:lineRule="auto"/>
              <w:jc w:val="both"/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ja-JP"/>
              </w:rPr>
            </w:pPr>
            <w:r w:rsidRPr="00FA7A94"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ja-JP"/>
              </w:rPr>
              <w:t>0.3271</w:t>
            </w:r>
          </w:p>
        </w:tc>
      </w:tr>
      <w:tr w:rsidR="00E50F67" w:rsidRPr="00FA7A94" w14:paraId="0F66EC71" w14:textId="77777777" w:rsidTr="006B00ED">
        <w:trPr>
          <w:trHeight w:val="278"/>
        </w:trPr>
        <w:tc>
          <w:tcPr>
            <w:tcW w:w="17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4AE9D9" w14:textId="77777777" w:rsidR="00C504F0" w:rsidRPr="00FA7A94" w:rsidRDefault="00C504F0" w:rsidP="00C504F0">
            <w:pPr>
              <w:spacing w:after="0" w:line="240" w:lineRule="auto"/>
              <w:ind w:firstLineChars="200" w:firstLine="360"/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A7A94"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en-US"/>
              </w:rPr>
              <w:t xml:space="preserve">Median 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DF9E8B3" w14:textId="0D7F613C" w:rsidR="00C504F0" w:rsidRPr="00FA7A94" w:rsidRDefault="00A72E2D" w:rsidP="00C504F0">
            <w:pPr>
              <w:spacing w:after="0" w:line="240" w:lineRule="auto"/>
              <w:jc w:val="center"/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ja-JP"/>
              </w:rPr>
            </w:pPr>
            <w:r w:rsidRPr="00FA7A94"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ja-JP"/>
              </w:rPr>
              <w:t>9.5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760DDB7" w14:textId="4F6006C8" w:rsidR="00C504F0" w:rsidRPr="00FA7A94" w:rsidRDefault="00A72E2D" w:rsidP="00C504F0">
            <w:pPr>
              <w:spacing w:after="0" w:line="240" w:lineRule="auto"/>
              <w:jc w:val="center"/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ja-JP"/>
              </w:rPr>
            </w:pPr>
            <w:r w:rsidRPr="00FA7A94"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ja-JP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A268248" w14:textId="037336C7" w:rsidR="00C504F0" w:rsidRPr="00FA7A94" w:rsidRDefault="00A72E2D" w:rsidP="00C504F0">
            <w:pPr>
              <w:spacing w:after="0" w:line="240" w:lineRule="auto"/>
              <w:jc w:val="both"/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ja-JP"/>
              </w:rPr>
            </w:pPr>
            <w:r w:rsidRPr="00FA7A94"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ja-JP"/>
              </w:rPr>
              <w:t>&lt;.0001</w:t>
            </w:r>
          </w:p>
        </w:tc>
        <w:tc>
          <w:tcPr>
            <w:tcW w:w="134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260E4F6" w14:textId="464AB977" w:rsidR="00C504F0" w:rsidRPr="00FA7A94" w:rsidRDefault="00E50F67" w:rsidP="00C504F0">
            <w:pPr>
              <w:spacing w:after="0" w:line="240" w:lineRule="auto"/>
              <w:jc w:val="center"/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ja-JP"/>
              </w:rPr>
            </w:pPr>
            <w:r w:rsidRPr="00FA7A94"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ja-JP"/>
              </w:rPr>
              <w:t>14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A3CA548" w14:textId="66696CF5" w:rsidR="00C504F0" w:rsidRPr="00FA7A94" w:rsidRDefault="00E50F67" w:rsidP="00C504F0">
            <w:pPr>
              <w:spacing w:after="0" w:line="240" w:lineRule="auto"/>
              <w:jc w:val="center"/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ja-JP"/>
              </w:rPr>
            </w:pPr>
            <w:r w:rsidRPr="00FA7A94"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ja-JP"/>
              </w:rPr>
              <w:t>16</w:t>
            </w:r>
          </w:p>
        </w:tc>
        <w:tc>
          <w:tcPr>
            <w:tcW w:w="94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39D94EC" w14:textId="0E318566" w:rsidR="00C504F0" w:rsidRPr="00FA7A94" w:rsidRDefault="00E50F67" w:rsidP="00C504F0">
            <w:pPr>
              <w:spacing w:after="0" w:line="240" w:lineRule="auto"/>
              <w:jc w:val="both"/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ja-JP"/>
              </w:rPr>
            </w:pPr>
            <w:r w:rsidRPr="00FA7A94"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ja-JP"/>
              </w:rPr>
              <w:t>0.2235</w:t>
            </w:r>
          </w:p>
        </w:tc>
      </w:tr>
      <w:tr w:rsidR="00C504F0" w:rsidRPr="00FA7A94" w14:paraId="03890C62" w14:textId="77777777" w:rsidTr="00E50F67">
        <w:trPr>
          <w:trHeight w:val="278"/>
        </w:trPr>
        <w:tc>
          <w:tcPr>
            <w:tcW w:w="9026" w:type="dxa"/>
            <w:gridSpan w:val="8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A896232" w14:textId="77777777" w:rsidR="00C504F0" w:rsidRPr="00FA7A94" w:rsidRDefault="00C504F0" w:rsidP="00C504F0">
            <w:pPr>
              <w:spacing w:after="0" w:line="240" w:lineRule="auto"/>
              <w:ind w:firstLineChars="150" w:firstLine="270"/>
              <w:jc w:val="both"/>
              <w:rPr>
                <w:rFonts w:ascii="Times New Roman" w:eastAsia="Meiryo UI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 w:rsidRPr="00FA7A94">
              <w:rPr>
                <w:rFonts w:ascii="Times New Roman" w:eastAsia="Meiryo UI" w:hAnsi="Times New Roman" w:cs="Times New Roman"/>
                <w:bCs/>
                <w:color w:val="000000"/>
                <w:sz w:val="18"/>
                <w:szCs w:val="18"/>
                <w:lang w:eastAsia="en-US"/>
              </w:rPr>
              <w:t>Platelets</w:t>
            </w:r>
          </w:p>
        </w:tc>
      </w:tr>
      <w:tr w:rsidR="00E50F67" w:rsidRPr="00FA7A94" w14:paraId="46214C2E" w14:textId="77777777" w:rsidTr="006B00ED">
        <w:trPr>
          <w:trHeight w:val="278"/>
        </w:trPr>
        <w:tc>
          <w:tcPr>
            <w:tcW w:w="170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ACB497" w14:textId="77777777" w:rsidR="00C504F0" w:rsidRPr="00FA7A94" w:rsidRDefault="00C504F0" w:rsidP="00C504F0">
            <w:pPr>
              <w:spacing w:after="0" w:line="240" w:lineRule="auto"/>
              <w:ind w:firstLineChars="200" w:firstLine="360"/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A7A94">
              <w:rPr>
                <w:rFonts w:ascii="Times New Roman" w:eastAsia="Meiryo UI" w:hAnsi="Times New Roman" w:cs="Times New Roman"/>
                <w:bCs/>
                <w:color w:val="000000"/>
                <w:sz w:val="18"/>
                <w:szCs w:val="18"/>
                <w:lang w:eastAsia="ja-JP"/>
              </w:rPr>
              <w:t>N (%)</w:t>
            </w:r>
          </w:p>
        </w:tc>
        <w:tc>
          <w:tcPr>
            <w:tcW w:w="14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98C60A" w14:textId="647C727E" w:rsidR="00C504F0" w:rsidRPr="00FA7A94" w:rsidRDefault="00E50F67" w:rsidP="00C504F0">
            <w:pPr>
              <w:spacing w:after="0" w:line="240" w:lineRule="auto"/>
              <w:jc w:val="center"/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ja-JP"/>
              </w:rPr>
            </w:pPr>
            <w:r w:rsidRPr="00FA7A94"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ja-JP"/>
              </w:rPr>
              <w:t>96 (99.0)</w:t>
            </w:r>
          </w:p>
        </w:tc>
        <w:tc>
          <w:tcPr>
            <w:tcW w:w="14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F26EE2" w14:textId="3C79D06D" w:rsidR="00C504F0" w:rsidRPr="00FA7A94" w:rsidRDefault="00E50F67" w:rsidP="00C504F0">
            <w:pPr>
              <w:spacing w:after="0" w:line="240" w:lineRule="auto"/>
              <w:jc w:val="center"/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ja-JP"/>
              </w:rPr>
            </w:pPr>
            <w:r w:rsidRPr="00FA7A94"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ja-JP"/>
              </w:rPr>
              <w:t>575 (98.8)</w:t>
            </w: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94BAAE" w14:textId="77777777" w:rsidR="00C504F0" w:rsidRPr="00FA7A94" w:rsidRDefault="00C504F0" w:rsidP="00C504F0">
            <w:pPr>
              <w:spacing w:after="0" w:line="240" w:lineRule="auto"/>
              <w:jc w:val="both"/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4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CA723E" w14:textId="35934E30" w:rsidR="00C504F0" w:rsidRPr="00FA7A94" w:rsidRDefault="00E50F67" w:rsidP="00C504F0">
            <w:pPr>
              <w:spacing w:after="0" w:line="240" w:lineRule="auto"/>
              <w:jc w:val="center"/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ja-JP"/>
              </w:rPr>
            </w:pPr>
            <w:r w:rsidRPr="00FA7A94"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ja-JP"/>
              </w:rPr>
              <w:t>258 (98.5)</w:t>
            </w:r>
          </w:p>
        </w:tc>
        <w:tc>
          <w:tcPr>
            <w:tcW w:w="1347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8D5D82" w14:textId="6C70F084" w:rsidR="00C504F0" w:rsidRPr="00FA7A94" w:rsidRDefault="00E50F67" w:rsidP="00C504F0">
            <w:pPr>
              <w:spacing w:after="0" w:line="240" w:lineRule="auto"/>
              <w:jc w:val="center"/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ja-JP"/>
              </w:rPr>
            </w:pPr>
            <w:r w:rsidRPr="00FA7A94"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ja-JP"/>
              </w:rPr>
              <w:t>317 (99.1)</w:t>
            </w:r>
          </w:p>
        </w:tc>
        <w:tc>
          <w:tcPr>
            <w:tcW w:w="94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492BC7" w14:textId="77777777" w:rsidR="00C504F0" w:rsidRPr="00FA7A94" w:rsidRDefault="00C504F0" w:rsidP="00C504F0">
            <w:pPr>
              <w:spacing w:after="0" w:line="240" w:lineRule="auto"/>
              <w:jc w:val="both"/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ja-JP"/>
              </w:rPr>
            </w:pPr>
          </w:p>
        </w:tc>
      </w:tr>
      <w:tr w:rsidR="00E50F67" w:rsidRPr="00FA7A94" w14:paraId="32464621" w14:textId="77777777" w:rsidTr="006B00ED">
        <w:trPr>
          <w:trHeight w:val="278"/>
        </w:trPr>
        <w:tc>
          <w:tcPr>
            <w:tcW w:w="170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746737" w14:textId="77777777" w:rsidR="00C504F0" w:rsidRPr="00FA7A94" w:rsidRDefault="00C504F0" w:rsidP="00C504F0">
            <w:pPr>
              <w:spacing w:after="0" w:line="240" w:lineRule="auto"/>
              <w:ind w:firstLineChars="200" w:firstLine="360"/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A7A94"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en-US"/>
              </w:rPr>
              <w:t>Mean ± SD</w:t>
            </w:r>
          </w:p>
        </w:tc>
        <w:tc>
          <w:tcPr>
            <w:tcW w:w="14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A86F0A" w14:textId="2AB6A50B" w:rsidR="00C504F0" w:rsidRPr="00FA7A94" w:rsidRDefault="00E50F67" w:rsidP="00C504F0">
            <w:pPr>
              <w:spacing w:after="0" w:line="240" w:lineRule="auto"/>
              <w:jc w:val="center"/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ja-JP"/>
              </w:rPr>
            </w:pPr>
            <w:r w:rsidRPr="00FA7A94"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ja-JP"/>
              </w:rPr>
              <w:t xml:space="preserve">155.5 </w:t>
            </w:r>
            <w:r w:rsidRPr="00FA7A94"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en-US"/>
              </w:rPr>
              <w:t>± 162.4</w:t>
            </w:r>
          </w:p>
        </w:tc>
        <w:tc>
          <w:tcPr>
            <w:tcW w:w="14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B8A61A" w14:textId="69371B6B" w:rsidR="00C504F0" w:rsidRPr="00FA7A94" w:rsidRDefault="00E50F67" w:rsidP="00C504F0">
            <w:pPr>
              <w:spacing w:after="0" w:line="240" w:lineRule="auto"/>
              <w:jc w:val="center"/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ja-JP"/>
              </w:rPr>
            </w:pPr>
            <w:r w:rsidRPr="00FA7A94"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ja-JP"/>
              </w:rPr>
              <w:t xml:space="preserve">259.6 </w:t>
            </w:r>
            <w:r w:rsidRPr="00FA7A94"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en-US"/>
              </w:rPr>
              <w:t>± 250.3</w:t>
            </w: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C91A9F" w14:textId="3E1DD6A3" w:rsidR="00C504F0" w:rsidRPr="00FA7A94" w:rsidRDefault="007D7DA9" w:rsidP="00C504F0">
            <w:pPr>
              <w:spacing w:after="0" w:line="240" w:lineRule="auto"/>
              <w:jc w:val="both"/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ja-JP"/>
              </w:rPr>
            </w:pPr>
            <w:r w:rsidRPr="00FA7A94"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ja-JP"/>
              </w:rPr>
              <w:t>&lt;.0001</w:t>
            </w:r>
          </w:p>
        </w:tc>
        <w:tc>
          <w:tcPr>
            <w:tcW w:w="134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0F242B" w14:textId="4B1FD943" w:rsidR="00C504F0" w:rsidRPr="00FA7A94" w:rsidRDefault="007D7DA9" w:rsidP="00C504F0">
            <w:pPr>
              <w:spacing w:after="0" w:line="240" w:lineRule="auto"/>
              <w:jc w:val="center"/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ja-JP"/>
              </w:rPr>
            </w:pPr>
            <w:r w:rsidRPr="00FA7A94"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ja-JP"/>
              </w:rPr>
              <w:t xml:space="preserve">226.1 </w:t>
            </w:r>
            <w:r w:rsidRPr="00FA7A94"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en-US"/>
              </w:rPr>
              <w:t>± 220.5</w:t>
            </w:r>
          </w:p>
        </w:tc>
        <w:tc>
          <w:tcPr>
            <w:tcW w:w="1347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EB80BA" w14:textId="5269C1E7" w:rsidR="00C504F0" w:rsidRPr="00FA7A94" w:rsidRDefault="007D7DA9" w:rsidP="007D7DA9">
            <w:pPr>
              <w:spacing w:after="0" w:line="240" w:lineRule="auto"/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ja-JP"/>
              </w:rPr>
            </w:pPr>
            <w:r w:rsidRPr="00FA7A94"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ja-JP"/>
              </w:rPr>
              <w:t xml:space="preserve">286.8 </w:t>
            </w:r>
            <w:r w:rsidRPr="00FA7A94"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en-US"/>
              </w:rPr>
              <w:t>±</w:t>
            </w:r>
            <w:r w:rsidR="006B00ED" w:rsidRPr="00FA7A94"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FA7A94"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en-US"/>
              </w:rPr>
              <w:t>269.3</w:t>
            </w:r>
          </w:p>
        </w:tc>
        <w:tc>
          <w:tcPr>
            <w:tcW w:w="94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B64A1D" w14:textId="69E5A037" w:rsidR="00C504F0" w:rsidRPr="00FA7A94" w:rsidRDefault="00675617" w:rsidP="00C504F0">
            <w:pPr>
              <w:spacing w:after="0" w:line="240" w:lineRule="auto"/>
              <w:jc w:val="both"/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ja-JP"/>
              </w:rPr>
            </w:pPr>
            <w:r w:rsidRPr="00FA7A94"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ja-JP"/>
              </w:rPr>
              <w:t>0.0037</w:t>
            </w:r>
          </w:p>
        </w:tc>
      </w:tr>
      <w:tr w:rsidR="00E50F67" w:rsidRPr="00FA7A94" w14:paraId="5EB24B7B" w14:textId="77777777" w:rsidTr="006B00ED">
        <w:trPr>
          <w:trHeight w:val="278"/>
        </w:trPr>
        <w:tc>
          <w:tcPr>
            <w:tcW w:w="17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FD22C0" w14:textId="77777777" w:rsidR="00C504F0" w:rsidRPr="00FA7A94" w:rsidRDefault="00C504F0" w:rsidP="00C504F0">
            <w:pPr>
              <w:spacing w:after="0" w:line="240" w:lineRule="auto"/>
              <w:ind w:firstLineChars="200" w:firstLine="360"/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A7A94"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en-US"/>
              </w:rPr>
              <w:t xml:space="preserve">Median 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62AF386" w14:textId="6E3B6CFA" w:rsidR="00C504F0" w:rsidRPr="00FA7A94" w:rsidRDefault="00675617" w:rsidP="00C504F0">
            <w:pPr>
              <w:spacing w:after="0" w:line="240" w:lineRule="auto"/>
              <w:jc w:val="center"/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ja-JP"/>
              </w:rPr>
            </w:pPr>
            <w:r w:rsidRPr="00FA7A94"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ja-JP"/>
              </w:rPr>
              <w:t>110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8CD1200" w14:textId="75F7DBEF" w:rsidR="00C504F0" w:rsidRPr="00FA7A94" w:rsidRDefault="00675617" w:rsidP="00C504F0">
            <w:pPr>
              <w:spacing w:after="0" w:line="240" w:lineRule="auto"/>
              <w:jc w:val="center"/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ja-JP"/>
              </w:rPr>
            </w:pPr>
            <w:r w:rsidRPr="00FA7A94"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ja-JP"/>
              </w:rPr>
              <w:t>190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E387E4A" w14:textId="69B9E32D" w:rsidR="00C504F0" w:rsidRPr="00FA7A94" w:rsidRDefault="00675617" w:rsidP="00C504F0">
            <w:pPr>
              <w:spacing w:after="0" w:line="240" w:lineRule="auto"/>
              <w:jc w:val="center"/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ja-JP"/>
              </w:rPr>
            </w:pPr>
            <w:r w:rsidRPr="00FA7A94"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ja-JP"/>
              </w:rPr>
              <w:t>&lt;.0001</w:t>
            </w:r>
          </w:p>
        </w:tc>
        <w:tc>
          <w:tcPr>
            <w:tcW w:w="134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851B320" w14:textId="0553B997" w:rsidR="00C504F0" w:rsidRPr="00FA7A94" w:rsidRDefault="00675617" w:rsidP="00C504F0">
            <w:pPr>
              <w:spacing w:after="0" w:line="240" w:lineRule="auto"/>
              <w:jc w:val="center"/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ja-JP"/>
              </w:rPr>
            </w:pPr>
            <w:r w:rsidRPr="00FA7A94"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ja-JP"/>
              </w:rPr>
              <w:t>172.5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151AF17" w14:textId="71C431E4" w:rsidR="00C504F0" w:rsidRPr="00FA7A94" w:rsidRDefault="00675617" w:rsidP="00C504F0">
            <w:pPr>
              <w:spacing w:after="0" w:line="240" w:lineRule="auto"/>
              <w:jc w:val="center"/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ja-JP"/>
              </w:rPr>
            </w:pPr>
            <w:r w:rsidRPr="00FA7A94"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ja-JP"/>
              </w:rPr>
              <w:t>200</w:t>
            </w:r>
          </w:p>
        </w:tc>
        <w:tc>
          <w:tcPr>
            <w:tcW w:w="94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5B6BE60" w14:textId="5B405879" w:rsidR="00C504F0" w:rsidRPr="00FA7A94" w:rsidRDefault="00675617" w:rsidP="00C504F0">
            <w:pPr>
              <w:spacing w:after="0" w:line="240" w:lineRule="auto"/>
              <w:jc w:val="both"/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ja-JP"/>
              </w:rPr>
            </w:pPr>
            <w:r w:rsidRPr="00FA7A94"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ja-JP"/>
              </w:rPr>
              <w:t>0.0025</w:t>
            </w:r>
          </w:p>
        </w:tc>
      </w:tr>
      <w:tr w:rsidR="00C504F0" w:rsidRPr="00FA7A94" w14:paraId="0AC36EC5" w14:textId="77777777" w:rsidTr="00E50F67">
        <w:trPr>
          <w:trHeight w:val="290"/>
        </w:trPr>
        <w:tc>
          <w:tcPr>
            <w:tcW w:w="9026" w:type="dxa"/>
            <w:gridSpan w:val="8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9068905" w14:textId="77777777" w:rsidR="00C504F0" w:rsidRPr="00FA7A94" w:rsidRDefault="00C504F0" w:rsidP="00C504F0">
            <w:pPr>
              <w:spacing w:after="0" w:line="240" w:lineRule="auto"/>
              <w:jc w:val="both"/>
              <w:rPr>
                <w:rFonts w:ascii="Times New Roman" w:eastAsia="Meiryo U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A7A94">
              <w:rPr>
                <w:rFonts w:ascii="Times New Roman" w:eastAsia="Meiryo U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Examination (number of times)</w:t>
            </w:r>
          </w:p>
        </w:tc>
      </w:tr>
      <w:tr w:rsidR="00C504F0" w:rsidRPr="00FA7A94" w14:paraId="0A9C9505" w14:textId="77777777" w:rsidTr="00E50F67">
        <w:trPr>
          <w:trHeight w:val="278"/>
        </w:trPr>
        <w:tc>
          <w:tcPr>
            <w:tcW w:w="9026" w:type="dxa"/>
            <w:gridSpan w:val="8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67D290D" w14:textId="77777777" w:rsidR="00C504F0" w:rsidRPr="00FA7A94" w:rsidRDefault="00C504F0" w:rsidP="00C504F0">
            <w:pPr>
              <w:spacing w:after="0" w:line="240" w:lineRule="auto"/>
              <w:ind w:firstLineChars="100" w:firstLine="180"/>
              <w:jc w:val="both"/>
              <w:rPr>
                <w:rFonts w:ascii="Times New Roman" w:eastAsia="Meiryo UI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 w:rsidRPr="00FA7A94">
              <w:rPr>
                <w:rFonts w:ascii="Times New Roman" w:eastAsia="Meiryo UI" w:hAnsi="Times New Roman" w:cs="Times New Roman"/>
                <w:bCs/>
                <w:color w:val="000000"/>
                <w:sz w:val="18"/>
                <w:szCs w:val="18"/>
                <w:lang w:eastAsia="en-US"/>
              </w:rPr>
              <w:t>Clinical examination</w:t>
            </w:r>
          </w:p>
        </w:tc>
      </w:tr>
      <w:tr w:rsidR="00E50F67" w:rsidRPr="00FA7A94" w14:paraId="277C58E8" w14:textId="77777777" w:rsidTr="006B00ED">
        <w:trPr>
          <w:trHeight w:val="278"/>
        </w:trPr>
        <w:tc>
          <w:tcPr>
            <w:tcW w:w="170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0D8442" w14:textId="77777777" w:rsidR="00C504F0" w:rsidRPr="00FA7A94" w:rsidRDefault="00C504F0" w:rsidP="00C504F0">
            <w:pPr>
              <w:spacing w:after="0" w:line="240" w:lineRule="auto"/>
              <w:ind w:firstLineChars="150" w:firstLine="270"/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A7A94">
              <w:rPr>
                <w:rFonts w:ascii="Times New Roman" w:eastAsia="Meiryo UI" w:hAnsi="Times New Roman" w:cs="Times New Roman"/>
                <w:bCs/>
                <w:color w:val="000000"/>
                <w:sz w:val="18"/>
                <w:szCs w:val="18"/>
                <w:lang w:eastAsia="ja-JP"/>
              </w:rPr>
              <w:t>N (%)</w:t>
            </w:r>
          </w:p>
        </w:tc>
        <w:tc>
          <w:tcPr>
            <w:tcW w:w="14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97AE99" w14:textId="01E6163B" w:rsidR="00C504F0" w:rsidRPr="00FA7A94" w:rsidRDefault="00404188" w:rsidP="00C504F0">
            <w:pPr>
              <w:spacing w:after="0" w:line="240" w:lineRule="auto"/>
              <w:jc w:val="center"/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ja-JP"/>
              </w:rPr>
            </w:pPr>
            <w:r w:rsidRPr="00FA7A94"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ja-JP"/>
              </w:rPr>
              <w:t>97 (100)</w:t>
            </w:r>
          </w:p>
        </w:tc>
        <w:tc>
          <w:tcPr>
            <w:tcW w:w="14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11D629" w14:textId="78751C10" w:rsidR="00C504F0" w:rsidRPr="00FA7A94" w:rsidRDefault="00404188" w:rsidP="00C504F0">
            <w:pPr>
              <w:spacing w:after="0" w:line="240" w:lineRule="auto"/>
              <w:jc w:val="center"/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ja-JP"/>
              </w:rPr>
            </w:pPr>
            <w:r w:rsidRPr="00FA7A94"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ja-JP"/>
              </w:rPr>
              <w:t>582 (100)</w:t>
            </w: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51ADAC" w14:textId="77777777" w:rsidR="00C504F0" w:rsidRPr="00FA7A94" w:rsidRDefault="00C504F0" w:rsidP="00C504F0">
            <w:pPr>
              <w:spacing w:after="0" w:line="240" w:lineRule="auto"/>
              <w:jc w:val="both"/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8083F7" w14:textId="4EBEC353" w:rsidR="00C504F0" w:rsidRPr="00FA7A94" w:rsidRDefault="00404188" w:rsidP="00C504F0">
            <w:pPr>
              <w:spacing w:after="0" w:line="240" w:lineRule="auto"/>
              <w:jc w:val="center"/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ja-JP"/>
              </w:rPr>
            </w:pPr>
            <w:r w:rsidRPr="00FA7A94"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ja-JP"/>
              </w:rPr>
              <w:t>262 (100)</w:t>
            </w: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536489" w14:textId="0CE9D9F6" w:rsidR="00C504F0" w:rsidRPr="00FA7A94" w:rsidRDefault="00404188" w:rsidP="00C504F0">
            <w:pPr>
              <w:spacing w:after="0" w:line="240" w:lineRule="auto"/>
              <w:jc w:val="center"/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ja-JP"/>
              </w:rPr>
            </w:pPr>
            <w:r w:rsidRPr="00FA7A94"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ja-JP"/>
              </w:rPr>
              <w:t>320 (100)</w:t>
            </w:r>
          </w:p>
        </w:tc>
        <w:tc>
          <w:tcPr>
            <w:tcW w:w="94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44B263" w14:textId="77777777" w:rsidR="00C504F0" w:rsidRPr="00FA7A94" w:rsidRDefault="00C504F0" w:rsidP="00C504F0">
            <w:pPr>
              <w:spacing w:after="0" w:line="240" w:lineRule="auto"/>
              <w:jc w:val="both"/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ja-JP"/>
              </w:rPr>
            </w:pPr>
          </w:p>
        </w:tc>
      </w:tr>
      <w:tr w:rsidR="00E50F67" w:rsidRPr="00FA7A94" w14:paraId="2E847056" w14:textId="77777777" w:rsidTr="006B00ED">
        <w:trPr>
          <w:trHeight w:val="278"/>
        </w:trPr>
        <w:tc>
          <w:tcPr>
            <w:tcW w:w="170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6B870F" w14:textId="77777777" w:rsidR="00C504F0" w:rsidRPr="00FA7A94" w:rsidRDefault="00C504F0" w:rsidP="00C504F0">
            <w:pPr>
              <w:spacing w:after="0" w:line="240" w:lineRule="auto"/>
              <w:ind w:firstLineChars="150" w:firstLine="270"/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A7A94"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en-US"/>
              </w:rPr>
              <w:t>Mean ± SD</w:t>
            </w:r>
          </w:p>
        </w:tc>
        <w:tc>
          <w:tcPr>
            <w:tcW w:w="14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292EEF" w14:textId="5A8EFCDC" w:rsidR="00C504F0" w:rsidRPr="00FA7A94" w:rsidRDefault="00404188" w:rsidP="00C504F0">
            <w:pPr>
              <w:spacing w:after="0" w:line="240" w:lineRule="auto"/>
              <w:jc w:val="center"/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ja-JP"/>
              </w:rPr>
            </w:pPr>
            <w:r w:rsidRPr="00FA7A94"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ja-JP"/>
              </w:rPr>
              <w:t xml:space="preserve">97.8 </w:t>
            </w:r>
            <w:r w:rsidRPr="00FA7A94"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en-US"/>
              </w:rPr>
              <w:t>± 43.9</w:t>
            </w:r>
          </w:p>
        </w:tc>
        <w:tc>
          <w:tcPr>
            <w:tcW w:w="14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FA2A31" w14:textId="108AC300" w:rsidR="00C504F0" w:rsidRPr="00FA7A94" w:rsidRDefault="00404188" w:rsidP="00C504F0">
            <w:pPr>
              <w:spacing w:after="0" w:line="240" w:lineRule="auto"/>
              <w:jc w:val="center"/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ja-JP"/>
              </w:rPr>
            </w:pPr>
            <w:r w:rsidRPr="00FA7A94"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ja-JP"/>
              </w:rPr>
              <w:t xml:space="preserve">140.7 </w:t>
            </w:r>
            <w:r w:rsidRPr="00FA7A94"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en-US"/>
              </w:rPr>
              <w:t>± 55.7</w:t>
            </w: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316974" w14:textId="2B237FEC" w:rsidR="00C504F0" w:rsidRPr="00FA7A94" w:rsidRDefault="00404188" w:rsidP="00C504F0">
            <w:pPr>
              <w:spacing w:after="0" w:line="240" w:lineRule="auto"/>
              <w:jc w:val="both"/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ja-JP"/>
              </w:rPr>
            </w:pPr>
            <w:r w:rsidRPr="00FA7A94"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ja-JP"/>
              </w:rPr>
              <w:t>&lt;.0001</w:t>
            </w:r>
          </w:p>
        </w:tc>
        <w:tc>
          <w:tcPr>
            <w:tcW w:w="1417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A74C3A" w14:textId="77C5C8B9" w:rsidR="00C504F0" w:rsidRPr="00FA7A94" w:rsidRDefault="00404188" w:rsidP="00C504F0">
            <w:pPr>
              <w:spacing w:after="0" w:line="240" w:lineRule="auto"/>
              <w:jc w:val="center"/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ja-JP"/>
              </w:rPr>
            </w:pPr>
            <w:r w:rsidRPr="00FA7A94"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ja-JP"/>
              </w:rPr>
              <w:t xml:space="preserve">135.6 </w:t>
            </w:r>
            <w:r w:rsidRPr="00FA7A94"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en-US"/>
              </w:rPr>
              <w:t>± 51.0</w:t>
            </w: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2412AE" w14:textId="617B2687" w:rsidR="00C504F0" w:rsidRPr="00FA7A94" w:rsidRDefault="00404188" w:rsidP="00C504F0">
            <w:pPr>
              <w:spacing w:after="0" w:line="240" w:lineRule="auto"/>
              <w:jc w:val="center"/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ja-JP"/>
              </w:rPr>
            </w:pPr>
            <w:r w:rsidRPr="00FA7A94"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ja-JP"/>
              </w:rPr>
              <w:t xml:space="preserve">145.0 </w:t>
            </w:r>
            <w:r w:rsidRPr="00FA7A94"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en-US"/>
              </w:rPr>
              <w:t>±59.0</w:t>
            </w:r>
          </w:p>
        </w:tc>
        <w:tc>
          <w:tcPr>
            <w:tcW w:w="94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ED6D3D" w14:textId="5A8E6942" w:rsidR="00C504F0" w:rsidRPr="00FA7A94" w:rsidRDefault="00404188" w:rsidP="00C504F0">
            <w:pPr>
              <w:spacing w:after="0" w:line="240" w:lineRule="auto"/>
              <w:jc w:val="both"/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ja-JP"/>
              </w:rPr>
            </w:pPr>
            <w:r w:rsidRPr="00FA7A94"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ja-JP"/>
              </w:rPr>
              <w:t>0.0445</w:t>
            </w:r>
          </w:p>
        </w:tc>
      </w:tr>
      <w:tr w:rsidR="00E50F67" w:rsidRPr="00FA7A94" w14:paraId="4F236AFD" w14:textId="77777777" w:rsidTr="006B00ED">
        <w:trPr>
          <w:trHeight w:val="278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66F68" w14:textId="77777777" w:rsidR="00C504F0" w:rsidRPr="00FA7A94" w:rsidRDefault="00C504F0" w:rsidP="00C504F0">
            <w:pPr>
              <w:spacing w:after="0" w:line="240" w:lineRule="auto"/>
              <w:ind w:firstLineChars="150" w:firstLine="270"/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A7A94"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en-US"/>
              </w:rPr>
              <w:t xml:space="preserve">Median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7CAC4B" w14:textId="6B1C4C31" w:rsidR="00C504F0" w:rsidRPr="00FA7A94" w:rsidRDefault="00404188" w:rsidP="00C504F0">
            <w:pPr>
              <w:spacing w:after="0" w:line="240" w:lineRule="auto"/>
              <w:jc w:val="center"/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ja-JP"/>
              </w:rPr>
            </w:pPr>
            <w:r w:rsidRPr="00FA7A94"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ja-JP"/>
              </w:rPr>
              <w:t>93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EA85FA" w14:textId="4BDBD127" w:rsidR="00C504F0" w:rsidRPr="00FA7A94" w:rsidRDefault="00404188" w:rsidP="00C504F0">
            <w:pPr>
              <w:spacing w:after="0" w:line="240" w:lineRule="auto"/>
              <w:jc w:val="center"/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ja-JP"/>
              </w:rPr>
            </w:pPr>
            <w:r w:rsidRPr="00FA7A94"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ja-JP"/>
              </w:rPr>
              <w:t>133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227B4B" w14:textId="1E0E278C" w:rsidR="00C504F0" w:rsidRPr="00FA7A94" w:rsidRDefault="00404188" w:rsidP="00E50F67">
            <w:pPr>
              <w:spacing w:after="0" w:line="240" w:lineRule="auto"/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A7A94"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ja-JP"/>
              </w:rPr>
              <w:t>&lt;.0001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E0E449" w14:textId="39746EFA" w:rsidR="00C504F0" w:rsidRPr="00FA7A94" w:rsidRDefault="00404188" w:rsidP="00C504F0">
            <w:pPr>
              <w:spacing w:after="0" w:line="240" w:lineRule="auto"/>
              <w:jc w:val="center"/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ja-JP"/>
              </w:rPr>
            </w:pPr>
            <w:r w:rsidRPr="00FA7A94"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ja-JP"/>
              </w:rPr>
              <w:t>130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A277B2" w14:textId="709B66F6" w:rsidR="00C504F0" w:rsidRPr="00FA7A94" w:rsidRDefault="00404188" w:rsidP="00C504F0">
            <w:pPr>
              <w:spacing w:after="0" w:line="240" w:lineRule="auto"/>
              <w:jc w:val="center"/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ja-JP"/>
              </w:rPr>
            </w:pPr>
            <w:r w:rsidRPr="00FA7A94"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ja-JP"/>
              </w:rPr>
              <w:t>135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D6C3D4" w14:textId="403FE3C8" w:rsidR="00C504F0" w:rsidRPr="00FA7A94" w:rsidRDefault="00404188" w:rsidP="00C504F0">
            <w:pPr>
              <w:spacing w:after="0" w:line="240" w:lineRule="auto"/>
              <w:jc w:val="both"/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ja-JP"/>
              </w:rPr>
            </w:pPr>
            <w:r w:rsidRPr="00FA7A94">
              <w:rPr>
                <w:rFonts w:ascii="Times New Roman" w:eastAsia="Meiryo UI" w:hAnsi="Times New Roman" w:cs="Times New Roman"/>
                <w:color w:val="000000"/>
                <w:sz w:val="18"/>
                <w:szCs w:val="18"/>
                <w:lang w:eastAsia="ja-JP"/>
              </w:rPr>
              <w:t>0.1129</w:t>
            </w:r>
          </w:p>
        </w:tc>
      </w:tr>
      <w:tr w:rsidR="00C504F0" w:rsidRPr="00FA7A94" w14:paraId="232B6178" w14:textId="77777777" w:rsidTr="00E50F67">
        <w:trPr>
          <w:trHeight w:val="248"/>
        </w:trPr>
        <w:tc>
          <w:tcPr>
            <w:tcW w:w="9026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285807" w14:textId="77777777" w:rsidR="00C504F0" w:rsidRDefault="00C504F0" w:rsidP="00C504F0">
            <w:pPr>
              <w:spacing w:after="0" w:line="240" w:lineRule="auto"/>
              <w:rPr>
                <w:rFonts w:ascii="Times New Roman" w:eastAsia="Meiryo UI" w:hAnsi="Times New Roman" w:cs="Times New Roman"/>
                <w:color w:val="000000"/>
                <w:sz w:val="16"/>
                <w:szCs w:val="18"/>
                <w:lang w:eastAsia="en-US"/>
              </w:rPr>
            </w:pPr>
            <w:r w:rsidRPr="00FA7A94">
              <w:rPr>
                <w:rFonts w:ascii="Times New Roman" w:eastAsia="Meiryo UI" w:hAnsi="Times New Roman" w:cs="Times New Roman"/>
                <w:color w:val="000000"/>
                <w:sz w:val="16"/>
                <w:szCs w:val="18"/>
                <w:lang w:eastAsia="en-US"/>
              </w:rPr>
              <w:t xml:space="preserve">CMV: cytomegalovirus; HCRU: healthcare resource utilization; HSCT: hematopoietic stem cell transplantations; IV: Intravenous; MRSA: methicillin-resistant </w:t>
            </w:r>
            <w:r w:rsidRPr="00FA7A94">
              <w:rPr>
                <w:rFonts w:ascii="Times New Roman" w:eastAsia="Meiryo UI" w:hAnsi="Times New Roman" w:cs="Times New Roman"/>
                <w:i/>
                <w:color w:val="000000"/>
                <w:sz w:val="16"/>
                <w:szCs w:val="18"/>
                <w:lang w:eastAsia="en-US"/>
              </w:rPr>
              <w:t>Staphylococcus aureus</w:t>
            </w:r>
            <w:r w:rsidRPr="00FA7A94">
              <w:rPr>
                <w:rFonts w:ascii="Times New Roman" w:eastAsia="Meiryo UI" w:hAnsi="Times New Roman" w:cs="Times New Roman"/>
                <w:color w:val="000000"/>
                <w:sz w:val="16"/>
                <w:szCs w:val="18"/>
                <w:lang w:eastAsia="en-US"/>
              </w:rPr>
              <w:t>; PO:</w:t>
            </w:r>
            <w:r w:rsidRPr="00FA7A94">
              <w:rPr>
                <w:rFonts w:ascii="Times New Roman" w:hAnsi="Times New Roman" w:cs="Times New Roman"/>
              </w:rPr>
              <w:t xml:space="preserve"> </w:t>
            </w:r>
            <w:r w:rsidRPr="00FA7A94">
              <w:rPr>
                <w:rFonts w:ascii="Times New Roman" w:eastAsia="Meiryo UI" w:hAnsi="Times New Roman" w:cs="Times New Roman"/>
                <w:color w:val="000000"/>
                <w:sz w:val="16"/>
                <w:szCs w:val="18"/>
                <w:lang w:eastAsia="en-US"/>
              </w:rPr>
              <w:t>per oral; SD: standard deviation</w:t>
            </w:r>
            <w:r w:rsidR="0021775A">
              <w:rPr>
                <w:rFonts w:ascii="Times New Roman" w:eastAsia="Meiryo UI" w:hAnsi="Times New Roman" w:cs="Times New Roman"/>
                <w:color w:val="000000"/>
                <w:sz w:val="16"/>
                <w:szCs w:val="18"/>
                <w:lang w:eastAsia="en-US"/>
              </w:rPr>
              <w:t>.</w:t>
            </w:r>
          </w:p>
          <w:p w14:paraId="30C225A8" w14:textId="5CC951BF" w:rsidR="0021775A" w:rsidRPr="00FA7A94" w:rsidRDefault="0021775A" w:rsidP="00C504F0">
            <w:pPr>
              <w:spacing w:after="0" w:line="240" w:lineRule="auto"/>
              <w:rPr>
                <w:rFonts w:ascii="Times New Roman" w:eastAsia="Meiryo UI" w:hAnsi="Times New Roman" w:cs="Times New Roman"/>
                <w:color w:val="000000"/>
                <w:sz w:val="16"/>
                <w:szCs w:val="18"/>
                <w:lang w:eastAsia="en-US"/>
              </w:rPr>
            </w:pPr>
            <w:r w:rsidRPr="00797A31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  <w:lang w:eastAsia="ja-JP"/>
              </w:rPr>
              <w:t>a</w:t>
            </w:r>
            <w:r>
              <w:rPr>
                <w:rFonts w:ascii="Times New Roman" w:hAnsi="Times New Roman" w:cs="Times New Roman" w:hint="eastAsia"/>
                <w:color w:val="000000"/>
                <w:sz w:val="16"/>
                <w:szCs w:val="16"/>
                <w:vertAlign w:val="superscript"/>
                <w:lang w:eastAsia="ja-JP"/>
              </w:rPr>
              <w:t xml:space="preserve"> </w:t>
            </w:r>
            <w:r w:rsidRPr="00FA7A94">
              <w:rPr>
                <w:rFonts w:ascii="Times New Roman" w:hAnsi="Times New Roman" w:cs="Times New Roman"/>
                <w:color w:val="000000"/>
                <w:sz w:val="16"/>
                <w:szCs w:val="16"/>
                <w:lang w:eastAsia="ja-JP"/>
              </w:rPr>
              <w:t>having no CMV episode within 100 days post index date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ja-JP"/>
              </w:rPr>
              <w:t xml:space="preserve">; </w:t>
            </w:r>
            <w:r w:rsidRPr="00866DD1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  <w:lang w:eastAsia="ja-JP"/>
              </w:rPr>
              <w:t>b</w:t>
            </w:r>
            <w:r w:rsidRPr="00FA7A94">
              <w:rPr>
                <w:rFonts w:ascii="Times New Roman" w:hAnsi="Times New Roman" w:cs="Times New Roman"/>
                <w:color w:val="000000"/>
                <w:sz w:val="16"/>
                <w:szCs w:val="16"/>
                <w:lang w:eastAsia="ja-JP"/>
              </w:rPr>
              <w:t xml:space="preserve"> having at least one CMV episode within 100 days post index date;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  <w:lang w:eastAsia="ja-JP"/>
              </w:rPr>
              <w:t>c</w:t>
            </w:r>
            <w:r w:rsidRPr="00FA7A9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A7A94">
              <w:rPr>
                <w:rFonts w:ascii="Times New Roman" w:hAnsi="Times New Roman" w:cs="Times New Roman"/>
                <w:color w:val="000000"/>
                <w:sz w:val="16"/>
                <w:szCs w:val="16"/>
                <w:lang w:eastAsia="ja-JP"/>
              </w:rPr>
              <w:t xml:space="preserve">having only one CMV episode within 100 days post index date;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  <w:lang w:eastAsia="ja-JP"/>
              </w:rPr>
              <w:t>d</w:t>
            </w:r>
            <w:r w:rsidRPr="00FA7A94">
              <w:rPr>
                <w:rFonts w:ascii="Times New Roman" w:hAnsi="Times New Roman" w:cs="Times New Roman"/>
                <w:color w:val="000000"/>
                <w:sz w:val="16"/>
                <w:szCs w:val="16"/>
                <w:lang w:eastAsia="ja-JP"/>
              </w:rPr>
              <w:t xml:space="preserve"> having more than or equal to two CMV episodes within 100 days post index date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ja-JP"/>
              </w:rPr>
              <w:t>.</w:t>
            </w:r>
          </w:p>
        </w:tc>
      </w:tr>
    </w:tbl>
    <w:p w14:paraId="0898A0A9" w14:textId="16DCC65E" w:rsidR="00F61A70" w:rsidRPr="00F97BE2" w:rsidRDefault="00F97BE2" w:rsidP="007C7C03">
      <w:pPr>
        <w:spacing w:before="240" w:line="360" w:lineRule="auto"/>
        <w:rPr>
          <w:rFonts w:ascii="Times New Roman" w:hAnsi="Times New Roman" w:cs="Times New Roman"/>
          <w:sz w:val="24"/>
          <w:szCs w:val="24"/>
          <w:lang w:eastAsia="ja-JP"/>
          <w:rPrChange w:id="5" w:author="作成者">
            <w:rPr>
              <w:lang w:eastAsia="ja-JP"/>
            </w:rPr>
          </w:rPrChange>
        </w:rPr>
      </w:pPr>
      <w:r w:rsidRPr="007C7C03">
        <w:rPr>
          <w:rFonts w:ascii="Times New Roman" w:hAnsi="Times New Roman" w:cs="Times New Roman"/>
          <w:sz w:val="24"/>
          <w:szCs w:val="24"/>
        </w:rPr>
        <w:t xml:space="preserve">Supplementary Table </w:t>
      </w:r>
      <w:r w:rsidRPr="007C7C03">
        <w:rPr>
          <w:rFonts w:ascii="Times New Roman" w:hAnsi="Times New Roman" w:cs="Times New Roman"/>
          <w:sz w:val="24"/>
          <w:szCs w:val="24"/>
        </w:rPr>
        <w:fldChar w:fldCharType="begin"/>
      </w:r>
      <w:r w:rsidRPr="007C7C03">
        <w:rPr>
          <w:rFonts w:ascii="Times New Roman" w:hAnsi="Times New Roman" w:cs="Times New Roman"/>
          <w:sz w:val="24"/>
          <w:szCs w:val="24"/>
        </w:rPr>
        <w:instrText xml:space="preserve"> SEQ Supplementary_Table \* ARABIC </w:instrText>
      </w:r>
      <w:r w:rsidRPr="007C7C03">
        <w:rPr>
          <w:rFonts w:ascii="Times New Roman" w:hAnsi="Times New Roman" w:cs="Times New Roman"/>
          <w:sz w:val="24"/>
          <w:szCs w:val="24"/>
        </w:rPr>
        <w:fldChar w:fldCharType="separate"/>
      </w:r>
      <w:r w:rsidRPr="007C7C03">
        <w:rPr>
          <w:rFonts w:ascii="Times New Roman" w:hAnsi="Times New Roman" w:cs="Times New Roman"/>
          <w:noProof/>
          <w:sz w:val="24"/>
          <w:szCs w:val="24"/>
        </w:rPr>
        <w:t>5</w:t>
      </w:r>
      <w:r w:rsidRPr="007C7C03">
        <w:rPr>
          <w:rFonts w:ascii="Times New Roman" w:hAnsi="Times New Roman" w:cs="Times New Roman"/>
          <w:sz w:val="24"/>
          <w:szCs w:val="24"/>
        </w:rPr>
        <w:fldChar w:fldCharType="end"/>
      </w:r>
      <w:r w:rsidRPr="007C7C03">
        <w:rPr>
          <w:rFonts w:ascii="Times New Roman" w:hAnsi="Times New Roman" w:cs="Times New Roman"/>
          <w:sz w:val="24"/>
          <w:szCs w:val="24"/>
        </w:rPr>
        <w:t>. Sensitivity analysis of HCRU in 180 days after allo-HSCT</w:t>
      </w:r>
      <w:r w:rsidRPr="007C7C03">
        <w:rPr>
          <w:rFonts w:ascii="Times New Roman" w:hAnsi="Times New Roman" w:cs="Times New Roman"/>
          <w:noProof/>
          <w:sz w:val="24"/>
          <w:szCs w:val="24"/>
        </w:rPr>
        <w:t xml:space="preserve"> (patients who died within 180 days post-transplant were excluded)</w:t>
      </w:r>
    </w:p>
    <w:sectPr w:rsidR="00F61A70" w:rsidRPr="00F97BE2" w:rsidSect="00594758">
      <w:pgSz w:w="11906" w:h="16838" w:code="9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F4068C" w14:textId="77777777" w:rsidR="004140B1" w:rsidRDefault="004140B1">
      <w:pPr>
        <w:spacing w:after="0" w:line="240" w:lineRule="auto"/>
      </w:pPr>
      <w:r>
        <w:separator/>
      </w:r>
    </w:p>
  </w:endnote>
  <w:endnote w:type="continuationSeparator" w:id="0">
    <w:p w14:paraId="3130CC6D" w14:textId="77777777" w:rsidR="004140B1" w:rsidRDefault="004140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4C36A1" w14:textId="77777777" w:rsidR="004140B1" w:rsidRDefault="004140B1">
      <w:pPr>
        <w:spacing w:after="0" w:line="240" w:lineRule="auto"/>
      </w:pPr>
      <w:r>
        <w:separator/>
      </w:r>
    </w:p>
  </w:footnote>
  <w:footnote w:type="continuationSeparator" w:id="0">
    <w:p w14:paraId="32129E4F" w14:textId="77777777" w:rsidR="004140B1" w:rsidRDefault="004140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D4974"/>
    <w:multiLevelType w:val="hybridMultilevel"/>
    <w:tmpl w:val="5D40B4FE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73478B2"/>
    <w:multiLevelType w:val="hybridMultilevel"/>
    <w:tmpl w:val="AE34893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E22793"/>
    <w:multiLevelType w:val="hybridMultilevel"/>
    <w:tmpl w:val="91A0238C"/>
    <w:lvl w:ilvl="0" w:tplc="19704B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6BE3D4F"/>
    <w:multiLevelType w:val="hybridMultilevel"/>
    <w:tmpl w:val="8CF06F4C"/>
    <w:lvl w:ilvl="0" w:tplc="A3F8EC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211DC0"/>
    <w:multiLevelType w:val="hybridMultilevel"/>
    <w:tmpl w:val="0E1ED638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C035059"/>
    <w:multiLevelType w:val="hybridMultilevel"/>
    <w:tmpl w:val="45BEF5A6"/>
    <w:lvl w:ilvl="0" w:tplc="86B672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89621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0E2A4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70077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F0E9C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302FE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834F4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EF03A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4C8B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C291356"/>
    <w:multiLevelType w:val="hybridMultilevel"/>
    <w:tmpl w:val="2CD8C9E0"/>
    <w:lvl w:ilvl="0" w:tplc="CEDC5354"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7" w15:restartNumberingAfterBreak="0">
    <w:nsid w:val="2BA7603D"/>
    <w:multiLevelType w:val="hybridMultilevel"/>
    <w:tmpl w:val="9D36CD90"/>
    <w:lvl w:ilvl="0" w:tplc="C4EA00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9CA89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AAA6E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1969A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226DF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5D8C2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B89C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458C8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4017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385F4514"/>
    <w:multiLevelType w:val="hybridMultilevel"/>
    <w:tmpl w:val="82265010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0984C84"/>
    <w:multiLevelType w:val="hybridMultilevel"/>
    <w:tmpl w:val="567061EE"/>
    <w:lvl w:ilvl="0" w:tplc="85FEEE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9C0F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FCF1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BFAE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98B8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1E07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8DA8C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50811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10A6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48716950"/>
    <w:multiLevelType w:val="hybridMultilevel"/>
    <w:tmpl w:val="CF404220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D120348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2" w15:restartNumberingAfterBreak="0">
    <w:nsid w:val="4F9E1B1C"/>
    <w:multiLevelType w:val="hybridMultilevel"/>
    <w:tmpl w:val="86840564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529E4506"/>
    <w:multiLevelType w:val="hybridMultilevel"/>
    <w:tmpl w:val="6D2C8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BF6F3B"/>
    <w:multiLevelType w:val="hybridMultilevel"/>
    <w:tmpl w:val="0B40E8C8"/>
    <w:lvl w:ilvl="0" w:tplc="7FE01668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D33D0B"/>
    <w:multiLevelType w:val="hybridMultilevel"/>
    <w:tmpl w:val="116A6C0A"/>
    <w:lvl w:ilvl="0" w:tplc="2E0A98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0045E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C0E28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0ACE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9E2F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0169C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DA07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4A93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E609E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5C9218D4"/>
    <w:multiLevelType w:val="hybridMultilevel"/>
    <w:tmpl w:val="A134EF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D70CD9"/>
    <w:multiLevelType w:val="hybridMultilevel"/>
    <w:tmpl w:val="2C425CFE"/>
    <w:lvl w:ilvl="0" w:tplc="D35C1A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F4AF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70053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54C7F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F52B3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646AA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14265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EAC77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5AC7E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7D487C5C"/>
    <w:multiLevelType w:val="hybridMultilevel"/>
    <w:tmpl w:val="765C0CE2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17"/>
  </w:num>
  <w:num w:numId="5">
    <w:abstractNumId w:val="9"/>
  </w:num>
  <w:num w:numId="6">
    <w:abstractNumId w:val="15"/>
  </w:num>
  <w:num w:numId="7">
    <w:abstractNumId w:val="6"/>
  </w:num>
  <w:num w:numId="8">
    <w:abstractNumId w:val="14"/>
  </w:num>
  <w:num w:numId="9">
    <w:abstractNumId w:val="13"/>
  </w:num>
  <w:num w:numId="10">
    <w:abstractNumId w:val="3"/>
  </w:num>
  <w:num w:numId="11">
    <w:abstractNumId w:val="16"/>
  </w:num>
  <w:num w:numId="12">
    <w:abstractNumId w:val="8"/>
  </w:num>
  <w:num w:numId="13">
    <w:abstractNumId w:val="12"/>
  </w:num>
  <w:num w:numId="14">
    <w:abstractNumId w:val="18"/>
  </w:num>
  <w:num w:numId="15">
    <w:abstractNumId w:val="0"/>
  </w:num>
  <w:num w:numId="16">
    <w:abstractNumId w:val="4"/>
  </w:num>
  <w:num w:numId="17">
    <w:abstractNumId w:val="10"/>
  </w:num>
  <w:num w:numId="18">
    <w:abstractNumId w:val="2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bordersDoNotSurroundHeader/>
  <w:bordersDoNotSurroundFooter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JAMA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9dssr9wr82sw9te2zfk5dz9t9as2t559vdzf&quot;&gt;MSD_CMV&lt;record-ids&gt;&lt;item&gt;1&lt;/item&gt;&lt;item&gt;3&lt;/item&gt;&lt;item&gt;4&lt;/item&gt;&lt;item&gt;5&lt;/item&gt;&lt;item&gt;6&lt;/item&gt;&lt;item&gt;10&lt;/item&gt;&lt;item&gt;11&lt;/item&gt;&lt;item&gt;12&lt;/item&gt;&lt;item&gt;13&lt;/item&gt;&lt;item&gt;14&lt;/item&gt;&lt;item&gt;15&lt;/item&gt;&lt;item&gt;16&lt;/item&gt;&lt;item&gt;17&lt;/item&gt;&lt;item&gt;18&lt;/item&gt;&lt;item&gt;21&lt;/item&gt;&lt;item&gt;22&lt;/item&gt;&lt;item&gt;23&lt;/item&gt;&lt;item&gt;24&lt;/item&gt;&lt;item&gt;25&lt;/item&gt;&lt;item&gt;31&lt;/item&gt;&lt;item&gt;32&lt;/item&gt;&lt;item&gt;33&lt;/item&gt;&lt;item&gt;34&lt;/item&gt;&lt;item&gt;35&lt;/item&gt;&lt;/record-ids&gt;&lt;/item&gt;&lt;/Libraries&gt;"/>
  </w:docVars>
  <w:rsids>
    <w:rsidRoot w:val="00BE6E74"/>
    <w:rsid w:val="00000060"/>
    <w:rsid w:val="0000090A"/>
    <w:rsid w:val="00001C06"/>
    <w:rsid w:val="00002E80"/>
    <w:rsid w:val="00003E26"/>
    <w:rsid w:val="00004555"/>
    <w:rsid w:val="00005576"/>
    <w:rsid w:val="0000580A"/>
    <w:rsid w:val="00006711"/>
    <w:rsid w:val="0000716D"/>
    <w:rsid w:val="0000720D"/>
    <w:rsid w:val="000108E9"/>
    <w:rsid w:val="000109E8"/>
    <w:rsid w:val="0001184C"/>
    <w:rsid w:val="00012E9D"/>
    <w:rsid w:val="00013620"/>
    <w:rsid w:val="00013908"/>
    <w:rsid w:val="00014B0D"/>
    <w:rsid w:val="000153D5"/>
    <w:rsid w:val="00020D7F"/>
    <w:rsid w:val="000220DC"/>
    <w:rsid w:val="00022721"/>
    <w:rsid w:val="00022F80"/>
    <w:rsid w:val="00023618"/>
    <w:rsid w:val="00025875"/>
    <w:rsid w:val="000261B0"/>
    <w:rsid w:val="000272AC"/>
    <w:rsid w:val="00027C2A"/>
    <w:rsid w:val="00030894"/>
    <w:rsid w:val="00036B99"/>
    <w:rsid w:val="00037C04"/>
    <w:rsid w:val="00041679"/>
    <w:rsid w:val="00041915"/>
    <w:rsid w:val="00042A7A"/>
    <w:rsid w:val="00042BB7"/>
    <w:rsid w:val="00043652"/>
    <w:rsid w:val="000436E4"/>
    <w:rsid w:val="00044AB3"/>
    <w:rsid w:val="00044E39"/>
    <w:rsid w:val="00046A29"/>
    <w:rsid w:val="00046B7A"/>
    <w:rsid w:val="000473E5"/>
    <w:rsid w:val="00047BE5"/>
    <w:rsid w:val="00047C9B"/>
    <w:rsid w:val="00050235"/>
    <w:rsid w:val="00050956"/>
    <w:rsid w:val="00051416"/>
    <w:rsid w:val="00052084"/>
    <w:rsid w:val="00053292"/>
    <w:rsid w:val="00054308"/>
    <w:rsid w:val="00054345"/>
    <w:rsid w:val="00054721"/>
    <w:rsid w:val="00054D9A"/>
    <w:rsid w:val="00055034"/>
    <w:rsid w:val="00055BD1"/>
    <w:rsid w:val="00063275"/>
    <w:rsid w:val="00063B53"/>
    <w:rsid w:val="000644CE"/>
    <w:rsid w:val="00064E5E"/>
    <w:rsid w:val="000660BA"/>
    <w:rsid w:val="000673DE"/>
    <w:rsid w:val="00067A80"/>
    <w:rsid w:val="00067D12"/>
    <w:rsid w:val="00070AFB"/>
    <w:rsid w:val="00072168"/>
    <w:rsid w:val="00072520"/>
    <w:rsid w:val="00073CC2"/>
    <w:rsid w:val="00074D84"/>
    <w:rsid w:val="00077604"/>
    <w:rsid w:val="00077BA6"/>
    <w:rsid w:val="0008022D"/>
    <w:rsid w:val="00081F35"/>
    <w:rsid w:val="0008251B"/>
    <w:rsid w:val="00082F5A"/>
    <w:rsid w:val="00083CDC"/>
    <w:rsid w:val="00083E09"/>
    <w:rsid w:val="000840EE"/>
    <w:rsid w:val="00084E71"/>
    <w:rsid w:val="00085357"/>
    <w:rsid w:val="00085C6E"/>
    <w:rsid w:val="00086000"/>
    <w:rsid w:val="000869FE"/>
    <w:rsid w:val="00086F3A"/>
    <w:rsid w:val="00087DA3"/>
    <w:rsid w:val="00090250"/>
    <w:rsid w:val="00091658"/>
    <w:rsid w:val="00094C91"/>
    <w:rsid w:val="00096A81"/>
    <w:rsid w:val="00096C11"/>
    <w:rsid w:val="00097477"/>
    <w:rsid w:val="000975E2"/>
    <w:rsid w:val="000A0D14"/>
    <w:rsid w:val="000A10A7"/>
    <w:rsid w:val="000A11B0"/>
    <w:rsid w:val="000A1577"/>
    <w:rsid w:val="000A216F"/>
    <w:rsid w:val="000A239E"/>
    <w:rsid w:val="000A3061"/>
    <w:rsid w:val="000A6EB9"/>
    <w:rsid w:val="000A6F79"/>
    <w:rsid w:val="000A7080"/>
    <w:rsid w:val="000A71C6"/>
    <w:rsid w:val="000A7B30"/>
    <w:rsid w:val="000B02B8"/>
    <w:rsid w:val="000B1555"/>
    <w:rsid w:val="000B26CE"/>
    <w:rsid w:val="000B331B"/>
    <w:rsid w:val="000B3859"/>
    <w:rsid w:val="000B4E61"/>
    <w:rsid w:val="000B5667"/>
    <w:rsid w:val="000B5C8C"/>
    <w:rsid w:val="000B5E4E"/>
    <w:rsid w:val="000B75E7"/>
    <w:rsid w:val="000C0626"/>
    <w:rsid w:val="000C152E"/>
    <w:rsid w:val="000C16F9"/>
    <w:rsid w:val="000C1B44"/>
    <w:rsid w:val="000C2037"/>
    <w:rsid w:val="000C2377"/>
    <w:rsid w:val="000C318C"/>
    <w:rsid w:val="000C3822"/>
    <w:rsid w:val="000C5A8F"/>
    <w:rsid w:val="000C5DBA"/>
    <w:rsid w:val="000C5F90"/>
    <w:rsid w:val="000C7718"/>
    <w:rsid w:val="000D001F"/>
    <w:rsid w:val="000D00F9"/>
    <w:rsid w:val="000D3271"/>
    <w:rsid w:val="000D3E9E"/>
    <w:rsid w:val="000D45F3"/>
    <w:rsid w:val="000D4C93"/>
    <w:rsid w:val="000D6923"/>
    <w:rsid w:val="000D7098"/>
    <w:rsid w:val="000D74D5"/>
    <w:rsid w:val="000E003F"/>
    <w:rsid w:val="000E0D5A"/>
    <w:rsid w:val="000E1192"/>
    <w:rsid w:val="000E12F5"/>
    <w:rsid w:val="000E1758"/>
    <w:rsid w:val="000E1A46"/>
    <w:rsid w:val="000E1E2B"/>
    <w:rsid w:val="000E2290"/>
    <w:rsid w:val="000E289B"/>
    <w:rsid w:val="000E2B59"/>
    <w:rsid w:val="000E2DB3"/>
    <w:rsid w:val="000E35F8"/>
    <w:rsid w:val="000E3C87"/>
    <w:rsid w:val="000E4134"/>
    <w:rsid w:val="000E4D93"/>
    <w:rsid w:val="000E517E"/>
    <w:rsid w:val="000F00CD"/>
    <w:rsid w:val="000F0D40"/>
    <w:rsid w:val="000F211E"/>
    <w:rsid w:val="000F257E"/>
    <w:rsid w:val="000F4A75"/>
    <w:rsid w:val="000F58A7"/>
    <w:rsid w:val="000F5F59"/>
    <w:rsid w:val="000F6CAC"/>
    <w:rsid w:val="001015FB"/>
    <w:rsid w:val="00102255"/>
    <w:rsid w:val="001054DA"/>
    <w:rsid w:val="00105B92"/>
    <w:rsid w:val="00105CCD"/>
    <w:rsid w:val="00111076"/>
    <w:rsid w:val="00113BBA"/>
    <w:rsid w:val="00114BEA"/>
    <w:rsid w:val="00115580"/>
    <w:rsid w:val="001161AC"/>
    <w:rsid w:val="00116225"/>
    <w:rsid w:val="00116B7B"/>
    <w:rsid w:val="00116D00"/>
    <w:rsid w:val="00116D4A"/>
    <w:rsid w:val="00116F8C"/>
    <w:rsid w:val="00120CD4"/>
    <w:rsid w:val="00120D7E"/>
    <w:rsid w:val="00123B75"/>
    <w:rsid w:val="00127203"/>
    <w:rsid w:val="001277D7"/>
    <w:rsid w:val="00127C2C"/>
    <w:rsid w:val="00130315"/>
    <w:rsid w:val="001309CC"/>
    <w:rsid w:val="001315DF"/>
    <w:rsid w:val="0013194C"/>
    <w:rsid w:val="001325D3"/>
    <w:rsid w:val="0013408F"/>
    <w:rsid w:val="00134B2D"/>
    <w:rsid w:val="00135D9F"/>
    <w:rsid w:val="001372E4"/>
    <w:rsid w:val="00137556"/>
    <w:rsid w:val="001377C0"/>
    <w:rsid w:val="00137C94"/>
    <w:rsid w:val="001411AF"/>
    <w:rsid w:val="00142233"/>
    <w:rsid w:val="0014428F"/>
    <w:rsid w:val="00144F91"/>
    <w:rsid w:val="0014523A"/>
    <w:rsid w:val="001453B4"/>
    <w:rsid w:val="00145DFD"/>
    <w:rsid w:val="001465CE"/>
    <w:rsid w:val="00147DD4"/>
    <w:rsid w:val="00150466"/>
    <w:rsid w:val="001516C5"/>
    <w:rsid w:val="00157192"/>
    <w:rsid w:val="00157629"/>
    <w:rsid w:val="00160060"/>
    <w:rsid w:val="001602E9"/>
    <w:rsid w:val="00161C83"/>
    <w:rsid w:val="00163A61"/>
    <w:rsid w:val="00163D33"/>
    <w:rsid w:val="001658B6"/>
    <w:rsid w:val="00166175"/>
    <w:rsid w:val="0016797B"/>
    <w:rsid w:val="001714CD"/>
    <w:rsid w:val="00171D03"/>
    <w:rsid w:val="00172297"/>
    <w:rsid w:val="00172C0F"/>
    <w:rsid w:val="001731B7"/>
    <w:rsid w:val="00175713"/>
    <w:rsid w:val="00175E91"/>
    <w:rsid w:val="001763AE"/>
    <w:rsid w:val="00176605"/>
    <w:rsid w:val="00181B36"/>
    <w:rsid w:val="001825C4"/>
    <w:rsid w:val="00182AF4"/>
    <w:rsid w:val="0018771B"/>
    <w:rsid w:val="0018789F"/>
    <w:rsid w:val="00187A3A"/>
    <w:rsid w:val="0019128A"/>
    <w:rsid w:val="00193380"/>
    <w:rsid w:val="00194129"/>
    <w:rsid w:val="00195294"/>
    <w:rsid w:val="0019647F"/>
    <w:rsid w:val="0019694E"/>
    <w:rsid w:val="00197184"/>
    <w:rsid w:val="001A1B41"/>
    <w:rsid w:val="001A2F71"/>
    <w:rsid w:val="001A3286"/>
    <w:rsid w:val="001A3386"/>
    <w:rsid w:val="001A3538"/>
    <w:rsid w:val="001A3B4C"/>
    <w:rsid w:val="001A4648"/>
    <w:rsid w:val="001A7D2C"/>
    <w:rsid w:val="001A7FBC"/>
    <w:rsid w:val="001B1E56"/>
    <w:rsid w:val="001B2B1C"/>
    <w:rsid w:val="001B3132"/>
    <w:rsid w:val="001B3189"/>
    <w:rsid w:val="001B44FD"/>
    <w:rsid w:val="001B47C2"/>
    <w:rsid w:val="001B538B"/>
    <w:rsid w:val="001B5480"/>
    <w:rsid w:val="001B5B07"/>
    <w:rsid w:val="001B5E8E"/>
    <w:rsid w:val="001B5FFE"/>
    <w:rsid w:val="001B626B"/>
    <w:rsid w:val="001B7223"/>
    <w:rsid w:val="001C0047"/>
    <w:rsid w:val="001C3716"/>
    <w:rsid w:val="001C3AAB"/>
    <w:rsid w:val="001C63A7"/>
    <w:rsid w:val="001C6482"/>
    <w:rsid w:val="001C6A13"/>
    <w:rsid w:val="001C6A16"/>
    <w:rsid w:val="001C72D2"/>
    <w:rsid w:val="001D0866"/>
    <w:rsid w:val="001D2EBD"/>
    <w:rsid w:val="001D44DF"/>
    <w:rsid w:val="001D48D6"/>
    <w:rsid w:val="001D5088"/>
    <w:rsid w:val="001D5AF8"/>
    <w:rsid w:val="001D5B95"/>
    <w:rsid w:val="001D5CBF"/>
    <w:rsid w:val="001D5EA1"/>
    <w:rsid w:val="001D5FB8"/>
    <w:rsid w:val="001D65D6"/>
    <w:rsid w:val="001D68DF"/>
    <w:rsid w:val="001E08B2"/>
    <w:rsid w:val="001E1267"/>
    <w:rsid w:val="001E19C6"/>
    <w:rsid w:val="001E3732"/>
    <w:rsid w:val="001E3807"/>
    <w:rsid w:val="001E441A"/>
    <w:rsid w:val="001E5ABC"/>
    <w:rsid w:val="001E5DBD"/>
    <w:rsid w:val="001E61DE"/>
    <w:rsid w:val="001E6DA7"/>
    <w:rsid w:val="001F145F"/>
    <w:rsid w:val="001F17D5"/>
    <w:rsid w:val="001F25B8"/>
    <w:rsid w:val="001F4644"/>
    <w:rsid w:val="001F4FF1"/>
    <w:rsid w:val="001F5E29"/>
    <w:rsid w:val="001F60D4"/>
    <w:rsid w:val="001F6B35"/>
    <w:rsid w:val="001F6C5E"/>
    <w:rsid w:val="001F7EB2"/>
    <w:rsid w:val="00200557"/>
    <w:rsid w:val="00200C51"/>
    <w:rsid w:val="00200E2A"/>
    <w:rsid w:val="002013D2"/>
    <w:rsid w:val="00201783"/>
    <w:rsid w:val="0020244C"/>
    <w:rsid w:val="0020255A"/>
    <w:rsid w:val="0020275F"/>
    <w:rsid w:val="00203F81"/>
    <w:rsid w:val="002044CE"/>
    <w:rsid w:val="00204B56"/>
    <w:rsid w:val="00205398"/>
    <w:rsid w:val="002053B6"/>
    <w:rsid w:val="0020641C"/>
    <w:rsid w:val="00206D50"/>
    <w:rsid w:val="00206E05"/>
    <w:rsid w:val="00207D96"/>
    <w:rsid w:val="00207ED5"/>
    <w:rsid w:val="0021031C"/>
    <w:rsid w:val="0021076E"/>
    <w:rsid w:val="00210BCF"/>
    <w:rsid w:val="002129D2"/>
    <w:rsid w:val="00213950"/>
    <w:rsid w:val="002147B0"/>
    <w:rsid w:val="0021639A"/>
    <w:rsid w:val="00216588"/>
    <w:rsid w:val="00216599"/>
    <w:rsid w:val="00216AAD"/>
    <w:rsid w:val="0021775A"/>
    <w:rsid w:val="002177E3"/>
    <w:rsid w:val="00217849"/>
    <w:rsid w:val="002179C6"/>
    <w:rsid w:val="002201B6"/>
    <w:rsid w:val="0022030B"/>
    <w:rsid w:val="002211F0"/>
    <w:rsid w:val="0022165D"/>
    <w:rsid w:val="0022194E"/>
    <w:rsid w:val="002219CD"/>
    <w:rsid w:val="00221AFE"/>
    <w:rsid w:val="00222280"/>
    <w:rsid w:val="00222B9A"/>
    <w:rsid w:val="00223373"/>
    <w:rsid w:val="0022356C"/>
    <w:rsid w:val="00224E96"/>
    <w:rsid w:val="0022628B"/>
    <w:rsid w:val="00227195"/>
    <w:rsid w:val="00230AC4"/>
    <w:rsid w:val="0023142D"/>
    <w:rsid w:val="00231804"/>
    <w:rsid w:val="00234B51"/>
    <w:rsid w:val="00236290"/>
    <w:rsid w:val="002401BE"/>
    <w:rsid w:val="00240CA4"/>
    <w:rsid w:val="00240F3A"/>
    <w:rsid w:val="002427E7"/>
    <w:rsid w:val="002442E4"/>
    <w:rsid w:val="00244F8D"/>
    <w:rsid w:val="002453A7"/>
    <w:rsid w:val="00245513"/>
    <w:rsid w:val="00245A9D"/>
    <w:rsid w:val="00246271"/>
    <w:rsid w:val="002473CC"/>
    <w:rsid w:val="00247DDF"/>
    <w:rsid w:val="0025126B"/>
    <w:rsid w:val="00251572"/>
    <w:rsid w:val="00251739"/>
    <w:rsid w:val="00251C04"/>
    <w:rsid w:val="00253587"/>
    <w:rsid w:val="00253710"/>
    <w:rsid w:val="002539EA"/>
    <w:rsid w:val="00254B6E"/>
    <w:rsid w:val="00254EE6"/>
    <w:rsid w:val="0025655C"/>
    <w:rsid w:val="00256B99"/>
    <w:rsid w:val="002574EF"/>
    <w:rsid w:val="002577E9"/>
    <w:rsid w:val="0026022D"/>
    <w:rsid w:val="00261FBF"/>
    <w:rsid w:val="0026205C"/>
    <w:rsid w:val="00262DC4"/>
    <w:rsid w:val="00262EA0"/>
    <w:rsid w:val="00263B7C"/>
    <w:rsid w:val="00264447"/>
    <w:rsid w:val="00265BE6"/>
    <w:rsid w:val="002735EA"/>
    <w:rsid w:val="002745F4"/>
    <w:rsid w:val="00274AED"/>
    <w:rsid w:val="00275856"/>
    <w:rsid w:val="00276D54"/>
    <w:rsid w:val="00276FCC"/>
    <w:rsid w:val="002777A1"/>
    <w:rsid w:val="00277F7F"/>
    <w:rsid w:val="00281636"/>
    <w:rsid w:val="00282999"/>
    <w:rsid w:val="00283701"/>
    <w:rsid w:val="00283B67"/>
    <w:rsid w:val="00285834"/>
    <w:rsid w:val="00286F1C"/>
    <w:rsid w:val="00287484"/>
    <w:rsid w:val="0029041E"/>
    <w:rsid w:val="00290519"/>
    <w:rsid w:val="00291DE4"/>
    <w:rsid w:val="00292C07"/>
    <w:rsid w:val="00293892"/>
    <w:rsid w:val="00293FA1"/>
    <w:rsid w:val="00295226"/>
    <w:rsid w:val="00295627"/>
    <w:rsid w:val="00295AEF"/>
    <w:rsid w:val="00295BF9"/>
    <w:rsid w:val="00295ED1"/>
    <w:rsid w:val="002971B6"/>
    <w:rsid w:val="00297451"/>
    <w:rsid w:val="00297934"/>
    <w:rsid w:val="002A2875"/>
    <w:rsid w:val="002A4B8B"/>
    <w:rsid w:val="002A7502"/>
    <w:rsid w:val="002B145F"/>
    <w:rsid w:val="002B23B4"/>
    <w:rsid w:val="002B2524"/>
    <w:rsid w:val="002B265C"/>
    <w:rsid w:val="002B5833"/>
    <w:rsid w:val="002B5A33"/>
    <w:rsid w:val="002B5E29"/>
    <w:rsid w:val="002B6593"/>
    <w:rsid w:val="002B6D2A"/>
    <w:rsid w:val="002B7BF6"/>
    <w:rsid w:val="002C071D"/>
    <w:rsid w:val="002C3296"/>
    <w:rsid w:val="002C365D"/>
    <w:rsid w:val="002C3F0A"/>
    <w:rsid w:val="002C5358"/>
    <w:rsid w:val="002C5445"/>
    <w:rsid w:val="002C64FD"/>
    <w:rsid w:val="002C6A2C"/>
    <w:rsid w:val="002C776A"/>
    <w:rsid w:val="002C7953"/>
    <w:rsid w:val="002D46F3"/>
    <w:rsid w:val="002D47F6"/>
    <w:rsid w:val="002D5E5A"/>
    <w:rsid w:val="002D608B"/>
    <w:rsid w:val="002D6FA0"/>
    <w:rsid w:val="002D74C5"/>
    <w:rsid w:val="002D7956"/>
    <w:rsid w:val="002D7D5E"/>
    <w:rsid w:val="002E007D"/>
    <w:rsid w:val="002E11F1"/>
    <w:rsid w:val="002E151E"/>
    <w:rsid w:val="002E19DF"/>
    <w:rsid w:val="002E1C96"/>
    <w:rsid w:val="002E20D9"/>
    <w:rsid w:val="002E31A3"/>
    <w:rsid w:val="002E367E"/>
    <w:rsid w:val="002E5570"/>
    <w:rsid w:val="002E7457"/>
    <w:rsid w:val="002F0564"/>
    <w:rsid w:val="002F1705"/>
    <w:rsid w:val="002F25E4"/>
    <w:rsid w:val="002F37EA"/>
    <w:rsid w:val="002F3D85"/>
    <w:rsid w:val="002F6533"/>
    <w:rsid w:val="003003F3"/>
    <w:rsid w:val="003022CB"/>
    <w:rsid w:val="00304A15"/>
    <w:rsid w:val="00304EA1"/>
    <w:rsid w:val="0030581D"/>
    <w:rsid w:val="003059C8"/>
    <w:rsid w:val="00310269"/>
    <w:rsid w:val="00311899"/>
    <w:rsid w:val="00315D6C"/>
    <w:rsid w:val="003163B4"/>
    <w:rsid w:val="003167F1"/>
    <w:rsid w:val="00317AC7"/>
    <w:rsid w:val="00321A94"/>
    <w:rsid w:val="003227CB"/>
    <w:rsid w:val="003261B0"/>
    <w:rsid w:val="00326AD6"/>
    <w:rsid w:val="00331C4E"/>
    <w:rsid w:val="00331D17"/>
    <w:rsid w:val="00332DB3"/>
    <w:rsid w:val="00332F5F"/>
    <w:rsid w:val="00333654"/>
    <w:rsid w:val="003342DA"/>
    <w:rsid w:val="00335C9A"/>
    <w:rsid w:val="00336D1B"/>
    <w:rsid w:val="003374EA"/>
    <w:rsid w:val="003407BB"/>
    <w:rsid w:val="00341264"/>
    <w:rsid w:val="0034219D"/>
    <w:rsid w:val="003425A5"/>
    <w:rsid w:val="00342B60"/>
    <w:rsid w:val="003430E4"/>
    <w:rsid w:val="00343CE3"/>
    <w:rsid w:val="00343E17"/>
    <w:rsid w:val="0034504C"/>
    <w:rsid w:val="003455EB"/>
    <w:rsid w:val="003468B1"/>
    <w:rsid w:val="003470C7"/>
    <w:rsid w:val="00347D39"/>
    <w:rsid w:val="00351B13"/>
    <w:rsid w:val="0035223F"/>
    <w:rsid w:val="003541EC"/>
    <w:rsid w:val="003543DD"/>
    <w:rsid w:val="003548E4"/>
    <w:rsid w:val="00355045"/>
    <w:rsid w:val="0035555D"/>
    <w:rsid w:val="00356F02"/>
    <w:rsid w:val="00360DDF"/>
    <w:rsid w:val="00361A4A"/>
    <w:rsid w:val="00361E93"/>
    <w:rsid w:val="0036256A"/>
    <w:rsid w:val="00362CCB"/>
    <w:rsid w:val="00362D35"/>
    <w:rsid w:val="00363942"/>
    <w:rsid w:val="003658A3"/>
    <w:rsid w:val="00366105"/>
    <w:rsid w:val="0036696F"/>
    <w:rsid w:val="003673D4"/>
    <w:rsid w:val="0036744E"/>
    <w:rsid w:val="00370035"/>
    <w:rsid w:val="00370FAB"/>
    <w:rsid w:val="00372F57"/>
    <w:rsid w:val="003734C5"/>
    <w:rsid w:val="00374530"/>
    <w:rsid w:val="00375BEA"/>
    <w:rsid w:val="00376740"/>
    <w:rsid w:val="00377BCC"/>
    <w:rsid w:val="00381C51"/>
    <w:rsid w:val="00382000"/>
    <w:rsid w:val="003832ED"/>
    <w:rsid w:val="00384481"/>
    <w:rsid w:val="0038483B"/>
    <w:rsid w:val="003861C7"/>
    <w:rsid w:val="00386255"/>
    <w:rsid w:val="00386CD1"/>
    <w:rsid w:val="00386F39"/>
    <w:rsid w:val="00387199"/>
    <w:rsid w:val="00387DA3"/>
    <w:rsid w:val="00391333"/>
    <w:rsid w:val="00391463"/>
    <w:rsid w:val="00391B2C"/>
    <w:rsid w:val="0039463C"/>
    <w:rsid w:val="0039595D"/>
    <w:rsid w:val="00396094"/>
    <w:rsid w:val="00396486"/>
    <w:rsid w:val="00396DF6"/>
    <w:rsid w:val="003979F3"/>
    <w:rsid w:val="003A107E"/>
    <w:rsid w:val="003A391B"/>
    <w:rsid w:val="003A435B"/>
    <w:rsid w:val="003A46D9"/>
    <w:rsid w:val="003A478E"/>
    <w:rsid w:val="003A4926"/>
    <w:rsid w:val="003A4BB5"/>
    <w:rsid w:val="003A7206"/>
    <w:rsid w:val="003B0339"/>
    <w:rsid w:val="003B0366"/>
    <w:rsid w:val="003B0E54"/>
    <w:rsid w:val="003B1128"/>
    <w:rsid w:val="003B2FBC"/>
    <w:rsid w:val="003B347C"/>
    <w:rsid w:val="003B3CDC"/>
    <w:rsid w:val="003B5261"/>
    <w:rsid w:val="003B5DFA"/>
    <w:rsid w:val="003B644B"/>
    <w:rsid w:val="003B725A"/>
    <w:rsid w:val="003B7759"/>
    <w:rsid w:val="003C1253"/>
    <w:rsid w:val="003C1517"/>
    <w:rsid w:val="003C4C02"/>
    <w:rsid w:val="003C4EA5"/>
    <w:rsid w:val="003C5DD8"/>
    <w:rsid w:val="003C7152"/>
    <w:rsid w:val="003C77EF"/>
    <w:rsid w:val="003C79C3"/>
    <w:rsid w:val="003D42CE"/>
    <w:rsid w:val="003D47D2"/>
    <w:rsid w:val="003D546C"/>
    <w:rsid w:val="003D710F"/>
    <w:rsid w:val="003D78B9"/>
    <w:rsid w:val="003E00A6"/>
    <w:rsid w:val="003E01E3"/>
    <w:rsid w:val="003E0497"/>
    <w:rsid w:val="003E0B4C"/>
    <w:rsid w:val="003E242C"/>
    <w:rsid w:val="003E2D34"/>
    <w:rsid w:val="003E303A"/>
    <w:rsid w:val="003E3293"/>
    <w:rsid w:val="003E4E4E"/>
    <w:rsid w:val="003E4F63"/>
    <w:rsid w:val="003E5413"/>
    <w:rsid w:val="003E59DD"/>
    <w:rsid w:val="003E5FC3"/>
    <w:rsid w:val="003E6950"/>
    <w:rsid w:val="003E6FB2"/>
    <w:rsid w:val="003F0585"/>
    <w:rsid w:val="003F19ED"/>
    <w:rsid w:val="003F3893"/>
    <w:rsid w:val="003F4AB9"/>
    <w:rsid w:val="003F63B1"/>
    <w:rsid w:val="003F6C75"/>
    <w:rsid w:val="003F7508"/>
    <w:rsid w:val="00400A7A"/>
    <w:rsid w:val="004016CC"/>
    <w:rsid w:val="00402B58"/>
    <w:rsid w:val="00404188"/>
    <w:rsid w:val="00405C3D"/>
    <w:rsid w:val="00405F41"/>
    <w:rsid w:val="00406C95"/>
    <w:rsid w:val="00406D27"/>
    <w:rsid w:val="00407C84"/>
    <w:rsid w:val="00410212"/>
    <w:rsid w:val="00410CB5"/>
    <w:rsid w:val="0041125A"/>
    <w:rsid w:val="00411661"/>
    <w:rsid w:val="00411C1A"/>
    <w:rsid w:val="00412520"/>
    <w:rsid w:val="0041325B"/>
    <w:rsid w:val="00413853"/>
    <w:rsid w:val="004140B1"/>
    <w:rsid w:val="00414A9D"/>
    <w:rsid w:val="00414B37"/>
    <w:rsid w:val="00414BF9"/>
    <w:rsid w:val="00420F4A"/>
    <w:rsid w:val="00422459"/>
    <w:rsid w:val="004225D0"/>
    <w:rsid w:val="00423B72"/>
    <w:rsid w:val="00424EB5"/>
    <w:rsid w:val="004266C9"/>
    <w:rsid w:val="0042697B"/>
    <w:rsid w:val="004271BA"/>
    <w:rsid w:val="00431D8E"/>
    <w:rsid w:val="0043341E"/>
    <w:rsid w:val="0043342F"/>
    <w:rsid w:val="00434738"/>
    <w:rsid w:val="00434C04"/>
    <w:rsid w:val="00434C72"/>
    <w:rsid w:val="0043540B"/>
    <w:rsid w:val="00435984"/>
    <w:rsid w:val="0043647B"/>
    <w:rsid w:val="004368F5"/>
    <w:rsid w:val="00441AC4"/>
    <w:rsid w:val="00441C89"/>
    <w:rsid w:val="00443721"/>
    <w:rsid w:val="00445667"/>
    <w:rsid w:val="0044606F"/>
    <w:rsid w:val="0044675F"/>
    <w:rsid w:val="00446834"/>
    <w:rsid w:val="00446C41"/>
    <w:rsid w:val="00446D5F"/>
    <w:rsid w:val="00450530"/>
    <w:rsid w:val="004505DC"/>
    <w:rsid w:val="00450B3A"/>
    <w:rsid w:val="00452F7F"/>
    <w:rsid w:val="004536FD"/>
    <w:rsid w:val="004538AA"/>
    <w:rsid w:val="004538D0"/>
    <w:rsid w:val="00455F6B"/>
    <w:rsid w:val="0045673E"/>
    <w:rsid w:val="00457767"/>
    <w:rsid w:val="00460092"/>
    <w:rsid w:val="004600E9"/>
    <w:rsid w:val="00460104"/>
    <w:rsid w:val="004609B5"/>
    <w:rsid w:val="0046166D"/>
    <w:rsid w:val="0046184A"/>
    <w:rsid w:val="004624AB"/>
    <w:rsid w:val="00462CED"/>
    <w:rsid w:val="00462EBE"/>
    <w:rsid w:val="004638AC"/>
    <w:rsid w:val="00463DAA"/>
    <w:rsid w:val="00464A0F"/>
    <w:rsid w:val="00464A7E"/>
    <w:rsid w:val="00464BAC"/>
    <w:rsid w:val="00464F9E"/>
    <w:rsid w:val="004658EF"/>
    <w:rsid w:val="004679FF"/>
    <w:rsid w:val="00467FA3"/>
    <w:rsid w:val="00471F0F"/>
    <w:rsid w:val="00472887"/>
    <w:rsid w:val="00472ABA"/>
    <w:rsid w:val="00473219"/>
    <w:rsid w:val="0047445B"/>
    <w:rsid w:val="00476670"/>
    <w:rsid w:val="00476A01"/>
    <w:rsid w:val="00481347"/>
    <w:rsid w:val="00481C4C"/>
    <w:rsid w:val="004835E4"/>
    <w:rsid w:val="0048509B"/>
    <w:rsid w:val="00487004"/>
    <w:rsid w:val="004877E0"/>
    <w:rsid w:val="004917BE"/>
    <w:rsid w:val="004917EF"/>
    <w:rsid w:val="004920C1"/>
    <w:rsid w:val="0049289F"/>
    <w:rsid w:val="00492DB1"/>
    <w:rsid w:val="004946E1"/>
    <w:rsid w:val="004965A6"/>
    <w:rsid w:val="00496AA1"/>
    <w:rsid w:val="00496FF2"/>
    <w:rsid w:val="004973D7"/>
    <w:rsid w:val="00497D2E"/>
    <w:rsid w:val="004A00FC"/>
    <w:rsid w:val="004A0293"/>
    <w:rsid w:val="004A07B1"/>
    <w:rsid w:val="004A0C1D"/>
    <w:rsid w:val="004A2C0D"/>
    <w:rsid w:val="004A2F58"/>
    <w:rsid w:val="004A3664"/>
    <w:rsid w:val="004A4048"/>
    <w:rsid w:val="004A479F"/>
    <w:rsid w:val="004A4B19"/>
    <w:rsid w:val="004A5044"/>
    <w:rsid w:val="004A519B"/>
    <w:rsid w:val="004A5E02"/>
    <w:rsid w:val="004B3076"/>
    <w:rsid w:val="004B6398"/>
    <w:rsid w:val="004B7A61"/>
    <w:rsid w:val="004C1CBF"/>
    <w:rsid w:val="004C3644"/>
    <w:rsid w:val="004C3841"/>
    <w:rsid w:val="004C50A4"/>
    <w:rsid w:val="004C511C"/>
    <w:rsid w:val="004C544B"/>
    <w:rsid w:val="004C5B9B"/>
    <w:rsid w:val="004D004B"/>
    <w:rsid w:val="004D086C"/>
    <w:rsid w:val="004D1C7B"/>
    <w:rsid w:val="004D2972"/>
    <w:rsid w:val="004D2FDC"/>
    <w:rsid w:val="004D4198"/>
    <w:rsid w:val="004D4A58"/>
    <w:rsid w:val="004D5D2D"/>
    <w:rsid w:val="004D61CD"/>
    <w:rsid w:val="004E3E92"/>
    <w:rsid w:val="004E4BEE"/>
    <w:rsid w:val="004E5021"/>
    <w:rsid w:val="004E60E9"/>
    <w:rsid w:val="004E645B"/>
    <w:rsid w:val="004E7E30"/>
    <w:rsid w:val="004E7E88"/>
    <w:rsid w:val="004F0DF2"/>
    <w:rsid w:val="004F15F3"/>
    <w:rsid w:val="004F1F6E"/>
    <w:rsid w:val="004F2CE5"/>
    <w:rsid w:val="004F5E1F"/>
    <w:rsid w:val="004F68E9"/>
    <w:rsid w:val="004F6C5F"/>
    <w:rsid w:val="004F6F47"/>
    <w:rsid w:val="005001C4"/>
    <w:rsid w:val="00501841"/>
    <w:rsid w:val="0050243F"/>
    <w:rsid w:val="0050274B"/>
    <w:rsid w:val="00502866"/>
    <w:rsid w:val="005030C4"/>
    <w:rsid w:val="00503154"/>
    <w:rsid w:val="00503D2D"/>
    <w:rsid w:val="0050561B"/>
    <w:rsid w:val="005064E4"/>
    <w:rsid w:val="0050726C"/>
    <w:rsid w:val="00507330"/>
    <w:rsid w:val="00507DB3"/>
    <w:rsid w:val="005100F1"/>
    <w:rsid w:val="005108EA"/>
    <w:rsid w:val="00510DD5"/>
    <w:rsid w:val="0051228C"/>
    <w:rsid w:val="00513013"/>
    <w:rsid w:val="00513174"/>
    <w:rsid w:val="00515788"/>
    <w:rsid w:val="00515867"/>
    <w:rsid w:val="00515C0B"/>
    <w:rsid w:val="00515D49"/>
    <w:rsid w:val="00515DA2"/>
    <w:rsid w:val="00515DA3"/>
    <w:rsid w:val="005206EA"/>
    <w:rsid w:val="005211C8"/>
    <w:rsid w:val="00522025"/>
    <w:rsid w:val="0052282F"/>
    <w:rsid w:val="005237BC"/>
    <w:rsid w:val="00523D2A"/>
    <w:rsid w:val="00524B9F"/>
    <w:rsid w:val="005253F5"/>
    <w:rsid w:val="00525884"/>
    <w:rsid w:val="00525ADD"/>
    <w:rsid w:val="00526240"/>
    <w:rsid w:val="00526810"/>
    <w:rsid w:val="0053105A"/>
    <w:rsid w:val="00532092"/>
    <w:rsid w:val="005321C4"/>
    <w:rsid w:val="005324CA"/>
    <w:rsid w:val="00534304"/>
    <w:rsid w:val="0053536A"/>
    <w:rsid w:val="0053668A"/>
    <w:rsid w:val="00536DD5"/>
    <w:rsid w:val="005373DF"/>
    <w:rsid w:val="0053744F"/>
    <w:rsid w:val="00540224"/>
    <w:rsid w:val="00540F5B"/>
    <w:rsid w:val="00542586"/>
    <w:rsid w:val="0054307B"/>
    <w:rsid w:val="005431F2"/>
    <w:rsid w:val="005442CE"/>
    <w:rsid w:val="0054479F"/>
    <w:rsid w:val="0054601D"/>
    <w:rsid w:val="005460C4"/>
    <w:rsid w:val="0054707A"/>
    <w:rsid w:val="00547226"/>
    <w:rsid w:val="00547D59"/>
    <w:rsid w:val="005512EA"/>
    <w:rsid w:val="0055196F"/>
    <w:rsid w:val="005532AF"/>
    <w:rsid w:val="005538C6"/>
    <w:rsid w:val="0055431F"/>
    <w:rsid w:val="00554DB2"/>
    <w:rsid w:val="005555DA"/>
    <w:rsid w:val="0055607D"/>
    <w:rsid w:val="005566C3"/>
    <w:rsid w:val="00556F25"/>
    <w:rsid w:val="00557570"/>
    <w:rsid w:val="005610D0"/>
    <w:rsid w:val="00562CE4"/>
    <w:rsid w:val="005632A4"/>
    <w:rsid w:val="005633D9"/>
    <w:rsid w:val="005671B3"/>
    <w:rsid w:val="00567A52"/>
    <w:rsid w:val="00567EC6"/>
    <w:rsid w:val="00570CA7"/>
    <w:rsid w:val="00573129"/>
    <w:rsid w:val="00573467"/>
    <w:rsid w:val="00574AAA"/>
    <w:rsid w:val="00580F99"/>
    <w:rsid w:val="00581C41"/>
    <w:rsid w:val="00582B7A"/>
    <w:rsid w:val="00583F0C"/>
    <w:rsid w:val="00584DA0"/>
    <w:rsid w:val="005852D7"/>
    <w:rsid w:val="005856C2"/>
    <w:rsid w:val="00586002"/>
    <w:rsid w:val="00586BE9"/>
    <w:rsid w:val="005877E3"/>
    <w:rsid w:val="00587BC1"/>
    <w:rsid w:val="00590A11"/>
    <w:rsid w:val="0059167E"/>
    <w:rsid w:val="00591727"/>
    <w:rsid w:val="00591BB7"/>
    <w:rsid w:val="00593325"/>
    <w:rsid w:val="005937B4"/>
    <w:rsid w:val="00593944"/>
    <w:rsid w:val="00594333"/>
    <w:rsid w:val="00594758"/>
    <w:rsid w:val="005955F3"/>
    <w:rsid w:val="00597899"/>
    <w:rsid w:val="005A016E"/>
    <w:rsid w:val="005A252A"/>
    <w:rsid w:val="005A301B"/>
    <w:rsid w:val="005A656B"/>
    <w:rsid w:val="005B52AE"/>
    <w:rsid w:val="005B7157"/>
    <w:rsid w:val="005B789B"/>
    <w:rsid w:val="005C2FC1"/>
    <w:rsid w:val="005C2FE9"/>
    <w:rsid w:val="005C3F7B"/>
    <w:rsid w:val="005C6190"/>
    <w:rsid w:val="005C771C"/>
    <w:rsid w:val="005D04C3"/>
    <w:rsid w:val="005D0D0D"/>
    <w:rsid w:val="005D21C8"/>
    <w:rsid w:val="005D306E"/>
    <w:rsid w:val="005D4324"/>
    <w:rsid w:val="005D4401"/>
    <w:rsid w:val="005D5712"/>
    <w:rsid w:val="005E37D0"/>
    <w:rsid w:val="005E3890"/>
    <w:rsid w:val="005E46DC"/>
    <w:rsid w:val="005E58D9"/>
    <w:rsid w:val="005E61F9"/>
    <w:rsid w:val="005E64CC"/>
    <w:rsid w:val="005E6FD3"/>
    <w:rsid w:val="005F14D6"/>
    <w:rsid w:val="005F1692"/>
    <w:rsid w:val="005F1978"/>
    <w:rsid w:val="005F1DA3"/>
    <w:rsid w:val="005F2C1E"/>
    <w:rsid w:val="005F300D"/>
    <w:rsid w:val="005F4324"/>
    <w:rsid w:val="005F5A93"/>
    <w:rsid w:val="005F5E52"/>
    <w:rsid w:val="005F7A03"/>
    <w:rsid w:val="00600F21"/>
    <w:rsid w:val="00601C6B"/>
    <w:rsid w:val="00604031"/>
    <w:rsid w:val="00604ED7"/>
    <w:rsid w:val="00606EEF"/>
    <w:rsid w:val="006075A4"/>
    <w:rsid w:val="006077F9"/>
    <w:rsid w:val="0061060A"/>
    <w:rsid w:val="00610BDD"/>
    <w:rsid w:val="00611184"/>
    <w:rsid w:val="00611FE1"/>
    <w:rsid w:val="00612310"/>
    <w:rsid w:val="006123F6"/>
    <w:rsid w:val="00612983"/>
    <w:rsid w:val="006134DC"/>
    <w:rsid w:val="00614AA1"/>
    <w:rsid w:val="00614F00"/>
    <w:rsid w:val="00615D63"/>
    <w:rsid w:val="00616BDA"/>
    <w:rsid w:val="006170EC"/>
    <w:rsid w:val="00617655"/>
    <w:rsid w:val="00617F5B"/>
    <w:rsid w:val="006233FB"/>
    <w:rsid w:val="00624631"/>
    <w:rsid w:val="00625236"/>
    <w:rsid w:val="00626867"/>
    <w:rsid w:val="006272FF"/>
    <w:rsid w:val="00627F80"/>
    <w:rsid w:val="00631356"/>
    <w:rsid w:val="006319DD"/>
    <w:rsid w:val="00632001"/>
    <w:rsid w:val="00632082"/>
    <w:rsid w:val="006334AA"/>
    <w:rsid w:val="006361A7"/>
    <w:rsid w:val="006363E6"/>
    <w:rsid w:val="006405AD"/>
    <w:rsid w:val="00640EF3"/>
    <w:rsid w:val="00640FB3"/>
    <w:rsid w:val="006429CC"/>
    <w:rsid w:val="00642D5F"/>
    <w:rsid w:val="006463DD"/>
    <w:rsid w:val="00651B04"/>
    <w:rsid w:val="00652709"/>
    <w:rsid w:val="00652FF5"/>
    <w:rsid w:val="00653D64"/>
    <w:rsid w:val="0065430E"/>
    <w:rsid w:val="00654DC7"/>
    <w:rsid w:val="006550C2"/>
    <w:rsid w:val="00655883"/>
    <w:rsid w:val="00656AB8"/>
    <w:rsid w:val="00656FA6"/>
    <w:rsid w:val="00656FD7"/>
    <w:rsid w:val="00657810"/>
    <w:rsid w:val="006608FA"/>
    <w:rsid w:val="00661A46"/>
    <w:rsid w:val="0066411D"/>
    <w:rsid w:val="00664FD4"/>
    <w:rsid w:val="0066556A"/>
    <w:rsid w:val="006656DE"/>
    <w:rsid w:val="00665E8E"/>
    <w:rsid w:val="00666739"/>
    <w:rsid w:val="0066740E"/>
    <w:rsid w:val="0067241D"/>
    <w:rsid w:val="0067292B"/>
    <w:rsid w:val="00673771"/>
    <w:rsid w:val="00675617"/>
    <w:rsid w:val="0067579F"/>
    <w:rsid w:val="00675BE7"/>
    <w:rsid w:val="00676BD8"/>
    <w:rsid w:val="00681D3F"/>
    <w:rsid w:val="00682444"/>
    <w:rsid w:val="0068289B"/>
    <w:rsid w:val="00682961"/>
    <w:rsid w:val="00683667"/>
    <w:rsid w:val="0068433F"/>
    <w:rsid w:val="0068438E"/>
    <w:rsid w:val="006848DF"/>
    <w:rsid w:val="00685A20"/>
    <w:rsid w:val="00685F86"/>
    <w:rsid w:val="0068686B"/>
    <w:rsid w:val="00686915"/>
    <w:rsid w:val="00687665"/>
    <w:rsid w:val="00687857"/>
    <w:rsid w:val="006903CE"/>
    <w:rsid w:val="006911BD"/>
    <w:rsid w:val="0069245E"/>
    <w:rsid w:val="00692716"/>
    <w:rsid w:val="00694775"/>
    <w:rsid w:val="006961DF"/>
    <w:rsid w:val="006A0A09"/>
    <w:rsid w:val="006A0E53"/>
    <w:rsid w:val="006A31E2"/>
    <w:rsid w:val="006A4666"/>
    <w:rsid w:val="006A5C05"/>
    <w:rsid w:val="006A5C5C"/>
    <w:rsid w:val="006A71B6"/>
    <w:rsid w:val="006A7C8E"/>
    <w:rsid w:val="006B00ED"/>
    <w:rsid w:val="006B053A"/>
    <w:rsid w:val="006B1022"/>
    <w:rsid w:val="006B2154"/>
    <w:rsid w:val="006B325E"/>
    <w:rsid w:val="006B49E0"/>
    <w:rsid w:val="006B4F87"/>
    <w:rsid w:val="006B73CA"/>
    <w:rsid w:val="006B7477"/>
    <w:rsid w:val="006B784F"/>
    <w:rsid w:val="006C02AF"/>
    <w:rsid w:val="006C0EF5"/>
    <w:rsid w:val="006C19E5"/>
    <w:rsid w:val="006C2293"/>
    <w:rsid w:val="006C383A"/>
    <w:rsid w:val="006C4AA9"/>
    <w:rsid w:val="006C4D4C"/>
    <w:rsid w:val="006C4E92"/>
    <w:rsid w:val="006C55FD"/>
    <w:rsid w:val="006C5897"/>
    <w:rsid w:val="006C5C72"/>
    <w:rsid w:val="006D0115"/>
    <w:rsid w:val="006D1869"/>
    <w:rsid w:val="006D1BF0"/>
    <w:rsid w:val="006D1DA6"/>
    <w:rsid w:val="006D2FA7"/>
    <w:rsid w:val="006D3609"/>
    <w:rsid w:val="006D4F9C"/>
    <w:rsid w:val="006D5312"/>
    <w:rsid w:val="006D5554"/>
    <w:rsid w:val="006D5A10"/>
    <w:rsid w:val="006D6D3A"/>
    <w:rsid w:val="006E0247"/>
    <w:rsid w:val="006E0644"/>
    <w:rsid w:val="006E2E9C"/>
    <w:rsid w:val="006E3437"/>
    <w:rsid w:val="006E426A"/>
    <w:rsid w:val="006E749F"/>
    <w:rsid w:val="006F095C"/>
    <w:rsid w:val="006F1711"/>
    <w:rsid w:val="006F1CCF"/>
    <w:rsid w:val="006F3359"/>
    <w:rsid w:val="006F3B36"/>
    <w:rsid w:val="006F4FF6"/>
    <w:rsid w:val="006F54AD"/>
    <w:rsid w:val="006F5D25"/>
    <w:rsid w:val="006F7961"/>
    <w:rsid w:val="00700A34"/>
    <w:rsid w:val="007011DD"/>
    <w:rsid w:val="0070329A"/>
    <w:rsid w:val="007038B9"/>
    <w:rsid w:val="00704A82"/>
    <w:rsid w:val="00705936"/>
    <w:rsid w:val="0070675F"/>
    <w:rsid w:val="00707310"/>
    <w:rsid w:val="00711676"/>
    <w:rsid w:val="00712CA1"/>
    <w:rsid w:val="00712FB7"/>
    <w:rsid w:val="0071462A"/>
    <w:rsid w:val="007175BD"/>
    <w:rsid w:val="00720F9C"/>
    <w:rsid w:val="00722D82"/>
    <w:rsid w:val="0072439D"/>
    <w:rsid w:val="00724981"/>
    <w:rsid w:val="00726A2A"/>
    <w:rsid w:val="007273E5"/>
    <w:rsid w:val="00727BA3"/>
    <w:rsid w:val="0073061E"/>
    <w:rsid w:val="00732EC4"/>
    <w:rsid w:val="00733B2D"/>
    <w:rsid w:val="00733B6B"/>
    <w:rsid w:val="00734520"/>
    <w:rsid w:val="007346CF"/>
    <w:rsid w:val="00734B42"/>
    <w:rsid w:val="00734D9E"/>
    <w:rsid w:val="00736A6E"/>
    <w:rsid w:val="00740CA8"/>
    <w:rsid w:val="00741D08"/>
    <w:rsid w:val="00742073"/>
    <w:rsid w:val="007434D8"/>
    <w:rsid w:val="007454BF"/>
    <w:rsid w:val="007468F4"/>
    <w:rsid w:val="007469E1"/>
    <w:rsid w:val="00750E67"/>
    <w:rsid w:val="00752454"/>
    <w:rsid w:val="0075356A"/>
    <w:rsid w:val="00753DC5"/>
    <w:rsid w:val="007550B4"/>
    <w:rsid w:val="00755987"/>
    <w:rsid w:val="00756B12"/>
    <w:rsid w:val="0075724B"/>
    <w:rsid w:val="007579FE"/>
    <w:rsid w:val="007618BE"/>
    <w:rsid w:val="00761BA4"/>
    <w:rsid w:val="00761C8A"/>
    <w:rsid w:val="00762031"/>
    <w:rsid w:val="00763935"/>
    <w:rsid w:val="007641B0"/>
    <w:rsid w:val="00764D70"/>
    <w:rsid w:val="00767342"/>
    <w:rsid w:val="00767DBC"/>
    <w:rsid w:val="00770FF3"/>
    <w:rsid w:val="00771F98"/>
    <w:rsid w:val="00772CC0"/>
    <w:rsid w:val="007748C2"/>
    <w:rsid w:val="00775332"/>
    <w:rsid w:val="00777B9A"/>
    <w:rsid w:val="00780115"/>
    <w:rsid w:val="007827BF"/>
    <w:rsid w:val="00782E13"/>
    <w:rsid w:val="0078397D"/>
    <w:rsid w:val="00783A4E"/>
    <w:rsid w:val="00783D06"/>
    <w:rsid w:val="00784186"/>
    <w:rsid w:val="00784BBB"/>
    <w:rsid w:val="007853EE"/>
    <w:rsid w:val="00785526"/>
    <w:rsid w:val="00785609"/>
    <w:rsid w:val="00787B2F"/>
    <w:rsid w:val="00790C7C"/>
    <w:rsid w:val="00791635"/>
    <w:rsid w:val="00791947"/>
    <w:rsid w:val="00792996"/>
    <w:rsid w:val="0079331A"/>
    <w:rsid w:val="007936CE"/>
    <w:rsid w:val="007938E8"/>
    <w:rsid w:val="00793A65"/>
    <w:rsid w:val="0079430B"/>
    <w:rsid w:val="00794516"/>
    <w:rsid w:val="00794E97"/>
    <w:rsid w:val="0079561F"/>
    <w:rsid w:val="00797A31"/>
    <w:rsid w:val="00797EC0"/>
    <w:rsid w:val="007A007D"/>
    <w:rsid w:val="007A1E7A"/>
    <w:rsid w:val="007A3236"/>
    <w:rsid w:val="007A374D"/>
    <w:rsid w:val="007A5303"/>
    <w:rsid w:val="007A6B56"/>
    <w:rsid w:val="007B0C7E"/>
    <w:rsid w:val="007B3DBF"/>
    <w:rsid w:val="007B4788"/>
    <w:rsid w:val="007B49DE"/>
    <w:rsid w:val="007B5BD3"/>
    <w:rsid w:val="007C068B"/>
    <w:rsid w:val="007C0FAA"/>
    <w:rsid w:val="007C142B"/>
    <w:rsid w:val="007C3C28"/>
    <w:rsid w:val="007C3E6C"/>
    <w:rsid w:val="007C4B45"/>
    <w:rsid w:val="007C5D85"/>
    <w:rsid w:val="007C6D0B"/>
    <w:rsid w:val="007C716D"/>
    <w:rsid w:val="007C7464"/>
    <w:rsid w:val="007C7499"/>
    <w:rsid w:val="007C7C03"/>
    <w:rsid w:val="007C7D25"/>
    <w:rsid w:val="007D17DB"/>
    <w:rsid w:val="007D30DE"/>
    <w:rsid w:val="007D32B0"/>
    <w:rsid w:val="007D4B96"/>
    <w:rsid w:val="007D6D59"/>
    <w:rsid w:val="007D72A5"/>
    <w:rsid w:val="007D7C46"/>
    <w:rsid w:val="007D7DA9"/>
    <w:rsid w:val="007E0225"/>
    <w:rsid w:val="007E0D18"/>
    <w:rsid w:val="007E3589"/>
    <w:rsid w:val="007E4207"/>
    <w:rsid w:val="007E5B3C"/>
    <w:rsid w:val="007E5CC8"/>
    <w:rsid w:val="007E6271"/>
    <w:rsid w:val="007E69F0"/>
    <w:rsid w:val="007E6BD8"/>
    <w:rsid w:val="007F09D9"/>
    <w:rsid w:val="007F1370"/>
    <w:rsid w:val="007F2D0C"/>
    <w:rsid w:val="007F2D67"/>
    <w:rsid w:val="007F3C74"/>
    <w:rsid w:val="007F402A"/>
    <w:rsid w:val="007F4351"/>
    <w:rsid w:val="007F7D7E"/>
    <w:rsid w:val="00800502"/>
    <w:rsid w:val="00801796"/>
    <w:rsid w:val="0080200F"/>
    <w:rsid w:val="00802478"/>
    <w:rsid w:val="008025E8"/>
    <w:rsid w:val="00802919"/>
    <w:rsid w:val="00802CFF"/>
    <w:rsid w:val="00802F99"/>
    <w:rsid w:val="00803829"/>
    <w:rsid w:val="00803F42"/>
    <w:rsid w:val="00804D06"/>
    <w:rsid w:val="00805B59"/>
    <w:rsid w:val="008067D0"/>
    <w:rsid w:val="008078D6"/>
    <w:rsid w:val="0081019D"/>
    <w:rsid w:val="00810566"/>
    <w:rsid w:val="0081121B"/>
    <w:rsid w:val="00811581"/>
    <w:rsid w:val="00811845"/>
    <w:rsid w:val="0081254B"/>
    <w:rsid w:val="00812768"/>
    <w:rsid w:val="00813A1D"/>
    <w:rsid w:val="00815519"/>
    <w:rsid w:val="00815DBA"/>
    <w:rsid w:val="00816FA4"/>
    <w:rsid w:val="008174C4"/>
    <w:rsid w:val="00817B9F"/>
    <w:rsid w:val="00820299"/>
    <w:rsid w:val="00821D1F"/>
    <w:rsid w:val="0082287E"/>
    <w:rsid w:val="00822BC1"/>
    <w:rsid w:val="008237E9"/>
    <w:rsid w:val="008239A9"/>
    <w:rsid w:val="00823BE1"/>
    <w:rsid w:val="00824618"/>
    <w:rsid w:val="008258C2"/>
    <w:rsid w:val="00825BC4"/>
    <w:rsid w:val="0082725A"/>
    <w:rsid w:val="008304C0"/>
    <w:rsid w:val="0083176F"/>
    <w:rsid w:val="00831D0F"/>
    <w:rsid w:val="00832625"/>
    <w:rsid w:val="00834E33"/>
    <w:rsid w:val="00836A0B"/>
    <w:rsid w:val="00836ECA"/>
    <w:rsid w:val="00837A56"/>
    <w:rsid w:val="00837FC8"/>
    <w:rsid w:val="00840188"/>
    <w:rsid w:val="0084179D"/>
    <w:rsid w:val="00842421"/>
    <w:rsid w:val="00843B0D"/>
    <w:rsid w:val="00844A88"/>
    <w:rsid w:val="008453D5"/>
    <w:rsid w:val="0084632E"/>
    <w:rsid w:val="0084654E"/>
    <w:rsid w:val="0085039A"/>
    <w:rsid w:val="00851171"/>
    <w:rsid w:val="0085168F"/>
    <w:rsid w:val="00851809"/>
    <w:rsid w:val="008529F7"/>
    <w:rsid w:val="00852BFE"/>
    <w:rsid w:val="0085537D"/>
    <w:rsid w:val="00855A9E"/>
    <w:rsid w:val="008577F4"/>
    <w:rsid w:val="00857C1A"/>
    <w:rsid w:val="00857C47"/>
    <w:rsid w:val="00860631"/>
    <w:rsid w:val="00861B26"/>
    <w:rsid w:val="00861E45"/>
    <w:rsid w:val="008624EB"/>
    <w:rsid w:val="00862D68"/>
    <w:rsid w:val="0086499C"/>
    <w:rsid w:val="00864A3B"/>
    <w:rsid w:val="00864D7C"/>
    <w:rsid w:val="00866DD1"/>
    <w:rsid w:val="0087099A"/>
    <w:rsid w:val="0087235F"/>
    <w:rsid w:val="0087344B"/>
    <w:rsid w:val="00874962"/>
    <w:rsid w:val="00876350"/>
    <w:rsid w:val="00876878"/>
    <w:rsid w:val="00880FC4"/>
    <w:rsid w:val="00881336"/>
    <w:rsid w:val="0088190D"/>
    <w:rsid w:val="008861AA"/>
    <w:rsid w:val="0088782F"/>
    <w:rsid w:val="00887E0C"/>
    <w:rsid w:val="00887E63"/>
    <w:rsid w:val="00890AD9"/>
    <w:rsid w:val="00893750"/>
    <w:rsid w:val="0089525B"/>
    <w:rsid w:val="008A02A2"/>
    <w:rsid w:val="008A062C"/>
    <w:rsid w:val="008A19EF"/>
    <w:rsid w:val="008A2D1F"/>
    <w:rsid w:val="008A35A3"/>
    <w:rsid w:val="008A4038"/>
    <w:rsid w:val="008A518A"/>
    <w:rsid w:val="008A65C3"/>
    <w:rsid w:val="008B3957"/>
    <w:rsid w:val="008B4103"/>
    <w:rsid w:val="008B7735"/>
    <w:rsid w:val="008B7E8A"/>
    <w:rsid w:val="008C1C30"/>
    <w:rsid w:val="008C3BD2"/>
    <w:rsid w:val="008C591A"/>
    <w:rsid w:val="008C6557"/>
    <w:rsid w:val="008C6CC0"/>
    <w:rsid w:val="008C72D9"/>
    <w:rsid w:val="008D0971"/>
    <w:rsid w:val="008D20C9"/>
    <w:rsid w:val="008D3E9C"/>
    <w:rsid w:val="008D484B"/>
    <w:rsid w:val="008D4C5E"/>
    <w:rsid w:val="008E0326"/>
    <w:rsid w:val="008E05B3"/>
    <w:rsid w:val="008E05EF"/>
    <w:rsid w:val="008E0DA3"/>
    <w:rsid w:val="008E1D93"/>
    <w:rsid w:val="008E39EA"/>
    <w:rsid w:val="008E41CD"/>
    <w:rsid w:val="008E5236"/>
    <w:rsid w:val="008E55CF"/>
    <w:rsid w:val="008E6ED2"/>
    <w:rsid w:val="008E7390"/>
    <w:rsid w:val="008F0693"/>
    <w:rsid w:val="008F192C"/>
    <w:rsid w:val="008F2916"/>
    <w:rsid w:val="008F3E8D"/>
    <w:rsid w:val="008F4140"/>
    <w:rsid w:val="008F6893"/>
    <w:rsid w:val="008F691A"/>
    <w:rsid w:val="008F6E62"/>
    <w:rsid w:val="008F6F25"/>
    <w:rsid w:val="008F7BA8"/>
    <w:rsid w:val="009007BC"/>
    <w:rsid w:val="009008D2"/>
    <w:rsid w:val="00901791"/>
    <w:rsid w:val="0090190E"/>
    <w:rsid w:val="00902EFA"/>
    <w:rsid w:val="00903742"/>
    <w:rsid w:val="00905586"/>
    <w:rsid w:val="00905DF0"/>
    <w:rsid w:val="00905E2C"/>
    <w:rsid w:val="00905ECD"/>
    <w:rsid w:val="00907DD0"/>
    <w:rsid w:val="009103AD"/>
    <w:rsid w:val="00910B6D"/>
    <w:rsid w:val="009115F2"/>
    <w:rsid w:val="00912E3A"/>
    <w:rsid w:val="009141A1"/>
    <w:rsid w:val="0091422A"/>
    <w:rsid w:val="0091475F"/>
    <w:rsid w:val="00914B04"/>
    <w:rsid w:val="00914E9B"/>
    <w:rsid w:val="00917145"/>
    <w:rsid w:val="00921037"/>
    <w:rsid w:val="00921CC2"/>
    <w:rsid w:val="00922086"/>
    <w:rsid w:val="00922112"/>
    <w:rsid w:val="00922E90"/>
    <w:rsid w:val="00927D10"/>
    <w:rsid w:val="00927E41"/>
    <w:rsid w:val="00933083"/>
    <w:rsid w:val="00933F99"/>
    <w:rsid w:val="00934A98"/>
    <w:rsid w:val="00934E8A"/>
    <w:rsid w:val="0093785F"/>
    <w:rsid w:val="00941758"/>
    <w:rsid w:val="009424D4"/>
    <w:rsid w:val="0094427E"/>
    <w:rsid w:val="009455ED"/>
    <w:rsid w:val="00945E10"/>
    <w:rsid w:val="00947F23"/>
    <w:rsid w:val="0095099E"/>
    <w:rsid w:val="00952F0E"/>
    <w:rsid w:val="009530E3"/>
    <w:rsid w:val="009546EB"/>
    <w:rsid w:val="00954DA5"/>
    <w:rsid w:val="00955070"/>
    <w:rsid w:val="00956305"/>
    <w:rsid w:val="00956E40"/>
    <w:rsid w:val="00957461"/>
    <w:rsid w:val="009574A2"/>
    <w:rsid w:val="0096014E"/>
    <w:rsid w:val="00960CC7"/>
    <w:rsid w:val="00961A83"/>
    <w:rsid w:val="009627ED"/>
    <w:rsid w:val="009640E3"/>
    <w:rsid w:val="009641BF"/>
    <w:rsid w:val="00964F5E"/>
    <w:rsid w:val="00965554"/>
    <w:rsid w:val="0096574B"/>
    <w:rsid w:val="009657EB"/>
    <w:rsid w:val="00965B87"/>
    <w:rsid w:val="0096605C"/>
    <w:rsid w:val="0096654B"/>
    <w:rsid w:val="009707B0"/>
    <w:rsid w:val="009722DF"/>
    <w:rsid w:val="00975837"/>
    <w:rsid w:val="00977477"/>
    <w:rsid w:val="0097783C"/>
    <w:rsid w:val="00977B2A"/>
    <w:rsid w:val="00977F8F"/>
    <w:rsid w:val="00982243"/>
    <w:rsid w:val="0098368A"/>
    <w:rsid w:val="009848AA"/>
    <w:rsid w:val="009868CC"/>
    <w:rsid w:val="00987F8C"/>
    <w:rsid w:val="009902B1"/>
    <w:rsid w:val="009905EF"/>
    <w:rsid w:val="009910F0"/>
    <w:rsid w:val="00991A9E"/>
    <w:rsid w:val="009930B1"/>
    <w:rsid w:val="00994F97"/>
    <w:rsid w:val="00995876"/>
    <w:rsid w:val="0099656E"/>
    <w:rsid w:val="009A4997"/>
    <w:rsid w:val="009A53A5"/>
    <w:rsid w:val="009A5831"/>
    <w:rsid w:val="009A5ABE"/>
    <w:rsid w:val="009A690A"/>
    <w:rsid w:val="009A69D2"/>
    <w:rsid w:val="009A7383"/>
    <w:rsid w:val="009A7384"/>
    <w:rsid w:val="009A7398"/>
    <w:rsid w:val="009B09A8"/>
    <w:rsid w:val="009B0C9E"/>
    <w:rsid w:val="009B15A7"/>
    <w:rsid w:val="009B56F4"/>
    <w:rsid w:val="009B6E31"/>
    <w:rsid w:val="009B78B6"/>
    <w:rsid w:val="009B7F78"/>
    <w:rsid w:val="009C09CB"/>
    <w:rsid w:val="009C1347"/>
    <w:rsid w:val="009C1D0E"/>
    <w:rsid w:val="009C459F"/>
    <w:rsid w:val="009C4A66"/>
    <w:rsid w:val="009C5049"/>
    <w:rsid w:val="009C54D2"/>
    <w:rsid w:val="009D013A"/>
    <w:rsid w:val="009D0549"/>
    <w:rsid w:val="009D11BA"/>
    <w:rsid w:val="009D1FB0"/>
    <w:rsid w:val="009D21A5"/>
    <w:rsid w:val="009D2463"/>
    <w:rsid w:val="009D399B"/>
    <w:rsid w:val="009D3A97"/>
    <w:rsid w:val="009D4B8E"/>
    <w:rsid w:val="009E0572"/>
    <w:rsid w:val="009E2B40"/>
    <w:rsid w:val="009E34EA"/>
    <w:rsid w:val="009E36C8"/>
    <w:rsid w:val="009E3EDF"/>
    <w:rsid w:val="009E4256"/>
    <w:rsid w:val="009E50A8"/>
    <w:rsid w:val="009E5D16"/>
    <w:rsid w:val="009E6A6C"/>
    <w:rsid w:val="009E6FD1"/>
    <w:rsid w:val="009E7746"/>
    <w:rsid w:val="009E78EA"/>
    <w:rsid w:val="009F0C5A"/>
    <w:rsid w:val="009F0CB0"/>
    <w:rsid w:val="009F1110"/>
    <w:rsid w:val="009F3354"/>
    <w:rsid w:val="009F5277"/>
    <w:rsid w:val="009F56C1"/>
    <w:rsid w:val="009F6C1F"/>
    <w:rsid w:val="009F74F4"/>
    <w:rsid w:val="009F75CC"/>
    <w:rsid w:val="009F7677"/>
    <w:rsid w:val="009F76F5"/>
    <w:rsid w:val="009F7778"/>
    <w:rsid w:val="00A0122C"/>
    <w:rsid w:val="00A051B4"/>
    <w:rsid w:val="00A06188"/>
    <w:rsid w:val="00A061FE"/>
    <w:rsid w:val="00A07ABD"/>
    <w:rsid w:val="00A1057B"/>
    <w:rsid w:val="00A10AC3"/>
    <w:rsid w:val="00A111AC"/>
    <w:rsid w:val="00A115CD"/>
    <w:rsid w:val="00A116AD"/>
    <w:rsid w:val="00A1272A"/>
    <w:rsid w:val="00A1449B"/>
    <w:rsid w:val="00A14C8D"/>
    <w:rsid w:val="00A15200"/>
    <w:rsid w:val="00A1754E"/>
    <w:rsid w:val="00A21AFA"/>
    <w:rsid w:val="00A21CA6"/>
    <w:rsid w:val="00A2212E"/>
    <w:rsid w:val="00A22796"/>
    <w:rsid w:val="00A22955"/>
    <w:rsid w:val="00A231EE"/>
    <w:rsid w:val="00A238CD"/>
    <w:rsid w:val="00A26FDA"/>
    <w:rsid w:val="00A2763E"/>
    <w:rsid w:val="00A27C34"/>
    <w:rsid w:val="00A27F64"/>
    <w:rsid w:val="00A31B9F"/>
    <w:rsid w:val="00A323EC"/>
    <w:rsid w:val="00A33F2A"/>
    <w:rsid w:val="00A34A7C"/>
    <w:rsid w:val="00A34CA7"/>
    <w:rsid w:val="00A36D07"/>
    <w:rsid w:val="00A40906"/>
    <w:rsid w:val="00A429BF"/>
    <w:rsid w:val="00A43274"/>
    <w:rsid w:val="00A43348"/>
    <w:rsid w:val="00A434DD"/>
    <w:rsid w:val="00A4396B"/>
    <w:rsid w:val="00A44939"/>
    <w:rsid w:val="00A45C59"/>
    <w:rsid w:val="00A47F47"/>
    <w:rsid w:val="00A501C4"/>
    <w:rsid w:val="00A51DF1"/>
    <w:rsid w:val="00A521CC"/>
    <w:rsid w:val="00A52613"/>
    <w:rsid w:val="00A52F1B"/>
    <w:rsid w:val="00A53455"/>
    <w:rsid w:val="00A5503C"/>
    <w:rsid w:val="00A55908"/>
    <w:rsid w:val="00A55F75"/>
    <w:rsid w:val="00A56C8A"/>
    <w:rsid w:val="00A571D6"/>
    <w:rsid w:val="00A608AE"/>
    <w:rsid w:val="00A62C52"/>
    <w:rsid w:val="00A62DF1"/>
    <w:rsid w:val="00A6352B"/>
    <w:rsid w:val="00A64A23"/>
    <w:rsid w:val="00A66B04"/>
    <w:rsid w:val="00A66E16"/>
    <w:rsid w:val="00A66F87"/>
    <w:rsid w:val="00A71077"/>
    <w:rsid w:val="00A71AA0"/>
    <w:rsid w:val="00A71C64"/>
    <w:rsid w:val="00A71E14"/>
    <w:rsid w:val="00A7216C"/>
    <w:rsid w:val="00A727A7"/>
    <w:rsid w:val="00A72E2D"/>
    <w:rsid w:val="00A72EF2"/>
    <w:rsid w:val="00A73E0A"/>
    <w:rsid w:val="00A74678"/>
    <w:rsid w:val="00A776F3"/>
    <w:rsid w:val="00A77A10"/>
    <w:rsid w:val="00A816AA"/>
    <w:rsid w:val="00A86402"/>
    <w:rsid w:val="00A865AC"/>
    <w:rsid w:val="00A877F4"/>
    <w:rsid w:val="00A91238"/>
    <w:rsid w:val="00A9148E"/>
    <w:rsid w:val="00A9152D"/>
    <w:rsid w:val="00A960ED"/>
    <w:rsid w:val="00A96600"/>
    <w:rsid w:val="00A97573"/>
    <w:rsid w:val="00AA01B6"/>
    <w:rsid w:val="00AA1788"/>
    <w:rsid w:val="00AA1E51"/>
    <w:rsid w:val="00AA22EA"/>
    <w:rsid w:val="00AA2AEA"/>
    <w:rsid w:val="00AA3DF9"/>
    <w:rsid w:val="00AA4473"/>
    <w:rsid w:val="00AA461E"/>
    <w:rsid w:val="00AA5E6D"/>
    <w:rsid w:val="00AA6B2C"/>
    <w:rsid w:val="00AA6E2B"/>
    <w:rsid w:val="00AA727D"/>
    <w:rsid w:val="00AA7849"/>
    <w:rsid w:val="00AB00A6"/>
    <w:rsid w:val="00AB055C"/>
    <w:rsid w:val="00AB21EE"/>
    <w:rsid w:val="00AB3050"/>
    <w:rsid w:val="00AB39AA"/>
    <w:rsid w:val="00AB4C6C"/>
    <w:rsid w:val="00AB569F"/>
    <w:rsid w:val="00AB5823"/>
    <w:rsid w:val="00AB5D45"/>
    <w:rsid w:val="00AC069B"/>
    <w:rsid w:val="00AC0820"/>
    <w:rsid w:val="00AC2FC3"/>
    <w:rsid w:val="00AC3C74"/>
    <w:rsid w:val="00AC54FC"/>
    <w:rsid w:val="00AC5DD7"/>
    <w:rsid w:val="00AC5EFF"/>
    <w:rsid w:val="00AC791A"/>
    <w:rsid w:val="00AC7AA5"/>
    <w:rsid w:val="00AD00FC"/>
    <w:rsid w:val="00AD0757"/>
    <w:rsid w:val="00AD156A"/>
    <w:rsid w:val="00AD2484"/>
    <w:rsid w:val="00AD291E"/>
    <w:rsid w:val="00AD32E1"/>
    <w:rsid w:val="00AD3FC2"/>
    <w:rsid w:val="00AD43AE"/>
    <w:rsid w:val="00AD49A5"/>
    <w:rsid w:val="00AD52BF"/>
    <w:rsid w:val="00AD66E2"/>
    <w:rsid w:val="00AD74C2"/>
    <w:rsid w:val="00AD7508"/>
    <w:rsid w:val="00AD76A9"/>
    <w:rsid w:val="00AE0328"/>
    <w:rsid w:val="00AE2755"/>
    <w:rsid w:val="00AE294B"/>
    <w:rsid w:val="00AE4B5F"/>
    <w:rsid w:val="00AE4DA6"/>
    <w:rsid w:val="00AE6344"/>
    <w:rsid w:val="00AE6D3B"/>
    <w:rsid w:val="00AE7112"/>
    <w:rsid w:val="00AE748F"/>
    <w:rsid w:val="00AE77B9"/>
    <w:rsid w:val="00AF0E41"/>
    <w:rsid w:val="00AF1562"/>
    <w:rsid w:val="00AF1897"/>
    <w:rsid w:val="00AF1D03"/>
    <w:rsid w:val="00AF26D6"/>
    <w:rsid w:val="00AF2B9B"/>
    <w:rsid w:val="00AF2C54"/>
    <w:rsid w:val="00AF4AB2"/>
    <w:rsid w:val="00AF530F"/>
    <w:rsid w:val="00AF6002"/>
    <w:rsid w:val="00AF65DB"/>
    <w:rsid w:val="00AF6F16"/>
    <w:rsid w:val="00AF7302"/>
    <w:rsid w:val="00B006DE"/>
    <w:rsid w:val="00B00A53"/>
    <w:rsid w:val="00B00E10"/>
    <w:rsid w:val="00B02046"/>
    <w:rsid w:val="00B02154"/>
    <w:rsid w:val="00B026AF"/>
    <w:rsid w:val="00B0557A"/>
    <w:rsid w:val="00B06EEC"/>
    <w:rsid w:val="00B07E8A"/>
    <w:rsid w:val="00B10C80"/>
    <w:rsid w:val="00B10D04"/>
    <w:rsid w:val="00B10E31"/>
    <w:rsid w:val="00B135E0"/>
    <w:rsid w:val="00B167FB"/>
    <w:rsid w:val="00B16A6E"/>
    <w:rsid w:val="00B16E8A"/>
    <w:rsid w:val="00B1712E"/>
    <w:rsid w:val="00B17540"/>
    <w:rsid w:val="00B17B69"/>
    <w:rsid w:val="00B200CF"/>
    <w:rsid w:val="00B202F9"/>
    <w:rsid w:val="00B20845"/>
    <w:rsid w:val="00B20888"/>
    <w:rsid w:val="00B21991"/>
    <w:rsid w:val="00B22804"/>
    <w:rsid w:val="00B2293A"/>
    <w:rsid w:val="00B22B5B"/>
    <w:rsid w:val="00B23E8A"/>
    <w:rsid w:val="00B2480D"/>
    <w:rsid w:val="00B25EA2"/>
    <w:rsid w:val="00B26008"/>
    <w:rsid w:val="00B26829"/>
    <w:rsid w:val="00B303C3"/>
    <w:rsid w:val="00B3075B"/>
    <w:rsid w:val="00B30830"/>
    <w:rsid w:val="00B31DF0"/>
    <w:rsid w:val="00B32A4D"/>
    <w:rsid w:val="00B32D51"/>
    <w:rsid w:val="00B337C1"/>
    <w:rsid w:val="00B33E6F"/>
    <w:rsid w:val="00B34BDF"/>
    <w:rsid w:val="00B35F18"/>
    <w:rsid w:val="00B360A0"/>
    <w:rsid w:val="00B362FF"/>
    <w:rsid w:val="00B365B1"/>
    <w:rsid w:val="00B36BA6"/>
    <w:rsid w:val="00B36CF4"/>
    <w:rsid w:val="00B37ACA"/>
    <w:rsid w:val="00B40388"/>
    <w:rsid w:val="00B405B6"/>
    <w:rsid w:val="00B40A5B"/>
    <w:rsid w:val="00B41AA9"/>
    <w:rsid w:val="00B42173"/>
    <w:rsid w:val="00B4221E"/>
    <w:rsid w:val="00B42802"/>
    <w:rsid w:val="00B428AF"/>
    <w:rsid w:val="00B42D34"/>
    <w:rsid w:val="00B42F96"/>
    <w:rsid w:val="00B43413"/>
    <w:rsid w:val="00B435EF"/>
    <w:rsid w:val="00B4720B"/>
    <w:rsid w:val="00B475EF"/>
    <w:rsid w:val="00B5273E"/>
    <w:rsid w:val="00B54980"/>
    <w:rsid w:val="00B562B9"/>
    <w:rsid w:val="00B57CE1"/>
    <w:rsid w:val="00B6027C"/>
    <w:rsid w:val="00B633C7"/>
    <w:rsid w:val="00B63643"/>
    <w:rsid w:val="00B65654"/>
    <w:rsid w:val="00B67E65"/>
    <w:rsid w:val="00B67F4C"/>
    <w:rsid w:val="00B7021B"/>
    <w:rsid w:val="00B70C66"/>
    <w:rsid w:val="00B71694"/>
    <w:rsid w:val="00B71B0B"/>
    <w:rsid w:val="00B7236D"/>
    <w:rsid w:val="00B729CC"/>
    <w:rsid w:val="00B73715"/>
    <w:rsid w:val="00B75A7C"/>
    <w:rsid w:val="00B76730"/>
    <w:rsid w:val="00B76904"/>
    <w:rsid w:val="00B76DE3"/>
    <w:rsid w:val="00B77A09"/>
    <w:rsid w:val="00B80520"/>
    <w:rsid w:val="00B80E70"/>
    <w:rsid w:val="00B82257"/>
    <w:rsid w:val="00B8258F"/>
    <w:rsid w:val="00B82A3C"/>
    <w:rsid w:val="00B84453"/>
    <w:rsid w:val="00B84690"/>
    <w:rsid w:val="00B85A67"/>
    <w:rsid w:val="00B85B3F"/>
    <w:rsid w:val="00B85DD5"/>
    <w:rsid w:val="00B86F66"/>
    <w:rsid w:val="00B90224"/>
    <w:rsid w:val="00B91271"/>
    <w:rsid w:val="00B92AA1"/>
    <w:rsid w:val="00B92C28"/>
    <w:rsid w:val="00B93C86"/>
    <w:rsid w:val="00B945DC"/>
    <w:rsid w:val="00B946C8"/>
    <w:rsid w:val="00B95897"/>
    <w:rsid w:val="00B958B4"/>
    <w:rsid w:val="00B95EAA"/>
    <w:rsid w:val="00B95EAC"/>
    <w:rsid w:val="00B96280"/>
    <w:rsid w:val="00B967D9"/>
    <w:rsid w:val="00BA1351"/>
    <w:rsid w:val="00BA2120"/>
    <w:rsid w:val="00BA3088"/>
    <w:rsid w:val="00BA323A"/>
    <w:rsid w:val="00BA3DD5"/>
    <w:rsid w:val="00BA6155"/>
    <w:rsid w:val="00BA62DD"/>
    <w:rsid w:val="00BA6942"/>
    <w:rsid w:val="00BA6BC6"/>
    <w:rsid w:val="00BA7237"/>
    <w:rsid w:val="00BA767F"/>
    <w:rsid w:val="00BA79EC"/>
    <w:rsid w:val="00BA7A54"/>
    <w:rsid w:val="00BB049C"/>
    <w:rsid w:val="00BB05B0"/>
    <w:rsid w:val="00BB1788"/>
    <w:rsid w:val="00BB3548"/>
    <w:rsid w:val="00BB36B0"/>
    <w:rsid w:val="00BB3842"/>
    <w:rsid w:val="00BB42CF"/>
    <w:rsid w:val="00BB4E1C"/>
    <w:rsid w:val="00BB653B"/>
    <w:rsid w:val="00BB7C6B"/>
    <w:rsid w:val="00BC0CC2"/>
    <w:rsid w:val="00BC2B0B"/>
    <w:rsid w:val="00BC4644"/>
    <w:rsid w:val="00BC4CEB"/>
    <w:rsid w:val="00BC517D"/>
    <w:rsid w:val="00BC5B14"/>
    <w:rsid w:val="00BC6043"/>
    <w:rsid w:val="00BC6DF0"/>
    <w:rsid w:val="00BC79AE"/>
    <w:rsid w:val="00BD10F8"/>
    <w:rsid w:val="00BD157F"/>
    <w:rsid w:val="00BD2249"/>
    <w:rsid w:val="00BD2FDF"/>
    <w:rsid w:val="00BD2FE4"/>
    <w:rsid w:val="00BD32EE"/>
    <w:rsid w:val="00BD3740"/>
    <w:rsid w:val="00BD3994"/>
    <w:rsid w:val="00BD4E1E"/>
    <w:rsid w:val="00BD59D6"/>
    <w:rsid w:val="00BD5E30"/>
    <w:rsid w:val="00BD7C79"/>
    <w:rsid w:val="00BE209D"/>
    <w:rsid w:val="00BE2CC4"/>
    <w:rsid w:val="00BE3A7B"/>
    <w:rsid w:val="00BE410C"/>
    <w:rsid w:val="00BE4252"/>
    <w:rsid w:val="00BE52A9"/>
    <w:rsid w:val="00BE6752"/>
    <w:rsid w:val="00BE6CAC"/>
    <w:rsid w:val="00BE6E74"/>
    <w:rsid w:val="00BF0025"/>
    <w:rsid w:val="00BF0840"/>
    <w:rsid w:val="00BF1675"/>
    <w:rsid w:val="00BF1C95"/>
    <w:rsid w:val="00BF4729"/>
    <w:rsid w:val="00BF6678"/>
    <w:rsid w:val="00BF6C01"/>
    <w:rsid w:val="00BF6D69"/>
    <w:rsid w:val="00C00017"/>
    <w:rsid w:val="00C002A0"/>
    <w:rsid w:val="00C01341"/>
    <w:rsid w:val="00C01569"/>
    <w:rsid w:val="00C01741"/>
    <w:rsid w:val="00C01837"/>
    <w:rsid w:val="00C01D43"/>
    <w:rsid w:val="00C02A81"/>
    <w:rsid w:val="00C04B5F"/>
    <w:rsid w:val="00C06961"/>
    <w:rsid w:val="00C06DE9"/>
    <w:rsid w:val="00C10D5F"/>
    <w:rsid w:val="00C1144C"/>
    <w:rsid w:val="00C12676"/>
    <w:rsid w:val="00C1385D"/>
    <w:rsid w:val="00C13EA6"/>
    <w:rsid w:val="00C140EC"/>
    <w:rsid w:val="00C16026"/>
    <w:rsid w:val="00C1786A"/>
    <w:rsid w:val="00C21760"/>
    <w:rsid w:val="00C226CF"/>
    <w:rsid w:val="00C22F5A"/>
    <w:rsid w:val="00C24312"/>
    <w:rsid w:val="00C244E5"/>
    <w:rsid w:val="00C2489F"/>
    <w:rsid w:val="00C24FE0"/>
    <w:rsid w:val="00C27062"/>
    <w:rsid w:val="00C30E9E"/>
    <w:rsid w:val="00C326D4"/>
    <w:rsid w:val="00C3346B"/>
    <w:rsid w:val="00C336DE"/>
    <w:rsid w:val="00C347C8"/>
    <w:rsid w:val="00C35EE4"/>
    <w:rsid w:val="00C36199"/>
    <w:rsid w:val="00C36284"/>
    <w:rsid w:val="00C36D06"/>
    <w:rsid w:val="00C377CA"/>
    <w:rsid w:val="00C4126B"/>
    <w:rsid w:val="00C41AC2"/>
    <w:rsid w:val="00C41C49"/>
    <w:rsid w:val="00C43560"/>
    <w:rsid w:val="00C43D54"/>
    <w:rsid w:val="00C476ED"/>
    <w:rsid w:val="00C4773B"/>
    <w:rsid w:val="00C477BA"/>
    <w:rsid w:val="00C504F0"/>
    <w:rsid w:val="00C5126E"/>
    <w:rsid w:val="00C534B7"/>
    <w:rsid w:val="00C539F4"/>
    <w:rsid w:val="00C53BA3"/>
    <w:rsid w:val="00C53E99"/>
    <w:rsid w:val="00C55856"/>
    <w:rsid w:val="00C55E2F"/>
    <w:rsid w:val="00C56CEF"/>
    <w:rsid w:val="00C57188"/>
    <w:rsid w:val="00C57625"/>
    <w:rsid w:val="00C57C40"/>
    <w:rsid w:val="00C57FC2"/>
    <w:rsid w:val="00C6009A"/>
    <w:rsid w:val="00C6022F"/>
    <w:rsid w:val="00C623AB"/>
    <w:rsid w:val="00C63AC3"/>
    <w:rsid w:val="00C63FFC"/>
    <w:rsid w:val="00C66426"/>
    <w:rsid w:val="00C66AB6"/>
    <w:rsid w:val="00C706FC"/>
    <w:rsid w:val="00C7124A"/>
    <w:rsid w:val="00C71DD1"/>
    <w:rsid w:val="00C729C9"/>
    <w:rsid w:val="00C735E4"/>
    <w:rsid w:val="00C75C0C"/>
    <w:rsid w:val="00C75E24"/>
    <w:rsid w:val="00C76683"/>
    <w:rsid w:val="00C76685"/>
    <w:rsid w:val="00C76CC6"/>
    <w:rsid w:val="00C77225"/>
    <w:rsid w:val="00C77CDB"/>
    <w:rsid w:val="00C837FE"/>
    <w:rsid w:val="00C83858"/>
    <w:rsid w:val="00C83884"/>
    <w:rsid w:val="00C859DF"/>
    <w:rsid w:val="00C85B77"/>
    <w:rsid w:val="00C86285"/>
    <w:rsid w:val="00C879D6"/>
    <w:rsid w:val="00C87A80"/>
    <w:rsid w:val="00C90320"/>
    <w:rsid w:val="00C904EF"/>
    <w:rsid w:val="00C90F01"/>
    <w:rsid w:val="00C91489"/>
    <w:rsid w:val="00C934EE"/>
    <w:rsid w:val="00C93D3E"/>
    <w:rsid w:val="00C95A6A"/>
    <w:rsid w:val="00C960FC"/>
    <w:rsid w:val="00C97E26"/>
    <w:rsid w:val="00CA3E3E"/>
    <w:rsid w:val="00CA3EF1"/>
    <w:rsid w:val="00CA42FA"/>
    <w:rsid w:val="00CA5F2E"/>
    <w:rsid w:val="00CA6CAF"/>
    <w:rsid w:val="00CB0D2A"/>
    <w:rsid w:val="00CB34B2"/>
    <w:rsid w:val="00CB47BA"/>
    <w:rsid w:val="00CB5575"/>
    <w:rsid w:val="00CB5952"/>
    <w:rsid w:val="00CB6A8F"/>
    <w:rsid w:val="00CC02B9"/>
    <w:rsid w:val="00CC1553"/>
    <w:rsid w:val="00CC1666"/>
    <w:rsid w:val="00CC1EBD"/>
    <w:rsid w:val="00CC2BA2"/>
    <w:rsid w:val="00CC2FE8"/>
    <w:rsid w:val="00CC4D97"/>
    <w:rsid w:val="00CC4DA6"/>
    <w:rsid w:val="00CC5A60"/>
    <w:rsid w:val="00CC60A4"/>
    <w:rsid w:val="00CC6C48"/>
    <w:rsid w:val="00CC7D8B"/>
    <w:rsid w:val="00CD1399"/>
    <w:rsid w:val="00CD2891"/>
    <w:rsid w:val="00CD3364"/>
    <w:rsid w:val="00CD5796"/>
    <w:rsid w:val="00CD5800"/>
    <w:rsid w:val="00CD6169"/>
    <w:rsid w:val="00CE09FA"/>
    <w:rsid w:val="00CE366D"/>
    <w:rsid w:val="00CE5A63"/>
    <w:rsid w:val="00CE6C02"/>
    <w:rsid w:val="00CF112C"/>
    <w:rsid w:val="00CF17F7"/>
    <w:rsid w:val="00CF2136"/>
    <w:rsid w:val="00CF2139"/>
    <w:rsid w:val="00CF2F95"/>
    <w:rsid w:val="00CF37FD"/>
    <w:rsid w:val="00CF3A2E"/>
    <w:rsid w:val="00CF4D1A"/>
    <w:rsid w:val="00CF5740"/>
    <w:rsid w:val="00CF6049"/>
    <w:rsid w:val="00CF62AD"/>
    <w:rsid w:val="00CF697C"/>
    <w:rsid w:val="00CF7632"/>
    <w:rsid w:val="00D038D5"/>
    <w:rsid w:val="00D03E13"/>
    <w:rsid w:val="00D03E68"/>
    <w:rsid w:val="00D04E70"/>
    <w:rsid w:val="00D04FCD"/>
    <w:rsid w:val="00D05374"/>
    <w:rsid w:val="00D079E6"/>
    <w:rsid w:val="00D10E20"/>
    <w:rsid w:val="00D11023"/>
    <w:rsid w:val="00D115D6"/>
    <w:rsid w:val="00D12A40"/>
    <w:rsid w:val="00D1319A"/>
    <w:rsid w:val="00D13AAA"/>
    <w:rsid w:val="00D147DB"/>
    <w:rsid w:val="00D14B5A"/>
    <w:rsid w:val="00D14E7C"/>
    <w:rsid w:val="00D165A2"/>
    <w:rsid w:val="00D16CB5"/>
    <w:rsid w:val="00D215B3"/>
    <w:rsid w:val="00D22176"/>
    <w:rsid w:val="00D22412"/>
    <w:rsid w:val="00D237D2"/>
    <w:rsid w:val="00D241C1"/>
    <w:rsid w:val="00D24212"/>
    <w:rsid w:val="00D24E67"/>
    <w:rsid w:val="00D25430"/>
    <w:rsid w:val="00D25607"/>
    <w:rsid w:val="00D2580C"/>
    <w:rsid w:val="00D25C19"/>
    <w:rsid w:val="00D26C93"/>
    <w:rsid w:val="00D272E1"/>
    <w:rsid w:val="00D273F0"/>
    <w:rsid w:val="00D30263"/>
    <w:rsid w:val="00D303A9"/>
    <w:rsid w:val="00D317EF"/>
    <w:rsid w:val="00D33DFF"/>
    <w:rsid w:val="00D36AD8"/>
    <w:rsid w:val="00D3766D"/>
    <w:rsid w:val="00D41851"/>
    <w:rsid w:val="00D437E4"/>
    <w:rsid w:val="00D43DE1"/>
    <w:rsid w:val="00D44FA7"/>
    <w:rsid w:val="00D45586"/>
    <w:rsid w:val="00D457FB"/>
    <w:rsid w:val="00D475AC"/>
    <w:rsid w:val="00D47612"/>
    <w:rsid w:val="00D47A46"/>
    <w:rsid w:val="00D501BB"/>
    <w:rsid w:val="00D51FC9"/>
    <w:rsid w:val="00D526CA"/>
    <w:rsid w:val="00D52E41"/>
    <w:rsid w:val="00D53316"/>
    <w:rsid w:val="00D54184"/>
    <w:rsid w:val="00D54453"/>
    <w:rsid w:val="00D547C2"/>
    <w:rsid w:val="00D54DFE"/>
    <w:rsid w:val="00D577FB"/>
    <w:rsid w:val="00D60A42"/>
    <w:rsid w:val="00D61FE7"/>
    <w:rsid w:val="00D62DF1"/>
    <w:rsid w:val="00D64956"/>
    <w:rsid w:val="00D65DB8"/>
    <w:rsid w:val="00D66502"/>
    <w:rsid w:val="00D675BB"/>
    <w:rsid w:val="00D67AA1"/>
    <w:rsid w:val="00D67F4C"/>
    <w:rsid w:val="00D7033B"/>
    <w:rsid w:val="00D71101"/>
    <w:rsid w:val="00D71344"/>
    <w:rsid w:val="00D718BA"/>
    <w:rsid w:val="00D725B8"/>
    <w:rsid w:val="00D74BC2"/>
    <w:rsid w:val="00D74D13"/>
    <w:rsid w:val="00D7621B"/>
    <w:rsid w:val="00D777CB"/>
    <w:rsid w:val="00D81AA4"/>
    <w:rsid w:val="00D83033"/>
    <w:rsid w:val="00D8410B"/>
    <w:rsid w:val="00D84FFA"/>
    <w:rsid w:val="00D85926"/>
    <w:rsid w:val="00D861FA"/>
    <w:rsid w:val="00D87414"/>
    <w:rsid w:val="00D902B8"/>
    <w:rsid w:val="00D9189F"/>
    <w:rsid w:val="00D919F3"/>
    <w:rsid w:val="00D91E19"/>
    <w:rsid w:val="00D941BF"/>
    <w:rsid w:val="00D94329"/>
    <w:rsid w:val="00D956F8"/>
    <w:rsid w:val="00D975A1"/>
    <w:rsid w:val="00D97E6A"/>
    <w:rsid w:val="00DA13EA"/>
    <w:rsid w:val="00DA46E3"/>
    <w:rsid w:val="00DA4AF6"/>
    <w:rsid w:val="00DA502C"/>
    <w:rsid w:val="00DA670C"/>
    <w:rsid w:val="00DA716F"/>
    <w:rsid w:val="00DB0B39"/>
    <w:rsid w:val="00DB118E"/>
    <w:rsid w:val="00DB1796"/>
    <w:rsid w:val="00DB1DFD"/>
    <w:rsid w:val="00DB2372"/>
    <w:rsid w:val="00DB3565"/>
    <w:rsid w:val="00DB402B"/>
    <w:rsid w:val="00DB64F2"/>
    <w:rsid w:val="00DC0806"/>
    <w:rsid w:val="00DC1766"/>
    <w:rsid w:val="00DC1D52"/>
    <w:rsid w:val="00DC5178"/>
    <w:rsid w:val="00DC5547"/>
    <w:rsid w:val="00DC60E8"/>
    <w:rsid w:val="00DC6D90"/>
    <w:rsid w:val="00DC7E9F"/>
    <w:rsid w:val="00DC7FA5"/>
    <w:rsid w:val="00DD01B3"/>
    <w:rsid w:val="00DD07E8"/>
    <w:rsid w:val="00DD1041"/>
    <w:rsid w:val="00DD3177"/>
    <w:rsid w:val="00DD38BE"/>
    <w:rsid w:val="00DD59EA"/>
    <w:rsid w:val="00DD5AA4"/>
    <w:rsid w:val="00DD6600"/>
    <w:rsid w:val="00DD7FFE"/>
    <w:rsid w:val="00DE048F"/>
    <w:rsid w:val="00DE32EA"/>
    <w:rsid w:val="00DE583B"/>
    <w:rsid w:val="00DE637D"/>
    <w:rsid w:val="00DE7C0B"/>
    <w:rsid w:val="00DF0BB3"/>
    <w:rsid w:val="00DF0D8E"/>
    <w:rsid w:val="00DF15AB"/>
    <w:rsid w:val="00DF179F"/>
    <w:rsid w:val="00DF31CB"/>
    <w:rsid w:val="00DF3AC6"/>
    <w:rsid w:val="00DF4B6D"/>
    <w:rsid w:val="00DF5783"/>
    <w:rsid w:val="00DF6CF7"/>
    <w:rsid w:val="00DF73D8"/>
    <w:rsid w:val="00DF774D"/>
    <w:rsid w:val="00E033FE"/>
    <w:rsid w:val="00E03E83"/>
    <w:rsid w:val="00E048F2"/>
    <w:rsid w:val="00E04C4F"/>
    <w:rsid w:val="00E058F7"/>
    <w:rsid w:val="00E062B1"/>
    <w:rsid w:val="00E07C5C"/>
    <w:rsid w:val="00E12058"/>
    <w:rsid w:val="00E13831"/>
    <w:rsid w:val="00E1451A"/>
    <w:rsid w:val="00E16651"/>
    <w:rsid w:val="00E17354"/>
    <w:rsid w:val="00E17E55"/>
    <w:rsid w:val="00E20C1A"/>
    <w:rsid w:val="00E20E04"/>
    <w:rsid w:val="00E22211"/>
    <w:rsid w:val="00E22455"/>
    <w:rsid w:val="00E225FB"/>
    <w:rsid w:val="00E22BBC"/>
    <w:rsid w:val="00E22C6E"/>
    <w:rsid w:val="00E22EBC"/>
    <w:rsid w:val="00E2348E"/>
    <w:rsid w:val="00E24A1F"/>
    <w:rsid w:val="00E256F3"/>
    <w:rsid w:val="00E25B5E"/>
    <w:rsid w:val="00E32F46"/>
    <w:rsid w:val="00E33156"/>
    <w:rsid w:val="00E331F6"/>
    <w:rsid w:val="00E35C44"/>
    <w:rsid w:val="00E35CF9"/>
    <w:rsid w:val="00E362B8"/>
    <w:rsid w:val="00E36D5B"/>
    <w:rsid w:val="00E376B7"/>
    <w:rsid w:val="00E37A5B"/>
    <w:rsid w:val="00E37E82"/>
    <w:rsid w:val="00E37F0F"/>
    <w:rsid w:val="00E400C3"/>
    <w:rsid w:val="00E40670"/>
    <w:rsid w:val="00E40929"/>
    <w:rsid w:val="00E410AC"/>
    <w:rsid w:val="00E4329B"/>
    <w:rsid w:val="00E43C6A"/>
    <w:rsid w:val="00E44F5A"/>
    <w:rsid w:val="00E45B50"/>
    <w:rsid w:val="00E46E70"/>
    <w:rsid w:val="00E47D26"/>
    <w:rsid w:val="00E501EA"/>
    <w:rsid w:val="00E5042F"/>
    <w:rsid w:val="00E50F67"/>
    <w:rsid w:val="00E5421A"/>
    <w:rsid w:val="00E54291"/>
    <w:rsid w:val="00E54574"/>
    <w:rsid w:val="00E54C74"/>
    <w:rsid w:val="00E558F0"/>
    <w:rsid w:val="00E562A2"/>
    <w:rsid w:val="00E57273"/>
    <w:rsid w:val="00E5762F"/>
    <w:rsid w:val="00E57B12"/>
    <w:rsid w:val="00E57EA3"/>
    <w:rsid w:val="00E607AD"/>
    <w:rsid w:val="00E616D3"/>
    <w:rsid w:val="00E61A1D"/>
    <w:rsid w:val="00E61A29"/>
    <w:rsid w:val="00E621A1"/>
    <w:rsid w:val="00E64CA4"/>
    <w:rsid w:val="00E66275"/>
    <w:rsid w:val="00E66F7E"/>
    <w:rsid w:val="00E702E6"/>
    <w:rsid w:val="00E707B5"/>
    <w:rsid w:val="00E724D5"/>
    <w:rsid w:val="00E73214"/>
    <w:rsid w:val="00E73642"/>
    <w:rsid w:val="00E7381C"/>
    <w:rsid w:val="00E73FF6"/>
    <w:rsid w:val="00E74F9D"/>
    <w:rsid w:val="00E75B3E"/>
    <w:rsid w:val="00E75C5D"/>
    <w:rsid w:val="00E75FFB"/>
    <w:rsid w:val="00E760CA"/>
    <w:rsid w:val="00E7684A"/>
    <w:rsid w:val="00E817F8"/>
    <w:rsid w:val="00E827F3"/>
    <w:rsid w:val="00E852A7"/>
    <w:rsid w:val="00E85EAC"/>
    <w:rsid w:val="00E86701"/>
    <w:rsid w:val="00E872FC"/>
    <w:rsid w:val="00E91023"/>
    <w:rsid w:val="00E92A20"/>
    <w:rsid w:val="00E92FC6"/>
    <w:rsid w:val="00E93E78"/>
    <w:rsid w:val="00E947DD"/>
    <w:rsid w:val="00E95A77"/>
    <w:rsid w:val="00E9637B"/>
    <w:rsid w:val="00E96BE0"/>
    <w:rsid w:val="00E97108"/>
    <w:rsid w:val="00E97F60"/>
    <w:rsid w:val="00EA1732"/>
    <w:rsid w:val="00EA1ED9"/>
    <w:rsid w:val="00EA297C"/>
    <w:rsid w:val="00EA47B9"/>
    <w:rsid w:val="00EA4C01"/>
    <w:rsid w:val="00EA4C88"/>
    <w:rsid w:val="00EA60A3"/>
    <w:rsid w:val="00EA6762"/>
    <w:rsid w:val="00EA77D7"/>
    <w:rsid w:val="00EB017E"/>
    <w:rsid w:val="00EB0242"/>
    <w:rsid w:val="00EB0933"/>
    <w:rsid w:val="00EB1205"/>
    <w:rsid w:val="00EB1905"/>
    <w:rsid w:val="00EB305D"/>
    <w:rsid w:val="00EB58D0"/>
    <w:rsid w:val="00EB58D5"/>
    <w:rsid w:val="00EB5D8F"/>
    <w:rsid w:val="00EB62CE"/>
    <w:rsid w:val="00EB7392"/>
    <w:rsid w:val="00EB7699"/>
    <w:rsid w:val="00EC052D"/>
    <w:rsid w:val="00EC206B"/>
    <w:rsid w:val="00EC23BA"/>
    <w:rsid w:val="00EC2B61"/>
    <w:rsid w:val="00EC39DC"/>
    <w:rsid w:val="00EC4A74"/>
    <w:rsid w:val="00EC4F49"/>
    <w:rsid w:val="00EC688A"/>
    <w:rsid w:val="00EC6BEA"/>
    <w:rsid w:val="00EC6C58"/>
    <w:rsid w:val="00ED0D1A"/>
    <w:rsid w:val="00ED1423"/>
    <w:rsid w:val="00ED1652"/>
    <w:rsid w:val="00ED31DA"/>
    <w:rsid w:val="00ED32CC"/>
    <w:rsid w:val="00ED3CE4"/>
    <w:rsid w:val="00ED4C71"/>
    <w:rsid w:val="00ED6FED"/>
    <w:rsid w:val="00EE11B7"/>
    <w:rsid w:val="00EE2DC2"/>
    <w:rsid w:val="00EE3419"/>
    <w:rsid w:val="00EE3867"/>
    <w:rsid w:val="00EE45CE"/>
    <w:rsid w:val="00EE52A1"/>
    <w:rsid w:val="00EE7B58"/>
    <w:rsid w:val="00EE7DAB"/>
    <w:rsid w:val="00EE7F14"/>
    <w:rsid w:val="00EF21DB"/>
    <w:rsid w:val="00EF2437"/>
    <w:rsid w:val="00EF328E"/>
    <w:rsid w:val="00EF55E1"/>
    <w:rsid w:val="00EF5E34"/>
    <w:rsid w:val="00EF6ADC"/>
    <w:rsid w:val="00EF7933"/>
    <w:rsid w:val="00EF79AD"/>
    <w:rsid w:val="00F02276"/>
    <w:rsid w:val="00F029C2"/>
    <w:rsid w:val="00F02A13"/>
    <w:rsid w:val="00F038E3"/>
    <w:rsid w:val="00F0425E"/>
    <w:rsid w:val="00F04B84"/>
    <w:rsid w:val="00F067BF"/>
    <w:rsid w:val="00F07054"/>
    <w:rsid w:val="00F073A8"/>
    <w:rsid w:val="00F07E4E"/>
    <w:rsid w:val="00F10CD6"/>
    <w:rsid w:val="00F1123D"/>
    <w:rsid w:val="00F1136B"/>
    <w:rsid w:val="00F11615"/>
    <w:rsid w:val="00F12E2E"/>
    <w:rsid w:val="00F13498"/>
    <w:rsid w:val="00F14352"/>
    <w:rsid w:val="00F147A9"/>
    <w:rsid w:val="00F14909"/>
    <w:rsid w:val="00F158D0"/>
    <w:rsid w:val="00F15C0C"/>
    <w:rsid w:val="00F15E14"/>
    <w:rsid w:val="00F179E8"/>
    <w:rsid w:val="00F20749"/>
    <w:rsid w:val="00F213F7"/>
    <w:rsid w:val="00F23069"/>
    <w:rsid w:val="00F238A4"/>
    <w:rsid w:val="00F23B00"/>
    <w:rsid w:val="00F2483E"/>
    <w:rsid w:val="00F26CDA"/>
    <w:rsid w:val="00F27172"/>
    <w:rsid w:val="00F31A33"/>
    <w:rsid w:val="00F322A7"/>
    <w:rsid w:val="00F335A3"/>
    <w:rsid w:val="00F348B5"/>
    <w:rsid w:val="00F34C44"/>
    <w:rsid w:val="00F357AE"/>
    <w:rsid w:val="00F35B4C"/>
    <w:rsid w:val="00F36262"/>
    <w:rsid w:val="00F36567"/>
    <w:rsid w:val="00F40214"/>
    <w:rsid w:val="00F40B3C"/>
    <w:rsid w:val="00F41175"/>
    <w:rsid w:val="00F4124B"/>
    <w:rsid w:val="00F41A26"/>
    <w:rsid w:val="00F41DFF"/>
    <w:rsid w:val="00F421BF"/>
    <w:rsid w:val="00F42608"/>
    <w:rsid w:val="00F42832"/>
    <w:rsid w:val="00F4345E"/>
    <w:rsid w:val="00F44BA4"/>
    <w:rsid w:val="00F455C6"/>
    <w:rsid w:val="00F45DDF"/>
    <w:rsid w:val="00F45FD7"/>
    <w:rsid w:val="00F46058"/>
    <w:rsid w:val="00F469D7"/>
    <w:rsid w:val="00F4780E"/>
    <w:rsid w:val="00F47850"/>
    <w:rsid w:val="00F501B6"/>
    <w:rsid w:val="00F5024C"/>
    <w:rsid w:val="00F50312"/>
    <w:rsid w:val="00F508AD"/>
    <w:rsid w:val="00F5111A"/>
    <w:rsid w:val="00F541DA"/>
    <w:rsid w:val="00F55905"/>
    <w:rsid w:val="00F56640"/>
    <w:rsid w:val="00F56FE6"/>
    <w:rsid w:val="00F603C1"/>
    <w:rsid w:val="00F613D6"/>
    <w:rsid w:val="00F61586"/>
    <w:rsid w:val="00F619A0"/>
    <w:rsid w:val="00F61A70"/>
    <w:rsid w:val="00F61D5D"/>
    <w:rsid w:val="00F62124"/>
    <w:rsid w:val="00F62EEE"/>
    <w:rsid w:val="00F6307B"/>
    <w:rsid w:val="00F63973"/>
    <w:rsid w:val="00F64AB5"/>
    <w:rsid w:val="00F652D8"/>
    <w:rsid w:val="00F6552F"/>
    <w:rsid w:val="00F65E4C"/>
    <w:rsid w:val="00F66CFE"/>
    <w:rsid w:val="00F67BEC"/>
    <w:rsid w:val="00F71150"/>
    <w:rsid w:val="00F71152"/>
    <w:rsid w:val="00F71C14"/>
    <w:rsid w:val="00F73559"/>
    <w:rsid w:val="00F74363"/>
    <w:rsid w:val="00F75FDE"/>
    <w:rsid w:val="00F764AA"/>
    <w:rsid w:val="00F76F77"/>
    <w:rsid w:val="00F80812"/>
    <w:rsid w:val="00F80B56"/>
    <w:rsid w:val="00F8118A"/>
    <w:rsid w:val="00F81D84"/>
    <w:rsid w:val="00F81E10"/>
    <w:rsid w:val="00F825A9"/>
    <w:rsid w:val="00F8443B"/>
    <w:rsid w:val="00F8479A"/>
    <w:rsid w:val="00F85E29"/>
    <w:rsid w:val="00F874B1"/>
    <w:rsid w:val="00F876F4"/>
    <w:rsid w:val="00F911D0"/>
    <w:rsid w:val="00F91A57"/>
    <w:rsid w:val="00F91BD9"/>
    <w:rsid w:val="00F92DAE"/>
    <w:rsid w:val="00F93378"/>
    <w:rsid w:val="00F93753"/>
    <w:rsid w:val="00F9499D"/>
    <w:rsid w:val="00F96145"/>
    <w:rsid w:val="00F96D80"/>
    <w:rsid w:val="00F970B1"/>
    <w:rsid w:val="00F9714C"/>
    <w:rsid w:val="00F97BE2"/>
    <w:rsid w:val="00FA2EA8"/>
    <w:rsid w:val="00FA4EDF"/>
    <w:rsid w:val="00FA54F4"/>
    <w:rsid w:val="00FA7932"/>
    <w:rsid w:val="00FA7A1B"/>
    <w:rsid w:val="00FA7A94"/>
    <w:rsid w:val="00FA7DC8"/>
    <w:rsid w:val="00FB0130"/>
    <w:rsid w:val="00FB0C92"/>
    <w:rsid w:val="00FB139E"/>
    <w:rsid w:val="00FB1A87"/>
    <w:rsid w:val="00FB2D70"/>
    <w:rsid w:val="00FB4256"/>
    <w:rsid w:val="00FB43FD"/>
    <w:rsid w:val="00FB4D68"/>
    <w:rsid w:val="00FB5774"/>
    <w:rsid w:val="00FB5AE6"/>
    <w:rsid w:val="00FB5EF2"/>
    <w:rsid w:val="00FB6C49"/>
    <w:rsid w:val="00FB7F9C"/>
    <w:rsid w:val="00FC1342"/>
    <w:rsid w:val="00FC256A"/>
    <w:rsid w:val="00FC4BFA"/>
    <w:rsid w:val="00FC5378"/>
    <w:rsid w:val="00FC65C4"/>
    <w:rsid w:val="00FC6CDE"/>
    <w:rsid w:val="00FC7765"/>
    <w:rsid w:val="00FD077D"/>
    <w:rsid w:val="00FD0A98"/>
    <w:rsid w:val="00FD0BCE"/>
    <w:rsid w:val="00FD1381"/>
    <w:rsid w:val="00FD1D5C"/>
    <w:rsid w:val="00FD2B2A"/>
    <w:rsid w:val="00FD3FC9"/>
    <w:rsid w:val="00FD404F"/>
    <w:rsid w:val="00FD40F1"/>
    <w:rsid w:val="00FD55F7"/>
    <w:rsid w:val="00FD5C28"/>
    <w:rsid w:val="00FD6128"/>
    <w:rsid w:val="00FD631D"/>
    <w:rsid w:val="00FD6690"/>
    <w:rsid w:val="00FD6C50"/>
    <w:rsid w:val="00FD6D3B"/>
    <w:rsid w:val="00FE1381"/>
    <w:rsid w:val="00FE15D4"/>
    <w:rsid w:val="00FE1AD5"/>
    <w:rsid w:val="00FE2A5A"/>
    <w:rsid w:val="00FE34E9"/>
    <w:rsid w:val="00FE498C"/>
    <w:rsid w:val="00FE618A"/>
    <w:rsid w:val="00FE72E6"/>
    <w:rsid w:val="00FE77F2"/>
    <w:rsid w:val="00FF200C"/>
    <w:rsid w:val="00FF2276"/>
    <w:rsid w:val="00FF2D8D"/>
    <w:rsid w:val="00FF3F17"/>
    <w:rsid w:val="00FF4491"/>
    <w:rsid w:val="00FF49F1"/>
    <w:rsid w:val="00FF4EAC"/>
    <w:rsid w:val="00FF5152"/>
    <w:rsid w:val="00FF5802"/>
    <w:rsid w:val="00FF7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69B13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C3F7B"/>
    <w:rPr>
      <w:lang w:eastAsia="en-CA"/>
    </w:rPr>
  </w:style>
  <w:style w:type="paragraph" w:styleId="1">
    <w:name w:val="heading 1"/>
    <w:basedOn w:val="a"/>
    <w:next w:val="a"/>
    <w:link w:val="10"/>
    <w:uiPriority w:val="9"/>
    <w:qFormat/>
    <w:rsid w:val="006D6D3A"/>
    <w:pPr>
      <w:keepNext/>
      <w:keepLines/>
      <w:spacing w:before="240" w:after="0" w:line="360" w:lineRule="auto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2">
    <w:name w:val="heading 2"/>
    <w:basedOn w:val="a"/>
    <w:next w:val="Default"/>
    <w:link w:val="20"/>
    <w:uiPriority w:val="9"/>
    <w:unhideWhenUsed/>
    <w:qFormat/>
    <w:rsid w:val="00C63AC3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982243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aliases w:val="Heading 4 Char Char Zchn Char Zchn,Heading 4 Char1 Char Char Zchn Char Zchn,Heading 4 Char Char Char Char Zchn Char Zchn,Título 4 Car Car Char Car Char Char Char Char Zchn Char Char Zchn Zchn"/>
    <w:basedOn w:val="a0"/>
    <w:uiPriority w:val="99"/>
    <w:unhideWhenUsed/>
    <w:rsid w:val="00BE6E74"/>
    <w:rPr>
      <w:sz w:val="16"/>
      <w:szCs w:val="16"/>
    </w:rPr>
  </w:style>
  <w:style w:type="paragraph" w:styleId="a4">
    <w:name w:val="annotation text"/>
    <w:basedOn w:val="a"/>
    <w:link w:val="a5"/>
    <w:uiPriority w:val="99"/>
    <w:unhideWhenUsed/>
    <w:rsid w:val="00BE6E74"/>
    <w:pPr>
      <w:spacing w:line="240" w:lineRule="auto"/>
    </w:pPr>
    <w:rPr>
      <w:sz w:val="20"/>
      <w:szCs w:val="20"/>
    </w:rPr>
  </w:style>
  <w:style w:type="character" w:customStyle="1" w:styleId="a5">
    <w:name w:val="コメント文字列 (文字)"/>
    <w:basedOn w:val="a0"/>
    <w:link w:val="a4"/>
    <w:uiPriority w:val="99"/>
    <w:rsid w:val="00BE6E74"/>
    <w:rPr>
      <w:rFonts w:eastAsiaTheme="minorEastAsia"/>
      <w:sz w:val="20"/>
      <w:szCs w:val="20"/>
      <w:lang w:val="en-CA" w:eastAsia="en-CA"/>
    </w:rPr>
  </w:style>
  <w:style w:type="paragraph" w:styleId="a6">
    <w:name w:val="header"/>
    <w:basedOn w:val="a"/>
    <w:link w:val="a7"/>
    <w:uiPriority w:val="99"/>
    <w:unhideWhenUsed/>
    <w:rsid w:val="00BE6E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ヘッダー (文字)"/>
    <w:basedOn w:val="a0"/>
    <w:link w:val="a6"/>
    <w:uiPriority w:val="99"/>
    <w:rsid w:val="00BE6E74"/>
    <w:rPr>
      <w:rFonts w:eastAsiaTheme="minorEastAsia"/>
      <w:lang w:val="en-CA" w:eastAsia="en-CA"/>
    </w:rPr>
  </w:style>
  <w:style w:type="paragraph" w:styleId="a8">
    <w:name w:val="footer"/>
    <w:basedOn w:val="a"/>
    <w:link w:val="a9"/>
    <w:uiPriority w:val="99"/>
    <w:unhideWhenUsed/>
    <w:rsid w:val="00BE6E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フッター (文字)"/>
    <w:basedOn w:val="a0"/>
    <w:link w:val="a8"/>
    <w:uiPriority w:val="99"/>
    <w:rsid w:val="00BE6E74"/>
    <w:rPr>
      <w:rFonts w:eastAsiaTheme="minorEastAsia"/>
      <w:lang w:val="en-CA" w:eastAsia="en-CA"/>
    </w:rPr>
  </w:style>
  <w:style w:type="character" w:styleId="aa">
    <w:name w:val="Hyperlink"/>
    <w:basedOn w:val="a0"/>
    <w:uiPriority w:val="99"/>
    <w:unhideWhenUsed/>
    <w:rsid w:val="00BE6E74"/>
    <w:rPr>
      <w:color w:val="0563C1" w:themeColor="hyperlink"/>
      <w:u w:val="single"/>
    </w:rPr>
  </w:style>
  <w:style w:type="paragraph" w:styleId="ab">
    <w:name w:val="List Paragraph"/>
    <w:basedOn w:val="a"/>
    <w:uiPriority w:val="34"/>
    <w:qFormat/>
    <w:rsid w:val="00BE6E7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BE6E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BE6E74"/>
    <w:rPr>
      <w:rFonts w:ascii="Segoe UI" w:eastAsiaTheme="minorEastAsia" w:hAnsi="Segoe UI" w:cs="Segoe UI"/>
      <w:sz w:val="18"/>
      <w:szCs w:val="18"/>
      <w:lang w:val="en-CA" w:eastAsia="en-CA"/>
    </w:rPr>
  </w:style>
  <w:style w:type="character" w:styleId="ae">
    <w:name w:val="line number"/>
    <w:basedOn w:val="a0"/>
    <w:uiPriority w:val="99"/>
    <w:semiHidden/>
    <w:unhideWhenUsed/>
    <w:rsid w:val="00BE6E74"/>
  </w:style>
  <w:style w:type="paragraph" w:styleId="Web">
    <w:name w:val="Normal (Web)"/>
    <w:basedOn w:val="a"/>
    <w:uiPriority w:val="99"/>
    <w:semiHidden/>
    <w:unhideWhenUsed/>
    <w:rsid w:val="005D0D0D"/>
    <w:rPr>
      <w:rFonts w:ascii="Times New Roman" w:hAnsi="Times New Roman" w:cs="Times New Roman"/>
      <w:sz w:val="24"/>
      <w:szCs w:val="24"/>
    </w:rPr>
  </w:style>
  <w:style w:type="table" w:styleId="af">
    <w:name w:val="Table Grid"/>
    <w:basedOn w:val="a1"/>
    <w:uiPriority w:val="39"/>
    <w:rsid w:val="00F469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annotation subject"/>
    <w:basedOn w:val="a4"/>
    <w:next w:val="a4"/>
    <w:link w:val="af1"/>
    <w:uiPriority w:val="99"/>
    <w:semiHidden/>
    <w:unhideWhenUsed/>
    <w:rsid w:val="00F764AA"/>
    <w:rPr>
      <w:b/>
      <w:bCs/>
    </w:rPr>
  </w:style>
  <w:style w:type="character" w:customStyle="1" w:styleId="af1">
    <w:name w:val="コメント内容 (文字)"/>
    <w:basedOn w:val="a5"/>
    <w:link w:val="af0"/>
    <w:uiPriority w:val="99"/>
    <w:semiHidden/>
    <w:rsid w:val="00F764AA"/>
    <w:rPr>
      <w:rFonts w:eastAsiaTheme="minorEastAsia"/>
      <w:b/>
      <w:bCs/>
      <w:sz w:val="20"/>
      <w:szCs w:val="20"/>
      <w:lang w:val="en-CA" w:eastAsia="en-CA"/>
    </w:rPr>
  </w:style>
  <w:style w:type="paragraph" w:customStyle="1" w:styleId="EndNoteBibliographyTitle">
    <w:name w:val="EndNote Bibliography Title"/>
    <w:basedOn w:val="a"/>
    <w:link w:val="EndNoteBibliographyTitleChar"/>
    <w:rsid w:val="00E54291"/>
    <w:pPr>
      <w:spacing w:after="0"/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a0"/>
    <w:link w:val="EndNoteBibliographyTitle"/>
    <w:rsid w:val="00E54291"/>
    <w:rPr>
      <w:rFonts w:ascii="Calibri" w:hAnsi="Calibri" w:cs="Calibri"/>
      <w:noProof/>
      <w:lang w:eastAsia="en-CA"/>
    </w:rPr>
  </w:style>
  <w:style w:type="paragraph" w:customStyle="1" w:styleId="EndNoteBibliography">
    <w:name w:val="EndNote Bibliography"/>
    <w:basedOn w:val="a"/>
    <w:link w:val="EndNoteBibliographyChar"/>
    <w:rsid w:val="00E54291"/>
    <w:pPr>
      <w:spacing w:line="240" w:lineRule="auto"/>
    </w:pPr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a0"/>
    <w:link w:val="EndNoteBibliography"/>
    <w:rsid w:val="00E54291"/>
    <w:rPr>
      <w:rFonts w:ascii="Calibri" w:hAnsi="Calibri" w:cs="Calibri"/>
      <w:noProof/>
      <w:lang w:eastAsia="en-CA"/>
    </w:rPr>
  </w:style>
  <w:style w:type="paragraph" w:styleId="af2">
    <w:name w:val="Revision"/>
    <w:hidden/>
    <w:uiPriority w:val="99"/>
    <w:semiHidden/>
    <w:rsid w:val="004A00FC"/>
    <w:pPr>
      <w:spacing w:after="0" w:line="240" w:lineRule="auto"/>
    </w:pPr>
    <w:rPr>
      <w:lang w:val="en-CA" w:eastAsia="en-CA"/>
    </w:rPr>
  </w:style>
  <w:style w:type="paragraph" w:styleId="af3">
    <w:name w:val="caption"/>
    <w:basedOn w:val="a"/>
    <w:next w:val="a"/>
    <w:uiPriority w:val="35"/>
    <w:unhideWhenUsed/>
    <w:qFormat/>
    <w:rsid w:val="002C6A2C"/>
    <w:pPr>
      <w:spacing w:line="240" w:lineRule="auto"/>
    </w:pPr>
    <w:rPr>
      <w:i/>
      <w:iCs/>
      <w:color w:val="44546A" w:themeColor="text2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6D6D3A"/>
    <w:rPr>
      <w:rFonts w:ascii="Times New Roman" w:eastAsia="Times New Roman" w:hAnsi="Times New Roman" w:cs="Times New Roman"/>
      <w:b/>
      <w:sz w:val="24"/>
      <w:szCs w:val="24"/>
      <w:lang w:eastAsia="en-CA"/>
    </w:rPr>
  </w:style>
  <w:style w:type="character" w:customStyle="1" w:styleId="UnresolvedMention1">
    <w:name w:val="Unresolved Mention1"/>
    <w:basedOn w:val="a0"/>
    <w:uiPriority w:val="99"/>
    <w:semiHidden/>
    <w:unhideWhenUsed/>
    <w:rsid w:val="00E558F0"/>
    <w:rPr>
      <w:color w:val="808080"/>
      <w:shd w:val="clear" w:color="auto" w:fill="E6E6E6"/>
    </w:rPr>
  </w:style>
  <w:style w:type="character" w:customStyle="1" w:styleId="30">
    <w:name w:val="見出し 3 (文字)"/>
    <w:basedOn w:val="a0"/>
    <w:link w:val="3"/>
    <w:uiPriority w:val="9"/>
    <w:rsid w:val="00982243"/>
    <w:rPr>
      <w:rFonts w:asciiTheme="majorHAnsi" w:eastAsiaTheme="majorEastAsia" w:hAnsiTheme="majorHAnsi" w:cstheme="majorBidi"/>
      <w:lang w:val="en-CA" w:eastAsia="en-CA"/>
    </w:rPr>
  </w:style>
  <w:style w:type="character" w:styleId="af4">
    <w:name w:val="FollowedHyperlink"/>
    <w:basedOn w:val="a0"/>
    <w:uiPriority w:val="99"/>
    <w:semiHidden/>
    <w:unhideWhenUsed/>
    <w:rsid w:val="003F0585"/>
    <w:rPr>
      <w:color w:val="954F72" w:themeColor="followedHyperlink"/>
      <w:u w:val="single"/>
    </w:rPr>
  </w:style>
  <w:style w:type="character" w:customStyle="1" w:styleId="20">
    <w:name w:val="見出し 2 (文字)"/>
    <w:basedOn w:val="a0"/>
    <w:link w:val="2"/>
    <w:uiPriority w:val="9"/>
    <w:rsid w:val="00C63AC3"/>
    <w:rPr>
      <w:rFonts w:asciiTheme="majorHAnsi" w:eastAsiaTheme="majorEastAsia" w:hAnsiTheme="majorHAnsi" w:cstheme="majorBidi"/>
      <w:lang w:val="en-CA" w:eastAsia="en-CA"/>
    </w:rPr>
  </w:style>
  <w:style w:type="table" w:customStyle="1" w:styleId="11">
    <w:name w:val="表 (格子) 淡色1"/>
    <w:basedOn w:val="a1"/>
    <w:uiPriority w:val="40"/>
    <w:rsid w:val="00C91489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UnresolvedMention2">
    <w:name w:val="Unresolved Mention2"/>
    <w:basedOn w:val="a0"/>
    <w:uiPriority w:val="99"/>
    <w:semiHidden/>
    <w:unhideWhenUsed/>
    <w:rsid w:val="0043342F"/>
    <w:rPr>
      <w:color w:val="808080"/>
      <w:shd w:val="clear" w:color="auto" w:fill="E6E6E6"/>
    </w:rPr>
  </w:style>
  <w:style w:type="character" w:customStyle="1" w:styleId="UnresolvedMention3">
    <w:name w:val="Unresolved Mention3"/>
    <w:basedOn w:val="a0"/>
    <w:uiPriority w:val="99"/>
    <w:semiHidden/>
    <w:unhideWhenUsed/>
    <w:rsid w:val="00734D9E"/>
    <w:rPr>
      <w:color w:val="808080"/>
      <w:shd w:val="clear" w:color="auto" w:fill="E6E6E6"/>
    </w:rPr>
  </w:style>
  <w:style w:type="character" w:customStyle="1" w:styleId="12">
    <w:name w:val="未解決のメンション1"/>
    <w:basedOn w:val="a0"/>
    <w:uiPriority w:val="99"/>
    <w:semiHidden/>
    <w:unhideWhenUsed/>
    <w:rsid w:val="005937B4"/>
    <w:rPr>
      <w:color w:val="808080"/>
      <w:shd w:val="clear" w:color="auto" w:fill="E6E6E6"/>
    </w:rPr>
  </w:style>
  <w:style w:type="character" w:customStyle="1" w:styleId="highlight">
    <w:name w:val="highlight"/>
    <w:basedOn w:val="a0"/>
    <w:rsid w:val="00526810"/>
  </w:style>
  <w:style w:type="paragraph" w:customStyle="1" w:styleId="Default">
    <w:name w:val="Default"/>
    <w:rsid w:val="00F711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5">
    <w:name w:val="Emphasis"/>
    <w:basedOn w:val="a0"/>
    <w:uiPriority w:val="20"/>
    <w:qFormat/>
    <w:rsid w:val="00481C4C"/>
    <w:rPr>
      <w:i/>
      <w:iCs/>
    </w:rPr>
  </w:style>
  <w:style w:type="character" w:styleId="af6">
    <w:name w:val="Unresolved Mention"/>
    <w:basedOn w:val="a0"/>
    <w:uiPriority w:val="99"/>
    <w:semiHidden/>
    <w:unhideWhenUsed/>
    <w:rsid w:val="00BA3088"/>
    <w:rPr>
      <w:color w:val="808080"/>
      <w:shd w:val="clear" w:color="auto" w:fill="E6E6E6"/>
    </w:rPr>
  </w:style>
  <w:style w:type="paragraph" w:styleId="af7">
    <w:name w:val="No Spacing"/>
    <w:uiPriority w:val="1"/>
    <w:qFormat/>
    <w:rsid w:val="005C3F7B"/>
    <w:pPr>
      <w:spacing w:after="0" w:line="240" w:lineRule="auto"/>
    </w:pPr>
    <w:rPr>
      <w:lang w:eastAsia="en-CA"/>
    </w:rPr>
  </w:style>
  <w:style w:type="paragraph" w:styleId="af8">
    <w:name w:val="Quote"/>
    <w:basedOn w:val="a"/>
    <w:next w:val="a"/>
    <w:link w:val="af9"/>
    <w:uiPriority w:val="29"/>
    <w:qFormat/>
    <w:rsid w:val="006D6D3A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9">
    <w:name w:val="引用文 (文字)"/>
    <w:basedOn w:val="a0"/>
    <w:link w:val="af8"/>
    <w:uiPriority w:val="29"/>
    <w:rsid w:val="006D6D3A"/>
    <w:rPr>
      <w:i/>
      <w:iCs/>
      <w:color w:val="404040" w:themeColor="text1" w:themeTint="BF"/>
      <w:lang w:eastAsia="en-CA"/>
    </w:rPr>
  </w:style>
  <w:style w:type="character" w:customStyle="1" w:styleId="cit">
    <w:name w:val="cit"/>
    <w:basedOn w:val="a0"/>
    <w:rsid w:val="001E19C6"/>
  </w:style>
  <w:style w:type="character" w:customStyle="1" w:styleId="fm-vol-iss-date">
    <w:name w:val="fm-vol-iss-date"/>
    <w:basedOn w:val="a0"/>
    <w:rsid w:val="001E19C6"/>
  </w:style>
  <w:style w:type="character" w:customStyle="1" w:styleId="doi">
    <w:name w:val="doi"/>
    <w:basedOn w:val="a0"/>
    <w:rsid w:val="001E19C6"/>
  </w:style>
  <w:style w:type="character" w:customStyle="1" w:styleId="mixed-citation">
    <w:name w:val="mixed-citation"/>
    <w:basedOn w:val="a0"/>
    <w:rsid w:val="00864A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67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6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3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0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391265">
          <w:marLeft w:val="1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88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7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761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50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9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2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7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010399">
          <w:marLeft w:val="1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3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1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275700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87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940730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25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416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031829">
          <w:marLeft w:val="1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7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427387">
          <w:marLeft w:val="1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89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2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6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7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2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8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9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8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a10f9ac0-5937-4b4f-b459-96aedd9ed2c5" origin="userSelected">
  <element uid="72a5d865-2c9e-41bb-b8a0-b31322cd1ede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146462-2E80-4A58-A169-4DB90C93F650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06C85044-0209-4BA8-8FE0-900185159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1558</Words>
  <Characters>8883</Characters>
  <Application>Microsoft Office Word</Application>
  <DocSecurity>0</DocSecurity>
  <Lines>74</Lines>
  <Paragraphs>20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2019-07-05T09:48:00Z</dcterms:created>
  <dcterms:modified xsi:type="dcterms:W3CDTF">2019-07-05T09:48:00Z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docIndexRef">
    <vt:lpwstr>35f3b9dc-dd20-4546-927a-6fe6f9643ecb</vt:lpwstr>
  </property>
  <property fmtid="{D5CDD505-2E9C-101B-9397-08002B2CF9AE}" pid="4" name="bjSaver">
    <vt:lpwstr>LAfnXV0oEY1DZOuw6cKok1XiUI4cs5PB</vt:lpwstr>
  </property>
  <property fmtid="{D5CDD505-2E9C-101B-9397-08002B2CF9AE}" pid="5" name="bjDocumentLabelXML">
    <vt:lpwstr>&lt;?xml version="1.0" encoding="us-ascii"?&gt;&lt;sisl xmlns:xsi="http://www.w3.org/2001/XMLSchema-instance" xmlns:xsd="http://www.w3.org/2001/XMLSchema" sislVersion="0" policy="a10f9ac0-5937-4b4f-b459-96aedd9ed2c5" origin="userSelected" xmlns="http://www.boldonj</vt:lpwstr>
  </property>
  <property fmtid="{D5CDD505-2E9C-101B-9397-08002B2CF9AE}" pid="6" name="bjDocumentLabelXML-0">
    <vt:lpwstr>ames.com/2008/01/sie/internal/label"&gt;&lt;element uid="72a5d865-2c9e-41bb-b8a0-b31322cd1ede" value="" /&gt;&lt;/sisl&gt;</vt:lpwstr>
  </property>
  <property fmtid="{D5CDD505-2E9C-101B-9397-08002B2CF9AE}" pid="7" name="bjDocumentSecurityLabel">
    <vt:lpwstr>Not Classified</vt:lpwstr>
  </property>
</Properties>
</file>