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D60B" w14:textId="573138FD" w:rsidR="00B41B45" w:rsidRDefault="006D35E2" w:rsidP="00AE078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653E2DC7" wp14:editId="16AFEF00">
            <wp:extent cx="5274310" cy="5031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喹啉铜和吡唑醚菌酯分子碎片结构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AC86" w14:textId="2E63F684" w:rsidR="006D35E2" w:rsidRDefault="006D35E2" w:rsidP="00AE078D">
      <w:pPr>
        <w:spacing w:line="480" w:lineRule="auto"/>
        <w:rPr>
          <w:rFonts w:ascii="Times New Roman" w:hAnsi="Times New Roman"/>
          <w:kern w:val="0"/>
          <w:sz w:val="24"/>
        </w:rPr>
      </w:pPr>
      <w:bookmarkStart w:id="1" w:name="OLE_LINK398"/>
      <w:r>
        <w:rPr>
          <w:rFonts w:ascii="Times New Roman" w:hAnsi="Times New Roman" w:cs="Times New Roman" w:hint="cs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 S1. </w:t>
      </w:r>
      <w:bookmarkStart w:id="2" w:name="OLE_LINK37"/>
      <w:bookmarkStart w:id="3" w:name="OLE_LINK38"/>
      <w:bookmarkStart w:id="4" w:name="OLE_LINK401"/>
      <w:bookmarkStart w:id="5" w:name="OLE_LINK402"/>
      <w:r w:rsidRPr="00B12FCA">
        <w:rPr>
          <w:rFonts w:ascii="Times New Roman" w:hAnsi="Times New Roman"/>
          <w:kern w:val="0"/>
          <w:sz w:val="24"/>
        </w:rPr>
        <w:t>the</w:t>
      </w:r>
      <w:bookmarkStart w:id="6" w:name="OLE_LINK40"/>
      <w:bookmarkStart w:id="7" w:name="OLE_LINK68"/>
      <w:r w:rsidRPr="00B12FCA">
        <w:rPr>
          <w:rFonts w:ascii="Times New Roman" w:hAnsi="Times New Roman"/>
          <w:kern w:val="0"/>
          <w:sz w:val="24"/>
        </w:rPr>
        <w:t xml:space="preserve"> structures of the </w:t>
      </w:r>
      <w:bookmarkStart w:id="8" w:name="OLE_LINK399"/>
      <w:bookmarkStart w:id="9" w:name="OLE_LINK400"/>
      <w:r w:rsidRPr="00B12FCA">
        <w:rPr>
          <w:rFonts w:ascii="Times New Roman" w:hAnsi="Times New Roman"/>
          <w:kern w:val="0"/>
          <w:sz w:val="24"/>
        </w:rPr>
        <w:t>fragmentation</w:t>
      </w:r>
      <w:bookmarkEnd w:id="2"/>
      <w:bookmarkEnd w:id="3"/>
      <w:bookmarkEnd w:id="6"/>
      <w:bookmarkEnd w:id="7"/>
      <w:bookmarkEnd w:id="8"/>
      <w:bookmarkEnd w:id="9"/>
      <w:r>
        <w:rPr>
          <w:rFonts w:ascii="Times New Roman" w:hAnsi="Times New Roman"/>
          <w:kern w:val="0"/>
          <w:sz w:val="24"/>
        </w:rPr>
        <w:t xml:space="preserve"> </w:t>
      </w:r>
      <w:r w:rsidR="005E6B27">
        <w:rPr>
          <w:rFonts w:ascii="Times New Roman" w:hAnsi="Times New Roman"/>
          <w:kern w:val="0"/>
          <w:sz w:val="24"/>
        </w:rPr>
        <w:t>for</w:t>
      </w:r>
      <w:r>
        <w:rPr>
          <w:rFonts w:ascii="Times New Roman" w:hAnsi="Times New Roman"/>
          <w:kern w:val="0"/>
          <w:sz w:val="24"/>
        </w:rPr>
        <w:t xml:space="preserve"> </w:t>
      </w:r>
      <w:r w:rsidRPr="006D35E2">
        <w:rPr>
          <w:rFonts w:ascii="Times New Roman" w:hAnsi="Times New Roman"/>
          <w:kern w:val="0"/>
          <w:sz w:val="24"/>
        </w:rPr>
        <w:t>8-hydroxyquinoline</w:t>
      </w:r>
      <w:r>
        <w:rPr>
          <w:rFonts w:ascii="Times New Roman" w:hAnsi="Times New Roman"/>
          <w:kern w:val="0"/>
          <w:sz w:val="24"/>
        </w:rPr>
        <w:t xml:space="preserve"> and </w:t>
      </w:r>
      <w:r w:rsidRPr="006D35E2">
        <w:rPr>
          <w:rFonts w:ascii="Times New Roman" w:hAnsi="Times New Roman"/>
          <w:kern w:val="0"/>
          <w:sz w:val="24"/>
        </w:rPr>
        <w:t>pyraclostrobin</w:t>
      </w:r>
      <w:bookmarkEnd w:id="4"/>
      <w:bookmarkEnd w:id="5"/>
      <w:r w:rsidR="00451C90">
        <w:rPr>
          <w:rFonts w:ascii="Times New Roman" w:hAnsi="Times New Roman"/>
          <w:kern w:val="0"/>
          <w:sz w:val="24"/>
        </w:rPr>
        <w:t xml:space="preserve">; *the </w:t>
      </w:r>
      <w:r w:rsidR="00451C90" w:rsidRPr="00B12FCA">
        <w:rPr>
          <w:rFonts w:ascii="Times New Roman" w:hAnsi="Times New Roman"/>
          <w:kern w:val="0"/>
          <w:sz w:val="24"/>
        </w:rPr>
        <w:t>fragmentation</w:t>
      </w:r>
      <w:r w:rsidR="00451C90">
        <w:rPr>
          <w:rFonts w:ascii="Times New Roman" w:hAnsi="Times New Roman"/>
          <w:kern w:val="0"/>
          <w:sz w:val="24"/>
        </w:rPr>
        <w:t xml:space="preserve"> was </w:t>
      </w:r>
      <w:r w:rsidR="00451C90" w:rsidRPr="00451C90">
        <w:rPr>
          <w:rFonts w:ascii="Times New Roman" w:hAnsi="Times New Roman"/>
          <w:kern w:val="0"/>
          <w:sz w:val="24"/>
        </w:rPr>
        <w:t>quantitative</w:t>
      </w:r>
      <w:r w:rsidR="00451C90" w:rsidRPr="00451C90">
        <w:t xml:space="preserve"> </w:t>
      </w:r>
      <w:r w:rsidR="00451C90" w:rsidRPr="00451C90">
        <w:rPr>
          <w:rFonts w:ascii="Times New Roman" w:hAnsi="Times New Roman"/>
          <w:kern w:val="0"/>
          <w:sz w:val="24"/>
        </w:rPr>
        <w:t>ion pair</w:t>
      </w:r>
      <w:r>
        <w:rPr>
          <w:rFonts w:ascii="Times New Roman" w:hAnsi="Times New Roman"/>
          <w:kern w:val="0"/>
          <w:sz w:val="24"/>
        </w:rPr>
        <w:t>.</w:t>
      </w:r>
    </w:p>
    <w:p w14:paraId="082204E5" w14:textId="77777777" w:rsidR="006D35E2" w:rsidRDefault="006D35E2" w:rsidP="00AE078D">
      <w:pPr>
        <w:spacing w:line="480" w:lineRule="auto"/>
        <w:rPr>
          <w:rFonts w:ascii="Times New Roman" w:hAnsi="Times New Roman"/>
          <w:kern w:val="0"/>
          <w:sz w:val="24"/>
        </w:rPr>
      </w:pPr>
    </w:p>
    <w:bookmarkEnd w:id="1"/>
    <w:p w14:paraId="16643022" w14:textId="485A3126" w:rsidR="006D35E2" w:rsidRDefault="006D35E2" w:rsidP="00AE078D">
      <w:pPr>
        <w:spacing w:line="480" w:lineRule="auto"/>
        <w:rPr>
          <w:rFonts w:ascii="Times New Roman" w:hAnsi="Times New Roman"/>
          <w:kern w:val="0"/>
          <w:sz w:val="24"/>
        </w:rPr>
      </w:pPr>
      <w:r>
        <w:rPr>
          <w:noProof/>
        </w:rPr>
        <w:drawing>
          <wp:inline distT="0" distB="0" distL="0" distR="0" wp14:anchorId="0A47301B" wp14:editId="584774D7">
            <wp:extent cx="5274310" cy="11201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4"/>
        </w:rPr>
        <w:t xml:space="preserve"> </w:t>
      </w:r>
    </w:p>
    <w:p w14:paraId="35774C5A" w14:textId="199A2DFC" w:rsidR="006D35E2" w:rsidRPr="00451C90" w:rsidRDefault="006D35E2" w:rsidP="00AE07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</w:rPr>
        <w:t>F</w:t>
      </w:r>
      <w:r>
        <w:rPr>
          <w:rFonts w:ascii="Times New Roman" w:hAnsi="Times New Roman"/>
          <w:kern w:val="0"/>
          <w:sz w:val="24"/>
        </w:rPr>
        <w:t xml:space="preserve">igure S2. </w:t>
      </w:r>
      <w:bookmarkStart w:id="10" w:name="OLE_LINK448"/>
      <w:bookmarkStart w:id="11" w:name="OLE_LINK449"/>
      <w:r w:rsidR="00451C90">
        <w:rPr>
          <w:rFonts w:ascii="Times New Roman" w:hAnsi="Times New Roman"/>
          <w:kern w:val="0"/>
          <w:sz w:val="24"/>
        </w:rPr>
        <w:t xml:space="preserve">The </w:t>
      </w:r>
      <w:r w:rsidR="00451C90" w:rsidRPr="004A3F8F">
        <w:rPr>
          <w:rFonts w:ascii="Times New Roman" w:hAnsi="Times New Roman"/>
          <w:bCs/>
          <w:kern w:val="0"/>
          <w:sz w:val="24"/>
        </w:rPr>
        <w:t>derivatizaton reaction</w:t>
      </w:r>
      <w:bookmarkEnd w:id="10"/>
      <w:bookmarkEnd w:id="11"/>
      <w:r w:rsidR="00451C90">
        <w:rPr>
          <w:rFonts w:ascii="Times New Roman" w:hAnsi="Times New Roman"/>
          <w:bCs/>
          <w:kern w:val="0"/>
          <w:sz w:val="24"/>
        </w:rPr>
        <w:t xml:space="preserve"> of </w:t>
      </w:r>
      <w:r w:rsidR="00451C90" w:rsidRPr="00451C90">
        <w:rPr>
          <w:rFonts w:ascii="Times New Roman" w:hAnsi="Times New Roman"/>
          <w:bCs/>
          <w:kern w:val="0"/>
          <w:sz w:val="24"/>
        </w:rPr>
        <w:t>conversion</w:t>
      </w:r>
      <w:r w:rsidR="00451C90">
        <w:rPr>
          <w:rFonts w:ascii="Times New Roman" w:hAnsi="Times New Roman"/>
          <w:bCs/>
          <w:kern w:val="0"/>
          <w:sz w:val="24"/>
        </w:rPr>
        <w:t xml:space="preserve"> from</w:t>
      </w:r>
      <w:r w:rsidR="00451C90" w:rsidRPr="00451C90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bookmarkStart w:id="12" w:name="OLE_LINK2"/>
      <w:bookmarkStart w:id="13" w:name="OLE_LINK11"/>
      <w:r w:rsidR="00451C90" w:rsidRPr="00451C90">
        <w:rPr>
          <w:rFonts w:ascii="Times New Roman" w:hAnsi="Times New Roman" w:cs="Times New Roman"/>
          <w:sz w:val="24"/>
          <w:szCs w:val="24"/>
        </w:rPr>
        <w:t>oxine-copper</w:t>
      </w:r>
      <w:bookmarkEnd w:id="12"/>
      <w:bookmarkEnd w:id="13"/>
      <w:r w:rsidR="00451C90" w:rsidRPr="00451C90">
        <w:rPr>
          <w:rFonts w:ascii="Times New Roman" w:hAnsi="Times New Roman" w:cs="Times New Roman"/>
          <w:sz w:val="24"/>
          <w:szCs w:val="24"/>
        </w:rPr>
        <w:t xml:space="preserve"> to 8-hydroxyquinoline</w:t>
      </w:r>
    </w:p>
    <w:sectPr w:rsidR="006D35E2" w:rsidRPr="00451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8E4E" w14:textId="77777777" w:rsidR="000C698B" w:rsidRDefault="000C698B" w:rsidP="006D35E2">
      <w:r>
        <w:separator/>
      </w:r>
    </w:p>
  </w:endnote>
  <w:endnote w:type="continuationSeparator" w:id="0">
    <w:p w14:paraId="54B95FDA" w14:textId="77777777" w:rsidR="000C698B" w:rsidRDefault="000C698B" w:rsidP="006D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2A01" w14:textId="77777777" w:rsidR="00B67A17" w:rsidRDefault="00B67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2BC5" w14:textId="65F6F3FD" w:rsidR="00B67A17" w:rsidRDefault="00B67A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FB195C" wp14:editId="0D2B98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0254df4976d437ba1b56592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1F6268" w14:textId="21EBBFC9" w:rsidR="00B67A17" w:rsidRPr="00B67A17" w:rsidRDefault="00B67A17" w:rsidP="00B67A17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67A1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B195C" id="_x0000_t202" coordsize="21600,21600" o:spt="202" path="m,l,21600r21600,l21600,xe">
              <v:stroke joinstyle="miter"/>
              <v:path gradientshapeok="t" o:connecttype="rect"/>
            </v:shapetype>
            <v:shape id="MSIPCMd0254df4976d437ba1b56592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wVYFE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101F6268" w14:textId="21EBBFC9" w:rsidR="00B67A17" w:rsidRPr="00B67A17" w:rsidRDefault="00B67A17" w:rsidP="00B67A17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67A1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927D" w14:textId="77777777" w:rsidR="00B67A17" w:rsidRDefault="00B67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AC0E" w14:textId="77777777" w:rsidR="000C698B" w:rsidRDefault="000C698B" w:rsidP="006D35E2">
      <w:r>
        <w:separator/>
      </w:r>
    </w:p>
  </w:footnote>
  <w:footnote w:type="continuationSeparator" w:id="0">
    <w:p w14:paraId="0D68A2E8" w14:textId="77777777" w:rsidR="000C698B" w:rsidRDefault="000C698B" w:rsidP="006D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B9FB" w14:textId="77777777" w:rsidR="00B67A17" w:rsidRDefault="00B67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9C84" w14:textId="77777777" w:rsidR="00B67A17" w:rsidRDefault="00B67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C55D" w14:textId="77777777" w:rsidR="00B67A17" w:rsidRDefault="00B67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45"/>
    <w:rsid w:val="000C698B"/>
    <w:rsid w:val="00451C90"/>
    <w:rsid w:val="005B34D5"/>
    <w:rsid w:val="005E6B27"/>
    <w:rsid w:val="006D35E2"/>
    <w:rsid w:val="00920663"/>
    <w:rsid w:val="00AB5015"/>
    <w:rsid w:val="00AE078D"/>
    <w:rsid w:val="00B41B45"/>
    <w:rsid w:val="00B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08F2A"/>
  <w15:chartTrackingRefBased/>
  <w15:docId w15:val="{97216D45-3A70-4284-A3EF-4E4DC81F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35E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3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相吾 刘</dc:creator>
  <cp:keywords/>
  <dc:description/>
  <cp:lastModifiedBy>Lane, Aldonita</cp:lastModifiedBy>
  <cp:revision>2</cp:revision>
  <dcterms:created xsi:type="dcterms:W3CDTF">2019-07-16T15:05:00Z</dcterms:created>
  <dcterms:modified xsi:type="dcterms:W3CDTF">2019-07-16T15:05:00Z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Aldonita.Lane@informa.com</vt:lpwstr>
  </property>
  <property fmtid="{D5CDD505-2E9C-101B-9397-08002B2CF9AE}" pid="5" name="MSIP_Label_181c070e-054b-4d1c-ba4c-fc70b099192e_SetDate">
    <vt:lpwstr>2019-07-16T15:04:36.9200858Z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Aldonita.Lane@informa.com</vt:lpwstr>
  </property>
  <property fmtid="{D5CDD505-2E9C-101B-9397-08002B2CF9AE}" pid="12" name="MSIP_Label_2bbab825-a111-45e4-86a1-18cee0005896_SetDate">
    <vt:lpwstr>2019-07-16T15:04:36.9200858Z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