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FE050" w14:textId="77777777" w:rsidR="00300D14" w:rsidRPr="00A4352F" w:rsidRDefault="00300D14" w:rsidP="00300D14">
      <w:pPr>
        <w:jc w:val="both"/>
        <w:rPr>
          <w:rFonts w:ascii="Times New Roman" w:hAnsi="Times New Roman" w:cs="Times New Roman"/>
          <w:color w:val="000000" w:themeColor="text1"/>
          <w:u w:val="single"/>
        </w:rPr>
      </w:pPr>
      <w:r w:rsidRPr="00A4352F">
        <w:rPr>
          <w:rFonts w:ascii="Times New Roman" w:hAnsi="Times New Roman" w:cs="Times New Roman"/>
          <w:color w:val="000000" w:themeColor="text1"/>
          <w:u w:val="single"/>
        </w:rPr>
        <w:t>Supplementary files</w:t>
      </w:r>
    </w:p>
    <w:p w14:paraId="118D2F69" w14:textId="77777777" w:rsidR="00300D14" w:rsidRPr="00A4352F" w:rsidRDefault="00300D14" w:rsidP="00300D14">
      <w:pPr>
        <w:jc w:val="both"/>
        <w:rPr>
          <w:rFonts w:ascii="Times New Roman" w:hAnsi="Times New Roman" w:cs="Times New Roman"/>
          <w:color w:val="000000" w:themeColor="text1"/>
        </w:rPr>
      </w:pPr>
    </w:p>
    <w:p w14:paraId="70609A85" w14:textId="77777777" w:rsidR="00300D14" w:rsidRPr="00A4352F" w:rsidRDefault="00300D14" w:rsidP="00300D14">
      <w:pPr>
        <w:jc w:val="both"/>
        <w:rPr>
          <w:rFonts w:ascii="Times New Roman" w:hAnsi="Times New Roman" w:cs="Times New Roman"/>
          <w:color w:val="000000" w:themeColor="text1"/>
        </w:rPr>
      </w:pPr>
      <w:r w:rsidRPr="00A4352F">
        <w:rPr>
          <w:rFonts w:ascii="Times New Roman" w:hAnsi="Times New Roman" w:cs="Times New Roman"/>
          <w:b/>
          <w:noProof/>
          <w:color w:val="000000" w:themeColor="text1"/>
        </w:rPr>
        <w:drawing>
          <wp:anchor distT="0" distB="0" distL="114300" distR="114300" simplePos="0" relativeHeight="251659264" behindDoc="0" locked="0" layoutInCell="1" allowOverlap="1" wp14:anchorId="01C07F42" wp14:editId="50DEC5FE">
            <wp:simplePos x="0" y="0"/>
            <wp:positionH relativeFrom="column">
              <wp:posOffset>0</wp:posOffset>
            </wp:positionH>
            <wp:positionV relativeFrom="paragraph">
              <wp:posOffset>185420</wp:posOffset>
            </wp:positionV>
            <wp:extent cx="5796915" cy="1709420"/>
            <wp:effectExtent l="38100" t="0" r="6985" b="30480"/>
            <wp:wrapThrough wrapText="bothSides">
              <wp:wrapPolygon edited="0">
                <wp:start x="18787" y="0"/>
                <wp:lineTo x="11073" y="5135"/>
                <wp:lineTo x="11073" y="7703"/>
                <wp:lineTo x="-142" y="7703"/>
                <wp:lineTo x="-142" y="21504"/>
                <wp:lineTo x="0" y="21825"/>
                <wp:lineTo x="2650" y="21825"/>
                <wp:lineTo x="2792" y="20541"/>
                <wp:lineTo x="6152" y="20541"/>
                <wp:lineTo x="6672" y="20220"/>
                <wp:lineTo x="6578" y="17973"/>
                <wp:lineTo x="9938" y="17973"/>
                <wp:lineTo x="10458" y="17652"/>
                <wp:lineTo x="10363" y="15406"/>
                <wp:lineTo x="13723" y="15406"/>
                <wp:lineTo x="14244" y="15085"/>
                <wp:lineTo x="14149" y="12838"/>
                <wp:lineTo x="17178" y="12838"/>
                <wp:lineTo x="17982" y="12357"/>
                <wp:lineTo x="17888" y="10270"/>
                <wp:lineTo x="21011" y="10270"/>
                <wp:lineTo x="21579" y="9949"/>
                <wp:lineTo x="21579" y="0"/>
                <wp:lineTo x="18787" y="0"/>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page">
              <wp14:pctWidth>0</wp14:pctWidth>
            </wp14:sizeRelH>
            <wp14:sizeRelV relativeFrom="page">
              <wp14:pctHeight>0</wp14:pctHeight>
            </wp14:sizeRelV>
          </wp:anchor>
        </w:drawing>
      </w:r>
      <w:r w:rsidRPr="00A4352F">
        <w:rPr>
          <w:rFonts w:ascii="Times New Roman" w:hAnsi="Times New Roman" w:cs="Times New Roman"/>
          <w:color w:val="000000" w:themeColor="text1"/>
        </w:rPr>
        <w:t>Figure 1: Patient flow throughout the study</w:t>
      </w:r>
    </w:p>
    <w:p w14:paraId="4514D62E" w14:textId="77777777" w:rsidR="00300D14" w:rsidRPr="00A4352F" w:rsidRDefault="00300D14" w:rsidP="00300D14">
      <w:pPr>
        <w:jc w:val="both"/>
        <w:rPr>
          <w:rFonts w:ascii="Times New Roman" w:hAnsi="Times New Roman" w:cs="Times New Roman"/>
          <w:color w:val="000000" w:themeColor="text1"/>
        </w:rPr>
      </w:pPr>
    </w:p>
    <w:p w14:paraId="4B6971E9" w14:textId="77777777" w:rsidR="00300D14" w:rsidRPr="00A4352F" w:rsidRDefault="00300D14" w:rsidP="00300D14">
      <w:pPr>
        <w:jc w:val="both"/>
        <w:rPr>
          <w:rFonts w:ascii="Times New Roman" w:hAnsi="Times New Roman" w:cs="Times New Roman"/>
          <w:color w:val="000000" w:themeColor="text1"/>
        </w:rPr>
      </w:pPr>
    </w:p>
    <w:p w14:paraId="2743D143" w14:textId="77777777" w:rsidR="00300D14" w:rsidRPr="00A4352F" w:rsidRDefault="00300D14" w:rsidP="00300D14">
      <w:pPr>
        <w:jc w:val="both"/>
        <w:rPr>
          <w:rFonts w:ascii="Times New Roman" w:hAnsi="Times New Roman" w:cs="Times New Roman"/>
          <w:color w:val="000000" w:themeColor="text1"/>
        </w:rPr>
      </w:pPr>
    </w:p>
    <w:p w14:paraId="6FBFB41B" w14:textId="77777777" w:rsidR="00300D14" w:rsidRPr="00A4352F" w:rsidRDefault="00300D14" w:rsidP="00300D14">
      <w:pPr>
        <w:jc w:val="both"/>
        <w:rPr>
          <w:rFonts w:ascii="Times New Roman" w:hAnsi="Times New Roman" w:cs="Times New Roman"/>
          <w:color w:val="000000" w:themeColor="text1"/>
        </w:rPr>
      </w:pPr>
    </w:p>
    <w:p w14:paraId="286D5590" w14:textId="77777777" w:rsidR="00300D14" w:rsidRPr="00A4352F" w:rsidRDefault="00300D14" w:rsidP="00300D14">
      <w:pPr>
        <w:jc w:val="both"/>
        <w:rPr>
          <w:rFonts w:ascii="Times New Roman" w:hAnsi="Times New Roman" w:cs="Times New Roman"/>
          <w:color w:val="000000" w:themeColor="text1"/>
        </w:rPr>
      </w:pPr>
    </w:p>
    <w:p w14:paraId="05784291" w14:textId="77777777" w:rsidR="00300D14" w:rsidRPr="00A4352F" w:rsidRDefault="00300D14" w:rsidP="00300D14">
      <w:pPr>
        <w:jc w:val="both"/>
        <w:rPr>
          <w:rFonts w:ascii="Times New Roman" w:hAnsi="Times New Roman" w:cs="Times New Roman"/>
          <w:color w:val="000000" w:themeColor="text1"/>
        </w:rPr>
      </w:pPr>
    </w:p>
    <w:p w14:paraId="719E7290" w14:textId="77777777" w:rsidR="00300D14" w:rsidRPr="00A4352F" w:rsidRDefault="00300D14" w:rsidP="00300D14">
      <w:pPr>
        <w:jc w:val="both"/>
        <w:rPr>
          <w:rFonts w:ascii="Times New Roman" w:hAnsi="Times New Roman" w:cs="Times New Roman"/>
          <w:color w:val="000000" w:themeColor="text1"/>
        </w:rPr>
      </w:pPr>
    </w:p>
    <w:p w14:paraId="669DFFDD" w14:textId="77777777" w:rsidR="00300D14" w:rsidRPr="00A4352F" w:rsidRDefault="00300D14" w:rsidP="00300D14">
      <w:pPr>
        <w:jc w:val="both"/>
        <w:rPr>
          <w:rFonts w:ascii="Times New Roman" w:hAnsi="Times New Roman" w:cs="Times New Roman"/>
          <w:color w:val="000000" w:themeColor="text1"/>
        </w:rPr>
      </w:pPr>
    </w:p>
    <w:p w14:paraId="566D9D5F" w14:textId="77777777" w:rsidR="00300D14" w:rsidRPr="00A4352F" w:rsidRDefault="00300D14" w:rsidP="00300D14">
      <w:pPr>
        <w:jc w:val="both"/>
        <w:rPr>
          <w:rFonts w:ascii="Times New Roman" w:hAnsi="Times New Roman" w:cs="Times New Roman"/>
          <w:color w:val="000000" w:themeColor="text1"/>
        </w:rPr>
      </w:pPr>
    </w:p>
    <w:p w14:paraId="463B286B" w14:textId="77777777" w:rsidR="00300D14" w:rsidRPr="00A4352F" w:rsidRDefault="00300D14" w:rsidP="00300D14">
      <w:pPr>
        <w:jc w:val="both"/>
        <w:rPr>
          <w:rFonts w:ascii="Times New Roman" w:hAnsi="Times New Roman" w:cs="Times New Roman"/>
          <w:color w:val="000000" w:themeColor="text1"/>
        </w:rPr>
      </w:pPr>
    </w:p>
    <w:p w14:paraId="668A61B7" w14:textId="77777777" w:rsidR="00300D14" w:rsidRPr="00A4352F" w:rsidRDefault="00300D14" w:rsidP="00300D14">
      <w:pPr>
        <w:jc w:val="both"/>
        <w:rPr>
          <w:rFonts w:ascii="Times New Roman" w:hAnsi="Times New Roman" w:cs="Times New Roman"/>
          <w:color w:val="000000" w:themeColor="text1"/>
        </w:rPr>
      </w:pPr>
    </w:p>
    <w:p w14:paraId="65D3A94E" w14:textId="77777777" w:rsidR="00300D14" w:rsidRPr="00A4352F" w:rsidRDefault="00300D14" w:rsidP="00300D14">
      <w:pPr>
        <w:spacing w:line="360" w:lineRule="auto"/>
        <w:jc w:val="both"/>
        <w:rPr>
          <w:rFonts w:ascii="Times New Roman" w:hAnsi="Times New Roman" w:cs="Times New Roman"/>
          <w:color w:val="000000" w:themeColor="text1"/>
        </w:rPr>
      </w:pPr>
      <w:r w:rsidRPr="00A4352F">
        <w:rPr>
          <w:rFonts w:ascii="Times New Roman" w:hAnsi="Times New Roman" w:cs="Times New Roman"/>
          <w:i/>
          <w:color w:val="000000" w:themeColor="text1"/>
        </w:rPr>
        <w:t>Figure 2: Number of ACU referrals of women diagnosed with cancer</w:t>
      </w:r>
    </w:p>
    <w:p w14:paraId="041310E6" w14:textId="77777777" w:rsidR="00300D14" w:rsidRPr="00A4352F" w:rsidRDefault="00300D14" w:rsidP="00300D14">
      <w:pPr>
        <w:jc w:val="both"/>
        <w:rPr>
          <w:rFonts w:ascii="Times New Roman" w:hAnsi="Times New Roman" w:cs="Times New Roman"/>
          <w:color w:val="000000" w:themeColor="text1"/>
        </w:rPr>
      </w:pPr>
    </w:p>
    <w:p w14:paraId="6A7BE8D2" w14:textId="77777777" w:rsidR="00300D14" w:rsidRPr="00A4352F" w:rsidRDefault="00300D14" w:rsidP="00300D14">
      <w:pPr>
        <w:jc w:val="both"/>
        <w:rPr>
          <w:rFonts w:ascii="Times New Roman" w:hAnsi="Times New Roman" w:cs="Times New Roman"/>
          <w:color w:val="000000" w:themeColor="text1"/>
        </w:rPr>
      </w:pPr>
      <w:bookmarkStart w:id="0" w:name="_Toc486006104"/>
      <w:r w:rsidRPr="00A4352F">
        <w:rPr>
          <w:rFonts w:ascii="Times New Roman" w:hAnsi="Times New Roman" w:cs="Times New Roman"/>
          <w:noProof/>
          <w:color w:val="000000" w:themeColor="text1"/>
        </w:rPr>
        <w:drawing>
          <wp:anchor distT="0" distB="0" distL="114300" distR="114300" simplePos="0" relativeHeight="251660288" behindDoc="0" locked="0" layoutInCell="1" allowOverlap="1" wp14:anchorId="0D5E71E7" wp14:editId="7B44601D">
            <wp:simplePos x="0" y="0"/>
            <wp:positionH relativeFrom="column">
              <wp:posOffset>0</wp:posOffset>
            </wp:positionH>
            <wp:positionV relativeFrom="paragraph">
              <wp:posOffset>186055</wp:posOffset>
            </wp:positionV>
            <wp:extent cx="5652135" cy="4521200"/>
            <wp:effectExtent l="0" t="0" r="12065" b="0"/>
            <wp:wrapThrough wrapText="bothSides">
              <wp:wrapPolygon edited="0">
                <wp:start x="0" y="0"/>
                <wp:lineTo x="0" y="21479"/>
                <wp:lineTo x="21549" y="21479"/>
                <wp:lineTo x="2154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2135" cy="4521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E9FB301" w14:textId="77777777" w:rsidR="00300D14" w:rsidRPr="00A4352F" w:rsidRDefault="00300D14" w:rsidP="00300D14">
      <w:pPr>
        <w:jc w:val="both"/>
        <w:rPr>
          <w:rFonts w:ascii="Times New Roman" w:hAnsi="Times New Roman" w:cs="Times New Roman"/>
          <w:color w:val="000000" w:themeColor="text1"/>
        </w:rPr>
      </w:pPr>
      <w:r w:rsidRPr="00A4352F">
        <w:rPr>
          <w:rFonts w:ascii="Times New Roman" w:hAnsi="Times New Roman" w:cs="Times New Roman"/>
          <w:color w:val="000000" w:themeColor="text1"/>
        </w:rPr>
        <w:br w:type="page"/>
      </w:r>
    </w:p>
    <w:p w14:paraId="3FA30AB9" w14:textId="77777777" w:rsidR="00300D14" w:rsidRPr="00A4352F" w:rsidRDefault="00300D14" w:rsidP="00300D14">
      <w:pPr>
        <w:spacing w:line="360" w:lineRule="auto"/>
        <w:ind w:firstLine="720"/>
        <w:jc w:val="both"/>
        <w:rPr>
          <w:rFonts w:ascii="Times New Roman" w:hAnsi="Times New Roman" w:cs="Times New Roman"/>
          <w:color w:val="000000" w:themeColor="text1"/>
        </w:rPr>
      </w:pPr>
      <w:r w:rsidRPr="00A4352F">
        <w:rPr>
          <w:rFonts w:ascii="Times New Roman" w:hAnsi="Times New Roman" w:cs="Times New Roman"/>
          <w:color w:val="000000" w:themeColor="text1"/>
        </w:rPr>
        <w:lastRenderedPageBreak/>
        <w:t>Table 1: Women referred to the ACU: cancer diagnoses</w:t>
      </w:r>
    </w:p>
    <w:p w14:paraId="6CDF417B" w14:textId="77777777" w:rsidR="00300D14" w:rsidRPr="00A4352F" w:rsidRDefault="00300D14" w:rsidP="00300D14">
      <w:pPr>
        <w:pStyle w:val="Caption"/>
        <w:jc w:val="both"/>
        <w:rPr>
          <w:b/>
          <w:color w:val="000000" w:themeColor="text1"/>
          <w:sz w:val="24"/>
          <w:szCs w:val="24"/>
        </w:rPr>
      </w:pPr>
    </w:p>
    <w:tbl>
      <w:tblPr>
        <w:tblStyle w:val="TableGrid"/>
        <w:tblW w:w="6930" w:type="dxa"/>
        <w:tblLook w:val="04A0" w:firstRow="1" w:lastRow="0" w:firstColumn="1" w:lastColumn="0" w:noHBand="0" w:noVBand="1"/>
      </w:tblPr>
      <w:tblGrid>
        <w:gridCol w:w="3465"/>
        <w:gridCol w:w="3465"/>
      </w:tblGrid>
      <w:tr w:rsidR="00300D14" w:rsidRPr="00A4352F" w14:paraId="445AA67E" w14:textId="77777777" w:rsidTr="0047681B">
        <w:trPr>
          <w:trHeight w:val="601"/>
        </w:trPr>
        <w:tc>
          <w:tcPr>
            <w:tcW w:w="3465" w:type="dxa"/>
          </w:tcPr>
          <w:p w14:paraId="4BE00990" w14:textId="77777777" w:rsidR="00300D14" w:rsidRPr="00A4352F" w:rsidRDefault="00300D14" w:rsidP="00EE5ACF">
            <w:pPr>
              <w:spacing w:line="360" w:lineRule="auto"/>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Cancer Type</w:t>
            </w:r>
          </w:p>
        </w:tc>
        <w:tc>
          <w:tcPr>
            <w:tcW w:w="3465" w:type="dxa"/>
            <w:shd w:val="clear" w:color="auto" w:fill="DEEAF6" w:themeFill="accent5" w:themeFillTint="33"/>
          </w:tcPr>
          <w:p w14:paraId="6CDBB925" w14:textId="3348C4BE" w:rsidR="00300D14" w:rsidRPr="00A4352F" w:rsidRDefault="0047681B" w:rsidP="00EE5ACF">
            <w:pPr>
              <w:spacing w:line="360" w:lineRule="auto"/>
              <w:jc w:val="both"/>
              <w:rPr>
                <w:rFonts w:ascii="Times New Roman" w:hAnsi="Times New Roman" w:cs="Times New Roman"/>
                <w:color w:val="000000" w:themeColor="text1"/>
                <w:sz w:val="24"/>
                <w:szCs w:val="24"/>
              </w:rPr>
            </w:pPr>
            <w:r w:rsidRPr="00A4352F">
              <w:rPr>
                <w:rFonts w:ascii="Times New Roman" w:hAnsi="Times New Roman" w:cs="Times New Roman"/>
                <w:i/>
                <w:color w:val="000000" w:themeColor="text1"/>
                <w:sz w:val="24"/>
                <w:szCs w:val="24"/>
              </w:rPr>
              <w:t>N</w:t>
            </w:r>
            <w:r>
              <w:rPr>
                <w:rFonts w:ascii="Times New Roman" w:hAnsi="Times New Roman" w:cs="Times New Roman"/>
                <w:i/>
                <w:color w:val="000000" w:themeColor="text1"/>
                <w:sz w:val="24"/>
                <w:szCs w:val="24"/>
              </w:rPr>
              <w:t xml:space="preserve"> </w:t>
            </w:r>
            <w:bookmarkStart w:id="1" w:name="_GoBack"/>
            <w:bookmarkEnd w:id="1"/>
            <w:r w:rsidR="00300D14" w:rsidRPr="00A4352F">
              <w:rPr>
                <w:rFonts w:ascii="Times New Roman" w:hAnsi="Times New Roman" w:cs="Times New Roman"/>
                <w:color w:val="000000" w:themeColor="text1"/>
                <w:sz w:val="24"/>
                <w:szCs w:val="24"/>
              </w:rPr>
              <w:t>(%)</w:t>
            </w:r>
          </w:p>
        </w:tc>
      </w:tr>
      <w:tr w:rsidR="00300D14" w:rsidRPr="00A4352F" w14:paraId="73F663D6" w14:textId="77777777" w:rsidTr="0047681B">
        <w:trPr>
          <w:trHeight w:val="601"/>
        </w:trPr>
        <w:tc>
          <w:tcPr>
            <w:tcW w:w="3465" w:type="dxa"/>
          </w:tcPr>
          <w:p w14:paraId="64B218E5" w14:textId="704EC3B6" w:rsidR="0047681B" w:rsidRPr="00A4352F" w:rsidRDefault="00300D14" w:rsidP="00EE5ACF">
            <w:pPr>
              <w:spacing w:line="360" w:lineRule="auto"/>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 xml:space="preserve">Breast </w:t>
            </w:r>
          </w:p>
        </w:tc>
        <w:tc>
          <w:tcPr>
            <w:tcW w:w="3465" w:type="dxa"/>
            <w:shd w:val="clear" w:color="auto" w:fill="DEEAF6" w:themeFill="accent5" w:themeFillTint="33"/>
            <w:vAlign w:val="center"/>
          </w:tcPr>
          <w:p w14:paraId="1F720354" w14:textId="7B8B2B68" w:rsidR="00300D14" w:rsidRPr="00A4352F" w:rsidRDefault="00300D14" w:rsidP="0047681B">
            <w:pPr>
              <w:spacing w:line="360" w:lineRule="auto"/>
              <w:ind w:right="60"/>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97</w:t>
            </w:r>
            <w:r w:rsidR="0047681B">
              <w:rPr>
                <w:rFonts w:ascii="Times New Roman" w:hAnsi="Times New Roman" w:cs="Times New Roman"/>
                <w:color w:val="000000" w:themeColor="text1"/>
                <w:sz w:val="24"/>
                <w:szCs w:val="24"/>
              </w:rPr>
              <w:t xml:space="preserve"> </w:t>
            </w:r>
            <w:r w:rsidRPr="00A4352F">
              <w:rPr>
                <w:rFonts w:ascii="Times New Roman" w:hAnsi="Times New Roman" w:cs="Times New Roman"/>
                <w:color w:val="000000" w:themeColor="text1"/>
                <w:sz w:val="24"/>
                <w:szCs w:val="24"/>
              </w:rPr>
              <w:t>(56.4)</w:t>
            </w:r>
          </w:p>
        </w:tc>
      </w:tr>
      <w:tr w:rsidR="0047681B" w:rsidRPr="00A4352F" w14:paraId="6C7CBC21" w14:textId="77777777" w:rsidTr="0047681B">
        <w:trPr>
          <w:trHeight w:val="601"/>
        </w:trPr>
        <w:tc>
          <w:tcPr>
            <w:tcW w:w="3465" w:type="dxa"/>
          </w:tcPr>
          <w:p w14:paraId="310A4FF6" w14:textId="4BA0AE68" w:rsidR="0047681B" w:rsidRPr="00A4352F" w:rsidRDefault="0047681B" w:rsidP="00EE5ACF">
            <w:pPr>
              <w:spacing w:line="360" w:lineRule="auto"/>
              <w:jc w:val="both"/>
              <w:rPr>
                <w:rFonts w:ascii="Times New Roman" w:hAnsi="Times New Roman" w:cs="Times New Roman"/>
                <w:color w:val="000000" w:themeColor="text1"/>
              </w:rPr>
            </w:pPr>
            <w:r w:rsidRPr="00A4352F">
              <w:rPr>
                <w:rFonts w:ascii="Times New Roman" w:hAnsi="Times New Roman" w:cs="Times New Roman"/>
                <w:color w:val="000000" w:themeColor="text1"/>
                <w:sz w:val="24"/>
                <w:szCs w:val="24"/>
              </w:rPr>
              <w:t>Hodgkin’s Lymphoma</w:t>
            </w:r>
          </w:p>
        </w:tc>
        <w:tc>
          <w:tcPr>
            <w:tcW w:w="3465" w:type="dxa"/>
            <w:shd w:val="clear" w:color="auto" w:fill="DEEAF6" w:themeFill="accent5" w:themeFillTint="33"/>
            <w:vAlign w:val="center"/>
          </w:tcPr>
          <w:p w14:paraId="73AA6F4C" w14:textId="43C51A35" w:rsidR="0047681B" w:rsidRPr="00A4352F" w:rsidRDefault="0047681B" w:rsidP="0047681B">
            <w:pPr>
              <w:spacing w:line="360" w:lineRule="auto"/>
              <w:ind w:right="60"/>
              <w:jc w:val="both"/>
              <w:rPr>
                <w:rFonts w:ascii="Times New Roman" w:hAnsi="Times New Roman" w:cs="Times New Roman"/>
                <w:color w:val="000000" w:themeColor="text1"/>
              </w:rPr>
            </w:pPr>
            <w:r w:rsidRPr="00A4352F">
              <w:rPr>
                <w:rFonts w:ascii="Times New Roman" w:hAnsi="Times New Roman" w:cs="Times New Roman"/>
                <w:color w:val="000000" w:themeColor="text1"/>
                <w:sz w:val="24"/>
                <w:szCs w:val="24"/>
              </w:rPr>
              <w:t>26</w:t>
            </w:r>
            <w:r>
              <w:rPr>
                <w:rFonts w:ascii="Times New Roman" w:hAnsi="Times New Roman" w:cs="Times New Roman"/>
                <w:color w:val="000000" w:themeColor="text1"/>
                <w:sz w:val="24"/>
                <w:szCs w:val="24"/>
              </w:rPr>
              <w:t xml:space="preserve"> </w:t>
            </w:r>
            <w:r w:rsidRPr="00A4352F">
              <w:rPr>
                <w:rFonts w:ascii="Times New Roman" w:hAnsi="Times New Roman" w:cs="Times New Roman"/>
                <w:color w:val="000000" w:themeColor="text1"/>
                <w:sz w:val="24"/>
                <w:szCs w:val="24"/>
              </w:rPr>
              <w:t>(15.1)</w:t>
            </w:r>
          </w:p>
        </w:tc>
      </w:tr>
      <w:tr w:rsidR="00300D14" w:rsidRPr="00A4352F" w14:paraId="6C717844" w14:textId="77777777" w:rsidTr="0047681B">
        <w:trPr>
          <w:trHeight w:val="601"/>
        </w:trPr>
        <w:tc>
          <w:tcPr>
            <w:tcW w:w="3465" w:type="dxa"/>
          </w:tcPr>
          <w:p w14:paraId="4E60FD08" w14:textId="48999590" w:rsidR="00300D14" w:rsidRPr="00A4352F" w:rsidRDefault="0047681B" w:rsidP="00EE5ACF">
            <w:pPr>
              <w:spacing w:line="360" w:lineRule="auto"/>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Cervical</w:t>
            </w:r>
          </w:p>
        </w:tc>
        <w:tc>
          <w:tcPr>
            <w:tcW w:w="3465" w:type="dxa"/>
            <w:shd w:val="clear" w:color="auto" w:fill="DEEAF6" w:themeFill="accent5" w:themeFillTint="33"/>
            <w:vAlign w:val="center"/>
          </w:tcPr>
          <w:p w14:paraId="79D7F225" w14:textId="7F8C4878" w:rsidR="00300D14" w:rsidRPr="00A4352F" w:rsidRDefault="0047681B" w:rsidP="00EE5ACF">
            <w:pPr>
              <w:spacing w:line="360" w:lineRule="auto"/>
              <w:ind w:left="60" w:right="60"/>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 xml:space="preserve"> </w:t>
            </w:r>
            <w:r w:rsidRPr="00A4352F">
              <w:rPr>
                <w:rFonts w:ascii="Times New Roman" w:hAnsi="Times New Roman" w:cs="Times New Roman"/>
                <w:color w:val="000000" w:themeColor="text1"/>
                <w:sz w:val="24"/>
                <w:szCs w:val="24"/>
              </w:rPr>
              <w:t>(6.4)</w:t>
            </w:r>
          </w:p>
        </w:tc>
      </w:tr>
      <w:tr w:rsidR="00300D14" w:rsidRPr="00A4352F" w14:paraId="1B4B1A93" w14:textId="77777777" w:rsidTr="0047681B">
        <w:trPr>
          <w:trHeight w:val="601"/>
        </w:trPr>
        <w:tc>
          <w:tcPr>
            <w:tcW w:w="3465" w:type="dxa"/>
          </w:tcPr>
          <w:p w14:paraId="581FA83C" w14:textId="0474CC48" w:rsidR="00300D14" w:rsidRPr="00A4352F" w:rsidRDefault="0047681B" w:rsidP="00EE5ACF">
            <w:pPr>
              <w:spacing w:line="360" w:lineRule="auto"/>
              <w:ind w:right="60"/>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Brain</w:t>
            </w:r>
          </w:p>
        </w:tc>
        <w:tc>
          <w:tcPr>
            <w:tcW w:w="3465" w:type="dxa"/>
            <w:shd w:val="clear" w:color="auto" w:fill="DEEAF6" w:themeFill="accent5" w:themeFillTint="33"/>
            <w:vAlign w:val="center"/>
          </w:tcPr>
          <w:p w14:paraId="5185F66A" w14:textId="56BBD94D" w:rsidR="00300D14" w:rsidRPr="00A4352F" w:rsidRDefault="0047681B" w:rsidP="00EE5ACF">
            <w:pPr>
              <w:spacing w:line="360" w:lineRule="auto"/>
              <w:ind w:left="60" w:right="60"/>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w:t>
            </w:r>
            <w:r w:rsidRPr="00A4352F">
              <w:rPr>
                <w:rFonts w:ascii="Times New Roman" w:hAnsi="Times New Roman" w:cs="Times New Roman"/>
                <w:color w:val="000000" w:themeColor="text1"/>
                <w:sz w:val="24"/>
                <w:szCs w:val="24"/>
              </w:rPr>
              <w:t>(4.7)</w:t>
            </w:r>
          </w:p>
        </w:tc>
      </w:tr>
      <w:tr w:rsidR="00300D14" w:rsidRPr="00A4352F" w14:paraId="787A37F2" w14:textId="77777777" w:rsidTr="0047681B">
        <w:trPr>
          <w:trHeight w:val="601"/>
        </w:trPr>
        <w:tc>
          <w:tcPr>
            <w:tcW w:w="3465" w:type="dxa"/>
          </w:tcPr>
          <w:p w14:paraId="2B47399E" w14:textId="5366BFA3" w:rsidR="00300D14" w:rsidRPr="00A4352F" w:rsidRDefault="0047681B" w:rsidP="00EE5ACF">
            <w:pPr>
              <w:spacing w:line="360" w:lineRule="auto"/>
              <w:ind w:left="60" w:right="60"/>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Ovarian</w:t>
            </w:r>
          </w:p>
        </w:tc>
        <w:tc>
          <w:tcPr>
            <w:tcW w:w="3465" w:type="dxa"/>
            <w:shd w:val="clear" w:color="auto" w:fill="DEEAF6" w:themeFill="accent5" w:themeFillTint="33"/>
            <w:vAlign w:val="center"/>
          </w:tcPr>
          <w:p w14:paraId="667A2F6C" w14:textId="27D2A2CA" w:rsidR="00300D14" w:rsidRPr="00A4352F" w:rsidRDefault="0047681B" w:rsidP="00EE5ACF">
            <w:pPr>
              <w:spacing w:line="360" w:lineRule="auto"/>
              <w:ind w:left="60" w:right="60"/>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sidRPr="00A4352F">
              <w:rPr>
                <w:rFonts w:ascii="Times New Roman" w:hAnsi="Times New Roman" w:cs="Times New Roman"/>
                <w:color w:val="000000" w:themeColor="text1"/>
                <w:sz w:val="24"/>
                <w:szCs w:val="24"/>
              </w:rPr>
              <w:t>(4.1)</w:t>
            </w:r>
          </w:p>
        </w:tc>
      </w:tr>
      <w:tr w:rsidR="00300D14" w:rsidRPr="00A4352F" w14:paraId="6911EB24" w14:textId="77777777" w:rsidTr="0047681B">
        <w:trPr>
          <w:trHeight w:val="601"/>
        </w:trPr>
        <w:tc>
          <w:tcPr>
            <w:tcW w:w="3465" w:type="dxa"/>
          </w:tcPr>
          <w:p w14:paraId="03C12678" w14:textId="4B365169" w:rsidR="00300D14" w:rsidRPr="00A4352F" w:rsidRDefault="0047681B" w:rsidP="0047681B">
            <w:pPr>
              <w:spacing w:line="360" w:lineRule="auto"/>
              <w:ind w:left="60" w:right="60"/>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Bowel Cancer</w:t>
            </w:r>
          </w:p>
        </w:tc>
        <w:tc>
          <w:tcPr>
            <w:tcW w:w="3465" w:type="dxa"/>
            <w:shd w:val="clear" w:color="auto" w:fill="DEEAF6" w:themeFill="accent5" w:themeFillTint="33"/>
            <w:vAlign w:val="center"/>
          </w:tcPr>
          <w:p w14:paraId="23ED7E45" w14:textId="6291087E" w:rsidR="00300D14" w:rsidRPr="00A4352F" w:rsidRDefault="0047681B" w:rsidP="00EE5ACF">
            <w:pPr>
              <w:spacing w:line="360" w:lineRule="auto"/>
              <w:ind w:left="60" w:right="60"/>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Pr="00A4352F">
              <w:rPr>
                <w:rFonts w:ascii="Times New Roman" w:hAnsi="Times New Roman" w:cs="Times New Roman"/>
                <w:color w:val="000000" w:themeColor="text1"/>
                <w:sz w:val="24"/>
                <w:szCs w:val="24"/>
              </w:rPr>
              <w:t>(2.9)</w:t>
            </w:r>
          </w:p>
        </w:tc>
      </w:tr>
      <w:tr w:rsidR="0047681B" w:rsidRPr="00A4352F" w14:paraId="73D368E0" w14:textId="77777777" w:rsidTr="0047681B">
        <w:trPr>
          <w:trHeight w:val="601"/>
        </w:trPr>
        <w:tc>
          <w:tcPr>
            <w:tcW w:w="3465" w:type="dxa"/>
          </w:tcPr>
          <w:p w14:paraId="34C3DF62" w14:textId="6A72A524" w:rsidR="0047681B" w:rsidRDefault="0047681B" w:rsidP="00EE5ACF">
            <w:pPr>
              <w:spacing w:line="360" w:lineRule="auto"/>
              <w:ind w:left="60" w:right="60"/>
              <w:jc w:val="both"/>
              <w:rPr>
                <w:rFonts w:ascii="Times New Roman" w:hAnsi="Times New Roman" w:cs="Times New Roman"/>
                <w:color w:val="000000" w:themeColor="text1"/>
              </w:rPr>
            </w:pPr>
            <w:r w:rsidRPr="00A4352F">
              <w:rPr>
                <w:rFonts w:ascii="Times New Roman" w:hAnsi="Times New Roman" w:cs="Times New Roman"/>
                <w:color w:val="000000" w:themeColor="text1"/>
                <w:sz w:val="24"/>
                <w:szCs w:val="24"/>
              </w:rPr>
              <w:t>Endometrial</w:t>
            </w:r>
          </w:p>
        </w:tc>
        <w:tc>
          <w:tcPr>
            <w:tcW w:w="3465" w:type="dxa"/>
            <w:shd w:val="clear" w:color="auto" w:fill="DEEAF6" w:themeFill="accent5" w:themeFillTint="33"/>
            <w:vAlign w:val="center"/>
          </w:tcPr>
          <w:p w14:paraId="595D8565" w14:textId="689CCDD3" w:rsidR="0047681B" w:rsidRPr="00A4352F" w:rsidRDefault="0047681B" w:rsidP="00EE5ACF">
            <w:pPr>
              <w:spacing w:line="360" w:lineRule="auto"/>
              <w:ind w:left="60" w:right="60"/>
              <w:jc w:val="both"/>
              <w:rPr>
                <w:rFonts w:ascii="Times New Roman" w:hAnsi="Times New Roman" w:cs="Times New Roman"/>
                <w:color w:val="000000" w:themeColor="text1"/>
              </w:rPr>
            </w:pPr>
            <w:r w:rsidRPr="00A4352F">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A4352F">
              <w:rPr>
                <w:rFonts w:ascii="Times New Roman" w:hAnsi="Times New Roman" w:cs="Times New Roman"/>
                <w:color w:val="000000" w:themeColor="text1"/>
                <w:sz w:val="24"/>
                <w:szCs w:val="24"/>
              </w:rPr>
              <w:t>(2.3)</w:t>
            </w:r>
          </w:p>
        </w:tc>
      </w:tr>
      <w:tr w:rsidR="0047681B" w:rsidRPr="00A4352F" w14:paraId="7D724E9F" w14:textId="77777777" w:rsidTr="0047681B">
        <w:trPr>
          <w:trHeight w:val="601"/>
        </w:trPr>
        <w:tc>
          <w:tcPr>
            <w:tcW w:w="3465" w:type="dxa"/>
          </w:tcPr>
          <w:p w14:paraId="11C93226" w14:textId="10B27272" w:rsidR="0047681B" w:rsidRDefault="0047681B" w:rsidP="0047681B">
            <w:pPr>
              <w:spacing w:line="360" w:lineRule="auto"/>
              <w:ind w:right="60"/>
              <w:jc w:val="both"/>
              <w:rPr>
                <w:rFonts w:ascii="Times New Roman" w:hAnsi="Times New Roman" w:cs="Times New Roman"/>
                <w:color w:val="000000" w:themeColor="text1"/>
              </w:rPr>
            </w:pPr>
            <w:r w:rsidRPr="00A4352F">
              <w:rPr>
                <w:rFonts w:ascii="Times New Roman" w:hAnsi="Times New Roman" w:cs="Times New Roman"/>
                <w:color w:val="000000" w:themeColor="text1"/>
                <w:sz w:val="24"/>
                <w:szCs w:val="24"/>
              </w:rPr>
              <w:t xml:space="preserve">Acute Myeloid </w:t>
            </w:r>
            <w:proofErr w:type="spellStart"/>
            <w:r w:rsidRPr="00A4352F">
              <w:rPr>
                <w:rFonts w:ascii="Times New Roman" w:hAnsi="Times New Roman" w:cs="Times New Roman"/>
                <w:color w:val="000000" w:themeColor="text1"/>
                <w:sz w:val="24"/>
                <w:szCs w:val="24"/>
              </w:rPr>
              <w:t>Leukaemia</w:t>
            </w:r>
            <w:proofErr w:type="spellEnd"/>
          </w:p>
        </w:tc>
        <w:tc>
          <w:tcPr>
            <w:tcW w:w="3465" w:type="dxa"/>
            <w:shd w:val="clear" w:color="auto" w:fill="DEEAF6" w:themeFill="accent5" w:themeFillTint="33"/>
            <w:vAlign w:val="center"/>
          </w:tcPr>
          <w:p w14:paraId="6E95A1EF" w14:textId="2017E13F" w:rsidR="0047681B" w:rsidRPr="00A4352F" w:rsidRDefault="0047681B" w:rsidP="00EE5ACF">
            <w:pPr>
              <w:spacing w:line="360" w:lineRule="auto"/>
              <w:ind w:left="60" w:right="60"/>
              <w:jc w:val="both"/>
              <w:rPr>
                <w:rFonts w:ascii="Times New Roman" w:hAnsi="Times New Roman" w:cs="Times New Roman"/>
                <w:color w:val="000000" w:themeColor="text1"/>
              </w:rPr>
            </w:pPr>
            <w:r w:rsidRPr="00A4352F">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A4352F">
              <w:rPr>
                <w:rFonts w:ascii="Times New Roman" w:hAnsi="Times New Roman" w:cs="Times New Roman"/>
                <w:color w:val="000000" w:themeColor="text1"/>
                <w:sz w:val="24"/>
                <w:szCs w:val="24"/>
              </w:rPr>
              <w:t>(1.7)</w:t>
            </w:r>
          </w:p>
        </w:tc>
      </w:tr>
      <w:tr w:rsidR="00300D14" w:rsidRPr="00A4352F" w14:paraId="47D71E4C" w14:textId="77777777" w:rsidTr="0047681B">
        <w:trPr>
          <w:trHeight w:val="601"/>
        </w:trPr>
        <w:tc>
          <w:tcPr>
            <w:tcW w:w="3465" w:type="dxa"/>
          </w:tcPr>
          <w:p w14:paraId="6F76A841" w14:textId="77777777" w:rsidR="00300D14" w:rsidRPr="00A4352F" w:rsidRDefault="00300D14" w:rsidP="00EE5ACF">
            <w:pPr>
              <w:spacing w:line="360" w:lineRule="auto"/>
              <w:ind w:left="60" w:right="60"/>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Non-Hodgkin’s Lymphoma</w:t>
            </w:r>
          </w:p>
        </w:tc>
        <w:tc>
          <w:tcPr>
            <w:tcW w:w="3465" w:type="dxa"/>
            <w:shd w:val="clear" w:color="auto" w:fill="DEEAF6" w:themeFill="accent5" w:themeFillTint="33"/>
            <w:vAlign w:val="center"/>
          </w:tcPr>
          <w:p w14:paraId="3621C032" w14:textId="7813FCF4" w:rsidR="00300D14" w:rsidRPr="00A4352F" w:rsidRDefault="00300D14" w:rsidP="00EE5ACF">
            <w:pPr>
              <w:spacing w:line="360" w:lineRule="auto"/>
              <w:ind w:left="60" w:right="60"/>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2</w:t>
            </w:r>
            <w:r w:rsidR="0047681B">
              <w:rPr>
                <w:rFonts w:ascii="Times New Roman" w:hAnsi="Times New Roman" w:cs="Times New Roman"/>
                <w:color w:val="000000" w:themeColor="text1"/>
                <w:sz w:val="24"/>
                <w:szCs w:val="24"/>
              </w:rPr>
              <w:t xml:space="preserve"> </w:t>
            </w:r>
            <w:r w:rsidRPr="00A4352F">
              <w:rPr>
                <w:rFonts w:ascii="Times New Roman" w:hAnsi="Times New Roman" w:cs="Times New Roman"/>
                <w:color w:val="000000" w:themeColor="text1"/>
                <w:sz w:val="24"/>
                <w:szCs w:val="24"/>
              </w:rPr>
              <w:t>(1.2)</w:t>
            </w:r>
          </w:p>
        </w:tc>
      </w:tr>
      <w:tr w:rsidR="00300D14" w:rsidRPr="00A4352F" w14:paraId="31FECCA7" w14:textId="77777777" w:rsidTr="0047681B">
        <w:trPr>
          <w:trHeight w:val="601"/>
        </w:trPr>
        <w:tc>
          <w:tcPr>
            <w:tcW w:w="3465" w:type="dxa"/>
          </w:tcPr>
          <w:p w14:paraId="22B2252D" w14:textId="3778D00F" w:rsidR="00300D14" w:rsidRPr="00A4352F" w:rsidRDefault="0047681B" w:rsidP="00EE5ACF">
            <w:pPr>
              <w:spacing w:line="360" w:lineRule="auto"/>
              <w:ind w:left="60" w:right="60"/>
              <w:jc w:val="both"/>
              <w:rPr>
                <w:rFonts w:ascii="Times New Roman" w:hAnsi="Times New Roman" w:cs="Times New Roman"/>
                <w:color w:val="000000" w:themeColor="text1"/>
                <w:sz w:val="24"/>
                <w:szCs w:val="24"/>
              </w:rPr>
            </w:pPr>
            <w:proofErr w:type="spellStart"/>
            <w:r w:rsidRPr="00A4352F">
              <w:rPr>
                <w:rFonts w:ascii="Times New Roman" w:hAnsi="Times New Roman" w:cs="Times New Roman"/>
                <w:color w:val="000000" w:themeColor="text1"/>
                <w:sz w:val="24"/>
                <w:szCs w:val="24"/>
              </w:rPr>
              <w:t>Nasopharyngea</w:t>
            </w:r>
            <w:proofErr w:type="spellEnd"/>
          </w:p>
        </w:tc>
        <w:tc>
          <w:tcPr>
            <w:tcW w:w="3465" w:type="dxa"/>
            <w:shd w:val="clear" w:color="auto" w:fill="DEEAF6" w:themeFill="accent5" w:themeFillTint="33"/>
            <w:vAlign w:val="center"/>
          </w:tcPr>
          <w:p w14:paraId="2748E17A" w14:textId="30D29E93" w:rsidR="00300D14" w:rsidRPr="00A4352F" w:rsidRDefault="0047681B" w:rsidP="00EE5ACF">
            <w:pPr>
              <w:spacing w:line="360" w:lineRule="auto"/>
              <w:ind w:left="60" w:right="60"/>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A4352F">
              <w:rPr>
                <w:rFonts w:ascii="Times New Roman" w:hAnsi="Times New Roman" w:cs="Times New Roman"/>
                <w:color w:val="000000" w:themeColor="text1"/>
                <w:sz w:val="24"/>
                <w:szCs w:val="24"/>
              </w:rPr>
              <w:t>(1.2)</w:t>
            </w:r>
          </w:p>
        </w:tc>
      </w:tr>
      <w:tr w:rsidR="00300D14" w:rsidRPr="00A4352F" w14:paraId="1AA93D52" w14:textId="77777777" w:rsidTr="0047681B">
        <w:trPr>
          <w:trHeight w:val="601"/>
        </w:trPr>
        <w:tc>
          <w:tcPr>
            <w:tcW w:w="3465" w:type="dxa"/>
          </w:tcPr>
          <w:p w14:paraId="16FDF983" w14:textId="3534056C" w:rsidR="00300D14" w:rsidRPr="00A4352F" w:rsidRDefault="0047681B" w:rsidP="00EE5ACF">
            <w:pPr>
              <w:spacing w:line="360" w:lineRule="auto"/>
              <w:ind w:left="60" w:right="60"/>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Adrenal</w:t>
            </w:r>
          </w:p>
        </w:tc>
        <w:tc>
          <w:tcPr>
            <w:tcW w:w="3465" w:type="dxa"/>
            <w:shd w:val="clear" w:color="auto" w:fill="DEEAF6" w:themeFill="accent5" w:themeFillTint="33"/>
            <w:vAlign w:val="center"/>
          </w:tcPr>
          <w:p w14:paraId="2859DE13" w14:textId="649C573E" w:rsidR="00300D14" w:rsidRPr="00A4352F" w:rsidRDefault="0047681B" w:rsidP="00EE5ACF">
            <w:pPr>
              <w:spacing w:line="360" w:lineRule="auto"/>
              <w:ind w:left="60" w:right="60"/>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A4352F">
              <w:rPr>
                <w:rFonts w:ascii="Times New Roman" w:hAnsi="Times New Roman" w:cs="Times New Roman"/>
                <w:color w:val="000000" w:themeColor="text1"/>
                <w:sz w:val="24"/>
                <w:szCs w:val="24"/>
              </w:rPr>
              <w:t>(0.6)</w:t>
            </w:r>
          </w:p>
        </w:tc>
      </w:tr>
      <w:tr w:rsidR="00300D14" w:rsidRPr="00A4352F" w14:paraId="69853A23" w14:textId="77777777" w:rsidTr="0047681B">
        <w:trPr>
          <w:trHeight w:val="601"/>
        </w:trPr>
        <w:tc>
          <w:tcPr>
            <w:tcW w:w="3465" w:type="dxa"/>
          </w:tcPr>
          <w:p w14:paraId="54164AC3" w14:textId="77777777" w:rsidR="00300D14" w:rsidRPr="00A4352F" w:rsidRDefault="00300D14" w:rsidP="00EE5ACF">
            <w:pPr>
              <w:spacing w:line="360" w:lineRule="auto"/>
              <w:ind w:left="60" w:right="60"/>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Melanoma</w:t>
            </w:r>
          </w:p>
        </w:tc>
        <w:tc>
          <w:tcPr>
            <w:tcW w:w="3465" w:type="dxa"/>
            <w:shd w:val="clear" w:color="auto" w:fill="DEEAF6" w:themeFill="accent5" w:themeFillTint="33"/>
            <w:vAlign w:val="center"/>
          </w:tcPr>
          <w:p w14:paraId="763EFD38" w14:textId="78044D82" w:rsidR="00300D14" w:rsidRPr="00A4352F" w:rsidRDefault="00300D14" w:rsidP="00EE5ACF">
            <w:pPr>
              <w:spacing w:line="360" w:lineRule="auto"/>
              <w:ind w:left="60" w:right="60"/>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1</w:t>
            </w:r>
            <w:r w:rsidR="0047681B">
              <w:rPr>
                <w:rFonts w:ascii="Times New Roman" w:hAnsi="Times New Roman" w:cs="Times New Roman"/>
                <w:color w:val="000000" w:themeColor="text1"/>
                <w:sz w:val="24"/>
                <w:szCs w:val="24"/>
              </w:rPr>
              <w:t xml:space="preserve"> </w:t>
            </w:r>
            <w:r w:rsidRPr="00A4352F">
              <w:rPr>
                <w:rFonts w:ascii="Times New Roman" w:hAnsi="Times New Roman" w:cs="Times New Roman"/>
                <w:color w:val="000000" w:themeColor="text1"/>
                <w:sz w:val="24"/>
                <w:szCs w:val="24"/>
              </w:rPr>
              <w:t>(0.6)</w:t>
            </w:r>
          </w:p>
        </w:tc>
      </w:tr>
      <w:tr w:rsidR="00300D14" w:rsidRPr="00A4352F" w14:paraId="2E8BFAD2" w14:textId="77777777" w:rsidTr="0047681B">
        <w:trPr>
          <w:trHeight w:val="601"/>
        </w:trPr>
        <w:tc>
          <w:tcPr>
            <w:tcW w:w="3465" w:type="dxa"/>
          </w:tcPr>
          <w:p w14:paraId="37144707" w14:textId="77777777" w:rsidR="00300D14" w:rsidRPr="00A4352F" w:rsidRDefault="00300D14" w:rsidP="00EE5ACF">
            <w:pPr>
              <w:spacing w:line="360" w:lineRule="auto"/>
              <w:ind w:left="60" w:right="60"/>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Tonsil</w:t>
            </w:r>
          </w:p>
        </w:tc>
        <w:tc>
          <w:tcPr>
            <w:tcW w:w="3465" w:type="dxa"/>
            <w:shd w:val="clear" w:color="auto" w:fill="DEEAF6" w:themeFill="accent5" w:themeFillTint="33"/>
            <w:vAlign w:val="center"/>
          </w:tcPr>
          <w:p w14:paraId="1FF5AA1E" w14:textId="581E7F24" w:rsidR="00300D14" w:rsidRPr="00A4352F" w:rsidRDefault="00300D14" w:rsidP="00EE5ACF">
            <w:pPr>
              <w:spacing w:line="360" w:lineRule="auto"/>
              <w:ind w:left="60" w:right="60"/>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1</w:t>
            </w:r>
            <w:r w:rsidR="0047681B">
              <w:rPr>
                <w:rFonts w:ascii="Times New Roman" w:hAnsi="Times New Roman" w:cs="Times New Roman"/>
                <w:color w:val="000000" w:themeColor="text1"/>
                <w:sz w:val="24"/>
                <w:szCs w:val="24"/>
              </w:rPr>
              <w:t xml:space="preserve"> </w:t>
            </w:r>
            <w:r w:rsidRPr="00A4352F">
              <w:rPr>
                <w:rFonts w:ascii="Times New Roman" w:hAnsi="Times New Roman" w:cs="Times New Roman"/>
                <w:color w:val="000000" w:themeColor="text1"/>
                <w:sz w:val="24"/>
                <w:szCs w:val="24"/>
              </w:rPr>
              <w:t>(0.6)</w:t>
            </w:r>
          </w:p>
        </w:tc>
      </w:tr>
      <w:tr w:rsidR="00300D14" w:rsidRPr="00A4352F" w14:paraId="197146B0" w14:textId="77777777" w:rsidTr="0047681B">
        <w:trPr>
          <w:trHeight w:val="601"/>
        </w:trPr>
        <w:tc>
          <w:tcPr>
            <w:tcW w:w="3465" w:type="dxa"/>
          </w:tcPr>
          <w:p w14:paraId="65F1CAF4" w14:textId="77777777" w:rsidR="00300D14" w:rsidRPr="00A4352F" w:rsidRDefault="00300D14" w:rsidP="00EE5ACF">
            <w:pPr>
              <w:spacing w:line="360" w:lineRule="auto"/>
              <w:ind w:left="60" w:right="60"/>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 xml:space="preserve">Chronic Myeloid </w:t>
            </w:r>
            <w:proofErr w:type="spellStart"/>
            <w:r w:rsidRPr="00A4352F">
              <w:rPr>
                <w:rFonts w:ascii="Times New Roman" w:hAnsi="Times New Roman" w:cs="Times New Roman"/>
                <w:color w:val="000000" w:themeColor="text1"/>
                <w:sz w:val="24"/>
                <w:szCs w:val="24"/>
              </w:rPr>
              <w:t>Leukaemia</w:t>
            </w:r>
            <w:proofErr w:type="spellEnd"/>
          </w:p>
        </w:tc>
        <w:tc>
          <w:tcPr>
            <w:tcW w:w="3465" w:type="dxa"/>
            <w:shd w:val="clear" w:color="auto" w:fill="DEEAF6" w:themeFill="accent5" w:themeFillTint="33"/>
            <w:vAlign w:val="center"/>
          </w:tcPr>
          <w:p w14:paraId="0803EB94" w14:textId="25007F4A" w:rsidR="00300D14" w:rsidRPr="00A4352F" w:rsidRDefault="00300D14" w:rsidP="00EE5ACF">
            <w:pPr>
              <w:spacing w:line="360" w:lineRule="auto"/>
              <w:ind w:left="60" w:right="60"/>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1</w:t>
            </w:r>
            <w:r w:rsidR="0047681B">
              <w:rPr>
                <w:rFonts w:ascii="Times New Roman" w:hAnsi="Times New Roman" w:cs="Times New Roman"/>
                <w:color w:val="000000" w:themeColor="text1"/>
                <w:sz w:val="24"/>
                <w:szCs w:val="24"/>
              </w:rPr>
              <w:t xml:space="preserve"> </w:t>
            </w:r>
            <w:r w:rsidRPr="00A4352F">
              <w:rPr>
                <w:rFonts w:ascii="Times New Roman" w:hAnsi="Times New Roman" w:cs="Times New Roman"/>
                <w:color w:val="000000" w:themeColor="text1"/>
                <w:sz w:val="24"/>
                <w:szCs w:val="24"/>
              </w:rPr>
              <w:t>(0.6)</w:t>
            </w:r>
          </w:p>
        </w:tc>
      </w:tr>
      <w:tr w:rsidR="00300D14" w:rsidRPr="00A4352F" w14:paraId="4D433B95" w14:textId="77777777" w:rsidTr="0047681B">
        <w:trPr>
          <w:trHeight w:val="601"/>
        </w:trPr>
        <w:tc>
          <w:tcPr>
            <w:tcW w:w="3465" w:type="dxa"/>
          </w:tcPr>
          <w:p w14:paraId="276B0D0D" w14:textId="77777777" w:rsidR="00300D14" w:rsidRPr="00A4352F" w:rsidRDefault="00300D14" w:rsidP="00EE5ACF">
            <w:pPr>
              <w:spacing w:line="360" w:lineRule="auto"/>
              <w:ind w:left="60" w:right="60"/>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Sarcoma</w:t>
            </w:r>
          </w:p>
        </w:tc>
        <w:tc>
          <w:tcPr>
            <w:tcW w:w="3465" w:type="dxa"/>
            <w:shd w:val="clear" w:color="auto" w:fill="DEEAF6" w:themeFill="accent5" w:themeFillTint="33"/>
            <w:vAlign w:val="center"/>
          </w:tcPr>
          <w:p w14:paraId="50E0705B" w14:textId="1F201359" w:rsidR="00300D14" w:rsidRPr="00A4352F" w:rsidRDefault="00300D14" w:rsidP="00EE5ACF">
            <w:pPr>
              <w:spacing w:line="360" w:lineRule="auto"/>
              <w:ind w:left="60" w:right="60"/>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1</w:t>
            </w:r>
            <w:r w:rsidR="0047681B">
              <w:rPr>
                <w:rFonts w:ascii="Times New Roman" w:hAnsi="Times New Roman" w:cs="Times New Roman"/>
                <w:color w:val="000000" w:themeColor="text1"/>
                <w:sz w:val="24"/>
                <w:szCs w:val="24"/>
              </w:rPr>
              <w:t xml:space="preserve"> </w:t>
            </w:r>
            <w:r w:rsidRPr="00A4352F">
              <w:rPr>
                <w:rFonts w:ascii="Times New Roman" w:hAnsi="Times New Roman" w:cs="Times New Roman"/>
                <w:color w:val="000000" w:themeColor="text1"/>
                <w:sz w:val="24"/>
                <w:szCs w:val="24"/>
              </w:rPr>
              <w:t>(0.6)</w:t>
            </w:r>
          </w:p>
        </w:tc>
      </w:tr>
      <w:tr w:rsidR="00300D14" w:rsidRPr="00A4352F" w14:paraId="239033D6" w14:textId="77777777" w:rsidTr="0047681B">
        <w:trPr>
          <w:trHeight w:val="601"/>
        </w:trPr>
        <w:tc>
          <w:tcPr>
            <w:tcW w:w="3465" w:type="dxa"/>
          </w:tcPr>
          <w:p w14:paraId="2751ABE1" w14:textId="77777777" w:rsidR="00300D14" w:rsidRPr="00A4352F" w:rsidRDefault="00300D14" w:rsidP="00EE5ACF">
            <w:pPr>
              <w:spacing w:line="360" w:lineRule="auto"/>
              <w:ind w:left="60" w:right="60"/>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Stomach</w:t>
            </w:r>
          </w:p>
        </w:tc>
        <w:tc>
          <w:tcPr>
            <w:tcW w:w="3465" w:type="dxa"/>
            <w:shd w:val="clear" w:color="auto" w:fill="DEEAF6" w:themeFill="accent5" w:themeFillTint="33"/>
            <w:vAlign w:val="center"/>
          </w:tcPr>
          <w:p w14:paraId="033BAE09" w14:textId="2C931287" w:rsidR="00300D14" w:rsidRPr="00A4352F" w:rsidRDefault="00300D14" w:rsidP="00EE5ACF">
            <w:pPr>
              <w:spacing w:line="360" w:lineRule="auto"/>
              <w:ind w:left="60" w:right="60"/>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1</w:t>
            </w:r>
            <w:r w:rsidR="0047681B">
              <w:rPr>
                <w:rFonts w:ascii="Times New Roman" w:hAnsi="Times New Roman" w:cs="Times New Roman"/>
                <w:color w:val="000000" w:themeColor="text1"/>
                <w:sz w:val="24"/>
                <w:szCs w:val="24"/>
              </w:rPr>
              <w:t xml:space="preserve"> </w:t>
            </w:r>
            <w:r w:rsidRPr="00A4352F">
              <w:rPr>
                <w:rFonts w:ascii="Times New Roman" w:hAnsi="Times New Roman" w:cs="Times New Roman"/>
                <w:color w:val="000000" w:themeColor="text1"/>
                <w:sz w:val="24"/>
                <w:szCs w:val="24"/>
              </w:rPr>
              <w:t>(0.6)</w:t>
            </w:r>
          </w:p>
        </w:tc>
      </w:tr>
      <w:tr w:rsidR="00300D14" w:rsidRPr="00A4352F" w14:paraId="26B0E15B" w14:textId="77777777" w:rsidTr="0047681B">
        <w:trPr>
          <w:trHeight w:val="601"/>
        </w:trPr>
        <w:tc>
          <w:tcPr>
            <w:tcW w:w="3465" w:type="dxa"/>
          </w:tcPr>
          <w:p w14:paraId="6E2164CB" w14:textId="77777777" w:rsidR="00300D14" w:rsidRPr="00A4352F" w:rsidRDefault="00300D14" w:rsidP="00EE5ACF">
            <w:pPr>
              <w:spacing w:line="360" w:lineRule="auto"/>
              <w:ind w:left="60" w:right="60"/>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Myelodysplasia syndrome</w:t>
            </w:r>
          </w:p>
        </w:tc>
        <w:tc>
          <w:tcPr>
            <w:tcW w:w="3465" w:type="dxa"/>
            <w:shd w:val="clear" w:color="auto" w:fill="DEEAF6" w:themeFill="accent5" w:themeFillTint="33"/>
            <w:vAlign w:val="center"/>
          </w:tcPr>
          <w:p w14:paraId="1224BE9A" w14:textId="213A8CAD" w:rsidR="00300D14" w:rsidRPr="00A4352F" w:rsidRDefault="00300D14" w:rsidP="00EE5ACF">
            <w:pPr>
              <w:spacing w:line="360" w:lineRule="auto"/>
              <w:ind w:left="60" w:right="60"/>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1</w:t>
            </w:r>
            <w:r w:rsidR="0047681B">
              <w:rPr>
                <w:rFonts w:ascii="Times New Roman" w:hAnsi="Times New Roman" w:cs="Times New Roman"/>
                <w:color w:val="000000" w:themeColor="text1"/>
                <w:sz w:val="24"/>
                <w:szCs w:val="24"/>
              </w:rPr>
              <w:t xml:space="preserve"> </w:t>
            </w:r>
            <w:r w:rsidRPr="00A4352F">
              <w:rPr>
                <w:rFonts w:ascii="Times New Roman" w:hAnsi="Times New Roman" w:cs="Times New Roman"/>
                <w:color w:val="000000" w:themeColor="text1"/>
                <w:sz w:val="24"/>
                <w:szCs w:val="24"/>
              </w:rPr>
              <w:t>(0.6)</w:t>
            </w:r>
          </w:p>
        </w:tc>
      </w:tr>
    </w:tbl>
    <w:p w14:paraId="6AC21781" w14:textId="77777777" w:rsidR="00300D14" w:rsidRPr="00A4352F" w:rsidRDefault="00300D14" w:rsidP="00300D14">
      <w:pPr>
        <w:jc w:val="both"/>
        <w:rPr>
          <w:rFonts w:ascii="Times New Roman" w:hAnsi="Times New Roman" w:cs="Times New Roman"/>
          <w:color w:val="000000" w:themeColor="text1"/>
        </w:rPr>
      </w:pPr>
    </w:p>
    <w:p w14:paraId="330C9997" w14:textId="77777777" w:rsidR="00300D14" w:rsidRPr="00A4352F" w:rsidRDefault="00300D14" w:rsidP="00300D14">
      <w:pPr>
        <w:spacing w:line="360" w:lineRule="auto"/>
        <w:ind w:firstLine="720"/>
        <w:jc w:val="both"/>
        <w:rPr>
          <w:rFonts w:ascii="Times New Roman" w:hAnsi="Times New Roman" w:cs="Times New Roman"/>
          <w:color w:val="000000" w:themeColor="text1"/>
        </w:rPr>
      </w:pPr>
    </w:p>
    <w:p w14:paraId="056CF4A6" w14:textId="77777777" w:rsidR="00300D14" w:rsidRPr="00A4352F" w:rsidRDefault="00300D14" w:rsidP="00300D14">
      <w:pPr>
        <w:spacing w:line="360" w:lineRule="auto"/>
        <w:ind w:firstLine="720"/>
        <w:jc w:val="both"/>
        <w:rPr>
          <w:rFonts w:ascii="Times New Roman" w:hAnsi="Times New Roman" w:cs="Times New Roman"/>
          <w:color w:val="000000" w:themeColor="text1"/>
        </w:rPr>
      </w:pPr>
    </w:p>
    <w:p w14:paraId="3FF24006" w14:textId="77777777" w:rsidR="00300D14" w:rsidRPr="00A4352F" w:rsidRDefault="00300D14" w:rsidP="00300D14">
      <w:pPr>
        <w:jc w:val="both"/>
        <w:rPr>
          <w:rFonts w:ascii="Times New Roman" w:hAnsi="Times New Roman" w:cs="Times New Roman"/>
          <w:color w:val="000000" w:themeColor="text1"/>
        </w:rPr>
      </w:pPr>
      <w:r w:rsidRPr="00A4352F">
        <w:rPr>
          <w:rFonts w:ascii="Times New Roman" w:hAnsi="Times New Roman" w:cs="Times New Roman"/>
          <w:color w:val="000000" w:themeColor="text1"/>
        </w:rPr>
        <w:br w:type="page"/>
      </w:r>
    </w:p>
    <w:p w14:paraId="4B8EF71A" w14:textId="77777777" w:rsidR="00300D14" w:rsidRPr="00A4352F" w:rsidRDefault="00300D14" w:rsidP="00300D14">
      <w:pPr>
        <w:spacing w:line="360" w:lineRule="auto"/>
        <w:ind w:firstLine="720"/>
        <w:jc w:val="both"/>
        <w:rPr>
          <w:rFonts w:ascii="Times New Roman" w:hAnsi="Times New Roman" w:cs="Times New Roman"/>
          <w:color w:val="000000" w:themeColor="text1"/>
        </w:rPr>
      </w:pPr>
      <w:r w:rsidRPr="00A4352F">
        <w:rPr>
          <w:rFonts w:ascii="Times New Roman" w:hAnsi="Times New Roman" w:cs="Times New Roman"/>
          <w:color w:val="000000" w:themeColor="text1"/>
        </w:rPr>
        <w:lastRenderedPageBreak/>
        <w:t>Table 2: Service ratings</w:t>
      </w:r>
    </w:p>
    <w:p w14:paraId="46AA80E1" w14:textId="77777777" w:rsidR="00300D14" w:rsidRPr="00A4352F" w:rsidRDefault="00300D14" w:rsidP="00300D14">
      <w:pPr>
        <w:spacing w:line="360" w:lineRule="auto"/>
        <w:ind w:firstLine="720"/>
        <w:jc w:val="both"/>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3003"/>
        <w:gridCol w:w="3003"/>
        <w:gridCol w:w="3004"/>
      </w:tblGrid>
      <w:tr w:rsidR="00300D14" w:rsidRPr="00A4352F" w14:paraId="04C1C65B" w14:textId="77777777" w:rsidTr="00EE5ACF">
        <w:tc>
          <w:tcPr>
            <w:tcW w:w="3003" w:type="dxa"/>
          </w:tcPr>
          <w:p w14:paraId="161F08D0" w14:textId="77777777" w:rsidR="00300D14" w:rsidRPr="00A4352F" w:rsidRDefault="00300D14" w:rsidP="00EE5ACF">
            <w:pPr>
              <w:spacing w:line="360" w:lineRule="auto"/>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Feedback score given</w:t>
            </w:r>
          </w:p>
        </w:tc>
        <w:tc>
          <w:tcPr>
            <w:tcW w:w="3003" w:type="dxa"/>
          </w:tcPr>
          <w:p w14:paraId="3FA1DB92" w14:textId="77777777" w:rsidR="00300D14" w:rsidRPr="00A4352F" w:rsidRDefault="00300D14" w:rsidP="00EE5ACF">
            <w:pPr>
              <w:spacing w:line="360" w:lineRule="auto"/>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Reasoning</w:t>
            </w:r>
          </w:p>
        </w:tc>
        <w:tc>
          <w:tcPr>
            <w:tcW w:w="3004" w:type="dxa"/>
          </w:tcPr>
          <w:p w14:paraId="3F7138DF" w14:textId="77777777" w:rsidR="00300D14" w:rsidRPr="00A4352F" w:rsidRDefault="00300D14" w:rsidP="00EE5ACF">
            <w:pPr>
              <w:spacing w:line="360" w:lineRule="auto"/>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N</w:t>
            </w:r>
          </w:p>
          <w:p w14:paraId="759F8BC4" w14:textId="77777777" w:rsidR="00300D14" w:rsidRPr="00A4352F" w:rsidRDefault="00300D14" w:rsidP="00EE5ACF">
            <w:pPr>
              <w:spacing w:line="360" w:lineRule="auto"/>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(missing n=2)</w:t>
            </w:r>
          </w:p>
        </w:tc>
      </w:tr>
      <w:tr w:rsidR="00300D14" w:rsidRPr="00A4352F" w14:paraId="44FE0FE0" w14:textId="77777777" w:rsidTr="00EE5ACF">
        <w:tc>
          <w:tcPr>
            <w:tcW w:w="3003" w:type="dxa"/>
          </w:tcPr>
          <w:p w14:paraId="18E3571F" w14:textId="77777777" w:rsidR="00300D14" w:rsidRPr="00A4352F" w:rsidRDefault="00300D14" w:rsidP="00EE5ACF">
            <w:pPr>
              <w:spacing w:line="360" w:lineRule="auto"/>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Excellent</w:t>
            </w:r>
          </w:p>
        </w:tc>
        <w:tc>
          <w:tcPr>
            <w:tcW w:w="3003" w:type="dxa"/>
          </w:tcPr>
          <w:p w14:paraId="6491ED5E" w14:textId="77777777" w:rsidR="00300D14" w:rsidRPr="00A4352F" w:rsidRDefault="00300D14" w:rsidP="00EE5ACF">
            <w:pPr>
              <w:spacing w:line="360" w:lineRule="auto"/>
              <w:jc w:val="both"/>
              <w:rPr>
                <w:rFonts w:ascii="Times New Roman" w:hAnsi="Times New Roman" w:cs="Times New Roman"/>
                <w:color w:val="000000" w:themeColor="text1"/>
                <w:sz w:val="24"/>
                <w:szCs w:val="24"/>
              </w:rPr>
            </w:pPr>
            <w:r w:rsidRPr="00A4352F">
              <w:rPr>
                <w:rFonts w:ascii="Times New Roman" w:hAnsi="Times New Roman" w:cs="Times New Roman"/>
                <w:i/>
                <w:color w:val="000000" w:themeColor="text1"/>
                <w:sz w:val="24"/>
                <w:szCs w:val="24"/>
              </w:rPr>
              <w:t xml:space="preserve">“from the receptionist to the embryologist, I was made totally at ease” (STH52) </w:t>
            </w:r>
          </w:p>
          <w:p w14:paraId="4D4C1653" w14:textId="77777777" w:rsidR="00300D14" w:rsidRPr="00A4352F" w:rsidRDefault="00300D14" w:rsidP="00EE5ACF">
            <w:pPr>
              <w:spacing w:line="360" w:lineRule="auto"/>
              <w:jc w:val="both"/>
              <w:rPr>
                <w:rFonts w:ascii="Times New Roman" w:hAnsi="Times New Roman" w:cs="Times New Roman"/>
                <w:i/>
                <w:color w:val="000000" w:themeColor="text1"/>
                <w:sz w:val="24"/>
                <w:szCs w:val="24"/>
              </w:rPr>
            </w:pPr>
            <w:r w:rsidRPr="00A4352F">
              <w:rPr>
                <w:rFonts w:ascii="Times New Roman" w:hAnsi="Times New Roman" w:cs="Times New Roman"/>
                <w:i/>
                <w:color w:val="000000" w:themeColor="text1"/>
                <w:sz w:val="24"/>
                <w:szCs w:val="24"/>
              </w:rPr>
              <w:t>“all staff members were considerate and friendly, they appeared to go beyond what you might expect”</w:t>
            </w:r>
            <w:r w:rsidRPr="00A4352F">
              <w:rPr>
                <w:rFonts w:ascii="Times New Roman" w:hAnsi="Times New Roman" w:cs="Times New Roman"/>
                <w:color w:val="000000" w:themeColor="text1"/>
                <w:sz w:val="24"/>
                <w:szCs w:val="24"/>
              </w:rPr>
              <w:t xml:space="preserve"> </w:t>
            </w:r>
            <w:r w:rsidRPr="00A4352F">
              <w:rPr>
                <w:rFonts w:ascii="Times New Roman" w:hAnsi="Times New Roman" w:cs="Times New Roman"/>
                <w:i/>
                <w:color w:val="000000" w:themeColor="text1"/>
                <w:sz w:val="24"/>
                <w:szCs w:val="24"/>
              </w:rPr>
              <w:t>(STH24). “very informative but empathetic, kind and supportive” (STH21)</w:t>
            </w:r>
          </w:p>
          <w:p w14:paraId="7B014C8F" w14:textId="77777777" w:rsidR="00300D14" w:rsidRPr="00A4352F" w:rsidRDefault="00300D14" w:rsidP="00EE5ACF">
            <w:pPr>
              <w:spacing w:line="360" w:lineRule="auto"/>
              <w:jc w:val="both"/>
              <w:rPr>
                <w:rFonts w:ascii="Times New Roman" w:hAnsi="Times New Roman" w:cs="Times New Roman"/>
                <w:i/>
                <w:color w:val="000000" w:themeColor="text1"/>
                <w:sz w:val="24"/>
                <w:szCs w:val="24"/>
              </w:rPr>
            </w:pPr>
            <w:r w:rsidRPr="00A4352F">
              <w:rPr>
                <w:rFonts w:ascii="Times New Roman" w:hAnsi="Times New Roman" w:cs="Times New Roman"/>
                <w:i/>
                <w:color w:val="000000" w:themeColor="text1"/>
                <w:sz w:val="24"/>
                <w:szCs w:val="24"/>
              </w:rPr>
              <w:t xml:space="preserve">“caring, friendly, professional” (STH57) </w:t>
            </w:r>
          </w:p>
          <w:p w14:paraId="7BE3050E" w14:textId="77777777" w:rsidR="00300D14" w:rsidRPr="00A4352F" w:rsidRDefault="00300D14" w:rsidP="00EE5ACF">
            <w:pPr>
              <w:spacing w:line="360" w:lineRule="auto"/>
              <w:jc w:val="both"/>
              <w:rPr>
                <w:rFonts w:ascii="Times New Roman" w:hAnsi="Times New Roman" w:cs="Times New Roman"/>
                <w:color w:val="000000" w:themeColor="text1"/>
                <w:sz w:val="24"/>
                <w:szCs w:val="24"/>
              </w:rPr>
            </w:pPr>
            <w:r w:rsidRPr="00A4352F">
              <w:rPr>
                <w:rFonts w:ascii="Times New Roman" w:hAnsi="Times New Roman" w:cs="Times New Roman"/>
                <w:i/>
                <w:color w:val="000000" w:themeColor="text1"/>
                <w:sz w:val="24"/>
                <w:szCs w:val="24"/>
              </w:rPr>
              <w:t>“all the staff were incredibly friendly and supportive to my situation. Being so young they tailored the care and service they gave me, which made me feel supported”. (STH10, aged 20)</w:t>
            </w:r>
          </w:p>
        </w:tc>
        <w:tc>
          <w:tcPr>
            <w:tcW w:w="3004" w:type="dxa"/>
          </w:tcPr>
          <w:p w14:paraId="4F45D4B5" w14:textId="77777777" w:rsidR="00300D14" w:rsidRPr="00A4352F" w:rsidRDefault="00300D14" w:rsidP="00EE5ACF">
            <w:pPr>
              <w:spacing w:line="360" w:lineRule="auto"/>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14</w:t>
            </w:r>
          </w:p>
        </w:tc>
      </w:tr>
      <w:tr w:rsidR="00300D14" w:rsidRPr="00A4352F" w14:paraId="3505C5D4" w14:textId="77777777" w:rsidTr="00EE5ACF">
        <w:tc>
          <w:tcPr>
            <w:tcW w:w="3003" w:type="dxa"/>
          </w:tcPr>
          <w:p w14:paraId="61B3E255" w14:textId="77777777" w:rsidR="00300D14" w:rsidRPr="00A4352F" w:rsidRDefault="00300D14" w:rsidP="00EE5ACF">
            <w:pPr>
              <w:spacing w:line="360" w:lineRule="auto"/>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Very good</w:t>
            </w:r>
          </w:p>
        </w:tc>
        <w:tc>
          <w:tcPr>
            <w:tcW w:w="3003" w:type="dxa"/>
          </w:tcPr>
          <w:p w14:paraId="4CFECE8A" w14:textId="77777777" w:rsidR="00300D14" w:rsidRPr="00A4352F" w:rsidRDefault="00300D14" w:rsidP="00EE5ACF">
            <w:pPr>
              <w:spacing w:line="360" w:lineRule="auto"/>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w:t>
            </w:r>
            <w:r w:rsidRPr="00A4352F">
              <w:rPr>
                <w:rFonts w:ascii="Times New Roman" w:hAnsi="Times New Roman" w:cs="Times New Roman"/>
                <w:i/>
                <w:color w:val="000000" w:themeColor="text1"/>
                <w:sz w:val="24"/>
                <w:szCs w:val="24"/>
              </w:rPr>
              <w:t>excellent care at the unit but no after-care</w:t>
            </w:r>
            <w:r w:rsidRPr="00A4352F">
              <w:rPr>
                <w:rFonts w:ascii="Times New Roman" w:hAnsi="Times New Roman" w:cs="Times New Roman"/>
                <w:color w:val="000000" w:themeColor="text1"/>
                <w:sz w:val="24"/>
                <w:szCs w:val="24"/>
              </w:rPr>
              <w:t xml:space="preserve">” </w:t>
            </w:r>
            <w:r w:rsidRPr="00A4352F">
              <w:rPr>
                <w:rFonts w:ascii="Times New Roman" w:hAnsi="Times New Roman" w:cs="Times New Roman"/>
                <w:i/>
                <w:color w:val="000000" w:themeColor="text1"/>
                <w:sz w:val="24"/>
                <w:szCs w:val="24"/>
              </w:rPr>
              <w:t>(STH50)</w:t>
            </w:r>
          </w:p>
        </w:tc>
        <w:tc>
          <w:tcPr>
            <w:tcW w:w="3004" w:type="dxa"/>
          </w:tcPr>
          <w:p w14:paraId="6646610B" w14:textId="77777777" w:rsidR="00300D14" w:rsidRPr="00A4352F" w:rsidRDefault="00300D14" w:rsidP="00EE5ACF">
            <w:pPr>
              <w:spacing w:line="360" w:lineRule="auto"/>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10</w:t>
            </w:r>
          </w:p>
        </w:tc>
      </w:tr>
      <w:tr w:rsidR="00300D14" w:rsidRPr="00A4352F" w14:paraId="49BC4BE5" w14:textId="77777777" w:rsidTr="00EE5ACF">
        <w:tc>
          <w:tcPr>
            <w:tcW w:w="3003" w:type="dxa"/>
          </w:tcPr>
          <w:p w14:paraId="39831FE5" w14:textId="77777777" w:rsidR="00300D14" w:rsidRPr="00A4352F" w:rsidRDefault="00300D14" w:rsidP="00EE5ACF">
            <w:pPr>
              <w:spacing w:line="360" w:lineRule="auto"/>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Good</w:t>
            </w:r>
          </w:p>
        </w:tc>
        <w:tc>
          <w:tcPr>
            <w:tcW w:w="3003" w:type="dxa"/>
          </w:tcPr>
          <w:p w14:paraId="766B71C6" w14:textId="77777777" w:rsidR="00300D14" w:rsidRPr="00A4352F" w:rsidRDefault="00300D14" w:rsidP="00EE5ACF">
            <w:pPr>
              <w:spacing w:line="360" w:lineRule="auto"/>
              <w:jc w:val="both"/>
              <w:rPr>
                <w:rFonts w:ascii="Times New Roman" w:hAnsi="Times New Roman" w:cs="Times New Roman"/>
                <w:i/>
                <w:color w:val="000000" w:themeColor="text1"/>
                <w:sz w:val="24"/>
                <w:szCs w:val="24"/>
              </w:rPr>
            </w:pPr>
            <w:r w:rsidRPr="00A4352F">
              <w:rPr>
                <w:rFonts w:ascii="Times New Roman" w:hAnsi="Times New Roman" w:cs="Times New Roman"/>
                <w:color w:val="000000" w:themeColor="text1"/>
                <w:sz w:val="24"/>
                <w:szCs w:val="24"/>
              </w:rPr>
              <w:t>“</w:t>
            </w:r>
            <w:r w:rsidRPr="00A4352F">
              <w:rPr>
                <w:rFonts w:ascii="Times New Roman" w:hAnsi="Times New Roman" w:cs="Times New Roman"/>
                <w:i/>
                <w:color w:val="000000" w:themeColor="text1"/>
                <w:sz w:val="24"/>
                <w:szCs w:val="24"/>
              </w:rPr>
              <w:t>given the incorrect information regarding funding for a second round of treatment and this caused a lot of distress at the time”</w:t>
            </w:r>
          </w:p>
          <w:p w14:paraId="12F8B41D" w14:textId="77777777" w:rsidR="00300D14" w:rsidRPr="00A4352F" w:rsidRDefault="00300D14" w:rsidP="00EE5ACF">
            <w:pPr>
              <w:spacing w:line="360" w:lineRule="auto"/>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 xml:space="preserve"> </w:t>
            </w:r>
            <w:r w:rsidRPr="00A4352F">
              <w:rPr>
                <w:rFonts w:ascii="Times New Roman" w:hAnsi="Times New Roman" w:cs="Times New Roman"/>
                <w:i/>
                <w:color w:val="000000" w:themeColor="text1"/>
                <w:sz w:val="24"/>
                <w:szCs w:val="24"/>
              </w:rPr>
              <w:t>“all doctors should know funding details necessary to give correct advice” (STH20</w:t>
            </w:r>
          </w:p>
        </w:tc>
        <w:tc>
          <w:tcPr>
            <w:tcW w:w="3004" w:type="dxa"/>
          </w:tcPr>
          <w:p w14:paraId="6A2287B0" w14:textId="77777777" w:rsidR="00300D14" w:rsidRPr="00A4352F" w:rsidRDefault="00300D14" w:rsidP="00EE5ACF">
            <w:pPr>
              <w:spacing w:line="360" w:lineRule="auto"/>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4</w:t>
            </w:r>
          </w:p>
        </w:tc>
      </w:tr>
      <w:tr w:rsidR="00300D14" w:rsidRPr="00A4352F" w14:paraId="2CC47238" w14:textId="77777777" w:rsidTr="00EE5ACF">
        <w:tc>
          <w:tcPr>
            <w:tcW w:w="3003" w:type="dxa"/>
          </w:tcPr>
          <w:p w14:paraId="57B86BAD" w14:textId="77777777" w:rsidR="00300D14" w:rsidRPr="00A4352F" w:rsidRDefault="00300D14" w:rsidP="00EE5ACF">
            <w:pPr>
              <w:spacing w:line="360" w:lineRule="auto"/>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Neither good nor bad</w:t>
            </w:r>
          </w:p>
        </w:tc>
        <w:tc>
          <w:tcPr>
            <w:tcW w:w="3003" w:type="dxa"/>
          </w:tcPr>
          <w:p w14:paraId="5907C3BB" w14:textId="77777777" w:rsidR="00300D14" w:rsidRPr="00A4352F" w:rsidRDefault="00300D14" w:rsidP="00EE5ACF">
            <w:pPr>
              <w:spacing w:line="360" w:lineRule="auto"/>
              <w:jc w:val="both"/>
              <w:rPr>
                <w:rFonts w:ascii="Times New Roman" w:hAnsi="Times New Roman" w:cs="Times New Roman"/>
                <w:color w:val="000000" w:themeColor="text1"/>
                <w:sz w:val="24"/>
                <w:szCs w:val="24"/>
              </w:rPr>
            </w:pPr>
          </w:p>
        </w:tc>
        <w:tc>
          <w:tcPr>
            <w:tcW w:w="3004" w:type="dxa"/>
          </w:tcPr>
          <w:p w14:paraId="19ECCEC1" w14:textId="77777777" w:rsidR="00300D14" w:rsidRPr="00A4352F" w:rsidRDefault="00300D14" w:rsidP="00EE5ACF">
            <w:pPr>
              <w:spacing w:line="360" w:lineRule="auto"/>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3</w:t>
            </w:r>
          </w:p>
        </w:tc>
      </w:tr>
      <w:tr w:rsidR="00300D14" w:rsidRPr="00A4352F" w14:paraId="3422345F" w14:textId="77777777" w:rsidTr="00EE5ACF">
        <w:tc>
          <w:tcPr>
            <w:tcW w:w="3003" w:type="dxa"/>
          </w:tcPr>
          <w:p w14:paraId="075E995A" w14:textId="77777777" w:rsidR="00300D14" w:rsidRPr="00A4352F" w:rsidRDefault="00300D14" w:rsidP="00EE5ACF">
            <w:pPr>
              <w:spacing w:line="360" w:lineRule="auto"/>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lastRenderedPageBreak/>
              <w:t>Poor?</w:t>
            </w:r>
          </w:p>
        </w:tc>
        <w:tc>
          <w:tcPr>
            <w:tcW w:w="3003" w:type="dxa"/>
          </w:tcPr>
          <w:p w14:paraId="532DBE5A" w14:textId="77777777" w:rsidR="00300D14" w:rsidRPr="00A4352F" w:rsidRDefault="00300D14" w:rsidP="00EE5ACF">
            <w:pPr>
              <w:spacing w:line="360" w:lineRule="auto"/>
              <w:jc w:val="both"/>
              <w:rPr>
                <w:rFonts w:ascii="Times New Roman" w:hAnsi="Times New Roman" w:cs="Times New Roman"/>
                <w:color w:val="000000" w:themeColor="text1"/>
                <w:sz w:val="24"/>
                <w:szCs w:val="24"/>
              </w:rPr>
            </w:pPr>
          </w:p>
        </w:tc>
        <w:tc>
          <w:tcPr>
            <w:tcW w:w="3004" w:type="dxa"/>
          </w:tcPr>
          <w:p w14:paraId="1CEC666D" w14:textId="77777777" w:rsidR="00300D14" w:rsidRPr="00A4352F" w:rsidRDefault="00300D14" w:rsidP="00EE5ACF">
            <w:pPr>
              <w:spacing w:line="360" w:lineRule="auto"/>
              <w:jc w:val="both"/>
              <w:rPr>
                <w:rFonts w:ascii="Times New Roman" w:hAnsi="Times New Roman" w:cs="Times New Roman"/>
                <w:color w:val="000000" w:themeColor="text1"/>
                <w:sz w:val="24"/>
                <w:szCs w:val="24"/>
              </w:rPr>
            </w:pPr>
          </w:p>
        </w:tc>
      </w:tr>
      <w:tr w:rsidR="00300D14" w:rsidRPr="00A4352F" w14:paraId="3AFABB90" w14:textId="77777777" w:rsidTr="00EE5ACF">
        <w:tc>
          <w:tcPr>
            <w:tcW w:w="3003" w:type="dxa"/>
          </w:tcPr>
          <w:p w14:paraId="1F3FF303" w14:textId="77777777" w:rsidR="00300D14" w:rsidRPr="00A4352F" w:rsidRDefault="00300D14" w:rsidP="00EE5ACF">
            <w:pPr>
              <w:spacing w:line="360" w:lineRule="auto"/>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Extremely poor</w:t>
            </w:r>
          </w:p>
        </w:tc>
        <w:tc>
          <w:tcPr>
            <w:tcW w:w="3003" w:type="dxa"/>
          </w:tcPr>
          <w:p w14:paraId="735A6D0A" w14:textId="77777777" w:rsidR="00300D14" w:rsidRPr="00A4352F" w:rsidRDefault="00300D14" w:rsidP="00EE5ACF">
            <w:pPr>
              <w:spacing w:line="360" w:lineRule="auto"/>
              <w:jc w:val="both"/>
              <w:rPr>
                <w:rFonts w:ascii="Times New Roman" w:hAnsi="Times New Roman" w:cs="Times New Roman"/>
                <w:color w:val="000000" w:themeColor="text1"/>
                <w:sz w:val="24"/>
                <w:szCs w:val="24"/>
              </w:rPr>
            </w:pPr>
            <w:r w:rsidRPr="00A4352F">
              <w:rPr>
                <w:rFonts w:ascii="Times New Roman" w:hAnsi="Times New Roman" w:cs="Times New Roman"/>
                <w:i/>
                <w:color w:val="000000" w:themeColor="text1"/>
                <w:sz w:val="24"/>
                <w:szCs w:val="24"/>
              </w:rPr>
              <w:t>“People we had contact with did not listen so we lost all confidence in their ability to perform their medical tasks” (STH31).</w:t>
            </w:r>
            <w:r w:rsidRPr="00A4352F">
              <w:rPr>
                <w:rFonts w:ascii="Times New Roman" w:hAnsi="Times New Roman" w:cs="Times New Roman"/>
                <w:color w:val="000000" w:themeColor="text1"/>
                <w:sz w:val="24"/>
                <w:szCs w:val="24"/>
              </w:rPr>
              <w:t xml:space="preserve"> </w:t>
            </w:r>
          </w:p>
        </w:tc>
        <w:tc>
          <w:tcPr>
            <w:tcW w:w="3004" w:type="dxa"/>
          </w:tcPr>
          <w:p w14:paraId="6F160640" w14:textId="77777777" w:rsidR="00300D14" w:rsidRPr="00A4352F" w:rsidRDefault="00300D14" w:rsidP="00EE5ACF">
            <w:pPr>
              <w:spacing w:line="360" w:lineRule="auto"/>
              <w:jc w:val="both"/>
              <w:rPr>
                <w:rFonts w:ascii="Times New Roman" w:hAnsi="Times New Roman" w:cs="Times New Roman"/>
                <w:color w:val="000000" w:themeColor="text1"/>
                <w:sz w:val="24"/>
                <w:szCs w:val="24"/>
              </w:rPr>
            </w:pPr>
            <w:r w:rsidRPr="00A4352F">
              <w:rPr>
                <w:rFonts w:ascii="Times New Roman" w:hAnsi="Times New Roman" w:cs="Times New Roman"/>
                <w:color w:val="000000" w:themeColor="text1"/>
                <w:sz w:val="24"/>
                <w:szCs w:val="24"/>
              </w:rPr>
              <w:t>1</w:t>
            </w:r>
          </w:p>
        </w:tc>
      </w:tr>
    </w:tbl>
    <w:p w14:paraId="3FFA55F5" w14:textId="77777777" w:rsidR="00300D14" w:rsidRPr="00A4352F" w:rsidRDefault="00300D14" w:rsidP="00300D14">
      <w:pPr>
        <w:jc w:val="both"/>
        <w:rPr>
          <w:rFonts w:ascii="Times New Roman" w:hAnsi="Times New Roman" w:cs="Times New Roman"/>
          <w:color w:val="000000" w:themeColor="text1"/>
        </w:rPr>
      </w:pPr>
    </w:p>
    <w:p w14:paraId="6E684853" w14:textId="77777777" w:rsidR="00AA3C39" w:rsidRDefault="0047681B"/>
    <w:sectPr w:rsidR="00AA3C39" w:rsidSect="006C720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14"/>
    <w:rsid w:val="00017B03"/>
    <w:rsid w:val="000944A6"/>
    <w:rsid w:val="00194EF2"/>
    <w:rsid w:val="001B3626"/>
    <w:rsid w:val="001F5373"/>
    <w:rsid w:val="00224EA5"/>
    <w:rsid w:val="00256D48"/>
    <w:rsid w:val="00300D14"/>
    <w:rsid w:val="00381251"/>
    <w:rsid w:val="0039285A"/>
    <w:rsid w:val="003F2C02"/>
    <w:rsid w:val="00401754"/>
    <w:rsid w:val="004306E0"/>
    <w:rsid w:val="0047681B"/>
    <w:rsid w:val="004917A4"/>
    <w:rsid w:val="004972F6"/>
    <w:rsid w:val="004A633E"/>
    <w:rsid w:val="004B628D"/>
    <w:rsid w:val="0053703B"/>
    <w:rsid w:val="005A7BA5"/>
    <w:rsid w:val="00624503"/>
    <w:rsid w:val="00633969"/>
    <w:rsid w:val="00636760"/>
    <w:rsid w:val="006C7209"/>
    <w:rsid w:val="00796817"/>
    <w:rsid w:val="00846985"/>
    <w:rsid w:val="008C2297"/>
    <w:rsid w:val="0094439D"/>
    <w:rsid w:val="009C1F79"/>
    <w:rsid w:val="00AF53A7"/>
    <w:rsid w:val="00C77A68"/>
    <w:rsid w:val="00C97034"/>
    <w:rsid w:val="00CA5ACC"/>
    <w:rsid w:val="00CB239D"/>
    <w:rsid w:val="00CD2E5A"/>
    <w:rsid w:val="00CF4460"/>
    <w:rsid w:val="00D02E79"/>
    <w:rsid w:val="00DC2667"/>
    <w:rsid w:val="00E424F1"/>
    <w:rsid w:val="00ED4BCD"/>
    <w:rsid w:val="00F343C4"/>
    <w:rsid w:val="00F92360"/>
    <w:rsid w:val="00F9643E"/>
    <w:rsid w:val="00FF5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1A8B92"/>
  <w14:defaultImageDpi w14:val="32767"/>
  <w15:chartTrackingRefBased/>
  <w15:docId w15:val="{57CDF214-A787-0144-B4E1-921C885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0D1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00D14"/>
    <w:pPr>
      <w:spacing w:after="200"/>
    </w:pPr>
    <w:rPr>
      <w:rFonts w:ascii="Times New Roman" w:eastAsiaTheme="minorEastAsia" w:hAnsi="Times New Roman" w:cs="Times New Roman"/>
      <w:i/>
      <w:iCs/>
      <w:color w:val="44546A" w:themeColor="text2"/>
      <w:sz w:val="18"/>
      <w:szCs w:val="18"/>
    </w:rPr>
  </w:style>
  <w:style w:type="table" w:styleId="TableGrid">
    <w:name w:val="Table Grid"/>
    <w:basedOn w:val="TableNormal"/>
    <w:uiPriority w:val="59"/>
    <w:rsid w:val="00300D14"/>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theme" Target="theme/theme1.xml"/><Relationship Id="rId5" Type="http://schemas.openxmlformats.org/officeDocument/2006/relationships/diagramLayout" Target="diagrams/layout1.xml"/><Relationship Id="rId10" Type="http://schemas.openxmlformats.org/officeDocument/2006/relationships/fontTable" Target="fontTable.xml"/><Relationship Id="rId4" Type="http://schemas.openxmlformats.org/officeDocument/2006/relationships/diagramData" Target="diagrams/data1.xml"/><Relationship Id="rId9"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941B04-39D3-084B-AD20-5192189FE458}" type="doc">
      <dgm:prSet loTypeId="urn:microsoft.com/office/officeart/2005/8/layout/hierarchy2" loCatId="" qsTypeId="urn:microsoft.com/office/officeart/2005/8/quickstyle/simple1" qsCatId="simple" csTypeId="urn:microsoft.com/office/officeart/2005/8/colors/accent1_1" csCatId="accent1" phldr="1"/>
      <dgm:spPr/>
      <dgm:t>
        <a:bodyPr/>
        <a:lstStyle/>
        <a:p>
          <a:endParaRPr lang="en-US"/>
        </a:p>
      </dgm:t>
    </dgm:pt>
    <dgm:pt modelId="{F7BFF6F2-77D3-264E-ACE1-A7899F935EE0}">
      <dgm:prSet phldrT="[Text]" custT="1"/>
      <dgm:spPr>
        <a:noFill/>
        <a:ln w="19050">
          <a:solidFill>
            <a:schemeClr val="tx1"/>
          </a:solidFill>
        </a:ln>
      </dgm:spPr>
      <dgm:t>
        <a:bodyPr/>
        <a:lstStyle/>
        <a:p>
          <a:endParaRPr lang="en-US" sz="1000" b="0" dirty="0"/>
        </a:p>
        <a:p>
          <a:r>
            <a:rPr lang="en-US" sz="1000" b="0" dirty="0"/>
            <a:t>Patients referred for </a:t>
          </a:r>
          <a:r>
            <a:rPr lang="en-US" sz="1000" b="0" dirty="0" err="1"/>
            <a:t>fertilty</a:t>
          </a:r>
          <a:r>
            <a:rPr lang="en-US" sz="1000" b="0" dirty="0"/>
            <a:t> preservation service</a:t>
          </a:r>
        </a:p>
        <a:p>
          <a:r>
            <a:rPr lang="en-US" sz="1000" b="0" dirty="0"/>
            <a:t>N= 174</a:t>
          </a:r>
        </a:p>
        <a:p>
          <a:endParaRPr lang="en-US" sz="800" b="0" dirty="0"/>
        </a:p>
      </dgm:t>
    </dgm:pt>
    <dgm:pt modelId="{A915A0D7-8F90-5A45-BB6C-B319B5965C1C}" type="parTrans" cxnId="{A51BCB22-A69A-7640-8D76-AC0E600DCC92}">
      <dgm:prSet/>
      <dgm:spPr/>
      <dgm:t>
        <a:bodyPr/>
        <a:lstStyle/>
        <a:p>
          <a:endParaRPr lang="en-US"/>
        </a:p>
      </dgm:t>
    </dgm:pt>
    <dgm:pt modelId="{A729D634-7F4F-904D-9C27-BDC8788109CC}" type="sibTrans" cxnId="{A51BCB22-A69A-7640-8D76-AC0E600DCC92}">
      <dgm:prSet/>
      <dgm:spPr/>
      <dgm:t>
        <a:bodyPr/>
        <a:lstStyle/>
        <a:p>
          <a:endParaRPr lang="en-US"/>
        </a:p>
      </dgm:t>
    </dgm:pt>
    <dgm:pt modelId="{ECD51A40-4DC6-184C-AC10-8EA5636EE7E8}">
      <dgm:prSet phldrT="[Text]"/>
      <dgm:spPr>
        <a:noFill/>
        <a:ln w="19050">
          <a:solidFill>
            <a:schemeClr val="tx1"/>
          </a:solidFill>
        </a:ln>
      </dgm:spPr>
      <dgm:t>
        <a:bodyPr/>
        <a:lstStyle/>
        <a:p>
          <a:r>
            <a:rPr lang="en-US" b="0" dirty="0"/>
            <a:t>Alive</a:t>
          </a:r>
        </a:p>
        <a:p>
          <a:r>
            <a:rPr lang="en-US" b="0" dirty="0"/>
            <a:t>n= 82</a:t>
          </a:r>
        </a:p>
      </dgm:t>
    </dgm:pt>
    <dgm:pt modelId="{B9B2C27E-99B2-9F43-9BEE-6B11FBEBCA8B}" type="parTrans" cxnId="{BBCE3B44-AB89-FF43-A224-C757953EE602}">
      <dgm:prSet/>
      <dgm:spPr>
        <a:ln w="6350">
          <a:solidFill>
            <a:schemeClr val="tx1"/>
          </a:solidFill>
        </a:ln>
      </dgm:spPr>
      <dgm:t>
        <a:bodyPr/>
        <a:lstStyle/>
        <a:p>
          <a:endParaRPr lang="en-US"/>
        </a:p>
      </dgm:t>
    </dgm:pt>
    <dgm:pt modelId="{55B6F89E-4AE1-5743-9F80-439AE90A11A4}" type="sibTrans" cxnId="{BBCE3B44-AB89-FF43-A224-C757953EE602}">
      <dgm:prSet/>
      <dgm:spPr/>
      <dgm:t>
        <a:bodyPr/>
        <a:lstStyle/>
        <a:p>
          <a:endParaRPr lang="en-US"/>
        </a:p>
      </dgm:t>
    </dgm:pt>
    <dgm:pt modelId="{BC4717BB-FA67-4644-947E-41ACEDAC74E1}">
      <dgm:prSet phldrT="[Text]"/>
      <dgm:spPr>
        <a:noFill/>
        <a:ln w="19050">
          <a:solidFill>
            <a:schemeClr val="tx1"/>
          </a:solidFill>
        </a:ln>
      </dgm:spPr>
      <dgm:t>
        <a:bodyPr/>
        <a:lstStyle/>
        <a:p>
          <a:r>
            <a:rPr lang="en-US" b="0" dirty="0"/>
            <a:t>Died</a:t>
          </a:r>
        </a:p>
        <a:p>
          <a:r>
            <a:rPr lang="en-US" b="0" dirty="0"/>
            <a:t>n=10</a:t>
          </a:r>
        </a:p>
      </dgm:t>
    </dgm:pt>
    <dgm:pt modelId="{C2360744-A336-0B45-8C30-0E60D52659BA}" type="parTrans" cxnId="{CCA55166-01D6-914B-B901-4487720CF54A}">
      <dgm:prSet/>
      <dgm:spPr>
        <a:ln w="6350">
          <a:solidFill>
            <a:schemeClr val="tx1"/>
          </a:solidFill>
        </a:ln>
      </dgm:spPr>
      <dgm:t>
        <a:bodyPr/>
        <a:lstStyle/>
        <a:p>
          <a:endParaRPr lang="en-US"/>
        </a:p>
      </dgm:t>
    </dgm:pt>
    <dgm:pt modelId="{0AAC1952-46AC-464F-8859-619454AB5387}" type="sibTrans" cxnId="{CCA55166-01D6-914B-B901-4487720CF54A}">
      <dgm:prSet/>
      <dgm:spPr/>
      <dgm:t>
        <a:bodyPr/>
        <a:lstStyle/>
        <a:p>
          <a:endParaRPr lang="en-US"/>
        </a:p>
      </dgm:t>
    </dgm:pt>
    <dgm:pt modelId="{507E2FBA-4189-2742-A2B5-7FD5436E9B45}">
      <dgm:prSet phldrT="[Text]"/>
      <dgm:spPr>
        <a:noFill/>
        <a:ln w="19050">
          <a:solidFill>
            <a:schemeClr val="tx1"/>
          </a:solidFill>
        </a:ln>
      </dgm:spPr>
      <dgm:t>
        <a:bodyPr/>
        <a:lstStyle/>
        <a:p>
          <a:r>
            <a:rPr lang="en-US" b="0" dirty="0"/>
            <a:t>Consent not given </a:t>
          </a:r>
        </a:p>
        <a:p>
          <a:r>
            <a:rPr lang="en-US" b="0" dirty="0"/>
            <a:t>n = 82</a:t>
          </a:r>
        </a:p>
      </dgm:t>
    </dgm:pt>
    <dgm:pt modelId="{99703228-8045-2845-B267-190A6388C76E}" type="parTrans" cxnId="{3D6872FF-1227-2F45-B154-0AE9B9F96340}">
      <dgm:prSet/>
      <dgm:spPr>
        <a:ln w="6350">
          <a:solidFill>
            <a:schemeClr val="tx1"/>
          </a:solidFill>
        </a:ln>
      </dgm:spPr>
      <dgm:t>
        <a:bodyPr/>
        <a:lstStyle/>
        <a:p>
          <a:endParaRPr lang="en-US"/>
        </a:p>
      </dgm:t>
    </dgm:pt>
    <dgm:pt modelId="{32809548-6E16-A345-BAEF-789347A57E72}" type="sibTrans" cxnId="{3D6872FF-1227-2F45-B154-0AE9B9F96340}">
      <dgm:prSet/>
      <dgm:spPr/>
      <dgm:t>
        <a:bodyPr/>
        <a:lstStyle/>
        <a:p>
          <a:endParaRPr lang="en-US"/>
        </a:p>
      </dgm:t>
    </dgm:pt>
    <dgm:pt modelId="{A579E5C8-A745-B94D-BB52-6927CC4BA319}">
      <dgm:prSet/>
      <dgm:spPr>
        <a:noFill/>
        <a:ln w="19050">
          <a:solidFill>
            <a:schemeClr val="tx1"/>
          </a:solidFill>
        </a:ln>
      </dgm:spPr>
      <dgm:t>
        <a:bodyPr/>
        <a:lstStyle/>
        <a:p>
          <a:r>
            <a:rPr lang="en-US" b="0" dirty="0"/>
            <a:t>Questionnaires sent </a:t>
          </a:r>
        </a:p>
        <a:p>
          <a:r>
            <a:rPr lang="en-US" b="0" dirty="0"/>
            <a:t>n=79</a:t>
          </a:r>
        </a:p>
      </dgm:t>
    </dgm:pt>
    <dgm:pt modelId="{5BB4E71A-EA7B-1045-9950-B868D1A33E15}" type="parTrans" cxnId="{9E9EF481-2EF9-B445-9771-F39ED6F16A12}">
      <dgm:prSet/>
      <dgm:spPr>
        <a:ln w="6350">
          <a:solidFill>
            <a:schemeClr val="tx1"/>
          </a:solidFill>
        </a:ln>
      </dgm:spPr>
      <dgm:t>
        <a:bodyPr/>
        <a:lstStyle/>
        <a:p>
          <a:endParaRPr lang="en-US"/>
        </a:p>
      </dgm:t>
    </dgm:pt>
    <dgm:pt modelId="{A8275326-BFFB-BA4E-A91B-AB64C5380CBA}" type="sibTrans" cxnId="{9E9EF481-2EF9-B445-9771-F39ED6F16A12}">
      <dgm:prSet/>
      <dgm:spPr/>
      <dgm:t>
        <a:bodyPr/>
        <a:lstStyle/>
        <a:p>
          <a:endParaRPr lang="en-US"/>
        </a:p>
      </dgm:t>
    </dgm:pt>
    <dgm:pt modelId="{B1D7049D-2D49-2A48-B7BC-778DC59580E5}">
      <dgm:prSet/>
      <dgm:spPr>
        <a:noFill/>
        <a:ln w="19050">
          <a:solidFill>
            <a:schemeClr val="tx1"/>
          </a:solidFill>
        </a:ln>
      </dgm:spPr>
      <dgm:t>
        <a:bodyPr/>
        <a:lstStyle/>
        <a:p>
          <a:r>
            <a:rPr lang="en-US" b="0" dirty="0"/>
            <a:t>Questionnaires not sent </a:t>
          </a:r>
        </a:p>
        <a:p>
          <a:r>
            <a:rPr lang="en-US" b="0" dirty="0"/>
            <a:t>n=3</a:t>
          </a:r>
        </a:p>
      </dgm:t>
    </dgm:pt>
    <dgm:pt modelId="{320E6C14-4656-474F-BA80-F6BADE19E530}" type="parTrans" cxnId="{B4FA33E3-8733-B344-8EAB-3B4E974CB5FF}">
      <dgm:prSet/>
      <dgm:spPr>
        <a:ln w="6350">
          <a:solidFill>
            <a:schemeClr val="tx1"/>
          </a:solidFill>
        </a:ln>
      </dgm:spPr>
      <dgm:t>
        <a:bodyPr/>
        <a:lstStyle/>
        <a:p>
          <a:endParaRPr lang="en-US"/>
        </a:p>
      </dgm:t>
    </dgm:pt>
    <dgm:pt modelId="{D5915BA4-062A-1644-B587-9D598FF9346B}" type="sibTrans" cxnId="{B4FA33E3-8733-B344-8EAB-3B4E974CB5FF}">
      <dgm:prSet/>
      <dgm:spPr/>
      <dgm:t>
        <a:bodyPr/>
        <a:lstStyle/>
        <a:p>
          <a:endParaRPr lang="en-US"/>
        </a:p>
      </dgm:t>
    </dgm:pt>
    <dgm:pt modelId="{546492A3-31EE-8940-BD1D-0D6409C9292D}">
      <dgm:prSet/>
      <dgm:spPr>
        <a:noFill/>
        <a:ln w="19050">
          <a:solidFill>
            <a:schemeClr val="tx1"/>
          </a:solidFill>
        </a:ln>
      </dgm:spPr>
      <dgm:t>
        <a:bodyPr/>
        <a:lstStyle/>
        <a:p>
          <a:r>
            <a:rPr lang="en-US" b="0" dirty="0"/>
            <a:t>Response</a:t>
          </a:r>
        </a:p>
        <a:p>
          <a:r>
            <a:rPr lang="en-US" b="0" dirty="0"/>
            <a:t>n=34</a:t>
          </a:r>
        </a:p>
      </dgm:t>
    </dgm:pt>
    <dgm:pt modelId="{341F3D7B-9F4A-7D4A-A7C8-3138675FE832}" type="parTrans" cxnId="{99B2B2E8-FEC4-8B4F-991F-7FC2DD0CEDFF}">
      <dgm:prSet/>
      <dgm:spPr>
        <a:ln w="6350">
          <a:solidFill>
            <a:schemeClr val="tx1"/>
          </a:solidFill>
        </a:ln>
      </dgm:spPr>
      <dgm:t>
        <a:bodyPr/>
        <a:lstStyle/>
        <a:p>
          <a:endParaRPr lang="en-US"/>
        </a:p>
      </dgm:t>
    </dgm:pt>
    <dgm:pt modelId="{A7701AC2-19CB-A44A-A95F-18CDD40AF604}" type="sibTrans" cxnId="{99B2B2E8-FEC4-8B4F-991F-7FC2DD0CEDFF}">
      <dgm:prSet/>
      <dgm:spPr/>
      <dgm:t>
        <a:bodyPr/>
        <a:lstStyle/>
        <a:p>
          <a:endParaRPr lang="en-US"/>
        </a:p>
      </dgm:t>
    </dgm:pt>
    <dgm:pt modelId="{C60835CE-0AE4-3545-BEBC-5BB77F2B2A21}">
      <dgm:prSet/>
      <dgm:spPr>
        <a:noFill/>
        <a:ln w="19050"/>
      </dgm:spPr>
      <dgm:t>
        <a:bodyPr/>
        <a:lstStyle/>
        <a:p>
          <a:r>
            <a:rPr lang="en-US" b="0" dirty="0"/>
            <a:t>No response</a:t>
          </a:r>
        </a:p>
        <a:p>
          <a:r>
            <a:rPr lang="en-US" b="0" dirty="0"/>
            <a:t>n=45</a:t>
          </a:r>
        </a:p>
      </dgm:t>
    </dgm:pt>
    <dgm:pt modelId="{DBEEB60F-81E8-1149-83E0-3F6609F11683}" type="parTrans" cxnId="{F470D58B-7025-E842-ACB4-D14B251749B8}">
      <dgm:prSet/>
      <dgm:spPr>
        <a:ln w="6350">
          <a:solidFill>
            <a:schemeClr val="tx1"/>
          </a:solidFill>
        </a:ln>
      </dgm:spPr>
      <dgm:t>
        <a:bodyPr/>
        <a:lstStyle/>
        <a:p>
          <a:endParaRPr lang="en-US"/>
        </a:p>
      </dgm:t>
    </dgm:pt>
    <dgm:pt modelId="{F562A97F-DF89-7A45-9DE8-53AFF7454FA5}" type="sibTrans" cxnId="{F470D58B-7025-E842-ACB4-D14B251749B8}">
      <dgm:prSet/>
      <dgm:spPr/>
      <dgm:t>
        <a:bodyPr/>
        <a:lstStyle/>
        <a:p>
          <a:endParaRPr lang="en-US"/>
        </a:p>
      </dgm:t>
    </dgm:pt>
    <dgm:pt modelId="{B6B28BB2-66FE-8741-8171-107A52A1A214}">
      <dgm:prSet phldrT="[Text]"/>
      <dgm:spPr>
        <a:noFill/>
        <a:ln w="19050">
          <a:solidFill>
            <a:schemeClr val="tx1"/>
          </a:solidFill>
        </a:ln>
      </dgm:spPr>
      <dgm:t>
        <a:bodyPr/>
        <a:lstStyle/>
        <a:p>
          <a:r>
            <a:rPr lang="en-US" b="0" dirty="0"/>
            <a:t>Consent to be contacted</a:t>
          </a:r>
        </a:p>
        <a:p>
          <a:r>
            <a:rPr lang="en-US" b="0" dirty="0"/>
            <a:t>n= 92</a:t>
          </a:r>
        </a:p>
      </dgm:t>
    </dgm:pt>
    <dgm:pt modelId="{B7D50201-39A8-8246-BE3B-6EADF2EA9389}" type="sibTrans" cxnId="{D5FAD4C1-39C2-6D47-986A-CDEE4184BE6F}">
      <dgm:prSet/>
      <dgm:spPr/>
      <dgm:t>
        <a:bodyPr/>
        <a:lstStyle/>
        <a:p>
          <a:endParaRPr lang="en-US"/>
        </a:p>
      </dgm:t>
    </dgm:pt>
    <dgm:pt modelId="{A6DCA971-E500-B740-B49D-5E15391FCD65}" type="parTrans" cxnId="{D5FAD4C1-39C2-6D47-986A-CDEE4184BE6F}">
      <dgm:prSet/>
      <dgm:spPr>
        <a:ln w="6350">
          <a:solidFill>
            <a:schemeClr val="tx1"/>
          </a:solidFill>
        </a:ln>
      </dgm:spPr>
      <dgm:t>
        <a:bodyPr/>
        <a:lstStyle/>
        <a:p>
          <a:endParaRPr lang="en-US"/>
        </a:p>
      </dgm:t>
    </dgm:pt>
    <dgm:pt modelId="{6CEA853A-946A-5E45-AD2D-0E99FB5C146B}">
      <dgm:prSet/>
      <dgm:spPr>
        <a:ln w="19050">
          <a:solidFill>
            <a:schemeClr val="tx1"/>
          </a:solidFill>
        </a:ln>
      </dgm:spPr>
      <dgm:t>
        <a:bodyPr/>
        <a:lstStyle/>
        <a:p>
          <a:r>
            <a:rPr lang="en-US"/>
            <a:t>Interviewed</a:t>
          </a:r>
        </a:p>
        <a:p>
          <a:r>
            <a:rPr lang="en-US"/>
            <a:t>n =10</a:t>
          </a:r>
        </a:p>
      </dgm:t>
    </dgm:pt>
    <dgm:pt modelId="{30E1AC96-EB29-CD4D-860D-C7E99E2ED714}" type="parTrans" cxnId="{4A0EDC48-CF7D-1946-824D-6A7EBF74A2CB}">
      <dgm:prSet/>
      <dgm:spPr>
        <a:ln w="6350">
          <a:solidFill>
            <a:schemeClr val="tx1"/>
          </a:solidFill>
        </a:ln>
      </dgm:spPr>
      <dgm:t>
        <a:bodyPr/>
        <a:lstStyle/>
        <a:p>
          <a:endParaRPr lang="en-US"/>
        </a:p>
      </dgm:t>
    </dgm:pt>
    <dgm:pt modelId="{936FE047-B261-CB4C-ABC6-697B687C52C2}" type="sibTrans" cxnId="{4A0EDC48-CF7D-1946-824D-6A7EBF74A2CB}">
      <dgm:prSet/>
      <dgm:spPr/>
      <dgm:t>
        <a:bodyPr/>
        <a:lstStyle/>
        <a:p>
          <a:endParaRPr lang="en-US"/>
        </a:p>
      </dgm:t>
    </dgm:pt>
    <dgm:pt modelId="{4400D5E0-4238-5541-8D71-82E38C52C4FF}">
      <dgm:prSet/>
      <dgm:spPr>
        <a:ln w="19050">
          <a:solidFill>
            <a:schemeClr val="tx1"/>
          </a:solidFill>
        </a:ln>
      </dgm:spPr>
      <dgm:t>
        <a:bodyPr/>
        <a:lstStyle/>
        <a:p>
          <a:r>
            <a:rPr lang="en-US"/>
            <a:t>Not interviewed</a:t>
          </a:r>
        </a:p>
        <a:p>
          <a:r>
            <a:rPr lang="en-US"/>
            <a:t>n=24</a:t>
          </a:r>
        </a:p>
      </dgm:t>
    </dgm:pt>
    <dgm:pt modelId="{D881A0C9-F3F3-324A-893E-FEF2B9FF33FC}" type="parTrans" cxnId="{A070CC18-3610-0F40-9001-DB69496E1C82}">
      <dgm:prSet/>
      <dgm:spPr>
        <a:ln w="6350">
          <a:solidFill>
            <a:schemeClr val="tx1"/>
          </a:solidFill>
        </a:ln>
      </dgm:spPr>
      <dgm:t>
        <a:bodyPr/>
        <a:lstStyle/>
        <a:p>
          <a:endParaRPr lang="en-US"/>
        </a:p>
      </dgm:t>
    </dgm:pt>
    <dgm:pt modelId="{2E3EDF82-9F93-3047-A4D5-D82BF8BC2B8F}" type="sibTrans" cxnId="{A070CC18-3610-0F40-9001-DB69496E1C82}">
      <dgm:prSet/>
      <dgm:spPr/>
      <dgm:t>
        <a:bodyPr/>
        <a:lstStyle/>
        <a:p>
          <a:endParaRPr lang="en-US"/>
        </a:p>
      </dgm:t>
    </dgm:pt>
    <dgm:pt modelId="{606BF4C6-6D9F-DF43-9F55-97DA473597AF}" type="pres">
      <dgm:prSet presAssocID="{45941B04-39D3-084B-AD20-5192189FE458}" presName="diagram" presStyleCnt="0">
        <dgm:presLayoutVars>
          <dgm:chPref val="1"/>
          <dgm:dir/>
          <dgm:animOne val="branch"/>
          <dgm:animLvl val="lvl"/>
          <dgm:resizeHandles val="exact"/>
        </dgm:presLayoutVars>
      </dgm:prSet>
      <dgm:spPr/>
    </dgm:pt>
    <dgm:pt modelId="{435E2B3C-FEF3-5246-B699-4991FCFF56A5}" type="pres">
      <dgm:prSet presAssocID="{F7BFF6F2-77D3-264E-ACE1-A7899F935EE0}" presName="root1" presStyleCnt="0"/>
      <dgm:spPr/>
    </dgm:pt>
    <dgm:pt modelId="{84D5CAC3-B7CA-484F-AC0D-82B5F4C311DE}" type="pres">
      <dgm:prSet presAssocID="{F7BFF6F2-77D3-264E-ACE1-A7899F935EE0}" presName="LevelOneTextNode" presStyleLbl="node0" presStyleIdx="0" presStyleCnt="1" custScaleY="262643">
        <dgm:presLayoutVars>
          <dgm:chPref val="3"/>
        </dgm:presLayoutVars>
      </dgm:prSet>
      <dgm:spPr/>
    </dgm:pt>
    <dgm:pt modelId="{8145FB3B-F8DD-8043-AC03-90094AAB0D05}" type="pres">
      <dgm:prSet presAssocID="{F7BFF6F2-77D3-264E-ACE1-A7899F935EE0}" presName="level2hierChild" presStyleCnt="0"/>
      <dgm:spPr/>
    </dgm:pt>
    <dgm:pt modelId="{6911569A-75DB-304C-91E2-B1B8B3A3A4AE}" type="pres">
      <dgm:prSet presAssocID="{A6DCA971-E500-B740-B49D-5E15391FCD65}" presName="conn2-1" presStyleLbl="parChTrans1D2" presStyleIdx="0" presStyleCnt="2"/>
      <dgm:spPr/>
    </dgm:pt>
    <dgm:pt modelId="{DD86B8F1-8EB8-1247-9E1A-1F186E2492DC}" type="pres">
      <dgm:prSet presAssocID="{A6DCA971-E500-B740-B49D-5E15391FCD65}" presName="connTx" presStyleLbl="parChTrans1D2" presStyleIdx="0" presStyleCnt="2"/>
      <dgm:spPr/>
    </dgm:pt>
    <dgm:pt modelId="{41911C4A-7C18-FC4D-9848-CA2F40C1CAED}" type="pres">
      <dgm:prSet presAssocID="{B6B28BB2-66FE-8741-8171-107A52A1A214}" presName="root2" presStyleCnt="0"/>
      <dgm:spPr/>
    </dgm:pt>
    <dgm:pt modelId="{D7887B36-57E7-F14A-8FD4-08BF5479380C}" type="pres">
      <dgm:prSet presAssocID="{B6B28BB2-66FE-8741-8171-107A52A1A214}" presName="LevelTwoTextNode" presStyleLbl="node2" presStyleIdx="0" presStyleCnt="2">
        <dgm:presLayoutVars>
          <dgm:chPref val="3"/>
        </dgm:presLayoutVars>
      </dgm:prSet>
      <dgm:spPr/>
    </dgm:pt>
    <dgm:pt modelId="{C413EFE9-A1F2-A543-9598-A61114F21B42}" type="pres">
      <dgm:prSet presAssocID="{B6B28BB2-66FE-8741-8171-107A52A1A214}" presName="level3hierChild" presStyleCnt="0"/>
      <dgm:spPr/>
    </dgm:pt>
    <dgm:pt modelId="{4E3C4EA5-E305-CA4F-B809-3C92B23FD636}" type="pres">
      <dgm:prSet presAssocID="{B9B2C27E-99B2-9F43-9BEE-6B11FBEBCA8B}" presName="conn2-1" presStyleLbl="parChTrans1D3" presStyleIdx="0" presStyleCnt="2"/>
      <dgm:spPr/>
    </dgm:pt>
    <dgm:pt modelId="{42F1AD70-CCF4-544A-95B6-FDA98E2FEDDD}" type="pres">
      <dgm:prSet presAssocID="{B9B2C27E-99B2-9F43-9BEE-6B11FBEBCA8B}" presName="connTx" presStyleLbl="parChTrans1D3" presStyleIdx="0" presStyleCnt="2"/>
      <dgm:spPr/>
    </dgm:pt>
    <dgm:pt modelId="{EE47066F-121A-3F44-9EF4-8DDA900224A1}" type="pres">
      <dgm:prSet presAssocID="{ECD51A40-4DC6-184C-AC10-8EA5636EE7E8}" presName="root2" presStyleCnt="0"/>
      <dgm:spPr/>
    </dgm:pt>
    <dgm:pt modelId="{2026D161-EBE8-B140-98BF-17F1631D7F76}" type="pres">
      <dgm:prSet presAssocID="{ECD51A40-4DC6-184C-AC10-8EA5636EE7E8}" presName="LevelTwoTextNode" presStyleLbl="node3" presStyleIdx="0" presStyleCnt="2">
        <dgm:presLayoutVars>
          <dgm:chPref val="3"/>
        </dgm:presLayoutVars>
      </dgm:prSet>
      <dgm:spPr/>
    </dgm:pt>
    <dgm:pt modelId="{90259640-B4D3-074F-AE35-AD5C9CBA0AAB}" type="pres">
      <dgm:prSet presAssocID="{ECD51A40-4DC6-184C-AC10-8EA5636EE7E8}" presName="level3hierChild" presStyleCnt="0"/>
      <dgm:spPr/>
    </dgm:pt>
    <dgm:pt modelId="{CC247F37-1457-F34C-ABD4-3583DCA8A4B3}" type="pres">
      <dgm:prSet presAssocID="{5BB4E71A-EA7B-1045-9950-B868D1A33E15}" presName="conn2-1" presStyleLbl="parChTrans1D4" presStyleIdx="0" presStyleCnt="6"/>
      <dgm:spPr/>
    </dgm:pt>
    <dgm:pt modelId="{38389449-5534-8A40-B5C0-EF1604858CFA}" type="pres">
      <dgm:prSet presAssocID="{5BB4E71A-EA7B-1045-9950-B868D1A33E15}" presName="connTx" presStyleLbl="parChTrans1D4" presStyleIdx="0" presStyleCnt="6"/>
      <dgm:spPr/>
    </dgm:pt>
    <dgm:pt modelId="{BEC6244F-4F70-414D-9C95-24975462B74A}" type="pres">
      <dgm:prSet presAssocID="{A579E5C8-A745-B94D-BB52-6927CC4BA319}" presName="root2" presStyleCnt="0"/>
      <dgm:spPr/>
    </dgm:pt>
    <dgm:pt modelId="{7CDA916A-1DA6-FB4B-B122-F7DA1EE118A1}" type="pres">
      <dgm:prSet presAssocID="{A579E5C8-A745-B94D-BB52-6927CC4BA319}" presName="LevelTwoTextNode" presStyleLbl="node4" presStyleIdx="0" presStyleCnt="6">
        <dgm:presLayoutVars>
          <dgm:chPref val="3"/>
        </dgm:presLayoutVars>
      </dgm:prSet>
      <dgm:spPr/>
    </dgm:pt>
    <dgm:pt modelId="{236F7DB4-2E2B-F944-8B94-56B2F582031D}" type="pres">
      <dgm:prSet presAssocID="{A579E5C8-A745-B94D-BB52-6927CC4BA319}" presName="level3hierChild" presStyleCnt="0"/>
      <dgm:spPr/>
    </dgm:pt>
    <dgm:pt modelId="{DB499E8D-209E-9446-BCA5-5D1584FB3582}" type="pres">
      <dgm:prSet presAssocID="{341F3D7B-9F4A-7D4A-A7C8-3138675FE832}" presName="conn2-1" presStyleLbl="parChTrans1D4" presStyleIdx="1" presStyleCnt="6"/>
      <dgm:spPr/>
    </dgm:pt>
    <dgm:pt modelId="{DE425F4A-A4C9-2F4A-8306-E80D70B83798}" type="pres">
      <dgm:prSet presAssocID="{341F3D7B-9F4A-7D4A-A7C8-3138675FE832}" presName="connTx" presStyleLbl="parChTrans1D4" presStyleIdx="1" presStyleCnt="6"/>
      <dgm:spPr/>
    </dgm:pt>
    <dgm:pt modelId="{1A24C27E-04F0-C146-A488-3CDD29466961}" type="pres">
      <dgm:prSet presAssocID="{546492A3-31EE-8940-BD1D-0D6409C9292D}" presName="root2" presStyleCnt="0"/>
      <dgm:spPr/>
    </dgm:pt>
    <dgm:pt modelId="{61E5E2D4-E4AF-FC40-95D2-648500BC2C70}" type="pres">
      <dgm:prSet presAssocID="{546492A3-31EE-8940-BD1D-0D6409C9292D}" presName="LevelTwoTextNode" presStyleLbl="node4" presStyleIdx="1" presStyleCnt="6">
        <dgm:presLayoutVars>
          <dgm:chPref val="3"/>
        </dgm:presLayoutVars>
      </dgm:prSet>
      <dgm:spPr/>
    </dgm:pt>
    <dgm:pt modelId="{06BAAB07-C297-554F-9674-C8D9189BE86F}" type="pres">
      <dgm:prSet presAssocID="{546492A3-31EE-8940-BD1D-0D6409C9292D}" presName="level3hierChild" presStyleCnt="0"/>
      <dgm:spPr/>
    </dgm:pt>
    <dgm:pt modelId="{D2A968DC-3AD6-7B44-951D-E58402F230EF}" type="pres">
      <dgm:prSet presAssocID="{30E1AC96-EB29-CD4D-860D-C7E99E2ED714}" presName="conn2-1" presStyleLbl="parChTrans1D4" presStyleIdx="2" presStyleCnt="6"/>
      <dgm:spPr/>
    </dgm:pt>
    <dgm:pt modelId="{C50C66D9-DB97-7040-BA8E-0F93B04238BB}" type="pres">
      <dgm:prSet presAssocID="{30E1AC96-EB29-CD4D-860D-C7E99E2ED714}" presName="connTx" presStyleLbl="parChTrans1D4" presStyleIdx="2" presStyleCnt="6"/>
      <dgm:spPr/>
    </dgm:pt>
    <dgm:pt modelId="{EC5B883F-7C04-D843-B1A1-A6F3E78D3B6F}" type="pres">
      <dgm:prSet presAssocID="{6CEA853A-946A-5E45-AD2D-0E99FB5C146B}" presName="root2" presStyleCnt="0"/>
      <dgm:spPr/>
    </dgm:pt>
    <dgm:pt modelId="{C8D4742C-AB32-8247-AADE-2B8AC599D515}" type="pres">
      <dgm:prSet presAssocID="{6CEA853A-946A-5E45-AD2D-0E99FB5C146B}" presName="LevelTwoTextNode" presStyleLbl="node4" presStyleIdx="2" presStyleCnt="6">
        <dgm:presLayoutVars>
          <dgm:chPref val="3"/>
        </dgm:presLayoutVars>
      </dgm:prSet>
      <dgm:spPr/>
    </dgm:pt>
    <dgm:pt modelId="{02356E3C-2B2A-3E43-8DE5-9AFA4B3725F4}" type="pres">
      <dgm:prSet presAssocID="{6CEA853A-946A-5E45-AD2D-0E99FB5C146B}" presName="level3hierChild" presStyleCnt="0"/>
      <dgm:spPr/>
    </dgm:pt>
    <dgm:pt modelId="{70751597-25ED-0448-8229-3E4DA5C25891}" type="pres">
      <dgm:prSet presAssocID="{D881A0C9-F3F3-324A-893E-FEF2B9FF33FC}" presName="conn2-1" presStyleLbl="parChTrans1D4" presStyleIdx="3" presStyleCnt="6"/>
      <dgm:spPr/>
    </dgm:pt>
    <dgm:pt modelId="{3A54B420-709B-774A-96F9-AC697D1B4EA8}" type="pres">
      <dgm:prSet presAssocID="{D881A0C9-F3F3-324A-893E-FEF2B9FF33FC}" presName="connTx" presStyleLbl="parChTrans1D4" presStyleIdx="3" presStyleCnt="6"/>
      <dgm:spPr/>
    </dgm:pt>
    <dgm:pt modelId="{682CF1CB-8911-E543-A1F6-8A528A4019E0}" type="pres">
      <dgm:prSet presAssocID="{4400D5E0-4238-5541-8D71-82E38C52C4FF}" presName="root2" presStyleCnt="0"/>
      <dgm:spPr/>
    </dgm:pt>
    <dgm:pt modelId="{A67D4F78-CD0F-7649-BC77-2490ECB3B8AE}" type="pres">
      <dgm:prSet presAssocID="{4400D5E0-4238-5541-8D71-82E38C52C4FF}" presName="LevelTwoTextNode" presStyleLbl="node4" presStyleIdx="3" presStyleCnt="6">
        <dgm:presLayoutVars>
          <dgm:chPref val="3"/>
        </dgm:presLayoutVars>
      </dgm:prSet>
      <dgm:spPr/>
    </dgm:pt>
    <dgm:pt modelId="{F3ABFB88-0C29-3A4D-ADBC-822222EFF270}" type="pres">
      <dgm:prSet presAssocID="{4400D5E0-4238-5541-8D71-82E38C52C4FF}" presName="level3hierChild" presStyleCnt="0"/>
      <dgm:spPr/>
    </dgm:pt>
    <dgm:pt modelId="{39AA744C-3FD8-704A-9D83-0194B6404E93}" type="pres">
      <dgm:prSet presAssocID="{DBEEB60F-81E8-1149-83E0-3F6609F11683}" presName="conn2-1" presStyleLbl="parChTrans1D4" presStyleIdx="4" presStyleCnt="6"/>
      <dgm:spPr/>
    </dgm:pt>
    <dgm:pt modelId="{4505C6C6-CF95-594B-8FCA-9D0C4F651398}" type="pres">
      <dgm:prSet presAssocID="{DBEEB60F-81E8-1149-83E0-3F6609F11683}" presName="connTx" presStyleLbl="parChTrans1D4" presStyleIdx="4" presStyleCnt="6"/>
      <dgm:spPr/>
    </dgm:pt>
    <dgm:pt modelId="{98D22366-29F4-3449-B17B-F85A1E1783B6}" type="pres">
      <dgm:prSet presAssocID="{C60835CE-0AE4-3545-BEBC-5BB77F2B2A21}" presName="root2" presStyleCnt="0"/>
      <dgm:spPr/>
    </dgm:pt>
    <dgm:pt modelId="{6543B760-88D8-BC4C-A87E-2B88C61CAB9B}" type="pres">
      <dgm:prSet presAssocID="{C60835CE-0AE4-3545-BEBC-5BB77F2B2A21}" presName="LevelTwoTextNode" presStyleLbl="node4" presStyleIdx="4" presStyleCnt="6">
        <dgm:presLayoutVars>
          <dgm:chPref val="3"/>
        </dgm:presLayoutVars>
      </dgm:prSet>
      <dgm:spPr/>
    </dgm:pt>
    <dgm:pt modelId="{FF690F33-16F6-6645-B082-D543AB17A8C3}" type="pres">
      <dgm:prSet presAssocID="{C60835CE-0AE4-3545-BEBC-5BB77F2B2A21}" presName="level3hierChild" presStyleCnt="0"/>
      <dgm:spPr/>
    </dgm:pt>
    <dgm:pt modelId="{F324BF0B-270D-E242-9822-B41841EF0DF8}" type="pres">
      <dgm:prSet presAssocID="{320E6C14-4656-474F-BA80-F6BADE19E530}" presName="conn2-1" presStyleLbl="parChTrans1D4" presStyleIdx="5" presStyleCnt="6"/>
      <dgm:spPr/>
    </dgm:pt>
    <dgm:pt modelId="{078EE807-0663-CC45-9520-25BF49B13357}" type="pres">
      <dgm:prSet presAssocID="{320E6C14-4656-474F-BA80-F6BADE19E530}" presName="connTx" presStyleLbl="parChTrans1D4" presStyleIdx="5" presStyleCnt="6"/>
      <dgm:spPr/>
    </dgm:pt>
    <dgm:pt modelId="{04463662-CE0B-D34B-8E29-7E5447D1E642}" type="pres">
      <dgm:prSet presAssocID="{B1D7049D-2D49-2A48-B7BC-778DC59580E5}" presName="root2" presStyleCnt="0"/>
      <dgm:spPr/>
    </dgm:pt>
    <dgm:pt modelId="{EF412DA2-C55D-EC43-858A-1B8CD91B08D5}" type="pres">
      <dgm:prSet presAssocID="{B1D7049D-2D49-2A48-B7BC-778DC59580E5}" presName="LevelTwoTextNode" presStyleLbl="node4" presStyleIdx="5" presStyleCnt="6">
        <dgm:presLayoutVars>
          <dgm:chPref val="3"/>
        </dgm:presLayoutVars>
      </dgm:prSet>
      <dgm:spPr/>
    </dgm:pt>
    <dgm:pt modelId="{B55271F8-897E-C74E-8B9C-6E56FD58B96A}" type="pres">
      <dgm:prSet presAssocID="{B1D7049D-2D49-2A48-B7BC-778DC59580E5}" presName="level3hierChild" presStyleCnt="0"/>
      <dgm:spPr/>
    </dgm:pt>
    <dgm:pt modelId="{02FA7462-F4B2-7246-9CBE-0D9D4DE300B5}" type="pres">
      <dgm:prSet presAssocID="{C2360744-A336-0B45-8C30-0E60D52659BA}" presName="conn2-1" presStyleLbl="parChTrans1D3" presStyleIdx="1" presStyleCnt="2"/>
      <dgm:spPr/>
    </dgm:pt>
    <dgm:pt modelId="{78120D09-02F4-3C41-B115-E2FF9400D124}" type="pres">
      <dgm:prSet presAssocID="{C2360744-A336-0B45-8C30-0E60D52659BA}" presName="connTx" presStyleLbl="parChTrans1D3" presStyleIdx="1" presStyleCnt="2"/>
      <dgm:spPr/>
    </dgm:pt>
    <dgm:pt modelId="{8853D409-5943-AA4B-9CD7-40D17D914785}" type="pres">
      <dgm:prSet presAssocID="{BC4717BB-FA67-4644-947E-41ACEDAC74E1}" presName="root2" presStyleCnt="0"/>
      <dgm:spPr/>
    </dgm:pt>
    <dgm:pt modelId="{BA26862A-9D59-B046-AB00-0A93E21E2E21}" type="pres">
      <dgm:prSet presAssocID="{BC4717BB-FA67-4644-947E-41ACEDAC74E1}" presName="LevelTwoTextNode" presStyleLbl="node3" presStyleIdx="1" presStyleCnt="2">
        <dgm:presLayoutVars>
          <dgm:chPref val="3"/>
        </dgm:presLayoutVars>
      </dgm:prSet>
      <dgm:spPr/>
    </dgm:pt>
    <dgm:pt modelId="{743D861E-C75D-8F4F-B0BF-B0A3864A6995}" type="pres">
      <dgm:prSet presAssocID="{BC4717BB-FA67-4644-947E-41ACEDAC74E1}" presName="level3hierChild" presStyleCnt="0"/>
      <dgm:spPr/>
    </dgm:pt>
    <dgm:pt modelId="{A30DCD6E-522E-F741-8445-7357FDB8D13E}" type="pres">
      <dgm:prSet presAssocID="{99703228-8045-2845-B267-190A6388C76E}" presName="conn2-1" presStyleLbl="parChTrans1D2" presStyleIdx="1" presStyleCnt="2"/>
      <dgm:spPr/>
    </dgm:pt>
    <dgm:pt modelId="{FE4AF2DC-C89B-8B47-8256-4510E569B182}" type="pres">
      <dgm:prSet presAssocID="{99703228-8045-2845-B267-190A6388C76E}" presName="connTx" presStyleLbl="parChTrans1D2" presStyleIdx="1" presStyleCnt="2"/>
      <dgm:spPr/>
    </dgm:pt>
    <dgm:pt modelId="{9E1D0142-06D8-774D-B8E5-AC22999473BB}" type="pres">
      <dgm:prSet presAssocID="{507E2FBA-4189-2742-A2B5-7FD5436E9B45}" presName="root2" presStyleCnt="0"/>
      <dgm:spPr/>
    </dgm:pt>
    <dgm:pt modelId="{943CCF45-1D68-D54A-A90B-772BE02FA9C9}" type="pres">
      <dgm:prSet presAssocID="{507E2FBA-4189-2742-A2B5-7FD5436E9B45}" presName="LevelTwoTextNode" presStyleLbl="node2" presStyleIdx="1" presStyleCnt="2">
        <dgm:presLayoutVars>
          <dgm:chPref val="3"/>
        </dgm:presLayoutVars>
      </dgm:prSet>
      <dgm:spPr/>
    </dgm:pt>
    <dgm:pt modelId="{5484B2BA-E9A4-4A4B-AD76-5FF391A8FD4F}" type="pres">
      <dgm:prSet presAssocID="{507E2FBA-4189-2742-A2B5-7FD5436E9B45}" presName="level3hierChild" presStyleCnt="0"/>
      <dgm:spPr/>
    </dgm:pt>
  </dgm:ptLst>
  <dgm:cxnLst>
    <dgm:cxn modelId="{C23B5D08-8708-EA4B-AAD3-75966430E3AB}" type="presOf" srcId="{C60835CE-0AE4-3545-BEBC-5BB77F2B2A21}" destId="{6543B760-88D8-BC4C-A87E-2B88C61CAB9B}" srcOrd="0" destOrd="0" presId="urn:microsoft.com/office/officeart/2005/8/layout/hierarchy2"/>
    <dgm:cxn modelId="{7E9BD215-CA28-A240-A8D9-0C5F2AFDF188}" type="presOf" srcId="{546492A3-31EE-8940-BD1D-0D6409C9292D}" destId="{61E5E2D4-E4AF-FC40-95D2-648500BC2C70}" srcOrd="0" destOrd="0" presId="urn:microsoft.com/office/officeart/2005/8/layout/hierarchy2"/>
    <dgm:cxn modelId="{A070CC18-3610-0F40-9001-DB69496E1C82}" srcId="{546492A3-31EE-8940-BD1D-0D6409C9292D}" destId="{4400D5E0-4238-5541-8D71-82E38C52C4FF}" srcOrd="1" destOrd="0" parTransId="{D881A0C9-F3F3-324A-893E-FEF2B9FF33FC}" sibTransId="{2E3EDF82-9F93-3047-A4D5-D82BF8BC2B8F}"/>
    <dgm:cxn modelId="{64A59719-C792-4A4F-A31E-00429C72588B}" type="presOf" srcId="{B1D7049D-2D49-2A48-B7BC-778DC59580E5}" destId="{EF412DA2-C55D-EC43-858A-1B8CD91B08D5}" srcOrd="0" destOrd="0" presId="urn:microsoft.com/office/officeart/2005/8/layout/hierarchy2"/>
    <dgm:cxn modelId="{51134F1A-5D21-8C4B-8601-F6343C336200}" type="presOf" srcId="{B6B28BB2-66FE-8741-8171-107A52A1A214}" destId="{D7887B36-57E7-F14A-8FD4-08BF5479380C}" srcOrd="0" destOrd="0" presId="urn:microsoft.com/office/officeart/2005/8/layout/hierarchy2"/>
    <dgm:cxn modelId="{06C8AA1E-2547-8346-9DF6-2B7BEC4D3302}" type="presOf" srcId="{A579E5C8-A745-B94D-BB52-6927CC4BA319}" destId="{7CDA916A-1DA6-FB4B-B122-F7DA1EE118A1}" srcOrd="0" destOrd="0" presId="urn:microsoft.com/office/officeart/2005/8/layout/hierarchy2"/>
    <dgm:cxn modelId="{16EA3A20-48A9-304A-B055-D607622AA0F3}" type="presOf" srcId="{5BB4E71A-EA7B-1045-9950-B868D1A33E15}" destId="{CC247F37-1457-F34C-ABD4-3583DCA8A4B3}" srcOrd="0" destOrd="0" presId="urn:microsoft.com/office/officeart/2005/8/layout/hierarchy2"/>
    <dgm:cxn modelId="{A51BCB22-A69A-7640-8D76-AC0E600DCC92}" srcId="{45941B04-39D3-084B-AD20-5192189FE458}" destId="{F7BFF6F2-77D3-264E-ACE1-A7899F935EE0}" srcOrd="0" destOrd="0" parTransId="{A915A0D7-8F90-5A45-BB6C-B319B5965C1C}" sibTransId="{A729D634-7F4F-904D-9C27-BDC8788109CC}"/>
    <dgm:cxn modelId="{40A44624-878A-CA49-AB88-62A3A1991D8A}" type="presOf" srcId="{4400D5E0-4238-5541-8D71-82E38C52C4FF}" destId="{A67D4F78-CD0F-7649-BC77-2490ECB3B8AE}" srcOrd="0" destOrd="0" presId="urn:microsoft.com/office/officeart/2005/8/layout/hierarchy2"/>
    <dgm:cxn modelId="{94D1BA24-83D4-A442-B948-10DD403B6377}" type="presOf" srcId="{341F3D7B-9F4A-7D4A-A7C8-3138675FE832}" destId="{DE425F4A-A4C9-2F4A-8306-E80D70B83798}" srcOrd="1" destOrd="0" presId="urn:microsoft.com/office/officeart/2005/8/layout/hierarchy2"/>
    <dgm:cxn modelId="{01E5CD24-6CB1-C944-91BC-369A177783DC}" type="presOf" srcId="{D881A0C9-F3F3-324A-893E-FEF2B9FF33FC}" destId="{70751597-25ED-0448-8229-3E4DA5C25891}" srcOrd="0" destOrd="0" presId="urn:microsoft.com/office/officeart/2005/8/layout/hierarchy2"/>
    <dgm:cxn modelId="{C1DE7332-2B78-EE43-B0EB-08ACA9DAF5F0}" type="presOf" srcId="{30E1AC96-EB29-CD4D-860D-C7E99E2ED714}" destId="{D2A968DC-3AD6-7B44-951D-E58402F230EF}" srcOrd="0" destOrd="0" presId="urn:microsoft.com/office/officeart/2005/8/layout/hierarchy2"/>
    <dgm:cxn modelId="{B94F0334-78C5-6048-A4C1-C18AB915CDE7}" type="presOf" srcId="{B9B2C27E-99B2-9F43-9BEE-6B11FBEBCA8B}" destId="{42F1AD70-CCF4-544A-95B6-FDA98E2FEDDD}" srcOrd="1" destOrd="0" presId="urn:microsoft.com/office/officeart/2005/8/layout/hierarchy2"/>
    <dgm:cxn modelId="{87D9203F-8E5D-E448-9066-ACE936474732}" type="presOf" srcId="{C2360744-A336-0B45-8C30-0E60D52659BA}" destId="{78120D09-02F4-3C41-B115-E2FF9400D124}" srcOrd="1" destOrd="0" presId="urn:microsoft.com/office/officeart/2005/8/layout/hierarchy2"/>
    <dgm:cxn modelId="{BBCE3B44-AB89-FF43-A224-C757953EE602}" srcId="{B6B28BB2-66FE-8741-8171-107A52A1A214}" destId="{ECD51A40-4DC6-184C-AC10-8EA5636EE7E8}" srcOrd="0" destOrd="0" parTransId="{B9B2C27E-99B2-9F43-9BEE-6B11FBEBCA8B}" sibTransId="{55B6F89E-4AE1-5743-9F80-439AE90A11A4}"/>
    <dgm:cxn modelId="{4A0EDC48-CF7D-1946-824D-6A7EBF74A2CB}" srcId="{546492A3-31EE-8940-BD1D-0D6409C9292D}" destId="{6CEA853A-946A-5E45-AD2D-0E99FB5C146B}" srcOrd="0" destOrd="0" parTransId="{30E1AC96-EB29-CD4D-860D-C7E99E2ED714}" sibTransId="{936FE047-B261-CB4C-ABC6-697B687C52C2}"/>
    <dgm:cxn modelId="{BDFA144D-4842-3D46-BC0B-5E0734B252AF}" type="presOf" srcId="{DBEEB60F-81E8-1149-83E0-3F6609F11683}" destId="{39AA744C-3FD8-704A-9D83-0194B6404E93}" srcOrd="0" destOrd="0" presId="urn:microsoft.com/office/officeart/2005/8/layout/hierarchy2"/>
    <dgm:cxn modelId="{C2D90057-486B-BB43-9FB7-F01CCA7A2CE9}" type="presOf" srcId="{D881A0C9-F3F3-324A-893E-FEF2B9FF33FC}" destId="{3A54B420-709B-774A-96F9-AC697D1B4EA8}" srcOrd="1" destOrd="0" presId="urn:microsoft.com/office/officeart/2005/8/layout/hierarchy2"/>
    <dgm:cxn modelId="{A21E145A-C76B-5643-8A5D-0644B86D18DC}" type="presOf" srcId="{B9B2C27E-99B2-9F43-9BEE-6B11FBEBCA8B}" destId="{4E3C4EA5-E305-CA4F-B809-3C92B23FD636}" srcOrd="0" destOrd="0" presId="urn:microsoft.com/office/officeart/2005/8/layout/hierarchy2"/>
    <dgm:cxn modelId="{81457963-316F-F54E-BC33-8C809F8AD9DE}" type="presOf" srcId="{30E1AC96-EB29-CD4D-860D-C7E99E2ED714}" destId="{C50C66D9-DB97-7040-BA8E-0F93B04238BB}" srcOrd="1" destOrd="0" presId="urn:microsoft.com/office/officeart/2005/8/layout/hierarchy2"/>
    <dgm:cxn modelId="{CCA55166-01D6-914B-B901-4487720CF54A}" srcId="{B6B28BB2-66FE-8741-8171-107A52A1A214}" destId="{BC4717BB-FA67-4644-947E-41ACEDAC74E1}" srcOrd="1" destOrd="0" parTransId="{C2360744-A336-0B45-8C30-0E60D52659BA}" sibTransId="{0AAC1952-46AC-464F-8859-619454AB5387}"/>
    <dgm:cxn modelId="{A41CAC66-58FA-C14F-A26D-F688604C7B94}" type="presOf" srcId="{C2360744-A336-0B45-8C30-0E60D52659BA}" destId="{02FA7462-F4B2-7246-9CBE-0D9D4DE300B5}" srcOrd="0" destOrd="0" presId="urn:microsoft.com/office/officeart/2005/8/layout/hierarchy2"/>
    <dgm:cxn modelId="{139C2173-2701-BB4C-B405-950A48D85277}" type="presOf" srcId="{A6DCA971-E500-B740-B49D-5E15391FCD65}" destId="{DD86B8F1-8EB8-1247-9E1A-1F186E2492DC}" srcOrd="1" destOrd="0" presId="urn:microsoft.com/office/officeart/2005/8/layout/hierarchy2"/>
    <dgm:cxn modelId="{55AEC073-F03D-8348-B370-C4556BD7BF0F}" type="presOf" srcId="{341F3D7B-9F4A-7D4A-A7C8-3138675FE832}" destId="{DB499E8D-209E-9446-BCA5-5D1584FB3582}" srcOrd="0" destOrd="0" presId="urn:microsoft.com/office/officeart/2005/8/layout/hierarchy2"/>
    <dgm:cxn modelId="{2605CB75-E4D9-1248-806B-48E538875E86}" type="presOf" srcId="{45941B04-39D3-084B-AD20-5192189FE458}" destId="{606BF4C6-6D9F-DF43-9F55-97DA473597AF}" srcOrd="0" destOrd="0" presId="urn:microsoft.com/office/officeart/2005/8/layout/hierarchy2"/>
    <dgm:cxn modelId="{9E9EF481-2EF9-B445-9771-F39ED6F16A12}" srcId="{ECD51A40-4DC6-184C-AC10-8EA5636EE7E8}" destId="{A579E5C8-A745-B94D-BB52-6927CC4BA319}" srcOrd="0" destOrd="0" parTransId="{5BB4E71A-EA7B-1045-9950-B868D1A33E15}" sibTransId="{A8275326-BFFB-BA4E-A91B-AB64C5380CBA}"/>
    <dgm:cxn modelId="{41344688-4316-D34A-9C61-8EE2800E007A}" type="presOf" srcId="{99703228-8045-2845-B267-190A6388C76E}" destId="{A30DCD6E-522E-F741-8445-7357FDB8D13E}" srcOrd="0" destOrd="0" presId="urn:microsoft.com/office/officeart/2005/8/layout/hierarchy2"/>
    <dgm:cxn modelId="{CA8FB288-A5F6-C043-BF0E-500EDEF0C248}" type="presOf" srcId="{507E2FBA-4189-2742-A2B5-7FD5436E9B45}" destId="{943CCF45-1D68-D54A-A90B-772BE02FA9C9}" srcOrd="0" destOrd="0" presId="urn:microsoft.com/office/officeart/2005/8/layout/hierarchy2"/>
    <dgm:cxn modelId="{F470D58B-7025-E842-ACB4-D14B251749B8}" srcId="{A579E5C8-A745-B94D-BB52-6927CC4BA319}" destId="{C60835CE-0AE4-3545-BEBC-5BB77F2B2A21}" srcOrd="1" destOrd="0" parTransId="{DBEEB60F-81E8-1149-83E0-3F6609F11683}" sibTransId="{F562A97F-DF89-7A45-9DE8-53AFF7454FA5}"/>
    <dgm:cxn modelId="{C9AEFBA1-9ADA-B446-A06F-6BDFA8112799}" type="presOf" srcId="{A6DCA971-E500-B740-B49D-5E15391FCD65}" destId="{6911569A-75DB-304C-91E2-B1B8B3A3A4AE}" srcOrd="0" destOrd="0" presId="urn:microsoft.com/office/officeart/2005/8/layout/hierarchy2"/>
    <dgm:cxn modelId="{50CE10B1-9ED6-1540-B6A3-F63BD79C1745}" type="presOf" srcId="{BC4717BB-FA67-4644-947E-41ACEDAC74E1}" destId="{BA26862A-9D59-B046-AB00-0A93E21E2E21}" srcOrd="0" destOrd="0" presId="urn:microsoft.com/office/officeart/2005/8/layout/hierarchy2"/>
    <dgm:cxn modelId="{07EDA3B3-42FD-BC4E-9896-7F8829E90201}" type="presOf" srcId="{DBEEB60F-81E8-1149-83E0-3F6609F11683}" destId="{4505C6C6-CF95-594B-8FCA-9D0C4F651398}" srcOrd="1" destOrd="0" presId="urn:microsoft.com/office/officeart/2005/8/layout/hierarchy2"/>
    <dgm:cxn modelId="{60BD6DB4-6EE6-5249-8DDC-0ACE1F651731}" type="presOf" srcId="{320E6C14-4656-474F-BA80-F6BADE19E530}" destId="{F324BF0B-270D-E242-9822-B41841EF0DF8}" srcOrd="0" destOrd="0" presId="urn:microsoft.com/office/officeart/2005/8/layout/hierarchy2"/>
    <dgm:cxn modelId="{D5FAD4C1-39C2-6D47-986A-CDEE4184BE6F}" srcId="{F7BFF6F2-77D3-264E-ACE1-A7899F935EE0}" destId="{B6B28BB2-66FE-8741-8171-107A52A1A214}" srcOrd="0" destOrd="0" parTransId="{A6DCA971-E500-B740-B49D-5E15391FCD65}" sibTransId="{B7D50201-39A8-8246-BE3B-6EADF2EA9389}"/>
    <dgm:cxn modelId="{DF7B7ECF-8C20-3F43-8E72-DDFF821217F7}" type="presOf" srcId="{F7BFF6F2-77D3-264E-ACE1-A7899F935EE0}" destId="{84D5CAC3-B7CA-484F-AC0D-82B5F4C311DE}" srcOrd="0" destOrd="0" presId="urn:microsoft.com/office/officeart/2005/8/layout/hierarchy2"/>
    <dgm:cxn modelId="{DF6FF1D9-5730-2444-ADE9-B87271E2DF91}" type="presOf" srcId="{320E6C14-4656-474F-BA80-F6BADE19E530}" destId="{078EE807-0663-CC45-9520-25BF49B13357}" srcOrd="1" destOrd="0" presId="urn:microsoft.com/office/officeart/2005/8/layout/hierarchy2"/>
    <dgm:cxn modelId="{BA0749E2-A9EE-504C-A86D-BC2592C56728}" type="presOf" srcId="{5BB4E71A-EA7B-1045-9950-B868D1A33E15}" destId="{38389449-5534-8A40-B5C0-EF1604858CFA}" srcOrd="1" destOrd="0" presId="urn:microsoft.com/office/officeart/2005/8/layout/hierarchy2"/>
    <dgm:cxn modelId="{E07EC7E2-0F87-C54E-A622-7DA3C7EED7E4}" type="presOf" srcId="{99703228-8045-2845-B267-190A6388C76E}" destId="{FE4AF2DC-C89B-8B47-8256-4510E569B182}" srcOrd="1" destOrd="0" presId="urn:microsoft.com/office/officeart/2005/8/layout/hierarchy2"/>
    <dgm:cxn modelId="{B4FA33E3-8733-B344-8EAB-3B4E974CB5FF}" srcId="{ECD51A40-4DC6-184C-AC10-8EA5636EE7E8}" destId="{B1D7049D-2D49-2A48-B7BC-778DC59580E5}" srcOrd="1" destOrd="0" parTransId="{320E6C14-4656-474F-BA80-F6BADE19E530}" sibTransId="{D5915BA4-062A-1644-B587-9D598FF9346B}"/>
    <dgm:cxn modelId="{99B2B2E8-FEC4-8B4F-991F-7FC2DD0CEDFF}" srcId="{A579E5C8-A745-B94D-BB52-6927CC4BA319}" destId="{546492A3-31EE-8940-BD1D-0D6409C9292D}" srcOrd="0" destOrd="0" parTransId="{341F3D7B-9F4A-7D4A-A7C8-3138675FE832}" sibTransId="{A7701AC2-19CB-A44A-A95F-18CDD40AF604}"/>
    <dgm:cxn modelId="{63D706FE-C596-E34A-A6F6-6B8C64B84FF2}" type="presOf" srcId="{6CEA853A-946A-5E45-AD2D-0E99FB5C146B}" destId="{C8D4742C-AB32-8247-AADE-2B8AC599D515}" srcOrd="0" destOrd="0" presId="urn:microsoft.com/office/officeart/2005/8/layout/hierarchy2"/>
    <dgm:cxn modelId="{3D6872FF-1227-2F45-B154-0AE9B9F96340}" srcId="{F7BFF6F2-77D3-264E-ACE1-A7899F935EE0}" destId="{507E2FBA-4189-2742-A2B5-7FD5436E9B45}" srcOrd="1" destOrd="0" parTransId="{99703228-8045-2845-B267-190A6388C76E}" sibTransId="{32809548-6E16-A345-BAEF-789347A57E72}"/>
    <dgm:cxn modelId="{F81EB6FF-1DD3-2B45-BBCE-6A4C3EC3E647}" type="presOf" srcId="{ECD51A40-4DC6-184C-AC10-8EA5636EE7E8}" destId="{2026D161-EBE8-B140-98BF-17F1631D7F76}" srcOrd="0" destOrd="0" presId="urn:microsoft.com/office/officeart/2005/8/layout/hierarchy2"/>
    <dgm:cxn modelId="{B58FF9A2-0A0C-A44B-9E58-E0D7F5D4F935}" type="presParOf" srcId="{606BF4C6-6D9F-DF43-9F55-97DA473597AF}" destId="{435E2B3C-FEF3-5246-B699-4991FCFF56A5}" srcOrd="0" destOrd="0" presId="urn:microsoft.com/office/officeart/2005/8/layout/hierarchy2"/>
    <dgm:cxn modelId="{2CBFDF66-9137-1D4D-AF8C-C359A279F20D}" type="presParOf" srcId="{435E2B3C-FEF3-5246-B699-4991FCFF56A5}" destId="{84D5CAC3-B7CA-484F-AC0D-82B5F4C311DE}" srcOrd="0" destOrd="0" presId="urn:microsoft.com/office/officeart/2005/8/layout/hierarchy2"/>
    <dgm:cxn modelId="{325C594B-6E71-FD4B-9098-F0D8B02E0AB4}" type="presParOf" srcId="{435E2B3C-FEF3-5246-B699-4991FCFF56A5}" destId="{8145FB3B-F8DD-8043-AC03-90094AAB0D05}" srcOrd="1" destOrd="0" presId="urn:microsoft.com/office/officeart/2005/8/layout/hierarchy2"/>
    <dgm:cxn modelId="{A76967E8-3728-7F40-B09D-CF6C734CDE74}" type="presParOf" srcId="{8145FB3B-F8DD-8043-AC03-90094AAB0D05}" destId="{6911569A-75DB-304C-91E2-B1B8B3A3A4AE}" srcOrd="0" destOrd="0" presId="urn:microsoft.com/office/officeart/2005/8/layout/hierarchy2"/>
    <dgm:cxn modelId="{60ED1439-9276-1744-963A-F1822068612C}" type="presParOf" srcId="{6911569A-75DB-304C-91E2-B1B8B3A3A4AE}" destId="{DD86B8F1-8EB8-1247-9E1A-1F186E2492DC}" srcOrd="0" destOrd="0" presId="urn:microsoft.com/office/officeart/2005/8/layout/hierarchy2"/>
    <dgm:cxn modelId="{AD967521-9347-994B-9D9A-F1228C530403}" type="presParOf" srcId="{8145FB3B-F8DD-8043-AC03-90094AAB0D05}" destId="{41911C4A-7C18-FC4D-9848-CA2F40C1CAED}" srcOrd="1" destOrd="0" presId="urn:microsoft.com/office/officeart/2005/8/layout/hierarchy2"/>
    <dgm:cxn modelId="{63E4986F-42DB-094E-BAEA-F355C8A88054}" type="presParOf" srcId="{41911C4A-7C18-FC4D-9848-CA2F40C1CAED}" destId="{D7887B36-57E7-F14A-8FD4-08BF5479380C}" srcOrd="0" destOrd="0" presId="urn:microsoft.com/office/officeart/2005/8/layout/hierarchy2"/>
    <dgm:cxn modelId="{A9FD4123-940B-104C-8839-E644C9019C77}" type="presParOf" srcId="{41911C4A-7C18-FC4D-9848-CA2F40C1CAED}" destId="{C413EFE9-A1F2-A543-9598-A61114F21B42}" srcOrd="1" destOrd="0" presId="urn:microsoft.com/office/officeart/2005/8/layout/hierarchy2"/>
    <dgm:cxn modelId="{D81165CB-F00F-8F49-B405-2E75F175DE2A}" type="presParOf" srcId="{C413EFE9-A1F2-A543-9598-A61114F21B42}" destId="{4E3C4EA5-E305-CA4F-B809-3C92B23FD636}" srcOrd="0" destOrd="0" presId="urn:microsoft.com/office/officeart/2005/8/layout/hierarchy2"/>
    <dgm:cxn modelId="{FF5327FB-3716-3448-95EC-9153F96D5CFF}" type="presParOf" srcId="{4E3C4EA5-E305-CA4F-B809-3C92B23FD636}" destId="{42F1AD70-CCF4-544A-95B6-FDA98E2FEDDD}" srcOrd="0" destOrd="0" presId="urn:microsoft.com/office/officeart/2005/8/layout/hierarchy2"/>
    <dgm:cxn modelId="{F6DFF335-5E45-6944-B73F-660A75768D6C}" type="presParOf" srcId="{C413EFE9-A1F2-A543-9598-A61114F21B42}" destId="{EE47066F-121A-3F44-9EF4-8DDA900224A1}" srcOrd="1" destOrd="0" presId="urn:microsoft.com/office/officeart/2005/8/layout/hierarchy2"/>
    <dgm:cxn modelId="{3988BFC6-074A-A747-966B-2BF0553AB8EE}" type="presParOf" srcId="{EE47066F-121A-3F44-9EF4-8DDA900224A1}" destId="{2026D161-EBE8-B140-98BF-17F1631D7F76}" srcOrd="0" destOrd="0" presId="urn:microsoft.com/office/officeart/2005/8/layout/hierarchy2"/>
    <dgm:cxn modelId="{A235609D-73C6-B845-9431-83C916550F90}" type="presParOf" srcId="{EE47066F-121A-3F44-9EF4-8DDA900224A1}" destId="{90259640-B4D3-074F-AE35-AD5C9CBA0AAB}" srcOrd="1" destOrd="0" presId="urn:microsoft.com/office/officeart/2005/8/layout/hierarchy2"/>
    <dgm:cxn modelId="{7BC22084-A352-7248-BEC4-D7A39F2B94ED}" type="presParOf" srcId="{90259640-B4D3-074F-AE35-AD5C9CBA0AAB}" destId="{CC247F37-1457-F34C-ABD4-3583DCA8A4B3}" srcOrd="0" destOrd="0" presId="urn:microsoft.com/office/officeart/2005/8/layout/hierarchy2"/>
    <dgm:cxn modelId="{A0CC8953-F0E4-FA4A-9914-BC7D57364E3B}" type="presParOf" srcId="{CC247F37-1457-F34C-ABD4-3583DCA8A4B3}" destId="{38389449-5534-8A40-B5C0-EF1604858CFA}" srcOrd="0" destOrd="0" presId="urn:microsoft.com/office/officeart/2005/8/layout/hierarchy2"/>
    <dgm:cxn modelId="{DF2B524A-CF91-5D41-A191-4EAD007A7BBD}" type="presParOf" srcId="{90259640-B4D3-074F-AE35-AD5C9CBA0AAB}" destId="{BEC6244F-4F70-414D-9C95-24975462B74A}" srcOrd="1" destOrd="0" presId="urn:microsoft.com/office/officeart/2005/8/layout/hierarchy2"/>
    <dgm:cxn modelId="{96DEBCDE-117A-F145-948C-CDD11EA06B9B}" type="presParOf" srcId="{BEC6244F-4F70-414D-9C95-24975462B74A}" destId="{7CDA916A-1DA6-FB4B-B122-F7DA1EE118A1}" srcOrd="0" destOrd="0" presId="urn:microsoft.com/office/officeart/2005/8/layout/hierarchy2"/>
    <dgm:cxn modelId="{AF388522-5091-054C-8612-D0D9BF579169}" type="presParOf" srcId="{BEC6244F-4F70-414D-9C95-24975462B74A}" destId="{236F7DB4-2E2B-F944-8B94-56B2F582031D}" srcOrd="1" destOrd="0" presId="urn:microsoft.com/office/officeart/2005/8/layout/hierarchy2"/>
    <dgm:cxn modelId="{8CBF7A1D-5F92-BD45-83F5-F7603982BE34}" type="presParOf" srcId="{236F7DB4-2E2B-F944-8B94-56B2F582031D}" destId="{DB499E8D-209E-9446-BCA5-5D1584FB3582}" srcOrd="0" destOrd="0" presId="urn:microsoft.com/office/officeart/2005/8/layout/hierarchy2"/>
    <dgm:cxn modelId="{FA5ABBE5-F9A9-2842-BCFF-627AC4A5FF7E}" type="presParOf" srcId="{DB499E8D-209E-9446-BCA5-5D1584FB3582}" destId="{DE425F4A-A4C9-2F4A-8306-E80D70B83798}" srcOrd="0" destOrd="0" presId="urn:microsoft.com/office/officeart/2005/8/layout/hierarchy2"/>
    <dgm:cxn modelId="{BB791715-224E-D14E-AC57-2F13685DFB81}" type="presParOf" srcId="{236F7DB4-2E2B-F944-8B94-56B2F582031D}" destId="{1A24C27E-04F0-C146-A488-3CDD29466961}" srcOrd="1" destOrd="0" presId="urn:microsoft.com/office/officeart/2005/8/layout/hierarchy2"/>
    <dgm:cxn modelId="{36B450DA-A2ED-9A4A-8E36-F4E88B8476E5}" type="presParOf" srcId="{1A24C27E-04F0-C146-A488-3CDD29466961}" destId="{61E5E2D4-E4AF-FC40-95D2-648500BC2C70}" srcOrd="0" destOrd="0" presId="urn:microsoft.com/office/officeart/2005/8/layout/hierarchy2"/>
    <dgm:cxn modelId="{897A1AB7-E968-6D4A-9957-34796B129B28}" type="presParOf" srcId="{1A24C27E-04F0-C146-A488-3CDD29466961}" destId="{06BAAB07-C297-554F-9674-C8D9189BE86F}" srcOrd="1" destOrd="0" presId="urn:microsoft.com/office/officeart/2005/8/layout/hierarchy2"/>
    <dgm:cxn modelId="{5FA6FFED-3BB3-ED40-A8EB-E4D02308D350}" type="presParOf" srcId="{06BAAB07-C297-554F-9674-C8D9189BE86F}" destId="{D2A968DC-3AD6-7B44-951D-E58402F230EF}" srcOrd="0" destOrd="0" presId="urn:microsoft.com/office/officeart/2005/8/layout/hierarchy2"/>
    <dgm:cxn modelId="{B3DBAAC3-8EF9-8443-983D-50C7295CB92D}" type="presParOf" srcId="{D2A968DC-3AD6-7B44-951D-E58402F230EF}" destId="{C50C66D9-DB97-7040-BA8E-0F93B04238BB}" srcOrd="0" destOrd="0" presId="urn:microsoft.com/office/officeart/2005/8/layout/hierarchy2"/>
    <dgm:cxn modelId="{BB7172AA-07FE-C94E-BC85-3D676CF94CB7}" type="presParOf" srcId="{06BAAB07-C297-554F-9674-C8D9189BE86F}" destId="{EC5B883F-7C04-D843-B1A1-A6F3E78D3B6F}" srcOrd="1" destOrd="0" presId="urn:microsoft.com/office/officeart/2005/8/layout/hierarchy2"/>
    <dgm:cxn modelId="{6A63AF99-841A-904D-A1DC-C4E1C8DCC014}" type="presParOf" srcId="{EC5B883F-7C04-D843-B1A1-A6F3E78D3B6F}" destId="{C8D4742C-AB32-8247-AADE-2B8AC599D515}" srcOrd="0" destOrd="0" presId="urn:microsoft.com/office/officeart/2005/8/layout/hierarchy2"/>
    <dgm:cxn modelId="{7146F517-799E-0947-BFA5-279638164B07}" type="presParOf" srcId="{EC5B883F-7C04-D843-B1A1-A6F3E78D3B6F}" destId="{02356E3C-2B2A-3E43-8DE5-9AFA4B3725F4}" srcOrd="1" destOrd="0" presId="urn:microsoft.com/office/officeart/2005/8/layout/hierarchy2"/>
    <dgm:cxn modelId="{4603A175-E593-C44F-BE6E-69F0EF82AE5E}" type="presParOf" srcId="{06BAAB07-C297-554F-9674-C8D9189BE86F}" destId="{70751597-25ED-0448-8229-3E4DA5C25891}" srcOrd="2" destOrd="0" presId="urn:microsoft.com/office/officeart/2005/8/layout/hierarchy2"/>
    <dgm:cxn modelId="{D8CF50AA-95AE-6144-9AA2-D479447B6064}" type="presParOf" srcId="{70751597-25ED-0448-8229-3E4DA5C25891}" destId="{3A54B420-709B-774A-96F9-AC697D1B4EA8}" srcOrd="0" destOrd="0" presId="urn:microsoft.com/office/officeart/2005/8/layout/hierarchy2"/>
    <dgm:cxn modelId="{8C0E8AB9-1D90-D94F-98CA-77ECF4977468}" type="presParOf" srcId="{06BAAB07-C297-554F-9674-C8D9189BE86F}" destId="{682CF1CB-8911-E543-A1F6-8A528A4019E0}" srcOrd="3" destOrd="0" presId="urn:microsoft.com/office/officeart/2005/8/layout/hierarchy2"/>
    <dgm:cxn modelId="{BAE3BA6D-8232-D04E-8B9A-265D51956D1C}" type="presParOf" srcId="{682CF1CB-8911-E543-A1F6-8A528A4019E0}" destId="{A67D4F78-CD0F-7649-BC77-2490ECB3B8AE}" srcOrd="0" destOrd="0" presId="urn:microsoft.com/office/officeart/2005/8/layout/hierarchy2"/>
    <dgm:cxn modelId="{57296DA9-D3A4-444C-B817-76ADC1E3996B}" type="presParOf" srcId="{682CF1CB-8911-E543-A1F6-8A528A4019E0}" destId="{F3ABFB88-0C29-3A4D-ADBC-822222EFF270}" srcOrd="1" destOrd="0" presId="urn:microsoft.com/office/officeart/2005/8/layout/hierarchy2"/>
    <dgm:cxn modelId="{3261BA10-79F6-BF40-94B8-CF00E6B40AAE}" type="presParOf" srcId="{236F7DB4-2E2B-F944-8B94-56B2F582031D}" destId="{39AA744C-3FD8-704A-9D83-0194B6404E93}" srcOrd="2" destOrd="0" presId="urn:microsoft.com/office/officeart/2005/8/layout/hierarchy2"/>
    <dgm:cxn modelId="{D023E647-5A11-FF4F-868F-D48386846055}" type="presParOf" srcId="{39AA744C-3FD8-704A-9D83-0194B6404E93}" destId="{4505C6C6-CF95-594B-8FCA-9D0C4F651398}" srcOrd="0" destOrd="0" presId="urn:microsoft.com/office/officeart/2005/8/layout/hierarchy2"/>
    <dgm:cxn modelId="{8F80E13F-B9A9-1541-8047-C21505E6DD2E}" type="presParOf" srcId="{236F7DB4-2E2B-F944-8B94-56B2F582031D}" destId="{98D22366-29F4-3449-B17B-F85A1E1783B6}" srcOrd="3" destOrd="0" presId="urn:microsoft.com/office/officeart/2005/8/layout/hierarchy2"/>
    <dgm:cxn modelId="{8BFBA50C-1359-6A49-A303-8EE7D2E64FBD}" type="presParOf" srcId="{98D22366-29F4-3449-B17B-F85A1E1783B6}" destId="{6543B760-88D8-BC4C-A87E-2B88C61CAB9B}" srcOrd="0" destOrd="0" presId="urn:microsoft.com/office/officeart/2005/8/layout/hierarchy2"/>
    <dgm:cxn modelId="{F055E727-CB31-C341-B859-E39505AC7A8C}" type="presParOf" srcId="{98D22366-29F4-3449-B17B-F85A1E1783B6}" destId="{FF690F33-16F6-6645-B082-D543AB17A8C3}" srcOrd="1" destOrd="0" presId="urn:microsoft.com/office/officeart/2005/8/layout/hierarchy2"/>
    <dgm:cxn modelId="{6BA6C259-2E32-634B-A887-3C765A4A7583}" type="presParOf" srcId="{90259640-B4D3-074F-AE35-AD5C9CBA0AAB}" destId="{F324BF0B-270D-E242-9822-B41841EF0DF8}" srcOrd="2" destOrd="0" presId="urn:microsoft.com/office/officeart/2005/8/layout/hierarchy2"/>
    <dgm:cxn modelId="{A0F62D1F-7EB5-3848-9933-2BC3F319D1ED}" type="presParOf" srcId="{F324BF0B-270D-E242-9822-B41841EF0DF8}" destId="{078EE807-0663-CC45-9520-25BF49B13357}" srcOrd="0" destOrd="0" presId="urn:microsoft.com/office/officeart/2005/8/layout/hierarchy2"/>
    <dgm:cxn modelId="{FBB196CB-EA01-5141-AB08-825C8AE7165B}" type="presParOf" srcId="{90259640-B4D3-074F-AE35-AD5C9CBA0AAB}" destId="{04463662-CE0B-D34B-8E29-7E5447D1E642}" srcOrd="3" destOrd="0" presId="urn:microsoft.com/office/officeart/2005/8/layout/hierarchy2"/>
    <dgm:cxn modelId="{DDE237CC-909C-424A-BDD6-66810106E312}" type="presParOf" srcId="{04463662-CE0B-D34B-8E29-7E5447D1E642}" destId="{EF412DA2-C55D-EC43-858A-1B8CD91B08D5}" srcOrd="0" destOrd="0" presId="urn:microsoft.com/office/officeart/2005/8/layout/hierarchy2"/>
    <dgm:cxn modelId="{F2F2F377-DDA4-AE4A-A8D9-FABE52229AC7}" type="presParOf" srcId="{04463662-CE0B-D34B-8E29-7E5447D1E642}" destId="{B55271F8-897E-C74E-8B9C-6E56FD58B96A}" srcOrd="1" destOrd="0" presId="urn:microsoft.com/office/officeart/2005/8/layout/hierarchy2"/>
    <dgm:cxn modelId="{9B199C5A-2557-3546-A7C8-6682F376CF38}" type="presParOf" srcId="{C413EFE9-A1F2-A543-9598-A61114F21B42}" destId="{02FA7462-F4B2-7246-9CBE-0D9D4DE300B5}" srcOrd="2" destOrd="0" presId="urn:microsoft.com/office/officeart/2005/8/layout/hierarchy2"/>
    <dgm:cxn modelId="{06EBF598-DCD4-5B42-B983-1AC6811AB67C}" type="presParOf" srcId="{02FA7462-F4B2-7246-9CBE-0D9D4DE300B5}" destId="{78120D09-02F4-3C41-B115-E2FF9400D124}" srcOrd="0" destOrd="0" presId="urn:microsoft.com/office/officeart/2005/8/layout/hierarchy2"/>
    <dgm:cxn modelId="{F7CE20F7-E966-6741-AEF5-6A08DA357ABC}" type="presParOf" srcId="{C413EFE9-A1F2-A543-9598-A61114F21B42}" destId="{8853D409-5943-AA4B-9CD7-40D17D914785}" srcOrd="3" destOrd="0" presId="urn:microsoft.com/office/officeart/2005/8/layout/hierarchy2"/>
    <dgm:cxn modelId="{44020AFE-201F-024A-9D09-4D63EA8E2ED3}" type="presParOf" srcId="{8853D409-5943-AA4B-9CD7-40D17D914785}" destId="{BA26862A-9D59-B046-AB00-0A93E21E2E21}" srcOrd="0" destOrd="0" presId="urn:microsoft.com/office/officeart/2005/8/layout/hierarchy2"/>
    <dgm:cxn modelId="{8E2B3276-6D42-B846-88A2-ABA999DD5C33}" type="presParOf" srcId="{8853D409-5943-AA4B-9CD7-40D17D914785}" destId="{743D861E-C75D-8F4F-B0BF-B0A3864A6995}" srcOrd="1" destOrd="0" presId="urn:microsoft.com/office/officeart/2005/8/layout/hierarchy2"/>
    <dgm:cxn modelId="{EE406B3F-02C0-5641-B12A-28F0A3E7F6B1}" type="presParOf" srcId="{8145FB3B-F8DD-8043-AC03-90094AAB0D05}" destId="{A30DCD6E-522E-F741-8445-7357FDB8D13E}" srcOrd="2" destOrd="0" presId="urn:microsoft.com/office/officeart/2005/8/layout/hierarchy2"/>
    <dgm:cxn modelId="{5436E2C1-A8A1-3348-B70F-43FEFDF04A18}" type="presParOf" srcId="{A30DCD6E-522E-F741-8445-7357FDB8D13E}" destId="{FE4AF2DC-C89B-8B47-8256-4510E569B182}" srcOrd="0" destOrd="0" presId="urn:microsoft.com/office/officeart/2005/8/layout/hierarchy2"/>
    <dgm:cxn modelId="{C266E8D6-C7B8-274E-922C-AD5E389A8A48}" type="presParOf" srcId="{8145FB3B-F8DD-8043-AC03-90094AAB0D05}" destId="{9E1D0142-06D8-774D-B8E5-AC22999473BB}" srcOrd="3" destOrd="0" presId="urn:microsoft.com/office/officeart/2005/8/layout/hierarchy2"/>
    <dgm:cxn modelId="{CD07F60B-A026-9045-8770-819B2FE3D852}" type="presParOf" srcId="{9E1D0142-06D8-774D-B8E5-AC22999473BB}" destId="{943CCF45-1D68-D54A-A90B-772BE02FA9C9}" srcOrd="0" destOrd="0" presId="urn:microsoft.com/office/officeart/2005/8/layout/hierarchy2"/>
    <dgm:cxn modelId="{5F221FFB-28DC-A640-A9B0-CF3AD240DAE6}" type="presParOf" srcId="{9E1D0142-06D8-774D-B8E5-AC22999473BB}" destId="{5484B2BA-E9A4-4A4B-AD76-5FF391A8FD4F}" srcOrd="1" destOrd="0" presId="urn:microsoft.com/office/officeart/2005/8/layout/hierarchy2"/>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D5CAC3-B7CA-484F-AC0D-82B5F4C311DE}">
      <dsp:nvSpPr>
        <dsp:cNvPr id="0" name=""/>
        <dsp:cNvSpPr/>
      </dsp:nvSpPr>
      <dsp:spPr>
        <a:xfrm>
          <a:off x="3286" y="752538"/>
          <a:ext cx="723792" cy="950495"/>
        </a:xfrm>
        <a:prstGeom prst="roundRect">
          <a:avLst>
            <a:gd name="adj" fmla="val 10000"/>
          </a:avLst>
        </a:prstGeom>
        <a:noFill/>
        <a:ln w="190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US" sz="1000" b="0" kern="1200" dirty="0"/>
        </a:p>
        <a:p>
          <a:pPr marL="0" lvl="0" indent="0" algn="ctr" defTabSz="444500">
            <a:lnSpc>
              <a:spcPct val="90000"/>
            </a:lnSpc>
            <a:spcBef>
              <a:spcPct val="0"/>
            </a:spcBef>
            <a:spcAft>
              <a:spcPct val="35000"/>
            </a:spcAft>
            <a:buNone/>
          </a:pPr>
          <a:r>
            <a:rPr lang="en-US" sz="1000" b="0" kern="1200" dirty="0"/>
            <a:t>Patients referred for </a:t>
          </a:r>
          <a:r>
            <a:rPr lang="en-US" sz="1000" b="0" kern="1200" dirty="0" err="1"/>
            <a:t>fertilty</a:t>
          </a:r>
          <a:r>
            <a:rPr lang="en-US" sz="1000" b="0" kern="1200" dirty="0"/>
            <a:t> preservation service</a:t>
          </a:r>
        </a:p>
        <a:p>
          <a:pPr marL="0" lvl="0" indent="0" algn="ctr" defTabSz="444500">
            <a:lnSpc>
              <a:spcPct val="90000"/>
            </a:lnSpc>
            <a:spcBef>
              <a:spcPct val="0"/>
            </a:spcBef>
            <a:spcAft>
              <a:spcPct val="35000"/>
            </a:spcAft>
            <a:buNone/>
          </a:pPr>
          <a:r>
            <a:rPr lang="en-US" sz="1000" b="0" kern="1200" dirty="0"/>
            <a:t>N= 174</a:t>
          </a:r>
        </a:p>
        <a:p>
          <a:pPr marL="0" lvl="0" indent="0" algn="ctr" defTabSz="444500">
            <a:lnSpc>
              <a:spcPct val="90000"/>
            </a:lnSpc>
            <a:spcBef>
              <a:spcPct val="0"/>
            </a:spcBef>
            <a:spcAft>
              <a:spcPct val="35000"/>
            </a:spcAft>
            <a:buNone/>
          </a:pPr>
          <a:endParaRPr lang="en-US" sz="800" b="0" kern="1200" dirty="0"/>
        </a:p>
      </dsp:txBody>
      <dsp:txXfrm>
        <a:off x="24485" y="773737"/>
        <a:ext cx="681394" cy="908097"/>
      </dsp:txXfrm>
    </dsp:sp>
    <dsp:sp modelId="{6911569A-75DB-304C-91E2-B1B8B3A3A4AE}">
      <dsp:nvSpPr>
        <dsp:cNvPr id="0" name=""/>
        <dsp:cNvSpPr/>
      </dsp:nvSpPr>
      <dsp:spPr>
        <a:xfrm rot="19457599">
          <a:off x="693567" y="1104687"/>
          <a:ext cx="356541" cy="38107"/>
        </a:xfrm>
        <a:custGeom>
          <a:avLst/>
          <a:gdLst/>
          <a:ahLst/>
          <a:cxnLst/>
          <a:rect l="0" t="0" r="0" b="0"/>
          <a:pathLst>
            <a:path>
              <a:moveTo>
                <a:pt x="0" y="19053"/>
              </a:moveTo>
              <a:lnTo>
                <a:pt x="356541" y="19053"/>
              </a:lnTo>
            </a:path>
          </a:pathLst>
        </a:custGeom>
        <a:noFill/>
        <a:ln w="63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862924" y="1114827"/>
        <a:ext cx="17827" cy="17827"/>
      </dsp:txXfrm>
    </dsp:sp>
    <dsp:sp modelId="{D7887B36-57E7-F14A-8FD4-08BF5479380C}">
      <dsp:nvSpPr>
        <dsp:cNvPr id="0" name=""/>
        <dsp:cNvSpPr/>
      </dsp:nvSpPr>
      <dsp:spPr>
        <a:xfrm>
          <a:off x="1016596" y="838747"/>
          <a:ext cx="723792" cy="361896"/>
        </a:xfrm>
        <a:prstGeom prst="roundRect">
          <a:avLst>
            <a:gd name="adj" fmla="val 10000"/>
          </a:avLst>
        </a:prstGeom>
        <a:noFill/>
        <a:ln w="190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0" kern="1200" dirty="0"/>
            <a:t>Consent to be contacted</a:t>
          </a:r>
        </a:p>
        <a:p>
          <a:pPr marL="0" lvl="0" indent="0" algn="ctr" defTabSz="311150">
            <a:lnSpc>
              <a:spcPct val="90000"/>
            </a:lnSpc>
            <a:spcBef>
              <a:spcPct val="0"/>
            </a:spcBef>
            <a:spcAft>
              <a:spcPct val="35000"/>
            </a:spcAft>
            <a:buNone/>
          </a:pPr>
          <a:r>
            <a:rPr lang="en-US" sz="700" b="0" kern="1200" dirty="0"/>
            <a:t>n= 92</a:t>
          </a:r>
        </a:p>
      </dsp:txBody>
      <dsp:txXfrm>
        <a:off x="1027196" y="849347"/>
        <a:ext cx="702592" cy="340696"/>
      </dsp:txXfrm>
    </dsp:sp>
    <dsp:sp modelId="{4E3C4EA5-E305-CA4F-B809-3C92B23FD636}">
      <dsp:nvSpPr>
        <dsp:cNvPr id="0" name=""/>
        <dsp:cNvSpPr/>
      </dsp:nvSpPr>
      <dsp:spPr>
        <a:xfrm rot="19457599">
          <a:off x="1706876" y="896596"/>
          <a:ext cx="356541" cy="38107"/>
        </a:xfrm>
        <a:custGeom>
          <a:avLst/>
          <a:gdLst/>
          <a:ahLst/>
          <a:cxnLst/>
          <a:rect l="0" t="0" r="0" b="0"/>
          <a:pathLst>
            <a:path>
              <a:moveTo>
                <a:pt x="0" y="19053"/>
              </a:moveTo>
              <a:lnTo>
                <a:pt x="356541" y="19053"/>
              </a:lnTo>
            </a:path>
          </a:pathLst>
        </a:custGeom>
        <a:noFill/>
        <a:ln w="63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76234" y="906737"/>
        <a:ext cx="17827" cy="17827"/>
      </dsp:txXfrm>
    </dsp:sp>
    <dsp:sp modelId="{2026D161-EBE8-B140-98BF-17F1631D7F76}">
      <dsp:nvSpPr>
        <dsp:cNvPr id="0" name=""/>
        <dsp:cNvSpPr/>
      </dsp:nvSpPr>
      <dsp:spPr>
        <a:xfrm>
          <a:off x="2029906" y="630657"/>
          <a:ext cx="723792" cy="361896"/>
        </a:xfrm>
        <a:prstGeom prst="roundRect">
          <a:avLst>
            <a:gd name="adj" fmla="val 10000"/>
          </a:avLst>
        </a:prstGeom>
        <a:noFill/>
        <a:ln w="190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0" kern="1200" dirty="0"/>
            <a:t>Alive</a:t>
          </a:r>
        </a:p>
        <a:p>
          <a:pPr marL="0" lvl="0" indent="0" algn="ctr" defTabSz="311150">
            <a:lnSpc>
              <a:spcPct val="90000"/>
            </a:lnSpc>
            <a:spcBef>
              <a:spcPct val="0"/>
            </a:spcBef>
            <a:spcAft>
              <a:spcPct val="35000"/>
            </a:spcAft>
            <a:buNone/>
          </a:pPr>
          <a:r>
            <a:rPr lang="en-US" sz="700" b="0" kern="1200" dirty="0"/>
            <a:t>n= 82</a:t>
          </a:r>
        </a:p>
      </dsp:txBody>
      <dsp:txXfrm>
        <a:off x="2040506" y="641257"/>
        <a:ext cx="702592" cy="340696"/>
      </dsp:txXfrm>
    </dsp:sp>
    <dsp:sp modelId="{CC247F37-1457-F34C-ABD4-3583DCA8A4B3}">
      <dsp:nvSpPr>
        <dsp:cNvPr id="0" name=""/>
        <dsp:cNvSpPr/>
      </dsp:nvSpPr>
      <dsp:spPr>
        <a:xfrm rot="19457599">
          <a:off x="2720186" y="688506"/>
          <a:ext cx="356541" cy="38107"/>
        </a:xfrm>
        <a:custGeom>
          <a:avLst/>
          <a:gdLst/>
          <a:ahLst/>
          <a:cxnLst/>
          <a:rect l="0" t="0" r="0" b="0"/>
          <a:pathLst>
            <a:path>
              <a:moveTo>
                <a:pt x="0" y="19053"/>
              </a:moveTo>
              <a:lnTo>
                <a:pt x="356541" y="19053"/>
              </a:lnTo>
            </a:path>
          </a:pathLst>
        </a:custGeom>
        <a:noFill/>
        <a:ln w="63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89543" y="698646"/>
        <a:ext cx="17827" cy="17827"/>
      </dsp:txXfrm>
    </dsp:sp>
    <dsp:sp modelId="{7CDA916A-1DA6-FB4B-B122-F7DA1EE118A1}">
      <dsp:nvSpPr>
        <dsp:cNvPr id="0" name=""/>
        <dsp:cNvSpPr/>
      </dsp:nvSpPr>
      <dsp:spPr>
        <a:xfrm>
          <a:off x="3043216" y="422566"/>
          <a:ext cx="723792" cy="361896"/>
        </a:xfrm>
        <a:prstGeom prst="roundRect">
          <a:avLst>
            <a:gd name="adj" fmla="val 10000"/>
          </a:avLst>
        </a:prstGeom>
        <a:noFill/>
        <a:ln w="190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0" kern="1200" dirty="0"/>
            <a:t>Questionnaires sent </a:t>
          </a:r>
        </a:p>
        <a:p>
          <a:pPr marL="0" lvl="0" indent="0" algn="ctr" defTabSz="311150">
            <a:lnSpc>
              <a:spcPct val="90000"/>
            </a:lnSpc>
            <a:spcBef>
              <a:spcPct val="0"/>
            </a:spcBef>
            <a:spcAft>
              <a:spcPct val="35000"/>
            </a:spcAft>
            <a:buNone/>
          </a:pPr>
          <a:r>
            <a:rPr lang="en-US" sz="700" b="0" kern="1200" dirty="0"/>
            <a:t>n=79</a:t>
          </a:r>
        </a:p>
      </dsp:txBody>
      <dsp:txXfrm>
        <a:off x="3053816" y="433166"/>
        <a:ext cx="702592" cy="340696"/>
      </dsp:txXfrm>
    </dsp:sp>
    <dsp:sp modelId="{DB499E8D-209E-9446-BCA5-5D1584FB3582}">
      <dsp:nvSpPr>
        <dsp:cNvPr id="0" name=""/>
        <dsp:cNvSpPr/>
      </dsp:nvSpPr>
      <dsp:spPr>
        <a:xfrm rot="19457599">
          <a:off x="3733496" y="480416"/>
          <a:ext cx="356541" cy="38107"/>
        </a:xfrm>
        <a:custGeom>
          <a:avLst/>
          <a:gdLst/>
          <a:ahLst/>
          <a:cxnLst/>
          <a:rect l="0" t="0" r="0" b="0"/>
          <a:pathLst>
            <a:path>
              <a:moveTo>
                <a:pt x="0" y="19053"/>
              </a:moveTo>
              <a:lnTo>
                <a:pt x="356541" y="19053"/>
              </a:lnTo>
            </a:path>
          </a:pathLst>
        </a:custGeom>
        <a:noFill/>
        <a:ln w="63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902853" y="490556"/>
        <a:ext cx="17827" cy="17827"/>
      </dsp:txXfrm>
    </dsp:sp>
    <dsp:sp modelId="{61E5E2D4-E4AF-FC40-95D2-648500BC2C70}">
      <dsp:nvSpPr>
        <dsp:cNvPr id="0" name=""/>
        <dsp:cNvSpPr/>
      </dsp:nvSpPr>
      <dsp:spPr>
        <a:xfrm>
          <a:off x="4056525" y="214476"/>
          <a:ext cx="723792" cy="361896"/>
        </a:xfrm>
        <a:prstGeom prst="roundRect">
          <a:avLst>
            <a:gd name="adj" fmla="val 10000"/>
          </a:avLst>
        </a:prstGeom>
        <a:noFill/>
        <a:ln w="190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0" kern="1200" dirty="0"/>
            <a:t>Response</a:t>
          </a:r>
        </a:p>
        <a:p>
          <a:pPr marL="0" lvl="0" indent="0" algn="ctr" defTabSz="311150">
            <a:lnSpc>
              <a:spcPct val="90000"/>
            </a:lnSpc>
            <a:spcBef>
              <a:spcPct val="0"/>
            </a:spcBef>
            <a:spcAft>
              <a:spcPct val="35000"/>
            </a:spcAft>
            <a:buNone/>
          </a:pPr>
          <a:r>
            <a:rPr lang="en-US" sz="700" b="0" kern="1200" dirty="0"/>
            <a:t>n=34</a:t>
          </a:r>
        </a:p>
      </dsp:txBody>
      <dsp:txXfrm>
        <a:off x="4067125" y="225076"/>
        <a:ext cx="702592" cy="340696"/>
      </dsp:txXfrm>
    </dsp:sp>
    <dsp:sp modelId="{D2A968DC-3AD6-7B44-951D-E58402F230EF}">
      <dsp:nvSpPr>
        <dsp:cNvPr id="0" name=""/>
        <dsp:cNvSpPr/>
      </dsp:nvSpPr>
      <dsp:spPr>
        <a:xfrm rot="19457599">
          <a:off x="4746806" y="272325"/>
          <a:ext cx="356541" cy="38107"/>
        </a:xfrm>
        <a:custGeom>
          <a:avLst/>
          <a:gdLst/>
          <a:ahLst/>
          <a:cxnLst/>
          <a:rect l="0" t="0" r="0" b="0"/>
          <a:pathLst>
            <a:path>
              <a:moveTo>
                <a:pt x="0" y="19053"/>
              </a:moveTo>
              <a:lnTo>
                <a:pt x="356541" y="19053"/>
              </a:lnTo>
            </a:path>
          </a:pathLst>
        </a:custGeom>
        <a:noFill/>
        <a:ln w="63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916163" y="282465"/>
        <a:ext cx="17827" cy="17827"/>
      </dsp:txXfrm>
    </dsp:sp>
    <dsp:sp modelId="{C8D4742C-AB32-8247-AADE-2B8AC599D515}">
      <dsp:nvSpPr>
        <dsp:cNvPr id="0" name=""/>
        <dsp:cNvSpPr/>
      </dsp:nvSpPr>
      <dsp:spPr>
        <a:xfrm>
          <a:off x="5069835" y="6385"/>
          <a:ext cx="723792" cy="361896"/>
        </a:xfrm>
        <a:prstGeom prst="roundRect">
          <a:avLst>
            <a:gd name="adj" fmla="val 10000"/>
          </a:avLst>
        </a:prstGeom>
        <a:solidFill>
          <a:schemeClr val="lt1">
            <a:hueOff val="0"/>
            <a:satOff val="0"/>
            <a:lumOff val="0"/>
            <a:alphaOff val="0"/>
          </a:schemeClr>
        </a:solidFill>
        <a:ln w="190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Interviewed</a:t>
          </a:r>
        </a:p>
        <a:p>
          <a:pPr marL="0" lvl="0" indent="0" algn="ctr" defTabSz="311150">
            <a:lnSpc>
              <a:spcPct val="90000"/>
            </a:lnSpc>
            <a:spcBef>
              <a:spcPct val="0"/>
            </a:spcBef>
            <a:spcAft>
              <a:spcPct val="35000"/>
            </a:spcAft>
            <a:buNone/>
          </a:pPr>
          <a:r>
            <a:rPr lang="en-US" sz="700" kern="1200"/>
            <a:t>n =10</a:t>
          </a:r>
        </a:p>
      </dsp:txBody>
      <dsp:txXfrm>
        <a:off x="5080435" y="16985"/>
        <a:ext cx="702592" cy="340696"/>
      </dsp:txXfrm>
    </dsp:sp>
    <dsp:sp modelId="{70751597-25ED-0448-8229-3E4DA5C25891}">
      <dsp:nvSpPr>
        <dsp:cNvPr id="0" name=""/>
        <dsp:cNvSpPr/>
      </dsp:nvSpPr>
      <dsp:spPr>
        <a:xfrm rot="2142401">
          <a:off x="4746806" y="480416"/>
          <a:ext cx="356541" cy="38107"/>
        </a:xfrm>
        <a:custGeom>
          <a:avLst/>
          <a:gdLst/>
          <a:ahLst/>
          <a:cxnLst/>
          <a:rect l="0" t="0" r="0" b="0"/>
          <a:pathLst>
            <a:path>
              <a:moveTo>
                <a:pt x="0" y="19053"/>
              </a:moveTo>
              <a:lnTo>
                <a:pt x="356541" y="19053"/>
              </a:lnTo>
            </a:path>
          </a:pathLst>
        </a:custGeom>
        <a:noFill/>
        <a:ln w="63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916163" y="490556"/>
        <a:ext cx="17827" cy="17827"/>
      </dsp:txXfrm>
    </dsp:sp>
    <dsp:sp modelId="{A67D4F78-CD0F-7649-BC77-2490ECB3B8AE}">
      <dsp:nvSpPr>
        <dsp:cNvPr id="0" name=""/>
        <dsp:cNvSpPr/>
      </dsp:nvSpPr>
      <dsp:spPr>
        <a:xfrm>
          <a:off x="5069835" y="422566"/>
          <a:ext cx="723792" cy="361896"/>
        </a:xfrm>
        <a:prstGeom prst="roundRect">
          <a:avLst>
            <a:gd name="adj" fmla="val 10000"/>
          </a:avLst>
        </a:prstGeom>
        <a:solidFill>
          <a:schemeClr val="lt1">
            <a:hueOff val="0"/>
            <a:satOff val="0"/>
            <a:lumOff val="0"/>
            <a:alphaOff val="0"/>
          </a:schemeClr>
        </a:solidFill>
        <a:ln w="190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Not interviewed</a:t>
          </a:r>
        </a:p>
        <a:p>
          <a:pPr marL="0" lvl="0" indent="0" algn="ctr" defTabSz="311150">
            <a:lnSpc>
              <a:spcPct val="90000"/>
            </a:lnSpc>
            <a:spcBef>
              <a:spcPct val="0"/>
            </a:spcBef>
            <a:spcAft>
              <a:spcPct val="35000"/>
            </a:spcAft>
            <a:buNone/>
          </a:pPr>
          <a:r>
            <a:rPr lang="en-US" sz="700" kern="1200"/>
            <a:t>n=24</a:t>
          </a:r>
        </a:p>
      </dsp:txBody>
      <dsp:txXfrm>
        <a:off x="5080435" y="433166"/>
        <a:ext cx="702592" cy="340696"/>
      </dsp:txXfrm>
    </dsp:sp>
    <dsp:sp modelId="{39AA744C-3FD8-704A-9D83-0194B6404E93}">
      <dsp:nvSpPr>
        <dsp:cNvPr id="0" name=""/>
        <dsp:cNvSpPr/>
      </dsp:nvSpPr>
      <dsp:spPr>
        <a:xfrm rot="2142401">
          <a:off x="3733496" y="688506"/>
          <a:ext cx="356541" cy="38107"/>
        </a:xfrm>
        <a:custGeom>
          <a:avLst/>
          <a:gdLst/>
          <a:ahLst/>
          <a:cxnLst/>
          <a:rect l="0" t="0" r="0" b="0"/>
          <a:pathLst>
            <a:path>
              <a:moveTo>
                <a:pt x="0" y="19053"/>
              </a:moveTo>
              <a:lnTo>
                <a:pt x="356541" y="19053"/>
              </a:lnTo>
            </a:path>
          </a:pathLst>
        </a:custGeom>
        <a:noFill/>
        <a:ln w="63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902853" y="698646"/>
        <a:ext cx="17827" cy="17827"/>
      </dsp:txXfrm>
    </dsp:sp>
    <dsp:sp modelId="{6543B760-88D8-BC4C-A87E-2B88C61CAB9B}">
      <dsp:nvSpPr>
        <dsp:cNvPr id="0" name=""/>
        <dsp:cNvSpPr/>
      </dsp:nvSpPr>
      <dsp:spPr>
        <a:xfrm>
          <a:off x="4056525" y="630657"/>
          <a:ext cx="723792" cy="361896"/>
        </a:xfrm>
        <a:prstGeom prst="roundRect">
          <a:avLst>
            <a:gd name="adj" fmla="val 10000"/>
          </a:avLst>
        </a:prstGeom>
        <a:no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0" kern="1200" dirty="0"/>
            <a:t>No response</a:t>
          </a:r>
        </a:p>
        <a:p>
          <a:pPr marL="0" lvl="0" indent="0" algn="ctr" defTabSz="311150">
            <a:lnSpc>
              <a:spcPct val="90000"/>
            </a:lnSpc>
            <a:spcBef>
              <a:spcPct val="0"/>
            </a:spcBef>
            <a:spcAft>
              <a:spcPct val="35000"/>
            </a:spcAft>
            <a:buNone/>
          </a:pPr>
          <a:r>
            <a:rPr lang="en-US" sz="700" b="0" kern="1200" dirty="0"/>
            <a:t>n=45</a:t>
          </a:r>
        </a:p>
      </dsp:txBody>
      <dsp:txXfrm>
        <a:off x="4067125" y="641257"/>
        <a:ext cx="702592" cy="340696"/>
      </dsp:txXfrm>
    </dsp:sp>
    <dsp:sp modelId="{F324BF0B-270D-E242-9822-B41841EF0DF8}">
      <dsp:nvSpPr>
        <dsp:cNvPr id="0" name=""/>
        <dsp:cNvSpPr/>
      </dsp:nvSpPr>
      <dsp:spPr>
        <a:xfrm rot="2142401">
          <a:off x="2720186" y="896596"/>
          <a:ext cx="356541" cy="38107"/>
        </a:xfrm>
        <a:custGeom>
          <a:avLst/>
          <a:gdLst/>
          <a:ahLst/>
          <a:cxnLst/>
          <a:rect l="0" t="0" r="0" b="0"/>
          <a:pathLst>
            <a:path>
              <a:moveTo>
                <a:pt x="0" y="19053"/>
              </a:moveTo>
              <a:lnTo>
                <a:pt x="356541" y="19053"/>
              </a:lnTo>
            </a:path>
          </a:pathLst>
        </a:custGeom>
        <a:noFill/>
        <a:ln w="63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89543" y="906737"/>
        <a:ext cx="17827" cy="17827"/>
      </dsp:txXfrm>
    </dsp:sp>
    <dsp:sp modelId="{EF412DA2-C55D-EC43-858A-1B8CD91B08D5}">
      <dsp:nvSpPr>
        <dsp:cNvPr id="0" name=""/>
        <dsp:cNvSpPr/>
      </dsp:nvSpPr>
      <dsp:spPr>
        <a:xfrm>
          <a:off x="3043216" y="838747"/>
          <a:ext cx="723792" cy="361896"/>
        </a:xfrm>
        <a:prstGeom prst="roundRect">
          <a:avLst>
            <a:gd name="adj" fmla="val 10000"/>
          </a:avLst>
        </a:prstGeom>
        <a:noFill/>
        <a:ln w="190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0" kern="1200" dirty="0"/>
            <a:t>Questionnaires not sent </a:t>
          </a:r>
        </a:p>
        <a:p>
          <a:pPr marL="0" lvl="0" indent="0" algn="ctr" defTabSz="311150">
            <a:lnSpc>
              <a:spcPct val="90000"/>
            </a:lnSpc>
            <a:spcBef>
              <a:spcPct val="0"/>
            </a:spcBef>
            <a:spcAft>
              <a:spcPct val="35000"/>
            </a:spcAft>
            <a:buNone/>
          </a:pPr>
          <a:r>
            <a:rPr lang="en-US" sz="700" b="0" kern="1200" dirty="0"/>
            <a:t>n=3</a:t>
          </a:r>
        </a:p>
      </dsp:txBody>
      <dsp:txXfrm>
        <a:off x="3053816" y="849347"/>
        <a:ext cx="702592" cy="340696"/>
      </dsp:txXfrm>
    </dsp:sp>
    <dsp:sp modelId="{02FA7462-F4B2-7246-9CBE-0D9D4DE300B5}">
      <dsp:nvSpPr>
        <dsp:cNvPr id="0" name=""/>
        <dsp:cNvSpPr/>
      </dsp:nvSpPr>
      <dsp:spPr>
        <a:xfrm rot="2142401">
          <a:off x="1706876" y="1104687"/>
          <a:ext cx="356541" cy="38107"/>
        </a:xfrm>
        <a:custGeom>
          <a:avLst/>
          <a:gdLst/>
          <a:ahLst/>
          <a:cxnLst/>
          <a:rect l="0" t="0" r="0" b="0"/>
          <a:pathLst>
            <a:path>
              <a:moveTo>
                <a:pt x="0" y="19053"/>
              </a:moveTo>
              <a:lnTo>
                <a:pt x="356541" y="19053"/>
              </a:lnTo>
            </a:path>
          </a:pathLst>
        </a:custGeom>
        <a:noFill/>
        <a:ln w="63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76234" y="1114827"/>
        <a:ext cx="17827" cy="17827"/>
      </dsp:txXfrm>
    </dsp:sp>
    <dsp:sp modelId="{BA26862A-9D59-B046-AB00-0A93E21E2E21}">
      <dsp:nvSpPr>
        <dsp:cNvPr id="0" name=""/>
        <dsp:cNvSpPr/>
      </dsp:nvSpPr>
      <dsp:spPr>
        <a:xfrm>
          <a:off x="2029906" y="1046838"/>
          <a:ext cx="723792" cy="361896"/>
        </a:xfrm>
        <a:prstGeom prst="roundRect">
          <a:avLst>
            <a:gd name="adj" fmla="val 10000"/>
          </a:avLst>
        </a:prstGeom>
        <a:noFill/>
        <a:ln w="190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0" kern="1200" dirty="0"/>
            <a:t>Died</a:t>
          </a:r>
        </a:p>
        <a:p>
          <a:pPr marL="0" lvl="0" indent="0" algn="ctr" defTabSz="311150">
            <a:lnSpc>
              <a:spcPct val="90000"/>
            </a:lnSpc>
            <a:spcBef>
              <a:spcPct val="0"/>
            </a:spcBef>
            <a:spcAft>
              <a:spcPct val="35000"/>
            </a:spcAft>
            <a:buNone/>
          </a:pPr>
          <a:r>
            <a:rPr lang="en-US" sz="700" b="0" kern="1200" dirty="0"/>
            <a:t>n=10</a:t>
          </a:r>
        </a:p>
      </dsp:txBody>
      <dsp:txXfrm>
        <a:off x="2040506" y="1057438"/>
        <a:ext cx="702592" cy="340696"/>
      </dsp:txXfrm>
    </dsp:sp>
    <dsp:sp modelId="{A30DCD6E-522E-F741-8445-7357FDB8D13E}">
      <dsp:nvSpPr>
        <dsp:cNvPr id="0" name=""/>
        <dsp:cNvSpPr/>
      </dsp:nvSpPr>
      <dsp:spPr>
        <a:xfrm rot="2142401">
          <a:off x="693567" y="1312777"/>
          <a:ext cx="356541" cy="38107"/>
        </a:xfrm>
        <a:custGeom>
          <a:avLst/>
          <a:gdLst/>
          <a:ahLst/>
          <a:cxnLst/>
          <a:rect l="0" t="0" r="0" b="0"/>
          <a:pathLst>
            <a:path>
              <a:moveTo>
                <a:pt x="0" y="19053"/>
              </a:moveTo>
              <a:lnTo>
                <a:pt x="356541" y="19053"/>
              </a:lnTo>
            </a:path>
          </a:pathLst>
        </a:custGeom>
        <a:noFill/>
        <a:ln w="635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862924" y="1322917"/>
        <a:ext cx="17827" cy="17827"/>
      </dsp:txXfrm>
    </dsp:sp>
    <dsp:sp modelId="{943CCF45-1D68-D54A-A90B-772BE02FA9C9}">
      <dsp:nvSpPr>
        <dsp:cNvPr id="0" name=""/>
        <dsp:cNvSpPr/>
      </dsp:nvSpPr>
      <dsp:spPr>
        <a:xfrm>
          <a:off x="1016596" y="1254928"/>
          <a:ext cx="723792" cy="361896"/>
        </a:xfrm>
        <a:prstGeom prst="roundRect">
          <a:avLst>
            <a:gd name="adj" fmla="val 10000"/>
          </a:avLst>
        </a:prstGeom>
        <a:noFill/>
        <a:ln w="190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0" kern="1200" dirty="0"/>
            <a:t>Consent not given </a:t>
          </a:r>
        </a:p>
        <a:p>
          <a:pPr marL="0" lvl="0" indent="0" algn="ctr" defTabSz="311150">
            <a:lnSpc>
              <a:spcPct val="90000"/>
            </a:lnSpc>
            <a:spcBef>
              <a:spcPct val="0"/>
            </a:spcBef>
            <a:spcAft>
              <a:spcPct val="35000"/>
            </a:spcAft>
            <a:buNone/>
          </a:pPr>
          <a:r>
            <a:rPr lang="en-US" sz="700" b="0" kern="1200" dirty="0"/>
            <a:t>n = 82</a:t>
          </a:r>
        </a:p>
      </dsp:txBody>
      <dsp:txXfrm>
        <a:off x="1027196" y="1265528"/>
        <a:ext cx="702592" cy="3406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Sophie Vogt</dc:creator>
  <cp:keywords/>
  <dc:description/>
  <cp:lastModifiedBy>Microsoft Office User</cp:lastModifiedBy>
  <cp:revision>2</cp:revision>
  <dcterms:created xsi:type="dcterms:W3CDTF">2019-04-03T08:54:00Z</dcterms:created>
  <dcterms:modified xsi:type="dcterms:W3CDTF">2019-04-03T08:54:00Z</dcterms:modified>
</cp:coreProperties>
</file>