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BE2" w:rsidRPr="00EB3BE2" w:rsidRDefault="00EB3BE2" w:rsidP="00EB3BE2">
      <w:pPr>
        <w:spacing w:after="0" w:line="48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EB3BE2">
        <w:rPr>
          <w:rFonts w:ascii="Times New Roman" w:hAnsi="Times New Roman" w:cs="Times New Roman"/>
          <w:b/>
          <w:bCs/>
          <w:sz w:val="36"/>
          <w:szCs w:val="36"/>
        </w:rPr>
        <w:t>Supplementary Data</w:t>
      </w:r>
    </w:p>
    <w:p w:rsidR="00CC0952" w:rsidRDefault="00CC0952" w:rsidP="00CC0952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  <w:bookmarkStart w:id="0" w:name="_Hlk7948319"/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Facile One-pot Three-component Synthesis of 4</w:t>
      </w:r>
      <w:proofErr w:type="gramStart"/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,6</w:t>
      </w:r>
      <w:proofErr w:type="gramEnd"/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</w:rPr>
        <w:t>-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Diaryl</w:t>
      </w:r>
      <w:r w:rsidR="00B42E46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-3,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4-</w:t>
      </w:r>
      <w:r w:rsidRPr="00A25CCD"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</w:rPr>
        <w:t>dihydropyrimidine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-</w:t>
      </w:r>
      <w:r w:rsidRPr="00C6362F">
        <w:rPr>
          <w:rFonts w:asciiTheme="majorBidi" w:hAnsiTheme="majorBidi" w:cs="Times New Roman"/>
          <w:b/>
          <w:bCs/>
          <w:color w:val="000000" w:themeColor="text1"/>
          <w:sz w:val="28"/>
          <w:szCs w:val="28"/>
          <w:rtl/>
        </w:rPr>
        <w:t>2</w:t>
      </w:r>
      <w:r w:rsidRPr="00C636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(1</w:t>
      </w:r>
      <w:r w:rsidRPr="00C6362F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  <w:t>H</w:t>
      </w:r>
      <w:r w:rsidRPr="00C6362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)-</w:t>
      </w:r>
      <w:proofErr w:type="spellStart"/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thiones</w:t>
      </w:r>
      <w:proofErr w:type="spellEnd"/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Under Ultrasonic Irradiation</w:t>
      </w:r>
    </w:p>
    <w:p w:rsidR="00CC0952" w:rsidRPr="00DA6971" w:rsidRDefault="00CC0952" w:rsidP="00CC0952">
      <w:pPr>
        <w:jc w:val="center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CC0952" w:rsidRPr="005F0367" w:rsidRDefault="00CC0952" w:rsidP="00CC0952">
      <w:pPr>
        <w:rPr>
          <w:rFonts w:asciiTheme="majorBidi" w:hAnsiTheme="majorBidi" w:cstheme="majorBidi"/>
          <w:color w:val="000000"/>
          <w:sz w:val="24"/>
          <w:szCs w:val="24"/>
          <w:vertAlign w:val="superscript"/>
        </w:rPr>
      </w:pPr>
      <w:proofErr w:type="spellStart"/>
      <w:r w:rsidRPr="00512CB5">
        <w:rPr>
          <w:rFonts w:asciiTheme="majorBidi" w:hAnsiTheme="majorBidi" w:cstheme="majorBidi"/>
          <w:color w:val="000000"/>
          <w:sz w:val="24"/>
          <w:szCs w:val="24"/>
        </w:rPr>
        <w:t>Shymaa</w:t>
      </w:r>
      <w:proofErr w:type="spellEnd"/>
      <w:r w:rsidRPr="00512CB5">
        <w:rPr>
          <w:rFonts w:asciiTheme="majorBidi" w:hAnsiTheme="majorBidi" w:cstheme="majorBidi"/>
          <w:color w:val="000000"/>
          <w:sz w:val="24"/>
          <w:szCs w:val="24"/>
        </w:rPr>
        <w:t xml:space="preserve"> A </w:t>
      </w:r>
      <w:proofErr w:type="spellStart"/>
      <w:r w:rsidRPr="00512CB5">
        <w:rPr>
          <w:rFonts w:asciiTheme="majorBidi" w:hAnsiTheme="majorBidi" w:cstheme="majorBidi"/>
          <w:color w:val="000000"/>
          <w:sz w:val="24"/>
          <w:szCs w:val="24"/>
        </w:rPr>
        <w:t>Abbas</w:t>
      </w:r>
      <w:r w:rsidR="0025253F">
        <w:rPr>
          <w:rFonts w:asciiTheme="majorBidi" w:hAnsiTheme="majorBidi" w:cstheme="majorBidi"/>
          <w:color w:val="000000"/>
          <w:sz w:val="24"/>
          <w:szCs w:val="24"/>
        </w:rPr>
        <w:t>s</w:t>
      </w:r>
      <w:r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a</w:t>
      </w:r>
      <w:proofErr w:type="spellEnd"/>
      <w:r w:rsidRPr="00512CB5">
        <w:rPr>
          <w:rFonts w:asciiTheme="majorBidi" w:hAnsiTheme="majorBidi" w:cstheme="majorBidi"/>
          <w:color w:val="000000"/>
          <w:sz w:val="24"/>
          <w:szCs w:val="24"/>
        </w:rPr>
        <w:t xml:space="preserve">, Gamal A. I. </w:t>
      </w:r>
      <w:proofErr w:type="spellStart"/>
      <w:r w:rsidRPr="00512CB5">
        <w:rPr>
          <w:rFonts w:asciiTheme="majorBidi" w:hAnsiTheme="majorBidi" w:cstheme="majorBidi"/>
          <w:color w:val="000000"/>
          <w:sz w:val="24"/>
          <w:szCs w:val="24"/>
        </w:rPr>
        <w:t>Moustafa</w:t>
      </w:r>
      <w:r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a</w:t>
      </w:r>
      <w:proofErr w:type="gramStart"/>
      <w:r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,b</w:t>
      </w:r>
      <w:proofErr w:type="spellEnd"/>
      <w:proofErr w:type="gramEnd"/>
      <w:r w:rsidRPr="00512CB5">
        <w:rPr>
          <w:rFonts w:asciiTheme="majorBidi" w:hAnsiTheme="majorBidi" w:cstheme="majorBidi"/>
          <w:color w:val="000000"/>
          <w:sz w:val="24"/>
          <w:szCs w:val="24"/>
        </w:rPr>
        <w:t xml:space="preserve">*, </w:t>
      </w:r>
      <w:proofErr w:type="spellStart"/>
      <w:r w:rsidRPr="00512CB5">
        <w:rPr>
          <w:rFonts w:asciiTheme="majorBidi" w:hAnsiTheme="majorBidi" w:cstheme="majorBidi"/>
          <w:color w:val="000000"/>
          <w:sz w:val="24"/>
          <w:szCs w:val="24"/>
        </w:rPr>
        <w:t>Heba</w:t>
      </w:r>
      <w:proofErr w:type="spellEnd"/>
      <w:r w:rsidRPr="00512CB5">
        <w:rPr>
          <w:rFonts w:asciiTheme="majorBidi" w:hAnsiTheme="majorBidi" w:cstheme="majorBidi"/>
          <w:color w:val="000000"/>
          <w:sz w:val="24"/>
          <w:szCs w:val="24"/>
        </w:rPr>
        <w:t xml:space="preserve"> A</w:t>
      </w:r>
      <w:r>
        <w:rPr>
          <w:rFonts w:asciiTheme="majorBidi" w:hAnsiTheme="majorBidi" w:cstheme="majorBidi"/>
          <w:color w:val="000000"/>
          <w:sz w:val="24"/>
          <w:szCs w:val="24"/>
        </w:rPr>
        <w:t>.</w:t>
      </w:r>
      <w:r w:rsidRPr="00512CB5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512CB5">
        <w:rPr>
          <w:rFonts w:asciiTheme="majorBidi" w:hAnsiTheme="majorBidi" w:cstheme="majorBidi"/>
          <w:color w:val="000000"/>
          <w:sz w:val="24"/>
          <w:szCs w:val="24"/>
        </w:rPr>
        <w:t>Hassan</w:t>
      </w:r>
      <w:r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a</w:t>
      </w:r>
      <w:proofErr w:type="spellEnd"/>
      <w:r w:rsidRPr="00512CB5">
        <w:rPr>
          <w:rFonts w:asciiTheme="majorBidi" w:hAnsiTheme="majorBidi" w:cstheme="majorBidi"/>
          <w:color w:val="000000"/>
          <w:sz w:val="24"/>
          <w:szCs w:val="24"/>
        </w:rPr>
        <w:t xml:space="preserve">, Gamal El-Din A. </w:t>
      </w:r>
      <w:r w:rsidRPr="00A25CCD">
        <w:rPr>
          <w:rFonts w:asciiTheme="majorBidi" w:hAnsiTheme="majorBidi" w:cstheme="majorBidi"/>
          <w:noProof/>
          <w:color w:val="000000"/>
          <w:sz w:val="24"/>
          <w:szCs w:val="24"/>
        </w:rPr>
        <w:t>Abuo</w:t>
      </w:r>
      <w:r w:rsidRPr="00512CB5">
        <w:rPr>
          <w:rFonts w:asciiTheme="majorBidi" w:hAnsiTheme="majorBidi" w:cstheme="majorBidi"/>
          <w:color w:val="000000"/>
          <w:sz w:val="24"/>
          <w:szCs w:val="24"/>
        </w:rPr>
        <w:t>-</w:t>
      </w:r>
      <w:proofErr w:type="spellStart"/>
      <w:r w:rsidRPr="00512CB5">
        <w:rPr>
          <w:rFonts w:asciiTheme="majorBidi" w:hAnsiTheme="majorBidi" w:cstheme="majorBidi"/>
          <w:color w:val="000000"/>
          <w:sz w:val="24"/>
          <w:szCs w:val="24"/>
        </w:rPr>
        <w:t>Rahma</w:t>
      </w:r>
      <w:r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a</w:t>
      </w:r>
      <w:proofErr w:type="spellEnd"/>
    </w:p>
    <w:p w:rsidR="00CC0952" w:rsidRDefault="00CC0952" w:rsidP="00CC0952">
      <w:pPr>
        <w:rPr>
          <w:rFonts w:asciiTheme="majorBidi" w:hAnsiTheme="majorBidi" w:cstheme="majorBidi"/>
          <w:i/>
          <w:iCs/>
          <w:color w:val="000000"/>
        </w:rPr>
      </w:pPr>
      <w:proofErr w:type="gramStart"/>
      <w:r>
        <w:rPr>
          <w:rFonts w:asciiTheme="majorBidi" w:hAnsiTheme="majorBidi" w:cstheme="majorBidi"/>
          <w:i/>
          <w:iCs/>
          <w:color w:val="000000"/>
          <w:vertAlign w:val="superscript"/>
        </w:rPr>
        <w:t>a</w:t>
      </w:r>
      <w:proofErr w:type="gramEnd"/>
      <w:r>
        <w:rPr>
          <w:rFonts w:asciiTheme="majorBidi" w:hAnsiTheme="majorBidi" w:cstheme="majorBidi"/>
          <w:i/>
          <w:iCs/>
          <w:color w:val="000000"/>
          <w:vertAlign w:val="superscript"/>
        </w:rPr>
        <w:t xml:space="preserve"> </w:t>
      </w:r>
      <w:r w:rsidRPr="00512CB5">
        <w:rPr>
          <w:rFonts w:asciiTheme="majorBidi" w:hAnsiTheme="majorBidi" w:cstheme="majorBidi"/>
          <w:i/>
          <w:iCs/>
          <w:color w:val="000000"/>
        </w:rPr>
        <w:t xml:space="preserve">Department of Medicinal Chemistry, Faculty of Pharmacy, </w:t>
      </w:r>
      <w:proofErr w:type="spellStart"/>
      <w:r w:rsidRPr="00512CB5">
        <w:rPr>
          <w:rFonts w:asciiTheme="majorBidi" w:hAnsiTheme="majorBidi" w:cstheme="majorBidi"/>
          <w:i/>
          <w:iCs/>
          <w:color w:val="000000"/>
        </w:rPr>
        <w:t>Minia</w:t>
      </w:r>
      <w:proofErr w:type="spellEnd"/>
      <w:r w:rsidRPr="00512CB5">
        <w:rPr>
          <w:rFonts w:asciiTheme="majorBidi" w:hAnsiTheme="majorBidi" w:cstheme="majorBidi"/>
          <w:i/>
          <w:iCs/>
          <w:color w:val="000000"/>
        </w:rPr>
        <w:t xml:space="preserve"> University, Minia-61519, Egypt</w:t>
      </w:r>
    </w:p>
    <w:p w:rsidR="00CC0952" w:rsidRPr="005F0367" w:rsidRDefault="00CC0952" w:rsidP="00CC0952">
      <w:pPr>
        <w:rPr>
          <w:rFonts w:asciiTheme="majorBidi" w:hAnsiTheme="majorBidi" w:cstheme="majorBidi"/>
          <w:i/>
          <w:iCs/>
          <w:color w:val="000000"/>
        </w:rPr>
      </w:pPr>
      <w:proofErr w:type="gramStart"/>
      <w:r>
        <w:rPr>
          <w:rFonts w:asciiTheme="majorBidi" w:hAnsiTheme="majorBidi" w:cstheme="majorBidi"/>
          <w:i/>
          <w:iCs/>
          <w:color w:val="000000"/>
          <w:vertAlign w:val="superscript"/>
        </w:rPr>
        <w:t>b</w:t>
      </w:r>
      <w:proofErr w:type="gramEnd"/>
      <w:r>
        <w:rPr>
          <w:rFonts w:asciiTheme="majorBidi" w:hAnsiTheme="majorBidi" w:cstheme="majorBidi"/>
          <w:i/>
          <w:iCs/>
          <w:color w:val="000000"/>
          <w:vertAlign w:val="superscript"/>
        </w:rPr>
        <w:t xml:space="preserve"> </w:t>
      </w:r>
      <w:r w:rsidRPr="005F0367">
        <w:rPr>
          <w:rFonts w:asciiTheme="majorBidi" w:hAnsiTheme="majorBidi" w:cstheme="majorBidi"/>
          <w:color w:val="000000"/>
        </w:rPr>
        <w:t>Current address</w:t>
      </w:r>
      <w:r>
        <w:rPr>
          <w:rFonts w:asciiTheme="majorBidi" w:hAnsiTheme="majorBidi" w:cstheme="majorBidi"/>
          <w:i/>
          <w:iCs/>
          <w:color w:val="000000"/>
        </w:rPr>
        <w:t xml:space="preserve">: </w:t>
      </w:r>
      <w:r w:rsidRPr="005F0367">
        <w:rPr>
          <w:rFonts w:asciiTheme="majorBidi" w:hAnsiTheme="majorBidi" w:cstheme="majorBidi"/>
          <w:i/>
          <w:iCs/>
          <w:color w:val="000000"/>
        </w:rPr>
        <w:t>Department of Chemistry, University of Southampton, Highfield, Southampton SO17 1BJ, U.K.</w:t>
      </w:r>
    </w:p>
    <w:p w:rsidR="00CC0952" w:rsidRPr="005F0367" w:rsidRDefault="00CC0952" w:rsidP="00CC0952">
      <w:pPr>
        <w:rPr>
          <w:rFonts w:asciiTheme="majorBidi" w:hAnsiTheme="majorBidi" w:cstheme="majorBidi"/>
          <w:color w:val="000000"/>
        </w:rPr>
      </w:pPr>
      <w:r w:rsidRPr="00512CB5">
        <w:rPr>
          <w:rFonts w:asciiTheme="majorBidi" w:hAnsiTheme="majorBidi" w:cstheme="majorBidi"/>
          <w:color w:val="000000"/>
        </w:rPr>
        <w:t xml:space="preserve">*The corresponding author: e-mail: </w:t>
      </w:r>
      <w:r>
        <w:rPr>
          <w:rFonts w:asciiTheme="majorBidi" w:hAnsiTheme="majorBidi" w:cstheme="majorBidi"/>
          <w:color w:val="000000"/>
        </w:rPr>
        <w:t>g.a.i.moustafa@soton.ac.uk</w:t>
      </w:r>
    </w:p>
    <w:bookmarkEnd w:id="0"/>
    <w:p w:rsidR="00DC4FE3" w:rsidRDefault="00DC4FE3" w:rsidP="00BE1FEF">
      <w:pPr>
        <w:pStyle w:val="ListParagraph"/>
        <w:ind w:left="0"/>
        <w:rPr>
          <w:rFonts w:asciiTheme="majorBidi" w:hAnsiTheme="majorBidi" w:cstheme="majorBidi"/>
          <w:color w:val="000000"/>
          <w:sz w:val="24"/>
          <w:szCs w:val="24"/>
        </w:rPr>
      </w:pPr>
    </w:p>
    <w:p w:rsidR="00DC4FE3" w:rsidRDefault="00DC4FE3" w:rsidP="00BE1FEF">
      <w:pPr>
        <w:pStyle w:val="ListParagraph"/>
        <w:ind w:left="0"/>
        <w:rPr>
          <w:rFonts w:asciiTheme="majorBidi" w:hAnsiTheme="majorBidi" w:cstheme="majorBidi"/>
          <w:color w:val="000000"/>
          <w:sz w:val="24"/>
          <w:szCs w:val="24"/>
        </w:rPr>
      </w:pPr>
    </w:p>
    <w:p w:rsidR="00DC4FE3" w:rsidRDefault="00DC4FE3" w:rsidP="00BE1FEF">
      <w:pPr>
        <w:pStyle w:val="ListParagraph"/>
        <w:ind w:left="0"/>
        <w:rPr>
          <w:rFonts w:asciiTheme="majorBidi" w:hAnsiTheme="majorBidi" w:cstheme="majorBidi"/>
          <w:color w:val="000000"/>
          <w:sz w:val="24"/>
          <w:szCs w:val="24"/>
        </w:rPr>
      </w:pPr>
    </w:p>
    <w:p w:rsidR="00DC4FE3" w:rsidRDefault="00DC4FE3" w:rsidP="00BE1FEF">
      <w:pPr>
        <w:pStyle w:val="ListParagraph"/>
        <w:ind w:left="0"/>
        <w:rPr>
          <w:rFonts w:asciiTheme="majorBidi" w:hAnsiTheme="majorBidi" w:cstheme="majorBidi"/>
          <w:color w:val="000000"/>
          <w:sz w:val="24"/>
          <w:szCs w:val="24"/>
        </w:rPr>
      </w:pPr>
    </w:p>
    <w:p w:rsidR="00DC4FE3" w:rsidRDefault="00DC4FE3" w:rsidP="00BE1FEF">
      <w:pPr>
        <w:pStyle w:val="ListParagraph"/>
        <w:ind w:left="0"/>
        <w:rPr>
          <w:rFonts w:asciiTheme="majorBidi" w:hAnsiTheme="majorBidi" w:cstheme="majorBidi"/>
          <w:color w:val="000000"/>
          <w:sz w:val="24"/>
          <w:szCs w:val="24"/>
        </w:rPr>
      </w:pPr>
    </w:p>
    <w:p w:rsidR="00DC4FE3" w:rsidRDefault="00DC4FE3" w:rsidP="00BE1FEF">
      <w:pPr>
        <w:pStyle w:val="ListParagraph"/>
        <w:ind w:left="0"/>
        <w:rPr>
          <w:rFonts w:asciiTheme="majorBidi" w:hAnsiTheme="majorBidi" w:cstheme="majorBidi"/>
          <w:color w:val="000000"/>
          <w:sz w:val="24"/>
          <w:szCs w:val="24"/>
        </w:rPr>
      </w:pPr>
    </w:p>
    <w:p w:rsidR="00DC4FE3" w:rsidRDefault="00DC4FE3" w:rsidP="00BE1FEF">
      <w:pPr>
        <w:pStyle w:val="ListParagraph"/>
        <w:ind w:left="0"/>
        <w:rPr>
          <w:rFonts w:asciiTheme="majorBidi" w:hAnsiTheme="majorBidi" w:cstheme="majorBidi"/>
          <w:color w:val="000000"/>
          <w:sz w:val="24"/>
          <w:szCs w:val="24"/>
        </w:rPr>
      </w:pPr>
    </w:p>
    <w:p w:rsidR="00DC4FE3" w:rsidRDefault="00DC4FE3" w:rsidP="00BE1FEF">
      <w:pPr>
        <w:pStyle w:val="ListParagraph"/>
        <w:ind w:left="0"/>
        <w:rPr>
          <w:rFonts w:asciiTheme="majorBidi" w:hAnsiTheme="majorBidi" w:cstheme="majorBidi"/>
          <w:color w:val="000000"/>
          <w:sz w:val="24"/>
          <w:szCs w:val="24"/>
        </w:rPr>
      </w:pPr>
    </w:p>
    <w:p w:rsidR="00DC4FE3" w:rsidRDefault="00DC4FE3" w:rsidP="00BE1FEF">
      <w:pPr>
        <w:pStyle w:val="ListParagraph"/>
        <w:ind w:left="0"/>
        <w:rPr>
          <w:rFonts w:asciiTheme="majorBidi" w:hAnsiTheme="majorBidi" w:cstheme="majorBidi"/>
          <w:color w:val="000000"/>
          <w:sz w:val="24"/>
          <w:szCs w:val="24"/>
        </w:rPr>
      </w:pPr>
    </w:p>
    <w:p w:rsidR="00DC4FE3" w:rsidRDefault="00DC4FE3" w:rsidP="00BE1FEF">
      <w:pPr>
        <w:pStyle w:val="ListParagraph"/>
        <w:ind w:left="0"/>
        <w:rPr>
          <w:rFonts w:asciiTheme="majorBidi" w:hAnsiTheme="majorBidi" w:cstheme="majorBidi"/>
          <w:color w:val="000000"/>
          <w:sz w:val="24"/>
          <w:szCs w:val="24"/>
        </w:rPr>
      </w:pPr>
    </w:p>
    <w:p w:rsidR="00DC4FE3" w:rsidRDefault="00DC4FE3" w:rsidP="00BE1FEF">
      <w:pPr>
        <w:pStyle w:val="ListParagraph"/>
        <w:ind w:left="0"/>
        <w:rPr>
          <w:rFonts w:asciiTheme="majorBidi" w:hAnsiTheme="majorBidi" w:cstheme="majorBidi"/>
          <w:color w:val="000000"/>
          <w:sz w:val="24"/>
          <w:szCs w:val="24"/>
        </w:rPr>
      </w:pPr>
    </w:p>
    <w:p w:rsidR="00DC4FE3" w:rsidRDefault="00DC4FE3" w:rsidP="00BE1FEF">
      <w:pPr>
        <w:pStyle w:val="ListParagraph"/>
        <w:ind w:left="0"/>
        <w:rPr>
          <w:rFonts w:asciiTheme="majorBidi" w:hAnsiTheme="majorBidi" w:cstheme="majorBidi"/>
          <w:color w:val="000000"/>
          <w:sz w:val="24"/>
          <w:szCs w:val="24"/>
        </w:rPr>
      </w:pPr>
    </w:p>
    <w:p w:rsidR="00DC4FE3" w:rsidRDefault="00DC4FE3" w:rsidP="00BE1FEF">
      <w:pPr>
        <w:pStyle w:val="ListParagraph"/>
        <w:ind w:left="0"/>
        <w:rPr>
          <w:rFonts w:asciiTheme="majorBidi" w:hAnsiTheme="majorBidi" w:cstheme="majorBidi"/>
          <w:color w:val="000000"/>
          <w:sz w:val="24"/>
          <w:szCs w:val="24"/>
        </w:rPr>
      </w:pPr>
    </w:p>
    <w:p w:rsidR="00DC4FE3" w:rsidRDefault="00DC4FE3" w:rsidP="00BE1FEF">
      <w:pPr>
        <w:pStyle w:val="ListParagraph"/>
        <w:ind w:left="0"/>
        <w:rPr>
          <w:rFonts w:asciiTheme="majorBidi" w:hAnsiTheme="majorBidi" w:cstheme="majorBidi"/>
          <w:color w:val="000000"/>
          <w:sz w:val="24"/>
          <w:szCs w:val="24"/>
        </w:rPr>
      </w:pPr>
    </w:p>
    <w:p w:rsidR="00DC4FE3" w:rsidRDefault="00DC4FE3" w:rsidP="00BE1FEF">
      <w:pPr>
        <w:pStyle w:val="ListParagraph"/>
        <w:ind w:left="0"/>
        <w:rPr>
          <w:rFonts w:asciiTheme="majorBidi" w:hAnsiTheme="majorBidi" w:cstheme="majorBidi"/>
          <w:color w:val="000000"/>
          <w:sz w:val="24"/>
          <w:szCs w:val="24"/>
        </w:rPr>
      </w:pPr>
    </w:p>
    <w:p w:rsidR="00DC4FE3" w:rsidRPr="00BE1FEF" w:rsidRDefault="00DC4FE3" w:rsidP="00BE1FEF">
      <w:pPr>
        <w:pStyle w:val="ListParagraph"/>
        <w:ind w:left="0"/>
        <w:rPr>
          <w:rFonts w:asciiTheme="majorBidi" w:hAnsiTheme="majorBidi" w:cstheme="majorBidi"/>
          <w:color w:val="000000"/>
          <w:sz w:val="24"/>
          <w:szCs w:val="24"/>
        </w:rPr>
      </w:pPr>
    </w:p>
    <w:p w:rsidR="0097088E" w:rsidRDefault="0097088E" w:rsidP="0097088E">
      <w:pPr>
        <w:ind w:left="3402"/>
        <w:rPr>
          <w:rFonts w:asciiTheme="majorBidi" w:hAnsiTheme="majorBidi" w:cstheme="majorBidi"/>
          <w:b/>
          <w:bCs/>
          <w:sz w:val="28"/>
          <w:szCs w:val="28"/>
        </w:rPr>
      </w:pPr>
    </w:p>
    <w:p w:rsidR="00DC4FE3" w:rsidRDefault="00DC4FE3" w:rsidP="0097088E">
      <w:pPr>
        <w:ind w:left="3402"/>
        <w:rPr>
          <w:rFonts w:asciiTheme="majorBidi" w:hAnsiTheme="majorBidi" w:cstheme="majorBidi"/>
          <w:b/>
          <w:bCs/>
          <w:sz w:val="28"/>
          <w:szCs w:val="28"/>
        </w:rPr>
      </w:pPr>
    </w:p>
    <w:p w:rsidR="00DC4FE3" w:rsidRDefault="00DC4FE3" w:rsidP="0097088E">
      <w:pPr>
        <w:ind w:left="3402"/>
        <w:rPr>
          <w:rFonts w:asciiTheme="majorBidi" w:hAnsiTheme="majorBidi" w:cstheme="majorBidi"/>
          <w:b/>
          <w:bCs/>
          <w:sz w:val="28"/>
          <w:szCs w:val="28"/>
        </w:rPr>
      </w:pPr>
    </w:p>
    <w:p w:rsidR="00D931CA" w:rsidRDefault="0097088E" w:rsidP="0097088E">
      <w:pPr>
        <w:ind w:left="3402"/>
        <w:rPr>
          <w:rFonts w:asciiTheme="majorBidi" w:hAnsiTheme="majorBidi" w:cstheme="majorBidi"/>
          <w:b/>
          <w:bCs/>
          <w:sz w:val="28"/>
          <w:szCs w:val="28"/>
        </w:rPr>
      </w:pPr>
      <w:r w:rsidRPr="0097088E">
        <w:rPr>
          <w:rFonts w:asciiTheme="majorBidi" w:hAnsiTheme="majorBidi" w:cstheme="majorBidi"/>
          <w:b/>
          <w:bCs/>
          <w:sz w:val="28"/>
          <w:szCs w:val="28"/>
        </w:rPr>
        <w:t>Contents</w:t>
      </w:r>
    </w:p>
    <w:p w:rsidR="0097088E" w:rsidRPr="0097088E" w:rsidRDefault="0097088E" w:rsidP="0097088E">
      <w:pPr>
        <w:ind w:left="3402"/>
        <w:rPr>
          <w:rFonts w:asciiTheme="majorBidi" w:hAnsiTheme="majorBidi" w:cstheme="majorBidi"/>
          <w:b/>
          <w:bCs/>
          <w:sz w:val="28"/>
          <w:szCs w:val="28"/>
        </w:rPr>
      </w:pPr>
    </w:p>
    <w:p w:rsidR="00340C80" w:rsidRDefault="00340C80" w:rsidP="004B1F28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340C80">
        <w:rPr>
          <w:rFonts w:asciiTheme="majorBidi" w:hAnsiTheme="majorBidi" w:cstheme="majorBidi"/>
          <w:b/>
          <w:bCs/>
          <w:sz w:val="24"/>
          <w:szCs w:val="24"/>
        </w:rPr>
        <w:t>General Experimental Information…………………………</w:t>
      </w:r>
      <w:r>
        <w:rPr>
          <w:rFonts w:asciiTheme="majorBidi" w:hAnsiTheme="majorBidi" w:cstheme="majorBidi"/>
          <w:b/>
          <w:bCs/>
          <w:sz w:val="24"/>
          <w:szCs w:val="24"/>
        </w:rPr>
        <w:t>………………….3</w:t>
      </w:r>
    </w:p>
    <w:p w:rsidR="00340C80" w:rsidRPr="00340C80" w:rsidRDefault="00340C80" w:rsidP="00340C80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340C80">
        <w:rPr>
          <w:rFonts w:asciiTheme="majorBidi" w:hAnsiTheme="majorBidi" w:cstheme="majorBidi"/>
          <w:b/>
          <w:bCs/>
          <w:sz w:val="24"/>
          <w:szCs w:val="24"/>
        </w:rPr>
        <w:t xml:space="preserve">General procedure for the </w:t>
      </w:r>
      <w:r w:rsidRPr="00340C80">
        <w:rPr>
          <w:rFonts w:asciiTheme="majorBidi" w:hAnsiTheme="majorBidi" w:cstheme="majorBidi"/>
          <w:b/>
          <w:bCs/>
          <w:noProof/>
          <w:sz w:val="24"/>
          <w:szCs w:val="24"/>
        </w:rPr>
        <w:t>synthesis</w:t>
      </w:r>
      <w:r w:rsidRPr="00340C80">
        <w:rPr>
          <w:rFonts w:asciiTheme="majorBidi" w:hAnsiTheme="majorBidi" w:cstheme="majorBidi"/>
          <w:b/>
          <w:bCs/>
          <w:sz w:val="24"/>
          <w:szCs w:val="24"/>
        </w:rPr>
        <w:t xml:space="preserve"> of </w:t>
      </w:r>
      <w:r w:rsidRPr="00340C80">
        <w:rPr>
          <w:rFonts w:asciiTheme="majorBidi" w:hAnsiTheme="majorBidi" w:cstheme="majorBidi"/>
          <w:b/>
          <w:bCs/>
          <w:noProof/>
          <w:sz w:val="24"/>
          <w:szCs w:val="24"/>
        </w:rPr>
        <w:t>dihydropyrimidine</w:t>
      </w:r>
      <w:r w:rsidRPr="00340C80">
        <w:rPr>
          <w:rFonts w:asciiTheme="majorBidi" w:hAnsiTheme="majorBidi" w:cstheme="majorBidi"/>
          <w:b/>
          <w:bCs/>
          <w:sz w:val="24"/>
          <w:szCs w:val="24"/>
        </w:rPr>
        <w:t>-2-thiones 1-11</w:t>
      </w:r>
      <w:r>
        <w:rPr>
          <w:rFonts w:asciiTheme="majorBidi" w:hAnsiTheme="majorBidi" w:cstheme="majorBidi"/>
          <w:b/>
          <w:bCs/>
          <w:sz w:val="24"/>
          <w:szCs w:val="24"/>
        </w:rPr>
        <w:t>….3</w:t>
      </w:r>
    </w:p>
    <w:p w:rsidR="00340C80" w:rsidRDefault="00340C80" w:rsidP="004B1F28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Characterization of compounds 1-11…………………………………………3-6</w:t>
      </w:r>
    </w:p>
    <w:p w:rsidR="00340C80" w:rsidRPr="00340C80" w:rsidRDefault="00340C80" w:rsidP="004B1F28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References for the Supplemental Information…………………………………7</w:t>
      </w:r>
    </w:p>
    <w:p w:rsidR="004B1F28" w:rsidRPr="00E9078E" w:rsidRDefault="00D931CA" w:rsidP="00956EBB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E9078E">
        <w:rPr>
          <w:rFonts w:asciiTheme="majorBidi" w:hAnsiTheme="majorBidi" w:cstheme="majorBidi"/>
          <w:b/>
          <w:bCs/>
          <w:sz w:val="24"/>
          <w:szCs w:val="24"/>
        </w:rPr>
        <w:t xml:space="preserve">Copies of </w:t>
      </w:r>
      <w:r w:rsidRPr="00E9078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</w:t>
      </w:r>
      <w:r w:rsidRPr="00E9078E">
        <w:rPr>
          <w:rFonts w:asciiTheme="majorBidi" w:hAnsiTheme="majorBidi" w:cstheme="majorBidi"/>
          <w:b/>
          <w:bCs/>
          <w:sz w:val="24"/>
          <w:szCs w:val="24"/>
        </w:rPr>
        <w:t xml:space="preserve">H NMR and </w:t>
      </w:r>
      <w:r w:rsidRPr="00E9078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13</w:t>
      </w:r>
      <w:r w:rsidRPr="00E9078E">
        <w:rPr>
          <w:rFonts w:asciiTheme="majorBidi" w:hAnsiTheme="majorBidi" w:cstheme="majorBidi"/>
          <w:b/>
          <w:bCs/>
          <w:sz w:val="24"/>
          <w:szCs w:val="24"/>
        </w:rPr>
        <w:t>C NMR spectra of all compounds</w:t>
      </w:r>
      <w:r w:rsidR="00340C80">
        <w:rPr>
          <w:rFonts w:asciiTheme="majorBidi" w:hAnsiTheme="majorBidi" w:cstheme="majorBidi"/>
          <w:b/>
          <w:bCs/>
          <w:sz w:val="24"/>
          <w:szCs w:val="24"/>
        </w:rPr>
        <w:t>………………</w:t>
      </w:r>
      <w:r w:rsidR="00956EBB">
        <w:rPr>
          <w:rFonts w:asciiTheme="majorBidi" w:hAnsiTheme="majorBidi" w:cstheme="majorBidi"/>
          <w:b/>
          <w:bCs/>
          <w:sz w:val="24"/>
          <w:szCs w:val="24"/>
        </w:rPr>
        <w:t>8-29</w:t>
      </w:r>
    </w:p>
    <w:p w:rsidR="00E9078E" w:rsidRPr="00E9078E" w:rsidRDefault="00E9078E" w:rsidP="00340C80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E9078E">
        <w:rPr>
          <w:rFonts w:asciiTheme="majorBidi" w:hAnsiTheme="majorBidi" w:cstheme="majorBidi"/>
          <w:b/>
          <w:bCs/>
          <w:sz w:val="24"/>
          <w:szCs w:val="24"/>
        </w:rPr>
        <w:t xml:space="preserve">Copy of LC-mass spectra of </w:t>
      </w:r>
      <w:r w:rsidR="00CC0952">
        <w:rPr>
          <w:rFonts w:asciiTheme="majorBidi" w:hAnsiTheme="majorBidi" w:cstheme="majorBidi"/>
          <w:b/>
          <w:bCs/>
          <w:sz w:val="24"/>
          <w:szCs w:val="24"/>
        </w:rPr>
        <w:t>the new</w:t>
      </w:r>
      <w:r w:rsidRPr="00E9078E">
        <w:rPr>
          <w:rFonts w:asciiTheme="majorBidi" w:hAnsiTheme="majorBidi" w:cstheme="majorBidi"/>
          <w:b/>
          <w:bCs/>
          <w:sz w:val="24"/>
          <w:szCs w:val="24"/>
        </w:rPr>
        <w:t xml:space="preserve"> compounds 5 and 8</w:t>
      </w:r>
      <w:r w:rsidR="00340C80">
        <w:rPr>
          <w:rFonts w:asciiTheme="majorBidi" w:hAnsiTheme="majorBidi" w:cstheme="majorBidi"/>
          <w:b/>
          <w:bCs/>
          <w:sz w:val="24"/>
          <w:szCs w:val="24"/>
        </w:rPr>
        <w:t>……………..…</w:t>
      </w:r>
      <w:r w:rsidR="00956EBB">
        <w:rPr>
          <w:rFonts w:asciiTheme="majorBidi" w:hAnsiTheme="majorBidi" w:cstheme="majorBidi"/>
          <w:b/>
          <w:bCs/>
          <w:sz w:val="24"/>
          <w:szCs w:val="24"/>
        </w:rPr>
        <w:t>30-32</w:t>
      </w:r>
    </w:p>
    <w:p w:rsidR="004B1F28" w:rsidRDefault="004B1F28" w:rsidP="004B1F28">
      <w:pPr>
        <w:rPr>
          <w:rFonts w:asciiTheme="majorBidi" w:hAnsiTheme="majorBidi" w:cstheme="majorBidi"/>
          <w:sz w:val="24"/>
          <w:szCs w:val="24"/>
        </w:rPr>
      </w:pPr>
    </w:p>
    <w:p w:rsidR="004B1F28" w:rsidRDefault="004B1F28" w:rsidP="004B1F28">
      <w:pPr>
        <w:rPr>
          <w:rFonts w:asciiTheme="majorBidi" w:hAnsiTheme="majorBidi" w:cstheme="majorBidi"/>
          <w:sz w:val="24"/>
          <w:szCs w:val="24"/>
        </w:rPr>
      </w:pPr>
    </w:p>
    <w:p w:rsidR="004B1F28" w:rsidRDefault="004B1F28" w:rsidP="004B1F28">
      <w:pPr>
        <w:rPr>
          <w:rFonts w:asciiTheme="majorBidi" w:hAnsiTheme="majorBidi" w:cstheme="majorBidi"/>
          <w:sz w:val="24"/>
          <w:szCs w:val="24"/>
        </w:rPr>
      </w:pPr>
    </w:p>
    <w:p w:rsidR="004B1F28" w:rsidRDefault="004B1F28" w:rsidP="004B1F28">
      <w:pPr>
        <w:rPr>
          <w:rFonts w:asciiTheme="majorBidi" w:hAnsiTheme="majorBidi" w:cstheme="majorBidi"/>
          <w:sz w:val="24"/>
          <w:szCs w:val="24"/>
        </w:rPr>
      </w:pPr>
    </w:p>
    <w:p w:rsidR="004B1F28" w:rsidRDefault="004B1F28" w:rsidP="004B1F28">
      <w:pPr>
        <w:rPr>
          <w:rFonts w:asciiTheme="majorBidi" w:hAnsiTheme="majorBidi" w:cstheme="majorBidi"/>
          <w:sz w:val="24"/>
          <w:szCs w:val="24"/>
        </w:rPr>
      </w:pPr>
    </w:p>
    <w:p w:rsidR="004B1F28" w:rsidRDefault="004B1F28" w:rsidP="004B1F28">
      <w:pPr>
        <w:rPr>
          <w:rFonts w:asciiTheme="majorBidi" w:hAnsiTheme="majorBidi" w:cstheme="majorBidi"/>
          <w:sz w:val="24"/>
          <w:szCs w:val="24"/>
        </w:rPr>
      </w:pPr>
    </w:p>
    <w:p w:rsidR="004B1F28" w:rsidRDefault="004B1F28" w:rsidP="004B1F28">
      <w:pPr>
        <w:rPr>
          <w:rFonts w:asciiTheme="majorBidi" w:hAnsiTheme="majorBidi" w:cstheme="majorBidi"/>
          <w:sz w:val="24"/>
          <w:szCs w:val="24"/>
        </w:rPr>
      </w:pPr>
    </w:p>
    <w:p w:rsidR="004B1F28" w:rsidRDefault="004B1F28" w:rsidP="004B1F28">
      <w:pPr>
        <w:rPr>
          <w:rFonts w:asciiTheme="majorBidi" w:hAnsiTheme="majorBidi" w:cstheme="majorBidi"/>
          <w:sz w:val="24"/>
          <w:szCs w:val="24"/>
        </w:rPr>
      </w:pPr>
    </w:p>
    <w:p w:rsidR="004B1F28" w:rsidRDefault="004B1F28" w:rsidP="004B1F28">
      <w:pPr>
        <w:rPr>
          <w:rFonts w:asciiTheme="majorBidi" w:hAnsiTheme="majorBidi" w:cstheme="majorBidi"/>
          <w:sz w:val="24"/>
          <w:szCs w:val="24"/>
        </w:rPr>
      </w:pPr>
    </w:p>
    <w:p w:rsidR="004B1F28" w:rsidRDefault="004B1F28" w:rsidP="004B1F28">
      <w:pPr>
        <w:rPr>
          <w:rFonts w:asciiTheme="majorBidi" w:hAnsiTheme="majorBidi" w:cstheme="majorBidi"/>
          <w:sz w:val="24"/>
          <w:szCs w:val="24"/>
        </w:rPr>
      </w:pPr>
    </w:p>
    <w:p w:rsidR="0025253F" w:rsidRDefault="0025253F" w:rsidP="0025253F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5253F" w:rsidRDefault="0025253F" w:rsidP="0025253F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5253F" w:rsidRDefault="0025253F" w:rsidP="0025253F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5253F" w:rsidRDefault="0025253F" w:rsidP="0025253F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5253F" w:rsidRDefault="0025253F" w:rsidP="0025253F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340C80" w:rsidRDefault="00340C80" w:rsidP="0025253F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5253F" w:rsidRPr="00BB10E2" w:rsidRDefault="0025253F" w:rsidP="0025253F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General Experimental Information </w:t>
      </w:r>
    </w:p>
    <w:p w:rsidR="0025253F" w:rsidRDefault="0025253F" w:rsidP="002525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53F">
        <w:rPr>
          <w:rFonts w:asciiTheme="majorBidi" w:hAnsiTheme="majorBidi" w:cstheme="majorBidi"/>
          <w:sz w:val="24"/>
          <w:szCs w:val="24"/>
        </w:rPr>
        <w:t xml:space="preserve">Chemicals were purchased from commercial resources and used without further purification. </w:t>
      </w:r>
      <w:r w:rsidRPr="0025253F">
        <w:rPr>
          <w:rFonts w:ascii="Times New Roman" w:hAnsi="Times New Roman" w:cs="Times New Roman"/>
          <w:sz w:val="24"/>
          <w:szCs w:val="24"/>
        </w:rPr>
        <w:t xml:space="preserve">Solvents used are of commercial </w:t>
      </w:r>
      <w:r w:rsidRPr="0025253F">
        <w:rPr>
          <w:rFonts w:ascii="Times New Roman" w:hAnsi="Times New Roman" w:cs="Times New Roman"/>
          <w:noProof/>
          <w:sz w:val="24"/>
          <w:szCs w:val="24"/>
        </w:rPr>
        <w:t>grade</w:t>
      </w:r>
      <w:r w:rsidRPr="0025253F">
        <w:rPr>
          <w:rFonts w:ascii="Times New Roman" w:hAnsi="Times New Roman" w:cs="Times New Roman"/>
          <w:sz w:val="24"/>
          <w:szCs w:val="24"/>
        </w:rPr>
        <w:t xml:space="preserve"> and purchased from </w:t>
      </w:r>
      <w:r w:rsidRPr="0025253F">
        <w:rPr>
          <w:rFonts w:ascii="Times New Roman" w:hAnsi="Times New Roman" w:cs="Times New Roman"/>
          <w:noProof/>
          <w:sz w:val="24"/>
          <w:szCs w:val="24"/>
        </w:rPr>
        <w:t>Fluka</w:t>
      </w:r>
      <w:r w:rsidRPr="0025253F">
        <w:rPr>
          <w:rFonts w:ascii="Times New Roman" w:hAnsi="Times New Roman" w:cs="Times New Roman"/>
          <w:sz w:val="24"/>
          <w:szCs w:val="24"/>
        </w:rPr>
        <w:t xml:space="preserve"> and El-Nasr chemical companies. Reactions were monitored by thin-layer chromatography (TLC) using Merck 9385 pre-coated aluminum plate silica gel (</w:t>
      </w:r>
      <w:proofErr w:type="spellStart"/>
      <w:r w:rsidRPr="0025253F">
        <w:rPr>
          <w:rFonts w:ascii="Times New Roman" w:hAnsi="Times New Roman" w:cs="Times New Roman"/>
          <w:sz w:val="24"/>
          <w:szCs w:val="24"/>
        </w:rPr>
        <w:t>Kieselgel</w:t>
      </w:r>
      <w:proofErr w:type="spellEnd"/>
      <w:r w:rsidRPr="0025253F">
        <w:rPr>
          <w:rFonts w:ascii="Times New Roman" w:hAnsi="Times New Roman" w:cs="Times New Roman"/>
          <w:sz w:val="24"/>
          <w:szCs w:val="24"/>
        </w:rPr>
        <w:t xml:space="preserve"> 60) plates with a layer thickness of 0.2 mm, and spots were visualized by exposure to UV-lamp at </w:t>
      </w:r>
      <w:r w:rsidRPr="0025253F">
        <w:rPr>
          <w:rFonts w:ascii="Symbol" w:hAnsi="Symbol" w:cs="Symbol"/>
          <w:sz w:val="28"/>
          <w:szCs w:val="28"/>
        </w:rPr>
        <w:t></w:t>
      </w:r>
      <w:r w:rsidRPr="0025253F">
        <w:rPr>
          <w:rFonts w:ascii="Times New Roman" w:hAnsi="Times New Roman" w:cs="Times New Roman"/>
          <w:sz w:val="24"/>
          <w:szCs w:val="24"/>
        </w:rPr>
        <w:t>= 254 nm. Melting points were determined on Stuart electro-thermal melting point apparatus and are uncorrected.</w:t>
      </w:r>
      <w:r w:rsidRPr="0025253F">
        <w:rPr>
          <w:rFonts w:asciiTheme="majorBidi" w:eastAsia="TimesNewRomanPSMT" w:hAnsiTheme="majorBidi" w:cstheme="majorBidi"/>
          <w:sz w:val="24"/>
          <w:szCs w:val="24"/>
          <w:vertAlign w:val="superscript"/>
        </w:rPr>
        <w:t>1</w:t>
      </w:r>
      <w:r w:rsidRPr="0025253F">
        <w:rPr>
          <w:rFonts w:asciiTheme="majorBidi" w:eastAsia="TimesNewRomanPSMT" w:hAnsiTheme="majorBidi" w:cstheme="majorBidi"/>
          <w:sz w:val="24"/>
          <w:szCs w:val="24"/>
        </w:rPr>
        <w:t xml:space="preserve">H and </w:t>
      </w:r>
      <w:r w:rsidRPr="0025253F">
        <w:rPr>
          <w:rFonts w:asciiTheme="majorBidi" w:eastAsia="TimesNewRomanPSMT" w:hAnsiTheme="majorBidi" w:cstheme="majorBidi"/>
          <w:sz w:val="24"/>
          <w:szCs w:val="24"/>
          <w:vertAlign w:val="superscript"/>
        </w:rPr>
        <w:t>13</w:t>
      </w:r>
      <w:r w:rsidRPr="0025253F">
        <w:rPr>
          <w:rFonts w:asciiTheme="majorBidi" w:eastAsia="TimesNewRomanPSMT" w:hAnsiTheme="majorBidi" w:cstheme="majorBidi"/>
          <w:sz w:val="24"/>
          <w:szCs w:val="24"/>
        </w:rPr>
        <w:t>C NMR spectra were measured on a JEOL JNMECA500 (</w:t>
      </w:r>
      <w:r w:rsidRPr="0025253F">
        <w:rPr>
          <w:rFonts w:asciiTheme="majorBidi" w:eastAsia="TimesNewRomanPSMT" w:hAnsiTheme="majorBidi" w:cstheme="majorBidi"/>
          <w:sz w:val="24"/>
          <w:szCs w:val="24"/>
          <w:vertAlign w:val="superscript"/>
        </w:rPr>
        <w:t>1</w:t>
      </w:r>
      <w:r w:rsidRPr="0025253F">
        <w:rPr>
          <w:rFonts w:asciiTheme="majorBidi" w:eastAsia="TimesNewRomanPSMT" w:hAnsiTheme="majorBidi" w:cstheme="majorBidi"/>
          <w:sz w:val="24"/>
          <w:szCs w:val="24"/>
        </w:rPr>
        <w:t xml:space="preserve">H: 500 MHz, </w:t>
      </w:r>
      <w:r w:rsidRPr="0025253F">
        <w:rPr>
          <w:rFonts w:asciiTheme="majorBidi" w:eastAsia="TimesNewRomanPSMT" w:hAnsiTheme="majorBidi" w:cstheme="majorBidi"/>
          <w:sz w:val="24"/>
          <w:szCs w:val="24"/>
          <w:vertAlign w:val="superscript"/>
        </w:rPr>
        <w:t>13</w:t>
      </w:r>
      <w:r w:rsidRPr="0025253F">
        <w:rPr>
          <w:rFonts w:asciiTheme="majorBidi" w:eastAsia="TimesNewRomanPSMT" w:hAnsiTheme="majorBidi" w:cstheme="majorBidi"/>
          <w:sz w:val="24"/>
          <w:szCs w:val="24"/>
        </w:rPr>
        <w:t>C: 125 MHz), JEOL JNM-ECA400 (</w:t>
      </w:r>
      <w:r w:rsidRPr="0025253F">
        <w:rPr>
          <w:rFonts w:asciiTheme="majorBidi" w:eastAsia="TimesNewRomanPSMT" w:hAnsiTheme="majorBidi" w:cstheme="majorBidi"/>
          <w:sz w:val="24"/>
          <w:szCs w:val="24"/>
          <w:vertAlign w:val="superscript"/>
        </w:rPr>
        <w:t>1</w:t>
      </w:r>
      <w:r w:rsidRPr="0025253F">
        <w:rPr>
          <w:rFonts w:asciiTheme="majorBidi" w:eastAsia="TimesNewRomanPSMT" w:hAnsiTheme="majorBidi" w:cstheme="majorBidi"/>
          <w:sz w:val="24"/>
          <w:szCs w:val="24"/>
        </w:rPr>
        <w:t xml:space="preserve">H: 400 MHz, </w:t>
      </w:r>
      <w:r w:rsidRPr="0025253F">
        <w:rPr>
          <w:rFonts w:asciiTheme="majorBidi" w:eastAsia="TimesNewRomanPSMT" w:hAnsiTheme="majorBidi" w:cstheme="majorBidi"/>
          <w:sz w:val="24"/>
          <w:szCs w:val="24"/>
          <w:vertAlign w:val="superscript"/>
        </w:rPr>
        <w:t>13</w:t>
      </w:r>
      <w:r w:rsidRPr="0025253F">
        <w:rPr>
          <w:rFonts w:asciiTheme="majorBidi" w:eastAsia="TimesNewRomanPSMT" w:hAnsiTheme="majorBidi" w:cstheme="majorBidi"/>
          <w:sz w:val="24"/>
          <w:szCs w:val="24"/>
        </w:rPr>
        <w:t>C: 100MHz) or JEOL AL-300 (</w:t>
      </w:r>
      <w:r w:rsidRPr="0025253F">
        <w:rPr>
          <w:rFonts w:asciiTheme="majorBidi" w:eastAsia="TimesNewRomanPSMT" w:hAnsiTheme="majorBidi" w:cstheme="majorBidi"/>
          <w:sz w:val="24"/>
          <w:szCs w:val="24"/>
          <w:vertAlign w:val="superscript"/>
        </w:rPr>
        <w:t>1</w:t>
      </w:r>
      <w:r w:rsidRPr="0025253F">
        <w:rPr>
          <w:rFonts w:asciiTheme="majorBidi" w:eastAsia="TimesNewRomanPSMT" w:hAnsiTheme="majorBidi" w:cstheme="majorBidi"/>
          <w:sz w:val="24"/>
          <w:szCs w:val="24"/>
        </w:rPr>
        <w:t xml:space="preserve">H: 300 MHz, </w:t>
      </w:r>
      <w:r w:rsidRPr="0025253F">
        <w:rPr>
          <w:rFonts w:asciiTheme="majorBidi" w:eastAsia="TimesNewRomanPSMT" w:hAnsiTheme="majorBidi" w:cstheme="majorBidi"/>
          <w:sz w:val="24"/>
          <w:szCs w:val="24"/>
          <w:vertAlign w:val="superscript"/>
        </w:rPr>
        <w:t>13</w:t>
      </w:r>
      <w:r w:rsidRPr="0025253F">
        <w:rPr>
          <w:rFonts w:asciiTheme="majorBidi" w:eastAsia="TimesNewRomanPSMT" w:hAnsiTheme="majorBidi" w:cstheme="majorBidi"/>
          <w:sz w:val="24"/>
          <w:szCs w:val="24"/>
        </w:rPr>
        <w:t xml:space="preserve">C: 75 MHz) instrument with chemical shifts reported in ppm relative to the residual deuterated solvent. </w:t>
      </w:r>
      <w:r w:rsidRPr="0025253F">
        <w:rPr>
          <w:rFonts w:asciiTheme="majorBidi" w:hAnsiTheme="majorBidi" w:cstheme="majorBidi"/>
          <w:sz w:val="24"/>
          <w:szCs w:val="24"/>
          <w:lang w:bidi="ar-EG"/>
        </w:rPr>
        <w:t>The elemental analysis was carried out in the regional center for mycology and biotechnology, Al-</w:t>
      </w:r>
      <w:proofErr w:type="spellStart"/>
      <w:r w:rsidRPr="0025253F">
        <w:rPr>
          <w:rFonts w:asciiTheme="majorBidi" w:hAnsiTheme="majorBidi" w:cstheme="majorBidi"/>
          <w:sz w:val="24"/>
          <w:szCs w:val="24"/>
          <w:lang w:bidi="ar-EG"/>
        </w:rPr>
        <w:t>Azhar</w:t>
      </w:r>
      <w:proofErr w:type="spellEnd"/>
      <w:r w:rsidRPr="0025253F">
        <w:rPr>
          <w:rFonts w:asciiTheme="majorBidi" w:hAnsiTheme="majorBidi" w:cstheme="majorBidi"/>
          <w:sz w:val="24"/>
          <w:szCs w:val="24"/>
          <w:lang w:bidi="ar-EG"/>
        </w:rPr>
        <w:t xml:space="preserve"> University, Cairo, Egypt. </w:t>
      </w:r>
      <w:r w:rsidRPr="0025253F">
        <w:rPr>
          <w:rFonts w:ascii="Times New Roman" w:hAnsi="Times New Roman" w:cs="Times New Roman"/>
          <w:sz w:val="24"/>
          <w:szCs w:val="24"/>
        </w:rPr>
        <w:t xml:space="preserve">Sonication was performed in a </w:t>
      </w:r>
      <w:proofErr w:type="spellStart"/>
      <w:r w:rsidRPr="0025253F">
        <w:rPr>
          <w:rFonts w:ascii="Times New Roman" w:hAnsi="Times New Roman" w:cs="Times New Roman"/>
          <w:sz w:val="24"/>
          <w:szCs w:val="24"/>
        </w:rPr>
        <w:t>Wiseclean</w:t>
      </w:r>
      <w:proofErr w:type="spellEnd"/>
      <w:r w:rsidRPr="0025253F">
        <w:rPr>
          <w:rFonts w:ascii="Times New Roman" w:hAnsi="Times New Roman" w:cs="Times New Roman"/>
          <w:sz w:val="24"/>
          <w:szCs w:val="24"/>
        </w:rPr>
        <w:t xml:space="preserve"> (WUC A10H, </w:t>
      </w:r>
      <w:proofErr w:type="spellStart"/>
      <w:r w:rsidRPr="0025253F">
        <w:rPr>
          <w:rFonts w:ascii="Times New Roman" w:hAnsi="Times New Roman" w:cs="Times New Roman"/>
          <w:sz w:val="24"/>
          <w:szCs w:val="24"/>
        </w:rPr>
        <w:t>Dahan</w:t>
      </w:r>
      <w:proofErr w:type="spellEnd"/>
      <w:r w:rsidRPr="0025253F">
        <w:rPr>
          <w:rFonts w:ascii="Times New Roman" w:hAnsi="Times New Roman" w:cs="Times New Roman"/>
          <w:sz w:val="24"/>
          <w:szCs w:val="24"/>
        </w:rPr>
        <w:t xml:space="preserve"> Scientific Co, Ltd, Korea) with a frequency of 40 kHz and an ultrasonic power of 210 W.</w:t>
      </w:r>
    </w:p>
    <w:p w:rsidR="0025253F" w:rsidRDefault="0025253F" w:rsidP="002525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253F" w:rsidRPr="00087459" w:rsidRDefault="0025253F" w:rsidP="0025253F">
      <w:pPr>
        <w:rPr>
          <w:rFonts w:asciiTheme="majorBidi" w:hAnsiTheme="majorBidi" w:cstheme="majorBidi"/>
          <w:b/>
          <w:bCs/>
          <w:sz w:val="24"/>
          <w:szCs w:val="24"/>
        </w:rPr>
      </w:pPr>
      <w:r w:rsidRPr="00C06A53">
        <w:rPr>
          <w:rFonts w:asciiTheme="majorBidi" w:hAnsiTheme="majorBidi" w:cstheme="majorBidi"/>
          <w:b/>
          <w:bCs/>
          <w:sz w:val="24"/>
          <w:szCs w:val="24"/>
        </w:rPr>
        <w:t xml:space="preserve">General procedure for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the </w:t>
      </w:r>
      <w:r w:rsidRPr="002414C8">
        <w:rPr>
          <w:rFonts w:asciiTheme="majorBidi" w:hAnsiTheme="majorBidi" w:cstheme="majorBidi"/>
          <w:b/>
          <w:bCs/>
          <w:noProof/>
          <w:sz w:val="24"/>
          <w:szCs w:val="24"/>
        </w:rPr>
        <w:t>synthesis</w:t>
      </w:r>
      <w:r w:rsidRPr="00C06A53">
        <w:rPr>
          <w:rFonts w:asciiTheme="majorBidi" w:hAnsiTheme="majorBidi" w:cstheme="majorBidi"/>
          <w:b/>
          <w:bCs/>
          <w:sz w:val="24"/>
          <w:szCs w:val="24"/>
        </w:rPr>
        <w:t xml:space="preserve"> of </w:t>
      </w:r>
      <w:r w:rsidRPr="00A25CCD">
        <w:rPr>
          <w:rFonts w:asciiTheme="majorBidi" w:hAnsiTheme="majorBidi" w:cstheme="majorBidi"/>
          <w:b/>
          <w:bCs/>
          <w:noProof/>
          <w:sz w:val="24"/>
          <w:szCs w:val="24"/>
        </w:rPr>
        <w:t>dihydropyrimidine</w:t>
      </w:r>
      <w:r w:rsidRPr="00C06A53">
        <w:rPr>
          <w:rFonts w:asciiTheme="majorBidi" w:hAnsiTheme="majorBidi" w:cstheme="majorBidi"/>
          <w:b/>
          <w:bCs/>
          <w:sz w:val="24"/>
          <w:szCs w:val="24"/>
        </w:rPr>
        <w:t>-2-thione</w:t>
      </w:r>
      <w:r>
        <w:rPr>
          <w:rFonts w:asciiTheme="majorBidi" w:hAnsiTheme="majorBidi" w:cstheme="majorBidi"/>
          <w:b/>
          <w:bCs/>
          <w:sz w:val="24"/>
          <w:szCs w:val="24"/>
        </w:rPr>
        <w:t>s</w:t>
      </w:r>
      <w:r w:rsidRPr="00C06A5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087459">
        <w:rPr>
          <w:rFonts w:asciiTheme="majorBidi" w:hAnsiTheme="majorBidi" w:cstheme="majorBidi"/>
          <w:b/>
          <w:bCs/>
          <w:sz w:val="24"/>
          <w:szCs w:val="24"/>
        </w:rPr>
        <w:t>1-11</w:t>
      </w:r>
      <w:r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:rsidR="0025253F" w:rsidRDefault="0025253F" w:rsidP="0025253F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</w:rPr>
        <w:t xml:space="preserve">       In a </w:t>
      </w:r>
      <w:r w:rsidRPr="00A25CCD">
        <w:rPr>
          <w:rFonts w:asciiTheme="majorBidi" w:hAnsiTheme="majorBidi" w:cstheme="majorBidi"/>
          <w:noProof/>
          <w:sz w:val="24"/>
          <w:szCs w:val="24"/>
        </w:rPr>
        <w:t>round</w:t>
      </w:r>
      <w:r>
        <w:rPr>
          <w:rFonts w:asciiTheme="majorBidi" w:hAnsiTheme="majorBidi" w:cstheme="majorBidi"/>
          <w:noProof/>
          <w:sz w:val="24"/>
          <w:szCs w:val="24"/>
        </w:rPr>
        <w:t>-</w:t>
      </w:r>
      <w:r w:rsidRPr="00A25CCD">
        <w:rPr>
          <w:rFonts w:asciiTheme="majorBidi" w:hAnsiTheme="majorBidi" w:cstheme="majorBidi"/>
          <w:noProof/>
          <w:sz w:val="24"/>
          <w:szCs w:val="24"/>
        </w:rPr>
        <w:t>bottomed</w:t>
      </w:r>
      <w:r>
        <w:rPr>
          <w:rFonts w:asciiTheme="majorBidi" w:hAnsiTheme="majorBidi" w:cstheme="majorBidi"/>
          <w:sz w:val="24"/>
          <w:szCs w:val="24"/>
        </w:rPr>
        <w:t xml:space="preserve"> flask, a </w:t>
      </w:r>
      <w:r w:rsidRPr="00C06A53">
        <w:rPr>
          <w:rFonts w:asciiTheme="majorBidi" w:hAnsiTheme="majorBidi" w:cstheme="majorBidi"/>
          <w:sz w:val="24"/>
          <w:szCs w:val="24"/>
        </w:rPr>
        <w:t xml:space="preserve">mixture of </w:t>
      </w:r>
      <w:r>
        <w:rPr>
          <w:rFonts w:asciiTheme="majorBidi" w:hAnsiTheme="majorBidi" w:cstheme="majorBidi"/>
          <w:sz w:val="24"/>
          <w:szCs w:val="24"/>
        </w:rPr>
        <w:t xml:space="preserve">the appropriate </w:t>
      </w:r>
      <w:r w:rsidRPr="00C06A53">
        <w:rPr>
          <w:rFonts w:asciiTheme="majorBidi" w:hAnsiTheme="majorBidi" w:cstheme="majorBidi"/>
          <w:sz w:val="24"/>
          <w:szCs w:val="24"/>
        </w:rPr>
        <w:t>acetophenone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r w:rsidRPr="00C06A53">
        <w:rPr>
          <w:rFonts w:asciiTheme="majorBidi" w:hAnsiTheme="majorBidi" w:cstheme="majorBidi"/>
          <w:sz w:val="24"/>
          <w:szCs w:val="24"/>
        </w:rPr>
        <w:t xml:space="preserve">8 </w:t>
      </w:r>
      <w:proofErr w:type="spellStart"/>
      <w:r>
        <w:rPr>
          <w:rFonts w:asciiTheme="majorBidi" w:hAnsiTheme="majorBidi" w:cstheme="majorBidi"/>
          <w:sz w:val="24"/>
          <w:szCs w:val="24"/>
        </w:rPr>
        <w:t>mmol</w:t>
      </w:r>
      <w:proofErr w:type="spellEnd"/>
      <w:r>
        <w:rPr>
          <w:rFonts w:asciiTheme="majorBidi" w:hAnsiTheme="majorBidi" w:cstheme="majorBidi"/>
          <w:sz w:val="24"/>
          <w:szCs w:val="24"/>
        </w:rPr>
        <w:t>), appropriate aromatic aldehyde (</w:t>
      </w:r>
      <w:r w:rsidRPr="00C06A53">
        <w:rPr>
          <w:rFonts w:asciiTheme="majorBidi" w:hAnsiTheme="majorBidi" w:cstheme="majorBidi"/>
          <w:sz w:val="24"/>
          <w:szCs w:val="24"/>
        </w:rPr>
        <w:t xml:space="preserve">8 </w:t>
      </w:r>
      <w:proofErr w:type="spellStart"/>
      <w:r>
        <w:rPr>
          <w:rFonts w:asciiTheme="majorBidi" w:hAnsiTheme="majorBidi" w:cstheme="majorBidi"/>
          <w:sz w:val="24"/>
          <w:szCs w:val="24"/>
        </w:rPr>
        <w:t>mmol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), </w:t>
      </w:r>
      <w:proofErr w:type="spellStart"/>
      <w:r>
        <w:rPr>
          <w:rFonts w:asciiTheme="majorBidi" w:hAnsiTheme="majorBidi" w:cstheme="majorBidi"/>
          <w:sz w:val="24"/>
          <w:szCs w:val="24"/>
        </w:rPr>
        <w:t>thiourea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(0.80 gm, 12 </w:t>
      </w:r>
      <w:proofErr w:type="spellStart"/>
      <w:r>
        <w:rPr>
          <w:rFonts w:asciiTheme="majorBidi" w:hAnsiTheme="majorBidi" w:cstheme="majorBidi"/>
          <w:sz w:val="24"/>
          <w:szCs w:val="24"/>
        </w:rPr>
        <w:t>mmol</w:t>
      </w:r>
      <w:proofErr w:type="spellEnd"/>
      <w:r w:rsidRPr="00C06A53">
        <w:rPr>
          <w:rFonts w:asciiTheme="majorBidi" w:hAnsiTheme="majorBidi" w:cstheme="majorBidi"/>
          <w:sz w:val="24"/>
          <w:szCs w:val="24"/>
        </w:rPr>
        <w:t xml:space="preserve">) and </w:t>
      </w:r>
      <w:r>
        <w:rPr>
          <w:rFonts w:asciiTheme="majorBidi" w:hAnsiTheme="majorBidi" w:cstheme="majorBidi"/>
          <w:sz w:val="24"/>
          <w:szCs w:val="24"/>
        </w:rPr>
        <w:t xml:space="preserve">sodium hydroxide (3.99 g, </w:t>
      </w:r>
      <w:r w:rsidRPr="00C06A53">
        <w:rPr>
          <w:rFonts w:asciiTheme="majorBidi" w:hAnsiTheme="majorBidi" w:cstheme="majorBidi"/>
          <w:sz w:val="24"/>
          <w:szCs w:val="24"/>
        </w:rPr>
        <w:t xml:space="preserve">80 </w:t>
      </w:r>
      <w:proofErr w:type="spellStart"/>
      <w:r w:rsidRPr="00C06A53">
        <w:rPr>
          <w:rFonts w:asciiTheme="majorBidi" w:hAnsiTheme="majorBidi" w:cstheme="majorBidi"/>
          <w:sz w:val="24"/>
          <w:szCs w:val="24"/>
        </w:rPr>
        <w:t>mmol</w:t>
      </w:r>
      <w:proofErr w:type="spellEnd"/>
      <w:r w:rsidRPr="00C06A53">
        <w:rPr>
          <w:rFonts w:asciiTheme="majorBidi" w:hAnsiTheme="majorBidi" w:cstheme="majorBidi"/>
          <w:sz w:val="24"/>
          <w:szCs w:val="24"/>
        </w:rPr>
        <w:t>) in ethanol (20 ml)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06A53">
        <w:rPr>
          <w:rFonts w:asciiTheme="majorBidi" w:hAnsiTheme="majorBidi" w:cstheme="majorBidi"/>
          <w:sz w:val="24"/>
          <w:szCs w:val="24"/>
        </w:rPr>
        <w:t>were placed in ul</w:t>
      </w:r>
      <w:r>
        <w:rPr>
          <w:rFonts w:asciiTheme="majorBidi" w:hAnsiTheme="majorBidi" w:cstheme="majorBidi"/>
          <w:sz w:val="24"/>
          <w:szCs w:val="24"/>
        </w:rPr>
        <w:t xml:space="preserve">trasonic bath at 50 </w:t>
      </w:r>
      <w:r w:rsidRPr="00992880">
        <w:rPr>
          <w:rFonts w:asciiTheme="majorBidi" w:hAnsiTheme="majorBidi" w:cstheme="majorBidi"/>
          <w:lang w:bidi="ar-EG"/>
        </w:rPr>
        <w:t>°</w:t>
      </w:r>
      <w:r>
        <w:rPr>
          <w:rFonts w:asciiTheme="majorBidi" w:hAnsiTheme="majorBidi" w:cstheme="majorBidi"/>
          <w:sz w:val="24"/>
          <w:szCs w:val="24"/>
          <w:lang w:bidi="he-IL"/>
        </w:rPr>
        <w:t xml:space="preserve">C </w:t>
      </w:r>
      <w:r>
        <w:rPr>
          <w:rFonts w:asciiTheme="majorBidi" w:hAnsiTheme="majorBidi" w:cstheme="majorBidi"/>
          <w:sz w:val="24"/>
          <w:szCs w:val="24"/>
        </w:rPr>
        <w:t>for 30-90 min</w:t>
      </w:r>
      <w:r>
        <w:rPr>
          <w:rFonts w:asciiTheme="majorBidi" w:hAnsiTheme="majorBidi" w:cstheme="majorBidi"/>
          <w:sz w:val="24"/>
          <w:szCs w:val="24"/>
          <w:lang w:bidi="he-IL"/>
        </w:rPr>
        <w:t xml:space="preserve">. After completion of the reaction, as monitored by TLC, 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the reaction volume was </w:t>
      </w:r>
      <w:r w:rsidRPr="00C06A53">
        <w:rPr>
          <w:rFonts w:asciiTheme="majorBidi" w:hAnsiTheme="majorBidi" w:cstheme="majorBidi"/>
          <w:sz w:val="24"/>
          <w:szCs w:val="24"/>
          <w:lang w:bidi="ar-EG"/>
        </w:rPr>
        <w:t>reduce</w:t>
      </w:r>
      <w:r>
        <w:rPr>
          <w:rFonts w:asciiTheme="majorBidi" w:hAnsiTheme="majorBidi" w:cstheme="majorBidi"/>
          <w:sz w:val="24"/>
          <w:szCs w:val="24"/>
          <w:lang w:bidi="ar-EG"/>
        </w:rPr>
        <w:t>d to its half under vacuum then poured into crushed ice.</w:t>
      </w:r>
      <w:r w:rsidRPr="00C06A53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The produced precipitate was filtered off, </w:t>
      </w:r>
      <w:r w:rsidRPr="00C06A53">
        <w:rPr>
          <w:rFonts w:asciiTheme="majorBidi" w:hAnsiTheme="majorBidi" w:cstheme="majorBidi"/>
          <w:sz w:val="24"/>
          <w:szCs w:val="24"/>
          <w:lang w:bidi="ar-EG"/>
        </w:rPr>
        <w:t>wa</w:t>
      </w:r>
      <w:r>
        <w:rPr>
          <w:rFonts w:asciiTheme="majorBidi" w:hAnsiTheme="majorBidi" w:cstheme="majorBidi"/>
          <w:sz w:val="24"/>
          <w:szCs w:val="24"/>
          <w:lang w:bidi="ar-EG"/>
        </w:rPr>
        <w:t>shed with water, and dried. C</w:t>
      </w:r>
      <w:r w:rsidRPr="00C06A53">
        <w:rPr>
          <w:rFonts w:asciiTheme="majorBidi" w:hAnsiTheme="majorBidi" w:cstheme="majorBidi"/>
          <w:sz w:val="24"/>
          <w:szCs w:val="24"/>
          <w:lang w:bidi="ar-EG"/>
        </w:rPr>
        <w:t xml:space="preserve">rystallization 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from </w:t>
      </w:r>
      <w:r w:rsidRPr="00C06A53">
        <w:rPr>
          <w:rFonts w:asciiTheme="majorBidi" w:hAnsiTheme="majorBidi" w:cstheme="majorBidi"/>
          <w:sz w:val="24"/>
          <w:szCs w:val="24"/>
          <w:lang w:bidi="ar-EG"/>
        </w:rPr>
        <w:t xml:space="preserve">ethanol 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afforded the pure </w:t>
      </w:r>
      <w:r w:rsidRPr="00C06A53">
        <w:rPr>
          <w:rFonts w:asciiTheme="majorBidi" w:hAnsiTheme="majorBidi" w:cstheme="majorBidi"/>
          <w:sz w:val="24"/>
          <w:szCs w:val="24"/>
          <w:lang w:bidi="ar-EG"/>
        </w:rPr>
        <w:t>product</w:t>
      </w:r>
      <w:r>
        <w:rPr>
          <w:rFonts w:asciiTheme="majorBidi" w:hAnsiTheme="majorBidi" w:cstheme="majorBidi"/>
          <w:sz w:val="24"/>
          <w:szCs w:val="24"/>
          <w:lang w:bidi="ar-EG"/>
        </w:rPr>
        <w:t>s (</w:t>
      </w:r>
      <w:r w:rsidRPr="00D73A41">
        <w:rPr>
          <w:rFonts w:asciiTheme="majorBidi" w:hAnsiTheme="majorBidi" w:cstheme="majorBidi"/>
          <w:b/>
          <w:bCs/>
          <w:sz w:val="24"/>
          <w:szCs w:val="24"/>
          <w:lang w:bidi="ar-EG"/>
        </w:rPr>
        <w:t>1-11</w:t>
      </w:r>
      <w:r>
        <w:rPr>
          <w:rFonts w:asciiTheme="majorBidi" w:hAnsiTheme="majorBidi" w:cstheme="majorBidi"/>
          <w:sz w:val="24"/>
          <w:szCs w:val="24"/>
          <w:lang w:bidi="ar-EG"/>
        </w:rPr>
        <w:t>). Yields: (78-95%)</w:t>
      </w:r>
      <w:r w:rsidRPr="00C06A53">
        <w:rPr>
          <w:rFonts w:asciiTheme="majorBidi" w:hAnsiTheme="majorBidi" w:cstheme="majorBidi"/>
          <w:sz w:val="24"/>
          <w:szCs w:val="24"/>
          <w:lang w:bidi="ar-EG"/>
        </w:rPr>
        <w:t>.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</w:p>
    <w:p w:rsidR="0025253F" w:rsidRPr="0040310B" w:rsidRDefault="0025253F" w:rsidP="0025253F">
      <w:pPr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9B1FF1">
        <w:rPr>
          <w:rFonts w:asciiTheme="majorBidi" w:hAnsiTheme="majorBidi" w:cstheme="majorBidi"/>
          <w:b/>
          <w:bCs/>
          <w:sz w:val="24"/>
          <w:szCs w:val="24"/>
          <w:lang w:bidi="ar-EG"/>
        </w:rPr>
        <w:t>4</w:t>
      </w:r>
      <w:proofErr w:type="gramStart"/>
      <w:r w:rsidRPr="009B1FF1">
        <w:rPr>
          <w:rFonts w:asciiTheme="majorBidi" w:hAnsiTheme="majorBidi" w:cstheme="majorBidi"/>
          <w:b/>
          <w:bCs/>
          <w:sz w:val="24"/>
          <w:szCs w:val="24"/>
          <w:lang w:bidi="ar-EG"/>
        </w:rPr>
        <w:t>,6</w:t>
      </w:r>
      <w:proofErr w:type="gramEnd"/>
      <w:r w:rsidRPr="009B1FF1">
        <w:rPr>
          <w:rFonts w:asciiTheme="majorBidi" w:hAnsiTheme="majorBidi" w:cstheme="majorBidi"/>
          <w:b/>
          <w:bCs/>
          <w:sz w:val="24"/>
          <w:szCs w:val="24"/>
          <w:lang w:bidi="ar-EG"/>
        </w:rPr>
        <w:t>-</w:t>
      </w:r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>D</w:t>
      </w:r>
      <w:r w:rsidRPr="009B1FF1">
        <w:rPr>
          <w:rFonts w:asciiTheme="majorBidi" w:hAnsiTheme="majorBidi" w:cstheme="majorBidi"/>
          <w:b/>
          <w:bCs/>
          <w:sz w:val="24"/>
          <w:szCs w:val="24"/>
          <w:lang w:bidi="ar-EG"/>
        </w:rPr>
        <w:t>iphenyl-3,4-</w:t>
      </w:r>
      <w:r w:rsidRPr="00A25CCD">
        <w:rPr>
          <w:rFonts w:asciiTheme="majorBidi" w:hAnsiTheme="majorBidi" w:cstheme="majorBidi"/>
          <w:b/>
          <w:bCs/>
          <w:noProof/>
          <w:sz w:val="24"/>
          <w:szCs w:val="24"/>
          <w:lang w:bidi="ar-EG"/>
        </w:rPr>
        <w:t>dihydropyrimidine</w:t>
      </w:r>
      <w:r w:rsidRPr="009B1FF1">
        <w:rPr>
          <w:rFonts w:asciiTheme="majorBidi" w:hAnsiTheme="majorBidi" w:cstheme="majorBidi"/>
          <w:b/>
          <w:bCs/>
          <w:sz w:val="24"/>
          <w:szCs w:val="24"/>
          <w:lang w:bidi="ar-EG"/>
        </w:rPr>
        <w:t>-2(1</w:t>
      </w:r>
      <w:r w:rsidRPr="00D27069">
        <w:rPr>
          <w:rFonts w:asciiTheme="majorBidi" w:hAnsiTheme="majorBidi" w:cstheme="majorBidi"/>
          <w:b/>
          <w:bCs/>
          <w:i/>
          <w:iCs/>
          <w:sz w:val="24"/>
          <w:szCs w:val="24"/>
          <w:lang w:bidi="ar-EG"/>
        </w:rPr>
        <w:t>H</w:t>
      </w:r>
      <w:r w:rsidRPr="009B1FF1">
        <w:rPr>
          <w:rFonts w:asciiTheme="majorBidi" w:hAnsiTheme="majorBidi" w:cstheme="majorBidi"/>
          <w:b/>
          <w:bCs/>
          <w:sz w:val="24"/>
          <w:szCs w:val="24"/>
          <w:lang w:bidi="ar-EG"/>
        </w:rPr>
        <w:t>)-</w:t>
      </w:r>
      <w:proofErr w:type="spellStart"/>
      <w:r w:rsidRPr="009B1FF1">
        <w:rPr>
          <w:rFonts w:asciiTheme="majorBidi" w:hAnsiTheme="majorBidi" w:cstheme="majorBidi"/>
          <w:b/>
          <w:bCs/>
          <w:sz w:val="24"/>
          <w:szCs w:val="24"/>
          <w:lang w:bidi="ar-EG"/>
        </w:rPr>
        <w:t>thione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r w:rsidRPr="009B1FF1">
        <w:rPr>
          <w:rFonts w:asciiTheme="majorBidi" w:hAnsiTheme="majorBidi" w:cstheme="majorBidi"/>
          <w:b/>
          <w:bCs/>
          <w:sz w:val="24"/>
          <w:szCs w:val="24"/>
          <w:lang w:bidi="ar-EG"/>
        </w:rPr>
        <w:t>1</w:t>
      </w:r>
      <w:r>
        <w:rPr>
          <w:rFonts w:asciiTheme="majorBidi" w:hAnsiTheme="majorBidi" w:cstheme="majorBidi"/>
          <w:sz w:val="24"/>
          <w:szCs w:val="24"/>
          <w:lang w:bidi="ar-EG"/>
        </w:rPr>
        <w:t>.</w:t>
      </w:r>
      <w:r w:rsidR="00340C80">
        <w:rPr>
          <w:rFonts w:asciiTheme="majorBidi" w:hAnsiTheme="majorBidi" w:cstheme="majorBidi"/>
          <w:sz w:val="24"/>
          <w:szCs w:val="24"/>
          <w:vertAlign w:val="superscript"/>
          <w:lang w:bidi="ar-EG"/>
        </w:rPr>
        <w:t>1</w:t>
      </w:r>
      <w:r>
        <w:rPr>
          <w:rFonts w:asciiTheme="majorBidi" w:hAnsiTheme="majorBidi" w:cstheme="majorBidi"/>
          <w:sz w:val="24"/>
          <w:szCs w:val="24"/>
          <w:vertAlign w:val="superscript"/>
          <w:lang w:bidi="ar-EG"/>
        </w:rPr>
        <w:t xml:space="preserve"> </w:t>
      </w:r>
    </w:p>
    <w:p w:rsidR="0025253F" w:rsidRPr="00514B2D" w:rsidRDefault="0025253F" w:rsidP="0025253F">
      <w:pPr>
        <w:pStyle w:val="NormalWeb"/>
        <w:spacing w:before="0" w:beforeAutospacing="0" w:after="0" w:afterAutospacing="0" w:line="360" w:lineRule="auto"/>
        <w:jc w:val="both"/>
        <w:rPr>
          <w:rFonts w:ascii="MS Shell Dlg 2" w:hAnsi="MS Shell Dlg 2" w:cs="MS Shell Dlg 2"/>
        </w:rPr>
      </w:pPr>
      <w:r>
        <w:rPr>
          <w:rFonts w:asciiTheme="majorBidi" w:hAnsiTheme="majorBidi" w:cstheme="majorBidi"/>
          <w:lang w:bidi="ar-EG"/>
        </w:rPr>
        <w:t>Off-white shiny crystals, yield = 94</w:t>
      </w:r>
      <w:r w:rsidRPr="00992880">
        <w:rPr>
          <w:rFonts w:asciiTheme="majorBidi" w:hAnsiTheme="majorBidi" w:cstheme="majorBidi"/>
          <w:lang w:bidi="ar-EG"/>
        </w:rPr>
        <w:t xml:space="preserve">%, </w:t>
      </w:r>
      <w:proofErr w:type="spellStart"/>
      <w:r>
        <w:rPr>
          <w:rFonts w:asciiTheme="majorBidi" w:hAnsiTheme="majorBidi" w:cstheme="majorBidi"/>
          <w:lang w:bidi="ar-EG"/>
        </w:rPr>
        <w:t>mp</w:t>
      </w:r>
      <w:proofErr w:type="spellEnd"/>
      <w:r>
        <w:rPr>
          <w:rFonts w:asciiTheme="majorBidi" w:hAnsiTheme="majorBidi" w:cstheme="majorBidi"/>
          <w:lang w:bidi="ar-EG"/>
        </w:rPr>
        <w:t xml:space="preserve"> = </w:t>
      </w:r>
      <w:r w:rsidRPr="00992880">
        <w:rPr>
          <w:rFonts w:asciiTheme="majorBidi" w:hAnsiTheme="majorBidi" w:cstheme="majorBidi"/>
          <w:lang w:bidi="ar-EG"/>
        </w:rPr>
        <w:t>182-184</w:t>
      </w:r>
      <w:r>
        <w:rPr>
          <w:rFonts w:asciiTheme="majorBidi" w:hAnsiTheme="majorBidi" w:cstheme="majorBidi"/>
          <w:lang w:bidi="ar-EG"/>
        </w:rPr>
        <w:t xml:space="preserve"> </w:t>
      </w:r>
      <w:r w:rsidRPr="00992880">
        <w:rPr>
          <w:rFonts w:asciiTheme="majorBidi" w:hAnsiTheme="majorBidi" w:cstheme="majorBidi"/>
          <w:lang w:bidi="ar-EG"/>
        </w:rPr>
        <w:t>°</w:t>
      </w:r>
      <w:r>
        <w:rPr>
          <w:rFonts w:asciiTheme="majorBidi" w:hAnsiTheme="majorBidi" w:cstheme="majorBidi"/>
          <w:lang w:bidi="ar-EG"/>
        </w:rPr>
        <w:t xml:space="preserve">C (reported </w:t>
      </w:r>
      <w:proofErr w:type="spellStart"/>
      <w:r>
        <w:rPr>
          <w:rFonts w:asciiTheme="majorBidi" w:hAnsiTheme="majorBidi" w:cstheme="majorBidi"/>
          <w:lang w:bidi="ar-EG"/>
        </w:rPr>
        <w:t>mp</w:t>
      </w:r>
      <w:proofErr w:type="spellEnd"/>
      <w:r>
        <w:rPr>
          <w:rFonts w:asciiTheme="majorBidi" w:hAnsiTheme="majorBidi" w:cstheme="majorBidi"/>
          <w:lang w:bidi="ar-EG"/>
        </w:rPr>
        <w:t>=1</w:t>
      </w:r>
      <w:r w:rsidRPr="00992880">
        <w:rPr>
          <w:rFonts w:asciiTheme="majorBidi" w:hAnsiTheme="majorBidi" w:cstheme="majorBidi"/>
          <w:lang w:bidi="ar-EG"/>
        </w:rPr>
        <w:t>82-184°</w:t>
      </w:r>
      <w:r>
        <w:rPr>
          <w:rFonts w:asciiTheme="majorBidi" w:hAnsiTheme="majorBidi" w:cstheme="majorBidi"/>
          <w:lang w:bidi="ar-EG"/>
        </w:rPr>
        <w:t>C)</w:t>
      </w:r>
      <w:r>
        <w:rPr>
          <w:rFonts w:asciiTheme="majorBidi" w:hAnsiTheme="majorBidi" w:cstheme="majorBidi"/>
          <w:vertAlign w:val="superscript"/>
          <w:lang w:bidi="ar-EG"/>
        </w:rPr>
        <w:t xml:space="preserve"> 10</w:t>
      </w:r>
      <w:r>
        <w:rPr>
          <w:rFonts w:asciiTheme="majorBidi" w:hAnsiTheme="majorBidi" w:cstheme="majorBidi"/>
          <w:lang w:bidi="ar-EG"/>
        </w:rPr>
        <w:t xml:space="preserve">; </w:t>
      </w:r>
      <w:r w:rsidRPr="00C60BF7">
        <w:rPr>
          <w:vertAlign w:val="superscript"/>
        </w:rPr>
        <w:t>1</w:t>
      </w:r>
      <w:r>
        <w:t>H NMR (300 MHz, CDCl</w:t>
      </w:r>
      <w:r w:rsidRPr="00C60BF7">
        <w:rPr>
          <w:vertAlign w:val="subscript"/>
        </w:rPr>
        <w:t>3</w:t>
      </w:r>
      <w:r w:rsidRPr="00C60BF7">
        <w:t>) δ</w:t>
      </w:r>
      <w:r>
        <w:t>:</w:t>
      </w:r>
      <w:r w:rsidRPr="00C60BF7">
        <w:t xml:space="preserve"> 7.76 (s, 1H</w:t>
      </w:r>
      <w:r>
        <w:t>, NH</w:t>
      </w:r>
      <w:r w:rsidRPr="00C60BF7">
        <w:t>), 7.38 (s, 5H</w:t>
      </w:r>
      <w:r>
        <w:t xml:space="preserve">, </w:t>
      </w:r>
      <w:proofErr w:type="spellStart"/>
      <w:r>
        <w:t>Ar</w:t>
      </w:r>
      <w:proofErr w:type="spellEnd"/>
      <w:r>
        <w:t>-H</w:t>
      </w:r>
      <w:r w:rsidRPr="00C60BF7">
        <w:t>), 7.36 (s, 5H</w:t>
      </w:r>
      <w:r>
        <w:t xml:space="preserve">, </w:t>
      </w:r>
      <w:proofErr w:type="spellStart"/>
      <w:r>
        <w:t>Ar</w:t>
      </w:r>
      <w:proofErr w:type="spellEnd"/>
      <w:r>
        <w:t>-H</w:t>
      </w:r>
      <w:r w:rsidRPr="00C60BF7">
        <w:t>), 7.07 (s, 1H</w:t>
      </w:r>
      <w:r>
        <w:t>, NH</w:t>
      </w:r>
      <w:r w:rsidRPr="00C60BF7">
        <w:t>), 5.26 (s, 1H</w:t>
      </w:r>
      <w:r>
        <w:t>, H-4</w:t>
      </w:r>
      <w:r w:rsidRPr="00C60BF7">
        <w:t>), 5.18 (s, 1H</w:t>
      </w:r>
      <w:r>
        <w:t>, H-5</w:t>
      </w:r>
      <w:r w:rsidRPr="00C60BF7">
        <w:t xml:space="preserve">). </w:t>
      </w:r>
      <w:r w:rsidRPr="00C60BF7">
        <w:rPr>
          <w:vertAlign w:val="superscript"/>
        </w:rPr>
        <w:t>13</w:t>
      </w:r>
      <w:r>
        <w:t>C NMR (75 MHz, CDCl</w:t>
      </w:r>
      <w:r w:rsidRPr="00C60BF7">
        <w:rPr>
          <w:vertAlign w:val="subscript"/>
        </w:rPr>
        <w:t>3</w:t>
      </w:r>
      <w:r w:rsidRPr="00C60BF7">
        <w:t>) δ</w:t>
      </w:r>
      <w:r>
        <w:t xml:space="preserve">: </w:t>
      </w:r>
      <w:r w:rsidRPr="00C60BF7">
        <w:t>174.75, 141.81, 133.49, 132.82, 129.12, 128.70, 128.56, 128.16, 126.47, 124.77, 100.19, 56.74.</w:t>
      </w:r>
      <w:r>
        <w:t xml:space="preserve"> Data are in good agreement with those reported.</w:t>
      </w:r>
      <w:r w:rsidR="00340C80">
        <w:rPr>
          <w:rFonts w:asciiTheme="majorBidi" w:hAnsiTheme="majorBidi" w:cstheme="majorBidi"/>
          <w:vertAlign w:val="superscript"/>
          <w:lang w:bidi="ar-EG"/>
        </w:rPr>
        <w:t>1</w:t>
      </w:r>
    </w:p>
    <w:p w:rsidR="0025253F" w:rsidRDefault="0025253F" w:rsidP="0025253F">
      <w:pPr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:rsidR="0025253F" w:rsidRPr="0040310B" w:rsidRDefault="0025253F" w:rsidP="0025253F">
      <w:pPr>
        <w:rPr>
          <w:rFonts w:asciiTheme="majorBidi" w:hAnsiTheme="majorBidi" w:cstheme="majorBidi"/>
          <w:sz w:val="24"/>
          <w:szCs w:val="24"/>
          <w:lang w:bidi="ar-EG"/>
        </w:rPr>
      </w:pPr>
      <w:r w:rsidRPr="008144E9">
        <w:rPr>
          <w:rFonts w:asciiTheme="majorBidi" w:hAnsiTheme="majorBidi" w:cstheme="majorBidi"/>
          <w:b/>
          <w:bCs/>
          <w:sz w:val="24"/>
          <w:szCs w:val="24"/>
          <w:lang w:bidi="ar-EG"/>
        </w:rPr>
        <w:lastRenderedPageBreak/>
        <w:t>4-(4-</w:t>
      </w:r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>M</w:t>
      </w:r>
      <w:r w:rsidRPr="008144E9">
        <w:rPr>
          <w:rFonts w:asciiTheme="majorBidi" w:hAnsiTheme="majorBidi" w:cstheme="majorBidi"/>
          <w:b/>
          <w:bCs/>
          <w:sz w:val="24"/>
          <w:szCs w:val="24"/>
          <w:lang w:bidi="ar-EG"/>
        </w:rPr>
        <w:t>ethoxyphenyl)-6-phenyl-3</w:t>
      </w:r>
      <w:proofErr w:type="gramStart"/>
      <w:r w:rsidRPr="008144E9">
        <w:rPr>
          <w:rFonts w:asciiTheme="majorBidi" w:hAnsiTheme="majorBidi" w:cstheme="majorBidi"/>
          <w:b/>
          <w:bCs/>
          <w:sz w:val="24"/>
          <w:szCs w:val="24"/>
          <w:lang w:bidi="ar-EG"/>
        </w:rPr>
        <w:t>,4</w:t>
      </w:r>
      <w:proofErr w:type="gramEnd"/>
      <w:r w:rsidRPr="008144E9">
        <w:rPr>
          <w:rFonts w:asciiTheme="majorBidi" w:hAnsiTheme="majorBidi" w:cstheme="majorBidi"/>
          <w:b/>
          <w:bCs/>
          <w:sz w:val="24"/>
          <w:szCs w:val="24"/>
          <w:lang w:bidi="ar-EG"/>
        </w:rPr>
        <w:t>-dihydropyrimidine-2(1</w:t>
      </w:r>
      <w:r w:rsidRPr="00D27069">
        <w:rPr>
          <w:rFonts w:asciiTheme="majorBidi" w:hAnsiTheme="majorBidi" w:cstheme="majorBidi"/>
          <w:b/>
          <w:bCs/>
          <w:i/>
          <w:iCs/>
          <w:sz w:val="24"/>
          <w:szCs w:val="24"/>
          <w:lang w:bidi="ar-EG"/>
        </w:rPr>
        <w:t>H</w:t>
      </w:r>
      <w:r w:rsidRPr="008144E9">
        <w:rPr>
          <w:rFonts w:asciiTheme="majorBidi" w:hAnsiTheme="majorBidi" w:cstheme="majorBidi"/>
          <w:b/>
          <w:bCs/>
          <w:sz w:val="24"/>
          <w:szCs w:val="24"/>
          <w:lang w:bidi="ar-EG"/>
        </w:rPr>
        <w:t>)-</w:t>
      </w:r>
      <w:proofErr w:type="spellStart"/>
      <w:r w:rsidRPr="008144E9">
        <w:rPr>
          <w:rFonts w:asciiTheme="majorBidi" w:hAnsiTheme="majorBidi" w:cstheme="majorBidi"/>
          <w:b/>
          <w:bCs/>
          <w:sz w:val="24"/>
          <w:szCs w:val="24"/>
          <w:lang w:bidi="ar-EG"/>
        </w:rPr>
        <w:t>thione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r w:rsidRPr="008144E9">
        <w:rPr>
          <w:rFonts w:asciiTheme="majorBidi" w:hAnsiTheme="majorBidi" w:cstheme="majorBidi"/>
          <w:b/>
          <w:bCs/>
          <w:sz w:val="24"/>
          <w:szCs w:val="24"/>
          <w:lang w:bidi="ar-EG"/>
        </w:rPr>
        <w:t>2</w:t>
      </w:r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r w:rsidRPr="0040310B">
        <w:rPr>
          <w:rFonts w:asciiTheme="majorBidi" w:hAnsiTheme="majorBidi" w:cstheme="majorBidi"/>
          <w:sz w:val="24"/>
          <w:szCs w:val="24"/>
          <w:vertAlign w:val="superscript"/>
          <w:lang w:bidi="ar-EG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253F" w:rsidRPr="00340C80" w:rsidRDefault="0025253F" w:rsidP="0025253F">
      <w:pPr>
        <w:pStyle w:val="NormalWeb"/>
        <w:spacing w:before="0" w:beforeAutospacing="0" w:after="0" w:afterAutospacing="0" w:line="360" w:lineRule="auto"/>
        <w:jc w:val="both"/>
        <w:rPr>
          <w:vertAlign w:val="superscript"/>
        </w:rPr>
      </w:pPr>
      <w:r>
        <w:rPr>
          <w:rFonts w:asciiTheme="majorBidi" w:hAnsiTheme="majorBidi" w:cstheme="majorBidi"/>
          <w:lang w:bidi="ar-EG"/>
        </w:rPr>
        <w:t>Pale yellow crystals, yield = 89 %</w:t>
      </w:r>
      <w:r w:rsidRPr="00992880">
        <w:rPr>
          <w:rFonts w:asciiTheme="majorBidi" w:hAnsiTheme="majorBidi" w:cstheme="majorBidi"/>
          <w:lang w:bidi="ar-EG"/>
        </w:rPr>
        <w:t xml:space="preserve">, </w:t>
      </w:r>
      <w:proofErr w:type="spellStart"/>
      <w:r>
        <w:rPr>
          <w:rFonts w:asciiTheme="majorBidi" w:hAnsiTheme="majorBidi" w:cstheme="majorBidi"/>
          <w:lang w:bidi="ar-EG"/>
        </w:rPr>
        <w:t>mp</w:t>
      </w:r>
      <w:proofErr w:type="spellEnd"/>
      <w:r>
        <w:rPr>
          <w:rFonts w:asciiTheme="majorBidi" w:hAnsiTheme="majorBidi" w:cstheme="majorBidi"/>
          <w:lang w:bidi="ar-EG"/>
        </w:rPr>
        <w:t xml:space="preserve"> = </w:t>
      </w:r>
      <w:r w:rsidRPr="00992880">
        <w:rPr>
          <w:rFonts w:asciiTheme="majorBidi" w:hAnsiTheme="majorBidi" w:cstheme="majorBidi"/>
          <w:lang w:bidi="ar-EG"/>
        </w:rPr>
        <w:t>178</w:t>
      </w:r>
      <w:r>
        <w:rPr>
          <w:rFonts w:asciiTheme="majorBidi" w:hAnsiTheme="majorBidi" w:cstheme="majorBidi"/>
          <w:lang w:bidi="ar-EG"/>
        </w:rPr>
        <w:t xml:space="preserve">-180 °C (reported </w:t>
      </w:r>
      <w:proofErr w:type="spellStart"/>
      <w:r>
        <w:rPr>
          <w:rFonts w:asciiTheme="majorBidi" w:hAnsiTheme="majorBidi" w:cstheme="majorBidi"/>
          <w:lang w:bidi="ar-EG"/>
        </w:rPr>
        <w:t>mp</w:t>
      </w:r>
      <w:proofErr w:type="spellEnd"/>
      <w:r>
        <w:rPr>
          <w:rFonts w:asciiTheme="majorBidi" w:hAnsiTheme="majorBidi" w:cstheme="majorBidi"/>
          <w:lang w:bidi="ar-EG"/>
        </w:rPr>
        <w:t>=</w:t>
      </w:r>
      <w:r w:rsidRPr="00992880">
        <w:rPr>
          <w:rFonts w:asciiTheme="majorBidi" w:hAnsiTheme="majorBidi" w:cstheme="majorBidi"/>
          <w:lang w:bidi="ar-EG"/>
        </w:rPr>
        <w:t>178-180°</w:t>
      </w:r>
      <w:r>
        <w:rPr>
          <w:rFonts w:asciiTheme="majorBidi" w:hAnsiTheme="majorBidi" w:cstheme="majorBidi"/>
          <w:lang w:bidi="ar-EG"/>
        </w:rPr>
        <w:t>C)</w:t>
      </w:r>
      <w:r w:rsidRPr="009B1FF1">
        <w:rPr>
          <w:rFonts w:asciiTheme="majorBidi" w:hAnsiTheme="majorBidi" w:cstheme="majorBidi"/>
          <w:vertAlign w:val="superscript"/>
          <w:lang w:bidi="ar-EG"/>
        </w:rPr>
        <w:t xml:space="preserve"> </w:t>
      </w:r>
      <w:r>
        <w:rPr>
          <w:rFonts w:asciiTheme="majorBidi" w:hAnsiTheme="majorBidi" w:cstheme="majorBidi"/>
          <w:vertAlign w:val="superscript"/>
          <w:lang w:bidi="ar-EG"/>
        </w:rPr>
        <w:t>10</w:t>
      </w:r>
      <w:r>
        <w:rPr>
          <w:rFonts w:asciiTheme="majorBidi" w:hAnsiTheme="majorBidi" w:cstheme="majorBidi"/>
          <w:lang w:bidi="ar-EG"/>
        </w:rPr>
        <w:t xml:space="preserve">; </w:t>
      </w:r>
      <w:r w:rsidRPr="00F159C6">
        <w:rPr>
          <w:vertAlign w:val="superscript"/>
        </w:rPr>
        <w:t>1</w:t>
      </w:r>
      <w:r>
        <w:t>H NMR (500 MHz, CDCl</w:t>
      </w:r>
      <w:r w:rsidRPr="00F159C6">
        <w:rPr>
          <w:vertAlign w:val="subscript"/>
        </w:rPr>
        <w:t>3</w:t>
      </w:r>
      <w:r w:rsidRPr="00F159C6">
        <w:t>) δ</w:t>
      </w:r>
      <w:r>
        <w:t>:</w:t>
      </w:r>
      <w:r w:rsidRPr="00F159C6">
        <w:t xml:space="preserve"> 7.67 (s, 1H</w:t>
      </w:r>
      <w:r>
        <w:t>, NH</w:t>
      </w:r>
      <w:r w:rsidRPr="00F159C6">
        <w:t>), 7.43 – 7.34 (m, 5H</w:t>
      </w:r>
      <w:r>
        <w:t xml:space="preserve">, </w:t>
      </w:r>
      <w:proofErr w:type="spellStart"/>
      <w:r w:rsidRPr="005F73B0">
        <w:t>Ar</w:t>
      </w:r>
      <w:proofErr w:type="spellEnd"/>
      <w:r w:rsidRPr="005F73B0">
        <w:t xml:space="preserve">-H), 7.26 (d, </w:t>
      </w:r>
      <w:r w:rsidRPr="005F73B0">
        <w:rPr>
          <w:i/>
          <w:iCs/>
        </w:rPr>
        <w:t>J</w:t>
      </w:r>
      <w:r w:rsidRPr="005F73B0">
        <w:t xml:space="preserve"> = 8.6 Hz, 2H, </w:t>
      </w:r>
      <w:proofErr w:type="spellStart"/>
      <w:r w:rsidRPr="005F73B0">
        <w:t>Ar</w:t>
      </w:r>
      <w:proofErr w:type="spellEnd"/>
      <w:r w:rsidRPr="005F73B0">
        <w:t xml:space="preserve">-H), 6.89 (d, </w:t>
      </w:r>
      <w:r w:rsidRPr="005F73B0">
        <w:rPr>
          <w:i/>
          <w:iCs/>
        </w:rPr>
        <w:t>J</w:t>
      </w:r>
      <w:r w:rsidRPr="005F73B0">
        <w:t xml:space="preserve"> = 8.6 Hz, 2H, </w:t>
      </w:r>
      <w:proofErr w:type="spellStart"/>
      <w:r w:rsidRPr="005F73B0">
        <w:t>Ar</w:t>
      </w:r>
      <w:proofErr w:type="spellEnd"/>
      <w:r w:rsidRPr="005F73B0">
        <w:t>-H), 6.88 (s, 1H, NH), 5.22 (d,</w:t>
      </w:r>
      <w:r>
        <w:t xml:space="preserve"> </w:t>
      </w:r>
      <w:r w:rsidRPr="005F73B0">
        <w:rPr>
          <w:i/>
          <w:iCs/>
        </w:rPr>
        <w:t>J</w:t>
      </w:r>
      <w:r w:rsidRPr="005F73B0">
        <w:t xml:space="preserve"> = 9</w:t>
      </w:r>
      <w:r>
        <w:t>.0</w:t>
      </w:r>
      <w:r w:rsidRPr="005F73B0">
        <w:t xml:space="preserve"> Hz, 1H, H-4), 5.16 (</w:t>
      </w:r>
      <w:proofErr w:type="spellStart"/>
      <w:r w:rsidRPr="005F73B0">
        <w:t>dd</w:t>
      </w:r>
      <w:proofErr w:type="spellEnd"/>
      <w:r w:rsidRPr="005F73B0">
        <w:t>,</w:t>
      </w:r>
      <w:r>
        <w:t xml:space="preserve"> </w:t>
      </w:r>
      <w:r w:rsidRPr="005F73B0">
        <w:rPr>
          <w:i/>
          <w:iCs/>
        </w:rPr>
        <w:t>J</w:t>
      </w:r>
      <w:r>
        <w:t xml:space="preserve"> = 8.0, 2.0 Hz</w:t>
      </w:r>
      <w:r w:rsidRPr="005F73B0">
        <w:t>,1H, H-5), 3</w:t>
      </w:r>
      <w:r w:rsidRPr="00F159C6">
        <w:t>.78 (s, 3H</w:t>
      </w:r>
      <w:r>
        <w:t xml:space="preserve">, </w:t>
      </w:r>
      <w:r w:rsidRPr="00EB7DB6">
        <w:t>OCH</w:t>
      </w:r>
      <w:r w:rsidRPr="00EB7DB6">
        <w:rPr>
          <w:vertAlign w:val="subscript"/>
        </w:rPr>
        <w:t>3</w:t>
      </w:r>
      <w:r w:rsidRPr="00F159C6">
        <w:t xml:space="preserve">). </w:t>
      </w:r>
      <w:r w:rsidRPr="00F159C6">
        <w:rPr>
          <w:vertAlign w:val="superscript"/>
        </w:rPr>
        <w:t>13</w:t>
      </w:r>
      <w:r>
        <w:t>C NMR (125</w:t>
      </w:r>
      <w:r w:rsidRPr="00F159C6">
        <w:t xml:space="preserve"> MHz, CDC</w:t>
      </w:r>
      <w:r>
        <w:t>l</w:t>
      </w:r>
      <w:r w:rsidRPr="00F159C6">
        <w:rPr>
          <w:vertAlign w:val="subscript"/>
        </w:rPr>
        <w:t>3</w:t>
      </w:r>
      <w:r w:rsidRPr="00F159C6">
        <w:t>) δ</w:t>
      </w:r>
      <w:r>
        <w:t>:</w:t>
      </w:r>
      <w:r w:rsidRPr="00F159C6">
        <w:t xml:space="preserve"> 174.80, 159.61, 134.29, 133.59, 133.11, 129.32, 128.81, 128.06, 124.94, 114.24, </w:t>
      </w:r>
      <w:r w:rsidRPr="00722A60">
        <w:t>100.62</w:t>
      </w:r>
      <w:r w:rsidRPr="00F159C6">
        <w:t>, 56.48, 55.14.</w:t>
      </w:r>
      <w:r>
        <w:t xml:space="preserve"> Data are in good agreement with those reported.</w:t>
      </w:r>
      <w:r w:rsidR="007524F6">
        <w:rPr>
          <w:vertAlign w:val="superscript"/>
        </w:rPr>
        <w:t>1</w:t>
      </w:r>
    </w:p>
    <w:p w:rsidR="0025253F" w:rsidRPr="0089734F" w:rsidRDefault="0025253F" w:rsidP="0025253F">
      <w:pPr>
        <w:pStyle w:val="NormalWeb"/>
        <w:spacing w:before="0" w:beforeAutospacing="0" w:after="0" w:afterAutospacing="0" w:line="360" w:lineRule="auto"/>
        <w:jc w:val="both"/>
        <w:rPr>
          <w:rFonts w:ascii="MS Shell Dlg 2" w:hAnsi="MS Shell Dlg 2" w:cs="MS Shell Dlg 2"/>
        </w:rPr>
      </w:pPr>
    </w:p>
    <w:p w:rsidR="0025253F" w:rsidRPr="0040310B" w:rsidRDefault="0025253F" w:rsidP="0025253F">
      <w:pPr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992880">
        <w:rPr>
          <w:rFonts w:asciiTheme="majorBidi" w:hAnsiTheme="majorBidi" w:cstheme="majorBidi"/>
          <w:b/>
          <w:bCs/>
          <w:sz w:val="24"/>
          <w:szCs w:val="24"/>
          <w:lang w:bidi="ar-EG"/>
        </w:rPr>
        <w:t>4-(4-</w:t>
      </w:r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>C</w:t>
      </w:r>
      <w:r w:rsidRPr="00992880">
        <w:rPr>
          <w:rFonts w:asciiTheme="majorBidi" w:hAnsiTheme="majorBidi" w:cstheme="majorBidi"/>
          <w:b/>
          <w:bCs/>
          <w:sz w:val="24"/>
          <w:szCs w:val="24"/>
          <w:lang w:bidi="ar-EG"/>
        </w:rPr>
        <w:t>hlorophenyl)-6-phenyl-3</w:t>
      </w:r>
      <w:proofErr w:type="gramStart"/>
      <w:r w:rsidRPr="00992880">
        <w:rPr>
          <w:rFonts w:asciiTheme="majorBidi" w:hAnsiTheme="majorBidi" w:cstheme="majorBidi"/>
          <w:b/>
          <w:bCs/>
          <w:sz w:val="24"/>
          <w:szCs w:val="24"/>
          <w:lang w:bidi="ar-EG"/>
        </w:rPr>
        <w:t>,4</w:t>
      </w:r>
      <w:proofErr w:type="gramEnd"/>
      <w:r w:rsidRPr="00992880">
        <w:rPr>
          <w:rFonts w:asciiTheme="majorBidi" w:hAnsiTheme="majorBidi" w:cstheme="majorBidi"/>
          <w:b/>
          <w:bCs/>
          <w:sz w:val="24"/>
          <w:szCs w:val="24"/>
          <w:lang w:bidi="ar-EG"/>
        </w:rPr>
        <w:t>-dihydropyrimidine-2(1</w:t>
      </w:r>
      <w:r w:rsidRPr="00D27069">
        <w:rPr>
          <w:rFonts w:asciiTheme="majorBidi" w:hAnsiTheme="majorBidi" w:cstheme="majorBidi"/>
          <w:b/>
          <w:bCs/>
          <w:i/>
          <w:iCs/>
          <w:sz w:val="24"/>
          <w:szCs w:val="24"/>
          <w:lang w:bidi="ar-EG"/>
        </w:rPr>
        <w:t>H</w:t>
      </w:r>
      <w:r w:rsidRPr="00992880">
        <w:rPr>
          <w:rFonts w:asciiTheme="majorBidi" w:hAnsiTheme="majorBidi" w:cstheme="majorBidi"/>
          <w:b/>
          <w:bCs/>
          <w:sz w:val="24"/>
          <w:szCs w:val="24"/>
          <w:lang w:bidi="ar-EG"/>
        </w:rPr>
        <w:t>)-</w:t>
      </w:r>
      <w:proofErr w:type="spellStart"/>
      <w:r w:rsidRPr="00992880">
        <w:rPr>
          <w:rFonts w:asciiTheme="majorBidi" w:hAnsiTheme="majorBidi" w:cstheme="majorBidi"/>
          <w:b/>
          <w:bCs/>
          <w:sz w:val="24"/>
          <w:szCs w:val="24"/>
          <w:lang w:bidi="ar-EG"/>
        </w:rPr>
        <w:t>thione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r w:rsidRPr="00992880">
        <w:rPr>
          <w:rFonts w:asciiTheme="majorBidi" w:hAnsiTheme="majorBidi" w:cstheme="majorBidi"/>
          <w:b/>
          <w:bCs/>
          <w:sz w:val="24"/>
          <w:szCs w:val="24"/>
          <w:lang w:bidi="ar-EG"/>
        </w:rPr>
        <w:t>3</w:t>
      </w:r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r>
        <w:rPr>
          <w:rFonts w:asciiTheme="majorBidi" w:hAnsiTheme="majorBidi" w:cstheme="majorBidi"/>
          <w:sz w:val="24"/>
          <w:szCs w:val="24"/>
          <w:vertAlign w:val="superscript"/>
          <w:lang w:bidi="ar-EG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253F" w:rsidRPr="00340C80" w:rsidRDefault="0025253F" w:rsidP="00340C80">
      <w:pPr>
        <w:pStyle w:val="NormalWeb"/>
        <w:spacing w:before="0" w:beforeAutospacing="0" w:after="0" w:afterAutospacing="0" w:line="360" w:lineRule="auto"/>
        <w:jc w:val="both"/>
        <w:rPr>
          <w:rFonts w:ascii="MS Shell Dlg 2" w:hAnsi="MS Shell Dlg 2" w:cs="MS Shell Dlg 2"/>
        </w:rPr>
      </w:pPr>
      <w:r>
        <w:rPr>
          <w:rFonts w:asciiTheme="majorBidi" w:hAnsiTheme="majorBidi" w:cstheme="majorBidi"/>
          <w:lang w:bidi="ar-EG"/>
        </w:rPr>
        <w:t>Pale yellow crystals</w:t>
      </w:r>
      <w:r w:rsidRPr="00992880">
        <w:rPr>
          <w:rFonts w:asciiTheme="majorBidi" w:hAnsiTheme="majorBidi" w:cstheme="majorBidi"/>
          <w:lang w:bidi="ar-EG"/>
        </w:rPr>
        <w:t xml:space="preserve">, </w:t>
      </w:r>
      <w:r>
        <w:rPr>
          <w:rFonts w:asciiTheme="majorBidi" w:hAnsiTheme="majorBidi" w:cstheme="majorBidi"/>
          <w:lang w:bidi="ar-EG"/>
        </w:rPr>
        <w:t>yield = 91 %</w:t>
      </w:r>
      <w:r w:rsidRPr="00992880">
        <w:rPr>
          <w:rFonts w:asciiTheme="majorBidi" w:hAnsiTheme="majorBidi" w:cstheme="majorBidi"/>
          <w:lang w:bidi="ar-EG"/>
        </w:rPr>
        <w:t xml:space="preserve">, </w:t>
      </w:r>
      <w:proofErr w:type="spellStart"/>
      <w:r>
        <w:rPr>
          <w:rFonts w:asciiTheme="majorBidi" w:hAnsiTheme="majorBidi" w:cstheme="majorBidi"/>
          <w:lang w:bidi="ar-EG"/>
        </w:rPr>
        <w:t>mp</w:t>
      </w:r>
      <w:proofErr w:type="spellEnd"/>
      <w:r>
        <w:rPr>
          <w:rFonts w:asciiTheme="majorBidi" w:hAnsiTheme="majorBidi" w:cstheme="majorBidi"/>
          <w:lang w:bidi="ar-EG"/>
        </w:rPr>
        <w:t>=180</w:t>
      </w:r>
      <w:r w:rsidRPr="00992880">
        <w:rPr>
          <w:rFonts w:asciiTheme="majorBidi" w:hAnsiTheme="majorBidi" w:cstheme="majorBidi"/>
          <w:lang w:bidi="ar-EG"/>
        </w:rPr>
        <w:t>-</w:t>
      </w:r>
      <w:r>
        <w:rPr>
          <w:rFonts w:asciiTheme="majorBidi" w:hAnsiTheme="majorBidi" w:cstheme="majorBidi"/>
          <w:lang w:bidi="ar-EG"/>
        </w:rPr>
        <w:t>181</w:t>
      </w:r>
      <w:r w:rsidRPr="00992880">
        <w:rPr>
          <w:rFonts w:asciiTheme="majorBidi" w:hAnsiTheme="majorBidi" w:cstheme="majorBidi"/>
          <w:lang w:bidi="ar-EG"/>
        </w:rPr>
        <w:t>°</w:t>
      </w:r>
      <w:r>
        <w:rPr>
          <w:rFonts w:asciiTheme="majorBidi" w:hAnsiTheme="majorBidi" w:cstheme="majorBidi"/>
          <w:lang w:bidi="ar-EG"/>
        </w:rPr>
        <w:t xml:space="preserve">C(reported </w:t>
      </w:r>
      <w:proofErr w:type="spellStart"/>
      <w:r>
        <w:rPr>
          <w:rFonts w:asciiTheme="majorBidi" w:hAnsiTheme="majorBidi" w:cstheme="majorBidi"/>
          <w:lang w:bidi="ar-EG"/>
        </w:rPr>
        <w:t>mp</w:t>
      </w:r>
      <w:proofErr w:type="spellEnd"/>
      <w:r>
        <w:rPr>
          <w:rFonts w:asciiTheme="majorBidi" w:hAnsiTheme="majorBidi" w:cstheme="majorBidi"/>
          <w:lang w:bidi="ar-EG"/>
        </w:rPr>
        <w:t>=180-181</w:t>
      </w:r>
      <w:r w:rsidRPr="00992880">
        <w:rPr>
          <w:rFonts w:asciiTheme="majorBidi" w:hAnsiTheme="majorBidi" w:cstheme="majorBidi"/>
          <w:lang w:bidi="ar-EG"/>
        </w:rPr>
        <w:t>°</w:t>
      </w:r>
      <w:r>
        <w:rPr>
          <w:rFonts w:asciiTheme="majorBidi" w:hAnsiTheme="majorBidi" w:cstheme="majorBidi"/>
          <w:lang w:bidi="ar-EG"/>
        </w:rPr>
        <w:t xml:space="preserve">C) </w:t>
      </w:r>
      <w:r>
        <w:rPr>
          <w:rFonts w:asciiTheme="majorBidi" w:hAnsiTheme="majorBidi" w:cstheme="majorBidi"/>
          <w:vertAlign w:val="superscript"/>
          <w:lang w:bidi="ar-EG"/>
        </w:rPr>
        <w:t>1</w:t>
      </w:r>
      <w:r>
        <w:rPr>
          <w:vertAlign w:val="superscript"/>
        </w:rPr>
        <w:t>0</w:t>
      </w:r>
      <w:r>
        <w:rPr>
          <w:rFonts w:asciiTheme="majorBidi" w:hAnsiTheme="majorBidi" w:cstheme="majorBidi"/>
          <w:lang w:bidi="ar-EG"/>
        </w:rPr>
        <w:t xml:space="preserve">; </w:t>
      </w:r>
      <w:r w:rsidRPr="00B218F4">
        <w:rPr>
          <w:vertAlign w:val="superscript"/>
        </w:rPr>
        <w:t>1</w:t>
      </w:r>
      <w:r w:rsidRPr="00B218F4">
        <w:t>H NMR (500 MHz, DMSO-</w:t>
      </w:r>
      <w:r w:rsidRPr="00C559ED">
        <w:rPr>
          <w:i/>
          <w:iCs/>
        </w:rPr>
        <w:t>d</w:t>
      </w:r>
      <w:r w:rsidRPr="00C559ED">
        <w:rPr>
          <w:i/>
          <w:iCs/>
          <w:vertAlign w:val="subscript"/>
        </w:rPr>
        <w:t>6</w:t>
      </w:r>
      <w:r w:rsidRPr="00B218F4">
        <w:t xml:space="preserve">) δ: </w:t>
      </w:r>
      <w:r w:rsidRPr="000725B1">
        <w:t>9.92 (s, 1H, NH), 9.10 (s, 1H, NH), 7</w:t>
      </w:r>
      <w:r w:rsidRPr="00B218F4">
        <w:t xml:space="preserve">.49 (d, </w:t>
      </w:r>
      <w:r w:rsidRPr="00B218F4">
        <w:rPr>
          <w:i/>
          <w:iCs/>
        </w:rPr>
        <w:t>J</w:t>
      </w:r>
      <w:r w:rsidRPr="00B218F4">
        <w:t xml:space="preserve"> = 8.7</w:t>
      </w:r>
      <w:r>
        <w:t>0</w:t>
      </w:r>
      <w:r w:rsidRPr="00B218F4">
        <w:t xml:space="preserve"> Hz, 2H, </w:t>
      </w:r>
      <w:proofErr w:type="spellStart"/>
      <w:r w:rsidRPr="00B218F4">
        <w:t>Ar</w:t>
      </w:r>
      <w:proofErr w:type="spellEnd"/>
      <w:r w:rsidRPr="00B218F4">
        <w:t xml:space="preserve">-H), 7.39 (d, </w:t>
      </w:r>
      <w:r w:rsidRPr="00B218F4">
        <w:rPr>
          <w:i/>
          <w:iCs/>
        </w:rPr>
        <w:t>J</w:t>
      </w:r>
      <w:r w:rsidRPr="00B218F4">
        <w:t xml:space="preserve"> = 8.7</w:t>
      </w:r>
      <w:r>
        <w:t>0</w:t>
      </w:r>
      <w:r w:rsidRPr="00B218F4">
        <w:t xml:space="preserve"> Hz, 2H, </w:t>
      </w:r>
      <w:proofErr w:type="spellStart"/>
      <w:r w:rsidRPr="00B218F4">
        <w:t>Ar</w:t>
      </w:r>
      <w:proofErr w:type="spellEnd"/>
      <w:r w:rsidRPr="00B218F4">
        <w:t xml:space="preserve">-H), </w:t>
      </w:r>
      <w:r w:rsidRPr="007F297C">
        <w:t xml:space="preserve">7.35 (d, </w:t>
      </w:r>
      <w:r w:rsidRPr="007F297C">
        <w:rPr>
          <w:i/>
          <w:iCs/>
        </w:rPr>
        <w:t>J</w:t>
      </w:r>
      <w:r w:rsidRPr="007F297C">
        <w:t xml:space="preserve"> = 7.8</w:t>
      </w:r>
      <w:r>
        <w:t>0</w:t>
      </w:r>
      <w:r w:rsidRPr="007F297C">
        <w:t xml:space="preserve"> Hz, 2H, </w:t>
      </w:r>
      <w:proofErr w:type="spellStart"/>
      <w:r w:rsidRPr="007F297C">
        <w:t>Ar</w:t>
      </w:r>
      <w:proofErr w:type="spellEnd"/>
      <w:r w:rsidRPr="007F297C">
        <w:t>-H), 7</w:t>
      </w:r>
      <w:r w:rsidRPr="00B218F4">
        <w:t xml:space="preserve">.31 – 7.24 (m, 3H, </w:t>
      </w:r>
      <w:proofErr w:type="spellStart"/>
      <w:r w:rsidRPr="00B218F4">
        <w:t>Ar</w:t>
      </w:r>
      <w:proofErr w:type="spellEnd"/>
      <w:r w:rsidRPr="00B218F4">
        <w:t xml:space="preserve">-H), 5.39 (d, </w:t>
      </w:r>
      <w:r w:rsidRPr="00B218F4">
        <w:rPr>
          <w:i/>
          <w:iCs/>
        </w:rPr>
        <w:t>J</w:t>
      </w:r>
      <w:r>
        <w:t xml:space="preserve"> = 8.00 Hz, 1H, H-4</w:t>
      </w:r>
      <w:r w:rsidRPr="00B218F4">
        <w:t>), 5.08 (</w:t>
      </w:r>
      <w:proofErr w:type="spellStart"/>
      <w:r w:rsidRPr="00B218F4">
        <w:t>dd</w:t>
      </w:r>
      <w:proofErr w:type="spellEnd"/>
      <w:r w:rsidRPr="00B218F4">
        <w:t xml:space="preserve">, </w:t>
      </w:r>
      <w:r w:rsidRPr="00B218F4">
        <w:rPr>
          <w:i/>
          <w:iCs/>
        </w:rPr>
        <w:t>J</w:t>
      </w:r>
      <w:r w:rsidRPr="00B218F4">
        <w:t xml:space="preserve"> =7</w:t>
      </w:r>
      <w:r>
        <w:t>.00, 2.60 Hz, 1H, H-5</w:t>
      </w:r>
      <w:r w:rsidRPr="00B218F4">
        <w:t>).</w:t>
      </w:r>
      <w:r w:rsidRPr="00B218F4">
        <w:rPr>
          <w:vertAlign w:val="superscript"/>
        </w:rPr>
        <w:t>13</w:t>
      </w:r>
      <w:r>
        <w:t>C NMR (125</w:t>
      </w:r>
      <w:r w:rsidRPr="00B218F4">
        <w:t xml:space="preserve"> MHz, DMSO-</w:t>
      </w:r>
      <w:r w:rsidRPr="00C559ED">
        <w:rPr>
          <w:i/>
          <w:iCs/>
        </w:rPr>
        <w:t>d</w:t>
      </w:r>
      <w:r w:rsidRPr="00C559ED">
        <w:rPr>
          <w:i/>
          <w:iCs/>
          <w:vertAlign w:val="subscript"/>
        </w:rPr>
        <w:t>6</w:t>
      </w:r>
      <w:r w:rsidRPr="00B218F4">
        <w:t>) δ</w:t>
      </w:r>
      <w:r>
        <w:t>:</w:t>
      </w:r>
      <w:r w:rsidRPr="00B218F4">
        <w:t xml:space="preserve"> 175.63, 144.44, 133.89, 133.87, 132.66, 129.24, 128.87, 128.35, 128.15, 126.90, 102.33, 55.11.</w:t>
      </w:r>
      <w:r w:rsidR="00340C80">
        <w:t xml:space="preserve"> Data are in good agreement with those reported.</w:t>
      </w:r>
      <w:r w:rsidR="00340C80">
        <w:rPr>
          <w:rFonts w:asciiTheme="majorBidi" w:hAnsiTheme="majorBidi" w:cstheme="majorBidi"/>
          <w:vertAlign w:val="superscript"/>
          <w:lang w:bidi="ar-EG"/>
        </w:rPr>
        <w:t>1</w:t>
      </w:r>
    </w:p>
    <w:p w:rsidR="0025253F" w:rsidRPr="00B218F4" w:rsidRDefault="0025253F" w:rsidP="0025253F">
      <w:pPr>
        <w:pStyle w:val="NormalWeb"/>
        <w:spacing w:before="0" w:beforeAutospacing="0" w:after="0" w:afterAutospacing="0" w:line="360" w:lineRule="auto"/>
        <w:jc w:val="both"/>
        <w:rPr>
          <w:rFonts w:ascii="MS Shell Dlg 2" w:hAnsi="MS Shell Dlg 2" w:cs="MS Shell Dlg 2"/>
        </w:rPr>
      </w:pPr>
    </w:p>
    <w:p w:rsidR="0025253F" w:rsidRPr="0040310B" w:rsidRDefault="0025253F" w:rsidP="0025253F">
      <w:pPr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2F1CA4">
        <w:rPr>
          <w:rFonts w:asciiTheme="majorBidi" w:hAnsiTheme="majorBidi" w:cstheme="majorBidi"/>
          <w:b/>
          <w:bCs/>
          <w:sz w:val="24"/>
          <w:szCs w:val="24"/>
          <w:lang w:bidi="ar-EG"/>
        </w:rPr>
        <w:t>4-(3</w:t>
      </w:r>
      <w:proofErr w:type="gramStart"/>
      <w:r w:rsidRPr="002F1CA4">
        <w:rPr>
          <w:rFonts w:asciiTheme="majorBidi" w:hAnsiTheme="majorBidi" w:cstheme="majorBidi"/>
          <w:b/>
          <w:bCs/>
          <w:sz w:val="24"/>
          <w:szCs w:val="24"/>
          <w:lang w:bidi="ar-EG"/>
        </w:rPr>
        <w:t>,4</w:t>
      </w:r>
      <w:proofErr w:type="gramEnd"/>
      <w:r w:rsidRPr="002F1CA4">
        <w:rPr>
          <w:rFonts w:asciiTheme="majorBidi" w:hAnsiTheme="majorBidi" w:cstheme="majorBidi"/>
          <w:b/>
          <w:bCs/>
          <w:sz w:val="24"/>
          <w:szCs w:val="24"/>
          <w:lang w:bidi="ar-EG"/>
        </w:rPr>
        <w:t>-</w:t>
      </w:r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>D</w:t>
      </w:r>
      <w:r w:rsidRPr="002F1CA4">
        <w:rPr>
          <w:rFonts w:asciiTheme="majorBidi" w:hAnsiTheme="majorBidi" w:cstheme="majorBidi"/>
          <w:b/>
          <w:bCs/>
          <w:sz w:val="24"/>
          <w:szCs w:val="24"/>
          <w:lang w:bidi="ar-EG"/>
        </w:rPr>
        <w:t>imethoxyphenyl)-6-phenyl-3,4-dihydropyrimidine-2(1</w:t>
      </w:r>
      <w:r w:rsidRPr="00D27069">
        <w:rPr>
          <w:rFonts w:asciiTheme="majorBidi" w:hAnsiTheme="majorBidi" w:cstheme="majorBidi"/>
          <w:b/>
          <w:bCs/>
          <w:i/>
          <w:iCs/>
          <w:sz w:val="24"/>
          <w:szCs w:val="24"/>
          <w:lang w:bidi="ar-EG"/>
        </w:rPr>
        <w:t>H</w:t>
      </w:r>
      <w:r w:rsidRPr="002F1CA4">
        <w:rPr>
          <w:rFonts w:asciiTheme="majorBidi" w:hAnsiTheme="majorBidi" w:cstheme="majorBidi"/>
          <w:b/>
          <w:bCs/>
          <w:sz w:val="24"/>
          <w:szCs w:val="24"/>
          <w:lang w:bidi="ar-EG"/>
        </w:rPr>
        <w:t>)-thione 4</w:t>
      </w:r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253F" w:rsidRPr="00340C80" w:rsidRDefault="0025253F" w:rsidP="0025253F">
      <w:pPr>
        <w:pStyle w:val="NormalWeb"/>
        <w:spacing w:before="0" w:beforeAutospacing="0" w:after="0" w:afterAutospacing="0" w:line="360" w:lineRule="auto"/>
        <w:jc w:val="both"/>
        <w:rPr>
          <w:vertAlign w:val="superscript"/>
        </w:rPr>
      </w:pPr>
      <w:r w:rsidRPr="004C52DB">
        <w:rPr>
          <w:rFonts w:asciiTheme="majorBidi" w:hAnsiTheme="majorBidi" w:cstheme="majorBidi"/>
          <w:lang w:bidi="ar-EG"/>
        </w:rPr>
        <w:t xml:space="preserve">Yellow crystals, </w:t>
      </w:r>
      <w:r>
        <w:rPr>
          <w:rFonts w:asciiTheme="majorBidi" w:hAnsiTheme="majorBidi" w:cstheme="majorBidi"/>
          <w:lang w:bidi="ar-EG"/>
        </w:rPr>
        <w:t xml:space="preserve">yield = </w:t>
      </w:r>
      <w:r w:rsidRPr="004C52DB">
        <w:rPr>
          <w:rFonts w:asciiTheme="majorBidi" w:hAnsiTheme="majorBidi" w:cstheme="majorBidi"/>
          <w:lang w:bidi="ar-EG"/>
        </w:rPr>
        <w:t xml:space="preserve">85%, </w:t>
      </w:r>
      <w:proofErr w:type="spellStart"/>
      <w:r>
        <w:rPr>
          <w:rFonts w:asciiTheme="majorBidi" w:hAnsiTheme="majorBidi" w:cstheme="majorBidi"/>
          <w:lang w:bidi="ar-EG"/>
        </w:rPr>
        <w:t>mp</w:t>
      </w:r>
      <w:proofErr w:type="spellEnd"/>
      <w:r>
        <w:rPr>
          <w:rFonts w:asciiTheme="majorBidi" w:hAnsiTheme="majorBidi" w:cstheme="majorBidi"/>
          <w:lang w:bidi="ar-EG"/>
        </w:rPr>
        <w:t>=</w:t>
      </w:r>
      <w:r w:rsidRPr="004C52DB">
        <w:rPr>
          <w:rFonts w:asciiTheme="majorBidi" w:hAnsiTheme="majorBidi" w:cstheme="majorBidi"/>
          <w:lang w:bidi="ar-EG"/>
        </w:rPr>
        <w:t xml:space="preserve">181-182°C; </w:t>
      </w:r>
      <w:r w:rsidRPr="004C52DB">
        <w:rPr>
          <w:vertAlign w:val="superscript"/>
        </w:rPr>
        <w:t>1</w:t>
      </w:r>
      <w:r>
        <w:t>H NMR (300</w:t>
      </w:r>
      <w:r w:rsidRPr="004C52DB">
        <w:t xml:space="preserve"> MHz, DMSO-</w:t>
      </w:r>
      <w:r w:rsidRPr="00C559ED">
        <w:rPr>
          <w:i/>
          <w:iCs/>
        </w:rPr>
        <w:t>d</w:t>
      </w:r>
      <w:r w:rsidRPr="00C559ED">
        <w:rPr>
          <w:i/>
          <w:iCs/>
          <w:vertAlign w:val="subscript"/>
        </w:rPr>
        <w:t>6</w:t>
      </w:r>
      <w:r w:rsidRPr="004C52DB">
        <w:t xml:space="preserve">) δ: </w:t>
      </w:r>
      <w:r w:rsidRPr="007F297C">
        <w:t>9.79 (s, 1H, NH), 9.01 (s, 1H NH),</w:t>
      </w:r>
      <w:r w:rsidRPr="004C52DB">
        <w:t xml:space="preserve"> 7.47 (</w:t>
      </w:r>
      <w:proofErr w:type="spellStart"/>
      <w:r w:rsidRPr="004C52DB">
        <w:t>dd</w:t>
      </w:r>
      <w:proofErr w:type="spellEnd"/>
      <w:r w:rsidRPr="004C52DB">
        <w:t xml:space="preserve">, </w:t>
      </w:r>
      <w:r w:rsidRPr="004C52DB">
        <w:rPr>
          <w:i/>
          <w:iCs/>
        </w:rPr>
        <w:t>J</w:t>
      </w:r>
      <w:r w:rsidRPr="004C52DB">
        <w:t xml:space="preserve"> = 6.5</w:t>
      </w:r>
      <w:r>
        <w:t>0</w:t>
      </w:r>
      <w:r w:rsidRPr="007F297C">
        <w:t>, 3</w:t>
      </w:r>
      <w:r>
        <w:t>.00</w:t>
      </w:r>
      <w:r w:rsidRPr="007F297C">
        <w:t xml:space="preserve"> Hz, 2H, </w:t>
      </w:r>
      <w:proofErr w:type="spellStart"/>
      <w:r w:rsidRPr="007F297C">
        <w:t>Ar</w:t>
      </w:r>
      <w:proofErr w:type="spellEnd"/>
      <w:r w:rsidRPr="007F297C">
        <w:t xml:space="preserve">-H), 7.38 – 7.28 (m, 3H, </w:t>
      </w:r>
      <w:proofErr w:type="spellStart"/>
      <w:r w:rsidRPr="007F297C">
        <w:t>Ar</w:t>
      </w:r>
      <w:proofErr w:type="spellEnd"/>
      <w:r w:rsidRPr="007F297C">
        <w:t xml:space="preserve">-H), 6.93 (d, </w:t>
      </w:r>
      <w:r w:rsidRPr="007F297C">
        <w:rPr>
          <w:i/>
          <w:iCs/>
        </w:rPr>
        <w:t>J</w:t>
      </w:r>
      <w:r w:rsidRPr="007F297C">
        <w:t xml:space="preserve"> = 8.3</w:t>
      </w:r>
      <w:r>
        <w:t>0</w:t>
      </w:r>
      <w:r w:rsidRPr="007F297C">
        <w:t xml:space="preserve"> Hz, 1H, </w:t>
      </w:r>
      <w:proofErr w:type="spellStart"/>
      <w:r w:rsidRPr="007F297C">
        <w:t>Ar</w:t>
      </w:r>
      <w:proofErr w:type="spellEnd"/>
      <w:r w:rsidRPr="007F297C">
        <w:t xml:space="preserve">-H), 6.90 (d, </w:t>
      </w:r>
      <w:r w:rsidRPr="007F297C">
        <w:rPr>
          <w:i/>
          <w:iCs/>
        </w:rPr>
        <w:t>J</w:t>
      </w:r>
      <w:r w:rsidRPr="007F297C">
        <w:t xml:space="preserve"> = 1.8</w:t>
      </w:r>
      <w:r>
        <w:t>0</w:t>
      </w:r>
      <w:r w:rsidRPr="007F297C">
        <w:t xml:space="preserve"> Hz, 1H, </w:t>
      </w:r>
      <w:proofErr w:type="spellStart"/>
      <w:r w:rsidRPr="007F297C">
        <w:t>Ar</w:t>
      </w:r>
      <w:proofErr w:type="spellEnd"/>
      <w:r w:rsidRPr="007F297C">
        <w:t>-H), 6.80 (</w:t>
      </w:r>
      <w:proofErr w:type="spellStart"/>
      <w:r w:rsidRPr="007F297C">
        <w:t>dd</w:t>
      </w:r>
      <w:proofErr w:type="spellEnd"/>
      <w:r w:rsidRPr="007F297C">
        <w:t xml:space="preserve">, </w:t>
      </w:r>
      <w:r w:rsidRPr="007F297C">
        <w:rPr>
          <w:i/>
          <w:iCs/>
        </w:rPr>
        <w:t>J</w:t>
      </w:r>
      <w:r w:rsidRPr="007F297C">
        <w:t xml:space="preserve"> = 8.2</w:t>
      </w:r>
      <w:r>
        <w:t>0</w:t>
      </w:r>
      <w:r w:rsidRPr="007F297C">
        <w:t>, 1.8</w:t>
      </w:r>
      <w:r>
        <w:t>0</w:t>
      </w:r>
      <w:r w:rsidRPr="004C52DB">
        <w:t xml:space="preserve"> Hz, 1H, </w:t>
      </w:r>
      <w:proofErr w:type="spellStart"/>
      <w:r w:rsidRPr="004C52DB">
        <w:t>Ar</w:t>
      </w:r>
      <w:proofErr w:type="spellEnd"/>
      <w:r w:rsidRPr="004C52DB">
        <w:t xml:space="preserve">-H), 5.33 (d, </w:t>
      </w:r>
      <w:r w:rsidRPr="004C52DB">
        <w:rPr>
          <w:i/>
          <w:iCs/>
        </w:rPr>
        <w:t>J</w:t>
      </w:r>
      <w:r w:rsidRPr="004C52DB">
        <w:t xml:space="preserve"> = 9</w:t>
      </w:r>
      <w:r>
        <w:t>.00</w:t>
      </w:r>
      <w:r w:rsidRPr="004C52DB">
        <w:t xml:space="preserve"> Hz, 1H</w:t>
      </w:r>
      <w:r>
        <w:t>, H-4</w:t>
      </w:r>
      <w:r w:rsidRPr="004C52DB">
        <w:t>), 5.01 (</w:t>
      </w:r>
      <w:proofErr w:type="spellStart"/>
      <w:r w:rsidRPr="004C52DB">
        <w:t>dd</w:t>
      </w:r>
      <w:proofErr w:type="spellEnd"/>
      <w:r w:rsidRPr="004C52DB">
        <w:t xml:space="preserve">, </w:t>
      </w:r>
      <w:r w:rsidRPr="004C52DB">
        <w:rPr>
          <w:i/>
          <w:iCs/>
        </w:rPr>
        <w:t>J</w:t>
      </w:r>
      <w:r w:rsidRPr="004C52DB">
        <w:t xml:space="preserve"> = 7</w:t>
      </w:r>
      <w:r>
        <w:t>.00</w:t>
      </w:r>
      <w:r w:rsidRPr="004C52DB">
        <w:t>, 2.7</w:t>
      </w:r>
      <w:r>
        <w:t>0</w:t>
      </w:r>
      <w:r w:rsidRPr="004C52DB">
        <w:t xml:space="preserve"> Hz, 1H</w:t>
      </w:r>
      <w:r>
        <w:t>, H-5</w:t>
      </w:r>
      <w:r w:rsidRPr="004C52DB">
        <w:t xml:space="preserve">), 3.70 (s, 3H, </w:t>
      </w:r>
      <w:r w:rsidRPr="004C52DB">
        <w:rPr>
          <w:rFonts w:asciiTheme="majorBidi" w:hAnsiTheme="majorBidi" w:cstheme="majorBidi"/>
        </w:rPr>
        <w:t>OC</w:t>
      </w:r>
      <w:r w:rsidRPr="00973941">
        <w:rPr>
          <w:rFonts w:asciiTheme="majorBidi" w:hAnsiTheme="majorBidi" w:cstheme="majorBidi"/>
        </w:rPr>
        <w:t>H</w:t>
      </w:r>
      <w:r w:rsidRPr="00973941">
        <w:rPr>
          <w:rFonts w:asciiTheme="majorBidi" w:hAnsiTheme="majorBidi" w:cstheme="majorBidi"/>
          <w:vertAlign w:val="subscript"/>
        </w:rPr>
        <w:t>3</w:t>
      </w:r>
      <w:r w:rsidRPr="004C52DB">
        <w:t xml:space="preserve">), 3.69 (s, 3H, </w:t>
      </w:r>
      <w:r w:rsidRPr="004C52DB">
        <w:rPr>
          <w:rFonts w:asciiTheme="majorBidi" w:hAnsiTheme="majorBidi" w:cstheme="majorBidi"/>
        </w:rPr>
        <w:t>OC</w:t>
      </w:r>
      <w:r w:rsidRPr="00973941">
        <w:rPr>
          <w:rFonts w:asciiTheme="majorBidi" w:hAnsiTheme="majorBidi" w:cstheme="majorBidi"/>
        </w:rPr>
        <w:t>H</w:t>
      </w:r>
      <w:r w:rsidRPr="00973941">
        <w:rPr>
          <w:rFonts w:asciiTheme="majorBidi" w:hAnsiTheme="majorBidi" w:cstheme="majorBidi"/>
          <w:vertAlign w:val="subscript"/>
        </w:rPr>
        <w:t>3</w:t>
      </w:r>
      <w:r w:rsidRPr="004C52DB">
        <w:t xml:space="preserve">). </w:t>
      </w:r>
      <w:r w:rsidRPr="004C52DB">
        <w:rPr>
          <w:vertAlign w:val="superscript"/>
        </w:rPr>
        <w:t>13</w:t>
      </w:r>
      <w:r>
        <w:t>C NMR (75</w:t>
      </w:r>
      <w:r w:rsidRPr="004C52DB">
        <w:t xml:space="preserve"> MHz, DMSO-</w:t>
      </w:r>
      <w:r w:rsidRPr="00C559ED">
        <w:rPr>
          <w:i/>
          <w:iCs/>
        </w:rPr>
        <w:t>d</w:t>
      </w:r>
      <w:r w:rsidRPr="00C559ED">
        <w:rPr>
          <w:i/>
          <w:iCs/>
          <w:vertAlign w:val="subscript"/>
        </w:rPr>
        <w:t>6</w:t>
      </w:r>
      <w:r w:rsidRPr="004C52DB">
        <w:t>) δ: 175.40, 149.27, 148.80, 136.98, 134.85, 133.93, 129.33, 128.91, 126.40, 118.95, 112.44, 110.91, 101.74, 56.12, 55.97, 54.74.</w:t>
      </w:r>
      <w:r>
        <w:t xml:space="preserve"> Data are in good agreement with those reported.</w:t>
      </w:r>
      <w:r w:rsidR="00340C80">
        <w:rPr>
          <w:vertAlign w:val="superscript"/>
        </w:rPr>
        <w:t>2</w:t>
      </w:r>
    </w:p>
    <w:p w:rsidR="0025253F" w:rsidRPr="004C52DB" w:rsidRDefault="0025253F" w:rsidP="0025253F">
      <w:pPr>
        <w:pStyle w:val="NormalWeb"/>
        <w:spacing w:before="0" w:beforeAutospacing="0" w:after="0" w:afterAutospacing="0" w:line="360" w:lineRule="auto"/>
        <w:jc w:val="both"/>
        <w:rPr>
          <w:rFonts w:ascii="MS Shell Dlg 2" w:hAnsi="MS Shell Dlg 2" w:cs="MS Shell Dlg 2"/>
        </w:rPr>
      </w:pPr>
    </w:p>
    <w:p w:rsidR="0025253F" w:rsidRPr="00DB3F6E" w:rsidRDefault="0025253F" w:rsidP="0025253F">
      <w:pPr>
        <w:rPr>
          <w:rFonts w:asciiTheme="majorBidi" w:hAnsiTheme="majorBidi" w:cstheme="majorBidi"/>
          <w:b/>
          <w:bCs/>
          <w:sz w:val="24"/>
          <w:szCs w:val="24"/>
        </w:rPr>
      </w:pPr>
      <w:r w:rsidRPr="00DB3F6E">
        <w:rPr>
          <w:rFonts w:asciiTheme="majorBidi" w:hAnsiTheme="majorBidi" w:cstheme="majorBidi"/>
          <w:b/>
          <w:bCs/>
          <w:sz w:val="24"/>
          <w:szCs w:val="24"/>
        </w:rPr>
        <w:t>6-(4-</w:t>
      </w:r>
      <w:r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DB3F6E">
        <w:rPr>
          <w:rFonts w:asciiTheme="majorBidi" w:hAnsiTheme="majorBidi" w:cstheme="majorBidi"/>
          <w:b/>
          <w:bCs/>
          <w:sz w:val="24"/>
          <w:szCs w:val="24"/>
        </w:rPr>
        <w:t>hlorophenyl)-4-(3</w:t>
      </w:r>
      <w:proofErr w:type="gramStart"/>
      <w:r w:rsidRPr="00DB3F6E">
        <w:rPr>
          <w:rFonts w:asciiTheme="majorBidi" w:hAnsiTheme="majorBidi" w:cstheme="majorBidi"/>
          <w:b/>
          <w:bCs/>
          <w:sz w:val="24"/>
          <w:szCs w:val="24"/>
        </w:rPr>
        <w:t>,4</w:t>
      </w:r>
      <w:proofErr w:type="gramEnd"/>
      <w:r w:rsidRPr="00DB3F6E">
        <w:rPr>
          <w:rFonts w:asciiTheme="majorBidi" w:hAnsiTheme="majorBidi" w:cstheme="majorBidi"/>
          <w:b/>
          <w:bCs/>
          <w:sz w:val="24"/>
          <w:szCs w:val="24"/>
        </w:rPr>
        <w:t>-dimethoxyphenyl)-3,4-dihydropyrimidine-2(1</w:t>
      </w:r>
      <w:r w:rsidRPr="00D27069">
        <w:rPr>
          <w:rFonts w:asciiTheme="majorBidi" w:hAnsiTheme="majorBidi" w:cstheme="majorBidi"/>
          <w:b/>
          <w:bCs/>
          <w:i/>
          <w:iCs/>
          <w:sz w:val="24"/>
          <w:szCs w:val="24"/>
        </w:rPr>
        <w:t>H</w:t>
      </w:r>
      <w:r w:rsidRPr="00DB3F6E">
        <w:rPr>
          <w:rFonts w:asciiTheme="majorBidi" w:hAnsiTheme="majorBidi" w:cstheme="majorBidi"/>
          <w:b/>
          <w:bCs/>
          <w:sz w:val="24"/>
          <w:szCs w:val="24"/>
        </w:rPr>
        <w:t>)-thione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5.</w:t>
      </w:r>
    </w:p>
    <w:p w:rsidR="0025253F" w:rsidRDefault="0025253F" w:rsidP="0025253F">
      <w:pPr>
        <w:pStyle w:val="NormalWeb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Cs/>
        </w:rPr>
      </w:pPr>
      <w:r w:rsidRPr="002C31A3">
        <w:rPr>
          <w:rFonts w:asciiTheme="majorBidi" w:hAnsiTheme="majorBidi" w:cstheme="majorBidi"/>
        </w:rPr>
        <w:t>Yellow</w:t>
      </w:r>
      <w:r>
        <w:rPr>
          <w:rFonts w:asciiTheme="majorBidi" w:hAnsiTheme="majorBidi" w:cstheme="majorBidi"/>
        </w:rPr>
        <w:t xml:space="preserve"> crystals, </w:t>
      </w:r>
      <w:r>
        <w:rPr>
          <w:rFonts w:asciiTheme="majorBidi" w:hAnsiTheme="majorBidi" w:cstheme="majorBidi"/>
          <w:lang w:bidi="ar-EG"/>
        </w:rPr>
        <w:t>yield =</w:t>
      </w:r>
      <w:r w:rsidRPr="002C31A3">
        <w:rPr>
          <w:rFonts w:asciiTheme="majorBidi" w:hAnsiTheme="majorBidi" w:cstheme="majorBidi"/>
        </w:rPr>
        <w:t xml:space="preserve"> 89</w:t>
      </w:r>
      <w:r>
        <w:rPr>
          <w:rFonts w:asciiTheme="majorBidi" w:hAnsiTheme="majorBidi" w:cstheme="majorBidi"/>
        </w:rPr>
        <w:t xml:space="preserve">%, </w:t>
      </w:r>
      <w:proofErr w:type="spellStart"/>
      <w:r>
        <w:rPr>
          <w:rFonts w:asciiTheme="majorBidi" w:hAnsiTheme="majorBidi" w:cstheme="majorBidi"/>
        </w:rPr>
        <w:t>mp</w:t>
      </w:r>
      <w:proofErr w:type="spellEnd"/>
      <w:r>
        <w:rPr>
          <w:rFonts w:asciiTheme="majorBidi" w:hAnsiTheme="majorBidi" w:cstheme="majorBidi"/>
        </w:rPr>
        <w:t>=</w:t>
      </w:r>
      <w:r w:rsidRPr="002C31A3">
        <w:rPr>
          <w:rFonts w:asciiTheme="majorBidi" w:hAnsiTheme="majorBidi" w:cstheme="majorBidi"/>
        </w:rPr>
        <w:t>202-203 °C;</w:t>
      </w:r>
      <w:r w:rsidRPr="002C31A3">
        <w:rPr>
          <w:rFonts w:asciiTheme="majorBidi" w:hAnsiTheme="majorBidi" w:cstheme="majorBidi"/>
          <w:vertAlign w:val="superscript"/>
        </w:rPr>
        <w:t xml:space="preserve"> 1</w:t>
      </w:r>
      <w:r w:rsidRPr="002C31A3">
        <w:rPr>
          <w:rFonts w:asciiTheme="majorBidi" w:hAnsiTheme="majorBidi" w:cstheme="majorBidi"/>
        </w:rPr>
        <w:t>H-</w:t>
      </w:r>
      <w:smartTag w:uri="urn:schemas-microsoft-com:office:smarttags" w:element="stockticker">
        <w:r w:rsidRPr="002C31A3">
          <w:rPr>
            <w:rFonts w:asciiTheme="majorBidi" w:hAnsiTheme="majorBidi" w:cstheme="majorBidi"/>
          </w:rPr>
          <w:t>NMR</w:t>
        </w:r>
      </w:smartTag>
      <w:r w:rsidRPr="002C31A3">
        <w:rPr>
          <w:rFonts w:asciiTheme="majorBidi" w:hAnsiTheme="majorBidi" w:cstheme="majorBidi"/>
        </w:rPr>
        <w:t xml:space="preserve"> (500 MHz, DMSO-</w:t>
      </w:r>
      <w:r w:rsidRPr="002C31A3">
        <w:rPr>
          <w:rFonts w:asciiTheme="majorBidi" w:hAnsiTheme="majorBidi" w:cstheme="majorBidi"/>
          <w:i/>
        </w:rPr>
        <w:t>d</w:t>
      </w:r>
      <w:r w:rsidRPr="002C31A3">
        <w:rPr>
          <w:rFonts w:asciiTheme="majorBidi" w:hAnsiTheme="majorBidi" w:cstheme="majorBidi"/>
          <w:vertAlign w:val="subscript"/>
        </w:rPr>
        <w:t>6</w:t>
      </w:r>
      <w:r w:rsidRPr="002C31A3">
        <w:rPr>
          <w:rFonts w:asciiTheme="majorBidi" w:hAnsiTheme="majorBidi" w:cstheme="majorBidi"/>
        </w:rPr>
        <w:t xml:space="preserve">)  </w:t>
      </w:r>
      <w:r w:rsidRPr="002C31A3">
        <w:rPr>
          <w:rFonts w:asciiTheme="majorBidi" w:hAnsiTheme="majorBidi" w:cstheme="majorBidi"/>
          <w:iCs/>
        </w:rPr>
        <w:sym w:font="Symbol" w:char="F064"/>
      </w:r>
      <w:r w:rsidRPr="002C31A3">
        <w:rPr>
          <w:rFonts w:asciiTheme="majorBidi" w:hAnsiTheme="majorBidi" w:cstheme="majorBidi"/>
          <w:iCs/>
        </w:rPr>
        <w:t>:</w:t>
      </w:r>
      <w:r w:rsidRPr="002C31A3">
        <w:t xml:space="preserve"> 9.89 (s, 1H, NH), 9.00 (s, 1H, NH), 7.50 (d, </w:t>
      </w:r>
      <w:r w:rsidRPr="002C31A3">
        <w:rPr>
          <w:i/>
          <w:iCs/>
        </w:rPr>
        <w:t>J</w:t>
      </w:r>
      <w:r w:rsidRPr="002C31A3">
        <w:t xml:space="preserve"> = 8.6</w:t>
      </w:r>
      <w:r>
        <w:t>0</w:t>
      </w:r>
      <w:r w:rsidRPr="002C31A3">
        <w:t xml:space="preserve"> Hz, 2H, </w:t>
      </w:r>
      <w:proofErr w:type="spellStart"/>
      <w:r w:rsidRPr="002C31A3">
        <w:t>Ar</w:t>
      </w:r>
      <w:proofErr w:type="spellEnd"/>
      <w:r w:rsidRPr="002C31A3">
        <w:t xml:space="preserve">-H), 7.40 (d, </w:t>
      </w:r>
      <w:r w:rsidRPr="002C31A3">
        <w:rPr>
          <w:i/>
          <w:iCs/>
        </w:rPr>
        <w:t>J</w:t>
      </w:r>
      <w:r w:rsidRPr="002C31A3">
        <w:t xml:space="preserve"> = 8.5</w:t>
      </w:r>
      <w:r>
        <w:t>0</w:t>
      </w:r>
      <w:r w:rsidRPr="002C31A3">
        <w:t xml:space="preserve"> Hz, 2H, </w:t>
      </w:r>
      <w:proofErr w:type="spellStart"/>
      <w:r w:rsidRPr="002C31A3">
        <w:t>Ar</w:t>
      </w:r>
      <w:proofErr w:type="spellEnd"/>
      <w:r w:rsidRPr="002C31A3">
        <w:t xml:space="preserve">-H), 6.93 (d, </w:t>
      </w:r>
      <w:r w:rsidRPr="002C31A3">
        <w:rPr>
          <w:i/>
          <w:iCs/>
        </w:rPr>
        <w:t>J</w:t>
      </w:r>
      <w:r w:rsidRPr="002C31A3">
        <w:t xml:space="preserve"> = 8.3</w:t>
      </w:r>
      <w:r>
        <w:t>0</w:t>
      </w:r>
      <w:r w:rsidRPr="002C31A3">
        <w:t xml:space="preserve"> Hz, 1H, </w:t>
      </w:r>
      <w:proofErr w:type="spellStart"/>
      <w:r w:rsidRPr="002C31A3">
        <w:t>Ar</w:t>
      </w:r>
      <w:proofErr w:type="spellEnd"/>
      <w:r w:rsidRPr="002C31A3">
        <w:t>-H), 6.90 (</w:t>
      </w:r>
      <w:r w:rsidRPr="007F297C">
        <w:t xml:space="preserve">d, </w:t>
      </w:r>
      <w:r w:rsidRPr="007F297C">
        <w:rPr>
          <w:i/>
          <w:iCs/>
        </w:rPr>
        <w:t>J</w:t>
      </w:r>
      <w:r w:rsidRPr="007F297C">
        <w:t xml:space="preserve"> = 1.6</w:t>
      </w:r>
      <w:r>
        <w:t>0</w:t>
      </w:r>
      <w:r w:rsidRPr="007F297C">
        <w:t xml:space="preserve"> Hz, 1H, </w:t>
      </w:r>
      <w:proofErr w:type="spellStart"/>
      <w:r w:rsidRPr="007F297C">
        <w:t>Ar</w:t>
      </w:r>
      <w:proofErr w:type="spellEnd"/>
      <w:r w:rsidRPr="007F297C">
        <w:t>-H), 6.80 (</w:t>
      </w:r>
      <w:proofErr w:type="spellStart"/>
      <w:r w:rsidRPr="007F297C">
        <w:t>dd</w:t>
      </w:r>
      <w:proofErr w:type="spellEnd"/>
      <w:r w:rsidRPr="007F297C">
        <w:t xml:space="preserve">, </w:t>
      </w:r>
      <w:r w:rsidRPr="007F297C">
        <w:rPr>
          <w:i/>
          <w:iCs/>
        </w:rPr>
        <w:t>J</w:t>
      </w:r>
      <w:r w:rsidRPr="007F297C">
        <w:t xml:space="preserve"> = 8.2</w:t>
      </w:r>
      <w:r>
        <w:t>0</w:t>
      </w:r>
      <w:r w:rsidRPr="007F297C">
        <w:t>, 1.7</w:t>
      </w:r>
      <w:r>
        <w:t>0</w:t>
      </w:r>
      <w:r w:rsidRPr="007F297C">
        <w:t xml:space="preserve"> Hz, 1H, </w:t>
      </w:r>
      <w:proofErr w:type="spellStart"/>
      <w:r w:rsidRPr="007F297C">
        <w:t>Ar</w:t>
      </w:r>
      <w:proofErr w:type="spellEnd"/>
      <w:r w:rsidRPr="007F297C">
        <w:t xml:space="preserve">-H), 5.37 (d, </w:t>
      </w:r>
      <w:r w:rsidRPr="007F297C">
        <w:rPr>
          <w:i/>
          <w:iCs/>
        </w:rPr>
        <w:t>J</w:t>
      </w:r>
      <w:r w:rsidRPr="007F297C">
        <w:t xml:space="preserve"> = 9</w:t>
      </w:r>
      <w:r>
        <w:t>.00</w:t>
      </w:r>
      <w:r w:rsidRPr="007F297C">
        <w:t xml:space="preserve"> Hz, 1H, H-4), 5.02</w:t>
      </w:r>
      <w:r w:rsidRPr="002C31A3">
        <w:t xml:space="preserve"> (d, </w:t>
      </w:r>
      <w:r w:rsidRPr="002C31A3">
        <w:rPr>
          <w:i/>
          <w:iCs/>
        </w:rPr>
        <w:t>J</w:t>
      </w:r>
      <w:r>
        <w:t xml:space="preserve"> = 9.00 Hz, 1H, H-5</w:t>
      </w:r>
      <w:r w:rsidRPr="002C31A3">
        <w:t xml:space="preserve">), 3.71 </w:t>
      </w:r>
      <w:r w:rsidRPr="002C31A3">
        <w:lastRenderedPageBreak/>
        <w:t>(s, 3H, OC</w:t>
      </w:r>
      <w:r w:rsidRPr="00973941">
        <w:t>H</w:t>
      </w:r>
      <w:r w:rsidRPr="00973941">
        <w:rPr>
          <w:vertAlign w:val="subscript"/>
        </w:rPr>
        <w:t>3</w:t>
      </w:r>
      <w:r w:rsidRPr="002C31A3">
        <w:t>), 3.70 (s, 3H, OC</w:t>
      </w:r>
      <w:r w:rsidRPr="00973941">
        <w:t>H</w:t>
      </w:r>
      <w:r w:rsidRPr="00973941">
        <w:rPr>
          <w:vertAlign w:val="subscript"/>
        </w:rPr>
        <w:t>3</w:t>
      </w:r>
      <w:r w:rsidRPr="002C31A3">
        <w:t>).</w:t>
      </w:r>
      <w:r w:rsidRPr="002C31A3">
        <w:rPr>
          <w:rFonts w:asciiTheme="majorBidi" w:hAnsiTheme="majorBidi" w:cstheme="majorBidi"/>
          <w:vertAlign w:val="superscript"/>
        </w:rPr>
        <w:t>13</w:t>
      </w:r>
      <w:r>
        <w:rPr>
          <w:rFonts w:asciiTheme="majorBidi" w:hAnsiTheme="majorBidi" w:cstheme="majorBidi"/>
        </w:rPr>
        <w:t>C NMR (125</w:t>
      </w:r>
      <w:r w:rsidRPr="002C31A3">
        <w:rPr>
          <w:rFonts w:asciiTheme="majorBidi" w:hAnsiTheme="majorBidi" w:cstheme="majorBidi"/>
        </w:rPr>
        <w:t xml:space="preserve"> MHz, DMSO-</w:t>
      </w:r>
      <w:r w:rsidRPr="002C31A3">
        <w:rPr>
          <w:rFonts w:asciiTheme="majorBidi" w:hAnsiTheme="majorBidi" w:cstheme="majorBidi"/>
          <w:i/>
        </w:rPr>
        <w:t>d</w:t>
      </w:r>
      <w:r w:rsidRPr="002C31A3">
        <w:rPr>
          <w:rFonts w:asciiTheme="majorBidi" w:hAnsiTheme="majorBidi" w:cstheme="majorBidi"/>
          <w:vertAlign w:val="subscript"/>
        </w:rPr>
        <w:t xml:space="preserve">6 </w:t>
      </w:r>
      <w:r w:rsidRPr="002C31A3">
        <w:rPr>
          <w:rFonts w:asciiTheme="majorBidi" w:hAnsiTheme="majorBidi" w:cstheme="majorBidi"/>
        </w:rPr>
        <w:t>) δ:</w:t>
      </w:r>
      <w:r w:rsidRPr="005F73B0">
        <w:t>175.41, 149.29, 148.83, 136.89, 133.97, 133.81, 128.86, 128.34, 118.95, 112.46, 110.92, 102.32, 100.03, 56.13, 55.99, 54.73.</w:t>
      </w:r>
      <w:r>
        <w:t xml:space="preserve"> </w:t>
      </w:r>
      <w:r w:rsidRPr="00F9271D">
        <w:rPr>
          <w:rFonts w:asciiTheme="majorBidi" w:hAnsiTheme="majorBidi" w:cstheme="majorBidi"/>
          <w:bCs/>
        </w:rPr>
        <w:t>Anal.</w:t>
      </w:r>
      <w:r>
        <w:rPr>
          <w:rFonts w:asciiTheme="majorBidi" w:hAnsiTheme="majorBidi" w:cstheme="majorBidi"/>
          <w:bCs/>
        </w:rPr>
        <w:t xml:space="preserve"> </w:t>
      </w:r>
      <w:proofErr w:type="spellStart"/>
      <w:r w:rsidRPr="00F9271D">
        <w:rPr>
          <w:rFonts w:asciiTheme="majorBidi" w:hAnsiTheme="majorBidi" w:cstheme="majorBidi"/>
          <w:bCs/>
        </w:rPr>
        <w:t>Calcd</w:t>
      </w:r>
      <w:proofErr w:type="spellEnd"/>
      <w:r w:rsidRPr="00F9271D">
        <w:rPr>
          <w:rFonts w:asciiTheme="majorBidi" w:hAnsiTheme="majorBidi" w:cstheme="majorBidi"/>
          <w:bCs/>
        </w:rPr>
        <w:t>.</w:t>
      </w:r>
      <w:r>
        <w:rPr>
          <w:rFonts w:asciiTheme="majorBidi" w:hAnsiTheme="majorBidi" w:cstheme="majorBidi"/>
          <w:bCs/>
        </w:rPr>
        <w:t xml:space="preserve"> </w:t>
      </w:r>
      <w:proofErr w:type="gramStart"/>
      <w:r>
        <w:rPr>
          <w:rFonts w:asciiTheme="majorBidi" w:hAnsiTheme="majorBidi" w:cstheme="majorBidi"/>
          <w:bCs/>
        </w:rPr>
        <w:t>for</w:t>
      </w:r>
      <w:proofErr w:type="gramEnd"/>
      <w:r>
        <w:rPr>
          <w:rFonts w:asciiTheme="majorBidi" w:hAnsiTheme="majorBidi" w:cstheme="majorBidi"/>
          <w:bCs/>
        </w:rPr>
        <w:t xml:space="preserve"> </w:t>
      </w:r>
      <w:r w:rsidRPr="00587596">
        <w:rPr>
          <w:rFonts w:asciiTheme="majorBidi" w:hAnsiTheme="majorBidi" w:cstheme="majorBidi"/>
          <w:bCs/>
        </w:rPr>
        <w:t>C</w:t>
      </w:r>
      <w:r w:rsidRPr="00A9440B">
        <w:rPr>
          <w:rFonts w:asciiTheme="majorBidi" w:hAnsiTheme="majorBidi" w:cstheme="majorBidi"/>
          <w:bCs/>
          <w:vertAlign w:val="subscript"/>
        </w:rPr>
        <w:t>18</w:t>
      </w:r>
      <w:r w:rsidRPr="00587596">
        <w:rPr>
          <w:rFonts w:asciiTheme="majorBidi" w:hAnsiTheme="majorBidi" w:cstheme="majorBidi"/>
          <w:bCs/>
        </w:rPr>
        <w:t>H</w:t>
      </w:r>
      <w:r w:rsidRPr="00A9440B">
        <w:rPr>
          <w:rFonts w:asciiTheme="majorBidi" w:hAnsiTheme="majorBidi" w:cstheme="majorBidi"/>
          <w:bCs/>
          <w:vertAlign w:val="subscript"/>
        </w:rPr>
        <w:t>17</w:t>
      </w:r>
      <w:r w:rsidRPr="00587596">
        <w:rPr>
          <w:rFonts w:asciiTheme="majorBidi" w:hAnsiTheme="majorBidi" w:cstheme="majorBidi"/>
          <w:bCs/>
        </w:rPr>
        <w:t>ClN</w:t>
      </w:r>
      <w:r w:rsidRPr="00A9440B">
        <w:rPr>
          <w:rFonts w:asciiTheme="majorBidi" w:hAnsiTheme="majorBidi" w:cstheme="majorBidi"/>
          <w:bCs/>
          <w:vertAlign w:val="subscript"/>
        </w:rPr>
        <w:t>2</w:t>
      </w:r>
      <w:r w:rsidRPr="00587596">
        <w:rPr>
          <w:rFonts w:asciiTheme="majorBidi" w:hAnsiTheme="majorBidi" w:cstheme="majorBidi"/>
          <w:bCs/>
        </w:rPr>
        <w:t>O</w:t>
      </w:r>
      <w:r w:rsidRPr="00A9440B">
        <w:rPr>
          <w:rFonts w:asciiTheme="majorBidi" w:hAnsiTheme="majorBidi" w:cstheme="majorBidi"/>
          <w:bCs/>
          <w:vertAlign w:val="subscript"/>
        </w:rPr>
        <w:t>2</w:t>
      </w:r>
      <w:r w:rsidRPr="00587596">
        <w:rPr>
          <w:rFonts w:asciiTheme="majorBidi" w:hAnsiTheme="majorBidi" w:cstheme="majorBidi"/>
          <w:bCs/>
        </w:rPr>
        <w:t>S</w:t>
      </w:r>
      <w:r>
        <w:rPr>
          <w:rFonts w:asciiTheme="majorBidi" w:hAnsiTheme="majorBidi" w:cstheme="majorBidi"/>
          <w:bCs/>
        </w:rPr>
        <w:t xml:space="preserve"> (</w:t>
      </w:r>
      <w:r w:rsidRPr="00464B09">
        <w:rPr>
          <w:rFonts w:asciiTheme="majorBidi" w:hAnsiTheme="majorBidi" w:cstheme="majorBidi"/>
          <w:bCs/>
        </w:rPr>
        <w:t>360.86</w:t>
      </w:r>
      <w:r>
        <w:rPr>
          <w:rFonts w:asciiTheme="majorBidi" w:hAnsiTheme="majorBidi" w:cstheme="majorBidi"/>
          <w:bCs/>
        </w:rPr>
        <w:t xml:space="preserve">): C, 59.91; H, 4.75; N, 7.76; </w:t>
      </w:r>
      <w:r w:rsidRPr="00A9440B">
        <w:rPr>
          <w:rFonts w:asciiTheme="majorBidi" w:hAnsiTheme="majorBidi" w:cstheme="majorBidi"/>
          <w:bCs/>
        </w:rPr>
        <w:t>S, 8.89</w:t>
      </w:r>
      <w:r>
        <w:rPr>
          <w:rFonts w:asciiTheme="majorBidi" w:hAnsiTheme="majorBidi" w:cstheme="majorBidi"/>
          <w:bCs/>
        </w:rPr>
        <w:t xml:space="preserve">, </w:t>
      </w:r>
      <w:r w:rsidRPr="00F9271D">
        <w:rPr>
          <w:rFonts w:asciiTheme="majorBidi" w:hAnsiTheme="majorBidi" w:cstheme="majorBidi"/>
          <w:bCs/>
        </w:rPr>
        <w:t>Found:</w:t>
      </w:r>
      <w:r>
        <w:rPr>
          <w:rFonts w:asciiTheme="majorBidi" w:hAnsiTheme="majorBidi" w:cstheme="majorBidi"/>
          <w:bCs/>
        </w:rPr>
        <w:t xml:space="preserve"> C, 60.23; H, 4.87; N, 8.02; </w:t>
      </w:r>
      <w:r w:rsidRPr="00A9440B">
        <w:rPr>
          <w:rFonts w:asciiTheme="majorBidi" w:hAnsiTheme="majorBidi" w:cstheme="majorBidi"/>
          <w:bCs/>
        </w:rPr>
        <w:t>S, 8.</w:t>
      </w:r>
      <w:r>
        <w:rPr>
          <w:rFonts w:asciiTheme="majorBidi" w:hAnsiTheme="majorBidi" w:cstheme="majorBidi"/>
          <w:bCs/>
        </w:rPr>
        <w:t>73.</w:t>
      </w:r>
    </w:p>
    <w:p w:rsidR="0025253F" w:rsidRPr="00826A4B" w:rsidRDefault="0025253F" w:rsidP="0025253F">
      <w:pPr>
        <w:pStyle w:val="NormalWeb"/>
        <w:spacing w:before="0" w:beforeAutospacing="0" w:after="0" w:afterAutospacing="0" w:line="360" w:lineRule="auto"/>
        <w:jc w:val="both"/>
        <w:rPr>
          <w:rFonts w:ascii="MS Shell Dlg 2" w:hAnsi="MS Shell Dlg 2" w:cs="MS Shell Dlg 2"/>
          <w:lang w:bidi="ar-EG"/>
        </w:rPr>
      </w:pPr>
    </w:p>
    <w:p w:rsidR="0025253F" w:rsidRPr="0040310B" w:rsidRDefault="0025253F" w:rsidP="001C3426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</w:rPr>
      </w:pPr>
      <w:r w:rsidRPr="00992880">
        <w:rPr>
          <w:rFonts w:asciiTheme="majorBidi" w:hAnsiTheme="majorBidi" w:cstheme="majorBidi"/>
          <w:b/>
          <w:bCs/>
        </w:rPr>
        <w:t>4</w:t>
      </w:r>
      <w:proofErr w:type="gramStart"/>
      <w:r w:rsidRPr="00992880">
        <w:rPr>
          <w:rFonts w:asciiTheme="majorBidi" w:hAnsiTheme="majorBidi" w:cstheme="majorBidi"/>
          <w:b/>
          <w:bCs/>
        </w:rPr>
        <w:t>,6</w:t>
      </w:r>
      <w:proofErr w:type="gramEnd"/>
      <w:r w:rsidRPr="00992880">
        <w:rPr>
          <w:rFonts w:asciiTheme="majorBidi" w:hAnsiTheme="majorBidi" w:cstheme="majorBidi"/>
          <w:b/>
          <w:bCs/>
        </w:rPr>
        <w:t>-</w:t>
      </w:r>
      <w:r>
        <w:rPr>
          <w:rFonts w:asciiTheme="majorBidi" w:hAnsiTheme="majorBidi" w:cstheme="majorBidi"/>
          <w:b/>
          <w:bCs/>
        </w:rPr>
        <w:t>B</w:t>
      </w:r>
      <w:r w:rsidRPr="00992880">
        <w:rPr>
          <w:rFonts w:asciiTheme="majorBidi" w:hAnsiTheme="majorBidi" w:cstheme="majorBidi"/>
          <w:b/>
          <w:bCs/>
        </w:rPr>
        <w:t>is(4-chlorophenyl)-3,4-dihydropyrimidine-2(1</w:t>
      </w:r>
      <w:r w:rsidRPr="00D27069">
        <w:rPr>
          <w:rFonts w:asciiTheme="majorBidi" w:hAnsiTheme="majorBidi" w:cstheme="majorBidi"/>
          <w:b/>
          <w:bCs/>
          <w:i/>
          <w:iCs/>
        </w:rPr>
        <w:t>H</w:t>
      </w:r>
      <w:r w:rsidRPr="00992880">
        <w:rPr>
          <w:rFonts w:asciiTheme="majorBidi" w:hAnsiTheme="majorBidi" w:cstheme="majorBidi"/>
          <w:b/>
          <w:bCs/>
        </w:rPr>
        <w:t>)-</w:t>
      </w:r>
      <w:proofErr w:type="spellStart"/>
      <w:r w:rsidRPr="00992880">
        <w:rPr>
          <w:rFonts w:asciiTheme="majorBidi" w:hAnsiTheme="majorBidi" w:cstheme="majorBidi"/>
          <w:b/>
          <w:bCs/>
        </w:rPr>
        <w:t>thione</w:t>
      </w:r>
      <w:proofErr w:type="spellEnd"/>
      <w:r w:rsidRPr="00992880">
        <w:rPr>
          <w:rFonts w:asciiTheme="majorBidi" w:hAnsiTheme="majorBidi" w:cstheme="majorBidi"/>
          <w:b/>
          <w:bCs/>
        </w:rPr>
        <w:t xml:space="preserve"> 6</w:t>
      </w:r>
      <w:r>
        <w:t>.</w:t>
      </w:r>
      <w:r w:rsidR="001C3426" w:rsidRPr="001C3426">
        <w:rPr>
          <w:rFonts w:asciiTheme="majorBidi" w:hAnsiTheme="majorBidi" w:cstheme="majorBidi"/>
          <w:vertAlign w:val="superscript"/>
        </w:rPr>
        <w:t xml:space="preserve"> </w:t>
      </w:r>
      <w:r w:rsidR="001C3426">
        <w:rPr>
          <w:rFonts w:asciiTheme="majorBidi" w:hAnsiTheme="majorBidi" w:cstheme="majorBidi"/>
          <w:vertAlign w:val="superscript"/>
        </w:rPr>
        <w:t>1</w:t>
      </w:r>
    </w:p>
    <w:p w:rsidR="0025253F" w:rsidRPr="00340C80" w:rsidRDefault="0025253F" w:rsidP="001C3426">
      <w:pPr>
        <w:pStyle w:val="NormalWeb"/>
        <w:spacing w:before="0" w:beforeAutospacing="0" w:after="0" w:afterAutospacing="0" w:line="360" w:lineRule="auto"/>
        <w:jc w:val="both"/>
        <w:rPr>
          <w:vertAlign w:val="superscript"/>
        </w:rPr>
      </w:pPr>
      <w:r>
        <w:rPr>
          <w:rFonts w:asciiTheme="majorBidi" w:hAnsiTheme="majorBidi" w:cstheme="majorBidi"/>
        </w:rPr>
        <w:t xml:space="preserve">Yellowish powder, </w:t>
      </w:r>
      <w:r>
        <w:rPr>
          <w:rFonts w:asciiTheme="majorBidi" w:hAnsiTheme="majorBidi" w:cstheme="majorBidi"/>
          <w:lang w:bidi="ar-EG"/>
        </w:rPr>
        <w:t>yield</w:t>
      </w:r>
      <w:r>
        <w:rPr>
          <w:rFonts w:asciiTheme="majorBidi" w:hAnsiTheme="majorBidi" w:cstheme="majorBidi"/>
        </w:rPr>
        <w:t xml:space="preserve"> = 95%, </w:t>
      </w:r>
      <w:proofErr w:type="spellStart"/>
      <w:r>
        <w:rPr>
          <w:rFonts w:asciiTheme="majorBidi" w:hAnsiTheme="majorBidi" w:cstheme="majorBidi"/>
        </w:rPr>
        <w:t>mp</w:t>
      </w:r>
      <w:proofErr w:type="spellEnd"/>
      <w:r>
        <w:rPr>
          <w:rFonts w:asciiTheme="majorBidi" w:hAnsiTheme="majorBidi" w:cstheme="majorBidi"/>
        </w:rPr>
        <w:t>=</w:t>
      </w:r>
      <w:r w:rsidRPr="000B39A6">
        <w:rPr>
          <w:rFonts w:asciiTheme="majorBidi" w:hAnsiTheme="majorBidi" w:cstheme="majorBidi"/>
        </w:rPr>
        <w:t>148-150</w:t>
      </w:r>
      <w:r w:rsidRPr="000B39A6">
        <w:rPr>
          <w:rFonts w:asciiTheme="majorBidi" w:hAnsiTheme="majorBidi" w:cstheme="majorBidi"/>
          <w:lang w:bidi="ar-EG"/>
        </w:rPr>
        <w:t>°C</w:t>
      </w:r>
      <w:r>
        <w:rPr>
          <w:rFonts w:asciiTheme="majorBidi" w:hAnsiTheme="majorBidi" w:cstheme="majorBidi"/>
          <w:lang w:bidi="ar-EG"/>
        </w:rPr>
        <w:t xml:space="preserve">(reported </w:t>
      </w:r>
      <w:proofErr w:type="spellStart"/>
      <w:r>
        <w:rPr>
          <w:rFonts w:asciiTheme="majorBidi" w:hAnsiTheme="majorBidi" w:cstheme="majorBidi"/>
          <w:lang w:bidi="ar-EG"/>
        </w:rPr>
        <w:t>mp</w:t>
      </w:r>
      <w:proofErr w:type="spellEnd"/>
      <w:r>
        <w:rPr>
          <w:rFonts w:asciiTheme="majorBidi" w:hAnsiTheme="majorBidi" w:cstheme="majorBidi"/>
          <w:lang w:bidi="ar-EG"/>
        </w:rPr>
        <w:t>=</w:t>
      </w:r>
      <w:r w:rsidRPr="00426AAE">
        <w:rPr>
          <w:rFonts w:asciiTheme="majorBidi" w:hAnsiTheme="majorBidi" w:cstheme="majorBidi"/>
        </w:rPr>
        <w:t>1</w:t>
      </w:r>
      <w:r>
        <w:rPr>
          <w:rFonts w:asciiTheme="majorBidi" w:hAnsiTheme="majorBidi" w:cstheme="majorBidi"/>
        </w:rPr>
        <w:t>52-153</w:t>
      </w:r>
      <w:r w:rsidR="001C3426">
        <w:rPr>
          <w:rFonts w:asciiTheme="majorBidi" w:hAnsiTheme="majorBidi" w:cstheme="majorBidi"/>
          <w:lang w:bidi="ar-EG"/>
        </w:rPr>
        <w:t>°C)</w:t>
      </w:r>
      <w:r w:rsidRPr="000B39A6">
        <w:rPr>
          <w:rFonts w:asciiTheme="majorBidi" w:hAnsiTheme="majorBidi" w:cstheme="majorBidi"/>
          <w:lang w:bidi="ar-EG"/>
        </w:rPr>
        <w:t>;</w:t>
      </w:r>
      <w:r w:rsidR="001C3426">
        <w:rPr>
          <w:rFonts w:asciiTheme="majorBidi" w:hAnsiTheme="majorBidi" w:cstheme="majorBidi"/>
          <w:vertAlign w:val="superscript"/>
          <w:lang w:bidi="ar-EG"/>
        </w:rPr>
        <w:t>1</w:t>
      </w:r>
      <w:r w:rsidRPr="000B39A6">
        <w:rPr>
          <w:rFonts w:asciiTheme="majorBidi" w:hAnsiTheme="majorBidi" w:cstheme="majorBidi"/>
          <w:lang w:bidi="ar-EG"/>
        </w:rPr>
        <w:t xml:space="preserve"> </w:t>
      </w:r>
      <w:r w:rsidRPr="000B39A6">
        <w:rPr>
          <w:vertAlign w:val="superscript"/>
        </w:rPr>
        <w:t>1</w:t>
      </w:r>
      <w:r w:rsidRPr="000B39A6">
        <w:t>H NMR (500 MHz, DMSO-</w:t>
      </w:r>
      <w:r w:rsidRPr="00C559ED">
        <w:rPr>
          <w:i/>
          <w:iCs/>
        </w:rPr>
        <w:t xml:space="preserve"> d</w:t>
      </w:r>
      <w:r w:rsidRPr="00C559ED">
        <w:rPr>
          <w:i/>
          <w:iCs/>
          <w:vertAlign w:val="subscript"/>
        </w:rPr>
        <w:t>6</w:t>
      </w:r>
      <w:r w:rsidRPr="000B39A6">
        <w:t xml:space="preserve">) δ: 10.01 (s, 1H, NH), 9.16 (s, 1H, NH), 7.52 (d, </w:t>
      </w:r>
      <w:r w:rsidRPr="000B39A6">
        <w:rPr>
          <w:i/>
          <w:iCs/>
        </w:rPr>
        <w:t>J</w:t>
      </w:r>
      <w:r w:rsidRPr="000B39A6">
        <w:t xml:space="preserve"> = 8.6</w:t>
      </w:r>
      <w:r>
        <w:t>0</w:t>
      </w:r>
      <w:r w:rsidRPr="000B39A6">
        <w:t xml:space="preserve"> Hz, 2H, </w:t>
      </w:r>
      <w:proofErr w:type="spellStart"/>
      <w:r w:rsidRPr="000B39A6">
        <w:t>Ar</w:t>
      </w:r>
      <w:proofErr w:type="spellEnd"/>
      <w:r w:rsidRPr="000B39A6">
        <w:t xml:space="preserve">-H), 7.46 (d, </w:t>
      </w:r>
      <w:r w:rsidRPr="000B39A6">
        <w:rPr>
          <w:i/>
          <w:iCs/>
        </w:rPr>
        <w:t>J</w:t>
      </w:r>
      <w:r w:rsidRPr="000B39A6">
        <w:t xml:space="preserve"> = 8.4</w:t>
      </w:r>
      <w:r>
        <w:t>0</w:t>
      </w:r>
      <w:r w:rsidRPr="000B39A6">
        <w:t xml:space="preserve"> Hz, 2H, </w:t>
      </w:r>
      <w:proofErr w:type="spellStart"/>
      <w:r w:rsidRPr="000B39A6">
        <w:t>Ar</w:t>
      </w:r>
      <w:proofErr w:type="spellEnd"/>
      <w:r w:rsidRPr="000B39A6">
        <w:t xml:space="preserve">-H), 7.42 (d, </w:t>
      </w:r>
      <w:r w:rsidRPr="000B39A6">
        <w:rPr>
          <w:i/>
          <w:iCs/>
        </w:rPr>
        <w:t>J</w:t>
      </w:r>
      <w:r w:rsidRPr="000B39A6">
        <w:t xml:space="preserve"> = 8.6</w:t>
      </w:r>
      <w:r>
        <w:t>0</w:t>
      </w:r>
      <w:r w:rsidRPr="000B39A6">
        <w:t xml:space="preserve"> Hz, 2H, </w:t>
      </w:r>
      <w:proofErr w:type="spellStart"/>
      <w:r w:rsidRPr="000B39A6">
        <w:t>Ar</w:t>
      </w:r>
      <w:proofErr w:type="spellEnd"/>
      <w:r w:rsidRPr="000B39A6">
        <w:t xml:space="preserve">-H), 7.33 (d, </w:t>
      </w:r>
      <w:r w:rsidRPr="000B39A6">
        <w:rPr>
          <w:i/>
          <w:iCs/>
        </w:rPr>
        <w:t>J</w:t>
      </w:r>
      <w:r w:rsidRPr="000B39A6">
        <w:t xml:space="preserve"> = 8.4</w:t>
      </w:r>
      <w:r>
        <w:t>0</w:t>
      </w:r>
      <w:r w:rsidRPr="000B39A6">
        <w:t xml:space="preserve"> Hz, 2H, </w:t>
      </w:r>
      <w:proofErr w:type="spellStart"/>
      <w:r w:rsidRPr="000B39A6">
        <w:t>Ar</w:t>
      </w:r>
      <w:proofErr w:type="spellEnd"/>
      <w:r w:rsidRPr="000B39A6">
        <w:t xml:space="preserve">-H), 5.41 (d, </w:t>
      </w:r>
      <w:r w:rsidRPr="000B39A6">
        <w:rPr>
          <w:i/>
          <w:iCs/>
        </w:rPr>
        <w:t>J</w:t>
      </w:r>
      <w:r>
        <w:t xml:space="preserve"> = 7.00 Hz, 1H, H-4</w:t>
      </w:r>
      <w:r w:rsidRPr="000B39A6">
        <w:t>), 5.13 (</w:t>
      </w:r>
      <w:proofErr w:type="spellStart"/>
      <w:r w:rsidRPr="000B39A6">
        <w:t>dd</w:t>
      </w:r>
      <w:proofErr w:type="spellEnd"/>
      <w:r w:rsidRPr="000B39A6">
        <w:t xml:space="preserve">, </w:t>
      </w:r>
      <w:r w:rsidRPr="000B39A6">
        <w:rPr>
          <w:i/>
          <w:iCs/>
        </w:rPr>
        <w:t>J</w:t>
      </w:r>
      <w:r w:rsidRPr="000B39A6">
        <w:t xml:space="preserve"> = 7</w:t>
      </w:r>
      <w:r>
        <w:t>.00</w:t>
      </w:r>
      <w:r w:rsidRPr="000B39A6">
        <w:t>, 2.6</w:t>
      </w:r>
      <w:r>
        <w:t>0</w:t>
      </w:r>
      <w:r w:rsidRPr="000B39A6">
        <w:t xml:space="preserve"> Hz, 1H, H-</w:t>
      </w:r>
      <w:r>
        <w:t>5</w:t>
      </w:r>
      <w:r w:rsidRPr="000B39A6">
        <w:t xml:space="preserve">). </w:t>
      </w:r>
      <w:r w:rsidRPr="000B39A6">
        <w:rPr>
          <w:vertAlign w:val="superscript"/>
        </w:rPr>
        <w:t>13</w:t>
      </w:r>
      <w:r>
        <w:t>C NMR (125</w:t>
      </w:r>
      <w:r w:rsidRPr="000B39A6">
        <w:t xml:space="preserve"> MHz, DMSO</w:t>
      </w:r>
      <w:r>
        <w:t>-</w:t>
      </w:r>
      <w:r w:rsidRPr="00C559ED">
        <w:rPr>
          <w:i/>
          <w:iCs/>
        </w:rPr>
        <w:t>d</w:t>
      </w:r>
      <w:r w:rsidRPr="00C559ED">
        <w:rPr>
          <w:i/>
          <w:iCs/>
          <w:vertAlign w:val="subscript"/>
        </w:rPr>
        <w:t>6</w:t>
      </w:r>
      <w:r w:rsidRPr="000B39A6">
        <w:t>) δ</w:t>
      </w:r>
      <w:r>
        <w:t xml:space="preserve">: </w:t>
      </w:r>
      <w:r w:rsidRPr="005F73B0">
        <w:t>175.70, 143.34, 134.18, 133.98, 132.70, 132.57, 129.22, 128.87, 128.80, 128.42, 101.86, 54.38.</w:t>
      </w:r>
      <w:r>
        <w:t xml:space="preserve"> Data are in good agreement with those reported.</w:t>
      </w:r>
      <w:r w:rsidR="00340C80">
        <w:rPr>
          <w:vertAlign w:val="superscript"/>
        </w:rPr>
        <w:t>1</w:t>
      </w:r>
    </w:p>
    <w:p w:rsidR="0025253F" w:rsidRPr="000B39A6" w:rsidRDefault="0025253F" w:rsidP="0025253F">
      <w:pPr>
        <w:pStyle w:val="NormalWeb"/>
        <w:spacing w:before="0" w:beforeAutospacing="0" w:after="0" w:afterAutospacing="0" w:line="360" w:lineRule="auto"/>
        <w:jc w:val="both"/>
        <w:rPr>
          <w:rFonts w:ascii="MS Shell Dlg 2" w:hAnsi="MS Shell Dlg 2" w:cs="MS Shell Dlg 2"/>
        </w:rPr>
      </w:pPr>
    </w:p>
    <w:p w:rsidR="0025253F" w:rsidRPr="0040310B" w:rsidRDefault="0025253F" w:rsidP="001C3426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</w:rPr>
      </w:pPr>
      <w:r w:rsidRPr="00992880">
        <w:rPr>
          <w:rFonts w:asciiTheme="majorBidi" w:hAnsiTheme="majorBidi" w:cstheme="majorBidi"/>
          <w:b/>
          <w:bCs/>
        </w:rPr>
        <w:t>6-(4-</w:t>
      </w:r>
      <w:r>
        <w:rPr>
          <w:rFonts w:asciiTheme="majorBidi" w:hAnsiTheme="majorBidi" w:cstheme="majorBidi"/>
          <w:b/>
          <w:bCs/>
        </w:rPr>
        <w:t>C</w:t>
      </w:r>
      <w:r w:rsidRPr="00992880">
        <w:rPr>
          <w:rFonts w:asciiTheme="majorBidi" w:hAnsiTheme="majorBidi" w:cstheme="majorBidi"/>
          <w:b/>
          <w:bCs/>
        </w:rPr>
        <w:t>hlorophenyl)-4-(4-methoxyphenyl)-3</w:t>
      </w:r>
      <w:proofErr w:type="gramStart"/>
      <w:r w:rsidRPr="00992880">
        <w:rPr>
          <w:rFonts w:asciiTheme="majorBidi" w:hAnsiTheme="majorBidi" w:cstheme="majorBidi"/>
          <w:b/>
          <w:bCs/>
        </w:rPr>
        <w:t>,4</w:t>
      </w:r>
      <w:proofErr w:type="gramEnd"/>
      <w:r w:rsidRPr="00992880">
        <w:rPr>
          <w:rFonts w:asciiTheme="majorBidi" w:hAnsiTheme="majorBidi" w:cstheme="majorBidi"/>
          <w:b/>
          <w:bCs/>
        </w:rPr>
        <w:t>-dihydropyrimidine-2(1</w:t>
      </w:r>
      <w:r w:rsidRPr="00D27069">
        <w:rPr>
          <w:rFonts w:asciiTheme="majorBidi" w:hAnsiTheme="majorBidi" w:cstheme="majorBidi"/>
          <w:b/>
          <w:bCs/>
          <w:i/>
          <w:iCs/>
        </w:rPr>
        <w:t>H</w:t>
      </w:r>
      <w:r w:rsidRPr="00992880">
        <w:rPr>
          <w:rFonts w:asciiTheme="majorBidi" w:hAnsiTheme="majorBidi" w:cstheme="majorBidi"/>
          <w:b/>
          <w:bCs/>
        </w:rPr>
        <w:t>)-thione 7</w:t>
      </w:r>
      <w:r>
        <w:t>.</w:t>
      </w:r>
      <w:r w:rsidR="001C3426" w:rsidRPr="001C3426">
        <w:rPr>
          <w:rFonts w:asciiTheme="majorBidi" w:hAnsiTheme="majorBidi" w:cstheme="majorBidi"/>
          <w:vertAlign w:val="superscript"/>
        </w:rPr>
        <w:t xml:space="preserve"> </w:t>
      </w:r>
      <w:r w:rsidR="001C3426">
        <w:rPr>
          <w:rFonts w:asciiTheme="majorBidi" w:hAnsiTheme="majorBidi" w:cstheme="majorBidi"/>
          <w:vertAlign w:val="superscript"/>
        </w:rPr>
        <w:t>1</w:t>
      </w:r>
    </w:p>
    <w:p w:rsidR="0025253F" w:rsidRPr="00340C80" w:rsidRDefault="0025253F" w:rsidP="0025253F">
      <w:pPr>
        <w:pStyle w:val="NormalWeb"/>
        <w:spacing w:before="0" w:beforeAutospacing="0" w:after="0" w:afterAutospacing="0" w:line="360" w:lineRule="auto"/>
        <w:jc w:val="both"/>
        <w:rPr>
          <w:vertAlign w:val="superscript"/>
        </w:rPr>
      </w:pPr>
      <w:r w:rsidRPr="00110C0E">
        <w:rPr>
          <w:rFonts w:asciiTheme="majorBidi" w:hAnsiTheme="majorBidi" w:cstheme="majorBidi"/>
        </w:rPr>
        <w:t xml:space="preserve">White powder, </w:t>
      </w:r>
      <w:r>
        <w:rPr>
          <w:rFonts w:asciiTheme="majorBidi" w:hAnsiTheme="majorBidi" w:cstheme="majorBidi"/>
          <w:lang w:bidi="ar-EG"/>
        </w:rPr>
        <w:t>yield</w:t>
      </w:r>
      <w:r>
        <w:rPr>
          <w:rFonts w:asciiTheme="majorBidi" w:hAnsiTheme="majorBidi" w:cstheme="majorBidi"/>
        </w:rPr>
        <w:t xml:space="preserve">= </w:t>
      </w:r>
      <w:r w:rsidRPr="00110C0E">
        <w:rPr>
          <w:rFonts w:asciiTheme="majorBidi" w:hAnsiTheme="majorBidi" w:cstheme="majorBidi"/>
        </w:rPr>
        <w:t>93%</w:t>
      </w:r>
      <w:r>
        <w:rPr>
          <w:rFonts w:asciiTheme="majorBidi" w:hAnsiTheme="majorBidi" w:cstheme="majorBidi"/>
        </w:rPr>
        <w:t xml:space="preserve">, </w:t>
      </w:r>
      <w:proofErr w:type="spellStart"/>
      <w:r>
        <w:rPr>
          <w:rFonts w:asciiTheme="majorBidi" w:hAnsiTheme="majorBidi" w:cstheme="majorBidi"/>
        </w:rPr>
        <w:t>mp</w:t>
      </w:r>
      <w:proofErr w:type="spellEnd"/>
      <w:r w:rsidRPr="00110C0E">
        <w:rPr>
          <w:rFonts w:asciiTheme="majorBidi" w:hAnsiTheme="majorBidi" w:cstheme="majorBidi"/>
        </w:rPr>
        <w:t>=175-176</w:t>
      </w:r>
      <w:r>
        <w:rPr>
          <w:rFonts w:asciiTheme="majorBidi" w:hAnsiTheme="majorBidi" w:cstheme="majorBidi"/>
          <w:lang w:bidi="ar-EG"/>
        </w:rPr>
        <w:t xml:space="preserve">°C (reported </w:t>
      </w:r>
      <w:proofErr w:type="spellStart"/>
      <w:r>
        <w:rPr>
          <w:rFonts w:asciiTheme="majorBidi" w:hAnsiTheme="majorBidi" w:cstheme="majorBidi"/>
          <w:lang w:bidi="ar-EG"/>
        </w:rPr>
        <w:t>mp</w:t>
      </w:r>
      <w:proofErr w:type="spellEnd"/>
      <w:r>
        <w:rPr>
          <w:rFonts w:asciiTheme="majorBidi" w:hAnsiTheme="majorBidi" w:cstheme="majorBidi"/>
          <w:lang w:bidi="ar-EG"/>
        </w:rPr>
        <w:t>=</w:t>
      </w:r>
      <w:r w:rsidRPr="00426AAE">
        <w:rPr>
          <w:rFonts w:asciiTheme="majorBidi" w:hAnsiTheme="majorBidi" w:cstheme="majorBidi"/>
        </w:rPr>
        <w:t>1</w:t>
      </w:r>
      <w:r>
        <w:rPr>
          <w:rFonts w:asciiTheme="majorBidi" w:hAnsiTheme="majorBidi" w:cstheme="majorBidi"/>
        </w:rPr>
        <w:t>77-178</w:t>
      </w:r>
      <w:r>
        <w:rPr>
          <w:rFonts w:asciiTheme="majorBidi" w:hAnsiTheme="majorBidi" w:cstheme="majorBidi"/>
          <w:lang w:bidi="ar-EG"/>
        </w:rPr>
        <w:t xml:space="preserve">°C) </w:t>
      </w:r>
      <w:r>
        <w:rPr>
          <w:rFonts w:asciiTheme="majorBidi" w:hAnsiTheme="majorBidi" w:cstheme="majorBidi"/>
          <w:vertAlign w:val="superscript"/>
          <w:lang w:bidi="ar-EG"/>
        </w:rPr>
        <w:t>10</w:t>
      </w:r>
      <w:r w:rsidRPr="00110C0E">
        <w:rPr>
          <w:rFonts w:asciiTheme="majorBidi" w:hAnsiTheme="majorBidi" w:cstheme="majorBidi"/>
          <w:lang w:bidi="ar-EG"/>
        </w:rPr>
        <w:t xml:space="preserve">; </w:t>
      </w:r>
      <w:r w:rsidRPr="00110C0E">
        <w:rPr>
          <w:vertAlign w:val="superscript"/>
        </w:rPr>
        <w:t>1</w:t>
      </w:r>
      <w:r w:rsidRPr="00110C0E">
        <w:t>H NMR (500 MHz, DMSO-</w:t>
      </w:r>
      <w:r w:rsidRPr="00C559ED">
        <w:rPr>
          <w:i/>
          <w:iCs/>
        </w:rPr>
        <w:t>d</w:t>
      </w:r>
      <w:r w:rsidRPr="00C559ED">
        <w:rPr>
          <w:i/>
          <w:iCs/>
          <w:vertAlign w:val="subscript"/>
        </w:rPr>
        <w:t>6</w:t>
      </w:r>
      <w:r w:rsidRPr="00110C0E">
        <w:t>) δ</w:t>
      </w:r>
      <w:r>
        <w:t>:</w:t>
      </w:r>
      <w:r w:rsidRPr="00110C0E">
        <w:t xml:space="preserve"> 9.88 (s, 1H</w:t>
      </w:r>
      <w:r>
        <w:t>, NH</w:t>
      </w:r>
      <w:r w:rsidRPr="00110C0E">
        <w:t>), 9.05 (s, 1H</w:t>
      </w:r>
      <w:r>
        <w:t>, NH</w:t>
      </w:r>
      <w:r w:rsidRPr="00110C0E">
        <w:t xml:space="preserve">), 7.49 (d, </w:t>
      </w:r>
      <w:r w:rsidRPr="00110C0E">
        <w:rPr>
          <w:i/>
          <w:iCs/>
        </w:rPr>
        <w:t>J</w:t>
      </w:r>
      <w:r>
        <w:t xml:space="preserve"> = 8.90 Hz, 2</w:t>
      </w:r>
      <w:r w:rsidRPr="00110C0E">
        <w:t>H</w:t>
      </w:r>
      <w:r>
        <w:t xml:space="preserve">, </w:t>
      </w:r>
      <w:proofErr w:type="spellStart"/>
      <w:r>
        <w:t>Ar</w:t>
      </w:r>
      <w:proofErr w:type="spellEnd"/>
      <w:r>
        <w:t>-H</w:t>
      </w:r>
      <w:r w:rsidRPr="00110C0E">
        <w:t xml:space="preserve">), 7.39 (d, </w:t>
      </w:r>
      <w:r w:rsidRPr="00110C0E">
        <w:rPr>
          <w:i/>
          <w:iCs/>
        </w:rPr>
        <w:t>J</w:t>
      </w:r>
      <w:r w:rsidRPr="00110C0E">
        <w:t xml:space="preserve"> = 8.9</w:t>
      </w:r>
      <w:r>
        <w:t>0</w:t>
      </w:r>
      <w:r w:rsidRPr="00110C0E">
        <w:t xml:space="preserve"> Hz, </w:t>
      </w:r>
      <w:r>
        <w:t>2</w:t>
      </w:r>
      <w:r w:rsidRPr="00110C0E">
        <w:t>H</w:t>
      </w:r>
      <w:r>
        <w:t xml:space="preserve">, </w:t>
      </w:r>
      <w:proofErr w:type="spellStart"/>
      <w:r>
        <w:t>Ar</w:t>
      </w:r>
      <w:proofErr w:type="spellEnd"/>
      <w:r>
        <w:t>-H</w:t>
      </w:r>
      <w:r w:rsidRPr="00110C0E">
        <w:t xml:space="preserve">), 7.20 (d, </w:t>
      </w:r>
      <w:r w:rsidRPr="00110C0E">
        <w:rPr>
          <w:i/>
          <w:iCs/>
        </w:rPr>
        <w:t>J</w:t>
      </w:r>
      <w:r w:rsidRPr="00110C0E">
        <w:t xml:space="preserve"> = 9.0</w:t>
      </w:r>
      <w:r>
        <w:t>0</w:t>
      </w:r>
      <w:r w:rsidRPr="00110C0E">
        <w:t xml:space="preserve"> Hz, </w:t>
      </w:r>
      <w:r w:rsidRPr="00967653">
        <w:t xml:space="preserve">2H, </w:t>
      </w:r>
      <w:proofErr w:type="spellStart"/>
      <w:r w:rsidRPr="00967653">
        <w:t>Ar</w:t>
      </w:r>
      <w:proofErr w:type="spellEnd"/>
      <w:r w:rsidRPr="00967653">
        <w:t>-H</w:t>
      </w:r>
      <w:r w:rsidRPr="00110C0E">
        <w:t xml:space="preserve">), 6.92 (d, </w:t>
      </w:r>
      <w:r w:rsidRPr="00110C0E">
        <w:rPr>
          <w:i/>
          <w:iCs/>
        </w:rPr>
        <w:t>J</w:t>
      </w:r>
      <w:r w:rsidRPr="00110C0E">
        <w:t xml:space="preserve"> = 9.0</w:t>
      </w:r>
      <w:r>
        <w:t>0</w:t>
      </w:r>
      <w:r w:rsidRPr="00110C0E">
        <w:t xml:space="preserve"> Hz, </w:t>
      </w:r>
      <w:r>
        <w:t>2</w:t>
      </w:r>
      <w:r w:rsidRPr="00110C0E">
        <w:t>H</w:t>
      </w:r>
      <w:r>
        <w:t xml:space="preserve">, </w:t>
      </w:r>
      <w:proofErr w:type="spellStart"/>
      <w:r>
        <w:t>Ar</w:t>
      </w:r>
      <w:proofErr w:type="spellEnd"/>
      <w:r>
        <w:t>-H</w:t>
      </w:r>
      <w:r w:rsidRPr="00110C0E">
        <w:t xml:space="preserve">), 5.35 (d, </w:t>
      </w:r>
      <w:r w:rsidRPr="00110C0E">
        <w:rPr>
          <w:i/>
          <w:iCs/>
        </w:rPr>
        <w:t>J</w:t>
      </w:r>
      <w:r w:rsidRPr="00110C0E">
        <w:t xml:space="preserve"> = 6.7</w:t>
      </w:r>
      <w:r>
        <w:t>0</w:t>
      </w:r>
      <w:r w:rsidRPr="00110C0E">
        <w:t xml:space="preserve"> Hz, 1H</w:t>
      </w:r>
      <w:r>
        <w:t>, H-4</w:t>
      </w:r>
      <w:r w:rsidRPr="00110C0E">
        <w:t>), 5.01 (</w:t>
      </w:r>
      <w:proofErr w:type="spellStart"/>
      <w:r w:rsidRPr="00110C0E">
        <w:t>dd</w:t>
      </w:r>
      <w:proofErr w:type="spellEnd"/>
      <w:r w:rsidRPr="00110C0E">
        <w:t xml:space="preserve">, </w:t>
      </w:r>
      <w:r w:rsidRPr="00110C0E">
        <w:rPr>
          <w:i/>
          <w:iCs/>
        </w:rPr>
        <w:t>J</w:t>
      </w:r>
      <w:r>
        <w:t xml:space="preserve"> = 9.00, 2.00</w:t>
      </w:r>
      <w:r w:rsidRPr="00110C0E">
        <w:t xml:space="preserve"> Hz, 1H</w:t>
      </w:r>
      <w:r>
        <w:t>, H-5</w:t>
      </w:r>
      <w:r w:rsidRPr="00110C0E">
        <w:t>), 3.70 (s, 3H</w:t>
      </w:r>
      <w:r>
        <w:t xml:space="preserve">, </w:t>
      </w:r>
      <w:r w:rsidRPr="003A50CE">
        <w:t>OCH</w:t>
      </w:r>
      <w:r w:rsidRPr="003A50CE">
        <w:rPr>
          <w:vertAlign w:val="subscript"/>
        </w:rPr>
        <w:t>3</w:t>
      </w:r>
      <w:r w:rsidRPr="00110C0E">
        <w:t xml:space="preserve">). </w:t>
      </w:r>
      <w:r w:rsidRPr="00110C0E">
        <w:rPr>
          <w:vertAlign w:val="superscript"/>
        </w:rPr>
        <w:t>13</w:t>
      </w:r>
      <w:r>
        <w:t>C NMR (125</w:t>
      </w:r>
      <w:r w:rsidRPr="00110C0E">
        <w:t xml:space="preserve"> MHz, DMSO-</w:t>
      </w:r>
      <w:r w:rsidRPr="00C559ED">
        <w:rPr>
          <w:i/>
          <w:iCs/>
        </w:rPr>
        <w:t>d</w:t>
      </w:r>
      <w:r w:rsidRPr="00C559ED">
        <w:rPr>
          <w:i/>
          <w:iCs/>
          <w:vertAlign w:val="subscript"/>
        </w:rPr>
        <w:t>6</w:t>
      </w:r>
      <w:r w:rsidRPr="00110C0E">
        <w:t>) δ</w:t>
      </w:r>
      <w:r>
        <w:t>:</w:t>
      </w:r>
      <w:r w:rsidRPr="00110C0E">
        <w:t xml:space="preserve"> 175.28, 159.33, 136.57, 133.84, 133.77, 132.74, 128.87, 128.34, 128.28, 114.56, 102.48, 55.69, 54.54.</w:t>
      </w:r>
      <w:r>
        <w:t xml:space="preserve"> Data are in good agreement with those reported.</w:t>
      </w:r>
      <w:r w:rsidR="00340C80">
        <w:rPr>
          <w:vertAlign w:val="superscript"/>
        </w:rPr>
        <w:t>1</w:t>
      </w:r>
    </w:p>
    <w:p w:rsidR="0025253F" w:rsidRPr="004A2588" w:rsidRDefault="0025253F" w:rsidP="0025253F">
      <w:pPr>
        <w:pStyle w:val="NormalWeb"/>
        <w:spacing w:before="0" w:beforeAutospacing="0" w:after="0" w:afterAutospacing="0" w:line="360" w:lineRule="auto"/>
        <w:jc w:val="both"/>
        <w:rPr>
          <w:rFonts w:ascii="MS Shell Dlg 2" w:hAnsi="MS Shell Dlg 2" w:cs="MS Shell Dlg 2"/>
        </w:rPr>
      </w:pPr>
    </w:p>
    <w:p w:rsidR="0025253F" w:rsidRPr="00992880" w:rsidRDefault="0025253F" w:rsidP="0025253F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</w:rPr>
      </w:pPr>
      <w:r w:rsidRPr="00992880">
        <w:rPr>
          <w:rFonts w:asciiTheme="majorBidi" w:hAnsiTheme="majorBidi" w:cstheme="majorBidi"/>
          <w:b/>
          <w:bCs/>
        </w:rPr>
        <w:t>6-</w:t>
      </w:r>
      <w:r>
        <w:rPr>
          <w:rFonts w:asciiTheme="majorBidi" w:hAnsiTheme="majorBidi" w:cstheme="majorBidi"/>
          <w:b/>
          <w:bCs/>
        </w:rPr>
        <w:t>P</w:t>
      </w:r>
      <w:r w:rsidRPr="00992880">
        <w:rPr>
          <w:rFonts w:asciiTheme="majorBidi" w:hAnsiTheme="majorBidi" w:cstheme="majorBidi"/>
          <w:b/>
          <w:bCs/>
        </w:rPr>
        <w:t>henyl-4-(3,4,5-trimethoxyphenyl)-3,4-dihydropyrimidine-2(1</w:t>
      </w:r>
      <w:r w:rsidRPr="00D27069">
        <w:rPr>
          <w:rFonts w:asciiTheme="majorBidi" w:hAnsiTheme="majorBidi" w:cstheme="majorBidi"/>
          <w:b/>
          <w:bCs/>
          <w:i/>
          <w:iCs/>
        </w:rPr>
        <w:t>H</w:t>
      </w:r>
      <w:r w:rsidRPr="00992880">
        <w:rPr>
          <w:rFonts w:asciiTheme="majorBidi" w:hAnsiTheme="majorBidi" w:cstheme="majorBidi"/>
          <w:b/>
          <w:bCs/>
        </w:rPr>
        <w:t>)-thione 8</w:t>
      </w:r>
      <w:r>
        <w:rPr>
          <w:rFonts w:asciiTheme="majorBidi" w:hAnsiTheme="majorBidi" w:cstheme="majorBidi"/>
          <w:b/>
          <w:bCs/>
        </w:rPr>
        <w:t>.</w:t>
      </w:r>
    </w:p>
    <w:p w:rsidR="0025253F" w:rsidRPr="006449EC" w:rsidRDefault="0025253F" w:rsidP="0025253F">
      <w:pPr>
        <w:pStyle w:val="NormalWeb"/>
        <w:spacing w:before="0" w:beforeAutospacing="0" w:after="0" w:afterAutospacing="0" w:line="360" w:lineRule="auto"/>
        <w:jc w:val="both"/>
        <w:rPr>
          <w:rFonts w:ascii="MS Shell Dlg 2" w:hAnsi="MS Shell Dlg 2" w:cs="MS Shell Dlg 2"/>
        </w:rPr>
      </w:pPr>
      <w:r w:rsidRPr="006449EC">
        <w:rPr>
          <w:rFonts w:asciiTheme="majorBidi" w:hAnsiTheme="majorBidi" w:cstheme="majorBidi"/>
        </w:rPr>
        <w:t xml:space="preserve">White powder, </w:t>
      </w:r>
      <w:r>
        <w:rPr>
          <w:rFonts w:asciiTheme="majorBidi" w:hAnsiTheme="majorBidi" w:cstheme="majorBidi"/>
          <w:lang w:bidi="ar-EG"/>
        </w:rPr>
        <w:t>y</w:t>
      </w:r>
      <w:r w:rsidRPr="006449EC">
        <w:rPr>
          <w:rFonts w:asciiTheme="majorBidi" w:hAnsiTheme="majorBidi" w:cstheme="majorBidi"/>
          <w:lang w:bidi="ar-EG"/>
        </w:rPr>
        <w:t>ield =</w:t>
      </w:r>
      <w:r w:rsidRPr="006449EC">
        <w:rPr>
          <w:rFonts w:asciiTheme="majorBidi" w:hAnsiTheme="majorBidi" w:cstheme="majorBidi"/>
        </w:rPr>
        <w:t xml:space="preserve"> 95%,</w:t>
      </w:r>
      <w:r>
        <w:rPr>
          <w:rFonts w:asciiTheme="majorBidi" w:hAnsiTheme="majorBidi" w:cstheme="majorBidi"/>
        </w:rPr>
        <w:t xml:space="preserve"> </w:t>
      </w:r>
      <w:proofErr w:type="spellStart"/>
      <w:r w:rsidRPr="006449EC">
        <w:rPr>
          <w:rFonts w:asciiTheme="majorBidi" w:hAnsiTheme="majorBidi" w:cstheme="majorBidi"/>
        </w:rPr>
        <w:t>mp</w:t>
      </w:r>
      <w:proofErr w:type="spellEnd"/>
      <w:r>
        <w:rPr>
          <w:rFonts w:asciiTheme="majorBidi" w:hAnsiTheme="majorBidi" w:cstheme="majorBidi"/>
        </w:rPr>
        <w:t xml:space="preserve"> </w:t>
      </w:r>
      <w:r w:rsidRPr="006449EC">
        <w:rPr>
          <w:rFonts w:asciiTheme="majorBidi" w:hAnsiTheme="majorBidi" w:cstheme="majorBidi"/>
        </w:rPr>
        <w:t>=</w:t>
      </w:r>
      <w:r>
        <w:rPr>
          <w:rFonts w:asciiTheme="majorBidi" w:hAnsiTheme="majorBidi" w:cstheme="majorBidi"/>
        </w:rPr>
        <w:t xml:space="preserve"> </w:t>
      </w:r>
      <w:r w:rsidRPr="006449EC">
        <w:rPr>
          <w:rFonts w:asciiTheme="majorBidi" w:hAnsiTheme="majorBidi" w:cstheme="majorBidi"/>
        </w:rPr>
        <w:t xml:space="preserve">177-178°C; </w:t>
      </w:r>
      <w:r w:rsidRPr="006449EC">
        <w:rPr>
          <w:rFonts w:asciiTheme="majorBidi" w:hAnsiTheme="majorBidi" w:cstheme="majorBidi"/>
          <w:vertAlign w:val="superscript"/>
        </w:rPr>
        <w:t xml:space="preserve"> 1</w:t>
      </w:r>
      <w:r w:rsidRPr="006449EC">
        <w:rPr>
          <w:rFonts w:asciiTheme="majorBidi" w:hAnsiTheme="majorBidi" w:cstheme="majorBidi"/>
        </w:rPr>
        <w:t>H-</w:t>
      </w:r>
      <w:smartTag w:uri="urn:schemas-microsoft-com:office:smarttags" w:element="stockticker">
        <w:r w:rsidRPr="006449EC">
          <w:rPr>
            <w:rFonts w:asciiTheme="majorBidi" w:hAnsiTheme="majorBidi" w:cstheme="majorBidi"/>
          </w:rPr>
          <w:t>NMR</w:t>
        </w:r>
      </w:smartTag>
      <w:r w:rsidRPr="006449EC">
        <w:rPr>
          <w:rFonts w:asciiTheme="majorBidi" w:hAnsiTheme="majorBidi" w:cstheme="majorBidi"/>
        </w:rPr>
        <w:t xml:space="preserve"> (500 MHz, DMSO-</w:t>
      </w:r>
      <w:r w:rsidRPr="006449EC">
        <w:rPr>
          <w:rFonts w:asciiTheme="majorBidi" w:hAnsiTheme="majorBidi" w:cstheme="majorBidi"/>
          <w:i/>
        </w:rPr>
        <w:t>d</w:t>
      </w:r>
      <w:r w:rsidRPr="006449EC">
        <w:rPr>
          <w:rFonts w:asciiTheme="majorBidi" w:hAnsiTheme="majorBidi" w:cstheme="majorBidi"/>
          <w:vertAlign w:val="subscript"/>
        </w:rPr>
        <w:t>6</w:t>
      </w:r>
      <w:r w:rsidRPr="006449EC">
        <w:rPr>
          <w:rFonts w:asciiTheme="majorBidi" w:hAnsiTheme="majorBidi" w:cstheme="majorBidi"/>
        </w:rPr>
        <w:t>)</w:t>
      </w:r>
      <w:r>
        <w:rPr>
          <w:rFonts w:asciiTheme="majorBidi" w:hAnsiTheme="majorBidi" w:cstheme="majorBidi"/>
        </w:rPr>
        <w:t xml:space="preserve"> </w:t>
      </w:r>
      <w:r w:rsidRPr="006449EC">
        <w:rPr>
          <w:rFonts w:asciiTheme="majorBidi" w:hAnsiTheme="majorBidi" w:cstheme="majorBidi"/>
        </w:rPr>
        <w:t>δ:</w:t>
      </w:r>
      <w:r>
        <w:rPr>
          <w:rFonts w:asciiTheme="majorBidi" w:hAnsiTheme="majorBidi" w:cstheme="majorBidi"/>
        </w:rPr>
        <w:t xml:space="preserve"> </w:t>
      </w:r>
      <w:r w:rsidRPr="006449EC">
        <w:t>9.85 (s, 1H, NH), 9.04 (s, 1H, NH), 7.49 (</w:t>
      </w:r>
      <w:proofErr w:type="spellStart"/>
      <w:r w:rsidRPr="006449EC">
        <w:t>dd</w:t>
      </w:r>
      <w:proofErr w:type="spellEnd"/>
      <w:r w:rsidRPr="006449EC">
        <w:t xml:space="preserve">, </w:t>
      </w:r>
      <w:r w:rsidRPr="006449EC">
        <w:rPr>
          <w:i/>
          <w:iCs/>
        </w:rPr>
        <w:t>J</w:t>
      </w:r>
      <w:r>
        <w:t xml:space="preserve"> = </w:t>
      </w:r>
      <w:r w:rsidRPr="00570E42">
        <w:t>7.4</w:t>
      </w:r>
      <w:r>
        <w:t>0</w:t>
      </w:r>
      <w:r w:rsidRPr="00570E42">
        <w:t>, 2.0</w:t>
      </w:r>
      <w:r>
        <w:t>0</w:t>
      </w:r>
      <w:r w:rsidRPr="006449EC">
        <w:t xml:space="preserve"> Hz, 2H, </w:t>
      </w:r>
      <w:proofErr w:type="spellStart"/>
      <w:r w:rsidRPr="006449EC">
        <w:t>Ar</w:t>
      </w:r>
      <w:proofErr w:type="spellEnd"/>
      <w:r w:rsidRPr="006449EC">
        <w:t>-H),</w:t>
      </w:r>
      <w:r>
        <w:t xml:space="preserve"> </w:t>
      </w:r>
      <w:r w:rsidRPr="006449EC">
        <w:t xml:space="preserve">7.38-7.29 (m, 3H, </w:t>
      </w:r>
      <w:proofErr w:type="spellStart"/>
      <w:r w:rsidRPr="006449EC">
        <w:t>Ar</w:t>
      </w:r>
      <w:proofErr w:type="spellEnd"/>
      <w:r w:rsidRPr="006449EC">
        <w:t xml:space="preserve">-H), 6.62 (s, 2H, </w:t>
      </w:r>
      <w:proofErr w:type="spellStart"/>
      <w:r w:rsidRPr="006449EC">
        <w:t>Ar</w:t>
      </w:r>
      <w:proofErr w:type="spellEnd"/>
      <w:r w:rsidRPr="006449EC">
        <w:t xml:space="preserve">-H), 5.37 (d, </w:t>
      </w:r>
      <w:r w:rsidRPr="006449EC">
        <w:rPr>
          <w:i/>
          <w:iCs/>
        </w:rPr>
        <w:t>J</w:t>
      </w:r>
      <w:r w:rsidRPr="006449EC">
        <w:t xml:space="preserve"> = 7.2</w:t>
      </w:r>
      <w:r>
        <w:t>0</w:t>
      </w:r>
      <w:r w:rsidRPr="006449EC">
        <w:t xml:space="preserve"> Hz, 1H, H-4), 5.05 (</w:t>
      </w:r>
      <w:proofErr w:type="spellStart"/>
      <w:r w:rsidRPr="006449EC">
        <w:t>dd</w:t>
      </w:r>
      <w:proofErr w:type="spellEnd"/>
      <w:r w:rsidRPr="006449EC">
        <w:t xml:space="preserve">, </w:t>
      </w:r>
      <w:r w:rsidRPr="006449EC">
        <w:rPr>
          <w:i/>
          <w:iCs/>
        </w:rPr>
        <w:t>J</w:t>
      </w:r>
      <w:r w:rsidRPr="006449EC">
        <w:t xml:space="preserve"> = 7.2</w:t>
      </w:r>
      <w:r>
        <w:t>0</w:t>
      </w:r>
      <w:r w:rsidRPr="006449EC">
        <w:t>, 2.4</w:t>
      </w:r>
      <w:r>
        <w:t>0</w:t>
      </w:r>
      <w:r w:rsidRPr="006449EC">
        <w:t xml:space="preserve"> Hz, 1H, H-5), 3.73 (s, 6H, OCH</w:t>
      </w:r>
      <w:r w:rsidRPr="006449EC">
        <w:rPr>
          <w:vertAlign w:val="subscript"/>
        </w:rPr>
        <w:t>3</w:t>
      </w:r>
      <w:r w:rsidRPr="006449EC">
        <w:t>), 3.61 (s, 3H, OCH3).</w:t>
      </w:r>
      <w:r w:rsidRPr="006449EC">
        <w:rPr>
          <w:vertAlign w:val="superscript"/>
        </w:rPr>
        <w:t xml:space="preserve"> 13</w:t>
      </w:r>
      <w:r w:rsidRPr="006449EC">
        <w:t>C NMR (125 MHz,</w:t>
      </w:r>
      <w:r>
        <w:t xml:space="preserve"> </w:t>
      </w:r>
      <w:r w:rsidRPr="006449EC">
        <w:t>DMSO-</w:t>
      </w:r>
      <w:r w:rsidRPr="006449EC">
        <w:rPr>
          <w:i/>
        </w:rPr>
        <w:t>d</w:t>
      </w:r>
      <w:r w:rsidRPr="006449EC">
        <w:rPr>
          <w:vertAlign w:val="subscript"/>
        </w:rPr>
        <w:t>6</w:t>
      </w:r>
      <w:r w:rsidRPr="006449EC">
        <w:t>)</w:t>
      </w:r>
      <w:r>
        <w:t xml:space="preserve"> </w:t>
      </w:r>
      <w:r w:rsidRPr="006449EC">
        <w:t>δ: 175.70, 153.55, 140.06, 137.37, 135.07, 133.88, 129.39, 128.94, 126.46, 104.10, 101.50, 60.54, 56.36, 55.01.</w:t>
      </w:r>
      <w:r>
        <w:t xml:space="preserve"> </w:t>
      </w:r>
      <w:r w:rsidRPr="006449EC">
        <w:rPr>
          <w:rFonts w:asciiTheme="majorBidi" w:hAnsiTheme="majorBidi" w:cstheme="majorBidi"/>
        </w:rPr>
        <w:t>Anal.</w:t>
      </w:r>
      <w:r>
        <w:rPr>
          <w:rFonts w:asciiTheme="majorBidi" w:hAnsiTheme="majorBidi" w:cstheme="majorBidi"/>
        </w:rPr>
        <w:t xml:space="preserve"> </w:t>
      </w:r>
      <w:proofErr w:type="spellStart"/>
      <w:r w:rsidRPr="006449EC">
        <w:rPr>
          <w:rFonts w:asciiTheme="majorBidi" w:hAnsiTheme="majorBidi" w:cstheme="majorBidi"/>
        </w:rPr>
        <w:t>Calcd</w:t>
      </w:r>
      <w:proofErr w:type="spellEnd"/>
      <w:r w:rsidRPr="006449EC"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/>
        </w:rPr>
        <w:t xml:space="preserve"> </w:t>
      </w:r>
      <w:r w:rsidRPr="006449EC">
        <w:rPr>
          <w:rFonts w:asciiTheme="majorBidi" w:hAnsiTheme="majorBidi" w:cstheme="majorBidi"/>
        </w:rPr>
        <w:t>for C</w:t>
      </w:r>
      <w:r w:rsidRPr="006449EC">
        <w:rPr>
          <w:rFonts w:asciiTheme="majorBidi" w:hAnsiTheme="majorBidi" w:cstheme="majorBidi"/>
          <w:vertAlign w:val="subscript"/>
        </w:rPr>
        <w:t>19</w:t>
      </w:r>
      <w:r w:rsidRPr="006449EC">
        <w:rPr>
          <w:rFonts w:asciiTheme="majorBidi" w:hAnsiTheme="majorBidi" w:cstheme="majorBidi"/>
        </w:rPr>
        <w:t>H</w:t>
      </w:r>
      <w:r w:rsidRPr="006449EC">
        <w:rPr>
          <w:rFonts w:asciiTheme="majorBidi" w:hAnsiTheme="majorBidi" w:cstheme="majorBidi"/>
          <w:vertAlign w:val="subscript"/>
        </w:rPr>
        <w:t>20</w:t>
      </w:r>
      <w:r w:rsidRPr="006449EC">
        <w:rPr>
          <w:rFonts w:asciiTheme="majorBidi" w:hAnsiTheme="majorBidi" w:cstheme="majorBidi"/>
        </w:rPr>
        <w:t>N</w:t>
      </w:r>
      <w:r w:rsidRPr="006449EC">
        <w:rPr>
          <w:rFonts w:asciiTheme="majorBidi" w:hAnsiTheme="majorBidi" w:cstheme="majorBidi"/>
          <w:vertAlign w:val="subscript"/>
        </w:rPr>
        <w:t>2</w:t>
      </w:r>
      <w:r w:rsidRPr="006449EC">
        <w:rPr>
          <w:rFonts w:asciiTheme="majorBidi" w:hAnsiTheme="majorBidi" w:cstheme="majorBidi"/>
        </w:rPr>
        <w:t>O</w:t>
      </w:r>
      <w:r w:rsidRPr="006449EC">
        <w:rPr>
          <w:rFonts w:asciiTheme="majorBidi" w:hAnsiTheme="majorBidi" w:cstheme="majorBidi"/>
          <w:vertAlign w:val="subscript"/>
        </w:rPr>
        <w:t>3</w:t>
      </w:r>
      <w:r w:rsidRPr="006449EC">
        <w:rPr>
          <w:rFonts w:asciiTheme="majorBidi" w:hAnsiTheme="majorBidi" w:cstheme="majorBidi"/>
        </w:rPr>
        <w:t xml:space="preserve">S (356.44): C, 64.02; H, 5.66; N, 7.86; S, 8.99, Found: C, </w:t>
      </w:r>
      <w:r>
        <w:rPr>
          <w:rFonts w:asciiTheme="majorBidi" w:hAnsiTheme="majorBidi" w:cstheme="majorBidi"/>
        </w:rPr>
        <w:t>64.25</w:t>
      </w:r>
      <w:r w:rsidRPr="006449EC">
        <w:rPr>
          <w:rFonts w:asciiTheme="majorBidi" w:hAnsiTheme="majorBidi" w:cstheme="majorBidi"/>
        </w:rPr>
        <w:t>; H, 5.84; N, 8.09; S, 9.06.</w:t>
      </w:r>
    </w:p>
    <w:p w:rsidR="0025253F" w:rsidRPr="0040310B" w:rsidRDefault="0025253F" w:rsidP="001C3426">
      <w:pPr>
        <w:pStyle w:val="NormalWeb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</w:rPr>
      </w:pPr>
      <w:r w:rsidRPr="0041055E">
        <w:rPr>
          <w:rFonts w:asciiTheme="majorBidi" w:hAnsiTheme="majorBidi" w:cstheme="majorBidi"/>
          <w:b/>
          <w:bCs/>
        </w:rPr>
        <w:lastRenderedPageBreak/>
        <w:t>6-(4-</w:t>
      </w:r>
      <w:r>
        <w:rPr>
          <w:rFonts w:asciiTheme="majorBidi" w:hAnsiTheme="majorBidi" w:cstheme="majorBidi"/>
          <w:b/>
          <w:bCs/>
        </w:rPr>
        <w:t>C</w:t>
      </w:r>
      <w:r w:rsidRPr="0041055E">
        <w:rPr>
          <w:rFonts w:asciiTheme="majorBidi" w:hAnsiTheme="majorBidi" w:cstheme="majorBidi"/>
          <w:b/>
          <w:bCs/>
        </w:rPr>
        <w:t>hlorophenyl)-4-(3</w:t>
      </w:r>
      <w:proofErr w:type="gramStart"/>
      <w:r w:rsidRPr="0041055E">
        <w:rPr>
          <w:rFonts w:asciiTheme="majorBidi" w:hAnsiTheme="majorBidi" w:cstheme="majorBidi"/>
          <w:b/>
          <w:bCs/>
        </w:rPr>
        <w:t>,4,5</w:t>
      </w:r>
      <w:proofErr w:type="gramEnd"/>
      <w:r w:rsidRPr="0041055E">
        <w:rPr>
          <w:rFonts w:asciiTheme="majorBidi" w:hAnsiTheme="majorBidi" w:cstheme="majorBidi"/>
          <w:b/>
          <w:bCs/>
        </w:rPr>
        <w:t>-trimethoxyphenyl)-3,4-dihydropyrimidine-2(1</w:t>
      </w:r>
      <w:r w:rsidRPr="00D27069">
        <w:rPr>
          <w:rFonts w:asciiTheme="majorBidi" w:hAnsiTheme="majorBidi" w:cstheme="majorBidi"/>
          <w:b/>
          <w:bCs/>
          <w:i/>
          <w:iCs/>
        </w:rPr>
        <w:t>H</w:t>
      </w:r>
      <w:r w:rsidRPr="0041055E">
        <w:rPr>
          <w:rFonts w:asciiTheme="majorBidi" w:hAnsiTheme="majorBidi" w:cstheme="majorBidi"/>
          <w:b/>
          <w:bCs/>
        </w:rPr>
        <w:t>)-thione 9</w:t>
      </w:r>
      <w:r w:rsidR="001C3426">
        <w:rPr>
          <w:rFonts w:asciiTheme="majorBidi" w:hAnsiTheme="majorBidi" w:cstheme="majorBidi"/>
          <w:b/>
          <w:bCs/>
        </w:rPr>
        <w:t>.</w:t>
      </w:r>
      <w:r w:rsidR="001C3426" w:rsidRPr="001C3426">
        <w:rPr>
          <w:vertAlign w:val="superscript"/>
        </w:rPr>
        <w:t xml:space="preserve"> </w:t>
      </w:r>
      <w:r w:rsidR="001C3426">
        <w:rPr>
          <w:vertAlign w:val="superscript"/>
        </w:rPr>
        <w:t>3</w:t>
      </w:r>
    </w:p>
    <w:p w:rsidR="0025253F" w:rsidRPr="00340C80" w:rsidRDefault="0025253F" w:rsidP="0025253F">
      <w:pPr>
        <w:pStyle w:val="NormalWeb"/>
        <w:spacing w:before="0" w:beforeAutospacing="0" w:after="0" w:afterAutospacing="0" w:line="360" w:lineRule="auto"/>
        <w:jc w:val="both"/>
        <w:rPr>
          <w:vertAlign w:val="superscript"/>
        </w:rPr>
      </w:pPr>
      <w:r w:rsidRPr="00E021C7">
        <w:rPr>
          <w:rFonts w:asciiTheme="majorBidi" w:hAnsiTheme="majorBidi" w:cstheme="majorBidi"/>
        </w:rPr>
        <w:t xml:space="preserve">White powder, </w:t>
      </w:r>
      <w:r>
        <w:rPr>
          <w:rFonts w:asciiTheme="majorBidi" w:hAnsiTheme="majorBidi" w:cstheme="majorBidi"/>
          <w:lang w:bidi="ar-EG"/>
        </w:rPr>
        <w:t>y</w:t>
      </w:r>
      <w:r w:rsidRPr="00E021C7">
        <w:rPr>
          <w:rFonts w:asciiTheme="majorBidi" w:hAnsiTheme="majorBidi" w:cstheme="majorBidi"/>
          <w:lang w:bidi="ar-EG"/>
        </w:rPr>
        <w:t>ield</w:t>
      </w:r>
      <w:r w:rsidRPr="00E021C7">
        <w:rPr>
          <w:rFonts w:asciiTheme="majorBidi" w:hAnsiTheme="majorBidi" w:cstheme="majorBidi"/>
        </w:rPr>
        <w:t xml:space="preserve"> = 88%, </w:t>
      </w:r>
      <w:proofErr w:type="spellStart"/>
      <w:r w:rsidRPr="00E021C7">
        <w:rPr>
          <w:rFonts w:asciiTheme="majorBidi" w:hAnsiTheme="majorBidi" w:cstheme="majorBidi"/>
        </w:rPr>
        <w:t>mp</w:t>
      </w:r>
      <w:proofErr w:type="spellEnd"/>
      <w:r w:rsidRPr="00E021C7">
        <w:rPr>
          <w:rFonts w:asciiTheme="majorBidi" w:hAnsiTheme="majorBidi" w:cstheme="majorBidi"/>
        </w:rPr>
        <w:t>=186-187</w:t>
      </w:r>
      <w:r w:rsidRPr="00E021C7">
        <w:rPr>
          <w:rFonts w:asciiTheme="majorBidi" w:hAnsiTheme="majorBidi" w:cstheme="majorBidi"/>
          <w:lang w:bidi="ar-EG"/>
        </w:rPr>
        <w:t xml:space="preserve">°C (reported </w:t>
      </w:r>
      <w:proofErr w:type="spellStart"/>
      <w:r w:rsidRPr="00E021C7">
        <w:rPr>
          <w:rFonts w:asciiTheme="majorBidi" w:hAnsiTheme="majorBidi" w:cstheme="majorBidi"/>
          <w:lang w:bidi="ar-EG"/>
        </w:rPr>
        <w:t>mp</w:t>
      </w:r>
      <w:proofErr w:type="spellEnd"/>
      <w:r w:rsidRPr="00E021C7">
        <w:rPr>
          <w:rFonts w:asciiTheme="majorBidi" w:hAnsiTheme="majorBidi" w:cstheme="majorBidi"/>
          <w:lang w:bidi="ar-EG"/>
        </w:rPr>
        <w:t>=</w:t>
      </w:r>
      <w:r w:rsidRPr="00E021C7">
        <w:rPr>
          <w:rFonts w:asciiTheme="majorBidi" w:hAnsiTheme="majorBidi" w:cstheme="majorBidi"/>
        </w:rPr>
        <w:t>185-187</w:t>
      </w:r>
      <w:r w:rsidRPr="00E021C7">
        <w:rPr>
          <w:rFonts w:asciiTheme="majorBidi" w:hAnsiTheme="majorBidi" w:cstheme="majorBidi"/>
          <w:lang w:bidi="ar-EG"/>
        </w:rPr>
        <w:t>°C)</w:t>
      </w:r>
      <w:r>
        <w:rPr>
          <w:rFonts w:asciiTheme="majorBidi" w:hAnsiTheme="majorBidi" w:cstheme="majorBidi"/>
          <w:lang w:bidi="ar-EG"/>
        </w:rPr>
        <w:t xml:space="preserve"> </w:t>
      </w:r>
      <w:r>
        <w:rPr>
          <w:rFonts w:asciiTheme="majorBidi" w:hAnsiTheme="majorBidi" w:cstheme="majorBidi"/>
          <w:vertAlign w:val="superscript"/>
          <w:lang w:bidi="ar-EG"/>
        </w:rPr>
        <w:t xml:space="preserve">5 </w:t>
      </w:r>
      <w:r w:rsidRPr="00E021C7">
        <w:rPr>
          <w:rFonts w:asciiTheme="majorBidi" w:hAnsiTheme="majorBidi" w:cstheme="majorBidi"/>
          <w:lang w:bidi="ar-EG"/>
        </w:rPr>
        <w:t xml:space="preserve">; </w:t>
      </w:r>
      <w:r w:rsidRPr="00E021C7">
        <w:rPr>
          <w:vertAlign w:val="superscript"/>
        </w:rPr>
        <w:t>1</w:t>
      </w:r>
      <w:r w:rsidRPr="00E021C7">
        <w:t>H NMR (500 MHz, DMSO-</w:t>
      </w:r>
      <w:r w:rsidRPr="00C559ED">
        <w:rPr>
          <w:i/>
          <w:iCs/>
        </w:rPr>
        <w:t>d</w:t>
      </w:r>
      <w:r w:rsidRPr="00C559ED">
        <w:rPr>
          <w:i/>
          <w:iCs/>
          <w:vertAlign w:val="subscript"/>
        </w:rPr>
        <w:t>6</w:t>
      </w:r>
      <w:r w:rsidRPr="00E021C7">
        <w:t xml:space="preserve">) δ: 9.93 (s, 1H, NH), 9.05 (s, 1H, NH), 7.51 (d, </w:t>
      </w:r>
      <w:r w:rsidRPr="00E021C7">
        <w:rPr>
          <w:i/>
          <w:iCs/>
        </w:rPr>
        <w:t>J</w:t>
      </w:r>
      <w:r w:rsidRPr="00E021C7">
        <w:t xml:space="preserve"> = 8.6</w:t>
      </w:r>
      <w:r>
        <w:t>0</w:t>
      </w:r>
      <w:r w:rsidRPr="00E021C7">
        <w:t xml:space="preserve"> Hz, 2H, </w:t>
      </w:r>
      <w:proofErr w:type="spellStart"/>
      <w:r w:rsidRPr="00E021C7">
        <w:t>Ar</w:t>
      </w:r>
      <w:proofErr w:type="spellEnd"/>
      <w:r w:rsidRPr="00E021C7">
        <w:t xml:space="preserve">-H), 7.40 (d, </w:t>
      </w:r>
      <w:r w:rsidRPr="00E021C7">
        <w:rPr>
          <w:i/>
          <w:iCs/>
        </w:rPr>
        <w:t>J</w:t>
      </w:r>
      <w:r w:rsidRPr="00E021C7">
        <w:t xml:space="preserve"> = 8.6</w:t>
      </w:r>
      <w:r>
        <w:t>0</w:t>
      </w:r>
      <w:r w:rsidRPr="00E021C7">
        <w:t xml:space="preserve"> Hz, 2H, </w:t>
      </w:r>
      <w:proofErr w:type="spellStart"/>
      <w:r w:rsidRPr="00E021C7">
        <w:t>Ar</w:t>
      </w:r>
      <w:proofErr w:type="spellEnd"/>
      <w:r w:rsidRPr="00E021C7">
        <w:t xml:space="preserve">-H), 6.61 (s, 2H, </w:t>
      </w:r>
      <w:proofErr w:type="spellStart"/>
      <w:r w:rsidRPr="00E021C7">
        <w:t>Ar</w:t>
      </w:r>
      <w:proofErr w:type="spellEnd"/>
      <w:r w:rsidRPr="00E021C7">
        <w:t xml:space="preserve">-H), 5.41 (d, </w:t>
      </w:r>
      <w:r w:rsidRPr="00E021C7">
        <w:rPr>
          <w:i/>
          <w:iCs/>
        </w:rPr>
        <w:t>J</w:t>
      </w:r>
      <w:r w:rsidRPr="00E021C7">
        <w:t xml:space="preserve"> = 9</w:t>
      </w:r>
      <w:r>
        <w:t>.00</w:t>
      </w:r>
      <w:r w:rsidRPr="00E021C7">
        <w:t xml:space="preserve"> Hz, 1H, H-4), 5.04 (d, </w:t>
      </w:r>
      <w:r w:rsidRPr="00E021C7">
        <w:rPr>
          <w:i/>
          <w:iCs/>
        </w:rPr>
        <w:t>J</w:t>
      </w:r>
      <w:r w:rsidRPr="00E021C7">
        <w:t xml:space="preserve"> = 9</w:t>
      </w:r>
      <w:r>
        <w:t>.00</w:t>
      </w:r>
      <w:r w:rsidRPr="00E021C7">
        <w:t xml:space="preserve"> Hz, 1H, H-5), 3.73 (s, 6H, OCH</w:t>
      </w:r>
      <w:r w:rsidRPr="00E021C7">
        <w:rPr>
          <w:vertAlign w:val="subscript"/>
        </w:rPr>
        <w:t>3</w:t>
      </w:r>
      <w:r w:rsidRPr="00E021C7">
        <w:t>), 3.61 (s, 3H, OCH</w:t>
      </w:r>
      <w:r w:rsidRPr="00E021C7">
        <w:rPr>
          <w:vertAlign w:val="subscript"/>
        </w:rPr>
        <w:t>3</w:t>
      </w:r>
      <w:r w:rsidRPr="00E021C7">
        <w:t xml:space="preserve">). </w:t>
      </w:r>
      <w:r w:rsidRPr="00E021C7">
        <w:rPr>
          <w:vertAlign w:val="superscript"/>
        </w:rPr>
        <w:t>13</w:t>
      </w:r>
      <w:r w:rsidRPr="00E021C7">
        <w:t>C NMR (125 MHz, DMSO-</w:t>
      </w:r>
      <w:r w:rsidRPr="00C559ED">
        <w:rPr>
          <w:i/>
          <w:iCs/>
        </w:rPr>
        <w:t>d</w:t>
      </w:r>
      <w:r w:rsidRPr="00C559ED">
        <w:rPr>
          <w:i/>
          <w:iCs/>
          <w:vertAlign w:val="subscript"/>
        </w:rPr>
        <w:t>6</w:t>
      </w:r>
      <w:r w:rsidRPr="00E021C7">
        <w:t>) δ: 175.71, 153.56, 139.90, 137.40, 134.06, 133.91, 132.71, 128.89, 128.39, 104.10, 102.13, 60.54, 56.37, 55.03.</w:t>
      </w:r>
      <w:r>
        <w:t xml:space="preserve"> Data are in good agreement with those reported.</w:t>
      </w:r>
      <w:r w:rsidR="00340C80">
        <w:rPr>
          <w:vertAlign w:val="superscript"/>
        </w:rPr>
        <w:t>3</w:t>
      </w:r>
    </w:p>
    <w:p w:rsidR="0025253F" w:rsidRPr="00E021C7" w:rsidRDefault="0025253F" w:rsidP="0025253F">
      <w:pPr>
        <w:pStyle w:val="NormalWeb"/>
        <w:spacing w:before="0" w:beforeAutospacing="0" w:after="0" w:afterAutospacing="0" w:line="360" w:lineRule="auto"/>
        <w:jc w:val="both"/>
        <w:rPr>
          <w:rFonts w:ascii="MS Shell Dlg 2" w:hAnsi="MS Shell Dlg 2" w:cs="MS Shell Dlg 2"/>
        </w:rPr>
      </w:pPr>
    </w:p>
    <w:p w:rsidR="0025253F" w:rsidRPr="0040310B" w:rsidRDefault="0025253F" w:rsidP="001C3426">
      <w:pPr>
        <w:pStyle w:val="NormalWeb"/>
        <w:spacing w:before="0" w:beforeAutospacing="0" w:after="0" w:afterAutospacing="0" w:line="360" w:lineRule="auto"/>
        <w:jc w:val="both"/>
        <w:rPr>
          <w:rFonts w:asciiTheme="majorBidi" w:hAnsiTheme="majorBidi" w:cstheme="majorBidi"/>
        </w:rPr>
      </w:pPr>
      <w:r w:rsidRPr="00ED1D25">
        <w:rPr>
          <w:rFonts w:asciiTheme="majorBidi" w:hAnsiTheme="majorBidi" w:cstheme="majorBidi"/>
          <w:b/>
          <w:bCs/>
        </w:rPr>
        <w:t>4-(3</w:t>
      </w:r>
      <w:proofErr w:type="gramStart"/>
      <w:r w:rsidRPr="00ED1D25">
        <w:rPr>
          <w:rFonts w:asciiTheme="majorBidi" w:hAnsiTheme="majorBidi" w:cstheme="majorBidi"/>
          <w:b/>
          <w:bCs/>
        </w:rPr>
        <w:t>,4</w:t>
      </w:r>
      <w:proofErr w:type="gramEnd"/>
      <w:r w:rsidRPr="00ED1D25">
        <w:rPr>
          <w:rFonts w:asciiTheme="majorBidi" w:hAnsiTheme="majorBidi" w:cstheme="majorBidi"/>
          <w:b/>
          <w:bCs/>
        </w:rPr>
        <w:t>-</w:t>
      </w:r>
      <w:r>
        <w:rPr>
          <w:rFonts w:asciiTheme="majorBidi" w:hAnsiTheme="majorBidi" w:cstheme="majorBidi"/>
          <w:b/>
          <w:bCs/>
        </w:rPr>
        <w:t>D</w:t>
      </w:r>
      <w:r w:rsidRPr="00ED1D25">
        <w:rPr>
          <w:rFonts w:asciiTheme="majorBidi" w:hAnsiTheme="majorBidi" w:cstheme="majorBidi"/>
          <w:b/>
          <w:bCs/>
        </w:rPr>
        <w:t>imethoxyphenyl)-6-(4-methoxyphenyl)-3,4-dihydropyrimidine-2(1</w:t>
      </w:r>
      <w:r w:rsidRPr="00D27069">
        <w:rPr>
          <w:rFonts w:asciiTheme="majorBidi" w:hAnsiTheme="majorBidi" w:cstheme="majorBidi"/>
          <w:b/>
          <w:bCs/>
          <w:i/>
          <w:iCs/>
        </w:rPr>
        <w:t>H</w:t>
      </w:r>
      <w:r w:rsidRPr="00ED1D25">
        <w:rPr>
          <w:rFonts w:asciiTheme="majorBidi" w:hAnsiTheme="majorBidi" w:cstheme="majorBidi"/>
          <w:b/>
          <w:bCs/>
        </w:rPr>
        <w:t>)-thione 10</w:t>
      </w:r>
      <w:r>
        <w:rPr>
          <w:rFonts w:asciiTheme="majorBidi" w:hAnsiTheme="majorBidi" w:cstheme="majorBidi"/>
        </w:rPr>
        <w:t>.</w:t>
      </w:r>
      <w:r w:rsidR="001C3426" w:rsidRPr="001C3426">
        <w:rPr>
          <w:vertAlign w:val="superscript"/>
        </w:rPr>
        <w:t xml:space="preserve"> </w:t>
      </w:r>
      <w:r w:rsidR="001C3426">
        <w:rPr>
          <w:vertAlign w:val="superscript"/>
        </w:rPr>
        <w:t>4</w:t>
      </w:r>
    </w:p>
    <w:p w:rsidR="0025253F" w:rsidRPr="00340C80" w:rsidRDefault="0025253F" w:rsidP="0025253F">
      <w:pPr>
        <w:pStyle w:val="NormalWeb"/>
        <w:spacing w:before="0" w:beforeAutospacing="0" w:after="0" w:afterAutospacing="0" w:line="360" w:lineRule="auto"/>
        <w:jc w:val="both"/>
        <w:rPr>
          <w:vertAlign w:val="superscript"/>
        </w:rPr>
      </w:pPr>
      <w:r w:rsidRPr="006449EC">
        <w:rPr>
          <w:rFonts w:asciiTheme="majorBidi" w:hAnsiTheme="majorBidi" w:cstheme="majorBidi"/>
        </w:rPr>
        <w:t xml:space="preserve">White powder, </w:t>
      </w:r>
      <w:r>
        <w:rPr>
          <w:rFonts w:asciiTheme="majorBidi" w:hAnsiTheme="majorBidi" w:cstheme="majorBidi"/>
          <w:lang w:bidi="ar-EG"/>
        </w:rPr>
        <w:t>y</w:t>
      </w:r>
      <w:r w:rsidRPr="006449EC">
        <w:rPr>
          <w:rFonts w:asciiTheme="majorBidi" w:hAnsiTheme="majorBidi" w:cstheme="majorBidi"/>
          <w:lang w:bidi="ar-EG"/>
        </w:rPr>
        <w:t>ield</w:t>
      </w:r>
      <w:r w:rsidRPr="006449EC">
        <w:rPr>
          <w:rFonts w:asciiTheme="majorBidi" w:hAnsiTheme="majorBidi" w:cstheme="majorBidi"/>
        </w:rPr>
        <w:t xml:space="preserve">= 80%, </w:t>
      </w:r>
      <w:proofErr w:type="spellStart"/>
      <w:r w:rsidRPr="006449EC">
        <w:rPr>
          <w:rFonts w:asciiTheme="majorBidi" w:hAnsiTheme="majorBidi" w:cstheme="majorBidi"/>
        </w:rPr>
        <w:t>mp</w:t>
      </w:r>
      <w:proofErr w:type="spellEnd"/>
      <w:r w:rsidRPr="006449EC">
        <w:rPr>
          <w:rFonts w:asciiTheme="majorBidi" w:hAnsiTheme="majorBidi" w:cstheme="majorBidi"/>
        </w:rPr>
        <w:t>=196-197</w:t>
      </w:r>
      <w:r w:rsidRPr="006449EC">
        <w:rPr>
          <w:rFonts w:asciiTheme="majorBidi" w:hAnsiTheme="majorBidi" w:cstheme="majorBidi"/>
          <w:lang w:bidi="ar-EG"/>
        </w:rPr>
        <w:t xml:space="preserve">°C (reported </w:t>
      </w:r>
      <w:proofErr w:type="spellStart"/>
      <w:r w:rsidRPr="006449EC">
        <w:rPr>
          <w:rFonts w:asciiTheme="majorBidi" w:hAnsiTheme="majorBidi" w:cstheme="majorBidi"/>
          <w:lang w:bidi="ar-EG"/>
        </w:rPr>
        <w:t>mp</w:t>
      </w:r>
      <w:proofErr w:type="spellEnd"/>
      <w:r w:rsidRPr="006449EC">
        <w:rPr>
          <w:rFonts w:asciiTheme="majorBidi" w:hAnsiTheme="majorBidi" w:cstheme="majorBidi"/>
          <w:lang w:bidi="ar-EG"/>
        </w:rPr>
        <w:t>=198-200°C)</w:t>
      </w:r>
      <w:r>
        <w:rPr>
          <w:rFonts w:asciiTheme="majorBidi" w:hAnsiTheme="majorBidi" w:cstheme="majorBidi"/>
          <w:lang w:bidi="ar-EG"/>
        </w:rPr>
        <w:t xml:space="preserve"> </w:t>
      </w:r>
      <w:r>
        <w:rPr>
          <w:vertAlign w:val="superscript"/>
        </w:rPr>
        <w:t>4</w:t>
      </w:r>
      <w:r w:rsidRPr="006449EC">
        <w:rPr>
          <w:rFonts w:asciiTheme="majorBidi" w:hAnsiTheme="majorBidi" w:cstheme="majorBidi"/>
          <w:lang w:bidi="ar-EG"/>
        </w:rPr>
        <w:t xml:space="preserve">; </w:t>
      </w:r>
      <w:r w:rsidRPr="006449EC">
        <w:rPr>
          <w:vertAlign w:val="superscript"/>
        </w:rPr>
        <w:t>1</w:t>
      </w:r>
      <w:r w:rsidRPr="006449EC">
        <w:t>H NMR (300 MHz, DMSO</w:t>
      </w:r>
      <w:r>
        <w:t>-</w:t>
      </w:r>
      <w:r w:rsidRPr="00C559ED">
        <w:rPr>
          <w:i/>
          <w:iCs/>
        </w:rPr>
        <w:t>d</w:t>
      </w:r>
      <w:r w:rsidRPr="00C559ED">
        <w:rPr>
          <w:i/>
          <w:iCs/>
          <w:vertAlign w:val="subscript"/>
        </w:rPr>
        <w:t>6</w:t>
      </w:r>
      <w:r w:rsidRPr="006449EC">
        <w:t xml:space="preserve">) δ: 9.73 (s, 1H, NH), 9.01 (s, 1H, NH), 7.45 (d, </w:t>
      </w:r>
      <w:r w:rsidRPr="006449EC">
        <w:rPr>
          <w:i/>
          <w:iCs/>
        </w:rPr>
        <w:t>J</w:t>
      </w:r>
      <w:r w:rsidRPr="006449EC">
        <w:t xml:space="preserve"> = 8.7</w:t>
      </w:r>
      <w:r>
        <w:t>0</w:t>
      </w:r>
      <w:r w:rsidRPr="006449EC">
        <w:t xml:space="preserve"> Hz, 2H, </w:t>
      </w:r>
      <w:proofErr w:type="spellStart"/>
      <w:r w:rsidRPr="006449EC">
        <w:t>Ar</w:t>
      </w:r>
      <w:proofErr w:type="spellEnd"/>
      <w:r w:rsidRPr="006449EC">
        <w:t xml:space="preserve">-H), 6.96 (d, </w:t>
      </w:r>
      <w:r w:rsidRPr="006449EC">
        <w:rPr>
          <w:i/>
          <w:iCs/>
        </w:rPr>
        <w:t>J</w:t>
      </w:r>
      <w:r w:rsidRPr="006449EC">
        <w:t xml:space="preserve"> = 8.4</w:t>
      </w:r>
      <w:r>
        <w:t>0</w:t>
      </w:r>
      <w:r w:rsidRPr="006449EC">
        <w:t xml:space="preserve"> Hz, 1H, </w:t>
      </w:r>
      <w:proofErr w:type="spellStart"/>
      <w:r w:rsidRPr="006449EC">
        <w:t>Ar</w:t>
      </w:r>
      <w:proofErr w:type="spellEnd"/>
      <w:r w:rsidRPr="006449EC">
        <w:t xml:space="preserve">-H), 6.93 (s, 1H, </w:t>
      </w:r>
      <w:proofErr w:type="spellStart"/>
      <w:r w:rsidRPr="006449EC">
        <w:t>Ar</w:t>
      </w:r>
      <w:proofErr w:type="spellEnd"/>
      <w:r w:rsidRPr="006449EC">
        <w:t xml:space="preserve">-H), 6.91(d, </w:t>
      </w:r>
      <w:r w:rsidRPr="006449EC">
        <w:rPr>
          <w:i/>
          <w:iCs/>
        </w:rPr>
        <w:t>J</w:t>
      </w:r>
      <w:r w:rsidRPr="006449EC">
        <w:t xml:space="preserve"> =7.5</w:t>
      </w:r>
      <w:r>
        <w:t xml:space="preserve">0 </w:t>
      </w:r>
      <w:r w:rsidRPr="006449EC">
        <w:t xml:space="preserve">Hz, 2H, </w:t>
      </w:r>
      <w:proofErr w:type="spellStart"/>
      <w:r w:rsidRPr="006449EC">
        <w:t>Ar</w:t>
      </w:r>
      <w:proofErr w:type="spellEnd"/>
      <w:r w:rsidRPr="006449EC">
        <w:t>-H), 6.83 (</w:t>
      </w:r>
      <w:proofErr w:type="spellStart"/>
      <w:r w:rsidRPr="006449EC">
        <w:t>dd</w:t>
      </w:r>
      <w:proofErr w:type="spellEnd"/>
      <w:r w:rsidRPr="006449EC">
        <w:t xml:space="preserve">, </w:t>
      </w:r>
      <w:r w:rsidRPr="006449EC">
        <w:rPr>
          <w:i/>
          <w:iCs/>
        </w:rPr>
        <w:t>J</w:t>
      </w:r>
      <w:r w:rsidRPr="006449EC">
        <w:t xml:space="preserve"> = 8.2</w:t>
      </w:r>
      <w:r>
        <w:t>0</w:t>
      </w:r>
      <w:r w:rsidRPr="006449EC">
        <w:t>, 1.6</w:t>
      </w:r>
      <w:r>
        <w:t>0</w:t>
      </w:r>
      <w:r w:rsidRPr="006449EC">
        <w:t xml:space="preserve"> Hz, 1H, </w:t>
      </w:r>
      <w:proofErr w:type="spellStart"/>
      <w:r w:rsidRPr="006449EC">
        <w:t>Ar</w:t>
      </w:r>
      <w:proofErr w:type="spellEnd"/>
      <w:r w:rsidRPr="006449EC">
        <w:t xml:space="preserve">-H), 5.26 (d, </w:t>
      </w:r>
      <w:r w:rsidRPr="006449EC">
        <w:rPr>
          <w:i/>
          <w:iCs/>
        </w:rPr>
        <w:t>J</w:t>
      </w:r>
      <w:r w:rsidRPr="006449EC">
        <w:t xml:space="preserve"> = 9</w:t>
      </w:r>
      <w:r>
        <w:t>.00</w:t>
      </w:r>
      <w:r w:rsidRPr="006449EC">
        <w:t xml:space="preserve"> Hz, 1H, H-4), 5.02 (d, </w:t>
      </w:r>
      <w:r w:rsidRPr="006449EC">
        <w:rPr>
          <w:i/>
          <w:iCs/>
        </w:rPr>
        <w:t>J</w:t>
      </w:r>
      <w:r w:rsidRPr="006449EC">
        <w:t xml:space="preserve"> = 9</w:t>
      </w:r>
      <w:r>
        <w:t>.00</w:t>
      </w:r>
      <w:r w:rsidRPr="006449EC">
        <w:t xml:space="preserve"> Hz, 1H, H-5), 3.75 (s, 3H, OCH</w:t>
      </w:r>
      <w:r w:rsidRPr="006449EC">
        <w:rPr>
          <w:vertAlign w:val="subscript"/>
        </w:rPr>
        <w:t>3</w:t>
      </w:r>
      <w:r w:rsidRPr="006449EC">
        <w:t>), 3.73 (s, 3H, OCH</w:t>
      </w:r>
      <w:r w:rsidRPr="006449EC">
        <w:rPr>
          <w:vertAlign w:val="subscript"/>
        </w:rPr>
        <w:t>3</w:t>
      </w:r>
      <w:r w:rsidRPr="006449EC">
        <w:t>), 3.72 (s, 3H, OCH</w:t>
      </w:r>
      <w:r w:rsidRPr="006449EC">
        <w:rPr>
          <w:vertAlign w:val="subscript"/>
        </w:rPr>
        <w:t>3</w:t>
      </w:r>
      <w:r w:rsidRPr="006449EC">
        <w:t>).</w:t>
      </w:r>
      <w:r w:rsidRPr="006449EC">
        <w:rPr>
          <w:vertAlign w:val="superscript"/>
        </w:rPr>
        <w:t>13</w:t>
      </w:r>
      <w:r>
        <w:t>C NMR (75</w:t>
      </w:r>
      <w:r w:rsidRPr="006449EC">
        <w:t xml:space="preserve"> MHz, DMSO</w:t>
      </w:r>
      <w:r>
        <w:t>-</w:t>
      </w:r>
      <w:r w:rsidRPr="00C559ED">
        <w:rPr>
          <w:i/>
          <w:iCs/>
        </w:rPr>
        <w:t>d</w:t>
      </w:r>
      <w:r w:rsidRPr="00C559ED">
        <w:rPr>
          <w:i/>
          <w:iCs/>
          <w:vertAlign w:val="subscript"/>
        </w:rPr>
        <w:t>6</w:t>
      </w:r>
      <w:r w:rsidRPr="006449EC">
        <w:t>) δ: 174.82, 159.68, 148.75, 148.26, 136.63, 133.96, 127.23, 125.76, 118.42, 113.74, 111.92, 110.41, 99.67, 55.61, 55.46, 55.22, 54.21.</w:t>
      </w:r>
      <w:r>
        <w:t xml:space="preserve"> Data are in good agreement with those reported.</w:t>
      </w:r>
      <w:r w:rsidR="00340C80">
        <w:rPr>
          <w:vertAlign w:val="superscript"/>
        </w:rPr>
        <w:t>4</w:t>
      </w:r>
    </w:p>
    <w:p w:rsidR="0025253F" w:rsidRPr="006449EC" w:rsidRDefault="0025253F" w:rsidP="0025253F">
      <w:pPr>
        <w:pStyle w:val="NormalWeb"/>
        <w:spacing w:before="0" w:beforeAutospacing="0" w:after="0" w:afterAutospacing="0" w:line="360" w:lineRule="auto"/>
        <w:jc w:val="both"/>
        <w:rPr>
          <w:rFonts w:ascii="MS Shell Dlg 2" w:hAnsi="MS Shell Dlg 2" w:cs="MS Shell Dlg 2"/>
        </w:rPr>
      </w:pPr>
    </w:p>
    <w:p w:rsidR="0025253F" w:rsidRPr="0040310B" w:rsidRDefault="0025253F" w:rsidP="0025253F">
      <w:pPr>
        <w:pStyle w:val="NormalWeb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/>
          <w:bCs/>
        </w:rPr>
      </w:pPr>
      <w:r w:rsidRPr="00383085">
        <w:rPr>
          <w:rFonts w:asciiTheme="majorBidi" w:hAnsiTheme="majorBidi" w:cstheme="majorBidi"/>
          <w:b/>
          <w:bCs/>
        </w:rPr>
        <w:t>6-(4-</w:t>
      </w:r>
      <w:r>
        <w:rPr>
          <w:rFonts w:asciiTheme="majorBidi" w:hAnsiTheme="majorBidi" w:cstheme="majorBidi"/>
          <w:b/>
          <w:bCs/>
        </w:rPr>
        <w:t>M</w:t>
      </w:r>
      <w:r w:rsidRPr="00383085">
        <w:rPr>
          <w:rFonts w:asciiTheme="majorBidi" w:hAnsiTheme="majorBidi" w:cstheme="majorBidi"/>
          <w:b/>
          <w:bCs/>
        </w:rPr>
        <w:t>ethoxyphenyl)-4-(3,4,5-trimethoxyphenyl)-3,4-dihydropyrimidine-2(1</w:t>
      </w:r>
      <w:r w:rsidRPr="00D27069">
        <w:rPr>
          <w:rFonts w:asciiTheme="majorBidi" w:hAnsiTheme="majorBidi" w:cstheme="majorBidi"/>
          <w:b/>
          <w:bCs/>
          <w:i/>
          <w:iCs/>
        </w:rPr>
        <w:t>H</w:t>
      </w:r>
      <w:r w:rsidRPr="00383085">
        <w:rPr>
          <w:rFonts w:asciiTheme="majorBidi" w:hAnsiTheme="majorBidi" w:cstheme="majorBidi"/>
          <w:b/>
          <w:bCs/>
        </w:rPr>
        <w:t>)-thione 11</w:t>
      </w:r>
      <w:r>
        <w:rPr>
          <w:rFonts w:asciiTheme="majorBidi" w:hAnsiTheme="majorBidi" w:cstheme="majorBidi"/>
          <w:b/>
          <w:bCs/>
        </w:rPr>
        <w:t xml:space="preserve"> </w:t>
      </w:r>
      <w:r w:rsidR="00340C80">
        <w:rPr>
          <w:vertAlign w:val="superscript"/>
        </w:rPr>
        <w:t>3</w:t>
      </w:r>
      <w:r>
        <w:t>.</w:t>
      </w:r>
    </w:p>
    <w:p w:rsidR="0025253F" w:rsidRPr="00340C80" w:rsidRDefault="0025253F" w:rsidP="001C3426">
      <w:pPr>
        <w:pStyle w:val="NormalWeb"/>
        <w:spacing w:before="0" w:beforeAutospacing="0" w:after="0" w:afterAutospacing="0" w:line="360" w:lineRule="auto"/>
        <w:jc w:val="both"/>
        <w:rPr>
          <w:rFonts w:ascii="MS Shell Dlg 2" w:hAnsi="MS Shell Dlg 2" w:cs="MS Shell Dlg 2"/>
          <w:vertAlign w:val="superscript"/>
        </w:rPr>
      </w:pPr>
      <w:r w:rsidRPr="00AD575D">
        <w:rPr>
          <w:rFonts w:asciiTheme="majorBidi" w:hAnsiTheme="majorBidi" w:cstheme="majorBidi"/>
        </w:rPr>
        <w:t xml:space="preserve">White shiny needles, </w:t>
      </w:r>
      <w:r>
        <w:rPr>
          <w:rFonts w:asciiTheme="majorBidi" w:hAnsiTheme="majorBidi" w:cstheme="majorBidi"/>
          <w:lang w:bidi="ar-EG"/>
        </w:rPr>
        <w:t>y</w:t>
      </w:r>
      <w:r w:rsidRPr="00AD575D">
        <w:rPr>
          <w:rFonts w:asciiTheme="majorBidi" w:hAnsiTheme="majorBidi" w:cstheme="majorBidi"/>
          <w:lang w:bidi="ar-EG"/>
        </w:rPr>
        <w:t>ield</w:t>
      </w:r>
      <w:r w:rsidRPr="00AD575D">
        <w:rPr>
          <w:rFonts w:asciiTheme="majorBidi" w:hAnsiTheme="majorBidi" w:cstheme="majorBidi"/>
        </w:rPr>
        <w:t xml:space="preserve"> = 78%, </w:t>
      </w:r>
      <w:proofErr w:type="spellStart"/>
      <w:r w:rsidRPr="00AD575D">
        <w:rPr>
          <w:rFonts w:asciiTheme="majorBidi" w:hAnsiTheme="majorBidi" w:cstheme="majorBidi"/>
        </w:rPr>
        <w:t>mp</w:t>
      </w:r>
      <w:proofErr w:type="spellEnd"/>
      <w:r>
        <w:rPr>
          <w:rFonts w:asciiTheme="majorBidi" w:hAnsiTheme="majorBidi" w:cstheme="majorBidi"/>
        </w:rPr>
        <w:t xml:space="preserve"> </w:t>
      </w:r>
      <w:r w:rsidRPr="00AD575D">
        <w:rPr>
          <w:rFonts w:asciiTheme="majorBidi" w:hAnsiTheme="majorBidi" w:cstheme="majorBidi"/>
        </w:rPr>
        <w:t>=212-214</w:t>
      </w:r>
      <w:r w:rsidRPr="00AD575D">
        <w:rPr>
          <w:rFonts w:asciiTheme="majorBidi" w:hAnsiTheme="majorBidi" w:cstheme="majorBidi"/>
          <w:lang w:bidi="ar-EG"/>
        </w:rPr>
        <w:t xml:space="preserve">°C (reported </w:t>
      </w:r>
      <w:proofErr w:type="spellStart"/>
      <w:r w:rsidRPr="00AD575D">
        <w:rPr>
          <w:rFonts w:asciiTheme="majorBidi" w:hAnsiTheme="majorBidi" w:cstheme="majorBidi"/>
          <w:lang w:bidi="ar-EG"/>
        </w:rPr>
        <w:t>mp</w:t>
      </w:r>
      <w:proofErr w:type="spellEnd"/>
      <w:r>
        <w:rPr>
          <w:rFonts w:asciiTheme="majorBidi" w:hAnsiTheme="majorBidi" w:cstheme="majorBidi"/>
          <w:lang w:bidi="ar-EG"/>
        </w:rPr>
        <w:t xml:space="preserve"> </w:t>
      </w:r>
      <w:r w:rsidRPr="00AD575D">
        <w:rPr>
          <w:rFonts w:asciiTheme="majorBidi" w:hAnsiTheme="majorBidi" w:cstheme="majorBidi"/>
          <w:lang w:bidi="ar-EG"/>
        </w:rPr>
        <w:t>=216-218°C);</w:t>
      </w:r>
      <w:r w:rsidR="001C3426">
        <w:rPr>
          <w:vertAlign w:val="superscript"/>
        </w:rPr>
        <w:t>3</w:t>
      </w:r>
      <w:bookmarkStart w:id="1" w:name="_GoBack"/>
      <w:bookmarkEnd w:id="1"/>
      <w:r>
        <w:rPr>
          <w:rFonts w:asciiTheme="majorBidi" w:hAnsiTheme="majorBidi" w:cstheme="majorBidi"/>
          <w:lang w:bidi="ar-EG"/>
        </w:rPr>
        <w:t xml:space="preserve"> </w:t>
      </w:r>
      <w:r w:rsidRPr="00AD575D">
        <w:rPr>
          <w:vertAlign w:val="superscript"/>
        </w:rPr>
        <w:t>1</w:t>
      </w:r>
      <w:r>
        <w:t>H NMR (300</w:t>
      </w:r>
      <w:r w:rsidRPr="00AD575D">
        <w:t xml:space="preserve"> MHz, DMSO-</w:t>
      </w:r>
      <w:r w:rsidRPr="00C559ED">
        <w:rPr>
          <w:i/>
          <w:iCs/>
        </w:rPr>
        <w:t>d</w:t>
      </w:r>
      <w:r w:rsidRPr="00C559ED">
        <w:rPr>
          <w:i/>
          <w:iCs/>
          <w:vertAlign w:val="subscript"/>
        </w:rPr>
        <w:t>6</w:t>
      </w:r>
      <w:r w:rsidRPr="00AD575D">
        <w:t xml:space="preserve">) δ: 9.75 (s, 1H, NH), 8.99 (s, 1H, NH), 7.42 (d, </w:t>
      </w:r>
      <w:r w:rsidRPr="00AD575D">
        <w:rPr>
          <w:i/>
          <w:iCs/>
        </w:rPr>
        <w:t>J</w:t>
      </w:r>
      <w:r w:rsidRPr="00AD575D">
        <w:t xml:space="preserve"> = 8.8</w:t>
      </w:r>
      <w:r>
        <w:t>0</w:t>
      </w:r>
      <w:r w:rsidRPr="00AD575D">
        <w:t xml:space="preserve"> Hz, 2H, </w:t>
      </w:r>
      <w:proofErr w:type="spellStart"/>
      <w:r w:rsidRPr="00AD575D">
        <w:t>Ar</w:t>
      </w:r>
      <w:proofErr w:type="spellEnd"/>
      <w:r w:rsidRPr="00AD575D">
        <w:t xml:space="preserve">-H), 6.89 (d, </w:t>
      </w:r>
      <w:r w:rsidRPr="00AD575D">
        <w:rPr>
          <w:i/>
          <w:iCs/>
        </w:rPr>
        <w:t>J</w:t>
      </w:r>
      <w:r w:rsidRPr="00AD575D">
        <w:t xml:space="preserve"> = 8.8</w:t>
      </w:r>
      <w:r>
        <w:t>0</w:t>
      </w:r>
      <w:r w:rsidRPr="00AD575D">
        <w:t xml:space="preserve"> Hz, 2H, </w:t>
      </w:r>
      <w:proofErr w:type="spellStart"/>
      <w:r w:rsidRPr="00AD575D">
        <w:t>Ar</w:t>
      </w:r>
      <w:proofErr w:type="spellEnd"/>
      <w:r w:rsidRPr="00AD575D">
        <w:t xml:space="preserve">-H), 6.61 (s, 2H, </w:t>
      </w:r>
      <w:proofErr w:type="spellStart"/>
      <w:r w:rsidRPr="00AD575D">
        <w:t>Ar</w:t>
      </w:r>
      <w:proofErr w:type="spellEnd"/>
      <w:r w:rsidRPr="00AD575D">
        <w:t xml:space="preserve">-H), 5.26 (d, </w:t>
      </w:r>
      <w:r w:rsidRPr="00AD575D">
        <w:rPr>
          <w:i/>
          <w:iCs/>
        </w:rPr>
        <w:t>J</w:t>
      </w:r>
      <w:r w:rsidRPr="00AD575D">
        <w:t xml:space="preserve"> = 7</w:t>
      </w:r>
      <w:r>
        <w:t>.00</w:t>
      </w:r>
      <w:r w:rsidRPr="00AD575D">
        <w:t xml:space="preserve"> Hz, 1H, H-4), </w:t>
      </w:r>
      <w:r w:rsidRPr="0016756A">
        <w:t>5.01 (</w:t>
      </w:r>
      <w:proofErr w:type="spellStart"/>
      <w:r w:rsidRPr="0016756A">
        <w:t>dd</w:t>
      </w:r>
      <w:proofErr w:type="spellEnd"/>
      <w:r w:rsidRPr="0016756A">
        <w:t xml:space="preserve">, </w:t>
      </w:r>
      <w:r w:rsidRPr="0016756A">
        <w:rPr>
          <w:i/>
          <w:iCs/>
        </w:rPr>
        <w:t>J</w:t>
      </w:r>
      <w:r w:rsidRPr="0016756A">
        <w:t xml:space="preserve"> = 8.20, 2.00 Hz, 1H, H-5</w:t>
      </w:r>
      <w:r w:rsidRPr="00AD575D">
        <w:t>), 3.72 (s, 9H, OCH</w:t>
      </w:r>
      <w:r w:rsidRPr="00AD575D">
        <w:rPr>
          <w:vertAlign w:val="subscript"/>
        </w:rPr>
        <w:t>3</w:t>
      </w:r>
      <w:r w:rsidRPr="00AD575D">
        <w:t>), 3.60 (s, 3H, OCH</w:t>
      </w:r>
      <w:r w:rsidRPr="00AD575D">
        <w:rPr>
          <w:vertAlign w:val="subscript"/>
        </w:rPr>
        <w:t>3</w:t>
      </w:r>
      <w:r w:rsidRPr="00AD575D">
        <w:t xml:space="preserve">). </w:t>
      </w:r>
      <w:r w:rsidRPr="00AD575D">
        <w:rPr>
          <w:vertAlign w:val="superscript"/>
        </w:rPr>
        <w:t>13</w:t>
      </w:r>
      <w:r>
        <w:t>C NMR (75</w:t>
      </w:r>
      <w:r w:rsidRPr="00AD575D">
        <w:t xml:space="preserve"> MHz, DMSO</w:t>
      </w:r>
      <w:r>
        <w:t>-</w:t>
      </w:r>
      <w:r w:rsidRPr="00C559ED">
        <w:rPr>
          <w:i/>
          <w:iCs/>
        </w:rPr>
        <w:t>d</w:t>
      </w:r>
      <w:r w:rsidRPr="00C559ED">
        <w:rPr>
          <w:i/>
          <w:iCs/>
          <w:vertAlign w:val="subscript"/>
        </w:rPr>
        <w:t>6</w:t>
      </w:r>
      <w:r w:rsidRPr="00AD575D">
        <w:t>) δ: 175.40, 160.02, 153.30, 139.98, 137.11, 134.46, 127.57, 125.98, 114.04, 103.86, 99.69, 60.30, 56.12, 55.51, 54.80.</w:t>
      </w:r>
      <w:r>
        <w:t xml:space="preserve"> Data are in good agreement with those reported.</w:t>
      </w:r>
      <w:r w:rsidR="00340C80">
        <w:rPr>
          <w:vertAlign w:val="superscript"/>
        </w:rPr>
        <w:t>3</w:t>
      </w:r>
    </w:p>
    <w:p w:rsidR="0025253F" w:rsidRDefault="0025253F" w:rsidP="0025253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:rsidR="00340C80" w:rsidRDefault="00340C80" w:rsidP="0025253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:rsidR="00956EBB" w:rsidRDefault="00340C80" w:rsidP="00956EBB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340C80">
        <w:rPr>
          <w:rFonts w:asciiTheme="majorBidi" w:hAnsiTheme="majorBidi" w:cstheme="majorBidi"/>
          <w:b/>
          <w:bCs/>
          <w:sz w:val="24"/>
          <w:szCs w:val="24"/>
          <w:lang w:bidi="ar-EG"/>
        </w:rPr>
        <w:lastRenderedPageBreak/>
        <w:t>References</w:t>
      </w:r>
    </w:p>
    <w:p w:rsidR="00956EBB" w:rsidRDefault="00956EBB" w:rsidP="00956EBB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:rsidR="00340C80" w:rsidRPr="00956EBB" w:rsidRDefault="00340C80" w:rsidP="00956EB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956EBB">
        <w:rPr>
          <w:rFonts w:ascii="Times New Roman" w:hAnsi="Times New Roman" w:cs="Times New Roman"/>
          <w:sz w:val="24"/>
        </w:rPr>
        <w:t>Al-</w:t>
      </w:r>
      <w:proofErr w:type="spellStart"/>
      <w:r w:rsidRPr="00956EBB">
        <w:rPr>
          <w:rFonts w:ascii="Times New Roman" w:hAnsi="Times New Roman" w:cs="Times New Roman"/>
          <w:sz w:val="24"/>
        </w:rPr>
        <w:t>Hajjar</w:t>
      </w:r>
      <w:proofErr w:type="spellEnd"/>
      <w:r w:rsidRPr="00956EBB">
        <w:rPr>
          <w:rFonts w:ascii="Times New Roman" w:hAnsi="Times New Roman" w:cs="Times New Roman"/>
          <w:sz w:val="24"/>
        </w:rPr>
        <w:t xml:space="preserve"> FH, Al-</w:t>
      </w:r>
      <w:proofErr w:type="spellStart"/>
      <w:r w:rsidRPr="00956EBB">
        <w:rPr>
          <w:rFonts w:ascii="Times New Roman" w:hAnsi="Times New Roman" w:cs="Times New Roman"/>
          <w:sz w:val="24"/>
        </w:rPr>
        <w:t>Farkh</w:t>
      </w:r>
      <w:proofErr w:type="spellEnd"/>
      <w:r w:rsidRPr="00956EBB">
        <w:rPr>
          <w:rFonts w:ascii="Times New Roman" w:hAnsi="Times New Roman" w:cs="Times New Roman"/>
          <w:sz w:val="24"/>
        </w:rPr>
        <w:t xml:space="preserve"> YA, and </w:t>
      </w:r>
      <w:proofErr w:type="spellStart"/>
      <w:r w:rsidRPr="00956EBB">
        <w:rPr>
          <w:rFonts w:ascii="Times New Roman" w:hAnsi="Times New Roman" w:cs="Times New Roman"/>
          <w:sz w:val="24"/>
        </w:rPr>
        <w:t>Hamoud</w:t>
      </w:r>
      <w:proofErr w:type="spellEnd"/>
      <w:r w:rsidRPr="00956EBB">
        <w:rPr>
          <w:rFonts w:ascii="Times New Roman" w:hAnsi="Times New Roman" w:cs="Times New Roman"/>
          <w:sz w:val="24"/>
        </w:rPr>
        <w:t xml:space="preserve"> HS. Can J </w:t>
      </w:r>
      <w:proofErr w:type="spellStart"/>
      <w:r w:rsidRPr="00956EBB">
        <w:rPr>
          <w:rFonts w:ascii="Times New Roman" w:hAnsi="Times New Roman" w:cs="Times New Roman"/>
          <w:sz w:val="24"/>
        </w:rPr>
        <w:t>Chem</w:t>
      </w:r>
      <w:proofErr w:type="spellEnd"/>
      <w:r w:rsidRPr="00956EBB">
        <w:rPr>
          <w:rFonts w:ascii="Times New Roman" w:hAnsi="Times New Roman" w:cs="Times New Roman"/>
          <w:sz w:val="24"/>
        </w:rPr>
        <w:t xml:space="preserve"> 1979</w:t>
      </w:r>
      <w:r w:rsidR="00956EBB" w:rsidRPr="00956EBB">
        <w:rPr>
          <w:rFonts w:ascii="Times New Roman" w:hAnsi="Times New Roman" w:cs="Times New Roman"/>
          <w:sz w:val="24"/>
        </w:rPr>
        <w:t>;</w:t>
      </w:r>
      <w:r w:rsidRPr="00956EBB">
        <w:rPr>
          <w:rFonts w:ascii="Times New Roman" w:hAnsi="Times New Roman" w:cs="Times New Roman"/>
          <w:sz w:val="24"/>
        </w:rPr>
        <w:t xml:space="preserve"> 57: 2734.</w:t>
      </w:r>
    </w:p>
    <w:p w:rsidR="00340C80" w:rsidRPr="00956EBB" w:rsidRDefault="00956EBB" w:rsidP="00956EB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proofErr w:type="spellStart"/>
      <w:r w:rsidRPr="00956EBB">
        <w:rPr>
          <w:rFonts w:ascii="Times New Roman" w:hAnsi="Times New Roman" w:cs="Times New Roman"/>
          <w:sz w:val="24"/>
          <w:lang w:val="fr-FR"/>
        </w:rPr>
        <w:t>Sahu</w:t>
      </w:r>
      <w:proofErr w:type="spellEnd"/>
      <w:r w:rsidRPr="00956EBB">
        <w:rPr>
          <w:rFonts w:ascii="Times New Roman" w:hAnsi="Times New Roman" w:cs="Times New Roman"/>
          <w:sz w:val="24"/>
          <w:lang w:val="fr-FR"/>
        </w:rPr>
        <w:t xml:space="preserve"> M, </w:t>
      </w:r>
      <w:proofErr w:type="spellStart"/>
      <w:r w:rsidRPr="00956EBB">
        <w:rPr>
          <w:rFonts w:ascii="Times New Roman" w:hAnsi="Times New Roman" w:cs="Times New Roman"/>
          <w:sz w:val="24"/>
          <w:lang w:val="fr-FR"/>
        </w:rPr>
        <w:t>Siddiqui</w:t>
      </w:r>
      <w:proofErr w:type="spellEnd"/>
      <w:r w:rsidRPr="00956EBB">
        <w:rPr>
          <w:rFonts w:ascii="Times New Roman" w:hAnsi="Times New Roman" w:cs="Times New Roman"/>
          <w:sz w:val="24"/>
          <w:lang w:val="fr-FR"/>
        </w:rPr>
        <w:t xml:space="preserve"> N, Sharma V, et al.  </w:t>
      </w:r>
      <w:proofErr w:type="spellStart"/>
      <w:r w:rsidRPr="00956EBB">
        <w:rPr>
          <w:rFonts w:ascii="Times New Roman" w:hAnsi="Times New Roman" w:cs="Times New Roman"/>
          <w:sz w:val="24"/>
        </w:rPr>
        <w:t>Bioorg</w:t>
      </w:r>
      <w:proofErr w:type="spellEnd"/>
      <w:r w:rsidRPr="00956E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56EBB">
        <w:rPr>
          <w:rFonts w:ascii="Times New Roman" w:hAnsi="Times New Roman" w:cs="Times New Roman"/>
          <w:sz w:val="24"/>
        </w:rPr>
        <w:t>Chem</w:t>
      </w:r>
      <w:proofErr w:type="spellEnd"/>
      <w:r w:rsidRPr="00956EBB">
        <w:rPr>
          <w:rFonts w:ascii="Times New Roman" w:hAnsi="Times New Roman" w:cs="Times New Roman"/>
          <w:sz w:val="24"/>
        </w:rPr>
        <w:t xml:space="preserve"> 2018; 77: 56.</w:t>
      </w:r>
    </w:p>
    <w:p w:rsidR="00956EBB" w:rsidRPr="00956EBB" w:rsidRDefault="00956EBB" w:rsidP="00956EB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956EBB">
        <w:rPr>
          <w:rFonts w:ascii="Times New Roman" w:hAnsi="Times New Roman" w:cs="Times New Roman"/>
          <w:sz w:val="24"/>
          <w:lang w:val="fr-FR"/>
        </w:rPr>
        <w:t>El-</w:t>
      </w:r>
      <w:proofErr w:type="spellStart"/>
      <w:r w:rsidRPr="00956EBB">
        <w:rPr>
          <w:rFonts w:ascii="Times New Roman" w:hAnsi="Times New Roman" w:cs="Times New Roman"/>
          <w:noProof/>
          <w:sz w:val="24"/>
          <w:lang w:val="fr-FR"/>
        </w:rPr>
        <w:t>Meligie</w:t>
      </w:r>
      <w:proofErr w:type="spellEnd"/>
      <w:r w:rsidRPr="00956EBB">
        <w:rPr>
          <w:rFonts w:ascii="Times New Roman" w:hAnsi="Times New Roman" w:cs="Times New Roman"/>
          <w:sz w:val="24"/>
          <w:lang w:val="fr-FR"/>
        </w:rPr>
        <w:t xml:space="preserve"> S, </w:t>
      </w:r>
      <w:proofErr w:type="spellStart"/>
      <w:r w:rsidRPr="00956EBB">
        <w:rPr>
          <w:rFonts w:ascii="Times New Roman" w:hAnsi="Times New Roman" w:cs="Times New Roman"/>
          <w:sz w:val="24"/>
          <w:lang w:val="fr-FR"/>
        </w:rPr>
        <w:t>Taher</w:t>
      </w:r>
      <w:proofErr w:type="spellEnd"/>
      <w:r w:rsidRPr="00956EBB">
        <w:rPr>
          <w:rFonts w:ascii="Times New Roman" w:hAnsi="Times New Roman" w:cs="Times New Roman"/>
          <w:sz w:val="24"/>
          <w:lang w:val="fr-FR"/>
        </w:rPr>
        <w:t xml:space="preserve"> A T, Kamal A M, et al. </w:t>
      </w:r>
      <w:proofErr w:type="spellStart"/>
      <w:r w:rsidRPr="00956EBB">
        <w:rPr>
          <w:rFonts w:ascii="Times New Roman" w:hAnsi="Times New Roman" w:cs="Times New Roman"/>
          <w:sz w:val="24"/>
        </w:rPr>
        <w:t>Eur</w:t>
      </w:r>
      <w:proofErr w:type="spellEnd"/>
      <w:r w:rsidRPr="00956EBB">
        <w:rPr>
          <w:rFonts w:ascii="Times New Roman" w:hAnsi="Times New Roman" w:cs="Times New Roman"/>
          <w:sz w:val="24"/>
        </w:rPr>
        <w:t xml:space="preserve"> J Med </w:t>
      </w:r>
      <w:proofErr w:type="spellStart"/>
      <w:r w:rsidRPr="00956EBB">
        <w:rPr>
          <w:rFonts w:ascii="Times New Roman" w:hAnsi="Times New Roman" w:cs="Times New Roman"/>
          <w:sz w:val="24"/>
        </w:rPr>
        <w:t>Chem</w:t>
      </w:r>
      <w:proofErr w:type="spellEnd"/>
      <w:r w:rsidRPr="00956EBB">
        <w:rPr>
          <w:rFonts w:ascii="Times New Roman" w:hAnsi="Times New Roman" w:cs="Times New Roman"/>
          <w:sz w:val="24"/>
        </w:rPr>
        <w:t xml:space="preserve"> 2017; 126: 52.</w:t>
      </w:r>
    </w:p>
    <w:p w:rsidR="00956EBB" w:rsidRPr="00340C80" w:rsidRDefault="00956EBB" w:rsidP="00956EBB">
      <w:pPr>
        <w:pStyle w:val="ListParagraph"/>
        <w:numPr>
          <w:ilvl w:val="0"/>
          <w:numId w:val="4"/>
        </w:numPr>
      </w:pPr>
      <w:proofErr w:type="spellStart"/>
      <w:r w:rsidRPr="00956EBB">
        <w:rPr>
          <w:rFonts w:ascii="Times New Roman" w:hAnsi="Times New Roman" w:cs="Times New Roman"/>
          <w:sz w:val="24"/>
          <w:lang w:val="fr-FR"/>
        </w:rPr>
        <w:t>Desta</w:t>
      </w:r>
      <w:proofErr w:type="spellEnd"/>
      <w:r w:rsidRPr="00956EBB">
        <w:rPr>
          <w:rFonts w:ascii="Times New Roman" w:hAnsi="Times New Roman" w:cs="Times New Roman"/>
          <w:sz w:val="24"/>
          <w:lang w:val="fr-FR"/>
        </w:rPr>
        <w:t xml:space="preserve"> D, </w:t>
      </w:r>
      <w:proofErr w:type="spellStart"/>
      <w:r w:rsidRPr="00956EBB">
        <w:rPr>
          <w:rFonts w:ascii="Times New Roman" w:hAnsi="Times New Roman" w:cs="Times New Roman"/>
          <w:sz w:val="24"/>
          <w:lang w:val="fr-FR"/>
        </w:rPr>
        <w:t>Sjoholm</w:t>
      </w:r>
      <w:proofErr w:type="spellEnd"/>
      <w:r w:rsidRPr="00956EBB">
        <w:rPr>
          <w:rFonts w:ascii="Times New Roman" w:hAnsi="Times New Roman" w:cs="Times New Roman"/>
          <w:sz w:val="24"/>
          <w:lang w:val="fr-FR"/>
        </w:rPr>
        <w:t xml:space="preserve"> R, Lee L, et al.  </w:t>
      </w:r>
      <w:r w:rsidRPr="00956EBB">
        <w:rPr>
          <w:rFonts w:ascii="Times New Roman" w:hAnsi="Times New Roman" w:cs="Times New Roman"/>
          <w:sz w:val="24"/>
        </w:rPr>
        <w:t xml:space="preserve">Med </w:t>
      </w:r>
      <w:proofErr w:type="spellStart"/>
      <w:r w:rsidRPr="00956EBB">
        <w:rPr>
          <w:rFonts w:ascii="Times New Roman" w:hAnsi="Times New Roman" w:cs="Times New Roman"/>
          <w:sz w:val="24"/>
        </w:rPr>
        <w:t>Chem</w:t>
      </w:r>
      <w:proofErr w:type="spellEnd"/>
      <w:r w:rsidRPr="00956EBB">
        <w:rPr>
          <w:rFonts w:ascii="Times New Roman" w:hAnsi="Times New Roman" w:cs="Times New Roman"/>
          <w:sz w:val="24"/>
        </w:rPr>
        <w:t xml:space="preserve"> Res 2011; 20:  364.</w:t>
      </w:r>
    </w:p>
    <w:p w:rsidR="00340C80" w:rsidRPr="00340C80" w:rsidRDefault="00340C80" w:rsidP="00340C80">
      <w:pPr>
        <w:pStyle w:val="ListParagraph"/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:rsidR="00340C80" w:rsidRPr="00340C80" w:rsidRDefault="00340C80" w:rsidP="0025253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:rsidR="00DC4FE3" w:rsidRDefault="00DC4FE3" w:rsidP="004B1F28">
      <w:pPr>
        <w:rPr>
          <w:rFonts w:asciiTheme="majorBidi" w:hAnsiTheme="majorBidi" w:cstheme="majorBidi"/>
          <w:sz w:val="24"/>
          <w:szCs w:val="24"/>
        </w:rPr>
      </w:pPr>
    </w:p>
    <w:p w:rsidR="00956EBB" w:rsidRDefault="00956EBB" w:rsidP="004B1F28">
      <w:pPr>
        <w:rPr>
          <w:rFonts w:asciiTheme="majorBidi" w:hAnsiTheme="majorBidi" w:cstheme="majorBidi"/>
          <w:sz w:val="24"/>
          <w:szCs w:val="24"/>
        </w:rPr>
      </w:pPr>
    </w:p>
    <w:p w:rsidR="00956EBB" w:rsidRDefault="00956EBB" w:rsidP="004B1F28">
      <w:pPr>
        <w:rPr>
          <w:rFonts w:asciiTheme="majorBidi" w:hAnsiTheme="majorBidi" w:cstheme="majorBidi"/>
          <w:sz w:val="24"/>
          <w:szCs w:val="24"/>
        </w:rPr>
      </w:pPr>
    </w:p>
    <w:p w:rsidR="00956EBB" w:rsidRDefault="00956EBB" w:rsidP="004B1F28">
      <w:pPr>
        <w:rPr>
          <w:rFonts w:asciiTheme="majorBidi" w:hAnsiTheme="majorBidi" w:cstheme="majorBidi"/>
          <w:sz w:val="24"/>
          <w:szCs w:val="24"/>
        </w:rPr>
      </w:pPr>
    </w:p>
    <w:p w:rsidR="00956EBB" w:rsidRDefault="00956EBB" w:rsidP="004B1F28">
      <w:pPr>
        <w:rPr>
          <w:rFonts w:asciiTheme="majorBidi" w:hAnsiTheme="majorBidi" w:cstheme="majorBidi"/>
          <w:sz w:val="24"/>
          <w:szCs w:val="24"/>
        </w:rPr>
      </w:pPr>
    </w:p>
    <w:p w:rsidR="00956EBB" w:rsidRDefault="00956EBB" w:rsidP="004B1F28">
      <w:pPr>
        <w:rPr>
          <w:rFonts w:asciiTheme="majorBidi" w:hAnsiTheme="majorBidi" w:cstheme="majorBidi"/>
          <w:sz w:val="24"/>
          <w:szCs w:val="24"/>
        </w:rPr>
      </w:pPr>
    </w:p>
    <w:p w:rsidR="00956EBB" w:rsidRDefault="00956EBB" w:rsidP="004B1F28">
      <w:pPr>
        <w:rPr>
          <w:rFonts w:asciiTheme="majorBidi" w:hAnsiTheme="majorBidi" w:cstheme="majorBidi"/>
          <w:sz w:val="24"/>
          <w:szCs w:val="24"/>
        </w:rPr>
      </w:pPr>
    </w:p>
    <w:p w:rsidR="00956EBB" w:rsidRDefault="00956EBB" w:rsidP="004B1F28">
      <w:pPr>
        <w:rPr>
          <w:rFonts w:asciiTheme="majorBidi" w:hAnsiTheme="majorBidi" w:cstheme="majorBidi"/>
          <w:sz w:val="24"/>
          <w:szCs w:val="24"/>
        </w:rPr>
      </w:pPr>
    </w:p>
    <w:p w:rsidR="00956EBB" w:rsidRDefault="00956EBB" w:rsidP="004B1F28">
      <w:pPr>
        <w:rPr>
          <w:rFonts w:asciiTheme="majorBidi" w:hAnsiTheme="majorBidi" w:cstheme="majorBidi"/>
          <w:sz w:val="24"/>
          <w:szCs w:val="24"/>
        </w:rPr>
      </w:pPr>
    </w:p>
    <w:p w:rsidR="00956EBB" w:rsidRDefault="00956EBB" w:rsidP="004B1F28">
      <w:pPr>
        <w:rPr>
          <w:rFonts w:asciiTheme="majorBidi" w:hAnsiTheme="majorBidi" w:cstheme="majorBidi"/>
          <w:sz w:val="24"/>
          <w:szCs w:val="24"/>
        </w:rPr>
      </w:pPr>
    </w:p>
    <w:p w:rsidR="00956EBB" w:rsidRDefault="00956EBB" w:rsidP="004B1F28">
      <w:pPr>
        <w:rPr>
          <w:rFonts w:asciiTheme="majorBidi" w:hAnsiTheme="majorBidi" w:cstheme="majorBidi"/>
          <w:sz w:val="24"/>
          <w:szCs w:val="24"/>
        </w:rPr>
      </w:pPr>
    </w:p>
    <w:p w:rsidR="00956EBB" w:rsidRDefault="00956EBB" w:rsidP="004B1F28">
      <w:pPr>
        <w:rPr>
          <w:rFonts w:asciiTheme="majorBidi" w:hAnsiTheme="majorBidi" w:cstheme="majorBidi"/>
          <w:sz w:val="24"/>
          <w:szCs w:val="24"/>
        </w:rPr>
      </w:pPr>
    </w:p>
    <w:p w:rsidR="00956EBB" w:rsidRDefault="00956EBB" w:rsidP="004B1F28">
      <w:pPr>
        <w:rPr>
          <w:rFonts w:asciiTheme="majorBidi" w:hAnsiTheme="majorBidi" w:cstheme="majorBidi"/>
          <w:sz w:val="24"/>
          <w:szCs w:val="24"/>
        </w:rPr>
      </w:pPr>
    </w:p>
    <w:p w:rsidR="00956EBB" w:rsidRDefault="00956EBB" w:rsidP="004B1F28">
      <w:pPr>
        <w:rPr>
          <w:rFonts w:asciiTheme="majorBidi" w:hAnsiTheme="majorBidi" w:cstheme="majorBidi"/>
          <w:sz w:val="24"/>
          <w:szCs w:val="24"/>
        </w:rPr>
      </w:pPr>
    </w:p>
    <w:p w:rsidR="00956EBB" w:rsidRDefault="00956EBB" w:rsidP="004B1F28">
      <w:pPr>
        <w:rPr>
          <w:rFonts w:asciiTheme="majorBidi" w:hAnsiTheme="majorBidi" w:cstheme="majorBidi"/>
          <w:sz w:val="24"/>
          <w:szCs w:val="24"/>
        </w:rPr>
      </w:pPr>
    </w:p>
    <w:p w:rsidR="00956EBB" w:rsidRDefault="00956EBB" w:rsidP="004B1F28">
      <w:pPr>
        <w:rPr>
          <w:rFonts w:asciiTheme="majorBidi" w:hAnsiTheme="majorBidi" w:cstheme="majorBidi"/>
          <w:sz w:val="24"/>
          <w:szCs w:val="24"/>
        </w:rPr>
      </w:pPr>
    </w:p>
    <w:p w:rsidR="00956EBB" w:rsidRDefault="00956EBB" w:rsidP="004B1F28">
      <w:pPr>
        <w:rPr>
          <w:rFonts w:asciiTheme="majorBidi" w:hAnsiTheme="majorBidi" w:cstheme="majorBidi"/>
          <w:sz w:val="24"/>
          <w:szCs w:val="24"/>
        </w:rPr>
      </w:pPr>
    </w:p>
    <w:p w:rsidR="00DC4FE3" w:rsidRPr="004B1F28" w:rsidRDefault="00DC4FE3" w:rsidP="004B1F28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9782" w:type="dxa"/>
        <w:tblInd w:w="-318" w:type="dxa"/>
        <w:tblLook w:val="04A0" w:firstRow="1" w:lastRow="0" w:firstColumn="1" w:lastColumn="0" w:noHBand="0" w:noVBand="1"/>
      </w:tblPr>
      <w:tblGrid>
        <w:gridCol w:w="9782"/>
      </w:tblGrid>
      <w:tr w:rsidR="001E4B27" w:rsidTr="00076F92">
        <w:trPr>
          <w:trHeight w:val="454"/>
        </w:trPr>
        <w:tc>
          <w:tcPr>
            <w:tcW w:w="9782" w:type="dxa"/>
            <w:vAlign w:val="center"/>
          </w:tcPr>
          <w:p w:rsidR="00C002AF" w:rsidRPr="00FB5D08" w:rsidRDefault="00FB5D08" w:rsidP="004B1F28">
            <w:pPr>
              <w:ind w:right="2866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B5D08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lastRenderedPageBreak/>
              <w:t>1</w:t>
            </w:r>
            <w:r w:rsidRPr="00FB5D0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H- NMR spectrum of compound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1</w:t>
            </w:r>
            <w:r w:rsidR="00DC4FE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(300</w:t>
            </w:r>
            <w:r w:rsidRPr="00FB5D0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MHz, </w:t>
            </w:r>
            <w:r w:rsidR="00DC4FE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CDCl</w:t>
            </w:r>
            <w:r w:rsidRPr="00FB5D08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</w:t>
            </w:r>
            <w:r w:rsidRPr="00FB5D0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</w:tr>
      <w:tr w:rsidR="001E4B27" w:rsidTr="001E4B27">
        <w:trPr>
          <w:trHeight w:val="2332"/>
        </w:trPr>
        <w:tc>
          <w:tcPr>
            <w:tcW w:w="9782" w:type="dxa"/>
            <w:vAlign w:val="center"/>
          </w:tcPr>
          <w:p w:rsidR="00C002AF" w:rsidRDefault="004B1F28" w:rsidP="00D24C25">
            <w:pPr>
              <w:tabs>
                <w:tab w:val="left" w:pos="9566"/>
              </w:tabs>
              <w:ind w:left="-142" w:firstLine="142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1390650" y="923026"/>
                  <wp:positionH relativeFrom="margin">
                    <wp:posOffset>39370</wp:posOffset>
                  </wp:positionH>
                  <wp:positionV relativeFrom="margin">
                    <wp:posOffset>182880</wp:posOffset>
                  </wp:positionV>
                  <wp:extent cx="6005195" cy="4256405"/>
                  <wp:effectExtent l="19050" t="19050" r="14605" b="10795"/>
                  <wp:wrapSquare wrapText="bothSides"/>
                  <wp:docPr id="1" name="Picture 1" descr="F:\d.gamal pyrimidine\pyrimidine thione pictures with powerpoint\1a proton for S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.gamal pyrimidine\pyrimidine thione pictures with powerpoint\1a proton for S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4722" t="1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5195" cy="425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F66E7" w:rsidRDefault="003F66E7"/>
    <w:p w:rsidR="003F66E7" w:rsidRDefault="003F66E7"/>
    <w:p w:rsidR="003F66E7" w:rsidRDefault="003F66E7"/>
    <w:p w:rsidR="003F66E7" w:rsidRDefault="003F66E7"/>
    <w:p w:rsidR="003F66E7" w:rsidRDefault="003F66E7"/>
    <w:p w:rsidR="003F66E7" w:rsidRDefault="003F66E7"/>
    <w:p w:rsidR="003F66E7" w:rsidRDefault="003F66E7"/>
    <w:p w:rsidR="003F66E7" w:rsidRDefault="003F66E7"/>
    <w:p w:rsidR="003F66E7" w:rsidRDefault="003F66E7"/>
    <w:p w:rsidR="003F66E7" w:rsidRDefault="003F66E7"/>
    <w:tbl>
      <w:tblPr>
        <w:tblStyle w:val="TableGrid"/>
        <w:tblW w:w="9782" w:type="dxa"/>
        <w:tblInd w:w="-318" w:type="dxa"/>
        <w:tblLook w:val="04A0" w:firstRow="1" w:lastRow="0" w:firstColumn="1" w:lastColumn="0" w:noHBand="0" w:noVBand="1"/>
      </w:tblPr>
      <w:tblGrid>
        <w:gridCol w:w="9782"/>
      </w:tblGrid>
      <w:tr w:rsidR="003F66E7" w:rsidTr="007D64CB">
        <w:trPr>
          <w:trHeight w:val="454"/>
        </w:trPr>
        <w:tc>
          <w:tcPr>
            <w:tcW w:w="9782" w:type="dxa"/>
            <w:vAlign w:val="center"/>
          </w:tcPr>
          <w:p w:rsidR="003F66E7" w:rsidRPr="002927CB" w:rsidRDefault="002927CB" w:rsidP="007D64CB">
            <w:pPr>
              <w:ind w:left="-108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lastRenderedPageBreak/>
              <w:t xml:space="preserve">  </w:t>
            </w:r>
            <w:r w:rsidR="003F66E7" w:rsidRPr="002927CB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13</w:t>
            </w:r>
            <w:r w:rsidR="003F66E7" w:rsidRPr="002927C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</w:t>
            </w:r>
            <w:r w:rsidR="007D64CB" w:rsidRPr="002927C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r w:rsidR="003F66E7" w:rsidRPr="002927C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NMR </w:t>
            </w:r>
            <w:r w:rsidR="007D64CB" w:rsidRPr="002927C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spectrum of compound 1 </w:t>
            </w:r>
            <w:r w:rsidR="00DC4FE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(75 </w:t>
            </w:r>
            <w:r w:rsidR="003F66E7" w:rsidRPr="002927C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MHz, </w:t>
            </w:r>
            <w:r w:rsidR="00DC4FE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CDCl</w:t>
            </w:r>
            <w:r w:rsidR="003F66E7" w:rsidRPr="002927CB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</w:t>
            </w:r>
            <w:r w:rsidR="003F66E7" w:rsidRPr="002927C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</w:tr>
      <w:tr w:rsidR="001E4B27" w:rsidTr="001E4B27">
        <w:trPr>
          <w:trHeight w:val="2444"/>
        </w:trPr>
        <w:tc>
          <w:tcPr>
            <w:tcW w:w="9782" w:type="dxa"/>
            <w:vAlign w:val="center"/>
          </w:tcPr>
          <w:p w:rsidR="00C002AF" w:rsidRPr="002927CB" w:rsidRDefault="001E4B27" w:rsidP="004B1F28">
            <w:pPr>
              <w:ind w:left="-108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927CB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890318" y="923026"/>
                  <wp:positionH relativeFrom="margin">
                    <wp:posOffset>13335</wp:posOffset>
                  </wp:positionH>
                  <wp:positionV relativeFrom="margin">
                    <wp:posOffset>104775</wp:posOffset>
                  </wp:positionV>
                  <wp:extent cx="6008370" cy="4148455"/>
                  <wp:effectExtent l="19050" t="19050" r="11430" b="23495"/>
                  <wp:wrapSquare wrapText="bothSides"/>
                  <wp:docPr id="2" name="Picture 2" descr="F:\d.gamal pyrimidine\pyrimidine thione pictures with powerpoint\1a carbon for S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.gamal pyrimidine\pyrimidine thione pictures with powerpoint\1a carbon for S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8370" cy="414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002AF" w:rsidRDefault="00C002AF" w:rsidP="00C002AF">
      <w:pPr>
        <w:rPr>
          <w:rFonts w:asciiTheme="majorBidi" w:hAnsiTheme="majorBidi" w:cstheme="majorBidi"/>
          <w:sz w:val="24"/>
          <w:szCs w:val="24"/>
        </w:rPr>
      </w:pPr>
    </w:p>
    <w:p w:rsidR="004B75A5" w:rsidRDefault="004B75A5" w:rsidP="00C002AF">
      <w:pPr>
        <w:rPr>
          <w:rFonts w:asciiTheme="majorBidi" w:hAnsiTheme="majorBidi" w:cstheme="majorBidi"/>
          <w:sz w:val="24"/>
          <w:szCs w:val="24"/>
        </w:rPr>
      </w:pPr>
    </w:p>
    <w:p w:rsidR="004B75A5" w:rsidRDefault="004B75A5" w:rsidP="00C002AF">
      <w:pPr>
        <w:rPr>
          <w:rFonts w:asciiTheme="majorBidi" w:hAnsiTheme="majorBidi" w:cstheme="majorBidi"/>
          <w:sz w:val="24"/>
          <w:szCs w:val="24"/>
        </w:rPr>
      </w:pPr>
    </w:p>
    <w:p w:rsidR="004B75A5" w:rsidRDefault="004B75A5" w:rsidP="00C002AF">
      <w:pPr>
        <w:rPr>
          <w:rFonts w:asciiTheme="majorBidi" w:hAnsiTheme="majorBidi" w:cstheme="majorBidi"/>
          <w:sz w:val="24"/>
          <w:szCs w:val="24"/>
        </w:rPr>
      </w:pPr>
    </w:p>
    <w:p w:rsidR="004B75A5" w:rsidRDefault="004B75A5" w:rsidP="00C002AF">
      <w:pPr>
        <w:rPr>
          <w:rFonts w:asciiTheme="majorBidi" w:hAnsiTheme="majorBidi" w:cstheme="majorBidi"/>
          <w:sz w:val="24"/>
          <w:szCs w:val="24"/>
        </w:rPr>
      </w:pPr>
    </w:p>
    <w:p w:rsidR="004B75A5" w:rsidRDefault="004B75A5" w:rsidP="00C002AF">
      <w:pPr>
        <w:rPr>
          <w:rFonts w:asciiTheme="majorBidi" w:hAnsiTheme="majorBidi" w:cstheme="majorBidi"/>
          <w:sz w:val="24"/>
          <w:szCs w:val="24"/>
        </w:rPr>
      </w:pPr>
    </w:p>
    <w:p w:rsidR="004B75A5" w:rsidRDefault="004B75A5" w:rsidP="00C002AF">
      <w:pPr>
        <w:rPr>
          <w:rFonts w:asciiTheme="majorBidi" w:hAnsiTheme="majorBidi" w:cstheme="majorBidi"/>
          <w:sz w:val="24"/>
          <w:szCs w:val="24"/>
        </w:rPr>
      </w:pPr>
    </w:p>
    <w:p w:rsidR="004B75A5" w:rsidRDefault="004B75A5" w:rsidP="00C002AF">
      <w:pPr>
        <w:rPr>
          <w:rFonts w:asciiTheme="majorBidi" w:hAnsiTheme="majorBidi" w:cstheme="majorBidi"/>
          <w:sz w:val="24"/>
          <w:szCs w:val="24"/>
        </w:rPr>
      </w:pPr>
    </w:p>
    <w:p w:rsidR="004B75A5" w:rsidRDefault="004B75A5" w:rsidP="00C002AF">
      <w:pPr>
        <w:rPr>
          <w:rFonts w:asciiTheme="majorBidi" w:hAnsiTheme="majorBidi" w:cstheme="majorBidi"/>
          <w:sz w:val="24"/>
          <w:szCs w:val="24"/>
        </w:rPr>
      </w:pPr>
    </w:p>
    <w:p w:rsidR="004B75A5" w:rsidRDefault="004B75A5" w:rsidP="00C002AF">
      <w:pPr>
        <w:rPr>
          <w:rFonts w:asciiTheme="majorBidi" w:hAnsiTheme="majorBidi" w:cstheme="majorBidi"/>
          <w:sz w:val="24"/>
          <w:szCs w:val="24"/>
        </w:rPr>
      </w:pPr>
    </w:p>
    <w:p w:rsidR="004B75A5" w:rsidRDefault="004B75A5" w:rsidP="00C002AF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9782" w:type="dxa"/>
        <w:tblInd w:w="-318" w:type="dxa"/>
        <w:tblLook w:val="04A0" w:firstRow="1" w:lastRow="0" w:firstColumn="1" w:lastColumn="0" w:noHBand="0" w:noVBand="1"/>
      </w:tblPr>
      <w:tblGrid>
        <w:gridCol w:w="9782"/>
      </w:tblGrid>
      <w:tr w:rsidR="004B75A5" w:rsidTr="00076F92">
        <w:trPr>
          <w:trHeight w:val="454"/>
        </w:trPr>
        <w:tc>
          <w:tcPr>
            <w:tcW w:w="9782" w:type="dxa"/>
            <w:vAlign w:val="center"/>
          </w:tcPr>
          <w:p w:rsidR="004B75A5" w:rsidRPr="002927CB" w:rsidRDefault="002927CB" w:rsidP="002927C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927CB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lastRenderedPageBreak/>
              <w:t>1</w:t>
            </w:r>
            <w:r w:rsidRPr="002927C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H- NMR spectrum of compound 2 (500 MHz, </w:t>
            </w:r>
            <w:r w:rsidR="00DC4FE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CDCl</w:t>
            </w:r>
            <w:r w:rsidRPr="002927CB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</w:t>
            </w:r>
            <w:r w:rsidRPr="002927C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</w:tr>
      <w:tr w:rsidR="004B75A5" w:rsidTr="004B75A5">
        <w:tc>
          <w:tcPr>
            <w:tcW w:w="9782" w:type="dxa"/>
          </w:tcPr>
          <w:p w:rsidR="004B75A5" w:rsidRDefault="004B75A5" w:rsidP="00C002A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52705</wp:posOffset>
                  </wp:positionH>
                  <wp:positionV relativeFrom="margin">
                    <wp:posOffset>114300</wp:posOffset>
                  </wp:positionV>
                  <wp:extent cx="5981065" cy="4179570"/>
                  <wp:effectExtent l="19050" t="19050" r="19685" b="11430"/>
                  <wp:wrapSquare wrapText="bothSides"/>
                  <wp:docPr id="3" name="Picture 1" descr="F:\d.gamal pyrimidine\pyrimidine thione pictures with powerpoint\2a for S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.gamal pyrimidine\pyrimidine thione pictures with powerpoint\2a for S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065" cy="417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D1CAC" w:rsidRDefault="008D1CAC"/>
    <w:p w:rsidR="008D1CAC" w:rsidRDefault="008D1CAC"/>
    <w:p w:rsidR="008D1CAC" w:rsidRDefault="008D1CAC"/>
    <w:p w:rsidR="008D1CAC" w:rsidRDefault="008D1CAC"/>
    <w:p w:rsidR="008D1CAC" w:rsidRDefault="008D1CAC"/>
    <w:p w:rsidR="008D1CAC" w:rsidRDefault="008D1CAC"/>
    <w:p w:rsidR="008D1CAC" w:rsidRDefault="008D1CAC"/>
    <w:p w:rsidR="008D1CAC" w:rsidRDefault="008D1CAC"/>
    <w:p w:rsidR="008D1CAC" w:rsidRDefault="008D1CAC"/>
    <w:p w:rsidR="008D1CAC" w:rsidRDefault="008D1CAC"/>
    <w:p w:rsidR="00DC4FE3" w:rsidRDefault="00DC4FE3"/>
    <w:tbl>
      <w:tblPr>
        <w:tblStyle w:val="TableGrid"/>
        <w:tblW w:w="9782" w:type="dxa"/>
        <w:tblInd w:w="-318" w:type="dxa"/>
        <w:tblLook w:val="04A0" w:firstRow="1" w:lastRow="0" w:firstColumn="1" w:lastColumn="0" w:noHBand="0" w:noVBand="1"/>
      </w:tblPr>
      <w:tblGrid>
        <w:gridCol w:w="9782"/>
      </w:tblGrid>
      <w:tr w:rsidR="008D1CAC" w:rsidTr="008D1CAC">
        <w:trPr>
          <w:trHeight w:val="454"/>
        </w:trPr>
        <w:tc>
          <w:tcPr>
            <w:tcW w:w="9782" w:type="dxa"/>
            <w:vAlign w:val="center"/>
          </w:tcPr>
          <w:p w:rsidR="008D1CAC" w:rsidRPr="008D1CAC" w:rsidRDefault="008D1CAC" w:rsidP="00DC4FE3">
            <w:pP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8D1CAC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lastRenderedPageBreak/>
              <w:t>13</w:t>
            </w:r>
            <w:r w:rsidRPr="008D1C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C-</w:t>
            </w:r>
            <w:r w:rsidR="00DC4FE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NMR spectrum of compound 2 (125</w:t>
            </w:r>
            <w:r w:rsidRPr="008D1C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MHz, </w:t>
            </w:r>
            <w:r w:rsidR="00DC4FE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CDCl</w:t>
            </w:r>
            <w:r w:rsidRPr="008D1CAC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</w:t>
            </w:r>
            <w:r w:rsidRPr="008D1C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</w:tr>
      <w:tr w:rsidR="004B75A5" w:rsidTr="008D1CAC">
        <w:trPr>
          <w:trHeight w:val="454"/>
        </w:trPr>
        <w:tc>
          <w:tcPr>
            <w:tcW w:w="9782" w:type="dxa"/>
            <w:vAlign w:val="center"/>
          </w:tcPr>
          <w:p w:rsidR="004B75A5" w:rsidRPr="008D1CAC" w:rsidRDefault="003935C6" w:rsidP="008D1CA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D1CAC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90170</wp:posOffset>
                  </wp:positionV>
                  <wp:extent cx="6002020" cy="4196715"/>
                  <wp:effectExtent l="19050" t="19050" r="17780" b="13335"/>
                  <wp:wrapSquare wrapText="bothSides"/>
                  <wp:docPr id="4" name="Picture 2" descr="F:\d.gamal pyrimidine\pyrimidine thione pictures with powerpoint\2a carbon for S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.gamal pyrimidine\pyrimidine thione pictures with powerpoint\2a carbon for S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2020" cy="419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B75A5" w:rsidRDefault="004B75A5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D1CAC" w:rsidRDefault="008D1CAC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30E34" w:rsidRDefault="00230E3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30E34" w:rsidRDefault="00230E3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30E34" w:rsidRDefault="00230E3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30E34" w:rsidRDefault="00230E3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30E34" w:rsidRDefault="00230E3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30E34" w:rsidRDefault="00230E3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30E34" w:rsidRDefault="00230E3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30E34" w:rsidRDefault="00230E3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9782" w:type="dxa"/>
        <w:tblInd w:w="-318" w:type="dxa"/>
        <w:tblLook w:val="04A0" w:firstRow="1" w:lastRow="0" w:firstColumn="1" w:lastColumn="0" w:noHBand="0" w:noVBand="1"/>
      </w:tblPr>
      <w:tblGrid>
        <w:gridCol w:w="9782"/>
      </w:tblGrid>
      <w:tr w:rsidR="008F0ACC" w:rsidTr="008F0ACC">
        <w:trPr>
          <w:trHeight w:val="452"/>
        </w:trPr>
        <w:tc>
          <w:tcPr>
            <w:tcW w:w="9782" w:type="dxa"/>
            <w:vAlign w:val="center"/>
          </w:tcPr>
          <w:p w:rsidR="008F0ACC" w:rsidRPr="001140E6" w:rsidRDefault="008D1CAC" w:rsidP="008F0AC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140E6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lastRenderedPageBreak/>
              <w:t>1</w:t>
            </w:r>
            <w:r w:rsidRPr="001140E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H </w:t>
            </w:r>
            <w:r w:rsidR="001140E6" w:rsidRPr="001140E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r w:rsidRPr="001140E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NMR</w:t>
            </w:r>
            <w:r w:rsidR="001140E6" w:rsidRPr="001140E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spectrum of compound 3</w:t>
            </w:r>
            <w:r w:rsidRPr="001140E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(500 MHz,</w:t>
            </w:r>
            <w:r w:rsidR="001140E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DMSO</w:t>
            </w:r>
            <w:r w:rsidR="00D258A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r w:rsidR="00DC4FE3" w:rsidRPr="00DC4FE3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d6</w:t>
            </w:r>
            <w:r w:rsidRPr="001140E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)</w:t>
            </w:r>
          </w:p>
        </w:tc>
      </w:tr>
      <w:tr w:rsidR="008F0ACC" w:rsidTr="008F0ACC">
        <w:tc>
          <w:tcPr>
            <w:tcW w:w="9782" w:type="dxa"/>
          </w:tcPr>
          <w:p w:rsidR="008F0ACC" w:rsidRPr="001140E6" w:rsidRDefault="008F0ACC" w:rsidP="004B75A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140E6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53975</wp:posOffset>
                  </wp:positionH>
                  <wp:positionV relativeFrom="margin">
                    <wp:posOffset>122555</wp:posOffset>
                  </wp:positionV>
                  <wp:extent cx="5975350" cy="4177665"/>
                  <wp:effectExtent l="19050" t="19050" r="25400" b="13335"/>
                  <wp:wrapSquare wrapText="bothSides"/>
                  <wp:docPr id="5" name="Picture 3" descr="F:\d.gamal pyrimidine\pyrimidine thione pictures with powerpoint\3a proton for S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.gamal pyrimidine\pyrimidine thione pictures with powerpoint\3a proton for S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0" cy="417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F0A84" w:rsidRDefault="008F0A84"/>
    <w:p w:rsidR="008F0A84" w:rsidRDefault="008F0A84"/>
    <w:p w:rsidR="008F0A84" w:rsidRDefault="008F0A84"/>
    <w:p w:rsidR="008F0A84" w:rsidRDefault="008F0A84"/>
    <w:p w:rsidR="008F0A84" w:rsidRDefault="008F0A84"/>
    <w:p w:rsidR="008F0A84" w:rsidRDefault="008F0A84"/>
    <w:p w:rsidR="008F0A84" w:rsidRDefault="008F0A84"/>
    <w:p w:rsidR="008F0A84" w:rsidRDefault="008F0A84"/>
    <w:p w:rsidR="008F0A84" w:rsidRDefault="008F0A84"/>
    <w:p w:rsidR="008F0A84" w:rsidRDefault="008F0A84"/>
    <w:p w:rsidR="008F0A84" w:rsidRDefault="008F0A84"/>
    <w:tbl>
      <w:tblPr>
        <w:tblStyle w:val="TableGrid"/>
        <w:tblW w:w="9782" w:type="dxa"/>
        <w:tblInd w:w="-318" w:type="dxa"/>
        <w:tblLook w:val="04A0" w:firstRow="1" w:lastRow="0" w:firstColumn="1" w:lastColumn="0" w:noHBand="0" w:noVBand="1"/>
      </w:tblPr>
      <w:tblGrid>
        <w:gridCol w:w="9782"/>
      </w:tblGrid>
      <w:tr w:rsidR="008F0A84" w:rsidTr="001070F8">
        <w:trPr>
          <w:trHeight w:val="454"/>
        </w:trPr>
        <w:tc>
          <w:tcPr>
            <w:tcW w:w="9782" w:type="dxa"/>
            <w:vAlign w:val="center"/>
          </w:tcPr>
          <w:p w:rsidR="008F0A84" w:rsidRPr="001070F8" w:rsidRDefault="008F0A84" w:rsidP="001070F8">
            <w:pP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1070F8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lastRenderedPageBreak/>
              <w:t>13</w:t>
            </w:r>
            <w:r w:rsidRPr="001070F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</w:t>
            </w:r>
            <w:r w:rsidR="001070F8" w:rsidRPr="001070F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r w:rsidRPr="001070F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NMR</w:t>
            </w:r>
            <w:r w:rsidR="001070F8" w:rsidRPr="001070F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spectrum of compound 3</w:t>
            </w:r>
            <w:r w:rsidR="00DC4FE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(125</w:t>
            </w:r>
            <w:r w:rsidRPr="001070F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MHz, DMSO</w:t>
            </w:r>
            <w:r w:rsidR="00D258A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r w:rsidR="00DC4FE3" w:rsidRPr="00DC4FE3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d6</w:t>
            </w:r>
            <w:r w:rsidRPr="001070F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</w:tr>
      <w:tr w:rsidR="008F0ACC" w:rsidTr="001070F8">
        <w:trPr>
          <w:trHeight w:val="4025"/>
        </w:trPr>
        <w:tc>
          <w:tcPr>
            <w:tcW w:w="9782" w:type="dxa"/>
            <w:vAlign w:val="center"/>
          </w:tcPr>
          <w:p w:rsidR="008F0ACC" w:rsidRPr="001070F8" w:rsidRDefault="00230E34" w:rsidP="001070F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070F8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41132</wp:posOffset>
                  </wp:positionH>
                  <wp:positionV relativeFrom="margin">
                    <wp:posOffset>98963</wp:posOffset>
                  </wp:positionV>
                  <wp:extent cx="6002296" cy="4197207"/>
                  <wp:effectExtent l="19050" t="19050" r="17504" b="12843"/>
                  <wp:wrapSquare wrapText="bothSides"/>
                  <wp:docPr id="6" name="Picture 4" descr="F:\d.gamal pyrimidine\pyrimidine thione pictures with powerpoint\3a carbon..12c..for S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.gamal pyrimidine\pyrimidine thione pictures with powerpoint\3a carbon..12c..for S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2296" cy="4197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F0ACC" w:rsidRDefault="008F0ACC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0069F" w:rsidRDefault="0070069F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0069F" w:rsidRDefault="0070069F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0069F" w:rsidRDefault="0070069F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0069F" w:rsidRDefault="0070069F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0069F" w:rsidRDefault="0070069F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0069F" w:rsidRDefault="0070069F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0069F" w:rsidRDefault="0070069F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0069F" w:rsidRDefault="0070069F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0069F" w:rsidRDefault="0070069F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9782" w:type="dxa"/>
        <w:tblInd w:w="-318" w:type="dxa"/>
        <w:tblLook w:val="04A0" w:firstRow="1" w:lastRow="0" w:firstColumn="1" w:lastColumn="0" w:noHBand="0" w:noVBand="1"/>
      </w:tblPr>
      <w:tblGrid>
        <w:gridCol w:w="9782"/>
      </w:tblGrid>
      <w:tr w:rsidR="0070069F" w:rsidTr="00076F92">
        <w:trPr>
          <w:trHeight w:val="454"/>
        </w:trPr>
        <w:tc>
          <w:tcPr>
            <w:tcW w:w="9782" w:type="dxa"/>
            <w:vAlign w:val="center"/>
          </w:tcPr>
          <w:p w:rsidR="0070069F" w:rsidRPr="00055B47" w:rsidRDefault="001070F8" w:rsidP="007006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55B47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lastRenderedPageBreak/>
              <w:t>1</w:t>
            </w:r>
            <w:r w:rsidRPr="00055B4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</w:t>
            </w:r>
            <w:r w:rsidR="00055B47" w:rsidRPr="00055B4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r w:rsidRPr="00055B4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NMR </w:t>
            </w:r>
            <w:r w:rsidR="00055B47" w:rsidRPr="00055B4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spectrum of compound 4 </w:t>
            </w:r>
            <w:r w:rsidR="00DC4FE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(300</w:t>
            </w:r>
            <w:r w:rsidRPr="00055B4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MHz,</w:t>
            </w:r>
            <w:r w:rsidR="00055B4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055B47" w:rsidRPr="00055B4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DMSO</w:t>
            </w:r>
            <w:r w:rsidR="00D258A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r w:rsidR="00DC4FE3" w:rsidRPr="00DC4FE3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d6</w:t>
            </w:r>
            <w:r w:rsidRPr="00055B4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)</w:t>
            </w:r>
          </w:p>
        </w:tc>
      </w:tr>
      <w:tr w:rsidR="0070069F" w:rsidTr="0070069F">
        <w:tc>
          <w:tcPr>
            <w:tcW w:w="9782" w:type="dxa"/>
          </w:tcPr>
          <w:p w:rsidR="0070069F" w:rsidRPr="00055B47" w:rsidRDefault="0070069F" w:rsidP="004B75A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55B47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139700</wp:posOffset>
                  </wp:positionV>
                  <wp:extent cx="6003925" cy="4196715"/>
                  <wp:effectExtent l="19050" t="19050" r="15875" b="13335"/>
                  <wp:wrapSquare wrapText="bothSides"/>
                  <wp:docPr id="7" name="Picture 5" descr="F:\d.gamal pyrimidine\pyrimidine thione pictures with powerpoint\4a proton for S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.gamal pyrimidine\pyrimidine thione pictures with powerpoint\4a proton for S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3925" cy="419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55B47" w:rsidRDefault="00055B47"/>
    <w:p w:rsidR="00055B47" w:rsidRDefault="00055B47"/>
    <w:p w:rsidR="00055B47" w:rsidRDefault="00055B47"/>
    <w:p w:rsidR="00055B47" w:rsidRDefault="00055B47"/>
    <w:p w:rsidR="00055B47" w:rsidRDefault="00055B47"/>
    <w:p w:rsidR="00055B47" w:rsidRDefault="00055B47"/>
    <w:p w:rsidR="00055B47" w:rsidRDefault="00055B47"/>
    <w:p w:rsidR="00055B47" w:rsidRDefault="00055B47"/>
    <w:p w:rsidR="00956EBB" w:rsidRDefault="00956EBB"/>
    <w:p w:rsidR="00055B47" w:rsidRDefault="00055B47"/>
    <w:tbl>
      <w:tblPr>
        <w:tblStyle w:val="TableGrid"/>
        <w:tblW w:w="9782" w:type="dxa"/>
        <w:tblInd w:w="-318" w:type="dxa"/>
        <w:tblLook w:val="04A0" w:firstRow="1" w:lastRow="0" w:firstColumn="1" w:lastColumn="0" w:noHBand="0" w:noVBand="1"/>
      </w:tblPr>
      <w:tblGrid>
        <w:gridCol w:w="9782"/>
      </w:tblGrid>
      <w:tr w:rsidR="00055B47" w:rsidTr="00055B47">
        <w:trPr>
          <w:trHeight w:val="454"/>
        </w:trPr>
        <w:tc>
          <w:tcPr>
            <w:tcW w:w="9782" w:type="dxa"/>
            <w:vAlign w:val="center"/>
          </w:tcPr>
          <w:p w:rsidR="00055B47" w:rsidRPr="00055B47" w:rsidRDefault="00055B47" w:rsidP="00055B4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55B47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lastRenderedPageBreak/>
              <w:t>13</w:t>
            </w:r>
            <w:r w:rsidRPr="00055B4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r w:rsidR="00DC4FE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NMR spectrum of compound 4 (75</w:t>
            </w:r>
            <w:r w:rsidRPr="00055B4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MHz, DMSO</w:t>
            </w:r>
            <w:r w:rsidR="007E45D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r w:rsidR="00DC4FE3" w:rsidRPr="00DC4FE3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d6</w:t>
            </w:r>
            <w:r w:rsidRPr="00055B4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)</w:t>
            </w:r>
          </w:p>
        </w:tc>
      </w:tr>
      <w:tr w:rsidR="0070069F" w:rsidTr="00055B47">
        <w:trPr>
          <w:trHeight w:val="454"/>
        </w:trPr>
        <w:tc>
          <w:tcPr>
            <w:tcW w:w="9782" w:type="dxa"/>
            <w:vAlign w:val="center"/>
          </w:tcPr>
          <w:p w:rsidR="0070069F" w:rsidRPr="00055B47" w:rsidRDefault="0070069F" w:rsidP="00055B4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55B47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43815</wp:posOffset>
                  </wp:positionH>
                  <wp:positionV relativeFrom="margin">
                    <wp:posOffset>116205</wp:posOffset>
                  </wp:positionV>
                  <wp:extent cx="5998845" cy="4180205"/>
                  <wp:effectExtent l="19050" t="19050" r="20955" b="10795"/>
                  <wp:wrapSquare wrapText="bothSides"/>
                  <wp:docPr id="8" name="Picture 6" descr="F:\d.gamal pyrimidine\pyrimidine thione pictures with powerpoint\4a carbon..16c..forS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.gamal pyrimidine\pyrimidine thione pictures with powerpoint\4a carbon..16c..forS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8845" cy="418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30E34" w:rsidRDefault="00230E3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B6594" w:rsidRDefault="002B659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B6594" w:rsidRDefault="002B659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B6594" w:rsidRDefault="002B659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B6594" w:rsidRDefault="002B659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B6594" w:rsidRDefault="002B659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B6594" w:rsidRDefault="002B659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B6594" w:rsidRDefault="002B659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B6594" w:rsidRDefault="002B659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B6594" w:rsidRDefault="002B659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9786" w:type="dxa"/>
        <w:tblInd w:w="-318" w:type="dxa"/>
        <w:tblLook w:val="04A0" w:firstRow="1" w:lastRow="0" w:firstColumn="1" w:lastColumn="0" w:noHBand="0" w:noVBand="1"/>
      </w:tblPr>
      <w:tblGrid>
        <w:gridCol w:w="9786"/>
      </w:tblGrid>
      <w:tr w:rsidR="00F60BAA" w:rsidTr="00076F92">
        <w:trPr>
          <w:trHeight w:val="454"/>
        </w:trPr>
        <w:tc>
          <w:tcPr>
            <w:tcW w:w="9786" w:type="dxa"/>
            <w:vAlign w:val="center"/>
          </w:tcPr>
          <w:p w:rsidR="00F60BAA" w:rsidRPr="00055B47" w:rsidRDefault="00055B47" w:rsidP="00055B4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55B47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lastRenderedPageBreak/>
              <w:t>1</w:t>
            </w:r>
            <w:r w:rsidRPr="00055B4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H- NMR spectrum of compound 5 (500 MHz, DMSO</w:t>
            </w:r>
            <w:r w:rsidR="007E45D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r w:rsidR="00DC4FE3" w:rsidRPr="00DC4FE3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d6</w:t>
            </w:r>
            <w:r w:rsidRPr="00055B4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</w:tr>
      <w:tr w:rsidR="00F60BAA" w:rsidTr="007E45D6">
        <w:trPr>
          <w:trHeight w:val="454"/>
        </w:trPr>
        <w:tc>
          <w:tcPr>
            <w:tcW w:w="9786" w:type="dxa"/>
          </w:tcPr>
          <w:p w:rsidR="00F60BAA" w:rsidRPr="00055B47" w:rsidRDefault="00F60BAA" w:rsidP="002B65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55B47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46355</wp:posOffset>
                  </wp:positionH>
                  <wp:positionV relativeFrom="margin">
                    <wp:posOffset>104140</wp:posOffset>
                  </wp:positionV>
                  <wp:extent cx="5996305" cy="4192270"/>
                  <wp:effectExtent l="19050" t="19050" r="23495" b="17780"/>
                  <wp:wrapSquare wrapText="bothSides"/>
                  <wp:docPr id="9" name="Picture 7" descr="F:\d.gamal pyrimidine\pyrimidine thione pictures with powerpoint\5a proton for S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.gamal pyrimidine\pyrimidine thione pictures with powerpoint\5a proton for S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6305" cy="419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E45D6" w:rsidRDefault="007E45D6"/>
    <w:p w:rsidR="007E45D6" w:rsidRDefault="007E45D6"/>
    <w:p w:rsidR="007E45D6" w:rsidRDefault="007E45D6"/>
    <w:p w:rsidR="007E45D6" w:rsidRDefault="007E45D6"/>
    <w:p w:rsidR="007E45D6" w:rsidRDefault="007E45D6"/>
    <w:p w:rsidR="007E45D6" w:rsidRDefault="007E45D6"/>
    <w:p w:rsidR="007E45D6" w:rsidRDefault="007E45D6"/>
    <w:p w:rsidR="007E45D6" w:rsidRDefault="007E45D6"/>
    <w:p w:rsidR="007E45D6" w:rsidRDefault="007E45D6"/>
    <w:p w:rsidR="007E45D6" w:rsidRDefault="007E45D6"/>
    <w:tbl>
      <w:tblPr>
        <w:tblStyle w:val="TableGrid"/>
        <w:tblW w:w="9786" w:type="dxa"/>
        <w:tblInd w:w="-318" w:type="dxa"/>
        <w:tblLook w:val="04A0" w:firstRow="1" w:lastRow="0" w:firstColumn="1" w:lastColumn="0" w:noHBand="0" w:noVBand="1"/>
      </w:tblPr>
      <w:tblGrid>
        <w:gridCol w:w="9786"/>
      </w:tblGrid>
      <w:tr w:rsidR="007E45D6" w:rsidTr="00D258AE">
        <w:trPr>
          <w:trHeight w:val="454"/>
        </w:trPr>
        <w:tc>
          <w:tcPr>
            <w:tcW w:w="9786" w:type="dxa"/>
            <w:vAlign w:val="center"/>
          </w:tcPr>
          <w:p w:rsidR="007E45D6" w:rsidRPr="00D258AE" w:rsidRDefault="007E45D6" w:rsidP="00D258AE">
            <w:pP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D258AE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lastRenderedPageBreak/>
              <w:t>13</w:t>
            </w:r>
            <w:r w:rsidRPr="00D258A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C- NMR spectrum of compound 5 (</w:t>
            </w:r>
            <w:r w:rsidR="00853E3F" w:rsidRPr="00853E3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125</w:t>
            </w:r>
            <w:r w:rsidRPr="00D258A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MHz, DMSO-</w:t>
            </w:r>
            <w:r w:rsidR="00DC4FE3" w:rsidRPr="00DC4FE3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d6</w:t>
            </w:r>
            <w:r w:rsidRPr="00D258A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</w:tr>
      <w:tr w:rsidR="00F60BAA" w:rsidTr="00D258AE">
        <w:trPr>
          <w:trHeight w:val="6936"/>
        </w:trPr>
        <w:tc>
          <w:tcPr>
            <w:tcW w:w="9786" w:type="dxa"/>
            <w:vAlign w:val="center"/>
          </w:tcPr>
          <w:p w:rsidR="00F60BAA" w:rsidRPr="00D258AE" w:rsidRDefault="002B6594" w:rsidP="00D258A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58AE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41132</wp:posOffset>
                  </wp:positionH>
                  <wp:positionV relativeFrom="margin">
                    <wp:posOffset>81711</wp:posOffset>
                  </wp:positionV>
                  <wp:extent cx="6002296" cy="4197207"/>
                  <wp:effectExtent l="19050" t="19050" r="17504" b="12843"/>
                  <wp:wrapSquare wrapText="bothSides"/>
                  <wp:docPr id="10" name="Picture 8" descr="F:\d.gamal pyrimidine\pyrimidine thione pictures with powerpoint\5a carbon ..16c...for S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.gamal pyrimidine\pyrimidine thione pictures with powerpoint\5a carbon ..16c...for S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2296" cy="4197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460B0" w:rsidRDefault="005460B0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076F92" w:rsidRDefault="00076F92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076F92" w:rsidRDefault="00076F92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076F92" w:rsidRDefault="00076F92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076F92" w:rsidRDefault="00076F92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076F92" w:rsidRDefault="00076F92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076F92" w:rsidRDefault="00076F92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076F92" w:rsidRDefault="00076F92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076F92" w:rsidRDefault="00076F92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076F92" w:rsidRDefault="00076F92" w:rsidP="00956EBB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9782" w:type="dxa"/>
        <w:tblInd w:w="-318" w:type="dxa"/>
        <w:tblLook w:val="04A0" w:firstRow="1" w:lastRow="0" w:firstColumn="1" w:lastColumn="0" w:noHBand="0" w:noVBand="1"/>
      </w:tblPr>
      <w:tblGrid>
        <w:gridCol w:w="9782"/>
      </w:tblGrid>
      <w:tr w:rsidR="002B6594" w:rsidTr="00076F92">
        <w:trPr>
          <w:trHeight w:val="454"/>
        </w:trPr>
        <w:tc>
          <w:tcPr>
            <w:tcW w:w="9782" w:type="dxa"/>
            <w:vAlign w:val="center"/>
          </w:tcPr>
          <w:p w:rsidR="002B6594" w:rsidRPr="00D258AE" w:rsidRDefault="00D258AE" w:rsidP="002B65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58AE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lastRenderedPageBreak/>
              <w:t>1</w:t>
            </w:r>
            <w:r w:rsidRPr="00D258A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 –NMR spectrum of compound 6 (500 MHz, DMSO-</w:t>
            </w:r>
            <w:r w:rsidR="00DC4FE3" w:rsidRPr="00DC4FE3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d6</w:t>
            </w:r>
            <w:r w:rsidRPr="00D258A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</w:tr>
      <w:tr w:rsidR="002B6594" w:rsidTr="002B6594">
        <w:tc>
          <w:tcPr>
            <w:tcW w:w="9782" w:type="dxa"/>
          </w:tcPr>
          <w:p w:rsidR="002B6594" w:rsidRPr="00D258AE" w:rsidRDefault="002B6594" w:rsidP="004B75A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58AE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43815</wp:posOffset>
                  </wp:positionH>
                  <wp:positionV relativeFrom="margin">
                    <wp:posOffset>96520</wp:posOffset>
                  </wp:positionV>
                  <wp:extent cx="6002020" cy="4196080"/>
                  <wp:effectExtent l="19050" t="19050" r="17780" b="13970"/>
                  <wp:wrapSquare wrapText="bothSides"/>
                  <wp:docPr id="12" name="Picture 10" descr="F:\d.gamal pyrimidine\pyrimidine thione pictures with powerpoint\6a proton for S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d.gamal pyrimidine\pyrimidine thione pictures with powerpoint\6a proton for S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2020" cy="419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258AE" w:rsidRDefault="00D258AE"/>
    <w:p w:rsidR="00D258AE" w:rsidRDefault="00D258AE"/>
    <w:p w:rsidR="00D258AE" w:rsidRDefault="00D258AE"/>
    <w:p w:rsidR="00D258AE" w:rsidRDefault="00D258AE"/>
    <w:p w:rsidR="00D258AE" w:rsidRDefault="00D258AE"/>
    <w:p w:rsidR="00D258AE" w:rsidRDefault="00D258AE"/>
    <w:p w:rsidR="00D258AE" w:rsidRDefault="00D258AE"/>
    <w:p w:rsidR="00D258AE" w:rsidRDefault="00D258AE"/>
    <w:p w:rsidR="00D258AE" w:rsidRDefault="00D258AE"/>
    <w:p w:rsidR="00D258AE" w:rsidRDefault="00D258AE"/>
    <w:p w:rsidR="00D258AE" w:rsidRDefault="00D258AE"/>
    <w:tbl>
      <w:tblPr>
        <w:tblStyle w:val="TableGrid"/>
        <w:tblW w:w="9782" w:type="dxa"/>
        <w:tblInd w:w="-318" w:type="dxa"/>
        <w:tblLook w:val="04A0" w:firstRow="1" w:lastRow="0" w:firstColumn="1" w:lastColumn="0" w:noHBand="0" w:noVBand="1"/>
      </w:tblPr>
      <w:tblGrid>
        <w:gridCol w:w="9782"/>
      </w:tblGrid>
      <w:tr w:rsidR="00D258AE" w:rsidTr="00D258AE">
        <w:trPr>
          <w:trHeight w:val="454"/>
        </w:trPr>
        <w:tc>
          <w:tcPr>
            <w:tcW w:w="9782" w:type="dxa"/>
            <w:vAlign w:val="center"/>
          </w:tcPr>
          <w:p w:rsidR="00D258AE" w:rsidRPr="00D258AE" w:rsidRDefault="00D258AE" w:rsidP="00D258AE">
            <w:pP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D258AE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lastRenderedPageBreak/>
              <w:t>13</w:t>
            </w:r>
            <w:r w:rsidRPr="00D258A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C- NMR spectrum of compound 6 (</w:t>
            </w:r>
            <w:r w:rsidR="00853E3F" w:rsidRPr="00853E3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125</w:t>
            </w:r>
            <w:r w:rsidRPr="00D258A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MHz, DMSO-</w:t>
            </w:r>
            <w:r w:rsidR="00DC4FE3" w:rsidRPr="00DC4FE3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d6</w:t>
            </w:r>
            <w:r w:rsidRPr="00D258A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</w:tr>
      <w:tr w:rsidR="002B6594" w:rsidTr="00D258AE">
        <w:trPr>
          <w:trHeight w:val="454"/>
        </w:trPr>
        <w:tc>
          <w:tcPr>
            <w:tcW w:w="9782" w:type="dxa"/>
            <w:vAlign w:val="center"/>
          </w:tcPr>
          <w:p w:rsidR="002B6594" w:rsidRPr="00D258AE" w:rsidRDefault="002B6594" w:rsidP="00D258A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58AE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34290</wp:posOffset>
                  </wp:positionH>
                  <wp:positionV relativeFrom="margin">
                    <wp:posOffset>121920</wp:posOffset>
                  </wp:positionV>
                  <wp:extent cx="5996305" cy="4192270"/>
                  <wp:effectExtent l="19050" t="19050" r="23495" b="17780"/>
                  <wp:wrapSquare wrapText="bothSides"/>
                  <wp:docPr id="13" name="Picture 11" descr="F:\d.gamal pyrimidine\pyrimidine thione pictures with powerpoint\6a carbon ..12c..for S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.gamal pyrimidine\pyrimidine thione pictures with powerpoint\6a carbon ..12c..for S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6305" cy="419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B6594" w:rsidRDefault="002B659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C601F" w:rsidRDefault="006C601F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C601F" w:rsidRDefault="006C601F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C601F" w:rsidRDefault="006C601F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C601F" w:rsidRDefault="006C601F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C601F" w:rsidRDefault="006C601F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C601F" w:rsidRDefault="006C601F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C601F" w:rsidRDefault="006C601F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C601F" w:rsidRDefault="006C601F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C601F" w:rsidRDefault="006C601F" w:rsidP="00956EBB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9782" w:type="dxa"/>
        <w:tblInd w:w="-318" w:type="dxa"/>
        <w:tblLook w:val="04A0" w:firstRow="1" w:lastRow="0" w:firstColumn="1" w:lastColumn="0" w:noHBand="0" w:noVBand="1"/>
      </w:tblPr>
      <w:tblGrid>
        <w:gridCol w:w="9782"/>
      </w:tblGrid>
      <w:tr w:rsidR="008F67B4" w:rsidTr="00076F92">
        <w:trPr>
          <w:trHeight w:val="454"/>
        </w:trPr>
        <w:tc>
          <w:tcPr>
            <w:tcW w:w="9782" w:type="dxa"/>
            <w:vAlign w:val="center"/>
          </w:tcPr>
          <w:p w:rsidR="008F67B4" w:rsidRPr="004C7802" w:rsidRDefault="004C7802" w:rsidP="008F67B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C7802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lastRenderedPageBreak/>
              <w:t>1</w:t>
            </w:r>
            <w:r w:rsidRPr="004C780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H- NMR spectrum of compound 7 (500 MHz,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4C780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DMSO-</w:t>
            </w:r>
            <w:r w:rsidR="00DC4FE3" w:rsidRPr="00DC4FE3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d6</w:t>
            </w:r>
            <w:r w:rsidRPr="004C780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)</w:t>
            </w:r>
          </w:p>
        </w:tc>
      </w:tr>
      <w:tr w:rsidR="008F67B4" w:rsidTr="008F67B4">
        <w:tc>
          <w:tcPr>
            <w:tcW w:w="9782" w:type="dxa"/>
          </w:tcPr>
          <w:p w:rsidR="008F67B4" w:rsidRPr="004C7802" w:rsidRDefault="008F67B4" w:rsidP="004B75A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C7802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129540</wp:posOffset>
                  </wp:positionV>
                  <wp:extent cx="5991860" cy="4189095"/>
                  <wp:effectExtent l="19050" t="19050" r="27940" b="20955"/>
                  <wp:wrapSquare wrapText="bothSides"/>
                  <wp:docPr id="14" name="Picture 12" descr="F:\d.gamal pyrimidine\pyrimidine thione pictures with powerpoint\7a proton for S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.gamal pyrimidine\pyrimidine thione pictures with powerpoint\7a proton for S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860" cy="418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61C31" w:rsidRDefault="00D61C31"/>
    <w:p w:rsidR="00D61C31" w:rsidRDefault="00D61C31"/>
    <w:p w:rsidR="00D61C31" w:rsidRDefault="00D61C31"/>
    <w:p w:rsidR="00D61C31" w:rsidRDefault="00D61C31"/>
    <w:p w:rsidR="00D61C31" w:rsidRDefault="00D61C31"/>
    <w:p w:rsidR="00D61C31" w:rsidRDefault="00D61C31"/>
    <w:p w:rsidR="00D61C31" w:rsidRDefault="00D61C31"/>
    <w:p w:rsidR="00D61C31" w:rsidRDefault="00D61C31"/>
    <w:p w:rsidR="00D61C31" w:rsidRDefault="00D61C31"/>
    <w:p w:rsidR="00956EBB" w:rsidRDefault="00956EBB"/>
    <w:tbl>
      <w:tblPr>
        <w:tblStyle w:val="TableGrid"/>
        <w:tblW w:w="9782" w:type="dxa"/>
        <w:tblInd w:w="-318" w:type="dxa"/>
        <w:tblLook w:val="04A0" w:firstRow="1" w:lastRow="0" w:firstColumn="1" w:lastColumn="0" w:noHBand="0" w:noVBand="1"/>
      </w:tblPr>
      <w:tblGrid>
        <w:gridCol w:w="9782"/>
      </w:tblGrid>
      <w:tr w:rsidR="00D61C31" w:rsidTr="00D61C31">
        <w:trPr>
          <w:trHeight w:val="454"/>
        </w:trPr>
        <w:tc>
          <w:tcPr>
            <w:tcW w:w="9782" w:type="dxa"/>
            <w:vAlign w:val="center"/>
          </w:tcPr>
          <w:p w:rsidR="00D61C31" w:rsidRPr="00D61C31" w:rsidRDefault="00D61C31" w:rsidP="00D61C31">
            <w:pP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D61C3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lastRenderedPageBreak/>
              <w:t>13</w:t>
            </w:r>
            <w:r w:rsidRPr="00D61C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C- NMR spectrum of compound 7 (</w:t>
            </w:r>
            <w:r w:rsidR="00853E3F" w:rsidRPr="00853E3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125</w:t>
            </w:r>
            <w:r w:rsidRPr="00D61C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MHz, DMSO-</w:t>
            </w:r>
            <w:r w:rsidR="00DC4FE3" w:rsidRPr="00DC4FE3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d6</w:t>
            </w:r>
            <w:r w:rsidRPr="00D61C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)</w:t>
            </w:r>
          </w:p>
        </w:tc>
      </w:tr>
      <w:tr w:rsidR="008F67B4" w:rsidTr="00D61C31">
        <w:trPr>
          <w:trHeight w:val="454"/>
        </w:trPr>
        <w:tc>
          <w:tcPr>
            <w:tcW w:w="9782" w:type="dxa"/>
            <w:vAlign w:val="center"/>
          </w:tcPr>
          <w:p w:rsidR="008F67B4" w:rsidRPr="00D61C31" w:rsidRDefault="008C513C" w:rsidP="00D61C3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61C31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31115</wp:posOffset>
                  </wp:positionH>
                  <wp:positionV relativeFrom="margin">
                    <wp:posOffset>104775</wp:posOffset>
                  </wp:positionV>
                  <wp:extent cx="6002655" cy="4196715"/>
                  <wp:effectExtent l="19050" t="19050" r="17145" b="13335"/>
                  <wp:wrapSquare wrapText="bothSides"/>
                  <wp:docPr id="24" name="Picture 2" descr="F:\d.gamal pyrimidine\pyrimidine thione pictures with powerpoint\7a carbon ,,,,,13c..S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.gamal pyrimidine\pyrimidine thione pictures with powerpoint\7a carbon ,,,,,13c..S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2655" cy="419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F67B4" w:rsidRDefault="008F67B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C601F" w:rsidRDefault="006C601F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C601F" w:rsidRDefault="006C601F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C601F" w:rsidRDefault="006C601F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C601F" w:rsidRDefault="006C601F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C601F" w:rsidRDefault="006C601F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C601F" w:rsidRDefault="006C601F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C601F" w:rsidRDefault="006C601F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C601F" w:rsidRDefault="006C601F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C601F" w:rsidRDefault="006C601F" w:rsidP="006C601F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9782" w:type="dxa"/>
        <w:tblInd w:w="-318" w:type="dxa"/>
        <w:tblLook w:val="04A0" w:firstRow="1" w:lastRow="0" w:firstColumn="1" w:lastColumn="0" w:noHBand="0" w:noVBand="1"/>
      </w:tblPr>
      <w:tblGrid>
        <w:gridCol w:w="9782"/>
      </w:tblGrid>
      <w:tr w:rsidR="008F67B4" w:rsidTr="00D61C31">
        <w:trPr>
          <w:trHeight w:val="454"/>
        </w:trPr>
        <w:tc>
          <w:tcPr>
            <w:tcW w:w="9782" w:type="dxa"/>
            <w:vAlign w:val="bottom"/>
          </w:tcPr>
          <w:p w:rsidR="008F67B4" w:rsidRPr="00D61C31" w:rsidRDefault="00D61C31" w:rsidP="00D61C31">
            <w:pPr>
              <w:pStyle w:val="NormalWeb"/>
              <w:spacing w:before="0" w:beforeAutospacing="0" w:after="0" w:afterAutospacing="0" w:line="360" w:lineRule="auto"/>
              <w:rPr>
                <w:rFonts w:asciiTheme="majorBidi" w:hAnsiTheme="majorBidi" w:cstheme="majorBidi"/>
                <w:b/>
                <w:bCs/>
              </w:rPr>
            </w:pPr>
            <w:r w:rsidRPr="00D61C31">
              <w:rPr>
                <w:b/>
                <w:bCs/>
                <w:vertAlign w:val="superscript"/>
              </w:rPr>
              <w:lastRenderedPageBreak/>
              <w:t>1</w:t>
            </w:r>
            <w:r w:rsidRPr="00D61C31">
              <w:rPr>
                <w:b/>
                <w:bCs/>
              </w:rPr>
              <w:t>H- NMR spectrum of compound 8 (500 MHz, DMSO-</w:t>
            </w:r>
            <w:r w:rsidR="00DC4FE3" w:rsidRPr="00DC4FE3">
              <w:rPr>
                <w:b/>
                <w:bCs/>
                <w:i/>
                <w:iCs/>
              </w:rPr>
              <w:t>d6</w:t>
            </w:r>
            <w:r w:rsidRPr="00D61C31">
              <w:rPr>
                <w:b/>
                <w:bCs/>
              </w:rPr>
              <w:t xml:space="preserve"> )</w:t>
            </w:r>
          </w:p>
        </w:tc>
      </w:tr>
      <w:tr w:rsidR="008F67B4" w:rsidTr="00D61C31">
        <w:trPr>
          <w:trHeight w:val="454"/>
        </w:trPr>
        <w:tc>
          <w:tcPr>
            <w:tcW w:w="9782" w:type="dxa"/>
            <w:vAlign w:val="bottom"/>
          </w:tcPr>
          <w:p w:rsidR="008F67B4" w:rsidRPr="00D61C31" w:rsidRDefault="006C601F" w:rsidP="00D61C3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61C31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34290</wp:posOffset>
                  </wp:positionH>
                  <wp:positionV relativeFrom="margin">
                    <wp:posOffset>139065</wp:posOffset>
                  </wp:positionV>
                  <wp:extent cx="5995670" cy="4191635"/>
                  <wp:effectExtent l="19050" t="19050" r="24130" b="18415"/>
                  <wp:wrapSquare wrapText="bothSides"/>
                  <wp:docPr id="16" name="Picture 14" descr="F:\d.gamal pyrimidine\pyrimidine thione pictures with powerpoint\8a proton for S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d.gamal pyrimidine\pyrimidine thione pictures with powerpoint\8a proton for S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5670" cy="419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61C31" w:rsidRDefault="00D61C31"/>
    <w:p w:rsidR="00D61C31" w:rsidRDefault="00D61C31"/>
    <w:p w:rsidR="00D61C31" w:rsidRDefault="00D61C31"/>
    <w:p w:rsidR="00D61C31" w:rsidRDefault="00D61C31"/>
    <w:p w:rsidR="00D61C31" w:rsidRDefault="00D61C31"/>
    <w:p w:rsidR="00D61C31" w:rsidRDefault="00D61C31"/>
    <w:p w:rsidR="00D61C31" w:rsidRDefault="00D61C31"/>
    <w:p w:rsidR="00D61C31" w:rsidRDefault="00D61C31"/>
    <w:p w:rsidR="00D61C31" w:rsidRDefault="00D61C31"/>
    <w:p w:rsidR="00956EBB" w:rsidRDefault="00956EBB"/>
    <w:tbl>
      <w:tblPr>
        <w:tblStyle w:val="TableGrid"/>
        <w:tblW w:w="9782" w:type="dxa"/>
        <w:tblInd w:w="-318" w:type="dxa"/>
        <w:tblLook w:val="04A0" w:firstRow="1" w:lastRow="0" w:firstColumn="1" w:lastColumn="0" w:noHBand="0" w:noVBand="1"/>
      </w:tblPr>
      <w:tblGrid>
        <w:gridCol w:w="9782"/>
      </w:tblGrid>
      <w:tr w:rsidR="00D61C31" w:rsidTr="00D61C31">
        <w:trPr>
          <w:trHeight w:val="454"/>
        </w:trPr>
        <w:tc>
          <w:tcPr>
            <w:tcW w:w="9782" w:type="dxa"/>
            <w:vAlign w:val="center"/>
          </w:tcPr>
          <w:p w:rsidR="00D61C31" w:rsidRPr="00D61C31" w:rsidRDefault="00D61C31" w:rsidP="00D61C31">
            <w:pP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D61C3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lastRenderedPageBreak/>
              <w:t>13</w:t>
            </w:r>
            <w:r w:rsidRPr="00D61C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C- NMR spectrum of compound 8 (</w:t>
            </w:r>
            <w:r w:rsidR="00853E3F" w:rsidRPr="00853E3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125</w:t>
            </w:r>
            <w:r w:rsidRPr="00D61C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MHz, DMSO-</w:t>
            </w:r>
            <w:r w:rsidR="00DC4FE3" w:rsidRPr="00DC4FE3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d6</w:t>
            </w:r>
            <w:r w:rsidRPr="00D61C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</w:tr>
      <w:tr w:rsidR="008F67B4" w:rsidTr="00D61C31">
        <w:trPr>
          <w:trHeight w:val="454"/>
        </w:trPr>
        <w:tc>
          <w:tcPr>
            <w:tcW w:w="9782" w:type="dxa"/>
            <w:vAlign w:val="center"/>
          </w:tcPr>
          <w:p w:rsidR="008F67B4" w:rsidRPr="00D61C31" w:rsidRDefault="00BD51AB" w:rsidP="00D61C3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61C31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90170</wp:posOffset>
                  </wp:positionV>
                  <wp:extent cx="6003925" cy="4196715"/>
                  <wp:effectExtent l="19050" t="19050" r="15875" b="13335"/>
                  <wp:wrapSquare wrapText="bothSides"/>
                  <wp:docPr id="11" name="Picture 1" descr="F:\d.gamal pyrimidine\pyrimidine thione pictures with powerpoint\8a carbon for SI,,1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.gamal pyrimidine\pyrimidine thione pictures with powerpoint\8a carbon for SI,,14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3925" cy="419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F67B4" w:rsidRDefault="008F67B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44944" w:rsidRDefault="0054494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44944" w:rsidRDefault="0054494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44944" w:rsidRDefault="0054494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44944" w:rsidRDefault="0054494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44944" w:rsidRDefault="0054494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44944" w:rsidRDefault="0054494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44944" w:rsidRDefault="0054494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44944" w:rsidRDefault="0054494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44944" w:rsidRDefault="00544944" w:rsidP="00956EBB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9782" w:type="dxa"/>
        <w:tblInd w:w="-318" w:type="dxa"/>
        <w:tblLook w:val="04A0" w:firstRow="1" w:lastRow="0" w:firstColumn="1" w:lastColumn="0" w:noHBand="0" w:noVBand="1"/>
      </w:tblPr>
      <w:tblGrid>
        <w:gridCol w:w="9782"/>
      </w:tblGrid>
      <w:tr w:rsidR="006C601F" w:rsidTr="00076F92">
        <w:trPr>
          <w:trHeight w:val="454"/>
        </w:trPr>
        <w:tc>
          <w:tcPr>
            <w:tcW w:w="9782" w:type="dxa"/>
            <w:vAlign w:val="center"/>
          </w:tcPr>
          <w:p w:rsidR="006C601F" w:rsidRPr="00A409A3" w:rsidRDefault="00D61C31" w:rsidP="00076F9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409A3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lastRenderedPageBreak/>
              <w:t>1</w:t>
            </w:r>
            <w:r w:rsidRPr="00A409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</w:t>
            </w:r>
            <w:r w:rsidR="00A409A3" w:rsidRPr="00A409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r w:rsidRPr="00A409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NMR</w:t>
            </w:r>
            <w:r w:rsidR="00A409A3" w:rsidRPr="00A409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spectrum of compound 9</w:t>
            </w:r>
            <w:r w:rsidRPr="00A409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(500 MHz,</w:t>
            </w:r>
            <w:r w:rsidR="00A409A3" w:rsidRPr="00A409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DMSO-</w:t>
            </w:r>
            <w:r w:rsidR="00DC4FE3" w:rsidRPr="00DC4FE3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d6</w:t>
            </w:r>
            <w:r w:rsidRPr="00A409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)</w:t>
            </w:r>
          </w:p>
        </w:tc>
      </w:tr>
      <w:tr w:rsidR="006C601F" w:rsidTr="00076F92">
        <w:tc>
          <w:tcPr>
            <w:tcW w:w="9782" w:type="dxa"/>
          </w:tcPr>
          <w:p w:rsidR="006C601F" w:rsidRPr="00A409A3" w:rsidRDefault="00076F92" w:rsidP="004B75A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409A3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81280</wp:posOffset>
                  </wp:positionV>
                  <wp:extent cx="6003925" cy="4196715"/>
                  <wp:effectExtent l="19050" t="19050" r="15875" b="13335"/>
                  <wp:wrapSquare wrapText="bothSides"/>
                  <wp:docPr id="18" name="Picture 16" descr="F:\d.gamal pyrimidine\pyrimidine thione pictures with powerpoint\9a proton for S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d.gamal pyrimidine\pyrimidine thione pictures with powerpoint\9a proton for S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3925" cy="419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E1988" w:rsidRDefault="00EE1988"/>
    <w:p w:rsidR="00EE1988" w:rsidRDefault="00EE1988"/>
    <w:p w:rsidR="00EE1988" w:rsidRDefault="00EE1988"/>
    <w:p w:rsidR="00EE1988" w:rsidRDefault="00EE1988"/>
    <w:p w:rsidR="00EE1988" w:rsidRDefault="00EE1988"/>
    <w:p w:rsidR="00EE1988" w:rsidRDefault="00EE1988"/>
    <w:p w:rsidR="00EE1988" w:rsidRDefault="00EE1988"/>
    <w:p w:rsidR="00EE1988" w:rsidRDefault="00EE1988"/>
    <w:p w:rsidR="00EE1988" w:rsidRDefault="00EE1988"/>
    <w:p w:rsidR="00EE1988" w:rsidRDefault="00EE1988"/>
    <w:tbl>
      <w:tblPr>
        <w:tblStyle w:val="TableGrid"/>
        <w:tblW w:w="9782" w:type="dxa"/>
        <w:tblInd w:w="-318" w:type="dxa"/>
        <w:tblLook w:val="04A0" w:firstRow="1" w:lastRow="0" w:firstColumn="1" w:lastColumn="0" w:noHBand="0" w:noVBand="1"/>
      </w:tblPr>
      <w:tblGrid>
        <w:gridCol w:w="9782"/>
      </w:tblGrid>
      <w:tr w:rsidR="00EE1988" w:rsidTr="00EE1988">
        <w:trPr>
          <w:trHeight w:val="454"/>
        </w:trPr>
        <w:tc>
          <w:tcPr>
            <w:tcW w:w="9782" w:type="dxa"/>
            <w:vAlign w:val="center"/>
          </w:tcPr>
          <w:p w:rsidR="00EE1988" w:rsidRPr="00EE1988" w:rsidRDefault="00EE1988" w:rsidP="00EE1988">
            <w:pP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EE1988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lastRenderedPageBreak/>
              <w:t>13</w:t>
            </w:r>
            <w:r w:rsidRPr="00EE198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C- NMR spectrum of compound 9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EE198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r w:rsidR="00853E3F" w:rsidRPr="00853E3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125</w:t>
            </w:r>
            <w:r w:rsidRPr="00EE198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MHz, DMSO-</w:t>
            </w:r>
            <w:r w:rsidR="00DC4FE3" w:rsidRPr="00DC4FE3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d6</w:t>
            </w:r>
            <w:r w:rsidRPr="00EE198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</w:tr>
      <w:tr w:rsidR="006C601F" w:rsidTr="00EE1988">
        <w:trPr>
          <w:trHeight w:val="454"/>
        </w:trPr>
        <w:tc>
          <w:tcPr>
            <w:tcW w:w="9782" w:type="dxa"/>
            <w:vAlign w:val="center"/>
          </w:tcPr>
          <w:p w:rsidR="006C601F" w:rsidRPr="00EE1988" w:rsidRDefault="008C513C" w:rsidP="00EE198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E1988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81280</wp:posOffset>
                  </wp:positionV>
                  <wp:extent cx="6003925" cy="4196715"/>
                  <wp:effectExtent l="19050" t="19050" r="15875" b="13335"/>
                  <wp:wrapSquare wrapText="bothSides"/>
                  <wp:docPr id="25" name="Picture 3" descr="F:\d.gamal pyrimidine\pyrimidine thione pictures with powerpoint\9a carbon,,,14c...S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.gamal pyrimidine\pyrimidine thione pictures with powerpoint\9a carbon,,,14c...S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3925" cy="419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C601F" w:rsidRDefault="006C601F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44944" w:rsidRDefault="0054494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44944" w:rsidRDefault="0054494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44944" w:rsidRDefault="0054494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44944" w:rsidRDefault="0054494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44944" w:rsidRDefault="0054494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44944" w:rsidRDefault="0054494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44944" w:rsidRDefault="0054494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44944" w:rsidRDefault="0054494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44944" w:rsidRDefault="00544944" w:rsidP="00956EBB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9782" w:type="dxa"/>
        <w:tblInd w:w="-318" w:type="dxa"/>
        <w:tblLook w:val="04A0" w:firstRow="1" w:lastRow="0" w:firstColumn="1" w:lastColumn="0" w:noHBand="0" w:noVBand="1"/>
      </w:tblPr>
      <w:tblGrid>
        <w:gridCol w:w="9782"/>
      </w:tblGrid>
      <w:tr w:rsidR="00076F92" w:rsidTr="00076F92">
        <w:trPr>
          <w:trHeight w:val="454"/>
        </w:trPr>
        <w:tc>
          <w:tcPr>
            <w:tcW w:w="9782" w:type="dxa"/>
            <w:vAlign w:val="center"/>
          </w:tcPr>
          <w:p w:rsidR="00076F92" w:rsidRPr="00EE1988" w:rsidRDefault="00EE1988" w:rsidP="00076F9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E1988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lastRenderedPageBreak/>
              <w:t>1</w:t>
            </w:r>
            <w:r w:rsidRPr="00EE198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H- </w:t>
            </w:r>
            <w:r w:rsidR="00853E3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NMR spectrum of compound 10 (300</w:t>
            </w:r>
            <w:r w:rsidRPr="00EE198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MHz, DMSO-</w:t>
            </w:r>
            <w:r w:rsidR="00DC4FE3" w:rsidRPr="00DC4FE3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d6</w:t>
            </w:r>
            <w:r w:rsidRPr="00EE1988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 xml:space="preserve"> </w:t>
            </w:r>
            <w:r w:rsidRPr="00EE198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</w:tr>
      <w:tr w:rsidR="00076F92" w:rsidTr="00076F92">
        <w:tc>
          <w:tcPr>
            <w:tcW w:w="9782" w:type="dxa"/>
          </w:tcPr>
          <w:p w:rsidR="00076F92" w:rsidRPr="00EE1988" w:rsidRDefault="00076F92" w:rsidP="004B75A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E1988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90170</wp:posOffset>
                  </wp:positionV>
                  <wp:extent cx="6003925" cy="4196715"/>
                  <wp:effectExtent l="19050" t="19050" r="15875" b="13335"/>
                  <wp:wrapSquare wrapText="bothSides"/>
                  <wp:docPr id="20" name="Picture 18" descr="F:\d.gamal pyrimidine\pyrimidine thione pictures with powerpoint\11a proton for S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d.gamal pyrimidine\pyrimidine thione pictures with powerpoint\11a proton for S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3925" cy="419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E1988" w:rsidRDefault="00EE1988"/>
    <w:p w:rsidR="00EE1988" w:rsidRDefault="00EE1988"/>
    <w:p w:rsidR="00EE1988" w:rsidRDefault="00EE1988"/>
    <w:p w:rsidR="00EE1988" w:rsidRDefault="00EE1988"/>
    <w:p w:rsidR="00EE1988" w:rsidRDefault="00EE1988"/>
    <w:p w:rsidR="00EE1988" w:rsidRDefault="00EE1988"/>
    <w:p w:rsidR="00EE1988" w:rsidRDefault="00EE1988"/>
    <w:p w:rsidR="00EE1988" w:rsidRDefault="00EE1988"/>
    <w:p w:rsidR="00EE1988" w:rsidRDefault="00EE1988"/>
    <w:p w:rsidR="00EE1988" w:rsidRDefault="00EE1988"/>
    <w:tbl>
      <w:tblPr>
        <w:tblStyle w:val="TableGrid"/>
        <w:tblW w:w="9782" w:type="dxa"/>
        <w:tblInd w:w="-318" w:type="dxa"/>
        <w:tblLook w:val="04A0" w:firstRow="1" w:lastRow="0" w:firstColumn="1" w:lastColumn="0" w:noHBand="0" w:noVBand="1"/>
      </w:tblPr>
      <w:tblGrid>
        <w:gridCol w:w="9782"/>
      </w:tblGrid>
      <w:tr w:rsidR="00EE1988" w:rsidTr="00EE1988">
        <w:trPr>
          <w:trHeight w:val="454"/>
        </w:trPr>
        <w:tc>
          <w:tcPr>
            <w:tcW w:w="9782" w:type="dxa"/>
            <w:vAlign w:val="center"/>
          </w:tcPr>
          <w:p w:rsidR="00EE1988" w:rsidRPr="00EE1988" w:rsidRDefault="00EE1988" w:rsidP="00EE1988">
            <w:pP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EE1988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lastRenderedPageBreak/>
              <w:t>13</w:t>
            </w:r>
            <w:r w:rsidRPr="00EE198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C- NMR spectrum of compound 10 (</w:t>
            </w:r>
            <w:r w:rsidR="00853E3F" w:rsidRPr="00853E3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125</w:t>
            </w:r>
            <w:r w:rsidRPr="00EE198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MHz, DMSO-</w:t>
            </w:r>
            <w:r w:rsidR="00DC4FE3" w:rsidRPr="00DC4FE3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d6</w:t>
            </w:r>
            <w:r w:rsidRPr="00EE1988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 xml:space="preserve"> </w:t>
            </w:r>
            <w:r w:rsidRPr="00EE198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</w:tr>
      <w:tr w:rsidR="00076F92" w:rsidTr="00EE1988">
        <w:trPr>
          <w:trHeight w:val="454"/>
        </w:trPr>
        <w:tc>
          <w:tcPr>
            <w:tcW w:w="9782" w:type="dxa"/>
            <w:vAlign w:val="center"/>
          </w:tcPr>
          <w:p w:rsidR="00076F92" w:rsidRPr="00EE1988" w:rsidRDefault="008079EC" w:rsidP="00EE198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E1988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98425</wp:posOffset>
                  </wp:positionV>
                  <wp:extent cx="6003925" cy="4196715"/>
                  <wp:effectExtent l="19050" t="19050" r="15875" b="13335"/>
                  <wp:wrapSquare wrapText="bothSides"/>
                  <wp:docPr id="21" name="Picture 19" descr="F:\d.gamal pyrimidine\pyrimidine thione pictures with powerpoint\11a carbon for S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d.gamal pyrimidine\pyrimidine thione pictures with powerpoint\11a carbon for S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3925" cy="419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76F92" w:rsidRDefault="00076F92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44944" w:rsidRDefault="0054494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44944" w:rsidRDefault="0054494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44944" w:rsidRDefault="0054494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44944" w:rsidRDefault="0054494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44944" w:rsidRDefault="0054494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44944" w:rsidRDefault="0054494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44944" w:rsidRDefault="0054494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44944" w:rsidRDefault="00544944" w:rsidP="004B75A5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44944" w:rsidRDefault="00544944" w:rsidP="00956EBB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9782" w:type="dxa"/>
        <w:tblInd w:w="-318" w:type="dxa"/>
        <w:tblLook w:val="04A0" w:firstRow="1" w:lastRow="0" w:firstColumn="1" w:lastColumn="0" w:noHBand="0" w:noVBand="1"/>
      </w:tblPr>
      <w:tblGrid>
        <w:gridCol w:w="9782"/>
      </w:tblGrid>
      <w:tr w:rsidR="008079EC" w:rsidTr="008079EC">
        <w:trPr>
          <w:trHeight w:val="454"/>
        </w:trPr>
        <w:tc>
          <w:tcPr>
            <w:tcW w:w="9782" w:type="dxa"/>
            <w:vAlign w:val="center"/>
          </w:tcPr>
          <w:p w:rsidR="008079EC" w:rsidRPr="00EE1988" w:rsidRDefault="00EE1988" w:rsidP="008079E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E1988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lastRenderedPageBreak/>
              <w:t>1</w:t>
            </w:r>
            <w:r w:rsidRPr="00EE198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H- </w:t>
            </w:r>
            <w:r w:rsidR="0033083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NMR spectrum of compound 11 (300</w:t>
            </w:r>
            <w:r w:rsidRPr="00EE198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MHz, DMSO-</w:t>
            </w:r>
            <w:r w:rsidR="00DC4FE3" w:rsidRPr="00DC4FE3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d6</w:t>
            </w:r>
            <w:r w:rsidRPr="00EE1988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 xml:space="preserve"> </w:t>
            </w:r>
            <w:r w:rsidRPr="00EE198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</w:tr>
      <w:tr w:rsidR="008079EC" w:rsidTr="008079EC">
        <w:trPr>
          <w:trHeight w:val="6936"/>
        </w:trPr>
        <w:tc>
          <w:tcPr>
            <w:tcW w:w="9782" w:type="dxa"/>
          </w:tcPr>
          <w:p w:rsidR="008079EC" w:rsidRPr="00EE1988" w:rsidRDefault="008079EC" w:rsidP="004B75A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E1988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95250</wp:posOffset>
                  </wp:positionV>
                  <wp:extent cx="5991860" cy="4189095"/>
                  <wp:effectExtent l="19050" t="19050" r="27940" b="20955"/>
                  <wp:wrapSquare wrapText="bothSides"/>
                  <wp:docPr id="22" name="Picture 20" descr="F:\d.gamal pyrimidine\pyrimidine thione pictures with powerpoint\12a proton for S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d.gamal pyrimidine\pyrimidine thione pictures with powerpoint\12a proton for S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860" cy="418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418AA" w:rsidRDefault="00E418AA"/>
    <w:p w:rsidR="00E418AA" w:rsidRDefault="00E418AA"/>
    <w:p w:rsidR="00E418AA" w:rsidRDefault="00E418AA"/>
    <w:p w:rsidR="00E418AA" w:rsidRDefault="00E418AA"/>
    <w:p w:rsidR="00E418AA" w:rsidRDefault="00E418AA"/>
    <w:p w:rsidR="00E418AA" w:rsidRDefault="00E418AA"/>
    <w:p w:rsidR="00E418AA" w:rsidRDefault="00E418AA"/>
    <w:p w:rsidR="00E418AA" w:rsidRDefault="00E418AA"/>
    <w:p w:rsidR="00E418AA" w:rsidRDefault="00E418AA"/>
    <w:p w:rsidR="00E418AA" w:rsidRDefault="00E418AA"/>
    <w:tbl>
      <w:tblPr>
        <w:tblStyle w:val="TableGrid"/>
        <w:tblW w:w="9782" w:type="dxa"/>
        <w:tblInd w:w="-318" w:type="dxa"/>
        <w:tblLook w:val="04A0" w:firstRow="1" w:lastRow="0" w:firstColumn="1" w:lastColumn="0" w:noHBand="0" w:noVBand="1"/>
      </w:tblPr>
      <w:tblGrid>
        <w:gridCol w:w="9782"/>
      </w:tblGrid>
      <w:tr w:rsidR="00EE1988" w:rsidTr="00E418AA">
        <w:trPr>
          <w:trHeight w:val="454"/>
        </w:trPr>
        <w:tc>
          <w:tcPr>
            <w:tcW w:w="9782" w:type="dxa"/>
            <w:vAlign w:val="center"/>
          </w:tcPr>
          <w:p w:rsidR="00EE1988" w:rsidRPr="00E418AA" w:rsidRDefault="00E418AA" w:rsidP="00E418AA">
            <w:pP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E418AA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lastRenderedPageBreak/>
              <w:t>13</w:t>
            </w:r>
            <w:r w:rsidRPr="00E418A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C-</w:t>
            </w:r>
            <w:r w:rsidR="00853E3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NMR spectrum of compound 11 (75</w:t>
            </w:r>
            <w:r w:rsidRPr="00E418A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MHz, DMSO-</w:t>
            </w:r>
            <w:r w:rsidR="00DC4FE3" w:rsidRPr="00DC4FE3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d6</w:t>
            </w:r>
            <w:r w:rsidRPr="00E418AA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 xml:space="preserve"> </w:t>
            </w:r>
            <w:r w:rsidRPr="00E418A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</w:tr>
      <w:tr w:rsidR="008079EC" w:rsidTr="00E418AA">
        <w:trPr>
          <w:trHeight w:val="454"/>
        </w:trPr>
        <w:tc>
          <w:tcPr>
            <w:tcW w:w="9782" w:type="dxa"/>
            <w:vAlign w:val="center"/>
          </w:tcPr>
          <w:p w:rsidR="008079EC" w:rsidRPr="00E418AA" w:rsidRDefault="008C670D" w:rsidP="00E418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418AA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90170</wp:posOffset>
                  </wp:positionV>
                  <wp:extent cx="6003925" cy="4196715"/>
                  <wp:effectExtent l="19050" t="19050" r="15875" b="13335"/>
                  <wp:wrapSquare wrapText="bothSides"/>
                  <wp:docPr id="15" name="Picture 1" descr="F:\d.gamal pyrimidine\pyrimidine thione pictures with powerpoint\12a carbon,,,,15c,,,S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.gamal pyrimidine\pyrimidine thione pictures with powerpoint\12a carbon,,,,15c,,,S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3925" cy="419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A0FAB" w:rsidRDefault="000A0FAB"/>
    <w:p w:rsidR="000A0FAB" w:rsidRDefault="000A0FAB"/>
    <w:p w:rsidR="000A0FAB" w:rsidRDefault="000A0FAB"/>
    <w:p w:rsidR="000A0FAB" w:rsidRDefault="000A0FAB"/>
    <w:p w:rsidR="000A0FAB" w:rsidRDefault="000A0FAB"/>
    <w:p w:rsidR="000A0FAB" w:rsidRDefault="000A0FAB"/>
    <w:p w:rsidR="000A0FAB" w:rsidRDefault="000A0FAB"/>
    <w:p w:rsidR="000A0FAB" w:rsidRDefault="000A0FAB"/>
    <w:p w:rsidR="000A0FAB" w:rsidRDefault="000A0FAB"/>
    <w:p w:rsidR="00D5491D" w:rsidRDefault="00D5491D"/>
    <w:tbl>
      <w:tblPr>
        <w:tblStyle w:val="TableGrid"/>
        <w:tblW w:w="9780" w:type="dxa"/>
        <w:tblInd w:w="-318" w:type="dxa"/>
        <w:tblLook w:val="04A0" w:firstRow="1" w:lastRow="0" w:firstColumn="1" w:lastColumn="0" w:noHBand="0" w:noVBand="1"/>
      </w:tblPr>
      <w:tblGrid>
        <w:gridCol w:w="9780"/>
      </w:tblGrid>
      <w:tr w:rsidR="00D5491D" w:rsidTr="00767C0D">
        <w:trPr>
          <w:trHeight w:val="454"/>
        </w:trPr>
        <w:tc>
          <w:tcPr>
            <w:tcW w:w="9780" w:type="dxa"/>
            <w:vAlign w:val="center"/>
          </w:tcPr>
          <w:p w:rsidR="00D5491D" w:rsidRDefault="00D5491D" w:rsidP="00E418AA">
            <w:pP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lastRenderedPageBreak/>
              <w:t>Copy of LC/MS of compound 5</w:t>
            </w:r>
            <w:r w:rsidR="00DE186B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 in negative mode</w:t>
            </w:r>
          </w:p>
        </w:tc>
      </w:tr>
      <w:tr w:rsidR="00F622B1" w:rsidTr="00767C0D">
        <w:trPr>
          <w:trHeight w:val="454"/>
        </w:trPr>
        <w:tc>
          <w:tcPr>
            <w:tcW w:w="9780" w:type="dxa"/>
            <w:vAlign w:val="center"/>
          </w:tcPr>
          <w:p w:rsidR="00F622B1" w:rsidRPr="00E418AA" w:rsidRDefault="00767C0D" w:rsidP="00E418AA">
            <w:pP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84864" behindDoc="0" locked="0" layoutInCell="1" allowOverlap="1">
                  <wp:simplePos x="959329" y="942076"/>
                  <wp:positionH relativeFrom="margin">
                    <wp:posOffset>30480</wp:posOffset>
                  </wp:positionH>
                  <wp:positionV relativeFrom="margin">
                    <wp:posOffset>120650</wp:posOffset>
                  </wp:positionV>
                  <wp:extent cx="5990590" cy="4353560"/>
                  <wp:effectExtent l="19050" t="19050" r="10160" b="27940"/>
                  <wp:wrapSquare wrapText="bothSides"/>
                  <wp:docPr id="17" name="Picture 16" descr="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0590" cy="43535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E186B" w:rsidRDefault="00DE186B"/>
    <w:p w:rsidR="00DE186B" w:rsidRDefault="00DE186B"/>
    <w:p w:rsidR="00DE186B" w:rsidRDefault="00DE186B"/>
    <w:p w:rsidR="00DE186B" w:rsidRDefault="00DE186B"/>
    <w:p w:rsidR="00DE186B" w:rsidRDefault="00DE186B"/>
    <w:p w:rsidR="00DE186B" w:rsidRDefault="00DE186B"/>
    <w:p w:rsidR="00DE186B" w:rsidRDefault="00DE186B"/>
    <w:p w:rsidR="00DE186B" w:rsidRDefault="00DE186B"/>
    <w:p w:rsidR="00DE186B" w:rsidRDefault="00DE186B"/>
    <w:p w:rsidR="00DE186B" w:rsidRDefault="00DE186B"/>
    <w:tbl>
      <w:tblPr>
        <w:tblStyle w:val="TableGrid"/>
        <w:tblW w:w="9780" w:type="dxa"/>
        <w:tblInd w:w="-318" w:type="dxa"/>
        <w:tblLook w:val="04A0" w:firstRow="1" w:lastRow="0" w:firstColumn="1" w:lastColumn="0" w:noHBand="0" w:noVBand="1"/>
      </w:tblPr>
      <w:tblGrid>
        <w:gridCol w:w="9780"/>
      </w:tblGrid>
      <w:tr w:rsidR="000A0FAB" w:rsidTr="00E57B10">
        <w:trPr>
          <w:trHeight w:val="454"/>
        </w:trPr>
        <w:tc>
          <w:tcPr>
            <w:tcW w:w="9780" w:type="dxa"/>
            <w:vAlign w:val="center"/>
          </w:tcPr>
          <w:p w:rsidR="00D5491D" w:rsidRPr="00E418AA" w:rsidRDefault="00D5491D" w:rsidP="00E418AA">
            <w:pP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lastRenderedPageBreak/>
              <w:t>Copy of LC/MS of compound 8</w:t>
            </w:r>
            <w:r w:rsidR="00DE186B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 in positive mode</w:t>
            </w:r>
          </w:p>
        </w:tc>
      </w:tr>
      <w:tr w:rsidR="00D5491D" w:rsidTr="00E57B10">
        <w:trPr>
          <w:trHeight w:val="454"/>
        </w:trPr>
        <w:tc>
          <w:tcPr>
            <w:tcW w:w="9780" w:type="dxa"/>
            <w:vAlign w:val="center"/>
          </w:tcPr>
          <w:p w:rsidR="00D5491D" w:rsidRPr="00E418AA" w:rsidRDefault="00D5491D" w:rsidP="00E418AA">
            <w:pP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85888" behindDoc="0" locked="0" layoutInCell="1" allowOverlap="1">
                  <wp:simplePos x="959329" y="923026"/>
                  <wp:positionH relativeFrom="margin">
                    <wp:posOffset>99695</wp:posOffset>
                  </wp:positionH>
                  <wp:positionV relativeFrom="margin">
                    <wp:posOffset>68580</wp:posOffset>
                  </wp:positionV>
                  <wp:extent cx="5855970" cy="4229735"/>
                  <wp:effectExtent l="19050" t="19050" r="11430" b="18415"/>
                  <wp:wrapSquare wrapText="bothSides"/>
                  <wp:docPr id="26" name="Picture 25" descr="8a+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+ve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5970" cy="42297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E186B" w:rsidRDefault="00DE186B"/>
    <w:p w:rsidR="00DE186B" w:rsidRDefault="00DE186B"/>
    <w:p w:rsidR="00DE186B" w:rsidRDefault="00DE186B"/>
    <w:p w:rsidR="00DE186B" w:rsidRDefault="00DE186B"/>
    <w:p w:rsidR="00DE186B" w:rsidRDefault="00DE186B"/>
    <w:p w:rsidR="00DE186B" w:rsidRDefault="00DE186B"/>
    <w:p w:rsidR="00DE186B" w:rsidRDefault="00DE186B"/>
    <w:p w:rsidR="00DE186B" w:rsidRDefault="00DE186B"/>
    <w:p w:rsidR="00DE186B" w:rsidRDefault="00DE186B"/>
    <w:p w:rsidR="00DE186B" w:rsidRDefault="00DE186B"/>
    <w:p w:rsidR="00DE186B" w:rsidRDefault="00DE186B"/>
    <w:tbl>
      <w:tblPr>
        <w:tblStyle w:val="TableGrid"/>
        <w:tblW w:w="9780" w:type="dxa"/>
        <w:tblInd w:w="-318" w:type="dxa"/>
        <w:tblLook w:val="04A0" w:firstRow="1" w:lastRow="0" w:firstColumn="1" w:lastColumn="0" w:noHBand="0" w:noVBand="1"/>
      </w:tblPr>
      <w:tblGrid>
        <w:gridCol w:w="9780"/>
      </w:tblGrid>
      <w:tr w:rsidR="00D5491D" w:rsidTr="00E57B10">
        <w:trPr>
          <w:trHeight w:val="454"/>
        </w:trPr>
        <w:tc>
          <w:tcPr>
            <w:tcW w:w="9780" w:type="dxa"/>
            <w:vAlign w:val="center"/>
          </w:tcPr>
          <w:p w:rsidR="00D5491D" w:rsidRPr="00E418AA" w:rsidRDefault="00DE186B" w:rsidP="00E418AA">
            <w:pP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lastRenderedPageBreak/>
              <w:t>Copy of LC/MS of compound 8 in negative mode</w:t>
            </w:r>
          </w:p>
        </w:tc>
      </w:tr>
      <w:tr w:rsidR="00D5491D" w:rsidTr="00E57B10">
        <w:trPr>
          <w:trHeight w:val="454"/>
        </w:trPr>
        <w:tc>
          <w:tcPr>
            <w:tcW w:w="9780" w:type="dxa"/>
            <w:vAlign w:val="center"/>
          </w:tcPr>
          <w:p w:rsidR="00D5491D" w:rsidRPr="00E418AA" w:rsidRDefault="00DE186B" w:rsidP="00E418AA">
            <w:pP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86912" behindDoc="0" locked="0" layoutInCell="1" allowOverlap="1">
                  <wp:simplePos x="959329" y="1554552"/>
                  <wp:positionH relativeFrom="margin">
                    <wp:posOffset>99695</wp:posOffset>
                  </wp:positionH>
                  <wp:positionV relativeFrom="margin">
                    <wp:posOffset>68580</wp:posOffset>
                  </wp:positionV>
                  <wp:extent cx="5865495" cy="4343400"/>
                  <wp:effectExtent l="19050" t="19050" r="20955" b="19050"/>
                  <wp:wrapSquare wrapText="bothSides"/>
                  <wp:docPr id="27" name="Picture 26" descr="8a-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-ve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5495" cy="4343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959D8" w:rsidRDefault="004959D8"/>
    <w:p w:rsidR="00D5491D" w:rsidRDefault="00D5491D"/>
    <w:p w:rsidR="00F622B1" w:rsidRDefault="00F622B1"/>
    <w:p w:rsidR="00F622B1" w:rsidRDefault="00F622B1"/>
    <w:p w:rsidR="00F622B1" w:rsidRDefault="00F622B1"/>
    <w:p w:rsidR="00D5491D" w:rsidRDefault="00D5491D"/>
    <w:p w:rsidR="000A0FAB" w:rsidRPr="00C002AF" w:rsidRDefault="000A0FAB" w:rsidP="00C62238">
      <w:pPr>
        <w:rPr>
          <w:rFonts w:asciiTheme="majorBidi" w:hAnsiTheme="majorBidi" w:cstheme="majorBidi"/>
          <w:sz w:val="24"/>
          <w:szCs w:val="24"/>
        </w:rPr>
      </w:pPr>
    </w:p>
    <w:sectPr w:rsidR="000A0FAB" w:rsidRPr="00C002AF" w:rsidSect="00727B18">
      <w:footerReference w:type="default" r:id="rId3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1800" w:rsidRDefault="00361800" w:rsidP="004B75A5">
      <w:pPr>
        <w:spacing w:after="0" w:line="240" w:lineRule="auto"/>
      </w:pPr>
      <w:r>
        <w:separator/>
      </w:r>
    </w:p>
  </w:endnote>
  <w:endnote w:type="continuationSeparator" w:id="0">
    <w:p w:rsidR="00361800" w:rsidRDefault="00361800" w:rsidP="004B7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47813"/>
      <w:docPartObj>
        <w:docPartGallery w:val="Page Numbers (Bottom of Page)"/>
        <w:docPartUnique/>
      </w:docPartObj>
    </w:sdtPr>
    <w:sdtEndPr/>
    <w:sdtContent>
      <w:p w:rsidR="004B75A5" w:rsidRDefault="00361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3426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4B75A5" w:rsidRDefault="004B75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1800" w:rsidRDefault="00361800" w:rsidP="004B75A5">
      <w:pPr>
        <w:spacing w:after="0" w:line="240" w:lineRule="auto"/>
      </w:pPr>
      <w:r>
        <w:separator/>
      </w:r>
    </w:p>
  </w:footnote>
  <w:footnote w:type="continuationSeparator" w:id="0">
    <w:p w:rsidR="00361800" w:rsidRDefault="00361800" w:rsidP="004B75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D3DF5"/>
    <w:multiLevelType w:val="hybridMultilevel"/>
    <w:tmpl w:val="A3C64C16"/>
    <w:lvl w:ilvl="0" w:tplc="5666E0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400BD"/>
    <w:multiLevelType w:val="hybridMultilevel"/>
    <w:tmpl w:val="28F25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6C4A25"/>
    <w:multiLevelType w:val="hybridMultilevel"/>
    <w:tmpl w:val="82427CEA"/>
    <w:lvl w:ilvl="0" w:tplc="9AC05EE8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A459B1"/>
    <w:multiLevelType w:val="hybridMultilevel"/>
    <w:tmpl w:val="9A4017CC"/>
    <w:lvl w:ilvl="0" w:tplc="57328E96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xNjG2NDYzNzM2MjdS0lEKTi0uzszPAykwrwUAqAqnliwAAAA="/>
  </w:docVars>
  <w:rsids>
    <w:rsidRoot w:val="00D931CA"/>
    <w:rsid w:val="00055B47"/>
    <w:rsid w:val="00076F92"/>
    <w:rsid w:val="000A0FAB"/>
    <w:rsid w:val="001070F8"/>
    <w:rsid w:val="001140E6"/>
    <w:rsid w:val="0011529D"/>
    <w:rsid w:val="001A2E29"/>
    <w:rsid w:val="001C3426"/>
    <w:rsid w:val="001E4B27"/>
    <w:rsid w:val="002242B0"/>
    <w:rsid w:val="00230E34"/>
    <w:rsid w:val="00245CBA"/>
    <w:rsid w:val="0025253F"/>
    <w:rsid w:val="002927CB"/>
    <w:rsid w:val="00296728"/>
    <w:rsid w:val="002B6594"/>
    <w:rsid w:val="002F20FB"/>
    <w:rsid w:val="00330839"/>
    <w:rsid w:val="00340C80"/>
    <w:rsid w:val="00361800"/>
    <w:rsid w:val="00366ED7"/>
    <w:rsid w:val="00390CEB"/>
    <w:rsid w:val="003935C6"/>
    <w:rsid w:val="003D2E6B"/>
    <w:rsid w:val="003D40AF"/>
    <w:rsid w:val="003F66E7"/>
    <w:rsid w:val="00413903"/>
    <w:rsid w:val="00417A70"/>
    <w:rsid w:val="0044128A"/>
    <w:rsid w:val="004959D8"/>
    <w:rsid w:val="004B1F28"/>
    <w:rsid w:val="004B75A5"/>
    <w:rsid w:val="004C7802"/>
    <w:rsid w:val="00544944"/>
    <w:rsid w:val="005460B0"/>
    <w:rsid w:val="00564ECC"/>
    <w:rsid w:val="0059030A"/>
    <w:rsid w:val="00602B00"/>
    <w:rsid w:val="00670429"/>
    <w:rsid w:val="006C601F"/>
    <w:rsid w:val="0070069F"/>
    <w:rsid w:val="00722C31"/>
    <w:rsid w:val="00727B18"/>
    <w:rsid w:val="007524F6"/>
    <w:rsid w:val="0076667A"/>
    <w:rsid w:val="00767C0D"/>
    <w:rsid w:val="007750AE"/>
    <w:rsid w:val="007D64CB"/>
    <w:rsid w:val="007E45D6"/>
    <w:rsid w:val="008079EC"/>
    <w:rsid w:val="00853E3F"/>
    <w:rsid w:val="008B6621"/>
    <w:rsid w:val="008C094C"/>
    <w:rsid w:val="008C513C"/>
    <w:rsid w:val="008C670D"/>
    <w:rsid w:val="008D1CAC"/>
    <w:rsid w:val="008F0A84"/>
    <w:rsid w:val="008F0ACC"/>
    <w:rsid w:val="008F67B4"/>
    <w:rsid w:val="009144C1"/>
    <w:rsid w:val="0095094A"/>
    <w:rsid w:val="00952AEC"/>
    <w:rsid w:val="00956EBB"/>
    <w:rsid w:val="0097088E"/>
    <w:rsid w:val="00A409A3"/>
    <w:rsid w:val="00A920A9"/>
    <w:rsid w:val="00A94990"/>
    <w:rsid w:val="00AC5B9C"/>
    <w:rsid w:val="00B42E46"/>
    <w:rsid w:val="00B519C9"/>
    <w:rsid w:val="00B8066B"/>
    <w:rsid w:val="00BD51AB"/>
    <w:rsid w:val="00BE1FEF"/>
    <w:rsid w:val="00BE2866"/>
    <w:rsid w:val="00C002AF"/>
    <w:rsid w:val="00C62238"/>
    <w:rsid w:val="00C649A3"/>
    <w:rsid w:val="00CC0952"/>
    <w:rsid w:val="00CC1DB4"/>
    <w:rsid w:val="00D24C25"/>
    <w:rsid w:val="00D258AE"/>
    <w:rsid w:val="00D26885"/>
    <w:rsid w:val="00D310D0"/>
    <w:rsid w:val="00D316EC"/>
    <w:rsid w:val="00D5491D"/>
    <w:rsid w:val="00D61C31"/>
    <w:rsid w:val="00D931CA"/>
    <w:rsid w:val="00DA54F2"/>
    <w:rsid w:val="00DC4FE3"/>
    <w:rsid w:val="00DD307F"/>
    <w:rsid w:val="00DE01A8"/>
    <w:rsid w:val="00DE186B"/>
    <w:rsid w:val="00DF2EF1"/>
    <w:rsid w:val="00E418AA"/>
    <w:rsid w:val="00E57B10"/>
    <w:rsid w:val="00E9078E"/>
    <w:rsid w:val="00EB3BE2"/>
    <w:rsid w:val="00EE1988"/>
    <w:rsid w:val="00F2141B"/>
    <w:rsid w:val="00F41CF8"/>
    <w:rsid w:val="00F4317A"/>
    <w:rsid w:val="00F60BAA"/>
    <w:rsid w:val="00F622B1"/>
    <w:rsid w:val="00F931F0"/>
    <w:rsid w:val="00FB5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  <w15:docId w15:val="{9C9E99B1-6DFC-4002-BDD8-9B11DB011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B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31CA"/>
    <w:pPr>
      <w:spacing w:before="120" w:after="120" w:line="360" w:lineRule="auto"/>
      <w:ind w:left="720"/>
      <w:contextualSpacing/>
      <w:jc w:val="both"/>
    </w:pPr>
    <w:rPr>
      <w:rFonts w:eastAsiaTheme="minorHAnsi"/>
    </w:rPr>
  </w:style>
  <w:style w:type="table" w:styleId="TableGrid">
    <w:name w:val="Table Grid"/>
    <w:basedOn w:val="TableNormal"/>
    <w:uiPriority w:val="59"/>
    <w:rsid w:val="00C002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0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2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B75A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75A5"/>
  </w:style>
  <w:style w:type="paragraph" w:styleId="Footer">
    <w:name w:val="footer"/>
    <w:basedOn w:val="Normal"/>
    <w:link w:val="FooterChar"/>
    <w:uiPriority w:val="99"/>
    <w:unhideWhenUsed/>
    <w:rsid w:val="004B75A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5A5"/>
  </w:style>
  <w:style w:type="paragraph" w:styleId="NormalWeb">
    <w:name w:val="Normal (Web)"/>
    <w:basedOn w:val="Normal"/>
    <w:uiPriority w:val="99"/>
    <w:unhideWhenUsed/>
    <w:rsid w:val="008F6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340C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32</Pages>
  <Words>1688</Words>
  <Characters>9625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Shymaa</dc:creator>
  <cp:keywords/>
  <dc:description/>
  <cp:lastModifiedBy>Moustafa G.A.I.</cp:lastModifiedBy>
  <cp:revision>4</cp:revision>
  <cp:lastPrinted>2019-05-07T14:21:00Z</cp:lastPrinted>
  <dcterms:created xsi:type="dcterms:W3CDTF">2019-06-19T09:26:00Z</dcterms:created>
  <dcterms:modified xsi:type="dcterms:W3CDTF">2019-07-25T13:00:00Z</dcterms:modified>
</cp:coreProperties>
</file>