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FE08" w14:textId="7D14CA86" w:rsidR="00423031" w:rsidRDefault="00423031" w:rsidP="00D35EBA">
      <w:pPr>
        <w:rPr>
          <w:rFonts w:ascii="Times New Roman" w:hAnsi="Times New Roman" w:cs="Times New Roman"/>
          <w:b/>
          <w:sz w:val="24"/>
        </w:rPr>
      </w:pPr>
      <w:r w:rsidRPr="00D73A13">
        <w:rPr>
          <w:rFonts w:ascii="Times New Roman" w:hAnsi="Times New Roman" w:cs="Times New Roman"/>
          <w:b/>
          <w:sz w:val="24"/>
        </w:rPr>
        <w:t>Appendix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9"/>
        <w:gridCol w:w="1879"/>
        <w:gridCol w:w="1879"/>
        <w:gridCol w:w="1879"/>
        <w:gridCol w:w="1894"/>
      </w:tblGrid>
      <w:tr w:rsidR="007D173A" w:rsidRPr="007D173A" w14:paraId="15DF88F0" w14:textId="77777777" w:rsidTr="008C4FC7">
        <w:trPr>
          <w:tblCellSpacing w:w="15" w:type="dxa"/>
        </w:trPr>
        <w:tc>
          <w:tcPr>
            <w:tcW w:w="0" w:type="auto"/>
            <w:gridSpan w:val="5"/>
            <w:tcBorders>
              <w:top w:val="nil"/>
              <w:left w:val="nil"/>
              <w:bottom w:val="nil"/>
              <w:right w:val="nil"/>
            </w:tcBorders>
            <w:vAlign w:val="center"/>
            <w:hideMark/>
          </w:tcPr>
          <w:p w14:paraId="48B2FEA3" w14:textId="1D4B8B68" w:rsidR="007D173A" w:rsidRPr="007D173A" w:rsidRDefault="007D173A" w:rsidP="007D173A">
            <w:pPr>
              <w:rPr>
                <w:rFonts w:ascii="Times New Roman" w:hAnsi="Times New Roman" w:cs="Times New Roman"/>
                <w:b/>
                <w:sz w:val="24"/>
              </w:rPr>
            </w:pPr>
            <w:r w:rsidRPr="00770143">
              <w:rPr>
                <w:rFonts w:ascii="Times New Roman" w:hAnsi="Times New Roman" w:cs="Times New Roman"/>
                <w:b/>
                <w:sz w:val="24"/>
              </w:rPr>
              <w:t xml:space="preserve">Table </w:t>
            </w:r>
            <w:r>
              <w:rPr>
                <w:rFonts w:ascii="Times New Roman" w:hAnsi="Times New Roman" w:cs="Times New Roman"/>
                <w:b/>
                <w:sz w:val="24"/>
              </w:rPr>
              <w:t>A</w:t>
            </w:r>
            <w:r w:rsidRPr="00770143">
              <w:rPr>
                <w:rFonts w:ascii="Times New Roman" w:hAnsi="Times New Roman" w:cs="Times New Roman"/>
                <w:b/>
                <w:sz w:val="24"/>
              </w:rPr>
              <w:t xml:space="preserve">1 </w:t>
            </w:r>
            <w:r w:rsidRPr="00DC7D23">
              <w:rPr>
                <w:rFonts w:ascii="Times New Roman" w:hAnsi="Times New Roman" w:cs="Times New Roman"/>
                <w:b/>
                <w:sz w:val="24"/>
              </w:rPr>
              <w:t>Regression Results of Conspiracy Belief on Political Engagement</w:t>
            </w:r>
          </w:p>
        </w:tc>
      </w:tr>
      <w:tr w:rsidR="007D173A" w:rsidRPr="007D173A" w14:paraId="5FCEE2E1" w14:textId="77777777" w:rsidTr="008C4FC7">
        <w:trPr>
          <w:tblCellSpacing w:w="15" w:type="dxa"/>
        </w:trPr>
        <w:tc>
          <w:tcPr>
            <w:tcW w:w="0" w:type="auto"/>
            <w:gridSpan w:val="5"/>
            <w:tcBorders>
              <w:bottom w:val="single" w:sz="6" w:space="0" w:color="000000"/>
            </w:tcBorders>
            <w:vAlign w:val="center"/>
            <w:hideMark/>
          </w:tcPr>
          <w:p w14:paraId="3B950ADF" w14:textId="77777777" w:rsidR="007D173A" w:rsidRPr="007D173A" w:rsidRDefault="007D173A" w:rsidP="007D173A">
            <w:pPr>
              <w:rPr>
                <w:rFonts w:ascii="Times New Roman" w:hAnsi="Times New Roman" w:cs="Times New Roman"/>
                <w:b/>
                <w:sz w:val="24"/>
              </w:rPr>
            </w:pPr>
          </w:p>
        </w:tc>
      </w:tr>
      <w:tr w:rsidR="007D173A" w:rsidRPr="007D173A" w14:paraId="2873731D" w14:textId="77777777" w:rsidTr="008C4FC7">
        <w:trPr>
          <w:tblCellSpacing w:w="15" w:type="dxa"/>
        </w:trPr>
        <w:tc>
          <w:tcPr>
            <w:tcW w:w="0" w:type="auto"/>
            <w:vAlign w:val="center"/>
            <w:hideMark/>
          </w:tcPr>
          <w:p w14:paraId="1EE2B1B9" w14:textId="77777777" w:rsidR="007D173A" w:rsidRPr="007D173A" w:rsidRDefault="007D173A" w:rsidP="007D173A">
            <w:pPr>
              <w:rPr>
                <w:rFonts w:ascii="Times New Roman" w:hAnsi="Times New Roman" w:cs="Times New Roman"/>
              </w:rPr>
            </w:pPr>
          </w:p>
        </w:tc>
        <w:tc>
          <w:tcPr>
            <w:tcW w:w="0" w:type="auto"/>
            <w:gridSpan w:val="4"/>
            <w:vAlign w:val="center"/>
            <w:hideMark/>
          </w:tcPr>
          <w:p w14:paraId="79C8D3D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i/>
                <w:iCs/>
              </w:rPr>
              <w:t>Dependent variable:</w:t>
            </w:r>
          </w:p>
        </w:tc>
      </w:tr>
      <w:tr w:rsidR="007D173A" w:rsidRPr="007D173A" w14:paraId="3CD55564" w14:textId="77777777" w:rsidTr="008C4FC7">
        <w:trPr>
          <w:tblCellSpacing w:w="15" w:type="dxa"/>
        </w:trPr>
        <w:tc>
          <w:tcPr>
            <w:tcW w:w="0" w:type="auto"/>
            <w:vAlign w:val="center"/>
            <w:hideMark/>
          </w:tcPr>
          <w:p w14:paraId="7013E631" w14:textId="77777777" w:rsidR="007D173A" w:rsidRPr="007D173A" w:rsidRDefault="007D173A" w:rsidP="007D173A">
            <w:pPr>
              <w:rPr>
                <w:rFonts w:ascii="Times New Roman" w:hAnsi="Times New Roman" w:cs="Times New Roman"/>
              </w:rPr>
            </w:pPr>
          </w:p>
        </w:tc>
        <w:tc>
          <w:tcPr>
            <w:tcW w:w="0" w:type="auto"/>
            <w:gridSpan w:val="4"/>
            <w:tcBorders>
              <w:bottom w:val="single" w:sz="6" w:space="0" w:color="000000"/>
            </w:tcBorders>
            <w:vAlign w:val="center"/>
            <w:hideMark/>
          </w:tcPr>
          <w:p w14:paraId="4672CAA7" w14:textId="77777777" w:rsidR="007D173A" w:rsidRPr="007D173A" w:rsidRDefault="007D173A" w:rsidP="00DA2E29">
            <w:pPr>
              <w:jc w:val="center"/>
              <w:rPr>
                <w:rFonts w:ascii="Times New Roman" w:hAnsi="Times New Roman" w:cs="Times New Roman"/>
              </w:rPr>
            </w:pPr>
          </w:p>
        </w:tc>
      </w:tr>
      <w:tr w:rsidR="007D173A" w:rsidRPr="007D173A" w14:paraId="4A920B3C" w14:textId="77777777" w:rsidTr="008C4FC7">
        <w:trPr>
          <w:tblCellSpacing w:w="15" w:type="dxa"/>
        </w:trPr>
        <w:tc>
          <w:tcPr>
            <w:tcW w:w="0" w:type="auto"/>
            <w:vAlign w:val="center"/>
            <w:hideMark/>
          </w:tcPr>
          <w:p w14:paraId="5F39A64F" w14:textId="77777777" w:rsidR="007D173A" w:rsidRPr="007D173A" w:rsidRDefault="007D173A" w:rsidP="007D173A">
            <w:pPr>
              <w:rPr>
                <w:rFonts w:ascii="Times New Roman" w:hAnsi="Times New Roman" w:cs="Times New Roman"/>
              </w:rPr>
            </w:pPr>
          </w:p>
        </w:tc>
        <w:tc>
          <w:tcPr>
            <w:tcW w:w="0" w:type="auto"/>
            <w:gridSpan w:val="4"/>
            <w:vAlign w:val="center"/>
            <w:hideMark/>
          </w:tcPr>
          <w:p w14:paraId="41ADFB64" w14:textId="11195C28" w:rsidR="007D173A" w:rsidRPr="007D173A" w:rsidRDefault="007D173A" w:rsidP="00DA2E29">
            <w:pPr>
              <w:jc w:val="center"/>
              <w:rPr>
                <w:rFonts w:ascii="Times New Roman" w:hAnsi="Times New Roman" w:cs="Times New Roman"/>
              </w:rPr>
            </w:pPr>
            <w:r w:rsidRPr="007D173A">
              <w:rPr>
                <w:rFonts w:ascii="Times New Roman" w:hAnsi="Times New Roman" w:cs="Times New Roman"/>
              </w:rPr>
              <w:t>P</w:t>
            </w:r>
            <w:r w:rsidR="00D30A28">
              <w:rPr>
                <w:rFonts w:ascii="Times New Roman" w:hAnsi="Times New Roman" w:cs="Times New Roman"/>
              </w:rPr>
              <w:t>olitical Activities</w:t>
            </w:r>
          </w:p>
        </w:tc>
      </w:tr>
      <w:tr w:rsidR="007D173A" w:rsidRPr="007D173A" w14:paraId="7D3045F4" w14:textId="77777777" w:rsidTr="008C4FC7">
        <w:trPr>
          <w:tblCellSpacing w:w="15" w:type="dxa"/>
        </w:trPr>
        <w:tc>
          <w:tcPr>
            <w:tcW w:w="0" w:type="auto"/>
            <w:vAlign w:val="center"/>
            <w:hideMark/>
          </w:tcPr>
          <w:p w14:paraId="5FC5E9D1" w14:textId="77777777" w:rsidR="007D173A" w:rsidRPr="007D173A" w:rsidRDefault="007D173A" w:rsidP="007D173A">
            <w:pPr>
              <w:rPr>
                <w:rFonts w:ascii="Times New Roman" w:hAnsi="Times New Roman" w:cs="Times New Roman"/>
              </w:rPr>
            </w:pPr>
          </w:p>
        </w:tc>
        <w:tc>
          <w:tcPr>
            <w:tcW w:w="0" w:type="auto"/>
            <w:vAlign w:val="center"/>
            <w:hideMark/>
          </w:tcPr>
          <w:p w14:paraId="46A7DBC7"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(1)</w:t>
            </w:r>
          </w:p>
        </w:tc>
        <w:tc>
          <w:tcPr>
            <w:tcW w:w="0" w:type="auto"/>
            <w:vAlign w:val="center"/>
            <w:hideMark/>
          </w:tcPr>
          <w:p w14:paraId="30A74DDE"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(2)</w:t>
            </w:r>
          </w:p>
        </w:tc>
        <w:tc>
          <w:tcPr>
            <w:tcW w:w="0" w:type="auto"/>
            <w:vAlign w:val="center"/>
            <w:hideMark/>
          </w:tcPr>
          <w:p w14:paraId="1D62F8B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(3)</w:t>
            </w:r>
          </w:p>
        </w:tc>
        <w:tc>
          <w:tcPr>
            <w:tcW w:w="0" w:type="auto"/>
            <w:vAlign w:val="center"/>
            <w:hideMark/>
          </w:tcPr>
          <w:p w14:paraId="78EB7D3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(4)</w:t>
            </w:r>
          </w:p>
        </w:tc>
      </w:tr>
      <w:tr w:rsidR="007D173A" w:rsidRPr="007D173A" w14:paraId="3E99C1E8" w14:textId="77777777" w:rsidTr="008C4FC7">
        <w:trPr>
          <w:tblCellSpacing w:w="15" w:type="dxa"/>
        </w:trPr>
        <w:tc>
          <w:tcPr>
            <w:tcW w:w="0" w:type="auto"/>
            <w:gridSpan w:val="5"/>
            <w:tcBorders>
              <w:bottom w:val="single" w:sz="6" w:space="0" w:color="000000"/>
            </w:tcBorders>
            <w:vAlign w:val="center"/>
            <w:hideMark/>
          </w:tcPr>
          <w:p w14:paraId="3FF895DB" w14:textId="77777777" w:rsidR="007D173A" w:rsidRPr="007D173A" w:rsidRDefault="007D173A" w:rsidP="00DA2E29">
            <w:pPr>
              <w:jc w:val="center"/>
              <w:rPr>
                <w:rFonts w:ascii="Times New Roman" w:hAnsi="Times New Roman" w:cs="Times New Roman"/>
              </w:rPr>
            </w:pPr>
          </w:p>
        </w:tc>
      </w:tr>
      <w:tr w:rsidR="007D173A" w:rsidRPr="007D173A" w14:paraId="688FC895" w14:textId="77777777" w:rsidTr="008C4FC7">
        <w:trPr>
          <w:tblCellSpacing w:w="15" w:type="dxa"/>
        </w:trPr>
        <w:tc>
          <w:tcPr>
            <w:tcW w:w="0" w:type="auto"/>
            <w:vAlign w:val="center"/>
            <w:hideMark/>
          </w:tcPr>
          <w:p w14:paraId="2BB0C8D5"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Birther</w:t>
            </w:r>
          </w:p>
        </w:tc>
        <w:tc>
          <w:tcPr>
            <w:tcW w:w="0" w:type="auto"/>
            <w:vAlign w:val="center"/>
            <w:hideMark/>
          </w:tcPr>
          <w:p w14:paraId="38156E4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0.036</w:t>
            </w:r>
            <w:r w:rsidRPr="007D173A">
              <w:rPr>
                <w:rFonts w:ascii="Times New Roman" w:hAnsi="Times New Roman" w:cs="Times New Roman"/>
                <w:vertAlign w:val="superscript"/>
              </w:rPr>
              <w:t>**</w:t>
            </w:r>
          </w:p>
        </w:tc>
        <w:tc>
          <w:tcPr>
            <w:tcW w:w="0" w:type="auto"/>
            <w:vAlign w:val="center"/>
            <w:hideMark/>
          </w:tcPr>
          <w:p w14:paraId="29340D35" w14:textId="77777777" w:rsidR="007D173A" w:rsidRPr="007D173A" w:rsidRDefault="007D173A" w:rsidP="00DA2E29">
            <w:pPr>
              <w:jc w:val="center"/>
              <w:rPr>
                <w:rFonts w:ascii="Times New Roman" w:hAnsi="Times New Roman" w:cs="Times New Roman"/>
              </w:rPr>
            </w:pPr>
          </w:p>
        </w:tc>
        <w:tc>
          <w:tcPr>
            <w:tcW w:w="0" w:type="auto"/>
            <w:vAlign w:val="center"/>
            <w:hideMark/>
          </w:tcPr>
          <w:p w14:paraId="4CEB7050" w14:textId="77777777" w:rsidR="007D173A" w:rsidRPr="007D173A" w:rsidRDefault="007D173A" w:rsidP="00DA2E29">
            <w:pPr>
              <w:jc w:val="center"/>
              <w:rPr>
                <w:rFonts w:ascii="Times New Roman" w:hAnsi="Times New Roman" w:cs="Times New Roman"/>
              </w:rPr>
            </w:pPr>
          </w:p>
        </w:tc>
        <w:tc>
          <w:tcPr>
            <w:tcW w:w="0" w:type="auto"/>
            <w:vAlign w:val="center"/>
            <w:hideMark/>
          </w:tcPr>
          <w:p w14:paraId="7F408087" w14:textId="77777777" w:rsidR="007D173A" w:rsidRPr="007D173A" w:rsidRDefault="007D173A" w:rsidP="00DA2E29">
            <w:pPr>
              <w:jc w:val="center"/>
              <w:rPr>
                <w:rFonts w:ascii="Times New Roman" w:hAnsi="Times New Roman" w:cs="Times New Roman"/>
              </w:rPr>
            </w:pPr>
          </w:p>
        </w:tc>
      </w:tr>
      <w:tr w:rsidR="007D173A" w:rsidRPr="007D173A" w14:paraId="028E5FCD" w14:textId="77777777" w:rsidTr="008C4FC7">
        <w:trPr>
          <w:tblCellSpacing w:w="15" w:type="dxa"/>
        </w:trPr>
        <w:tc>
          <w:tcPr>
            <w:tcW w:w="0" w:type="auto"/>
            <w:vAlign w:val="center"/>
            <w:hideMark/>
          </w:tcPr>
          <w:p w14:paraId="6F0EDA9C" w14:textId="77777777" w:rsidR="007D173A" w:rsidRPr="007D173A" w:rsidRDefault="007D173A" w:rsidP="007D173A">
            <w:pPr>
              <w:rPr>
                <w:rFonts w:ascii="Times New Roman" w:hAnsi="Times New Roman" w:cs="Times New Roman"/>
              </w:rPr>
            </w:pPr>
          </w:p>
        </w:tc>
        <w:tc>
          <w:tcPr>
            <w:tcW w:w="0" w:type="auto"/>
            <w:vAlign w:val="center"/>
            <w:hideMark/>
          </w:tcPr>
          <w:p w14:paraId="27E594C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2D8849D1" w14:textId="77777777" w:rsidR="007D173A" w:rsidRPr="007D173A" w:rsidRDefault="007D173A" w:rsidP="00DA2E29">
            <w:pPr>
              <w:jc w:val="center"/>
              <w:rPr>
                <w:rFonts w:ascii="Times New Roman" w:hAnsi="Times New Roman" w:cs="Times New Roman"/>
              </w:rPr>
            </w:pPr>
          </w:p>
        </w:tc>
        <w:tc>
          <w:tcPr>
            <w:tcW w:w="0" w:type="auto"/>
            <w:vAlign w:val="center"/>
            <w:hideMark/>
          </w:tcPr>
          <w:p w14:paraId="60849604" w14:textId="77777777" w:rsidR="007D173A" w:rsidRPr="007D173A" w:rsidRDefault="007D173A" w:rsidP="00DA2E29">
            <w:pPr>
              <w:jc w:val="center"/>
              <w:rPr>
                <w:rFonts w:ascii="Times New Roman" w:hAnsi="Times New Roman" w:cs="Times New Roman"/>
              </w:rPr>
            </w:pPr>
          </w:p>
        </w:tc>
        <w:tc>
          <w:tcPr>
            <w:tcW w:w="0" w:type="auto"/>
            <w:vAlign w:val="center"/>
            <w:hideMark/>
          </w:tcPr>
          <w:p w14:paraId="597BEF0B" w14:textId="77777777" w:rsidR="007D173A" w:rsidRPr="007D173A" w:rsidRDefault="007D173A" w:rsidP="00DA2E29">
            <w:pPr>
              <w:jc w:val="center"/>
              <w:rPr>
                <w:rFonts w:ascii="Times New Roman" w:hAnsi="Times New Roman" w:cs="Times New Roman"/>
              </w:rPr>
            </w:pPr>
          </w:p>
        </w:tc>
      </w:tr>
      <w:tr w:rsidR="007D173A" w:rsidRPr="007D173A" w14:paraId="41BF081D" w14:textId="77777777" w:rsidTr="008C4FC7">
        <w:trPr>
          <w:tblCellSpacing w:w="15" w:type="dxa"/>
        </w:trPr>
        <w:tc>
          <w:tcPr>
            <w:tcW w:w="0" w:type="auto"/>
            <w:vAlign w:val="center"/>
            <w:hideMark/>
          </w:tcPr>
          <w:p w14:paraId="2AFDF70B" w14:textId="77777777" w:rsidR="007D173A" w:rsidRPr="007D173A" w:rsidRDefault="007D173A" w:rsidP="007D173A">
            <w:pPr>
              <w:rPr>
                <w:rFonts w:ascii="Times New Roman" w:hAnsi="Times New Roman" w:cs="Times New Roman"/>
              </w:rPr>
            </w:pPr>
          </w:p>
        </w:tc>
        <w:tc>
          <w:tcPr>
            <w:tcW w:w="0" w:type="auto"/>
            <w:vAlign w:val="center"/>
            <w:hideMark/>
          </w:tcPr>
          <w:p w14:paraId="6BFB23FB" w14:textId="77777777" w:rsidR="007D173A" w:rsidRPr="007D173A" w:rsidRDefault="007D173A" w:rsidP="00DA2E29">
            <w:pPr>
              <w:jc w:val="center"/>
              <w:rPr>
                <w:rFonts w:ascii="Times New Roman" w:hAnsi="Times New Roman" w:cs="Times New Roman"/>
              </w:rPr>
            </w:pPr>
          </w:p>
        </w:tc>
        <w:tc>
          <w:tcPr>
            <w:tcW w:w="0" w:type="auto"/>
            <w:vAlign w:val="center"/>
            <w:hideMark/>
          </w:tcPr>
          <w:p w14:paraId="1CA053DD" w14:textId="77777777" w:rsidR="007D173A" w:rsidRPr="007D173A" w:rsidRDefault="007D173A" w:rsidP="00DA2E29">
            <w:pPr>
              <w:jc w:val="center"/>
              <w:rPr>
                <w:rFonts w:ascii="Times New Roman" w:hAnsi="Times New Roman" w:cs="Times New Roman"/>
              </w:rPr>
            </w:pPr>
          </w:p>
        </w:tc>
        <w:tc>
          <w:tcPr>
            <w:tcW w:w="0" w:type="auto"/>
            <w:vAlign w:val="center"/>
            <w:hideMark/>
          </w:tcPr>
          <w:p w14:paraId="4DBE0C8B" w14:textId="77777777" w:rsidR="007D173A" w:rsidRPr="007D173A" w:rsidRDefault="007D173A" w:rsidP="00DA2E29">
            <w:pPr>
              <w:jc w:val="center"/>
              <w:rPr>
                <w:rFonts w:ascii="Times New Roman" w:hAnsi="Times New Roman" w:cs="Times New Roman"/>
              </w:rPr>
            </w:pPr>
          </w:p>
        </w:tc>
        <w:tc>
          <w:tcPr>
            <w:tcW w:w="0" w:type="auto"/>
            <w:vAlign w:val="center"/>
            <w:hideMark/>
          </w:tcPr>
          <w:p w14:paraId="0EF4005F" w14:textId="77777777" w:rsidR="007D173A" w:rsidRPr="007D173A" w:rsidRDefault="007D173A" w:rsidP="00DA2E29">
            <w:pPr>
              <w:jc w:val="center"/>
              <w:rPr>
                <w:rFonts w:ascii="Times New Roman" w:hAnsi="Times New Roman" w:cs="Times New Roman"/>
              </w:rPr>
            </w:pPr>
          </w:p>
        </w:tc>
      </w:tr>
      <w:tr w:rsidR="007D173A" w:rsidRPr="007D173A" w14:paraId="5500B9B0" w14:textId="77777777" w:rsidTr="008C4FC7">
        <w:trPr>
          <w:tblCellSpacing w:w="15" w:type="dxa"/>
        </w:trPr>
        <w:tc>
          <w:tcPr>
            <w:tcW w:w="0" w:type="auto"/>
            <w:vAlign w:val="center"/>
            <w:hideMark/>
          </w:tcPr>
          <w:p w14:paraId="58A724F0"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Death Panel</w:t>
            </w:r>
          </w:p>
        </w:tc>
        <w:tc>
          <w:tcPr>
            <w:tcW w:w="0" w:type="auto"/>
            <w:vAlign w:val="center"/>
            <w:hideMark/>
          </w:tcPr>
          <w:p w14:paraId="1F40F450" w14:textId="77777777" w:rsidR="007D173A" w:rsidRPr="007D173A" w:rsidRDefault="007D173A" w:rsidP="00DA2E29">
            <w:pPr>
              <w:jc w:val="center"/>
              <w:rPr>
                <w:rFonts w:ascii="Times New Roman" w:hAnsi="Times New Roman" w:cs="Times New Roman"/>
              </w:rPr>
            </w:pPr>
          </w:p>
        </w:tc>
        <w:tc>
          <w:tcPr>
            <w:tcW w:w="0" w:type="auto"/>
            <w:vAlign w:val="center"/>
            <w:hideMark/>
          </w:tcPr>
          <w:p w14:paraId="19E974D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0.013</w:t>
            </w:r>
          </w:p>
        </w:tc>
        <w:tc>
          <w:tcPr>
            <w:tcW w:w="0" w:type="auto"/>
            <w:vAlign w:val="center"/>
            <w:hideMark/>
          </w:tcPr>
          <w:p w14:paraId="2C33EC11" w14:textId="77777777" w:rsidR="007D173A" w:rsidRPr="007D173A" w:rsidRDefault="007D173A" w:rsidP="00DA2E29">
            <w:pPr>
              <w:jc w:val="center"/>
              <w:rPr>
                <w:rFonts w:ascii="Times New Roman" w:hAnsi="Times New Roman" w:cs="Times New Roman"/>
              </w:rPr>
            </w:pPr>
          </w:p>
        </w:tc>
        <w:tc>
          <w:tcPr>
            <w:tcW w:w="0" w:type="auto"/>
            <w:vAlign w:val="center"/>
            <w:hideMark/>
          </w:tcPr>
          <w:p w14:paraId="5EF4161A" w14:textId="77777777" w:rsidR="007D173A" w:rsidRPr="007D173A" w:rsidRDefault="007D173A" w:rsidP="00DA2E29">
            <w:pPr>
              <w:jc w:val="center"/>
              <w:rPr>
                <w:rFonts w:ascii="Times New Roman" w:hAnsi="Times New Roman" w:cs="Times New Roman"/>
              </w:rPr>
            </w:pPr>
          </w:p>
        </w:tc>
      </w:tr>
      <w:tr w:rsidR="007D173A" w:rsidRPr="007D173A" w14:paraId="01B9CCF7" w14:textId="77777777" w:rsidTr="008C4FC7">
        <w:trPr>
          <w:tblCellSpacing w:w="15" w:type="dxa"/>
        </w:trPr>
        <w:tc>
          <w:tcPr>
            <w:tcW w:w="0" w:type="auto"/>
            <w:vAlign w:val="center"/>
            <w:hideMark/>
          </w:tcPr>
          <w:p w14:paraId="17E07167" w14:textId="77777777" w:rsidR="007D173A" w:rsidRPr="007D173A" w:rsidRDefault="007D173A" w:rsidP="007D173A">
            <w:pPr>
              <w:rPr>
                <w:rFonts w:ascii="Times New Roman" w:hAnsi="Times New Roman" w:cs="Times New Roman"/>
              </w:rPr>
            </w:pPr>
          </w:p>
        </w:tc>
        <w:tc>
          <w:tcPr>
            <w:tcW w:w="0" w:type="auto"/>
            <w:vAlign w:val="center"/>
            <w:hideMark/>
          </w:tcPr>
          <w:p w14:paraId="186B3571" w14:textId="77777777" w:rsidR="007D173A" w:rsidRPr="007D173A" w:rsidRDefault="007D173A" w:rsidP="00DA2E29">
            <w:pPr>
              <w:jc w:val="center"/>
              <w:rPr>
                <w:rFonts w:ascii="Times New Roman" w:hAnsi="Times New Roman" w:cs="Times New Roman"/>
              </w:rPr>
            </w:pPr>
          </w:p>
        </w:tc>
        <w:tc>
          <w:tcPr>
            <w:tcW w:w="0" w:type="auto"/>
            <w:vAlign w:val="center"/>
            <w:hideMark/>
          </w:tcPr>
          <w:p w14:paraId="63EDEC4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398ED496" w14:textId="77777777" w:rsidR="007D173A" w:rsidRPr="007D173A" w:rsidRDefault="007D173A" w:rsidP="00DA2E29">
            <w:pPr>
              <w:jc w:val="center"/>
              <w:rPr>
                <w:rFonts w:ascii="Times New Roman" w:hAnsi="Times New Roman" w:cs="Times New Roman"/>
              </w:rPr>
            </w:pPr>
          </w:p>
        </w:tc>
        <w:tc>
          <w:tcPr>
            <w:tcW w:w="0" w:type="auto"/>
            <w:vAlign w:val="center"/>
            <w:hideMark/>
          </w:tcPr>
          <w:p w14:paraId="377E4214" w14:textId="77777777" w:rsidR="007D173A" w:rsidRPr="007D173A" w:rsidRDefault="007D173A" w:rsidP="00DA2E29">
            <w:pPr>
              <w:jc w:val="center"/>
              <w:rPr>
                <w:rFonts w:ascii="Times New Roman" w:hAnsi="Times New Roman" w:cs="Times New Roman"/>
              </w:rPr>
            </w:pPr>
          </w:p>
        </w:tc>
      </w:tr>
      <w:tr w:rsidR="007D173A" w:rsidRPr="007D173A" w14:paraId="0B643778" w14:textId="77777777" w:rsidTr="008C4FC7">
        <w:trPr>
          <w:tblCellSpacing w:w="15" w:type="dxa"/>
        </w:trPr>
        <w:tc>
          <w:tcPr>
            <w:tcW w:w="0" w:type="auto"/>
            <w:vAlign w:val="center"/>
            <w:hideMark/>
          </w:tcPr>
          <w:p w14:paraId="4FF8CF16" w14:textId="77777777" w:rsidR="007D173A" w:rsidRPr="007D173A" w:rsidRDefault="007D173A" w:rsidP="007D173A">
            <w:pPr>
              <w:rPr>
                <w:rFonts w:ascii="Times New Roman" w:hAnsi="Times New Roman" w:cs="Times New Roman"/>
              </w:rPr>
            </w:pPr>
          </w:p>
        </w:tc>
        <w:tc>
          <w:tcPr>
            <w:tcW w:w="0" w:type="auto"/>
            <w:vAlign w:val="center"/>
            <w:hideMark/>
          </w:tcPr>
          <w:p w14:paraId="172D510B" w14:textId="77777777" w:rsidR="007D173A" w:rsidRPr="007D173A" w:rsidRDefault="007D173A" w:rsidP="00DA2E29">
            <w:pPr>
              <w:jc w:val="center"/>
              <w:rPr>
                <w:rFonts w:ascii="Times New Roman" w:hAnsi="Times New Roman" w:cs="Times New Roman"/>
              </w:rPr>
            </w:pPr>
          </w:p>
        </w:tc>
        <w:tc>
          <w:tcPr>
            <w:tcW w:w="0" w:type="auto"/>
            <w:vAlign w:val="center"/>
            <w:hideMark/>
          </w:tcPr>
          <w:p w14:paraId="408AD981" w14:textId="77777777" w:rsidR="007D173A" w:rsidRPr="007D173A" w:rsidRDefault="007D173A" w:rsidP="00DA2E29">
            <w:pPr>
              <w:jc w:val="center"/>
              <w:rPr>
                <w:rFonts w:ascii="Times New Roman" w:hAnsi="Times New Roman" w:cs="Times New Roman"/>
              </w:rPr>
            </w:pPr>
          </w:p>
        </w:tc>
        <w:tc>
          <w:tcPr>
            <w:tcW w:w="0" w:type="auto"/>
            <w:vAlign w:val="center"/>
            <w:hideMark/>
          </w:tcPr>
          <w:p w14:paraId="29C700C8" w14:textId="77777777" w:rsidR="007D173A" w:rsidRPr="007D173A" w:rsidRDefault="007D173A" w:rsidP="00DA2E29">
            <w:pPr>
              <w:jc w:val="center"/>
              <w:rPr>
                <w:rFonts w:ascii="Times New Roman" w:hAnsi="Times New Roman" w:cs="Times New Roman"/>
              </w:rPr>
            </w:pPr>
          </w:p>
        </w:tc>
        <w:tc>
          <w:tcPr>
            <w:tcW w:w="0" w:type="auto"/>
            <w:vAlign w:val="center"/>
            <w:hideMark/>
          </w:tcPr>
          <w:p w14:paraId="5275C71B" w14:textId="77777777" w:rsidR="007D173A" w:rsidRPr="007D173A" w:rsidRDefault="007D173A" w:rsidP="00DA2E29">
            <w:pPr>
              <w:jc w:val="center"/>
              <w:rPr>
                <w:rFonts w:ascii="Times New Roman" w:hAnsi="Times New Roman" w:cs="Times New Roman"/>
              </w:rPr>
            </w:pPr>
          </w:p>
        </w:tc>
      </w:tr>
      <w:tr w:rsidR="007D173A" w:rsidRPr="007D173A" w14:paraId="6D076066" w14:textId="77777777" w:rsidTr="008C4FC7">
        <w:trPr>
          <w:tblCellSpacing w:w="15" w:type="dxa"/>
        </w:trPr>
        <w:tc>
          <w:tcPr>
            <w:tcW w:w="0" w:type="auto"/>
            <w:vAlign w:val="center"/>
            <w:hideMark/>
          </w:tcPr>
          <w:p w14:paraId="1EB0B636"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Truther</w:t>
            </w:r>
          </w:p>
        </w:tc>
        <w:tc>
          <w:tcPr>
            <w:tcW w:w="0" w:type="auto"/>
            <w:vAlign w:val="center"/>
            <w:hideMark/>
          </w:tcPr>
          <w:p w14:paraId="7C4AF142" w14:textId="77777777" w:rsidR="007D173A" w:rsidRPr="007D173A" w:rsidRDefault="007D173A" w:rsidP="00DA2E29">
            <w:pPr>
              <w:jc w:val="center"/>
              <w:rPr>
                <w:rFonts w:ascii="Times New Roman" w:hAnsi="Times New Roman" w:cs="Times New Roman"/>
              </w:rPr>
            </w:pPr>
          </w:p>
        </w:tc>
        <w:tc>
          <w:tcPr>
            <w:tcW w:w="0" w:type="auto"/>
            <w:vAlign w:val="center"/>
            <w:hideMark/>
          </w:tcPr>
          <w:p w14:paraId="6216614B" w14:textId="77777777" w:rsidR="007D173A" w:rsidRPr="007D173A" w:rsidRDefault="007D173A" w:rsidP="00DA2E29">
            <w:pPr>
              <w:jc w:val="center"/>
              <w:rPr>
                <w:rFonts w:ascii="Times New Roman" w:hAnsi="Times New Roman" w:cs="Times New Roman"/>
              </w:rPr>
            </w:pPr>
          </w:p>
        </w:tc>
        <w:tc>
          <w:tcPr>
            <w:tcW w:w="0" w:type="auto"/>
            <w:vAlign w:val="center"/>
            <w:hideMark/>
          </w:tcPr>
          <w:p w14:paraId="0F9F5EE1"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0.025</w:t>
            </w:r>
            <w:r w:rsidRPr="007D173A">
              <w:rPr>
                <w:rFonts w:ascii="Times New Roman" w:hAnsi="Times New Roman" w:cs="Times New Roman"/>
                <w:vertAlign w:val="superscript"/>
              </w:rPr>
              <w:t>*</w:t>
            </w:r>
          </w:p>
        </w:tc>
        <w:tc>
          <w:tcPr>
            <w:tcW w:w="0" w:type="auto"/>
            <w:vAlign w:val="center"/>
            <w:hideMark/>
          </w:tcPr>
          <w:p w14:paraId="70078F0A" w14:textId="77777777" w:rsidR="007D173A" w:rsidRPr="007D173A" w:rsidRDefault="007D173A" w:rsidP="00DA2E29">
            <w:pPr>
              <w:jc w:val="center"/>
              <w:rPr>
                <w:rFonts w:ascii="Times New Roman" w:hAnsi="Times New Roman" w:cs="Times New Roman"/>
              </w:rPr>
            </w:pPr>
          </w:p>
        </w:tc>
      </w:tr>
      <w:tr w:rsidR="007D173A" w:rsidRPr="007D173A" w14:paraId="191F936D" w14:textId="77777777" w:rsidTr="008C4FC7">
        <w:trPr>
          <w:tblCellSpacing w:w="15" w:type="dxa"/>
        </w:trPr>
        <w:tc>
          <w:tcPr>
            <w:tcW w:w="0" w:type="auto"/>
            <w:vAlign w:val="center"/>
            <w:hideMark/>
          </w:tcPr>
          <w:p w14:paraId="4F0A2D4D" w14:textId="77777777" w:rsidR="007D173A" w:rsidRPr="007D173A" w:rsidRDefault="007D173A" w:rsidP="007D173A">
            <w:pPr>
              <w:rPr>
                <w:rFonts w:ascii="Times New Roman" w:hAnsi="Times New Roman" w:cs="Times New Roman"/>
              </w:rPr>
            </w:pPr>
          </w:p>
        </w:tc>
        <w:tc>
          <w:tcPr>
            <w:tcW w:w="0" w:type="auto"/>
            <w:vAlign w:val="center"/>
            <w:hideMark/>
          </w:tcPr>
          <w:p w14:paraId="5478D3BD" w14:textId="77777777" w:rsidR="007D173A" w:rsidRPr="007D173A" w:rsidRDefault="007D173A" w:rsidP="00DA2E29">
            <w:pPr>
              <w:jc w:val="center"/>
              <w:rPr>
                <w:rFonts w:ascii="Times New Roman" w:hAnsi="Times New Roman" w:cs="Times New Roman"/>
              </w:rPr>
            </w:pPr>
          </w:p>
        </w:tc>
        <w:tc>
          <w:tcPr>
            <w:tcW w:w="0" w:type="auto"/>
            <w:vAlign w:val="center"/>
            <w:hideMark/>
          </w:tcPr>
          <w:p w14:paraId="3A5FE1A9" w14:textId="77777777" w:rsidR="007D173A" w:rsidRPr="007D173A" w:rsidRDefault="007D173A" w:rsidP="00DA2E29">
            <w:pPr>
              <w:jc w:val="center"/>
              <w:rPr>
                <w:rFonts w:ascii="Times New Roman" w:hAnsi="Times New Roman" w:cs="Times New Roman"/>
              </w:rPr>
            </w:pPr>
          </w:p>
        </w:tc>
        <w:tc>
          <w:tcPr>
            <w:tcW w:w="0" w:type="auto"/>
            <w:vAlign w:val="center"/>
            <w:hideMark/>
          </w:tcPr>
          <w:p w14:paraId="0B60EEB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20B349B6" w14:textId="77777777" w:rsidR="007D173A" w:rsidRPr="007D173A" w:rsidRDefault="007D173A" w:rsidP="00DA2E29">
            <w:pPr>
              <w:jc w:val="center"/>
              <w:rPr>
                <w:rFonts w:ascii="Times New Roman" w:hAnsi="Times New Roman" w:cs="Times New Roman"/>
              </w:rPr>
            </w:pPr>
          </w:p>
        </w:tc>
      </w:tr>
      <w:tr w:rsidR="007D173A" w:rsidRPr="007D173A" w14:paraId="35D829FE" w14:textId="77777777" w:rsidTr="008C4FC7">
        <w:trPr>
          <w:tblCellSpacing w:w="15" w:type="dxa"/>
        </w:trPr>
        <w:tc>
          <w:tcPr>
            <w:tcW w:w="0" w:type="auto"/>
            <w:vAlign w:val="center"/>
            <w:hideMark/>
          </w:tcPr>
          <w:p w14:paraId="6B677AF0" w14:textId="77777777" w:rsidR="007D173A" w:rsidRPr="007D173A" w:rsidRDefault="007D173A" w:rsidP="007D173A">
            <w:pPr>
              <w:rPr>
                <w:rFonts w:ascii="Times New Roman" w:hAnsi="Times New Roman" w:cs="Times New Roman"/>
              </w:rPr>
            </w:pPr>
          </w:p>
        </w:tc>
        <w:tc>
          <w:tcPr>
            <w:tcW w:w="0" w:type="auto"/>
            <w:vAlign w:val="center"/>
            <w:hideMark/>
          </w:tcPr>
          <w:p w14:paraId="7BE427D2" w14:textId="77777777" w:rsidR="007D173A" w:rsidRPr="007D173A" w:rsidRDefault="007D173A" w:rsidP="00DA2E29">
            <w:pPr>
              <w:jc w:val="center"/>
              <w:rPr>
                <w:rFonts w:ascii="Times New Roman" w:hAnsi="Times New Roman" w:cs="Times New Roman"/>
              </w:rPr>
            </w:pPr>
          </w:p>
        </w:tc>
        <w:tc>
          <w:tcPr>
            <w:tcW w:w="0" w:type="auto"/>
            <w:vAlign w:val="center"/>
            <w:hideMark/>
          </w:tcPr>
          <w:p w14:paraId="7AD88D02" w14:textId="77777777" w:rsidR="007D173A" w:rsidRPr="007D173A" w:rsidRDefault="007D173A" w:rsidP="00DA2E29">
            <w:pPr>
              <w:jc w:val="center"/>
              <w:rPr>
                <w:rFonts w:ascii="Times New Roman" w:hAnsi="Times New Roman" w:cs="Times New Roman"/>
              </w:rPr>
            </w:pPr>
          </w:p>
        </w:tc>
        <w:tc>
          <w:tcPr>
            <w:tcW w:w="0" w:type="auto"/>
            <w:vAlign w:val="center"/>
            <w:hideMark/>
          </w:tcPr>
          <w:p w14:paraId="60A69151" w14:textId="77777777" w:rsidR="007D173A" w:rsidRPr="007D173A" w:rsidRDefault="007D173A" w:rsidP="00DA2E29">
            <w:pPr>
              <w:jc w:val="center"/>
              <w:rPr>
                <w:rFonts w:ascii="Times New Roman" w:hAnsi="Times New Roman" w:cs="Times New Roman"/>
              </w:rPr>
            </w:pPr>
          </w:p>
        </w:tc>
        <w:tc>
          <w:tcPr>
            <w:tcW w:w="0" w:type="auto"/>
            <w:vAlign w:val="center"/>
            <w:hideMark/>
          </w:tcPr>
          <w:p w14:paraId="7121B98C" w14:textId="77777777" w:rsidR="007D173A" w:rsidRPr="007D173A" w:rsidRDefault="007D173A" w:rsidP="00DA2E29">
            <w:pPr>
              <w:jc w:val="center"/>
              <w:rPr>
                <w:rFonts w:ascii="Times New Roman" w:hAnsi="Times New Roman" w:cs="Times New Roman"/>
              </w:rPr>
            </w:pPr>
          </w:p>
        </w:tc>
      </w:tr>
      <w:tr w:rsidR="007D173A" w:rsidRPr="007D173A" w14:paraId="5AD1BCDF" w14:textId="77777777" w:rsidTr="008C4FC7">
        <w:trPr>
          <w:tblCellSpacing w:w="15" w:type="dxa"/>
        </w:trPr>
        <w:tc>
          <w:tcPr>
            <w:tcW w:w="0" w:type="auto"/>
            <w:vAlign w:val="center"/>
            <w:hideMark/>
          </w:tcPr>
          <w:p w14:paraId="40CFD21C"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Katrina</w:t>
            </w:r>
          </w:p>
        </w:tc>
        <w:tc>
          <w:tcPr>
            <w:tcW w:w="0" w:type="auto"/>
            <w:vAlign w:val="center"/>
            <w:hideMark/>
          </w:tcPr>
          <w:p w14:paraId="7FBC5808" w14:textId="77777777" w:rsidR="007D173A" w:rsidRPr="007D173A" w:rsidRDefault="007D173A" w:rsidP="00DA2E29">
            <w:pPr>
              <w:jc w:val="center"/>
              <w:rPr>
                <w:rFonts w:ascii="Times New Roman" w:hAnsi="Times New Roman" w:cs="Times New Roman"/>
              </w:rPr>
            </w:pPr>
          </w:p>
        </w:tc>
        <w:tc>
          <w:tcPr>
            <w:tcW w:w="0" w:type="auto"/>
            <w:vAlign w:val="center"/>
            <w:hideMark/>
          </w:tcPr>
          <w:p w14:paraId="778A1F44" w14:textId="77777777" w:rsidR="007D173A" w:rsidRPr="007D173A" w:rsidRDefault="007D173A" w:rsidP="00DA2E29">
            <w:pPr>
              <w:jc w:val="center"/>
              <w:rPr>
                <w:rFonts w:ascii="Times New Roman" w:hAnsi="Times New Roman" w:cs="Times New Roman"/>
              </w:rPr>
            </w:pPr>
          </w:p>
        </w:tc>
        <w:tc>
          <w:tcPr>
            <w:tcW w:w="0" w:type="auto"/>
            <w:vAlign w:val="center"/>
            <w:hideMark/>
          </w:tcPr>
          <w:p w14:paraId="08DE775B" w14:textId="77777777" w:rsidR="007D173A" w:rsidRPr="007D173A" w:rsidRDefault="007D173A" w:rsidP="00DA2E29">
            <w:pPr>
              <w:jc w:val="center"/>
              <w:rPr>
                <w:rFonts w:ascii="Times New Roman" w:hAnsi="Times New Roman" w:cs="Times New Roman"/>
              </w:rPr>
            </w:pPr>
          </w:p>
        </w:tc>
        <w:tc>
          <w:tcPr>
            <w:tcW w:w="0" w:type="auto"/>
            <w:vAlign w:val="center"/>
            <w:hideMark/>
          </w:tcPr>
          <w:p w14:paraId="5995971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0.028</w:t>
            </w:r>
            <w:r w:rsidRPr="007D173A">
              <w:rPr>
                <w:rFonts w:ascii="Times New Roman" w:hAnsi="Times New Roman" w:cs="Times New Roman"/>
                <w:vertAlign w:val="superscript"/>
              </w:rPr>
              <w:t>**</w:t>
            </w:r>
          </w:p>
        </w:tc>
      </w:tr>
      <w:tr w:rsidR="007D173A" w:rsidRPr="007D173A" w14:paraId="432660F4" w14:textId="77777777" w:rsidTr="008C4FC7">
        <w:trPr>
          <w:tblCellSpacing w:w="15" w:type="dxa"/>
        </w:trPr>
        <w:tc>
          <w:tcPr>
            <w:tcW w:w="0" w:type="auto"/>
            <w:vAlign w:val="center"/>
            <w:hideMark/>
          </w:tcPr>
          <w:p w14:paraId="3B47925A" w14:textId="77777777" w:rsidR="007D173A" w:rsidRPr="007D173A" w:rsidRDefault="007D173A" w:rsidP="007D173A">
            <w:pPr>
              <w:rPr>
                <w:rFonts w:ascii="Times New Roman" w:hAnsi="Times New Roman" w:cs="Times New Roman"/>
              </w:rPr>
            </w:pPr>
          </w:p>
        </w:tc>
        <w:tc>
          <w:tcPr>
            <w:tcW w:w="0" w:type="auto"/>
            <w:vAlign w:val="center"/>
            <w:hideMark/>
          </w:tcPr>
          <w:p w14:paraId="43C64A48" w14:textId="77777777" w:rsidR="007D173A" w:rsidRPr="007D173A" w:rsidRDefault="007D173A" w:rsidP="00DA2E29">
            <w:pPr>
              <w:jc w:val="center"/>
              <w:rPr>
                <w:rFonts w:ascii="Times New Roman" w:hAnsi="Times New Roman" w:cs="Times New Roman"/>
              </w:rPr>
            </w:pPr>
          </w:p>
        </w:tc>
        <w:tc>
          <w:tcPr>
            <w:tcW w:w="0" w:type="auto"/>
            <w:vAlign w:val="center"/>
            <w:hideMark/>
          </w:tcPr>
          <w:p w14:paraId="291C7FDA" w14:textId="77777777" w:rsidR="007D173A" w:rsidRPr="007D173A" w:rsidRDefault="007D173A" w:rsidP="00DA2E29">
            <w:pPr>
              <w:jc w:val="center"/>
              <w:rPr>
                <w:rFonts w:ascii="Times New Roman" w:hAnsi="Times New Roman" w:cs="Times New Roman"/>
              </w:rPr>
            </w:pPr>
          </w:p>
        </w:tc>
        <w:tc>
          <w:tcPr>
            <w:tcW w:w="0" w:type="auto"/>
            <w:vAlign w:val="center"/>
            <w:hideMark/>
          </w:tcPr>
          <w:p w14:paraId="4561A3EA" w14:textId="77777777" w:rsidR="007D173A" w:rsidRPr="007D173A" w:rsidRDefault="007D173A" w:rsidP="00DA2E29">
            <w:pPr>
              <w:jc w:val="center"/>
              <w:rPr>
                <w:rFonts w:ascii="Times New Roman" w:hAnsi="Times New Roman" w:cs="Times New Roman"/>
              </w:rPr>
            </w:pPr>
          </w:p>
        </w:tc>
        <w:tc>
          <w:tcPr>
            <w:tcW w:w="0" w:type="auto"/>
            <w:vAlign w:val="center"/>
            <w:hideMark/>
          </w:tcPr>
          <w:p w14:paraId="4DDA1A0E"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r>
      <w:tr w:rsidR="007D173A" w:rsidRPr="007D173A" w14:paraId="3E20776B" w14:textId="77777777" w:rsidTr="008C4FC7">
        <w:trPr>
          <w:tblCellSpacing w:w="15" w:type="dxa"/>
        </w:trPr>
        <w:tc>
          <w:tcPr>
            <w:tcW w:w="0" w:type="auto"/>
            <w:vAlign w:val="center"/>
            <w:hideMark/>
          </w:tcPr>
          <w:p w14:paraId="326250A0" w14:textId="77777777" w:rsidR="007D173A" w:rsidRPr="007D173A" w:rsidRDefault="007D173A" w:rsidP="007D173A">
            <w:pPr>
              <w:rPr>
                <w:rFonts w:ascii="Times New Roman" w:hAnsi="Times New Roman" w:cs="Times New Roman"/>
              </w:rPr>
            </w:pPr>
          </w:p>
        </w:tc>
        <w:tc>
          <w:tcPr>
            <w:tcW w:w="0" w:type="auto"/>
            <w:vAlign w:val="center"/>
            <w:hideMark/>
          </w:tcPr>
          <w:p w14:paraId="00BBD7C1" w14:textId="77777777" w:rsidR="007D173A" w:rsidRPr="007D173A" w:rsidRDefault="007D173A" w:rsidP="00DA2E29">
            <w:pPr>
              <w:jc w:val="center"/>
              <w:rPr>
                <w:rFonts w:ascii="Times New Roman" w:hAnsi="Times New Roman" w:cs="Times New Roman"/>
              </w:rPr>
            </w:pPr>
          </w:p>
        </w:tc>
        <w:tc>
          <w:tcPr>
            <w:tcW w:w="0" w:type="auto"/>
            <w:vAlign w:val="center"/>
            <w:hideMark/>
          </w:tcPr>
          <w:p w14:paraId="4150C17C" w14:textId="77777777" w:rsidR="007D173A" w:rsidRPr="007D173A" w:rsidRDefault="007D173A" w:rsidP="00DA2E29">
            <w:pPr>
              <w:jc w:val="center"/>
              <w:rPr>
                <w:rFonts w:ascii="Times New Roman" w:hAnsi="Times New Roman" w:cs="Times New Roman"/>
              </w:rPr>
            </w:pPr>
          </w:p>
        </w:tc>
        <w:tc>
          <w:tcPr>
            <w:tcW w:w="0" w:type="auto"/>
            <w:vAlign w:val="center"/>
            <w:hideMark/>
          </w:tcPr>
          <w:p w14:paraId="521B78A1" w14:textId="77777777" w:rsidR="007D173A" w:rsidRPr="007D173A" w:rsidRDefault="007D173A" w:rsidP="00DA2E29">
            <w:pPr>
              <w:jc w:val="center"/>
              <w:rPr>
                <w:rFonts w:ascii="Times New Roman" w:hAnsi="Times New Roman" w:cs="Times New Roman"/>
              </w:rPr>
            </w:pPr>
          </w:p>
        </w:tc>
        <w:tc>
          <w:tcPr>
            <w:tcW w:w="0" w:type="auto"/>
            <w:vAlign w:val="center"/>
            <w:hideMark/>
          </w:tcPr>
          <w:p w14:paraId="02EFA1D7" w14:textId="77777777" w:rsidR="007D173A" w:rsidRPr="007D173A" w:rsidRDefault="007D173A" w:rsidP="00DA2E29">
            <w:pPr>
              <w:jc w:val="center"/>
              <w:rPr>
                <w:rFonts w:ascii="Times New Roman" w:hAnsi="Times New Roman" w:cs="Times New Roman"/>
              </w:rPr>
            </w:pPr>
          </w:p>
        </w:tc>
      </w:tr>
      <w:tr w:rsidR="007D173A" w:rsidRPr="007D173A" w14:paraId="4EE6D411" w14:textId="77777777" w:rsidTr="008C4FC7">
        <w:trPr>
          <w:tblCellSpacing w:w="15" w:type="dxa"/>
        </w:trPr>
        <w:tc>
          <w:tcPr>
            <w:tcW w:w="0" w:type="auto"/>
            <w:vAlign w:val="center"/>
            <w:hideMark/>
          </w:tcPr>
          <w:p w14:paraId="7E921431" w14:textId="54BD5948" w:rsidR="007D173A" w:rsidRPr="007D173A" w:rsidRDefault="007D173A" w:rsidP="007D173A">
            <w:pPr>
              <w:rPr>
                <w:rFonts w:ascii="Times New Roman" w:hAnsi="Times New Roman" w:cs="Times New Roman"/>
              </w:rPr>
            </w:pPr>
            <w:r w:rsidRPr="007D173A">
              <w:rPr>
                <w:rFonts w:ascii="Times New Roman" w:hAnsi="Times New Roman" w:cs="Times New Roman"/>
              </w:rPr>
              <w:t>Contacted by party</w:t>
            </w:r>
          </w:p>
        </w:tc>
        <w:tc>
          <w:tcPr>
            <w:tcW w:w="0" w:type="auto"/>
            <w:vAlign w:val="center"/>
            <w:hideMark/>
          </w:tcPr>
          <w:p w14:paraId="451DA837"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0.148</w:t>
            </w:r>
            <w:r w:rsidRPr="007D173A">
              <w:rPr>
                <w:rFonts w:ascii="Times New Roman" w:hAnsi="Times New Roman" w:cs="Times New Roman"/>
                <w:vertAlign w:val="superscript"/>
              </w:rPr>
              <w:t>***</w:t>
            </w:r>
          </w:p>
        </w:tc>
        <w:tc>
          <w:tcPr>
            <w:tcW w:w="0" w:type="auto"/>
            <w:vAlign w:val="center"/>
            <w:hideMark/>
          </w:tcPr>
          <w:p w14:paraId="1DCB2F1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0.148</w:t>
            </w:r>
            <w:r w:rsidRPr="007D173A">
              <w:rPr>
                <w:rFonts w:ascii="Times New Roman" w:hAnsi="Times New Roman" w:cs="Times New Roman"/>
                <w:vertAlign w:val="superscript"/>
              </w:rPr>
              <w:t>***</w:t>
            </w:r>
          </w:p>
        </w:tc>
        <w:tc>
          <w:tcPr>
            <w:tcW w:w="0" w:type="auto"/>
            <w:vAlign w:val="center"/>
            <w:hideMark/>
          </w:tcPr>
          <w:p w14:paraId="16DAF29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0.150</w:t>
            </w:r>
            <w:r w:rsidRPr="007D173A">
              <w:rPr>
                <w:rFonts w:ascii="Times New Roman" w:hAnsi="Times New Roman" w:cs="Times New Roman"/>
                <w:vertAlign w:val="superscript"/>
              </w:rPr>
              <w:t>***</w:t>
            </w:r>
          </w:p>
        </w:tc>
        <w:tc>
          <w:tcPr>
            <w:tcW w:w="0" w:type="auto"/>
            <w:vAlign w:val="center"/>
            <w:hideMark/>
          </w:tcPr>
          <w:p w14:paraId="6898F47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0.149</w:t>
            </w:r>
            <w:r w:rsidRPr="007D173A">
              <w:rPr>
                <w:rFonts w:ascii="Times New Roman" w:hAnsi="Times New Roman" w:cs="Times New Roman"/>
                <w:vertAlign w:val="superscript"/>
              </w:rPr>
              <w:t>***</w:t>
            </w:r>
          </w:p>
        </w:tc>
      </w:tr>
      <w:tr w:rsidR="007D173A" w:rsidRPr="007D173A" w14:paraId="65DE7F32" w14:textId="77777777" w:rsidTr="008C4FC7">
        <w:trPr>
          <w:tblCellSpacing w:w="15" w:type="dxa"/>
        </w:trPr>
        <w:tc>
          <w:tcPr>
            <w:tcW w:w="0" w:type="auto"/>
            <w:vAlign w:val="center"/>
            <w:hideMark/>
          </w:tcPr>
          <w:p w14:paraId="0862666C" w14:textId="77777777" w:rsidR="007D173A" w:rsidRPr="007D173A" w:rsidRDefault="007D173A" w:rsidP="007D173A">
            <w:pPr>
              <w:rPr>
                <w:rFonts w:ascii="Times New Roman" w:hAnsi="Times New Roman" w:cs="Times New Roman"/>
              </w:rPr>
            </w:pPr>
          </w:p>
        </w:tc>
        <w:tc>
          <w:tcPr>
            <w:tcW w:w="0" w:type="auto"/>
            <w:vAlign w:val="center"/>
            <w:hideMark/>
          </w:tcPr>
          <w:p w14:paraId="41FFF35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1326E34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55E963F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75AC164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r>
      <w:tr w:rsidR="007D173A" w:rsidRPr="007D173A" w14:paraId="4141E267" w14:textId="77777777" w:rsidTr="008C4FC7">
        <w:trPr>
          <w:tblCellSpacing w:w="15" w:type="dxa"/>
        </w:trPr>
        <w:tc>
          <w:tcPr>
            <w:tcW w:w="0" w:type="auto"/>
            <w:vAlign w:val="center"/>
            <w:hideMark/>
          </w:tcPr>
          <w:p w14:paraId="23C29B60" w14:textId="77777777" w:rsidR="007D173A" w:rsidRPr="007D173A" w:rsidRDefault="007D173A" w:rsidP="007D173A">
            <w:pPr>
              <w:rPr>
                <w:rFonts w:ascii="Times New Roman" w:hAnsi="Times New Roman" w:cs="Times New Roman"/>
              </w:rPr>
            </w:pPr>
          </w:p>
        </w:tc>
        <w:tc>
          <w:tcPr>
            <w:tcW w:w="0" w:type="auto"/>
            <w:vAlign w:val="center"/>
            <w:hideMark/>
          </w:tcPr>
          <w:p w14:paraId="7BCF6F2A" w14:textId="77777777" w:rsidR="007D173A" w:rsidRPr="007D173A" w:rsidRDefault="007D173A" w:rsidP="00DA2E29">
            <w:pPr>
              <w:jc w:val="center"/>
              <w:rPr>
                <w:rFonts w:ascii="Times New Roman" w:hAnsi="Times New Roman" w:cs="Times New Roman"/>
              </w:rPr>
            </w:pPr>
          </w:p>
        </w:tc>
        <w:tc>
          <w:tcPr>
            <w:tcW w:w="0" w:type="auto"/>
            <w:vAlign w:val="center"/>
            <w:hideMark/>
          </w:tcPr>
          <w:p w14:paraId="5FE88E6D" w14:textId="77777777" w:rsidR="007D173A" w:rsidRPr="007D173A" w:rsidRDefault="007D173A" w:rsidP="00DA2E29">
            <w:pPr>
              <w:jc w:val="center"/>
              <w:rPr>
                <w:rFonts w:ascii="Times New Roman" w:hAnsi="Times New Roman" w:cs="Times New Roman"/>
              </w:rPr>
            </w:pPr>
          </w:p>
        </w:tc>
        <w:tc>
          <w:tcPr>
            <w:tcW w:w="0" w:type="auto"/>
            <w:vAlign w:val="center"/>
            <w:hideMark/>
          </w:tcPr>
          <w:p w14:paraId="77ACC249" w14:textId="77777777" w:rsidR="007D173A" w:rsidRPr="007D173A" w:rsidRDefault="007D173A" w:rsidP="00DA2E29">
            <w:pPr>
              <w:jc w:val="center"/>
              <w:rPr>
                <w:rFonts w:ascii="Times New Roman" w:hAnsi="Times New Roman" w:cs="Times New Roman"/>
              </w:rPr>
            </w:pPr>
          </w:p>
        </w:tc>
        <w:tc>
          <w:tcPr>
            <w:tcW w:w="0" w:type="auto"/>
            <w:vAlign w:val="center"/>
            <w:hideMark/>
          </w:tcPr>
          <w:p w14:paraId="39A670CB" w14:textId="77777777" w:rsidR="007D173A" w:rsidRPr="007D173A" w:rsidRDefault="007D173A" w:rsidP="00DA2E29">
            <w:pPr>
              <w:jc w:val="center"/>
              <w:rPr>
                <w:rFonts w:ascii="Times New Roman" w:hAnsi="Times New Roman" w:cs="Times New Roman"/>
              </w:rPr>
            </w:pPr>
          </w:p>
        </w:tc>
      </w:tr>
      <w:tr w:rsidR="007D173A" w:rsidRPr="007D173A" w14:paraId="2CFBBC5B" w14:textId="77777777" w:rsidTr="008C4FC7">
        <w:trPr>
          <w:tblCellSpacing w:w="15" w:type="dxa"/>
        </w:trPr>
        <w:tc>
          <w:tcPr>
            <w:tcW w:w="0" w:type="auto"/>
            <w:vAlign w:val="center"/>
            <w:hideMark/>
          </w:tcPr>
          <w:p w14:paraId="17976E46"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Get out the vote</w:t>
            </w:r>
          </w:p>
        </w:tc>
        <w:tc>
          <w:tcPr>
            <w:tcW w:w="0" w:type="auto"/>
            <w:vAlign w:val="center"/>
            <w:hideMark/>
          </w:tcPr>
          <w:p w14:paraId="276E39A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0.136</w:t>
            </w:r>
            <w:r w:rsidRPr="007D173A">
              <w:rPr>
                <w:rFonts w:ascii="Times New Roman" w:hAnsi="Times New Roman" w:cs="Times New Roman"/>
                <w:vertAlign w:val="superscript"/>
              </w:rPr>
              <w:t>***</w:t>
            </w:r>
          </w:p>
        </w:tc>
        <w:tc>
          <w:tcPr>
            <w:tcW w:w="0" w:type="auto"/>
            <w:vAlign w:val="center"/>
            <w:hideMark/>
          </w:tcPr>
          <w:p w14:paraId="4AA6039F"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0.138</w:t>
            </w:r>
            <w:r w:rsidRPr="007D173A">
              <w:rPr>
                <w:rFonts w:ascii="Times New Roman" w:hAnsi="Times New Roman" w:cs="Times New Roman"/>
                <w:vertAlign w:val="superscript"/>
              </w:rPr>
              <w:t>***</w:t>
            </w:r>
          </w:p>
        </w:tc>
        <w:tc>
          <w:tcPr>
            <w:tcW w:w="0" w:type="auto"/>
            <w:vAlign w:val="center"/>
            <w:hideMark/>
          </w:tcPr>
          <w:p w14:paraId="5DE5C9B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0.134</w:t>
            </w:r>
            <w:r w:rsidRPr="007D173A">
              <w:rPr>
                <w:rFonts w:ascii="Times New Roman" w:hAnsi="Times New Roman" w:cs="Times New Roman"/>
                <w:vertAlign w:val="superscript"/>
              </w:rPr>
              <w:t>***</w:t>
            </w:r>
          </w:p>
        </w:tc>
        <w:tc>
          <w:tcPr>
            <w:tcW w:w="0" w:type="auto"/>
            <w:vAlign w:val="center"/>
            <w:hideMark/>
          </w:tcPr>
          <w:p w14:paraId="537790D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0.135</w:t>
            </w:r>
            <w:r w:rsidRPr="007D173A">
              <w:rPr>
                <w:rFonts w:ascii="Times New Roman" w:hAnsi="Times New Roman" w:cs="Times New Roman"/>
                <w:vertAlign w:val="superscript"/>
              </w:rPr>
              <w:t>***</w:t>
            </w:r>
          </w:p>
        </w:tc>
      </w:tr>
      <w:tr w:rsidR="007D173A" w:rsidRPr="007D173A" w14:paraId="51A74366" w14:textId="77777777" w:rsidTr="008C4FC7">
        <w:trPr>
          <w:tblCellSpacing w:w="15" w:type="dxa"/>
        </w:trPr>
        <w:tc>
          <w:tcPr>
            <w:tcW w:w="0" w:type="auto"/>
            <w:vAlign w:val="center"/>
            <w:hideMark/>
          </w:tcPr>
          <w:p w14:paraId="5075B065" w14:textId="77777777" w:rsidR="007D173A" w:rsidRPr="007D173A" w:rsidRDefault="007D173A" w:rsidP="007D173A">
            <w:pPr>
              <w:rPr>
                <w:rFonts w:ascii="Times New Roman" w:hAnsi="Times New Roman" w:cs="Times New Roman"/>
              </w:rPr>
            </w:pPr>
          </w:p>
        </w:tc>
        <w:tc>
          <w:tcPr>
            <w:tcW w:w="0" w:type="auto"/>
            <w:vAlign w:val="center"/>
            <w:hideMark/>
          </w:tcPr>
          <w:p w14:paraId="4DFCFB8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7D49D53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148565CA"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5C9EC2E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r>
      <w:tr w:rsidR="007D173A" w:rsidRPr="007D173A" w14:paraId="01D29CC6" w14:textId="77777777" w:rsidTr="008C4FC7">
        <w:trPr>
          <w:tblCellSpacing w:w="15" w:type="dxa"/>
        </w:trPr>
        <w:tc>
          <w:tcPr>
            <w:tcW w:w="0" w:type="auto"/>
            <w:vAlign w:val="center"/>
            <w:hideMark/>
          </w:tcPr>
          <w:p w14:paraId="18D17E18" w14:textId="77777777" w:rsidR="007D173A" w:rsidRPr="007D173A" w:rsidRDefault="007D173A" w:rsidP="007D173A">
            <w:pPr>
              <w:rPr>
                <w:rFonts w:ascii="Times New Roman" w:hAnsi="Times New Roman" w:cs="Times New Roman"/>
              </w:rPr>
            </w:pPr>
          </w:p>
        </w:tc>
        <w:tc>
          <w:tcPr>
            <w:tcW w:w="0" w:type="auto"/>
            <w:vAlign w:val="center"/>
            <w:hideMark/>
          </w:tcPr>
          <w:p w14:paraId="37DF109F" w14:textId="77777777" w:rsidR="007D173A" w:rsidRPr="007D173A" w:rsidRDefault="007D173A" w:rsidP="00DA2E29">
            <w:pPr>
              <w:jc w:val="center"/>
              <w:rPr>
                <w:rFonts w:ascii="Times New Roman" w:hAnsi="Times New Roman" w:cs="Times New Roman"/>
              </w:rPr>
            </w:pPr>
          </w:p>
        </w:tc>
        <w:tc>
          <w:tcPr>
            <w:tcW w:w="0" w:type="auto"/>
            <w:vAlign w:val="center"/>
            <w:hideMark/>
          </w:tcPr>
          <w:p w14:paraId="038D7C8E" w14:textId="77777777" w:rsidR="007D173A" w:rsidRPr="007D173A" w:rsidRDefault="007D173A" w:rsidP="00DA2E29">
            <w:pPr>
              <w:jc w:val="center"/>
              <w:rPr>
                <w:rFonts w:ascii="Times New Roman" w:hAnsi="Times New Roman" w:cs="Times New Roman"/>
              </w:rPr>
            </w:pPr>
          </w:p>
        </w:tc>
        <w:tc>
          <w:tcPr>
            <w:tcW w:w="0" w:type="auto"/>
            <w:vAlign w:val="center"/>
            <w:hideMark/>
          </w:tcPr>
          <w:p w14:paraId="65F0106D" w14:textId="77777777" w:rsidR="007D173A" w:rsidRPr="007D173A" w:rsidRDefault="007D173A" w:rsidP="00DA2E29">
            <w:pPr>
              <w:jc w:val="center"/>
              <w:rPr>
                <w:rFonts w:ascii="Times New Roman" w:hAnsi="Times New Roman" w:cs="Times New Roman"/>
              </w:rPr>
            </w:pPr>
          </w:p>
        </w:tc>
        <w:tc>
          <w:tcPr>
            <w:tcW w:w="0" w:type="auto"/>
            <w:vAlign w:val="center"/>
            <w:hideMark/>
          </w:tcPr>
          <w:p w14:paraId="45B31252" w14:textId="77777777" w:rsidR="007D173A" w:rsidRPr="007D173A" w:rsidRDefault="007D173A" w:rsidP="00DA2E29">
            <w:pPr>
              <w:jc w:val="center"/>
              <w:rPr>
                <w:rFonts w:ascii="Times New Roman" w:hAnsi="Times New Roman" w:cs="Times New Roman"/>
              </w:rPr>
            </w:pPr>
          </w:p>
        </w:tc>
      </w:tr>
      <w:tr w:rsidR="007D173A" w:rsidRPr="007D173A" w14:paraId="0BC2EBBE" w14:textId="77777777" w:rsidTr="008C4FC7">
        <w:trPr>
          <w:tblCellSpacing w:w="15" w:type="dxa"/>
        </w:trPr>
        <w:tc>
          <w:tcPr>
            <w:tcW w:w="0" w:type="auto"/>
            <w:vAlign w:val="center"/>
            <w:hideMark/>
          </w:tcPr>
          <w:p w14:paraId="07D50843"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PID</w:t>
            </w:r>
          </w:p>
        </w:tc>
        <w:tc>
          <w:tcPr>
            <w:tcW w:w="0" w:type="auto"/>
            <w:vAlign w:val="center"/>
            <w:hideMark/>
          </w:tcPr>
          <w:p w14:paraId="12AAABE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-0.044</w:t>
            </w:r>
            <w:r w:rsidRPr="007D173A">
              <w:rPr>
                <w:rFonts w:ascii="Times New Roman" w:hAnsi="Times New Roman" w:cs="Times New Roman"/>
                <w:vertAlign w:val="superscript"/>
              </w:rPr>
              <w:t>**</w:t>
            </w:r>
          </w:p>
        </w:tc>
        <w:tc>
          <w:tcPr>
            <w:tcW w:w="0" w:type="auto"/>
            <w:vAlign w:val="center"/>
            <w:hideMark/>
          </w:tcPr>
          <w:p w14:paraId="3891011E"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-0.028</w:t>
            </w:r>
          </w:p>
        </w:tc>
        <w:tc>
          <w:tcPr>
            <w:tcW w:w="0" w:type="auto"/>
            <w:vAlign w:val="center"/>
            <w:hideMark/>
          </w:tcPr>
          <w:p w14:paraId="2DE4A87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-0.029</w:t>
            </w:r>
            <w:r w:rsidRPr="007D173A">
              <w:rPr>
                <w:rFonts w:ascii="Times New Roman" w:hAnsi="Times New Roman" w:cs="Times New Roman"/>
                <w:vertAlign w:val="superscript"/>
              </w:rPr>
              <w:t>*</w:t>
            </w:r>
          </w:p>
        </w:tc>
        <w:tc>
          <w:tcPr>
            <w:tcW w:w="0" w:type="auto"/>
            <w:vAlign w:val="center"/>
            <w:hideMark/>
          </w:tcPr>
          <w:p w14:paraId="381EAC4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-0.028</w:t>
            </w:r>
          </w:p>
        </w:tc>
      </w:tr>
      <w:tr w:rsidR="007D173A" w:rsidRPr="007D173A" w14:paraId="0BFC5CB7" w14:textId="77777777" w:rsidTr="008C4FC7">
        <w:trPr>
          <w:tblCellSpacing w:w="15" w:type="dxa"/>
        </w:trPr>
        <w:tc>
          <w:tcPr>
            <w:tcW w:w="0" w:type="auto"/>
            <w:vAlign w:val="center"/>
            <w:hideMark/>
          </w:tcPr>
          <w:p w14:paraId="4FDA9F5B" w14:textId="77777777" w:rsidR="007D173A" w:rsidRPr="007D173A" w:rsidRDefault="007D173A" w:rsidP="007D173A">
            <w:pPr>
              <w:rPr>
                <w:rFonts w:ascii="Times New Roman" w:hAnsi="Times New Roman" w:cs="Times New Roman"/>
              </w:rPr>
            </w:pPr>
          </w:p>
        </w:tc>
        <w:tc>
          <w:tcPr>
            <w:tcW w:w="0" w:type="auto"/>
            <w:vAlign w:val="center"/>
            <w:hideMark/>
          </w:tcPr>
          <w:p w14:paraId="11203CE7"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(0.018)</w:t>
            </w:r>
          </w:p>
        </w:tc>
        <w:tc>
          <w:tcPr>
            <w:tcW w:w="0" w:type="auto"/>
            <w:vAlign w:val="center"/>
            <w:hideMark/>
          </w:tcPr>
          <w:p w14:paraId="1CCD3167"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(0.018)</w:t>
            </w:r>
          </w:p>
        </w:tc>
        <w:tc>
          <w:tcPr>
            <w:tcW w:w="0" w:type="auto"/>
            <w:vAlign w:val="center"/>
            <w:hideMark/>
          </w:tcPr>
          <w:p w14:paraId="06ECFAD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(0.017)</w:t>
            </w:r>
          </w:p>
        </w:tc>
        <w:tc>
          <w:tcPr>
            <w:tcW w:w="0" w:type="auto"/>
            <w:vAlign w:val="center"/>
            <w:hideMark/>
          </w:tcPr>
          <w:p w14:paraId="4C5FA2F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(0.017)</w:t>
            </w:r>
          </w:p>
        </w:tc>
      </w:tr>
      <w:tr w:rsidR="007D173A" w:rsidRPr="007D173A" w14:paraId="3D5B3A21" w14:textId="77777777" w:rsidTr="008C4FC7">
        <w:trPr>
          <w:tblCellSpacing w:w="15" w:type="dxa"/>
        </w:trPr>
        <w:tc>
          <w:tcPr>
            <w:tcW w:w="0" w:type="auto"/>
            <w:vAlign w:val="center"/>
            <w:hideMark/>
          </w:tcPr>
          <w:p w14:paraId="6B7D90AD" w14:textId="77777777" w:rsidR="007D173A" w:rsidRPr="007D173A" w:rsidRDefault="007D173A" w:rsidP="007D173A">
            <w:pPr>
              <w:rPr>
                <w:rFonts w:ascii="Times New Roman" w:hAnsi="Times New Roman" w:cs="Times New Roman"/>
              </w:rPr>
            </w:pPr>
          </w:p>
        </w:tc>
        <w:tc>
          <w:tcPr>
            <w:tcW w:w="0" w:type="auto"/>
            <w:vAlign w:val="center"/>
            <w:hideMark/>
          </w:tcPr>
          <w:p w14:paraId="4B241F87" w14:textId="77777777" w:rsidR="007D173A" w:rsidRPr="007D173A" w:rsidRDefault="007D173A" w:rsidP="00DA2E29">
            <w:pPr>
              <w:jc w:val="center"/>
              <w:rPr>
                <w:rFonts w:ascii="Times New Roman" w:hAnsi="Times New Roman" w:cs="Times New Roman"/>
              </w:rPr>
            </w:pPr>
          </w:p>
        </w:tc>
        <w:tc>
          <w:tcPr>
            <w:tcW w:w="0" w:type="auto"/>
            <w:vAlign w:val="center"/>
            <w:hideMark/>
          </w:tcPr>
          <w:p w14:paraId="43DA606D" w14:textId="77777777" w:rsidR="007D173A" w:rsidRPr="007D173A" w:rsidRDefault="007D173A" w:rsidP="00DA2E29">
            <w:pPr>
              <w:jc w:val="center"/>
              <w:rPr>
                <w:rFonts w:ascii="Times New Roman" w:hAnsi="Times New Roman" w:cs="Times New Roman"/>
              </w:rPr>
            </w:pPr>
          </w:p>
        </w:tc>
        <w:tc>
          <w:tcPr>
            <w:tcW w:w="0" w:type="auto"/>
            <w:vAlign w:val="center"/>
            <w:hideMark/>
          </w:tcPr>
          <w:p w14:paraId="2BB1FC08" w14:textId="77777777" w:rsidR="007D173A" w:rsidRPr="007D173A" w:rsidRDefault="007D173A" w:rsidP="00DA2E29">
            <w:pPr>
              <w:jc w:val="center"/>
              <w:rPr>
                <w:rFonts w:ascii="Times New Roman" w:hAnsi="Times New Roman" w:cs="Times New Roman"/>
              </w:rPr>
            </w:pPr>
          </w:p>
        </w:tc>
        <w:tc>
          <w:tcPr>
            <w:tcW w:w="0" w:type="auto"/>
            <w:vAlign w:val="center"/>
            <w:hideMark/>
          </w:tcPr>
          <w:p w14:paraId="661E8EDA" w14:textId="77777777" w:rsidR="007D173A" w:rsidRPr="007D173A" w:rsidRDefault="007D173A" w:rsidP="00DA2E29">
            <w:pPr>
              <w:jc w:val="center"/>
              <w:rPr>
                <w:rFonts w:ascii="Times New Roman" w:hAnsi="Times New Roman" w:cs="Times New Roman"/>
              </w:rPr>
            </w:pPr>
          </w:p>
        </w:tc>
      </w:tr>
      <w:tr w:rsidR="007D173A" w:rsidRPr="007D173A" w14:paraId="6E007C39" w14:textId="77777777" w:rsidTr="008C4FC7">
        <w:trPr>
          <w:tblCellSpacing w:w="15" w:type="dxa"/>
        </w:trPr>
        <w:tc>
          <w:tcPr>
            <w:tcW w:w="0" w:type="auto"/>
            <w:vAlign w:val="center"/>
            <w:hideMark/>
          </w:tcPr>
          <w:p w14:paraId="6FD1E445"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Ideology</w:t>
            </w:r>
          </w:p>
        </w:tc>
        <w:tc>
          <w:tcPr>
            <w:tcW w:w="0" w:type="auto"/>
            <w:vAlign w:val="center"/>
            <w:hideMark/>
          </w:tcPr>
          <w:p w14:paraId="622F149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-0.040</w:t>
            </w:r>
            <w:r w:rsidRPr="007D173A">
              <w:rPr>
                <w:rFonts w:ascii="Times New Roman" w:hAnsi="Times New Roman" w:cs="Times New Roman"/>
                <w:vertAlign w:val="superscript"/>
              </w:rPr>
              <w:t>**</w:t>
            </w:r>
          </w:p>
        </w:tc>
        <w:tc>
          <w:tcPr>
            <w:tcW w:w="0" w:type="auto"/>
            <w:vAlign w:val="center"/>
            <w:hideMark/>
          </w:tcPr>
          <w:p w14:paraId="4334CEED"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-0.043</w:t>
            </w:r>
            <w:r w:rsidRPr="007D173A">
              <w:rPr>
                <w:rFonts w:ascii="Times New Roman" w:hAnsi="Times New Roman" w:cs="Times New Roman"/>
                <w:vertAlign w:val="superscript"/>
              </w:rPr>
              <w:t>**</w:t>
            </w:r>
          </w:p>
        </w:tc>
        <w:tc>
          <w:tcPr>
            <w:tcW w:w="0" w:type="auto"/>
            <w:vAlign w:val="center"/>
            <w:hideMark/>
          </w:tcPr>
          <w:p w14:paraId="5BF3222D"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-0.038</w:t>
            </w:r>
            <w:r w:rsidRPr="007D173A">
              <w:rPr>
                <w:rFonts w:ascii="Times New Roman" w:hAnsi="Times New Roman" w:cs="Times New Roman"/>
                <w:vertAlign w:val="superscript"/>
              </w:rPr>
              <w:t>**</w:t>
            </w:r>
          </w:p>
        </w:tc>
        <w:tc>
          <w:tcPr>
            <w:tcW w:w="0" w:type="auto"/>
            <w:vAlign w:val="center"/>
            <w:hideMark/>
          </w:tcPr>
          <w:p w14:paraId="19730E8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-0.037</w:t>
            </w:r>
            <w:r w:rsidRPr="007D173A">
              <w:rPr>
                <w:rFonts w:ascii="Times New Roman" w:hAnsi="Times New Roman" w:cs="Times New Roman"/>
                <w:vertAlign w:val="superscript"/>
              </w:rPr>
              <w:t>**</w:t>
            </w:r>
          </w:p>
        </w:tc>
      </w:tr>
      <w:tr w:rsidR="007D173A" w:rsidRPr="007D173A" w14:paraId="0CE107A6" w14:textId="77777777" w:rsidTr="008C4FC7">
        <w:trPr>
          <w:tblCellSpacing w:w="15" w:type="dxa"/>
        </w:trPr>
        <w:tc>
          <w:tcPr>
            <w:tcW w:w="0" w:type="auto"/>
            <w:vAlign w:val="center"/>
            <w:hideMark/>
          </w:tcPr>
          <w:p w14:paraId="23AA7F3C" w14:textId="77777777" w:rsidR="007D173A" w:rsidRPr="007D173A" w:rsidRDefault="007D173A" w:rsidP="007D173A">
            <w:pPr>
              <w:rPr>
                <w:rFonts w:ascii="Times New Roman" w:hAnsi="Times New Roman" w:cs="Times New Roman"/>
              </w:rPr>
            </w:pPr>
          </w:p>
        </w:tc>
        <w:tc>
          <w:tcPr>
            <w:tcW w:w="0" w:type="auto"/>
            <w:vAlign w:val="center"/>
            <w:hideMark/>
          </w:tcPr>
          <w:p w14:paraId="5EDFE34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(0.018)</w:t>
            </w:r>
          </w:p>
        </w:tc>
        <w:tc>
          <w:tcPr>
            <w:tcW w:w="0" w:type="auto"/>
            <w:vAlign w:val="center"/>
            <w:hideMark/>
          </w:tcPr>
          <w:p w14:paraId="4E1E393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(0.018)</w:t>
            </w:r>
          </w:p>
        </w:tc>
        <w:tc>
          <w:tcPr>
            <w:tcW w:w="0" w:type="auto"/>
            <w:vAlign w:val="center"/>
            <w:hideMark/>
          </w:tcPr>
          <w:p w14:paraId="78869FF7"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(0.017)</w:t>
            </w:r>
          </w:p>
        </w:tc>
        <w:tc>
          <w:tcPr>
            <w:tcW w:w="0" w:type="auto"/>
            <w:vAlign w:val="center"/>
            <w:hideMark/>
          </w:tcPr>
          <w:p w14:paraId="5FB3B98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(0.018)</w:t>
            </w:r>
          </w:p>
        </w:tc>
      </w:tr>
      <w:tr w:rsidR="007D173A" w:rsidRPr="007D173A" w14:paraId="709D56C6" w14:textId="77777777" w:rsidTr="008C4FC7">
        <w:trPr>
          <w:tblCellSpacing w:w="15" w:type="dxa"/>
        </w:trPr>
        <w:tc>
          <w:tcPr>
            <w:tcW w:w="0" w:type="auto"/>
            <w:vAlign w:val="center"/>
            <w:hideMark/>
          </w:tcPr>
          <w:p w14:paraId="2FEF2719" w14:textId="77777777" w:rsidR="007D173A" w:rsidRPr="007D173A" w:rsidRDefault="007D173A" w:rsidP="007D173A">
            <w:pPr>
              <w:rPr>
                <w:rFonts w:ascii="Times New Roman" w:hAnsi="Times New Roman" w:cs="Times New Roman"/>
              </w:rPr>
            </w:pPr>
          </w:p>
        </w:tc>
        <w:tc>
          <w:tcPr>
            <w:tcW w:w="0" w:type="auto"/>
            <w:vAlign w:val="center"/>
            <w:hideMark/>
          </w:tcPr>
          <w:p w14:paraId="04BBC1FA" w14:textId="77777777" w:rsidR="007D173A" w:rsidRPr="007D173A" w:rsidRDefault="007D173A" w:rsidP="00DA2E29">
            <w:pPr>
              <w:jc w:val="center"/>
              <w:rPr>
                <w:rFonts w:ascii="Times New Roman" w:hAnsi="Times New Roman" w:cs="Times New Roman"/>
              </w:rPr>
            </w:pPr>
          </w:p>
        </w:tc>
        <w:tc>
          <w:tcPr>
            <w:tcW w:w="0" w:type="auto"/>
            <w:vAlign w:val="center"/>
            <w:hideMark/>
          </w:tcPr>
          <w:p w14:paraId="320D49C5" w14:textId="77777777" w:rsidR="007D173A" w:rsidRPr="007D173A" w:rsidRDefault="007D173A" w:rsidP="00DA2E29">
            <w:pPr>
              <w:jc w:val="center"/>
              <w:rPr>
                <w:rFonts w:ascii="Times New Roman" w:hAnsi="Times New Roman" w:cs="Times New Roman"/>
              </w:rPr>
            </w:pPr>
          </w:p>
        </w:tc>
        <w:tc>
          <w:tcPr>
            <w:tcW w:w="0" w:type="auto"/>
            <w:vAlign w:val="center"/>
            <w:hideMark/>
          </w:tcPr>
          <w:p w14:paraId="42D3DC03" w14:textId="77777777" w:rsidR="007D173A" w:rsidRPr="007D173A" w:rsidRDefault="007D173A" w:rsidP="00DA2E29">
            <w:pPr>
              <w:jc w:val="center"/>
              <w:rPr>
                <w:rFonts w:ascii="Times New Roman" w:hAnsi="Times New Roman" w:cs="Times New Roman"/>
              </w:rPr>
            </w:pPr>
          </w:p>
        </w:tc>
        <w:tc>
          <w:tcPr>
            <w:tcW w:w="0" w:type="auto"/>
            <w:vAlign w:val="center"/>
            <w:hideMark/>
          </w:tcPr>
          <w:p w14:paraId="54AC49F0" w14:textId="77777777" w:rsidR="007D173A" w:rsidRPr="007D173A" w:rsidRDefault="007D173A" w:rsidP="00DA2E29">
            <w:pPr>
              <w:jc w:val="center"/>
              <w:rPr>
                <w:rFonts w:ascii="Times New Roman" w:hAnsi="Times New Roman" w:cs="Times New Roman"/>
              </w:rPr>
            </w:pPr>
          </w:p>
        </w:tc>
      </w:tr>
      <w:tr w:rsidR="007D173A" w:rsidRPr="007D173A" w14:paraId="1588A07A" w14:textId="77777777" w:rsidTr="008C4FC7">
        <w:trPr>
          <w:tblCellSpacing w:w="15" w:type="dxa"/>
        </w:trPr>
        <w:tc>
          <w:tcPr>
            <w:tcW w:w="0" w:type="auto"/>
            <w:vAlign w:val="center"/>
            <w:hideMark/>
          </w:tcPr>
          <w:p w14:paraId="5F16DAEC"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Age</w:t>
            </w:r>
          </w:p>
        </w:tc>
        <w:tc>
          <w:tcPr>
            <w:tcW w:w="0" w:type="auto"/>
            <w:vAlign w:val="center"/>
            <w:hideMark/>
          </w:tcPr>
          <w:p w14:paraId="0AD9664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0.003</w:t>
            </w:r>
          </w:p>
        </w:tc>
        <w:tc>
          <w:tcPr>
            <w:tcW w:w="0" w:type="auto"/>
            <w:vAlign w:val="center"/>
            <w:hideMark/>
          </w:tcPr>
          <w:p w14:paraId="513583C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-0.00002</w:t>
            </w:r>
          </w:p>
        </w:tc>
        <w:tc>
          <w:tcPr>
            <w:tcW w:w="0" w:type="auto"/>
            <w:vAlign w:val="center"/>
            <w:hideMark/>
          </w:tcPr>
          <w:p w14:paraId="0D0CC51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0.005</w:t>
            </w:r>
          </w:p>
        </w:tc>
        <w:tc>
          <w:tcPr>
            <w:tcW w:w="0" w:type="auto"/>
            <w:vAlign w:val="center"/>
            <w:hideMark/>
          </w:tcPr>
          <w:p w14:paraId="3DF25A8D"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0.004</w:t>
            </w:r>
          </w:p>
        </w:tc>
      </w:tr>
      <w:tr w:rsidR="007D173A" w:rsidRPr="007D173A" w14:paraId="367AD4DD" w14:textId="77777777" w:rsidTr="008C4FC7">
        <w:trPr>
          <w:tblCellSpacing w:w="15" w:type="dxa"/>
        </w:trPr>
        <w:tc>
          <w:tcPr>
            <w:tcW w:w="0" w:type="auto"/>
            <w:vAlign w:val="center"/>
            <w:hideMark/>
          </w:tcPr>
          <w:p w14:paraId="35812636" w14:textId="77777777" w:rsidR="007D173A" w:rsidRPr="007D173A" w:rsidRDefault="007D173A" w:rsidP="007D173A">
            <w:pPr>
              <w:rPr>
                <w:rFonts w:ascii="Times New Roman" w:hAnsi="Times New Roman" w:cs="Times New Roman"/>
              </w:rPr>
            </w:pPr>
          </w:p>
        </w:tc>
        <w:tc>
          <w:tcPr>
            <w:tcW w:w="0" w:type="auto"/>
            <w:vAlign w:val="center"/>
            <w:hideMark/>
          </w:tcPr>
          <w:p w14:paraId="36A3C0CE"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43287AD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02FDB2C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59C0048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r>
      <w:tr w:rsidR="007D173A" w:rsidRPr="007D173A" w14:paraId="0785C91B" w14:textId="77777777" w:rsidTr="008C4FC7">
        <w:trPr>
          <w:tblCellSpacing w:w="15" w:type="dxa"/>
        </w:trPr>
        <w:tc>
          <w:tcPr>
            <w:tcW w:w="0" w:type="auto"/>
            <w:vAlign w:val="center"/>
            <w:hideMark/>
          </w:tcPr>
          <w:p w14:paraId="2144EBA4" w14:textId="77777777" w:rsidR="007D173A" w:rsidRPr="007D173A" w:rsidRDefault="007D173A" w:rsidP="007D173A">
            <w:pPr>
              <w:rPr>
                <w:rFonts w:ascii="Times New Roman" w:hAnsi="Times New Roman" w:cs="Times New Roman"/>
              </w:rPr>
            </w:pPr>
          </w:p>
        </w:tc>
        <w:tc>
          <w:tcPr>
            <w:tcW w:w="0" w:type="auto"/>
            <w:vAlign w:val="center"/>
            <w:hideMark/>
          </w:tcPr>
          <w:p w14:paraId="6C10C5BF" w14:textId="77777777" w:rsidR="007D173A" w:rsidRPr="007D173A" w:rsidRDefault="007D173A" w:rsidP="00DA2E29">
            <w:pPr>
              <w:jc w:val="center"/>
              <w:rPr>
                <w:rFonts w:ascii="Times New Roman" w:hAnsi="Times New Roman" w:cs="Times New Roman"/>
              </w:rPr>
            </w:pPr>
          </w:p>
        </w:tc>
        <w:tc>
          <w:tcPr>
            <w:tcW w:w="0" w:type="auto"/>
            <w:vAlign w:val="center"/>
            <w:hideMark/>
          </w:tcPr>
          <w:p w14:paraId="5A7F220D" w14:textId="77777777" w:rsidR="007D173A" w:rsidRPr="007D173A" w:rsidRDefault="007D173A" w:rsidP="00DA2E29">
            <w:pPr>
              <w:jc w:val="center"/>
              <w:rPr>
                <w:rFonts w:ascii="Times New Roman" w:hAnsi="Times New Roman" w:cs="Times New Roman"/>
              </w:rPr>
            </w:pPr>
          </w:p>
        </w:tc>
        <w:tc>
          <w:tcPr>
            <w:tcW w:w="0" w:type="auto"/>
            <w:vAlign w:val="center"/>
            <w:hideMark/>
          </w:tcPr>
          <w:p w14:paraId="5A4A3BB1" w14:textId="77777777" w:rsidR="007D173A" w:rsidRPr="007D173A" w:rsidRDefault="007D173A" w:rsidP="00DA2E29">
            <w:pPr>
              <w:jc w:val="center"/>
              <w:rPr>
                <w:rFonts w:ascii="Times New Roman" w:hAnsi="Times New Roman" w:cs="Times New Roman"/>
              </w:rPr>
            </w:pPr>
          </w:p>
        </w:tc>
        <w:tc>
          <w:tcPr>
            <w:tcW w:w="0" w:type="auto"/>
            <w:vAlign w:val="center"/>
            <w:hideMark/>
          </w:tcPr>
          <w:p w14:paraId="6CE0CF83" w14:textId="77777777" w:rsidR="007D173A" w:rsidRPr="007D173A" w:rsidRDefault="007D173A" w:rsidP="00DA2E29">
            <w:pPr>
              <w:jc w:val="center"/>
              <w:rPr>
                <w:rFonts w:ascii="Times New Roman" w:hAnsi="Times New Roman" w:cs="Times New Roman"/>
              </w:rPr>
            </w:pPr>
          </w:p>
        </w:tc>
      </w:tr>
      <w:tr w:rsidR="007D173A" w:rsidRPr="007D173A" w14:paraId="3E01EAE2" w14:textId="77777777" w:rsidTr="008C4FC7">
        <w:trPr>
          <w:tblCellSpacing w:w="15" w:type="dxa"/>
        </w:trPr>
        <w:tc>
          <w:tcPr>
            <w:tcW w:w="0" w:type="auto"/>
            <w:vAlign w:val="center"/>
            <w:hideMark/>
          </w:tcPr>
          <w:p w14:paraId="3280D5AB"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Education</w:t>
            </w:r>
          </w:p>
        </w:tc>
        <w:tc>
          <w:tcPr>
            <w:tcW w:w="0" w:type="auto"/>
            <w:vAlign w:val="center"/>
            <w:hideMark/>
          </w:tcPr>
          <w:p w14:paraId="1391D831"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0.116</w:t>
            </w:r>
            <w:r w:rsidRPr="007D173A">
              <w:rPr>
                <w:rFonts w:ascii="Times New Roman" w:hAnsi="Times New Roman" w:cs="Times New Roman"/>
                <w:vertAlign w:val="superscript"/>
              </w:rPr>
              <w:t>***</w:t>
            </w:r>
          </w:p>
        </w:tc>
        <w:tc>
          <w:tcPr>
            <w:tcW w:w="0" w:type="auto"/>
            <w:vAlign w:val="center"/>
            <w:hideMark/>
          </w:tcPr>
          <w:p w14:paraId="5D1F85D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0.111</w:t>
            </w:r>
            <w:r w:rsidRPr="007D173A">
              <w:rPr>
                <w:rFonts w:ascii="Times New Roman" w:hAnsi="Times New Roman" w:cs="Times New Roman"/>
                <w:vertAlign w:val="superscript"/>
              </w:rPr>
              <w:t>***</w:t>
            </w:r>
          </w:p>
        </w:tc>
        <w:tc>
          <w:tcPr>
            <w:tcW w:w="0" w:type="auto"/>
            <w:vAlign w:val="center"/>
            <w:hideMark/>
          </w:tcPr>
          <w:p w14:paraId="1D5DC81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0.116</w:t>
            </w:r>
            <w:r w:rsidRPr="007D173A">
              <w:rPr>
                <w:rFonts w:ascii="Times New Roman" w:hAnsi="Times New Roman" w:cs="Times New Roman"/>
                <w:vertAlign w:val="superscript"/>
              </w:rPr>
              <w:t>***</w:t>
            </w:r>
          </w:p>
        </w:tc>
        <w:tc>
          <w:tcPr>
            <w:tcW w:w="0" w:type="auto"/>
            <w:vAlign w:val="center"/>
            <w:hideMark/>
          </w:tcPr>
          <w:p w14:paraId="31D11AE7"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0.114</w:t>
            </w:r>
            <w:r w:rsidRPr="007D173A">
              <w:rPr>
                <w:rFonts w:ascii="Times New Roman" w:hAnsi="Times New Roman" w:cs="Times New Roman"/>
                <w:vertAlign w:val="superscript"/>
              </w:rPr>
              <w:t>***</w:t>
            </w:r>
          </w:p>
        </w:tc>
      </w:tr>
      <w:tr w:rsidR="007D173A" w:rsidRPr="007D173A" w14:paraId="07F77E41" w14:textId="77777777" w:rsidTr="008C4FC7">
        <w:trPr>
          <w:tblCellSpacing w:w="15" w:type="dxa"/>
        </w:trPr>
        <w:tc>
          <w:tcPr>
            <w:tcW w:w="0" w:type="auto"/>
            <w:vAlign w:val="center"/>
            <w:hideMark/>
          </w:tcPr>
          <w:p w14:paraId="6A9CA735" w14:textId="77777777" w:rsidR="007D173A" w:rsidRPr="007D173A" w:rsidRDefault="007D173A" w:rsidP="007D173A">
            <w:pPr>
              <w:rPr>
                <w:rFonts w:ascii="Times New Roman" w:hAnsi="Times New Roman" w:cs="Times New Roman"/>
              </w:rPr>
            </w:pPr>
          </w:p>
        </w:tc>
        <w:tc>
          <w:tcPr>
            <w:tcW w:w="0" w:type="auto"/>
            <w:vAlign w:val="center"/>
            <w:hideMark/>
          </w:tcPr>
          <w:p w14:paraId="16C7848F"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7F350F6D"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319DD29E"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0EA5C15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r>
      <w:tr w:rsidR="007D173A" w:rsidRPr="007D173A" w14:paraId="73A0F6C9" w14:textId="77777777" w:rsidTr="008C4FC7">
        <w:trPr>
          <w:tblCellSpacing w:w="15" w:type="dxa"/>
        </w:trPr>
        <w:tc>
          <w:tcPr>
            <w:tcW w:w="0" w:type="auto"/>
            <w:vAlign w:val="center"/>
            <w:hideMark/>
          </w:tcPr>
          <w:p w14:paraId="3CB32DF3" w14:textId="77777777" w:rsidR="007D173A" w:rsidRPr="007D173A" w:rsidRDefault="007D173A" w:rsidP="007D173A">
            <w:pPr>
              <w:rPr>
                <w:rFonts w:ascii="Times New Roman" w:hAnsi="Times New Roman" w:cs="Times New Roman"/>
              </w:rPr>
            </w:pPr>
          </w:p>
        </w:tc>
        <w:tc>
          <w:tcPr>
            <w:tcW w:w="0" w:type="auto"/>
            <w:vAlign w:val="center"/>
            <w:hideMark/>
          </w:tcPr>
          <w:p w14:paraId="40F68ECE" w14:textId="77777777" w:rsidR="007D173A" w:rsidRPr="007D173A" w:rsidRDefault="007D173A" w:rsidP="00DA2E29">
            <w:pPr>
              <w:jc w:val="center"/>
              <w:rPr>
                <w:rFonts w:ascii="Times New Roman" w:hAnsi="Times New Roman" w:cs="Times New Roman"/>
              </w:rPr>
            </w:pPr>
          </w:p>
        </w:tc>
        <w:tc>
          <w:tcPr>
            <w:tcW w:w="0" w:type="auto"/>
            <w:vAlign w:val="center"/>
            <w:hideMark/>
          </w:tcPr>
          <w:p w14:paraId="4DD15245" w14:textId="77777777" w:rsidR="007D173A" w:rsidRPr="007D173A" w:rsidRDefault="007D173A" w:rsidP="00DA2E29">
            <w:pPr>
              <w:jc w:val="center"/>
              <w:rPr>
                <w:rFonts w:ascii="Times New Roman" w:hAnsi="Times New Roman" w:cs="Times New Roman"/>
              </w:rPr>
            </w:pPr>
          </w:p>
        </w:tc>
        <w:tc>
          <w:tcPr>
            <w:tcW w:w="0" w:type="auto"/>
            <w:vAlign w:val="center"/>
            <w:hideMark/>
          </w:tcPr>
          <w:p w14:paraId="724E0E4F" w14:textId="77777777" w:rsidR="007D173A" w:rsidRPr="007D173A" w:rsidRDefault="007D173A" w:rsidP="00DA2E29">
            <w:pPr>
              <w:jc w:val="center"/>
              <w:rPr>
                <w:rFonts w:ascii="Times New Roman" w:hAnsi="Times New Roman" w:cs="Times New Roman"/>
              </w:rPr>
            </w:pPr>
          </w:p>
        </w:tc>
        <w:tc>
          <w:tcPr>
            <w:tcW w:w="0" w:type="auto"/>
            <w:vAlign w:val="center"/>
            <w:hideMark/>
          </w:tcPr>
          <w:p w14:paraId="3787E675" w14:textId="77777777" w:rsidR="007D173A" w:rsidRPr="007D173A" w:rsidRDefault="007D173A" w:rsidP="00DA2E29">
            <w:pPr>
              <w:jc w:val="center"/>
              <w:rPr>
                <w:rFonts w:ascii="Times New Roman" w:hAnsi="Times New Roman" w:cs="Times New Roman"/>
              </w:rPr>
            </w:pPr>
          </w:p>
        </w:tc>
      </w:tr>
      <w:tr w:rsidR="007D173A" w:rsidRPr="007D173A" w14:paraId="28D61BC9" w14:textId="77777777" w:rsidTr="008C4FC7">
        <w:trPr>
          <w:tblCellSpacing w:w="15" w:type="dxa"/>
        </w:trPr>
        <w:tc>
          <w:tcPr>
            <w:tcW w:w="0" w:type="auto"/>
            <w:vAlign w:val="center"/>
            <w:hideMark/>
          </w:tcPr>
          <w:p w14:paraId="01286686"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Male</w:t>
            </w:r>
          </w:p>
        </w:tc>
        <w:tc>
          <w:tcPr>
            <w:tcW w:w="0" w:type="auto"/>
            <w:vAlign w:val="center"/>
            <w:hideMark/>
          </w:tcPr>
          <w:p w14:paraId="05F1CC9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-0.010</w:t>
            </w:r>
          </w:p>
        </w:tc>
        <w:tc>
          <w:tcPr>
            <w:tcW w:w="0" w:type="auto"/>
            <w:vAlign w:val="center"/>
            <w:hideMark/>
          </w:tcPr>
          <w:p w14:paraId="28419EC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-0.009</w:t>
            </w:r>
          </w:p>
        </w:tc>
        <w:tc>
          <w:tcPr>
            <w:tcW w:w="0" w:type="auto"/>
            <w:vAlign w:val="center"/>
            <w:hideMark/>
          </w:tcPr>
          <w:p w14:paraId="787453C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-0.008</w:t>
            </w:r>
          </w:p>
        </w:tc>
        <w:tc>
          <w:tcPr>
            <w:tcW w:w="0" w:type="auto"/>
            <w:vAlign w:val="center"/>
            <w:hideMark/>
          </w:tcPr>
          <w:p w14:paraId="21BE9E9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-0.006</w:t>
            </w:r>
          </w:p>
        </w:tc>
      </w:tr>
      <w:tr w:rsidR="007D173A" w:rsidRPr="007D173A" w14:paraId="52D503B7" w14:textId="77777777" w:rsidTr="008C4FC7">
        <w:trPr>
          <w:tblCellSpacing w:w="15" w:type="dxa"/>
        </w:trPr>
        <w:tc>
          <w:tcPr>
            <w:tcW w:w="0" w:type="auto"/>
            <w:vAlign w:val="center"/>
            <w:hideMark/>
          </w:tcPr>
          <w:p w14:paraId="38F4B234" w14:textId="77777777" w:rsidR="007D173A" w:rsidRPr="007D173A" w:rsidRDefault="007D173A" w:rsidP="007D173A">
            <w:pPr>
              <w:rPr>
                <w:rFonts w:ascii="Times New Roman" w:hAnsi="Times New Roman" w:cs="Times New Roman"/>
              </w:rPr>
            </w:pPr>
          </w:p>
        </w:tc>
        <w:tc>
          <w:tcPr>
            <w:tcW w:w="0" w:type="auto"/>
            <w:vAlign w:val="center"/>
            <w:hideMark/>
          </w:tcPr>
          <w:p w14:paraId="1E6559F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31395A3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0046784D"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2A81DBA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r>
      <w:tr w:rsidR="007D173A" w:rsidRPr="007D173A" w14:paraId="0B493F47" w14:textId="77777777" w:rsidTr="008C4FC7">
        <w:trPr>
          <w:tblCellSpacing w:w="15" w:type="dxa"/>
        </w:trPr>
        <w:tc>
          <w:tcPr>
            <w:tcW w:w="0" w:type="auto"/>
            <w:vAlign w:val="center"/>
            <w:hideMark/>
          </w:tcPr>
          <w:p w14:paraId="50FC6E7A" w14:textId="77777777" w:rsidR="007D173A" w:rsidRPr="007D173A" w:rsidRDefault="007D173A" w:rsidP="007D173A">
            <w:pPr>
              <w:rPr>
                <w:rFonts w:ascii="Times New Roman" w:hAnsi="Times New Roman" w:cs="Times New Roman"/>
              </w:rPr>
            </w:pPr>
          </w:p>
        </w:tc>
        <w:tc>
          <w:tcPr>
            <w:tcW w:w="0" w:type="auto"/>
            <w:vAlign w:val="center"/>
            <w:hideMark/>
          </w:tcPr>
          <w:p w14:paraId="7F2726D7" w14:textId="77777777" w:rsidR="007D173A" w:rsidRPr="007D173A" w:rsidRDefault="007D173A" w:rsidP="00DA2E29">
            <w:pPr>
              <w:jc w:val="center"/>
              <w:rPr>
                <w:rFonts w:ascii="Times New Roman" w:hAnsi="Times New Roman" w:cs="Times New Roman"/>
              </w:rPr>
            </w:pPr>
          </w:p>
        </w:tc>
        <w:tc>
          <w:tcPr>
            <w:tcW w:w="0" w:type="auto"/>
            <w:vAlign w:val="center"/>
            <w:hideMark/>
          </w:tcPr>
          <w:p w14:paraId="1C0A1539" w14:textId="77777777" w:rsidR="007D173A" w:rsidRPr="007D173A" w:rsidRDefault="007D173A" w:rsidP="00DA2E29">
            <w:pPr>
              <w:jc w:val="center"/>
              <w:rPr>
                <w:rFonts w:ascii="Times New Roman" w:hAnsi="Times New Roman" w:cs="Times New Roman"/>
              </w:rPr>
            </w:pPr>
          </w:p>
        </w:tc>
        <w:tc>
          <w:tcPr>
            <w:tcW w:w="0" w:type="auto"/>
            <w:vAlign w:val="center"/>
            <w:hideMark/>
          </w:tcPr>
          <w:p w14:paraId="49DCDCC9" w14:textId="77777777" w:rsidR="007D173A" w:rsidRPr="007D173A" w:rsidRDefault="007D173A" w:rsidP="00DA2E29">
            <w:pPr>
              <w:jc w:val="center"/>
              <w:rPr>
                <w:rFonts w:ascii="Times New Roman" w:hAnsi="Times New Roman" w:cs="Times New Roman"/>
              </w:rPr>
            </w:pPr>
          </w:p>
        </w:tc>
        <w:tc>
          <w:tcPr>
            <w:tcW w:w="0" w:type="auto"/>
            <w:vAlign w:val="center"/>
            <w:hideMark/>
          </w:tcPr>
          <w:p w14:paraId="390EE3E3" w14:textId="77777777" w:rsidR="007D173A" w:rsidRPr="007D173A" w:rsidRDefault="007D173A" w:rsidP="00DA2E29">
            <w:pPr>
              <w:jc w:val="center"/>
              <w:rPr>
                <w:rFonts w:ascii="Times New Roman" w:hAnsi="Times New Roman" w:cs="Times New Roman"/>
              </w:rPr>
            </w:pPr>
          </w:p>
        </w:tc>
      </w:tr>
      <w:tr w:rsidR="007D173A" w:rsidRPr="007D173A" w14:paraId="7AFD0F73" w14:textId="77777777" w:rsidTr="008C4FC7">
        <w:trPr>
          <w:tblCellSpacing w:w="15" w:type="dxa"/>
        </w:trPr>
        <w:tc>
          <w:tcPr>
            <w:tcW w:w="0" w:type="auto"/>
            <w:vAlign w:val="center"/>
            <w:hideMark/>
          </w:tcPr>
          <w:p w14:paraId="140D4908"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Income</w:t>
            </w:r>
          </w:p>
        </w:tc>
        <w:tc>
          <w:tcPr>
            <w:tcW w:w="0" w:type="auto"/>
            <w:vAlign w:val="center"/>
            <w:hideMark/>
          </w:tcPr>
          <w:p w14:paraId="5CB7814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0.056</w:t>
            </w:r>
            <w:r w:rsidRPr="007D173A">
              <w:rPr>
                <w:rFonts w:ascii="Times New Roman" w:hAnsi="Times New Roman" w:cs="Times New Roman"/>
                <w:vertAlign w:val="superscript"/>
              </w:rPr>
              <w:t>***</w:t>
            </w:r>
          </w:p>
        </w:tc>
        <w:tc>
          <w:tcPr>
            <w:tcW w:w="0" w:type="auto"/>
            <w:vAlign w:val="center"/>
            <w:hideMark/>
          </w:tcPr>
          <w:p w14:paraId="06E6BA8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0.057</w:t>
            </w:r>
            <w:r w:rsidRPr="007D173A">
              <w:rPr>
                <w:rFonts w:ascii="Times New Roman" w:hAnsi="Times New Roman" w:cs="Times New Roman"/>
                <w:vertAlign w:val="superscript"/>
              </w:rPr>
              <w:t>***</w:t>
            </w:r>
          </w:p>
        </w:tc>
        <w:tc>
          <w:tcPr>
            <w:tcW w:w="0" w:type="auto"/>
            <w:vAlign w:val="center"/>
            <w:hideMark/>
          </w:tcPr>
          <w:p w14:paraId="5C8DFEE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0.056</w:t>
            </w:r>
            <w:r w:rsidRPr="007D173A">
              <w:rPr>
                <w:rFonts w:ascii="Times New Roman" w:hAnsi="Times New Roman" w:cs="Times New Roman"/>
                <w:vertAlign w:val="superscript"/>
              </w:rPr>
              <w:t>***</w:t>
            </w:r>
          </w:p>
        </w:tc>
        <w:tc>
          <w:tcPr>
            <w:tcW w:w="0" w:type="auto"/>
            <w:vAlign w:val="center"/>
            <w:hideMark/>
          </w:tcPr>
          <w:p w14:paraId="4E785FB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0.056</w:t>
            </w:r>
            <w:r w:rsidRPr="007D173A">
              <w:rPr>
                <w:rFonts w:ascii="Times New Roman" w:hAnsi="Times New Roman" w:cs="Times New Roman"/>
                <w:vertAlign w:val="superscript"/>
              </w:rPr>
              <w:t>***</w:t>
            </w:r>
          </w:p>
        </w:tc>
      </w:tr>
      <w:tr w:rsidR="007D173A" w:rsidRPr="007D173A" w14:paraId="12CF9091" w14:textId="77777777" w:rsidTr="008C4FC7">
        <w:trPr>
          <w:tblCellSpacing w:w="15" w:type="dxa"/>
        </w:trPr>
        <w:tc>
          <w:tcPr>
            <w:tcW w:w="0" w:type="auto"/>
            <w:vAlign w:val="center"/>
            <w:hideMark/>
          </w:tcPr>
          <w:p w14:paraId="5946A769" w14:textId="77777777" w:rsidR="007D173A" w:rsidRPr="007D173A" w:rsidRDefault="007D173A" w:rsidP="007D173A">
            <w:pPr>
              <w:rPr>
                <w:rFonts w:ascii="Times New Roman" w:hAnsi="Times New Roman" w:cs="Times New Roman"/>
              </w:rPr>
            </w:pPr>
          </w:p>
        </w:tc>
        <w:tc>
          <w:tcPr>
            <w:tcW w:w="0" w:type="auto"/>
            <w:vAlign w:val="center"/>
            <w:hideMark/>
          </w:tcPr>
          <w:p w14:paraId="0691521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100637B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5994EDCE"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4173CEC1"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r>
      <w:tr w:rsidR="007D173A" w:rsidRPr="007D173A" w14:paraId="12444B8C" w14:textId="77777777" w:rsidTr="008C4FC7">
        <w:trPr>
          <w:tblCellSpacing w:w="15" w:type="dxa"/>
        </w:trPr>
        <w:tc>
          <w:tcPr>
            <w:tcW w:w="0" w:type="auto"/>
            <w:vAlign w:val="center"/>
            <w:hideMark/>
          </w:tcPr>
          <w:p w14:paraId="3FE9C4F8" w14:textId="77777777" w:rsidR="007D173A" w:rsidRPr="007D173A" w:rsidRDefault="007D173A" w:rsidP="007D173A">
            <w:pPr>
              <w:rPr>
                <w:rFonts w:ascii="Times New Roman" w:hAnsi="Times New Roman" w:cs="Times New Roman"/>
              </w:rPr>
            </w:pPr>
          </w:p>
        </w:tc>
        <w:tc>
          <w:tcPr>
            <w:tcW w:w="0" w:type="auto"/>
            <w:vAlign w:val="center"/>
            <w:hideMark/>
          </w:tcPr>
          <w:p w14:paraId="06364413" w14:textId="77777777" w:rsidR="007D173A" w:rsidRPr="007D173A" w:rsidRDefault="007D173A" w:rsidP="00DA2E29">
            <w:pPr>
              <w:jc w:val="center"/>
              <w:rPr>
                <w:rFonts w:ascii="Times New Roman" w:hAnsi="Times New Roman" w:cs="Times New Roman"/>
              </w:rPr>
            </w:pPr>
          </w:p>
        </w:tc>
        <w:tc>
          <w:tcPr>
            <w:tcW w:w="0" w:type="auto"/>
            <w:vAlign w:val="center"/>
            <w:hideMark/>
          </w:tcPr>
          <w:p w14:paraId="6ADE488B" w14:textId="77777777" w:rsidR="007D173A" w:rsidRPr="007D173A" w:rsidRDefault="007D173A" w:rsidP="00DA2E29">
            <w:pPr>
              <w:jc w:val="center"/>
              <w:rPr>
                <w:rFonts w:ascii="Times New Roman" w:hAnsi="Times New Roman" w:cs="Times New Roman"/>
              </w:rPr>
            </w:pPr>
          </w:p>
        </w:tc>
        <w:tc>
          <w:tcPr>
            <w:tcW w:w="0" w:type="auto"/>
            <w:vAlign w:val="center"/>
            <w:hideMark/>
          </w:tcPr>
          <w:p w14:paraId="6C91ECD0" w14:textId="77777777" w:rsidR="007D173A" w:rsidRPr="007D173A" w:rsidRDefault="007D173A" w:rsidP="00DA2E29">
            <w:pPr>
              <w:jc w:val="center"/>
              <w:rPr>
                <w:rFonts w:ascii="Times New Roman" w:hAnsi="Times New Roman" w:cs="Times New Roman"/>
              </w:rPr>
            </w:pPr>
          </w:p>
        </w:tc>
        <w:tc>
          <w:tcPr>
            <w:tcW w:w="0" w:type="auto"/>
            <w:vAlign w:val="center"/>
            <w:hideMark/>
          </w:tcPr>
          <w:p w14:paraId="3536CC31" w14:textId="77777777" w:rsidR="007D173A" w:rsidRPr="007D173A" w:rsidRDefault="007D173A" w:rsidP="00DA2E29">
            <w:pPr>
              <w:jc w:val="center"/>
              <w:rPr>
                <w:rFonts w:ascii="Times New Roman" w:hAnsi="Times New Roman" w:cs="Times New Roman"/>
              </w:rPr>
            </w:pPr>
          </w:p>
        </w:tc>
      </w:tr>
      <w:tr w:rsidR="007D173A" w:rsidRPr="007D173A" w14:paraId="0382D8F1" w14:textId="77777777" w:rsidTr="008C4FC7">
        <w:trPr>
          <w:tblCellSpacing w:w="15" w:type="dxa"/>
        </w:trPr>
        <w:tc>
          <w:tcPr>
            <w:tcW w:w="0" w:type="auto"/>
            <w:vAlign w:val="center"/>
            <w:hideMark/>
          </w:tcPr>
          <w:p w14:paraId="6112E1DF"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Religiosity</w:t>
            </w:r>
          </w:p>
        </w:tc>
        <w:tc>
          <w:tcPr>
            <w:tcW w:w="0" w:type="auto"/>
            <w:vAlign w:val="center"/>
            <w:hideMark/>
          </w:tcPr>
          <w:p w14:paraId="2C7001B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0.040</w:t>
            </w:r>
            <w:r w:rsidRPr="007D173A">
              <w:rPr>
                <w:rFonts w:ascii="Times New Roman" w:hAnsi="Times New Roman" w:cs="Times New Roman"/>
                <w:vertAlign w:val="superscript"/>
              </w:rPr>
              <w:t>***</w:t>
            </w:r>
          </w:p>
        </w:tc>
        <w:tc>
          <w:tcPr>
            <w:tcW w:w="0" w:type="auto"/>
            <w:vAlign w:val="center"/>
            <w:hideMark/>
          </w:tcPr>
          <w:p w14:paraId="5FFE1A2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0.040</w:t>
            </w:r>
            <w:r w:rsidRPr="007D173A">
              <w:rPr>
                <w:rFonts w:ascii="Times New Roman" w:hAnsi="Times New Roman" w:cs="Times New Roman"/>
                <w:vertAlign w:val="superscript"/>
              </w:rPr>
              <w:t>***</w:t>
            </w:r>
          </w:p>
        </w:tc>
        <w:tc>
          <w:tcPr>
            <w:tcW w:w="0" w:type="auto"/>
            <w:vAlign w:val="center"/>
            <w:hideMark/>
          </w:tcPr>
          <w:p w14:paraId="323D1F4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0.038</w:t>
            </w:r>
            <w:r w:rsidRPr="007D173A">
              <w:rPr>
                <w:rFonts w:ascii="Times New Roman" w:hAnsi="Times New Roman" w:cs="Times New Roman"/>
                <w:vertAlign w:val="superscript"/>
              </w:rPr>
              <w:t>***</w:t>
            </w:r>
          </w:p>
        </w:tc>
        <w:tc>
          <w:tcPr>
            <w:tcW w:w="0" w:type="auto"/>
            <w:vAlign w:val="center"/>
            <w:hideMark/>
          </w:tcPr>
          <w:p w14:paraId="6DE4F47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0.040</w:t>
            </w:r>
            <w:r w:rsidRPr="007D173A">
              <w:rPr>
                <w:rFonts w:ascii="Times New Roman" w:hAnsi="Times New Roman" w:cs="Times New Roman"/>
                <w:vertAlign w:val="superscript"/>
              </w:rPr>
              <w:t>***</w:t>
            </w:r>
          </w:p>
        </w:tc>
      </w:tr>
      <w:tr w:rsidR="007D173A" w:rsidRPr="007D173A" w14:paraId="51C58C25" w14:textId="77777777" w:rsidTr="008C4FC7">
        <w:trPr>
          <w:tblCellSpacing w:w="15" w:type="dxa"/>
        </w:trPr>
        <w:tc>
          <w:tcPr>
            <w:tcW w:w="0" w:type="auto"/>
            <w:vAlign w:val="center"/>
            <w:hideMark/>
          </w:tcPr>
          <w:p w14:paraId="4DC93E16" w14:textId="77777777" w:rsidR="007D173A" w:rsidRPr="007D173A" w:rsidRDefault="007D173A" w:rsidP="007D173A">
            <w:pPr>
              <w:rPr>
                <w:rFonts w:ascii="Times New Roman" w:hAnsi="Times New Roman" w:cs="Times New Roman"/>
              </w:rPr>
            </w:pPr>
          </w:p>
        </w:tc>
        <w:tc>
          <w:tcPr>
            <w:tcW w:w="0" w:type="auto"/>
            <w:vAlign w:val="center"/>
            <w:hideMark/>
          </w:tcPr>
          <w:p w14:paraId="3C5FB61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3ED9AA5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3F68632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22AFEA8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r>
      <w:tr w:rsidR="007D173A" w:rsidRPr="007D173A" w14:paraId="33EE960B" w14:textId="77777777" w:rsidTr="008C4FC7">
        <w:trPr>
          <w:tblCellSpacing w:w="15" w:type="dxa"/>
        </w:trPr>
        <w:tc>
          <w:tcPr>
            <w:tcW w:w="0" w:type="auto"/>
            <w:vAlign w:val="center"/>
            <w:hideMark/>
          </w:tcPr>
          <w:p w14:paraId="229E4361" w14:textId="77777777" w:rsidR="007D173A" w:rsidRPr="007D173A" w:rsidRDefault="007D173A" w:rsidP="007D173A">
            <w:pPr>
              <w:rPr>
                <w:rFonts w:ascii="Times New Roman" w:hAnsi="Times New Roman" w:cs="Times New Roman"/>
              </w:rPr>
            </w:pPr>
          </w:p>
        </w:tc>
        <w:tc>
          <w:tcPr>
            <w:tcW w:w="0" w:type="auto"/>
            <w:vAlign w:val="center"/>
            <w:hideMark/>
          </w:tcPr>
          <w:p w14:paraId="2C8BB535" w14:textId="77777777" w:rsidR="007D173A" w:rsidRPr="007D173A" w:rsidRDefault="007D173A" w:rsidP="00DA2E29">
            <w:pPr>
              <w:jc w:val="center"/>
              <w:rPr>
                <w:rFonts w:ascii="Times New Roman" w:hAnsi="Times New Roman" w:cs="Times New Roman"/>
              </w:rPr>
            </w:pPr>
          </w:p>
        </w:tc>
        <w:tc>
          <w:tcPr>
            <w:tcW w:w="0" w:type="auto"/>
            <w:vAlign w:val="center"/>
            <w:hideMark/>
          </w:tcPr>
          <w:p w14:paraId="06B38B59" w14:textId="77777777" w:rsidR="007D173A" w:rsidRPr="007D173A" w:rsidRDefault="007D173A" w:rsidP="00DA2E29">
            <w:pPr>
              <w:jc w:val="center"/>
              <w:rPr>
                <w:rFonts w:ascii="Times New Roman" w:hAnsi="Times New Roman" w:cs="Times New Roman"/>
              </w:rPr>
            </w:pPr>
          </w:p>
        </w:tc>
        <w:tc>
          <w:tcPr>
            <w:tcW w:w="0" w:type="auto"/>
            <w:vAlign w:val="center"/>
            <w:hideMark/>
          </w:tcPr>
          <w:p w14:paraId="30F587AF" w14:textId="77777777" w:rsidR="007D173A" w:rsidRPr="007D173A" w:rsidRDefault="007D173A" w:rsidP="00DA2E29">
            <w:pPr>
              <w:jc w:val="center"/>
              <w:rPr>
                <w:rFonts w:ascii="Times New Roman" w:hAnsi="Times New Roman" w:cs="Times New Roman"/>
              </w:rPr>
            </w:pPr>
          </w:p>
        </w:tc>
        <w:tc>
          <w:tcPr>
            <w:tcW w:w="0" w:type="auto"/>
            <w:vAlign w:val="center"/>
            <w:hideMark/>
          </w:tcPr>
          <w:p w14:paraId="566320CF" w14:textId="77777777" w:rsidR="007D173A" w:rsidRPr="007D173A" w:rsidRDefault="007D173A" w:rsidP="00DA2E29">
            <w:pPr>
              <w:jc w:val="center"/>
              <w:rPr>
                <w:rFonts w:ascii="Times New Roman" w:hAnsi="Times New Roman" w:cs="Times New Roman"/>
              </w:rPr>
            </w:pPr>
          </w:p>
        </w:tc>
      </w:tr>
      <w:tr w:rsidR="007D173A" w:rsidRPr="007D173A" w14:paraId="1769FFA5" w14:textId="77777777" w:rsidTr="008C4FC7">
        <w:trPr>
          <w:tblCellSpacing w:w="15" w:type="dxa"/>
        </w:trPr>
        <w:tc>
          <w:tcPr>
            <w:tcW w:w="0" w:type="auto"/>
            <w:vAlign w:val="center"/>
            <w:hideMark/>
          </w:tcPr>
          <w:p w14:paraId="62FEEC9A"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Government Trust</w:t>
            </w:r>
          </w:p>
        </w:tc>
        <w:tc>
          <w:tcPr>
            <w:tcW w:w="0" w:type="auto"/>
            <w:vAlign w:val="center"/>
            <w:hideMark/>
          </w:tcPr>
          <w:p w14:paraId="68C7AA2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-0.081</w:t>
            </w:r>
            <w:r w:rsidRPr="007D173A">
              <w:rPr>
                <w:rFonts w:ascii="Times New Roman" w:hAnsi="Times New Roman" w:cs="Times New Roman"/>
                <w:vertAlign w:val="superscript"/>
              </w:rPr>
              <w:t>***</w:t>
            </w:r>
          </w:p>
        </w:tc>
        <w:tc>
          <w:tcPr>
            <w:tcW w:w="0" w:type="auto"/>
            <w:vAlign w:val="center"/>
            <w:hideMark/>
          </w:tcPr>
          <w:p w14:paraId="4ED7B50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-0.084</w:t>
            </w:r>
            <w:r w:rsidRPr="007D173A">
              <w:rPr>
                <w:rFonts w:ascii="Times New Roman" w:hAnsi="Times New Roman" w:cs="Times New Roman"/>
                <w:vertAlign w:val="superscript"/>
              </w:rPr>
              <w:t>***</w:t>
            </w:r>
          </w:p>
        </w:tc>
        <w:tc>
          <w:tcPr>
            <w:tcW w:w="0" w:type="auto"/>
            <w:vAlign w:val="center"/>
            <w:hideMark/>
          </w:tcPr>
          <w:p w14:paraId="4449522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-0.083</w:t>
            </w:r>
            <w:r w:rsidRPr="007D173A">
              <w:rPr>
                <w:rFonts w:ascii="Times New Roman" w:hAnsi="Times New Roman" w:cs="Times New Roman"/>
                <w:vertAlign w:val="superscript"/>
              </w:rPr>
              <w:t>***</w:t>
            </w:r>
          </w:p>
        </w:tc>
        <w:tc>
          <w:tcPr>
            <w:tcW w:w="0" w:type="auto"/>
            <w:vAlign w:val="center"/>
            <w:hideMark/>
          </w:tcPr>
          <w:p w14:paraId="4BE1258A"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-0.081</w:t>
            </w:r>
            <w:r w:rsidRPr="007D173A">
              <w:rPr>
                <w:rFonts w:ascii="Times New Roman" w:hAnsi="Times New Roman" w:cs="Times New Roman"/>
                <w:vertAlign w:val="superscript"/>
              </w:rPr>
              <w:t>***</w:t>
            </w:r>
          </w:p>
        </w:tc>
      </w:tr>
      <w:tr w:rsidR="007D173A" w:rsidRPr="007D173A" w14:paraId="1F0A7650" w14:textId="77777777" w:rsidTr="008C4FC7">
        <w:trPr>
          <w:tblCellSpacing w:w="15" w:type="dxa"/>
        </w:trPr>
        <w:tc>
          <w:tcPr>
            <w:tcW w:w="0" w:type="auto"/>
            <w:vAlign w:val="center"/>
            <w:hideMark/>
          </w:tcPr>
          <w:p w14:paraId="58810E9E" w14:textId="77777777" w:rsidR="007D173A" w:rsidRPr="007D173A" w:rsidRDefault="007D173A" w:rsidP="007D173A">
            <w:pPr>
              <w:rPr>
                <w:rFonts w:ascii="Times New Roman" w:hAnsi="Times New Roman" w:cs="Times New Roman"/>
              </w:rPr>
            </w:pPr>
          </w:p>
        </w:tc>
        <w:tc>
          <w:tcPr>
            <w:tcW w:w="0" w:type="auto"/>
            <w:vAlign w:val="center"/>
            <w:hideMark/>
          </w:tcPr>
          <w:p w14:paraId="6A1AADA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1C84828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228FA0D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7B19923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r>
      <w:tr w:rsidR="007D173A" w:rsidRPr="007D173A" w14:paraId="3C58FA6C" w14:textId="77777777" w:rsidTr="008C4FC7">
        <w:trPr>
          <w:tblCellSpacing w:w="15" w:type="dxa"/>
        </w:trPr>
        <w:tc>
          <w:tcPr>
            <w:tcW w:w="0" w:type="auto"/>
            <w:vAlign w:val="center"/>
            <w:hideMark/>
          </w:tcPr>
          <w:p w14:paraId="6F698F23" w14:textId="77777777" w:rsidR="007D173A" w:rsidRPr="007D173A" w:rsidRDefault="007D173A" w:rsidP="007D173A">
            <w:pPr>
              <w:rPr>
                <w:rFonts w:ascii="Times New Roman" w:hAnsi="Times New Roman" w:cs="Times New Roman"/>
              </w:rPr>
            </w:pPr>
          </w:p>
        </w:tc>
        <w:tc>
          <w:tcPr>
            <w:tcW w:w="0" w:type="auto"/>
            <w:vAlign w:val="center"/>
            <w:hideMark/>
          </w:tcPr>
          <w:p w14:paraId="3FA514C5" w14:textId="77777777" w:rsidR="007D173A" w:rsidRPr="007D173A" w:rsidRDefault="007D173A" w:rsidP="00DA2E29">
            <w:pPr>
              <w:jc w:val="center"/>
              <w:rPr>
                <w:rFonts w:ascii="Times New Roman" w:hAnsi="Times New Roman" w:cs="Times New Roman"/>
              </w:rPr>
            </w:pPr>
          </w:p>
        </w:tc>
        <w:tc>
          <w:tcPr>
            <w:tcW w:w="0" w:type="auto"/>
            <w:vAlign w:val="center"/>
            <w:hideMark/>
          </w:tcPr>
          <w:p w14:paraId="3B1AA880" w14:textId="77777777" w:rsidR="007D173A" w:rsidRPr="007D173A" w:rsidRDefault="007D173A" w:rsidP="00DA2E29">
            <w:pPr>
              <w:jc w:val="center"/>
              <w:rPr>
                <w:rFonts w:ascii="Times New Roman" w:hAnsi="Times New Roman" w:cs="Times New Roman"/>
              </w:rPr>
            </w:pPr>
          </w:p>
        </w:tc>
        <w:tc>
          <w:tcPr>
            <w:tcW w:w="0" w:type="auto"/>
            <w:vAlign w:val="center"/>
            <w:hideMark/>
          </w:tcPr>
          <w:p w14:paraId="08BF15AA" w14:textId="77777777" w:rsidR="007D173A" w:rsidRPr="007D173A" w:rsidRDefault="007D173A" w:rsidP="00DA2E29">
            <w:pPr>
              <w:jc w:val="center"/>
              <w:rPr>
                <w:rFonts w:ascii="Times New Roman" w:hAnsi="Times New Roman" w:cs="Times New Roman"/>
              </w:rPr>
            </w:pPr>
          </w:p>
        </w:tc>
        <w:tc>
          <w:tcPr>
            <w:tcW w:w="0" w:type="auto"/>
            <w:vAlign w:val="center"/>
            <w:hideMark/>
          </w:tcPr>
          <w:p w14:paraId="25AEC219" w14:textId="77777777" w:rsidR="007D173A" w:rsidRPr="007D173A" w:rsidRDefault="007D173A" w:rsidP="00DA2E29">
            <w:pPr>
              <w:jc w:val="center"/>
              <w:rPr>
                <w:rFonts w:ascii="Times New Roman" w:hAnsi="Times New Roman" w:cs="Times New Roman"/>
              </w:rPr>
            </w:pPr>
          </w:p>
        </w:tc>
      </w:tr>
      <w:tr w:rsidR="007D173A" w:rsidRPr="007D173A" w14:paraId="1D002ECA" w14:textId="77777777" w:rsidTr="008C4FC7">
        <w:trPr>
          <w:tblCellSpacing w:w="15" w:type="dxa"/>
        </w:trPr>
        <w:tc>
          <w:tcPr>
            <w:tcW w:w="0" w:type="auto"/>
            <w:vAlign w:val="center"/>
            <w:hideMark/>
          </w:tcPr>
          <w:p w14:paraId="3C8BC3B2"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Efficacy</w:t>
            </w:r>
          </w:p>
        </w:tc>
        <w:tc>
          <w:tcPr>
            <w:tcW w:w="0" w:type="auto"/>
            <w:vAlign w:val="center"/>
            <w:hideMark/>
          </w:tcPr>
          <w:p w14:paraId="58DF61E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0.115</w:t>
            </w:r>
            <w:r w:rsidRPr="007D173A">
              <w:rPr>
                <w:rFonts w:ascii="Times New Roman" w:hAnsi="Times New Roman" w:cs="Times New Roman"/>
                <w:vertAlign w:val="superscript"/>
              </w:rPr>
              <w:t>***</w:t>
            </w:r>
          </w:p>
        </w:tc>
        <w:tc>
          <w:tcPr>
            <w:tcW w:w="0" w:type="auto"/>
            <w:vAlign w:val="center"/>
            <w:hideMark/>
          </w:tcPr>
          <w:p w14:paraId="0CBC87E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0.122</w:t>
            </w:r>
            <w:r w:rsidRPr="007D173A">
              <w:rPr>
                <w:rFonts w:ascii="Times New Roman" w:hAnsi="Times New Roman" w:cs="Times New Roman"/>
                <w:vertAlign w:val="superscript"/>
              </w:rPr>
              <w:t>***</w:t>
            </w:r>
          </w:p>
        </w:tc>
        <w:tc>
          <w:tcPr>
            <w:tcW w:w="0" w:type="auto"/>
            <w:vAlign w:val="center"/>
            <w:hideMark/>
          </w:tcPr>
          <w:p w14:paraId="37B69BB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0.117</w:t>
            </w:r>
            <w:r w:rsidRPr="007D173A">
              <w:rPr>
                <w:rFonts w:ascii="Times New Roman" w:hAnsi="Times New Roman" w:cs="Times New Roman"/>
                <w:vertAlign w:val="superscript"/>
              </w:rPr>
              <w:t>***</w:t>
            </w:r>
          </w:p>
        </w:tc>
        <w:tc>
          <w:tcPr>
            <w:tcW w:w="0" w:type="auto"/>
            <w:vAlign w:val="center"/>
            <w:hideMark/>
          </w:tcPr>
          <w:p w14:paraId="7380531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0.114</w:t>
            </w:r>
            <w:r w:rsidRPr="007D173A">
              <w:rPr>
                <w:rFonts w:ascii="Times New Roman" w:hAnsi="Times New Roman" w:cs="Times New Roman"/>
                <w:vertAlign w:val="superscript"/>
              </w:rPr>
              <w:t>***</w:t>
            </w:r>
          </w:p>
        </w:tc>
      </w:tr>
      <w:tr w:rsidR="007D173A" w:rsidRPr="007D173A" w14:paraId="2B3C20EC" w14:textId="77777777" w:rsidTr="008C4FC7">
        <w:trPr>
          <w:tblCellSpacing w:w="15" w:type="dxa"/>
        </w:trPr>
        <w:tc>
          <w:tcPr>
            <w:tcW w:w="0" w:type="auto"/>
            <w:vAlign w:val="center"/>
            <w:hideMark/>
          </w:tcPr>
          <w:p w14:paraId="2B0FAD10" w14:textId="77777777" w:rsidR="007D173A" w:rsidRPr="007D173A" w:rsidRDefault="007D173A" w:rsidP="007D173A">
            <w:pPr>
              <w:rPr>
                <w:rFonts w:ascii="Times New Roman" w:hAnsi="Times New Roman" w:cs="Times New Roman"/>
              </w:rPr>
            </w:pPr>
          </w:p>
        </w:tc>
        <w:tc>
          <w:tcPr>
            <w:tcW w:w="0" w:type="auto"/>
            <w:vAlign w:val="center"/>
            <w:hideMark/>
          </w:tcPr>
          <w:p w14:paraId="136F02B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24C7563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0E44010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61E8637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r>
      <w:tr w:rsidR="007D173A" w:rsidRPr="007D173A" w14:paraId="6FFE0D88" w14:textId="77777777" w:rsidTr="008C4FC7">
        <w:trPr>
          <w:tblCellSpacing w:w="15" w:type="dxa"/>
        </w:trPr>
        <w:tc>
          <w:tcPr>
            <w:tcW w:w="0" w:type="auto"/>
            <w:vAlign w:val="center"/>
            <w:hideMark/>
          </w:tcPr>
          <w:p w14:paraId="3CC7D806" w14:textId="77777777" w:rsidR="007D173A" w:rsidRPr="007D173A" w:rsidRDefault="007D173A" w:rsidP="007D173A">
            <w:pPr>
              <w:rPr>
                <w:rFonts w:ascii="Times New Roman" w:hAnsi="Times New Roman" w:cs="Times New Roman"/>
              </w:rPr>
            </w:pPr>
          </w:p>
        </w:tc>
        <w:tc>
          <w:tcPr>
            <w:tcW w:w="0" w:type="auto"/>
            <w:vAlign w:val="center"/>
            <w:hideMark/>
          </w:tcPr>
          <w:p w14:paraId="59B7334C" w14:textId="77777777" w:rsidR="007D173A" w:rsidRPr="007D173A" w:rsidRDefault="007D173A" w:rsidP="00DA2E29">
            <w:pPr>
              <w:jc w:val="center"/>
              <w:rPr>
                <w:rFonts w:ascii="Times New Roman" w:hAnsi="Times New Roman" w:cs="Times New Roman"/>
              </w:rPr>
            </w:pPr>
          </w:p>
        </w:tc>
        <w:tc>
          <w:tcPr>
            <w:tcW w:w="0" w:type="auto"/>
            <w:vAlign w:val="center"/>
            <w:hideMark/>
          </w:tcPr>
          <w:p w14:paraId="6437D1A2" w14:textId="77777777" w:rsidR="007D173A" w:rsidRPr="007D173A" w:rsidRDefault="007D173A" w:rsidP="00DA2E29">
            <w:pPr>
              <w:jc w:val="center"/>
              <w:rPr>
                <w:rFonts w:ascii="Times New Roman" w:hAnsi="Times New Roman" w:cs="Times New Roman"/>
              </w:rPr>
            </w:pPr>
          </w:p>
        </w:tc>
        <w:tc>
          <w:tcPr>
            <w:tcW w:w="0" w:type="auto"/>
            <w:vAlign w:val="center"/>
            <w:hideMark/>
          </w:tcPr>
          <w:p w14:paraId="4C722AB0" w14:textId="77777777" w:rsidR="007D173A" w:rsidRPr="007D173A" w:rsidRDefault="007D173A" w:rsidP="00DA2E29">
            <w:pPr>
              <w:jc w:val="center"/>
              <w:rPr>
                <w:rFonts w:ascii="Times New Roman" w:hAnsi="Times New Roman" w:cs="Times New Roman"/>
              </w:rPr>
            </w:pPr>
          </w:p>
        </w:tc>
        <w:tc>
          <w:tcPr>
            <w:tcW w:w="0" w:type="auto"/>
            <w:vAlign w:val="center"/>
            <w:hideMark/>
          </w:tcPr>
          <w:p w14:paraId="52DC7EEC" w14:textId="77777777" w:rsidR="007D173A" w:rsidRPr="007D173A" w:rsidRDefault="007D173A" w:rsidP="00DA2E29">
            <w:pPr>
              <w:jc w:val="center"/>
              <w:rPr>
                <w:rFonts w:ascii="Times New Roman" w:hAnsi="Times New Roman" w:cs="Times New Roman"/>
              </w:rPr>
            </w:pPr>
          </w:p>
        </w:tc>
      </w:tr>
      <w:tr w:rsidR="007D173A" w:rsidRPr="007D173A" w14:paraId="6329C46C" w14:textId="77777777" w:rsidTr="008C4FC7">
        <w:trPr>
          <w:tblCellSpacing w:w="15" w:type="dxa"/>
        </w:trPr>
        <w:tc>
          <w:tcPr>
            <w:tcW w:w="0" w:type="auto"/>
            <w:vAlign w:val="center"/>
            <w:hideMark/>
          </w:tcPr>
          <w:p w14:paraId="005A0688"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Political Knowledge</w:t>
            </w:r>
          </w:p>
        </w:tc>
        <w:tc>
          <w:tcPr>
            <w:tcW w:w="0" w:type="auto"/>
            <w:vAlign w:val="center"/>
            <w:hideMark/>
          </w:tcPr>
          <w:p w14:paraId="18B9471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0.076</w:t>
            </w:r>
            <w:r w:rsidRPr="007D173A">
              <w:rPr>
                <w:rFonts w:ascii="Times New Roman" w:hAnsi="Times New Roman" w:cs="Times New Roman"/>
                <w:vertAlign w:val="superscript"/>
              </w:rPr>
              <w:t>***</w:t>
            </w:r>
          </w:p>
        </w:tc>
        <w:tc>
          <w:tcPr>
            <w:tcW w:w="0" w:type="auto"/>
            <w:vAlign w:val="center"/>
            <w:hideMark/>
          </w:tcPr>
          <w:p w14:paraId="16E8A28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0.071</w:t>
            </w:r>
            <w:r w:rsidRPr="007D173A">
              <w:rPr>
                <w:rFonts w:ascii="Times New Roman" w:hAnsi="Times New Roman" w:cs="Times New Roman"/>
                <w:vertAlign w:val="superscript"/>
              </w:rPr>
              <w:t>***</w:t>
            </w:r>
          </w:p>
        </w:tc>
        <w:tc>
          <w:tcPr>
            <w:tcW w:w="0" w:type="auto"/>
            <w:vAlign w:val="center"/>
            <w:hideMark/>
          </w:tcPr>
          <w:p w14:paraId="75B0229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0.074</w:t>
            </w:r>
            <w:r w:rsidRPr="007D173A">
              <w:rPr>
                <w:rFonts w:ascii="Times New Roman" w:hAnsi="Times New Roman" w:cs="Times New Roman"/>
                <w:vertAlign w:val="superscript"/>
              </w:rPr>
              <w:t>***</w:t>
            </w:r>
          </w:p>
        </w:tc>
        <w:tc>
          <w:tcPr>
            <w:tcW w:w="0" w:type="auto"/>
            <w:vAlign w:val="center"/>
            <w:hideMark/>
          </w:tcPr>
          <w:p w14:paraId="012AD49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0.077</w:t>
            </w:r>
            <w:r w:rsidRPr="007D173A">
              <w:rPr>
                <w:rFonts w:ascii="Times New Roman" w:hAnsi="Times New Roman" w:cs="Times New Roman"/>
                <w:vertAlign w:val="superscript"/>
              </w:rPr>
              <w:t>***</w:t>
            </w:r>
          </w:p>
        </w:tc>
      </w:tr>
      <w:tr w:rsidR="007D173A" w:rsidRPr="007D173A" w14:paraId="4702BF1B" w14:textId="77777777" w:rsidTr="008C4FC7">
        <w:trPr>
          <w:tblCellSpacing w:w="15" w:type="dxa"/>
        </w:trPr>
        <w:tc>
          <w:tcPr>
            <w:tcW w:w="0" w:type="auto"/>
            <w:vAlign w:val="center"/>
            <w:hideMark/>
          </w:tcPr>
          <w:p w14:paraId="546145D7" w14:textId="77777777" w:rsidR="007D173A" w:rsidRPr="007D173A" w:rsidRDefault="007D173A" w:rsidP="007D173A">
            <w:pPr>
              <w:rPr>
                <w:rFonts w:ascii="Times New Roman" w:hAnsi="Times New Roman" w:cs="Times New Roman"/>
              </w:rPr>
            </w:pPr>
          </w:p>
        </w:tc>
        <w:tc>
          <w:tcPr>
            <w:tcW w:w="0" w:type="auto"/>
            <w:vAlign w:val="center"/>
            <w:hideMark/>
          </w:tcPr>
          <w:p w14:paraId="32C12FE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(0.018)</w:t>
            </w:r>
          </w:p>
        </w:tc>
        <w:tc>
          <w:tcPr>
            <w:tcW w:w="0" w:type="auto"/>
            <w:vAlign w:val="center"/>
            <w:hideMark/>
          </w:tcPr>
          <w:p w14:paraId="3857B937"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(0.018)</w:t>
            </w:r>
          </w:p>
        </w:tc>
        <w:tc>
          <w:tcPr>
            <w:tcW w:w="0" w:type="auto"/>
            <w:vAlign w:val="center"/>
            <w:hideMark/>
          </w:tcPr>
          <w:p w14:paraId="186935F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(0.017)</w:t>
            </w:r>
          </w:p>
        </w:tc>
        <w:tc>
          <w:tcPr>
            <w:tcW w:w="0" w:type="auto"/>
            <w:vAlign w:val="center"/>
            <w:hideMark/>
          </w:tcPr>
          <w:p w14:paraId="17482D6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(0.017)</w:t>
            </w:r>
          </w:p>
        </w:tc>
      </w:tr>
      <w:tr w:rsidR="007D173A" w:rsidRPr="007D173A" w14:paraId="3D697C28" w14:textId="77777777" w:rsidTr="008C4FC7">
        <w:trPr>
          <w:tblCellSpacing w:w="15" w:type="dxa"/>
        </w:trPr>
        <w:tc>
          <w:tcPr>
            <w:tcW w:w="0" w:type="auto"/>
            <w:vAlign w:val="center"/>
            <w:hideMark/>
          </w:tcPr>
          <w:p w14:paraId="4F6A3DDB" w14:textId="77777777" w:rsidR="007D173A" w:rsidRPr="007D173A" w:rsidRDefault="007D173A" w:rsidP="007D173A">
            <w:pPr>
              <w:rPr>
                <w:rFonts w:ascii="Times New Roman" w:hAnsi="Times New Roman" w:cs="Times New Roman"/>
              </w:rPr>
            </w:pPr>
          </w:p>
        </w:tc>
        <w:tc>
          <w:tcPr>
            <w:tcW w:w="0" w:type="auto"/>
            <w:vAlign w:val="center"/>
            <w:hideMark/>
          </w:tcPr>
          <w:p w14:paraId="39D3EC9A" w14:textId="77777777" w:rsidR="007D173A" w:rsidRPr="007D173A" w:rsidRDefault="007D173A" w:rsidP="00DA2E29">
            <w:pPr>
              <w:jc w:val="center"/>
              <w:rPr>
                <w:rFonts w:ascii="Times New Roman" w:hAnsi="Times New Roman" w:cs="Times New Roman"/>
              </w:rPr>
            </w:pPr>
          </w:p>
        </w:tc>
        <w:tc>
          <w:tcPr>
            <w:tcW w:w="0" w:type="auto"/>
            <w:vAlign w:val="center"/>
            <w:hideMark/>
          </w:tcPr>
          <w:p w14:paraId="122894F5" w14:textId="77777777" w:rsidR="007D173A" w:rsidRPr="007D173A" w:rsidRDefault="007D173A" w:rsidP="00DA2E29">
            <w:pPr>
              <w:jc w:val="center"/>
              <w:rPr>
                <w:rFonts w:ascii="Times New Roman" w:hAnsi="Times New Roman" w:cs="Times New Roman"/>
              </w:rPr>
            </w:pPr>
          </w:p>
        </w:tc>
        <w:tc>
          <w:tcPr>
            <w:tcW w:w="0" w:type="auto"/>
            <w:vAlign w:val="center"/>
            <w:hideMark/>
          </w:tcPr>
          <w:p w14:paraId="39E739A5" w14:textId="77777777" w:rsidR="007D173A" w:rsidRPr="007D173A" w:rsidRDefault="007D173A" w:rsidP="00DA2E29">
            <w:pPr>
              <w:jc w:val="center"/>
              <w:rPr>
                <w:rFonts w:ascii="Times New Roman" w:hAnsi="Times New Roman" w:cs="Times New Roman"/>
              </w:rPr>
            </w:pPr>
          </w:p>
        </w:tc>
        <w:tc>
          <w:tcPr>
            <w:tcW w:w="0" w:type="auto"/>
            <w:vAlign w:val="center"/>
            <w:hideMark/>
          </w:tcPr>
          <w:p w14:paraId="769B4315" w14:textId="77777777" w:rsidR="007D173A" w:rsidRPr="007D173A" w:rsidRDefault="007D173A" w:rsidP="00DA2E29">
            <w:pPr>
              <w:jc w:val="center"/>
              <w:rPr>
                <w:rFonts w:ascii="Times New Roman" w:hAnsi="Times New Roman" w:cs="Times New Roman"/>
              </w:rPr>
            </w:pPr>
          </w:p>
        </w:tc>
      </w:tr>
      <w:tr w:rsidR="007D173A" w:rsidRPr="007D173A" w14:paraId="34480D8C" w14:textId="77777777" w:rsidTr="008C4FC7">
        <w:trPr>
          <w:tblCellSpacing w:w="15" w:type="dxa"/>
        </w:trPr>
        <w:tc>
          <w:tcPr>
            <w:tcW w:w="0" w:type="auto"/>
            <w:vAlign w:val="center"/>
            <w:hideMark/>
          </w:tcPr>
          <w:p w14:paraId="12CCEA5E"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Political Interest</w:t>
            </w:r>
          </w:p>
        </w:tc>
        <w:tc>
          <w:tcPr>
            <w:tcW w:w="0" w:type="auto"/>
            <w:vAlign w:val="center"/>
            <w:hideMark/>
          </w:tcPr>
          <w:p w14:paraId="5A47D7D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0.301</w:t>
            </w:r>
            <w:r w:rsidRPr="007D173A">
              <w:rPr>
                <w:rFonts w:ascii="Times New Roman" w:hAnsi="Times New Roman" w:cs="Times New Roman"/>
                <w:vertAlign w:val="superscript"/>
              </w:rPr>
              <w:t>***</w:t>
            </w:r>
          </w:p>
        </w:tc>
        <w:tc>
          <w:tcPr>
            <w:tcW w:w="0" w:type="auto"/>
            <w:vAlign w:val="center"/>
            <w:hideMark/>
          </w:tcPr>
          <w:p w14:paraId="113015B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0.299</w:t>
            </w:r>
            <w:r w:rsidRPr="007D173A">
              <w:rPr>
                <w:rFonts w:ascii="Times New Roman" w:hAnsi="Times New Roman" w:cs="Times New Roman"/>
                <w:vertAlign w:val="superscript"/>
              </w:rPr>
              <w:t>***</w:t>
            </w:r>
          </w:p>
        </w:tc>
        <w:tc>
          <w:tcPr>
            <w:tcW w:w="0" w:type="auto"/>
            <w:vAlign w:val="center"/>
            <w:hideMark/>
          </w:tcPr>
          <w:p w14:paraId="7CBDF9A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0.299</w:t>
            </w:r>
            <w:r w:rsidRPr="007D173A">
              <w:rPr>
                <w:rFonts w:ascii="Times New Roman" w:hAnsi="Times New Roman" w:cs="Times New Roman"/>
                <w:vertAlign w:val="superscript"/>
              </w:rPr>
              <w:t>***</w:t>
            </w:r>
          </w:p>
        </w:tc>
        <w:tc>
          <w:tcPr>
            <w:tcW w:w="0" w:type="auto"/>
            <w:vAlign w:val="center"/>
            <w:hideMark/>
          </w:tcPr>
          <w:p w14:paraId="1F2046C7"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0.300</w:t>
            </w:r>
            <w:r w:rsidRPr="007D173A">
              <w:rPr>
                <w:rFonts w:ascii="Times New Roman" w:hAnsi="Times New Roman" w:cs="Times New Roman"/>
                <w:vertAlign w:val="superscript"/>
              </w:rPr>
              <w:t>***</w:t>
            </w:r>
          </w:p>
        </w:tc>
      </w:tr>
      <w:tr w:rsidR="007D173A" w:rsidRPr="007D173A" w14:paraId="42251BC4" w14:textId="77777777" w:rsidTr="008C4FC7">
        <w:trPr>
          <w:tblCellSpacing w:w="15" w:type="dxa"/>
        </w:trPr>
        <w:tc>
          <w:tcPr>
            <w:tcW w:w="0" w:type="auto"/>
            <w:vAlign w:val="center"/>
            <w:hideMark/>
          </w:tcPr>
          <w:p w14:paraId="4B3C71C0" w14:textId="77777777" w:rsidR="007D173A" w:rsidRPr="007D173A" w:rsidRDefault="007D173A" w:rsidP="007D173A">
            <w:pPr>
              <w:rPr>
                <w:rFonts w:ascii="Times New Roman" w:hAnsi="Times New Roman" w:cs="Times New Roman"/>
              </w:rPr>
            </w:pPr>
          </w:p>
        </w:tc>
        <w:tc>
          <w:tcPr>
            <w:tcW w:w="0" w:type="auto"/>
            <w:vAlign w:val="center"/>
            <w:hideMark/>
          </w:tcPr>
          <w:p w14:paraId="68E4ADF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27F1AC3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7D67FC7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194D363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r>
      <w:tr w:rsidR="007D173A" w:rsidRPr="007D173A" w14:paraId="14AF2C31" w14:textId="77777777" w:rsidTr="008C4FC7">
        <w:trPr>
          <w:tblCellSpacing w:w="15" w:type="dxa"/>
        </w:trPr>
        <w:tc>
          <w:tcPr>
            <w:tcW w:w="0" w:type="auto"/>
            <w:vAlign w:val="center"/>
            <w:hideMark/>
          </w:tcPr>
          <w:p w14:paraId="24A714DB" w14:textId="77777777" w:rsidR="007D173A" w:rsidRPr="007D173A" w:rsidRDefault="007D173A" w:rsidP="007D173A">
            <w:pPr>
              <w:rPr>
                <w:rFonts w:ascii="Times New Roman" w:hAnsi="Times New Roman" w:cs="Times New Roman"/>
              </w:rPr>
            </w:pPr>
          </w:p>
        </w:tc>
        <w:tc>
          <w:tcPr>
            <w:tcW w:w="0" w:type="auto"/>
            <w:vAlign w:val="center"/>
            <w:hideMark/>
          </w:tcPr>
          <w:p w14:paraId="38D7E98E" w14:textId="77777777" w:rsidR="007D173A" w:rsidRPr="007D173A" w:rsidRDefault="007D173A" w:rsidP="00DA2E29">
            <w:pPr>
              <w:jc w:val="center"/>
              <w:rPr>
                <w:rFonts w:ascii="Times New Roman" w:hAnsi="Times New Roman" w:cs="Times New Roman"/>
              </w:rPr>
            </w:pPr>
          </w:p>
        </w:tc>
        <w:tc>
          <w:tcPr>
            <w:tcW w:w="0" w:type="auto"/>
            <w:vAlign w:val="center"/>
            <w:hideMark/>
          </w:tcPr>
          <w:p w14:paraId="4E27B7D0" w14:textId="77777777" w:rsidR="007D173A" w:rsidRPr="007D173A" w:rsidRDefault="007D173A" w:rsidP="00DA2E29">
            <w:pPr>
              <w:jc w:val="center"/>
              <w:rPr>
                <w:rFonts w:ascii="Times New Roman" w:hAnsi="Times New Roman" w:cs="Times New Roman"/>
              </w:rPr>
            </w:pPr>
          </w:p>
        </w:tc>
        <w:tc>
          <w:tcPr>
            <w:tcW w:w="0" w:type="auto"/>
            <w:vAlign w:val="center"/>
            <w:hideMark/>
          </w:tcPr>
          <w:p w14:paraId="64C38E7C" w14:textId="77777777" w:rsidR="007D173A" w:rsidRPr="007D173A" w:rsidRDefault="007D173A" w:rsidP="00DA2E29">
            <w:pPr>
              <w:jc w:val="center"/>
              <w:rPr>
                <w:rFonts w:ascii="Times New Roman" w:hAnsi="Times New Roman" w:cs="Times New Roman"/>
              </w:rPr>
            </w:pPr>
          </w:p>
        </w:tc>
        <w:tc>
          <w:tcPr>
            <w:tcW w:w="0" w:type="auto"/>
            <w:vAlign w:val="center"/>
            <w:hideMark/>
          </w:tcPr>
          <w:p w14:paraId="3D3E28C7" w14:textId="77777777" w:rsidR="007D173A" w:rsidRPr="007D173A" w:rsidRDefault="007D173A" w:rsidP="00DA2E29">
            <w:pPr>
              <w:jc w:val="center"/>
              <w:rPr>
                <w:rFonts w:ascii="Times New Roman" w:hAnsi="Times New Roman" w:cs="Times New Roman"/>
              </w:rPr>
            </w:pPr>
          </w:p>
        </w:tc>
      </w:tr>
      <w:tr w:rsidR="007D173A" w:rsidRPr="007D173A" w14:paraId="425D2F32" w14:textId="77777777" w:rsidTr="008C4FC7">
        <w:trPr>
          <w:tblCellSpacing w:w="15" w:type="dxa"/>
        </w:trPr>
        <w:tc>
          <w:tcPr>
            <w:tcW w:w="0" w:type="auto"/>
            <w:vAlign w:val="center"/>
            <w:hideMark/>
          </w:tcPr>
          <w:p w14:paraId="1F3F1BBC"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White</w:t>
            </w:r>
          </w:p>
        </w:tc>
        <w:tc>
          <w:tcPr>
            <w:tcW w:w="0" w:type="auto"/>
            <w:vAlign w:val="center"/>
            <w:hideMark/>
          </w:tcPr>
          <w:p w14:paraId="5317BD2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-0.026</w:t>
            </w:r>
            <w:r w:rsidRPr="007D173A">
              <w:rPr>
                <w:rFonts w:ascii="Times New Roman" w:hAnsi="Times New Roman" w:cs="Times New Roman"/>
                <w:vertAlign w:val="superscript"/>
              </w:rPr>
              <w:t>*</w:t>
            </w:r>
          </w:p>
        </w:tc>
        <w:tc>
          <w:tcPr>
            <w:tcW w:w="0" w:type="auto"/>
            <w:vAlign w:val="center"/>
            <w:hideMark/>
          </w:tcPr>
          <w:p w14:paraId="50C09AC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-0.026</w:t>
            </w:r>
          </w:p>
        </w:tc>
        <w:tc>
          <w:tcPr>
            <w:tcW w:w="0" w:type="auto"/>
            <w:vAlign w:val="center"/>
            <w:hideMark/>
          </w:tcPr>
          <w:p w14:paraId="07FE5F5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-0.025</w:t>
            </w:r>
          </w:p>
        </w:tc>
        <w:tc>
          <w:tcPr>
            <w:tcW w:w="0" w:type="auto"/>
            <w:vAlign w:val="center"/>
            <w:hideMark/>
          </w:tcPr>
          <w:p w14:paraId="449C7C6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-0.021</w:t>
            </w:r>
          </w:p>
        </w:tc>
      </w:tr>
      <w:tr w:rsidR="007D173A" w:rsidRPr="007D173A" w14:paraId="2252AD3B" w14:textId="77777777" w:rsidTr="008C4FC7">
        <w:trPr>
          <w:tblCellSpacing w:w="15" w:type="dxa"/>
        </w:trPr>
        <w:tc>
          <w:tcPr>
            <w:tcW w:w="0" w:type="auto"/>
            <w:vAlign w:val="center"/>
            <w:hideMark/>
          </w:tcPr>
          <w:p w14:paraId="0BE85859" w14:textId="77777777" w:rsidR="007D173A" w:rsidRPr="007D173A" w:rsidRDefault="007D173A" w:rsidP="007D173A">
            <w:pPr>
              <w:rPr>
                <w:rFonts w:ascii="Times New Roman" w:hAnsi="Times New Roman" w:cs="Times New Roman"/>
              </w:rPr>
            </w:pPr>
          </w:p>
        </w:tc>
        <w:tc>
          <w:tcPr>
            <w:tcW w:w="0" w:type="auto"/>
            <w:vAlign w:val="center"/>
            <w:hideMark/>
          </w:tcPr>
          <w:p w14:paraId="6B92173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5E924EE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2DE9182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c>
          <w:tcPr>
            <w:tcW w:w="0" w:type="auto"/>
            <w:vAlign w:val="center"/>
            <w:hideMark/>
          </w:tcPr>
          <w:p w14:paraId="624F96A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(0.016)</w:t>
            </w:r>
          </w:p>
        </w:tc>
      </w:tr>
      <w:tr w:rsidR="007D173A" w:rsidRPr="007D173A" w14:paraId="6A82F57E" w14:textId="77777777" w:rsidTr="008C4FC7">
        <w:trPr>
          <w:tblCellSpacing w:w="15" w:type="dxa"/>
        </w:trPr>
        <w:tc>
          <w:tcPr>
            <w:tcW w:w="0" w:type="auto"/>
            <w:vAlign w:val="center"/>
            <w:hideMark/>
          </w:tcPr>
          <w:p w14:paraId="58CC64E2" w14:textId="77777777" w:rsidR="007D173A" w:rsidRPr="007D173A" w:rsidRDefault="007D173A" w:rsidP="007D173A">
            <w:pPr>
              <w:rPr>
                <w:rFonts w:ascii="Times New Roman" w:hAnsi="Times New Roman" w:cs="Times New Roman"/>
              </w:rPr>
            </w:pPr>
          </w:p>
        </w:tc>
        <w:tc>
          <w:tcPr>
            <w:tcW w:w="0" w:type="auto"/>
            <w:vAlign w:val="center"/>
            <w:hideMark/>
          </w:tcPr>
          <w:p w14:paraId="344711A3" w14:textId="77777777" w:rsidR="007D173A" w:rsidRPr="007D173A" w:rsidRDefault="007D173A" w:rsidP="00DA2E29">
            <w:pPr>
              <w:jc w:val="center"/>
              <w:rPr>
                <w:rFonts w:ascii="Times New Roman" w:hAnsi="Times New Roman" w:cs="Times New Roman"/>
              </w:rPr>
            </w:pPr>
          </w:p>
        </w:tc>
        <w:tc>
          <w:tcPr>
            <w:tcW w:w="0" w:type="auto"/>
            <w:vAlign w:val="center"/>
            <w:hideMark/>
          </w:tcPr>
          <w:p w14:paraId="257C6465" w14:textId="77777777" w:rsidR="007D173A" w:rsidRPr="007D173A" w:rsidRDefault="007D173A" w:rsidP="00DA2E29">
            <w:pPr>
              <w:jc w:val="center"/>
              <w:rPr>
                <w:rFonts w:ascii="Times New Roman" w:hAnsi="Times New Roman" w:cs="Times New Roman"/>
              </w:rPr>
            </w:pPr>
          </w:p>
        </w:tc>
        <w:tc>
          <w:tcPr>
            <w:tcW w:w="0" w:type="auto"/>
            <w:vAlign w:val="center"/>
            <w:hideMark/>
          </w:tcPr>
          <w:p w14:paraId="302449CA" w14:textId="77777777" w:rsidR="007D173A" w:rsidRPr="007D173A" w:rsidRDefault="007D173A" w:rsidP="00DA2E29">
            <w:pPr>
              <w:jc w:val="center"/>
              <w:rPr>
                <w:rFonts w:ascii="Times New Roman" w:hAnsi="Times New Roman" w:cs="Times New Roman"/>
              </w:rPr>
            </w:pPr>
          </w:p>
        </w:tc>
        <w:tc>
          <w:tcPr>
            <w:tcW w:w="0" w:type="auto"/>
            <w:vAlign w:val="center"/>
            <w:hideMark/>
          </w:tcPr>
          <w:p w14:paraId="7B2F8EB7" w14:textId="77777777" w:rsidR="007D173A" w:rsidRPr="007D173A" w:rsidRDefault="007D173A" w:rsidP="00DA2E29">
            <w:pPr>
              <w:jc w:val="center"/>
              <w:rPr>
                <w:rFonts w:ascii="Times New Roman" w:hAnsi="Times New Roman" w:cs="Times New Roman"/>
              </w:rPr>
            </w:pPr>
          </w:p>
        </w:tc>
      </w:tr>
      <w:tr w:rsidR="007D173A" w:rsidRPr="007D173A" w14:paraId="07D9A310" w14:textId="77777777" w:rsidTr="008C4FC7">
        <w:trPr>
          <w:tblCellSpacing w:w="15" w:type="dxa"/>
        </w:trPr>
        <w:tc>
          <w:tcPr>
            <w:tcW w:w="0" w:type="auto"/>
            <w:vAlign w:val="center"/>
            <w:hideMark/>
          </w:tcPr>
          <w:p w14:paraId="3D10DC15"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Extraversion</w:t>
            </w:r>
          </w:p>
        </w:tc>
        <w:tc>
          <w:tcPr>
            <w:tcW w:w="0" w:type="auto"/>
            <w:vAlign w:val="center"/>
            <w:hideMark/>
          </w:tcPr>
          <w:p w14:paraId="4AD7EE6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0.053</w:t>
            </w:r>
            <w:r w:rsidRPr="007D173A">
              <w:rPr>
                <w:rFonts w:ascii="Times New Roman" w:hAnsi="Times New Roman" w:cs="Times New Roman"/>
                <w:vertAlign w:val="superscript"/>
              </w:rPr>
              <w:t>***</w:t>
            </w:r>
          </w:p>
        </w:tc>
        <w:tc>
          <w:tcPr>
            <w:tcW w:w="0" w:type="auto"/>
            <w:vAlign w:val="center"/>
            <w:hideMark/>
          </w:tcPr>
          <w:p w14:paraId="58E1473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0.053</w:t>
            </w:r>
            <w:r w:rsidRPr="007D173A">
              <w:rPr>
                <w:rFonts w:ascii="Times New Roman" w:hAnsi="Times New Roman" w:cs="Times New Roman"/>
                <w:vertAlign w:val="superscript"/>
              </w:rPr>
              <w:t>***</w:t>
            </w:r>
          </w:p>
        </w:tc>
        <w:tc>
          <w:tcPr>
            <w:tcW w:w="0" w:type="auto"/>
            <w:vAlign w:val="center"/>
            <w:hideMark/>
          </w:tcPr>
          <w:p w14:paraId="557627D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0.055</w:t>
            </w:r>
            <w:r w:rsidRPr="007D173A">
              <w:rPr>
                <w:rFonts w:ascii="Times New Roman" w:hAnsi="Times New Roman" w:cs="Times New Roman"/>
                <w:vertAlign w:val="superscript"/>
              </w:rPr>
              <w:t>***</w:t>
            </w:r>
          </w:p>
        </w:tc>
        <w:tc>
          <w:tcPr>
            <w:tcW w:w="0" w:type="auto"/>
            <w:vAlign w:val="center"/>
            <w:hideMark/>
          </w:tcPr>
          <w:p w14:paraId="30E2CCDA"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0.053</w:t>
            </w:r>
            <w:r w:rsidRPr="007D173A">
              <w:rPr>
                <w:rFonts w:ascii="Times New Roman" w:hAnsi="Times New Roman" w:cs="Times New Roman"/>
                <w:vertAlign w:val="superscript"/>
              </w:rPr>
              <w:t>***</w:t>
            </w:r>
          </w:p>
        </w:tc>
      </w:tr>
      <w:tr w:rsidR="007D173A" w:rsidRPr="007D173A" w14:paraId="13C86D4D" w14:textId="77777777" w:rsidTr="008C4FC7">
        <w:trPr>
          <w:tblCellSpacing w:w="15" w:type="dxa"/>
        </w:trPr>
        <w:tc>
          <w:tcPr>
            <w:tcW w:w="0" w:type="auto"/>
            <w:vAlign w:val="center"/>
            <w:hideMark/>
          </w:tcPr>
          <w:p w14:paraId="43514473" w14:textId="77777777" w:rsidR="007D173A" w:rsidRPr="007D173A" w:rsidRDefault="007D173A" w:rsidP="007D173A">
            <w:pPr>
              <w:rPr>
                <w:rFonts w:ascii="Times New Roman" w:hAnsi="Times New Roman" w:cs="Times New Roman"/>
              </w:rPr>
            </w:pPr>
          </w:p>
        </w:tc>
        <w:tc>
          <w:tcPr>
            <w:tcW w:w="0" w:type="auto"/>
            <w:vAlign w:val="center"/>
            <w:hideMark/>
          </w:tcPr>
          <w:p w14:paraId="1FBBCCFE"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02B3DE41"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49621D0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53FFB4D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r>
      <w:tr w:rsidR="007D173A" w:rsidRPr="007D173A" w14:paraId="46C30B56" w14:textId="77777777" w:rsidTr="008C4FC7">
        <w:trPr>
          <w:tblCellSpacing w:w="15" w:type="dxa"/>
        </w:trPr>
        <w:tc>
          <w:tcPr>
            <w:tcW w:w="0" w:type="auto"/>
            <w:vAlign w:val="center"/>
            <w:hideMark/>
          </w:tcPr>
          <w:p w14:paraId="0B15DF5E" w14:textId="77777777" w:rsidR="007D173A" w:rsidRPr="007D173A" w:rsidRDefault="007D173A" w:rsidP="007D173A">
            <w:pPr>
              <w:rPr>
                <w:rFonts w:ascii="Times New Roman" w:hAnsi="Times New Roman" w:cs="Times New Roman"/>
              </w:rPr>
            </w:pPr>
          </w:p>
        </w:tc>
        <w:tc>
          <w:tcPr>
            <w:tcW w:w="0" w:type="auto"/>
            <w:vAlign w:val="center"/>
            <w:hideMark/>
          </w:tcPr>
          <w:p w14:paraId="6126DC0F" w14:textId="77777777" w:rsidR="007D173A" w:rsidRPr="007D173A" w:rsidRDefault="007D173A" w:rsidP="00DA2E29">
            <w:pPr>
              <w:jc w:val="center"/>
              <w:rPr>
                <w:rFonts w:ascii="Times New Roman" w:hAnsi="Times New Roman" w:cs="Times New Roman"/>
              </w:rPr>
            </w:pPr>
          </w:p>
        </w:tc>
        <w:tc>
          <w:tcPr>
            <w:tcW w:w="0" w:type="auto"/>
            <w:vAlign w:val="center"/>
            <w:hideMark/>
          </w:tcPr>
          <w:p w14:paraId="2AD50D28" w14:textId="77777777" w:rsidR="007D173A" w:rsidRPr="007D173A" w:rsidRDefault="007D173A" w:rsidP="00DA2E29">
            <w:pPr>
              <w:jc w:val="center"/>
              <w:rPr>
                <w:rFonts w:ascii="Times New Roman" w:hAnsi="Times New Roman" w:cs="Times New Roman"/>
              </w:rPr>
            </w:pPr>
          </w:p>
        </w:tc>
        <w:tc>
          <w:tcPr>
            <w:tcW w:w="0" w:type="auto"/>
            <w:vAlign w:val="center"/>
            <w:hideMark/>
          </w:tcPr>
          <w:p w14:paraId="4A668BFA" w14:textId="77777777" w:rsidR="007D173A" w:rsidRPr="007D173A" w:rsidRDefault="007D173A" w:rsidP="00DA2E29">
            <w:pPr>
              <w:jc w:val="center"/>
              <w:rPr>
                <w:rFonts w:ascii="Times New Roman" w:hAnsi="Times New Roman" w:cs="Times New Roman"/>
              </w:rPr>
            </w:pPr>
          </w:p>
        </w:tc>
        <w:tc>
          <w:tcPr>
            <w:tcW w:w="0" w:type="auto"/>
            <w:vAlign w:val="center"/>
            <w:hideMark/>
          </w:tcPr>
          <w:p w14:paraId="5B14C47E" w14:textId="77777777" w:rsidR="007D173A" w:rsidRPr="007D173A" w:rsidRDefault="007D173A" w:rsidP="00DA2E29">
            <w:pPr>
              <w:jc w:val="center"/>
              <w:rPr>
                <w:rFonts w:ascii="Times New Roman" w:hAnsi="Times New Roman" w:cs="Times New Roman"/>
              </w:rPr>
            </w:pPr>
          </w:p>
        </w:tc>
      </w:tr>
      <w:tr w:rsidR="007D173A" w:rsidRPr="007D173A" w14:paraId="741AB7B9" w14:textId="77777777" w:rsidTr="008C4FC7">
        <w:trPr>
          <w:tblCellSpacing w:w="15" w:type="dxa"/>
        </w:trPr>
        <w:tc>
          <w:tcPr>
            <w:tcW w:w="0" w:type="auto"/>
            <w:vAlign w:val="center"/>
            <w:hideMark/>
          </w:tcPr>
          <w:p w14:paraId="4396BBDB"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Agreeableness</w:t>
            </w:r>
          </w:p>
        </w:tc>
        <w:tc>
          <w:tcPr>
            <w:tcW w:w="0" w:type="auto"/>
            <w:vAlign w:val="center"/>
            <w:hideMark/>
          </w:tcPr>
          <w:p w14:paraId="08B1A3B1"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0.008</w:t>
            </w:r>
          </w:p>
        </w:tc>
        <w:tc>
          <w:tcPr>
            <w:tcW w:w="0" w:type="auto"/>
            <w:vAlign w:val="center"/>
            <w:hideMark/>
          </w:tcPr>
          <w:p w14:paraId="21E17CB1"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0.008</w:t>
            </w:r>
          </w:p>
        </w:tc>
        <w:tc>
          <w:tcPr>
            <w:tcW w:w="0" w:type="auto"/>
            <w:vAlign w:val="center"/>
            <w:hideMark/>
          </w:tcPr>
          <w:p w14:paraId="62795F6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0.011</w:t>
            </w:r>
          </w:p>
        </w:tc>
        <w:tc>
          <w:tcPr>
            <w:tcW w:w="0" w:type="auto"/>
            <w:vAlign w:val="center"/>
            <w:hideMark/>
          </w:tcPr>
          <w:p w14:paraId="654DC8B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0.011</w:t>
            </w:r>
          </w:p>
        </w:tc>
      </w:tr>
      <w:tr w:rsidR="007D173A" w:rsidRPr="007D173A" w14:paraId="0048101C" w14:textId="77777777" w:rsidTr="008C4FC7">
        <w:trPr>
          <w:tblCellSpacing w:w="15" w:type="dxa"/>
        </w:trPr>
        <w:tc>
          <w:tcPr>
            <w:tcW w:w="0" w:type="auto"/>
            <w:vAlign w:val="center"/>
            <w:hideMark/>
          </w:tcPr>
          <w:p w14:paraId="400735D5" w14:textId="77777777" w:rsidR="007D173A" w:rsidRPr="007D173A" w:rsidRDefault="007D173A" w:rsidP="007D173A">
            <w:pPr>
              <w:rPr>
                <w:rFonts w:ascii="Times New Roman" w:hAnsi="Times New Roman" w:cs="Times New Roman"/>
              </w:rPr>
            </w:pPr>
          </w:p>
        </w:tc>
        <w:tc>
          <w:tcPr>
            <w:tcW w:w="0" w:type="auto"/>
            <w:vAlign w:val="center"/>
            <w:hideMark/>
          </w:tcPr>
          <w:p w14:paraId="6FA90F8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43C4D3F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7105116F"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6A7AB39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r>
      <w:tr w:rsidR="007D173A" w:rsidRPr="007D173A" w14:paraId="701C8F66" w14:textId="77777777" w:rsidTr="008C4FC7">
        <w:trPr>
          <w:tblCellSpacing w:w="15" w:type="dxa"/>
        </w:trPr>
        <w:tc>
          <w:tcPr>
            <w:tcW w:w="0" w:type="auto"/>
            <w:vAlign w:val="center"/>
            <w:hideMark/>
          </w:tcPr>
          <w:p w14:paraId="679E9F64" w14:textId="77777777" w:rsidR="007D173A" w:rsidRPr="007D173A" w:rsidRDefault="007D173A" w:rsidP="007D173A">
            <w:pPr>
              <w:rPr>
                <w:rFonts w:ascii="Times New Roman" w:hAnsi="Times New Roman" w:cs="Times New Roman"/>
              </w:rPr>
            </w:pPr>
          </w:p>
        </w:tc>
        <w:tc>
          <w:tcPr>
            <w:tcW w:w="0" w:type="auto"/>
            <w:vAlign w:val="center"/>
            <w:hideMark/>
          </w:tcPr>
          <w:p w14:paraId="4B55B963" w14:textId="77777777" w:rsidR="007D173A" w:rsidRPr="007D173A" w:rsidRDefault="007D173A" w:rsidP="00DA2E29">
            <w:pPr>
              <w:jc w:val="center"/>
              <w:rPr>
                <w:rFonts w:ascii="Times New Roman" w:hAnsi="Times New Roman" w:cs="Times New Roman"/>
              </w:rPr>
            </w:pPr>
          </w:p>
        </w:tc>
        <w:tc>
          <w:tcPr>
            <w:tcW w:w="0" w:type="auto"/>
            <w:vAlign w:val="center"/>
            <w:hideMark/>
          </w:tcPr>
          <w:p w14:paraId="32B5EF12" w14:textId="77777777" w:rsidR="007D173A" w:rsidRPr="007D173A" w:rsidRDefault="007D173A" w:rsidP="00DA2E29">
            <w:pPr>
              <w:jc w:val="center"/>
              <w:rPr>
                <w:rFonts w:ascii="Times New Roman" w:hAnsi="Times New Roman" w:cs="Times New Roman"/>
              </w:rPr>
            </w:pPr>
          </w:p>
        </w:tc>
        <w:tc>
          <w:tcPr>
            <w:tcW w:w="0" w:type="auto"/>
            <w:vAlign w:val="center"/>
            <w:hideMark/>
          </w:tcPr>
          <w:p w14:paraId="08A152CB" w14:textId="77777777" w:rsidR="007D173A" w:rsidRPr="007D173A" w:rsidRDefault="007D173A" w:rsidP="00DA2E29">
            <w:pPr>
              <w:jc w:val="center"/>
              <w:rPr>
                <w:rFonts w:ascii="Times New Roman" w:hAnsi="Times New Roman" w:cs="Times New Roman"/>
              </w:rPr>
            </w:pPr>
          </w:p>
        </w:tc>
        <w:tc>
          <w:tcPr>
            <w:tcW w:w="0" w:type="auto"/>
            <w:vAlign w:val="center"/>
            <w:hideMark/>
          </w:tcPr>
          <w:p w14:paraId="2FF1F3A3" w14:textId="77777777" w:rsidR="007D173A" w:rsidRPr="007D173A" w:rsidRDefault="007D173A" w:rsidP="00DA2E29">
            <w:pPr>
              <w:jc w:val="center"/>
              <w:rPr>
                <w:rFonts w:ascii="Times New Roman" w:hAnsi="Times New Roman" w:cs="Times New Roman"/>
              </w:rPr>
            </w:pPr>
          </w:p>
        </w:tc>
      </w:tr>
      <w:tr w:rsidR="007D173A" w:rsidRPr="007D173A" w14:paraId="4B509E2D" w14:textId="77777777" w:rsidTr="008C4FC7">
        <w:trPr>
          <w:tblCellSpacing w:w="15" w:type="dxa"/>
        </w:trPr>
        <w:tc>
          <w:tcPr>
            <w:tcW w:w="0" w:type="auto"/>
            <w:vAlign w:val="center"/>
            <w:hideMark/>
          </w:tcPr>
          <w:p w14:paraId="12B63E6F"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Conscientiousness</w:t>
            </w:r>
          </w:p>
        </w:tc>
        <w:tc>
          <w:tcPr>
            <w:tcW w:w="0" w:type="auto"/>
            <w:vAlign w:val="center"/>
            <w:hideMark/>
          </w:tcPr>
          <w:p w14:paraId="7485DDE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-0.052</w:t>
            </w:r>
            <w:r w:rsidRPr="007D173A">
              <w:rPr>
                <w:rFonts w:ascii="Times New Roman" w:hAnsi="Times New Roman" w:cs="Times New Roman"/>
                <w:vertAlign w:val="superscript"/>
              </w:rPr>
              <w:t>***</w:t>
            </w:r>
          </w:p>
        </w:tc>
        <w:tc>
          <w:tcPr>
            <w:tcW w:w="0" w:type="auto"/>
            <w:vAlign w:val="center"/>
            <w:hideMark/>
          </w:tcPr>
          <w:p w14:paraId="4E9E958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-0.054</w:t>
            </w:r>
            <w:r w:rsidRPr="007D173A">
              <w:rPr>
                <w:rFonts w:ascii="Times New Roman" w:hAnsi="Times New Roman" w:cs="Times New Roman"/>
                <w:vertAlign w:val="superscript"/>
              </w:rPr>
              <w:t>***</w:t>
            </w:r>
          </w:p>
        </w:tc>
        <w:tc>
          <w:tcPr>
            <w:tcW w:w="0" w:type="auto"/>
            <w:vAlign w:val="center"/>
            <w:hideMark/>
          </w:tcPr>
          <w:p w14:paraId="34DB0EE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-0.056</w:t>
            </w:r>
            <w:r w:rsidRPr="007D173A">
              <w:rPr>
                <w:rFonts w:ascii="Times New Roman" w:hAnsi="Times New Roman" w:cs="Times New Roman"/>
                <w:vertAlign w:val="superscript"/>
              </w:rPr>
              <w:t>***</w:t>
            </w:r>
          </w:p>
        </w:tc>
        <w:tc>
          <w:tcPr>
            <w:tcW w:w="0" w:type="auto"/>
            <w:vAlign w:val="center"/>
            <w:hideMark/>
          </w:tcPr>
          <w:p w14:paraId="52D8340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-0.053</w:t>
            </w:r>
            <w:r w:rsidRPr="007D173A">
              <w:rPr>
                <w:rFonts w:ascii="Times New Roman" w:hAnsi="Times New Roman" w:cs="Times New Roman"/>
                <w:vertAlign w:val="superscript"/>
              </w:rPr>
              <w:t>***</w:t>
            </w:r>
          </w:p>
        </w:tc>
      </w:tr>
      <w:tr w:rsidR="007D173A" w:rsidRPr="007D173A" w14:paraId="4189E0E4" w14:textId="77777777" w:rsidTr="008C4FC7">
        <w:trPr>
          <w:tblCellSpacing w:w="15" w:type="dxa"/>
        </w:trPr>
        <w:tc>
          <w:tcPr>
            <w:tcW w:w="0" w:type="auto"/>
            <w:vAlign w:val="center"/>
            <w:hideMark/>
          </w:tcPr>
          <w:p w14:paraId="6ED0EF93" w14:textId="77777777" w:rsidR="007D173A" w:rsidRPr="007D173A" w:rsidRDefault="007D173A" w:rsidP="007D173A">
            <w:pPr>
              <w:rPr>
                <w:rFonts w:ascii="Times New Roman" w:hAnsi="Times New Roman" w:cs="Times New Roman"/>
              </w:rPr>
            </w:pPr>
          </w:p>
        </w:tc>
        <w:tc>
          <w:tcPr>
            <w:tcW w:w="0" w:type="auto"/>
            <w:vAlign w:val="center"/>
            <w:hideMark/>
          </w:tcPr>
          <w:p w14:paraId="6083C25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39C2E7F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05497ADF"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6EFB80D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r>
      <w:tr w:rsidR="007D173A" w:rsidRPr="007D173A" w14:paraId="3B203BE6" w14:textId="77777777" w:rsidTr="008C4FC7">
        <w:trPr>
          <w:tblCellSpacing w:w="15" w:type="dxa"/>
        </w:trPr>
        <w:tc>
          <w:tcPr>
            <w:tcW w:w="0" w:type="auto"/>
            <w:vAlign w:val="center"/>
            <w:hideMark/>
          </w:tcPr>
          <w:p w14:paraId="6185542E" w14:textId="77777777" w:rsidR="007D173A" w:rsidRPr="007D173A" w:rsidRDefault="007D173A" w:rsidP="007D173A">
            <w:pPr>
              <w:rPr>
                <w:rFonts w:ascii="Times New Roman" w:hAnsi="Times New Roman" w:cs="Times New Roman"/>
              </w:rPr>
            </w:pPr>
          </w:p>
        </w:tc>
        <w:tc>
          <w:tcPr>
            <w:tcW w:w="0" w:type="auto"/>
            <w:vAlign w:val="center"/>
            <w:hideMark/>
          </w:tcPr>
          <w:p w14:paraId="52FB623E" w14:textId="77777777" w:rsidR="007D173A" w:rsidRPr="007D173A" w:rsidRDefault="007D173A" w:rsidP="00DA2E29">
            <w:pPr>
              <w:jc w:val="center"/>
              <w:rPr>
                <w:rFonts w:ascii="Times New Roman" w:hAnsi="Times New Roman" w:cs="Times New Roman"/>
              </w:rPr>
            </w:pPr>
          </w:p>
        </w:tc>
        <w:tc>
          <w:tcPr>
            <w:tcW w:w="0" w:type="auto"/>
            <w:vAlign w:val="center"/>
            <w:hideMark/>
          </w:tcPr>
          <w:p w14:paraId="10F4D631" w14:textId="77777777" w:rsidR="007D173A" w:rsidRPr="007D173A" w:rsidRDefault="007D173A" w:rsidP="00DA2E29">
            <w:pPr>
              <w:jc w:val="center"/>
              <w:rPr>
                <w:rFonts w:ascii="Times New Roman" w:hAnsi="Times New Roman" w:cs="Times New Roman"/>
              </w:rPr>
            </w:pPr>
          </w:p>
        </w:tc>
        <w:tc>
          <w:tcPr>
            <w:tcW w:w="0" w:type="auto"/>
            <w:vAlign w:val="center"/>
            <w:hideMark/>
          </w:tcPr>
          <w:p w14:paraId="1BC9DE55" w14:textId="77777777" w:rsidR="007D173A" w:rsidRPr="007D173A" w:rsidRDefault="007D173A" w:rsidP="00DA2E29">
            <w:pPr>
              <w:jc w:val="center"/>
              <w:rPr>
                <w:rFonts w:ascii="Times New Roman" w:hAnsi="Times New Roman" w:cs="Times New Roman"/>
              </w:rPr>
            </w:pPr>
          </w:p>
        </w:tc>
        <w:tc>
          <w:tcPr>
            <w:tcW w:w="0" w:type="auto"/>
            <w:vAlign w:val="center"/>
            <w:hideMark/>
          </w:tcPr>
          <w:p w14:paraId="2A633620" w14:textId="77777777" w:rsidR="007D173A" w:rsidRPr="007D173A" w:rsidRDefault="007D173A" w:rsidP="00DA2E29">
            <w:pPr>
              <w:jc w:val="center"/>
              <w:rPr>
                <w:rFonts w:ascii="Times New Roman" w:hAnsi="Times New Roman" w:cs="Times New Roman"/>
              </w:rPr>
            </w:pPr>
          </w:p>
        </w:tc>
      </w:tr>
      <w:tr w:rsidR="007D173A" w:rsidRPr="007D173A" w14:paraId="7A6D7F43" w14:textId="77777777" w:rsidTr="008C4FC7">
        <w:trPr>
          <w:tblCellSpacing w:w="15" w:type="dxa"/>
        </w:trPr>
        <w:tc>
          <w:tcPr>
            <w:tcW w:w="0" w:type="auto"/>
            <w:vAlign w:val="center"/>
            <w:hideMark/>
          </w:tcPr>
          <w:p w14:paraId="5EA6AAF6"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Emotional Stability</w:t>
            </w:r>
          </w:p>
        </w:tc>
        <w:tc>
          <w:tcPr>
            <w:tcW w:w="0" w:type="auto"/>
            <w:vAlign w:val="center"/>
            <w:hideMark/>
          </w:tcPr>
          <w:p w14:paraId="3AF9995A"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-0.013</w:t>
            </w:r>
          </w:p>
        </w:tc>
        <w:tc>
          <w:tcPr>
            <w:tcW w:w="0" w:type="auto"/>
            <w:vAlign w:val="center"/>
            <w:hideMark/>
          </w:tcPr>
          <w:p w14:paraId="147CE07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15BB4B9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-0.011</w:t>
            </w:r>
          </w:p>
        </w:tc>
        <w:tc>
          <w:tcPr>
            <w:tcW w:w="0" w:type="auto"/>
            <w:vAlign w:val="center"/>
            <w:hideMark/>
          </w:tcPr>
          <w:p w14:paraId="4D4F689F"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-0.011</w:t>
            </w:r>
          </w:p>
        </w:tc>
      </w:tr>
      <w:tr w:rsidR="007D173A" w:rsidRPr="007D173A" w14:paraId="6D284F93" w14:textId="77777777" w:rsidTr="008C4FC7">
        <w:trPr>
          <w:tblCellSpacing w:w="15" w:type="dxa"/>
        </w:trPr>
        <w:tc>
          <w:tcPr>
            <w:tcW w:w="0" w:type="auto"/>
            <w:vAlign w:val="center"/>
            <w:hideMark/>
          </w:tcPr>
          <w:p w14:paraId="55B835EF" w14:textId="77777777" w:rsidR="007D173A" w:rsidRPr="007D173A" w:rsidRDefault="007D173A" w:rsidP="007D173A">
            <w:pPr>
              <w:rPr>
                <w:rFonts w:ascii="Times New Roman" w:hAnsi="Times New Roman" w:cs="Times New Roman"/>
              </w:rPr>
            </w:pPr>
          </w:p>
        </w:tc>
        <w:tc>
          <w:tcPr>
            <w:tcW w:w="0" w:type="auto"/>
            <w:vAlign w:val="center"/>
            <w:hideMark/>
          </w:tcPr>
          <w:p w14:paraId="16F9F0C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0D9621A4"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539537EA"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1E8EF3B6"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r>
      <w:tr w:rsidR="007D173A" w:rsidRPr="007D173A" w14:paraId="6DACA4B7" w14:textId="77777777" w:rsidTr="008C4FC7">
        <w:trPr>
          <w:tblCellSpacing w:w="15" w:type="dxa"/>
        </w:trPr>
        <w:tc>
          <w:tcPr>
            <w:tcW w:w="0" w:type="auto"/>
            <w:vAlign w:val="center"/>
            <w:hideMark/>
          </w:tcPr>
          <w:p w14:paraId="3E81BF07" w14:textId="77777777" w:rsidR="007D173A" w:rsidRPr="007D173A" w:rsidRDefault="007D173A" w:rsidP="007D173A">
            <w:pPr>
              <w:rPr>
                <w:rFonts w:ascii="Times New Roman" w:hAnsi="Times New Roman" w:cs="Times New Roman"/>
              </w:rPr>
            </w:pPr>
          </w:p>
        </w:tc>
        <w:tc>
          <w:tcPr>
            <w:tcW w:w="0" w:type="auto"/>
            <w:vAlign w:val="center"/>
            <w:hideMark/>
          </w:tcPr>
          <w:p w14:paraId="128A3681" w14:textId="77777777" w:rsidR="007D173A" w:rsidRPr="007D173A" w:rsidRDefault="007D173A" w:rsidP="00DA2E29">
            <w:pPr>
              <w:jc w:val="center"/>
              <w:rPr>
                <w:rFonts w:ascii="Times New Roman" w:hAnsi="Times New Roman" w:cs="Times New Roman"/>
              </w:rPr>
            </w:pPr>
          </w:p>
        </w:tc>
        <w:tc>
          <w:tcPr>
            <w:tcW w:w="0" w:type="auto"/>
            <w:vAlign w:val="center"/>
            <w:hideMark/>
          </w:tcPr>
          <w:p w14:paraId="5B59A6DD" w14:textId="77777777" w:rsidR="007D173A" w:rsidRPr="007D173A" w:rsidRDefault="007D173A" w:rsidP="00DA2E29">
            <w:pPr>
              <w:jc w:val="center"/>
              <w:rPr>
                <w:rFonts w:ascii="Times New Roman" w:hAnsi="Times New Roman" w:cs="Times New Roman"/>
              </w:rPr>
            </w:pPr>
          </w:p>
        </w:tc>
        <w:tc>
          <w:tcPr>
            <w:tcW w:w="0" w:type="auto"/>
            <w:vAlign w:val="center"/>
            <w:hideMark/>
          </w:tcPr>
          <w:p w14:paraId="19634860" w14:textId="77777777" w:rsidR="007D173A" w:rsidRPr="007D173A" w:rsidRDefault="007D173A" w:rsidP="00DA2E29">
            <w:pPr>
              <w:jc w:val="center"/>
              <w:rPr>
                <w:rFonts w:ascii="Times New Roman" w:hAnsi="Times New Roman" w:cs="Times New Roman"/>
              </w:rPr>
            </w:pPr>
          </w:p>
        </w:tc>
        <w:tc>
          <w:tcPr>
            <w:tcW w:w="0" w:type="auto"/>
            <w:vAlign w:val="center"/>
            <w:hideMark/>
          </w:tcPr>
          <w:p w14:paraId="10DC476C" w14:textId="77777777" w:rsidR="007D173A" w:rsidRPr="007D173A" w:rsidRDefault="007D173A" w:rsidP="00DA2E29">
            <w:pPr>
              <w:jc w:val="center"/>
              <w:rPr>
                <w:rFonts w:ascii="Times New Roman" w:hAnsi="Times New Roman" w:cs="Times New Roman"/>
              </w:rPr>
            </w:pPr>
          </w:p>
        </w:tc>
      </w:tr>
      <w:tr w:rsidR="007D173A" w:rsidRPr="007D173A" w14:paraId="51E97B39" w14:textId="77777777" w:rsidTr="008C4FC7">
        <w:trPr>
          <w:tblCellSpacing w:w="15" w:type="dxa"/>
        </w:trPr>
        <w:tc>
          <w:tcPr>
            <w:tcW w:w="0" w:type="auto"/>
            <w:vAlign w:val="center"/>
            <w:hideMark/>
          </w:tcPr>
          <w:p w14:paraId="13380050"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Openness</w:t>
            </w:r>
          </w:p>
        </w:tc>
        <w:tc>
          <w:tcPr>
            <w:tcW w:w="0" w:type="auto"/>
            <w:vAlign w:val="center"/>
            <w:hideMark/>
          </w:tcPr>
          <w:p w14:paraId="6670AC0A"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0.086</w:t>
            </w:r>
            <w:r w:rsidRPr="007D173A">
              <w:rPr>
                <w:rFonts w:ascii="Times New Roman" w:hAnsi="Times New Roman" w:cs="Times New Roman"/>
                <w:vertAlign w:val="superscript"/>
              </w:rPr>
              <w:t>***</w:t>
            </w:r>
          </w:p>
        </w:tc>
        <w:tc>
          <w:tcPr>
            <w:tcW w:w="0" w:type="auto"/>
            <w:vAlign w:val="center"/>
            <w:hideMark/>
          </w:tcPr>
          <w:p w14:paraId="0B84F791"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0.084</w:t>
            </w:r>
            <w:r w:rsidRPr="007D173A">
              <w:rPr>
                <w:rFonts w:ascii="Times New Roman" w:hAnsi="Times New Roman" w:cs="Times New Roman"/>
                <w:vertAlign w:val="superscript"/>
              </w:rPr>
              <w:t>***</w:t>
            </w:r>
          </w:p>
        </w:tc>
        <w:tc>
          <w:tcPr>
            <w:tcW w:w="0" w:type="auto"/>
            <w:vAlign w:val="center"/>
            <w:hideMark/>
          </w:tcPr>
          <w:p w14:paraId="071A39CA"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0.082</w:t>
            </w:r>
            <w:r w:rsidRPr="007D173A">
              <w:rPr>
                <w:rFonts w:ascii="Times New Roman" w:hAnsi="Times New Roman" w:cs="Times New Roman"/>
                <w:vertAlign w:val="superscript"/>
              </w:rPr>
              <w:t>***</w:t>
            </w:r>
          </w:p>
        </w:tc>
        <w:tc>
          <w:tcPr>
            <w:tcW w:w="0" w:type="auto"/>
            <w:vAlign w:val="center"/>
            <w:hideMark/>
          </w:tcPr>
          <w:p w14:paraId="1427B22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0.085</w:t>
            </w:r>
            <w:r w:rsidRPr="007D173A">
              <w:rPr>
                <w:rFonts w:ascii="Times New Roman" w:hAnsi="Times New Roman" w:cs="Times New Roman"/>
                <w:vertAlign w:val="superscript"/>
              </w:rPr>
              <w:t>***</w:t>
            </w:r>
          </w:p>
        </w:tc>
      </w:tr>
      <w:tr w:rsidR="007D173A" w:rsidRPr="007D173A" w14:paraId="2055D512" w14:textId="77777777" w:rsidTr="008C4FC7">
        <w:trPr>
          <w:tblCellSpacing w:w="15" w:type="dxa"/>
        </w:trPr>
        <w:tc>
          <w:tcPr>
            <w:tcW w:w="0" w:type="auto"/>
            <w:vAlign w:val="center"/>
            <w:hideMark/>
          </w:tcPr>
          <w:p w14:paraId="05290E61" w14:textId="77777777" w:rsidR="007D173A" w:rsidRPr="007D173A" w:rsidRDefault="007D173A" w:rsidP="007D173A">
            <w:pPr>
              <w:rPr>
                <w:rFonts w:ascii="Times New Roman" w:hAnsi="Times New Roman" w:cs="Times New Roman"/>
              </w:rPr>
            </w:pPr>
          </w:p>
        </w:tc>
        <w:tc>
          <w:tcPr>
            <w:tcW w:w="0" w:type="auto"/>
            <w:vAlign w:val="center"/>
            <w:hideMark/>
          </w:tcPr>
          <w:p w14:paraId="13195C7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4EFCB757"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50125F5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6BE08B8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r>
      <w:tr w:rsidR="007D173A" w:rsidRPr="007D173A" w14:paraId="59B12257" w14:textId="77777777" w:rsidTr="008C4FC7">
        <w:trPr>
          <w:tblCellSpacing w:w="15" w:type="dxa"/>
        </w:trPr>
        <w:tc>
          <w:tcPr>
            <w:tcW w:w="0" w:type="auto"/>
            <w:vAlign w:val="center"/>
            <w:hideMark/>
          </w:tcPr>
          <w:p w14:paraId="17DBE656" w14:textId="77777777" w:rsidR="007D173A" w:rsidRPr="007D173A" w:rsidRDefault="007D173A" w:rsidP="007D173A">
            <w:pPr>
              <w:rPr>
                <w:rFonts w:ascii="Times New Roman" w:hAnsi="Times New Roman" w:cs="Times New Roman"/>
              </w:rPr>
            </w:pPr>
          </w:p>
        </w:tc>
        <w:tc>
          <w:tcPr>
            <w:tcW w:w="0" w:type="auto"/>
            <w:vAlign w:val="center"/>
            <w:hideMark/>
          </w:tcPr>
          <w:p w14:paraId="6A204011" w14:textId="77777777" w:rsidR="007D173A" w:rsidRPr="007D173A" w:rsidRDefault="007D173A" w:rsidP="00DA2E29">
            <w:pPr>
              <w:jc w:val="center"/>
              <w:rPr>
                <w:rFonts w:ascii="Times New Roman" w:hAnsi="Times New Roman" w:cs="Times New Roman"/>
              </w:rPr>
            </w:pPr>
          </w:p>
        </w:tc>
        <w:tc>
          <w:tcPr>
            <w:tcW w:w="0" w:type="auto"/>
            <w:vAlign w:val="center"/>
            <w:hideMark/>
          </w:tcPr>
          <w:p w14:paraId="7246A94F" w14:textId="77777777" w:rsidR="007D173A" w:rsidRPr="007D173A" w:rsidRDefault="007D173A" w:rsidP="00DA2E29">
            <w:pPr>
              <w:jc w:val="center"/>
              <w:rPr>
                <w:rFonts w:ascii="Times New Roman" w:hAnsi="Times New Roman" w:cs="Times New Roman"/>
              </w:rPr>
            </w:pPr>
          </w:p>
        </w:tc>
        <w:tc>
          <w:tcPr>
            <w:tcW w:w="0" w:type="auto"/>
            <w:vAlign w:val="center"/>
            <w:hideMark/>
          </w:tcPr>
          <w:p w14:paraId="1BDA3370" w14:textId="77777777" w:rsidR="007D173A" w:rsidRPr="007D173A" w:rsidRDefault="007D173A" w:rsidP="00DA2E29">
            <w:pPr>
              <w:jc w:val="center"/>
              <w:rPr>
                <w:rFonts w:ascii="Times New Roman" w:hAnsi="Times New Roman" w:cs="Times New Roman"/>
              </w:rPr>
            </w:pPr>
          </w:p>
        </w:tc>
        <w:tc>
          <w:tcPr>
            <w:tcW w:w="0" w:type="auto"/>
            <w:vAlign w:val="center"/>
            <w:hideMark/>
          </w:tcPr>
          <w:p w14:paraId="1CF40D5B" w14:textId="77777777" w:rsidR="007D173A" w:rsidRPr="007D173A" w:rsidRDefault="007D173A" w:rsidP="00DA2E29">
            <w:pPr>
              <w:jc w:val="center"/>
              <w:rPr>
                <w:rFonts w:ascii="Times New Roman" w:hAnsi="Times New Roman" w:cs="Times New Roman"/>
              </w:rPr>
            </w:pPr>
          </w:p>
        </w:tc>
      </w:tr>
      <w:tr w:rsidR="007D173A" w:rsidRPr="007D173A" w14:paraId="36424365" w14:textId="77777777" w:rsidTr="008C4FC7">
        <w:trPr>
          <w:tblCellSpacing w:w="15" w:type="dxa"/>
        </w:trPr>
        <w:tc>
          <w:tcPr>
            <w:tcW w:w="0" w:type="auto"/>
            <w:vAlign w:val="center"/>
            <w:hideMark/>
          </w:tcPr>
          <w:p w14:paraId="7B7F4BFA"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Authoritarianism</w:t>
            </w:r>
          </w:p>
        </w:tc>
        <w:tc>
          <w:tcPr>
            <w:tcW w:w="0" w:type="auto"/>
            <w:vAlign w:val="center"/>
            <w:hideMark/>
          </w:tcPr>
          <w:p w14:paraId="5D92B6FF"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-0.078</w:t>
            </w:r>
            <w:r w:rsidRPr="007D173A">
              <w:rPr>
                <w:rFonts w:ascii="Times New Roman" w:hAnsi="Times New Roman" w:cs="Times New Roman"/>
                <w:vertAlign w:val="superscript"/>
              </w:rPr>
              <w:t>***</w:t>
            </w:r>
          </w:p>
        </w:tc>
        <w:tc>
          <w:tcPr>
            <w:tcW w:w="0" w:type="auto"/>
            <w:vAlign w:val="center"/>
            <w:hideMark/>
          </w:tcPr>
          <w:p w14:paraId="6083342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-0.074</w:t>
            </w:r>
            <w:r w:rsidRPr="007D173A">
              <w:rPr>
                <w:rFonts w:ascii="Times New Roman" w:hAnsi="Times New Roman" w:cs="Times New Roman"/>
                <w:vertAlign w:val="superscript"/>
              </w:rPr>
              <w:t>***</w:t>
            </w:r>
          </w:p>
        </w:tc>
        <w:tc>
          <w:tcPr>
            <w:tcW w:w="0" w:type="auto"/>
            <w:vAlign w:val="center"/>
            <w:hideMark/>
          </w:tcPr>
          <w:p w14:paraId="2475462A"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-0.074</w:t>
            </w:r>
            <w:r w:rsidRPr="007D173A">
              <w:rPr>
                <w:rFonts w:ascii="Times New Roman" w:hAnsi="Times New Roman" w:cs="Times New Roman"/>
                <w:vertAlign w:val="superscript"/>
              </w:rPr>
              <w:t>***</w:t>
            </w:r>
          </w:p>
        </w:tc>
        <w:tc>
          <w:tcPr>
            <w:tcW w:w="0" w:type="auto"/>
            <w:vAlign w:val="center"/>
            <w:hideMark/>
          </w:tcPr>
          <w:p w14:paraId="42118C5A"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-0.075</w:t>
            </w:r>
            <w:r w:rsidRPr="007D173A">
              <w:rPr>
                <w:rFonts w:ascii="Times New Roman" w:hAnsi="Times New Roman" w:cs="Times New Roman"/>
                <w:vertAlign w:val="superscript"/>
              </w:rPr>
              <w:t>***</w:t>
            </w:r>
          </w:p>
        </w:tc>
      </w:tr>
      <w:tr w:rsidR="007D173A" w:rsidRPr="007D173A" w14:paraId="5BC32A60" w14:textId="77777777" w:rsidTr="008C4FC7">
        <w:trPr>
          <w:tblCellSpacing w:w="15" w:type="dxa"/>
        </w:trPr>
        <w:tc>
          <w:tcPr>
            <w:tcW w:w="0" w:type="auto"/>
            <w:vAlign w:val="center"/>
            <w:hideMark/>
          </w:tcPr>
          <w:p w14:paraId="27204658" w14:textId="77777777" w:rsidR="007D173A" w:rsidRPr="007D173A" w:rsidRDefault="007D173A" w:rsidP="007D173A">
            <w:pPr>
              <w:rPr>
                <w:rFonts w:ascii="Times New Roman" w:hAnsi="Times New Roman" w:cs="Times New Roman"/>
              </w:rPr>
            </w:pPr>
          </w:p>
        </w:tc>
        <w:tc>
          <w:tcPr>
            <w:tcW w:w="0" w:type="auto"/>
            <w:vAlign w:val="center"/>
            <w:hideMark/>
          </w:tcPr>
          <w:p w14:paraId="1C3770D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15F0BDE7"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4FB1F992"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c>
          <w:tcPr>
            <w:tcW w:w="0" w:type="auto"/>
            <w:vAlign w:val="center"/>
            <w:hideMark/>
          </w:tcPr>
          <w:p w14:paraId="79C027C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(0.015)</w:t>
            </w:r>
          </w:p>
        </w:tc>
      </w:tr>
      <w:tr w:rsidR="007D173A" w:rsidRPr="007D173A" w14:paraId="737365BD" w14:textId="77777777" w:rsidTr="008C4FC7">
        <w:trPr>
          <w:tblCellSpacing w:w="15" w:type="dxa"/>
        </w:trPr>
        <w:tc>
          <w:tcPr>
            <w:tcW w:w="0" w:type="auto"/>
            <w:vAlign w:val="center"/>
            <w:hideMark/>
          </w:tcPr>
          <w:p w14:paraId="693D957D" w14:textId="77777777" w:rsidR="007D173A" w:rsidRPr="007D173A" w:rsidRDefault="007D173A" w:rsidP="007D173A">
            <w:pPr>
              <w:rPr>
                <w:rFonts w:ascii="Times New Roman" w:hAnsi="Times New Roman" w:cs="Times New Roman"/>
              </w:rPr>
            </w:pPr>
          </w:p>
        </w:tc>
        <w:tc>
          <w:tcPr>
            <w:tcW w:w="0" w:type="auto"/>
            <w:vAlign w:val="center"/>
            <w:hideMark/>
          </w:tcPr>
          <w:p w14:paraId="7A9CDCD6" w14:textId="77777777" w:rsidR="007D173A" w:rsidRPr="007D173A" w:rsidRDefault="007D173A" w:rsidP="00DA2E29">
            <w:pPr>
              <w:jc w:val="center"/>
              <w:rPr>
                <w:rFonts w:ascii="Times New Roman" w:hAnsi="Times New Roman" w:cs="Times New Roman"/>
              </w:rPr>
            </w:pPr>
          </w:p>
        </w:tc>
        <w:tc>
          <w:tcPr>
            <w:tcW w:w="0" w:type="auto"/>
            <w:vAlign w:val="center"/>
            <w:hideMark/>
          </w:tcPr>
          <w:p w14:paraId="6ED0E451" w14:textId="77777777" w:rsidR="007D173A" w:rsidRPr="007D173A" w:rsidRDefault="007D173A" w:rsidP="00DA2E29">
            <w:pPr>
              <w:jc w:val="center"/>
              <w:rPr>
                <w:rFonts w:ascii="Times New Roman" w:hAnsi="Times New Roman" w:cs="Times New Roman"/>
              </w:rPr>
            </w:pPr>
          </w:p>
        </w:tc>
        <w:tc>
          <w:tcPr>
            <w:tcW w:w="0" w:type="auto"/>
            <w:vAlign w:val="center"/>
            <w:hideMark/>
          </w:tcPr>
          <w:p w14:paraId="5ED3EAE4" w14:textId="77777777" w:rsidR="007D173A" w:rsidRPr="007D173A" w:rsidRDefault="007D173A" w:rsidP="00DA2E29">
            <w:pPr>
              <w:jc w:val="center"/>
              <w:rPr>
                <w:rFonts w:ascii="Times New Roman" w:hAnsi="Times New Roman" w:cs="Times New Roman"/>
              </w:rPr>
            </w:pPr>
          </w:p>
        </w:tc>
        <w:tc>
          <w:tcPr>
            <w:tcW w:w="0" w:type="auto"/>
            <w:vAlign w:val="center"/>
            <w:hideMark/>
          </w:tcPr>
          <w:p w14:paraId="02E70339" w14:textId="77777777" w:rsidR="007D173A" w:rsidRPr="007D173A" w:rsidRDefault="007D173A" w:rsidP="00DA2E29">
            <w:pPr>
              <w:jc w:val="center"/>
              <w:rPr>
                <w:rFonts w:ascii="Times New Roman" w:hAnsi="Times New Roman" w:cs="Times New Roman"/>
              </w:rPr>
            </w:pPr>
          </w:p>
        </w:tc>
      </w:tr>
      <w:tr w:rsidR="007D173A" w:rsidRPr="007D173A" w14:paraId="10869220" w14:textId="77777777" w:rsidTr="008C4FC7">
        <w:trPr>
          <w:tblCellSpacing w:w="15" w:type="dxa"/>
        </w:trPr>
        <w:tc>
          <w:tcPr>
            <w:tcW w:w="0" w:type="auto"/>
            <w:vAlign w:val="center"/>
            <w:hideMark/>
          </w:tcPr>
          <w:p w14:paraId="2D13012B"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Constant</w:t>
            </w:r>
          </w:p>
        </w:tc>
        <w:tc>
          <w:tcPr>
            <w:tcW w:w="0" w:type="auto"/>
            <w:vAlign w:val="center"/>
            <w:hideMark/>
          </w:tcPr>
          <w:p w14:paraId="4D20A29D"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0.013</w:t>
            </w:r>
          </w:p>
        </w:tc>
        <w:tc>
          <w:tcPr>
            <w:tcW w:w="0" w:type="auto"/>
            <w:vAlign w:val="center"/>
            <w:hideMark/>
          </w:tcPr>
          <w:p w14:paraId="780B52A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656DAC0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0.013</w:t>
            </w:r>
          </w:p>
        </w:tc>
        <w:tc>
          <w:tcPr>
            <w:tcW w:w="0" w:type="auto"/>
            <w:vAlign w:val="center"/>
            <w:hideMark/>
          </w:tcPr>
          <w:p w14:paraId="3B6E462A"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0.011</w:t>
            </w:r>
          </w:p>
        </w:tc>
      </w:tr>
      <w:tr w:rsidR="007D173A" w:rsidRPr="007D173A" w14:paraId="386AF3AE" w14:textId="77777777" w:rsidTr="008C4FC7">
        <w:trPr>
          <w:tblCellSpacing w:w="15" w:type="dxa"/>
        </w:trPr>
        <w:tc>
          <w:tcPr>
            <w:tcW w:w="0" w:type="auto"/>
            <w:vAlign w:val="center"/>
            <w:hideMark/>
          </w:tcPr>
          <w:p w14:paraId="15A09970" w14:textId="77777777" w:rsidR="007D173A" w:rsidRPr="007D173A" w:rsidRDefault="007D173A" w:rsidP="007D173A">
            <w:pPr>
              <w:rPr>
                <w:rFonts w:ascii="Times New Roman" w:hAnsi="Times New Roman" w:cs="Times New Roman"/>
              </w:rPr>
            </w:pPr>
          </w:p>
        </w:tc>
        <w:tc>
          <w:tcPr>
            <w:tcW w:w="0" w:type="auto"/>
            <w:vAlign w:val="center"/>
            <w:hideMark/>
          </w:tcPr>
          <w:p w14:paraId="4D2B1FE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(0.013)</w:t>
            </w:r>
          </w:p>
        </w:tc>
        <w:tc>
          <w:tcPr>
            <w:tcW w:w="0" w:type="auto"/>
            <w:vAlign w:val="center"/>
            <w:hideMark/>
          </w:tcPr>
          <w:p w14:paraId="0A74907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(0.014)</w:t>
            </w:r>
          </w:p>
        </w:tc>
        <w:tc>
          <w:tcPr>
            <w:tcW w:w="0" w:type="auto"/>
            <w:vAlign w:val="center"/>
            <w:hideMark/>
          </w:tcPr>
          <w:p w14:paraId="34D6855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(0.013)</w:t>
            </w:r>
          </w:p>
        </w:tc>
        <w:tc>
          <w:tcPr>
            <w:tcW w:w="0" w:type="auto"/>
            <w:vAlign w:val="center"/>
            <w:hideMark/>
          </w:tcPr>
          <w:p w14:paraId="24C5195E"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(0.013)</w:t>
            </w:r>
          </w:p>
        </w:tc>
      </w:tr>
      <w:tr w:rsidR="007D173A" w:rsidRPr="007D173A" w14:paraId="4CA451AE" w14:textId="77777777" w:rsidTr="008C4FC7">
        <w:trPr>
          <w:tblCellSpacing w:w="15" w:type="dxa"/>
        </w:trPr>
        <w:tc>
          <w:tcPr>
            <w:tcW w:w="0" w:type="auto"/>
            <w:vAlign w:val="center"/>
            <w:hideMark/>
          </w:tcPr>
          <w:p w14:paraId="7A132D74" w14:textId="77777777" w:rsidR="007D173A" w:rsidRPr="007D173A" w:rsidRDefault="007D173A" w:rsidP="007D173A">
            <w:pPr>
              <w:rPr>
                <w:rFonts w:ascii="Times New Roman" w:hAnsi="Times New Roman" w:cs="Times New Roman"/>
              </w:rPr>
            </w:pPr>
          </w:p>
        </w:tc>
        <w:tc>
          <w:tcPr>
            <w:tcW w:w="0" w:type="auto"/>
            <w:vAlign w:val="center"/>
            <w:hideMark/>
          </w:tcPr>
          <w:p w14:paraId="4CC3B3C6" w14:textId="77777777" w:rsidR="007D173A" w:rsidRPr="007D173A" w:rsidRDefault="007D173A" w:rsidP="00DA2E29">
            <w:pPr>
              <w:jc w:val="center"/>
              <w:rPr>
                <w:rFonts w:ascii="Times New Roman" w:hAnsi="Times New Roman" w:cs="Times New Roman"/>
              </w:rPr>
            </w:pPr>
          </w:p>
        </w:tc>
        <w:tc>
          <w:tcPr>
            <w:tcW w:w="0" w:type="auto"/>
            <w:vAlign w:val="center"/>
            <w:hideMark/>
          </w:tcPr>
          <w:p w14:paraId="0AD49DDB" w14:textId="77777777" w:rsidR="007D173A" w:rsidRPr="007D173A" w:rsidRDefault="007D173A" w:rsidP="00DA2E29">
            <w:pPr>
              <w:jc w:val="center"/>
              <w:rPr>
                <w:rFonts w:ascii="Times New Roman" w:hAnsi="Times New Roman" w:cs="Times New Roman"/>
              </w:rPr>
            </w:pPr>
          </w:p>
        </w:tc>
        <w:tc>
          <w:tcPr>
            <w:tcW w:w="0" w:type="auto"/>
            <w:vAlign w:val="center"/>
            <w:hideMark/>
          </w:tcPr>
          <w:p w14:paraId="19B895C1" w14:textId="77777777" w:rsidR="007D173A" w:rsidRPr="007D173A" w:rsidRDefault="007D173A" w:rsidP="00DA2E29">
            <w:pPr>
              <w:jc w:val="center"/>
              <w:rPr>
                <w:rFonts w:ascii="Times New Roman" w:hAnsi="Times New Roman" w:cs="Times New Roman"/>
              </w:rPr>
            </w:pPr>
          </w:p>
        </w:tc>
        <w:tc>
          <w:tcPr>
            <w:tcW w:w="0" w:type="auto"/>
            <w:vAlign w:val="center"/>
            <w:hideMark/>
          </w:tcPr>
          <w:p w14:paraId="5955D39F" w14:textId="77777777" w:rsidR="007D173A" w:rsidRPr="007D173A" w:rsidRDefault="007D173A" w:rsidP="00DA2E29">
            <w:pPr>
              <w:jc w:val="center"/>
              <w:rPr>
                <w:rFonts w:ascii="Times New Roman" w:hAnsi="Times New Roman" w:cs="Times New Roman"/>
              </w:rPr>
            </w:pPr>
          </w:p>
        </w:tc>
      </w:tr>
      <w:tr w:rsidR="007D173A" w:rsidRPr="007D173A" w14:paraId="297C8A0E" w14:textId="77777777" w:rsidTr="008C4FC7">
        <w:trPr>
          <w:tblCellSpacing w:w="15" w:type="dxa"/>
        </w:trPr>
        <w:tc>
          <w:tcPr>
            <w:tcW w:w="0" w:type="auto"/>
            <w:gridSpan w:val="5"/>
            <w:tcBorders>
              <w:bottom w:val="single" w:sz="6" w:space="0" w:color="000000"/>
            </w:tcBorders>
            <w:vAlign w:val="center"/>
            <w:hideMark/>
          </w:tcPr>
          <w:p w14:paraId="56DE4EA9" w14:textId="77777777" w:rsidR="007D173A" w:rsidRPr="007D173A" w:rsidRDefault="007D173A" w:rsidP="00DA2E29">
            <w:pPr>
              <w:jc w:val="center"/>
              <w:rPr>
                <w:rFonts w:ascii="Times New Roman" w:hAnsi="Times New Roman" w:cs="Times New Roman"/>
              </w:rPr>
            </w:pPr>
          </w:p>
        </w:tc>
      </w:tr>
      <w:tr w:rsidR="007D173A" w:rsidRPr="007D173A" w14:paraId="2228E72A" w14:textId="77777777" w:rsidTr="008C4FC7">
        <w:trPr>
          <w:tblCellSpacing w:w="15" w:type="dxa"/>
        </w:trPr>
        <w:tc>
          <w:tcPr>
            <w:tcW w:w="0" w:type="auto"/>
            <w:vAlign w:val="center"/>
            <w:hideMark/>
          </w:tcPr>
          <w:p w14:paraId="29C8FAB4"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Observations</w:t>
            </w:r>
          </w:p>
        </w:tc>
        <w:tc>
          <w:tcPr>
            <w:tcW w:w="0" w:type="auto"/>
            <w:vAlign w:val="center"/>
            <w:hideMark/>
          </w:tcPr>
          <w:p w14:paraId="1E46870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4,277</w:t>
            </w:r>
          </w:p>
        </w:tc>
        <w:tc>
          <w:tcPr>
            <w:tcW w:w="0" w:type="auto"/>
            <w:vAlign w:val="center"/>
            <w:hideMark/>
          </w:tcPr>
          <w:p w14:paraId="12B72E3A"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4,136</w:t>
            </w:r>
          </w:p>
        </w:tc>
        <w:tc>
          <w:tcPr>
            <w:tcW w:w="0" w:type="auto"/>
            <w:vAlign w:val="center"/>
            <w:hideMark/>
          </w:tcPr>
          <w:p w14:paraId="1875254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4,312</w:t>
            </w:r>
          </w:p>
        </w:tc>
        <w:tc>
          <w:tcPr>
            <w:tcW w:w="0" w:type="auto"/>
            <w:vAlign w:val="center"/>
            <w:hideMark/>
          </w:tcPr>
          <w:p w14:paraId="61234C0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4,288</w:t>
            </w:r>
          </w:p>
        </w:tc>
      </w:tr>
      <w:tr w:rsidR="007D173A" w:rsidRPr="007D173A" w14:paraId="68A6F38F" w14:textId="77777777" w:rsidTr="008C4FC7">
        <w:trPr>
          <w:tblCellSpacing w:w="15" w:type="dxa"/>
        </w:trPr>
        <w:tc>
          <w:tcPr>
            <w:tcW w:w="0" w:type="auto"/>
            <w:vAlign w:val="center"/>
            <w:hideMark/>
          </w:tcPr>
          <w:p w14:paraId="1638ED55"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R</w:t>
            </w:r>
            <w:r w:rsidRPr="007D173A">
              <w:rPr>
                <w:rFonts w:ascii="Times New Roman" w:hAnsi="Times New Roman" w:cs="Times New Roman"/>
                <w:vertAlign w:val="superscript"/>
              </w:rPr>
              <w:t>2</w:t>
            </w:r>
          </w:p>
        </w:tc>
        <w:tc>
          <w:tcPr>
            <w:tcW w:w="0" w:type="auto"/>
            <w:vAlign w:val="center"/>
            <w:hideMark/>
          </w:tcPr>
          <w:p w14:paraId="20F59CC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0.327</w:t>
            </w:r>
          </w:p>
        </w:tc>
        <w:tc>
          <w:tcPr>
            <w:tcW w:w="0" w:type="auto"/>
            <w:vAlign w:val="center"/>
            <w:hideMark/>
          </w:tcPr>
          <w:p w14:paraId="098BB83D"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0.325</w:t>
            </w:r>
          </w:p>
        </w:tc>
        <w:tc>
          <w:tcPr>
            <w:tcW w:w="0" w:type="auto"/>
            <w:vAlign w:val="center"/>
            <w:hideMark/>
          </w:tcPr>
          <w:p w14:paraId="5027B601"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0.327</w:t>
            </w:r>
          </w:p>
        </w:tc>
        <w:tc>
          <w:tcPr>
            <w:tcW w:w="0" w:type="auto"/>
            <w:vAlign w:val="center"/>
            <w:hideMark/>
          </w:tcPr>
          <w:p w14:paraId="1E7E26E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0.328</w:t>
            </w:r>
          </w:p>
        </w:tc>
      </w:tr>
      <w:tr w:rsidR="007D173A" w:rsidRPr="007D173A" w14:paraId="36B50EC1" w14:textId="77777777" w:rsidTr="008C4FC7">
        <w:trPr>
          <w:tblCellSpacing w:w="15" w:type="dxa"/>
        </w:trPr>
        <w:tc>
          <w:tcPr>
            <w:tcW w:w="0" w:type="auto"/>
            <w:vAlign w:val="center"/>
            <w:hideMark/>
          </w:tcPr>
          <w:p w14:paraId="67DAA304"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Adjusted R</w:t>
            </w:r>
            <w:r w:rsidRPr="007D173A">
              <w:rPr>
                <w:rFonts w:ascii="Times New Roman" w:hAnsi="Times New Roman" w:cs="Times New Roman"/>
                <w:vertAlign w:val="superscript"/>
              </w:rPr>
              <w:t>2</w:t>
            </w:r>
          </w:p>
        </w:tc>
        <w:tc>
          <w:tcPr>
            <w:tcW w:w="0" w:type="auto"/>
            <w:vAlign w:val="center"/>
            <w:hideMark/>
          </w:tcPr>
          <w:p w14:paraId="49ACCA23"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0.324</w:t>
            </w:r>
          </w:p>
        </w:tc>
        <w:tc>
          <w:tcPr>
            <w:tcW w:w="0" w:type="auto"/>
            <w:vAlign w:val="center"/>
            <w:hideMark/>
          </w:tcPr>
          <w:p w14:paraId="04D379F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0.322</w:t>
            </w:r>
          </w:p>
        </w:tc>
        <w:tc>
          <w:tcPr>
            <w:tcW w:w="0" w:type="auto"/>
            <w:vAlign w:val="center"/>
            <w:hideMark/>
          </w:tcPr>
          <w:p w14:paraId="3FFA6C4B"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0.324</w:t>
            </w:r>
          </w:p>
        </w:tc>
        <w:tc>
          <w:tcPr>
            <w:tcW w:w="0" w:type="auto"/>
            <w:vAlign w:val="center"/>
            <w:hideMark/>
          </w:tcPr>
          <w:p w14:paraId="05194D3F"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0.325</w:t>
            </w:r>
          </w:p>
        </w:tc>
      </w:tr>
      <w:tr w:rsidR="007D173A" w:rsidRPr="007D173A" w14:paraId="47E11835" w14:textId="77777777" w:rsidTr="008C4FC7">
        <w:trPr>
          <w:tblCellSpacing w:w="15" w:type="dxa"/>
        </w:trPr>
        <w:tc>
          <w:tcPr>
            <w:tcW w:w="0" w:type="auto"/>
            <w:vAlign w:val="center"/>
            <w:hideMark/>
          </w:tcPr>
          <w:p w14:paraId="5B03C3AD"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Residual Std. Error</w:t>
            </w:r>
          </w:p>
        </w:tc>
        <w:tc>
          <w:tcPr>
            <w:tcW w:w="0" w:type="auto"/>
            <w:vAlign w:val="center"/>
            <w:hideMark/>
          </w:tcPr>
          <w:p w14:paraId="3A769B37"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0.843 (df = 4255)</w:t>
            </w:r>
          </w:p>
        </w:tc>
        <w:tc>
          <w:tcPr>
            <w:tcW w:w="0" w:type="auto"/>
            <w:vAlign w:val="center"/>
            <w:hideMark/>
          </w:tcPr>
          <w:p w14:paraId="732D5EE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0.846 (df = 4114)</w:t>
            </w:r>
          </w:p>
        </w:tc>
        <w:tc>
          <w:tcPr>
            <w:tcW w:w="0" w:type="auto"/>
            <w:vAlign w:val="center"/>
            <w:hideMark/>
          </w:tcPr>
          <w:p w14:paraId="2E9DA5AC"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0.843 (df = 4290)</w:t>
            </w:r>
          </w:p>
        </w:tc>
        <w:tc>
          <w:tcPr>
            <w:tcW w:w="0" w:type="auto"/>
            <w:vAlign w:val="center"/>
            <w:hideMark/>
          </w:tcPr>
          <w:p w14:paraId="70E97958"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0.841 (df = 4266)</w:t>
            </w:r>
          </w:p>
        </w:tc>
      </w:tr>
      <w:tr w:rsidR="007D173A" w:rsidRPr="007D173A" w14:paraId="62A614A2" w14:textId="77777777" w:rsidTr="008C4FC7">
        <w:trPr>
          <w:tblCellSpacing w:w="15" w:type="dxa"/>
        </w:trPr>
        <w:tc>
          <w:tcPr>
            <w:tcW w:w="0" w:type="auto"/>
            <w:vAlign w:val="center"/>
            <w:hideMark/>
          </w:tcPr>
          <w:p w14:paraId="216A912E" w14:textId="77777777" w:rsidR="007D173A" w:rsidRPr="007D173A" w:rsidRDefault="007D173A" w:rsidP="007D173A">
            <w:pPr>
              <w:rPr>
                <w:rFonts w:ascii="Times New Roman" w:hAnsi="Times New Roman" w:cs="Times New Roman"/>
              </w:rPr>
            </w:pPr>
            <w:r w:rsidRPr="007D173A">
              <w:rPr>
                <w:rFonts w:ascii="Times New Roman" w:hAnsi="Times New Roman" w:cs="Times New Roman"/>
              </w:rPr>
              <w:t>F Statistic</w:t>
            </w:r>
          </w:p>
        </w:tc>
        <w:tc>
          <w:tcPr>
            <w:tcW w:w="0" w:type="auto"/>
            <w:vAlign w:val="center"/>
            <w:hideMark/>
          </w:tcPr>
          <w:p w14:paraId="10506915"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98.490</w:t>
            </w:r>
            <w:r w:rsidRPr="007D173A">
              <w:rPr>
                <w:rFonts w:ascii="Times New Roman" w:hAnsi="Times New Roman" w:cs="Times New Roman"/>
                <w:vertAlign w:val="superscript"/>
              </w:rPr>
              <w:t>***</w:t>
            </w:r>
            <w:r w:rsidRPr="007D173A">
              <w:rPr>
                <w:rFonts w:ascii="Times New Roman" w:hAnsi="Times New Roman" w:cs="Times New Roman"/>
              </w:rPr>
              <w:t xml:space="preserve"> (df = 21; 4255)</w:t>
            </w:r>
          </w:p>
        </w:tc>
        <w:tc>
          <w:tcPr>
            <w:tcW w:w="0" w:type="auto"/>
            <w:vAlign w:val="center"/>
            <w:hideMark/>
          </w:tcPr>
          <w:p w14:paraId="77DBF62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94.337</w:t>
            </w:r>
            <w:r w:rsidRPr="007D173A">
              <w:rPr>
                <w:rFonts w:ascii="Times New Roman" w:hAnsi="Times New Roman" w:cs="Times New Roman"/>
                <w:vertAlign w:val="superscript"/>
              </w:rPr>
              <w:t>***</w:t>
            </w:r>
            <w:r w:rsidRPr="007D173A">
              <w:rPr>
                <w:rFonts w:ascii="Times New Roman" w:hAnsi="Times New Roman" w:cs="Times New Roman"/>
              </w:rPr>
              <w:t xml:space="preserve"> (df = 21; 4114)</w:t>
            </w:r>
          </w:p>
        </w:tc>
        <w:tc>
          <w:tcPr>
            <w:tcW w:w="0" w:type="auto"/>
            <w:vAlign w:val="center"/>
            <w:hideMark/>
          </w:tcPr>
          <w:p w14:paraId="4C7F7130"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99.353</w:t>
            </w:r>
            <w:r w:rsidRPr="007D173A">
              <w:rPr>
                <w:rFonts w:ascii="Times New Roman" w:hAnsi="Times New Roman" w:cs="Times New Roman"/>
                <w:vertAlign w:val="superscript"/>
              </w:rPr>
              <w:t>***</w:t>
            </w:r>
            <w:r w:rsidRPr="007D173A">
              <w:rPr>
                <w:rFonts w:ascii="Times New Roman" w:hAnsi="Times New Roman" w:cs="Times New Roman"/>
              </w:rPr>
              <w:t xml:space="preserve"> (df = 21; 4290)</w:t>
            </w:r>
          </w:p>
        </w:tc>
        <w:tc>
          <w:tcPr>
            <w:tcW w:w="0" w:type="auto"/>
            <w:vAlign w:val="center"/>
            <w:hideMark/>
          </w:tcPr>
          <w:p w14:paraId="502626A9" w14:textId="77777777" w:rsidR="007D173A" w:rsidRPr="007D173A" w:rsidRDefault="007D173A" w:rsidP="00DA2E29">
            <w:pPr>
              <w:jc w:val="center"/>
              <w:rPr>
                <w:rFonts w:ascii="Times New Roman" w:hAnsi="Times New Roman" w:cs="Times New Roman"/>
              </w:rPr>
            </w:pPr>
            <w:r w:rsidRPr="007D173A">
              <w:rPr>
                <w:rFonts w:ascii="Times New Roman" w:hAnsi="Times New Roman" w:cs="Times New Roman"/>
              </w:rPr>
              <w:t>99.103</w:t>
            </w:r>
            <w:r w:rsidRPr="007D173A">
              <w:rPr>
                <w:rFonts w:ascii="Times New Roman" w:hAnsi="Times New Roman" w:cs="Times New Roman"/>
                <w:vertAlign w:val="superscript"/>
              </w:rPr>
              <w:t>***</w:t>
            </w:r>
            <w:r w:rsidRPr="007D173A">
              <w:rPr>
                <w:rFonts w:ascii="Times New Roman" w:hAnsi="Times New Roman" w:cs="Times New Roman"/>
              </w:rPr>
              <w:t xml:space="preserve"> (df = 21; 4266)</w:t>
            </w:r>
          </w:p>
        </w:tc>
      </w:tr>
      <w:tr w:rsidR="007D173A" w:rsidRPr="007D173A" w14:paraId="79A453EA" w14:textId="77777777" w:rsidTr="008C4FC7">
        <w:trPr>
          <w:tblCellSpacing w:w="15" w:type="dxa"/>
        </w:trPr>
        <w:tc>
          <w:tcPr>
            <w:tcW w:w="0" w:type="auto"/>
            <w:gridSpan w:val="5"/>
            <w:tcBorders>
              <w:bottom w:val="single" w:sz="6" w:space="0" w:color="000000"/>
            </w:tcBorders>
            <w:vAlign w:val="center"/>
            <w:hideMark/>
          </w:tcPr>
          <w:p w14:paraId="187272A1" w14:textId="77777777" w:rsidR="007D173A" w:rsidRPr="007D173A" w:rsidRDefault="007D173A" w:rsidP="007D173A">
            <w:pPr>
              <w:rPr>
                <w:rFonts w:ascii="Times New Roman" w:hAnsi="Times New Roman" w:cs="Times New Roman"/>
              </w:rPr>
            </w:pPr>
          </w:p>
        </w:tc>
      </w:tr>
      <w:tr w:rsidR="00DA2E29" w:rsidRPr="007D173A" w14:paraId="73BB14B4" w14:textId="77777777" w:rsidTr="0056342B">
        <w:trPr>
          <w:tblCellSpacing w:w="15" w:type="dxa"/>
        </w:trPr>
        <w:tc>
          <w:tcPr>
            <w:tcW w:w="0" w:type="auto"/>
            <w:gridSpan w:val="5"/>
            <w:vAlign w:val="center"/>
          </w:tcPr>
          <w:p w14:paraId="5E68C0D8" w14:textId="00964049" w:rsidR="00DA2E29" w:rsidRPr="007D173A" w:rsidRDefault="00DA2E29" w:rsidP="007D173A">
            <w:pPr>
              <w:rPr>
                <w:rFonts w:ascii="Times New Roman" w:hAnsi="Times New Roman" w:cs="Times New Roman"/>
              </w:rPr>
            </w:pPr>
            <w:r w:rsidRPr="00884D81">
              <w:rPr>
                <w:rFonts w:ascii="Times New Roman" w:eastAsia="Times New Roman" w:hAnsi="Times New Roman" w:cs="Times New Roman"/>
                <w:lang w:eastAsia="ko-KR"/>
              </w:rPr>
              <w:t>N</w:t>
            </w:r>
            <w:r w:rsidRPr="00884D81">
              <w:rPr>
                <w:rFonts w:ascii="Times New Roman" w:eastAsiaTheme="minorEastAsia" w:hAnsi="Times New Roman" w:cs="Times New Roman"/>
                <w:lang w:eastAsia="ko-KR"/>
              </w:rPr>
              <w:t xml:space="preserve">ote: </w:t>
            </w:r>
            <w:r w:rsidRPr="00884D81">
              <w:rPr>
                <w:rFonts w:ascii="Times New Roman" w:eastAsia="Times New Roman" w:hAnsi="Times New Roman" w:cs="Times New Roman"/>
                <w:vertAlign w:val="superscript"/>
                <w:lang w:eastAsia="ko-KR"/>
              </w:rPr>
              <w:t>*</w:t>
            </w:r>
            <w:r w:rsidRPr="00884D81">
              <w:rPr>
                <w:rFonts w:ascii="Times New Roman" w:eastAsia="Times New Roman" w:hAnsi="Times New Roman" w:cs="Times New Roman"/>
                <w:lang w:eastAsia="ko-KR"/>
              </w:rPr>
              <w:t xml:space="preserve">p&lt;0.10; </w:t>
            </w:r>
            <w:r w:rsidRPr="00884D81">
              <w:rPr>
                <w:rFonts w:ascii="Times New Roman" w:eastAsia="Times New Roman" w:hAnsi="Times New Roman" w:cs="Times New Roman"/>
                <w:vertAlign w:val="superscript"/>
                <w:lang w:eastAsia="ko-KR"/>
              </w:rPr>
              <w:t>**</w:t>
            </w:r>
            <w:r w:rsidRPr="00884D81">
              <w:rPr>
                <w:rFonts w:ascii="Times New Roman" w:eastAsia="Times New Roman" w:hAnsi="Times New Roman" w:cs="Times New Roman"/>
                <w:lang w:eastAsia="ko-KR"/>
              </w:rPr>
              <w:t xml:space="preserve">p&lt;0.05; </w:t>
            </w:r>
            <w:r w:rsidRPr="00884D81">
              <w:rPr>
                <w:rFonts w:ascii="Times New Roman" w:eastAsia="Times New Roman" w:hAnsi="Times New Roman" w:cs="Times New Roman"/>
                <w:vertAlign w:val="superscript"/>
                <w:lang w:eastAsia="ko-KR"/>
              </w:rPr>
              <w:t>***</w:t>
            </w:r>
            <w:r w:rsidRPr="00884D81">
              <w:rPr>
                <w:rFonts w:ascii="Times New Roman" w:eastAsia="Times New Roman" w:hAnsi="Times New Roman" w:cs="Times New Roman"/>
                <w:lang w:eastAsia="ko-KR"/>
              </w:rPr>
              <w:t>p&lt;0.01</w:t>
            </w:r>
          </w:p>
        </w:tc>
      </w:tr>
    </w:tbl>
    <w:p w14:paraId="6B162F5B" w14:textId="77777777" w:rsidR="007D173A" w:rsidRPr="007D173A" w:rsidRDefault="007D173A" w:rsidP="007D173A">
      <w:pPr>
        <w:rPr>
          <w:rFonts w:ascii="Times New Roman" w:hAnsi="Times New Roman" w:cs="Times New Roman"/>
          <w:b/>
          <w:sz w:val="24"/>
        </w:rPr>
      </w:pPr>
    </w:p>
    <w:p w14:paraId="51DF01C6" w14:textId="77777777" w:rsidR="00643792" w:rsidRDefault="00643792" w:rsidP="003A30B4">
      <w:pPr>
        <w:spacing w:after="0" w:line="480" w:lineRule="auto"/>
        <w:contextualSpacing/>
        <w:rPr>
          <w:rFonts w:asciiTheme="majorBidi" w:hAnsiTheme="majorBidi" w:cstheme="majorBidi"/>
          <w:b/>
          <w:sz w:val="24"/>
          <w:szCs w:val="24"/>
        </w:rPr>
      </w:pPr>
    </w:p>
    <w:p w14:paraId="3F58628E" w14:textId="77777777" w:rsidR="00AE29CA" w:rsidRDefault="00AE29CA" w:rsidP="003A30B4">
      <w:pPr>
        <w:spacing w:after="0" w:line="480" w:lineRule="auto"/>
        <w:contextualSpacing/>
        <w:rPr>
          <w:rFonts w:asciiTheme="majorBidi" w:hAnsiTheme="majorBidi" w:cstheme="majorBidi"/>
          <w:b/>
          <w:sz w:val="24"/>
          <w:szCs w:val="24"/>
        </w:rPr>
        <w:sectPr w:rsidR="00AE29CA" w:rsidSect="002B0BE0">
          <w:headerReference w:type="default" r:id="rId7"/>
          <w:pgSz w:w="12240" w:h="15840" w:code="1"/>
          <w:pgMar w:top="1440" w:right="1440" w:bottom="1440" w:left="1440" w:header="720" w:footer="720" w:gutter="0"/>
          <w:pgNumType w:fmt="numberInDash"/>
          <w:cols w:space="720"/>
          <w:titlePg/>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0"/>
        <w:gridCol w:w="754"/>
        <w:gridCol w:w="705"/>
        <w:gridCol w:w="754"/>
        <w:gridCol w:w="705"/>
        <w:gridCol w:w="754"/>
        <w:gridCol w:w="754"/>
        <w:gridCol w:w="705"/>
        <w:gridCol w:w="705"/>
        <w:gridCol w:w="754"/>
        <w:gridCol w:w="754"/>
        <w:gridCol w:w="754"/>
        <w:gridCol w:w="754"/>
        <w:gridCol w:w="705"/>
        <w:gridCol w:w="754"/>
        <w:gridCol w:w="705"/>
        <w:gridCol w:w="754"/>
        <w:gridCol w:w="769"/>
      </w:tblGrid>
      <w:tr w:rsidR="00454154" w:rsidRPr="00A432CD" w14:paraId="07AEAC5D" w14:textId="77777777" w:rsidTr="008C4FC7">
        <w:trPr>
          <w:tblCellSpacing w:w="15" w:type="dxa"/>
        </w:trPr>
        <w:tc>
          <w:tcPr>
            <w:tcW w:w="0" w:type="auto"/>
            <w:gridSpan w:val="18"/>
            <w:tcBorders>
              <w:top w:val="nil"/>
              <w:left w:val="nil"/>
              <w:bottom w:val="nil"/>
              <w:right w:val="nil"/>
            </w:tcBorders>
            <w:vAlign w:val="center"/>
            <w:hideMark/>
          </w:tcPr>
          <w:p w14:paraId="768C83F1" w14:textId="52C3B8A5" w:rsidR="00454154" w:rsidRPr="00A432CD" w:rsidRDefault="002D4BB2" w:rsidP="002D4BB2">
            <w:pPr>
              <w:rPr>
                <w:rFonts w:eastAsia="Times New Roman"/>
                <w:sz w:val="18"/>
                <w:szCs w:val="18"/>
              </w:rPr>
            </w:pPr>
            <w:r>
              <w:rPr>
                <w:rFonts w:asciiTheme="majorBidi" w:hAnsiTheme="majorBidi" w:cstheme="majorBidi"/>
                <w:b/>
                <w:sz w:val="24"/>
                <w:szCs w:val="24"/>
              </w:rPr>
              <w:lastRenderedPageBreak/>
              <w:t xml:space="preserve">Table A2 </w:t>
            </w:r>
            <w:r>
              <w:rPr>
                <w:rFonts w:ascii="Times New Roman" w:hAnsi="Times New Roman" w:cs="Times New Roman"/>
                <w:b/>
                <w:sz w:val="24"/>
              </w:rPr>
              <w:t xml:space="preserve">Logistic Regression Results of </w:t>
            </w:r>
            <w:r w:rsidRPr="00770143">
              <w:rPr>
                <w:rFonts w:ascii="Times New Roman" w:hAnsi="Times New Roman" w:cs="Times New Roman"/>
                <w:b/>
                <w:sz w:val="24"/>
              </w:rPr>
              <w:t xml:space="preserve">Conspiracy Beliefs on Political </w:t>
            </w:r>
            <w:r>
              <w:rPr>
                <w:rFonts w:ascii="Times New Roman" w:hAnsi="Times New Roman" w:cs="Times New Roman"/>
                <w:b/>
                <w:sz w:val="24"/>
              </w:rPr>
              <w:t>Activities</w:t>
            </w:r>
          </w:p>
        </w:tc>
      </w:tr>
      <w:tr w:rsidR="00454154" w:rsidRPr="00A432CD" w14:paraId="3BA68187" w14:textId="77777777" w:rsidTr="008C4FC7">
        <w:trPr>
          <w:tblCellSpacing w:w="15" w:type="dxa"/>
        </w:trPr>
        <w:tc>
          <w:tcPr>
            <w:tcW w:w="0" w:type="auto"/>
            <w:gridSpan w:val="18"/>
            <w:tcBorders>
              <w:bottom w:val="single" w:sz="6" w:space="0" w:color="000000"/>
            </w:tcBorders>
            <w:vAlign w:val="center"/>
            <w:hideMark/>
          </w:tcPr>
          <w:p w14:paraId="53173058" w14:textId="77777777" w:rsidR="00454154" w:rsidRPr="00A432CD" w:rsidRDefault="00454154" w:rsidP="008C4FC7">
            <w:pPr>
              <w:jc w:val="center"/>
              <w:rPr>
                <w:rFonts w:eastAsia="Times New Roman"/>
                <w:sz w:val="18"/>
                <w:szCs w:val="18"/>
              </w:rPr>
            </w:pPr>
          </w:p>
        </w:tc>
      </w:tr>
      <w:tr w:rsidR="00454154" w:rsidRPr="00A432CD" w14:paraId="7CE89986" w14:textId="77777777" w:rsidTr="008C4FC7">
        <w:trPr>
          <w:tblCellSpacing w:w="15" w:type="dxa"/>
        </w:trPr>
        <w:tc>
          <w:tcPr>
            <w:tcW w:w="0" w:type="auto"/>
            <w:vAlign w:val="center"/>
            <w:hideMark/>
          </w:tcPr>
          <w:p w14:paraId="7DC3DE8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gridSpan w:val="17"/>
            <w:vAlign w:val="center"/>
            <w:hideMark/>
          </w:tcPr>
          <w:p w14:paraId="5E3D9E23" w14:textId="77777777" w:rsidR="00454154" w:rsidRPr="009E0012" w:rsidRDefault="00454154" w:rsidP="008C4FC7">
            <w:pPr>
              <w:jc w:val="center"/>
              <w:rPr>
                <w:rFonts w:ascii="Times New Roman" w:eastAsia="Times New Roman" w:hAnsi="Times New Roman" w:cs="Times New Roman"/>
                <w:sz w:val="18"/>
                <w:szCs w:val="18"/>
              </w:rPr>
            </w:pPr>
            <w:r w:rsidRPr="009E0012">
              <w:rPr>
                <w:rStyle w:val="Emphasis"/>
                <w:rFonts w:ascii="Times New Roman" w:eastAsia="Times New Roman" w:hAnsi="Times New Roman" w:cs="Times New Roman"/>
                <w:sz w:val="18"/>
                <w:szCs w:val="18"/>
              </w:rPr>
              <w:t>Dependent variable:</w:t>
            </w:r>
          </w:p>
        </w:tc>
      </w:tr>
      <w:tr w:rsidR="00454154" w:rsidRPr="00A432CD" w14:paraId="03F72D1E" w14:textId="77777777" w:rsidTr="008C4FC7">
        <w:trPr>
          <w:tblCellSpacing w:w="15" w:type="dxa"/>
        </w:trPr>
        <w:tc>
          <w:tcPr>
            <w:tcW w:w="0" w:type="auto"/>
            <w:vAlign w:val="center"/>
            <w:hideMark/>
          </w:tcPr>
          <w:p w14:paraId="0256B0B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gridSpan w:val="17"/>
            <w:tcBorders>
              <w:bottom w:val="single" w:sz="6" w:space="0" w:color="000000"/>
            </w:tcBorders>
            <w:vAlign w:val="center"/>
            <w:hideMark/>
          </w:tcPr>
          <w:p w14:paraId="52C5A927"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564BC99C" w14:textId="77777777" w:rsidTr="008C4FC7">
        <w:trPr>
          <w:tblCellSpacing w:w="15" w:type="dxa"/>
        </w:trPr>
        <w:tc>
          <w:tcPr>
            <w:tcW w:w="0" w:type="auto"/>
            <w:vAlign w:val="center"/>
            <w:hideMark/>
          </w:tcPr>
          <w:p w14:paraId="3C8A8A4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9E6957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pa1</w:t>
            </w:r>
          </w:p>
        </w:tc>
        <w:tc>
          <w:tcPr>
            <w:tcW w:w="0" w:type="auto"/>
            <w:vAlign w:val="center"/>
            <w:hideMark/>
          </w:tcPr>
          <w:p w14:paraId="0E01A6E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pa2</w:t>
            </w:r>
          </w:p>
        </w:tc>
        <w:tc>
          <w:tcPr>
            <w:tcW w:w="0" w:type="auto"/>
            <w:vAlign w:val="center"/>
            <w:hideMark/>
          </w:tcPr>
          <w:p w14:paraId="706C416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pa3</w:t>
            </w:r>
          </w:p>
        </w:tc>
        <w:tc>
          <w:tcPr>
            <w:tcW w:w="0" w:type="auto"/>
            <w:vAlign w:val="center"/>
            <w:hideMark/>
          </w:tcPr>
          <w:p w14:paraId="0417198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pa4</w:t>
            </w:r>
          </w:p>
        </w:tc>
        <w:tc>
          <w:tcPr>
            <w:tcW w:w="0" w:type="auto"/>
            <w:vAlign w:val="center"/>
            <w:hideMark/>
          </w:tcPr>
          <w:p w14:paraId="053B914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pa5</w:t>
            </w:r>
          </w:p>
        </w:tc>
        <w:tc>
          <w:tcPr>
            <w:tcW w:w="0" w:type="auto"/>
            <w:vAlign w:val="center"/>
            <w:hideMark/>
          </w:tcPr>
          <w:p w14:paraId="5941624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pa6</w:t>
            </w:r>
          </w:p>
        </w:tc>
        <w:tc>
          <w:tcPr>
            <w:tcW w:w="0" w:type="auto"/>
            <w:vAlign w:val="center"/>
            <w:hideMark/>
          </w:tcPr>
          <w:p w14:paraId="3C651A6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pa7</w:t>
            </w:r>
          </w:p>
        </w:tc>
        <w:tc>
          <w:tcPr>
            <w:tcW w:w="0" w:type="auto"/>
            <w:vAlign w:val="center"/>
            <w:hideMark/>
          </w:tcPr>
          <w:p w14:paraId="0DB3F4D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pa8</w:t>
            </w:r>
          </w:p>
        </w:tc>
        <w:tc>
          <w:tcPr>
            <w:tcW w:w="0" w:type="auto"/>
            <w:vAlign w:val="center"/>
            <w:hideMark/>
          </w:tcPr>
          <w:p w14:paraId="4BC4676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pa9</w:t>
            </w:r>
          </w:p>
        </w:tc>
        <w:tc>
          <w:tcPr>
            <w:tcW w:w="0" w:type="auto"/>
            <w:vAlign w:val="center"/>
            <w:hideMark/>
          </w:tcPr>
          <w:p w14:paraId="48C05E1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pa10</w:t>
            </w:r>
          </w:p>
        </w:tc>
        <w:tc>
          <w:tcPr>
            <w:tcW w:w="0" w:type="auto"/>
            <w:vAlign w:val="center"/>
            <w:hideMark/>
          </w:tcPr>
          <w:p w14:paraId="16E7947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pa11</w:t>
            </w:r>
          </w:p>
        </w:tc>
        <w:tc>
          <w:tcPr>
            <w:tcW w:w="0" w:type="auto"/>
            <w:vAlign w:val="center"/>
            <w:hideMark/>
          </w:tcPr>
          <w:p w14:paraId="4D3784D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pa12</w:t>
            </w:r>
          </w:p>
        </w:tc>
        <w:tc>
          <w:tcPr>
            <w:tcW w:w="0" w:type="auto"/>
            <w:vAlign w:val="center"/>
            <w:hideMark/>
          </w:tcPr>
          <w:p w14:paraId="65EF8C8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pa13</w:t>
            </w:r>
          </w:p>
        </w:tc>
        <w:tc>
          <w:tcPr>
            <w:tcW w:w="0" w:type="auto"/>
            <w:vAlign w:val="center"/>
            <w:hideMark/>
          </w:tcPr>
          <w:p w14:paraId="31F0381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pa14</w:t>
            </w:r>
          </w:p>
        </w:tc>
        <w:tc>
          <w:tcPr>
            <w:tcW w:w="0" w:type="auto"/>
            <w:vAlign w:val="center"/>
            <w:hideMark/>
          </w:tcPr>
          <w:p w14:paraId="67A4CB0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pa15</w:t>
            </w:r>
          </w:p>
        </w:tc>
        <w:tc>
          <w:tcPr>
            <w:tcW w:w="0" w:type="auto"/>
            <w:vAlign w:val="center"/>
            <w:hideMark/>
          </w:tcPr>
          <w:p w14:paraId="380CE0D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pa16</w:t>
            </w:r>
          </w:p>
        </w:tc>
        <w:tc>
          <w:tcPr>
            <w:tcW w:w="0" w:type="auto"/>
            <w:vAlign w:val="center"/>
            <w:hideMark/>
          </w:tcPr>
          <w:p w14:paraId="611AA57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pa17</w:t>
            </w:r>
          </w:p>
        </w:tc>
      </w:tr>
      <w:tr w:rsidR="00454154" w:rsidRPr="00A432CD" w14:paraId="3362EFFF" w14:textId="77777777" w:rsidTr="008C4FC7">
        <w:trPr>
          <w:tblCellSpacing w:w="15" w:type="dxa"/>
        </w:trPr>
        <w:tc>
          <w:tcPr>
            <w:tcW w:w="0" w:type="auto"/>
            <w:vAlign w:val="center"/>
            <w:hideMark/>
          </w:tcPr>
          <w:p w14:paraId="348242A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44410D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w:t>
            </w:r>
          </w:p>
        </w:tc>
        <w:tc>
          <w:tcPr>
            <w:tcW w:w="0" w:type="auto"/>
            <w:vAlign w:val="center"/>
            <w:hideMark/>
          </w:tcPr>
          <w:p w14:paraId="4246812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(2)</w:t>
            </w:r>
          </w:p>
        </w:tc>
        <w:tc>
          <w:tcPr>
            <w:tcW w:w="0" w:type="auto"/>
            <w:vAlign w:val="center"/>
            <w:hideMark/>
          </w:tcPr>
          <w:p w14:paraId="25D4F9A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(3)</w:t>
            </w:r>
          </w:p>
        </w:tc>
        <w:tc>
          <w:tcPr>
            <w:tcW w:w="0" w:type="auto"/>
            <w:vAlign w:val="center"/>
            <w:hideMark/>
          </w:tcPr>
          <w:p w14:paraId="767B332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w:t>
            </w:r>
          </w:p>
        </w:tc>
        <w:tc>
          <w:tcPr>
            <w:tcW w:w="0" w:type="auto"/>
            <w:vAlign w:val="center"/>
            <w:hideMark/>
          </w:tcPr>
          <w:p w14:paraId="6F65EF5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(5)</w:t>
            </w:r>
          </w:p>
        </w:tc>
        <w:tc>
          <w:tcPr>
            <w:tcW w:w="0" w:type="auto"/>
            <w:vAlign w:val="center"/>
            <w:hideMark/>
          </w:tcPr>
          <w:p w14:paraId="349C328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(6)</w:t>
            </w:r>
          </w:p>
        </w:tc>
        <w:tc>
          <w:tcPr>
            <w:tcW w:w="0" w:type="auto"/>
            <w:vAlign w:val="center"/>
            <w:hideMark/>
          </w:tcPr>
          <w:p w14:paraId="674B2EF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(7)</w:t>
            </w:r>
          </w:p>
        </w:tc>
        <w:tc>
          <w:tcPr>
            <w:tcW w:w="0" w:type="auto"/>
            <w:vAlign w:val="center"/>
            <w:hideMark/>
          </w:tcPr>
          <w:p w14:paraId="4A56D13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(8)</w:t>
            </w:r>
          </w:p>
        </w:tc>
        <w:tc>
          <w:tcPr>
            <w:tcW w:w="0" w:type="auto"/>
            <w:vAlign w:val="center"/>
            <w:hideMark/>
          </w:tcPr>
          <w:p w14:paraId="7FA4157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(9)</w:t>
            </w:r>
          </w:p>
        </w:tc>
        <w:tc>
          <w:tcPr>
            <w:tcW w:w="0" w:type="auto"/>
            <w:vAlign w:val="center"/>
            <w:hideMark/>
          </w:tcPr>
          <w:p w14:paraId="54D99B0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(10)</w:t>
            </w:r>
          </w:p>
        </w:tc>
        <w:tc>
          <w:tcPr>
            <w:tcW w:w="0" w:type="auto"/>
            <w:vAlign w:val="center"/>
            <w:hideMark/>
          </w:tcPr>
          <w:p w14:paraId="3B1D38F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(11)</w:t>
            </w:r>
          </w:p>
        </w:tc>
        <w:tc>
          <w:tcPr>
            <w:tcW w:w="0" w:type="auto"/>
            <w:vAlign w:val="center"/>
            <w:hideMark/>
          </w:tcPr>
          <w:p w14:paraId="6B1FBC1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(12)</w:t>
            </w:r>
          </w:p>
        </w:tc>
        <w:tc>
          <w:tcPr>
            <w:tcW w:w="0" w:type="auto"/>
            <w:vAlign w:val="center"/>
            <w:hideMark/>
          </w:tcPr>
          <w:p w14:paraId="3B7EAB9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(13)</w:t>
            </w:r>
          </w:p>
        </w:tc>
        <w:tc>
          <w:tcPr>
            <w:tcW w:w="0" w:type="auto"/>
            <w:vAlign w:val="center"/>
            <w:hideMark/>
          </w:tcPr>
          <w:p w14:paraId="0588E05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(14)</w:t>
            </w:r>
          </w:p>
        </w:tc>
        <w:tc>
          <w:tcPr>
            <w:tcW w:w="0" w:type="auto"/>
            <w:vAlign w:val="center"/>
            <w:hideMark/>
          </w:tcPr>
          <w:p w14:paraId="6F12934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(15)</w:t>
            </w:r>
          </w:p>
        </w:tc>
        <w:tc>
          <w:tcPr>
            <w:tcW w:w="0" w:type="auto"/>
            <w:vAlign w:val="center"/>
            <w:hideMark/>
          </w:tcPr>
          <w:p w14:paraId="36A94E2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(16)</w:t>
            </w:r>
          </w:p>
        </w:tc>
        <w:tc>
          <w:tcPr>
            <w:tcW w:w="0" w:type="auto"/>
            <w:vAlign w:val="center"/>
            <w:hideMark/>
          </w:tcPr>
          <w:p w14:paraId="1827368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(17)</w:t>
            </w:r>
          </w:p>
        </w:tc>
      </w:tr>
      <w:tr w:rsidR="00454154" w:rsidRPr="00A432CD" w14:paraId="4160FCB4" w14:textId="77777777" w:rsidTr="008C4FC7">
        <w:trPr>
          <w:tblCellSpacing w:w="15" w:type="dxa"/>
        </w:trPr>
        <w:tc>
          <w:tcPr>
            <w:tcW w:w="0" w:type="auto"/>
            <w:gridSpan w:val="18"/>
            <w:tcBorders>
              <w:bottom w:val="single" w:sz="6" w:space="0" w:color="000000"/>
            </w:tcBorders>
            <w:vAlign w:val="center"/>
            <w:hideMark/>
          </w:tcPr>
          <w:p w14:paraId="759DCA26"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462AEAE0" w14:textId="77777777" w:rsidTr="008C4FC7">
        <w:trPr>
          <w:tblCellSpacing w:w="15" w:type="dxa"/>
        </w:trPr>
        <w:tc>
          <w:tcPr>
            <w:tcW w:w="0" w:type="auto"/>
            <w:vAlign w:val="center"/>
            <w:hideMark/>
          </w:tcPr>
          <w:p w14:paraId="40CB6A9E"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Conspiracy Index</w:t>
            </w:r>
          </w:p>
        </w:tc>
        <w:tc>
          <w:tcPr>
            <w:tcW w:w="0" w:type="auto"/>
            <w:vAlign w:val="center"/>
            <w:hideMark/>
          </w:tcPr>
          <w:p w14:paraId="56C6187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0.654</w:t>
            </w:r>
            <w:r w:rsidRPr="009E0012">
              <w:rPr>
                <w:rFonts w:ascii="Times New Roman" w:eastAsia="Times New Roman" w:hAnsi="Times New Roman" w:cs="Times New Roman"/>
                <w:sz w:val="18"/>
                <w:szCs w:val="18"/>
                <w:vertAlign w:val="superscript"/>
              </w:rPr>
              <w:t>***</w:t>
            </w:r>
          </w:p>
        </w:tc>
        <w:tc>
          <w:tcPr>
            <w:tcW w:w="0" w:type="auto"/>
            <w:vAlign w:val="center"/>
            <w:hideMark/>
          </w:tcPr>
          <w:p w14:paraId="08A4C09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0.747</w:t>
            </w:r>
            <w:r w:rsidRPr="009E0012">
              <w:rPr>
                <w:rFonts w:ascii="Times New Roman" w:eastAsia="Times New Roman" w:hAnsi="Times New Roman" w:cs="Times New Roman"/>
                <w:sz w:val="18"/>
                <w:szCs w:val="18"/>
                <w:vertAlign w:val="superscript"/>
              </w:rPr>
              <w:t>*</w:t>
            </w:r>
          </w:p>
        </w:tc>
        <w:tc>
          <w:tcPr>
            <w:tcW w:w="0" w:type="auto"/>
            <w:vAlign w:val="center"/>
            <w:hideMark/>
          </w:tcPr>
          <w:p w14:paraId="337CCE9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0.695</w:t>
            </w:r>
            <w:r w:rsidRPr="009E0012">
              <w:rPr>
                <w:rFonts w:ascii="Times New Roman" w:eastAsia="Times New Roman" w:hAnsi="Times New Roman" w:cs="Times New Roman"/>
                <w:sz w:val="18"/>
                <w:szCs w:val="18"/>
                <w:vertAlign w:val="superscript"/>
              </w:rPr>
              <w:t>**</w:t>
            </w:r>
          </w:p>
        </w:tc>
        <w:tc>
          <w:tcPr>
            <w:tcW w:w="0" w:type="auto"/>
            <w:vAlign w:val="center"/>
            <w:hideMark/>
          </w:tcPr>
          <w:p w14:paraId="560DAAF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1.099</w:t>
            </w:r>
            <w:r w:rsidRPr="009E0012">
              <w:rPr>
                <w:rFonts w:ascii="Times New Roman" w:eastAsia="Times New Roman" w:hAnsi="Times New Roman" w:cs="Times New Roman"/>
                <w:sz w:val="18"/>
                <w:szCs w:val="18"/>
                <w:vertAlign w:val="superscript"/>
              </w:rPr>
              <w:t>**</w:t>
            </w:r>
          </w:p>
        </w:tc>
        <w:tc>
          <w:tcPr>
            <w:tcW w:w="0" w:type="auto"/>
            <w:vAlign w:val="center"/>
            <w:hideMark/>
          </w:tcPr>
          <w:p w14:paraId="65642C6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0.548</w:t>
            </w:r>
            <w:r w:rsidRPr="009E0012">
              <w:rPr>
                <w:rFonts w:ascii="Times New Roman" w:eastAsia="Times New Roman" w:hAnsi="Times New Roman" w:cs="Times New Roman"/>
                <w:sz w:val="18"/>
                <w:szCs w:val="18"/>
                <w:vertAlign w:val="superscript"/>
              </w:rPr>
              <w:t>*</w:t>
            </w:r>
          </w:p>
        </w:tc>
        <w:tc>
          <w:tcPr>
            <w:tcW w:w="0" w:type="auto"/>
            <w:vAlign w:val="center"/>
            <w:hideMark/>
          </w:tcPr>
          <w:p w14:paraId="4F085C7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0.281</w:t>
            </w:r>
          </w:p>
        </w:tc>
        <w:tc>
          <w:tcPr>
            <w:tcW w:w="0" w:type="auto"/>
            <w:vAlign w:val="center"/>
            <w:hideMark/>
          </w:tcPr>
          <w:p w14:paraId="0ED0DE9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0.892</w:t>
            </w:r>
            <w:r w:rsidRPr="009E0012">
              <w:rPr>
                <w:rFonts w:ascii="Times New Roman" w:eastAsia="Times New Roman" w:hAnsi="Times New Roman" w:cs="Times New Roman"/>
                <w:sz w:val="18"/>
                <w:szCs w:val="18"/>
                <w:vertAlign w:val="superscript"/>
              </w:rPr>
              <w:t>*</w:t>
            </w:r>
          </w:p>
        </w:tc>
        <w:tc>
          <w:tcPr>
            <w:tcW w:w="0" w:type="auto"/>
            <w:vAlign w:val="center"/>
            <w:hideMark/>
          </w:tcPr>
          <w:p w14:paraId="7DF6E1C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0.854</w:t>
            </w:r>
            <w:r w:rsidRPr="009E0012">
              <w:rPr>
                <w:rFonts w:ascii="Times New Roman" w:eastAsia="Times New Roman" w:hAnsi="Times New Roman" w:cs="Times New Roman"/>
                <w:sz w:val="18"/>
                <w:szCs w:val="18"/>
                <w:vertAlign w:val="superscript"/>
              </w:rPr>
              <w:t>**</w:t>
            </w:r>
          </w:p>
        </w:tc>
        <w:tc>
          <w:tcPr>
            <w:tcW w:w="0" w:type="auto"/>
            <w:vAlign w:val="center"/>
            <w:hideMark/>
          </w:tcPr>
          <w:p w14:paraId="034144C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-0.335</w:t>
            </w:r>
          </w:p>
        </w:tc>
        <w:tc>
          <w:tcPr>
            <w:tcW w:w="0" w:type="auto"/>
            <w:vAlign w:val="center"/>
            <w:hideMark/>
          </w:tcPr>
          <w:p w14:paraId="79F7341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0.714</w:t>
            </w:r>
            <w:r w:rsidRPr="009E0012">
              <w:rPr>
                <w:rFonts w:ascii="Times New Roman" w:eastAsia="Times New Roman" w:hAnsi="Times New Roman" w:cs="Times New Roman"/>
                <w:sz w:val="18"/>
                <w:szCs w:val="18"/>
                <w:vertAlign w:val="superscript"/>
              </w:rPr>
              <w:t>***</w:t>
            </w:r>
          </w:p>
        </w:tc>
        <w:tc>
          <w:tcPr>
            <w:tcW w:w="0" w:type="auto"/>
            <w:vAlign w:val="center"/>
            <w:hideMark/>
          </w:tcPr>
          <w:p w14:paraId="1B974FD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0.291</w:t>
            </w:r>
          </w:p>
        </w:tc>
        <w:tc>
          <w:tcPr>
            <w:tcW w:w="0" w:type="auto"/>
            <w:vAlign w:val="center"/>
            <w:hideMark/>
          </w:tcPr>
          <w:p w14:paraId="16DF066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-0.118</w:t>
            </w:r>
          </w:p>
        </w:tc>
        <w:tc>
          <w:tcPr>
            <w:tcW w:w="0" w:type="auto"/>
            <w:vAlign w:val="center"/>
            <w:hideMark/>
          </w:tcPr>
          <w:p w14:paraId="0506988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1.081</w:t>
            </w:r>
            <w:r w:rsidRPr="009E0012">
              <w:rPr>
                <w:rFonts w:ascii="Times New Roman" w:eastAsia="Times New Roman" w:hAnsi="Times New Roman" w:cs="Times New Roman"/>
                <w:sz w:val="18"/>
                <w:szCs w:val="18"/>
                <w:vertAlign w:val="superscript"/>
              </w:rPr>
              <w:t>**</w:t>
            </w:r>
          </w:p>
        </w:tc>
        <w:tc>
          <w:tcPr>
            <w:tcW w:w="0" w:type="auto"/>
            <w:vAlign w:val="center"/>
            <w:hideMark/>
          </w:tcPr>
          <w:p w14:paraId="69175D5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0.067</w:t>
            </w:r>
          </w:p>
        </w:tc>
        <w:tc>
          <w:tcPr>
            <w:tcW w:w="0" w:type="auto"/>
            <w:vAlign w:val="center"/>
            <w:hideMark/>
          </w:tcPr>
          <w:p w14:paraId="4063F58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-0.024</w:t>
            </w:r>
          </w:p>
        </w:tc>
        <w:tc>
          <w:tcPr>
            <w:tcW w:w="0" w:type="auto"/>
            <w:vAlign w:val="center"/>
            <w:hideMark/>
          </w:tcPr>
          <w:p w14:paraId="55CFBEC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0.489</w:t>
            </w:r>
            <w:r w:rsidRPr="009E0012">
              <w:rPr>
                <w:rFonts w:ascii="Times New Roman" w:eastAsia="Times New Roman" w:hAnsi="Times New Roman" w:cs="Times New Roman"/>
                <w:sz w:val="18"/>
                <w:szCs w:val="18"/>
                <w:vertAlign w:val="superscript"/>
              </w:rPr>
              <w:t>*</w:t>
            </w:r>
          </w:p>
        </w:tc>
        <w:tc>
          <w:tcPr>
            <w:tcW w:w="0" w:type="auto"/>
            <w:vAlign w:val="center"/>
            <w:hideMark/>
          </w:tcPr>
          <w:p w14:paraId="1DD66D4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-0.055</w:t>
            </w:r>
          </w:p>
        </w:tc>
      </w:tr>
      <w:tr w:rsidR="00454154" w:rsidRPr="00A432CD" w14:paraId="1AD0B4B0" w14:textId="77777777" w:rsidTr="008C4FC7">
        <w:trPr>
          <w:tblCellSpacing w:w="15" w:type="dxa"/>
        </w:trPr>
        <w:tc>
          <w:tcPr>
            <w:tcW w:w="0" w:type="auto"/>
            <w:vAlign w:val="center"/>
            <w:hideMark/>
          </w:tcPr>
          <w:p w14:paraId="7781620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99B5BE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(0.214)</w:t>
            </w:r>
          </w:p>
        </w:tc>
        <w:tc>
          <w:tcPr>
            <w:tcW w:w="0" w:type="auto"/>
            <w:vAlign w:val="center"/>
            <w:hideMark/>
          </w:tcPr>
          <w:p w14:paraId="1822466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(0.404)</w:t>
            </w:r>
          </w:p>
        </w:tc>
        <w:tc>
          <w:tcPr>
            <w:tcW w:w="0" w:type="auto"/>
            <w:vAlign w:val="center"/>
            <w:hideMark/>
          </w:tcPr>
          <w:p w14:paraId="75F4875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(0.271)</w:t>
            </w:r>
          </w:p>
        </w:tc>
        <w:tc>
          <w:tcPr>
            <w:tcW w:w="0" w:type="auto"/>
            <w:vAlign w:val="center"/>
            <w:hideMark/>
          </w:tcPr>
          <w:p w14:paraId="40F8A98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(0.493)</w:t>
            </w:r>
          </w:p>
        </w:tc>
        <w:tc>
          <w:tcPr>
            <w:tcW w:w="0" w:type="auto"/>
            <w:vAlign w:val="center"/>
            <w:hideMark/>
          </w:tcPr>
          <w:p w14:paraId="1E8BD42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(0.316)</w:t>
            </w:r>
          </w:p>
        </w:tc>
        <w:tc>
          <w:tcPr>
            <w:tcW w:w="0" w:type="auto"/>
            <w:vAlign w:val="center"/>
            <w:hideMark/>
          </w:tcPr>
          <w:p w14:paraId="755642D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(0.352)</w:t>
            </w:r>
          </w:p>
        </w:tc>
        <w:tc>
          <w:tcPr>
            <w:tcW w:w="0" w:type="auto"/>
            <w:vAlign w:val="center"/>
            <w:hideMark/>
          </w:tcPr>
          <w:p w14:paraId="094F232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(0.475)</w:t>
            </w:r>
          </w:p>
        </w:tc>
        <w:tc>
          <w:tcPr>
            <w:tcW w:w="0" w:type="auto"/>
            <w:vAlign w:val="center"/>
            <w:hideMark/>
          </w:tcPr>
          <w:p w14:paraId="3C052C9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(0.403)</w:t>
            </w:r>
          </w:p>
        </w:tc>
        <w:tc>
          <w:tcPr>
            <w:tcW w:w="0" w:type="auto"/>
            <w:vAlign w:val="center"/>
            <w:hideMark/>
          </w:tcPr>
          <w:p w14:paraId="2D8BB1D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(0.253)</w:t>
            </w:r>
          </w:p>
        </w:tc>
        <w:tc>
          <w:tcPr>
            <w:tcW w:w="0" w:type="auto"/>
            <w:vAlign w:val="center"/>
            <w:hideMark/>
          </w:tcPr>
          <w:p w14:paraId="6333101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(0.230)</w:t>
            </w:r>
          </w:p>
        </w:tc>
        <w:tc>
          <w:tcPr>
            <w:tcW w:w="0" w:type="auto"/>
            <w:vAlign w:val="center"/>
            <w:hideMark/>
          </w:tcPr>
          <w:p w14:paraId="38FC89D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(0.228)</w:t>
            </w:r>
          </w:p>
        </w:tc>
        <w:tc>
          <w:tcPr>
            <w:tcW w:w="0" w:type="auto"/>
            <w:vAlign w:val="center"/>
            <w:hideMark/>
          </w:tcPr>
          <w:p w14:paraId="4B41986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(0.234)</w:t>
            </w:r>
          </w:p>
        </w:tc>
        <w:tc>
          <w:tcPr>
            <w:tcW w:w="0" w:type="auto"/>
            <w:vAlign w:val="center"/>
            <w:hideMark/>
          </w:tcPr>
          <w:p w14:paraId="2E80C5A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(0.534)</w:t>
            </w:r>
          </w:p>
        </w:tc>
        <w:tc>
          <w:tcPr>
            <w:tcW w:w="0" w:type="auto"/>
            <w:vAlign w:val="center"/>
            <w:hideMark/>
          </w:tcPr>
          <w:p w14:paraId="1D2BFC9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(0.248)</w:t>
            </w:r>
          </w:p>
        </w:tc>
        <w:tc>
          <w:tcPr>
            <w:tcW w:w="0" w:type="auto"/>
            <w:vAlign w:val="center"/>
            <w:hideMark/>
          </w:tcPr>
          <w:p w14:paraId="3B8569D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(0.466)</w:t>
            </w:r>
          </w:p>
        </w:tc>
        <w:tc>
          <w:tcPr>
            <w:tcW w:w="0" w:type="auto"/>
            <w:vAlign w:val="center"/>
            <w:hideMark/>
          </w:tcPr>
          <w:p w14:paraId="083B5B0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(0.250)</w:t>
            </w:r>
          </w:p>
        </w:tc>
        <w:tc>
          <w:tcPr>
            <w:tcW w:w="0" w:type="auto"/>
            <w:vAlign w:val="center"/>
            <w:hideMark/>
          </w:tcPr>
          <w:p w14:paraId="681F7B7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(0.278)</w:t>
            </w:r>
          </w:p>
        </w:tc>
      </w:tr>
      <w:tr w:rsidR="00454154" w:rsidRPr="00A432CD" w14:paraId="0C13040E" w14:textId="77777777" w:rsidTr="008C4FC7">
        <w:trPr>
          <w:tblCellSpacing w:w="15" w:type="dxa"/>
        </w:trPr>
        <w:tc>
          <w:tcPr>
            <w:tcW w:w="0" w:type="auto"/>
            <w:vAlign w:val="center"/>
            <w:hideMark/>
          </w:tcPr>
          <w:p w14:paraId="53B094B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845DC9D"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6B2D4C5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3D6DFF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55A639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7AB6A6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61EB7E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3811C3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B25206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A59243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8CF94D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E8EF3A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D25E97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27A62F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C340E7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41C294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767484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04D99D4"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36C2DE58" w14:textId="77777777" w:rsidTr="008C4FC7">
        <w:trPr>
          <w:tblCellSpacing w:w="15" w:type="dxa"/>
        </w:trPr>
        <w:tc>
          <w:tcPr>
            <w:tcW w:w="0" w:type="auto"/>
            <w:vAlign w:val="center"/>
            <w:hideMark/>
          </w:tcPr>
          <w:p w14:paraId="508F3CBD" w14:textId="08CFD6E0"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Contacted by party</w:t>
            </w:r>
          </w:p>
        </w:tc>
        <w:tc>
          <w:tcPr>
            <w:tcW w:w="0" w:type="auto"/>
            <w:vAlign w:val="center"/>
            <w:hideMark/>
          </w:tcPr>
          <w:p w14:paraId="221A0C9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0.285</w:t>
            </w:r>
            <w:r w:rsidRPr="009E0012">
              <w:rPr>
                <w:rFonts w:ascii="Times New Roman" w:eastAsia="Times New Roman" w:hAnsi="Times New Roman" w:cs="Times New Roman"/>
                <w:sz w:val="18"/>
                <w:szCs w:val="18"/>
                <w:vertAlign w:val="superscript"/>
              </w:rPr>
              <w:t>***</w:t>
            </w:r>
          </w:p>
        </w:tc>
        <w:tc>
          <w:tcPr>
            <w:tcW w:w="0" w:type="auto"/>
            <w:vAlign w:val="center"/>
            <w:hideMark/>
          </w:tcPr>
          <w:p w14:paraId="5C61758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0.994</w:t>
            </w:r>
            <w:r w:rsidRPr="009E0012">
              <w:rPr>
                <w:rFonts w:ascii="Times New Roman" w:eastAsia="Times New Roman" w:hAnsi="Times New Roman" w:cs="Times New Roman"/>
                <w:sz w:val="18"/>
                <w:szCs w:val="18"/>
                <w:vertAlign w:val="superscript"/>
              </w:rPr>
              <w:t>***</w:t>
            </w:r>
          </w:p>
        </w:tc>
        <w:tc>
          <w:tcPr>
            <w:tcW w:w="0" w:type="auto"/>
            <w:vAlign w:val="center"/>
            <w:hideMark/>
          </w:tcPr>
          <w:p w14:paraId="21E6041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0.584</w:t>
            </w:r>
            <w:r w:rsidRPr="009E0012">
              <w:rPr>
                <w:rFonts w:ascii="Times New Roman" w:eastAsia="Times New Roman" w:hAnsi="Times New Roman" w:cs="Times New Roman"/>
                <w:sz w:val="18"/>
                <w:szCs w:val="18"/>
                <w:vertAlign w:val="superscript"/>
              </w:rPr>
              <w:t>***</w:t>
            </w:r>
          </w:p>
        </w:tc>
        <w:tc>
          <w:tcPr>
            <w:tcW w:w="0" w:type="auto"/>
            <w:vAlign w:val="center"/>
            <w:hideMark/>
          </w:tcPr>
          <w:p w14:paraId="10370C7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0.845</w:t>
            </w:r>
            <w:r w:rsidRPr="009E0012">
              <w:rPr>
                <w:rFonts w:ascii="Times New Roman" w:eastAsia="Times New Roman" w:hAnsi="Times New Roman" w:cs="Times New Roman"/>
                <w:sz w:val="18"/>
                <w:szCs w:val="18"/>
                <w:vertAlign w:val="superscript"/>
              </w:rPr>
              <w:t>***</w:t>
            </w:r>
          </w:p>
        </w:tc>
        <w:tc>
          <w:tcPr>
            <w:tcW w:w="0" w:type="auto"/>
            <w:vAlign w:val="center"/>
            <w:hideMark/>
          </w:tcPr>
          <w:p w14:paraId="2AE5261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0.503</w:t>
            </w:r>
            <w:r w:rsidRPr="009E0012">
              <w:rPr>
                <w:rFonts w:ascii="Times New Roman" w:eastAsia="Times New Roman" w:hAnsi="Times New Roman" w:cs="Times New Roman"/>
                <w:sz w:val="18"/>
                <w:szCs w:val="18"/>
                <w:vertAlign w:val="superscript"/>
              </w:rPr>
              <w:t>***</w:t>
            </w:r>
          </w:p>
        </w:tc>
        <w:tc>
          <w:tcPr>
            <w:tcW w:w="0" w:type="auto"/>
            <w:vAlign w:val="center"/>
            <w:hideMark/>
          </w:tcPr>
          <w:p w14:paraId="33F30E6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0.651</w:t>
            </w:r>
            <w:r w:rsidRPr="009E0012">
              <w:rPr>
                <w:rFonts w:ascii="Times New Roman" w:eastAsia="Times New Roman" w:hAnsi="Times New Roman" w:cs="Times New Roman"/>
                <w:sz w:val="18"/>
                <w:szCs w:val="18"/>
                <w:vertAlign w:val="superscript"/>
              </w:rPr>
              <w:t>***</w:t>
            </w:r>
          </w:p>
        </w:tc>
        <w:tc>
          <w:tcPr>
            <w:tcW w:w="0" w:type="auto"/>
            <w:vAlign w:val="center"/>
            <w:hideMark/>
          </w:tcPr>
          <w:p w14:paraId="0E7D762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0.562</w:t>
            </w:r>
            <w:r w:rsidRPr="009E0012">
              <w:rPr>
                <w:rFonts w:ascii="Times New Roman" w:eastAsia="Times New Roman" w:hAnsi="Times New Roman" w:cs="Times New Roman"/>
                <w:sz w:val="18"/>
                <w:szCs w:val="18"/>
                <w:vertAlign w:val="superscript"/>
              </w:rPr>
              <w:t>***</w:t>
            </w:r>
          </w:p>
        </w:tc>
        <w:tc>
          <w:tcPr>
            <w:tcW w:w="0" w:type="auto"/>
            <w:vAlign w:val="center"/>
            <w:hideMark/>
          </w:tcPr>
          <w:p w14:paraId="7E2A174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0.618</w:t>
            </w:r>
            <w:r w:rsidRPr="009E0012">
              <w:rPr>
                <w:rFonts w:ascii="Times New Roman" w:eastAsia="Times New Roman" w:hAnsi="Times New Roman" w:cs="Times New Roman"/>
                <w:sz w:val="18"/>
                <w:szCs w:val="18"/>
                <w:vertAlign w:val="superscript"/>
              </w:rPr>
              <w:t>***</w:t>
            </w:r>
          </w:p>
        </w:tc>
        <w:tc>
          <w:tcPr>
            <w:tcW w:w="0" w:type="auto"/>
            <w:vAlign w:val="center"/>
            <w:hideMark/>
          </w:tcPr>
          <w:p w14:paraId="2FCC9EB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0.411</w:t>
            </w:r>
            <w:r w:rsidRPr="009E0012">
              <w:rPr>
                <w:rFonts w:ascii="Times New Roman" w:eastAsia="Times New Roman" w:hAnsi="Times New Roman" w:cs="Times New Roman"/>
                <w:sz w:val="18"/>
                <w:szCs w:val="18"/>
                <w:vertAlign w:val="superscript"/>
              </w:rPr>
              <w:t>***</w:t>
            </w:r>
          </w:p>
        </w:tc>
        <w:tc>
          <w:tcPr>
            <w:tcW w:w="0" w:type="auto"/>
            <w:vAlign w:val="center"/>
            <w:hideMark/>
          </w:tcPr>
          <w:p w14:paraId="57F2BAA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0.278</w:t>
            </w:r>
            <w:r w:rsidRPr="009E0012">
              <w:rPr>
                <w:rFonts w:ascii="Times New Roman" w:eastAsia="Times New Roman" w:hAnsi="Times New Roman" w:cs="Times New Roman"/>
                <w:sz w:val="18"/>
                <w:szCs w:val="18"/>
                <w:vertAlign w:val="superscript"/>
              </w:rPr>
              <w:t>***</w:t>
            </w:r>
          </w:p>
        </w:tc>
        <w:tc>
          <w:tcPr>
            <w:tcW w:w="0" w:type="auto"/>
            <w:vAlign w:val="center"/>
            <w:hideMark/>
          </w:tcPr>
          <w:p w14:paraId="15EFC4D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0.452</w:t>
            </w:r>
            <w:r w:rsidRPr="009E0012">
              <w:rPr>
                <w:rFonts w:ascii="Times New Roman" w:eastAsia="Times New Roman" w:hAnsi="Times New Roman" w:cs="Times New Roman"/>
                <w:sz w:val="18"/>
                <w:szCs w:val="18"/>
                <w:vertAlign w:val="superscript"/>
              </w:rPr>
              <w:t>***</w:t>
            </w:r>
          </w:p>
        </w:tc>
        <w:tc>
          <w:tcPr>
            <w:tcW w:w="0" w:type="auto"/>
            <w:vAlign w:val="center"/>
            <w:hideMark/>
          </w:tcPr>
          <w:p w14:paraId="2A5FC8C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0.274</w:t>
            </w:r>
            <w:r w:rsidRPr="009E0012">
              <w:rPr>
                <w:rFonts w:ascii="Times New Roman" w:eastAsia="Times New Roman" w:hAnsi="Times New Roman" w:cs="Times New Roman"/>
                <w:sz w:val="18"/>
                <w:szCs w:val="18"/>
                <w:vertAlign w:val="superscript"/>
              </w:rPr>
              <w:t>***</w:t>
            </w:r>
          </w:p>
        </w:tc>
        <w:tc>
          <w:tcPr>
            <w:tcW w:w="0" w:type="auto"/>
            <w:vAlign w:val="center"/>
            <w:hideMark/>
          </w:tcPr>
          <w:p w14:paraId="37A604C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0.784</w:t>
            </w:r>
            <w:r w:rsidRPr="009E0012">
              <w:rPr>
                <w:rFonts w:ascii="Times New Roman" w:eastAsia="Times New Roman" w:hAnsi="Times New Roman" w:cs="Times New Roman"/>
                <w:sz w:val="18"/>
                <w:szCs w:val="18"/>
                <w:vertAlign w:val="superscript"/>
              </w:rPr>
              <w:t>***</w:t>
            </w:r>
          </w:p>
        </w:tc>
        <w:tc>
          <w:tcPr>
            <w:tcW w:w="0" w:type="auto"/>
            <w:vAlign w:val="center"/>
            <w:hideMark/>
          </w:tcPr>
          <w:p w14:paraId="771256F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0.075</w:t>
            </w:r>
          </w:p>
        </w:tc>
        <w:tc>
          <w:tcPr>
            <w:tcW w:w="0" w:type="auto"/>
            <w:vAlign w:val="center"/>
            <w:hideMark/>
          </w:tcPr>
          <w:p w14:paraId="159FAB5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0.729</w:t>
            </w:r>
            <w:r w:rsidRPr="009E0012">
              <w:rPr>
                <w:rFonts w:ascii="Times New Roman" w:eastAsia="Times New Roman" w:hAnsi="Times New Roman" w:cs="Times New Roman"/>
                <w:sz w:val="18"/>
                <w:szCs w:val="18"/>
                <w:vertAlign w:val="superscript"/>
              </w:rPr>
              <w:t>***</w:t>
            </w:r>
          </w:p>
        </w:tc>
        <w:tc>
          <w:tcPr>
            <w:tcW w:w="0" w:type="auto"/>
            <w:vAlign w:val="center"/>
            <w:hideMark/>
          </w:tcPr>
          <w:p w14:paraId="297DA9B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0.386</w:t>
            </w:r>
            <w:r w:rsidRPr="009E0012">
              <w:rPr>
                <w:rFonts w:ascii="Times New Roman" w:eastAsia="Times New Roman" w:hAnsi="Times New Roman" w:cs="Times New Roman"/>
                <w:sz w:val="18"/>
                <w:szCs w:val="18"/>
                <w:vertAlign w:val="superscript"/>
              </w:rPr>
              <w:t>***</w:t>
            </w:r>
          </w:p>
        </w:tc>
        <w:tc>
          <w:tcPr>
            <w:tcW w:w="0" w:type="auto"/>
            <w:vAlign w:val="center"/>
            <w:hideMark/>
          </w:tcPr>
          <w:p w14:paraId="54E3806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0.565</w:t>
            </w:r>
            <w:r w:rsidRPr="009E0012">
              <w:rPr>
                <w:rFonts w:ascii="Times New Roman" w:eastAsia="Times New Roman" w:hAnsi="Times New Roman" w:cs="Times New Roman"/>
                <w:sz w:val="18"/>
                <w:szCs w:val="18"/>
                <w:vertAlign w:val="superscript"/>
              </w:rPr>
              <w:t>***</w:t>
            </w:r>
          </w:p>
        </w:tc>
      </w:tr>
      <w:tr w:rsidR="00454154" w:rsidRPr="00A432CD" w14:paraId="5F2A99B1" w14:textId="77777777" w:rsidTr="008C4FC7">
        <w:trPr>
          <w:tblCellSpacing w:w="15" w:type="dxa"/>
        </w:trPr>
        <w:tc>
          <w:tcPr>
            <w:tcW w:w="0" w:type="auto"/>
            <w:vAlign w:val="center"/>
            <w:hideMark/>
          </w:tcPr>
          <w:p w14:paraId="6CD89C6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CF4EB5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(0.077)</w:t>
            </w:r>
          </w:p>
        </w:tc>
        <w:tc>
          <w:tcPr>
            <w:tcW w:w="0" w:type="auto"/>
            <w:vAlign w:val="center"/>
            <w:hideMark/>
          </w:tcPr>
          <w:p w14:paraId="6AF647C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(0.164)</w:t>
            </w:r>
          </w:p>
        </w:tc>
        <w:tc>
          <w:tcPr>
            <w:tcW w:w="0" w:type="auto"/>
            <w:vAlign w:val="center"/>
            <w:hideMark/>
          </w:tcPr>
          <w:p w14:paraId="052D1E0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(0.101)</w:t>
            </w:r>
          </w:p>
        </w:tc>
        <w:tc>
          <w:tcPr>
            <w:tcW w:w="0" w:type="auto"/>
            <w:vAlign w:val="center"/>
            <w:hideMark/>
          </w:tcPr>
          <w:p w14:paraId="2EE4A52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(0.202)</w:t>
            </w:r>
          </w:p>
        </w:tc>
        <w:tc>
          <w:tcPr>
            <w:tcW w:w="0" w:type="auto"/>
            <w:vAlign w:val="center"/>
            <w:hideMark/>
          </w:tcPr>
          <w:p w14:paraId="14A11AD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(0.116)</w:t>
            </w:r>
          </w:p>
        </w:tc>
        <w:tc>
          <w:tcPr>
            <w:tcW w:w="0" w:type="auto"/>
            <w:vAlign w:val="center"/>
            <w:hideMark/>
          </w:tcPr>
          <w:p w14:paraId="038EA69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(0.133)</w:t>
            </w:r>
          </w:p>
        </w:tc>
        <w:tc>
          <w:tcPr>
            <w:tcW w:w="0" w:type="auto"/>
            <w:vAlign w:val="center"/>
            <w:hideMark/>
          </w:tcPr>
          <w:p w14:paraId="129A6A9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(0.181)</w:t>
            </w:r>
          </w:p>
        </w:tc>
        <w:tc>
          <w:tcPr>
            <w:tcW w:w="0" w:type="auto"/>
            <w:vAlign w:val="center"/>
            <w:hideMark/>
          </w:tcPr>
          <w:p w14:paraId="48F8EED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(0.152)</w:t>
            </w:r>
          </w:p>
        </w:tc>
        <w:tc>
          <w:tcPr>
            <w:tcW w:w="0" w:type="auto"/>
            <w:vAlign w:val="center"/>
            <w:hideMark/>
          </w:tcPr>
          <w:p w14:paraId="10F0685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(0.092)</w:t>
            </w:r>
          </w:p>
        </w:tc>
        <w:tc>
          <w:tcPr>
            <w:tcW w:w="0" w:type="auto"/>
            <w:vAlign w:val="center"/>
            <w:hideMark/>
          </w:tcPr>
          <w:p w14:paraId="71E03D4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(0.083)</w:t>
            </w:r>
          </w:p>
        </w:tc>
        <w:tc>
          <w:tcPr>
            <w:tcW w:w="0" w:type="auto"/>
            <w:vAlign w:val="center"/>
            <w:hideMark/>
          </w:tcPr>
          <w:p w14:paraId="429ACA6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(0.083)</w:t>
            </w:r>
          </w:p>
        </w:tc>
        <w:tc>
          <w:tcPr>
            <w:tcW w:w="0" w:type="auto"/>
            <w:vAlign w:val="center"/>
            <w:hideMark/>
          </w:tcPr>
          <w:p w14:paraId="4754429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(0.084)</w:t>
            </w:r>
          </w:p>
        </w:tc>
        <w:tc>
          <w:tcPr>
            <w:tcW w:w="0" w:type="auto"/>
            <w:vAlign w:val="center"/>
            <w:hideMark/>
          </w:tcPr>
          <w:p w14:paraId="068C4F6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(0.211)</w:t>
            </w:r>
          </w:p>
        </w:tc>
        <w:tc>
          <w:tcPr>
            <w:tcW w:w="0" w:type="auto"/>
            <w:vAlign w:val="center"/>
            <w:hideMark/>
          </w:tcPr>
          <w:p w14:paraId="4FCF48D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(0.091)</w:t>
            </w:r>
          </w:p>
        </w:tc>
        <w:tc>
          <w:tcPr>
            <w:tcW w:w="0" w:type="auto"/>
            <w:vAlign w:val="center"/>
            <w:hideMark/>
          </w:tcPr>
          <w:p w14:paraId="5E29FD7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(0.180)</w:t>
            </w:r>
          </w:p>
        </w:tc>
        <w:tc>
          <w:tcPr>
            <w:tcW w:w="0" w:type="auto"/>
            <w:vAlign w:val="center"/>
            <w:hideMark/>
          </w:tcPr>
          <w:p w14:paraId="0BEE12F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(0.090)</w:t>
            </w:r>
          </w:p>
        </w:tc>
        <w:tc>
          <w:tcPr>
            <w:tcW w:w="0" w:type="auto"/>
            <w:vAlign w:val="center"/>
            <w:hideMark/>
          </w:tcPr>
          <w:p w14:paraId="4759E81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(0.107)</w:t>
            </w:r>
          </w:p>
        </w:tc>
      </w:tr>
      <w:tr w:rsidR="00454154" w:rsidRPr="00A432CD" w14:paraId="6A359F74" w14:textId="77777777" w:rsidTr="008C4FC7">
        <w:trPr>
          <w:tblCellSpacing w:w="15" w:type="dxa"/>
        </w:trPr>
        <w:tc>
          <w:tcPr>
            <w:tcW w:w="0" w:type="auto"/>
            <w:vAlign w:val="center"/>
            <w:hideMark/>
          </w:tcPr>
          <w:p w14:paraId="0057107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720688C"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2157943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7DE8DB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FEEE5F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AF8273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D04582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AB6590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0818C3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4EC5EA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AF7727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1EE7A7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4DC4AF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235DB7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7318BB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2C9043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4B419E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C51D3C1"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2A17B3A8" w14:textId="77777777" w:rsidTr="008C4FC7">
        <w:trPr>
          <w:tblCellSpacing w:w="15" w:type="dxa"/>
        </w:trPr>
        <w:tc>
          <w:tcPr>
            <w:tcW w:w="0" w:type="auto"/>
            <w:vAlign w:val="center"/>
            <w:hideMark/>
          </w:tcPr>
          <w:p w14:paraId="26330739" w14:textId="19C19E5C" w:rsidR="00454154" w:rsidRPr="009E0012" w:rsidRDefault="002D64FB" w:rsidP="008C4FC7">
            <w:pPr>
              <w:rPr>
                <w:rFonts w:ascii="Times New Roman" w:eastAsia="Times New Roman" w:hAnsi="Times New Roman" w:cs="Times New Roman"/>
                <w:sz w:val="18"/>
                <w:szCs w:val="18"/>
              </w:rPr>
            </w:pPr>
            <w:r>
              <w:rPr>
                <w:rFonts w:ascii="Times New Roman" w:eastAsia="Times New Roman" w:hAnsi="Times New Roman" w:cs="Times New Roman"/>
                <w:sz w:val="18"/>
                <w:szCs w:val="18"/>
              </w:rPr>
              <w:t>Get</w:t>
            </w:r>
            <w:r w:rsidR="00454154" w:rsidRPr="009E0012">
              <w:rPr>
                <w:rFonts w:ascii="Times New Roman" w:eastAsia="Times New Roman" w:hAnsi="Times New Roman" w:cs="Times New Roman"/>
                <w:sz w:val="18"/>
                <w:szCs w:val="18"/>
              </w:rPr>
              <w:t xml:space="preserve"> out t</w:t>
            </w:r>
            <w:r w:rsidR="00A21C77">
              <w:rPr>
                <w:rFonts w:ascii="Times New Roman" w:eastAsia="Times New Roman" w:hAnsi="Times New Roman" w:cs="Times New Roman"/>
                <w:sz w:val="18"/>
                <w:szCs w:val="18"/>
              </w:rPr>
              <w:t>he</w:t>
            </w:r>
            <w:r w:rsidR="00454154" w:rsidRPr="009E0012">
              <w:rPr>
                <w:rFonts w:ascii="Times New Roman" w:eastAsia="Times New Roman" w:hAnsi="Times New Roman" w:cs="Times New Roman"/>
                <w:sz w:val="18"/>
                <w:szCs w:val="18"/>
              </w:rPr>
              <w:t xml:space="preserve"> vote</w:t>
            </w:r>
          </w:p>
        </w:tc>
        <w:tc>
          <w:tcPr>
            <w:tcW w:w="0" w:type="auto"/>
            <w:vAlign w:val="center"/>
            <w:hideMark/>
          </w:tcPr>
          <w:p w14:paraId="0EA8E6A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0.516</w:t>
            </w:r>
            <w:r w:rsidRPr="009E0012">
              <w:rPr>
                <w:rFonts w:ascii="Times New Roman" w:eastAsia="Times New Roman" w:hAnsi="Times New Roman" w:cs="Times New Roman"/>
                <w:sz w:val="18"/>
                <w:szCs w:val="18"/>
                <w:vertAlign w:val="superscript"/>
              </w:rPr>
              <w:t>***</w:t>
            </w:r>
          </w:p>
        </w:tc>
        <w:tc>
          <w:tcPr>
            <w:tcW w:w="0" w:type="auto"/>
            <w:vAlign w:val="center"/>
            <w:hideMark/>
          </w:tcPr>
          <w:p w14:paraId="00A48EE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1.045</w:t>
            </w:r>
            <w:r w:rsidRPr="009E0012">
              <w:rPr>
                <w:rFonts w:ascii="Times New Roman" w:eastAsia="Times New Roman" w:hAnsi="Times New Roman" w:cs="Times New Roman"/>
                <w:sz w:val="18"/>
                <w:szCs w:val="18"/>
                <w:vertAlign w:val="superscript"/>
              </w:rPr>
              <w:t>***</w:t>
            </w:r>
          </w:p>
        </w:tc>
        <w:tc>
          <w:tcPr>
            <w:tcW w:w="0" w:type="auto"/>
            <w:vAlign w:val="center"/>
            <w:hideMark/>
          </w:tcPr>
          <w:p w14:paraId="440BC4C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0.500</w:t>
            </w:r>
            <w:r w:rsidRPr="009E0012">
              <w:rPr>
                <w:rFonts w:ascii="Times New Roman" w:eastAsia="Times New Roman" w:hAnsi="Times New Roman" w:cs="Times New Roman"/>
                <w:sz w:val="18"/>
                <w:szCs w:val="18"/>
                <w:vertAlign w:val="superscript"/>
              </w:rPr>
              <w:t>***</w:t>
            </w:r>
          </w:p>
        </w:tc>
        <w:tc>
          <w:tcPr>
            <w:tcW w:w="0" w:type="auto"/>
            <w:vAlign w:val="center"/>
            <w:hideMark/>
          </w:tcPr>
          <w:p w14:paraId="128A013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1.113</w:t>
            </w:r>
            <w:r w:rsidRPr="009E0012">
              <w:rPr>
                <w:rFonts w:ascii="Times New Roman" w:eastAsia="Times New Roman" w:hAnsi="Times New Roman" w:cs="Times New Roman"/>
                <w:sz w:val="18"/>
                <w:szCs w:val="18"/>
                <w:vertAlign w:val="superscript"/>
              </w:rPr>
              <w:t>***</w:t>
            </w:r>
          </w:p>
        </w:tc>
        <w:tc>
          <w:tcPr>
            <w:tcW w:w="0" w:type="auto"/>
            <w:vAlign w:val="center"/>
            <w:hideMark/>
          </w:tcPr>
          <w:p w14:paraId="535D228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0.500</w:t>
            </w:r>
            <w:r w:rsidRPr="009E0012">
              <w:rPr>
                <w:rFonts w:ascii="Times New Roman" w:eastAsia="Times New Roman" w:hAnsi="Times New Roman" w:cs="Times New Roman"/>
                <w:sz w:val="18"/>
                <w:szCs w:val="18"/>
                <w:vertAlign w:val="superscript"/>
              </w:rPr>
              <w:t>***</w:t>
            </w:r>
          </w:p>
        </w:tc>
        <w:tc>
          <w:tcPr>
            <w:tcW w:w="0" w:type="auto"/>
            <w:vAlign w:val="center"/>
            <w:hideMark/>
          </w:tcPr>
          <w:p w14:paraId="37033BF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0.520</w:t>
            </w:r>
            <w:r w:rsidRPr="009E0012">
              <w:rPr>
                <w:rFonts w:ascii="Times New Roman" w:eastAsia="Times New Roman" w:hAnsi="Times New Roman" w:cs="Times New Roman"/>
                <w:sz w:val="18"/>
                <w:szCs w:val="18"/>
                <w:vertAlign w:val="superscript"/>
              </w:rPr>
              <w:t>***</w:t>
            </w:r>
          </w:p>
        </w:tc>
        <w:tc>
          <w:tcPr>
            <w:tcW w:w="0" w:type="auto"/>
            <w:vAlign w:val="center"/>
            <w:hideMark/>
          </w:tcPr>
          <w:p w14:paraId="122023D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0.416</w:t>
            </w:r>
            <w:r w:rsidRPr="009E0012">
              <w:rPr>
                <w:rFonts w:ascii="Times New Roman" w:eastAsia="Times New Roman" w:hAnsi="Times New Roman" w:cs="Times New Roman"/>
                <w:sz w:val="18"/>
                <w:szCs w:val="18"/>
                <w:vertAlign w:val="superscript"/>
              </w:rPr>
              <w:t>**</w:t>
            </w:r>
          </w:p>
        </w:tc>
        <w:tc>
          <w:tcPr>
            <w:tcW w:w="0" w:type="auto"/>
            <w:vAlign w:val="center"/>
            <w:hideMark/>
          </w:tcPr>
          <w:p w14:paraId="760A951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0.418</w:t>
            </w:r>
            <w:r w:rsidRPr="009E0012">
              <w:rPr>
                <w:rFonts w:ascii="Times New Roman" w:eastAsia="Times New Roman" w:hAnsi="Times New Roman" w:cs="Times New Roman"/>
                <w:sz w:val="18"/>
                <w:szCs w:val="18"/>
                <w:vertAlign w:val="superscript"/>
              </w:rPr>
              <w:t>***</w:t>
            </w:r>
          </w:p>
        </w:tc>
        <w:tc>
          <w:tcPr>
            <w:tcW w:w="0" w:type="auto"/>
            <w:vAlign w:val="center"/>
            <w:hideMark/>
          </w:tcPr>
          <w:p w14:paraId="0F0570F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0.415</w:t>
            </w:r>
            <w:r w:rsidRPr="009E0012">
              <w:rPr>
                <w:rFonts w:ascii="Times New Roman" w:eastAsia="Times New Roman" w:hAnsi="Times New Roman" w:cs="Times New Roman"/>
                <w:sz w:val="18"/>
                <w:szCs w:val="18"/>
                <w:vertAlign w:val="superscript"/>
              </w:rPr>
              <w:t>***</w:t>
            </w:r>
          </w:p>
        </w:tc>
        <w:tc>
          <w:tcPr>
            <w:tcW w:w="0" w:type="auto"/>
            <w:vAlign w:val="center"/>
            <w:hideMark/>
          </w:tcPr>
          <w:p w14:paraId="5ECC5C3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0.402</w:t>
            </w:r>
            <w:r w:rsidRPr="009E0012">
              <w:rPr>
                <w:rFonts w:ascii="Times New Roman" w:eastAsia="Times New Roman" w:hAnsi="Times New Roman" w:cs="Times New Roman"/>
                <w:sz w:val="18"/>
                <w:szCs w:val="18"/>
                <w:vertAlign w:val="superscript"/>
              </w:rPr>
              <w:t>***</w:t>
            </w:r>
          </w:p>
        </w:tc>
        <w:tc>
          <w:tcPr>
            <w:tcW w:w="0" w:type="auto"/>
            <w:vAlign w:val="center"/>
            <w:hideMark/>
          </w:tcPr>
          <w:p w14:paraId="60FAC70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0.423</w:t>
            </w:r>
            <w:r w:rsidRPr="009E0012">
              <w:rPr>
                <w:rFonts w:ascii="Times New Roman" w:eastAsia="Times New Roman" w:hAnsi="Times New Roman" w:cs="Times New Roman"/>
                <w:sz w:val="18"/>
                <w:szCs w:val="18"/>
                <w:vertAlign w:val="superscript"/>
              </w:rPr>
              <w:t>***</w:t>
            </w:r>
          </w:p>
        </w:tc>
        <w:tc>
          <w:tcPr>
            <w:tcW w:w="0" w:type="auto"/>
            <w:vAlign w:val="center"/>
            <w:hideMark/>
          </w:tcPr>
          <w:p w14:paraId="0FB24CF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0.300</w:t>
            </w:r>
            <w:r w:rsidRPr="009E0012">
              <w:rPr>
                <w:rFonts w:ascii="Times New Roman" w:eastAsia="Times New Roman" w:hAnsi="Times New Roman" w:cs="Times New Roman"/>
                <w:sz w:val="18"/>
                <w:szCs w:val="18"/>
                <w:vertAlign w:val="superscript"/>
              </w:rPr>
              <w:t>***</w:t>
            </w:r>
          </w:p>
        </w:tc>
        <w:tc>
          <w:tcPr>
            <w:tcW w:w="0" w:type="auto"/>
            <w:vAlign w:val="center"/>
            <w:hideMark/>
          </w:tcPr>
          <w:p w14:paraId="463F1EA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0.194</w:t>
            </w:r>
          </w:p>
        </w:tc>
        <w:tc>
          <w:tcPr>
            <w:tcW w:w="0" w:type="auto"/>
            <w:vAlign w:val="center"/>
            <w:hideMark/>
          </w:tcPr>
          <w:p w14:paraId="7E88E49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0.374</w:t>
            </w:r>
            <w:r w:rsidRPr="009E0012">
              <w:rPr>
                <w:rFonts w:ascii="Times New Roman" w:eastAsia="Times New Roman" w:hAnsi="Times New Roman" w:cs="Times New Roman"/>
                <w:sz w:val="18"/>
                <w:szCs w:val="18"/>
                <w:vertAlign w:val="superscript"/>
              </w:rPr>
              <w:t>***</w:t>
            </w:r>
          </w:p>
        </w:tc>
        <w:tc>
          <w:tcPr>
            <w:tcW w:w="0" w:type="auto"/>
            <w:vAlign w:val="center"/>
            <w:hideMark/>
          </w:tcPr>
          <w:p w14:paraId="64B60D2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0.267</w:t>
            </w:r>
          </w:p>
        </w:tc>
        <w:tc>
          <w:tcPr>
            <w:tcW w:w="0" w:type="auto"/>
            <w:vAlign w:val="center"/>
            <w:hideMark/>
          </w:tcPr>
          <w:p w14:paraId="3722A57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0.310</w:t>
            </w:r>
            <w:r w:rsidRPr="009E0012">
              <w:rPr>
                <w:rFonts w:ascii="Times New Roman" w:eastAsia="Times New Roman" w:hAnsi="Times New Roman" w:cs="Times New Roman"/>
                <w:sz w:val="18"/>
                <w:szCs w:val="18"/>
                <w:vertAlign w:val="superscript"/>
              </w:rPr>
              <w:t>***</w:t>
            </w:r>
          </w:p>
        </w:tc>
        <w:tc>
          <w:tcPr>
            <w:tcW w:w="0" w:type="auto"/>
            <w:vAlign w:val="center"/>
            <w:hideMark/>
          </w:tcPr>
          <w:p w14:paraId="4733D24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0.114</w:t>
            </w:r>
          </w:p>
        </w:tc>
      </w:tr>
      <w:tr w:rsidR="00454154" w:rsidRPr="00A432CD" w14:paraId="21FE870C" w14:textId="77777777" w:rsidTr="008C4FC7">
        <w:trPr>
          <w:tblCellSpacing w:w="15" w:type="dxa"/>
        </w:trPr>
        <w:tc>
          <w:tcPr>
            <w:tcW w:w="0" w:type="auto"/>
            <w:vAlign w:val="center"/>
            <w:hideMark/>
          </w:tcPr>
          <w:p w14:paraId="6A540C2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562D8A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(0.075)</w:t>
            </w:r>
          </w:p>
        </w:tc>
        <w:tc>
          <w:tcPr>
            <w:tcW w:w="0" w:type="auto"/>
            <w:vAlign w:val="center"/>
            <w:hideMark/>
          </w:tcPr>
          <w:p w14:paraId="2C1E907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(0.162)</w:t>
            </w:r>
          </w:p>
        </w:tc>
        <w:tc>
          <w:tcPr>
            <w:tcW w:w="0" w:type="auto"/>
            <w:vAlign w:val="center"/>
            <w:hideMark/>
          </w:tcPr>
          <w:p w14:paraId="2B99844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(0.098)</w:t>
            </w:r>
          </w:p>
        </w:tc>
        <w:tc>
          <w:tcPr>
            <w:tcW w:w="0" w:type="auto"/>
            <w:vAlign w:val="center"/>
            <w:hideMark/>
          </w:tcPr>
          <w:p w14:paraId="3B75014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(0.206)</w:t>
            </w:r>
          </w:p>
        </w:tc>
        <w:tc>
          <w:tcPr>
            <w:tcW w:w="0" w:type="auto"/>
            <w:vAlign w:val="center"/>
            <w:hideMark/>
          </w:tcPr>
          <w:p w14:paraId="12BE8D9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(0.111)</w:t>
            </w:r>
          </w:p>
        </w:tc>
        <w:tc>
          <w:tcPr>
            <w:tcW w:w="0" w:type="auto"/>
            <w:vAlign w:val="center"/>
            <w:hideMark/>
          </w:tcPr>
          <w:p w14:paraId="334B4F7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(0.125)</w:t>
            </w:r>
          </w:p>
        </w:tc>
        <w:tc>
          <w:tcPr>
            <w:tcW w:w="0" w:type="auto"/>
            <w:vAlign w:val="center"/>
            <w:hideMark/>
          </w:tcPr>
          <w:p w14:paraId="6B34987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(0.168)</w:t>
            </w:r>
          </w:p>
        </w:tc>
        <w:tc>
          <w:tcPr>
            <w:tcW w:w="0" w:type="auto"/>
            <w:vAlign w:val="center"/>
            <w:hideMark/>
          </w:tcPr>
          <w:p w14:paraId="5BCA005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(0.146)</w:t>
            </w:r>
          </w:p>
        </w:tc>
        <w:tc>
          <w:tcPr>
            <w:tcW w:w="0" w:type="auto"/>
            <w:vAlign w:val="center"/>
            <w:hideMark/>
          </w:tcPr>
          <w:p w14:paraId="6F7B23A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(0.089)</w:t>
            </w:r>
          </w:p>
        </w:tc>
        <w:tc>
          <w:tcPr>
            <w:tcW w:w="0" w:type="auto"/>
            <w:vAlign w:val="center"/>
            <w:hideMark/>
          </w:tcPr>
          <w:p w14:paraId="6212A92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(0.081)</w:t>
            </w:r>
          </w:p>
        </w:tc>
        <w:tc>
          <w:tcPr>
            <w:tcW w:w="0" w:type="auto"/>
            <w:vAlign w:val="center"/>
            <w:hideMark/>
          </w:tcPr>
          <w:p w14:paraId="00F0637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(0.080)</w:t>
            </w:r>
          </w:p>
        </w:tc>
        <w:tc>
          <w:tcPr>
            <w:tcW w:w="0" w:type="auto"/>
            <w:vAlign w:val="center"/>
            <w:hideMark/>
          </w:tcPr>
          <w:p w14:paraId="2123757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(0.081)</w:t>
            </w:r>
          </w:p>
        </w:tc>
        <w:tc>
          <w:tcPr>
            <w:tcW w:w="0" w:type="auto"/>
            <w:vAlign w:val="center"/>
            <w:hideMark/>
          </w:tcPr>
          <w:p w14:paraId="685EFFE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(0.198)</w:t>
            </w:r>
          </w:p>
        </w:tc>
        <w:tc>
          <w:tcPr>
            <w:tcW w:w="0" w:type="auto"/>
            <w:vAlign w:val="center"/>
            <w:hideMark/>
          </w:tcPr>
          <w:p w14:paraId="1F8CD8F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(0.088)</w:t>
            </w:r>
          </w:p>
        </w:tc>
        <w:tc>
          <w:tcPr>
            <w:tcW w:w="0" w:type="auto"/>
            <w:vAlign w:val="center"/>
            <w:hideMark/>
          </w:tcPr>
          <w:p w14:paraId="796C3DD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(0.163)</w:t>
            </w:r>
          </w:p>
        </w:tc>
        <w:tc>
          <w:tcPr>
            <w:tcW w:w="0" w:type="auto"/>
            <w:vAlign w:val="center"/>
            <w:hideMark/>
          </w:tcPr>
          <w:p w14:paraId="488C5CB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(0.087)</w:t>
            </w:r>
          </w:p>
        </w:tc>
        <w:tc>
          <w:tcPr>
            <w:tcW w:w="0" w:type="auto"/>
            <w:vAlign w:val="center"/>
            <w:hideMark/>
          </w:tcPr>
          <w:p w14:paraId="4BCD673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(0.101)</w:t>
            </w:r>
          </w:p>
        </w:tc>
      </w:tr>
      <w:tr w:rsidR="00454154" w:rsidRPr="00A432CD" w14:paraId="5AFBB63C" w14:textId="77777777" w:rsidTr="008C4FC7">
        <w:trPr>
          <w:tblCellSpacing w:w="15" w:type="dxa"/>
        </w:trPr>
        <w:tc>
          <w:tcPr>
            <w:tcW w:w="0" w:type="auto"/>
            <w:vAlign w:val="center"/>
            <w:hideMark/>
          </w:tcPr>
          <w:p w14:paraId="3C8FA2D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D65DC07"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77B6E9E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F3862B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130D76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9C590F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B5662A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C13EA0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304DE7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CD7344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6FC5DD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AA975E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21CBC2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36A84C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87475A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6D2335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908D99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38F494B"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55BEBBBF" w14:textId="77777777" w:rsidTr="008C4FC7">
        <w:trPr>
          <w:tblCellSpacing w:w="15" w:type="dxa"/>
        </w:trPr>
        <w:tc>
          <w:tcPr>
            <w:tcW w:w="0" w:type="auto"/>
            <w:vAlign w:val="center"/>
            <w:hideMark/>
          </w:tcPr>
          <w:p w14:paraId="058AFC88"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PID</w:t>
            </w:r>
          </w:p>
        </w:tc>
        <w:tc>
          <w:tcPr>
            <w:tcW w:w="0" w:type="auto"/>
            <w:vAlign w:val="center"/>
            <w:hideMark/>
          </w:tcPr>
          <w:p w14:paraId="4006B3F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-0.0002</w:t>
            </w:r>
          </w:p>
        </w:tc>
        <w:tc>
          <w:tcPr>
            <w:tcW w:w="0" w:type="auto"/>
            <w:vAlign w:val="center"/>
            <w:hideMark/>
          </w:tcPr>
          <w:p w14:paraId="5C33CEC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-0.018</w:t>
            </w:r>
          </w:p>
        </w:tc>
        <w:tc>
          <w:tcPr>
            <w:tcW w:w="0" w:type="auto"/>
            <w:vAlign w:val="center"/>
            <w:hideMark/>
          </w:tcPr>
          <w:p w14:paraId="4A91327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-0.083</w:t>
            </w:r>
            <w:r w:rsidRPr="009E0012">
              <w:rPr>
                <w:rFonts w:ascii="Times New Roman" w:eastAsia="Times New Roman" w:hAnsi="Times New Roman" w:cs="Times New Roman"/>
                <w:sz w:val="18"/>
                <w:szCs w:val="18"/>
                <w:vertAlign w:val="superscript"/>
              </w:rPr>
              <w:t>***</w:t>
            </w:r>
          </w:p>
        </w:tc>
        <w:tc>
          <w:tcPr>
            <w:tcW w:w="0" w:type="auto"/>
            <w:vAlign w:val="center"/>
            <w:hideMark/>
          </w:tcPr>
          <w:p w14:paraId="3F48D3B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-0.117</w:t>
            </w:r>
            <w:r w:rsidRPr="009E0012">
              <w:rPr>
                <w:rFonts w:ascii="Times New Roman" w:eastAsia="Times New Roman" w:hAnsi="Times New Roman" w:cs="Times New Roman"/>
                <w:sz w:val="18"/>
                <w:szCs w:val="18"/>
                <w:vertAlign w:val="superscript"/>
              </w:rPr>
              <w:t>**</w:t>
            </w:r>
          </w:p>
        </w:tc>
        <w:tc>
          <w:tcPr>
            <w:tcW w:w="0" w:type="auto"/>
            <w:vAlign w:val="center"/>
            <w:hideMark/>
          </w:tcPr>
          <w:p w14:paraId="67EF1C4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-0.050</w:t>
            </w:r>
          </w:p>
        </w:tc>
        <w:tc>
          <w:tcPr>
            <w:tcW w:w="0" w:type="auto"/>
            <w:vAlign w:val="center"/>
            <w:hideMark/>
          </w:tcPr>
          <w:p w14:paraId="5B1D835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-0.051</w:t>
            </w:r>
          </w:p>
        </w:tc>
        <w:tc>
          <w:tcPr>
            <w:tcW w:w="0" w:type="auto"/>
            <w:vAlign w:val="center"/>
            <w:hideMark/>
          </w:tcPr>
          <w:p w14:paraId="1645C5B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-0.018</w:t>
            </w:r>
          </w:p>
        </w:tc>
        <w:tc>
          <w:tcPr>
            <w:tcW w:w="0" w:type="auto"/>
            <w:vAlign w:val="center"/>
            <w:hideMark/>
          </w:tcPr>
          <w:p w14:paraId="0DBE5D5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-0.045</w:t>
            </w:r>
          </w:p>
        </w:tc>
        <w:tc>
          <w:tcPr>
            <w:tcW w:w="0" w:type="auto"/>
            <w:vAlign w:val="center"/>
            <w:hideMark/>
          </w:tcPr>
          <w:p w14:paraId="5B0F890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-0.022</w:t>
            </w:r>
          </w:p>
        </w:tc>
        <w:tc>
          <w:tcPr>
            <w:tcW w:w="0" w:type="auto"/>
            <w:vAlign w:val="center"/>
            <w:hideMark/>
          </w:tcPr>
          <w:p w14:paraId="7E07C04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-0.026</w:t>
            </w:r>
          </w:p>
        </w:tc>
        <w:tc>
          <w:tcPr>
            <w:tcW w:w="0" w:type="auto"/>
            <w:vAlign w:val="center"/>
            <w:hideMark/>
          </w:tcPr>
          <w:p w14:paraId="0A67761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-0.032</w:t>
            </w:r>
          </w:p>
        </w:tc>
        <w:tc>
          <w:tcPr>
            <w:tcW w:w="0" w:type="auto"/>
            <w:vAlign w:val="center"/>
            <w:hideMark/>
          </w:tcPr>
          <w:p w14:paraId="3E2A79E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0.064</w:t>
            </w:r>
            <w:r w:rsidRPr="009E0012">
              <w:rPr>
                <w:rFonts w:ascii="Times New Roman" w:eastAsia="Times New Roman" w:hAnsi="Times New Roman" w:cs="Times New Roman"/>
                <w:sz w:val="18"/>
                <w:szCs w:val="18"/>
                <w:vertAlign w:val="superscript"/>
              </w:rPr>
              <w:t>**</w:t>
            </w:r>
          </w:p>
        </w:tc>
        <w:tc>
          <w:tcPr>
            <w:tcW w:w="0" w:type="auto"/>
            <w:vAlign w:val="center"/>
            <w:hideMark/>
          </w:tcPr>
          <w:p w14:paraId="7E94083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0.126</w:t>
            </w:r>
            <w:r w:rsidRPr="009E0012">
              <w:rPr>
                <w:rFonts w:ascii="Times New Roman" w:eastAsia="Times New Roman" w:hAnsi="Times New Roman" w:cs="Times New Roman"/>
                <w:sz w:val="18"/>
                <w:szCs w:val="18"/>
                <w:vertAlign w:val="superscript"/>
              </w:rPr>
              <w:t>**</w:t>
            </w:r>
          </w:p>
        </w:tc>
        <w:tc>
          <w:tcPr>
            <w:tcW w:w="0" w:type="auto"/>
            <w:vAlign w:val="center"/>
            <w:hideMark/>
          </w:tcPr>
          <w:p w14:paraId="100CB3C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-0.052</w:t>
            </w:r>
            <w:r w:rsidRPr="009E0012">
              <w:rPr>
                <w:rFonts w:ascii="Times New Roman" w:eastAsia="Times New Roman" w:hAnsi="Times New Roman" w:cs="Times New Roman"/>
                <w:sz w:val="18"/>
                <w:szCs w:val="18"/>
                <w:vertAlign w:val="superscript"/>
              </w:rPr>
              <w:t>*</w:t>
            </w:r>
          </w:p>
        </w:tc>
        <w:tc>
          <w:tcPr>
            <w:tcW w:w="0" w:type="auto"/>
            <w:vAlign w:val="center"/>
            <w:hideMark/>
          </w:tcPr>
          <w:p w14:paraId="525A766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0.057</w:t>
            </w:r>
          </w:p>
        </w:tc>
        <w:tc>
          <w:tcPr>
            <w:tcW w:w="0" w:type="auto"/>
            <w:vAlign w:val="center"/>
            <w:hideMark/>
          </w:tcPr>
          <w:p w14:paraId="737CDFF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-0.029</w:t>
            </w:r>
          </w:p>
        </w:tc>
        <w:tc>
          <w:tcPr>
            <w:tcW w:w="0" w:type="auto"/>
            <w:vAlign w:val="center"/>
            <w:hideMark/>
          </w:tcPr>
          <w:p w14:paraId="18AA3BA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-0.076</w:t>
            </w:r>
            <w:r w:rsidRPr="009E0012">
              <w:rPr>
                <w:rFonts w:ascii="Times New Roman" w:eastAsia="Times New Roman" w:hAnsi="Times New Roman" w:cs="Times New Roman"/>
                <w:sz w:val="18"/>
                <w:szCs w:val="18"/>
                <w:vertAlign w:val="superscript"/>
              </w:rPr>
              <w:t>***</w:t>
            </w:r>
          </w:p>
        </w:tc>
      </w:tr>
      <w:tr w:rsidR="00454154" w:rsidRPr="00A432CD" w14:paraId="0D1E5A93" w14:textId="77777777" w:rsidTr="008C4FC7">
        <w:trPr>
          <w:tblCellSpacing w:w="15" w:type="dxa"/>
        </w:trPr>
        <w:tc>
          <w:tcPr>
            <w:tcW w:w="0" w:type="auto"/>
            <w:vAlign w:val="center"/>
            <w:hideMark/>
          </w:tcPr>
          <w:p w14:paraId="11357EE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C53438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(0.023)</w:t>
            </w:r>
          </w:p>
        </w:tc>
        <w:tc>
          <w:tcPr>
            <w:tcW w:w="0" w:type="auto"/>
            <w:vAlign w:val="center"/>
            <w:hideMark/>
          </w:tcPr>
          <w:p w14:paraId="3153894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(0.043)</w:t>
            </w:r>
          </w:p>
        </w:tc>
        <w:tc>
          <w:tcPr>
            <w:tcW w:w="0" w:type="auto"/>
            <w:vAlign w:val="center"/>
            <w:hideMark/>
          </w:tcPr>
          <w:p w14:paraId="6CC6822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(0.029)</w:t>
            </w:r>
          </w:p>
        </w:tc>
        <w:tc>
          <w:tcPr>
            <w:tcW w:w="0" w:type="auto"/>
            <w:vAlign w:val="center"/>
            <w:hideMark/>
          </w:tcPr>
          <w:p w14:paraId="167CA4D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(0.053)</w:t>
            </w:r>
          </w:p>
        </w:tc>
        <w:tc>
          <w:tcPr>
            <w:tcW w:w="0" w:type="auto"/>
            <w:vAlign w:val="center"/>
            <w:hideMark/>
          </w:tcPr>
          <w:p w14:paraId="46CD3B8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(0.035)</w:t>
            </w:r>
          </w:p>
        </w:tc>
        <w:tc>
          <w:tcPr>
            <w:tcW w:w="0" w:type="auto"/>
            <w:vAlign w:val="center"/>
            <w:hideMark/>
          </w:tcPr>
          <w:p w14:paraId="4A70847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59961FA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(0.053)</w:t>
            </w:r>
          </w:p>
        </w:tc>
        <w:tc>
          <w:tcPr>
            <w:tcW w:w="0" w:type="auto"/>
            <w:vAlign w:val="center"/>
            <w:hideMark/>
          </w:tcPr>
          <w:p w14:paraId="6F48DE0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(0.045)</w:t>
            </w:r>
          </w:p>
        </w:tc>
        <w:tc>
          <w:tcPr>
            <w:tcW w:w="0" w:type="auto"/>
            <w:vAlign w:val="center"/>
            <w:hideMark/>
          </w:tcPr>
          <w:p w14:paraId="597B5BC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(0.027)</w:t>
            </w:r>
          </w:p>
        </w:tc>
        <w:tc>
          <w:tcPr>
            <w:tcW w:w="0" w:type="auto"/>
            <w:vAlign w:val="center"/>
            <w:hideMark/>
          </w:tcPr>
          <w:p w14:paraId="6C7CF75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(0.025)</w:t>
            </w:r>
          </w:p>
        </w:tc>
        <w:tc>
          <w:tcPr>
            <w:tcW w:w="0" w:type="auto"/>
            <w:vAlign w:val="center"/>
            <w:hideMark/>
          </w:tcPr>
          <w:p w14:paraId="112AF10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(0.025)</w:t>
            </w:r>
          </w:p>
        </w:tc>
        <w:tc>
          <w:tcPr>
            <w:tcW w:w="0" w:type="auto"/>
            <w:vAlign w:val="center"/>
            <w:hideMark/>
          </w:tcPr>
          <w:p w14:paraId="376E24D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(0.025)</w:t>
            </w:r>
          </w:p>
        </w:tc>
        <w:tc>
          <w:tcPr>
            <w:tcW w:w="0" w:type="auto"/>
            <w:vAlign w:val="center"/>
            <w:hideMark/>
          </w:tcPr>
          <w:p w14:paraId="1787160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(0.058)</w:t>
            </w:r>
          </w:p>
        </w:tc>
        <w:tc>
          <w:tcPr>
            <w:tcW w:w="0" w:type="auto"/>
            <w:vAlign w:val="center"/>
            <w:hideMark/>
          </w:tcPr>
          <w:p w14:paraId="3464FBE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(0.027)</w:t>
            </w:r>
          </w:p>
        </w:tc>
        <w:tc>
          <w:tcPr>
            <w:tcW w:w="0" w:type="auto"/>
            <w:vAlign w:val="center"/>
            <w:hideMark/>
          </w:tcPr>
          <w:p w14:paraId="2120ECA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(0.052)</w:t>
            </w:r>
          </w:p>
        </w:tc>
        <w:tc>
          <w:tcPr>
            <w:tcW w:w="0" w:type="auto"/>
            <w:vAlign w:val="center"/>
            <w:hideMark/>
          </w:tcPr>
          <w:p w14:paraId="0724197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(0.028)</w:t>
            </w:r>
          </w:p>
        </w:tc>
        <w:tc>
          <w:tcPr>
            <w:tcW w:w="0" w:type="auto"/>
            <w:vAlign w:val="center"/>
            <w:hideMark/>
          </w:tcPr>
          <w:p w14:paraId="0EF2A13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(0.029)</w:t>
            </w:r>
          </w:p>
        </w:tc>
      </w:tr>
      <w:tr w:rsidR="00454154" w:rsidRPr="00A432CD" w14:paraId="0B1B2163" w14:textId="77777777" w:rsidTr="008C4FC7">
        <w:trPr>
          <w:tblCellSpacing w:w="15" w:type="dxa"/>
        </w:trPr>
        <w:tc>
          <w:tcPr>
            <w:tcW w:w="0" w:type="auto"/>
            <w:vAlign w:val="center"/>
            <w:hideMark/>
          </w:tcPr>
          <w:p w14:paraId="60856C5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99AA650"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3CEB414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834F2B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250958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885FCB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73DD98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ACF7F2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54D532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27BFFA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A0C30A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0B3D92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E9F710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5BF358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374D00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35EB7D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3BEF47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FB558C4"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6C26DEB6" w14:textId="77777777" w:rsidTr="008C4FC7">
        <w:trPr>
          <w:tblCellSpacing w:w="15" w:type="dxa"/>
        </w:trPr>
        <w:tc>
          <w:tcPr>
            <w:tcW w:w="0" w:type="auto"/>
            <w:vAlign w:val="center"/>
            <w:hideMark/>
          </w:tcPr>
          <w:p w14:paraId="2ADC7FB3"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Ideology</w:t>
            </w:r>
          </w:p>
        </w:tc>
        <w:tc>
          <w:tcPr>
            <w:tcW w:w="0" w:type="auto"/>
            <w:vAlign w:val="center"/>
            <w:hideMark/>
          </w:tcPr>
          <w:p w14:paraId="681BBA5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0.027</w:t>
            </w:r>
          </w:p>
        </w:tc>
        <w:tc>
          <w:tcPr>
            <w:tcW w:w="0" w:type="auto"/>
            <w:vAlign w:val="center"/>
            <w:hideMark/>
          </w:tcPr>
          <w:p w14:paraId="0AC94E7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-0.044</w:t>
            </w:r>
          </w:p>
        </w:tc>
        <w:tc>
          <w:tcPr>
            <w:tcW w:w="0" w:type="auto"/>
            <w:vAlign w:val="center"/>
            <w:hideMark/>
          </w:tcPr>
          <w:p w14:paraId="67D2F18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-0.036</w:t>
            </w:r>
          </w:p>
        </w:tc>
        <w:tc>
          <w:tcPr>
            <w:tcW w:w="0" w:type="auto"/>
            <w:vAlign w:val="center"/>
            <w:hideMark/>
          </w:tcPr>
          <w:p w14:paraId="2289D0B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-0.079</w:t>
            </w:r>
          </w:p>
        </w:tc>
        <w:tc>
          <w:tcPr>
            <w:tcW w:w="0" w:type="auto"/>
            <w:vAlign w:val="center"/>
            <w:hideMark/>
          </w:tcPr>
          <w:p w14:paraId="1C19E20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-0.075</w:t>
            </w:r>
          </w:p>
        </w:tc>
        <w:tc>
          <w:tcPr>
            <w:tcW w:w="0" w:type="auto"/>
            <w:vAlign w:val="center"/>
            <w:hideMark/>
          </w:tcPr>
          <w:p w14:paraId="28016B6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-0.056</w:t>
            </w:r>
          </w:p>
        </w:tc>
        <w:tc>
          <w:tcPr>
            <w:tcW w:w="0" w:type="auto"/>
            <w:vAlign w:val="center"/>
            <w:hideMark/>
          </w:tcPr>
          <w:p w14:paraId="5981489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0.012</w:t>
            </w:r>
          </w:p>
        </w:tc>
        <w:tc>
          <w:tcPr>
            <w:tcW w:w="0" w:type="auto"/>
            <w:vAlign w:val="center"/>
            <w:hideMark/>
          </w:tcPr>
          <w:p w14:paraId="4FCADFA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-0.168</w:t>
            </w:r>
            <w:r w:rsidRPr="009E0012">
              <w:rPr>
                <w:rFonts w:ascii="Times New Roman" w:eastAsia="Times New Roman" w:hAnsi="Times New Roman" w:cs="Times New Roman"/>
                <w:sz w:val="18"/>
                <w:szCs w:val="18"/>
                <w:vertAlign w:val="superscript"/>
              </w:rPr>
              <w:t>***</w:t>
            </w:r>
          </w:p>
        </w:tc>
        <w:tc>
          <w:tcPr>
            <w:tcW w:w="0" w:type="auto"/>
            <w:vAlign w:val="center"/>
            <w:hideMark/>
          </w:tcPr>
          <w:p w14:paraId="34F42F1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-0.009</w:t>
            </w:r>
          </w:p>
        </w:tc>
        <w:tc>
          <w:tcPr>
            <w:tcW w:w="0" w:type="auto"/>
            <w:vAlign w:val="center"/>
            <w:hideMark/>
          </w:tcPr>
          <w:p w14:paraId="16BE67A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-0.030</w:t>
            </w:r>
          </w:p>
        </w:tc>
        <w:tc>
          <w:tcPr>
            <w:tcW w:w="0" w:type="auto"/>
            <w:vAlign w:val="center"/>
            <w:hideMark/>
          </w:tcPr>
          <w:p w14:paraId="219A7E2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-0.070</w:t>
            </w:r>
            <w:r w:rsidRPr="009E0012">
              <w:rPr>
                <w:rFonts w:ascii="Times New Roman" w:eastAsia="Times New Roman" w:hAnsi="Times New Roman" w:cs="Times New Roman"/>
                <w:sz w:val="18"/>
                <w:szCs w:val="18"/>
                <w:vertAlign w:val="superscript"/>
              </w:rPr>
              <w:t>**</w:t>
            </w:r>
          </w:p>
        </w:tc>
        <w:tc>
          <w:tcPr>
            <w:tcW w:w="0" w:type="auto"/>
            <w:vAlign w:val="center"/>
            <w:hideMark/>
          </w:tcPr>
          <w:p w14:paraId="3EE58E6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-0.098</w:t>
            </w:r>
            <w:r w:rsidRPr="009E0012">
              <w:rPr>
                <w:rFonts w:ascii="Times New Roman" w:eastAsia="Times New Roman" w:hAnsi="Times New Roman" w:cs="Times New Roman"/>
                <w:sz w:val="18"/>
                <w:szCs w:val="18"/>
                <w:vertAlign w:val="superscript"/>
              </w:rPr>
              <w:t>***</w:t>
            </w:r>
          </w:p>
        </w:tc>
        <w:tc>
          <w:tcPr>
            <w:tcW w:w="0" w:type="auto"/>
            <w:vAlign w:val="center"/>
            <w:hideMark/>
          </w:tcPr>
          <w:p w14:paraId="079409A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-0.050</w:t>
            </w:r>
          </w:p>
        </w:tc>
        <w:tc>
          <w:tcPr>
            <w:tcW w:w="0" w:type="auto"/>
            <w:vAlign w:val="center"/>
            <w:hideMark/>
          </w:tcPr>
          <w:p w14:paraId="5542895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-0.036</w:t>
            </w:r>
          </w:p>
        </w:tc>
        <w:tc>
          <w:tcPr>
            <w:tcW w:w="0" w:type="auto"/>
            <w:vAlign w:val="center"/>
            <w:hideMark/>
          </w:tcPr>
          <w:p w14:paraId="749C4B6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-0.117</w:t>
            </w:r>
            <w:r w:rsidRPr="009E0012">
              <w:rPr>
                <w:rFonts w:ascii="Times New Roman" w:eastAsia="Times New Roman" w:hAnsi="Times New Roman" w:cs="Times New Roman"/>
                <w:sz w:val="18"/>
                <w:szCs w:val="18"/>
                <w:vertAlign w:val="superscript"/>
              </w:rPr>
              <w:t>*</w:t>
            </w:r>
          </w:p>
        </w:tc>
        <w:tc>
          <w:tcPr>
            <w:tcW w:w="0" w:type="auto"/>
            <w:vAlign w:val="center"/>
            <w:hideMark/>
          </w:tcPr>
          <w:p w14:paraId="2B05F5C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0.019</w:t>
            </w:r>
          </w:p>
        </w:tc>
        <w:tc>
          <w:tcPr>
            <w:tcW w:w="0" w:type="auto"/>
            <w:vAlign w:val="center"/>
            <w:hideMark/>
          </w:tcPr>
          <w:p w14:paraId="1EB3A0A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0.032</w:t>
            </w:r>
          </w:p>
        </w:tc>
      </w:tr>
      <w:tr w:rsidR="00454154" w:rsidRPr="00A432CD" w14:paraId="628A95D4" w14:textId="77777777" w:rsidTr="008C4FC7">
        <w:trPr>
          <w:tblCellSpacing w:w="15" w:type="dxa"/>
        </w:trPr>
        <w:tc>
          <w:tcPr>
            <w:tcW w:w="0" w:type="auto"/>
            <w:vAlign w:val="center"/>
            <w:hideMark/>
          </w:tcPr>
          <w:p w14:paraId="2A3AE73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0C5605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(0.033)</w:t>
            </w:r>
          </w:p>
        </w:tc>
        <w:tc>
          <w:tcPr>
            <w:tcW w:w="0" w:type="auto"/>
            <w:vAlign w:val="center"/>
            <w:hideMark/>
          </w:tcPr>
          <w:p w14:paraId="1F0D629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(0.058)</w:t>
            </w:r>
          </w:p>
        </w:tc>
        <w:tc>
          <w:tcPr>
            <w:tcW w:w="0" w:type="auto"/>
            <w:vAlign w:val="center"/>
            <w:hideMark/>
          </w:tcPr>
          <w:p w14:paraId="5F8B054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(0.040)</w:t>
            </w:r>
          </w:p>
        </w:tc>
        <w:tc>
          <w:tcPr>
            <w:tcW w:w="0" w:type="auto"/>
            <w:vAlign w:val="center"/>
            <w:hideMark/>
          </w:tcPr>
          <w:p w14:paraId="735756C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(0.069)</w:t>
            </w:r>
          </w:p>
        </w:tc>
        <w:tc>
          <w:tcPr>
            <w:tcW w:w="0" w:type="auto"/>
            <w:vAlign w:val="center"/>
            <w:hideMark/>
          </w:tcPr>
          <w:p w14:paraId="78A806A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(0.048)</w:t>
            </w:r>
          </w:p>
        </w:tc>
        <w:tc>
          <w:tcPr>
            <w:tcW w:w="0" w:type="auto"/>
            <w:vAlign w:val="center"/>
            <w:hideMark/>
          </w:tcPr>
          <w:p w14:paraId="6113F4B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(0.052)</w:t>
            </w:r>
          </w:p>
        </w:tc>
        <w:tc>
          <w:tcPr>
            <w:tcW w:w="0" w:type="auto"/>
            <w:vAlign w:val="center"/>
            <w:hideMark/>
          </w:tcPr>
          <w:p w14:paraId="55A08F7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(0.073)</w:t>
            </w:r>
          </w:p>
        </w:tc>
        <w:tc>
          <w:tcPr>
            <w:tcW w:w="0" w:type="auto"/>
            <w:vAlign w:val="center"/>
            <w:hideMark/>
          </w:tcPr>
          <w:p w14:paraId="0BAC806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(0.060)</w:t>
            </w:r>
          </w:p>
        </w:tc>
        <w:tc>
          <w:tcPr>
            <w:tcW w:w="0" w:type="auto"/>
            <w:vAlign w:val="center"/>
            <w:hideMark/>
          </w:tcPr>
          <w:p w14:paraId="73C7B84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4FF55E1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(0.035)</w:t>
            </w:r>
          </w:p>
        </w:tc>
        <w:tc>
          <w:tcPr>
            <w:tcW w:w="0" w:type="auto"/>
            <w:vAlign w:val="center"/>
            <w:hideMark/>
          </w:tcPr>
          <w:p w14:paraId="1327CAE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(0.035)</w:t>
            </w:r>
          </w:p>
        </w:tc>
        <w:tc>
          <w:tcPr>
            <w:tcW w:w="0" w:type="auto"/>
            <w:vAlign w:val="center"/>
            <w:hideMark/>
          </w:tcPr>
          <w:p w14:paraId="78A020B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(0.036)</w:t>
            </w:r>
          </w:p>
        </w:tc>
        <w:tc>
          <w:tcPr>
            <w:tcW w:w="0" w:type="auto"/>
            <w:vAlign w:val="center"/>
            <w:hideMark/>
          </w:tcPr>
          <w:p w14:paraId="3213DEA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(0.077)</w:t>
            </w:r>
          </w:p>
        </w:tc>
        <w:tc>
          <w:tcPr>
            <w:tcW w:w="0" w:type="auto"/>
            <w:vAlign w:val="center"/>
            <w:hideMark/>
          </w:tcPr>
          <w:p w14:paraId="3F5276B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59A19C4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(0.070)</w:t>
            </w:r>
          </w:p>
        </w:tc>
        <w:tc>
          <w:tcPr>
            <w:tcW w:w="0" w:type="auto"/>
            <w:vAlign w:val="center"/>
            <w:hideMark/>
          </w:tcPr>
          <w:p w14:paraId="27F5406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(0.039)</w:t>
            </w:r>
          </w:p>
        </w:tc>
        <w:tc>
          <w:tcPr>
            <w:tcW w:w="0" w:type="auto"/>
            <w:vAlign w:val="center"/>
            <w:hideMark/>
          </w:tcPr>
          <w:p w14:paraId="06B4D63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(0.042)</w:t>
            </w:r>
          </w:p>
        </w:tc>
      </w:tr>
      <w:tr w:rsidR="00454154" w:rsidRPr="00A432CD" w14:paraId="11EAB2D3" w14:textId="77777777" w:rsidTr="008C4FC7">
        <w:trPr>
          <w:tblCellSpacing w:w="15" w:type="dxa"/>
        </w:trPr>
        <w:tc>
          <w:tcPr>
            <w:tcW w:w="0" w:type="auto"/>
            <w:vAlign w:val="center"/>
            <w:hideMark/>
          </w:tcPr>
          <w:p w14:paraId="79A2D96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77B3A21"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4D71EB9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668C7F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CCC381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1903FF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5F1D0D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8E6F06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EA2515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417B5A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CA1685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72DB2A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F2C1FC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ACB6D4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92C3D2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132942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C6967B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2BDAEE1"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3041BA19" w14:textId="77777777" w:rsidTr="008C4FC7">
        <w:trPr>
          <w:tblCellSpacing w:w="15" w:type="dxa"/>
        </w:trPr>
        <w:tc>
          <w:tcPr>
            <w:tcW w:w="0" w:type="auto"/>
            <w:vAlign w:val="center"/>
            <w:hideMark/>
          </w:tcPr>
          <w:p w14:paraId="73DB0E42"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Age</w:t>
            </w:r>
          </w:p>
        </w:tc>
        <w:tc>
          <w:tcPr>
            <w:tcW w:w="0" w:type="auto"/>
            <w:vAlign w:val="center"/>
            <w:hideMark/>
          </w:tcPr>
          <w:p w14:paraId="35BEF05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0.119</w:t>
            </w:r>
          </w:p>
        </w:tc>
        <w:tc>
          <w:tcPr>
            <w:tcW w:w="0" w:type="auto"/>
            <w:vAlign w:val="center"/>
            <w:hideMark/>
          </w:tcPr>
          <w:p w14:paraId="7917F95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-0.314</w:t>
            </w:r>
          </w:p>
        </w:tc>
        <w:tc>
          <w:tcPr>
            <w:tcW w:w="0" w:type="auto"/>
            <w:vAlign w:val="center"/>
            <w:hideMark/>
          </w:tcPr>
          <w:p w14:paraId="27C4C15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-0.169</w:t>
            </w:r>
          </w:p>
        </w:tc>
        <w:tc>
          <w:tcPr>
            <w:tcW w:w="0" w:type="auto"/>
            <w:vAlign w:val="center"/>
            <w:hideMark/>
          </w:tcPr>
          <w:p w14:paraId="4239041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0.770</w:t>
            </w:r>
            <w:r w:rsidRPr="009E0012">
              <w:rPr>
                <w:rFonts w:ascii="Times New Roman" w:eastAsia="Times New Roman" w:hAnsi="Times New Roman" w:cs="Times New Roman"/>
                <w:sz w:val="18"/>
                <w:szCs w:val="18"/>
                <w:vertAlign w:val="superscript"/>
              </w:rPr>
              <w:t>*</w:t>
            </w:r>
          </w:p>
        </w:tc>
        <w:tc>
          <w:tcPr>
            <w:tcW w:w="0" w:type="auto"/>
            <w:vAlign w:val="center"/>
            <w:hideMark/>
          </w:tcPr>
          <w:p w14:paraId="205E9AA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1.892</w:t>
            </w:r>
            <w:r w:rsidRPr="009E0012">
              <w:rPr>
                <w:rFonts w:ascii="Times New Roman" w:eastAsia="Times New Roman" w:hAnsi="Times New Roman" w:cs="Times New Roman"/>
                <w:sz w:val="18"/>
                <w:szCs w:val="18"/>
                <w:vertAlign w:val="superscript"/>
              </w:rPr>
              <w:t>***</w:t>
            </w:r>
          </w:p>
        </w:tc>
        <w:tc>
          <w:tcPr>
            <w:tcW w:w="0" w:type="auto"/>
            <w:vAlign w:val="center"/>
            <w:hideMark/>
          </w:tcPr>
          <w:p w14:paraId="685FF0A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1.939</w:t>
            </w:r>
            <w:r w:rsidRPr="009E0012">
              <w:rPr>
                <w:rFonts w:ascii="Times New Roman" w:eastAsia="Times New Roman" w:hAnsi="Times New Roman" w:cs="Times New Roman"/>
                <w:sz w:val="18"/>
                <w:szCs w:val="18"/>
                <w:vertAlign w:val="superscript"/>
              </w:rPr>
              <w:t>***</w:t>
            </w:r>
          </w:p>
        </w:tc>
        <w:tc>
          <w:tcPr>
            <w:tcW w:w="0" w:type="auto"/>
            <w:vAlign w:val="center"/>
            <w:hideMark/>
          </w:tcPr>
          <w:p w14:paraId="439F22E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0.439</w:t>
            </w:r>
          </w:p>
        </w:tc>
        <w:tc>
          <w:tcPr>
            <w:tcW w:w="0" w:type="auto"/>
            <w:vAlign w:val="center"/>
            <w:hideMark/>
          </w:tcPr>
          <w:p w14:paraId="4B0B16F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-0.981</w:t>
            </w:r>
            <w:r w:rsidRPr="009E0012">
              <w:rPr>
                <w:rFonts w:ascii="Times New Roman" w:eastAsia="Times New Roman" w:hAnsi="Times New Roman" w:cs="Times New Roman"/>
                <w:sz w:val="18"/>
                <w:szCs w:val="18"/>
                <w:vertAlign w:val="superscript"/>
              </w:rPr>
              <w:t>***</w:t>
            </w:r>
          </w:p>
        </w:tc>
        <w:tc>
          <w:tcPr>
            <w:tcW w:w="0" w:type="auto"/>
            <w:vAlign w:val="center"/>
            <w:hideMark/>
          </w:tcPr>
          <w:p w14:paraId="037DD9A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-0.364</w:t>
            </w:r>
            <w:r w:rsidRPr="009E0012">
              <w:rPr>
                <w:rFonts w:ascii="Times New Roman" w:eastAsia="Times New Roman" w:hAnsi="Times New Roman" w:cs="Times New Roman"/>
                <w:sz w:val="18"/>
                <w:szCs w:val="18"/>
                <w:vertAlign w:val="superscript"/>
              </w:rPr>
              <w:t>*</w:t>
            </w:r>
          </w:p>
        </w:tc>
        <w:tc>
          <w:tcPr>
            <w:tcW w:w="0" w:type="auto"/>
            <w:vAlign w:val="center"/>
            <w:hideMark/>
          </w:tcPr>
          <w:p w14:paraId="0E13AB2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-0.871</w:t>
            </w:r>
            <w:r w:rsidRPr="009E0012">
              <w:rPr>
                <w:rFonts w:ascii="Times New Roman" w:eastAsia="Times New Roman" w:hAnsi="Times New Roman" w:cs="Times New Roman"/>
                <w:sz w:val="18"/>
                <w:szCs w:val="18"/>
                <w:vertAlign w:val="superscript"/>
              </w:rPr>
              <w:t>***</w:t>
            </w:r>
          </w:p>
        </w:tc>
        <w:tc>
          <w:tcPr>
            <w:tcW w:w="0" w:type="auto"/>
            <w:vAlign w:val="center"/>
            <w:hideMark/>
          </w:tcPr>
          <w:p w14:paraId="239A5FB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0.273</w:t>
            </w:r>
          </w:p>
        </w:tc>
        <w:tc>
          <w:tcPr>
            <w:tcW w:w="0" w:type="auto"/>
            <w:vAlign w:val="center"/>
            <w:hideMark/>
          </w:tcPr>
          <w:p w14:paraId="7457F50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0.692</w:t>
            </w:r>
            <w:r w:rsidRPr="009E0012">
              <w:rPr>
                <w:rFonts w:ascii="Times New Roman" w:eastAsia="Times New Roman" w:hAnsi="Times New Roman" w:cs="Times New Roman"/>
                <w:sz w:val="18"/>
                <w:szCs w:val="18"/>
                <w:vertAlign w:val="superscript"/>
              </w:rPr>
              <w:t>***</w:t>
            </w:r>
          </w:p>
        </w:tc>
        <w:tc>
          <w:tcPr>
            <w:tcW w:w="0" w:type="auto"/>
            <w:vAlign w:val="center"/>
            <w:hideMark/>
          </w:tcPr>
          <w:p w14:paraId="6D601B2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-0.614</w:t>
            </w:r>
          </w:p>
        </w:tc>
        <w:tc>
          <w:tcPr>
            <w:tcW w:w="0" w:type="auto"/>
            <w:vAlign w:val="center"/>
            <w:hideMark/>
          </w:tcPr>
          <w:p w14:paraId="1AFEB31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-2.783</w:t>
            </w:r>
            <w:r w:rsidRPr="009E0012">
              <w:rPr>
                <w:rFonts w:ascii="Times New Roman" w:eastAsia="Times New Roman" w:hAnsi="Times New Roman" w:cs="Times New Roman"/>
                <w:sz w:val="18"/>
                <w:szCs w:val="18"/>
                <w:vertAlign w:val="superscript"/>
              </w:rPr>
              <w:t>***</w:t>
            </w:r>
          </w:p>
        </w:tc>
        <w:tc>
          <w:tcPr>
            <w:tcW w:w="0" w:type="auto"/>
            <w:vAlign w:val="center"/>
            <w:hideMark/>
          </w:tcPr>
          <w:p w14:paraId="3828251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0.458</w:t>
            </w:r>
          </w:p>
        </w:tc>
        <w:tc>
          <w:tcPr>
            <w:tcW w:w="0" w:type="auto"/>
            <w:vAlign w:val="center"/>
            <w:hideMark/>
          </w:tcPr>
          <w:p w14:paraId="7723804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0.239</w:t>
            </w:r>
          </w:p>
        </w:tc>
        <w:tc>
          <w:tcPr>
            <w:tcW w:w="0" w:type="auto"/>
            <w:vAlign w:val="center"/>
            <w:hideMark/>
          </w:tcPr>
          <w:p w14:paraId="27FD01F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1.305</w:t>
            </w:r>
            <w:r w:rsidRPr="009E0012">
              <w:rPr>
                <w:rFonts w:ascii="Times New Roman" w:eastAsia="Times New Roman" w:hAnsi="Times New Roman" w:cs="Times New Roman"/>
                <w:sz w:val="18"/>
                <w:szCs w:val="18"/>
                <w:vertAlign w:val="superscript"/>
              </w:rPr>
              <w:t>***</w:t>
            </w:r>
          </w:p>
        </w:tc>
      </w:tr>
      <w:tr w:rsidR="00454154" w:rsidRPr="00A432CD" w14:paraId="6D32CC7C" w14:textId="77777777" w:rsidTr="008C4FC7">
        <w:trPr>
          <w:tblCellSpacing w:w="15" w:type="dxa"/>
        </w:trPr>
        <w:tc>
          <w:tcPr>
            <w:tcW w:w="0" w:type="auto"/>
            <w:vAlign w:val="center"/>
            <w:hideMark/>
          </w:tcPr>
          <w:p w14:paraId="648D289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65B556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(0.179)</w:t>
            </w:r>
          </w:p>
        </w:tc>
        <w:tc>
          <w:tcPr>
            <w:tcW w:w="0" w:type="auto"/>
            <w:vAlign w:val="center"/>
            <w:hideMark/>
          </w:tcPr>
          <w:p w14:paraId="48E8A98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(0.336)</w:t>
            </w:r>
          </w:p>
        </w:tc>
        <w:tc>
          <w:tcPr>
            <w:tcW w:w="0" w:type="auto"/>
            <w:vAlign w:val="center"/>
            <w:hideMark/>
          </w:tcPr>
          <w:p w14:paraId="20BDBBE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(0.229)</w:t>
            </w:r>
          </w:p>
        </w:tc>
        <w:tc>
          <w:tcPr>
            <w:tcW w:w="0" w:type="auto"/>
            <w:vAlign w:val="center"/>
            <w:hideMark/>
          </w:tcPr>
          <w:p w14:paraId="29DF38E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(0.415)</w:t>
            </w:r>
          </w:p>
        </w:tc>
        <w:tc>
          <w:tcPr>
            <w:tcW w:w="0" w:type="auto"/>
            <w:vAlign w:val="center"/>
            <w:hideMark/>
          </w:tcPr>
          <w:p w14:paraId="7397E76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(0.273)</w:t>
            </w:r>
          </w:p>
        </w:tc>
        <w:tc>
          <w:tcPr>
            <w:tcW w:w="0" w:type="auto"/>
            <w:vAlign w:val="center"/>
            <w:hideMark/>
          </w:tcPr>
          <w:p w14:paraId="2594B48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(0.306)</w:t>
            </w:r>
          </w:p>
        </w:tc>
        <w:tc>
          <w:tcPr>
            <w:tcW w:w="0" w:type="auto"/>
            <w:vAlign w:val="center"/>
            <w:hideMark/>
          </w:tcPr>
          <w:p w14:paraId="54DD964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(0.395)</w:t>
            </w:r>
          </w:p>
        </w:tc>
        <w:tc>
          <w:tcPr>
            <w:tcW w:w="0" w:type="auto"/>
            <w:vAlign w:val="center"/>
            <w:hideMark/>
          </w:tcPr>
          <w:p w14:paraId="53DBCED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(0.333)</w:t>
            </w:r>
          </w:p>
        </w:tc>
        <w:tc>
          <w:tcPr>
            <w:tcW w:w="0" w:type="auto"/>
            <w:vAlign w:val="center"/>
            <w:hideMark/>
          </w:tcPr>
          <w:p w14:paraId="329B7AF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(0.210)</w:t>
            </w:r>
          </w:p>
        </w:tc>
        <w:tc>
          <w:tcPr>
            <w:tcW w:w="0" w:type="auto"/>
            <w:vAlign w:val="center"/>
            <w:hideMark/>
          </w:tcPr>
          <w:p w14:paraId="11C8C2D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(0.192)</w:t>
            </w:r>
          </w:p>
        </w:tc>
        <w:tc>
          <w:tcPr>
            <w:tcW w:w="0" w:type="auto"/>
            <w:vAlign w:val="center"/>
            <w:hideMark/>
          </w:tcPr>
          <w:p w14:paraId="5DE7E15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(0.191)</w:t>
            </w:r>
          </w:p>
        </w:tc>
        <w:tc>
          <w:tcPr>
            <w:tcW w:w="0" w:type="auto"/>
            <w:vAlign w:val="center"/>
            <w:hideMark/>
          </w:tcPr>
          <w:p w14:paraId="23BD812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(0.194)</w:t>
            </w:r>
          </w:p>
        </w:tc>
        <w:tc>
          <w:tcPr>
            <w:tcW w:w="0" w:type="auto"/>
            <w:vAlign w:val="center"/>
            <w:hideMark/>
          </w:tcPr>
          <w:p w14:paraId="3810A33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(0.447)</w:t>
            </w:r>
          </w:p>
        </w:tc>
        <w:tc>
          <w:tcPr>
            <w:tcW w:w="0" w:type="auto"/>
            <w:vAlign w:val="center"/>
            <w:hideMark/>
          </w:tcPr>
          <w:p w14:paraId="71532E7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(0.215)</w:t>
            </w:r>
          </w:p>
        </w:tc>
        <w:tc>
          <w:tcPr>
            <w:tcW w:w="0" w:type="auto"/>
            <w:vAlign w:val="center"/>
            <w:hideMark/>
          </w:tcPr>
          <w:p w14:paraId="1F2AFDE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(0.385)</w:t>
            </w:r>
          </w:p>
        </w:tc>
        <w:tc>
          <w:tcPr>
            <w:tcW w:w="0" w:type="auto"/>
            <w:vAlign w:val="center"/>
            <w:hideMark/>
          </w:tcPr>
          <w:p w14:paraId="4F5C2D7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(0.208)</w:t>
            </w:r>
          </w:p>
        </w:tc>
        <w:tc>
          <w:tcPr>
            <w:tcW w:w="0" w:type="auto"/>
            <w:vAlign w:val="center"/>
            <w:hideMark/>
          </w:tcPr>
          <w:p w14:paraId="1E48E2D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(0.233)</w:t>
            </w:r>
          </w:p>
        </w:tc>
      </w:tr>
      <w:tr w:rsidR="00454154" w:rsidRPr="00A432CD" w14:paraId="0DA01D13" w14:textId="77777777" w:rsidTr="008C4FC7">
        <w:trPr>
          <w:tblCellSpacing w:w="15" w:type="dxa"/>
        </w:trPr>
        <w:tc>
          <w:tcPr>
            <w:tcW w:w="0" w:type="auto"/>
            <w:vAlign w:val="center"/>
            <w:hideMark/>
          </w:tcPr>
          <w:p w14:paraId="50DB995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396BF2E"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1931050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899C12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D94653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0FCAE1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8AFE63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F1FFD3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940E42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97E154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502D52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8B71D6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3EF6D5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3420DD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81A31F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FFBE5C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DAA658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D06816D"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1FD4963B" w14:textId="77777777" w:rsidTr="008C4FC7">
        <w:trPr>
          <w:tblCellSpacing w:w="15" w:type="dxa"/>
        </w:trPr>
        <w:tc>
          <w:tcPr>
            <w:tcW w:w="0" w:type="auto"/>
            <w:vAlign w:val="center"/>
            <w:hideMark/>
          </w:tcPr>
          <w:p w14:paraId="528819A6"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Education</w:t>
            </w:r>
          </w:p>
        </w:tc>
        <w:tc>
          <w:tcPr>
            <w:tcW w:w="0" w:type="auto"/>
            <w:vAlign w:val="center"/>
            <w:hideMark/>
          </w:tcPr>
          <w:p w14:paraId="4A4CD48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-0.041</w:t>
            </w:r>
          </w:p>
        </w:tc>
        <w:tc>
          <w:tcPr>
            <w:tcW w:w="0" w:type="auto"/>
            <w:vAlign w:val="center"/>
            <w:hideMark/>
          </w:tcPr>
          <w:p w14:paraId="008286C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0.230</w:t>
            </w:r>
            <w:r w:rsidRPr="009E0012">
              <w:rPr>
                <w:rFonts w:ascii="Times New Roman" w:eastAsia="Times New Roman" w:hAnsi="Times New Roman" w:cs="Times New Roman"/>
                <w:sz w:val="18"/>
                <w:szCs w:val="18"/>
                <w:vertAlign w:val="superscript"/>
              </w:rPr>
              <w:t>***</w:t>
            </w:r>
          </w:p>
        </w:tc>
        <w:tc>
          <w:tcPr>
            <w:tcW w:w="0" w:type="auto"/>
            <w:vAlign w:val="center"/>
            <w:hideMark/>
          </w:tcPr>
          <w:p w14:paraId="2A7A4A0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-0.108</w:t>
            </w:r>
            <w:r w:rsidRPr="009E0012">
              <w:rPr>
                <w:rFonts w:ascii="Times New Roman" w:eastAsia="Times New Roman" w:hAnsi="Times New Roman" w:cs="Times New Roman"/>
                <w:sz w:val="18"/>
                <w:szCs w:val="18"/>
                <w:vertAlign w:val="superscript"/>
              </w:rPr>
              <w:t>**</w:t>
            </w:r>
          </w:p>
        </w:tc>
        <w:tc>
          <w:tcPr>
            <w:tcW w:w="0" w:type="auto"/>
            <w:vAlign w:val="center"/>
            <w:hideMark/>
          </w:tcPr>
          <w:p w14:paraId="3077BDE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0.289</w:t>
            </w:r>
            <w:r w:rsidRPr="009E0012">
              <w:rPr>
                <w:rFonts w:ascii="Times New Roman" w:eastAsia="Times New Roman" w:hAnsi="Times New Roman" w:cs="Times New Roman"/>
                <w:sz w:val="18"/>
                <w:szCs w:val="18"/>
                <w:vertAlign w:val="superscript"/>
              </w:rPr>
              <w:t>***</w:t>
            </w:r>
          </w:p>
        </w:tc>
        <w:tc>
          <w:tcPr>
            <w:tcW w:w="0" w:type="auto"/>
            <w:vAlign w:val="center"/>
            <w:hideMark/>
          </w:tcPr>
          <w:p w14:paraId="7CBDECF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0.135</w:t>
            </w:r>
            <w:r w:rsidRPr="009E0012">
              <w:rPr>
                <w:rFonts w:ascii="Times New Roman" w:eastAsia="Times New Roman" w:hAnsi="Times New Roman" w:cs="Times New Roman"/>
                <w:sz w:val="18"/>
                <w:szCs w:val="18"/>
                <w:vertAlign w:val="superscript"/>
              </w:rPr>
              <w:t>***</w:t>
            </w:r>
          </w:p>
        </w:tc>
        <w:tc>
          <w:tcPr>
            <w:tcW w:w="0" w:type="auto"/>
            <w:vAlign w:val="center"/>
            <w:hideMark/>
          </w:tcPr>
          <w:p w14:paraId="1D38F3A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0.121</w:t>
            </w:r>
            <w:r w:rsidRPr="009E0012">
              <w:rPr>
                <w:rFonts w:ascii="Times New Roman" w:eastAsia="Times New Roman" w:hAnsi="Times New Roman" w:cs="Times New Roman"/>
                <w:sz w:val="18"/>
                <w:szCs w:val="18"/>
                <w:vertAlign w:val="superscript"/>
              </w:rPr>
              <w:t>**</w:t>
            </w:r>
          </w:p>
        </w:tc>
        <w:tc>
          <w:tcPr>
            <w:tcW w:w="0" w:type="auto"/>
            <w:vAlign w:val="center"/>
            <w:hideMark/>
          </w:tcPr>
          <w:p w14:paraId="2CE8DC3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0.167</w:t>
            </w:r>
            <w:r w:rsidRPr="009E0012">
              <w:rPr>
                <w:rFonts w:ascii="Times New Roman" w:eastAsia="Times New Roman" w:hAnsi="Times New Roman" w:cs="Times New Roman"/>
                <w:sz w:val="18"/>
                <w:szCs w:val="18"/>
                <w:vertAlign w:val="superscript"/>
              </w:rPr>
              <w:t>**</w:t>
            </w:r>
          </w:p>
        </w:tc>
        <w:tc>
          <w:tcPr>
            <w:tcW w:w="0" w:type="auto"/>
            <w:vAlign w:val="center"/>
            <w:hideMark/>
          </w:tcPr>
          <w:p w14:paraId="7C55BFF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0.199</w:t>
            </w:r>
            <w:r w:rsidRPr="009E0012">
              <w:rPr>
                <w:rFonts w:ascii="Times New Roman" w:eastAsia="Times New Roman" w:hAnsi="Times New Roman" w:cs="Times New Roman"/>
                <w:sz w:val="18"/>
                <w:szCs w:val="18"/>
                <w:vertAlign w:val="superscript"/>
              </w:rPr>
              <w:t>***</w:t>
            </w:r>
          </w:p>
        </w:tc>
        <w:tc>
          <w:tcPr>
            <w:tcW w:w="0" w:type="auto"/>
            <w:vAlign w:val="center"/>
            <w:hideMark/>
          </w:tcPr>
          <w:p w14:paraId="00B23C3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0.204</w:t>
            </w:r>
            <w:r w:rsidRPr="009E0012">
              <w:rPr>
                <w:rFonts w:ascii="Times New Roman" w:eastAsia="Times New Roman" w:hAnsi="Times New Roman" w:cs="Times New Roman"/>
                <w:sz w:val="18"/>
                <w:szCs w:val="18"/>
                <w:vertAlign w:val="superscript"/>
              </w:rPr>
              <w:t>***</w:t>
            </w:r>
          </w:p>
        </w:tc>
        <w:tc>
          <w:tcPr>
            <w:tcW w:w="0" w:type="auto"/>
            <w:vAlign w:val="center"/>
            <w:hideMark/>
          </w:tcPr>
          <w:p w14:paraId="50BD3A4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0.224</w:t>
            </w:r>
            <w:r w:rsidRPr="009E0012">
              <w:rPr>
                <w:rFonts w:ascii="Times New Roman" w:eastAsia="Times New Roman" w:hAnsi="Times New Roman" w:cs="Times New Roman"/>
                <w:sz w:val="18"/>
                <w:szCs w:val="18"/>
                <w:vertAlign w:val="superscript"/>
              </w:rPr>
              <w:t>***</w:t>
            </w:r>
          </w:p>
        </w:tc>
        <w:tc>
          <w:tcPr>
            <w:tcW w:w="0" w:type="auto"/>
            <w:vAlign w:val="center"/>
            <w:hideMark/>
          </w:tcPr>
          <w:p w14:paraId="0671EBB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0.182</w:t>
            </w:r>
            <w:r w:rsidRPr="009E0012">
              <w:rPr>
                <w:rFonts w:ascii="Times New Roman" w:eastAsia="Times New Roman" w:hAnsi="Times New Roman" w:cs="Times New Roman"/>
                <w:sz w:val="18"/>
                <w:szCs w:val="18"/>
                <w:vertAlign w:val="superscript"/>
              </w:rPr>
              <w:t>***</w:t>
            </w:r>
          </w:p>
        </w:tc>
        <w:tc>
          <w:tcPr>
            <w:tcW w:w="0" w:type="auto"/>
            <w:vAlign w:val="center"/>
            <w:hideMark/>
          </w:tcPr>
          <w:p w14:paraId="5B6CD80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0.284</w:t>
            </w:r>
            <w:r w:rsidRPr="009E0012">
              <w:rPr>
                <w:rFonts w:ascii="Times New Roman" w:eastAsia="Times New Roman" w:hAnsi="Times New Roman" w:cs="Times New Roman"/>
                <w:sz w:val="18"/>
                <w:szCs w:val="18"/>
                <w:vertAlign w:val="superscript"/>
              </w:rPr>
              <w:t>***</w:t>
            </w:r>
          </w:p>
        </w:tc>
        <w:tc>
          <w:tcPr>
            <w:tcW w:w="0" w:type="auto"/>
            <w:vAlign w:val="center"/>
            <w:hideMark/>
          </w:tcPr>
          <w:p w14:paraId="79A914E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0.090</w:t>
            </w:r>
          </w:p>
        </w:tc>
        <w:tc>
          <w:tcPr>
            <w:tcW w:w="0" w:type="auto"/>
            <w:vAlign w:val="center"/>
            <w:hideMark/>
          </w:tcPr>
          <w:p w14:paraId="6693EC3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0.100</w:t>
            </w:r>
            <w:r w:rsidRPr="009E0012">
              <w:rPr>
                <w:rFonts w:ascii="Times New Roman" w:eastAsia="Times New Roman" w:hAnsi="Times New Roman" w:cs="Times New Roman"/>
                <w:sz w:val="18"/>
                <w:szCs w:val="18"/>
                <w:vertAlign w:val="superscript"/>
              </w:rPr>
              <w:t>**</w:t>
            </w:r>
          </w:p>
        </w:tc>
        <w:tc>
          <w:tcPr>
            <w:tcW w:w="0" w:type="auto"/>
            <w:vAlign w:val="center"/>
            <w:hideMark/>
          </w:tcPr>
          <w:p w14:paraId="53DA9FA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0.272</w:t>
            </w:r>
            <w:r w:rsidRPr="009E0012">
              <w:rPr>
                <w:rFonts w:ascii="Times New Roman" w:eastAsia="Times New Roman" w:hAnsi="Times New Roman" w:cs="Times New Roman"/>
                <w:sz w:val="18"/>
                <w:szCs w:val="18"/>
                <w:vertAlign w:val="superscript"/>
              </w:rPr>
              <w:t>***</w:t>
            </w:r>
          </w:p>
        </w:tc>
        <w:tc>
          <w:tcPr>
            <w:tcW w:w="0" w:type="auto"/>
            <w:vAlign w:val="center"/>
            <w:hideMark/>
          </w:tcPr>
          <w:p w14:paraId="052A913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0.284</w:t>
            </w:r>
            <w:r w:rsidRPr="009E0012">
              <w:rPr>
                <w:rFonts w:ascii="Times New Roman" w:eastAsia="Times New Roman" w:hAnsi="Times New Roman" w:cs="Times New Roman"/>
                <w:sz w:val="18"/>
                <w:szCs w:val="18"/>
                <w:vertAlign w:val="superscript"/>
              </w:rPr>
              <w:t>***</w:t>
            </w:r>
          </w:p>
        </w:tc>
        <w:tc>
          <w:tcPr>
            <w:tcW w:w="0" w:type="auto"/>
            <w:vAlign w:val="center"/>
            <w:hideMark/>
          </w:tcPr>
          <w:p w14:paraId="4D10FD5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0.275</w:t>
            </w:r>
            <w:r w:rsidRPr="009E0012">
              <w:rPr>
                <w:rFonts w:ascii="Times New Roman" w:eastAsia="Times New Roman" w:hAnsi="Times New Roman" w:cs="Times New Roman"/>
                <w:sz w:val="18"/>
                <w:szCs w:val="18"/>
                <w:vertAlign w:val="superscript"/>
              </w:rPr>
              <w:t>***</w:t>
            </w:r>
          </w:p>
        </w:tc>
      </w:tr>
      <w:tr w:rsidR="00454154" w:rsidRPr="00A432CD" w14:paraId="3D216B80" w14:textId="77777777" w:rsidTr="008C4FC7">
        <w:trPr>
          <w:tblCellSpacing w:w="15" w:type="dxa"/>
        </w:trPr>
        <w:tc>
          <w:tcPr>
            <w:tcW w:w="0" w:type="auto"/>
            <w:vAlign w:val="center"/>
            <w:hideMark/>
          </w:tcPr>
          <w:p w14:paraId="399406D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ED627E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(0.036)</w:t>
            </w:r>
          </w:p>
        </w:tc>
        <w:tc>
          <w:tcPr>
            <w:tcW w:w="0" w:type="auto"/>
            <w:vAlign w:val="center"/>
            <w:hideMark/>
          </w:tcPr>
          <w:p w14:paraId="78C6FBE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(0.067)</w:t>
            </w:r>
          </w:p>
        </w:tc>
        <w:tc>
          <w:tcPr>
            <w:tcW w:w="0" w:type="auto"/>
            <w:vAlign w:val="center"/>
            <w:hideMark/>
          </w:tcPr>
          <w:p w14:paraId="04B9AA8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(0.046)</w:t>
            </w:r>
          </w:p>
        </w:tc>
        <w:tc>
          <w:tcPr>
            <w:tcW w:w="0" w:type="auto"/>
            <w:vAlign w:val="center"/>
            <w:hideMark/>
          </w:tcPr>
          <w:p w14:paraId="61D0A58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(0.082)</w:t>
            </w:r>
          </w:p>
        </w:tc>
        <w:tc>
          <w:tcPr>
            <w:tcW w:w="0" w:type="auto"/>
            <w:vAlign w:val="center"/>
            <w:hideMark/>
          </w:tcPr>
          <w:p w14:paraId="1C6B491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(0.051)</w:t>
            </w:r>
          </w:p>
        </w:tc>
        <w:tc>
          <w:tcPr>
            <w:tcW w:w="0" w:type="auto"/>
            <w:vAlign w:val="center"/>
            <w:hideMark/>
          </w:tcPr>
          <w:p w14:paraId="5ADFECC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(0.057)</w:t>
            </w:r>
          </w:p>
        </w:tc>
        <w:tc>
          <w:tcPr>
            <w:tcW w:w="0" w:type="auto"/>
            <w:vAlign w:val="center"/>
            <w:hideMark/>
          </w:tcPr>
          <w:p w14:paraId="5B8B0D3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(0.080)</w:t>
            </w:r>
          </w:p>
        </w:tc>
        <w:tc>
          <w:tcPr>
            <w:tcW w:w="0" w:type="auto"/>
            <w:vAlign w:val="center"/>
            <w:hideMark/>
          </w:tcPr>
          <w:p w14:paraId="0087EEE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(0.069)</w:t>
            </w:r>
          </w:p>
        </w:tc>
        <w:tc>
          <w:tcPr>
            <w:tcW w:w="0" w:type="auto"/>
            <w:vAlign w:val="center"/>
            <w:hideMark/>
          </w:tcPr>
          <w:p w14:paraId="79E4AC3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(0.042)</w:t>
            </w:r>
          </w:p>
        </w:tc>
        <w:tc>
          <w:tcPr>
            <w:tcW w:w="0" w:type="auto"/>
            <w:vAlign w:val="center"/>
            <w:hideMark/>
          </w:tcPr>
          <w:p w14:paraId="54AECE4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(0.039)</w:t>
            </w:r>
          </w:p>
        </w:tc>
        <w:tc>
          <w:tcPr>
            <w:tcW w:w="0" w:type="auto"/>
            <w:vAlign w:val="center"/>
            <w:hideMark/>
          </w:tcPr>
          <w:p w14:paraId="512D917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5C32DAE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(0.039)</w:t>
            </w:r>
          </w:p>
        </w:tc>
        <w:tc>
          <w:tcPr>
            <w:tcW w:w="0" w:type="auto"/>
            <w:vAlign w:val="center"/>
            <w:hideMark/>
          </w:tcPr>
          <w:p w14:paraId="2605754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(0.092)</w:t>
            </w:r>
          </w:p>
        </w:tc>
        <w:tc>
          <w:tcPr>
            <w:tcW w:w="0" w:type="auto"/>
            <w:vAlign w:val="center"/>
            <w:hideMark/>
          </w:tcPr>
          <w:p w14:paraId="3A7069E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(0.042)</w:t>
            </w:r>
          </w:p>
        </w:tc>
        <w:tc>
          <w:tcPr>
            <w:tcW w:w="0" w:type="auto"/>
            <w:vAlign w:val="center"/>
            <w:hideMark/>
          </w:tcPr>
          <w:p w14:paraId="059B7F3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(0.077)</w:t>
            </w:r>
          </w:p>
        </w:tc>
        <w:tc>
          <w:tcPr>
            <w:tcW w:w="0" w:type="auto"/>
            <w:vAlign w:val="center"/>
            <w:hideMark/>
          </w:tcPr>
          <w:p w14:paraId="396D031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(0.042)</w:t>
            </w:r>
          </w:p>
        </w:tc>
        <w:tc>
          <w:tcPr>
            <w:tcW w:w="0" w:type="auto"/>
            <w:vAlign w:val="center"/>
            <w:hideMark/>
          </w:tcPr>
          <w:p w14:paraId="261CE24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(0.050)</w:t>
            </w:r>
          </w:p>
        </w:tc>
      </w:tr>
      <w:tr w:rsidR="00454154" w:rsidRPr="00A432CD" w14:paraId="4216D03A" w14:textId="77777777" w:rsidTr="008C4FC7">
        <w:trPr>
          <w:tblCellSpacing w:w="15" w:type="dxa"/>
        </w:trPr>
        <w:tc>
          <w:tcPr>
            <w:tcW w:w="0" w:type="auto"/>
            <w:vAlign w:val="center"/>
            <w:hideMark/>
          </w:tcPr>
          <w:p w14:paraId="4625DFB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6039378"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423D3A5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1F3C39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FA45E1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FBA5C1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B6BBFF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FB11A6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84E1AC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76579B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AFC2BC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727CB7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CB5056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79CCEE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5B969C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51AC6B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F4522E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A58F75E"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24E080CF" w14:textId="77777777" w:rsidTr="008C4FC7">
        <w:trPr>
          <w:tblCellSpacing w:w="15" w:type="dxa"/>
        </w:trPr>
        <w:tc>
          <w:tcPr>
            <w:tcW w:w="0" w:type="auto"/>
            <w:vAlign w:val="center"/>
            <w:hideMark/>
          </w:tcPr>
          <w:p w14:paraId="003F1D50"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Male</w:t>
            </w:r>
          </w:p>
        </w:tc>
        <w:tc>
          <w:tcPr>
            <w:tcW w:w="0" w:type="auto"/>
            <w:vAlign w:val="center"/>
            <w:hideMark/>
          </w:tcPr>
          <w:p w14:paraId="10542A2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-0.001</w:t>
            </w:r>
          </w:p>
        </w:tc>
        <w:tc>
          <w:tcPr>
            <w:tcW w:w="0" w:type="auto"/>
            <w:vAlign w:val="center"/>
            <w:hideMark/>
          </w:tcPr>
          <w:p w14:paraId="07E2EF5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-0.049</w:t>
            </w:r>
          </w:p>
        </w:tc>
        <w:tc>
          <w:tcPr>
            <w:tcW w:w="0" w:type="auto"/>
            <w:vAlign w:val="center"/>
            <w:hideMark/>
          </w:tcPr>
          <w:p w14:paraId="2803DF0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0.037</w:t>
            </w:r>
          </w:p>
        </w:tc>
        <w:tc>
          <w:tcPr>
            <w:tcW w:w="0" w:type="auto"/>
            <w:vAlign w:val="center"/>
            <w:hideMark/>
          </w:tcPr>
          <w:p w14:paraId="378F20E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-0.011</w:t>
            </w:r>
          </w:p>
        </w:tc>
        <w:tc>
          <w:tcPr>
            <w:tcW w:w="0" w:type="auto"/>
            <w:vAlign w:val="center"/>
            <w:hideMark/>
          </w:tcPr>
          <w:p w14:paraId="08EF284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-0.011</w:t>
            </w:r>
          </w:p>
        </w:tc>
        <w:tc>
          <w:tcPr>
            <w:tcW w:w="0" w:type="auto"/>
            <w:vAlign w:val="center"/>
            <w:hideMark/>
          </w:tcPr>
          <w:p w14:paraId="59E8C8C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0.105</w:t>
            </w:r>
          </w:p>
        </w:tc>
        <w:tc>
          <w:tcPr>
            <w:tcW w:w="0" w:type="auto"/>
            <w:vAlign w:val="center"/>
            <w:hideMark/>
          </w:tcPr>
          <w:p w14:paraId="526BD28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0.526</w:t>
            </w:r>
            <w:r w:rsidRPr="009E0012">
              <w:rPr>
                <w:rFonts w:ascii="Times New Roman" w:eastAsia="Times New Roman" w:hAnsi="Times New Roman" w:cs="Times New Roman"/>
                <w:sz w:val="18"/>
                <w:szCs w:val="18"/>
                <w:vertAlign w:val="superscript"/>
              </w:rPr>
              <w:t>***</w:t>
            </w:r>
          </w:p>
        </w:tc>
        <w:tc>
          <w:tcPr>
            <w:tcW w:w="0" w:type="auto"/>
            <w:vAlign w:val="center"/>
            <w:hideMark/>
          </w:tcPr>
          <w:p w14:paraId="0D78B3D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0.261</w:t>
            </w:r>
            <w:r w:rsidRPr="009E0012">
              <w:rPr>
                <w:rFonts w:ascii="Times New Roman" w:eastAsia="Times New Roman" w:hAnsi="Times New Roman" w:cs="Times New Roman"/>
                <w:sz w:val="18"/>
                <w:szCs w:val="18"/>
                <w:vertAlign w:val="superscript"/>
              </w:rPr>
              <w:t>*</w:t>
            </w:r>
          </w:p>
        </w:tc>
        <w:tc>
          <w:tcPr>
            <w:tcW w:w="0" w:type="auto"/>
            <w:vAlign w:val="center"/>
            <w:hideMark/>
          </w:tcPr>
          <w:p w14:paraId="6A98831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-0.069</w:t>
            </w:r>
          </w:p>
        </w:tc>
        <w:tc>
          <w:tcPr>
            <w:tcW w:w="0" w:type="auto"/>
            <w:vAlign w:val="center"/>
            <w:hideMark/>
          </w:tcPr>
          <w:p w14:paraId="77EAF65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-0.171</w:t>
            </w:r>
            <w:r w:rsidRPr="009E0012">
              <w:rPr>
                <w:rFonts w:ascii="Times New Roman" w:eastAsia="Times New Roman" w:hAnsi="Times New Roman" w:cs="Times New Roman"/>
                <w:sz w:val="18"/>
                <w:szCs w:val="18"/>
                <w:vertAlign w:val="superscript"/>
              </w:rPr>
              <w:t>**</w:t>
            </w:r>
          </w:p>
        </w:tc>
        <w:tc>
          <w:tcPr>
            <w:tcW w:w="0" w:type="auto"/>
            <w:vAlign w:val="center"/>
            <w:hideMark/>
          </w:tcPr>
          <w:p w14:paraId="0BF8EBF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-0.099</w:t>
            </w:r>
          </w:p>
        </w:tc>
        <w:tc>
          <w:tcPr>
            <w:tcW w:w="0" w:type="auto"/>
            <w:vAlign w:val="center"/>
            <w:hideMark/>
          </w:tcPr>
          <w:p w14:paraId="6780B7C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-0.263</w:t>
            </w:r>
            <w:r w:rsidRPr="009E0012">
              <w:rPr>
                <w:rFonts w:ascii="Times New Roman" w:eastAsia="Times New Roman" w:hAnsi="Times New Roman" w:cs="Times New Roman"/>
                <w:sz w:val="18"/>
                <w:szCs w:val="18"/>
                <w:vertAlign w:val="superscript"/>
              </w:rPr>
              <w:t>***</w:t>
            </w:r>
          </w:p>
        </w:tc>
        <w:tc>
          <w:tcPr>
            <w:tcW w:w="0" w:type="auto"/>
            <w:vAlign w:val="center"/>
            <w:hideMark/>
          </w:tcPr>
          <w:p w14:paraId="5017E3E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0.653</w:t>
            </w:r>
            <w:r w:rsidRPr="009E0012">
              <w:rPr>
                <w:rFonts w:ascii="Times New Roman" w:eastAsia="Times New Roman" w:hAnsi="Times New Roman" w:cs="Times New Roman"/>
                <w:sz w:val="18"/>
                <w:szCs w:val="18"/>
                <w:vertAlign w:val="superscript"/>
              </w:rPr>
              <w:t>***</w:t>
            </w:r>
          </w:p>
        </w:tc>
        <w:tc>
          <w:tcPr>
            <w:tcW w:w="0" w:type="auto"/>
            <w:vAlign w:val="center"/>
            <w:hideMark/>
          </w:tcPr>
          <w:p w14:paraId="3F8DEF4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-0.196</w:t>
            </w:r>
            <w:r w:rsidRPr="009E0012">
              <w:rPr>
                <w:rFonts w:ascii="Times New Roman" w:eastAsia="Times New Roman" w:hAnsi="Times New Roman" w:cs="Times New Roman"/>
                <w:sz w:val="18"/>
                <w:szCs w:val="18"/>
                <w:vertAlign w:val="superscript"/>
              </w:rPr>
              <w:t>**</w:t>
            </w:r>
          </w:p>
        </w:tc>
        <w:tc>
          <w:tcPr>
            <w:tcW w:w="0" w:type="auto"/>
            <w:vAlign w:val="center"/>
            <w:hideMark/>
          </w:tcPr>
          <w:p w14:paraId="4320532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0.517</w:t>
            </w:r>
            <w:r w:rsidRPr="009E0012">
              <w:rPr>
                <w:rFonts w:ascii="Times New Roman" w:eastAsia="Times New Roman" w:hAnsi="Times New Roman" w:cs="Times New Roman"/>
                <w:sz w:val="18"/>
                <w:szCs w:val="18"/>
                <w:vertAlign w:val="superscript"/>
              </w:rPr>
              <w:t>***</w:t>
            </w:r>
          </w:p>
        </w:tc>
        <w:tc>
          <w:tcPr>
            <w:tcW w:w="0" w:type="auto"/>
            <w:vAlign w:val="center"/>
            <w:hideMark/>
          </w:tcPr>
          <w:p w14:paraId="4A22BE0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0.161</w:t>
            </w:r>
            <w:r w:rsidRPr="009E0012">
              <w:rPr>
                <w:rFonts w:ascii="Times New Roman" w:eastAsia="Times New Roman" w:hAnsi="Times New Roman" w:cs="Times New Roman"/>
                <w:sz w:val="18"/>
                <w:szCs w:val="18"/>
                <w:vertAlign w:val="superscript"/>
              </w:rPr>
              <w:t>*</w:t>
            </w:r>
          </w:p>
        </w:tc>
        <w:tc>
          <w:tcPr>
            <w:tcW w:w="0" w:type="auto"/>
            <w:vAlign w:val="center"/>
            <w:hideMark/>
          </w:tcPr>
          <w:p w14:paraId="31E121F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-0.229</w:t>
            </w:r>
            <w:r w:rsidRPr="009E0012">
              <w:rPr>
                <w:rFonts w:ascii="Times New Roman" w:eastAsia="Times New Roman" w:hAnsi="Times New Roman" w:cs="Times New Roman"/>
                <w:sz w:val="18"/>
                <w:szCs w:val="18"/>
                <w:vertAlign w:val="superscript"/>
              </w:rPr>
              <w:t>**</w:t>
            </w:r>
          </w:p>
        </w:tc>
      </w:tr>
      <w:tr w:rsidR="00454154" w:rsidRPr="00A432CD" w14:paraId="08A428DE" w14:textId="77777777" w:rsidTr="008C4FC7">
        <w:trPr>
          <w:tblCellSpacing w:w="15" w:type="dxa"/>
        </w:trPr>
        <w:tc>
          <w:tcPr>
            <w:tcW w:w="0" w:type="auto"/>
            <w:vAlign w:val="center"/>
            <w:hideMark/>
          </w:tcPr>
          <w:p w14:paraId="53BA3FA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B286A7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(0.076)</w:t>
            </w:r>
          </w:p>
        </w:tc>
        <w:tc>
          <w:tcPr>
            <w:tcW w:w="0" w:type="auto"/>
            <w:vAlign w:val="center"/>
            <w:hideMark/>
          </w:tcPr>
          <w:p w14:paraId="488A3D8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(0.141)</w:t>
            </w:r>
          </w:p>
        </w:tc>
        <w:tc>
          <w:tcPr>
            <w:tcW w:w="0" w:type="auto"/>
            <w:vAlign w:val="center"/>
            <w:hideMark/>
          </w:tcPr>
          <w:p w14:paraId="7A67A1D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(0.096)</w:t>
            </w:r>
          </w:p>
        </w:tc>
        <w:tc>
          <w:tcPr>
            <w:tcW w:w="0" w:type="auto"/>
            <w:vAlign w:val="center"/>
            <w:hideMark/>
          </w:tcPr>
          <w:p w14:paraId="74B86C4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(0.169)</w:t>
            </w:r>
          </w:p>
        </w:tc>
        <w:tc>
          <w:tcPr>
            <w:tcW w:w="0" w:type="auto"/>
            <w:vAlign w:val="center"/>
            <w:hideMark/>
          </w:tcPr>
          <w:p w14:paraId="621DC77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(0.109)</w:t>
            </w:r>
          </w:p>
        </w:tc>
        <w:tc>
          <w:tcPr>
            <w:tcW w:w="0" w:type="auto"/>
            <w:vAlign w:val="center"/>
            <w:hideMark/>
          </w:tcPr>
          <w:p w14:paraId="2B79EF9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(0.122)</w:t>
            </w:r>
          </w:p>
        </w:tc>
        <w:tc>
          <w:tcPr>
            <w:tcW w:w="0" w:type="auto"/>
            <w:vAlign w:val="center"/>
            <w:hideMark/>
          </w:tcPr>
          <w:p w14:paraId="7FE8E85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(0.172)</w:t>
            </w:r>
          </w:p>
        </w:tc>
        <w:tc>
          <w:tcPr>
            <w:tcW w:w="0" w:type="auto"/>
            <w:vAlign w:val="center"/>
            <w:hideMark/>
          </w:tcPr>
          <w:p w14:paraId="2525465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(0.143)</w:t>
            </w:r>
          </w:p>
        </w:tc>
        <w:tc>
          <w:tcPr>
            <w:tcW w:w="0" w:type="auto"/>
            <w:vAlign w:val="center"/>
            <w:hideMark/>
          </w:tcPr>
          <w:p w14:paraId="220751A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(0.088)</w:t>
            </w:r>
          </w:p>
        </w:tc>
        <w:tc>
          <w:tcPr>
            <w:tcW w:w="0" w:type="auto"/>
            <w:vAlign w:val="center"/>
            <w:hideMark/>
          </w:tcPr>
          <w:p w14:paraId="0DD3CD9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(0.081)</w:t>
            </w:r>
          </w:p>
        </w:tc>
        <w:tc>
          <w:tcPr>
            <w:tcW w:w="0" w:type="auto"/>
            <w:vAlign w:val="center"/>
            <w:hideMark/>
          </w:tcPr>
          <w:p w14:paraId="118382A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(0.080)</w:t>
            </w:r>
          </w:p>
        </w:tc>
        <w:tc>
          <w:tcPr>
            <w:tcW w:w="0" w:type="auto"/>
            <w:vAlign w:val="center"/>
            <w:hideMark/>
          </w:tcPr>
          <w:p w14:paraId="7D384E9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(0.082)</w:t>
            </w:r>
          </w:p>
        </w:tc>
        <w:tc>
          <w:tcPr>
            <w:tcW w:w="0" w:type="auto"/>
            <w:vAlign w:val="center"/>
            <w:hideMark/>
          </w:tcPr>
          <w:p w14:paraId="742B850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(0.199)</w:t>
            </w:r>
          </w:p>
        </w:tc>
        <w:tc>
          <w:tcPr>
            <w:tcW w:w="0" w:type="auto"/>
            <w:vAlign w:val="center"/>
            <w:hideMark/>
          </w:tcPr>
          <w:p w14:paraId="449AD10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(0.087)</w:t>
            </w:r>
          </w:p>
        </w:tc>
        <w:tc>
          <w:tcPr>
            <w:tcW w:w="0" w:type="auto"/>
            <w:vAlign w:val="center"/>
            <w:hideMark/>
          </w:tcPr>
          <w:p w14:paraId="0251ED0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(0.165)</w:t>
            </w:r>
          </w:p>
        </w:tc>
        <w:tc>
          <w:tcPr>
            <w:tcW w:w="0" w:type="auto"/>
            <w:vAlign w:val="center"/>
            <w:hideMark/>
          </w:tcPr>
          <w:p w14:paraId="1BFE3C0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(0.088)</w:t>
            </w:r>
          </w:p>
        </w:tc>
        <w:tc>
          <w:tcPr>
            <w:tcW w:w="0" w:type="auto"/>
            <w:vAlign w:val="center"/>
            <w:hideMark/>
          </w:tcPr>
          <w:p w14:paraId="0352556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(0.100)</w:t>
            </w:r>
          </w:p>
        </w:tc>
      </w:tr>
      <w:tr w:rsidR="00454154" w:rsidRPr="00A432CD" w14:paraId="636B8F6C" w14:textId="77777777" w:rsidTr="008C4FC7">
        <w:trPr>
          <w:tblCellSpacing w:w="15" w:type="dxa"/>
        </w:trPr>
        <w:tc>
          <w:tcPr>
            <w:tcW w:w="0" w:type="auto"/>
            <w:vAlign w:val="center"/>
            <w:hideMark/>
          </w:tcPr>
          <w:p w14:paraId="1CC0803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003142A"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31294C3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85D979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98E11A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A480AE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8D7DA6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BE24CA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3A3752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0D2A59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C26BFA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593864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792D0A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65C148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58C41C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0C54F9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C8BC9F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9D109A2"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142DF94B" w14:textId="77777777" w:rsidTr="008C4FC7">
        <w:trPr>
          <w:tblCellSpacing w:w="15" w:type="dxa"/>
        </w:trPr>
        <w:tc>
          <w:tcPr>
            <w:tcW w:w="0" w:type="auto"/>
            <w:vAlign w:val="center"/>
            <w:hideMark/>
          </w:tcPr>
          <w:p w14:paraId="306A20F0"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Income</w:t>
            </w:r>
          </w:p>
        </w:tc>
        <w:tc>
          <w:tcPr>
            <w:tcW w:w="0" w:type="auto"/>
            <w:vAlign w:val="center"/>
            <w:hideMark/>
          </w:tcPr>
          <w:p w14:paraId="727E76F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0.008</w:t>
            </w:r>
          </w:p>
        </w:tc>
        <w:tc>
          <w:tcPr>
            <w:tcW w:w="0" w:type="auto"/>
            <w:vAlign w:val="center"/>
            <w:hideMark/>
          </w:tcPr>
          <w:p w14:paraId="78A600F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-0.015</w:t>
            </w:r>
          </w:p>
        </w:tc>
        <w:tc>
          <w:tcPr>
            <w:tcW w:w="0" w:type="auto"/>
            <w:vAlign w:val="center"/>
            <w:hideMark/>
          </w:tcPr>
          <w:p w14:paraId="138123C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-0.001</w:t>
            </w:r>
          </w:p>
        </w:tc>
        <w:tc>
          <w:tcPr>
            <w:tcW w:w="0" w:type="auto"/>
            <w:vAlign w:val="center"/>
            <w:hideMark/>
          </w:tcPr>
          <w:p w14:paraId="5C4788B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-0.023</w:t>
            </w:r>
            <w:r w:rsidRPr="009E0012">
              <w:rPr>
                <w:rFonts w:ascii="Times New Roman" w:eastAsia="Times New Roman" w:hAnsi="Times New Roman" w:cs="Times New Roman"/>
                <w:sz w:val="18"/>
                <w:szCs w:val="18"/>
                <w:vertAlign w:val="superscript"/>
              </w:rPr>
              <w:t>**</w:t>
            </w:r>
          </w:p>
        </w:tc>
        <w:tc>
          <w:tcPr>
            <w:tcW w:w="0" w:type="auto"/>
            <w:vAlign w:val="center"/>
            <w:hideMark/>
          </w:tcPr>
          <w:p w14:paraId="3F54265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0.046</w:t>
            </w:r>
            <w:r w:rsidRPr="009E0012">
              <w:rPr>
                <w:rFonts w:ascii="Times New Roman" w:eastAsia="Times New Roman" w:hAnsi="Times New Roman" w:cs="Times New Roman"/>
                <w:sz w:val="18"/>
                <w:szCs w:val="18"/>
                <w:vertAlign w:val="superscript"/>
              </w:rPr>
              <w:t>***</w:t>
            </w:r>
          </w:p>
        </w:tc>
        <w:tc>
          <w:tcPr>
            <w:tcW w:w="0" w:type="auto"/>
            <w:vAlign w:val="center"/>
            <w:hideMark/>
          </w:tcPr>
          <w:p w14:paraId="1A4F1C3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0.034</w:t>
            </w:r>
            <w:r w:rsidRPr="009E0012">
              <w:rPr>
                <w:rFonts w:ascii="Times New Roman" w:eastAsia="Times New Roman" w:hAnsi="Times New Roman" w:cs="Times New Roman"/>
                <w:sz w:val="18"/>
                <w:szCs w:val="18"/>
                <w:vertAlign w:val="superscript"/>
              </w:rPr>
              <w:t>***</w:t>
            </w:r>
          </w:p>
        </w:tc>
        <w:tc>
          <w:tcPr>
            <w:tcW w:w="0" w:type="auto"/>
            <w:vAlign w:val="center"/>
            <w:hideMark/>
          </w:tcPr>
          <w:p w14:paraId="67F935B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0.027</w:t>
            </w:r>
            <w:r w:rsidRPr="009E0012">
              <w:rPr>
                <w:rFonts w:ascii="Times New Roman" w:eastAsia="Times New Roman" w:hAnsi="Times New Roman" w:cs="Times New Roman"/>
                <w:sz w:val="18"/>
                <w:szCs w:val="18"/>
                <w:vertAlign w:val="superscript"/>
              </w:rPr>
              <w:t>**</w:t>
            </w:r>
          </w:p>
        </w:tc>
        <w:tc>
          <w:tcPr>
            <w:tcW w:w="0" w:type="auto"/>
            <w:vAlign w:val="center"/>
            <w:hideMark/>
          </w:tcPr>
          <w:p w14:paraId="5E8E132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-0.012</w:t>
            </w:r>
          </w:p>
        </w:tc>
        <w:tc>
          <w:tcPr>
            <w:tcW w:w="0" w:type="auto"/>
            <w:vAlign w:val="center"/>
            <w:hideMark/>
          </w:tcPr>
          <w:p w14:paraId="0B82AEE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0.024</w:t>
            </w:r>
            <w:r w:rsidRPr="009E0012">
              <w:rPr>
                <w:rFonts w:ascii="Times New Roman" w:eastAsia="Times New Roman" w:hAnsi="Times New Roman" w:cs="Times New Roman"/>
                <w:sz w:val="18"/>
                <w:szCs w:val="18"/>
                <w:vertAlign w:val="superscript"/>
              </w:rPr>
              <w:t>***</w:t>
            </w:r>
          </w:p>
        </w:tc>
        <w:tc>
          <w:tcPr>
            <w:tcW w:w="0" w:type="auto"/>
            <w:vAlign w:val="center"/>
            <w:hideMark/>
          </w:tcPr>
          <w:p w14:paraId="2F7D33B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0.006</w:t>
            </w:r>
          </w:p>
        </w:tc>
        <w:tc>
          <w:tcPr>
            <w:tcW w:w="0" w:type="auto"/>
            <w:vAlign w:val="center"/>
            <w:hideMark/>
          </w:tcPr>
          <w:p w14:paraId="713655E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0.012</w:t>
            </w:r>
            <w:r w:rsidRPr="009E0012">
              <w:rPr>
                <w:rFonts w:ascii="Times New Roman" w:eastAsia="Times New Roman" w:hAnsi="Times New Roman" w:cs="Times New Roman"/>
                <w:sz w:val="18"/>
                <w:szCs w:val="18"/>
                <w:vertAlign w:val="superscript"/>
              </w:rPr>
              <w:t>**</w:t>
            </w:r>
          </w:p>
        </w:tc>
        <w:tc>
          <w:tcPr>
            <w:tcW w:w="0" w:type="auto"/>
            <w:vAlign w:val="center"/>
            <w:hideMark/>
          </w:tcPr>
          <w:p w14:paraId="4C8AC8B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0.019</w:t>
            </w:r>
            <w:r w:rsidRPr="009E0012">
              <w:rPr>
                <w:rFonts w:ascii="Times New Roman" w:eastAsia="Times New Roman" w:hAnsi="Times New Roman" w:cs="Times New Roman"/>
                <w:sz w:val="18"/>
                <w:szCs w:val="18"/>
                <w:vertAlign w:val="superscript"/>
              </w:rPr>
              <w:t>***</w:t>
            </w:r>
          </w:p>
        </w:tc>
        <w:tc>
          <w:tcPr>
            <w:tcW w:w="0" w:type="auto"/>
            <w:vAlign w:val="center"/>
            <w:hideMark/>
          </w:tcPr>
          <w:p w14:paraId="03425B0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-0.015</w:t>
            </w:r>
          </w:p>
        </w:tc>
        <w:tc>
          <w:tcPr>
            <w:tcW w:w="0" w:type="auto"/>
            <w:vAlign w:val="center"/>
            <w:hideMark/>
          </w:tcPr>
          <w:p w14:paraId="23AA4FB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-0.002</w:t>
            </w:r>
          </w:p>
        </w:tc>
        <w:tc>
          <w:tcPr>
            <w:tcW w:w="0" w:type="auto"/>
            <w:vAlign w:val="center"/>
            <w:hideMark/>
          </w:tcPr>
          <w:p w14:paraId="57C1003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-0.004</w:t>
            </w:r>
          </w:p>
        </w:tc>
        <w:tc>
          <w:tcPr>
            <w:tcW w:w="0" w:type="auto"/>
            <w:vAlign w:val="center"/>
            <w:hideMark/>
          </w:tcPr>
          <w:p w14:paraId="22321B9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0.017</w:t>
            </w:r>
            <w:r w:rsidRPr="009E0012">
              <w:rPr>
                <w:rFonts w:ascii="Times New Roman" w:eastAsia="Times New Roman" w:hAnsi="Times New Roman" w:cs="Times New Roman"/>
                <w:sz w:val="18"/>
                <w:szCs w:val="18"/>
                <w:vertAlign w:val="superscript"/>
              </w:rPr>
              <w:t>***</w:t>
            </w:r>
          </w:p>
        </w:tc>
        <w:tc>
          <w:tcPr>
            <w:tcW w:w="0" w:type="auto"/>
            <w:vAlign w:val="center"/>
            <w:hideMark/>
          </w:tcPr>
          <w:p w14:paraId="77585E7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0.035</w:t>
            </w:r>
            <w:r w:rsidRPr="009E0012">
              <w:rPr>
                <w:rFonts w:ascii="Times New Roman" w:eastAsia="Times New Roman" w:hAnsi="Times New Roman" w:cs="Times New Roman"/>
                <w:sz w:val="18"/>
                <w:szCs w:val="18"/>
                <w:vertAlign w:val="superscript"/>
              </w:rPr>
              <w:t>***</w:t>
            </w:r>
          </w:p>
        </w:tc>
      </w:tr>
      <w:tr w:rsidR="00454154" w:rsidRPr="00A432CD" w14:paraId="7902E41B" w14:textId="77777777" w:rsidTr="008C4FC7">
        <w:trPr>
          <w:tblCellSpacing w:w="15" w:type="dxa"/>
        </w:trPr>
        <w:tc>
          <w:tcPr>
            <w:tcW w:w="0" w:type="auto"/>
            <w:vAlign w:val="center"/>
            <w:hideMark/>
          </w:tcPr>
          <w:p w14:paraId="42C16CE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17C2F7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(0.005)</w:t>
            </w:r>
          </w:p>
        </w:tc>
        <w:tc>
          <w:tcPr>
            <w:tcW w:w="0" w:type="auto"/>
            <w:vAlign w:val="center"/>
            <w:hideMark/>
          </w:tcPr>
          <w:p w14:paraId="6435B5A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(0.009)</w:t>
            </w:r>
          </w:p>
        </w:tc>
        <w:tc>
          <w:tcPr>
            <w:tcW w:w="0" w:type="auto"/>
            <w:vAlign w:val="center"/>
            <w:hideMark/>
          </w:tcPr>
          <w:p w14:paraId="7B85D3A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(0.007)</w:t>
            </w:r>
          </w:p>
        </w:tc>
        <w:tc>
          <w:tcPr>
            <w:tcW w:w="0" w:type="auto"/>
            <w:vAlign w:val="center"/>
            <w:hideMark/>
          </w:tcPr>
          <w:p w14:paraId="58168D2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(0.011)</w:t>
            </w:r>
          </w:p>
        </w:tc>
        <w:tc>
          <w:tcPr>
            <w:tcW w:w="0" w:type="auto"/>
            <w:vAlign w:val="center"/>
            <w:hideMark/>
          </w:tcPr>
          <w:p w14:paraId="7432145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(0.008)</w:t>
            </w:r>
          </w:p>
        </w:tc>
        <w:tc>
          <w:tcPr>
            <w:tcW w:w="0" w:type="auto"/>
            <w:vAlign w:val="center"/>
            <w:hideMark/>
          </w:tcPr>
          <w:p w14:paraId="4044360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(0.008)</w:t>
            </w:r>
          </w:p>
        </w:tc>
        <w:tc>
          <w:tcPr>
            <w:tcW w:w="0" w:type="auto"/>
            <w:vAlign w:val="center"/>
            <w:hideMark/>
          </w:tcPr>
          <w:p w14:paraId="13D8DF3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(0.011)</w:t>
            </w:r>
          </w:p>
        </w:tc>
        <w:tc>
          <w:tcPr>
            <w:tcW w:w="0" w:type="auto"/>
            <w:vAlign w:val="center"/>
            <w:hideMark/>
          </w:tcPr>
          <w:p w14:paraId="01F9125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(0.009)</w:t>
            </w:r>
          </w:p>
        </w:tc>
        <w:tc>
          <w:tcPr>
            <w:tcW w:w="0" w:type="auto"/>
            <w:vAlign w:val="center"/>
            <w:hideMark/>
          </w:tcPr>
          <w:p w14:paraId="4B4030C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(0.006)</w:t>
            </w:r>
          </w:p>
        </w:tc>
        <w:tc>
          <w:tcPr>
            <w:tcW w:w="0" w:type="auto"/>
            <w:vAlign w:val="center"/>
            <w:hideMark/>
          </w:tcPr>
          <w:p w14:paraId="789CE29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(0.005)</w:t>
            </w:r>
          </w:p>
        </w:tc>
        <w:tc>
          <w:tcPr>
            <w:tcW w:w="0" w:type="auto"/>
            <w:vAlign w:val="center"/>
            <w:hideMark/>
          </w:tcPr>
          <w:p w14:paraId="35AEB67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(0.005)</w:t>
            </w:r>
          </w:p>
        </w:tc>
        <w:tc>
          <w:tcPr>
            <w:tcW w:w="0" w:type="auto"/>
            <w:vAlign w:val="center"/>
            <w:hideMark/>
          </w:tcPr>
          <w:p w14:paraId="0A99EE6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(0.005)</w:t>
            </w:r>
          </w:p>
        </w:tc>
        <w:tc>
          <w:tcPr>
            <w:tcW w:w="0" w:type="auto"/>
            <w:vAlign w:val="center"/>
            <w:hideMark/>
          </w:tcPr>
          <w:p w14:paraId="4E5AFD9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(0.013)</w:t>
            </w:r>
          </w:p>
        </w:tc>
        <w:tc>
          <w:tcPr>
            <w:tcW w:w="0" w:type="auto"/>
            <w:vAlign w:val="center"/>
            <w:hideMark/>
          </w:tcPr>
          <w:p w14:paraId="13BE86F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(0.006)</w:t>
            </w:r>
          </w:p>
        </w:tc>
        <w:tc>
          <w:tcPr>
            <w:tcW w:w="0" w:type="auto"/>
            <w:vAlign w:val="center"/>
            <w:hideMark/>
          </w:tcPr>
          <w:p w14:paraId="0F4C325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(0.011)</w:t>
            </w:r>
          </w:p>
        </w:tc>
        <w:tc>
          <w:tcPr>
            <w:tcW w:w="0" w:type="auto"/>
            <w:vAlign w:val="center"/>
            <w:hideMark/>
          </w:tcPr>
          <w:p w14:paraId="7933ABB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(0.006)</w:t>
            </w:r>
          </w:p>
        </w:tc>
        <w:tc>
          <w:tcPr>
            <w:tcW w:w="0" w:type="auto"/>
            <w:vAlign w:val="center"/>
            <w:hideMark/>
          </w:tcPr>
          <w:p w14:paraId="4E5048B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(0.007)</w:t>
            </w:r>
          </w:p>
        </w:tc>
      </w:tr>
      <w:tr w:rsidR="00454154" w:rsidRPr="00A432CD" w14:paraId="357F359A" w14:textId="77777777" w:rsidTr="008C4FC7">
        <w:trPr>
          <w:tblCellSpacing w:w="15" w:type="dxa"/>
        </w:trPr>
        <w:tc>
          <w:tcPr>
            <w:tcW w:w="0" w:type="auto"/>
            <w:vAlign w:val="center"/>
            <w:hideMark/>
          </w:tcPr>
          <w:p w14:paraId="7EF5C62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5BFF188"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1FA1B1C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92D915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42E322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B465FF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5DDC06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72C337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5BF77E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D68D08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914E0E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104BC3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DB42EB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471F66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307C34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BDB267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15FEC3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7F4CD92"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502D4902" w14:textId="77777777" w:rsidTr="008C4FC7">
        <w:trPr>
          <w:tblCellSpacing w:w="15" w:type="dxa"/>
        </w:trPr>
        <w:tc>
          <w:tcPr>
            <w:tcW w:w="0" w:type="auto"/>
            <w:vAlign w:val="center"/>
            <w:hideMark/>
          </w:tcPr>
          <w:p w14:paraId="6C382D6F"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lastRenderedPageBreak/>
              <w:t>Religiosity</w:t>
            </w:r>
          </w:p>
        </w:tc>
        <w:tc>
          <w:tcPr>
            <w:tcW w:w="0" w:type="auto"/>
            <w:vAlign w:val="center"/>
            <w:hideMark/>
          </w:tcPr>
          <w:p w14:paraId="4233E90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0.386</w:t>
            </w:r>
            <w:r w:rsidRPr="009E0012">
              <w:rPr>
                <w:rFonts w:ascii="Times New Roman" w:eastAsia="Times New Roman" w:hAnsi="Times New Roman" w:cs="Times New Roman"/>
                <w:sz w:val="18"/>
                <w:szCs w:val="18"/>
                <w:vertAlign w:val="superscript"/>
              </w:rPr>
              <w:t>***</w:t>
            </w:r>
          </w:p>
        </w:tc>
        <w:tc>
          <w:tcPr>
            <w:tcW w:w="0" w:type="auto"/>
            <w:vAlign w:val="center"/>
            <w:hideMark/>
          </w:tcPr>
          <w:p w14:paraId="5C7F3BA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-0.037</w:t>
            </w:r>
          </w:p>
        </w:tc>
        <w:tc>
          <w:tcPr>
            <w:tcW w:w="0" w:type="auto"/>
            <w:vAlign w:val="center"/>
            <w:hideMark/>
          </w:tcPr>
          <w:p w14:paraId="182089E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0.497</w:t>
            </w:r>
            <w:r w:rsidRPr="009E0012">
              <w:rPr>
                <w:rFonts w:ascii="Times New Roman" w:eastAsia="Times New Roman" w:hAnsi="Times New Roman" w:cs="Times New Roman"/>
                <w:sz w:val="18"/>
                <w:szCs w:val="18"/>
                <w:vertAlign w:val="superscript"/>
              </w:rPr>
              <w:t>***</w:t>
            </w:r>
          </w:p>
        </w:tc>
        <w:tc>
          <w:tcPr>
            <w:tcW w:w="0" w:type="auto"/>
            <w:vAlign w:val="center"/>
            <w:hideMark/>
          </w:tcPr>
          <w:p w14:paraId="33563B2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0.401</w:t>
            </w:r>
          </w:p>
        </w:tc>
        <w:tc>
          <w:tcPr>
            <w:tcW w:w="0" w:type="auto"/>
            <w:vAlign w:val="center"/>
            <w:hideMark/>
          </w:tcPr>
          <w:p w14:paraId="0E282CC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-0.307</w:t>
            </w:r>
            <w:r w:rsidRPr="009E0012">
              <w:rPr>
                <w:rFonts w:ascii="Times New Roman" w:eastAsia="Times New Roman" w:hAnsi="Times New Roman" w:cs="Times New Roman"/>
                <w:sz w:val="18"/>
                <w:szCs w:val="18"/>
                <w:vertAlign w:val="superscript"/>
              </w:rPr>
              <w:t>*</w:t>
            </w:r>
          </w:p>
        </w:tc>
        <w:tc>
          <w:tcPr>
            <w:tcW w:w="0" w:type="auto"/>
            <w:vAlign w:val="center"/>
            <w:hideMark/>
          </w:tcPr>
          <w:p w14:paraId="364A671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-0.209</w:t>
            </w:r>
          </w:p>
        </w:tc>
        <w:tc>
          <w:tcPr>
            <w:tcW w:w="0" w:type="auto"/>
            <w:vAlign w:val="center"/>
            <w:hideMark/>
          </w:tcPr>
          <w:p w14:paraId="5F61E24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-0.012</w:t>
            </w:r>
          </w:p>
        </w:tc>
        <w:tc>
          <w:tcPr>
            <w:tcW w:w="0" w:type="auto"/>
            <w:vAlign w:val="center"/>
            <w:hideMark/>
          </w:tcPr>
          <w:p w14:paraId="4932A07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0.107</w:t>
            </w:r>
          </w:p>
        </w:tc>
        <w:tc>
          <w:tcPr>
            <w:tcW w:w="0" w:type="auto"/>
            <w:vAlign w:val="center"/>
            <w:hideMark/>
          </w:tcPr>
          <w:p w14:paraId="3643244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0.503</w:t>
            </w:r>
            <w:r w:rsidRPr="009E0012">
              <w:rPr>
                <w:rFonts w:ascii="Times New Roman" w:eastAsia="Times New Roman" w:hAnsi="Times New Roman" w:cs="Times New Roman"/>
                <w:sz w:val="18"/>
                <w:szCs w:val="18"/>
                <w:vertAlign w:val="superscript"/>
              </w:rPr>
              <w:t>***</w:t>
            </w:r>
          </w:p>
        </w:tc>
        <w:tc>
          <w:tcPr>
            <w:tcW w:w="0" w:type="auto"/>
            <w:vAlign w:val="center"/>
            <w:hideMark/>
          </w:tcPr>
          <w:p w14:paraId="48D3042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-0.050</w:t>
            </w:r>
          </w:p>
        </w:tc>
        <w:tc>
          <w:tcPr>
            <w:tcW w:w="0" w:type="auto"/>
            <w:vAlign w:val="center"/>
            <w:hideMark/>
          </w:tcPr>
          <w:p w14:paraId="6253B9B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-0.036</w:t>
            </w:r>
          </w:p>
        </w:tc>
        <w:tc>
          <w:tcPr>
            <w:tcW w:w="0" w:type="auto"/>
            <w:vAlign w:val="center"/>
            <w:hideMark/>
          </w:tcPr>
          <w:p w14:paraId="41078D7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0.139</w:t>
            </w:r>
          </w:p>
        </w:tc>
        <w:tc>
          <w:tcPr>
            <w:tcW w:w="0" w:type="auto"/>
            <w:vAlign w:val="center"/>
            <w:hideMark/>
          </w:tcPr>
          <w:p w14:paraId="59CC24F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0.513</w:t>
            </w:r>
            <w:r w:rsidRPr="009E0012">
              <w:rPr>
                <w:rFonts w:ascii="Times New Roman" w:eastAsia="Times New Roman" w:hAnsi="Times New Roman" w:cs="Times New Roman"/>
                <w:sz w:val="18"/>
                <w:szCs w:val="18"/>
                <w:vertAlign w:val="superscript"/>
              </w:rPr>
              <w:t>*</w:t>
            </w:r>
          </w:p>
        </w:tc>
        <w:tc>
          <w:tcPr>
            <w:tcW w:w="0" w:type="auto"/>
            <w:vAlign w:val="center"/>
            <w:hideMark/>
          </w:tcPr>
          <w:p w14:paraId="07B2094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0.092</w:t>
            </w:r>
          </w:p>
        </w:tc>
        <w:tc>
          <w:tcPr>
            <w:tcW w:w="0" w:type="auto"/>
            <w:vAlign w:val="center"/>
            <w:hideMark/>
          </w:tcPr>
          <w:p w14:paraId="541B509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0.160</w:t>
            </w:r>
          </w:p>
        </w:tc>
        <w:tc>
          <w:tcPr>
            <w:tcW w:w="0" w:type="auto"/>
            <w:vAlign w:val="center"/>
            <w:hideMark/>
          </w:tcPr>
          <w:p w14:paraId="36F0BD7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0.459</w:t>
            </w:r>
            <w:r w:rsidRPr="009E0012">
              <w:rPr>
                <w:rFonts w:ascii="Times New Roman" w:eastAsia="Times New Roman" w:hAnsi="Times New Roman" w:cs="Times New Roman"/>
                <w:sz w:val="18"/>
                <w:szCs w:val="18"/>
                <w:vertAlign w:val="superscript"/>
              </w:rPr>
              <w:t>***</w:t>
            </w:r>
          </w:p>
        </w:tc>
        <w:tc>
          <w:tcPr>
            <w:tcW w:w="0" w:type="auto"/>
            <w:vAlign w:val="center"/>
            <w:hideMark/>
          </w:tcPr>
          <w:p w14:paraId="4CA0CEE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0.456</w:t>
            </w:r>
            <w:r w:rsidRPr="009E0012">
              <w:rPr>
                <w:rFonts w:ascii="Times New Roman" w:eastAsia="Times New Roman" w:hAnsi="Times New Roman" w:cs="Times New Roman"/>
                <w:sz w:val="18"/>
                <w:szCs w:val="18"/>
                <w:vertAlign w:val="superscript"/>
              </w:rPr>
              <w:t>***</w:t>
            </w:r>
          </w:p>
        </w:tc>
      </w:tr>
      <w:tr w:rsidR="00454154" w:rsidRPr="00A432CD" w14:paraId="34C12978" w14:textId="77777777" w:rsidTr="008C4FC7">
        <w:trPr>
          <w:tblCellSpacing w:w="15" w:type="dxa"/>
        </w:trPr>
        <w:tc>
          <w:tcPr>
            <w:tcW w:w="0" w:type="auto"/>
            <w:vAlign w:val="center"/>
            <w:hideMark/>
          </w:tcPr>
          <w:p w14:paraId="74569F3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A2660B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(0.121)</w:t>
            </w:r>
          </w:p>
        </w:tc>
        <w:tc>
          <w:tcPr>
            <w:tcW w:w="0" w:type="auto"/>
            <w:vAlign w:val="center"/>
            <w:hideMark/>
          </w:tcPr>
          <w:p w14:paraId="6D580ED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(0.229)</w:t>
            </w:r>
          </w:p>
        </w:tc>
        <w:tc>
          <w:tcPr>
            <w:tcW w:w="0" w:type="auto"/>
            <w:vAlign w:val="center"/>
            <w:hideMark/>
          </w:tcPr>
          <w:p w14:paraId="663E0BD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(0.156)</w:t>
            </w:r>
          </w:p>
        </w:tc>
        <w:tc>
          <w:tcPr>
            <w:tcW w:w="0" w:type="auto"/>
            <w:vAlign w:val="center"/>
            <w:hideMark/>
          </w:tcPr>
          <w:p w14:paraId="7559511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(0.282)</w:t>
            </w:r>
          </w:p>
        </w:tc>
        <w:tc>
          <w:tcPr>
            <w:tcW w:w="0" w:type="auto"/>
            <w:vAlign w:val="center"/>
            <w:hideMark/>
          </w:tcPr>
          <w:p w14:paraId="7E8876E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(0.172)</w:t>
            </w:r>
          </w:p>
        </w:tc>
        <w:tc>
          <w:tcPr>
            <w:tcW w:w="0" w:type="auto"/>
            <w:vAlign w:val="center"/>
            <w:hideMark/>
          </w:tcPr>
          <w:p w14:paraId="5445977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(0.191)</w:t>
            </w:r>
          </w:p>
        </w:tc>
        <w:tc>
          <w:tcPr>
            <w:tcW w:w="0" w:type="auto"/>
            <w:vAlign w:val="center"/>
            <w:hideMark/>
          </w:tcPr>
          <w:p w14:paraId="0CCF8DB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(0.257)</w:t>
            </w:r>
          </w:p>
        </w:tc>
        <w:tc>
          <w:tcPr>
            <w:tcW w:w="0" w:type="auto"/>
            <w:vAlign w:val="center"/>
            <w:hideMark/>
          </w:tcPr>
          <w:p w14:paraId="117C59C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(0.227)</w:t>
            </w:r>
          </w:p>
        </w:tc>
        <w:tc>
          <w:tcPr>
            <w:tcW w:w="0" w:type="auto"/>
            <w:vAlign w:val="center"/>
            <w:hideMark/>
          </w:tcPr>
          <w:p w14:paraId="6A8D1F4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(0.141)</w:t>
            </w:r>
          </w:p>
        </w:tc>
        <w:tc>
          <w:tcPr>
            <w:tcW w:w="0" w:type="auto"/>
            <w:vAlign w:val="center"/>
            <w:hideMark/>
          </w:tcPr>
          <w:p w14:paraId="42F4D30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(0.129)</w:t>
            </w:r>
          </w:p>
        </w:tc>
        <w:tc>
          <w:tcPr>
            <w:tcW w:w="0" w:type="auto"/>
            <w:vAlign w:val="center"/>
            <w:hideMark/>
          </w:tcPr>
          <w:p w14:paraId="4550D29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(0.128)</w:t>
            </w:r>
          </w:p>
        </w:tc>
        <w:tc>
          <w:tcPr>
            <w:tcW w:w="0" w:type="auto"/>
            <w:vAlign w:val="center"/>
            <w:hideMark/>
          </w:tcPr>
          <w:p w14:paraId="48ACC2C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(0.130)</w:t>
            </w:r>
          </w:p>
        </w:tc>
        <w:tc>
          <w:tcPr>
            <w:tcW w:w="0" w:type="auto"/>
            <w:vAlign w:val="center"/>
            <w:hideMark/>
          </w:tcPr>
          <w:p w14:paraId="26B91BC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(0.310)</w:t>
            </w:r>
          </w:p>
        </w:tc>
        <w:tc>
          <w:tcPr>
            <w:tcW w:w="0" w:type="auto"/>
            <w:vAlign w:val="center"/>
            <w:hideMark/>
          </w:tcPr>
          <w:p w14:paraId="266C09D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(0.141)</w:t>
            </w:r>
          </w:p>
        </w:tc>
        <w:tc>
          <w:tcPr>
            <w:tcW w:w="0" w:type="auto"/>
            <w:vAlign w:val="center"/>
            <w:hideMark/>
          </w:tcPr>
          <w:p w14:paraId="19C382A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(0.253)</w:t>
            </w:r>
          </w:p>
        </w:tc>
        <w:tc>
          <w:tcPr>
            <w:tcW w:w="0" w:type="auto"/>
            <w:vAlign w:val="center"/>
            <w:hideMark/>
          </w:tcPr>
          <w:p w14:paraId="7C784E4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(0.139)</w:t>
            </w:r>
          </w:p>
        </w:tc>
        <w:tc>
          <w:tcPr>
            <w:tcW w:w="0" w:type="auto"/>
            <w:vAlign w:val="center"/>
            <w:hideMark/>
          </w:tcPr>
          <w:p w14:paraId="2E60058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(0.163)</w:t>
            </w:r>
          </w:p>
        </w:tc>
      </w:tr>
      <w:tr w:rsidR="00454154" w:rsidRPr="00A432CD" w14:paraId="026DA7D3" w14:textId="77777777" w:rsidTr="008C4FC7">
        <w:trPr>
          <w:tblCellSpacing w:w="15" w:type="dxa"/>
        </w:trPr>
        <w:tc>
          <w:tcPr>
            <w:tcW w:w="0" w:type="auto"/>
            <w:vAlign w:val="center"/>
            <w:hideMark/>
          </w:tcPr>
          <w:p w14:paraId="7160AC1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4B7FEB3"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41B2DFF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647A0E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4F4E6B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24476D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78FE6F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69BF81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889F90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02262F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23C9CF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A5F734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AD6045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F717B7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F9B23E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DBC54D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D10923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FC6A324"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688F3195" w14:textId="77777777" w:rsidTr="008C4FC7">
        <w:trPr>
          <w:tblCellSpacing w:w="15" w:type="dxa"/>
        </w:trPr>
        <w:tc>
          <w:tcPr>
            <w:tcW w:w="0" w:type="auto"/>
            <w:vAlign w:val="center"/>
            <w:hideMark/>
          </w:tcPr>
          <w:p w14:paraId="43CBF3FD"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Government Trust</w:t>
            </w:r>
          </w:p>
        </w:tc>
        <w:tc>
          <w:tcPr>
            <w:tcW w:w="0" w:type="auto"/>
            <w:vAlign w:val="center"/>
            <w:hideMark/>
          </w:tcPr>
          <w:p w14:paraId="025BFC7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-0.962</w:t>
            </w:r>
            <w:r w:rsidRPr="009E0012">
              <w:rPr>
                <w:rFonts w:ascii="Times New Roman" w:eastAsia="Times New Roman" w:hAnsi="Times New Roman" w:cs="Times New Roman"/>
                <w:sz w:val="18"/>
                <w:szCs w:val="18"/>
                <w:vertAlign w:val="superscript"/>
              </w:rPr>
              <w:t>***</w:t>
            </w:r>
          </w:p>
        </w:tc>
        <w:tc>
          <w:tcPr>
            <w:tcW w:w="0" w:type="auto"/>
            <w:vAlign w:val="center"/>
            <w:hideMark/>
          </w:tcPr>
          <w:p w14:paraId="1DF0492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0.146</w:t>
            </w:r>
          </w:p>
        </w:tc>
        <w:tc>
          <w:tcPr>
            <w:tcW w:w="0" w:type="auto"/>
            <w:vAlign w:val="center"/>
            <w:hideMark/>
          </w:tcPr>
          <w:p w14:paraId="263234C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0.206</w:t>
            </w:r>
          </w:p>
        </w:tc>
        <w:tc>
          <w:tcPr>
            <w:tcW w:w="0" w:type="auto"/>
            <w:vAlign w:val="center"/>
            <w:hideMark/>
          </w:tcPr>
          <w:p w14:paraId="6F20AE0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0.211</w:t>
            </w:r>
          </w:p>
        </w:tc>
        <w:tc>
          <w:tcPr>
            <w:tcW w:w="0" w:type="auto"/>
            <w:vAlign w:val="center"/>
            <w:hideMark/>
          </w:tcPr>
          <w:p w14:paraId="53C24C8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-0.265</w:t>
            </w:r>
          </w:p>
        </w:tc>
        <w:tc>
          <w:tcPr>
            <w:tcW w:w="0" w:type="auto"/>
            <w:vAlign w:val="center"/>
            <w:hideMark/>
          </w:tcPr>
          <w:p w14:paraId="5FFE407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-0.127</w:t>
            </w:r>
          </w:p>
        </w:tc>
        <w:tc>
          <w:tcPr>
            <w:tcW w:w="0" w:type="auto"/>
            <w:vAlign w:val="center"/>
            <w:hideMark/>
          </w:tcPr>
          <w:p w14:paraId="37FCE1C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-0.539</w:t>
            </w:r>
          </w:p>
        </w:tc>
        <w:tc>
          <w:tcPr>
            <w:tcW w:w="0" w:type="auto"/>
            <w:vAlign w:val="center"/>
            <w:hideMark/>
          </w:tcPr>
          <w:p w14:paraId="7B6DD45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-0.616</w:t>
            </w:r>
          </w:p>
        </w:tc>
        <w:tc>
          <w:tcPr>
            <w:tcW w:w="0" w:type="auto"/>
            <w:vAlign w:val="center"/>
            <w:hideMark/>
          </w:tcPr>
          <w:p w14:paraId="3F774FD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-0.724</w:t>
            </w:r>
            <w:r w:rsidRPr="009E0012">
              <w:rPr>
                <w:rFonts w:ascii="Times New Roman" w:eastAsia="Times New Roman" w:hAnsi="Times New Roman" w:cs="Times New Roman"/>
                <w:sz w:val="18"/>
                <w:szCs w:val="18"/>
                <w:vertAlign w:val="superscript"/>
              </w:rPr>
              <w:t>***</w:t>
            </w:r>
          </w:p>
        </w:tc>
        <w:tc>
          <w:tcPr>
            <w:tcW w:w="0" w:type="auto"/>
            <w:vAlign w:val="center"/>
            <w:hideMark/>
          </w:tcPr>
          <w:p w14:paraId="5F3FB7B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-1.462</w:t>
            </w:r>
            <w:r w:rsidRPr="009E0012">
              <w:rPr>
                <w:rFonts w:ascii="Times New Roman" w:eastAsia="Times New Roman" w:hAnsi="Times New Roman" w:cs="Times New Roman"/>
                <w:sz w:val="18"/>
                <w:szCs w:val="18"/>
                <w:vertAlign w:val="superscript"/>
              </w:rPr>
              <w:t>***</w:t>
            </w:r>
          </w:p>
        </w:tc>
        <w:tc>
          <w:tcPr>
            <w:tcW w:w="0" w:type="auto"/>
            <w:vAlign w:val="center"/>
            <w:hideMark/>
          </w:tcPr>
          <w:p w14:paraId="2A77A69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-0.771</w:t>
            </w:r>
            <w:r w:rsidRPr="009E0012">
              <w:rPr>
                <w:rFonts w:ascii="Times New Roman" w:eastAsia="Times New Roman" w:hAnsi="Times New Roman" w:cs="Times New Roman"/>
                <w:sz w:val="18"/>
                <w:szCs w:val="18"/>
                <w:vertAlign w:val="superscript"/>
              </w:rPr>
              <w:t>***</w:t>
            </w:r>
          </w:p>
        </w:tc>
        <w:tc>
          <w:tcPr>
            <w:tcW w:w="0" w:type="auto"/>
            <w:vAlign w:val="center"/>
            <w:hideMark/>
          </w:tcPr>
          <w:p w14:paraId="4B3E06A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-0.486</w:t>
            </w:r>
            <w:r w:rsidRPr="009E0012">
              <w:rPr>
                <w:rFonts w:ascii="Times New Roman" w:eastAsia="Times New Roman" w:hAnsi="Times New Roman" w:cs="Times New Roman"/>
                <w:sz w:val="18"/>
                <w:szCs w:val="18"/>
                <w:vertAlign w:val="superscript"/>
              </w:rPr>
              <w:t>**</w:t>
            </w:r>
          </w:p>
        </w:tc>
        <w:tc>
          <w:tcPr>
            <w:tcW w:w="0" w:type="auto"/>
            <w:vAlign w:val="center"/>
            <w:hideMark/>
          </w:tcPr>
          <w:p w14:paraId="2591354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-0.305</w:t>
            </w:r>
          </w:p>
        </w:tc>
        <w:tc>
          <w:tcPr>
            <w:tcW w:w="0" w:type="auto"/>
            <w:vAlign w:val="center"/>
            <w:hideMark/>
          </w:tcPr>
          <w:p w14:paraId="4EB639D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-1.208</w:t>
            </w:r>
            <w:r w:rsidRPr="009E0012">
              <w:rPr>
                <w:rFonts w:ascii="Times New Roman" w:eastAsia="Times New Roman" w:hAnsi="Times New Roman" w:cs="Times New Roman"/>
                <w:sz w:val="18"/>
                <w:szCs w:val="18"/>
                <w:vertAlign w:val="superscript"/>
              </w:rPr>
              <w:t>***</w:t>
            </w:r>
          </w:p>
        </w:tc>
        <w:tc>
          <w:tcPr>
            <w:tcW w:w="0" w:type="auto"/>
            <w:vAlign w:val="center"/>
            <w:hideMark/>
          </w:tcPr>
          <w:p w14:paraId="3FD4C9E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-1.176</w:t>
            </w:r>
            <w:r w:rsidRPr="009E0012">
              <w:rPr>
                <w:rFonts w:ascii="Times New Roman" w:eastAsia="Times New Roman" w:hAnsi="Times New Roman" w:cs="Times New Roman"/>
                <w:sz w:val="18"/>
                <w:szCs w:val="18"/>
                <w:vertAlign w:val="superscript"/>
              </w:rPr>
              <w:t>**</w:t>
            </w:r>
          </w:p>
        </w:tc>
        <w:tc>
          <w:tcPr>
            <w:tcW w:w="0" w:type="auto"/>
            <w:vAlign w:val="center"/>
            <w:hideMark/>
          </w:tcPr>
          <w:p w14:paraId="6152D85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-1.742</w:t>
            </w:r>
            <w:r w:rsidRPr="009E0012">
              <w:rPr>
                <w:rFonts w:ascii="Times New Roman" w:eastAsia="Times New Roman" w:hAnsi="Times New Roman" w:cs="Times New Roman"/>
                <w:sz w:val="18"/>
                <w:szCs w:val="18"/>
                <w:vertAlign w:val="superscript"/>
              </w:rPr>
              <w:t>***</w:t>
            </w:r>
          </w:p>
        </w:tc>
        <w:tc>
          <w:tcPr>
            <w:tcW w:w="0" w:type="auto"/>
            <w:vAlign w:val="center"/>
            <w:hideMark/>
          </w:tcPr>
          <w:p w14:paraId="4241921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0.059</w:t>
            </w:r>
          </w:p>
        </w:tc>
      </w:tr>
      <w:tr w:rsidR="00454154" w:rsidRPr="00A432CD" w14:paraId="591C5683" w14:textId="77777777" w:rsidTr="008C4FC7">
        <w:trPr>
          <w:tblCellSpacing w:w="15" w:type="dxa"/>
        </w:trPr>
        <w:tc>
          <w:tcPr>
            <w:tcW w:w="0" w:type="auto"/>
            <w:vAlign w:val="center"/>
            <w:hideMark/>
          </w:tcPr>
          <w:p w14:paraId="586E132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1E243F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(0.210)</w:t>
            </w:r>
          </w:p>
        </w:tc>
        <w:tc>
          <w:tcPr>
            <w:tcW w:w="0" w:type="auto"/>
            <w:vAlign w:val="center"/>
            <w:hideMark/>
          </w:tcPr>
          <w:p w14:paraId="30574C4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(0.372)</w:t>
            </w:r>
          </w:p>
        </w:tc>
        <w:tc>
          <w:tcPr>
            <w:tcW w:w="0" w:type="auto"/>
            <w:vAlign w:val="center"/>
            <w:hideMark/>
          </w:tcPr>
          <w:p w14:paraId="201613F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(0.255)</w:t>
            </w:r>
          </w:p>
        </w:tc>
        <w:tc>
          <w:tcPr>
            <w:tcW w:w="0" w:type="auto"/>
            <w:vAlign w:val="center"/>
            <w:hideMark/>
          </w:tcPr>
          <w:p w14:paraId="0A07B75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(0.442)</w:t>
            </w:r>
          </w:p>
        </w:tc>
        <w:tc>
          <w:tcPr>
            <w:tcW w:w="0" w:type="auto"/>
            <w:vAlign w:val="center"/>
            <w:hideMark/>
          </w:tcPr>
          <w:p w14:paraId="6511D76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(0.305)</w:t>
            </w:r>
          </w:p>
        </w:tc>
        <w:tc>
          <w:tcPr>
            <w:tcW w:w="0" w:type="auto"/>
            <w:vAlign w:val="center"/>
            <w:hideMark/>
          </w:tcPr>
          <w:p w14:paraId="78807C5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(0.332)</w:t>
            </w:r>
          </w:p>
        </w:tc>
        <w:tc>
          <w:tcPr>
            <w:tcW w:w="0" w:type="auto"/>
            <w:vAlign w:val="center"/>
            <w:hideMark/>
          </w:tcPr>
          <w:p w14:paraId="742F79E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(0.491)</w:t>
            </w:r>
          </w:p>
        </w:tc>
        <w:tc>
          <w:tcPr>
            <w:tcW w:w="0" w:type="auto"/>
            <w:vAlign w:val="center"/>
            <w:hideMark/>
          </w:tcPr>
          <w:p w14:paraId="5C64CB2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(0.393)</w:t>
            </w:r>
          </w:p>
        </w:tc>
        <w:tc>
          <w:tcPr>
            <w:tcW w:w="0" w:type="auto"/>
            <w:vAlign w:val="center"/>
            <w:hideMark/>
          </w:tcPr>
          <w:p w14:paraId="21D2FD4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(0.249)</w:t>
            </w:r>
          </w:p>
        </w:tc>
        <w:tc>
          <w:tcPr>
            <w:tcW w:w="0" w:type="auto"/>
            <w:vAlign w:val="center"/>
            <w:hideMark/>
          </w:tcPr>
          <w:p w14:paraId="364B394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(0.237)</w:t>
            </w:r>
          </w:p>
        </w:tc>
        <w:tc>
          <w:tcPr>
            <w:tcW w:w="0" w:type="auto"/>
            <w:vAlign w:val="center"/>
            <w:hideMark/>
          </w:tcPr>
          <w:p w14:paraId="7EE214C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(0.228)</w:t>
            </w:r>
          </w:p>
        </w:tc>
        <w:tc>
          <w:tcPr>
            <w:tcW w:w="0" w:type="auto"/>
            <w:vAlign w:val="center"/>
            <w:hideMark/>
          </w:tcPr>
          <w:p w14:paraId="42437C3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(0.232)</w:t>
            </w:r>
          </w:p>
        </w:tc>
        <w:tc>
          <w:tcPr>
            <w:tcW w:w="0" w:type="auto"/>
            <w:vAlign w:val="center"/>
            <w:hideMark/>
          </w:tcPr>
          <w:p w14:paraId="3201421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(0.538)</w:t>
            </w:r>
          </w:p>
        </w:tc>
        <w:tc>
          <w:tcPr>
            <w:tcW w:w="0" w:type="auto"/>
            <w:vAlign w:val="center"/>
            <w:hideMark/>
          </w:tcPr>
          <w:p w14:paraId="75514CB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(0.247)</w:t>
            </w:r>
          </w:p>
        </w:tc>
        <w:tc>
          <w:tcPr>
            <w:tcW w:w="0" w:type="auto"/>
            <w:vAlign w:val="center"/>
            <w:hideMark/>
          </w:tcPr>
          <w:p w14:paraId="4AF8D29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(0.488)</w:t>
            </w:r>
          </w:p>
        </w:tc>
        <w:tc>
          <w:tcPr>
            <w:tcW w:w="0" w:type="auto"/>
            <w:vAlign w:val="center"/>
            <w:hideMark/>
          </w:tcPr>
          <w:p w14:paraId="46B390B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(0.266)</w:t>
            </w:r>
          </w:p>
        </w:tc>
        <w:tc>
          <w:tcPr>
            <w:tcW w:w="0" w:type="auto"/>
            <w:vAlign w:val="center"/>
            <w:hideMark/>
          </w:tcPr>
          <w:p w14:paraId="71C2CC1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(0.268)</w:t>
            </w:r>
          </w:p>
        </w:tc>
      </w:tr>
      <w:tr w:rsidR="00454154" w:rsidRPr="00A432CD" w14:paraId="344E2CA5" w14:textId="77777777" w:rsidTr="008C4FC7">
        <w:trPr>
          <w:tblCellSpacing w:w="15" w:type="dxa"/>
        </w:trPr>
        <w:tc>
          <w:tcPr>
            <w:tcW w:w="0" w:type="auto"/>
            <w:vAlign w:val="center"/>
            <w:hideMark/>
          </w:tcPr>
          <w:p w14:paraId="2F2FB66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47687CE"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6244CE9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4B742A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5844CB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F80F39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10D7DC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DA0508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A3D4AB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C673C5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F83DAB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06A35A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598669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2A36C9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288D0B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5BCC93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680F62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C715EC9"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087FC493" w14:textId="77777777" w:rsidTr="008C4FC7">
        <w:trPr>
          <w:tblCellSpacing w:w="15" w:type="dxa"/>
        </w:trPr>
        <w:tc>
          <w:tcPr>
            <w:tcW w:w="0" w:type="auto"/>
            <w:vAlign w:val="center"/>
            <w:hideMark/>
          </w:tcPr>
          <w:p w14:paraId="361397CC"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Efficacy</w:t>
            </w:r>
          </w:p>
        </w:tc>
        <w:tc>
          <w:tcPr>
            <w:tcW w:w="0" w:type="auto"/>
            <w:vAlign w:val="center"/>
            <w:hideMark/>
          </w:tcPr>
          <w:p w14:paraId="28B34F7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1.219</w:t>
            </w:r>
            <w:r w:rsidRPr="009E0012">
              <w:rPr>
                <w:rFonts w:ascii="Times New Roman" w:eastAsia="Times New Roman" w:hAnsi="Times New Roman" w:cs="Times New Roman"/>
                <w:sz w:val="18"/>
                <w:szCs w:val="18"/>
                <w:vertAlign w:val="superscript"/>
              </w:rPr>
              <w:t>***</w:t>
            </w:r>
          </w:p>
        </w:tc>
        <w:tc>
          <w:tcPr>
            <w:tcW w:w="0" w:type="auto"/>
            <w:vAlign w:val="center"/>
            <w:hideMark/>
          </w:tcPr>
          <w:p w14:paraId="01FD5B3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1.590</w:t>
            </w:r>
            <w:r w:rsidRPr="009E0012">
              <w:rPr>
                <w:rFonts w:ascii="Times New Roman" w:eastAsia="Times New Roman" w:hAnsi="Times New Roman" w:cs="Times New Roman"/>
                <w:sz w:val="18"/>
                <w:szCs w:val="18"/>
                <w:vertAlign w:val="superscript"/>
              </w:rPr>
              <w:t>***</w:t>
            </w:r>
          </w:p>
        </w:tc>
        <w:tc>
          <w:tcPr>
            <w:tcW w:w="0" w:type="auto"/>
            <w:vAlign w:val="center"/>
            <w:hideMark/>
          </w:tcPr>
          <w:p w14:paraId="6FA0D03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0.568</w:t>
            </w:r>
            <w:r w:rsidRPr="009E0012">
              <w:rPr>
                <w:rFonts w:ascii="Times New Roman" w:eastAsia="Times New Roman" w:hAnsi="Times New Roman" w:cs="Times New Roman"/>
                <w:sz w:val="18"/>
                <w:szCs w:val="18"/>
                <w:vertAlign w:val="superscript"/>
              </w:rPr>
              <w:t>*</w:t>
            </w:r>
          </w:p>
        </w:tc>
        <w:tc>
          <w:tcPr>
            <w:tcW w:w="0" w:type="auto"/>
            <w:vAlign w:val="center"/>
            <w:hideMark/>
          </w:tcPr>
          <w:p w14:paraId="07602D7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1.423</w:t>
            </w:r>
            <w:r w:rsidRPr="009E0012">
              <w:rPr>
                <w:rFonts w:ascii="Times New Roman" w:eastAsia="Times New Roman" w:hAnsi="Times New Roman" w:cs="Times New Roman"/>
                <w:sz w:val="18"/>
                <w:szCs w:val="18"/>
                <w:vertAlign w:val="superscript"/>
              </w:rPr>
              <w:t>***</w:t>
            </w:r>
          </w:p>
        </w:tc>
        <w:tc>
          <w:tcPr>
            <w:tcW w:w="0" w:type="auto"/>
            <w:vAlign w:val="center"/>
            <w:hideMark/>
          </w:tcPr>
          <w:p w14:paraId="0FBCFF3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1.620</w:t>
            </w:r>
            <w:r w:rsidRPr="009E0012">
              <w:rPr>
                <w:rFonts w:ascii="Times New Roman" w:eastAsia="Times New Roman" w:hAnsi="Times New Roman" w:cs="Times New Roman"/>
                <w:sz w:val="18"/>
                <w:szCs w:val="18"/>
                <w:vertAlign w:val="superscript"/>
              </w:rPr>
              <w:t>***</w:t>
            </w:r>
          </w:p>
        </w:tc>
        <w:tc>
          <w:tcPr>
            <w:tcW w:w="0" w:type="auto"/>
            <w:vAlign w:val="center"/>
            <w:hideMark/>
          </w:tcPr>
          <w:p w14:paraId="60983B7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1.853</w:t>
            </w:r>
            <w:r w:rsidRPr="009E0012">
              <w:rPr>
                <w:rFonts w:ascii="Times New Roman" w:eastAsia="Times New Roman" w:hAnsi="Times New Roman" w:cs="Times New Roman"/>
                <w:sz w:val="18"/>
                <w:szCs w:val="18"/>
                <w:vertAlign w:val="superscript"/>
              </w:rPr>
              <w:t>***</w:t>
            </w:r>
          </w:p>
        </w:tc>
        <w:tc>
          <w:tcPr>
            <w:tcW w:w="0" w:type="auto"/>
            <w:vAlign w:val="center"/>
            <w:hideMark/>
          </w:tcPr>
          <w:p w14:paraId="4B2E5DE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0.432</w:t>
            </w:r>
          </w:p>
        </w:tc>
        <w:tc>
          <w:tcPr>
            <w:tcW w:w="0" w:type="auto"/>
            <w:vAlign w:val="center"/>
            <w:hideMark/>
          </w:tcPr>
          <w:p w14:paraId="4CD57C0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1.659</w:t>
            </w:r>
            <w:r w:rsidRPr="009E0012">
              <w:rPr>
                <w:rFonts w:ascii="Times New Roman" w:eastAsia="Times New Roman" w:hAnsi="Times New Roman" w:cs="Times New Roman"/>
                <w:sz w:val="18"/>
                <w:szCs w:val="18"/>
                <w:vertAlign w:val="superscript"/>
              </w:rPr>
              <w:t>***</w:t>
            </w:r>
          </w:p>
        </w:tc>
        <w:tc>
          <w:tcPr>
            <w:tcW w:w="0" w:type="auto"/>
            <w:vAlign w:val="center"/>
            <w:hideMark/>
          </w:tcPr>
          <w:p w14:paraId="3503DDD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0.917</w:t>
            </w:r>
            <w:r w:rsidRPr="009E0012">
              <w:rPr>
                <w:rFonts w:ascii="Times New Roman" w:eastAsia="Times New Roman" w:hAnsi="Times New Roman" w:cs="Times New Roman"/>
                <w:sz w:val="18"/>
                <w:szCs w:val="18"/>
                <w:vertAlign w:val="superscript"/>
              </w:rPr>
              <w:t>***</w:t>
            </w:r>
          </w:p>
        </w:tc>
        <w:tc>
          <w:tcPr>
            <w:tcW w:w="0" w:type="auto"/>
            <w:vAlign w:val="center"/>
            <w:hideMark/>
          </w:tcPr>
          <w:p w14:paraId="7062CEB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0.839</w:t>
            </w:r>
            <w:r w:rsidRPr="009E0012">
              <w:rPr>
                <w:rFonts w:ascii="Times New Roman" w:eastAsia="Times New Roman" w:hAnsi="Times New Roman" w:cs="Times New Roman"/>
                <w:sz w:val="18"/>
                <w:szCs w:val="18"/>
                <w:vertAlign w:val="superscript"/>
              </w:rPr>
              <w:t>***</w:t>
            </w:r>
          </w:p>
        </w:tc>
        <w:tc>
          <w:tcPr>
            <w:tcW w:w="0" w:type="auto"/>
            <w:vAlign w:val="center"/>
            <w:hideMark/>
          </w:tcPr>
          <w:p w14:paraId="19A0DFC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0.660</w:t>
            </w:r>
            <w:r w:rsidRPr="009E0012">
              <w:rPr>
                <w:rFonts w:ascii="Times New Roman" w:eastAsia="Times New Roman" w:hAnsi="Times New Roman" w:cs="Times New Roman"/>
                <w:sz w:val="18"/>
                <w:szCs w:val="18"/>
                <w:vertAlign w:val="superscript"/>
              </w:rPr>
              <w:t>***</w:t>
            </w:r>
          </w:p>
        </w:tc>
        <w:tc>
          <w:tcPr>
            <w:tcW w:w="0" w:type="auto"/>
            <w:vAlign w:val="center"/>
            <w:hideMark/>
          </w:tcPr>
          <w:p w14:paraId="4BB5B00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0.549</w:t>
            </w:r>
            <w:r w:rsidRPr="009E0012">
              <w:rPr>
                <w:rFonts w:ascii="Times New Roman" w:eastAsia="Times New Roman" w:hAnsi="Times New Roman" w:cs="Times New Roman"/>
                <w:sz w:val="18"/>
                <w:szCs w:val="18"/>
                <w:vertAlign w:val="superscript"/>
              </w:rPr>
              <w:t>**</w:t>
            </w:r>
          </w:p>
        </w:tc>
        <w:tc>
          <w:tcPr>
            <w:tcW w:w="0" w:type="auto"/>
            <w:vAlign w:val="center"/>
            <w:hideMark/>
          </w:tcPr>
          <w:p w14:paraId="142EFB7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0.393</w:t>
            </w:r>
          </w:p>
        </w:tc>
        <w:tc>
          <w:tcPr>
            <w:tcW w:w="0" w:type="auto"/>
            <w:vAlign w:val="center"/>
            <w:hideMark/>
          </w:tcPr>
          <w:p w14:paraId="69721F4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1.336</w:t>
            </w:r>
            <w:r w:rsidRPr="009E0012">
              <w:rPr>
                <w:rFonts w:ascii="Times New Roman" w:eastAsia="Times New Roman" w:hAnsi="Times New Roman" w:cs="Times New Roman"/>
                <w:sz w:val="18"/>
                <w:szCs w:val="18"/>
                <w:vertAlign w:val="superscript"/>
              </w:rPr>
              <w:t>***</w:t>
            </w:r>
          </w:p>
        </w:tc>
        <w:tc>
          <w:tcPr>
            <w:tcW w:w="0" w:type="auto"/>
            <w:vAlign w:val="center"/>
            <w:hideMark/>
          </w:tcPr>
          <w:p w14:paraId="5A25F9B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0.809</w:t>
            </w:r>
          </w:p>
        </w:tc>
        <w:tc>
          <w:tcPr>
            <w:tcW w:w="0" w:type="auto"/>
            <w:vAlign w:val="center"/>
            <w:hideMark/>
          </w:tcPr>
          <w:p w14:paraId="7DE90FE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0.843</w:t>
            </w:r>
            <w:r w:rsidRPr="009E0012">
              <w:rPr>
                <w:rFonts w:ascii="Times New Roman" w:eastAsia="Times New Roman" w:hAnsi="Times New Roman" w:cs="Times New Roman"/>
                <w:sz w:val="18"/>
                <w:szCs w:val="18"/>
                <w:vertAlign w:val="superscript"/>
              </w:rPr>
              <w:t>***</w:t>
            </w:r>
          </w:p>
        </w:tc>
        <w:tc>
          <w:tcPr>
            <w:tcW w:w="0" w:type="auto"/>
            <w:vAlign w:val="center"/>
            <w:hideMark/>
          </w:tcPr>
          <w:p w14:paraId="7113325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1.143</w:t>
            </w:r>
            <w:r w:rsidRPr="009E0012">
              <w:rPr>
                <w:rFonts w:ascii="Times New Roman" w:eastAsia="Times New Roman" w:hAnsi="Times New Roman" w:cs="Times New Roman"/>
                <w:sz w:val="18"/>
                <w:szCs w:val="18"/>
                <w:vertAlign w:val="superscript"/>
              </w:rPr>
              <w:t>***</w:t>
            </w:r>
          </w:p>
        </w:tc>
      </w:tr>
      <w:tr w:rsidR="00454154" w:rsidRPr="00A432CD" w14:paraId="2C1B8DA2" w14:textId="77777777" w:rsidTr="008C4FC7">
        <w:trPr>
          <w:tblCellSpacing w:w="15" w:type="dxa"/>
        </w:trPr>
        <w:tc>
          <w:tcPr>
            <w:tcW w:w="0" w:type="auto"/>
            <w:vAlign w:val="center"/>
            <w:hideMark/>
          </w:tcPr>
          <w:p w14:paraId="28A4E41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8CF120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(0.240)</w:t>
            </w:r>
          </w:p>
        </w:tc>
        <w:tc>
          <w:tcPr>
            <w:tcW w:w="0" w:type="auto"/>
            <w:vAlign w:val="center"/>
            <w:hideMark/>
          </w:tcPr>
          <w:p w14:paraId="1AF3A84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(0.436)</w:t>
            </w:r>
          </w:p>
        </w:tc>
        <w:tc>
          <w:tcPr>
            <w:tcW w:w="0" w:type="auto"/>
            <w:vAlign w:val="center"/>
            <w:hideMark/>
          </w:tcPr>
          <w:p w14:paraId="108B90C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(0.295)</w:t>
            </w:r>
          </w:p>
        </w:tc>
        <w:tc>
          <w:tcPr>
            <w:tcW w:w="0" w:type="auto"/>
            <w:vAlign w:val="center"/>
            <w:hideMark/>
          </w:tcPr>
          <w:p w14:paraId="553EB64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(0.531)</w:t>
            </w:r>
          </w:p>
        </w:tc>
        <w:tc>
          <w:tcPr>
            <w:tcW w:w="0" w:type="auto"/>
            <w:vAlign w:val="center"/>
            <w:hideMark/>
          </w:tcPr>
          <w:p w14:paraId="61E2B4C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(0.340)</w:t>
            </w:r>
          </w:p>
        </w:tc>
        <w:tc>
          <w:tcPr>
            <w:tcW w:w="0" w:type="auto"/>
            <w:vAlign w:val="center"/>
            <w:hideMark/>
          </w:tcPr>
          <w:p w14:paraId="513E15F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(0.377)</w:t>
            </w:r>
          </w:p>
        </w:tc>
        <w:tc>
          <w:tcPr>
            <w:tcW w:w="0" w:type="auto"/>
            <w:vAlign w:val="center"/>
            <w:hideMark/>
          </w:tcPr>
          <w:p w14:paraId="55DDEFE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(0.517)</w:t>
            </w:r>
          </w:p>
        </w:tc>
        <w:tc>
          <w:tcPr>
            <w:tcW w:w="0" w:type="auto"/>
            <w:vAlign w:val="center"/>
            <w:hideMark/>
          </w:tcPr>
          <w:p w14:paraId="3E4A950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(0.440)</w:t>
            </w:r>
          </w:p>
        </w:tc>
        <w:tc>
          <w:tcPr>
            <w:tcW w:w="0" w:type="auto"/>
            <w:vAlign w:val="center"/>
            <w:hideMark/>
          </w:tcPr>
          <w:p w14:paraId="4E448C1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(0.275)</w:t>
            </w:r>
          </w:p>
        </w:tc>
        <w:tc>
          <w:tcPr>
            <w:tcW w:w="0" w:type="auto"/>
            <w:vAlign w:val="center"/>
            <w:hideMark/>
          </w:tcPr>
          <w:p w14:paraId="36BEC73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(0.253)</w:t>
            </w:r>
          </w:p>
        </w:tc>
        <w:tc>
          <w:tcPr>
            <w:tcW w:w="0" w:type="auto"/>
            <w:vAlign w:val="center"/>
            <w:hideMark/>
          </w:tcPr>
          <w:p w14:paraId="4FEE3F2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(0.252)</w:t>
            </w:r>
          </w:p>
        </w:tc>
        <w:tc>
          <w:tcPr>
            <w:tcW w:w="0" w:type="auto"/>
            <w:vAlign w:val="center"/>
            <w:hideMark/>
          </w:tcPr>
          <w:p w14:paraId="01FAC79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(0.257)</w:t>
            </w:r>
          </w:p>
        </w:tc>
        <w:tc>
          <w:tcPr>
            <w:tcW w:w="0" w:type="auto"/>
            <w:vAlign w:val="center"/>
            <w:hideMark/>
          </w:tcPr>
          <w:p w14:paraId="0CC8AE3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(0.586)</w:t>
            </w:r>
          </w:p>
        </w:tc>
        <w:tc>
          <w:tcPr>
            <w:tcW w:w="0" w:type="auto"/>
            <w:vAlign w:val="center"/>
            <w:hideMark/>
          </w:tcPr>
          <w:p w14:paraId="09CF9E0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(0.273)</w:t>
            </w:r>
          </w:p>
        </w:tc>
        <w:tc>
          <w:tcPr>
            <w:tcW w:w="0" w:type="auto"/>
            <w:vAlign w:val="center"/>
            <w:hideMark/>
          </w:tcPr>
          <w:p w14:paraId="7CEEC95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(0.501)</w:t>
            </w:r>
          </w:p>
        </w:tc>
        <w:tc>
          <w:tcPr>
            <w:tcW w:w="0" w:type="auto"/>
            <w:vAlign w:val="center"/>
            <w:hideMark/>
          </w:tcPr>
          <w:p w14:paraId="6FAF699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(0.275)</w:t>
            </w:r>
          </w:p>
        </w:tc>
        <w:tc>
          <w:tcPr>
            <w:tcW w:w="0" w:type="auto"/>
            <w:vAlign w:val="center"/>
            <w:hideMark/>
          </w:tcPr>
          <w:p w14:paraId="3772044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(0.321)</w:t>
            </w:r>
          </w:p>
        </w:tc>
      </w:tr>
      <w:tr w:rsidR="00454154" w:rsidRPr="00A432CD" w14:paraId="47695507" w14:textId="77777777" w:rsidTr="008C4FC7">
        <w:trPr>
          <w:tblCellSpacing w:w="15" w:type="dxa"/>
        </w:trPr>
        <w:tc>
          <w:tcPr>
            <w:tcW w:w="0" w:type="auto"/>
            <w:vAlign w:val="center"/>
            <w:hideMark/>
          </w:tcPr>
          <w:p w14:paraId="3815584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5E80F6F"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52A4C9E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6E3503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988C33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EB502A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133579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9B4528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5CF365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963EA5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92258E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5B840E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89E81E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3E99C2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417A6C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A67209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15A7FD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7E781BF"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1187CC2C" w14:textId="77777777" w:rsidTr="008C4FC7">
        <w:trPr>
          <w:tblCellSpacing w:w="15" w:type="dxa"/>
        </w:trPr>
        <w:tc>
          <w:tcPr>
            <w:tcW w:w="0" w:type="auto"/>
            <w:vAlign w:val="center"/>
            <w:hideMark/>
          </w:tcPr>
          <w:p w14:paraId="2EEFC2D0"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Political Knowledge</w:t>
            </w:r>
          </w:p>
        </w:tc>
        <w:tc>
          <w:tcPr>
            <w:tcW w:w="0" w:type="auto"/>
            <w:vAlign w:val="center"/>
            <w:hideMark/>
          </w:tcPr>
          <w:p w14:paraId="3F11742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0.423</w:t>
            </w:r>
            <w:r w:rsidRPr="009E0012">
              <w:rPr>
                <w:rFonts w:ascii="Times New Roman" w:eastAsia="Times New Roman" w:hAnsi="Times New Roman" w:cs="Times New Roman"/>
                <w:sz w:val="18"/>
                <w:szCs w:val="18"/>
                <w:vertAlign w:val="superscript"/>
              </w:rPr>
              <w:t>**</w:t>
            </w:r>
          </w:p>
        </w:tc>
        <w:tc>
          <w:tcPr>
            <w:tcW w:w="0" w:type="auto"/>
            <w:vAlign w:val="center"/>
            <w:hideMark/>
          </w:tcPr>
          <w:p w14:paraId="1BA2377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0.358</w:t>
            </w:r>
          </w:p>
        </w:tc>
        <w:tc>
          <w:tcPr>
            <w:tcW w:w="0" w:type="auto"/>
            <w:vAlign w:val="center"/>
            <w:hideMark/>
          </w:tcPr>
          <w:p w14:paraId="3937942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0.422</w:t>
            </w:r>
            <w:r w:rsidRPr="009E0012">
              <w:rPr>
                <w:rFonts w:ascii="Times New Roman" w:eastAsia="Times New Roman" w:hAnsi="Times New Roman" w:cs="Times New Roman"/>
                <w:sz w:val="18"/>
                <w:szCs w:val="18"/>
                <w:vertAlign w:val="superscript"/>
              </w:rPr>
              <w:t>*</w:t>
            </w:r>
          </w:p>
        </w:tc>
        <w:tc>
          <w:tcPr>
            <w:tcW w:w="0" w:type="auto"/>
            <w:vAlign w:val="center"/>
            <w:hideMark/>
          </w:tcPr>
          <w:p w14:paraId="243B323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0.289</w:t>
            </w:r>
          </w:p>
        </w:tc>
        <w:tc>
          <w:tcPr>
            <w:tcW w:w="0" w:type="auto"/>
            <w:vAlign w:val="center"/>
            <w:hideMark/>
          </w:tcPr>
          <w:p w14:paraId="0E01917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1.116</w:t>
            </w:r>
            <w:r w:rsidRPr="009E0012">
              <w:rPr>
                <w:rFonts w:ascii="Times New Roman" w:eastAsia="Times New Roman" w:hAnsi="Times New Roman" w:cs="Times New Roman"/>
                <w:sz w:val="18"/>
                <w:szCs w:val="18"/>
                <w:vertAlign w:val="superscript"/>
              </w:rPr>
              <w:t>***</w:t>
            </w:r>
          </w:p>
        </w:tc>
        <w:tc>
          <w:tcPr>
            <w:tcW w:w="0" w:type="auto"/>
            <w:vAlign w:val="center"/>
            <w:hideMark/>
          </w:tcPr>
          <w:p w14:paraId="6D35576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0.470</w:t>
            </w:r>
          </w:p>
        </w:tc>
        <w:tc>
          <w:tcPr>
            <w:tcW w:w="0" w:type="auto"/>
            <w:vAlign w:val="center"/>
            <w:hideMark/>
          </w:tcPr>
          <w:p w14:paraId="3266922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0.521</w:t>
            </w:r>
          </w:p>
        </w:tc>
        <w:tc>
          <w:tcPr>
            <w:tcW w:w="0" w:type="auto"/>
            <w:vAlign w:val="center"/>
            <w:hideMark/>
          </w:tcPr>
          <w:p w14:paraId="2401177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0.096</w:t>
            </w:r>
          </w:p>
        </w:tc>
        <w:tc>
          <w:tcPr>
            <w:tcW w:w="0" w:type="auto"/>
            <w:vAlign w:val="center"/>
            <w:hideMark/>
          </w:tcPr>
          <w:p w14:paraId="58EE066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-0.392</w:t>
            </w:r>
            <w:r w:rsidRPr="009E0012">
              <w:rPr>
                <w:rFonts w:ascii="Times New Roman" w:eastAsia="Times New Roman" w:hAnsi="Times New Roman" w:cs="Times New Roman"/>
                <w:sz w:val="18"/>
                <w:szCs w:val="18"/>
                <w:vertAlign w:val="superscript"/>
              </w:rPr>
              <w:t>*</w:t>
            </w:r>
          </w:p>
        </w:tc>
        <w:tc>
          <w:tcPr>
            <w:tcW w:w="0" w:type="auto"/>
            <w:vAlign w:val="center"/>
            <w:hideMark/>
          </w:tcPr>
          <w:p w14:paraId="3E784C8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1.007</w:t>
            </w:r>
            <w:r w:rsidRPr="009E0012">
              <w:rPr>
                <w:rFonts w:ascii="Times New Roman" w:eastAsia="Times New Roman" w:hAnsi="Times New Roman" w:cs="Times New Roman"/>
                <w:sz w:val="18"/>
                <w:szCs w:val="18"/>
                <w:vertAlign w:val="superscript"/>
              </w:rPr>
              <w:t>***</w:t>
            </w:r>
          </w:p>
        </w:tc>
        <w:tc>
          <w:tcPr>
            <w:tcW w:w="0" w:type="auto"/>
            <w:vAlign w:val="center"/>
            <w:hideMark/>
          </w:tcPr>
          <w:p w14:paraId="281D7A5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0.317</w:t>
            </w:r>
          </w:p>
        </w:tc>
        <w:tc>
          <w:tcPr>
            <w:tcW w:w="0" w:type="auto"/>
            <w:vAlign w:val="center"/>
            <w:hideMark/>
          </w:tcPr>
          <w:p w14:paraId="0DEC240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0.242</w:t>
            </w:r>
          </w:p>
        </w:tc>
        <w:tc>
          <w:tcPr>
            <w:tcW w:w="0" w:type="auto"/>
            <w:vAlign w:val="center"/>
            <w:hideMark/>
          </w:tcPr>
          <w:p w14:paraId="372E8C5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-0.775</w:t>
            </w:r>
          </w:p>
        </w:tc>
        <w:tc>
          <w:tcPr>
            <w:tcW w:w="0" w:type="auto"/>
            <w:vAlign w:val="center"/>
            <w:hideMark/>
          </w:tcPr>
          <w:p w14:paraId="0FC9B14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0.287</w:t>
            </w:r>
          </w:p>
        </w:tc>
        <w:tc>
          <w:tcPr>
            <w:tcW w:w="0" w:type="auto"/>
            <w:vAlign w:val="center"/>
            <w:hideMark/>
          </w:tcPr>
          <w:p w14:paraId="47A1DC6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-0.249</w:t>
            </w:r>
          </w:p>
        </w:tc>
        <w:tc>
          <w:tcPr>
            <w:tcW w:w="0" w:type="auto"/>
            <w:vAlign w:val="center"/>
            <w:hideMark/>
          </w:tcPr>
          <w:p w14:paraId="279275A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0.997</w:t>
            </w:r>
            <w:r w:rsidRPr="009E0012">
              <w:rPr>
                <w:rFonts w:ascii="Times New Roman" w:eastAsia="Times New Roman" w:hAnsi="Times New Roman" w:cs="Times New Roman"/>
                <w:sz w:val="18"/>
                <w:szCs w:val="18"/>
                <w:vertAlign w:val="superscript"/>
              </w:rPr>
              <w:t>***</w:t>
            </w:r>
          </w:p>
        </w:tc>
        <w:tc>
          <w:tcPr>
            <w:tcW w:w="0" w:type="auto"/>
            <w:vAlign w:val="center"/>
            <w:hideMark/>
          </w:tcPr>
          <w:p w14:paraId="38B84DA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1.319</w:t>
            </w:r>
            <w:r w:rsidRPr="009E0012">
              <w:rPr>
                <w:rFonts w:ascii="Times New Roman" w:eastAsia="Times New Roman" w:hAnsi="Times New Roman" w:cs="Times New Roman"/>
                <w:sz w:val="18"/>
                <w:szCs w:val="18"/>
                <w:vertAlign w:val="superscript"/>
              </w:rPr>
              <w:t>***</w:t>
            </w:r>
          </w:p>
        </w:tc>
      </w:tr>
      <w:tr w:rsidR="00454154" w:rsidRPr="00A432CD" w14:paraId="56359CBB" w14:textId="77777777" w:rsidTr="008C4FC7">
        <w:trPr>
          <w:tblCellSpacing w:w="15" w:type="dxa"/>
        </w:trPr>
        <w:tc>
          <w:tcPr>
            <w:tcW w:w="0" w:type="auto"/>
            <w:vAlign w:val="center"/>
            <w:hideMark/>
          </w:tcPr>
          <w:p w14:paraId="21B078E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A1BAD6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(0.201)</w:t>
            </w:r>
          </w:p>
        </w:tc>
        <w:tc>
          <w:tcPr>
            <w:tcW w:w="0" w:type="auto"/>
            <w:vAlign w:val="center"/>
            <w:hideMark/>
          </w:tcPr>
          <w:p w14:paraId="62D8470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(0.380)</w:t>
            </w:r>
          </w:p>
        </w:tc>
        <w:tc>
          <w:tcPr>
            <w:tcW w:w="0" w:type="auto"/>
            <w:vAlign w:val="center"/>
            <w:hideMark/>
          </w:tcPr>
          <w:p w14:paraId="1E2A702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(0.256)</w:t>
            </w:r>
          </w:p>
        </w:tc>
        <w:tc>
          <w:tcPr>
            <w:tcW w:w="0" w:type="auto"/>
            <w:vAlign w:val="center"/>
            <w:hideMark/>
          </w:tcPr>
          <w:p w14:paraId="5D1D450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(0.461)</w:t>
            </w:r>
          </w:p>
        </w:tc>
        <w:tc>
          <w:tcPr>
            <w:tcW w:w="0" w:type="auto"/>
            <w:vAlign w:val="center"/>
            <w:hideMark/>
          </w:tcPr>
          <w:p w14:paraId="46ED4A7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(0.302)</w:t>
            </w:r>
          </w:p>
        </w:tc>
        <w:tc>
          <w:tcPr>
            <w:tcW w:w="0" w:type="auto"/>
            <w:vAlign w:val="center"/>
            <w:hideMark/>
          </w:tcPr>
          <w:p w14:paraId="184DE6C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(0.332)</w:t>
            </w:r>
          </w:p>
        </w:tc>
        <w:tc>
          <w:tcPr>
            <w:tcW w:w="0" w:type="auto"/>
            <w:vAlign w:val="center"/>
            <w:hideMark/>
          </w:tcPr>
          <w:p w14:paraId="7F9A772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(0.458)</w:t>
            </w:r>
          </w:p>
        </w:tc>
        <w:tc>
          <w:tcPr>
            <w:tcW w:w="0" w:type="auto"/>
            <w:vAlign w:val="center"/>
            <w:hideMark/>
          </w:tcPr>
          <w:p w14:paraId="63DA8C8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(0.379)</w:t>
            </w:r>
          </w:p>
        </w:tc>
        <w:tc>
          <w:tcPr>
            <w:tcW w:w="0" w:type="auto"/>
            <w:vAlign w:val="center"/>
            <w:hideMark/>
          </w:tcPr>
          <w:p w14:paraId="524E041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(0.236)</w:t>
            </w:r>
          </w:p>
        </w:tc>
        <w:tc>
          <w:tcPr>
            <w:tcW w:w="0" w:type="auto"/>
            <w:vAlign w:val="center"/>
            <w:hideMark/>
          </w:tcPr>
          <w:p w14:paraId="15FEBEA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(0.219)</w:t>
            </w:r>
          </w:p>
        </w:tc>
        <w:tc>
          <w:tcPr>
            <w:tcW w:w="0" w:type="auto"/>
            <w:vAlign w:val="center"/>
            <w:hideMark/>
          </w:tcPr>
          <w:p w14:paraId="68E56C5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(0.215)</w:t>
            </w:r>
          </w:p>
        </w:tc>
        <w:tc>
          <w:tcPr>
            <w:tcW w:w="0" w:type="auto"/>
            <w:vAlign w:val="center"/>
            <w:hideMark/>
          </w:tcPr>
          <w:p w14:paraId="4479B3E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(0.219)</w:t>
            </w:r>
          </w:p>
        </w:tc>
        <w:tc>
          <w:tcPr>
            <w:tcW w:w="0" w:type="auto"/>
            <w:vAlign w:val="center"/>
            <w:hideMark/>
          </w:tcPr>
          <w:p w14:paraId="0BF843A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(0.500)</w:t>
            </w:r>
          </w:p>
        </w:tc>
        <w:tc>
          <w:tcPr>
            <w:tcW w:w="0" w:type="auto"/>
            <w:vAlign w:val="center"/>
            <w:hideMark/>
          </w:tcPr>
          <w:p w14:paraId="4E48D64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(0.233)</w:t>
            </w:r>
          </w:p>
        </w:tc>
        <w:tc>
          <w:tcPr>
            <w:tcW w:w="0" w:type="auto"/>
            <w:vAlign w:val="center"/>
            <w:hideMark/>
          </w:tcPr>
          <w:p w14:paraId="5B5155D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(0.434)</w:t>
            </w:r>
          </w:p>
        </w:tc>
        <w:tc>
          <w:tcPr>
            <w:tcW w:w="0" w:type="auto"/>
            <w:vAlign w:val="center"/>
            <w:hideMark/>
          </w:tcPr>
          <w:p w14:paraId="5A579A4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(0.239)</w:t>
            </w:r>
          </w:p>
        </w:tc>
        <w:tc>
          <w:tcPr>
            <w:tcW w:w="0" w:type="auto"/>
            <w:vAlign w:val="center"/>
            <w:hideMark/>
          </w:tcPr>
          <w:p w14:paraId="6DC5BEC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(0.262)</w:t>
            </w:r>
          </w:p>
        </w:tc>
      </w:tr>
      <w:tr w:rsidR="00454154" w:rsidRPr="00A432CD" w14:paraId="7CFFDB93" w14:textId="77777777" w:rsidTr="008C4FC7">
        <w:trPr>
          <w:tblCellSpacing w:w="15" w:type="dxa"/>
        </w:trPr>
        <w:tc>
          <w:tcPr>
            <w:tcW w:w="0" w:type="auto"/>
            <w:vAlign w:val="center"/>
            <w:hideMark/>
          </w:tcPr>
          <w:p w14:paraId="61CA9F4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54C5AFA"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4D4B04E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2081B3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C07D14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2F4B6F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11CB6B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59B5EB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48DFF4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68639D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66646D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CB8C6F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7B63DF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574CC6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CD18B4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DD97F0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BEA438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52C3BD3"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67CB4B05" w14:textId="77777777" w:rsidTr="008C4FC7">
        <w:trPr>
          <w:tblCellSpacing w:w="15" w:type="dxa"/>
        </w:trPr>
        <w:tc>
          <w:tcPr>
            <w:tcW w:w="0" w:type="auto"/>
            <w:vAlign w:val="center"/>
            <w:hideMark/>
          </w:tcPr>
          <w:p w14:paraId="7E979301"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Political Interest</w:t>
            </w:r>
          </w:p>
        </w:tc>
        <w:tc>
          <w:tcPr>
            <w:tcW w:w="0" w:type="auto"/>
            <w:vAlign w:val="center"/>
            <w:hideMark/>
          </w:tcPr>
          <w:p w14:paraId="17EF904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2.494</w:t>
            </w:r>
            <w:r w:rsidRPr="009E0012">
              <w:rPr>
                <w:rFonts w:ascii="Times New Roman" w:eastAsia="Times New Roman" w:hAnsi="Times New Roman" w:cs="Times New Roman"/>
                <w:sz w:val="18"/>
                <w:szCs w:val="18"/>
                <w:vertAlign w:val="superscript"/>
              </w:rPr>
              <w:t>***</w:t>
            </w:r>
          </w:p>
        </w:tc>
        <w:tc>
          <w:tcPr>
            <w:tcW w:w="0" w:type="auto"/>
            <w:vAlign w:val="center"/>
            <w:hideMark/>
          </w:tcPr>
          <w:p w14:paraId="5C7E40C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2.272</w:t>
            </w:r>
            <w:r w:rsidRPr="009E0012">
              <w:rPr>
                <w:rFonts w:ascii="Times New Roman" w:eastAsia="Times New Roman" w:hAnsi="Times New Roman" w:cs="Times New Roman"/>
                <w:sz w:val="18"/>
                <w:szCs w:val="18"/>
                <w:vertAlign w:val="superscript"/>
              </w:rPr>
              <w:t>***</w:t>
            </w:r>
          </w:p>
        </w:tc>
        <w:tc>
          <w:tcPr>
            <w:tcW w:w="0" w:type="auto"/>
            <w:vAlign w:val="center"/>
            <w:hideMark/>
          </w:tcPr>
          <w:p w14:paraId="728784A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2.206</w:t>
            </w:r>
            <w:r w:rsidRPr="009E0012">
              <w:rPr>
                <w:rFonts w:ascii="Times New Roman" w:eastAsia="Times New Roman" w:hAnsi="Times New Roman" w:cs="Times New Roman"/>
                <w:sz w:val="18"/>
                <w:szCs w:val="18"/>
                <w:vertAlign w:val="superscript"/>
              </w:rPr>
              <w:t>***</w:t>
            </w:r>
          </w:p>
        </w:tc>
        <w:tc>
          <w:tcPr>
            <w:tcW w:w="0" w:type="auto"/>
            <w:vAlign w:val="center"/>
            <w:hideMark/>
          </w:tcPr>
          <w:p w14:paraId="53F8F89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2.672</w:t>
            </w:r>
            <w:r w:rsidRPr="009E0012">
              <w:rPr>
                <w:rFonts w:ascii="Times New Roman" w:eastAsia="Times New Roman" w:hAnsi="Times New Roman" w:cs="Times New Roman"/>
                <w:sz w:val="18"/>
                <w:szCs w:val="18"/>
                <w:vertAlign w:val="superscript"/>
              </w:rPr>
              <w:t>***</w:t>
            </w:r>
          </w:p>
        </w:tc>
        <w:tc>
          <w:tcPr>
            <w:tcW w:w="0" w:type="auto"/>
            <w:vAlign w:val="center"/>
            <w:hideMark/>
          </w:tcPr>
          <w:p w14:paraId="1166D2A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2.347</w:t>
            </w:r>
            <w:r w:rsidRPr="009E0012">
              <w:rPr>
                <w:rFonts w:ascii="Times New Roman" w:eastAsia="Times New Roman" w:hAnsi="Times New Roman" w:cs="Times New Roman"/>
                <w:sz w:val="18"/>
                <w:szCs w:val="18"/>
                <w:vertAlign w:val="superscript"/>
              </w:rPr>
              <w:t>***</w:t>
            </w:r>
          </w:p>
        </w:tc>
        <w:tc>
          <w:tcPr>
            <w:tcW w:w="0" w:type="auto"/>
            <w:vAlign w:val="center"/>
            <w:hideMark/>
          </w:tcPr>
          <w:p w14:paraId="30ABA01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2.178</w:t>
            </w:r>
            <w:r w:rsidRPr="009E0012">
              <w:rPr>
                <w:rFonts w:ascii="Times New Roman" w:eastAsia="Times New Roman" w:hAnsi="Times New Roman" w:cs="Times New Roman"/>
                <w:sz w:val="18"/>
                <w:szCs w:val="18"/>
                <w:vertAlign w:val="superscript"/>
              </w:rPr>
              <w:t>***</w:t>
            </w:r>
          </w:p>
        </w:tc>
        <w:tc>
          <w:tcPr>
            <w:tcW w:w="0" w:type="auto"/>
            <w:vAlign w:val="center"/>
            <w:hideMark/>
          </w:tcPr>
          <w:p w14:paraId="432A5DC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1.886</w:t>
            </w:r>
            <w:r w:rsidRPr="009E0012">
              <w:rPr>
                <w:rFonts w:ascii="Times New Roman" w:eastAsia="Times New Roman" w:hAnsi="Times New Roman" w:cs="Times New Roman"/>
                <w:sz w:val="18"/>
                <w:szCs w:val="18"/>
                <w:vertAlign w:val="superscript"/>
              </w:rPr>
              <w:t>***</w:t>
            </w:r>
          </w:p>
        </w:tc>
        <w:tc>
          <w:tcPr>
            <w:tcW w:w="0" w:type="auto"/>
            <w:vAlign w:val="center"/>
            <w:hideMark/>
          </w:tcPr>
          <w:p w14:paraId="4B5BEAE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1.836</w:t>
            </w:r>
            <w:r w:rsidRPr="009E0012">
              <w:rPr>
                <w:rFonts w:ascii="Times New Roman" w:eastAsia="Times New Roman" w:hAnsi="Times New Roman" w:cs="Times New Roman"/>
                <w:sz w:val="18"/>
                <w:szCs w:val="18"/>
                <w:vertAlign w:val="superscript"/>
              </w:rPr>
              <w:t>***</w:t>
            </w:r>
          </w:p>
        </w:tc>
        <w:tc>
          <w:tcPr>
            <w:tcW w:w="0" w:type="auto"/>
            <w:vAlign w:val="center"/>
            <w:hideMark/>
          </w:tcPr>
          <w:p w14:paraId="204EF9A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1.369</w:t>
            </w:r>
            <w:r w:rsidRPr="009E0012">
              <w:rPr>
                <w:rFonts w:ascii="Times New Roman" w:eastAsia="Times New Roman" w:hAnsi="Times New Roman" w:cs="Times New Roman"/>
                <w:sz w:val="18"/>
                <w:szCs w:val="18"/>
                <w:vertAlign w:val="superscript"/>
              </w:rPr>
              <w:t>***</w:t>
            </w:r>
          </w:p>
        </w:tc>
        <w:tc>
          <w:tcPr>
            <w:tcW w:w="0" w:type="auto"/>
            <w:vAlign w:val="center"/>
            <w:hideMark/>
          </w:tcPr>
          <w:p w14:paraId="10CB764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1.388</w:t>
            </w:r>
            <w:r w:rsidRPr="009E0012">
              <w:rPr>
                <w:rFonts w:ascii="Times New Roman" w:eastAsia="Times New Roman" w:hAnsi="Times New Roman" w:cs="Times New Roman"/>
                <w:sz w:val="18"/>
                <w:szCs w:val="18"/>
                <w:vertAlign w:val="superscript"/>
              </w:rPr>
              <w:t>***</w:t>
            </w:r>
          </w:p>
        </w:tc>
        <w:tc>
          <w:tcPr>
            <w:tcW w:w="0" w:type="auto"/>
            <w:vAlign w:val="center"/>
            <w:hideMark/>
          </w:tcPr>
          <w:p w14:paraId="68860F2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0.823</w:t>
            </w:r>
            <w:r w:rsidRPr="009E0012">
              <w:rPr>
                <w:rFonts w:ascii="Times New Roman" w:eastAsia="Times New Roman" w:hAnsi="Times New Roman" w:cs="Times New Roman"/>
                <w:sz w:val="18"/>
                <w:szCs w:val="18"/>
                <w:vertAlign w:val="superscript"/>
              </w:rPr>
              <w:t>***</w:t>
            </w:r>
          </w:p>
        </w:tc>
        <w:tc>
          <w:tcPr>
            <w:tcW w:w="0" w:type="auto"/>
            <w:vAlign w:val="center"/>
            <w:hideMark/>
          </w:tcPr>
          <w:p w14:paraId="7A0071A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0.787</w:t>
            </w:r>
            <w:r w:rsidRPr="009E0012">
              <w:rPr>
                <w:rFonts w:ascii="Times New Roman" w:eastAsia="Times New Roman" w:hAnsi="Times New Roman" w:cs="Times New Roman"/>
                <w:sz w:val="18"/>
                <w:szCs w:val="18"/>
                <w:vertAlign w:val="superscript"/>
              </w:rPr>
              <w:t>***</w:t>
            </w:r>
          </w:p>
        </w:tc>
        <w:tc>
          <w:tcPr>
            <w:tcW w:w="0" w:type="auto"/>
            <w:vAlign w:val="center"/>
            <w:hideMark/>
          </w:tcPr>
          <w:p w14:paraId="7E152B1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3.047</w:t>
            </w:r>
            <w:r w:rsidRPr="009E0012">
              <w:rPr>
                <w:rFonts w:ascii="Times New Roman" w:eastAsia="Times New Roman" w:hAnsi="Times New Roman" w:cs="Times New Roman"/>
                <w:sz w:val="18"/>
                <w:szCs w:val="18"/>
                <w:vertAlign w:val="superscript"/>
              </w:rPr>
              <w:t>***</w:t>
            </w:r>
          </w:p>
        </w:tc>
        <w:tc>
          <w:tcPr>
            <w:tcW w:w="0" w:type="auto"/>
            <w:vAlign w:val="center"/>
            <w:hideMark/>
          </w:tcPr>
          <w:p w14:paraId="0D233BA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1.735</w:t>
            </w:r>
            <w:r w:rsidRPr="009E0012">
              <w:rPr>
                <w:rFonts w:ascii="Times New Roman" w:eastAsia="Times New Roman" w:hAnsi="Times New Roman" w:cs="Times New Roman"/>
                <w:sz w:val="18"/>
                <w:szCs w:val="18"/>
                <w:vertAlign w:val="superscript"/>
              </w:rPr>
              <w:t>***</w:t>
            </w:r>
          </w:p>
        </w:tc>
        <w:tc>
          <w:tcPr>
            <w:tcW w:w="0" w:type="auto"/>
            <w:vAlign w:val="center"/>
            <w:hideMark/>
          </w:tcPr>
          <w:p w14:paraId="1BB4E40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2.277</w:t>
            </w:r>
            <w:r w:rsidRPr="009E0012">
              <w:rPr>
                <w:rFonts w:ascii="Times New Roman" w:eastAsia="Times New Roman" w:hAnsi="Times New Roman" w:cs="Times New Roman"/>
                <w:sz w:val="18"/>
                <w:szCs w:val="18"/>
                <w:vertAlign w:val="superscript"/>
              </w:rPr>
              <w:t>***</w:t>
            </w:r>
          </w:p>
        </w:tc>
        <w:tc>
          <w:tcPr>
            <w:tcW w:w="0" w:type="auto"/>
            <w:vAlign w:val="center"/>
            <w:hideMark/>
          </w:tcPr>
          <w:p w14:paraId="059C3F9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1.936</w:t>
            </w:r>
            <w:r w:rsidRPr="009E0012">
              <w:rPr>
                <w:rFonts w:ascii="Times New Roman" w:eastAsia="Times New Roman" w:hAnsi="Times New Roman" w:cs="Times New Roman"/>
                <w:sz w:val="18"/>
                <w:szCs w:val="18"/>
                <w:vertAlign w:val="superscript"/>
              </w:rPr>
              <w:t>***</w:t>
            </w:r>
          </w:p>
        </w:tc>
        <w:tc>
          <w:tcPr>
            <w:tcW w:w="0" w:type="auto"/>
            <w:vAlign w:val="center"/>
            <w:hideMark/>
          </w:tcPr>
          <w:p w14:paraId="563FC73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1.782</w:t>
            </w:r>
            <w:r w:rsidRPr="009E0012">
              <w:rPr>
                <w:rFonts w:ascii="Times New Roman" w:eastAsia="Times New Roman" w:hAnsi="Times New Roman" w:cs="Times New Roman"/>
                <w:sz w:val="18"/>
                <w:szCs w:val="18"/>
                <w:vertAlign w:val="superscript"/>
              </w:rPr>
              <w:t>***</w:t>
            </w:r>
          </w:p>
        </w:tc>
      </w:tr>
      <w:tr w:rsidR="00454154" w:rsidRPr="00A432CD" w14:paraId="0584C820" w14:textId="77777777" w:rsidTr="008C4FC7">
        <w:trPr>
          <w:tblCellSpacing w:w="15" w:type="dxa"/>
        </w:trPr>
        <w:tc>
          <w:tcPr>
            <w:tcW w:w="0" w:type="auto"/>
            <w:vAlign w:val="center"/>
            <w:hideMark/>
          </w:tcPr>
          <w:p w14:paraId="7D09F32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1C308E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(0.158)</w:t>
            </w:r>
          </w:p>
        </w:tc>
        <w:tc>
          <w:tcPr>
            <w:tcW w:w="0" w:type="auto"/>
            <w:vAlign w:val="center"/>
            <w:hideMark/>
          </w:tcPr>
          <w:p w14:paraId="323A1E1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(0.343)</w:t>
            </w:r>
          </w:p>
        </w:tc>
        <w:tc>
          <w:tcPr>
            <w:tcW w:w="0" w:type="auto"/>
            <w:vAlign w:val="center"/>
            <w:hideMark/>
          </w:tcPr>
          <w:p w14:paraId="7AA09EA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(0.215)</w:t>
            </w:r>
          </w:p>
        </w:tc>
        <w:tc>
          <w:tcPr>
            <w:tcW w:w="0" w:type="auto"/>
            <w:vAlign w:val="center"/>
            <w:hideMark/>
          </w:tcPr>
          <w:p w14:paraId="7EF3AF7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(0.446)</w:t>
            </w:r>
          </w:p>
        </w:tc>
        <w:tc>
          <w:tcPr>
            <w:tcW w:w="0" w:type="auto"/>
            <w:vAlign w:val="center"/>
            <w:hideMark/>
          </w:tcPr>
          <w:p w14:paraId="659FE5B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(0.262)</w:t>
            </w:r>
          </w:p>
        </w:tc>
        <w:tc>
          <w:tcPr>
            <w:tcW w:w="0" w:type="auto"/>
            <w:vAlign w:val="center"/>
            <w:hideMark/>
          </w:tcPr>
          <w:p w14:paraId="423C63D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(0.296)</w:t>
            </w:r>
          </w:p>
        </w:tc>
        <w:tc>
          <w:tcPr>
            <w:tcW w:w="0" w:type="auto"/>
            <w:vAlign w:val="center"/>
            <w:hideMark/>
          </w:tcPr>
          <w:p w14:paraId="21CEF81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(0.396)</w:t>
            </w:r>
          </w:p>
        </w:tc>
        <w:tc>
          <w:tcPr>
            <w:tcW w:w="0" w:type="auto"/>
            <w:vAlign w:val="center"/>
            <w:hideMark/>
          </w:tcPr>
          <w:p w14:paraId="1C103AB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(0.327)</w:t>
            </w:r>
          </w:p>
        </w:tc>
        <w:tc>
          <w:tcPr>
            <w:tcW w:w="0" w:type="auto"/>
            <w:vAlign w:val="center"/>
            <w:hideMark/>
          </w:tcPr>
          <w:p w14:paraId="35A82B7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(0.190)</w:t>
            </w:r>
          </w:p>
        </w:tc>
        <w:tc>
          <w:tcPr>
            <w:tcW w:w="0" w:type="auto"/>
            <w:vAlign w:val="center"/>
            <w:hideMark/>
          </w:tcPr>
          <w:p w14:paraId="0F98FAB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(0.170)</w:t>
            </w:r>
          </w:p>
        </w:tc>
        <w:tc>
          <w:tcPr>
            <w:tcW w:w="0" w:type="auto"/>
            <w:vAlign w:val="center"/>
            <w:hideMark/>
          </w:tcPr>
          <w:p w14:paraId="7AD6B03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(0.166)</w:t>
            </w:r>
          </w:p>
        </w:tc>
        <w:tc>
          <w:tcPr>
            <w:tcW w:w="0" w:type="auto"/>
            <w:vAlign w:val="center"/>
            <w:hideMark/>
          </w:tcPr>
          <w:p w14:paraId="1934271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(0.169)</w:t>
            </w:r>
          </w:p>
        </w:tc>
        <w:tc>
          <w:tcPr>
            <w:tcW w:w="0" w:type="auto"/>
            <w:vAlign w:val="center"/>
            <w:hideMark/>
          </w:tcPr>
          <w:p w14:paraId="00CCA53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(0.488)</w:t>
            </w:r>
          </w:p>
        </w:tc>
        <w:tc>
          <w:tcPr>
            <w:tcW w:w="0" w:type="auto"/>
            <w:vAlign w:val="center"/>
            <w:hideMark/>
          </w:tcPr>
          <w:p w14:paraId="45EA7B6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(0.187)</w:t>
            </w:r>
          </w:p>
        </w:tc>
        <w:tc>
          <w:tcPr>
            <w:tcW w:w="0" w:type="auto"/>
            <w:vAlign w:val="center"/>
            <w:hideMark/>
          </w:tcPr>
          <w:p w14:paraId="4F8E060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(0.399)</w:t>
            </w:r>
          </w:p>
        </w:tc>
        <w:tc>
          <w:tcPr>
            <w:tcW w:w="0" w:type="auto"/>
            <w:vAlign w:val="center"/>
            <w:hideMark/>
          </w:tcPr>
          <w:p w14:paraId="1689078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(0.192)</w:t>
            </w:r>
          </w:p>
        </w:tc>
        <w:tc>
          <w:tcPr>
            <w:tcW w:w="0" w:type="auto"/>
            <w:vAlign w:val="center"/>
            <w:hideMark/>
          </w:tcPr>
          <w:p w14:paraId="21F3154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(0.191)</w:t>
            </w:r>
          </w:p>
        </w:tc>
      </w:tr>
      <w:tr w:rsidR="00454154" w:rsidRPr="00A432CD" w14:paraId="744B0549" w14:textId="77777777" w:rsidTr="008C4FC7">
        <w:trPr>
          <w:tblCellSpacing w:w="15" w:type="dxa"/>
        </w:trPr>
        <w:tc>
          <w:tcPr>
            <w:tcW w:w="0" w:type="auto"/>
            <w:vAlign w:val="center"/>
            <w:hideMark/>
          </w:tcPr>
          <w:p w14:paraId="51FE19F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C37D8C0"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25830F6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FF37BA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ADA775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A21837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2BC9EC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92332F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668352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6CC152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E552A6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449719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097671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B5B219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224934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03289D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DDE095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A193675"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52E9A0DC" w14:textId="77777777" w:rsidTr="008C4FC7">
        <w:trPr>
          <w:tblCellSpacing w:w="15" w:type="dxa"/>
        </w:trPr>
        <w:tc>
          <w:tcPr>
            <w:tcW w:w="0" w:type="auto"/>
            <w:vAlign w:val="center"/>
            <w:hideMark/>
          </w:tcPr>
          <w:p w14:paraId="7D16B91A"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White</w:t>
            </w:r>
          </w:p>
        </w:tc>
        <w:tc>
          <w:tcPr>
            <w:tcW w:w="0" w:type="auto"/>
            <w:vAlign w:val="center"/>
            <w:hideMark/>
          </w:tcPr>
          <w:p w14:paraId="6BC816C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-0.062</w:t>
            </w:r>
          </w:p>
        </w:tc>
        <w:tc>
          <w:tcPr>
            <w:tcW w:w="0" w:type="auto"/>
            <w:vAlign w:val="center"/>
            <w:hideMark/>
          </w:tcPr>
          <w:p w14:paraId="761DAAC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-0.444</w:t>
            </w:r>
            <w:r w:rsidRPr="009E0012">
              <w:rPr>
                <w:rFonts w:ascii="Times New Roman" w:eastAsia="Times New Roman" w:hAnsi="Times New Roman" w:cs="Times New Roman"/>
                <w:sz w:val="18"/>
                <w:szCs w:val="18"/>
                <w:vertAlign w:val="superscript"/>
              </w:rPr>
              <w:t>***</w:t>
            </w:r>
          </w:p>
        </w:tc>
        <w:tc>
          <w:tcPr>
            <w:tcW w:w="0" w:type="auto"/>
            <w:vAlign w:val="center"/>
            <w:hideMark/>
          </w:tcPr>
          <w:p w14:paraId="6B2D64D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-0.400</w:t>
            </w:r>
            <w:r w:rsidRPr="009E0012">
              <w:rPr>
                <w:rFonts w:ascii="Times New Roman" w:eastAsia="Times New Roman" w:hAnsi="Times New Roman" w:cs="Times New Roman"/>
                <w:sz w:val="18"/>
                <w:szCs w:val="18"/>
                <w:vertAlign w:val="superscript"/>
              </w:rPr>
              <w:t>***</w:t>
            </w:r>
          </w:p>
        </w:tc>
        <w:tc>
          <w:tcPr>
            <w:tcW w:w="0" w:type="auto"/>
            <w:vAlign w:val="center"/>
            <w:hideMark/>
          </w:tcPr>
          <w:p w14:paraId="4782702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-0.342</w:t>
            </w:r>
            <w:r w:rsidRPr="009E0012">
              <w:rPr>
                <w:rFonts w:ascii="Times New Roman" w:eastAsia="Times New Roman" w:hAnsi="Times New Roman" w:cs="Times New Roman"/>
                <w:sz w:val="18"/>
                <w:szCs w:val="18"/>
                <w:vertAlign w:val="superscript"/>
              </w:rPr>
              <w:t>*</w:t>
            </w:r>
          </w:p>
        </w:tc>
        <w:tc>
          <w:tcPr>
            <w:tcW w:w="0" w:type="auto"/>
            <w:vAlign w:val="center"/>
            <w:hideMark/>
          </w:tcPr>
          <w:p w14:paraId="7214B51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-0.639</w:t>
            </w:r>
            <w:r w:rsidRPr="009E0012">
              <w:rPr>
                <w:rFonts w:ascii="Times New Roman" w:eastAsia="Times New Roman" w:hAnsi="Times New Roman" w:cs="Times New Roman"/>
                <w:sz w:val="18"/>
                <w:szCs w:val="18"/>
                <w:vertAlign w:val="superscript"/>
              </w:rPr>
              <w:t>***</w:t>
            </w:r>
          </w:p>
        </w:tc>
        <w:tc>
          <w:tcPr>
            <w:tcW w:w="0" w:type="auto"/>
            <w:vAlign w:val="center"/>
            <w:hideMark/>
          </w:tcPr>
          <w:p w14:paraId="1F7362E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-0.664</w:t>
            </w:r>
            <w:r w:rsidRPr="009E0012">
              <w:rPr>
                <w:rFonts w:ascii="Times New Roman" w:eastAsia="Times New Roman" w:hAnsi="Times New Roman" w:cs="Times New Roman"/>
                <w:sz w:val="18"/>
                <w:szCs w:val="18"/>
                <w:vertAlign w:val="superscript"/>
              </w:rPr>
              <w:t>***</w:t>
            </w:r>
          </w:p>
        </w:tc>
        <w:tc>
          <w:tcPr>
            <w:tcW w:w="0" w:type="auto"/>
            <w:vAlign w:val="center"/>
            <w:hideMark/>
          </w:tcPr>
          <w:p w14:paraId="28A54EF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0.132</w:t>
            </w:r>
          </w:p>
        </w:tc>
        <w:tc>
          <w:tcPr>
            <w:tcW w:w="0" w:type="auto"/>
            <w:vAlign w:val="center"/>
            <w:hideMark/>
          </w:tcPr>
          <w:p w14:paraId="68D2616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0.110</w:t>
            </w:r>
          </w:p>
        </w:tc>
        <w:tc>
          <w:tcPr>
            <w:tcW w:w="0" w:type="auto"/>
            <w:vAlign w:val="center"/>
            <w:hideMark/>
          </w:tcPr>
          <w:p w14:paraId="69EF447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0.078</w:t>
            </w:r>
          </w:p>
        </w:tc>
        <w:tc>
          <w:tcPr>
            <w:tcW w:w="0" w:type="auto"/>
            <w:vAlign w:val="center"/>
            <w:hideMark/>
          </w:tcPr>
          <w:p w14:paraId="1B22953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0.175</w:t>
            </w:r>
            <w:r w:rsidRPr="009E0012">
              <w:rPr>
                <w:rFonts w:ascii="Times New Roman" w:eastAsia="Times New Roman" w:hAnsi="Times New Roman" w:cs="Times New Roman"/>
                <w:sz w:val="18"/>
                <w:szCs w:val="18"/>
                <w:vertAlign w:val="superscript"/>
              </w:rPr>
              <w:t>*</w:t>
            </w:r>
          </w:p>
        </w:tc>
        <w:tc>
          <w:tcPr>
            <w:tcW w:w="0" w:type="auto"/>
            <w:vAlign w:val="center"/>
            <w:hideMark/>
          </w:tcPr>
          <w:p w14:paraId="18C284B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0.112</w:t>
            </w:r>
          </w:p>
        </w:tc>
        <w:tc>
          <w:tcPr>
            <w:tcW w:w="0" w:type="auto"/>
            <w:vAlign w:val="center"/>
            <w:hideMark/>
          </w:tcPr>
          <w:p w14:paraId="796958D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0.032</w:t>
            </w:r>
          </w:p>
        </w:tc>
        <w:tc>
          <w:tcPr>
            <w:tcW w:w="0" w:type="auto"/>
            <w:vAlign w:val="center"/>
            <w:hideMark/>
          </w:tcPr>
          <w:p w14:paraId="5982D29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-0.676</w:t>
            </w:r>
            <w:r w:rsidRPr="009E0012">
              <w:rPr>
                <w:rFonts w:ascii="Times New Roman" w:eastAsia="Times New Roman" w:hAnsi="Times New Roman" w:cs="Times New Roman"/>
                <w:sz w:val="18"/>
                <w:szCs w:val="18"/>
                <w:vertAlign w:val="superscript"/>
              </w:rPr>
              <w:t>***</w:t>
            </w:r>
          </w:p>
        </w:tc>
        <w:tc>
          <w:tcPr>
            <w:tcW w:w="0" w:type="auto"/>
            <w:vAlign w:val="center"/>
            <w:hideMark/>
          </w:tcPr>
          <w:p w14:paraId="0AD6405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0.288</w:t>
            </w:r>
            <w:r w:rsidRPr="009E0012">
              <w:rPr>
                <w:rFonts w:ascii="Times New Roman" w:eastAsia="Times New Roman" w:hAnsi="Times New Roman" w:cs="Times New Roman"/>
                <w:sz w:val="18"/>
                <w:szCs w:val="18"/>
                <w:vertAlign w:val="superscript"/>
              </w:rPr>
              <w:t>**</w:t>
            </w:r>
          </w:p>
        </w:tc>
        <w:tc>
          <w:tcPr>
            <w:tcW w:w="0" w:type="auto"/>
            <w:vAlign w:val="center"/>
            <w:hideMark/>
          </w:tcPr>
          <w:p w14:paraId="586E9CF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-0.085</w:t>
            </w:r>
          </w:p>
        </w:tc>
        <w:tc>
          <w:tcPr>
            <w:tcW w:w="0" w:type="auto"/>
            <w:vAlign w:val="center"/>
            <w:hideMark/>
          </w:tcPr>
          <w:p w14:paraId="2687E63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0.351</w:t>
            </w:r>
            <w:r w:rsidRPr="009E0012">
              <w:rPr>
                <w:rFonts w:ascii="Times New Roman" w:eastAsia="Times New Roman" w:hAnsi="Times New Roman" w:cs="Times New Roman"/>
                <w:sz w:val="18"/>
                <w:szCs w:val="18"/>
                <w:vertAlign w:val="superscript"/>
              </w:rPr>
              <w:t>***</w:t>
            </w:r>
          </w:p>
        </w:tc>
        <w:tc>
          <w:tcPr>
            <w:tcW w:w="0" w:type="auto"/>
            <w:vAlign w:val="center"/>
            <w:hideMark/>
          </w:tcPr>
          <w:p w14:paraId="469811A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-0.103</w:t>
            </w:r>
          </w:p>
        </w:tc>
      </w:tr>
      <w:tr w:rsidR="00454154" w:rsidRPr="00A432CD" w14:paraId="4BBEEF81" w14:textId="77777777" w:rsidTr="008C4FC7">
        <w:trPr>
          <w:tblCellSpacing w:w="15" w:type="dxa"/>
        </w:trPr>
        <w:tc>
          <w:tcPr>
            <w:tcW w:w="0" w:type="auto"/>
            <w:vAlign w:val="center"/>
            <w:hideMark/>
          </w:tcPr>
          <w:p w14:paraId="67CD016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EBC5C7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(0.096)</w:t>
            </w:r>
          </w:p>
        </w:tc>
        <w:tc>
          <w:tcPr>
            <w:tcW w:w="0" w:type="auto"/>
            <w:vAlign w:val="center"/>
            <w:hideMark/>
          </w:tcPr>
          <w:p w14:paraId="5B34C92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(0.166)</w:t>
            </w:r>
          </w:p>
        </w:tc>
        <w:tc>
          <w:tcPr>
            <w:tcW w:w="0" w:type="auto"/>
            <w:vAlign w:val="center"/>
            <w:hideMark/>
          </w:tcPr>
          <w:p w14:paraId="1314C6C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(0.115)</w:t>
            </w:r>
          </w:p>
        </w:tc>
        <w:tc>
          <w:tcPr>
            <w:tcW w:w="0" w:type="auto"/>
            <w:vAlign w:val="center"/>
            <w:hideMark/>
          </w:tcPr>
          <w:p w14:paraId="1F1AF80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(0.198)</w:t>
            </w:r>
          </w:p>
        </w:tc>
        <w:tc>
          <w:tcPr>
            <w:tcW w:w="0" w:type="auto"/>
            <w:vAlign w:val="center"/>
            <w:hideMark/>
          </w:tcPr>
          <w:p w14:paraId="68A999F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(0.136)</w:t>
            </w:r>
          </w:p>
        </w:tc>
        <w:tc>
          <w:tcPr>
            <w:tcW w:w="0" w:type="auto"/>
            <w:vAlign w:val="center"/>
            <w:hideMark/>
          </w:tcPr>
          <w:p w14:paraId="4D84F49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(0.147)</w:t>
            </w:r>
          </w:p>
        </w:tc>
        <w:tc>
          <w:tcPr>
            <w:tcW w:w="0" w:type="auto"/>
            <w:vAlign w:val="center"/>
            <w:hideMark/>
          </w:tcPr>
          <w:p w14:paraId="00A75C5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(0.224)</w:t>
            </w:r>
          </w:p>
        </w:tc>
        <w:tc>
          <w:tcPr>
            <w:tcW w:w="0" w:type="auto"/>
            <w:vAlign w:val="center"/>
            <w:hideMark/>
          </w:tcPr>
          <w:p w14:paraId="2F8DF3C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(0.176)</w:t>
            </w:r>
          </w:p>
        </w:tc>
        <w:tc>
          <w:tcPr>
            <w:tcW w:w="0" w:type="auto"/>
            <w:vAlign w:val="center"/>
            <w:hideMark/>
          </w:tcPr>
          <w:p w14:paraId="73CF184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(0.114)</w:t>
            </w:r>
          </w:p>
        </w:tc>
        <w:tc>
          <w:tcPr>
            <w:tcW w:w="0" w:type="auto"/>
            <w:vAlign w:val="center"/>
            <w:hideMark/>
          </w:tcPr>
          <w:p w14:paraId="6AE2429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(0.105)</w:t>
            </w:r>
          </w:p>
        </w:tc>
        <w:tc>
          <w:tcPr>
            <w:tcW w:w="0" w:type="auto"/>
            <w:vAlign w:val="center"/>
            <w:hideMark/>
          </w:tcPr>
          <w:p w14:paraId="0521ED0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(0.104)</w:t>
            </w:r>
          </w:p>
        </w:tc>
        <w:tc>
          <w:tcPr>
            <w:tcW w:w="0" w:type="auto"/>
            <w:vAlign w:val="center"/>
            <w:hideMark/>
          </w:tcPr>
          <w:p w14:paraId="018F12B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(0.107)</w:t>
            </w:r>
          </w:p>
        </w:tc>
        <w:tc>
          <w:tcPr>
            <w:tcW w:w="0" w:type="auto"/>
            <w:vAlign w:val="center"/>
            <w:hideMark/>
          </w:tcPr>
          <w:p w14:paraId="68CDC2E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(0.228)</w:t>
            </w:r>
          </w:p>
        </w:tc>
        <w:tc>
          <w:tcPr>
            <w:tcW w:w="0" w:type="auto"/>
            <w:vAlign w:val="center"/>
            <w:hideMark/>
          </w:tcPr>
          <w:p w14:paraId="38BB229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(0.113)</w:t>
            </w:r>
          </w:p>
        </w:tc>
        <w:tc>
          <w:tcPr>
            <w:tcW w:w="0" w:type="auto"/>
            <w:vAlign w:val="center"/>
            <w:hideMark/>
          </w:tcPr>
          <w:p w14:paraId="7E2BA84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(0.208)</w:t>
            </w:r>
          </w:p>
        </w:tc>
        <w:tc>
          <w:tcPr>
            <w:tcW w:w="0" w:type="auto"/>
            <w:vAlign w:val="center"/>
            <w:hideMark/>
          </w:tcPr>
          <w:p w14:paraId="6BE4151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(0.118)</w:t>
            </w:r>
          </w:p>
        </w:tc>
        <w:tc>
          <w:tcPr>
            <w:tcW w:w="0" w:type="auto"/>
            <w:vAlign w:val="center"/>
            <w:hideMark/>
          </w:tcPr>
          <w:p w14:paraId="280B120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(0.126)</w:t>
            </w:r>
          </w:p>
        </w:tc>
      </w:tr>
      <w:tr w:rsidR="00454154" w:rsidRPr="00A432CD" w14:paraId="72E26800" w14:textId="77777777" w:rsidTr="008C4FC7">
        <w:trPr>
          <w:tblCellSpacing w:w="15" w:type="dxa"/>
        </w:trPr>
        <w:tc>
          <w:tcPr>
            <w:tcW w:w="0" w:type="auto"/>
            <w:vAlign w:val="center"/>
            <w:hideMark/>
          </w:tcPr>
          <w:p w14:paraId="76F70FB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F22AFE0"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70C220D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27259F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7F2BA7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5E9321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E34612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A80984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25E6D4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B92167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E7430B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A7CB3E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D0E178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0A89C5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F834FD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B9B8DF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9A28EC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C4B6158"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4EDBF714" w14:textId="77777777" w:rsidTr="008C4FC7">
        <w:trPr>
          <w:tblCellSpacing w:w="15" w:type="dxa"/>
        </w:trPr>
        <w:tc>
          <w:tcPr>
            <w:tcW w:w="0" w:type="auto"/>
            <w:vAlign w:val="center"/>
            <w:hideMark/>
          </w:tcPr>
          <w:p w14:paraId="72BCABBA"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Extraversion</w:t>
            </w:r>
          </w:p>
        </w:tc>
        <w:tc>
          <w:tcPr>
            <w:tcW w:w="0" w:type="auto"/>
            <w:vAlign w:val="center"/>
            <w:hideMark/>
          </w:tcPr>
          <w:p w14:paraId="4B14F5C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0.123</w:t>
            </w:r>
            <w:r w:rsidRPr="009E0012">
              <w:rPr>
                <w:rFonts w:ascii="Times New Roman" w:eastAsia="Times New Roman" w:hAnsi="Times New Roman" w:cs="Times New Roman"/>
                <w:sz w:val="18"/>
                <w:szCs w:val="18"/>
                <w:vertAlign w:val="superscript"/>
              </w:rPr>
              <w:t>***</w:t>
            </w:r>
          </w:p>
        </w:tc>
        <w:tc>
          <w:tcPr>
            <w:tcW w:w="0" w:type="auto"/>
            <w:vAlign w:val="center"/>
            <w:hideMark/>
          </w:tcPr>
          <w:p w14:paraId="7E25D33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0.108</w:t>
            </w:r>
            <w:r w:rsidRPr="009E0012">
              <w:rPr>
                <w:rFonts w:ascii="Times New Roman" w:eastAsia="Times New Roman" w:hAnsi="Times New Roman" w:cs="Times New Roman"/>
                <w:sz w:val="18"/>
                <w:szCs w:val="18"/>
                <w:vertAlign w:val="superscript"/>
              </w:rPr>
              <w:t>**</w:t>
            </w:r>
          </w:p>
        </w:tc>
        <w:tc>
          <w:tcPr>
            <w:tcW w:w="0" w:type="auto"/>
            <w:vAlign w:val="center"/>
            <w:hideMark/>
          </w:tcPr>
          <w:p w14:paraId="0C24015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0.084</w:t>
            </w:r>
            <w:r w:rsidRPr="009E0012">
              <w:rPr>
                <w:rFonts w:ascii="Times New Roman" w:eastAsia="Times New Roman" w:hAnsi="Times New Roman" w:cs="Times New Roman"/>
                <w:sz w:val="18"/>
                <w:szCs w:val="18"/>
                <w:vertAlign w:val="superscript"/>
              </w:rPr>
              <w:t>**</w:t>
            </w:r>
          </w:p>
        </w:tc>
        <w:tc>
          <w:tcPr>
            <w:tcW w:w="0" w:type="auto"/>
            <w:vAlign w:val="center"/>
            <w:hideMark/>
          </w:tcPr>
          <w:p w14:paraId="5C53B72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0.084</w:t>
            </w:r>
          </w:p>
        </w:tc>
        <w:tc>
          <w:tcPr>
            <w:tcW w:w="0" w:type="auto"/>
            <w:vAlign w:val="center"/>
            <w:hideMark/>
          </w:tcPr>
          <w:p w14:paraId="12A7140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0.073</w:t>
            </w:r>
            <w:r w:rsidRPr="009E0012">
              <w:rPr>
                <w:rFonts w:ascii="Times New Roman" w:eastAsia="Times New Roman" w:hAnsi="Times New Roman" w:cs="Times New Roman"/>
                <w:sz w:val="18"/>
                <w:szCs w:val="18"/>
                <w:vertAlign w:val="superscript"/>
              </w:rPr>
              <w:t>*</w:t>
            </w:r>
          </w:p>
        </w:tc>
        <w:tc>
          <w:tcPr>
            <w:tcW w:w="0" w:type="auto"/>
            <w:vAlign w:val="center"/>
            <w:hideMark/>
          </w:tcPr>
          <w:p w14:paraId="2EB788B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0.033</w:t>
            </w:r>
          </w:p>
        </w:tc>
        <w:tc>
          <w:tcPr>
            <w:tcW w:w="0" w:type="auto"/>
            <w:vAlign w:val="center"/>
            <w:hideMark/>
          </w:tcPr>
          <w:p w14:paraId="52039A5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0.073</w:t>
            </w:r>
          </w:p>
        </w:tc>
        <w:tc>
          <w:tcPr>
            <w:tcW w:w="0" w:type="auto"/>
            <w:vAlign w:val="center"/>
            <w:hideMark/>
          </w:tcPr>
          <w:p w14:paraId="6F458DC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0.029</w:t>
            </w:r>
          </w:p>
        </w:tc>
        <w:tc>
          <w:tcPr>
            <w:tcW w:w="0" w:type="auto"/>
            <w:vAlign w:val="center"/>
            <w:hideMark/>
          </w:tcPr>
          <w:p w14:paraId="5A5C89F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0.046</w:t>
            </w:r>
          </w:p>
        </w:tc>
        <w:tc>
          <w:tcPr>
            <w:tcW w:w="0" w:type="auto"/>
            <w:vAlign w:val="center"/>
            <w:hideMark/>
          </w:tcPr>
          <w:p w14:paraId="2B24D89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-0.025</w:t>
            </w:r>
          </w:p>
        </w:tc>
        <w:tc>
          <w:tcPr>
            <w:tcW w:w="0" w:type="auto"/>
            <w:vAlign w:val="center"/>
            <w:hideMark/>
          </w:tcPr>
          <w:p w14:paraId="3F94E96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0.037</w:t>
            </w:r>
          </w:p>
        </w:tc>
        <w:tc>
          <w:tcPr>
            <w:tcW w:w="0" w:type="auto"/>
            <w:vAlign w:val="center"/>
            <w:hideMark/>
          </w:tcPr>
          <w:p w14:paraId="4EC9D24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0.076</w:t>
            </w:r>
            <w:r w:rsidRPr="009E0012">
              <w:rPr>
                <w:rFonts w:ascii="Times New Roman" w:eastAsia="Times New Roman" w:hAnsi="Times New Roman" w:cs="Times New Roman"/>
                <w:sz w:val="18"/>
                <w:szCs w:val="18"/>
                <w:vertAlign w:val="superscript"/>
              </w:rPr>
              <w:t>**</w:t>
            </w:r>
          </w:p>
        </w:tc>
        <w:tc>
          <w:tcPr>
            <w:tcW w:w="0" w:type="auto"/>
            <w:vAlign w:val="center"/>
            <w:hideMark/>
          </w:tcPr>
          <w:p w14:paraId="2F94D5C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0.241</w:t>
            </w:r>
            <w:r w:rsidRPr="009E0012">
              <w:rPr>
                <w:rFonts w:ascii="Times New Roman" w:eastAsia="Times New Roman" w:hAnsi="Times New Roman" w:cs="Times New Roman"/>
                <w:sz w:val="18"/>
                <w:szCs w:val="18"/>
                <w:vertAlign w:val="superscript"/>
              </w:rPr>
              <w:t>***</w:t>
            </w:r>
          </w:p>
        </w:tc>
        <w:tc>
          <w:tcPr>
            <w:tcW w:w="0" w:type="auto"/>
            <w:vAlign w:val="center"/>
            <w:hideMark/>
          </w:tcPr>
          <w:p w14:paraId="7BDAAB1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0.107</w:t>
            </w:r>
            <w:r w:rsidRPr="009E0012">
              <w:rPr>
                <w:rFonts w:ascii="Times New Roman" w:eastAsia="Times New Roman" w:hAnsi="Times New Roman" w:cs="Times New Roman"/>
                <w:sz w:val="18"/>
                <w:szCs w:val="18"/>
                <w:vertAlign w:val="superscript"/>
              </w:rPr>
              <w:t>***</w:t>
            </w:r>
          </w:p>
        </w:tc>
        <w:tc>
          <w:tcPr>
            <w:tcW w:w="0" w:type="auto"/>
            <w:vAlign w:val="center"/>
            <w:hideMark/>
          </w:tcPr>
          <w:p w14:paraId="0EE2126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0.179</w:t>
            </w:r>
            <w:r w:rsidRPr="009E0012">
              <w:rPr>
                <w:rFonts w:ascii="Times New Roman" w:eastAsia="Times New Roman" w:hAnsi="Times New Roman" w:cs="Times New Roman"/>
                <w:sz w:val="18"/>
                <w:szCs w:val="18"/>
                <w:vertAlign w:val="superscript"/>
              </w:rPr>
              <w:t>***</w:t>
            </w:r>
          </w:p>
        </w:tc>
        <w:tc>
          <w:tcPr>
            <w:tcW w:w="0" w:type="auto"/>
            <w:vAlign w:val="center"/>
            <w:hideMark/>
          </w:tcPr>
          <w:p w14:paraId="11E8E83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-0.018</w:t>
            </w:r>
          </w:p>
        </w:tc>
        <w:tc>
          <w:tcPr>
            <w:tcW w:w="0" w:type="auto"/>
            <w:vAlign w:val="center"/>
            <w:hideMark/>
          </w:tcPr>
          <w:p w14:paraId="2F22387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-0.074</w:t>
            </w:r>
            <w:r w:rsidRPr="009E0012">
              <w:rPr>
                <w:rFonts w:ascii="Times New Roman" w:eastAsia="Times New Roman" w:hAnsi="Times New Roman" w:cs="Times New Roman"/>
                <w:sz w:val="18"/>
                <w:szCs w:val="18"/>
                <w:vertAlign w:val="superscript"/>
              </w:rPr>
              <w:t>*</w:t>
            </w:r>
          </w:p>
        </w:tc>
      </w:tr>
      <w:tr w:rsidR="00454154" w:rsidRPr="00A432CD" w14:paraId="1B90015F" w14:textId="77777777" w:rsidTr="008C4FC7">
        <w:trPr>
          <w:tblCellSpacing w:w="15" w:type="dxa"/>
        </w:trPr>
        <w:tc>
          <w:tcPr>
            <w:tcW w:w="0" w:type="auto"/>
            <w:vAlign w:val="center"/>
            <w:hideMark/>
          </w:tcPr>
          <w:p w14:paraId="67A2A4A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593E4E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(0.029)</w:t>
            </w:r>
          </w:p>
        </w:tc>
        <w:tc>
          <w:tcPr>
            <w:tcW w:w="0" w:type="auto"/>
            <w:vAlign w:val="center"/>
            <w:hideMark/>
          </w:tcPr>
          <w:p w14:paraId="75C12EE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(0.054)</w:t>
            </w:r>
          </w:p>
        </w:tc>
        <w:tc>
          <w:tcPr>
            <w:tcW w:w="0" w:type="auto"/>
            <w:vAlign w:val="center"/>
            <w:hideMark/>
          </w:tcPr>
          <w:p w14:paraId="0F3174F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(0.037)</w:t>
            </w:r>
          </w:p>
        </w:tc>
        <w:tc>
          <w:tcPr>
            <w:tcW w:w="0" w:type="auto"/>
            <w:vAlign w:val="center"/>
            <w:hideMark/>
          </w:tcPr>
          <w:p w14:paraId="7760025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(0.065)</w:t>
            </w:r>
          </w:p>
        </w:tc>
        <w:tc>
          <w:tcPr>
            <w:tcW w:w="0" w:type="auto"/>
            <w:vAlign w:val="center"/>
            <w:hideMark/>
          </w:tcPr>
          <w:p w14:paraId="3947883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(0.041)</w:t>
            </w:r>
          </w:p>
        </w:tc>
        <w:tc>
          <w:tcPr>
            <w:tcW w:w="0" w:type="auto"/>
            <w:vAlign w:val="center"/>
            <w:hideMark/>
          </w:tcPr>
          <w:p w14:paraId="0840BAE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(0.045)</w:t>
            </w:r>
          </w:p>
        </w:tc>
        <w:tc>
          <w:tcPr>
            <w:tcW w:w="0" w:type="auto"/>
            <w:vAlign w:val="center"/>
            <w:hideMark/>
          </w:tcPr>
          <w:p w14:paraId="364F40D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(0.062)</w:t>
            </w:r>
          </w:p>
        </w:tc>
        <w:tc>
          <w:tcPr>
            <w:tcW w:w="0" w:type="auto"/>
            <w:vAlign w:val="center"/>
            <w:hideMark/>
          </w:tcPr>
          <w:p w14:paraId="1976EA1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(0.052)</w:t>
            </w:r>
          </w:p>
        </w:tc>
        <w:tc>
          <w:tcPr>
            <w:tcW w:w="0" w:type="auto"/>
            <w:vAlign w:val="center"/>
            <w:hideMark/>
          </w:tcPr>
          <w:p w14:paraId="01FF75D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(0.033)</w:t>
            </w:r>
          </w:p>
        </w:tc>
        <w:tc>
          <w:tcPr>
            <w:tcW w:w="0" w:type="auto"/>
            <w:vAlign w:val="center"/>
            <w:hideMark/>
          </w:tcPr>
          <w:p w14:paraId="4058416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(0.030)</w:t>
            </w:r>
          </w:p>
        </w:tc>
        <w:tc>
          <w:tcPr>
            <w:tcW w:w="0" w:type="auto"/>
            <w:vAlign w:val="center"/>
            <w:hideMark/>
          </w:tcPr>
          <w:p w14:paraId="14D2AC4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(0.030)</w:t>
            </w:r>
          </w:p>
        </w:tc>
        <w:tc>
          <w:tcPr>
            <w:tcW w:w="0" w:type="auto"/>
            <w:vAlign w:val="center"/>
            <w:hideMark/>
          </w:tcPr>
          <w:p w14:paraId="7128A4D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(0.030)</w:t>
            </w:r>
          </w:p>
        </w:tc>
        <w:tc>
          <w:tcPr>
            <w:tcW w:w="0" w:type="auto"/>
            <w:vAlign w:val="center"/>
            <w:hideMark/>
          </w:tcPr>
          <w:p w14:paraId="3F48C60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(0.074)</w:t>
            </w:r>
          </w:p>
        </w:tc>
        <w:tc>
          <w:tcPr>
            <w:tcW w:w="0" w:type="auto"/>
            <w:vAlign w:val="center"/>
            <w:hideMark/>
          </w:tcPr>
          <w:p w14:paraId="65E14F4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(0.032)</w:t>
            </w:r>
          </w:p>
        </w:tc>
        <w:tc>
          <w:tcPr>
            <w:tcW w:w="0" w:type="auto"/>
            <w:vAlign w:val="center"/>
            <w:hideMark/>
          </w:tcPr>
          <w:p w14:paraId="0FAC6AF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(0.061)</w:t>
            </w:r>
          </w:p>
        </w:tc>
        <w:tc>
          <w:tcPr>
            <w:tcW w:w="0" w:type="auto"/>
            <w:vAlign w:val="center"/>
            <w:hideMark/>
          </w:tcPr>
          <w:p w14:paraId="64900A0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(0.033)</w:t>
            </w:r>
          </w:p>
        </w:tc>
        <w:tc>
          <w:tcPr>
            <w:tcW w:w="0" w:type="auto"/>
            <w:vAlign w:val="center"/>
            <w:hideMark/>
          </w:tcPr>
          <w:p w14:paraId="04DC896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(0.039)</w:t>
            </w:r>
          </w:p>
        </w:tc>
      </w:tr>
      <w:tr w:rsidR="00454154" w:rsidRPr="00A432CD" w14:paraId="0BB63A1A" w14:textId="77777777" w:rsidTr="008C4FC7">
        <w:trPr>
          <w:tblCellSpacing w:w="15" w:type="dxa"/>
        </w:trPr>
        <w:tc>
          <w:tcPr>
            <w:tcW w:w="0" w:type="auto"/>
            <w:vAlign w:val="center"/>
            <w:hideMark/>
          </w:tcPr>
          <w:p w14:paraId="7E9161E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A655380"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0C41301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BDEACF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89F161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A1F425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C405F6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C99499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FA9D94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201A9C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4DAEC1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DA116E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7F8DB9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10CD56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4635D9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30ADBF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2A4CE8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7949F76"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57B3EB1D" w14:textId="77777777" w:rsidTr="008C4FC7">
        <w:trPr>
          <w:tblCellSpacing w:w="15" w:type="dxa"/>
        </w:trPr>
        <w:tc>
          <w:tcPr>
            <w:tcW w:w="0" w:type="auto"/>
            <w:vAlign w:val="center"/>
            <w:hideMark/>
          </w:tcPr>
          <w:p w14:paraId="68DFAED1"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Agreeableness</w:t>
            </w:r>
          </w:p>
        </w:tc>
        <w:tc>
          <w:tcPr>
            <w:tcW w:w="0" w:type="auto"/>
            <w:vAlign w:val="center"/>
            <w:hideMark/>
          </w:tcPr>
          <w:p w14:paraId="68426AA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-0.023</w:t>
            </w:r>
          </w:p>
        </w:tc>
        <w:tc>
          <w:tcPr>
            <w:tcW w:w="0" w:type="auto"/>
            <w:vAlign w:val="center"/>
            <w:hideMark/>
          </w:tcPr>
          <w:p w14:paraId="57037E7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-0.047</w:t>
            </w:r>
          </w:p>
        </w:tc>
        <w:tc>
          <w:tcPr>
            <w:tcW w:w="0" w:type="auto"/>
            <w:vAlign w:val="center"/>
            <w:hideMark/>
          </w:tcPr>
          <w:p w14:paraId="3C183CC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0.014</w:t>
            </w:r>
          </w:p>
        </w:tc>
        <w:tc>
          <w:tcPr>
            <w:tcW w:w="0" w:type="auto"/>
            <w:vAlign w:val="center"/>
            <w:hideMark/>
          </w:tcPr>
          <w:p w14:paraId="08DF8C9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-0.024</w:t>
            </w:r>
          </w:p>
        </w:tc>
        <w:tc>
          <w:tcPr>
            <w:tcW w:w="0" w:type="auto"/>
            <w:vAlign w:val="center"/>
            <w:hideMark/>
          </w:tcPr>
          <w:p w14:paraId="032018A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-0.001</w:t>
            </w:r>
          </w:p>
        </w:tc>
        <w:tc>
          <w:tcPr>
            <w:tcW w:w="0" w:type="auto"/>
            <w:vAlign w:val="center"/>
            <w:hideMark/>
          </w:tcPr>
          <w:p w14:paraId="015D815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-0.013</w:t>
            </w:r>
          </w:p>
        </w:tc>
        <w:tc>
          <w:tcPr>
            <w:tcW w:w="0" w:type="auto"/>
            <w:vAlign w:val="center"/>
            <w:hideMark/>
          </w:tcPr>
          <w:p w14:paraId="7B3726C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-0.057</w:t>
            </w:r>
          </w:p>
        </w:tc>
        <w:tc>
          <w:tcPr>
            <w:tcW w:w="0" w:type="auto"/>
            <w:vAlign w:val="center"/>
            <w:hideMark/>
          </w:tcPr>
          <w:p w14:paraId="0DD7275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-0.019</w:t>
            </w:r>
          </w:p>
        </w:tc>
        <w:tc>
          <w:tcPr>
            <w:tcW w:w="0" w:type="auto"/>
            <w:vAlign w:val="center"/>
            <w:hideMark/>
          </w:tcPr>
          <w:p w14:paraId="120CB18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-0.024</w:t>
            </w:r>
          </w:p>
        </w:tc>
        <w:tc>
          <w:tcPr>
            <w:tcW w:w="0" w:type="auto"/>
            <w:vAlign w:val="center"/>
            <w:hideMark/>
          </w:tcPr>
          <w:p w14:paraId="0C039D7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0.088</w:t>
            </w:r>
            <w:r w:rsidRPr="009E0012">
              <w:rPr>
                <w:rFonts w:ascii="Times New Roman" w:eastAsia="Times New Roman" w:hAnsi="Times New Roman" w:cs="Times New Roman"/>
                <w:sz w:val="18"/>
                <w:szCs w:val="18"/>
                <w:vertAlign w:val="superscript"/>
              </w:rPr>
              <w:t>**</w:t>
            </w:r>
          </w:p>
        </w:tc>
        <w:tc>
          <w:tcPr>
            <w:tcW w:w="0" w:type="auto"/>
            <w:vAlign w:val="center"/>
            <w:hideMark/>
          </w:tcPr>
          <w:p w14:paraId="01BC25F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0.059</w:t>
            </w:r>
          </w:p>
        </w:tc>
        <w:tc>
          <w:tcPr>
            <w:tcW w:w="0" w:type="auto"/>
            <w:vAlign w:val="center"/>
            <w:hideMark/>
          </w:tcPr>
          <w:p w14:paraId="2A09186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0.032</w:t>
            </w:r>
          </w:p>
        </w:tc>
        <w:tc>
          <w:tcPr>
            <w:tcW w:w="0" w:type="auto"/>
            <w:vAlign w:val="center"/>
            <w:hideMark/>
          </w:tcPr>
          <w:p w14:paraId="39F9C63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-0.192</w:t>
            </w:r>
            <w:r w:rsidRPr="009E0012">
              <w:rPr>
                <w:rFonts w:ascii="Times New Roman" w:eastAsia="Times New Roman" w:hAnsi="Times New Roman" w:cs="Times New Roman"/>
                <w:sz w:val="18"/>
                <w:szCs w:val="18"/>
                <w:vertAlign w:val="superscript"/>
              </w:rPr>
              <w:t>**</w:t>
            </w:r>
          </w:p>
        </w:tc>
        <w:tc>
          <w:tcPr>
            <w:tcW w:w="0" w:type="auto"/>
            <w:vAlign w:val="center"/>
            <w:hideMark/>
          </w:tcPr>
          <w:p w14:paraId="3E360F9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0.076</w:t>
            </w:r>
            <w:r w:rsidRPr="009E0012">
              <w:rPr>
                <w:rFonts w:ascii="Times New Roman" w:eastAsia="Times New Roman" w:hAnsi="Times New Roman" w:cs="Times New Roman"/>
                <w:sz w:val="18"/>
                <w:szCs w:val="18"/>
                <w:vertAlign w:val="superscript"/>
              </w:rPr>
              <w:t>*</w:t>
            </w:r>
          </w:p>
        </w:tc>
        <w:tc>
          <w:tcPr>
            <w:tcW w:w="0" w:type="auto"/>
            <w:vAlign w:val="center"/>
            <w:hideMark/>
          </w:tcPr>
          <w:p w14:paraId="3AFFCA2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0.011</w:t>
            </w:r>
          </w:p>
        </w:tc>
        <w:tc>
          <w:tcPr>
            <w:tcW w:w="0" w:type="auto"/>
            <w:vAlign w:val="center"/>
            <w:hideMark/>
          </w:tcPr>
          <w:p w14:paraId="01FAEE8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0.022</w:t>
            </w:r>
          </w:p>
        </w:tc>
        <w:tc>
          <w:tcPr>
            <w:tcW w:w="0" w:type="auto"/>
            <w:vAlign w:val="center"/>
            <w:hideMark/>
          </w:tcPr>
          <w:p w14:paraId="129E231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0.030</w:t>
            </w:r>
          </w:p>
        </w:tc>
      </w:tr>
      <w:tr w:rsidR="00454154" w:rsidRPr="00A432CD" w14:paraId="1CD3EF27" w14:textId="77777777" w:rsidTr="008C4FC7">
        <w:trPr>
          <w:tblCellSpacing w:w="15" w:type="dxa"/>
        </w:trPr>
        <w:tc>
          <w:tcPr>
            <w:tcW w:w="0" w:type="auto"/>
            <w:vAlign w:val="center"/>
            <w:hideMark/>
          </w:tcPr>
          <w:p w14:paraId="2C4FA14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5EA462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(0.036)</w:t>
            </w:r>
          </w:p>
        </w:tc>
        <w:tc>
          <w:tcPr>
            <w:tcW w:w="0" w:type="auto"/>
            <w:vAlign w:val="center"/>
            <w:hideMark/>
          </w:tcPr>
          <w:p w14:paraId="0791421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(0.066)</w:t>
            </w:r>
          </w:p>
        </w:tc>
        <w:tc>
          <w:tcPr>
            <w:tcW w:w="0" w:type="auto"/>
            <w:vAlign w:val="center"/>
            <w:hideMark/>
          </w:tcPr>
          <w:p w14:paraId="6AA07D7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(0.046)</w:t>
            </w:r>
          </w:p>
        </w:tc>
        <w:tc>
          <w:tcPr>
            <w:tcW w:w="0" w:type="auto"/>
            <w:vAlign w:val="center"/>
            <w:hideMark/>
          </w:tcPr>
          <w:p w14:paraId="29F9F84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(0.081)</w:t>
            </w:r>
          </w:p>
        </w:tc>
        <w:tc>
          <w:tcPr>
            <w:tcW w:w="0" w:type="auto"/>
            <w:vAlign w:val="center"/>
            <w:hideMark/>
          </w:tcPr>
          <w:p w14:paraId="75B7730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(0.051)</w:t>
            </w:r>
          </w:p>
        </w:tc>
        <w:tc>
          <w:tcPr>
            <w:tcW w:w="0" w:type="auto"/>
            <w:vAlign w:val="center"/>
            <w:hideMark/>
          </w:tcPr>
          <w:p w14:paraId="19C55B5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(0.057)</w:t>
            </w:r>
          </w:p>
        </w:tc>
        <w:tc>
          <w:tcPr>
            <w:tcW w:w="0" w:type="auto"/>
            <w:vAlign w:val="center"/>
            <w:hideMark/>
          </w:tcPr>
          <w:p w14:paraId="434EEE0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(0.076)</w:t>
            </w:r>
          </w:p>
        </w:tc>
        <w:tc>
          <w:tcPr>
            <w:tcW w:w="0" w:type="auto"/>
            <w:vAlign w:val="center"/>
            <w:hideMark/>
          </w:tcPr>
          <w:p w14:paraId="460F5EC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(0.066)</w:t>
            </w:r>
          </w:p>
        </w:tc>
        <w:tc>
          <w:tcPr>
            <w:tcW w:w="0" w:type="auto"/>
            <w:vAlign w:val="center"/>
            <w:hideMark/>
          </w:tcPr>
          <w:p w14:paraId="56B50F3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(0.042)</w:t>
            </w:r>
          </w:p>
        </w:tc>
        <w:tc>
          <w:tcPr>
            <w:tcW w:w="0" w:type="auto"/>
            <w:vAlign w:val="center"/>
            <w:hideMark/>
          </w:tcPr>
          <w:p w14:paraId="7B1610B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188C24D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536EC07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(0.039)</w:t>
            </w:r>
          </w:p>
        </w:tc>
        <w:tc>
          <w:tcPr>
            <w:tcW w:w="0" w:type="auto"/>
            <w:vAlign w:val="center"/>
            <w:hideMark/>
          </w:tcPr>
          <w:p w14:paraId="5AD9BBE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(0.087)</w:t>
            </w:r>
          </w:p>
        </w:tc>
        <w:tc>
          <w:tcPr>
            <w:tcW w:w="0" w:type="auto"/>
            <w:vAlign w:val="center"/>
            <w:hideMark/>
          </w:tcPr>
          <w:p w14:paraId="6E0AEC6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(0.041)</w:t>
            </w:r>
          </w:p>
        </w:tc>
        <w:tc>
          <w:tcPr>
            <w:tcW w:w="0" w:type="auto"/>
            <w:vAlign w:val="center"/>
            <w:hideMark/>
          </w:tcPr>
          <w:p w14:paraId="341D0B6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(0.075)</w:t>
            </w:r>
          </w:p>
        </w:tc>
        <w:tc>
          <w:tcPr>
            <w:tcW w:w="0" w:type="auto"/>
            <w:vAlign w:val="center"/>
            <w:hideMark/>
          </w:tcPr>
          <w:p w14:paraId="594C624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(0.041)</w:t>
            </w:r>
          </w:p>
        </w:tc>
        <w:tc>
          <w:tcPr>
            <w:tcW w:w="0" w:type="auto"/>
            <w:vAlign w:val="center"/>
            <w:hideMark/>
          </w:tcPr>
          <w:p w14:paraId="626376D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(0.048)</w:t>
            </w:r>
          </w:p>
        </w:tc>
      </w:tr>
      <w:tr w:rsidR="00454154" w:rsidRPr="00A432CD" w14:paraId="1407F32D" w14:textId="77777777" w:rsidTr="008C4FC7">
        <w:trPr>
          <w:tblCellSpacing w:w="15" w:type="dxa"/>
        </w:trPr>
        <w:tc>
          <w:tcPr>
            <w:tcW w:w="0" w:type="auto"/>
            <w:vAlign w:val="center"/>
            <w:hideMark/>
          </w:tcPr>
          <w:p w14:paraId="098A701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EFB737C"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2F8A0DF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E45FC1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DE3FB6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E2FA4F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4D83A5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6433F2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CDB68D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85171C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7875E5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F3B61D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426138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3C9183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4B393F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840EA6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D6CA88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C898D8C"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7EEB6CC5" w14:textId="77777777" w:rsidTr="008C4FC7">
        <w:trPr>
          <w:tblCellSpacing w:w="15" w:type="dxa"/>
        </w:trPr>
        <w:tc>
          <w:tcPr>
            <w:tcW w:w="0" w:type="auto"/>
            <w:vAlign w:val="center"/>
            <w:hideMark/>
          </w:tcPr>
          <w:p w14:paraId="1008CB7C"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Conscientiousness</w:t>
            </w:r>
          </w:p>
        </w:tc>
        <w:tc>
          <w:tcPr>
            <w:tcW w:w="0" w:type="auto"/>
            <w:vAlign w:val="center"/>
            <w:hideMark/>
          </w:tcPr>
          <w:p w14:paraId="3C73081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0.005</w:t>
            </w:r>
          </w:p>
        </w:tc>
        <w:tc>
          <w:tcPr>
            <w:tcW w:w="0" w:type="auto"/>
            <w:vAlign w:val="center"/>
            <w:hideMark/>
          </w:tcPr>
          <w:p w14:paraId="240B705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-0.216</w:t>
            </w:r>
            <w:r w:rsidRPr="009E0012">
              <w:rPr>
                <w:rFonts w:ascii="Times New Roman" w:eastAsia="Times New Roman" w:hAnsi="Times New Roman" w:cs="Times New Roman"/>
                <w:sz w:val="18"/>
                <w:szCs w:val="18"/>
                <w:vertAlign w:val="superscript"/>
              </w:rPr>
              <w:t>***</w:t>
            </w:r>
          </w:p>
        </w:tc>
        <w:tc>
          <w:tcPr>
            <w:tcW w:w="0" w:type="auto"/>
            <w:vAlign w:val="center"/>
            <w:hideMark/>
          </w:tcPr>
          <w:p w14:paraId="65E0B23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-0.019</w:t>
            </w:r>
          </w:p>
        </w:tc>
        <w:tc>
          <w:tcPr>
            <w:tcW w:w="0" w:type="auto"/>
            <w:vAlign w:val="center"/>
            <w:hideMark/>
          </w:tcPr>
          <w:p w14:paraId="782192D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-0.184</w:t>
            </w:r>
            <w:r w:rsidRPr="009E0012">
              <w:rPr>
                <w:rFonts w:ascii="Times New Roman" w:eastAsia="Times New Roman" w:hAnsi="Times New Roman" w:cs="Times New Roman"/>
                <w:sz w:val="18"/>
                <w:szCs w:val="18"/>
                <w:vertAlign w:val="superscript"/>
              </w:rPr>
              <w:t>**</w:t>
            </w:r>
          </w:p>
        </w:tc>
        <w:tc>
          <w:tcPr>
            <w:tcW w:w="0" w:type="auto"/>
            <w:vAlign w:val="center"/>
            <w:hideMark/>
          </w:tcPr>
          <w:p w14:paraId="3B0B180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-0.068</w:t>
            </w:r>
          </w:p>
        </w:tc>
        <w:tc>
          <w:tcPr>
            <w:tcW w:w="0" w:type="auto"/>
            <w:vAlign w:val="center"/>
            <w:hideMark/>
          </w:tcPr>
          <w:p w14:paraId="33A66B6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-0.050</w:t>
            </w:r>
          </w:p>
        </w:tc>
        <w:tc>
          <w:tcPr>
            <w:tcW w:w="0" w:type="auto"/>
            <w:vAlign w:val="center"/>
            <w:hideMark/>
          </w:tcPr>
          <w:p w14:paraId="1272857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-0.228</w:t>
            </w:r>
            <w:r w:rsidRPr="009E0012">
              <w:rPr>
                <w:rFonts w:ascii="Times New Roman" w:eastAsia="Times New Roman" w:hAnsi="Times New Roman" w:cs="Times New Roman"/>
                <w:sz w:val="18"/>
                <w:szCs w:val="18"/>
                <w:vertAlign w:val="superscript"/>
              </w:rPr>
              <w:t>***</w:t>
            </w:r>
          </w:p>
        </w:tc>
        <w:tc>
          <w:tcPr>
            <w:tcW w:w="0" w:type="auto"/>
            <w:vAlign w:val="center"/>
            <w:hideMark/>
          </w:tcPr>
          <w:p w14:paraId="4E75F6A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-0.202</w:t>
            </w:r>
            <w:r w:rsidRPr="009E0012">
              <w:rPr>
                <w:rFonts w:ascii="Times New Roman" w:eastAsia="Times New Roman" w:hAnsi="Times New Roman" w:cs="Times New Roman"/>
                <w:sz w:val="18"/>
                <w:szCs w:val="18"/>
                <w:vertAlign w:val="superscript"/>
              </w:rPr>
              <w:t>***</w:t>
            </w:r>
          </w:p>
        </w:tc>
        <w:tc>
          <w:tcPr>
            <w:tcW w:w="0" w:type="auto"/>
            <w:vAlign w:val="center"/>
            <w:hideMark/>
          </w:tcPr>
          <w:p w14:paraId="1E850E4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-0.068</w:t>
            </w:r>
          </w:p>
        </w:tc>
        <w:tc>
          <w:tcPr>
            <w:tcW w:w="0" w:type="auto"/>
            <w:vAlign w:val="center"/>
            <w:hideMark/>
          </w:tcPr>
          <w:p w14:paraId="7181CC4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-0.072</w:t>
            </w:r>
            <w:r w:rsidRPr="009E0012">
              <w:rPr>
                <w:rFonts w:ascii="Times New Roman" w:eastAsia="Times New Roman" w:hAnsi="Times New Roman" w:cs="Times New Roman"/>
                <w:sz w:val="18"/>
                <w:szCs w:val="18"/>
                <w:vertAlign w:val="superscript"/>
              </w:rPr>
              <w:t>*</w:t>
            </w:r>
          </w:p>
        </w:tc>
        <w:tc>
          <w:tcPr>
            <w:tcW w:w="0" w:type="auto"/>
            <w:vAlign w:val="center"/>
            <w:hideMark/>
          </w:tcPr>
          <w:p w14:paraId="1B869DC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-0.083</w:t>
            </w:r>
            <w:r w:rsidRPr="009E0012">
              <w:rPr>
                <w:rFonts w:ascii="Times New Roman" w:eastAsia="Times New Roman" w:hAnsi="Times New Roman" w:cs="Times New Roman"/>
                <w:sz w:val="18"/>
                <w:szCs w:val="18"/>
                <w:vertAlign w:val="superscript"/>
              </w:rPr>
              <w:t>**</w:t>
            </w:r>
          </w:p>
        </w:tc>
        <w:tc>
          <w:tcPr>
            <w:tcW w:w="0" w:type="auto"/>
            <w:vAlign w:val="center"/>
            <w:hideMark/>
          </w:tcPr>
          <w:p w14:paraId="165EC69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-0.060</w:t>
            </w:r>
          </w:p>
        </w:tc>
        <w:tc>
          <w:tcPr>
            <w:tcW w:w="0" w:type="auto"/>
            <w:vAlign w:val="center"/>
            <w:hideMark/>
          </w:tcPr>
          <w:p w14:paraId="4CF446C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-0.278</w:t>
            </w:r>
            <w:r w:rsidRPr="009E0012">
              <w:rPr>
                <w:rFonts w:ascii="Times New Roman" w:eastAsia="Times New Roman" w:hAnsi="Times New Roman" w:cs="Times New Roman"/>
                <w:sz w:val="18"/>
                <w:szCs w:val="18"/>
                <w:vertAlign w:val="superscript"/>
              </w:rPr>
              <w:t>***</w:t>
            </w:r>
          </w:p>
        </w:tc>
        <w:tc>
          <w:tcPr>
            <w:tcW w:w="0" w:type="auto"/>
            <w:vAlign w:val="center"/>
            <w:hideMark/>
          </w:tcPr>
          <w:p w14:paraId="524CDAB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-0.068</w:t>
            </w:r>
            <w:r w:rsidRPr="009E0012">
              <w:rPr>
                <w:rFonts w:ascii="Times New Roman" w:eastAsia="Times New Roman" w:hAnsi="Times New Roman" w:cs="Times New Roman"/>
                <w:sz w:val="18"/>
                <w:szCs w:val="18"/>
                <w:vertAlign w:val="superscript"/>
              </w:rPr>
              <w:t>*</w:t>
            </w:r>
          </w:p>
        </w:tc>
        <w:tc>
          <w:tcPr>
            <w:tcW w:w="0" w:type="auto"/>
            <w:vAlign w:val="center"/>
            <w:hideMark/>
          </w:tcPr>
          <w:p w14:paraId="696ECFA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-0.196</w:t>
            </w:r>
            <w:r w:rsidRPr="009E0012">
              <w:rPr>
                <w:rFonts w:ascii="Times New Roman" w:eastAsia="Times New Roman" w:hAnsi="Times New Roman" w:cs="Times New Roman"/>
                <w:sz w:val="18"/>
                <w:szCs w:val="18"/>
                <w:vertAlign w:val="superscript"/>
              </w:rPr>
              <w:t>***</w:t>
            </w:r>
          </w:p>
        </w:tc>
        <w:tc>
          <w:tcPr>
            <w:tcW w:w="0" w:type="auto"/>
            <w:vAlign w:val="center"/>
            <w:hideMark/>
          </w:tcPr>
          <w:p w14:paraId="5B21369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-0.093</w:t>
            </w:r>
            <w:r w:rsidRPr="009E0012">
              <w:rPr>
                <w:rFonts w:ascii="Times New Roman" w:eastAsia="Times New Roman" w:hAnsi="Times New Roman" w:cs="Times New Roman"/>
                <w:sz w:val="18"/>
                <w:szCs w:val="18"/>
                <w:vertAlign w:val="superscript"/>
              </w:rPr>
              <w:t>**</w:t>
            </w:r>
          </w:p>
        </w:tc>
        <w:tc>
          <w:tcPr>
            <w:tcW w:w="0" w:type="auto"/>
            <w:vAlign w:val="center"/>
            <w:hideMark/>
          </w:tcPr>
          <w:p w14:paraId="2437776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0.059</w:t>
            </w:r>
          </w:p>
        </w:tc>
      </w:tr>
      <w:tr w:rsidR="00454154" w:rsidRPr="00A432CD" w14:paraId="5D24CC81" w14:textId="77777777" w:rsidTr="008C4FC7">
        <w:trPr>
          <w:tblCellSpacing w:w="15" w:type="dxa"/>
        </w:trPr>
        <w:tc>
          <w:tcPr>
            <w:tcW w:w="0" w:type="auto"/>
            <w:vAlign w:val="center"/>
            <w:hideMark/>
          </w:tcPr>
          <w:p w14:paraId="28B8CC0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478428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(0.036)</w:t>
            </w:r>
          </w:p>
        </w:tc>
        <w:tc>
          <w:tcPr>
            <w:tcW w:w="0" w:type="auto"/>
            <w:vAlign w:val="center"/>
            <w:hideMark/>
          </w:tcPr>
          <w:p w14:paraId="249CCC9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(0.065)</w:t>
            </w:r>
          </w:p>
        </w:tc>
        <w:tc>
          <w:tcPr>
            <w:tcW w:w="0" w:type="auto"/>
            <w:vAlign w:val="center"/>
            <w:hideMark/>
          </w:tcPr>
          <w:p w14:paraId="2E60D83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(0.045)</w:t>
            </w:r>
          </w:p>
        </w:tc>
        <w:tc>
          <w:tcPr>
            <w:tcW w:w="0" w:type="auto"/>
            <w:vAlign w:val="center"/>
            <w:hideMark/>
          </w:tcPr>
          <w:p w14:paraId="5454051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(0.079)</w:t>
            </w:r>
          </w:p>
        </w:tc>
        <w:tc>
          <w:tcPr>
            <w:tcW w:w="0" w:type="auto"/>
            <w:vAlign w:val="center"/>
            <w:hideMark/>
          </w:tcPr>
          <w:p w14:paraId="3653D29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(0.052)</w:t>
            </w:r>
          </w:p>
        </w:tc>
        <w:tc>
          <w:tcPr>
            <w:tcW w:w="0" w:type="auto"/>
            <w:vAlign w:val="center"/>
            <w:hideMark/>
          </w:tcPr>
          <w:p w14:paraId="48C1D9A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(0.058)</w:t>
            </w:r>
          </w:p>
        </w:tc>
        <w:tc>
          <w:tcPr>
            <w:tcW w:w="0" w:type="auto"/>
            <w:vAlign w:val="center"/>
            <w:hideMark/>
          </w:tcPr>
          <w:p w14:paraId="4FC7680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(0.075)</w:t>
            </w:r>
          </w:p>
        </w:tc>
        <w:tc>
          <w:tcPr>
            <w:tcW w:w="0" w:type="auto"/>
            <w:vAlign w:val="center"/>
            <w:hideMark/>
          </w:tcPr>
          <w:p w14:paraId="2FEED39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(0.064)</w:t>
            </w:r>
          </w:p>
        </w:tc>
        <w:tc>
          <w:tcPr>
            <w:tcW w:w="0" w:type="auto"/>
            <w:vAlign w:val="center"/>
            <w:hideMark/>
          </w:tcPr>
          <w:p w14:paraId="783956F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(0.042)</w:t>
            </w:r>
          </w:p>
        </w:tc>
        <w:tc>
          <w:tcPr>
            <w:tcW w:w="0" w:type="auto"/>
            <w:vAlign w:val="center"/>
            <w:hideMark/>
          </w:tcPr>
          <w:p w14:paraId="4ACB657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7800E87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55E1F8D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(0.039)</w:t>
            </w:r>
          </w:p>
        </w:tc>
        <w:tc>
          <w:tcPr>
            <w:tcW w:w="0" w:type="auto"/>
            <w:vAlign w:val="center"/>
            <w:hideMark/>
          </w:tcPr>
          <w:p w14:paraId="5914162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(0.086)</w:t>
            </w:r>
          </w:p>
        </w:tc>
        <w:tc>
          <w:tcPr>
            <w:tcW w:w="0" w:type="auto"/>
            <w:vAlign w:val="center"/>
            <w:hideMark/>
          </w:tcPr>
          <w:p w14:paraId="72A31CB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(0.041)</w:t>
            </w:r>
          </w:p>
        </w:tc>
        <w:tc>
          <w:tcPr>
            <w:tcW w:w="0" w:type="auto"/>
            <w:vAlign w:val="center"/>
            <w:hideMark/>
          </w:tcPr>
          <w:p w14:paraId="7691F2B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(0.074)</w:t>
            </w:r>
          </w:p>
        </w:tc>
        <w:tc>
          <w:tcPr>
            <w:tcW w:w="0" w:type="auto"/>
            <w:vAlign w:val="center"/>
            <w:hideMark/>
          </w:tcPr>
          <w:p w14:paraId="581A67D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(0.042)</w:t>
            </w:r>
          </w:p>
        </w:tc>
        <w:tc>
          <w:tcPr>
            <w:tcW w:w="0" w:type="auto"/>
            <w:vAlign w:val="center"/>
            <w:hideMark/>
          </w:tcPr>
          <w:p w14:paraId="080FB1C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(0.045)</w:t>
            </w:r>
          </w:p>
        </w:tc>
      </w:tr>
      <w:tr w:rsidR="00454154" w:rsidRPr="00A432CD" w14:paraId="05F11723" w14:textId="77777777" w:rsidTr="008C4FC7">
        <w:trPr>
          <w:tblCellSpacing w:w="15" w:type="dxa"/>
        </w:trPr>
        <w:tc>
          <w:tcPr>
            <w:tcW w:w="0" w:type="auto"/>
            <w:vAlign w:val="center"/>
            <w:hideMark/>
          </w:tcPr>
          <w:p w14:paraId="67C6523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E4C2021"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0979754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394A56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899D88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115704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E81A34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E61667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9A5636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8E38E1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CCF8F4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1B87F1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DF08F9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0C06AF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0D475E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1BBCF4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D0A83C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76EEFC4"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71F4D89D" w14:textId="77777777" w:rsidTr="008C4FC7">
        <w:trPr>
          <w:tblCellSpacing w:w="15" w:type="dxa"/>
        </w:trPr>
        <w:tc>
          <w:tcPr>
            <w:tcW w:w="0" w:type="auto"/>
            <w:vAlign w:val="center"/>
            <w:hideMark/>
          </w:tcPr>
          <w:p w14:paraId="0D114088"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Emotional Stability</w:t>
            </w:r>
          </w:p>
        </w:tc>
        <w:tc>
          <w:tcPr>
            <w:tcW w:w="0" w:type="auto"/>
            <w:vAlign w:val="center"/>
            <w:hideMark/>
          </w:tcPr>
          <w:p w14:paraId="69E5585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-0.062</w:t>
            </w:r>
            <w:r w:rsidRPr="009E0012">
              <w:rPr>
                <w:rFonts w:ascii="Times New Roman" w:eastAsia="Times New Roman" w:hAnsi="Times New Roman" w:cs="Times New Roman"/>
                <w:sz w:val="18"/>
                <w:szCs w:val="18"/>
                <w:vertAlign w:val="superscript"/>
              </w:rPr>
              <w:t>*</w:t>
            </w:r>
          </w:p>
        </w:tc>
        <w:tc>
          <w:tcPr>
            <w:tcW w:w="0" w:type="auto"/>
            <w:vAlign w:val="center"/>
            <w:hideMark/>
          </w:tcPr>
          <w:p w14:paraId="1E7A6DD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0.080</w:t>
            </w:r>
          </w:p>
        </w:tc>
        <w:tc>
          <w:tcPr>
            <w:tcW w:w="0" w:type="auto"/>
            <w:vAlign w:val="center"/>
            <w:hideMark/>
          </w:tcPr>
          <w:p w14:paraId="59D4134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-0.045</w:t>
            </w:r>
          </w:p>
        </w:tc>
        <w:tc>
          <w:tcPr>
            <w:tcW w:w="0" w:type="auto"/>
            <w:vAlign w:val="center"/>
            <w:hideMark/>
          </w:tcPr>
          <w:p w14:paraId="37F4DD5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0.003</w:t>
            </w:r>
          </w:p>
        </w:tc>
        <w:tc>
          <w:tcPr>
            <w:tcW w:w="0" w:type="auto"/>
            <w:vAlign w:val="center"/>
            <w:hideMark/>
          </w:tcPr>
          <w:p w14:paraId="47DC3C2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0.006</w:t>
            </w:r>
          </w:p>
        </w:tc>
        <w:tc>
          <w:tcPr>
            <w:tcW w:w="0" w:type="auto"/>
            <w:vAlign w:val="center"/>
            <w:hideMark/>
          </w:tcPr>
          <w:p w14:paraId="66FD87E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0.078</w:t>
            </w:r>
          </w:p>
        </w:tc>
        <w:tc>
          <w:tcPr>
            <w:tcW w:w="0" w:type="auto"/>
            <w:vAlign w:val="center"/>
            <w:hideMark/>
          </w:tcPr>
          <w:p w14:paraId="2754796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0.050</w:t>
            </w:r>
          </w:p>
        </w:tc>
        <w:tc>
          <w:tcPr>
            <w:tcW w:w="0" w:type="auto"/>
            <w:vAlign w:val="center"/>
            <w:hideMark/>
          </w:tcPr>
          <w:p w14:paraId="6EC2F46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0.030</w:t>
            </w:r>
          </w:p>
        </w:tc>
        <w:tc>
          <w:tcPr>
            <w:tcW w:w="0" w:type="auto"/>
            <w:vAlign w:val="center"/>
            <w:hideMark/>
          </w:tcPr>
          <w:p w14:paraId="4827214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0.036</w:t>
            </w:r>
          </w:p>
        </w:tc>
        <w:tc>
          <w:tcPr>
            <w:tcW w:w="0" w:type="auto"/>
            <w:vAlign w:val="center"/>
            <w:hideMark/>
          </w:tcPr>
          <w:p w14:paraId="2033B4F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-0.001</w:t>
            </w:r>
          </w:p>
        </w:tc>
        <w:tc>
          <w:tcPr>
            <w:tcW w:w="0" w:type="auto"/>
            <w:vAlign w:val="center"/>
            <w:hideMark/>
          </w:tcPr>
          <w:p w14:paraId="7AB27FA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-0.005</w:t>
            </w:r>
          </w:p>
        </w:tc>
        <w:tc>
          <w:tcPr>
            <w:tcW w:w="0" w:type="auto"/>
            <w:vAlign w:val="center"/>
            <w:hideMark/>
          </w:tcPr>
          <w:p w14:paraId="2CD9448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-0.015</w:t>
            </w:r>
          </w:p>
        </w:tc>
        <w:tc>
          <w:tcPr>
            <w:tcW w:w="0" w:type="auto"/>
            <w:vAlign w:val="center"/>
            <w:hideMark/>
          </w:tcPr>
          <w:p w14:paraId="2625B9F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0.008</w:t>
            </w:r>
          </w:p>
        </w:tc>
        <w:tc>
          <w:tcPr>
            <w:tcW w:w="0" w:type="auto"/>
            <w:vAlign w:val="center"/>
            <w:hideMark/>
          </w:tcPr>
          <w:p w14:paraId="105B2B6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-0.109</w:t>
            </w:r>
            <w:r w:rsidRPr="009E0012">
              <w:rPr>
                <w:rFonts w:ascii="Times New Roman" w:eastAsia="Times New Roman" w:hAnsi="Times New Roman" w:cs="Times New Roman"/>
                <w:sz w:val="18"/>
                <w:szCs w:val="18"/>
                <w:vertAlign w:val="superscript"/>
              </w:rPr>
              <w:t>***</w:t>
            </w:r>
          </w:p>
        </w:tc>
        <w:tc>
          <w:tcPr>
            <w:tcW w:w="0" w:type="auto"/>
            <w:vAlign w:val="center"/>
            <w:hideMark/>
          </w:tcPr>
          <w:p w14:paraId="149D6BA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0.027</w:t>
            </w:r>
          </w:p>
        </w:tc>
        <w:tc>
          <w:tcPr>
            <w:tcW w:w="0" w:type="auto"/>
            <w:vAlign w:val="center"/>
            <w:hideMark/>
          </w:tcPr>
          <w:p w14:paraId="7638DAC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-0.030</w:t>
            </w:r>
          </w:p>
        </w:tc>
        <w:tc>
          <w:tcPr>
            <w:tcW w:w="0" w:type="auto"/>
            <w:vAlign w:val="center"/>
            <w:hideMark/>
          </w:tcPr>
          <w:p w14:paraId="7E2F26E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0.002</w:t>
            </w:r>
          </w:p>
        </w:tc>
      </w:tr>
      <w:tr w:rsidR="00454154" w:rsidRPr="00A432CD" w14:paraId="2C0A5500" w14:textId="77777777" w:rsidTr="008C4FC7">
        <w:trPr>
          <w:tblCellSpacing w:w="15" w:type="dxa"/>
        </w:trPr>
        <w:tc>
          <w:tcPr>
            <w:tcW w:w="0" w:type="auto"/>
            <w:vAlign w:val="center"/>
            <w:hideMark/>
          </w:tcPr>
          <w:p w14:paraId="5926F7B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6FB25D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(0.033)</w:t>
            </w:r>
          </w:p>
        </w:tc>
        <w:tc>
          <w:tcPr>
            <w:tcW w:w="0" w:type="auto"/>
            <w:vAlign w:val="center"/>
            <w:hideMark/>
          </w:tcPr>
          <w:p w14:paraId="2BE77F9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(0.063)</w:t>
            </w:r>
          </w:p>
        </w:tc>
        <w:tc>
          <w:tcPr>
            <w:tcW w:w="0" w:type="auto"/>
            <w:vAlign w:val="center"/>
            <w:hideMark/>
          </w:tcPr>
          <w:p w14:paraId="6B15F56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(0.042)</w:t>
            </w:r>
          </w:p>
        </w:tc>
        <w:tc>
          <w:tcPr>
            <w:tcW w:w="0" w:type="auto"/>
            <w:vAlign w:val="center"/>
            <w:hideMark/>
          </w:tcPr>
          <w:p w14:paraId="447469C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(0.076)</w:t>
            </w:r>
          </w:p>
        </w:tc>
        <w:tc>
          <w:tcPr>
            <w:tcW w:w="0" w:type="auto"/>
            <w:vAlign w:val="center"/>
            <w:hideMark/>
          </w:tcPr>
          <w:p w14:paraId="410BC13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(0.048)</w:t>
            </w:r>
          </w:p>
        </w:tc>
        <w:tc>
          <w:tcPr>
            <w:tcW w:w="0" w:type="auto"/>
            <w:vAlign w:val="center"/>
            <w:hideMark/>
          </w:tcPr>
          <w:p w14:paraId="7AFFB8A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(0.054)</w:t>
            </w:r>
          </w:p>
        </w:tc>
        <w:tc>
          <w:tcPr>
            <w:tcW w:w="0" w:type="auto"/>
            <w:vAlign w:val="center"/>
            <w:hideMark/>
          </w:tcPr>
          <w:p w14:paraId="3F5C244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(0.072)</w:t>
            </w:r>
          </w:p>
        </w:tc>
        <w:tc>
          <w:tcPr>
            <w:tcW w:w="0" w:type="auto"/>
            <w:vAlign w:val="center"/>
            <w:hideMark/>
          </w:tcPr>
          <w:p w14:paraId="4CE7AB0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(0.061)</w:t>
            </w:r>
          </w:p>
        </w:tc>
        <w:tc>
          <w:tcPr>
            <w:tcW w:w="0" w:type="auto"/>
            <w:vAlign w:val="center"/>
            <w:hideMark/>
          </w:tcPr>
          <w:p w14:paraId="6E98139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5B34539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(0.035)</w:t>
            </w:r>
          </w:p>
        </w:tc>
        <w:tc>
          <w:tcPr>
            <w:tcW w:w="0" w:type="auto"/>
            <w:vAlign w:val="center"/>
            <w:hideMark/>
          </w:tcPr>
          <w:p w14:paraId="017853B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(0.035)</w:t>
            </w:r>
          </w:p>
        </w:tc>
        <w:tc>
          <w:tcPr>
            <w:tcW w:w="0" w:type="auto"/>
            <w:vAlign w:val="center"/>
            <w:hideMark/>
          </w:tcPr>
          <w:p w14:paraId="0030C81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(0.035)</w:t>
            </w:r>
          </w:p>
        </w:tc>
        <w:tc>
          <w:tcPr>
            <w:tcW w:w="0" w:type="auto"/>
            <w:vAlign w:val="center"/>
            <w:hideMark/>
          </w:tcPr>
          <w:p w14:paraId="6A77B7D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(0.083)</w:t>
            </w:r>
          </w:p>
        </w:tc>
        <w:tc>
          <w:tcPr>
            <w:tcW w:w="0" w:type="auto"/>
            <w:vAlign w:val="center"/>
            <w:hideMark/>
          </w:tcPr>
          <w:p w14:paraId="0DD4E15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(0.037)</w:t>
            </w:r>
          </w:p>
        </w:tc>
        <w:tc>
          <w:tcPr>
            <w:tcW w:w="0" w:type="auto"/>
            <w:vAlign w:val="center"/>
            <w:hideMark/>
          </w:tcPr>
          <w:p w14:paraId="3AD5FBC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(0.070)</w:t>
            </w:r>
          </w:p>
        </w:tc>
        <w:tc>
          <w:tcPr>
            <w:tcW w:w="0" w:type="auto"/>
            <w:vAlign w:val="center"/>
            <w:hideMark/>
          </w:tcPr>
          <w:p w14:paraId="3E29097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475BE91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(0.043)</w:t>
            </w:r>
          </w:p>
        </w:tc>
      </w:tr>
      <w:tr w:rsidR="00454154" w:rsidRPr="00A432CD" w14:paraId="7E1187DC" w14:textId="77777777" w:rsidTr="008C4FC7">
        <w:trPr>
          <w:tblCellSpacing w:w="15" w:type="dxa"/>
        </w:trPr>
        <w:tc>
          <w:tcPr>
            <w:tcW w:w="0" w:type="auto"/>
            <w:vAlign w:val="center"/>
            <w:hideMark/>
          </w:tcPr>
          <w:p w14:paraId="236BB09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561CD7E"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44154FA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09DEE0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5C117A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BB603D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0BF2D8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1431BC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68DFC9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020B98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27B17C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74C516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5DB14D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0BC2A3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DAC683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A26862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2F487C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A0933B5"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32179447" w14:textId="77777777" w:rsidTr="008C4FC7">
        <w:trPr>
          <w:tblCellSpacing w:w="15" w:type="dxa"/>
        </w:trPr>
        <w:tc>
          <w:tcPr>
            <w:tcW w:w="0" w:type="auto"/>
            <w:vAlign w:val="center"/>
            <w:hideMark/>
          </w:tcPr>
          <w:p w14:paraId="0195EC5A"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Openness</w:t>
            </w:r>
          </w:p>
        </w:tc>
        <w:tc>
          <w:tcPr>
            <w:tcW w:w="0" w:type="auto"/>
            <w:vAlign w:val="center"/>
            <w:hideMark/>
          </w:tcPr>
          <w:p w14:paraId="6F98DBA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0.037</w:t>
            </w:r>
          </w:p>
        </w:tc>
        <w:tc>
          <w:tcPr>
            <w:tcW w:w="0" w:type="auto"/>
            <w:vAlign w:val="center"/>
            <w:hideMark/>
          </w:tcPr>
          <w:p w14:paraId="5630C21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0.122</w:t>
            </w:r>
            <w:r w:rsidRPr="009E0012">
              <w:rPr>
                <w:rFonts w:ascii="Times New Roman" w:eastAsia="Times New Roman" w:hAnsi="Times New Roman" w:cs="Times New Roman"/>
                <w:sz w:val="18"/>
                <w:szCs w:val="18"/>
                <w:vertAlign w:val="superscript"/>
              </w:rPr>
              <w:t>*</w:t>
            </w:r>
          </w:p>
        </w:tc>
        <w:tc>
          <w:tcPr>
            <w:tcW w:w="0" w:type="auto"/>
            <w:vAlign w:val="center"/>
            <w:hideMark/>
          </w:tcPr>
          <w:p w14:paraId="2793830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0.146</w:t>
            </w:r>
            <w:r w:rsidRPr="009E0012">
              <w:rPr>
                <w:rFonts w:ascii="Times New Roman" w:eastAsia="Times New Roman" w:hAnsi="Times New Roman" w:cs="Times New Roman"/>
                <w:sz w:val="18"/>
                <w:szCs w:val="18"/>
                <w:vertAlign w:val="superscript"/>
              </w:rPr>
              <w:t>***</w:t>
            </w:r>
          </w:p>
        </w:tc>
        <w:tc>
          <w:tcPr>
            <w:tcW w:w="0" w:type="auto"/>
            <w:vAlign w:val="center"/>
            <w:hideMark/>
          </w:tcPr>
          <w:p w14:paraId="6115F7E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0.183</w:t>
            </w:r>
            <w:r w:rsidRPr="009E0012">
              <w:rPr>
                <w:rFonts w:ascii="Times New Roman" w:eastAsia="Times New Roman" w:hAnsi="Times New Roman" w:cs="Times New Roman"/>
                <w:sz w:val="18"/>
                <w:szCs w:val="18"/>
                <w:vertAlign w:val="superscript"/>
              </w:rPr>
              <w:t>**</w:t>
            </w:r>
          </w:p>
        </w:tc>
        <w:tc>
          <w:tcPr>
            <w:tcW w:w="0" w:type="auto"/>
            <w:vAlign w:val="center"/>
            <w:hideMark/>
          </w:tcPr>
          <w:p w14:paraId="22D5709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0.042</w:t>
            </w:r>
          </w:p>
        </w:tc>
        <w:tc>
          <w:tcPr>
            <w:tcW w:w="0" w:type="auto"/>
            <w:vAlign w:val="center"/>
            <w:hideMark/>
          </w:tcPr>
          <w:p w14:paraId="714DA98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0.025</w:t>
            </w:r>
          </w:p>
        </w:tc>
        <w:tc>
          <w:tcPr>
            <w:tcW w:w="0" w:type="auto"/>
            <w:vAlign w:val="center"/>
            <w:hideMark/>
          </w:tcPr>
          <w:p w14:paraId="4B6E456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0.126</w:t>
            </w:r>
          </w:p>
        </w:tc>
        <w:tc>
          <w:tcPr>
            <w:tcW w:w="0" w:type="auto"/>
            <w:vAlign w:val="center"/>
            <w:hideMark/>
          </w:tcPr>
          <w:p w14:paraId="6068C59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0.169</w:t>
            </w:r>
            <w:r w:rsidRPr="009E0012">
              <w:rPr>
                <w:rFonts w:ascii="Times New Roman" w:eastAsia="Times New Roman" w:hAnsi="Times New Roman" w:cs="Times New Roman"/>
                <w:sz w:val="18"/>
                <w:szCs w:val="18"/>
                <w:vertAlign w:val="superscript"/>
              </w:rPr>
              <w:t>**</w:t>
            </w:r>
          </w:p>
        </w:tc>
        <w:tc>
          <w:tcPr>
            <w:tcW w:w="0" w:type="auto"/>
            <w:vAlign w:val="center"/>
            <w:hideMark/>
          </w:tcPr>
          <w:p w14:paraId="2E71683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0.171</w:t>
            </w:r>
            <w:r w:rsidRPr="009E0012">
              <w:rPr>
                <w:rFonts w:ascii="Times New Roman" w:eastAsia="Times New Roman" w:hAnsi="Times New Roman" w:cs="Times New Roman"/>
                <w:sz w:val="18"/>
                <w:szCs w:val="18"/>
                <w:vertAlign w:val="superscript"/>
              </w:rPr>
              <w:t>***</w:t>
            </w:r>
          </w:p>
        </w:tc>
        <w:tc>
          <w:tcPr>
            <w:tcW w:w="0" w:type="auto"/>
            <w:vAlign w:val="center"/>
            <w:hideMark/>
          </w:tcPr>
          <w:p w14:paraId="4FB87D9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0.159</w:t>
            </w:r>
            <w:r w:rsidRPr="009E0012">
              <w:rPr>
                <w:rFonts w:ascii="Times New Roman" w:eastAsia="Times New Roman" w:hAnsi="Times New Roman" w:cs="Times New Roman"/>
                <w:sz w:val="18"/>
                <w:szCs w:val="18"/>
                <w:vertAlign w:val="superscript"/>
              </w:rPr>
              <w:t>***</w:t>
            </w:r>
          </w:p>
        </w:tc>
        <w:tc>
          <w:tcPr>
            <w:tcW w:w="0" w:type="auto"/>
            <w:vAlign w:val="center"/>
            <w:hideMark/>
          </w:tcPr>
          <w:p w14:paraId="73B7FC9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0.110</w:t>
            </w:r>
            <w:r w:rsidRPr="009E0012">
              <w:rPr>
                <w:rFonts w:ascii="Times New Roman" w:eastAsia="Times New Roman" w:hAnsi="Times New Roman" w:cs="Times New Roman"/>
                <w:sz w:val="18"/>
                <w:szCs w:val="18"/>
                <w:vertAlign w:val="superscript"/>
              </w:rPr>
              <w:t>***</w:t>
            </w:r>
          </w:p>
        </w:tc>
        <w:tc>
          <w:tcPr>
            <w:tcW w:w="0" w:type="auto"/>
            <w:vAlign w:val="center"/>
            <w:hideMark/>
          </w:tcPr>
          <w:p w14:paraId="7462707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0.066</w:t>
            </w:r>
            <w:r w:rsidRPr="009E0012">
              <w:rPr>
                <w:rFonts w:ascii="Times New Roman" w:eastAsia="Times New Roman" w:hAnsi="Times New Roman" w:cs="Times New Roman"/>
                <w:sz w:val="18"/>
                <w:szCs w:val="18"/>
                <w:vertAlign w:val="superscript"/>
              </w:rPr>
              <w:t>*</w:t>
            </w:r>
          </w:p>
        </w:tc>
        <w:tc>
          <w:tcPr>
            <w:tcW w:w="0" w:type="auto"/>
            <w:vAlign w:val="center"/>
            <w:hideMark/>
          </w:tcPr>
          <w:p w14:paraId="7F8275C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0.338</w:t>
            </w:r>
            <w:r w:rsidRPr="009E0012">
              <w:rPr>
                <w:rFonts w:ascii="Times New Roman" w:eastAsia="Times New Roman" w:hAnsi="Times New Roman" w:cs="Times New Roman"/>
                <w:sz w:val="18"/>
                <w:szCs w:val="18"/>
                <w:vertAlign w:val="superscript"/>
              </w:rPr>
              <w:t>***</w:t>
            </w:r>
          </w:p>
        </w:tc>
        <w:tc>
          <w:tcPr>
            <w:tcW w:w="0" w:type="auto"/>
            <w:vAlign w:val="center"/>
            <w:hideMark/>
          </w:tcPr>
          <w:p w14:paraId="4AEE263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0.172</w:t>
            </w:r>
            <w:r w:rsidRPr="009E0012">
              <w:rPr>
                <w:rFonts w:ascii="Times New Roman" w:eastAsia="Times New Roman" w:hAnsi="Times New Roman" w:cs="Times New Roman"/>
                <w:sz w:val="18"/>
                <w:szCs w:val="18"/>
                <w:vertAlign w:val="superscript"/>
              </w:rPr>
              <w:t>***</w:t>
            </w:r>
          </w:p>
        </w:tc>
        <w:tc>
          <w:tcPr>
            <w:tcW w:w="0" w:type="auto"/>
            <w:vAlign w:val="center"/>
            <w:hideMark/>
          </w:tcPr>
          <w:p w14:paraId="2D3C153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0.057</w:t>
            </w:r>
          </w:p>
        </w:tc>
        <w:tc>
          <w:tcPr>
            <w:tcW w:w="0" w:type="auto"/>
            <w:vAlign w:val="center"/>
            <w:hideMark/>
          </w:tcPr>
          <w:p w14:paraId="7506E30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0.093</w:t>
            </w:r>
            <w:r w:rsidRPr="009E0012">
              <w:rPr>
                <w:rFonts w:ascii="Times New Roman" w:eastAsia="Times New Roman" w:hAnsi="Times New Roman" w:cs="Times New Roman"/>
                <w:sz w:val="18"/>
                <w:szCs w:val="18"/>
                <w:vertAlign w:val="superscript"/>
              </w:rPr>
              <w:t>**</w:t>
            </w:r>
          </w:p>
        </w:tc>
        <w:tc>
          <w:tcPr>
            <w:tcW w:w="0" w:type="auto"/>
            <w:vAlign w:val="center"/>
            <w:hideMark/>
          </w:tcPr>
          <w:p w14:paraId="243F792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0.013</w:t>
            </w:r>
          </w:p>
        </w:tc>
      </w:tr>
      <w:tr w:rsidR="00454154" w:rsidRPr="00A432CD" w14:paraId="19D8BE18" w14:textId="77777777" w:rsidTr="008C4FC7">
        <w:trPr>
          <w:tblCellSpacing w:w="15" w:type="dxa"/>
        </w:trPr>
        <w:tc>
          <w:tcPr>
            <w:tcW w:w="0" w:type="auto"/>
            <w:vAlign w:val="center"/>
            <w:hideMark/>
          </w:tcPr>
          <w:p w14:paraId="4DA029B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46DBEC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(0.035)</w:t>
            </w:r>
          </w:p>
        </w:tc>
        <w:tc>
          <w:tcPr>
            <w:tcW w:w="0" w:type="auto"/>
            <w:vAlign w:val="center"/>
            <w:hideMark/>
          </w:tcPr>
          <w:p w14:paraId="513CBBF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(0.067)</w:t>
            </w:r>
          </w:p>
        </w:tc>
        <w:tc>
          <w:tcPr>
            <w:tcW w:w="0" w:type="auto"/>
            <w:vAlign w:val="center"/>
            <w:hideMark/>
          </w:tcPr>
          <w:p w14:paraId="2203231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(0.046)</w:t>
            </w:r>
          </w:p>
        </w:tc>
        <w:tc>
          <w:tcPr>
            <w:tcW w:w="0" w:type="auto"/>
            <w:vAlign w:val="center"/>
            <w:hideMark/>
          </w:tcPr>
          <w:p w14:paraId="6D65B33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(0.082)</w:t>
            </w:r>
          </w:p>
        </w:tc>
        <w:tc>
          <w:tcPr>
            <w:tcW w:w="0" w:type="auto"/>
            <w:vAlign w:val="center"/>
            <w:hideMark/>
          </w:tcPr>
          <w:p w14:paraId="719A50D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(0.051)</w:t>
            </w:r>
          </w:p>
        </w:tc>
        <w:tc>
          <w:tcPr>
            <w:tcW w:w="0" w:type="auto"/>
            <w:vAlign w:val="center"/>
            <w:hideMark/>
          </w:tcPr>
          <w:p w14:paraId="481B9FD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(0.056)</w:t>
            </w:r>
          </w:p>
        </w:tc>
        <w:tc>
          <w:tcPr>
            <w:tcW w:w="0" w:type="auto"/>
            <w:vAlign w:val="center"/>
            <w:hideMark/>
          </w:tcPr>
          <w:p w14:paraId="66D0F32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(0.078)</w:t>
            </w:r>
          </w:p>
        </w:tc>
        <w:tc>
          <w:tcPr>
            <w:tcW w:w="0" w:type="auto"/>
            <w:vAlign w:val="center"/>
            <w:hideMark/>
          </w:tcPr>
          <w:p w14:paraId="790DAB8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(0.068)</w:t>
            </w:r>
          </w:p>
        </w:tc>
        <w:tc>
          <w:tcPr>
            <w:tcW w:w="0" w:type="auto"/>
            <w:vAlign w:val="center"/>
            <w:hideMark/>
          </w:tcPr>
          <w:p w14:paraId="1C7B7F3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(0.042)</w:t>
            </w:r>
          </w:p>
        </w:tc>
        <w:tc>
          <w:tcPr>
            <w:tcW w:w="0" w:type="auto"/>
            <w:vAlign w:val="center"/>
            <w:hideMark/>
          </w:tcPr>
          <w:p w14:paraId="48CC3AF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5DFF1BB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1ED6998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(0.038)</w:t>
            </w:r>
          </w:p>
        </w:tc>
        <w:tc>
          <w:tcPr>
            <w:tcW w:w="0" w:type="auto"/>
            <w:vAlign w:val="center"/>
            <w:hideMark/>
          </w:tcPr>
          <w:p w14:paraId="29CD121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(0.096)</w:t>
            </w:r>
          </w:p>
        </w:tc>
        <w:tc>
          <w:tcPr>
            <w:tcW w:w="0" w:type="auto"/>
            <w:vAlign w:val="center"/>
            <w:hideMark/>
          </w:tcPr>
          <w:p w14:paraId="3B3C80E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(0.042)</w:t>
            </w:r>
          </w:p>
        </w:tc>
        <w:tc>
          <w:tcPr>
            <w:tcW w:w="0" w:type="auto"/>
            <w:vAlign w:val="center"/>
            <w:hideMark/>
          </w:tcPr>
          <w:p w14:paraId="1B29273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(0.076)</w:t>
            </w:r>
          </w:p>
        </w:tc>
        <w:tc>
          <w:tcPr>
            <w:tcW w:w="0" w:type="auto"/>
            <w:vAlign w:val="center"/>
            <w:hideMark/>
          </w:tcPr>
          <w:p w14:paraId="14D2E71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(0.041)</w:t>
            </w:r>
          </w:p>
        </w:tc>
        <w:tc>
          <w:tcPr>
            <w:tcW w:w="0" w:type="auto"/>
            <w:vAlign w:val="center"/>
            <w:hideMark/>
          </w:tcPr>
          <w:p w14:paraId="79F7287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(0.048)</w:t>
            </w:r>
          </w:p>
        </w:tc>
      </w:tr>
      <w:tr w:rsidR="00454154" w:rsidRPr="00A432CD" w14:paraId="1738E610" w14:textId="77777777" w:rsidTr="008C4FC7">
        <w:trPr>
          <w:tblCellSpacing w:w="15" w:type="dxa"/>
        </w:trPr>
        <w:tc>
          <w:tcPr>
            <w:tcW w:w="0" w:type="auto"/>
            <w:vAlign w:val="center"/>
            <w:hideMark/>
          </w:tcPr>
          <w:p w14:paraId="2B01563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D5652DA"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23B5563B"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EB9D19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9AAD55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9C64C4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769476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CE57E82"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B33025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EED978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BDADA4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5F5A80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C3B9EC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64840B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CE6A9E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81005F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9C0A2E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E3736AA"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4F887F68" w14:textId="77777777" w:rsidTr="008C4FC7">
        <w:trPr>
          <w:tblCellSpacing w:w="15" w:type="dxa"/>
        </w:trPr>
        <w:tc>
          <w:tcPr>
            <w:tcW w:w="0" w:type="auto"/>
            <w:vAlign w:val="center"/>
            <w:hideMark/>
          </w:tcPr>
          <w:p w14:paraId="7CDEA02B" w14:textId="0B6A0EFB" w:rsidR="00454154" w:rsidRPr="009E0012" w:rsidRDefault="009E0012"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Authoritarianism</w:t>
            </w:r>
          </w:p>
        </w:tc>
        <w:tc>
          <w:tcPr>
            <w:tcW w:w="0" w:type="auto"/>
            <w:vAlign w:val="center"/>
            <w:hideMark/>
          </w:tcPr>
          <w:p w14:paraId="03B37FD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-0.168</w:t>
            </w:r>
          </w:p>
        </w:tc>
        <w:tc>
          <w:tcPr>
            <w:tcW w:w="0" w:type="auto"/>
            <w:vAlign w:val="center"/>
            <w:hideMark/>
          </w:tcPr>
          <w:p w14:paraId="183C3C7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0.213</w:t>
            </w:r>
          </w:p>
        </w:tc>
        <w:tc>
          <w:tcPr>
            <w:tcW w:w="0" w:type="auto"/>
            <w:vAlign w:val="center"/>
            <w:hideMark/>
          </w:tcPr>
          <w:p w14:paraId="59E76CA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0.076</w:t>
            </w:r>
          </w:p>
        </w:tc>
        <w:tc>
          <w:tcPr>
            <w:tcW w:w="0" w:type="auto"/>
            <w:vAlign w:val="center"/>
            <w:hideMark/>
          </w:tcPr>
          <w:p w14:paraId="1E4025F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-0.022</w:t>
            </w:r>
          </w:p>
        </w:tc>
        <w:tc>
          <w:tcPr>
            <w:tcW w:w="0" w:type="auto"/>
            <w:vAlign w:val="center"/>
            <w:hideMark/>
          </w:tcPr>
          <w:p w14:paraId="1DFCA89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-0.280</w:t>
            </w:r>
          </w:p>
        </w:tc>
        <w:tc>
          <w:tcPr>
            <w:tcW w:w="0" w:type="auto"/>
            <w:vAlign w:val="center"/>
            <w:hideMark/>
          </w:tcPr>
          <w:p w14:paraId="00DD072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-0.119</w:t>
            </w:r>
          </w:p>
        </w:tc>
        <w:tc>
          <w:tcPr>
            <w:tcW w:w="0" w:type="auto"/>
            <w:vAlign w:val="center"/>
            <w:hideMark/>
          </w:tcPr>
          <w:p w14:paraId="3A68D3B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-0.709</w:t>
            </w:r>
            <w:r w:rsidRPr="009E0012">
              <w:rPr>
                <w:rFonts w:ascii="Times New Roman" w:eastAsia="Times New Roman" w:hAnsi="Times New Roman" w:cs="Times New Roman"/>
                <w:sz w:val="18"/>
                <w:szCs w:val="18"/>
                <w:vertAlign w:val="superscript"/>
              </w:rPr>
              <w:t>***</w:t>
            </w:r>
          </w:p>
        </w:tc>
        <w:tc>
          <w:tcPr>
            <w:tcW w:w="0" w:type="auto"/>
            <w:vAlign w:val="center"/>
            <w:hideMark/>
          </w:tcPr>
          <w:p w14:paraId="628DE35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-0.332</w:t>
            </w:r>
          </w:p>
        </w:tc>
        <w:tc>
          <w:tcPr>
            <w:tcW w:w="0" w:type="auto"/>
            <w:vAlign w:val="center"/>
            <w:hideMark/>
          </w:tcPr>
          <w:p w14:paraId="7856CB0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-0.507</w:t>
            </w:r>
            <w:r w:rsidRPr="009E0012">
              <w:rPr>
                <w:rFonts w:ascii="Times New Roman" w:eastAsia="Times New Roman" w:hAnsi="Times New Roman" w:cs="Times New Roman"/>
                <w:sz w:val="18"/>
                <w:szCs w:val="18"/>
                <w:vertAlign w:val="superscript"/>
              </w:rPr>
              <w:t>***</w:t>
            </w:r>
          </w:p>
        </w:tc>
        <w:tc>
          <w:tcPr>
            <w:tcW w:w="0" w:type="auto"/>
            <w:vAlign w:val="center"/>
            <w:hideMark/>
          </w:tcPr>
          <w:p w14:paraId="34B7D09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-0.680</w:t>
            </w:r>
            <w:r w:rsidRPr="009E0012">
              <w:rPr>
                <w:rFonts w:ascii="Times New Roman" w:eastAsia="Times New Roman" w:hAnsi="Times New Roman" w:cs="Times New Roman"/>
                <w:sz w:val="18"/>
                <w:szCs w:val="18"/>
                <w:vertAlign w:val="superscript"/>
              </w:rPr>
              <w:t>***</w:t>
            </w:r>
          </w:p>
        </w:tc>
        <w:tc>
          <w:tcPr>
            <w:tcW w:w="0" w:type="auto"/>
            <w:vAlign w:val="center"/>
            <w:hideMark/>
          </w:tcPr>
          <w:p w14:paraId="0ACB07A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-0.388</w:t>
            </w:r>
            <w:r w:rsidRPr="009E0012">
              <w:rPr>
                <w:rFonts w:ascii="Times New Roman" w:eastAsia="Times New Roman" w:hAnsi="Times New Roman" w:cs="Times New Roman"/>
                <w:sz w:val="18"/>
                <w:szCs w:val="18"/>
                <w:vertAlign w:val="superscript"/>
              </w:rPr>
              <w:t>***</w:t>
            </w:r>
          </w:p>
        </w:tc>
        <w:tc>
          <w:tcPr>
            <w:tcW w:w="0" w:type="auto"/>
            <w:vAlign w:val="center"/>
            <w:hideMark/>
          </w:tcPr>
          <w:p w14:paraId="29F16BB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-0.945</w:t>
            </w:r>
            <w:r w:rsidRPr="009E0012">
              <w:rPr>
                <w:rFonts w:ascii="Times New Roman" w:eastAsia="Times New Roman" w:hAnsi="Times New Roman" w:cs="Times New Roman"/>
                <w:sz w:val="18"/>
                <w:szCs w:val="18"/>
                <w:vertAlign w:val="superscript"/>
              </w:rPr>
              <w:t>***</w:t>
            </w:r>
          </w:p>
        </w:tc>
        <w:tc>
          <w:tcPr>
            <w:tcW w:w="0" w:type="auto"/>
            <w:vAlign w:val="center"/>
            <w:hideMark/>
          </w:tcPr>
          <w:p w14:paraId="2DBECB8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-0.759</w:t>
            </w:r>
            <w:r w:rsidRPr="009E0012">
              <w:rPr>
                <w:rFonts w:ascii="Times New Roman" w:eastAsia="Times New Roman" w:hAnsi="Times New Roman" w:cs="Times New Roman"/>
                <w:sz w:val="18"/>
                <w:szCs w:val="18"/>
                <w:vertAlign w:val="superscript"/>
              </w:rPr>
              <w:t>**</w:t>
            </w:r>
          </w:p>
        </w:tc>
        <w:tc>
          <w:tcPr>
            <w:tcW w:w="0" w:type="auto"/>
            <w:vAlign w:val="center"/>
            <w:hideMark/>
          </w:tcPr>
          <w:p w14:paraId="0B922D9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-0.429</w:t>
            </w:r>
            <w:r w:rsidRPr="009E0012">
              <w:rPr>
                <w:rFonts w:ascii="Times New Roman" w:eastAsia="Times New Roman" w:hAnsi="Times New Roman" w:cs="Times New Roman"/>
                <w:sz w:val="18"/>
                <w:szCs w:val="18"/>
                <w:vertAlign w:val="superscript"/>
              </w:rPr>
              <w:t>***</w:t>
            </w:r>
          </w:p>
        </w:tc>
        <w:tc>
          <w:tcPr>
            <w:tcW w:w="0" w:type="auto"/>
            <w:vAlign w:val="center"/>
            <w:hideMark/>
          </w:tcPr>
          <w:p w14:paraId="01ECD5C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-0.486</w:t>
            </w:r>
            <w:r w:rsidRPr="009E0012">
              <w:rPr>
                <w:rFonts w:ascii="Times New Roman" w:eastAsia="Times New Roman" w:hAnsi="Times New Roman" w:cs="Times New Roman"/>
                <w:sz w:val="18"/>
                <w:szCs w:val="18"/>
                <w:vertAlign w:val="superscript"/>
              </w:rPr>
              <w:t>*</w:t>
            </w:r>
          </w:p>
        </w:tc>
        <w:tc>
          <w:tcPr>
            <w:tcW w:w="0" w:type="auto"/>
            <w:vAlign w:val="center"/>
            <w:hideMark/>
          </w:tcPr>
          <w:p w14:paraId="75D0E7E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-0.560</w:t>
            </w:r>
            <w:r w:rsidRPr="009E0012">
              <w:rPr>
                <w:rFonts w:ascii="Times New Roman" w:eastAsia="Times New Roman" w:hAnsi="Times New Roman" w:cs="Times New Roman"/>
                <w:sz w:val="18"/>
                <w:szCs w:val="18"/>
                <w:vertAlign w:val="superscript"/>
              </w:rPr>
              <w:t>***</w:t>
            </w:r>
          </w:p>
        </w:tc>
        <w:tc>
          <w:tcPr>
            <w:tcW w:w="0" w:type="auto"/>
            <w:vAlign w:val="center"/>
            <w:hideMark/>
          </w:tcPr>
          <w:p w14:paraId="6A5EBD1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-0.161</w:t>
            </w:r>
          </w:p>
        </w:tc>
      </w:tr>
      <w:tr w:rsidR="00454154" w:rsidRPr="00A432CD" w14:paraId="77651EF9" w14:textId="77777777" w:rsidTr="008C4FC7">
        <w:trPr>
          <w:tblCellSpacing w:w="15" w:type="dxa"/>
        </w:trPr>
        <w:tc>
          <w:tcPr>
            <w:tcW w:w="0" w:type="auto"/>
            <w:vAlign w:val="center"/>
            <w:hideMark/>
          </w:tcPr>
          <w:p w14:paraId="428C9C2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74EBF0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(0.130)</w:t>
            </w:r>
          </w:p>
        </w:tc>
        <w:tc>
          <w:tcPr>
            <w:tcW w:w="0" w:type="auto"/>
            <w:vAlign w:val="center"/>
            <w:hideMark/>
          </w:tcPr>
          <w:p w14:paraId="130296D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(0.240)</w:t>
            </w:r>
          </w:p>
        </w:tc>
        <w:tc>
          <w:tcPr>
            <w:tcW w:w="0" w:type="auto"/>
            <w:vAlign w:val="center"/>
            <w:hideMark/>
          </w:tcPr>
          <w:p w14:paraId="65611A7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(0.165)</w:t>
            </w:r>
          </w:p>
        </w:tc>
        <w:tc>
          <w:tcPr>
            <w:tcW w:w="0" w:type="auto"/>
            <w:vAlign w:val="center"/>
            <w:hideMark/>
          </w:tcPr>
          <w:p w14:paraId="5940D35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(0.289)</w:t>
            </w:r>
          </w:p>
        </w:tc>
        <w:tc>
          <w:tcPr>
            <w:tcW w:w="0" w:type="auto"/>
            <w:vAlign w:val="center"/>
            <w:hideMark/>
          </w:tcPr>
          <w:p w14:paraId="26F9A75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(0.181)</w:t>
            </w:r>
          </w:p>
        </w:tc>
        <w:tc>
          <w:tcPr>
            <w:tcW w:w="0" w:type="auto"/>
            <w:vAlign w:val="center"/>
            <w:hideMark/>
          </w:tcPr>
          <w:p w14:paraId="5294DD6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(0.202)</w:t>
            </w:r>
          </w:p>
        </w:tc>
        <w:tc>
          <w:tcPr>
            <w:tcW w:w="0" w:type="auto"/>
            <w:vAlign w:val="center"/>
            <w:hideMark/>
          </w:tcPr>
          <w:p w14:paraId="33FE0EA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(0.274)</w:t>
            </w:r>
          </w:p>
        </w:tc>
        <w:tc>
          <w:tcPr>
            <w:tcW w:w="0" w:type="auto"/>
            <w:vAlign w:val="center"/>
            <w:hideMark/>
          </w:tcPr>
          <w:p w14:paraId="348622B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(0.237)</w:t>
            </w:r>
          </w:p>
        </w:tc>
        <w:tc>
          <w:tcPr>
            <w:tcW w:w="0" w:type="auto"/>
            <w:vAlign w:val="center"/>
            <w:hideMark/>
          </w:tcPr>
          <w:p w14:paraId="18EFC4B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(0.149)</w:t>
            </w:r>
          </w:p>
        </w:tc>
        <w:tc>
          <w:tcPr>
            <w:tcW w:w="0" w:type="auto"/>
            <w:vAlign w:val="center"/>
            <w:hideMark/>
          </w:tcPr>
          <w:p w14:paraId="415982D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(0.137)</w:t>
            </w:r>
          </w:p>
        </w:tc>
        <w:tc>
          <w:tcPr>
            <w:tcW w:w="0" w:type="auto"/>
            <w:vAlign w:val="center"/>
            <w:hideMark/>
          </w:tcPr>
          <w:p w14:paraId="21FCF8A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(0.136)</w:t>
            </w:r>
          </w:p>
        </w:tc>
        <w:tc>
          <w:tcPr>
            <w:tcW w:w="0" w:type="auto"/>
            <w:vAlign w:val="center"/>
            <w:hideMark/>
          </w:tcPr>
          <w:p w14:paraId="00DAE46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(0.138)</w:t>
            </w:r>
          </w:p>
        </w:tc>
        <w:tc>
          <w:tcPr>
            <w:tcW w:w="0" w:type="auto"/>
            <w:vAlign w:val="center"/>
            <w:hideMark/>
          </w:tcPr>
          <w:p w14:paraId="6878E17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(0.319)</w:t>
            </w:r>
          </w:p>
        </w:tc>
        <w:tc>
          <w:tcPr>
            <w:tcW w:w="0" w:type="auto"/>
            <w:vAlign w:val="center"/>
            <w:hideMark/>
          </w:tcPr>
          <w:p w14:paraId="006E65D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(0.149)</w:t>
            </w:r>
          </w:p>
        </w:tc>
        <w:tc>
          <w:tcPr>
            <w:tcW w:w="0" w:type="auto"/>
            <w:vAlign w:val="center"/>
            <w:hideMark/>
          </w:tcPr>
          <w:p w14:paraId="2646366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(0.267)</w:t>
            </w:r>
          </w:p>
        </w:tc>
        <w:tc>
          <w:tcPr>
            <w:tcW w:w="0" w:type="auto"/>
            <w:vAlign w:val="center"/>
            <w:hideMark/>
          </w:tcPr>
          <w:p w14:paraId="6EA2284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(0.148)</w:t>
            </w:r>
          </w:p>
        </w:tc>
        <w:tc>
          <w:tcPr>
            <w:tcW w:w="0" w:type="auto"/>
            <w:vAlign w:val="center"/>
            <w:hideMark/>
          </w:tcPr>
          <w:p w14:paraId="5DF0BBE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(0.179)</w:t>
            </w:r>
          </w:p>
        </w:tc>
      </w:tr>
      <w:tr w:rsidR="00454154" w:rsidRPr="00A432CD" w14:paraId="13277AE7" w14:textId="77777777" w:rsidTr="008C4FC7">
        <w:trPr>
          <w:tblCellSpacing w:w="15" w:type="dxa"/>
        </w:trPr>
        <w:tc>
          <w:tcPr>
            <w:tcW w:w="0" w:type="auto"/>
            <w:vAlign w:val="center"/>
            <w:hideMark/>
          </w:tcPr>
          <w:p w14:paraId="7D622E0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A8D31F1"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55C1AB3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1D22D7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726982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EA6ED6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4EF4B7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B2DBD2F"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4BFA87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57ADADF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CF808C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27522D8"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2C6719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1FF8AE4"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437FFDA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033E68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21FFCF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037AE53"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71683A51" w14:textId="77777777" w:rsidTr="008C4FC7">
        <w:trPr>
          <w:tblCellSpacing w:w="15" w:type="dxa"/>
        </w:trPr>
        <w:tc>
          <w:tcPr>
            <w:tcW w:w="0" w:type="auto"/>
            <w:vAlign w:val="center"/>
            <w:hideMark/>
          </w:tcPr>
          <w:p w14:paraId="6CA2A4BD"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Constant</w:t>
            </w:r>
          </w:p>
        </w:tc>
        <w:tc>
          <w:tcPr>
            <w:tcW w:w="0" w:type="auto"/>
            <w:vAlign w:val="center"/>
            <w:hideMark/>
          </w:tcPr>
          <w:p w14:paraId="3696E90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-3.570</w:t>
            </w:r>
            <w:r w:rsidRPr="009E0012">
              <w:rPr>
                <w:rFonts w:ascii="Times New Roman" w:eastAsia="Times New Roman" w:hAnsi="Times New Roman" w:cs="Times New Roman"/>
                <w:sz w:val="18"/>
                <w:szCs w:val="18"/>
                <w:vertAlign w:val="superscript"/>
              </w:rPr>
              <w:t>***</w:t>
            </w:r>
          </w:p>
        </w:tc>
        <w:tc>
          <w:tcPr>
            <w:tcW w:w="0" w:type="auto"/>
            <w:vAlign w:val="center"/>
            <w:hideMark/>
          </w:tcPr>
          <w:p w14:paraId="5676DA3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-6.876</w:t>
            </w:r>
            <w:r w:rsidRPr="009E0012">
              <w:rPr>
                <w:rFonts w:ascii="Times New Roman" w:eastAsia="Times New Roman" w:hAnsi="Times New Roman" w:cs="Times New Roman"/>
                <w:sz w:val="18"/>
                <w:szCs w:val="18"/>
                <w:vertAlign w:val="superscript"/>
              </w:rPr>
              <w:t>***</w:t>
            </w:r>
          </w:p>
        </w:tc>
        <w:tc>
          <w:tcPr>
            <w:tcW w:w="0" w:type="auto"/>
            <w:vAlign w:val="center"/>
            <w:hideMark/>
          </w:tcPr>
          <w:p w14:paraId="289DF83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-4.581</w:t>
            </w:r>
            <w:r w:rsidRPr="009E0012">
              <w:rPr>
                <w:rFonts w:ascii="Times New Roman" w:eastAsia="Times New Roman" w:hAnsi="Times New Roman" w:cs="Times New Roman"/>
                <w:sz w:val="18"/>
                <w:szCs w:val="18"/>
                <w:vertAlign w:val="superscript"/>
              </w:rPr>
              <w:t>***</w:t>
            </w:r>
          </w:p>
        </w:tc>
        <w:tc>
          <w:tcPr>
            <w:tcW w:w="0" w:type="auto"/>
            <w:vAlign w:val="center"/>
            <w:hideMark/>
          </w:tcPr>
          <w:p w14:paraId="4F487BC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-8.120</w:t>
            </w:r>
            <w:r w:rsidRPr="009E0012">
              <w:rPr>
                <w:rFonts w:ascii="Times New Roman" w:eastAsia="Times New Roman" w:hAnsi="Times New Roman" w:cs="Times New Roman"/>
                <w:sz w:val="18"/>
                <w:szCs w:val="18"/>
                <w:vertAlign w:val="superscript"/>
              </w:rPr>
              <w:t>***</w:t>
            </w:r>
          </w:p>
        </w:tc>
        <w:tc>
          <w:tcPr>
            <w:tcW w:w="0" w:type="auto"/>
            <w:vAlign w:val="center"/>
            <w:hideMark/>
          </w:tcPr>
          <w:p w14:paraId="2AC219D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-6.801</w:t>
            </w:r>
            <w:r w:rsidRPr="009E0012">
              <w:rPr>
                <w:rFonts w:ascii="Times New Roman" w:eastAsia="Times New Roman" w:hAnsi="Times New Roman" w:cs="Times New Roman"/>
                <w:sz w:val="18"/>
                <w:szCs w:val="18"/>
                <w:vertAlign w:val="superscript"/>
              </w:rPr>
              <w:t>***</w:t>
            </w:r>
          </w:p>
        </w:tc>
        <w:tc>
          <w:tcPr>
            <w:tcW w:w="0" w:type="auto"/>
            <w:vAlign w:val="center"/>
            <w:hideMark/>
          </w:tcPr>
          <w:p w14:paraId="73658FE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-7.007</w:t>
            </w:r>
            <w:r w:rsidRPr="009E0012">
              <w:rPr>
                <w:rFonts w:ascii="Times New Roman" w:eastAsia="Times New Roman" w:hAnsi="Times New Roman" w:cs="Times New Roman"/>
                <w:sz w:val="18"/>
                <w:szCs w:val="18"/>
                <w:vertAlign w:val="superscript"/>
              </w:rPr>
              <w:t>***</w:t>
            </w:r>
          </w:p>
        </w:tc>
        <w:tc>
          <w:tcPr>
            <w:tcW w:w="0" w:type="auto"/>
            <w:vAlign w:val="center"/>
            <w:hideMark/>
          </w:tcPr>
          <w:p w14:paraId="1A4DE84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-6.470</w:t>
            </w:r>
            <w:r w:rsidRPr="009E0012">
              <w:rPr>
                <w:rFonts w:ascii="Times New Roman" w:eastAsia="Times New Roman" w:hAnsi="Times New Roman" w:cs="Times New Roman"/>
                <w:sz w:val="18"/>
                <w:szCs w:val="18"/>
                <w:vertAlign w:val="superscript"/>
              </w:rPr>
              <w:t>***</w:t>
            </w:r>
          </w:p>
        </w:tc>
        <w:tc>
          <w:tcPr>
            <w:tcW w:w="0" w:type="auto"/>
            <w:vAlign w:val="center"/>
            <w:hideMark/>
          </w:tcPr>
          <w:p w14:paraId="39D5E77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-4.780</w:t>
            </w:r>
            <w:r w:rsidRPr="009E0012">
              <w:rPr>
                <w:rFonts w:ascii="Times New Roman" w:eastAsia="Times New Roman" w:hAnsi="Times New Roman" w:cs="Times New Roman"/>
                <w:sz w:val="18"/>
                <w:szCs w:val="18"/>
                <w:vertAlign w:val="superscript"/>
              </w:rPr>
              <w:t>***</w:t>
            </w:r>
          </w:p>
        </w:tc>
        <w:tc>
          <w:tcPr>
            <w:tcW w:w="0" w:type="auto"/>
            <w:vAlign w:val="center"/>
            <w:hideMark/>
          </w:tcPr>
          <w:p w14:paraId="5E1D354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-3.960</w:t>
            </w:r>
            <w:r w:rsidRPr="009E0012">
              <w:rPr>
                <w:rFonts w:ascii="Times New Roman" w:eastAsia="Times New Roman" w:hAnsi="Times New Roman" w:cs="Times New Roman"/>
                <w:sz w:val="18"/>
                <w:szCs w:val="18"/>
                <w:vertAlign w:val="superscript"/>
              </w:rPr>
              <w:t>***</w:t>
            </w:r>
          </w:p>
        </w:tc>
        <w:tc>
          <w:tcPr>
            <w:tcW w:w="0" w:type="auto"/>
            <w:vAlign w:val="center"/>
            <w:hideMark/>
          </w:tcPr>
          <w:p w14:paraId="2192442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-3.635</w:t>
            </w:r>
            <w:r w:rsidRPr="009E0012">
              <w:rPr>
                <w:rFonts w:ascii="Times New Roman" w:eastAsia="Times New Roman" w:hAnsi="Times New Roman" w:cs="Times New Roman"/>
                <w:sz w:val="18"/>
                <w:szCs w:val="18"/>
                <w:vertAlign w:val="superscript"/>
              </w:rPr>
              <w:t>***</w:t>
            </w:r>
          </w:p>
        </w:tc>
        <w:tc>
          <w:tcPr>
            <w:tcW w:w="0" w:type="auto"/>
            <w:vAlign w:val="center"/>
            <w:hideMark/>
          </w:tcPr>
          <w:p w14:paraId="034D781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-3.168</w:t>
            </w:r>
            <w:r w:rsidRPr="009E0012">
              <w:rPr>
                <w:rFonts w:ascii="Times New Roman" w:eastAsia="Times New Roman" w:hAnsi="Times New Roman" w:cs="Times New Roman"/>
                <w:sz w:val="18"/>
                <w:szCs w:val="18"/>
                <w:vertAlign w:val="superscript"/>
              </w:rPr>
              <w:t>***</w:t>
            </w:r>
          </w:p>
        </w:tc>
        <w:tc>
          <w:tcPr>
            <w:tcW w:w="0" w:type="auto"/>
            <w:vAlign w:val="center"/>
            <w:hideMark/>
          </w:tcPr>
          <w:p w14:paraId="4E03ED3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-3.209</w:t>
            </w:r>
            <w:r w:rsidRPr="009E0012">
              <w:rPr>
                <w:rFonts w:ascii="Times New Roman" w:eastAsia="Times New Roman" w:hAnsi="Times New Roman" w:cs="Times New Roman"/>
                <w:sz w:val="18"/>
                <w:szCs w:val="18"/>
                <w:vertAlign w:val="superscript"/>
              </w:rPr>
              <w:t>***</w:t>
            </w:r>
          </w:p>
        </w:tc>
        <w:tc>
          <w:tcPr>
            <w:tcW w:w="0" w:type="auto"/>
            <w:vAlign w:val="center"/>
            <w:hideMark/>
          </w:tcPr>
          <w:p w14:paraId="07B0CE1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-6.202</w:t>
            </w:r>
            <w:r w:rsidRPr="009E0012">
              <w:rPr>
                <w:rFonts w:ascii="Times New Roman" w:eastAsia="Times New Roman" w:hAnsi="Times New Roman" w:cs="Times New Roman"/>
                <w:sz w:val="18"/>
                <w:szCs w:val="18"/>
                <w:vertAlign w:val="superscript"/>
              </w:rPr>
              <w:t>***</w:t>
            </w:r>
          </w:p>
        </w:tc>
        <w:tc>
          <w:tcPr>
            <w:tcW w:w="0" w:type="auto"/>
            <w:vAlign w:val="center"/>
            <w:hideMark/>
          </w:tcPr>
          <w:p w14:paraId="24DF618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-2.598</w:t>
            </w:r>
            <w:r w:rsidRPr="009E0012">
              <w:rPr>
                <w:rFonts w:ascii="Times New Roman" w:eastAsia="Times New Roman" w:hAnsi="Times New Roman" w:cs="Times New Roman"/>
                <w:sz w:val="18"/>
                <w:szCs w:val="18"/>
                <w:vertAlign w:val="superscript"/>
              </w:rPr>
              <w:t>***</w:t>
            </w:r>
          </w:p>
        </w:tc>
        <w:tc>
          <w:tcPr>
            <w:tcW w:w="0" w:type="auto"/>
            <w:vAlign w:val="center"/>
            <w:hideMark/>
          </w:tcPr>
          <w:p w14:paraId="28AC9C8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-6.088</w:t>
            </w:r>
            <w:r w:rsidRPr="009E0012">
              <w:rPr>
                <w:rFonts w:ascii="Times New Roman" w:eastAsia="Times New Roman" w:hAnsi="Times New Roman" w:cs="Times New Roman"/>
                <w:sz w:val="18"/>
                <w:szCs w:val="18"/>
                <w:vertAlign w:val="superscript"/>
              </w:rPr>
              <w:t>***</w:t>
            </w:r>
          </w:p>
        </w:tc>
        <w:tc>
          <w:tcPr>
            <w:tcW w:w="0" w:type="auto"/>
            <w:vAlign w:val="center"/>
            <w:hideMark/>
          </w:tcPr>
          <w:p w14:paraId="00FED5B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-4.990</w:t>
            </w:r>
            <w:r w:rsidRPr="009E0012">
              <w:rPr>
                <w:rFonts w:ascii="Times New Roman" w:eastAsia="Times New Roman" w:hAnsi="Times New Roman" w:cs="Times New Roman"/>
                <w:sz w:val="18"/>
                <w:szCs w:val="18"/>
                <w:vertAlign w:val="superscript"/>
              </w:rPr>
              <w:t>***</w:t>
            </w:r>
          </w:p>
        </w:tc>
        <w:tc>
          <w:tcPr>
            <w:tcW w:w="0" w:type="auto"/>
            <w:vAlign w:val="center"/>
            <w:hideMark/>
          </w:tcPr>
          <w:p w14:paraId="4B5AB1E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-2.809</w:t>
            </w:r>
            <w:r w:rsidRPr="009E0012">
              <w:rPr>
                <w:rFonts w:ascii="Times New Roman" w:eastAsia="Times New Roman" w:hAnsi="Times New Roman" w:cs="Times New Roman"/>
                <w:sz w:val="18"/>
                <w:szCs w:val="18"/>
                <w:vertAlign w:val="superscript"/>
              </w:rPr>
              <w:t>***</w:t>
            </w:r>
          </w:p>
        </w:tc>
      </w:tr>
      <w:tr w:rsidR="00454154" w:rsidRPr="00A432CD" w14:paraId="2F3F23ED" w14:textId="77777777" w:rsidTr="008C4FC7">
        <w:trPr>
          <w:tblCellSpacing w:w="15" w:type="dxa"/>
        </w:trPr>
        <w:tc>
          <w:tcPr>
            <w:tcW w:w="0" w:type="auto"/>
            <w:vAlign w:val="center"/>
            <w:hideMark/>
          </w:tcPr>
          <w:p w14:paraId="469238B3"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2960DD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(0.358)</w:t>
            </w:r>
          </w:p>
        </w:tc>
        <w:tc>
          <w:tcPr>
            <w:tcW w:w="0" w:type="auto"/>
            <w:vAlign w:val="center"/>
            <w:hideMark/>
          </w:tcPr>
          <w:p w14:paraId="019E7AC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(0.686)</w:t>
            </w:r>
          </w:p>
        </w:tc>
        <w:tc>
          <w:tcPr>
            <w:tcW w:w="0" w:type="auto"/>
            <w:vAlign w:val="center"/>
            <w:hideMark/>
          </w:tcPr>
          <w:p w14:paraId="37D9E83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(0.453)</w:t>
            </w:r>
          </w:p>
        </w:tc>
        <w:tc>
          <w:tcPr>
            <w:tcW w:w="0" w:type="auto"/>
            <w:vAlign w:val="center"/>
            <w:hideMark/>
          </w:tcPr>
          <w:p w14:paraId="3DAE1C0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(0.855)</w:t>
            </w:r>
          </w:p>
        </w:tc>
        <w:tc>
          <w:tcPr>
            <w:tcW w:w="0" w:type="auto"/>
            <w:vAlign w:val="center"/>
            <w:hideMark/>
          </w:tcPr>
          <w:p w14:paraId="5B756D7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(0.540)</w:t>
            </w:r>
          </w:p>
        </w:tc>
        <w:tc>
          <w:tcPr>
            <w:tcW w:w="0" w:type="auto"/>
            <w:vAlign w:val="center"/>
            <w:hideMark/>
          </w:tcPr>
          <w:p w14:paraId="42F547E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(0.600)</w:t>
            </w:r>
          </w:p>
        </w:tc>
        <w:tc>
          <w:tcPr>
            <w:tcW w:w="0" w:type="auto"/>
            <w:vAlign w:val="center"/>
            <w:hideMark/>
          </w:tcPr>
          <w:p w14:paraId="56D4EC7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(0.814)</w:t>
            </w:r>
          </w:p>
        </w:tc>
        <w:tc>
          <w:tcPr>
            <w:tcW w:w="0" w:type="auto"/>
            <w:vAlign w:val="center"/>
            <w:hideMark/>
          </w:tcPr>
          <w:p w14:paraId="4180993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(0.670)</w:t>
            </w:r>
          </w:p>
        </w:tc>
        <w:tc>
          <w:tcPr>
            <w:tcW w:w="0" w:type="auto"/>
            <w:vAlign w:val="center"/>
            <w:hideMark/>
          </w:tcPr>
          <w:p w14:paraId="7D83138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(0.421)</w:t>
            </w:r>
          </w:p>
        </w:tc>
        <w:tc>
          <w:tcPr>
            <w:tcW w:w="0" w:type="auto"/>
            <w:vAlign w:val="center"/>
            <w:hideMark/>
          </w:tcPr>
          <w:p w14:paraId="2891B4A8"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(0.386)</w:t>
            </w:r>
          </w:p>
        </w:tc>
        <w:tc>
          <w:tcPr>
            <w:tcW w:w="0" w:type="auto"/>
            <w:vAlign w:val="center"/>
            <w:hideMark/>
          </w:tcPr>
          <w:p w14:paraId="78CC5FE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(0.380)</w:t>
            </w:r>
          </w:p>
        </w:tc>
        <w:tc>
          <w:tcPr>
            <w:tcW w:w="0" w:type="auto"/>
            <w:vAlign w:val="center"/>
            <w:hideMark/>
          </w:tcPr>
          <w:p w14:paraId="53891190"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(0.388)</w:t>
            </w:r>
          </w:p>
        </w:tc>
        <w:tc>
          <w:tcPr>
            <w:tcW w:w="0" w:type="auto"/>
            <w:vAlign w:val="center"/>
            <w:hideMark/>
          </w:tcPr>
          <w:p w14:paraId="4C73B4E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(0.907)</w:t>
            </w:r>
          </w:p>
        </w:tc>
        <w:tc>
          <w:tcPr>
            <w:tcW w:w="0" w:type="auto"/>
            <w:vAlign w:val="center"/>
            <w:hideMark/>
          </w:tcPr>
          <w:p w14:paraId="0DF0CC5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(0.410)</w:t>
            </w:r>
          </w:p>
        </w:tc>
        <w:tc>
          <w:tcPr>
            <w:tcW w:w="0" w:type="auto"/>
            <w:vAlign w:val="center"/>
            <w:hideMark/>
          </w:tcPr>
          <w:p w14:paraId="69DC73E1"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(0.783)</w:t>
            </w:r>
          </w:p>
        </w:tc>
        <w:tc>
          <w:tcPr>
            <w:tcW w:w="0" w:type="auto"/>
            <w:vAlign w:val="center"/>
            <w:hideMark/>
          </w:tcPr>
          <w:p w14:paraId="4956811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(0.427)</w:t>
            </w:r>
          </w:p>
        </w:tc>
        <w:tc>
          <w:tcPr>
            <w:tcW w:w="0" w:type="auto"/>
            <w:vAlign w:val="center"/>
            <w:hideMark/>
          </w:tcPr>
          <w:p w14:paraId="16A4117A"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(0.465)</w:t>
            </w:r>
          </w:p>
        </w:tc>
      </w:tr>
      <w:tr w:rsidR="00454154" w:rsidRPr="00A432CD" w14:paraId="7128196E" w14:textId="77777777" w:rsidTr="008C4FC7">
        <w:trPr>
          <w:tblCellSpacing w:w="15" w:type="dxa"/>
        </w:trPr>
        <w:tc>
          <w:tcPr>
            <w:tcW w:w="0" w:type="auto"/>
            <w:vAlign w:val="center"/>
            <w:hideMark/>
          </w:tcPr>
          <w:p w14:paraId="2452143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BDD4E26" w14:textId="77777777" w:rsidR="00454154" w:rsidRPr="009E0012" w:rsidRDefault="00454154" w:rsidP="008C4FC7">
            <w:pPr>
              <w:rPr>
                <w:rFonts w:ascii="Times New Roman" w:eastAsia="Times New Roman" w:hAnsi="Times New Roman" w:cs="Times New Roman"/>
                <w:sz w:val="18"/>
                <w:szCs w:val="18"/>
              </w:rPr>
            </w:pPr>
          </w:p>
        </w:tc>
        <w:tc>
          <w:tcPr>
            <w:tcW w:w="0" w:type="auto"/>
            <w:vAlign w:val="center"/>
            <w:hideMark/>
          </w:tcPr>
          <w:p w14:paraId="740C0A6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CF8025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17E6CE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A2443E5"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C4D4C3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C725B70"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A2A8FA9"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DD6142C"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68D0A44A"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73B8F97"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33004C21"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D75514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08BBC89E"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270C153D"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159795B6" w14:textId="77777777" w:rsidR="00454154" w:rsidRPr="009E0012" w:rsidRDefault="00454154" w:rsidP="008C4FC7">
            <w:pPr>
              <w:jc w:val="center"/>
              <w:rPr>
                <w:rFonts w:ascii="Times New Roman" w:eastAsia="Times New Roman" w:hAnsi="Times New Roman" w:cs="Times New Roman"/>
                <w:sz w:val="18"/>
                <w:szCs w:val="18"/>
              </w:rPr>
            </w:pPr>
          </w:p>
        </w:tc>
        <w:tc>
          <w:tcPr>
            <w:tcW w:w="0" w:type="auto"/>
            <w:vAlign w:val="center"/>
            <w:hideMark/>
          </w:tcPr>
          <w:p w14:paraId="735724B5"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6C30ABE3" w14:textId="77777777" w:rsidTr="008C4FC7">
        <w:trPr>
          <w:tblCellSpacing w:w="15" w:type="dxa"/>
        </w:trPr>
        <w:tc>
          <w:tcPr>
            <w:tcW w:w="0" w:type="auto"/>
            <w:gridSpan w:val="18"/>
            <w:tcBorders>
              <w:bottom w:val="single" w:sz="6" w:space="0" w:color="000000"/>
            </w:tcBorders>
            <w:vAlign w:val="center"/>
            <w:hideMark/>
          </w:tcPr>
          <w:p w14:paraId="2A647D89"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69CE1454" w14:textId="77777777" w:rsidTr="008C4FC7">
        <w:trPr>
          <w:tblCellSpacing w:w="15" w:type="dxa"/>
        </w:trPr>
        <w:tc>
          <w:tcPr>
            <w:tcW w:w="0" w:type="auto"/>
            <w:vAlign w:val="center"/>
            <w:hideMark/>
          </w:tcPr>
          <w:p w14:paraId="223F095F"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Observations</w:t>
            </w:r>
          </w:p>
        </w:tc>
        <w:tc>
          <w:tcPr>
            <w:tcW w:w="0" w:type="auto"/>
            <w:vAlign w:val="center"/>
            <w:hideMark/>
          </w:tcPr>
          <w:p w14:paraId="6757362F"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4,084</w:t>
            </w:r>
          </w:p>
        </w:tc>
        <w:tc>
          <w:tcPr>
            <w:tcW w:w="0" w:type="auto"/>
            <w:vAlign w:val="center"/>
            <w:hideMark/>
          </w:tcPr>
          <w:p w14:paraId="17C69D8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4,086</w:t>
            </w:r>
          </w:p>
        </w:tc>
        <w:tc>
          <w:tcPr>
            <w:tcW w:w="0" w:type="auto"/>
            <w:vAlign w:val="center"/>
            <w:hideMark/>
          </w:tcPr>
          <w:p w14:paraId="39958EC5"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4,086</w:t>
            </w:r>
          </w:p>
        </w:tc>
        <w:tc>
          <w:tcPr>
            <w:tcW w:w="0" w:type="auto"/>
            <w:vAlign w:val="center"/>
            <w:hideMark/>
          </w:tcPr>
          <w:p w14:paraId="3992EFC9"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4,086</w:t>
            </w:r>
          </w:p>
        </w:tc>
        <w:tc>
          <w:tcPr>
            <w:tcW w:w="0" w:type="auto"/>
            <w:vAlign w:val="center"/>
            <w:hideMark/>
          </w:tcPr>
          <w:p w14:paraId="5505D227"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4,085</w:t>
            </w:r>
          </w:p>
        </w:tc>
        <w:tc>
          <w:tcPr>
            <w:tcW w:w="0" w:type="auto"/>
            <w:vAlign w:val="center"/>
            <w:hideMark/>
          </w:tcPr>
          <w:p w14:paraId="5B5BFDBB"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4,085</w:t>
            </w:r>
          </w:p>
        </w:tc>
        <w:tc>
          <w:tcPr>
            <w:tcW w:w="0" w:type="auto"/>
            <w:vAlign w:val="center"/>
            <w:hideMark/>
          </w:tcPr>
          <w:p w14:paraId="7321C76C"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4,083</w:t>
            </w:r>
          </w:p>
        </w:tc>
        <w:tc>
          <w:tcPr>
            <w:tcW w:w="0" w:type="auto"/>
            <w:vAlign w:val="center"/>
            <w:hideMark/>
          </w:tcPr>
          <w:p w14:paraId="71EC67E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4,084</w:t>
            </w:r>
          </w:p>
        </w:tc>
        <w:tc>
          <w:tcPr>
            <w:tcW w:w="0" w:type="auto"/>
            <w:vAlign w:val="center"/>
            <w:hideMark/>
          </w:tcPr>
          <w:p w14:paraId="155BEC4E"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4,086</w:t>
            </w:r>
          </w:p>
        </w:tc>
        <w:tc>
          <w:tcPr>
            <w:tcW w:w="0" w:type="auto"/>
            <w:vAlign w:val="center"/>
            <w:hideMark/>
          </w:tcPr>
          <w:p w14:paraId="028533E6"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4,082</w:t>
            </w:r>
          </w:p>
        </w:tc>
        <w:tc>
          <w:tcPr>
            <w:tcW w:w="0" w:type="auto"/>
            <w:vAlign w:val="center"/>
            <w:hideMark/>
          </w:tcPr>
          <w:p w14:paraId="4B249D9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4,083</w:t>
            </w:r>
          </w:p>
        </w:tc>
        <w:tc>
          <w:tcPr>
            <w:tcW w:w="0" w:type="auto"/>
            <w:vAlign w:val="center"/>
            <w:hideMark/>
          </w:tcPr>
          <w:p w14:paraId="56BDF1E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4,083</w:t>
            </w:r>
          </w:p>
        </w:tc>
        <w:tc>
          <w:tcPr>
            <w:tcW w:w="0" w:type="auto"/>
            <w:vAlign w:val="center"/>
            <w:hideMark/>
          </w:tcPr>
          <w:p w14:paraId="4FF56802"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4,084</w:t>
            </w:r>
          </w:p>
        </w:tc>
        <w:tc>
          <w:tcPr>
            <w:tcW w:w="0" w:type="auto"/>
            <w:vAlign w:val="center"/>
            <w:hideMark/>
          </w:tcPr>
          <w:p w14:paraId="14A3E6B3"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4,083</w:t>
            </w:r>
          </w:p>
        </w:tc>
        <w:tc>
          <w:tcPr>
            <w:tcW w:w="0" w:type="auto"/>
            <w:vAlign w:val="center"/>
            <w:hideMark/>
          </w:tcPr>
          <w:p w14:paraId="6ED62FED"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4,086</w:t>
            </w:r>
          </w:p>
        </w:tc>
        <w:tc>
          <w:tcPr>
            <w:tcW w:w="0" w:type="auto"/>
            <w:vAlign w:val="center"/>
            <w:hideMark/>
          </w:tcPr>
          <w:p w14:paraId="29F97B3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4,086</w:t>
            </w:r>
          </w:p>
        </w:tc>
        <w:tc>
          <w:tcPr>
            <w:tcW w:w="0" w:type="auto"/>
            <w:vAlign w:val="center"/>
            <w:hideMark/>
          </w:tcPr>
          <w:p w14:paraId="62F84724" w14:textId="77777777" w:rsidR="00454154" w:rsidRPr="009E0012" w:rsidRDefault="00454154" w:rsidP="008C4FC7">
            <w:pPr>
              <w:jc w:val="cente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4,082</w:t>
            </w:r>
          </w:p>
        </w:tc>
      </w:tr>
      <w:tr w:rsidR="00454154" w:rsidRPr="00A432CD" w14:paraId="6CAE8D2A" w14:textId="77777777" w:rsidTr="008C4FC7">
        <w:trPr>
          <w:tblCellSpacing w:w="15" w:type="dxa"/>
        </w:trPr>
        <w:tc>
          <w:tcPr>
            <w:tcW w:w="0" w:type="auto"/>
            <w:vAlign w:val="center"/>
            <w:hideMark/>
          </w:tcPr>
          <w:p w14:paraId="21EEDC12"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Log Likelihood</w:t>
            </w:r>
          </w:p>
        </w:tc>
        <w:tc>
          <w:tcPr>
            <w:tcW w:w="0" w:type="auto"/>
            <w:vAlign w:val="center"/>
            <w:hideMark/>
          </w:tcPr>
          <w:p w14:paraId="637D5430"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-2,399.782</w:t>
            </w:r>
          </w:p>
        </w:tc>
        <w:tc>
          <w:tcPr>
            <w:tcW w:w="0" w:type="auto"/>
            <w:vAlign w:val="center"/>
            <w:hideMark/>
          </w:tcPr>
          <w:p w14:paraId="5A139160"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-861.088</w:t>
            </w:r>
          </w:p>
        </w:tc>
        <w:tc>
          <w:tcPr>
            <w:tcW w:w="0" w:type="auto"/>
            <w:vAlign w:val="center"/>
            <w:hideMark/>
          </w:tcPr>
          <w:p w14:paraId="3BBCE4D8"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-1,642.653</w:t>
            </w:r>
          </w:p>
        </w:tc>
        <w:tc>
          <w:tcPr>
            <w:tcW w:w="0" w:type="auto"/>
            <w:vAlign w:val="center"/>
            <w:hideMark/>
          </w:tcPr>
          <w:p w14:paraId="58A40B8F"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-620.111</w:t>
            </w:r>
          </w:p>
        </w:tc>
        <w:tc>
          <w:tcPr>
            <w:tcW w:w="0" w:type="auto"/>
            <w:vAlign w:val="center"/>
            <w:hideMark/>
          </w:tcPr>
          <w:p w14:paraId="285C45AB"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-1,327.034</w:t>
            </w:r>
          </w:p>
        </w:tc>
        <w:tc>
          <w:tcPr>
            <w:tcW w:w="0" w:type="auto"/>
            <w:vAlign w:val="center"/>
            <w:hideMark/>
          </w:tcPr>
          <w:p w14:paraId="76E966FE"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-1,118.217</w:t>
            </w:r>
          </w:p>
        </w:tc>
        <w:tc>
          <w:tcPr>
            <w:tcW w:w="0" w:type="auto"/>
            <w:vAlign w:val="center"/>
            <w:hideMark/>
          </w:tcPr>
          <w:p w14:paraId="73210F1D"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-694.029</w:t>
            </w:r>
          </w:p>
        </w:tc>
        <w:tc>
          <w:tcPr>
            <w:tcW w:w="0" w:type="auto"/>
            <w:vAlign w:val="center"/>
            <w:hideMark/>
          </w:tcPr>
          <w:p w14:paraId="564DBAA7"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-880.213</w:t>
            </w:r>
          </w:p>
        </w:tc>
        <w:tc>
          <w:tcPr>
            <w:tcW w:w="0" w:type="auto"/>
            <w:vAlign w:val="center"/>
            <w:hideMark/>
          </w:tcPr>
          <w:p w14:paraId="7EFE80E4"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-1,888.197</w:t>
            </w:r>
          </w:p>
        </w:tc>
        <w:tc>
          <w:tcPr>
            <w:tcW w:w="0" w:type="auto"/>
            <w:vAlign w:val="center"/>
            <w:hideMark/>
          </w:tcPr>
          <w:p w14:paraId="04A39E12"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-2,170.790</w:t>
            </w:r>
          </w:p>
        </w:tc>
        <w:tc>
          <w:tcPr>
            <w:tcW w:w="0" w:type="auto"/>
            <w:vAlign w:val="center"/>
            <w:hideMark/>
          </w:tcPr>
          <w:p w14:paraId="13F3DA1B"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-2,202.867</w:t>
            </w:r>
          </w:p>
        </w:tc>
        <w:tc>
          <w:tcPr>
            <w:tcW w:w="0" w:type="auto"/>
            <w:vAlign w:val="center"/>
            <w:hideMark/>
          </w:tcPr>
          <w:p w14:paraId="0D02EED1"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-2,139.769</w:t>
            </w:r>
          </w:p>
        </w:tc>
        <w:tc>
          <w:tcPr>
            <w:tcW w:w="0" w:type="auto"/>
            <w:vAlign w:val="center"/>
            <w:hideMark/>
          </w:tcPr>
          <w:p w14:paraId="44907376"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-519.975</w:t>
            </w:r>
          </w:p>
        </w:tc>
        <w:tc>
          <w:tcPr>
            <w:tcW w:w="0" w:type="auto"/>
            <w:vAlign w:val="center"/>
            <w:hideMark/>
          </w:tcPr>
          <w:p w14:paraId="74AA3DCC"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-1,900.314</w:t>
            </w:r>
          </w:p>
        </w:tc>
        <w:tc>
          <w:tcPr>
            <w:tcW w:w="0" w:type="auto"/>
            <w:vAlign w:val="center"/>
            <w:hideMark/>
          </w:tcPr>
          <w:p w14:paraId="4211A356"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-713.495</w:t>
            </w:r>
          </w:p>
        </w:tc>
        <w:tc>
          <w:tcPr>
            <w:tcW w:w="0" w:type="auto"/>
            <w:vAlign w:val="center"/>
            <w:hideMark/>
          </w:tcPr>
          <w:p w14:paraId="39B3E732"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-1,903.684</w:t>
            </w:r>
          </w:p>
        </w:tc>
        <w:tc>
          <w:tcPr>
            <w:tcW w:w="0" w:type="auto"/>
            <w:vAlign w:val="center"/>
            <w:hideMark/>
          </w:tcPr>
          <w:p w14:paraId="45B9318B"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-1,490.067</w:t>
            </w:r>
          </w:p>
        </w:tc>
      </w:tr>
      <w:tr w:rsidR="00454154" w:rsidRPr="00A432CD" w14:paraId="75D9EC72" w14:textId="77777777" w:rsidTr="008C4FC7">
        <w:trPr>
          <w:tblCellSpacing w:w="15" w:type="dxa"/>
        </w:trPr>
        <w:tc>
          <w:tcPr>
            <w:tcW w:w="0" w:type="auto"/>
            <w:vAlign w:val="center"/>
            <w:hideMark/>
          </w:tcPr>
          <w:p w14:paraId="7F6A8522" w14:textId="77777777" w:rsidR="00454154" w:rsidRPr="009E0012" w:rsidRDefault="00454154" w:rsidP="008C4FC7">
            <w:pPr>
              <w:rPr>
                <w:rFonts w:ascii="Times New Roman" w:eastAsia="Times New Roman" w:hAnsi="Times New Roman" w:cs="Times New Roman"/>
                <w:sz w:val="18"/>
                <w:szCs w:val="18"/>
              </w:rPr>
            </w:pPr>
            <w:r w:rsidRPr="009E0012">
              <w:rPr>
                <w:rFonts w:ascii="Times New Roman" w:eastAsia="Times New Roman" w:hAnsi="Times New Roman" w:cs="Times New Roman"/>
                <w:sz w:val="18"/>
                <w:szCs w:val="18"/>
              </w:rPr>
              <w:t>Akaike Inf. Crit.</w:t>
            </w:r>
          </w:p>
        </w:tc>
        <w:tc>
          <w:tcPr>
            <w:tcW w:w="0" w:type="auto"/>
            <w:vAlign w:val="center"/>
            <w:hideMark/>
          </w:tcPr>
          <w:p w14:paraId="34825360"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4,843.564</w:t>
            </w:r>
          </w:p>
        </w:tc>
        <w:tc>
          <w:tcPr>
            <w:tcW w:w="0" w:type="auto"/>
            <w:vAlign w:val="center"/>
            <w:hideMark/>
          </w:tcPr>
          <w:p w14:paraId="06C5649E"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1,766.175</w:t>
            </w:r>
          </w:p>
        </w:tc>
        <w:tc>
          <w:tcPr>
            <w:tcW w:w="0" w:type="auto"/>
            <w:vAlign w:val="center"/>
            <w:hideMark/>
          </w:tcPr>
          <w:p w14:paraId="5DB1B399"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3,329.306</w:t>
            </w:r>
          </w:p>
        </w:tc>
        <w:tc>
          <w:tcPr>
            <w:tcW w:w="0" w:type="auto"/>
            <w:vAlign w:val="center"/>
            <w:hideMark/>
          </w:tcPr>
          <w:p w14:paraId="0543E940"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1,284.222</w:t>
            </w:r>
          </w:p>
        </w:tc>
        <w:tc>
          <w:tcPr>
            <w:tcW w:w="0" w:type="auto"/>
            <w:vAlign w:val="center"/>
            <w:hideMark/>
          </w:tcPr>
          <w:p w14:paraId="1957E89C"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2,698.068</w:t>
            </w:r>
          </w:p>
        </w:tc>
        <w:tc>
          <w:tcPr>
            <w:tcW w:w="0" w:type="auto"/>
            <w:vAlign w:val="center"/>
            <w:hideMark/>
          </w:tcPr>
          <w:p w14:paraId="5C837087"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2,280.433</w:t>
            </w:r>
          </w:p>
        </w:tc>
        <w:tc>
          <w:tcPr>
            <w:tcW w:w="0" w:type="auto"/>
            <w:vAlign w:val="center"/>
            <w:hideMark/>
          </w:tcPr>
          <w:p w14:paraId="3980CC4D"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1,432.057</w:t>
            </w:r>
          </w:p>
        </w:tc>
        <w:tc>
          <w:tcPr>
            <w:tcW w:w="0" w:type="auto"/>
            <w:vAlign w:val="center"/>
            <w:hideMark/>
          </w:tcPr>
          <w:p w14:paraId="1D2A76F9"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1,804.426</w:t>
            </w:r>
          </w:p>
        </w:tc>
        <w:tc>
          <w:tcPr>
            <w:tcW w:w="0" w:type="auto"/>
            <w:vAlign w:val="center"/>
            <w:hideMark/>
          </w:tcPr>
          <w:p w14:paraId="0122EF80"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3,820.393</w:t>
            </w:r>
          </w:p>
        </w:tc>
        <w:tc>
          <w:tcPr>
            <w:tcW w:w="0" w:type="auto"/>
            <w:vAlign w:val="center"/>
            <w:hideMark/>
          </w:tcPr>
          <w:p w14:paraId="344AA817"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4,385.580</w:t>
            </w:r>
          </w:p>
        </w:tc>
        <w:tc>
          <w:tcPr>
            <w:tcW w:w="0" w:type="auto"/>
            <w:vAlign w:val="center"/>
            <w:hideMark/>
          </w:tcPr>
          <w:p w14:paraId="2F1F42BD"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4,449.733</w:t>
            </w:r>
          </w:p>
        </w:tc>
        <w:tc>
          <w:tcPr>
            <w:tcW w:w="0" w:type="auto"/>
            <w:vAlign w:val="center"/>
            <w:hideMark/>
          </w:tcPr>
          <w:p w14:paraId="5D501D78"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4,323.537</w:t>
            </w:r>
          </w:p>
        </w:tc>
        <w:tc>
          <w:tcPr>
            <w:tcW w:w="0" w:type="auto"/>
            <w:vAlign w:val="center"/>
            <w:hideMark/>
          </w:tcPr>
          <w:p w14:paraId="65876DC1"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1,083.951</w:t>
            </w:r>
          </w:p>
        </w:tc>
        <w:tc>
          <w:tcPr>
            <w:tcW w:w="0" w:type="auto"/>
            <w:vAlign w:val="center"/>
            <w:hideMark/>
          </w:tcPr>
          <w:p w14:paraId="178A6F84"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3,844.627</w:t>
            </w:r>
          </w:p>
        </w:tc>
        <w:tc>
          <w:tcPr>
            <w:tcW w:w="0" w:type="auto"/>
            <w:vAlign w:val="center"/>
            <w:hideMark/>
          </w:tcPr>
          <w:p w14:paraId="34E4CBBC"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1,470.989</w:t>
            </w:r>
          </w:p>
        </w:tc>
        <w:tc>
          <w:tcPr>
            <w:tcW w:w="0" w:type="auto"/>
            <w:vAlign w:val="center"/>
            <w:hideMark/>
          </w:tcPr>
          <w:p w14:paraId="4868A84A"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3,851.368</w:t>
            </w:r>
          </w:p>
        </w:tc>
        <w:tc>
          <w:tcPr>
            <w:tcW w:w="0" w:type="auto"/>
            <w:vAlign w:val="center"/>
            <w:hideMark/>
          </w:tcPr>
          <w:p w14:paraId="720CF32D" w14:textId="77777777" w:rsidR="00454154" w:rsidRPr="009E0012" w:rsidRDefault="00454154" w:rsidP="008C4FC7">
            <w:pPr>
              <w:jc w:val="center"/>
              <w:rPr>
                <w:rFonts w:ascii="Times New Roman" w:eastAsia="Times New Roman" w:hAnsi="Times New Roman" w:cs="Times New Roman"/>
                <w:sz w:val="16"/>
                <w:szCs w:val="18"/>
              </w:rPr>
            </w:pPr>
            <w:r w:rsidRPr="009E0012">
              <w:rPr>
                <w:rFonts w:ascii="Times New Roman" w:eastAsia="Times New Roman" w:hAnsi="Times New Roman" w:cs="Times New Roman"/>
                <w:sz w:val="16"/>
                <w:szCs w:val="18"/>
              </w:rPr>
              <w:t>3,024.134</w:t>
            </w:r>
          </w:p>
        </w:tc>
      </w:tr>
      <w:tr w:rsidR="00454154" w:rsidRPr="00A432CD" w14:paraId="6B2A7048" w14:textId="77777777" w:rsidTr="008C4FC7">
        <w:trPr>
          <w:tblCellSpacing w:w="15" w:type="dxa"/>
        </w:trPr>
        <w:tc>
          <w:tcPr>
            <w:tcW w:w="0" w:type="auto"/>
            <w:gridSpan w:val="18"/>
            <w:tcBorders>
              <w:bottom w:val="single" w:sz="6" w:space="0" w:color="000000"/>
            </w:tcBorders>
            <w:vAlign w:val="center"/>
            <w:hideMark/>
          </w:tcPr>
          <w:p w14:paraId="4450CF38" w14:textId="77777777" w:rsidR="00454154" w:rsidRPr="009E0012" w:rsidRDefault="00454154" w:rsidP="008C4FC7">
            <w:pPr>
              <w:jc w:val="center"/>
              <w:rPr>
                <w:rFonts w:ascii="Times New Roman" w:eastAsia="Times New Roman" w:hAnsi="Times New Roman" w:cs="Times New Roman"/>
                <w:sz w:val="18"/>
                <w:szCs w:val="18"/>
              </w:rPr>
            </w:pPr>
          </w:p>
        </w:tc>
      </w:tr>
      <w:tr w:rsidR="00454154" w:rsidRPr="00A432CD" w14:paraId="6C9D26D3" w14:textId="77777777" w:rsidTr="008C4FC7">
        <w:trPr>
          <w:tblCellSpacing w:w="15" w:type="dxa"/>
        </w:trPr>
        <w:tc>
          <w:tcPr>
            <w:tcW w:w="0" w:type="auto"/>
            <w:gridSpan w:val="18"/>
            <w:vAlign w:val="center"/>
          </w:tcPr>
          <w:p w14:paraId="56226B4C" w14:textId="77777777" w:rsidR="00454154" w:rsidRPr="009E0012" w:rsidRDefault="00454154" w:rsidP="008C4FC7">
            <w:pPr>
              <w:rPr>
                <w:rFonts w:ascii="Times New Roman" w:eastAsia="Times New Roman" w:hAnsi="Times New Roman" w:cs="Times New Roman"/>
                <w:sz w:val="20"/>
              </w:rPr>
            </w:pPr>
            <w:r w:rsidRPr="009E0012">
              <w:rPr>
                <w:rFonts w:ascii="Times New Roman" w:eastAsia="Times New Roman" w:hAnsi="Times New Roman" w:cs="Times New Roman"/>
                <w:sz w:val="20"/>
              </w:rPr>
              <w:t>N</w:t>
            </w:r>
            <w:r w:rsidRPr="009E0012">
              <w:rPr>
                <w:rFonts w:ascii="Times New Roman" w:hAnsi="Times New Roman" w:cs="Times New Roman"/>
                <w:sz w:val="20"/>
              </w:rPr>
              <w:t xml:space="preserve">ote: </w:t>
            </w:r>
            <w:r w:rsidRPr="009E0012">
              <w:rPr>
                <w:rFonts w:ascii="Times New Roman" w:eastAsia="Times New Roman" w:hAnsi="Times New Roman" w:cs="Times New Roman"/>
                <w:sz w:val="20"/>
                <w:vertAlign w:val="superscript"/>
              </w:rPr>
              <w:t>*</w:t>
            </w:r>
            <w:r w:rsidRPr="009E0012">
              <w:rPr>
                <w:rFonts w:ascii="Times New Roman" w:eastAsia="Times New Roman" w:hAnsi="Times New Roman" w:cs="Times New Roman"/>
                <w:sz w:val="20"/>
              </w:rPr>
              <w:t xml:space="preserve">p&lt;0.10; </w:t>
            </w:r>
            <w:r w:rsidRPr="009E0012">
              <w:rPr>
                <w:rFonts w:ascii="Times New Roman" w:eastAsia="Times New Roman" w:hAnsi="Times New Roman" w:cs="Times New Roman"/>
                <w:sz w:val="20"/>
                <w:vertAlign w:val="superscript"/>
              </w:rPr>
              <w:t>**</w:t>
            </w:r>
            <w:r w:rsidRPr="009E0012">
              <w:rPr>
                <w:rFonts w:ascii="Times New Roman" w:eastAsia="Times New Roman" w:hAnsi="Times New Roman" w:cs="Times New Roman"/>
                <w:sz w:val="20"/>
              </w:rPr>
              <w:t xml:space="preserve">p&lt;0.05; </w:t>
            </w:r>
            <w:r w:rsidRPr="009E0012">
              <w:rPr>
                <w:rFonts w:ascii="Times New Roman" w:eastAsia="Times New Roman" w:hAnsi="Times New Roman" w:cs="Times New Roman"/>
                <w:sz w:val="20"/>
                <w:vertAlign w:val="superscript"/>
              </w:rPr>
              <w:t>***</w:t>
            </w:r>
            <w:r w:rsidRPr="009E0012">
              <w:rPr>
                <w:rFonts w:ascii="Times New Roman" w:eastAsia="Times New Roman" w:hAnsi="Times New Roman" w:cs="Times New Roman"/>
                <w:sz w:val="20"/>
              </w:rPr>
              <w:t>p&lt;0.01</w:t>
            </w:r>
          </w:p>
          <w:p w14:paraId="017B273E" w14:textId="77777777" w:rsidR="00454154" w:rsidRPr="009E0012" w:rsidRDefault="00454154" w:rsidP="008C4FC7">
            <w:pPr>
              <w:rPr>
                <w:rFonts w:ascii="Times New Roman" w:eastAsia="Times New Roman" w:hAnsi="Times New Roman" w:cs="Times New Roman"/>
                <w:sz w:val="18"/>
                <w:szCs w:val="18"/>
              </w:rPr>
            </w:pPr>
          </w:p>
        </w:tc>
      </w:tr>
    </w:tbl>
    <w:p w14:paraId="759E5072" w14:textId="54C8F55D"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 xml:space="preserve">1) talk to anyone about voting for or against </w:t>
      </w:r>
      <w:r>
        <w:rPr>
          <w:rFonts w:ascii="Times New Roman" w:hAnsi="Times New Roman" w:cs="Times New Roman"/>
          <w:sz w:val="24"/>
          <w:szCs w:val="24"/>
        </w:rPr>
        <w:t xml:space="preserve">a </w:t>
      </w:r>
      <w:r w:rsidRPr="00B62048">
        <w:rPr>
          <w:rFonts w:ascii="Times New Roman" w:hAnsi="Times New Roman" w:cs="Times New Roman"/>
          <w:sz w:val="24"/>
          <w:szCs w:val="24"/>
        </w:rPr>
        <w:t>candidate or party</w:t>
      </w:r>
    </w:p>
    <w:p w14:paraId="55811ECC"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 xml:space="preserve">2) go to any political meetings, rallies, </w:t>
      </w:r>
      <w:r>
        <w:rPr>
          <w:rFonts w:ascii="Times New Roman" w:hAnsi="Times New Roman" w:cs="Times New Roman"/>
          <w:sz w:val="24"/>
          <w:szCs w:val="24"/>
        </w:rPr>
        <w:t xml:space="preserve">or </w:t>
      </w:r>
      <w:r w:rsidRPr="00B62048">
        <w:rPr>
          <w:rFonts w:ascii="Times New Roman" w:hAnsi="Times New Roman" w:cs="Times New Roman"/>
          <w:sz w:val="24"/>
          <w:szCs w:val="24"/>
        </w:rPr>
        <w:t>speeches</w:t>
      </w:r>
    </w:p>
    <w:p w14:paraId="55875BD7"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3) wear campaign button</w:t>
      </w:r>
      <w:r>
        <w:rPr>
          <w:rFonts w:ascii="Times New Roman" w:hAnsi="Times New Roman" w:cs="Times New Roman"/>
          <w:sz w:val="24"/>
          <w:szCs w:val="24"/>
        </w:rPr>
        <w:t>s</w:t>
      </w:r>
      <w:r w:rsidRPr="00B62048">
        <w:rPr>
          <w:rFonts w:ascii="Times New Roman" w:hAnsi="Times New Roman" w:cs="Times New Roman"/>
          <w:sz w:val="24"/>
          <w:szCs w:val="24"/>
        </w:rPr>
        <w:t xml:space="preserve"> or post sign</w:t>
      </w:r>
      <w:r>
        <w:rPr>
          <w:rFonts w:ascii="Times New Roman" w:hAnsi="Times New Roman" w:cs="Times New Roman"/>
          <w:sz w:val="24"/>
          <w:szCs w:val="24"/>
        </w:rPr>
        <w:t>s</w:t>
      </w:r>
      <w:r w:rsidRPr="00B62048">
        <w:rPr>
          <w:rFonts w:ascii="Times New Roman" w:hAnsi="Times New Roman" w:cs="Times New Roman"/>
          <w:sz w:val="24"/>
          <w:szCs w:val="24"/>
        </w:rPr>
        <w:t xml:space="preserve"> or bumper sticker</w:t>
      </w:r>
      <w:r>
        <w:rPr>
          <w:rFonts w:ascii="Times New Roman" w:hAnsi="Times New Roman" w:cs="Times New Roman"/>
          <w:sz w:val="24"/>
          <w:szCs w:val="24"/>
        </w:rPr>
        <w:t>s</w:t>
      </w:r>
      <w:r w:rsidRPr="00B62048">
        <w:rPr>
          <w:rFonts w:ascii="Times New Roman" w:hAnsi="Times New Roman" w:cs="Times New Roman"/>
          <w:sz w:val="24"/>
          <w:szCs w:val="24"/>
        </w:rPr>
        <w:t xml:space="preserve"> </w:t>
      </w:r>
    </w:p>
    <w:p w14:paraId="44DB17E1"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 xml:space="preserve">4) do any other work for </w:t>
      </w:r>
      <w:r>
        <w:rPr>
          <w:rFonts w:ascii="Times New Roman" w:hAnsi="Times New Roman" w:cs="Times New Roman"/>
          <w:sz w:val="24"/>
          <w:szCs w:val="24"/>
        </w:rPr>
        <w:t xml:space="preserve">a </w:t>
      </w:r>
      <w:r w:rsidRPr="00B62048">
        <w:rPr>
          <w:rFonts w:ascii="Times New Roman" w:hAnsi="Times New Roman" w:cs="Times New Roman"/>
          <w:sz w:val="24"/>
          <w:szCs w:val="24"/>
        </w:rPr>
        <w:t>party or candidate</w:t>
      </w:r>
    </w:p>
    <w:p w14:paraId="242FE53D"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 xml:space="preserve">5) contribute money to </w:t>
      </w:r>
      <w:r>
        <w:rPr>
          <w:rFonts w:ascii="Times New Roman" w:hAnsi="Times New Roman" w:cs="Times New Roman"/>
          <w:sz w:val="24"/>
          <w:szCs w:val="24"/>
        </w:rPr>
        <w:t xml:space="preserve">a </w:t>
      </w:r>
      <w:r w:rsidRPr="00B62048">
        <w:rPr>
          <w:rFonts w:ascii="Times New Roman" w:hAnsi="Times New Roman" w:cs="Times New Roman"/>
          <w:sz w:val="24"/>
          <w:szCs w:val="24"/>
        </w:rPr>
        <w:t>specific candidate</w:t>
      </w:r>
      <w:r>
        <w:rPr>
          <w:rFonts w:ascii="Times New Roman" w:hAnsi="Times New Roman" w:cs="Times New Roman"/>
          <w:sz w:val="24"/>
          <w:szCs w:val="24"/>
        </w:rPr>
        <w:t>’s</w:t>
      </w:r>
      <w:r w:rsidRPr="00B62048">
        <w:rPr>
          <w:rFonts w:ascii="Times New Roman" w:hAnsi="Times New Roman" w:cs="Times New Roman"/>
          <w:sz w:val="24"/>
          <w:szCs w:val="24"/>
        </w:rPr>
        <w:t xml:space="preserve"> campaign</w:t>
      </w:r>
    </w:p>
    <w:p w14:paraId="5C7A081C"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6) contribute money to</w:t>
      </w:r>
      <w:r>
        <w:rPr>
          <w:rFonts w:ascii="Times New Roman" w:hAnsi="Times New Roman" w:cs="Times New Roman"/>
          <w:sz w:val="24"/>
          <w:szCs w:val="24"/>
        </w:rPr>
        <w:t xml:space="preserve"> a</w:t>
      </w:r>
      <w:r w:rsidRPr="00B62048">
        <w:rPr>
          <w:rFonts w:ascii="Times New Roman" w:hAnsi="Times New Roman" w:cs="Times New Roman"/>
          <w:sz w:val="24"/>
          <w:szCs w:val="24"/>
        </w:rPr>
        <w:t xml:space="preserve"> political party</w:t>
      </w:r>
    </w:p>
    <w:p w14:paraId="509607CB"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 xml:space="preserve">7) contribute to any other group </w:t>
      </w:r>
      <w:r>
        <w:rPr>
          <w:rFonts w:ascii="Times New Roman" w:hAnsi="Times New Roman" w:cs="Times New Roman"/>
          <w:sz w:val="24"/>
          <w:szCs w:val="24"/>
        </w:rPr>
        <w:t xml:space="preserve">that is </w:t>
      </w:r>
      <w:r w:rsidRPr="00B62048">
        <w:rPr>
          <w:rFonts w:ascii="Times New Roman" w:hAnsi="Times New Roman" w:cs="Times New Roman"/>
          <w:sz w:val="24"/>
          <w:szCs w:val="24"/>
        </w:rPr>
        <w:t>for</w:t>
      </w:r>
      <w:r>
        <w:rPr>
          <w:rFonts w:ascii="Times New Roman" w:hAnsi="Times New Roman" w:cs="Times New Roman"/>
          <w:sz w:val="24"/>
          <w:szCs w:val="24"/>
        </w:rPr>
        <w:t xml:space="preserve"> or </w:t>
      </w:r>
      <w:r w:rsidRPr="00B62048">
        <w:rPr>
          <w:rFonts w:ascii="Times New Roman" w:hAnsi="Times New Roman" w:cs="Times New Roman"/>
          <w:sz w:val="24"/>
          <w:szCs w:val="24"/>
        </w:rPr>
        <w:t>against a candidate</w:t>
      </w:r>
    </w:p>
    <w:p w14:paraId="26B5C69F"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8) join a protest march</w:t>
      </w:r>
    </w:p>
    <w:p w14:paraId="26918D5E"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 xml:space="preserve">9) attend </w:t>
      </w:r>
      <w:r>
        <w:rPr>
          <w:rFonts w:ascii="Times New Roman" w:hAnsi="Times New Roman" w:cs="Times New Roman"/>
          <w:sz w:val="24"/>
          <w:szCs w:val="24"/>
        </w:rPr>
        <w:t xml:space="preserve">a </w:t>
      </w:r>
      <w:r w:rsidRPr="00B62048">
        <w:rPr>
          <w:rFonts w:ascii="Times New Roman" w:hAnsi="Times New Roman" w:cs="Times New Roman"/>
          <w:sz w:val="24"/>
          <w:szCs w:val="24"/>
        </w:rPr>
        <w:t>city</w:t>
      </w:r>
      <w:r>
        <w:rPr>
          <w:rFonts w:ascii="Times New Roman" w:hAnsi="Times New Roman" w:cs="Times New Roman"/>
          <w:sz w:val="24"/>
          <w:szCs w:val="24"/>
        </w:rPr>
        <w:t xml:space="preserve"> council meeting or </w:t>
      </w:r>
      <w:r w:rsidRPr="00B62048">
        <w:rPr>
          <w:rFonts w:ascii="Times New Roman" w:hAnsi="Times New Roman" w:cs="Times New Roman"/>
          <w:sz w:val="24"/>
          <w:szCs w:val="24"/>
        </w:rPr>
        <w:t>school board</w:t>
      </w:r>
      <w:r>
        <w:rPr>
          <w:rFonts w:ascii="Times New Roman" w:hAnsi="Times New Roman" w:cs="Times New Roman"/>
          <w:sz w:val="24"/>
          <w:szCs w:val="24"/>
        </w:rPr>
        <w:t xml:space="preserve"> meeting</w:t>
      </w:r>
    </w:p>
    <w:p w14:paraId="38E90D31"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 xml:space="preserve">10) sign a petition on the Internet about a political or social issue </w:t>
      </w:r>
    </w:p>
    <w:p w14:paraId="5FABD38F"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11) sign a petition on paper about a political or social issue</w:t>
      </w:r>
    </w:p>
    <w:p w14:paraId="5DE00F15"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12) give money to social</w:t>
      </w:r>
      <w:r>
        <w:rPr>
          <w:rFonts w:ascii="Times New Roman" w:hAnsi="Times New Roman" w:cs="Times New Roman"/>
          <w:sz w:val="24"/>
          <w:szCs w:val="24"/>
        </w:rPr>
        <w:t xml:space="preserve"> or </w:t>
      </w:r>
      <w:r w:rsidRPr="00B62048">
        <w:rPr>
          <w:rFonts w:ascii="Times New Roman" w:hAnsi="Times New Roman" w:cs="Times New Roman"/>
          <w:sz w:val="24"/>
          <w:szCs w:val="24"/>
        </w:rPr>
        <w:t>political org</w:t>
      </w:r>
      <w:r>
        <w:rPr>
          <w:rFonts w:ascii="Times New Roman" w:hAnsi="Times New Roman" w:cs="Times New Roman"/>
          <w:sz w:val="24"/>
          <w:szCs w:val="24"/>
        </w:rPr>
        <w:t>anization</w:t>
      </w:r>
    </w:p>
    <w:p w14:paraId="77AF7550"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 xml:space="preserve">13) call </w:t>
      </w:r>
      <w:r>
        <w:rPr>
          <w:rFonts w:ascii="Times New Roman" w:hAnsi="Times New Roman" w:cs="Times New Roman"/>
          <w:sz w:val="24"/>
          <w:szCs w:val="24"/>
        </w:rPr>
        <w:t xml:space="preserve">a </w:t>
      </w:r>
      <w:r w:rsidRPr="00B62048">
        <w:rPr>
          <w:rFonts w:ascii="Times New Roman" w:hAnsi="Times New Roman" w:cs="Times New Roman"/>
          <w:sz w:val="24"/>
          <w:szCs w:val="24"/>
        </w:rPr>
        <w:t>radio</w:t>
      </w:r>
      <w:r>
        <w:rPr>
          <w:rFonts w:ascii="Times New Roman" w:hAnsi="Times New Roman" w:cs="Times New Roman"/>
          <w:sz w:val="24"/>
          <w:szCs w:val="24"/>
        </w:rPr>
        <w:t xml:space="preserve"> or television program</w:t>
      </w:r>
      <w:r w:rsidRPr="00B62048">
        <w:rPr>
          <w:rFonts w:ascii="Times New Roman" w:hAnsi="Times New Roman" w:cs="Times New Roman"/>
          <w:sz w:val="24"/>
          <w:szCs w:val="24"/>
        </w:rPr>
        <w:t xml:space="preserve"> about </w:t>
      </w:r>
      <w:r>
        <w:rPr>
          <w:rFonts w:ascii="Times New Roman" w:hAnsi="Times New Roman" w:cs="Times New Roman"/>
          <w:sz w:val="24"/>
          <w:szCs w:val="24"/>
        </w:rPr>
        <w:t xml:space="preserve">a </w:t>
      </w:r>
      <w:r w:rsidRPr="00B62048">
        <w:rPr>
          <w:rFonts w:ascii="Times New Roman" w:hAnsi="Times New Roman" w:cs="Times New Roman"/>
          <w:sz w:val="24"/>
          <w:szCs w:val="24"/>
        </w:rPr>
        <w:t>political issue</w:t>
      </w:r>
    </w:p>
    <w:p w14:paraId="2134725A"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14) send a message on Facebook</w:t>
      </w:r>
      <w:r>
        <w:rPr>
          <w:rFonts w:ascii="Times New Roman" w:hAnsi="Times New Roman" w:cs="Times New Roman"/>
          <w:sz w:val="24"/>
          <w:szCs w:val="24"/>
        </w:rPr>
        <w:t xml:space="preserve"> or </w:t>
      </w:r>
      <w:r w:rsidRPr="00B62048">
        <w:rPr>
          <w:rFonts w:ascii="Times New Roman" w:hAnsi="Times New Roman" w:cs="Times New Roman"/>
          <w:sz w:val="24"/>
          <w:szCs w:val="24"/>
        </w:rPr>
        <w:t xml:space="preserve">Twitter about </w:t>
      </w:r>
      <w:r>
        <w:rPr>
          <w:rFonts w:ascii="Times New Roman" w:hAnsi="Times New Roman" w:cs="Times New Roman"/>
          <w:sz w:val="24"/>
          <w:szCs w:val="24"/>
        </w:rPr>
        <w:t xml:space="preserve">a </w:t>
      </w:r>
      <w:r w:rsidRPr="00B62048">
        <w:rPr>
          <w:rFonts w:ascii="Times New Roman" w:hAnsi="Times New Roman" w:cs="Times New Roman"/>
          <w:sz w:val="24"/>
          <w:szCs w:val="24"/>
        </w:rPr>
        <w:t>polit</w:t>
      </w:r>
      <w:r>
        <w:rPr>
          <w:rFonts w:ascii="Times New Roman" w:hAnsi="Times New Roman" w:cs="Times New Roman"/>
          <w:sz w:val="24"/>
          <w:szCs w:val="24"/>
        </w:rPr>
        <w:t>ical</w:t>
      </w:r>
      <w:r w:rsidRPr="00B62048">
        <w:rPr>
          <w:rFonts w:ascii="Times New Roman" w:hAnsi="Times New Roman" w:cs="Times New Roman"/>
          <w:sz w:val="24"/>
          <w:szCs w:val="24"/>
        </w:rPr>
        <w:t xml:space="preserve"> issue</w:t>
      </w:r>
    </w:p>
    <w:p w14:paraId="7413BCEF"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 xml:space="preserve">15) write a letter to </w:t>
      </w:r>
      <w:r>
        <w:rPr>
          <w:rFonts w:ascii="Times New Roman" w:hAnsi="Times New Roman" w:cs="Times New Roman"/>
          <w:sz w:val="24"/>
          <w:szCs w:val="24"/>
        </w:rPr>
        <w:t xml:space="preserve">a </w:t>
      </w:r>
      <w:r w:rsidRPr="00B62048">
        <w:rPr>
          <w:rFonts w:ascii="Times New Roman" w:hAnsi="Times New Roman" w:cs="Times New Roman"/>
          <w:sz w:val="24"/>
          <w:szCs w:val="24"/>
        </w:rPr>
        <w:t>newspaper</w:t>
      </w:r>
      <w:r>
        <w:rPr>
          <w:rFonts w:ascii="Times New Roman" w:hAnsi="Times New Roman" w:cs="Times New Roman"/>
          <w:sz w:val="24"/>
          <w:szCs w:val="24"/>
        </w:rPr>
        <w:t xml:space="preserve"> or </w:t>
      </w:r>
      <w:r w:rsidRPr="00B62048">
        <w:rPr>
          <w:rFonts w:ascii="Times New Roman" w:hAnsi="Times New Roman" w:cs="Times New Roman"/>
          <w:sz w:val="24"/>
          <w:szCs w:val="24"/>
        </w:rPr>
        <w:t>mag</w:t>
      </w:r>
      <w:r>
        <w:rPr>
          <w:rFonts w:ascii="Times New Roman" w:hAnsi="Times New Roman" w:cs="Times New Roman"/>
          <w:sz w:val="24"/>
          <w:szCs w:val="24"/>
        </w:rPr>
        <w:t>azine</w:t>
      </w:r>
      <w:r w:rsidRPr="00B62048">
        <w:rPr>
          <w:rFonts w:ascii="Times New Roman" w:hAnsi="Times New Roman" w:cs="Times New Roman"/>
          <w:sz w:val="24"/>
          <w:szCs w:val="24"/>
        </w:rPr>
        <w:t xml:space="preserve"> about</w:t>
      </w:r>
      <w:r>
        <w:rPr>
          <w:rFonts w:ascii="Times New Roman" w:hAnsi="Times New Roman" w:cs="Times New Roman"/>
          <w:sz w:val="24"/>
          <w:szCs w:val="24"/>
        </w:rPr>
        <w:t xml:space="preserve"> a</w:t>
      </w:r>
      <w:r w:rsidRPr="00B62048">
        <w:rPr>
          <w:rFonts w:ascii="Times New Roman" w:hAnsi="Times New Roman" w:cs="Times New Roman"/>
          <w:sz w:val="24"/>
          <w:szCs w:val="24"/>
        </w:rPr>
        <w:t xml:space="preserve"> polit</w:t>
      </w:r>
      <w:r>
        <w:rPr>
          <w:rFonts w:ascii="Times New Roman" w:hAnsi="Times New Roman" w:cs="Times New Roman"/>
          <w:sz w:val="24"/>
          <w:szCs w:val="24"/>
        </w:rPr>
        <w:t>ical</w:t>
      </w:r>
      <w:r w:rsidRPr="00B62048">
        <w:rPr>
          <w:rFonts w:ascii="Times New Roman" w:hAnsi="Times New Roman" w:cs="Times New Roman"/>
          <w:sz w:val="24"/>
          <w:szCs w:val="24"/>
        </w:rPr>
        <w:t xml:space="preserve"> issue</w:t>
      </w:r>
    </w:p>
    <w:p w14:paraId="34441FA6" w14:textId="77777777" w:rsidR="00EF189B" w:rsidRDefault="00EF189B" w:rsidP="00EF189B">
      <w:pPr>
        <w:spacing w:after="0" w:line="240" w:lineRule="auto"/>
        <w:rPr>
          <w:rFonts w:ascii="Times New Roman" w:hAnsi="Times New Roman" w:cs="Times New Roman"/>
          <w:sz w:val="24"/>
          <w:szCs w:val="24"/>
        </w:r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 xml:space="preserve">16) contact </w:t>
      </w:r>
      <w:r>
        <w:rPr>
          <w:rFonts w:ascii="Times New Roman" w:hAnsi="Times New Roman" w:cs="Times New Roman"/>
          <w:sz w:val="24"/>
          <w:szCs w:val="24"/>
        </w:rPr>
        <w:t>a c</w:t>
      </w:r>
      <w:r w:rsidRPr="00B62048">
        <w:rPr>
          <w:rFonts w:ascii="Times New Roman" w:hAnsi="Times New Roman" w:cs="Times New Roman"/>
          <w:sz w:val="24"/>
          <w:szCs w:val="24"/>
        </w:rPr>
        <w:t>ongres</w:t>
      </w:r>
      <w:r>
        <w:rPr>
          <w:rFonts w:ascii="Times New Roman" w:hAnsi="Times New Roman" w:cs="Times New Roman"/>
          <w:sz w:val="24"/>
          <w:szCs w:val="24"/>
        </w:rPr>
        <w:t>s member</w:t>
      </w:r>
      <w:r w:rsidRPr="00B62048">
        <w:rPr>
          <w:rFonts w:ascii="Times New Roman" w:hAnsi="Times New Roman" w:cs="Times New Roman"/>
          <w:sz w:val="24"/>
          <w:szCs w:val="24"/>
        </w:rPr>
        <w:t xml:space="preserve"> or </w:t>
      </w:r>
      <w:r>
        <w:rPr>
          <w:rFonts w:ascii="Times New Roman" w:hAnsi="Times New Roman" w:cs="Times New Roman"/>
          <w:sz w:val="24"/>
          <w:szCs w:val="24"/>
        </w:rPr>
        <w:t>s</w:t>
      </w:r>
      <w:r w:rsidRPr="00B62048">
        <w:rPr>
          <w:rFonts w:ascii="Times New Roman" w:hAnsi="Times New Roman" w:cs="Times New Roman"/>
          <w:sz w:val="24"/>
          <w:szCs w:val="24"/>
        </w:rPr>
        <w:t>enator</w:t>
      </w:r>
    </w:p>
    <w:p w14:paraId="1CB4CDFA" w14:textId="7221621C" w:rsidR="00CA4923" w:rsidRDefault="00EF189B" w:rsidP="00BF1EEE">
      <w:pPr>
        <w:spacing w:after="0" w:line="240" w:lineRule="auto"/>
        <w:rPr>
          <w:rFonts w:asciiTheme="majorBidi" w:hAnsiTheme="majorBidi" w:cstheme="majorBidi"/>
          <w:b/>
          <w:sz w:val="24"/>
          <w:szCs w:val="24"/>
        </w:rPr>
        <w:sectPr w:rsidR="00CA4923" w:rsidSect="00AE29CA">
          <w:pgSz w:w="15840" w:h="12240" w:orient="landscape" w:code="1"/>
          <w:pgMar w:top="720" w:right="720" w:bottom="720" w:left="720" w:header="720" w:footer="720" w:gutter="0"/>
          <w:pgNumType w:fmt="numberInDash" w:start="0"/>
          <w:cols w:space="720"/>
          <w:titlePg/>
          <w:docGrid w:linePitch="360"/>
        </w:sectPr>
      </w:pPr>
      <w:r w:rsidRPr="00B62048">
        <w:rPr>
          <w:rFonts w:ascii="Times New Roman" w:hAnsi="Times New Roman" w:cs="Times New Roman"/>
          <w:sz w:val="24"/>
          <w:szCs w:val="24"/>
        </w:rPr>
        <w:t>(</w:t>
      </w:r>
      <w:r>
        <w:rPr>
          <w:rFonts w:ascii="Times New Roman" w:hAnsi="Times New Roman" w:cs="Times New Roman"/>
          <w:sz w:val="24"/>
          <w:szCs w:val="24"/>
        </w:rPr>
        <w:t>pa</w:t>
      </w:r>
      <w:r w:rsidRPr="00B62048">
        <w:rPr>
          <w:rFonts w:ascii="Times New Roman" w:hAnsi="Times New Roman" w:cs="Times New Roman"/>
          <w:sz w:val="24"/>
          <w:szCs w:val="24"/>
        </w:rPr>
        <w:t>17) vote in the 2012 presidential election</w:t>
      </w:r>
    </w:p>
    <w:p w14:paraId="1E89A6E4" w14:textId="24F8A68C" w:rsidR="001F0EE6" w:rsidRDefault="008051E5" w:rsidP="00234894">
      <w:pPr>
        <w:spacing w:after="0" w:line="480" w:lineRule="auto"/>
        <w:contextualSpacing/>
        <w:rPr>
          <w:rFonts w:asciiTheme="majorBidi" w:hAnsiTheme="majorBidi" w:cstheme="majorBidi"/>
          <w:b/>
          <w:sz w:val="24"/>
          <w:szCs w:val="24"/>
        </w:rPr>
      </w:pPr>
      <w:r>
        <w:rPr>
          <w:rFonts w:asciiTheme="majorBidi" w:hAnsiTheme="majorBidi" w:cstheme="majorBidi"/>
          <w:b/>
          <w:sz w:val="24"/>
          <w:szCs w:val="24"/>
        </w:rPr>
        <w:lastRenderedPageBreak/>
        <w:t xml:space="preserve">Table A3 </w:t>
      </w:r>
      <w:r w:rsidR="00234894">
        <w:rPr>
          <w:rFonts w:asciiTheme="majorBidi" w:hAnsiTheme="majorBidi" w:cstheme="majorBidi"/>
          <w:b/>
          <w:sz w:val="24"/>
          <w:szCs w:val="24"/>
        </w:rPr>
        <w:t>I</w:t>
      </w:r>
      <w:r w:rsidR="002A27EE">
        <w:rPr>
          <w:rFonts w:asciiTheme="majorBidi" w:hAnsiTheme="majorBidi" w:cstheme="majorBidi"/>
          <w:b/>
          <w:sz w:val="24"/>
          <w:szCs w:val="24"/>
        </w:rPr>
        <w:t>tem Response Theory Analysis</w:t>
      </w:r>
      <w:r w:rsidR="0083591D">
        <w:rPr>
          <w:rFonts w:asciiTheme="majorBidi" w:hAnsiTheme="majorBidi" w:cstheme="majorBidi"/>
          <w:b/>
          <w:sz w:val="24"/>
          <w:szCs w:val="24"/>
        </w:rPr>
        <w:t xml:space="preserve"> Results</w:t>
      </w:r>
    </w:p>
    <w:p w14:paraId="6AA2ABFE" w14:textId="7A826D2F" w:rsidR="00700AF3" w:rsidRDefault="00700AF3" w:rsidP="00234894">
      <w:pPr>
        <w:spacing w:after="0" w:line="480" w:lineRule="auto"/>
        <w:contextualSpacing/>
        <w:rPr>
          <w:rFonts w:asciiTheme="majorBidi" w:hAnsiTheme="majorBidi" w:cstheme="majorBidi"/>
          <w:b/>
          <w:sz w:val="24"/>
          <w:szCs w:val="24"/>
        </w:rPr>
      </w:pP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4320"/>
        <w:gridCol w:w="1530"/>
        <w:gridCol w:w="1710"/>
        <w:gridCol w:w="1620"/>
        <w:gridCol w:w="10"/>
      </w:tblGrid>
      <w:tr w:rsidR="00FF4F9A" w:rsidRPr="006D46FA" w14:paraId="4EA09803" w14:textId="77777777" w:rsidTr="004624B6">
        <w:trPr>
          <w:gridAfter w:val="1"/>
          <w:wAfter w:w="10" w:type="dxa"/>
        </w:trPr>
        <w:tc>
          <w:tcPr>
            <w:tcW w:w="715" w:type="dxa"/>
            <w:tcBorders>
              <w:top w:val="double" w:sz="4" w:space="0" w:color="auto"/>
              <w:bottom w:val="single" w:sz="4" w:space="0" w:color="auto"/>
            </w:tcBorders>
            <w:vAlign w:val="center"/>
          </w:tcPr>
          <w:p w14:paraId="6913F047" w14:textId="77777777" w:rsidR="00FF4F9A" w:rsidRPr="006D46FA" w:rsidRDefault="00FF4F9A" w:rsidP="004624B6">
            <w:pPr>
              <w:rPr>
                <w:rFonts w:ascii="Times New Roman" w:hAnsi="Times New Roman" w:cs="Times New Roman"/>
                <w:sz w:val="24"/>
                <w:szCs w:val="24"/>
              </w:rPr>
            </w:pPr>
          </w:p>
        </w:tc>
        <w:tc>
          <w:tcPr>
            <w:tcW w:w="4320" w:type="dxa"/>
            <w:tcBorders>
              <w:top w:val="double" w:sz="4" w:space="0" w:color="auto"/>
              <w:bottom w:val="single" w:sz="4" w:space="0" w:color="auto"/>
            </w:tcBorders>
            <w:vAlign w:val="center"/>
          </w:tcPr>
          <w:p w14:paraId="3CF5B8CC" w14:textId="77777777" w:rsidR="00FF4F9A" w:rsidRDefault="00FF4F9A" w:rsidP="004624B6">
            <w:pPr>
              <w:jc w:val="center"/>
              <w:rPr>
                <w:rFonts w:ascii="Times New Roman" w:hAnsi="Times New Roman" w:cs="Times New Roman"/>
                <w:sz w:val="24"/>
                <w:szCs w:val="24"/>
              </w:rPr>
            </w:pPr>
            <w:r>
              <w:rPr>
                <w:rFonts w:ascii="Times New Roman" w:hAnsi="Times New Roman" w:cs="Times New Roman"/>
                <w:sz w:val="24"/>
                <w:szCs w:val="24"/>
              </w:rPr>
              <w:t>Activities</w:t>
            </w:r>
          </w:p>
        </w:tc>
        <w:tc>
          <w:tcPr>
            <w:tcW w:w="1530" w:type="dxa"/>
            <w:tcBorders>
              <w:top w:val="double" w:sz="4" w:space="0" w:color="auto"/>
              <w:bottom w:val="single" w:sz="4" w:space="0" w:color="auto"/>
            </w:tcBorders>
            <w:vAlign w:val="center"/>
          </w:tcPr>
          <w:p w14:paraId="39BF3E41"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Difficulty</w:t>
            </w:r>
          </w:p>
        </w:tc>
        <w:tc>
          <w:tcPr>
            <w:tcW w:w="1710" w:type="dxa"/>
            <w:tcBorders>
              <w:top w:val="double" w:sz="4" w:space="0" w:color="auto"/>
              <w:bottom w:val="single" w:sz="4" w:space="0" w:color="auto"/>
            </w:tcBorders>
            <w:vAlign w:val="center"/>
          </w:tcPr>
          <w:p w14:paraId="78C41CC6"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Discrimination</w:t>
            </w:r>
          </w:p>
        </w:tc>
        <w:tc>
          <w:tcPr>
            <w:tcW w:w="1620" w:type="dxa"/>
            <w:tcBorders>
              <w:top w:val="double" w:sz="4" w:space="0" w:color="auto"/>
              <w:bottom w:val="single" w:sz="4" w:space="0" w:color="auto"/>
            </w:tcBorders>
            <w:vAlign w:val="center"/>
          </w:tcPr>
          <w:p w14:paraId="1690DDFB"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P(x=1|z=0)</w:t>
            </w:r>
          </w:p>
        </w:tc>
      </w:tr>
      <w:tr w:rsidR="00FF4F9A" w:rsidRPr="006D46FA" w14:paraId="01D0D2CA" w14:textId="77777777" w:rsidTr="00444A0D">
        <w:trPr>
          <w:gridAfter w:val="1"/>
          <w:wAfter w:w="10" w:type="dxa"/>
        </w:trPr>
        <w:tc>
          <w:tcPr>
            <w:tcW w:w="715" w:type="dxa"/>
            <w:tcBorders>
              <w:top w:val="single" w:sz="4" w:space="0" w:color="auto"/>
            </w:tcBorders>
          </w:tcPr>
          <w:p w14:paraId="01F47CEA"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pa17</w:t>
            </w:r>
          </w:p>
        </w:tc>
        <w:tc>
          <w:tcPr>
            <w:tcW w:w="4320" w:type="dxa"/>
            <w:tcBorders>
              <w:top w:val="single" w:sz="4" w:space="0" w:color="auto"/>
            </w:tcBorders>
          </w:tcPr>
          <w:p w14:paraId="7F198F28" w14:textId="77777777" w:rsidR="00FF4F9A" w:rsidRDefault="00650C22" w:rsidP="004624B6">
            <w:pPr>
              <w:rPr>
                <w:rFonts w:ascii="Times New Roman" w:hAnsi="Times New Roman" w:cs="Times New Roman"/>
              </w:rPr>
            </w:pPr>
            <w:r w:rsidRPr="00C27307">
              <w:rPr>
                <w:rFonts w:ascii="Times New Roman" w:hAnsi="Times New Roman" w:cs="Times New Roman"/>
              </w:rPr>
              <w:t>vote in the 2012 presidential election</w:t>
            </w:r>
          </w:p>
          <w:p w14:paraId="1B68DDF9" w14:textId="19983442" w:rsidR="0027155A" w:rsidRPr="00C27307" w:rsidRDefault="0027155A" w:rsidP="004624B6">
            <w:pPr>
              <w:rPr>
                <w:rFonts w:ascii="Times New Roman" w:hAnsi="Times New Roman" w:cs="Times New Roman"/>
              </w:rPr>
            </w:pPr>
          </w:p>
        </w:tc>
        <w:tc>
          <w:tcPr>
            <w:tcW w:w="1530" w:type="dxa"/>
            <w:tcBorders>
              <w:top w:val="single" w:sz="4" w:space="0" w:color="auto"/>
            </w:tcBorders>
          </w:tcPr>
          <w:p w14:paraId="21185F72"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-1.7124236</w:t>
            </w:r>
          </w:p>
        </w:tc>
        <w:tc>
          <w:tcPr>
            <w:tcW w:w="1710" w:type="dxa"/>
            <w:tcBorders>
              <w:top w:val="single" w:sz="4" w:space="0" w:color="auto"/>
            </w:tcBorders>
          </w:tcPr>
          <w:p w14:paraId="3F12558E"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4" w:space="0" w:color="auto"/>
            </w:tcBorders>
          </w:tcPr>
          <w:p w14:paraId="3D690AD1"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0.84715038</w:t>
            </w:r>
          </w:p>
        </w:tc>
      </w:tr>
      <w:tr w:rsidR="00FF4F9A" w:rsidRPr="006D46FA" w14:paraId="422CD8FC" w14:textId="77777777" w:rsidTr="00444A0D">
        <w:tc>
          <w:tcPr>
            <w:tcW w:w="715" w:type="dxa"/>
          </w:tcPr>
          <w:p w14:paraId="43334136"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pa1</w:t>
            </w:r>
          </w:p>
        </w:tc>
        <w:tc>
          <w:tcPr>
            <w:tcW w:w="4320" w:type="dxa"/>
          </w:tcPr>
          <w:p w14:paraId="312D22FA" w14:textId="77777777" w:rsidR="00FF4F9A" w:rsidRDefault="00AB5F2E" w:rsidP="004624B6">
            <w:pPr>
              <w:rPr>
                <w:rFonts w:ascii="Times New Roman" w:hAnsi="Times New Roman" w:cs="Times New Roman"/>
              </w:rPr>
            </w:pPr>
            <w:r w:rsidRPr="00C27307">
              <w:rPr>
                <w:rFonts w:ascii="Times New Roman" w:hAnsi="Times New Roman" w:cs="Times New Roman"/>
              </w:rPr>
              <w:t>talk to anyone about voting for or against a candidate or party</w:t>
            </w:r>
          </w:p>
          <w:p w14:paraId="20598672" w14:textId="206A82EB" w:rsidR="00444A0D" w:rsidRPr="00C27307" w:rsidRDefault="00444A0D" w:rsidP="004624B6">
            <w:pPr>
              <w:rPr>
                <w:rFonts w:ascii="Times New Roman" w:hAnsi="Times New Roman" w:cs="Times New Roman"/>
              </w:rPr>
            </w:pPr>
          </w:p>
        </w:tc>
        <w:tc>
          <w:tcPr>
            <w:tcW w:w="1530" w:type="dxa"/>
          </w:tcPr>
          <w:p w14:paraId="25877505"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0.4063586</w:t>
            </w:r>
          </w:p>
        </w:tc>
        <w:tc>
          <w:tcPr>
            <w:tcW w:w="1710" w:type="dxa"/>
          </w:tcPr>
          <w:p w14:paraId="58A0FDBB"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3332E2A0"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0.39978558</w:t>
            </w:r>
          </w:p>
        </w:tc>
      </w:tr>
      <w:tr w:rsidR="00FF4F9A" w:rsidRPr="006D46FA" w14:paraId="7A2FCA1E" w14:textId="77777777" w:rsidTr="00444A0D">
        <w:tc>
          <w:tcPr>
            <w:tcW w:w="715" w:type="dxa"/>
          </w:tcPr>
          <w:p w14:paraId="2A8FBD15" w14:textId="578610E9" w:rsidR="00FF4F9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pa12</w:t>
            </w:r>
          </w:p>
          <w:p w14:paraId="4D8D129D" w14:textId="7498F22E" w:rsidR="005D62F7" w:rsidRPr="006D46FA" w:rsidRDefault="005D62F7" w:rsidP="004624B6">
            <w:pPr>
              <w:rPr>
                <w:rFonts w:ascii="Times New Roman" w:hAnsi="Times New Roman" w:cs="Times New Roman"/>
                <w:sz w:val="24"/>
                <w:szCs w:val="24"/>
              </w:rPr>
            </w:pPr>
          </w:p>
        </w:tc>
        <w:tc>
          <w:tcPr>
            <w:tcW w:w="4320" w:type="dxa"/>
          </w:tcPr>
          <w:p w14:paraId="380FED6C" w14:textId="67559788" w:rsidR="00FF4F9A" w:rsidRPr="00C27307" w:rsidRDefault="00243799" w:rsidP="004624B6">
            <w:pPr>
              <w:rPr>
                <w:rFonts w:ascii="Times New Roman" w:hAnsi="Times New Roman" w:cs="Times New Roman"/>
              </w:rPr>
            </w:pPr>
            <w:r w:rsidRPr="00C27307">
              <w:rPr>
                <w:rFonts w:ascii="Times New Roman" w:hAnsi="Times New Roman" w:cs="Times New Roman"/>
              </w:rPr>
              <w:t>give money to social or political organization</w:t>
            </w:r>
          </w:p>
        </w:tc>
        <w:tc>
          <w:tcPr>
            <w:tcW w:w="1530" w:type="dxa"/>
          </w:tcPr>
          <w:p w14:paraId="561420A6"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1.3510116</w:t>
            </w:r>
          </w:p>
        </w:tc>
        <w:tc>
          <w:tcPr>
            <w:tcW w:w="1710" w:type="dxa"/>
          </w:tcPr>
          <w:p w14:paraId="5D356708"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64BE78DE"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0.20570503</w:t>
            </w:r>
          </w:p>
        </w:tc>
      </w:tr>
      <w:tr w:rsidR="00FF4F9A" w:rsidRPr="006D46FA" w14:paraId="1D7BE6B4" w14:textId="77777777" w:rsidTr="00444A0D">
        <w:tc>
          <w:tcPr>
            <w:tcW w:w="715" w:type="dxa"/>
          </w:tcPr>
          <w:p w14:paraId="1669C934"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pa10</w:t>
            </w:r>
          </w:p>
        </w:tc>
        <w:tc>
          <w:tcPr>
            <w:tcW w:w="4320" w:type="dxa"/>
          </w:tcPr>
          <w:p w14:paraId="1ADDE846" w14:textId="77777777" w:rsidR="00FF4F9A" w:rsidRDefault="003C638E" w:rsidP="004624B6">
            <w:pPr>
              <w:rPr>
                <w:rFonts w:ascii="Times New Roman" w:hAnsi="Times New Roman" w:cs="Times New Roman"/>
              </w:rPr>
            </w:pPr>
            <w:r w:rsidRPr="00C27307">
              <w:rPr>
                <w:rFonts w:ascii="Times New Roman" w:hAnsi="Times New Roman" w:cs="Times New Roman"/>
              </w:rPr>
              <w:t>sign a petition on the Internet about a political or social issue</w:t>
            </w:r>
          </w:p>
          <w:p w14:paraId="73587D5F" w14:textId="1295E0CE" w:rsidR="0027155A" w:rsidRPr="00C27307" w:rsidRDefault="0027155A" w:rsidP="004624B6">
            <w:pPr>
              <w:rPr>
                <w:rFonts w:ascii="Times New Roman" w:hAnsi="Times New Roman" w:cs="Times New Roman"/>
              </w:rPr>
            </w:pPr>
          </w:p>
        </w:tc>
        <w:tc>
          <w:tcPr>
            <w:tcW w:w="1530" w:type="dxa"/>
          </w:tcPr>
          <w:p w14:paraId="24CE892B"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1.3630078</w:t>
            </w:r>
          </w:p>
        </w:tc>
        <w:tc>
          <w:tcPr>
            <w:tcW w:w="1710" w:type="dxa"/>
          </w:tcPr>
          <w:p w14:paraId="22710094"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642FEBF4"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0.20375190</w:t>
            </w:r>
          </w:p>
        </w:tc>
      </w:tr>
      <w:tr w:rsidR="00FF4F9A" w:rsidRPr="006D46FA" w14:paraId="5324415E" w14:textId="77777777" w:rsidTr="00444A0D">
        <w:tc>
          <w:tcPr>
            <w:tcW w:w="715" w:type="dxa"/>
          </w:tcPr>
          <w:p w14:paraId="64D4EFCD" w14:textId="77777777" w:rsidR="00FF4F9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pa11</w:t>
            </w:r>
          </w:p>
          <w:p w14:paraId="354E52EB" w14:textId="59A3327E" w:rsidR="005D62F7" w:rsidRPr="006D46FA" w:rsidRDefault="005D62F7" w:rsidP="004624B6">
            <w:pPr>
              <w:rPr>
                <w:rFonts w:ascii="Times New Roman" w:hAnsi="Times New Roman" w:cs="Times New Roman"/>
                <w:sz w:val="24"/>
                <w:szCs w:val="24"/>
              </w:rPr>
            </w:pPr>
          </w:p>
        </w:tc>
        <w:tc>
          <w:tcPr>
            <w:tcW w:w="4320" w:type="dxa"/>
          </w:tcPr>
          <w:p w14:paraId="5AAC748D" w14:textId="77777777" w:rsidR="00FF4F9A" w:rsidRDefault="003C638E" w:rsidP="004624B6">
            <w:pPr>
              <w:rPr>
                <w:rFonts w:ascii="Times New Roman" w:hAnsi="Times New Roman" w:cs="Times New Roman"/>
              </w:rPr>
            </w:pPr>
            <w:r w:rsidRPr="00C27307">
              <w:rPr>
                <w:rFonts w:ascii="Times New Roman" w:hAnsi="Times New Roman" w:cs="Times New Roman"/>
              </w:rPr>
              <w:t>sign a petition on paper about a political or social issue</w:t>
            </w:r>
          </w:p>
          <w:p w14:paraId="18CFDECF" w14:textId="116494C8" w:rsidR="0027155A" w:rsidRPr="00C27307" w:rsidRDefault="0027155A" w:rsidP="004624B6">
            <w:pPr>
              <w:rPr>
                <w:rFonts w:ascii="Times New Roman" w:hAnsi="Times New Roman" w:cs="Times New Roman"/>
              </w:rPr>
            </w:pPr>
          </w:p>
        </w:tc>
        <w:tc>
          <w:tcPr>
            <w:tcW w:w="1530" w:type="dxa"/>
          </w:tcPr>
          <w:p w14:paraId="79A37214"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1.3910051</w:t>
            </w:r>
          </w:p>
        </w:tc>
        <w:tc>
          <w:tcPr>
            <w:tcW w:w="1710" w:type="dxa"/>
          </w:tcPr>
          <w:p w14:paraId="0E5C6307"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094FBD77"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0.19924735</w:t>
            </w:r>
          </w:p>
        </w:tc>
      </w:tr>
      <w:tr w:rsidR="00FF4F9A" w:rsidRPr="006D46FA" w14:paraId="2BFF3D19" w14:textId="77777777" w:rsidTr="00444A0D">
        <w:tc>
          <w:tcPr>
            <w:tcW w:w="715" w:type="dxa"/>
          </w:tcPr>
          <w:p w14:paraId="30EC8366"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pa16</w:t>
            </w:r>
          </w:p>
        </w:tc>
        <w:tc>
          <w:tcPr>
            <w:tcW w:w="4320" w:type="dxa"/>
          </w:tcPr>
          <w:p w14:paraId="139A191F" w14:textId="77777777" w:rsidR="00FF4F9A" w:rsidRDefault="00CA69B4" w:rsidP="004624B6">
            <w:pPr>
              <w:rPr>
                <w:rFonts w:ascii="Times New Roman" w:hAnsi="Times New Roman" w:cs="Times New Roman"/>
              </w:rPr>
            </w:pPr>
            <w:r w:rsidRPr="00C27307">
              <w:rPr>
                <w:rFonts w:ascii="Times New Roman" w:hAnsi="Times New Roman" w:cs="Times New Roman"/>
              </w:rPr>
              <w:t>contact a congress member or senator</w:t>
            </w:r>
          </w:p>
          <w:p w14:paraId="7C79A822" w14:textId="25003265" w:rsidR="0027155A" w:rsidRPr="00C27307" w:rsidRDefault="0027155A" w:rsidP="004624B6">
            <w:pPr>
              <w:rPr>
                <w:rFonts w:ascii="Times New Roman" w:hAnsi="Times New Roman" w:cs="Times New Roman"/>
              </w:rPr>
            </w:pPr>
          </w:p>
        </w:tc>
        <w:tc>
          <w:tcPr>
            <w:tcW w:w="1530" w:type="dxa"/>
          </w:tcPr>
          <w:p w14:paraId="62341683"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1.6614782</w:t>
            </w:r>
          </w:p>
        </w:tc>
        <w:tc>
          <w:tcPr>
            <w:tcW w:w="1710" w:type="dxa"/>
          </w:tcPr>
          <w:p w14:paraId="03508AAB"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43E464E3"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0.15956367</w:t>
            </w:r>
          </w:p>
        </w:tc>
      </w:tr>
      <w:tr w:rsidR="00FF4F9A" w:rsidRPr="006D46FA" w14:paraId="2972A462" w14:textId="77777777" w:rsidTr="00444A0D">
        <w:tc>
          <w:tcPr>
            <w:tcW w:w="715" w:type="dxa"/>
          </w:tcPr>
          <w:p w14:paraId="79D7B062"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pa14</w:t>
            </w:r>
          </w:p>
        </w:tc>
        <w:tc>
          <w:tcPr>
            <w:tcW w:w="4320" w:type="dxa"/>
          </w:tcPr>
          <w:p w14:paraId="548B2B3A" w14:textId="77777777" w:rsidR="00FF4F9A" w:rsidRDefault="007844A8" w:rsidP="004624B6">
            <w:pPr>
              <w:rPr>
                <w:rFonts w:ascii="Times New Roman" w:hAnsi="Times New Roman" w:cs="Times New Roman"/>
              </w:rPr>
            </w:pPr>
            <w:r w:rsidRPr="00C27307">
              <w:rPr>
                <w:rFonts w:ascii="Times New Roman" w:hAnsi="Times New Roman" w:cs="Times New Roman"/>
              </w:rPr>
              <w:t>send a message on Facebook or Twitter about a political issue</w:t>
            </w:r>
          </w:p>
          <w:p w14:paraId="6296AAAB" w14:textId="19C2783B" w:rsidR="0027155A" w:rsidRPr="00C27307" w:rsidRDefault="0027155A" w:rsidP="004624B6">
            <w:pPr>
              <w:rPr>
                <w:rFonts w:ascii="Times New Roman" w:hAnsi="Times New Roman" w:cs="Times New Roman"/>
              </w:rPr>
            </w:pPr>
          </w:p>
        </w:tc>
        <w:tc>
          <w:tcPr>
            <w:tcW w:w="1530" w:type="dxa"/>
          </w:tcPr>
          <w:p w14:paraId="491E40C1"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1.6658091</w:t>
            </w:r>
          </w:p>
        </w:tc>
        <w:tc>
          <w:tcPr>
            <w:tcW w:w="1710" w:type="dxa"/>
          </w:tcPr>
          <w:p w14:paraId="28A715C4"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2CFAB807"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0.15898374</w:t>
            </w:r>
          </w:p>
        </w:tc>
      </w:tr>
      <w:tr w:rsidR="00FF4F9A" w:rsidRPr="006D46FA" w14:paraId="1E80CA39" w14:textId="77777777" w:rsidTr="00444A0D">
        <w:tc>
          <w:tcPr>
            <w:tcW w:w="715" w:type="dxa"/>
          </w:tcPr>
          <w:p w14:paraId="145CBDDF" w14:textId="28125D81" w:rsidR="00FF4F9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pa9</w:t>
            </w:r>
          </w:p>
          <w:p w14:paraId="2E191427" w14:textId="48C6F974" w:rsidR="005D62F7" w:rsidRPr="006D46FA" w:rsidRDefault="005D62F7" w:rsidP="004624B6">
            <w:pPr>
              <w:rPr>
                <w:rFonts w:ascii="Times New Roman" w:hAnsi="Times New Roman" w:cs="Times New Roman"/>
                <w:sz w:val="24"/>
                <w:szCs w:val="24"/>
              </w:rPr>
            </w:pPr>
          </w:p>
        </w:tc>
        <w:tc>
          <w:tcPr>
            <w:tcW w:w="4320" w:type="dxa"/>
          </w:tcPr>
          <w:p w14:paraId="5EDD46DF" w14:textId="77777777" w:rsidR="00FF4F9A" w:rsidRDefault="005D62F7" w:rsidP="004624B6">
            <w:pPr>
              <w:rPr>
                <w:rFonts w:ascii="Times New Roman" w:hAnsi="Times New Roman" w:cs="Times New Roman"/>
              </w:rPr>
            </w:pPr>
            <w:r w:rsidRPr="00C27307">
              <w:rPr>
                <w:rFonts w:ascii="Times New Roman" w:hAnsi="Times New Roman" w:cs="Times New Roman"/>
              </w:rPr>
              <w:t>attend a city council meeting or school board meeting</w:t>
            </w:r>
          </w:p>
          <w:p w14:paraId="1326D9C3" w14:textId="64F67B18" w:rsidR="00E07734" w:rsidRPr="00C27307" w:rsidRDefault="00E07734" w:rsidP="004624B6">
            <w:pPr>
              <w:rPr>
                <w:rFonts w:ascii="Times New Roman" w:hAnsi="Times New Roman" w:cs="Times New Roman"/>
              </w:rPr>
            </w:pPr>
          </w:p>
        </w:tc>
        <w:tc>
          <w:tcPr>
            <w:tcW w:w="1530" w:type="dxa"/>
          </w:tcPr>
          <w:p w14:paraId="547CCD27"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1.7382762</w:t>
            </w:r>
          </w:p>
        </w:tc>
        <w:tc>
          <w:tcPr>
            <w:tcW w:w="1710" w:type="dxa"/>
          </w:tcPr>
          <w:p w14:paraId="52D73DAA"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26657D33"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0.14953202</w:t>
            </w:r>
          </w:p>
        </w:tc>
      </w:tr>
      <w:tr w:rsidR="00FF4F9A" w:rsidRPr="006D46FA" w14:paraId="77B40457" w14:textId="77777777" w:rsidTr="00444A0D">
        <w:tc>
          <w:tcPr>
            <w:tcW w:w="715" w:type="dxa"/>
          </w:tcPr>
          <w:p w14:paraId="4DDAA521"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pa3</w:t>
            </w:r>
          </w:p>
        </w:tc>
        <w:tc>
          <w:tcPr>
            <w:tcW w:w="4320" w:type="dxa"/>
          </w:tcPr>
          <w:p w14:paraId="6CE576B3" w14:textId="77777777" w:rsidR="00FF4F9A" w:rsidRDefault="00AA7AD0" w:rsidP="004624B6">
            <w:pPr>
              <w:rPr>
                <w:rFonts w:ascii="Times New Roman" w:hAnsi="Times New Roman" w:cs="Times New Roman"/>
              </w:rPr>
            </w:pPr>
            <w:r w:rsidRPr="00C27307">
              <w:rPr>
                <w:rFonts w:ascii="Times New Roman" w:hAnsi="Times New Roman" w:cs="Times New Roman"/>
              </w:rPr>
              <w:t>wear campaign buttons or post signs or bumper stickers</w:t>
            </w:r>
          </w:p>
          <w:p w14:paraId="57FDB436" w14:textId="69F4BC37" w:rsidR="00E07734" w:rsidRPr="00C27307" w:rsidRDefault="00E07734" w:rsidP="004624B6">
            <w:pPr>
              <w:rPr>
                <w:rFonts w:ascii="Times New Roman" w:hAnsi="Times New Roman" w:cs="Times New Roman"/>
              </w:rPr>
            </w:pPr>
          </w:p>
        </w:tc>
        <w:tc>
          <w:tcPr>
            <w:tcW w:w="1530" w:type="dxa"/>
          </w:tcPr>
          <w:p w14:paraId="3AF75190"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2.0324019</w:t>
            </w:r>
          </w:p>
        </w:tc>
        <w:tc>
          <w:tcPr>
            <w:tcW w:w="1710" w:type="dxa"/>
          </w:tcPr>
          <w:p w14:paraId="3D00C1E7"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611B846C"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0.11584269</w:t>
            </w:r>
          </w:p>
        </w:tc>
      </w:tr>
      <w:tr w:rsidR="00FF4F9A" w:rsidRPr="006D46FA" w14:paraId="6262D573" w14:textId="77777777" w:rsidTr="00444A0D">
        <w:tc>
          <w:tcPr>
            <w:tcW w:w="715" w:type="dxa"/>
          </w:tcPr>
          <w:p w14:paraId="50176707"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pa5</w:t>
            </w:r>
          </w:p>
        </w:tc>
        <w:tc>
          <w:tcPr>
            <w:tcW w:w="4320" w:type="dxa"/>
          </w:tcPr>
          <w:p w14:paraId="51A0335A" w14:textId="77777777" w:rsidR="00FF4F9A" w:rsidRDefault="00C27307" w:rsidP="004624B6">
            <w:pPr>
              <w:rPr>
                <w:rFonts w:ascii="Times New Roman" w:hAnsi="Times New Roman" w:cs="Times New Roman"/>
              </w:rPr>
            </w:pPr>
            <w:r w:rsidRPr="00C27307">
              <w:rPr>
                <w:rFonts w:ascii="Times New Roman" w:hAnsi="Times New Roman" w:cs="Times New Roman"/>
              </w:rPr>
              <w:t>contribute money to a specific candidate’s campaign</w:t>
            </w:r>
          </w:p>
          <w:p w14:paraId="2CD86743" w14:textId="3A07A05F" w:rsidR="00E07734" w:rsidRPr="00C27307" w:rsidRDefault="00E07734" w:rsidP="004624B6">
            <w:pPr>
              <w:rPr>
                <w:rFonts w:ascii="Times New Roman" w:hAnsi="Times New Roman" w:cs="Times New Roman"/>
              </w:rPr>
            </w:pPr>
          </w:p>
        </w:tc>
        <w:tc>
          <w:tcPr>
            <w:tcW w:w="1530" w:type="dxa"/>
          </w:tcPr>
          <w:p w14:paraId="04FE4884"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2.3760782</w:t>
            </w:r>
          </w:p>
        </w:tc>
        <w:tc>
          <w:tcPr>
            <w:tcW w:w="1710" w:type="dxa"/>
          </w:tcPr>
          <w:p w14:paraId="2A3094E5"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24CCDDB9"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0.08501514</w:t>
            </w:r>
          </w:p>
        </w:tc>
      </w:tr>
      <w:tr w:rsidR="00FF4F9A" w:rsidRPr="006D46FA" w14:paraId="2D5E37D4" w14:textId="77777777" w:rsidTr="00444A0D">
        <w:tc>
          <w:tcPr>
            <w:tcW w:w="715" w:type="dxa"/>
          </w:tcPr>
          <w:p w14:paraId="04A3956A"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pa6</w:t>
            </w:r>
          </w:p>
        </w:tc>
        <w:tc>
          <w:tcPr>
            <w:tcW w:w="4320" w:type="dxa"/>
          </w:tcPr>
          <w:p w14:paraId="48E51FE9" w14:textId="77777777" w:rsidR="00FF4F9A" w:rsidRDefault="00C27307" w:rsidP="004624B6">
            <w:pPr>
              <w:rPr>
                <w:rFonts w:ascii="Times New Roman" w:hAnsi="Times New Roman" w:cs="Times New Roman"/>
              </w:rPr>
            </w:pPr>
            <w:r w:rsidRPr="00C27307">
              <w:rPr>
                <w:rFonts w:ascii="Times New Roman" w:hAnsi="Times New Roman" w:cs="Times New Roman"/>
              </w:rPr>
              <w:t>contribute money to a political party</w:t>
            </w:r>
          </w:p>
          <w:p w14:paraId="12A7C7EC" w14:textId="09DEF18B" w:rsidR="00E07734" w:rsidRPr="00C27307" w:rsidRDefault="00E07734" w:rsidP="004624B6">
            <w:pPr>
              <w:rPr>
                <w:rFonts w:ascii="Times New Roman" w:hAnsi="Times New Roman" w:cs="Times New Roman"/>
              </w:rPr>
            </w:pPr>
          </w:p>
        </w:tc>
        <w:tc>
          <w:tcPr>
            <w:tcW w:w="1530" w:type="dxa"/>
          </w:tcPr>
          <w:p w14:paraId="49AD55FE"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2.7706979</w:t>
            </w:r>
          </w:p>
        </w:tc>
        <w:tc>
          <w:tcPr>
            <w:tcW w:w="1710" w:type="dxa"/>
          </w:tcPr>
          <w:p w14:paraId="19C8C007"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457B7C59"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0.05892830</w:t>
            </w:r>
          </w:p>
        </w:tc>
      </w:tr>
      <w:tr w:rsidR="00FF4F9A" w:rsidRPr="006D46FA" w14:paraId="1B131F96" w14:textId="77777777" w:rsidTr="00444A0D">
        <w:tc>
          <w:tcPr>
            <w:tcW w:w="715" w:type="dxa"/>
          </w:tcPr>
          <w:p w14:paraId="12907D29"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pa8</w:t>
            </w:r>
          </w:p>
        </w:tc>
        <w:tc>
          <w:tcPr>
            <w:tcW w:w="4320" w:type="dxa"/>
          </w:tcPr>
          <w:p w14:paraId="191D3D6B" w14:textId="77777777" w:rsidR="00FF4F9A" w:rsidRDefault="00C27307" w:rsidP="004624B6">
            <w:pPr>
              <w:rPr>
                <w:rFonts w:ascii="Times New Roman" w:hAnsi="Times New Roman" w:cs="Times New Roman"/>
              </w:rPr>
            </w:pPr>
            <w:r w:rsidRPr="00C27307">
              <w:rPr>
                <w:rFonts w:ascii="Times New Roman" w:hAnsi="Times New Roman" w:cs="Times New Roman"/>
              </w:rPr>
              <w:t>join a protest march</w:t>
            </w:r>
          </w:p>
          <w:p w14:paraId="4C1E49C3" w14:textId="19061340" w:rsidR="00E07734" w:rsidRPr="00C27307" w:rsidRDefault="00E07734" w:rsidP="004624B6">
            <w:pPr>
              <w:rPr>
                <w:rFonts w:ascii="Times New Roman" w:hAnsi="Times New Roman" w:cs="Times New Roman"/>
              </w:rPr>
            </w:pPr>
          </w:p>
        </w:tc>
        <w:tc>
          <w:tcPr>
            <w:tcW w:w="1530" w:type="dxa"/>
          </w:tcPr>
          <w:p w14:paraId="41009CB3"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3.2488305</w:t>
            </w:r>
          </w:p>
        </w:tc>
        <w:tc>
          <w:tcPr>
            <w:tcW w:w="1710" w:type="dxa"/>
          </w:tcPr>
          <w:p w14:paraId="4F885738"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3C86D12A"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0.03736893</w:t>
            </w:r>
          </w:p>
        </w:tc>
      </w:tr>
      <w:tr w:rsidR="00FF4F9A" w:rsidRPr="006D46FA" w14:paraId="2CF8387E" w14:textId="77777777" w:rsidTr="00444A0D">
        <w:tc>
          <w:tcPr>
            <w:tcW w:w="715" w:type="dxa"/>
          </w:tcPr>
          <w:p w14:paraId="47AF837A"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pa2</w:t>
            </w:r>
          </w:p>
        </w:tc>
        <w:tc>
          <w:tcPr>
            <w:tcW w:w="4320" w:type="dxa"/>
          </w:tcPr>
          <w:p w14:paraId="3C8158FD" w14:textId="77777777" w:rsidR="00FF4F9A" w:rsidRDefault="0004326E" w:rsidP="004624B6">
            <w:pPr>
              <w:rPr>
                <w:rFonts w:ascii="Times New Roman" w:hAnsi="Times New Roman" w:cs="Times New Roman"/>
              </w:rPr>
            </w:pPr>
            <w:r w:rsidRPr="0004326E">
              <w:rPr>
                <w:rFonts w:ascii="Times New Roman" w:hAnsi="Times New Roman" w:cs="Times New Roman"/>
              </w:rPr>
              <w:t>go to any political meetings, rallies, or speeches</w:t>
            </w:r>
          </w:p>
          <w:p w14:paraId="3353ABD3" w14:textId="2BA38DBD" w:rsidR="00444A0D" w:rsidRPr="00C27307" w:rsidRDefault="00444A0D" w:rsidP="004624B6">
            <w:pPr>
              <w:rPr>
                <w:rFonts w:ascii="Times New Roman" w:hAnsi="Times New Roman" w:cs="Times New Roman"/>
              </w:rPr>
            </w:pPr>
          </w:p>
        </w:tc>
        <w:tc>
          <w:tcPr>
            <w:tcW w:w="1530" w:type="dxa"/>
          </w:tcPr>
          <w:p w14:paraId="2BF38297"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3.2528111</w:t>
            </w:r>
          </w:p>
        </w:tc>
        <w:tc>
          <w:tcPr>
            <w:tcW w:w="1710" w:type="dxa"/>
          </w:tcPr>
          <w:p w14:paraId="37E59287"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7D331D4E"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0.03722601</w:t>
            </w:r>
          </w:p>
        </w:tc>
      </w:tr>
      <w:tr w:rsidR="00FF4F9A" w:rsidRPr="006D46FA" w14:paraId="170CF15C" w14:textId="77777777" w:rsidTr="00444A0D">
        <w:tc>
          <w:tcPr>
            <w:tcW w:w="715" w:type="dxa"/>
          </w:tcPr>
          <w:p w14:paraId="499BF6B1"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pa15</w:t>
            </w:r>
          </w:p>
        </w:tc>
        <w:tc>
          <w:tcPr>
            <w:tcW w:w="4320" w:type="dxa"/>
          </w:tcPr>
          <w:p w14:paraId="29EDAAA2" w14:textId="77777777" w:rsidR="00FF4F9A" w:rsidRDefault="00F763E7" w:rsidP="004624B6">
            <w:pPr>
              <w:rPr>
                <w:rFonts w:ascii="Times New Roman" w:hAnsi="Times New Roman" w:cs="Times New Roman"/>
              </w:rPr>
            </w:pPr>
            <w:r w:rsidRPr="00F763E7">
              <w:rPr>
                <w:rFonts w:ascii="Times New Roman" w:hAnsi="Times New Roman" w:cs="Times New Roman"/>
              </w:rPr>
              <w:t>write a letter to a newspaper or magazine about a political issue</w:t>
            </w:r>
          </w:p>
          <w:p w14:paraId="7F53B1A0" w14:textId="493FA6C5" w:rsidR="00444A0D" w:rsidRPr="00C27307" w:rsidRDefault="00444A0D" w:rsidP="004624B6">
            <w:pPr>
              <w:rPr>
                <w:rFonts w:ascii="Times New Roman" w:hAnsi="Times New Roman" w:cs="Times New Roman"/>
              </w:rPr>
            </w:pPr>
          </w:p>
        </w:tc>
        <w:tc>
          <w:tcPr>
            <w:tcW w:w="1530" w:type="dxa"/>
          </w:tcPr>
          <w:p w14:paraId="48D23259"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3.6470062</w:t>
            </w:r>
          </w:p>
        </w:tc>
        <w:tc>
          <w:tcPr>
            <w:tcW w:w="1710" w:type="dxa"/>
          </w:tcPr>
          <w:p w14:paraId="42E25779"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0042A051"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0.02540673</w:t>
            </w:r>
          </w:p>
        </w:tc>
      </w:tr>
      <w:tr w:rsidR="00FF4F9A" w:rsidRPr="006D46FA" w14:paraId="1282AE6F" w14:textId="77777777" w:rsidTr="00444A0D">
        <w:tc>
          <w:tcPr>
            <w:tcW w:w="715" w:type="dxa"/>
          </w:tcPr>
          <w:p w14:paraId="66941729"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pa4</w:t>
            </w:r>
          </w:p>
        </w:tc>
        <w:tc>
          <w:tcPr>
            <w:tcW w:w="4320" w:type="dxa"/>
          </w:tcPr>
          <w:p w14:paraId="32E22D94" w14:textId="77777777" w:rsidR="00FF4F9A" w:rsidRDefault="00D906A0" w:rsidP="004624B6">
            <w:pPr>
              <w:rPr>
                <w:rFonts w:ascii="Times New Roman" w:hAnsi="Times New Roman" w:cs="Times New Roman"/>
              </w:rPr>
            </w:pPr>
            <w:r w:rsidRPr="00D906A0">
              <w:rPr>
                <w:rFonts w:ascii="Times New Roman" w:hAnsi="Times New Roman" w:cs="Times New Roman"/>
              </w:rPr>
              <w:t>do any other work for a party or candidate</w:t>
            </w:r>
          </w:p>
          <w:p w14:paraId="5A4965B4" w14:textId="1DB7E53E" w:rsidR="00444A0D" w:rsidRPr="00C27307" w:rsidRDefault="00444A0D" w:rsidP="004624B6">
            <w:pPr>
              <w:rPr>
                <w:rFonts w:ascii="Times New Roman" w:hAnsi="Times New Roman" w:cs="Times New Roman"/>
              </w:rPr>
            </w:pPr>
          </w:p>
        </w:tc>
        <w:tc>
          <w:tcPr>
            <w:tcW w:w="1530" w:type="dxa"/>
          </w:tcPr>
          <w:p w14:paraId="4CCF8654"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3.7188636</w:t>
            </w:r>
          </w:p>
        </w:tc>
        <w:tc>
          <w:tcPr>
            <w:tcW w:w="1710" w:type="dxa"/>
          </w:tcPr>
          <w:p w14:paraId="5061197C"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Pr>
          <w:p w14:paraId="381B8323"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0.02368685</w:t>
            </w:r>
          </w:p>
        </w:tc>
      </w:tr>
      <w:tr w:rsidR="00FF4F9A" w:rsidRPr="006D46FA" w14:paraId="4FC84ADF" w14:textId="77777777" w:rsidTr="00444A0D">
        <w:tc>
          <w:tcPr>
            <w:tcW w:w="715" w:type="dxa"/>
            <w:tcBorders>
              <w:bottom w:val="nil"/>
            </w:tcBorders>
          </w:tcPr>
          <w:p w14:paraId="3A6A8E33"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pa7</w:t>
            </w:r>
          </w:p>
        </w:tc>
        <w:tc>
          <w:tcPr>
            <w:tcW w:w="4320" w:type="dxa"/>
            <w:tcBorders>
              <w:bottom w:val="nil"/>
            </w:tcBorders>
          </w:tcPr>
          <w:p w14:paraId="27E497F4" w14:textId="77777777" w:rsidR="00FF4F9A" w:rsidRDefault="00F85B46" w:rsidP="004624B6">
            <w:pPr>
              <w:rPr>
                <w:rFonts w:ascii="Times New Roman" w:hAnsi="Times New Roman" w:cs="Times New Roman"/>
              </w:rPr>
            </w:pPr>
            <w:r w:rsidRPr="00F85B46">
              <w:rPr>
                <w:rFonts w:ascii="Times New Roman" w:hAnsi="Times New Roman" w:cs="Times New Roman"/>
              </w:rPr>
              <w:t>contribute to any other group that is for or against a candidate</w:t>
            </w:r>
          </w:p>
          <w:p w14:paraId="24DE0502" w14:textId="29FB4721" w:rsidR="00444A0D" w:rsidRPr="00C27307" w:rsidRDefault="00444A0D" w:rsidP="004624B6">
            <w:pPr>
              <w:rPr>
                <w:rFonts w:ascii="Times New Roman" w:hAnsi="Times New Roman" w:cs="Times New Roman"/>
              </w:rPr>
            </w:pPr>
          </w:p>
        </w:tc>
        <w:tc>
          <w:tcPr>
            <w:tcW w:w="1530" w:type="dxa"/>
            <w:tcBorders>
              <w:bottom w:val="nil"/>
            </w:tcBorders>
          </w:tcPr>
          <w:p w14:paraId="7472E654"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3.7423103</w:t>
            </w:r>
          </w:p>
        </w:tc>
        <w:tc>
          <w:tcPr>
            <w:tcW w:w="1710" w:type="dxa"/>
            <w:tcBorders>
              <w:bottom w:val="nil"/>
            </w:tcBorders>
          </w:tcPr>
          <w:p w14:paraId="76FB2517"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Borders>
              <w:bottom w:val="nil"/>
            </w:tcBorders>
          </w:tcPr>
          <w:p w14:paraId="1BCAD7DF"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0.02315063</w:t>
            </w:r>
          </w:p>
        </w:tc>
      </w:tr>
      <w:tr w:rsidR="00FF4F9A" w:rsidRPr="006D46FA" w14:paraId="29D55970" w14:textId="77777777" w:rsidTr="00444A0D">
        <w:tc>
          <w:tcPr>
            <w:tcW w:w="715" w:type="dxa"/>
            <w:tcBorders>
              <w:bottom w:val="double" w:sz="4" w:space="0" w:color="auto"/>
            </w:tcBorders>
          </w:tcPr>
          <w:p w14:paraId="51ED2414" w14:textId="77777777" w:rsidR="00FF4F9A" w:rsidRPr="006D46FA" w:rsidRDefault="00FF4F9A" w:rsidP="004624B6">
            <w:pPr>
              <w:rPr>
                <w:rFonts w:ascii="Times New Roman" w:hAnsi="Times New Roman" w:cs="Times New Roman"/>
                <w:sz w:val="24"/>
                <w:szCs w:val="24"/>
              </w:rPr>
            </w:pPr>
            <w:r w:rsidRPr="006D46FA">
              <w:rPr>
                <w:rFonts w:ascii="Times New Roman" w:hAnsi="Times New Roman" w:cs="Times New Roman"/>
                <w:sz w:val="24"/>
                <w:szCs w:val="24"/>
              </w:rPr>
              <w:t>pa13</w:t>
            </w:r>
          </w:p>
        </w:tc>
        <w:tc>
          <w:tcPr>
            <w:tcW w:w="4320" w:type="dxa"/>
            <w:tcBorders>
              <w:bottom w:val="double" w:sz="4" w:space="0" w:color="auto"/>
            </w:tcBorders>
          </w:tcPr>
          <w:p w14:paraId="118DEFA8" w14:textId="4946BBC0" w:rsidR="00FF4F9A" w:rsidRPr="00C27307" w:rsidRDefault="00F3410D" w:rsidP="004624B6">
            <w:pPr>
              <w:rPr>
                <w:rFonts w:ascii="Times New Roman" w:hAnsi="Times New Roman" w:cs="Times New Roman"/>
              </w:rPr>
            </w:pPr>
            <w:r w:rsidRPr="00F3410D">
              <w:rPr>
                <w:rFonts w:ascii="Times New Roman" w:hAnsi="Times New Roman" w:cs="Times New Roman"/>
              </w:rPr>
              <w:t>call a radio or television program about a political issue</w:t>
            </w:r>
          </w:p>
        </w:tc>
        <w:tc>
          <w:tcPr>
            <w:tcW w:w="1530" w:type="dxa"/>
            <w:tcBorders>
              <w:bottom w:val="double" w:sz="4" w:space="0" w:color="auto"/>
            </w:tcBorders>
          </w:tcPr>
          <w:p w14:paraId="0D2FB216"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4.0035669</w:t>
            </w:r>
          </w:p>
        </w:tc>
        <w:tc>
          <w:tcPr>
            <w:tcW w:w="1710" w:type="dxa"/>
            <w:tcBorders>
              <w:bottom w:val="double" w:sz="4" w:space="0" w:color="auto"/>
            </w:tcBorders>
          </w:tcPr>
          <w:p w14:paraId="79CFB65A" w14:textId="77777777" w:rsidR="00FF4F9A" w:rsidRPr="006D46FA" w:rsidRDefault="00FF4F9A" w:rsidP="004624B6">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tcBorders>
              <w:bottom w:val="double" w:sz="4" w:space="0" w:color="auto"/>
            </w:tcBorders>
          </w:tcPr>
          <w:p w14:paraId="30939C06" w14:textId="77777777" w:rsidR="00FF4F9A" w:rsidRPr="006D46FA" w:rsidRDefault="00FF4F9A" w:rsidP="004624B6">
            <w:pPr>
              <w:jc w:val="center"/>
              <w:rPr>
                <w:rFonts w:ascii="Times New Roman" w:hAnsi="Times New Roman" w:cs="Times New Roman"/>
                <w:sz w:val="24"/>
                <w:szCs w:val="24"/>
              </w:rPr>
            </w:pPr>
            <w:r w:rsidRPr="006D46FA">
              <w:rPr>
                <w:rFonts w:ascii="Times New Roman" w:hAnsi="Times New Roman" w:cs="Times New Roman"/>
                <w:sz w:val="24"/>
                <w:szCs w:val="24"/>
              </w:rPr>
              <w:t>0.01792332</w:t>
            </w:r>
          </w:p>
        </w:tc>
      </w:tr>
    </w:tbl>
    <w:p w14:paraId="78A3A506" w14:textId="38FEC83F" w:rsidR="00B91D10" w:rsidRDefault="00B91D10" w:rsidP="00234894">
      <w:pPr>
        <w:spacing w:after="0" w:line="480" w:lineRule="auto"/>
        <w:contextualSpacing/>
        <w:rPr>
          <w:rFonts w:asciiTheme="majorBidi" w:hAnsiTheme="majorBidi" w:cstheme="majorBidi"/>
          <w:b/>
          <w:sz w:val="24"/>
          <w:szCs w:val="24"/>
        </w:rPr>
      </w:pPr>
    </w:p>
    <w:p w14:paraId="03C97EBC" w14:textId="77777777" w:rsidR="000D6A77" w:rsidRDefault="000D6A77" w:rsidP="002F1074">
      <w:pPr>
        <w:spacing w:after="0" w:line="480" w:lineRule="auto"/>
        <w:contextualSpacing/>
        <w:jc w:val="center"/>
        <w:rPr>
          <w:rFonts w:asciiTheme="majorBidi" w:hAnsiTheme="majorBidi" w:cstheme="majorBidi"/>
          <w:b/>
          <w:sz w:val="24"/>
          <w:szCs w:val="24"/>
        </w:rPr>
        <w:sectPr w:rsidR="000D6A77" w:rsidSect="00AE29CA">
          <w:pgSz w:w="12240" w:h="15840" w:code="1"/>
          <w:pgMar w:top="1440" w:right="1440" w:bottom="1440" w:left="1440" w:header="720" w:footer="720" w:gutter="0"/>
          <w:pgNumType w:fmt="numberInDash" w:start="0"/>
          <w:cols w:space="720"/>
          <w:titlePg/>
          <w:docGrid w:linePitch="360"/>
        </w:sectPr>
      </w:pPr>
    </w:p>
    <w:p w14:paraId="5DAEC132" w14:textId="60F18929" w:rsidR="00F67B4E" w:rsidRDefault="00F67B4E" w:rsidP="00DC099C">
      <w:pPr>
        <w:jc w:val="center"/>
        <w:rPr>
          <w:rFonts w:ascii="Times New Roman" w:hAnsi="Times New Roman" w:cs="Times New Roman"/>
          <w:b/>
          <w:sz w:val="24"/>
        </w:rPr>
      </w:pPr>
      <w:r>
        <w:rPr>
          <w:rFonts w:ascii="Times New Roman" w:hAnsi="Times New Roman" w:cs="Times New Roman"/>
          <w:b/>
          <w:sz w:val="24"/>
        </w:rPr>
        <w:lastRenderedPageBreak/>
        <w:t>Randomization Check Results</w:t>
      </w:r>
    </w:p>
    <w:p w14:paraId="701CCE9D" w14:textId="587DB16E" w:rsidR="0068136B" w:rsidRDefault="009E667D" w:rsidP="0068136B">
      <w:pPr>
        <w:rPr>
          <w:rFonts w:ascii="Times New Roman" w:hAnsi="Times New Roman" w:cs="Times New Roman"/>
          <w:b/>
          <w:sz w:val="24"/>
        </w:rPr>
      </w:pPr>
      <w:r>
        <w:rPr>
          <w:rFonts w:ascii="Times New Roman" w:hAnsi="Times New Roman" w:cs="Times New Roman"/>
          <w:b/>
          <w:sz w:val="24"/>
        </w:rPr>
        <w:t xml:space="preserve">Experimental </w:t>
      </w:r>
      <w:r w:rsidR="0068136B">
        <w:rPr>
          <w:rFonts w:ascii="Times New Roman" w:hAnsi="Times New Roman" w:cs="Times New Roman"/>
          <w:b/>
          <w:sz w:val="24"/>
        </w:rPr>
        <w:t xml:space="preserve">Study </w:t>
      </w:r>
      <w:r w:rsidR="002C30DE">
        <w:rPr>
          <w:rFonts w:ascii="Times New Roman" w:hAnsi="Times New Roman" w:cs="Times New Roman"/>
          <w:b/>
          <w:sz w:val="24"/>
        </w:rPr>
        <w:t>1</w:t>
      </w:r>
      <w:r w:rsidR="0068136B">
        <w:rPr>
          <w:rFonts w:ascii="Times New Roman" w:hAnsi="Times New Roman" w:cs="Times New Roman"/>
          <w:b/>
          <w:sz w:val="24"/>
        </w:rPr>
        <w:t xml:space="preserve"> </w:t>
      </w:r>
    </w:p>
    <w:p w14:paraId="1C2F40FE" w14:textId="77777777" w:rsidR="0068136B" w:rsidRPr="00870268" w:rsidRDefault="0068136B" w:rsidP="0068136B">
      <w:pPr>
        <w:spacing w:after="0" w:line="480" w:lineRule="auto"/>
        <w:ind w:firstLine="720"/>
        <w:contextualSpacing/>
        <w:rPr>
          <w:rFonts w:ascii="Times New Roman" w:hAnsi="Times New Roman" w:cs="Times New Roman"/>
          <w:sz w:val="24"/>
          <w:szCs w:val="24"/>
          <w:lang w:eastAsia="ko-KR"/>
        </w:rPr>
      </w:pPr>
      <w:r w:rsidRPr="00870268">
        <w:rPr>
          <w:rFonts w:ascii="Times New Roman" w:hAnsi="Times New Roman" w:cs="Times New Roman"/>
          <w:sz w:val="24"/>
          <w:szCs w:val="24"/>
          <w:lang w:eastAsia="ko-KR"/>
        </w:rPr>
        <w:t xml:space="preserve">If randomization was successful, then there should have been no difference between the control and treatment groups </w:t>
      </w:r>
      <w:r w:rsidRPr="00870268">
        <w:rPr>
          <w:rFonts w:ascii="Times New Roman" w:hAnsi="Times New Roman" w:cs="Times New Roman"/>
          <w:sz w:val="24"/>
          <w:szCs w:val="24"/>
        </w:rPr>
        <w:t>regarding their political and campaign interest and whether they were registered voters</w:t>
      </w:r>
      <w:r w:rsidRPr="00870268">
        <w:rPr>
          <w:rFonts w:ascii="Times New Roman" w:hAnsi="Times New Roman" w:cs="Times New Roman"/>
          <w:sz w:val="24"/>
          <w:szCs w:val="24"/>
          <w:lang w:eastAsia="ko-KR"/>
        </w:rPr>
        <w:t xml:space="preserve">. This allowed me to confirm the randomization check and assess the effect of </w:t>
      </w:r>
      <w:bookmarkStart w:id="0" w:name="_Hlk460663827"/>
      <w:r w:rsidRPr="00870268">
        <w:rPr>
          <w:rFonts w:ascii="Times New Roman" w:hAnsi="Times New Roman" w:cs="Times New Roman"/>
          <w:sz w:val="24"/>
          <w:szCs w:val="24"/>
          <w:lang w:eastAsia="ko-KR"/>
        </w:rPr>
        <w:t xml:space="preserve">pretreatment variables </w:t>
      </w:r>
      <w:bookmarkEnd w:id="0"/>
      <w:r w:rsidRPr="00870268">
        <w:rPr>
          <w:rFonts w:ascii="Times New Roman" w:hAnsi="Times New Roman" w:cs="Times New Roman"/>
          <w:sz w:val="24"/>
          <w:szCs w:val="24"/>
          <w:lang w:eastAsia="ko-KR"/>
        </w:rPr>
        <w:t xml:space="preserve">on political engagement. </w:t>
      </w:r>
    </w:p>
    <w:p w14:paraId="5BDD0FBD" w14:textId="77777777" w:rsidR="0068136B" w:rsidRPr="00870268" w:rsidRDefault="0068136B" w:rsidP="0068136B">
      <w:pPr>
        <w:spacing w:after="0" w:line="480" w:lineRule="auto"/>
        <w:ind w:firstLine="720"/>
        <w:contextualSpacing/>
        <w:rPr>
          <w:rFonts w:ascii="Times New Roman" w:hAnsi="Times New Roman" w:cs="Times New Roman"/>
          <w:sz w:val="24"/>
          <w:szCs w:val="24"/>
          <w:lang w:eastAsia="ko-KR"/>
        </w:rPr>
      </w:pPr>
      <w:r w:rsidRPr="00870268">
        <w:rPr>
          <w:rFonts w:ascii="Times New Roman" w:hAnsi="Times New Roman" w:cs="Times New Roman"/>
          <w:sz w:val="24"/>
          <w:szCs w:val="24"/>
          <w:lang w:eastAsia="ko-KR"/>
        </w:rPr>
        <w:t>There was no significant difference between the control group (M = 0.65, SD = 0.26) and the treatment group (M = 0.68, SD = 0.27) in terms of interest in politics, which is an index of both campaign and political interest (</w:t>
      </w:r>
      <w:r w:rsidRPr="00870268">
        <w:rPr>
          <w:rFonts w:ascii="Times New Roman" w:hAnsi="Times New Roman" w:cs="Times New Roman"/>
          <w:i/>
          <w:sz w:val="24"/>
          <w:szCs w:val="24"/>
          <w:lang w:eastAsia="ko-KR"/>
        </w:rPr>
        <w:t>t</w:t>
      </w:r>
      <w:r w:rsidRPr="00870268">
        <w:rPr>
          <w:rFonts w:ascii="Times New Roman" w:hAnsi="Times New Roman" w:cs="Times New Roman"/>
          <w:sz w:val="24"/>
          <w:szCs w:val="24"/>
          <w:lang w:eastAsia="ko-KR"/>
        </w:rPr>
        <w:t xml:space="preserve"> = -1.10, </w:t>
      </w:r>
      <w:r w:rsidRPr="00870268">
        <w:rPr>
          <w:rFonts w:ascii="Times New Roman" w:hAnsi="Times New Roman" w:cs="Times New Roman"/>
          <w:i/>
          <w:sz w:val="24"/>
          <w:szCs w:val="24"/>
          <w:lang w:eastAsia="ko-KR"/>
        </w:rPr>
        <w:t>p</w:t>
      </w:r>
      <w:r w:rsidRPr="00870268">
        <w:rPr>
          <w:rFonts w:ascii="Times New Roman" w:hAnsi="Times New Roman" w:cs="Times New Roman"/>
          <w:sz w:val="24"/>
          <w:szCs w:val="24"/>
          <w:lang w:eastAsia="ko-KR"/>
        </w:rPr>
        <w:t xml:space="preserve"> =.27). Additionally, there was no significant difference between the control group and the treatment group in terms of voter registration status (</w:t>
      </w:r>
      <m:oMath>
        <m:sSup>
          <m:sSupPr>
            <m:ctrlPr>
              <w:rPr>
                <w:rFonts w:ascii="Cambria Math" w:hAnsi="Cambria Math" w:cs="Times New Roman"/>
                <w:sz w:val="24"/>
                <w:szCs w:val="24"/>
                <w:lang w:eastAsia="ko-KR"/>
              </w:rPr>
            </m:ctrlPr>
          </m:sSupPr>
          <m:e>
            <m:r>
              <w:rPr>
                <w:rFonts w:ascii="Cambria Math" w:hAnsi="Cambria Math" w:cs="Times New Roman"/>
                <w:sz w:val="24"/>
                <w:szCs w:val="24"/>
                <w:lang w:eastAsia="ko-KR"/>
              </w:rPr>
              <m:t>χ</m:t>
            </m:r>
          </m:e>
          <m:sup>
            <m:r>
              <w:rPr>
                <w:rFonts w:ascii="Cambria Math" w:hAnsi="Cambria Math" w:cs="Times New Roman"/>
                <w:sz w:val="24"/>
                <w:szCs w:val="24"/>
                <w:lang w:eastAsia="ko-KR"/>
              </w:rPr>
              <m:t>2</m:t>
            </m:r>
          </m:sup>
        </m:sSup>
      </m:oMath>
      <w:r w:rsidRPr="00870268">
        <w:rPr>
          <w:rFonts w:ascii="Times New Roman" w:hAnsi="Times New Roman" w:cs="Times New Roman"/>
          <w:sz w:val="24"/>
          <w:szCs w:val="24"/>
          <w:lang w:eastAsia="ko-KR"/>
        </w:rPr>
        <w:t xml:space="preserve">(1) =0.72, </w:t>
      </w:r>
      <w:r w:rsidRPr="00870268">
        <w:rPr>
          <w:rFonts w:ascii="Times New Roman" w:hAnsi="Times New Roman" w:cs="Times New Roman"/>
          <w:i/>
          <w:sz w:val="24"/>
          <w:szCs w:val="24"/>
          <w:lang w:eastAsia="ko-KR"/>
        </w:rPr>
        <w:t>p</w:t>
      </w:r>
      <w:r w:rsidRPr="00870268">
        <w:rPr>
          <w:rFonts w:ascii="Times New Roman" w:hAnsi="Times New Roman" w:cs="Times New Roman"/>
          <w:sz w:val="24"/>
          <w:szCs w:val="24"/>
          <w:lang w:eastAsia="ko-KR"/>
        </w:rPr>
        <w:t>=.39). This result confirmed that the randomization was successful.</w:t>
      </w:r>
    </w:p>
    <w:p w14:paraId="4AB199BB" w14:textId="274107F4" w:rsidR="0068136B" w:rsidRDefault="0068136B" w:rsidP="0068136B">
      <w:pPr>
        <w:rPr>
          <w:rFonts w:ascii="Times New Roman" w:hAnsi="Times New Roman" w:cs="Times New Roman"/>
          <w:b/>
          <w:sz w:val="24"/>
        </w:rPr>
      </w:pPr>
      <w:r>
        <w:rPr>
          <w:rFonts w:ascii="Times New Roman" w:hAnsi="Times New Roman" w:cs="Times New Roman"/>
          <w:b/>
          <w:sz w:val="24"/>
        </w:rPr>
        <w:t xml:space="preserve">Experimental Study </w:t>
      </w:r>
      <w:r w:rsidR="002C30DE">
        <w:rPr>
          <w:rFonts w:ascii="Times New Roman" w:hAnsi="Times New Roman" w:cs="Times New Roman"/>
          <w:b/>
          <w:sz w:val="24"/>
        </w:rPr>
        <w:t>2</w:t>
      </w:r>
      <w:r>
        <w:rPr>
          <w:rFonts w:ascii="Times New Roman" w:hAnsi="Times New Roman" w:cs="Times New Roman"/>
          <w:b/>
          <w:sz w:val="24"/>
        </w:rPr>
        <w:t xml:space="preserve"> </w:t>
      </w:r>
    </w:p>
    <w:p w14:paraId="1A636D22" w14:textId="0E8A670A" w:rsidR="0068136B" w:rsidRPr="00870268" w:rsidRDefault="0068136B" w:rsidP="0068136B">
      <w:pPr>
        <w:keepNext/>
        <w:spacing w:after="0" w:line="480" w:lineRule="auto"/>
        <w:ind w:firstLine="720"/>
        <w:contextualSpacing/>
        <w:rPr>
          <w:rFonts w:ascii="Times New Roman" w:hAnsi="Times New Roman" w:cs="Times New Roman"/>
          <w:sz w:val="24"/>
          <w:szCs w:val="24"/>
          <w:lang w:eastAsia="ko-KR"/>
        </w:rPr>
      </w:pPr>
      <w:proofErr w:type="gramStart"/>
      <w:r w:rsidRPr="00870268">
        <w:rPr>
          <w:rFonts w:ascii="Times New Roman" w:hAnsi="Times New Roman" w:cs="Times New Roman"/>
          <w:sz w:val="24"/>
          <w:szCs w:val="24"/>
          <w:lang w:eastAsia="ko-KR"/>
        </w:rPr>
        <w:t>Similar to</w:t>
      </w:r>
      <w:proofErr w:type="gramEnd"/>
      <w:r w:rsidRPr="00870268">
        <w:rPr>
          <w:rFonts w:ascii="Times New Roman" w:hAnsi="Times New Roman" w:cs="Times New Roman"/>
          <w:sz w:val="24"/>
          <w:szCs w:val="24"/>
          <w:lang w:eastAsia="ko-KR"/>
        </w:rPr>
        <w:t xml:space="preserve"> study </w:t>
      </w:r>
      <w:r w:rsidR="00EB3E82">
        <w:rPr>
          <w:rFonts w:ascii="Times New Roman" w:hAnsi="Times New Roman" w:cs="Times New Roman"/>
          <w:sz w:val="24"/>
          <w:szCs w:val="24"/>
          <w:lang w:eastAsia="ko-KR"/>
        </w:rPr>
        <w:t>1</w:t>
      </w:r>
      <w:r w:rsidRPr="00870268">
        <w:rPr>
          <w:rFonts w:ascii="Times New Roman" w:hAnsi="Times New Roman" w:cs="Times New Roman"/>
          <w:sz w:val="24"/>
          <w:szCs w:val="24"/>
          <w:lang w:eastAsia="ko-KR"/>
        </w:rPr>
        <w:t>, there was no significant difference between the control group (M = 0.56, SD = 0.25) and the treatment group (M = 0.58, SD = 0.24) in terms of pre-treatment interest in politics (</w:t>
      </w:r>
      <w:r w:rsidRPr="00870268">
        <w:rPr>
          <w:rFonts w:ascii="Times New Roman" w:hAnsi="Times New Roman" w:cs="Times New Roman"/>
          <w:i/>
          <w:sz w:val="24"/>
          <w:szCs w:val="24"/>
          <w:lang w:eastAsia="ko-KR"/>
        </w:rPr>
        <w:t>t</w:t>
      </w:r>
      <w:r w:rsidRPr="00870268">
        <w:rPr>
          <w:rFonts w:ascii="Times New Roman" w:hAnsi="Times New Roman" w:cs="Times New Roman"/>
          <w:sz w:val="24"/>
          <w:szCs w:val="24"/>
          <w:lang w:eastAsia="ko-KR"/>
        </w:rPr>
        <w:t xml:space="preserve"> = -0.89, </w:t>
      </w:r>
      <w:r w:rsidRPr="00870268">
        <w:rPr>
          <w:rFonts w:ascii="Times New Roman" w:hAnsi="Times New Roman" w:cs="Times New Roman"/>
          <w:i/>
          <w:sz w:val="24"/>
          <w:szCs w:val="24"/>
          <w:lang w:eastAsia="ko-KR"/>
        </w:rPr>
        <w:t>p</w:t>
      </w:r>
      <w:r w:rsidRPr="00870268">
        <w:rPr>
          <w:rFonts w:ascii="Times New Roman" w:hAnsi="Times New Roman" w:cs="Times New Roman"/>
          <w:sz w:val="24"/>
          <w:szCs w:val="24"/>
          <w:lang w:eastAsia="ko-KR"/>
        </w:rPr>
        <w:t xml:space="preserve"> = .37). Also, there was no significant difference between the control group and the treatment group in terms of pre-treatment voter registration status (</w:t>
      </w:r>
      <m:oMath>
        <m:sSup>
          <m:sSupPr>
            <m:ctrlPr>
              <w:rPr>
                <w:rFonts w:ascii="Cambria Math" w:hAnsi="Cambria Math" w:cs="Times New Roman"/>
                <w:sz w:val="24"/>
                <w:szCs w:val="24"/>
                <w:lang w:eastAsia="ko-KR"/>
              </w:rPr>
            </m:ctrlPr>
          </m:sSupPr>
          <m:e>
            <m:r>
              <w:rPr>
                <w:rFonts w:ascii="Cambria Math" w:hAnsi="Cambria Math" w:cs="Times New Roman"/>
                <w:sz w:val="24"/>
                <w:szCs w:val="24"/>
                <w:lang w:eastAsia="ko-KR"/>
              </w:rPr>
              <m:t>χ</m:t>
            </m:r>
          </m:e>
          <m:sup>
            <m:r>
              <w:rPr>
                <w:rFonts w:ascii="Cambria Math" w:hAnsi="Cambria Math" w:cs="Times New Roman"/>
                <w:sz w:val="24"/>
                <w:szCs w:val="24"/>
                <w:lang w:eastAsia="ko-KR"/>
              </w:rPr>
              <m:t>2</m:t>
            </m:r>
          </m:sup>
        </m:sSup>
      </m:oMath>
      <w:r w:rsidRPr="00870268">
        <w:rPr>
          <w:rFonts w:ascii="Times New Roman" w:hAnsi="Times New Roman" w:cs="Times New Roman"/>
          <w:sz w:val="24"/>
          <w:szCs w:val="24"/>
          <w:lang w:eastAsia="ko-KR"/>
        </w:rPr>
        <w:t xml:space="preserve">(1) = 3.30, </w:t>
      </w:r>
      <w:r w:rsidRPr="00870268">
        <w:rPr>
          <w:rFonts w:ascii="Times New Roman" w:hAnsi="Times New Roman" w:cs="Times New Roman"/>
          <w:i/>
          <w:sz w:val="24"/>
          <w:szCs w:val="24"/>
          <w:lang w:eastAsia="ko-KR"/>
        </w:rPr>
        <w:t>p = .</w:t>
      </w:r>
      <w:r w:rsidRPr="00870268">
        <w:rPr>
          <w:rFonts w:ascii="Times New Roman" w:hAnsi="Times New Roman" w:cs="Times New Roman"/>
          <w:sz w:val="24"/>
          <w:szCs w:val="24"/>
          <w:lang w:eastAsia="ko-KR"/>
        </w:rPr>
        <w:t>07). These results suggest that the randomization was successful.</w:t>
      </w:r>
    </w:p>
    <w:p w14:paraId="1BA758E1" w14:textId="77777777" w:rsidR="0068136B" w:rsidRDefault="0068136B" w:rsidP="002F1074">
      <w:pPr>
        <w:spacing w:after="0" w:line="480" w:lineRule="auto"/>
        <w:contextualSpacing/>
        <w:jc w:val="center"/>
        <w:rPr>
          <w:rFonts w:asciiTheme="majorBidi" w:hAnsiTheme="majorBidi" w:cstheme="majorBidi"/>
          <w:b/>
          <w:sz w:val="24"/>
          <w:szCs w:val="24"/>
        </w:rPr>
      </w:pPr>
    </w:p>
    <w:p w14:paraId="4BD66822" w14:textId="77777777" w:rsidR="0068136B" w:rsidRDefault="0068136B" w:rsidP="002F1074">
      <w:pPr>
        <w:spacing w:after="0" w:line="480" w:lineRule="auto"/>
        <w:contextualSpacing/>
        <w:jc w:val="center"/>
        <w:rPr>
          <w:rFonts w:asciiTheme="majorBidi" w:hAnsiTheme="majorBidi" w:cstheme="majorBidi"/>
          <w:b/>
          <w:sz w:val="24"/>
          <w:szCs w:val="24"/>
        </w:rPr>
      </w:pPr>
    </w:p>
    <w:p w14:paraId="0693D346" w14:textId="77777777" w:rsidR="0068136B" w:rsidRDefault="0068136B" w:rsidP="002F1074">
      <w:pPr>
        <w:spacing w:after="0" w:line="480" w:lineRule="auto"/>
        <w:contextualSpacing/>
        <w:jc w:val="center"/>
        <w:rPr>
          <w:rFonts w:asciiTheme="majorBidi" w:hAnsiTheme="majorBidi" w:cstheme="majorBidi"/>
          <w:b/>
          <w:sz w:val="24"/>
          <w:szCs w:val="24"/>
        </w:rPr>
      </w:pPr>
    </w:p>
    <w:p w14:paraId="0F6D4D1E" w14:textId="77777777" w:rsidR="00D9272A" w:rsidRDefault="00D9272A" w:rsidP="002F1074">
      <w:pPr>
        <w:spacing w:after="0" w:line="480" w:lineRule="auto"/>
        <w:contextualSpacing/>
        <w:jc w:val="center"/>
        <w:rPr>
          <w:rFonts w:asciiTheme="majorBidi" w:hAnsiTheme="majorBidi" w:cstheme="majorBidi"/>
          <w:b/>
          <w:sz w:val="24"/>
          <w:szCs w:val="24"/>
        </w:rPr>
      </w:pPr>
    </w:p>
    <w:p w14:paraId="3EF5391C" w14:textId="77777777" w:rsidR="00D9272A" w:rsidRDefault="00D9272A" w:rsidP="002F1074">
      <w:pPr>
        <w:spacing w:after="0" w:line="480" w:lineRule="auto"/>
        <w:contextualSpacing/>
        <w:jc w:val="center"/>
        <w:rPr>
          <w:rFonts w:asciiTheme="majorBidi" w:hAnsiTheme="majorBidi" w:cstheme="majorBidi"/>
          <w:b/>
          <w:sz w:val="24"/>
          <w:szCs w:val="24"/>
        </w:rPr>
      </w:pPr>
    </w:p>
    <w:p w14:paraId="76667BA0" w14:textId="77777777" w:rsidR="00D9272A" w:rsidRDefault="00D9272A" w:rsidP="002F1074">
      <w:pPr>
        <w:spacing w:after="0" w:line="480" w:lineRule="auto"/>
        <w:contextualSpacing/>
        <w:jc w:val="center"/>
        <w:rPr>
          <w:rFonts w:asciiTheme="majorBidi" w:hAnsiTheme="majorBidi" w:cstheme="majorBidi"/>
          <w:b/>
          <w:sz w:val="24"/>
          <w:szCs w:val="24"/>
        </w:rPr>
      </w:pPr>
    </w:p>
    <w:p w14:paraId="55E1B02E" w14:textId="77777777" w:rsidR="00D9272A" w:rsidRDefault="00D9272A" w:rsidP="002F1074">
      <w:pPr>
        <w:spacing w:after="0" w:line="480" w:lineRule="auto"/>
        <w:contextualSpacing/>
        <w:jc w:val="center"/>
        <w:rPr>
          <w:rFonts w:asciiTheme="majorBidi" w:hAnsiTheme="majorBidi" w:cstheme="majorBidi"/>
          <w:b/>
          <w:sz w:val="24"/>
          <w:szCs w:val="24"/>
        </w:rPr>
      </w:pPr>
    </w:p>
    <w:p w14:paraId="34BF1021" w14:textId="54A19519" w:rsidR="002F1074" w:rsidRPr="00516E04" w:rsidRDefault="002F1074" w:rsidP="002F1074">
      <w:pPr>
        <w:spacing w:after="0" w:line="480" w:lineRule="auto"/>
        <w:contextualSpacing/>
        <w:jc w:val="center"/>
        <w:rPr>
          <w:rFonts w:asciiTheme="majorBidi" w:hAnsiTheme="majorBidi" w:cstheme="majorBidi"/>
          <w:b/>
          <w:sz w:val="24"/>
          <w:szCs w:val="24"/>
        </w:rPr>
      </w:pPr>
      <w:r>
        <w:rPr>
          <w:rFonts w:asciiTheme="majorBidi" w:hAnsiTheme="majorBidi" w:cstheme="majorBidi"/>
          <w:b/>
          <w:sz w:val="24"/>
          <w:szCs w:val="24"/>
        </w:rPr>
        <w:lastRenderedPageBreak/>
        <w:t>The i</w:t>
      </w:r>
      <w:r w:rsidRPr="00516E04">
        <w:rPr>
          <w:rFonts w:asciiTheme="majorBidi" w:hAnsiTheme="majorBidi" w:cstheme="majorBidi"/>
          <w:b/>
          <w:sz w:val="24"/>
          <w:szCs w:val="24"/>
        </w:rPr>
        <w:t>ndividual outcome item results</w:t>
      </w:r>
    </w:p>
    <w:p w14:paraId="20DA9217" w14:textId="26220427" w:rsidR="002F1074" w:rsidRPr="00516E04" w:rsidRDefault="002F1074" w:rsidP="007B07EF">
      <w:pPr>
        <w:spacing w:after="0" w:line="480" w:lineRule="auto"/>
        <w:contextualSpacing/>
        <w:jc w:val="both"/>
        <w:rPr>
          <w:rFonts w:asciiTheme="majorBidi" w:hAnsiTheme="majorBidi" w:cstheme="majorBidi"/>
          <w:sz w:val="24"/>
          <w:szCs w:val="24"/>
        </w:rPr>
      </w:pPr>
      <w:r w:rsidRPr="00516E04">
        <w:rPr>
          <w:rFonts w:asciiTheme="majorBidi" w:hAnsiTheme="majorBidi" w:cstheme="majorBidi"/>
          <w:b/>
          <w:sz w:val="24"/>
          <w:szCs w:val="24"/>
        </w:rPr>
        <w:t>Table A</w:t>
      </w:r>
      <w:r w:rsidR="001E11E6">
        <w:rPr>
          <w:rFonts w:asciiTheme="majorBidi" w:hAnsiTheme="majorBidi" w:cstheme="majorBidi"/>
          <w:b/>
          <w:sz w:val="24"/>
          <w:szCs w:val="24"/>
        </w:rPr>
        <w:t>4</w:t>
      </w:r>
      <w:r w:rsidRPr="00516E04">
        <w:rPr>
          <w:rFonts w:asciiTheme="majorBidi" w:hAnsiTheme="majorBidi" w:cstheme="majorBidi"/>
          <w:sz w:val="24"/>
          <w:szCs w:val="24"/>
        </w:rPr>
        <w:t xml:space="preserve"> </w:t>
      </w:r>
      <w:proofErr w:type="gramStart"/>
      <w:r w:rsidRPr="00516E04">
        <w:rPr>
          <w:rFonts w:asciiTheme="majorBidi" w:hAnsiTheme="majorBidi" w:cstheme="majorBidi"/>
          <w:sz w:val="24"/>
          <w:szCs w:val="24"/>
        </w:rPr>
        <w:t>The</w:t>
      </w:r>
      <w:proofErr w:type="gramEnd"/>
      <w:r w:rsidRPr="00516E04">
        <w:rPr>
          <w:rFonts w:asciiTheme="majorBidi" w:hAnsiTheme="majorBidi" w:cstheme="majorBidi"/>
          <w:sz w:val="24"/>
          <w:szCs w:val="24"/>
        </w:rPr>
        <w:t xml:space="preserve"> individual outcome item results (</w:t>
      </w:r>
      <w:r w:rsidR="00B574DC">
        <w:rPr>
          <w:rFonts w:asciiTheme="majorBidi" w:hAnsiTheme="majorBidi" w:cstheme="majorBidi"/>
          <w:sz w:val="24"/>
          <w:szCs w:val="24"/>
        </w:rPr>
        <w:t xml:space="preserve">Experimental </w:t>
      </w:r>
      <w:r w:rsidRPr="00516E04">
        <w:rPr>
          <w:rFonts w:asciiTheme="majorBidi" w:hAnsiTheme="majorBidi" w:cstheme="majorBidi"/>
          <w:sz w:val="24"/>
          <w:szCs w:val="24"/>
        </w:rPr>
        <w:t xml:space="preserve">Study 1) </w:t>
      </w:r>
    </w:p>
    <w:tbl>
      <w:tblPr>
        <w:tblW w:w="10080" w:type="dxa"/>
        <w:jc w:val="center"/>
        <w:tblLook w:val="04A0" w:firstRow="1" w:lastRow="0" w:firstColumn="1" w:lastColumn="0" w:noHBand="0" w:noVBand="1"/>
      </w:tblPr>
      <w:tblGrid>
        <w:gridCol w:w="4735"/>
        <w:gridCol w:w="950"/>
        <w:gridCol w:w="1203"/>
        <w:gridCol w:w="1242"/>
        <w:gridCol w:w="1013"/>
        <w:gridCol w:w="937"/>
      </w:tblGrid>
      <w:tr w:rsidR="005F1D4B" w:rsidRPr="00516E04" w14:paraId="55F885D5" w14:textId="041D3AF4" w:rsidTr="00086A7D">
        <w:trPr>
          <w:trHeight w:val="285"/>
          <w:jc w:val="center"/>
        </w:trPr>
        <w:tc>
          <w:tcPr>
            <w:tcW w:w="4735" w:type="dxa"/>
            <w:tcBorders>
              <w:top w:val="double" w:sz="4" w:space="0" w:color="auto"/>
              <w:left w:val="nil"/>
              <w:bottom w:val="single" w:sz="4" w:space="0" w:color="auto"/>
              <w:right w:val="nil"/>
            </w:tcBorders>
            <w:shd w:val="clear" w:color="auto" w:fill="auto"/>
            <w:noWrap/>
            <w:vAlign w:val="center"/>
            <w:hideMark/>
          </w:tcPr>
          <w:p w14:paraId="7C23367F" w14:textId="77777777" w:rsidR="005F1D4B" w:rsidRPr="00516E04" w:rsidRDefault="005F1D4B" w:rsidP="00A0273E">
            <w:pPr>
              <w:spacing w:after="0" w:line="240" w:lineRule="auto"/>
              <w:rPr>
                <w:rFonts w:ascii="Times New Roman" w:eastAsia="Times New Roman" w:hAnsi="Times New Roman" w:cs="Times New Roman"/>
                <w:sz w:val="24"/>
                <w:szCs w:val="24"/>
              </w:rPr>
            </w:pPr>
          </w:p>
        </w:tc>
        <w:tc>
          <w:tcPr>
            <w:tcW w:w="950" w:type="dxa"/>
            <w:tcBorders>
              <w:top w:val="double" w:sz="4" w:space="0" w:color="auto"/>
              <w:left w:val="nil"/>
              <w:bottom w:val="single" w:sz="4" w:space="0" w:color="auto"/>
              <w:right w:val="nil"/>
            </w:tcBorders>
            <w:shd w:val="clear" w:color="auto" w:fill="auto"/>
            <w:noWrap/>
            <w:vAlign w:val="center"/>
            <w:hideMark/>
          </w:tcPr>
          <w:p w14:paraId="6DEEA48A" w14:textId="77777777" w:rsidR="005F1D4B" w:rsidRPr="00516E04" w:rsidRDefault="005F1D4B" w:rsidP="00A0273E">
            <w:pPr>
              <w:spacing w:after="0" w:line="240" w:lineRule="auto"/>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Control</w:t>
            </w:r>
          </w:p>
        </w:tc>
        <w:tc>
          <w:tcPr>
            <w:tcW w:w="1203" w:type="dxa"/>
            <w:tcBorders>
              <w:top w:val="double" w:sz="4" w:space="0" w:color="auto"/>
              <w:left w:val="nil"/>
              <w:bottom w:val="single" w:sz="4" w:space="0" w:color="auto"/>
              <w:right w:val="nil"/>
            </w:tcBorders>
            <w:shd w:val="clear" w:color="auto" w:fill="auto"/>
            <w:noWrap/>
            <w:vAlign w:val="center"/>
            <w:hideMark/>
          </w:tcPr>
          <w:p w14:paraId="772B2C74" w14:textId="77777777" w:rsidR="005F1D4B" w:rsidRPr="00516E04" w:rsidRDefault="005F1D4B" w:rsidP="00A0273E">
            <w:pPr>
              <w:spacing w:after="0" w:line="240" w:lineRule="auto"/>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Treatment</w:t>
            </w:r>
          </w:p>
        </w:tc>
        <w:tc>
          <w:tcPr>
            <w:tcW w:w="1242" w:type="dxa"/>
            <w:tcBorders>
              <w:top w:val="double" w:sz="4" w:space="0" w:color="auto"/>
              <w:left w:val="nil"/>
              <w:bottom w:val="single" w:sz="4" w:space="0" w:color="auto"/>
              <w:right w:val="nil"/>
            </w:tcBorders>
            <w:shd w:val="clear" w:color="auto" w:fill="auto"/>
            <w:noWrap/>
            <w:vAlign w:val="center"/>
            <w:hideMark/>
          </w:tcPr>
          <w:p w14:paraId="4E5554C0" w14:textId="77777777" w:rsidR="005F1D4B" w:rsidRPr="00516E04" w:rsidRDefault="005F1D4B" w:rsidP="00A0273E">
            <w:pPr>
              <w:spacing w:after="0" w:line="240" w:lineRule="auto"/>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Difference</w:t>
            </w:r>
          </w:p>
        </w:tc>
        <w:tc>
          <w:tcPr>
            <w:tcW w:w="1013" w:type="dxa"/>
            <w:tcBorders>
              <w:top w:val="double" w:sz="4" w:space="0" w:color="auto"/>
              <w:left w:val="nil"/>
              <w:bottom w:val="single" w:sz="4" w:space="0" w:color="auto"/>
              <w:right w:val="nil"/>
            </w:tcBorders>
            <w:shd w:val="clear" w:color="auto" w:fill="auto"/>
            <w:noWrap/>
            <w:vAlign w:val="center"/>
            <w:hideMark/>
          </w:tcPr>
          <w:p w14:paraId="3AA13845" w14:textId="77777777" w:rsidR="005F1D4B" w:rsidRPr="00516E04" w:rsidRDefault="005F1D4B" w:rsidP="00A0273E">
            <w:pPr>
              <w:spacing w:after="0" w:line="240" w:lineRule="auto"/>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t-scores</w:t>
            </w:r>
          </w:p>
        </w:tc>
        <w:tc>
          <w:tcPr>
            <w:tcW w:w="937" w:type="dxa"/>
            <w:tcBorders>
              <w:top w:val="double" w:sz="4" w:space="0" w:color="auto"/>
              <w:left w:val="nil"/>
              <w:bottom w:val="single" w:sz="4" w:space="0" w:color="auto"/>
              <w:right w:val="nil"/>
            </w:tcBorders>
            <w:vAlign w:val="center"/>
          </w:tcPr>
          <w:p w14:paraId="706B5F68" w14:textId="238E83C1" w:rsidR="005F1D4B" w:rsidRPr="00516E04" w:rsidRDefault="005F1D4B" w:rsidP="00A027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p-value</w:t>
            </w:r>
          </w:p>
        </w:tc>
      </w:tr>
      <w:tr w:rsidR="005F1D4B" w:rsidRPr="00516E04" w14:paraId="4A8A2092" w14:textId="6237FE88" w:rsidTr="00086A7D">
        <w:trPr>
          <w:trHeight w:val="285"/>
          <w:jc w:val="center"/>
        </w:trPr>
        <w:tc>
          <w:tcPr>
            <w:tcW w:w="4735" w:type="dxa"/>
            <w:tcBorders>
              <w:top w:val="single" w:sz="4" w:space="0" w:color="auto"/>
              <w:left w:val="nil"/>
              <w:bottom w:val="nil"/>
              <w:right w:val="nil"/>
            </w:tcBorders>
            <w:shd w:val="clear" w:color="auto" w:fill="auto"/>
            <w:noWrap/>
            <w:vAlign w:val="center"/>
            <w:hideMark/>
          </w:tcPr>
          <w:p w14:paraId="3A332342" w14:textId="77777777" w:rsidR="005F1D4B" w:rsidRPr="00516E04" w:rsidRDefault="005F1D4B" w:rsidP="00A0273E">
            <w:pPr>
              <w:spacing w:after="0" w:line="240" w:lineRule="auto"/>
              <w:rPr>
                <w:rFonts w:ascii="Times New Roman" w:eastAsia="Times New Roman" w:hAnsi="Times New Roman" w:cs="Times New Roman"/>
                <w:sz w:val="24"/>
                <w:szCs w:val="24"/>
              </w:rPr>
            </w:pPr>
            <w:r w:rsidRPr="00516E04">
              <w:rPr>
                <w:rFonts w:ascii="Times New Roman" w:hAnsi="Times New Roman" w:cs="Times New Roman"/>
                <w:sz w:val="24"/>
                <w:szCs w:val="24"/>
              </w:rPr>
              <w:t>Vote in the presidential election</w:t>
            </w:r>
          </w:p>
        </w:tc>
        <w:tc>
          <w:tcPr>
            <w:tcW w:w="950" w:type="dxa"/>
            <w:tcBorders>
              <w:top w:val="single" w:sz="4" w:space="0" w:color="auto"/>
              <w:left w:val="nil"/>
              <w:bottom w:val="nil"/>
              <w:right w:val="nil"/>
            </w:tcBorders>
            <w:shd w:val="clear" w:color="auto" w:fill="auto"/>
            <w:noWrap/>
            <w:vAlign w:val="center"/>
            <w:hideMark/>
          </w:tcPr>
          <w:p w14:paraId="56DC5D83"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3.21</w:t>
            </w:r>
          </w:p>
        </w:tc>
        <w:tc>
          <w:tcPr>
            <w:tcW w:w="1203" w:type="dxa"/>
            <w:tcBorders>
              <w:top w:val="single" w:sz="4" w:space="0" w:color="auto"/>
              <w:left w:val="nil"/>
              <w:bottom w:val="nil"/>
              <w:right w:val="nil"/>
            </w:tcBorders>
            <w:shd w:val="clear" w:color="auto" w:fill="auto"/>
            <w:noWrap/>
            <w:vAlign w:val="center"/>
            <w:hideMark/>
          </w:tcPr>
          <w:p w14:paraId="5EFC4FD1"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3.23</w:t>
            </w:r>
          </w:p>
        </w:tc>
        <w:tc>
          <w:tcPr>
            <w:tcW w:w="1242" w:type="dxa"/>
            <w:tcBorders>
              <w:top w:val="single" w:sz="4" w:space="0" w:color="auto"/>
              <w:left w:val="nil"/>
              <w:bottom w:val="nil"/>
              <w:right w:val="nil"/>
            </w:tcBorders>
            <w:shd w:val="clear" w:color="auto" w:fill="auto"/>
            <w:noWrap/>
            <w:vAlign w:val="center"/>
            <w:hideMark/>
          </w:tcPr>
          <w:p w14:paraId="108EEDFA"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-0.02</w:t>
            </w:r>
          </w:p>
        </w:tc>
        <w:tc>
          <w:tcPr>
            <w:tcW w:w="1013" w:type="dxa"/>
            <w:tcBorders>
              <w:top w:val="single" w:sz="4" w:space="0" w:color="auto"/>
              <w:left w:val="nil"/>
              <w:bottom w:val="nil"/>
              <w:right w:val="nil"/>
            </w:tcBorders>
            <w:shd w:val="clear" w:color="auto" w:fill="auto"/>
            <w:noWrap/>
            <w:vAlign w:val="center"/>
            <w:hideMark/>
          </w:tcPr>
          <w:p w14:paraId="564C5C9F"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-0.28</w:t>
            </w:r>
          </w:p>
        </w:tc>
        <w:tc>
          <w:tcPr>
            <w:tcW w:w="937" w:type="dxa"/>
            <w:tcBorders>
              <w:top w:val="single" w:sz="4" w:space="0" w:color="auto"/>
              <w:left w:val="nil"/>
              <w:bottom w:val="nil"/>
              <w:right w:val="nil"/>
            </w:tcBorders>
            <w:vAlign w:val="center"/>
          </w:tcPr>
          <w:p w14:paraId="192C9B06" w14:textId="5DCB00BA" w:rsidR="005F1D4B" w:rsidRPr="00516E04" w:rsidRDefault="00977B87" w:rsidP="00A0273E">
            <w:pPr>
              <w:spacing w:after="0" w:line="240" w:lineRule="auto"/>
              <w:jc w:val="center"/>
              <w:rPr>
                <w:rFonts w:ascii="Times New Roman" w:eastAsia="Times New Roman" w:hAnsi="Times New Roman" w:cs="Times New Roman"/>
                <w:sz w:val="24"/>
                <w:szCs w:val="24"/>
              </w:rPr>
            </w:pPr>
            <w:r w:rsidRPr="00977B87">
              <w:rPr>
                <w:rFonts w:ascii="Times New Roman" w:eastAsia="Times New Roman" w:hAnsi="Times New Roman" w:cs="Times New Roman"/>
                <w:sz w:val="24"/>
                <w:szCs w:val="24"/>
              </w:rPr>
              <w:t>0.777</w:t>
            </w:r>
          </w:p>
        </w:tc>
      </w:tr>
      <w:tr w:rsidR="005F1D4B" w:rsidRPr="00516E04" w14:paraId="51EEE08A" w14:textId="5F43F312" w:rsidTr="00086A7D">
        <w:trPr>
          <w:trHeight w:val="285"/>
          <w:jc w:val="center"/>
        </w:trPr>
        <w:tc>
          <w:tcPr>
            <w:tcW w:w="4735" w:type="dxa"/>
            <w:tcBorders>
              <w:top w:val="nil"/>
              <w:left w:val="nil"/>
              <w:bottom w:val="nil"/>
              <w:right w:val="nil"/>
            </w:tcBorders>
            <w:shd w:val="clear" w:color="auto" w:fill="auto"/>
            <w:noWrap/>
            <w:vAlign w:val="center"/>
            <w:hideMark/>
          </w:tcPr>
          <w:p w14:paraId="30104E97" w14:textId="77777777" w:rsidR="005F1D4B" w:rsidRPr="00516E04" w:rsidRDefault="005F1D4B" w:rsidP="00A0273E">
            <w:pPr>
              <w:spacing w:after="0" w:line="240" w:lineRule="auto"/>
              <w:rPr>
                <w:rFonts w:ascii="Times New Roman" w:eastAsia="Times New Roman" w:hAnsi="Times New Roman" w:cs="Times New Roman"/>
                <w:sz w:val="24"/>
                <w:szCs w:val="24"/>
              </w:rPr>
            </w:pPr>
            <w:r w:rsidRPr="00516E04">
              <w:rPr>
                <w:rFonts w:ascii="Times New Roman" w:hAnsi="Times New Roman" w:cs="Times New Roman"/>
                <w:sz w:val="24"/>
                <w:szCs w:val="24"/>
              </w:rPr>
              <w:t>Try to contact a member of Congress</w:t>
            </w:r>
          </w:p>
        </w:tc>
        <w:tc>
          <w:tcPr>
            <w:tcW w:w="950" w:type="dxa"/>
            <w:tcBorders>
              <w:top w:val="nil"/>
              <w:left w:val="nil"/>
              <w:bottom w:val="nil"/>
              <w:right w:val="nil"/>
            </w:tcBorders>
            <w:shd w:val="clear" w:color="auto" w:fill="auto"/>
            <w:noWrap/>
            <w:vAlign w:val="center"/>
            <w:hideMark/>
          </w:tcPr>
          <w:p w14:paraId="7CA3D09E"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0.91</w:t>
            </w:r>
          </w:p>
        </w:tc>
        <w:tc>
          <w:tcPr>
            <w:tcW w:w="1203" w:type="dxa"/>
            <w:tcBorders>
              <w:top w:val="nil"/>
              <w:left w:val="nil"/>
              <w:bottom w:val="nil"/>
              <w:right w:val="nil"/>
            </w:tcBorders>
            <w:shd w:val="clear" w:color="auto" w:fill="auto"/>
            <w:noWrap/>
            <w:vAlign w:val="center"/>
            <w:hideMark/>
          </w:tcPr>
          <w:p w14:paraId="33872E77"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1.14</w:t>
            </w:r>
          </w:p>
        </w:tc>
        <w:tc>
          <w:tcPr>
            <w:tcW w:w="1242" w:type="dxa"/>
            <w:tcBorders>
              <w:top w:val="nil"/>
              <w:left w:val="nil"/>
              <w:bottom w:val="nil"/>
              <w:right w:val="nil"/>
            </w:tcBorders>
            <w:shd w:val="clear" w:color="auto" w:fill="auto"/>
            <w:noWrap/>
            <w:vAlign w:val="center"/>
            <w:hideMark/>
          </w:tcPr>
          <w:p w14:paraId="640E68D0"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-0.23</w:t>
            </w:r>
          </w:p>
        </w:tc>
        <w:tc>
          <w:tcPr>
            <w:tcW w:w="1013" w:type="dxa"/>
            <w:tcBorders>
              <w:top w:val="nil"/>
              <w:left w:val="nil"/>
              <w:bottom w:val="nil"/>
              <w:right w:val="nil"/>
            </w:tcBorders>
            <w:shd w:val="clear" w:color="auto" w:fill="auto"/>
            <w:noWrap/>
            <w:vAlign w:val="center"/>
            <w:hideMark/>
          </w:tcPr>
          <w:p w14:paraId="17D7EEBF"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-2.41</w:t>
            </w:r>
          </w:p>
        </w:tc>
        <w:tc>
          <w:tcPr>
            <w:tcW w:w="937" w:type="dxa"/>
            <w:tcBorders>
              <w:top w:val="nil"/>
              <w:left w:val="nil"/>
              <w:bottom w:val="nil"/>
              <w:right w:val="nil"/>
            </w:tcBorders>
            <w:vAlign w:val="center"/>
          </w:tcPr>
          <w:p w14:paraId="4CD0D4BA" w14:textId="5AE404FC" w:rsidR="005F1D4B" w:rsidRPr="00516E04" w:rsidRDefault="006B180C" w:rsidP="00A0273E">
            <w:pPr>
              <w:spacing w:after="0" w:line="240" w:lineRule="auto"/>
              <w:jc w:val="center"/>
              <w:rPr>
                <w:rFonts w:ascii="Times New Roman" w:eastAsia="Times New Roman" w:hAnsi="Times New Roman" w:cs="Times New Roman"/>
                <w:sz w:val="24"/>
                <w:szCs w:val="24"/>
              </w:rPr>
            </w:pPr>
            <w:r w:rsidRPr="006B180C">
              <w:rPr>
                <w:rFonts w:ascii="Times New Roman" w:eastAsia="Times New Roman" w:hAnsi="Times New Roman" w:cs="Times New Roman"/>
                <w:sz w:val="24"/>
                <w:szCs w:val="24"/>
              </w:rPr>
              <w:t>0.016</w:t>
            </w:r>
          </w:p>
        </w:tc>
      </w:tr>
      <w:tr w:rsidR="005F1D4B" w:rsidRPr="00516E04" w14:paraId="13C94682" w14:textId="027DBF96" w:rsidTr="00086A7D">
        <w:trPr>
          <w:trHeight w:val="285"/>
          <w:jc w:val="center"/>
        </w:trPr>
        <w:tc>
          <w:tcPr>
            <w:tcW w:w="4735" w:type="dxa"/>
            <w:tcBorders>
              <w:top w:val="nil"/>
              <w:left w:val="nil"/>
              <w:bottom w:val="nil"/>
              <w:right w:val="nil"/>
            </w:tcBorders>
            <w:shd w:val="clear" w:color="auto" w:fill="auto"/>
            <w:noWrap/>
            <w:vAlign w:val="center"/>
            <w:hideMark/>
          </w:tcPr>
          <w:p w14:paraId="5428EF17" w14:textId="77777777" w:rsidR="005F1D4B" w:rsidRPr="00516E04" w:rsidRDefault="005F1D4B" w:rsidP="00A0273E">
            <w:pPr>
              <w:spacing w:after="0" w:line="240" w:lineRule="auto"/>
              <w:rPr>
                <w:rFonts w:ascii="Times New Roman" w:eastAsia="Times New Roman" w:hAnsi="Times New Roman" w:cs="Times New Roman"/>
                <w:sz w:val="24"/>
                <w:szCs w:val="24"/>
              </w:rPr>
            </w:pPr>
            <w:r w:rsidRPr="00516E04">
              <w:rPr>
                <w:rFonts w:ascii="Times New Roman" w:hAnsi="Times New Roman" w:cs="Times New Roman"/>
                <w:sz w:val="24"/>
                <w:szCs w:val="24"/>
              </w:rPr>
              <w:t>Persuade a friend to vote</w:t>
            </w:r>
          </w:p>
        </w:tc>
        <w:tc>
          <w:tcPr>
            <w:tcW w:w="950" w:type="dxa"/>
            <w:tcBorders>
              <w:top w:val="nil"/>
              <w:left w:val="nil"/>
              <w:bottom w:val="nil"/>
              <w:right w:val="nil"/>
            </w:tcBorders>
            <w:shd w:val="clear" w:color="auto" w:fill="auto"/>
            <w:noWrap/>
            <w:vAlign w:val="center"/>
            <w:hideMark/>
          </w:tcPr>
          <w:p w14:paraId="416920D8"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2.16</w:t>
            </w:r>
          </w:p>
        </w:tc>
        <w:tc>
          <w:tcPr>
            <w:tcW w:w="1203" w:type="dxa"/>
            <w:tcBorders>
              <w:top w:val="nil"/>
              <w:left w:val="nil"/>
              <w:bottom w:val="nil"/>
              <w:right w:val="nil"/>
            </w:tcBorders>
            <w:shd w:val="clear" w:color="auto" w:fill="auto"/>
            <w:noWrap/>
            <w:vAlign w:val="center"/>
            <w:hideMark/>
          </w:tcPr>
          <w:p w14:paraId="791DCFFD"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2.27</w:t>
            </w:r>
          </w:p>
        </w:tc>
        <w:tc>
          <w:tcPr>
            <w:tcW w:w="1242" w:type="dxa"/>
            <w:tcBorders>
              <w:top w:val="nil"/>
              <w:left w:val="nil"/>
              <w:bottom w:val="nil"/>
              <w:right w:val="nil"/>
            </w:tcBorders>
            <w:shd w:val="clear" w:color="auto" w:fill="auto"/>
            <w:noWrap/>
            <w:vAlign w:val="center"/>
            <w:hideMark/>
          </w:tcPr>
          <w:p w14:paraId="07C10EBB"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-0.11</w:t>
            </w:r>
          </w:p>
        </w:tc>
        <w:tc>
          <w:tcPr>
            <w:tcW w:w="1013" w:type="dxa"/>
            <w:tcBorders>
              <w:top w:val="nil"/>
              <w:left w:val="nil"/>
              <w:bottom w:val="nil"/>
              <w:right w:val="nil"/>
            </w:tcBorders>
            <w:shd w:val="clear" w:color="auto" w:fill="auto"/>
            <w:noWrap/>
            <w:vAlign w:val="center"/>
            <w:hideMark/>
          </w:tcPr>
          <w:p w14:paraId="145ECC1E"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-1.07</w:t>
            </w:r>
          </w:p>
        </w:tc>
        <w:tc>
          <w:tcPr>
            <w:tcW w:w="937" w:type="dxa"/>
            <w:tcBorders>
              <w:top w:val="nil"/>
              <w:left w:val="nil"/>
              <w:bottom w:val="nil"/>
              <w:right w:val="nil"/>
            </w:tcBorders>
            <w:vAlign w:val="center"/>
          </w:tcPr>
          <w:p w14:paraId="2D2B9311" w14:textId="0A009D1E" w:rsidR="005F1D4B" w:rsidRPr="00516E04" w:rsidRDefault="004240E0" w:rsidP="00A0273E">
            <w:pPr>
              <w:spacing w:after="0" w:line="240" w:lineRule="auto"/>
              <w:jc w:val="center"/>
              <w:rPr>
                <w:rFonts w:ascii="Times New Roman" w:eastAsia="Times New Roman" w:hAnsi="Times New Roman" w:cs="Times New Roman"/>
                <w:sz w:val="24"/>
                <w:szCs w:val="24"/>
              </w:rPr>
            </w:pPr>
            <w:r w:rsidRPr="004240E0">
              <w:rPr>
                <w:rFonts w:ascii="Times New Roman" w:eastAsia="Times New Roman" w:hAnsi="Times New Roman" w:cs="Times New Roman"/>
                <w:sz w:val="24"/>
                <w:szCs w:val="24"/>
              </w:rPr>
              <w:t>0.283</w:t>
            </w:r>
          </w:p>
        </w:tc>
      </w:tr>
      <w:tr w:rsidR="005F1D4B" w:rsidRPr="00516E04" w14:paraId="6686DF67" w14:textId="7BB5C825" w:rsidTr="00086A7D">
        <w:trPr>
          <w:trHeight w:val="285"/>
          <w:jc w:val="center"/>
        </w:trPr>
        <w:tc>
          <w:tcPr>
            <w:tcW w:w="4735" w:type="dxa"/>
            <w:tcBorders>
              <w:top w:val="nil"/>
              <w:left w:val="nil"/>
              <w:bottom w:val="nil"/>
              <w:right w:val="nil"/>
            </w:tcBorders>
            <w:shd w:val="clear" w:color="auto" w:fill="auto"/>
            <w:noWrap/>
            <w:vAlign w:val="center"/>
            <w:hideMark/>
          </w:tcPr>
          <w:p w14:paraId="2BA2B821" w14:textId="77777777" w:rsidR="005F1D4B" w:rsidRPr="00516E04" w:rsidRDefault="005F1D4B" w:rsidP="00A0273E">
            <w:pPr>
              <w:spacing w:after="0" w:line="240" w:lineRule="auto"/>
              <w:rPr>
                <w:rFonts w:ascii="Times New Roman" w:eastAsia="Times New Roman" w:hAnsi="Times New Roman" w:cs="Times New Roman"/>
                <w:sz w:val="24"/>
                <w:szCs w:val="24"/>
              </w:rPr>
            </w:pPr>
            <w:r w:rsidRPr="00516E04">
              <w:rPr>
                <w:rFonts w:ascii="Times New Roman" w:hAnsi="Times New Roman" w:cs="Times New Roman"/>
                <w:sz w:val="24"/>
                <w:szCs w:val="24"/>
              </w:rPr>
              <w:t>Wear a campaign sticker</w:t>
            </w:r>
          </w:p>
        </w:tc>
        <w:tc>
          <w:tcPr>
            <w:tcW w:w="950" w:type="dxa"/>
            <w:tcBorders>
              <w:top w:val="nil"/>
              <w:left w:val="nil"/>
              <w:bottom w:val="nil"/>
              <w:right w:val="nil"/>
            </w:tcBorders>
            <w:shd w:val="clear" w:color="auto" w:fill="auto"/>
            <w:noWrap/>
            <w:vAlign w:val="center"/>
            <w:hideMark/>
          </w:tcPr>
          <w:p w14:paraId="1C7E87BB"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1.25</w:t>
            </w:r>
          </w:p>
        </w:tc>
        <w:tc>
          <w:tcPr>
            <w:tcW w:w="1203" w:type="dxa"/>
            <w:tcBorders>
              <w:top w:val="nil"/>
              <w:left w:val="nil"/>
              <w:bottom w:val="nil"/>
              <w:right w:val="nil"/>
            </w:tcBorders>
            <w:shd w:val="clear" w:color="auto" w:fill="auto"/>
            <w:noWrap/>
            <w:vAlign w:val="center"/>
            <w:hideMark/>
          </w:tcPr>
          <w:p w14:paraId="3D29DE2F"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1.57</w:t>
            </w:r>
          </w:p>
        </w:tc>
        <w:tc>
          <w:tcPr>
            <w:tcW w:w="1242" w:type="dxa"/>
            <w:tcBorders>
              <w:top w:val="nil"/>
              <w:left w:val="nil"/>
              <w:bottom w:val="nil"/>
              <w:right w:val="nil"/>
            </w:tcBorders>
            <w:shd w:val="clear" w:color="auto" w:fill="auto"/>
            <w:noWrap/>
            <w:vAlign w:val="center"/>
            <w:hideMark/>
          </w:tcPr>
          <w:p w14:paraId="0A3D9555"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-0.32</w:t>
            </w:r>
          </w:p>
        </w:tc>
        <w:tc>
          <w:tcPr>
            <w:tcW w:w="1013" w:type="dxa"/>
            <w:tcBorders>
              <w:top w:val="nil"/>
              <w:left w:val="nil"/>
              <w:bottom w:val="nil"/>
              <w:right w:val="nil"/>
            </w:tcBorders>
            <w:shd w:val="clear" w:color="auto" w:fill="auto"/>
            <w:noWrap/>
            <w:vAlign w:val="center"/>
            <w:hideMark/>
          </w:tcPr>
          <w:p w14:paraId="779692B3"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-3.02</w:t>
            </w:r>
          </w:p>
        </w:tc>
        <w:tc>
          <w:tcPr>
            <w:tcW w:w="937" w:type="dxa"/>
            <w:tcBorders>
              <w:top w:val="nil"/>
              <w:left w:val="nil"/>
              <w:bottom w:val="nil"/>
              <w:right w:val="nil"/>
            </w:tcBorders>
            <w:vAlign w:val="center"/>
          </w:tcPr>
          <w:p w14:paraId="07CC238A" w14:textId="1708148A" w:rsidR="005F1D4B" w:rsidRPr="00516E04" w:rsidRDefault="00A15C53" w:rsidP="00A0273E">
            <w:pPr>
              <w:spacing w:after="0" w:line="240" w:lineRule="auto"/>
              <w:jc w:val="center"/>
              <w:rPr>
                <w:rFonts w:ascii="Times New Roman" w:eastAsia="Times New Roman" w:hAnsi="Times New Roman" w:cs="Times New Roman"/>
                <w:sz w:val="24"/>
                <w:szCs w:val="24"/>
              </w:rPr>
            </w:pPr>
            <w:r w:rsidRPr="00A15C53">
              <w:rPr>
                <w:rFonts w:ascii="Times New Roman" w:eastAsia="Times New Roman" w:hAnsi="Times New Roman" w:cs="Times New Roman"/>
                <w:sz w:val="24"/>
                <w:szCs w:val="24"/>
              </w:rPr>
              <w:t>0.002</w:t>
            </w:r>
          </w:p>
        </w:tc>
      </w:tr>
      <w:tr w:rsidR="005F1D4B" w:rsidRPr="00516E04" w14:paraId="27BF577D" w14:textId="3D7C0E6B" w:rsidTr="00086A7D">
        <w:trPr>
          <w:trHeight w:val="285"/>
          <w:jc w:val="center"/>
        </w:trPr>
        <w:tc>
          <w:tcPr>
            <w:tcW w:w="4735" w:type="dxa"/>
            <w:tcBorders>
              <w:top w:val="nil"/>
              <w:left w:val="nil"/>
              <w:bottom w:val="nil"/>
              <w:right w:val="nil"/>
            </w:tcBorders>
            <w:shd w:val="clear" w:color="auto" w:fill="auto"/>
            <w:noWrap/>
            <w:vAlign w:val="center"/>
            <w:hideMark/>
          </w:tcPr>
          <w:p w14:paraId="5F354E5A" w14:textId="77777777" w:rsidR="005F1D4B" w:rsidRPr="00516E04" w:rsidRDefault="005F1D4B" w:rsidP="00A0273E">
            <w:pPr>
              <w:spacing w:after="0" w:line="240" w:lineRule="auto"/>
              <w:rPr>
                <w:rFonts w:ascii="Times New Roman" w:eastAsia="Times New Roman" w:hAnsi="Times New Roman" w:cs="Times New Roman"/>
                <w:sz w:val="24"/>
                <w:szCs w:val="24"/>
              </w:rPr>
            </w:pPr>
            <w:r w:rsidRPr="00516E04">
              <w:rPr>
                <w:rFonts w:ascii="Times New Roman" w:hAnsi="Times New Roman" w:cs="Times New Roman"/>
                <w:sz w:val="24"/>
                <w:szCs w:val="24"/>
              </w:rPr>
              <w:t>Contribute money to a candidate</w:t>
            </w:r>
          </w:p>
        </w:tc>
        <w:tc>
          <w:tcPr>
            <w:tcW w:w="950" w:type="dxa"/>
            <w:tcBorders>
              <w:top w:val="nil"/>
              <w:left w:val="nil"/>
              <w:bottom w:val="nil"/>
              <w:right w:val="nil"/>
            </w:tcBorders>
            <w:shd w:val="clear" w:color="auto" w:fill="auto"/>
            <w:noWrap/>
            <w:vAlign w:val="center"/>
            <w:hideMark/>
          </w:tcPr>
          <w:p w14:paraId="1B0BCE08"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0.74</w:t>
            </w:r>
          </w:p>
        </w:tc>
        <w:tc>
          <w:tcPr>
            <w:tcW w:w="1203" w:type="dxa"/>
            <w:tcBorders>
              <w:top w:val="nil"/>
              <w:left w:val="nil"/>
              <w:bottom w:val="nil"/>
              <w:right w:val="nil"/>
            </w:tcBorders>
            <w:shd w:val="clear" w:color="auto" w:fill="auto"/>
            <w:noWrap/>
            <w:vAlign w:val="center"/>
            <w:hideMark/>
          </w:tcPr>
          <w:p w14:paraId="2EEBBBA2"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1.00</w:t>
            </w:r>
          </w:p>
        </w:tc>
        <w:tc>
          <w:tcPr>
            <w:tcW w:w="1242" w:type="dxa"/>
            <w:tcBorders>
              <w:top w:val="nil"/>
              <w:left w:val="nil"/>
              <w:bottom w:val="nil"/>
              <w:right w:val="nil"/>
            </w:tcBorders>
            <w:shd w:val="clear" w:color="auto" w:fill="auto"/>
            <w:noWrap/>
            <w:vAlign w:val="center"/>
            <w:hideMark/>
          </w:tcPr>
          <w:p w14:paraId="248A0E92"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-0.26</w:t>
            </w:r>
          </w:p>
        </w:tc>
        <w:tc>
          <w:tcPr>
            <w:tcW w:w="1013" w:type="dxa"/>
            <w:tcBorders>
              <w:top w:val="nil"/>
              <w:left w:val="nil"/>
              <w:bottom w:val="nil"/>
              <w:right w:val="nil"/>
            </w:tcBorders>
            <w:shd w:val="clear" w:color="auto" w:fill="auto"/>
            <w:noWrap/>
            <w:vAlign w:val="center"/>
            <w:hideMark/>
          </w:tcPr>
          <w:p w14:paraId="5F5DACE9"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-2.81</w:t>
            </w:r>
          </w:p>
        </w:tc>
        <w:tc>
          <w:tcPr>
            <w:tcW w:w="937" w:type="dxa"/>
            <w:tcBorders>
              <w:top w:val="nil"/>
              <w:left w:val="nil"/>
              <w:bottom w:val="nil"/>
              <w:right w:val="nil"/>
            </w:tcBorders>
            <w:vAlign w:val="center"/>
          </w:tcPr>
          <w:p w14:paraId="5B41FBEE" w14:textId="0E264263" w:rsidR="005F1D4B" w:rsidRPr="00516E04" w:rsidRDefault="00C52278" w:rsidP="00A0273E">
            <w:pPr>
              <w:spacing w:after="0" w:line="240" w:lineRule="auto"/>
              <w:jc w:val="center"/>
              <w:rPr>
                <w:rFonts w:ascii="Times New Roman" w:eastAsia="Times New Roman" w:hAnsi="Times New Roman" w:cs="Times New Roman"/>
                <w:sz w:val="24"/>
                <w:szCs w:val="24"/>
              </w:rPr>
            </w:pPr>
            <w:r w:rsidRPr="00C52278">
              <w:rPr>
                <w:rFonts w:ascii="Times New Roman" w:eastAsia="Times New Roman" w:hAnsi="Times New Roman" w:cs="Times New Roman"/>
                <w:sz w:val="24"/>
                <w:szCs w:val="24"/>
              </w:rPr>
              <w:t>0.005</w:t>
            </w:r>
          </w:p>
        </w:tc>
      </w:tr>
      <w:tr w:rsidR="005F1D4B" w:rsidRPr="00516E04" w14:paraId="5C394383" w14:textId="0D6ACA3B" w:rsidTr="00086A7D">
        <w:trPr>
          <w:trHeight w:val="285"/>
          <w:jc w:val="center"/>
        </w:trPr>
        <w:tc>
          <w:tcPr>
            <w:tcW w:w="4735" w:type="dxa"/>
            <w:tcBorders>
              <w:top w:val="nil"/>
              <w:left w:val="nil"/>
              <w:right w:val="nil"/>
            </w:tcBorders>
            <w:shd w:val="clear" w:color="auto" w:fill="auto"/>
            <w:noWrap/>
            <w:vAlign w:val="center"/>
            <w:hideMark/>
          </w:tcPr>
          <w:p w14:paraId="728C1F03" w14:textId="77777777" w:rsidR="005F1D4B" w:rsidRPr="00516E04" w:rsidRDefault="005F1D4B" w:rsidP="00A0273E">
            <w:pPr>
              <w:spacing w:after="0" w:line="240" w:lineRule="auto"/>
              <w:rPr>
                <w:rFonts w:ascii="Times New Roman" w:eastAsia="Times New Roman" w:hAnsi="Times New Roman" w:cs="Times New Roman"/>
                <w:sz w:val="24"/>
                <w:szCs w:val="24"/>
              </w:rPr>
            </w:pPr>
            <w:r w:rsidRPr="00516E04">
              <w:rPr>
                <w:rFonts w:ascii="Times New Roman" w:hAnsi="Times New Roman" w:cs="Times New Roman"/>
                <w:sz w:val="24"/>
                <w:szCs w:val="24"/>
              </w:rPr>
              <w:t>Volunteer to work for a candidate</w:t>
            </w:r>
          </w:p>
        </w:tc>
        <w:tc>
          <w:tcPr>
            <w:tcW w:w="950" w:type="dxa"/>
            <w:tcBorders>
              <w:top w:val="nil"/>
              <w:left w:val="nil"/>
              <w:right w:val="nil"/>
            </w:tcBorders>
            <w:shd w:val="clear" w:color="auto" w:fill="auto"/>
            <w:noWrap/>
            <w:vAlign w:val="center"/>
            <w:hideMark/>
          </w:tcPr>
          <w:p w14:paraId="048EB6AC"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0.61</w:t>
            </w:r>
          </w:p>
        </w:tc>
        <w:tc>
          <w:tcPr>
            <w:tcW w:w="1203" w:type="dxa"/>
            <w:tcBorders>
              <w:top w:val="nil"/>
              <w:left w:val="nil"/>
              <w:right w:val="nil"/>
            </w:tcBorders>
            <w:shd w:val="clear" w:color="auto" w:fill="auto"/>
            <w:noWrap/>
            <w:vAlign w:val="center"/>
            <w:hideMark/>
          </w:tcPr>
          <w:p w14:paraId="72028C45"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0.87</w:t>
            </w:r>
          </w:p>
        </w:tc>
        <w:tc>
          <w:tcPr>
            <w:tcW w:w="1242" w:type="dxa"/>
            <w:tcBorders>
              <w:top w:val="nil"/>
              <w:left w:val="nil"/>
              <w:right w:val="nil"/>
            </w:tcBorders>
            <w:shd w:val="clear" w:color="auto" w:fill="auto"/>
            <w:noWrap/>
            <w:vAlign w:val="center"/>
            <w:hideMark/>
          </w:tcPr>
          <w:p w14:paraId="66CC1E36"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-0.26</w:t>
            </w:r>
          </w:p>
        </w:tc>
        <w:tc>
          <w:tcPr>
            <w:tcW w:w="1013" w:type="dxa"/>
            <w:tcBorders>
              <w:top w:val="nil"/>
              <w:left w:val="nil"/>
              <w:right w:val="nil"/>
            </w:tcBorders>
            <w:shd w:val="clear" w:color="auto" w:fill="auto"/>
            <w:noWrap/>
            <w:vAlign w:val="center"/>
            <w:hideMark/>
          </w:tcPr>
          <w:p w14:paraId="3FAFF43B"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-3.17</w:t>
            </w:r>
          </w:p>
        </w:tc>
        <w:tc>
          <w:tcPr>
            <w:tcW w:w="937" w:type="dxa"/>
            <w:tcBorders>
              <w:top w:val="nil"/>
              <w:left w:val="nil"/>
              <w:right w:val="nil"/>
            </w:tcBorders>
            <w:vAlign w:val="center"/>
          </w:tcPr>
          <w:p w14:paraId="54DCFB12" w14:textId="3C658897" w:rsidR="005F1D4B" w:rsidRPr="00516E04" w:rsidRDefault="007370C0" w:rsidP="00A0273E">
            <w:pPr>
              <w:spacing w:after="0" w:line="240" w:lineRule="auto"/>
              <w:jc w:val="center"/>
              <w:rPr>
                <w:rFonts w:ascii="Times New Roman" w:eastAsia="Times New Roman" w:hAnsi="Times New Roman" w:cs="Times New Roman"/>
                <w:sz w:val="24"/>
                <w:szCs w:val="24"/>
              </w:rPr>
            </w:pPr>
            <w:r w:rsidRPr="007370C0">
              <w:rPr>
                <w:rFonts w:ascii="Times New Roman" w:eastAsia="Times New Roman" w:hAnsi="Times New Roman" w:cs="Times New Roman"/>
                <w:sz w:val="24"/>
                <w:szCs w:val="24"/>
              </w:rPr>
              <w:t>0.001</w:t>
            </w:r>
          </w:p>
        </w:tc>
      </w:tr>
      <w:tr w:rsidR="005F1D4B" w:rsidRPr="00516E04" w14:paraId="5426A13C" w14:textId="3C98BFE0" w:rsidTr="00086A7D">
        <w:trPr>
          <w:trHeight w:val="285"/>
          <w:jc w:val="center"/>
        </w:trPr>
        <w:tc>
          <w:tcPr>
            <w:tcW w:w="4735" w:type="dxa"/>
            <w:tcBorders>
              <w:top w:val="nil"/>
              <w:left w:val="nil"/>
              <w:bottom w:val="double" w:sz="4" w:space="0" w:color="auto"/>
              <w:right w:val="nil"/>
            </w:tcBorders>
            <w:shd w:val="clear" w:color="auto" w:fill="auto"/>
            <w:noWrap/>
            <w:vAlign w:val="center"/>
            <w:hideMark/>
          </w:tcPr>
          <w:p w14:paraId="1EE61C9A" w14:textId="77777777" w:rsidR="004D0460" w:rsidRDefault="005F1D4B" w:rsidP="00A0273E">
            <w:pPr>
              <w:spacing w:after="0" w:line="240" w:lineRule="auto"/>
              <w:rPr>
                <w:rFonts w:ascii="Times New Roman" w:hAnsi="Times New Roman" w:cs="Times New Roman"/>
                <w:sz w:val="24"/>
                <w:szCs w:val="24"/>
              </w:rPr>
            </w:pPr>
            <w:r w:rsidRPr="00516E04">
              <w:rPr>
                <w:rFonts w:ascii="Times New Roman" w:hAnsi="Times New Roman" w:cs="Times New Roman"/>
                <w:sz w:val="24"/>
                <w:szCs w:val="24"/>
              </w:rPr>
              <w:t xml:space="preserve">Post a message on Facebook or Twitter </w:t>
            </w:r>
          </w:p>
          <w:p w14:paraId="1BDFEEC1" w14:textId="5C896B4C" w:rsidR="005F1D4B" w:rsidRPr="00516E04" w:rsidRDefault="005F1D4B" w:rsidP="00A0273E">
            <w:pPr>
              <w:spacing w:after="0" w:line="240" w:lineRule="auto"/>
              <w:rPr>
                <w:rFonts w:ascii="Times New Roman" w:eastAsia="Times New Roman" w:hAnsi="Times New Roman" w:cs="Times New Roman"/>
                <w:sz w:val="24"/>
                <w:szCs w:val="24"/>
              </w:rPr>
            </w:pPr>
            <w:r w:rsidRPr="00516E04">
              <w:rPr>
                <w:rFonts w:ascii="Times New Roman" w:eastAsia="Times New Roman" w:hAnsi="Times New Roman" w:cs="Times New Roman"/>
                <w:sz w:val="24"/>
              </w:rPr>
              <w:t>about a political issue</w:t>
            </w:r>
          </w:p>
        </w:tc>
        <w:tc>
          <w:tcPr>
            <w:tcW w:w="950" w:type="dxa"/>
            <w:tcBorders>
              <w:top w:val="nil"/>
              <w:left w:val="nil"/>
              <w:bottom w:val="double" w:sz="4" w:space="0" w:color="auto"/>
              <w:right w:val="nil"/>
            </w:tcBorders>
            <w:shd w:val="clear" w:color="auto" w:fill="auto"/>
            <w:noWrap/>
            <w:vAlign w:val="center"/>
            <w:hideMark/>
          </w:tcPr>
          <w:p w14:paraId="78D726BF"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1.48</w:t>
            </w:r>
          </w:p>
        </w:tc>
        <w:tc>
          <w:tcPr>
            <w:tcW w:w="1203" w:type="dxa"/>
            <w:tcBorders>
              <w:top w:val="nil"/>
              <w:left w:val="nil"/>
              <w:bottom w:val="double" w:sz="4" w:space="0" w:color="auto"/>
              <w:right w:val="nil"/>
            </w:tcBorders>
            <w:shd w:val="clear" w:color="auto" w:fill="auto"/>
            <w:noWrap/>
            <w:vAlign w:val="center"/>
            <w:hideMark/>
          </w:tcPr>
          <w:p w14:paraId="70F655E9"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1.61</w:t>
            </w:r>
          </w:p>
        </w:tc>
        <w:tc>
          <w:tcPr>
            <w:tcW w:w="1242" w:type="dxa"/>
            <w:tcBorders>
              <w:top w:val="nil"/>
              <w:left w:val="nil"/>
              <w:bottom w:val="double" w:sz="4" w:space="0" w:color="auto"/>
              <w:right w:val="nil"/>
            </w:tcBorders>
            <w:shd w:val="clear" w:color="auto" w:fill="auto"/>
            <w:noWrap/>
            <w:vAlign w:val="center"/>
            <w:hideMark/>
          </w:tcPr>
          <w:p w14:paraId="354AB478"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-0.13</w:t>
            </w:r>
          </w:p>
        </w:tc>
        <w:tc>
          <w:tcPr>
            <w:tcW w:w="1013" w:type="dxa"/>
            <w:tcBorders>
              <w:top w:val="nil"/>
              <w:left w:val="nil"/>
              <w:bottom w:val="double" w:sz="4" w:space="0" w:color="auto"/>
              <w:right w:val="nil"/>
            </w:tcBorders>
            <w:shd w:val="clear" w:color="auto" w:fill="auto"/>
            <w:noWrap/>
            <w:vAlign w:val="center"/>
            <w:hideMark/>
          </w:tcPr>
          <w:p w14:paraId="0DFA3DEF" w14:textId="77777777" w:rsidR="005F1D4B" w:rsidRPr="00516E04" w:rsidRDefault="005F1D4B" w:rsidP="00A0273E">
            <w:pPr>
              <w:spacing w:after="0" w:line="240" w:lineRule="auto"/>
              <w:jc w:val="center"/>
              <w:rPr>
                <w:rFonts w:ascii="Times New Roman" w:eastAsia="Times New Roman" w:hAnsi="Times New Roman" w:cs="Times New Roman"/>
                <w:sz w:val="24"/>
                <w:szCs w:val="24"/>
              </w:rPr>
            </w:pPr>
            <w:r w:rsidRPr="00516E04">
              <w:rPr>
                <w:rFonts w:ascii="Times New Roman" w:eastAsia="Times New Roman" w:hAnsi="Times New Roman" w:cs="Times New Roman"/>
                <w:sz w:val="24"/>
                <w:szCs w:val="24"/>
              </w:rPr>
              <w:t>-1.15</w:t>
            </w:r>
          </w:p>
        </w:tc>
        <w:tc>
          <w:tcPr>
            <w:tcW w:w="937" w:type="dxa"/>
            <w:tcBorders>
              <w:top w:val="nil"/>
              <w:left w:val="nil"/>
              <w:bottom w:val="double" w:sz="4" w:space="0" w:color="auto"/>
              <w:right w:val="nil"/>
            </w:tcBorders>
            <w:vAlign w:val="center"/>
          </w:tcPr>
          <w:p w14:paraId="4B05C226" w14:textId="7A31D025" w:rsidR="005F1D4B" w:rsidRPr="00516E04" w:rsidRDefault="00086A7D" w:rsidP="00A0273E">
            <w:pPr>
              <w:spacing w:after="0" w:line="240" w:lineRule="auto"/>
              <w:jc w:val="center"/>
              <w:rPr>
                <w:rFonts w:ascii="Times New Roman" w:eastAsia="Times New Roman" w:hAnsi="Times New Roman" w:cs="Times New Roman"/>
                <w:sz w:val="24"/>
                <w:szCs w:val="24"/>
              </w:rPr>
            </w:pPr>
            <w:r w:rsidRPr="00086A7D">
              <w:rPr>
                <w:rFonts w:ascii="Times New Roman" w:eastAsia="Times New Roman" w:hAnsi="Times New Roman" w:cs="Times New Roman"/>
                <w:sz w:val="24"/>
                <w:szCs w:val="24"/>
              </w:rPr>
              <w:t>0.248</w:t>
            </w:r>
          </w:p>
        </w:tc>
      </w:tr>
    </w:tbl>
    <w:p w14:paraId="69046977" w14:textId="77777777" w:rsidR="002F1074" w:rsidRPr="00516E04" w:rsidRDefault="002F1074" w:rsidP="002F1074">
      <w:pPr>
        <w:spacing w:after="0" w:line="480" w:lineRule="auto"/>
        <w:contextualSpacing/>
        <w:rPr>
          <w:rFonts w:asciiTheme="majorBidi" w:hAnsiTheme="majorBidi" w:cstheme="majorBidi"/>
          <w:sz w:val="24"/>
          <w:szCs w:val="24"/>
        </w:rPr>
      </w:pPr>
    </w:p>
    <w:p w14:paraId="694EDEEF" w14:textId="3BA30950" w:rsidR="002F1074" w:rsidRPr="00516E04" w:rsidRDefault="002F1074" w:rsidP="002F1074">
      <w:pPr>
        <w:spacing w:after="0" w:line="480" w:lineRule="auto"/>
        <w:contextualSpacing/>
        <w:rPr>
          <w:rFonts w:asciiTheme="majorBidi" w:hAnsiTheme="majorBidi" w:cstheme="majorBidi"/>
          <w:sz w:val="24"/>
          <w:szCs w:val="24"/>
        </w:rPr>
      </w:pPr>
      <w:r w:rsidRPr="00516E04">
        <w:rPr>
          <w:rFonts w:asciiTheme="majorBidi" w:hAnsiTheme="majorBidi" w:cstheme="majorBidi"/>
          <w:b/>
          <w:sz w:val="24"/>
          <w:szCs w:val="24"/>
        </w:rPr>
        <w:t>Table A</w:t>
      </w:r>
      <w:r w:rsidR="001E11E6">
        <w:rPr>
          <w:rFonts w:asciiTheme="majorBidi" w:hAnsiTheme="majorBidi" w:cstheme="majorBidi"/>
          <w:b/>
          <w:sz w:val="24"/>
          <w:szCs w:val="24"/>
        </w:rPr>
        <w:t>5</w:t>
      </w:r>
      <w:r w:rsidRPr="00516E04">
        <w:rPr>
          <w:rFonts w:asciiTheme="majorBidi" w:hAnsiTheme="majorBidi" w:cstheme="majorBidi"/>
          <w:sz w:val="24"/>
          <w:szCs w:val="24"/>
        </w:rPr>
        <w:t xml:space="preserve"> </w:t>
      </w:r>
      <w:proofErr w:type="gramStart"/>
      <w:r w:rsidRPr="00516E04">
        <w:rPr>
          <w:rFonts w:asciiTheme="majorBidi" w:hAnsiTheme="majorBidi" w:cstheme="majorBidi"/>
          <w:sz w:val="24"/>
          <w:szCs w:val="24"/>
        </w:rPr>
        <w:t>The</w:t>
      </w:r>
      <w:proofErr w:type="gramEnd"/>
      <w:r w:rsidRPr="00516E04">
        <w:rPr>
          <w:rFonts w:asciiTheme="majorBidi" w:hAnsiTheme="majorBidi" w:cstheme="majorBidi"/>
          <w:sz w:val="24"/>
          <w:szCs w:val="24"/>
        </w:rPr>
        <w:t xml:space="preserve"> individual outcome item results (</w:t>
      </w:r>
      <w:r w:rsidR="00BA504F">
        <w:rPr>
          <w:rFonts w:asciiTheme="majorBidi" w:hAnsiTheme="majorBidi" w:cstheme="majorBidi"/>
          <w:sz w:val="24"/>
          <w:szCs w:val="24"/>
        </w:rPr>
        <w:t xml:space="preserve">Experimental </w:t>
      </w:r>
      <w:r w:rsidRPr="00516E04">
        <w:rPr>
          <w:rFonts w:asciiTheme="majorBidi" w:hAnsiTheme="majorBidi" w:cstheme="majorBidi"/>
          <w:sz w:val="24"/>
          <w:szCs w:val="24"/>
        </w:rPr>
        <w:t xml:space="preserve">Study 2) </w:t>
      </w:r>
    </w:p>
    <w:tbl>
      <w:tblPr>
        <w:tblW w:w="9810" w:type="dxa"/>
        <w:jc w:val="center"/>
        <w:tblBorders>
          <w:top w:val="single" w:sz="4" w:space="0" w:color="auto"/>
          <w:bottom w:val="double" w:sz="4" w:space="0" w:color="auto"/>
        </w:tblBorders>
        <w:tblLook w:val="04A0" w:firstRow="1" w:lastRow="0" w:firstColumn="1" w:lastColumn="0" w:noHBand="0" w:noVBand="1"/>
      </w:tblPr>
      <w:tblGrid>
        <w:gridCol w:w="4464"/>
        <w:gridCol w:w="950"/>
        <w:gridCol w:w="1203"/>
        <w:gridCol w:w="1242"/>
        <w:gridCol w:w="966"/>
        <w:gridCol w:w="985"/>
      </w:tblGrid>
      <w:tr w:rsidR="00DA70C2" w:rsidRPr="00516E04" w14:paraId="3CEF3466" w14:textId="584BEE2E" w:rsidTr="004D0460">
        <w:trPr>
          <w:trHeight w:val="285"/>
          <w:jc w:val="center"/>
        </w:trPr>
        <w:tc>
          <w:tcPr>
            <w:tcW w:w="4464" w:type="dxa"/>
            <w:tcBorders>
              <w:top w:val="double" w:sz="4" w:space="0" w:color="auto"/>
              <w:bottom w:val="single" w:sz="4" w:space="0" w:color="auto"/>
            </w:tcBorders>
            <w:shd w:val="clear" w:color="auto" w:fill="auto"/>
            <w:noWrap/>
            <w:vAlign w:val="center"/>
            <w:hideMark/>
          </w:tcPr>
          <w:p w14:paraId="11CB5576" w14:textId="77777777" w:rsidR="00DA70C2" w:rsidRPr="00516E04" w:rsidRDefault="00DA70C2" w:rsidP="00A0273E">
            <w:pPr>
              <w:spacing w:after="0" w:line="240" w:lineRule="auto"/>
              <w:rPr>
                <w:rFonts w:ascii="Times New Roman" w:eastAsia="Times New Roman" w:hAnsi="Times New Roman" w:cs="Times New Roman"/>
                <w:sz w:val="24"/>
              </w:rPr>
            </w:pPr>
          </w:p>
        </w:tc>
        <w:tc>
          <w:tcPr>
            <w:tcW w:w="905" w:type="dxa"/>
            <w:tcBorders>
              <w:top w:val="double" w:sz="4" w:space="0" w:color="auto"/>
              <w:bottom w:val="single" w:sz="4" w:space="0" w:color="auto"/>
            </w:tcBorders>
            <w:shd w:val="clear" w:color="auto" w:fill="auto"/>
            <w:noWrap/>
            <w:vAlign w:val="center"/>
            <w:hideMark/>
          </w:tcPr>
          <w:p w14:paraId="409A5327"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Control</w:t>
            </w:r>
          </w:p>
        </w:tc>
        <w:tc>
          <w:tcPr>
            <w:tcW w:w="1142" w:type="dxa"/>
            <w:tcBorders>
              <w:top w:val="double" w:sz="4" w:space="0" w:color="auto"/>
              <w:bottom w:val="single" w:sz="4" w:space="0" w:color="auto"/>
            </w:tcBorders>
            <w:shd w:val="clear" w:color="auto" w:fill="auto"/>
            <w:noWrap/>
            <w:vAlign w:val="center"/>
            <w:hideMark/>
          </w:tcPr>
          <w:p w14:paraId="7B74DD59"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Treatment</w:t>
            </w:r>
          </w:p>
        </w:tc>
        <w:tc>
          <w:tcPr>
            <w:tcW w:w="1179" w:type="dxa"/>
            <w:tcBorders>
              <w:top w:val="double" w:sz="4" w:space="0" w:color="auto"/>
              <w:bottom w:val="single" w:sz="4" w:space="0" w:color="auto"/>
            </w:tcBorders>
            <w:shd w:val="clear" w:color="auto" w:fill="auto"/>
            <w:noWrap/>
            <w:vAlign w:val="center"/>
            <w:hideMark/>
          </w:tcPr>
          <w:p w14:paraId="4D5CABE6"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Difference</w:t>
            </w:r>
          </w:p>
        </w:tc>
        <w:tc>
          <w:tcPr>
            <w:tcW w:w="966" w:type="dxa"/>
            <w:tcBorders>
              <w:top w:val="double" w:sz="4" w:space="0" w:color="auto"/>
              <w:bottom w:val="single" w:sz="4" w:space="0" w:color="auto"/>
            </w:tcBorders>
            <w:shd w:val="clear" w:color="auto" w:fill="auto"/>
            <w:noWrap/>
            <w:vAlign w:val="center"/>
            <w:hideMark/>
          </w:tcPr>
          <w:p w14:paraId="773B6719"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t-scores</w:t>
            </w:r>
          </w:p>
        </w:tc>
        <w:tc>
          <w:tcPr>
            <w:tcW w:w="1154" w:type="dxa"/>
            <w:tcBorders>
              <w:top w:val="double" w:sz="4" w:space="0" w:color="auto"/>
              <w:bottom w:val="single" w:sz="4" w:space="0" w:color="auto"/>
            </w:tcBorders>
          </w:tcPr>
          <w:p w14:paraId="73FD3752" w14:textId="1078403A" w:rsidR="00DA70C2" w:rsidRPr="00516E04" w:rsidRDefault="00DA70C2" w:rsidP="00A0273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p-value</w:t>
            </w:r>
          </w:p>
        </w:tc>
      </w:tr>
      <w:tr w:rsidR="00DA70C2" w:rsidRPr="00516E04" w14:paraId="0E34540B" w14:textId="5440321C" w:rsidTr="004D0460">
        <w:trPr>
          <w:trHeight w:val="285"/>
          <w:jc w:val="center"/>
        </w:trPr>
        <w:tc>
          <w:tcPr>
            <w:tcW w:w="4464" w:type="dxa"/>
            <w:tcBorders>
              <w:top w:val="single" w:sz="4" w:space="0" w:color="auto"/>
            </w:tcBorders>
            <w:shd w:val="clear" w:color="auto" w:fill="auto"/>
            <w:noWrap/>
            <w:vAlign w:val="center"/>
            <w:hideMark/>
          </w:tcPr>
          <w:p w14:paraId="3FBA12E2" w14:textId="77777777" w:rsidR="00DA70C2" w:rsidRPr="00516E04" w:rsidRDefault="00DA70C2" w:rsidP="00A0273E">
            <w:pPr>
              <w:spacing w:after="0" w:line="240" w:lineRule="auto"/>
              <w:rPr>
                <w:rFonts w:ascii="Times New Roman" w:eastAsia="Times New Roman" w:hAnsi="Times New Roman" w:cs="Times New Roman"/>
                <w:sz w:val="24"/>
              </w:rPr>
            </w:pPr>
            <w:r w:rsidRPr="00516E04">
              <w:rPr>
                <w:rFonts w:ascii="Times New Roman" w:hAnsi="Times New Roman" w:cs="Times New Roman"/>
                <w:sz w:val="24"/>
                <w:szCs w:val="24"/>
              </w:rPr>
              <w:t>Vote in the presidential election</w:t>
            </w:r>
          </w:p>
        </w:tc>
        <w:tc>
          <w:tcPr>
            <w:tcW w:w="905" w:type="dxa"/>
            <w:tcBorders>
              <w:top w:val="single" w:sz="4" w:space="0" w:color="auto"/>
            </w:tcBorders>
            <w:shd w:val="clear" w:color="auto" w:fill="auto"/>
            <w:noWrap/>
            <w:vAlign w:val="center"/>
            <w:hideMark/>
          </w:tcPr>
          <w:p w14:paraId="60733C2B"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2.73</w:t>
            </w:r>
          </w:p>
        </w:tc>
        <w:tc>
          <w:tcPr>
            <w:tcW w:w="1142" w:type="dxa"/>
            <w:tcBorders>
              <w:top w:val="single" w:sz="4" w:space="0" w:color="auto"/>
            </w:tcBorders>
            <w:shd w:val="clear" w:color="auto" w:fill="auto"/>
            <w:noWrap/>
            <w:vAlign w:val="center"/>
            <w:hideMark/>
          </w:tcPr>
          <w:p w14:paraId="3FD8362E"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2.92</w:t>
            </w:r>
          </w:p>
        </w:tc>
        <w:tc>
          <w:tcPr>
            <w:tcW w:w="1179" w:type="dxa"/>
            <w:tcBorders>
              <w:top w:val="single" w:sz="4" w:space="0" w:color="auto"/>
            </w:tcBorders>
            <w:shd w:val="clear" w:color="auto" w:fill="auto"/>
            <w:noWrap/>
            <w:vAlign w:val="center"/>
            <w:hideMark/>
          </w:tcPr>
          <w:p w14:paraId="64A36683"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-0.19</w:t>
            </w:r>
          </w:p>
        </w:tc>
        <w:tc>
          <w:tcPr>
            <w:tcW w:w="966" w:type="dxa"/>
            <w:tcBorders>
              <w:top w:val="single" w:sz="4" w:space="0" w:color="auto"/>
            </w:tcBorders>
            <w:shd w:val="clear" w:color="auto" w:fill="auto"/>
            <w:noWrap/>
            <w:vAlign w:val="center"/>
            <w:hideMark/>
          </w:tcPr>
          <w:p w14:paraId="6BA0ADB1"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-1.91</w:t>
            </w:r>
          </w:p>
        </w:tc>
        <w:tc>
          <w:tcPr>
            <w:tcW w:w="1154" w:type="dxa"/>
            <w:tcBorders>
              <w:top w:val="single" w:sz="4" w:space="0" w:color="auto"/>
            </w:tcBorders>
          </w:tcPr>
          <w:p w14:paraId="3DCF369C" w14:textId="74301D0A" w:rsidR="00DA70C2" w:rsidRPr="00516E04" w:rsidRDefault="00B0063F" w:rsidP="00A0273E">
            <w:pPr>
              <w:spacing w:after="0" w:line="240" w:lineRule="auto"/>
              <w:jc w:val="center"/>
              <w:rPr>
                <w:rFonts w:ascii="Times New Roman" w:eastAsia="Times New Roman" w:hAnsi="Times New Roman" w:cs="Times New Roman"/>
                <w:sz w:val="24"/>
              </w:rPr>
            </w:pPr>
            <w:r w:rsidRPr="00B0063F">
              <w:rPr>
                <w:rFonts w:ascii="Times New Roman" w:eastAsia="Times New Roman" w:hAnsi="Times New Roman" w:cs="Times New Roman"/>
                <w:sz w:val="24"/>
              </w:rPr>
              <w:t>0.056</w:t>
            </w:r>
          </w:p>
        </w:tc>
      </w:tr>
      <w:tr w:rsidR="00DA70C2" w:rsidRPr="00516E04" w14:paraId="07F3DA07" w14:textId="516EE1BA" w:rsidTr="004D0460">
        <w:trPr>
          <w:trHeight w:val="285"/>
          <w:jc w:val="center"/>
        </w:trPr>
        <w:tc>
          <w:tcPr>
            <w:tcW w:w="4464" w:type="dxa"/>
            <w:shd w:val="clear" w:color="auto" w:fill="auto"/>
            <w:noWrap/>
            <w:vAlign w:val="center"/>
            <w:hideMark/>
          </w:tcPr>
          <w:p w14:paraId="0888DD7A" w14:textId="77777777" w:rsidR="00DA70C2" w:rsidRPr="00516E04" w:rsidRDefault="00DA70C2" w:rsidP="00A0273E">
            <w:pPr>
              <w:spacing w:after="0" w:line="240" w:lineRule="auto"/>
              <w:rPr>
                <w:rFonts w:ascii="Times New Roman" w:eastAsia="Times New Roman" w:hAnsi="Times New Roman" w:cs="Times New Roman"/>
                <w:sz w:val="24"/>
              </w:rPr>
            </w:pPr>
            <w:r w:rsidRPr="00516E04">
              <w:rPr>
                <w:rFonts w:ascii="Times New Roman" w:hAnsi="Times New Roman" w:cs="Times New Roman"/>
                <w:sz w:val="24"/>
                <w:szCs w:val="24"/>
              </w:rPr>
              <w:t>Try to contact a member of Congress</w:t>
            </w:r>
            <w:r w:rsidRPr="00516E04">
              <w:rPr>
                <w:rFonts w:ascii="Times New Roman" w:eastAsia="Times New Roman" w:hAnsi="Times New Roman" w:cs="Times New Roman"/>
                <w:sz w:val="24"/>
              </w:rPr>
              <w:t xml:space="preserve"> </w:t>
            </w:r>
          </w:p>
        </w:tc>
        <w:tc>
          <w:tcPr>
            <w:tcW w:w="905" w:type="dxa"/>
            <w:shd w:val="clear" w:color="auto" w:fill="auto"/>
            <w:noWrap/>
            <w:vAlign w:val="center"/>
            <w:hideMark/>
          </w:tcPr>
          <w:p w14:paraId="05A53CA2"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0.49</w:t>
            </w:r>
          </w:p>
        </w:tc>
        <w:tc>
          <w:tcPr>
            <w:tcW w:w="1142" w:type="dxa"/>
            <w:shd w:val="clear" w:color="auto" w:fill="auto"/>
            <w:noWrap/>
            <w:vAlign w:val="center"/>
            <w:hideMark/>
          </w:tcPr>
          <w:p w14:paraId="2F13C5E1"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0.62</w:t>
            </w:r>
          </w:p>
        </w:tc>
        <w:tc>
          <w:tcPr>
            <w:tcW w:w="1179" w:type="dxa"/>
            <w:shd w:val="clear" w:color="auto" w:fill="auto"/>
            <w:noWrap/>
            <w:vAlign w:val="center"/>
            <w:hideMark/>
          </w:tcPr>
          <w:p w14:paraId="249B16F7"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-0.13</w:t>
            </w:r>
          </w:p>
        </w:tc>
        <w:tc>
          <w:tcPr>
            <w:tcW w:w="966" w:type="dxa"/>
            <w:shd w:val="clear" w:color="auto" w:fill="auto"/>
            <w:noWrap/>
            <w:vAlign w:val="center"/>
            <w:hideMark/>
          </w:tcPr>
          <w:p w14:paraId="6CCCCD7B"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-2.02</w:t>
            </w:r>
          </w:p>
        </w:tc>
        <w:tc>
          <w:tcPr>
            <w:tcW w:w="1154" w:type="dxa"/>
          </w:tcPr>
          <w:p w14:paraId="25D67B5B" w14:textId="010BF963" w:rsidR="00DA70C2" w:rsidRPr="00516E04" w:rsidRDefault="00F82C59" w:rsidP="00A0273E">
            <w:pPr>
              <w:spacing w:after="0" w:line="240" w:lineRule="auto"/>
              <w:jc w:val="center"/>
              <w:rPr>
                <w:rFonts w:ascii="Times New Roman" w:eastAsia="Times New Roman" w:hAnsi="Times New Roman" w:cs="Times New Roman"/>
                <w:sz w:val="24"/>
              </w:rPr>
            </w:pPr>
            <w:r w:rsidRPr="00F82C59">
              <w:rPr>
                <w:rFonts w:ascii="Times New Roman" w:eastAsia="Times New Roman" w:hAnsi="Times New Roman" w:cs="Times New Roman"/>
                <w:sz w:val="24"/>
              </w:rPr>
              <w:t>0.043</w:t>
            </w:r>
          </w:p>
        </w:tc>
      </w:tr>
      <w:tr w:rsidR="00DA70C2" w:rsidRPr="00516E04" w14:paraId="1AC9C6A8" w14:textId="30472348" w:rsidTr="004D0460">
        <w:trPr>
          <w:trHeight w:val="285"/>
          <w:jc w:val="center"/>
        </w:trPr>
        <w:tc>
          <w:tcPr>
            <w:tcW w:w="4464" w:type="dxa"/>
            <w:shd w:val="clear" w:color="auto" w:fill="auto"/>
            <w:noWrap/>
            <w:vAlign w:val="center"/>
            <w:hideMark/>
          </w:tcPr>
          <w:p w14:paraId="30FFF937" w14:textId="77777777" w:rsidR="00DA70C2" w:rsidRPr="00516E04" w:rsidRDefault="00DA70C2" w:rsidP="00A0273E">
            <w:pPr>
              <w:spacing w:after="0" w:line="240" w:lineRule="auto"/>
              <w:rPr>
                <w:rFonts w:ascii="Times New Roman" w:eastAsia="Times New Roman" w:hAnsi="Times New Roman" w:cs="Times New Roman"/>
                <w:sz w:val="24"/>
              </w:rPr>
            </w:pPr>
            <w:r w:rsidRPr="00516E04">
              <w:rPr>
                <w:rFonts w:ascii="Times New Roman" w:hAnsi="Times New Roman" w:cs="Times New Roman"/>
                <w:sz w:val="24"/>
                <w:szCs w:val="24"/>
              </w:rPr>
              <w:t>Persuade a friend to vote</w:t>
            </w:r>
          </w:p>
        </w:tc>
        <w:tc>
          <w:tcPr>
            <w:tcW w:w="905" w:type="dxa"/>
            <w:shd w:val="clear" w:color="auto" w:fill="auto"/>
            <w:noWrap/>
            <w:vAlign w:val="center"/>
            <w:hideMark/>
          </w:tcPr>
          <w:p w14:paraId="67086F12"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2.33</w:t>
            </w:r>
          </w:p>
        </w:tc>
        <w:tc>
          <w:tcPr>
            <w:tcW w:w="1142" w:type="dxa"/>
            <w:shd w:val="clear" w:color="auto" w:fill="auto"/>
            <w:noWrap/>
            <w:vAlign w:val="center"/>
            <w:hideMark/>
          </w:tcPr>
          <w:p w14:paraId="4999F94E"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2.58</w:t>
            </w:r>
          </w:p>
        </w:tc>
        <w:tc>
          <w:tcPr>
            <w:tcW w:w="1179" w:type="dxa"/>
            <w:shd w:val="clear" w:color="auto" w:fill="auto"/>
            <w:noWrap/>
            <w:vAlign w:val="center"/>
            <w:hideMark/>
          </w:tcPr>
          <w:p w14:paraId="32FDF12A"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-0.25</w:t>
            </w:r>
          </w:p>
        </w:tc>
        <w:tc>
          <w:tcPr>
            <w:tcW w:w="966" w:type="dxa"/>
            <w:shd w:val="clear" w:color="auto" w:fill="auto"/>
            <w:noWrap/>
            <w:vAlign w:val="center"/>
            <w:hideMark/>
          </w:tcPr>
          <w:p w14:paraId="5319AB34"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-2.73</w:t>
            </w:r>
          </w:p>
        </w:tc>
        <w:tc>
          <w:tcPr>
            <w:tcW w:w="1154" w:type="dxa"/>
          </w:tcPr>
          <w:p w14:paraId="3421571A" w14:textId="594314CE" w:rsidR="00DA70C2" w:rsidRPr="00516E04" w:rsidRDefault="001E0FF3" w:rsidP="00A0273E">
            <w:pPr>
              <w:spacing w:after="0" w:line="240" w:lineRule="auto"/>
              <w:jc w:val="center"/>
              <w:rPr>
                <w:rFonts w:ascii="Times New Roman" w:eastAsia="Times New Roman" w:hAnsi="Times New Roman" w:cs="Times New Roman"/>
                <w:sz w:val="24"/>
              </w:rPr>
            </w:pPr>
            <w:r w:rsidRPr="001E0FF3">
              <w:rPr>
                <w:rFonts w:ascii="Times New Roman" w:eastAsia="Times New Roman" w:hAnsi="Times New Roman" w:cs="Times New Roman"/>
                <w:sz w:val="24"/>
              </w:rPr>
              <w:t>0.006</w:t>
            </w:r>
          </w:p>
        </w:tc>
      </w:tr>
      <w:tr w:rsidR="00DA70C2" w:rsidRPr="00516E04" w14:paraId="2CDF5B88" w14:textId="7E174108" w:rsidTr="004D0460">
        <w:trPr>
          <w:trHeight w:val="285"/>
          <w:jc w:val="center"/>
        </w:trPr>
        <w:tc>
          <w:tcPr>
            <w:tcW w:w="4464" w:type="dxa"/>
            <w:shd w:val="clear" w:color="auto" w:fill="auto"/>
            <w:noWrap/>
            <w:vAlign w:val="center"/>
            <w:hideMark/>
          </w:tcPr>
          <w:p w14:paraId="49D6C990" w14:textId="77777777" w:rsidR="00DA70C2" w:rsidRPr="00516E04" w:rsidRDefault="00DA70C2" w:rsidP="00A0273E">
            <w:pPr>
              <w:spacing w:after="0" w:line="240" w:lineRule="auto"/>
              <w:rPr>
                <w:rFonts w:ascii="Times New Roman" w:eastAsia="Times New Roman" w:hAnsi="Times New Roman" w:cs="Times New Roman"/>
                <w:sz w:val="24"/>
              </w:rPr>
            </w:pPr>
            <w:r w:rsidRPr="00516E04">
              <w:rPr>
                <w:rFonts w:ascii="Times New Roman" w:hAnsi="Times New Roman" w:cs="Times New Roman"/>
                <w:sz w:val="24"/>
                <w:szCs w:val="24"/>
              </w:rPr>
              <w:t>Wear a campaign sticker</w:t>
            </w:r>
          </w:p>
        </w:tc>
        <w:tc>
          <w:tcPr>
            <w:tcW w:w="905" w:type="dxa"/>
            <w:shd w:val="clear" w:color="auto" w:fill="auto"/>
            <w:noWrap/>
            <w:vAlign w:val="center"/>
            <w:hideMark/>
          </w:tcPr>
          <w:p w14:paraId="4FFF6B6F"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1.23</w:t>
            </w:r>
          </w:p>
        </w:tc>
        <w:tc>
          <w:tcPr>
            <w:tcW w:w="1142" w:type="dxa"/>
            <w:shd w:val="clear" w:color="auto" w:fill="auto"/>
            <w:noWrap/>
            <w:vAlign w:val="center"/>
            <w:hideMark/>
          </w:tcPr>
          <w:p w14:paraId="14C95E2A"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1.40</w:t>
            </w:r>
          </w:p>
        </w:tc>
        <w:tc>
          <w:tcPr>
            <w:tcW w:w="1179" w:type="dxa"/>
            <w:shd w:val="clear" w:color="auto" w:fill="auto"/>
            <w:noWrap/>
            <w:vAlign w:val="center"/>
            <w:hideMark/>
          </w:tcPr>
          <w:p w14:paraId="0C2E26C3"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-0.17</w:t>
            </w:r>
          </w:p>
        </w:tc>
        <w:tc>
          <w:tcPr>
            <w:tcW w:w="966" w:type="dxa"/>
            <w:shd w:val="clear" w:color="auto" w:fill="auto"/>
            <w:noWrap/>
            <w:vAlign w:val="center"/>
            <w:hideMark/>
          </w:tcPr>
          <w:p w14:paraId="6191AE7A"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-1.78</w:t>
            </w:r>
          </w:p>
        </w:tc>
        <w:tc>
          <w:tcPr>
            <w:tcW w:w="1154" w:type="dxa"/>
          </w:tcPr>
          <w:p w14:paraId="5D26BFC6" w14:textId="1F502952" w:rsidR="00DA70C2" w:rsidRPr="00516E04" w:rsidRDefault="00A35818" w:rsidP="00A0273E">
            <w:pPr>
              <w:spacing w:after="0" w:line="240" w:lineRule="auto"/>
              <w:jc w:val="center"/>
              <w:rPr>
                <w:rFonts w:ascii="Times New Roman" w:eastAsia="Times New Roman" w:hAnsi="Times New Roman" w:cs="Times New Roman"/>
                <w:sz w:val="24"/>
              </w:rPr>
            </w:pPr>
            <w:r w:rsidRPr="00A35818">
              <w:rPr>
                <w:rFonts w:ascii="Times New Roman" w:eastAsia="Times New Roman" w:hAnsi="Times New Roman" w:cs="Times New Roman"/>
                <w:sz w:val="24"/>
              </w:rPr>
              <w:t>0.075</w:t>
            </w:r>
          </w:p>
        </w:tc>
      </w:tr>
      <w:tr w:rsidR="00DA70C2" w:rsidRPr="00516E04" w14:paraId="0F7D2518" w14:textId="3297F01D" w:rsidTr="004D0460">
        <w:trPr>
          <w:trHeight w:val="285"/>
          <w:jc w:val="center"/>
        </w:trPr>
        <w:tc>
          <w:tcPr>
            <w:tcW w:w="4464" w:type="dxa"/>
            <w:shd w:val="clear" w:color="auto" w:fill="auto"/>
            <w:noWrap/>
            <w:vAlign w:val="center"/>
            <w:hideMark/>
          </w:tcPr>
          <w:p w14:paraId="0FC748C0" w14:textId="77777777" w:rsidR="00DA70C2" w:rsidRPr="00516E04" w:rsidRDefault="00DA70C2" w:rsidP="00A0273E">
            <w:pPr>
              <w:spacing w:after="0" w:line="240" w:lineRule="auto"/>
              <w:rPr>
                <w:rFonts w:ascii="Times New Roman" w:eastAsia="Times New Roman" w:hAnsi="Times New Roman" w:cs="Times New Roman"/>
                <w:sz w:val="24"/>
              </w:rPr>
            </w:pPr>
            <w:r w:rsidRPr="00516E04">
              <w:rPr>
                <w:rFonts w:ascii="Times New Roman" w:hAnsi="Times New Roman" w:cs="Times New Roman"/>
                <w:sz w:val="24"/>
                <w:szCs w:val="24"/>
              </w:rPr>
              <w:t>Contribute money to a candidate</w:t>
            </w:r>
          </w:p>
        </w:tc>
        <w:tc>
          <w:tcPr>
            <w:tcW w:w="905" w:type="dxa"/>
            <w:shd w:val="clear" w:color="auto" w:fill="auto"/>
            <w:noWrap/>
            <w:vAlign w:val="center"/>
            <w:hideMark/>
          </w:tcPr>
          <w:p w14:paraId="6B3EA725"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0.39</w:t>
            </w:r>
          </w:p>
        </w:tc>
        <w:tc>
          <w:tcPr>
            <w:tcW w:w="1142" w:type="dxa"/>
            <w:shd w:val="clear" w:color="auto" w:fill="auto"/>
            <w:noWrap/>
            <w:vAlign w:val="center"/>
            <w:hideMark/>
          </w:tcPr>
          <w:p w14:paraId="5D9F1586"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0.48</w:t>
            </w:r>
          </w:p>
        </w:tc>
        <w:tc>
          <w:tcPr>
            <w:tcW w:w="1179" w:type="dxa"/>
            <w:shd w:val="clear" w:color="auto" w:fill="auto"/>
            <w:noWrap/>
            <w:vAlign w:val="center"/>
            <w:hideMark/>
          </w:tcPr>
          <w:p w14:paraId="3B09A2DA"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-0.09</w:t>
            </w:r>
          </w:p>
        </w:tc>
        <w:tc>
          <w:tcPr>
            <w:tcW w:w="966" w:type="dxa"/>
            <w:shd w:val="clear" w:color="auto" w:fill="auto"/>
            <w:noWrap/>
            <w:vAlign w:val="center"/>
            <w:hideMark/>
          </w:tcPr>
          <w:p w14:paraId="7BB9519E"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-1.60</w:t>
            </w:r>
          </w:p>
        </w:tc>
        <w:tc>
          <w:tcPr>
            <w:tcW w:w="1154" w:type="dxa"/>
          </w:tcPr>
          <w:p w14:paraId="09E35291" w14:textId="4855A967" w:rsidR="00DA70C2" w:rsidRPr="00516E04" w:rsidRDefault="00FD3C9A" w:rsidP="00A0273E">
            <w:pPr>
              <w:spacing w:after="0" w:line="240" w:lineRule="auto"/>
              <w:jc w:val="center"/>
              <w:rPr>
                <w:rFonts w:ascii="Times New Roman" w:eastAsia="Times New Roman" w:hAnsi="Times New Roman" w:cs="Times New Roman"/>
                <w:sz w:val="24"/>
              </w:rPr>
            </w:pPr>
            <w:r w:rsidRPr="00FD3C9A">
              <w:rPr>
                <w:rFonts w:ascii="Times New Roman" w:eastAsia="Times New Roman" w:hAnsi="Times New Roman" w:cs="Times New Roman"/>
                <w:sz w:val="24"/>
              </w:rPr>
              <w:t>0.109</w:t>
            </w:r>
          </w:p>
        </w:tc>
      </w:tr>
      <w:tr w:rsidR="00DA70C2" w:rsidRPr="00516E04" w14:paraId="766919D0" w14:textId="70E349D5" w:rsidTr="004D0460">
        <w:trPr>
          <w:trHeight w:val="285"/>
          <w:jc w:val="center"/>
        </w:trPr>
        <w:tc>
          <w:tcPr>
            <w:tcW w:w="4464" w:type="dxa"/>
            <w:shd w:val="clear" w:color="auto" w:fill="auto"/>
            <w:noWrap/>
            <w:vAlign w:val="center"/>
            <w:hideMark/>
          </w:tcPr>
          <w:p w14:paraId="4F04C596" w14:textId="77777777" w:rsidR="00DA70C2" w:rsidRPr="00516E04" w:rsidRDefault="00DA70C2" w:rsidP="00A0273E">
            <w:pPr>
              <w:spacing w:after="0" w:line="240" w:lineRule="auto"/>
              <w:rPr>
                <w:rFonts w:ascii="Times New Roman" w:eastAsia="Times New Roman" w:hAnsi="Times New Roman" w:cs="Times New Roman"/>
                <w:sz w:val="24"/>
              </w:rPr>
            </w:pPr>
            <w:r w:rsidRPr="00516E04">
              <w:rPr>
                <w:rFonts w:ascii="Times New Roman" w:hAnsi="Times New Roman" w:cs="Times New Roman"/>
                <w:sz w:val="24"/>
                <w:szCs w:val="24"/>
              </w:rPr>
              <w:t>Volunteer to work for a candidate</w:t>
            </w:r>
          </w:p>
        </w:tc>
        <w:tc>
          <w:tcPr>
            <w:tcW w:w="905" w:type="dxa"/>
            <w:shd w:val="clear" w:color="auto" w:fill="auto"/>
            <w:noWrap/>
            <w:vAlign w:val="center"/>
            <w:hideMark/>
          </w:tcPr>
          <w:p w14:paraId="051CEA5B"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0.51</w:t>
            </w:r>
          </w:p>
        </w:tc>
        <w:tc>
          <w:tcPr>
            <w:tcW w:w="1142" w:type="dxa"/>
            <w:shd w:val="clear" w:color="auto" w:fill="auto"/>
            <w:noWrap/>
            <w:vAlign w:val="center"/>
            <w:hideMark/>
          </w:tcPr>
          <w:p w14:paraId="415756E3"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0.57</w:t>
            </w:r>
          </w:p>
        </w:tc>
        <w:tc>
          <w:tcPr>
            <w:tcW w:w="1179" w:type="dxa"/>
            <w:shd w:val="clear" w:color="auto" w:fill="auto"/>
            <w:noWrap/>
            <w:vAlign w:val="center"/>
            <w:hideMark/>
          </w:tcPr>
          <w:p w14:paraId="4EAD1449"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-0.06</w:t>
            </w:r>
          </w:p>
        </w:tc>
        <w:tc>
          <w:tcPr>
            <w:tcW w:w="966" w:type="dxa"/>
            <w:shd w:val="clear" w:color="auto" w:fill="auto"/>
            <w:noWrap/>
            <w:vAlign w:val="center"/>
            <w:hideMark/>
          </w:tcPr>
          <w:p w14:paraId="60F01BD8"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-1.03</w:t>
            </w:r>
          </w:p>
        </w:tc>
        <w:tc>
          <w:tcPr>
            <w:tcW w:w="1154" w:type="dxa"/>
          </w:tcPr>
          <w:p w14:paraId="5A946351" w14:textId="30B25305" w:rsidR="00DA70C2" w:rsidRPr="00516E04" w:rsidRDefault="00CC2A40" w:rsidP="00A0273E">
            <w:pPr>
              <w:spacing w:after="0" w:line="240" w:lineRule="auto"/>
              <w:jc w:val="center"/>
              <w:rPr>
                <w:rFonts w:ascii="Times New Roman" w:eastAsia="Times New Roman" w:hAnsi="Times New Roman" w:cs="Times New Roman"/>
                <w:sz w:val="24"/>
              </w:rPr>
            </w:pPr>
            <w:r w:rsidRPr="00CC2A40">
              <w:rPr>
                <w:rFonts w:ascii="Times New Roman" w:eastAsia="Times New Roman" w:hAnsi="Times New Roman" w:cs="Times New Roman"/>
                <w:sz w:val="24"/>
              </w:rPr>
              <w:t>0.301</w:t>
            </w:r>
          </w:p>
        </w:tc>
      </w:tr>
      <w:tr w:rsidR="00DA70C2" w:rsidRPr="00516E04" w14:paraId="19B62C7C" w14:textId="09B30CD8" w:rsidTr="00D53F96">
        <w:trPr>
          <w:trHeight w:val="285"/>
          <w:jc w:val="center"/>
        </w:trPr>
        <w:tc>
          <w:tcPr>
            <w:tcW w:w="4464" w:type="dxa"/>
            <w:shd w:val="clear" w:color="auto" w:fill="auto"/>
            <w:noWrap/>
            <w:vAlign w:val="center"/>
            <w:hideMark/>
          </w:tcPr>
          <w:p w14:paraId="3910336E" w14:textId="77777777" w:rsidR="00DA70C2" w:rsidRPr="00516E04" w:rsidRDefault="00DA70C2" w:rsidP="00A0273E">
            <w:pPr>
              <w:spacing w:after="0" w:line="240" w:lineRule="auto"/>
              <w:rPr>
                <w:rFonts w:ascii="Times New Roman" w:eastAsia="Times New Roman" w:hAnsi="Times New Roman" w:cs="Times New Roman"/>
                <w:sz w:val="24"/>
              </w:rPr>
            </w:pPr>
            <w:r w:rsidRPr="00516E04">
              <w:rPr>
                <w:rFonts w:ascii="Times New Roman" w:hAnsi="Times New Roman" w:cs="Times New Roman"/>
                <w:sz w:val="24"/>
                <w:szCs w:val="24"/>
              </w:rPr>
              <w:t xml:space="preserve">Post a message on Facebook or Twitter </w:t>
            </w:r>
            <w:r w:rsidRPr="00516E04">
              <w:rPr>
                <w:rFonts w:ascii="Times New Roman" w:eastAsia="Times New Roman" w:hAnsi="Times New Roman" w:cs="Times New Roman"/>
                <w:sz w:val="24"/>
              </w:rPr>
              <w:t>about a political issue</w:t>
            </w:r>
          </w:p>
        </w:tc>
        <w:tc>
          <w:tcPr>
            <w:tcW w:w="905" w:type="dxa"/>
            <w:shd w:val="clear" w:color="auto" w:fill="auto"/>
            <w:noWrap/>
            <w:vAlign w:val="center"/>
            <w:hideMark/>
          </w:tcPr>
          <w:p w14:paraId="3D91C7F8"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1.20</w:t>
            </w:r>
          </w:p>
        </w:tc>
        <w:tc>
          <w:tcPr>
            <w:tcW w:w="1142" w:type="dxa"/>
            <w:shd w:val="clear" w:color="auto" w:fill="auto"/>
            <w:noWrap/>
            <w:vAlign w:val="center"/>
            <w:hideMark/>
          </w:tcPr>
          <w:p w14:paraId="1CB15A19"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1.32</w:t>
            </w:r>
          </w:p>
        </w:tc>
        <w:tc>
          <w:tcPr>
            <w:tcW w:w="1179" w:type="dxa"/>
            <w:shd w:val="clear" w:color="auto" w:fill="auto"/>
            <w:noWrap/>
            <w:vAlign w:val="center"/>
            <w:hideMark/>
          </w:tcPr>
          <w:p w14:paraId="5ADA453A"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-0.12</w:t>
            </w:r>
          </w:p>
        </w:tc>
        <w:tc>
          <w:tcPr>
            <w:tcW w:w="966" w:type="dxa"/>
            <w:shd w:val="clear" w:color="auto" w:fill="auto"/>
            <w:noWrap/>
            <w:vAlign w:val="center"/>
            <w:hideMark/>
          </w:tcPr>
          <w:p w14:paraId="029E9B3D"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-1.38</w:t>
            </w:r>
          </w:p>
        </w:tc>
        <w:tc>
          <w:tcPr>
            <w:tcW w:w="1154" w:type="dxa"/>
            <w:vAlign w:val="center"/>
          </w:tcPr>
          <w:p w14:paraId="35007BF5" w14:textId="2159460F" w:rsidR="00DA70C2" w:rsidRPr="00516E04" w:rsidRDefault="00D53F96" w:rsidP="00A0273E">
            <w:pPr>
              <w:spacing w:after="0" w:line="240" w:lineRule="auto"/>
              <w:jc w:val="center"/>
              <w:rPr>
                <w:rFonts w:ascii="Times New Roman" w:eastAsia="Times New Roman" w:hAnsi="Times New Roman" w:cs="Times New Roman"/>
                <w:sz w:val="24"/>
              </w:rPr>
            </w:pPr>
            <w:r w:rsidRPr="00D53F96">
              <w:rPr>
                <w:rFonts w:ascii="Times New Roman" w:eastAsia="Times New Roman" w:hAnsi="Times New Roman" w:cs="Times New Roman"/>
                <w:sz w:val="24"/>
              </w:rPr>
              <w:t>0.166</w:t>
            </w:r>
          </w:p>
        </w:tc>
      </w:tr>
      <w:tr w:rsidR="00DA70C2" w:rsidRPr="00516E04" w14:paraId="1E7DB0E7" w14:textId="6EA03666" w:rsidTr="00D53F96">
        <w:trPr>
          <w:trHeight w:val="285"/>
          <w:jc w:val="center"/>
        </w:trPr>
        <w:tc>
          <w:tcPr>
            <w:tcW w:w="4464" w:type="dxa"/>
            <w:shd w:val="clear" w:color="auto" w:fill="auto"/>
            <w:noWrap/>
            <w:vAlign w:val="center"/>
            <w:hideMark/>
          </w:tcPr>
          <w:p w14:paraId="7CD542CC" w14:textId="77777777" w:rsidR="00DA70C2" w:rsidRPr="00516E04" w:rsidRDefault="00DA70C2" w:rsidP="00A0273E">
            <w:pPr>
              <w:spacing w:after="0" w:line="240" w:lineRule="auto"/>
              <w:rPr>
                <w:rFonts w:ascii="Times New Roman" w:eastAsia="Times New Roman" w:hAnsi="Times New Roman" w:cs="Times New Roman"/>
                <w:sz w:val="24"/>
              </w:rPr>
            </w:pPr>
            <w:r w:rsidRPr="00516E04">
              <w:rPr>
                <w:rFonts w:ascii="Times New Roman" w:eastAsia="Times New Roman" w:hAnsi="Times New Roman" w:cs="Times New Roman"/>
                <w:sz w:val="24"/>
              </w:rPr>
              <w:t>Join in a protest march, rally, or demonstration</w:t>
            </w:r>
          </w:p>
        </w:tc>
        <w:tc>
          <w:tcPr>
            <w:tcW w:w="905" w:type="dxa"/>
            <w:shd w:val="clear" w:color="auto" w:fill="auto"/>
            <w:noWrap/>
            <w:vAlign w:val="center"/>
            <w:hideMark/>
          </w:tcPr>
          <w:p w14:paraId="1C709455"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0.87</w:t>
            </w:r>
          </w:p>
        </w:tc>
        <w:tc>
          <w:tcPr>
            <w:tcW w:w="1142" w:type="dxa"/>
            <w:shd w:val="clear" w:color="auto" w:fill="auto"/>
            <w:noWrap/>
            <w:vAlign w:val="center"/>
            <w:hideMark/>
          </w:tcPr>
          <w:p w14:paraId="25F73D0C"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1.00</w:t>
            </w:r>
          </w:p>
        </w:tc>
        <w:tc>
          <w:tcPr>
            <w:tcW w:w="1179" w:type="dxa"/>
            <w:shd w:val="clear" w:color="auto" w:fill="auto"/>
            <w:noWrap/>
            <w:vAlign w:val="center"/>
            <w:hideMark/>
          </w:tcPr>
          <w:p w14:paraId="18EDC9BB"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-0.13</w:t>
            </w:r>
          </w:p>
        </w:tc>
        <w:tc>
          <w:tcPr>
            <w:tcW w:w="966" w:type="dxa"/>
            <w:shd w:val="clear" w:color="auto" w:fill="auto"/>
            <w:noWrap/>
            <w:vAlign w:val="center"/>
            <w:hideMark/>
          </w:tcPr>
          <w:p w14:paraId="7560D2A3"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-1.64</w:t>
            </w:r>
          </w:p>
        </w:tc>
        <w:tc>
          <w:tcPr>
            <w:tcW w:w="1154" w:type="dxa"/>
            <w:vAlign w:val="center"/>
          </w:tcPr>
          <w:p w14:paraId="1353E370" w14:textId="6ACFF1D4" w:rsidR="00DA70C2" w:rsidRPr="00516E04" w:rsidRDefault="00557A90" w:rsidP="00A0273E">
            <w:pPr>
              <w:spacing w:after="0" w:line="240" w:lineRule="auto"/>
              <w:jc w:val="center"/>
              <w:rPr>
                <w:rFonts w:ascii="Times New Roman" w:eastAsia="Times New Roman" w:hAnsi="Times New Roman" w:cs="Times New Roman"/>
                <w:sz w:val="24"/>
              </w:rPr>
            </w:pPr>
            <w:r w:rsidRPr="00557A90">
              <w:rPr>
                <w:rFonts w:ascii="Times New Roman" w:eastAsia="Times New Roman" w:hAnsi="Times New Roman" w:cs="Times New Roman"/>
                <w:sz w:val="24"/>
              </w:rPr>
              <w:t>0.100</w:t>
            </w:r>
          </w:p>
        </w:tc>
      </w:tr>
      <w:tr w:rsidR="00DA70C2" w:rsidRPr="00516E04" w14:paraId="05AA9443" w14:textId="1449073F" w:rsidTr="00D53F96">
        <w:trPr>
          <w:trHeight w:val="285"/>
          <w:jc w:val="center"/>
        </w:trPr>
        <w:tc>
          <w:tcPr>
            <w:tcW w:w="4464" w:type="dxa"/>
            <w:shd w:val="clear" w:color="auto" w:fill="auto"/>
            <w:noWrap/>
            <w:vAlign w:val="center"/>
            <w:hideMark/>
          </w:tcPr>
          <w:p w14:paraId="56F840CB" w14:textId="77777777" w:rsidR="00DA70C2" w:rsidRPr="00516E04" w:rsidRDefault="00DA70C2" w:rsidP="00A0273E">
            <w:pPr>
              <w:spacing w:after="0" w:line="240" w:lineRule="auto"/>
              <w:rPr>
                <w:rFonts w:ascii="Times New Roman" w:eastAsia="Times New Roman" w:hAnsi="Times New Roman" w:cs="Times New Roman"/>
                <w:sz w:val="24"/>
              </w:rPr>
            </w:pPr>
            <w:r w:rsidRPr="00516E04">
              <w:rPr>
                <w:rFonts w:ascii="Times New Roman" w:eastAsia="Times New Roman" w:hAnsi="Times New Roman" w:cs="Times New Roman"/>
                <w:sz w:val="24"/>
              </w:rPr>
              <w:t>Sign a petition on the Internet about a political or social issue</w:t>
            </w:r>
          </w:p>
        </w:tc>
        <w:tc>
          <w:tcPr>
            <w:tcW w:w="905" w:type="dxa"/>
            <w:shd w:val="clear" w:color="auto" w:fill="auto"/>
            <w:noWrap/>
            <w:vAlign w:val="center"/>
            <w:hideMark/>
          </w:tcPr>
          <w:p w14:paraId="0CDA9267"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1.74</w:t>
            </w:r>
          </w:p>
        </w:tc>
        <w:tc>
          <w:tcPr>
            <w:tcW w:w="1142" w:type="dxa"/>
            <w:shd w:val="clear" w:color="auto" w:fill="auto"/>
            <w:noWrap/>
            <w:vAlign w:val="center"/>
            <w:hideMark/>
          </w:tcPr>
          <w:p w14:paraId="382F270D"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1.84</w:t>
            </w:r>
          </w:p>
        </w:tc>
        <w:tc>
          <w:tcPr>
            <w:tcW w:w="1179" w:type="dxa"/>
            <w:shd w:val="clear" w:color="auto" w:fill="auto"/>
            <w:noWrap/>
            <w:vAlign w:val="center"/>
            <w:hideMark/>
          </w:tcPr>
          <w:p w14:paraId="03F9E8F4"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-0.10</w:t>
            </w:r>
          </w:p>
        </w:tc>
        <w:tc>
          <w:tcPr>
            <w:tcW w:w="966" w:type="dxa"/>
            <w:shd w:val="clear" w:color="auto" w:fill="auto"/>
            <w:noWrap/>
            <w:vAlign w:val="center"/>
            <w:hideMark/>
          </w:tcPr>
          <w:p w14:paraId="256A9A34" w14:textId="77777777" w:rsidR="00DA70C2" w:rsidRPr="00516E04" w:rsidRDefault="00DA70C2" w:rsidP="00A0273E">
            <w:pPr>
              <w:spacing w:after="0" w:line="240" w:lineRule="auto"/>
              <w:jc w:val="center"/>
              <w:rPr>
                <w:rFonts w:ascii="Times New Roman" w:eastAsia="Times New Roman" w:hAnsi="Times New Roman" w:cs="Times New Roman"/>
                <w:sz w:val="24"/>
              </w:rPr>
            </w:pPr>
            <w:r w:rsidRPr="00516E04">
              <w:rPr>
                <w:rFonts w:ascii="Times New Roman" w:eastAsia="Times New Roman" w:hAnsi="Times New Roman" w:cs="Times New Roman"/>
                <w:sz w:val="24"/>
              </w:rPr>
              <w:t>-1.14</w:t>
            </w:r>
          </w:p>
        </w:tc>
        <w:tc>
          <w:tcPr>
            <w:tcW w:w="1154" w:type="dxa"/>
            <w:vAlign w:val="center"/>
          </w:tcPr>
          <w:p w14:paraId="50A7C145" w14:textId="57EC01C1" w:rsidR="00DA70C2" w:rsidRPr="00516E04" w:rsidRDefault="00D935E2" w:rsidP="00A0273E">
            <w:pPr>
              <w:spacing w:after="0" w:line="240" w:lineRule="auto"/>
              <w:jc w:val="center"/>
              <w:rPr>
                <w:rFonts w:ascii="Times New Roman" w:eastAsia="Times New Roman" w:hAnsi="Times New Roman" w:cs="Times New Roman"/>
                <w:sz w:val="24"/>
              </w:rPr>
            </w:pPr>
            <w:r w:rsidRPr="00D935E2">
              <w:rPr>
                <w:rFonts w:ascii="Times New Roman" w:eastAsia="Times New Roman" w:hAnsi="Times New Roman" w:cs="Times New Roman"/>
                <w:sz w:val="24"/>
              </w:rPr>
              <w:t>0.254</w:t>
            </w:r>
          </w:p>
        </w:tc>
      </w:tr>
    </w:tbl>
    <w:p w14:paraId="7C0679DF" w14:textId="77777777" w:rsidR="002F1074" w:rsidRPr="00516E04" w:rsidRDefault="002F1074" w:rsidP="002F1074"/>
    <w:p w14:paraId="1F7E4E4F" w14:textId="77777777" w:rsidR="002F1074" w:rsidRPr="00516E04" w:rsidRDefault="002F1074" w:rsidP="002F1074">
      <w:pPr>
        <w:spacing w:after="0" w:line="480" w:lineRule="auto"/>
        <w:contextualSpacing/>
        <w:rPr>
          <w:rFonts w:asciiTheme="majorBidi" w:hAnsiTheme="majorBidi" w:cstheme="majorBidi"/>
          <w:sz w:val="24"/>
          <w:szCs w:val="24"/>
        </w:rPr>
      </w:pPr>
    </w:p>
    <w:p w14:paraId="4B8EEE90" w14:textId="77777777" w:rsidR="002F1074" w:rsidRPr="00516E04" w:rsidRDefault="002F1074" w:rsidP="002F1074">
      <w:pPr>
        <w:spacing w:after="0" w:line="480" w:lineRule="auto"/>
        <w:contextualSpacing/>
        <w:rPr>
          <w:rFonts w:asciiTheme="majorBidi" w:hAnsiTheme="majorBidi" w:cstheme="majorBidi"/>
          <w:sz w:val="24"/>
          <w:szCs w:val="24"/>
        </w:rPr>
      </w:pPr>
    </w:p>
    <w:p w14:paraId="4562D730" w14:textId="77777777" w:rsidR="002F1074" w:rsidRPr="00516E04" w:rsidRDefault="002F1074" w:rsidP="002F1074">
      <w:pPr>
        <w:spacing w:after="0" w:line="480" w:lineRule="auto"/>
        <w:contextualSpacing/>
        <w:rPr>
          <w:rFonts w:asciiTheme="majorBidi" w:hAnsiTheme="majorBidi" w:cstheme="majorBidi"/>
          <w:sz w:val="24"/>
          <w:szCs w:val="24"/>
        </w:rPr>
      </w:pPr>
    </w:p>
    <w:p w14:paraId="7BE63436" w14:textId="77777777" w:rsidR="002F1074" w:rsidRPr="00516E04" w:rsidRDefault="002F1074" w:rsidP="002F1074">
      <w:pPr>
        <w:spacing w:after="0" w:line="480" w:lineRule="auto"/>
        <w:contextualSpacing/>
        <w:rPr>
          <w:rFonts w:asciiTheme="majorBidi" w:hAnsiTheme="majorBidi" w:cstheme="majorBidi"/>
          <w:sz w:val="24"/>
          <w:szCs w:val="24"/>
        </w:rPr>
      </w:pPr>
    </w:p>
    <w:p w14:paraId="496DEB69" w14:textId="1F9DA7C9" w:rsidR="002F1074" w:rsidRDefault="002F1074" w:rsidP="002F1074">
      <w:pPr>
        <w:spacing w:after="0" w:line="480" w:lineRule="auto"/>
        <w:contextualSpacing/>
        <w:rPr>
          <w:rFonts w:asciiTheme="majorBidi" w:hAnsiTheme="majorBidi" w:cstheme="majorBidi"/>
          <w:sz w:val="24"/>
          <w:szCs w:val="24"/>
        </w:rPr>
      </w:pPr>
    </w:p>
    <w:p w14:paraId="67F51F9B" w14:textId="77777777" w:rsidR="001F0EE6" w:rsidRDefault="001F0EE6" w:rsidP="007A2F49">
      <w:pPr>
        <w:spacing w:line="480" w:lineRule="auto"/>
        <w:jc w:val="center"/>
        <w:rPr>
          <w:rFonts w:ascii="Times New Roman" w:hAnsi="Times New Roman" w:cs="Times New Roman"/>
          <w:b/>
          <w:sz w:val="24"/>
          <w:szCs w:val="24"/>
        </w:rPr>
      </w:pPr>
    </w:p>
    <w:p w14:paraId="4699B723" w14:textId="77777777" w:rsidR="000D6A77" w:rsidRDefault="000D6A77" w:rsidP="007A2F49">
      <w:pPr>
        <w:spacing w:line="480" w:lineRule="auto"/>
        <w:jc w:val="center"/>
        <w:rPr>
          <w:rFonts w:ascii="Times New Roman" w:hAnsi="Times New Roman" w:cs="Times New Roman"/>
          <w:b/>
          <w:sz w:val="24"/>
          <w:szCs w:val="24"/>
        </w:rPr>
      </w:pPr>
    </w:p>
    <w:p w14:paraId="33F71D14" w14:textId="6A7E1CCB" w:rsidR="00664DCD" w:rsidRPr="00516E04" w:rsidRDefault="00664DCD" w:rsidP="00664DCD">
      <w:pPr>
        <w:spacing w:line="480" w:lineRule="auto"/>
        <w:jc w:val="center"/>
        <w:rPr>
          <w:rFonts w:ascii="Times New Roman" w:hAnsi="Times New Roman" w:cs="Times New Roman"/>
          <w:b/>
          <w:sz w:val="24"/>
          <w:szCs w:val="24"/>
        </w:rPr>
      </w:pPr>
      <w:r w:rsidRPr="00516E04">
        <w:rPr>
          <w:rFonts w:ascii="Times New Roman" w:hAnsi="Times New Roman" w:cs="Times New Roman"/>
          <w:b/>
          <w:sz w:val="24"/>
          <w:szCs w:val="24"/>
        </w:rPr>
        <w:lastRenderedPageBreak/>
        <w:t>Unpacking the mobilizing effect</w:t>
      </w:r>
    </w:p>
    <w:p w14:paraId="2A235EF6" w14:textId="77777777" w:rsidR="00664DCD" w:rsidRPr="00516E04" w:rsidRDefault="00664DCD" w:rsidP="00664DCD">
      <w:pPr>
        <w:spacing w:line="480" w:lineRule="auto"/>
        <w:ind w:firstLine="720"/>
        <w:rPr>
          <w:rFonts w:ascii="Times New Roman" w:hAnsi="Times New Roman" w:cs="Times New Roman"/>
          <w:sz w:val="24"/>
          <w:szCs w:val="24"/>
        </w:rPr>
      </w:pPr>
      <w:bookmarkStart w:id="1" w:name="_Hlk486763695"/>
      <w:r w:rsidRPr="00516E04">
        <w:rPr>
          <w:rFonts w:ascii="Times New Roman" w:hAnsi="Times New Roman" w:cs="Times New Roman"/>
          <w:sz w:val="24"/>
          <w:szCs w:val="24"/>
        </w:rPr>
        <w:t xml:space="preserve">Findings drawn from two different populations reveal the mobilizing effect of conspiracy theories. </w:t>
      </w:r>
      <w:bookmarkStart w:id="2" w:name="_Hlk493085021"/>
      <w:r w:rsidRPr="00516E04">
        <w:rPr>
          <w:rFonts w:ascii="Times New Roman" w:hAnsi="Times New Roman" w:cs="Times New Roman"/>
          <w:sz w:val="24"/>
          <w:szCs w:val="24"/>
        </w:rPr>
        <w:t>Given that these findings are contrary to that of past studies, it raises the question of what mechanism might be driving this mobilizing effect.</w:t>
      </w:r>
      <w:bookmarkEnd w:id="2"/>
      <w:r w:rsidRPr="00516E04">
        <w:rPr>
          <w:rFonts w:ascii="Times New Roman" w:hAnsi="Times New Roman" w:cs="Times New Roman"/>
          <w:sz w:val="24"/>
          <w:szCs w:val="24"/>
        </w:rPr>
        <w:t xml:space="preserve"> I propose two potential mechanisms: the role of anger and the role of belief. To tease out a causal mechanism, I ran a series of mediation analyses. </w:t>
      </w:r>
      <w:bookmarkEnd w:id="1"/>
      <w:r w:rsidRPr="00516E04">
        <w:rPr>
          <w:rFonts w:ascii="Times New Roman" w:hAnsi="Times New Roman" w:cs="Times New Roman"/>
          <w:sz w:val="24"/>
          <w:szCs w:val="24"/>
        </w:rPr>
        <w:t xml:space="preserve">To do so, I used the </w:t>
      </w:r>
      <w:bookmarkStart w:id="3" w:name="_Hlk484214765"/>
      <w:r w:rsidRPr="00516E04">
        <w:rPr>
          <w:rFonts w:ascii="Times New Roman" w:hAnsi="Times New Roman" w:cs="Times New Roman"/>
          <w:sz w:val="24"/>
          <w:szCs w:val="24"/>
        </w:rPr>
        <w:t xml:space="preserve">R </w:t>
      </w:r>
      <w:r w:rsidRPr="00516E04">
        <w:rPr>
          <w:rFonts w:ascii="AdvCourier" w:eastAsiaTheme="minorEastAsia" w:hAnsi="AdvCourier" w:cs="AdvCourier"/>
          <w:sz w:val="24"/>
          <w:szCs w:val="16"/>
          <w:lang w:eastAsia="ko-KR"/>
        </w:rPr>
        <w:t xml:space="preserve">mediation </w:t>
      </w:r>
      <w:r w:rsidRPr="00516E04">
        <w:rPr>
          <w:rFonts w:ascii="Times New Roman" w:hAnsi="Times New Roman" w:cs="Times New Roman"/>
          <w:sz w:val="24"/>
          <w:szCs w:val="24"/>
        </w:rPr>
        <w:t xml:space="preserve">package, version 4.4.5 </w:t>
      </w:r>
      <w:bookmarkEnd w:id="3"/>
      <w:r w:rsidRPr="00516E04">
        <w:rPr>
          <w:rFonts w:ascii="Times New Roman" w:hAnsi="Times New Roman" w:cs="Times New Roman"/>
          <w:sz w:val="24"/>
          <w:szCs w:val="24"/>
        </w:rPr>
        <w:t xml:space="preserve">(2015), for causal mediation analysis provided by Tingley et al. (2015). The </w:t>
      </w:r>
      <w:r w:rsidRPr="00516E04">
        <w:rPr>
          <w:rFonts w:ascii="AdvCourier" w:eastAsiaTheme="minorEastAsia" w:hAnsi="AdvCourier" w:cs="AdvCourier"/>
          <w:sz w:val="24"/>
          <w:szCs w:val="16"/>
          <w:lang w:eastAsia="ko-KR"/>
        </w:rPr>
        <w:t xml:space="preserve">mediation </w:t>
      </w:r>
      <w:r w:rsidRPr="00516E04">
        <w:rPr>
          <w:rFonts w:ascii="Times New Roman" w:hAnsi="Times New Roman" w:cs="Times New Roman"/>
          <w:sz w:val="24"/>
          <w:szCs w:val="24"/>
        </w:rPr>
        <w:t xml:space="preserve">package estimates average causal mediation effect (ACME) and average direct effect (ADE). Total effect is the sum of ACME and ADE. The </w:t>
      </w:r>
      <w:r w:rsidRPr="00516E04">
        <w:rPr>
          <w:rFonts w:ascii="AdvCourier" w:eastAsiaTheme="minorEastAsia" w:hAnsi="AdvCourier" w:cs="AdvCourier"/>
          <w:sz w:val="24"/>
          <w:szCs w:val="16"/>
          <w:lang w:eastAsia="ko-KR"/>
        </w:rPr>
        <w:t xml:space="preserve">mediation </w:t>
      </w:r>
      <w:r w:rsidRPr="00516E04">
        <w:rPr>
          <w:rFonts w:ascii="Times New Roman" w:hAnsi="Times New Roman" w:cs="Times New Roman"/>
          <w:sz w:val="24"/>
          <w:szCs w:val="24"/>
        </w:rPr>
        <w:t xml:space="preserve">package also estimates the proportion of the causal effect of the treatment that is mediated by the mediator (Prop. Mediated), and this is calculated as ACME divided by the total effect. </w:t>
      </w:r>
      <w:bookmarkStart w:id="4" w:name="_Hlk485395643"/>
      <w:r w:rsidRPr="00516E04">
        <w:rPr>
          <w:rFonts w:ascii="Times New Roman" w:hAnsi="Times New Roman" w:cs="Times New Roman"/>
          <w:sz w:val="24"/>
          <w:szCs w:val="24"/>
        </w:rPr>
        <w:t xml:space="preserve">Thus, the total effect is an estimated average change in the dependent variable, due to the treatment effect. </w:t>
      </w:r>
      <w:bookmarkEnd w:id="4"/>
      <w:r w:rsidRPr="00516E04">
        <w:rPr>
          <w:rFonts w:ascii="Times New Roman" w:hAnsi="Times New Roman" w:cs="Times New Roman"/>
          <w:sz w:val="24"/>
          <w:szCs w:val="24"/>
        </w:rPr>
        <w:t xml:space="preserve">ACME is the estimated average change in the dependent variable that is caused by the mediator rather than directly from the treatment. That said, an estimated ACME is the consequence of mediator change caused by the treatment effect. </w:t>
      </w:r>
      <w:bookmarkStart w:id="5" w:name="_Hlk485396299"/>
      <w:r w:rsidRPr="00516E04">
        <w:rPr>
          <w:rFonts w:ascii="Times New Roman" w:hAnsi="Times New Roman" w:cs="Times New Roman"/>
          <w:sz w:val="24"/>
          <w:szCs w:val="24"/>
        </w:rPr>
        <w:t xml:space="preserve">On the other hand, ADE is the remaining estimated average change caused by the treatment effect that does not depend on the mediator. </w:t>
      </w:r>
      <w:bookmarkEnd w:id="5"/>
    </w:p>
    <w:p w14:paraId="29FEBCEA" w14:textId="71D5F399" w:rsidR="00664DCD" w:rsidRPr="00516E04" w:rsidRDefault="00664DCD" w:rsidP="00664DCD">
      <w:pPr>
        <w:spacing w:line="480" w:lineRule="auto"/>
        <w:ind w:firstLine="720"/>
        <w:rPr>
          <w:rFonts w:ascii="Times New Roman" w:hAnsi="Times New Roman" w:cs="Times New Roman"/>
          <w:sz w:val="24"/>
          <w:szCs w:val="24"/>
        </w:rPr>
      </w:pPr>
      <w:r w:rsidRPr="00516E04">
        <w:rPr>
          <w:rFonts w:ascii="Times New Roman" w:hAnsi="Times New Roman" w:cs="Times New Roman"/>
          <w:sz w:val="24"/>
          <w:szCs w:val="24"/>
        </w:rPr>
        <w:t xml:space="preserve">First, I began by exploring whether anger mediated the treatment effect in study </w:t>
      </w:r>
      <w:r>
        <w:rPr>
          <w:rFonts w:ascii="Times New Roman" w:hAnsi="Times New Roman" w:cs="Times New Roman"/>
          <w:sz w:val="24"/>
          <w:szCs w:val="24"/>
        </w:rPr>
        <w:t>3</w:t>
      </w:r>
      <w:r w:rsidRPr="00516E04">
        <w:rPr>
          <w:rFonts w:ascii="Times New Roman" w:hAnsi="Times New Roman" w:cs="Times New Roman"/>
          <w:sz w:val="24"/>
          <w:szCs w:val="24"/>
        </w:rPr>
        <w:t>. If anger plays a role, then exposure to conspiracy theories should increase the respondents’ feelings of anger, which in turn increase their needs to participate in politics. To begin, there was no significant difference between the control group (M = 0.397, SD = 0.263) and the treatment group (M = 0.405, SD = 0.263) in the mean levels of anger, which is an index of both angry and mad (</w:t>
      </w:r>
      <w:r w:rsidRPr="00516E04">
        <w:rPr>
          <w:rFonts w:ascii="Times New Roman" w:hAnsi="Times New Roman" w:cs="Times New Roman"/>
          <w:i/>
          <w:sz w:val="24"/>
          <w:szCs w:val="24"/>
        </w:rPr>
        <w:t>t</w:t>
      </w:r>
      <w:r w:rsidRPr="00516E04">
        <w:rPr>
          <w:rFonts w:ascii="Times New Roman" w:hAnsi="Times New Roman" w:cs="Times New Roman"/>
          <w:sz w:val="24"/>
          <w:szCs w:val="24"/>
        </w:rPr>
        <w:t xml:space="preserve"> = -0.39, </w:t>
      </w:r>
      <w:r w:rsidRPr="00516E04">
        <w:rPr>
          <w:rFonts w:ascii="Times New Roman" w:hAnsi="Times New Roman" w:cs="Times New Roman"/>
          <w:i/>
          <w:sz w:val="24"/>
          <w:szCs w:val="24"/>
        </w:rPr>
        <w:t>p</w:t>
      </w:r>
      <w:r w:rsidRPr="00516E04">
        <w:rPr>
          <w:rFonts w:ascii="Times New Roman" w:hAnsi="Times New Roman" w:cs="Times New Roman"/>
          <w:sz w:val="24"/>
          <w:szCs w:val="24"/>
        </w:rPr>
        <w:t xml:space="preserve"> =.69).  As the results in table A</w:t>
      </w:r>
      <w:r w:rsidR="00B05D4D">
        <w:rPr>
          <w:rFonts w:ascii="Times New Roman" w:hAnsi="Times New Roman" w:cs="Times New Roman"/>
          <w:sz w:val="24"/>
          <w:szCs w:val="24"/>
        </w:rPr>
        <w:t>6</w:t>
      </w:r>
      <w:r w:rsidRPr="00516E04">
        <w:rPr>
          <w:rFonts w:ascii="Times New Roman" w:hAnsi="Times New Roman" w:cs="Times New Roman"/>
          <w:sz w:val="24"/>
          <w:szCs w:val="24"/>
        </w:rPr>
        <w:t xml:space="preserve"> show, anger mediates the effect of the treatment on political participation in a positive direction. </w:t>
      </w:r>
      <w:bookmarkStart w:id="6" w:name="_Hlk485397024"/>
      <w:r w:rsidRPr="00516E04">
        <w:rPr>
          <w:rFonts w:ascii="Times New Roman" w:hAnsi="Times New Roman" w:cs="Times New Roman"/>
          <w:sz w:val="24"/>
          <w:szCs w:val="24"/>
        </w:rPr>
        <w:t xml:space="preserve">However, as the value of ACME </w:t>
      </w:r>
      <w:r w:rsidRPr="00516E04">
        <w:rPr>
          <w:rFonts w:ascii="Times New Roman" w:hAnsi="Times New Roman" w:cs="Times New Roman"/>
          <w:sz w:val="24"/>
          <w:szCs w:val="24"/>
        </w:rPr>
        <w:lastRenderedPageBreak/>
        <w:t xml:space="preserve">(0.004) indicates, this effect is substantively small and is not statistically significant at the 95% level. </w:t>
      </w:r>
      <w:bookmarkEnd w:id="6"/>
      <w:r w:rsidRPr="00516E04">
        <w:rPr>
          <w:rFonts w:ascii="Times New Roman" w:hAnsi="Times New Roman" w:cs="Times New Roman"/>
          <w:sz w:val="24"/>
          <w:szCs w:val="24"/>
        </w:rPr>
        <w:t xml:space="preserve">Conversely, the average direct effect is statistically significant at the 95% level. The analysis indicates the non-significant effect of anger as a mediator; figure A1 illustrates this null effect on mediation. The results, therefore, suggest that anger did not play a role as a mediator in study </w:t>
      </w:r>
      <w:r>
        <w:rPr>
          <w:rFonts w:ascii="Times New Roman" w:hAnsi="Times New Roman" w:cs="Times New Roman"/>
          <w:sz w:val="24"/>
          <w:szCs w:val="24"/>
        </w:rPr>
        <w:t>3</w:t>
      </w:r>
      <w:r w:rsidRPr="00516E04">
        <w:rPr>
          <w:rFonts w:ascii="Times New Roman" w:hAnsi="Times New Roman" w:cs="Times New Roman"/>
          <w:sz w:val="24"/>
          <w:szCs w:val="24"/>
        </w:rPr>
        <w:t xml:space="preserve">. </w:t>
      </w:r>
    </w:p>
    <w:p w14:paraId="2CA223AB" w14:textId="44C9DE20" w:rsidR="00664DCD" w:rsidRPr="00516E04" w:rsidRDefault="00664DCD" w:rsidP="00664DCD">
      <w:pPr>
        <w:rPr>
          <w:rFonts w:ascii="Times New Roman" w:hAnsi="Times New Roman" w:cs="Times New Roman"/>
          <w:sz w:val="24"/>
          <w:szCs w:val="24"/>
        </w:rPr>
      </w:pPr>
      <w:r w:rsidRPr="00516E04">
        <w:rPr>
          <w:rFonts w:ascii="Times New Roman" w:hAnsi="Times New Roman" w:cs="Times New Roman"/>
          <w:b/>
          <w:sz w:val="24"/>
          <w:szCs w:val="24"/>
        </w:rPr>
        <w:t>Table A</w:t>
      </w:r>
      <w:r w:rsidR="008C32BD">
        <w:rPr>
          <w:rFonts w:ascii="Times New Roman" w:hAnsi="Times New Roman" w:cs="Times New Roman"/>
          <w:b/>
          <w:sz w:val="24"/>
          <w:szCs w:val="24"/>
        </w:rPr>
        <w:t>6</w:t>
      </w:r>
      <w:r w:rsidRPr="00516E04">
        <w:rPr>
          <w:rFonts w:ascii="Times New Roman" w:hAnsi="Times New Roman" w:cs="Times New Roman"/>
          <w:sz w:val="24"/>
          <w:szCs w:val="24"/>
        </w:rPr>
        <w:t xml:space="preserve"> Anger as a mediator</w:t>
      </w:r>
      <w:r w:rsidRPr="00516E04">
        <w:rPr>
          <w:rStyle w:val="FootnoteReference"/>
          <w:rFonts w:ascii="Times New Roman" w:hAnsi="Times New Roman" w:cs="Times New Roman"/>
          <w:sz w:val="24"/>
          <w:szCs w:val="24"/>
        </w:rPr>
        <w:footnoteReference w:id="1"/>
      </w:r>
    </w:p>
    <w:p w14:paraId="633F159C" w14:textId="77777777" w:rsidR="00664DCD" w:rsidRPr="00516E04" w:rsidRDefault="00664DCD" w:rsidP="00664DCD">
      <w:pPr>
        <w:rPr>
          <w:rFonts w:ascii="Times New Roman" w:hAnsi="Times New Roman" w:cs="Times New Roman"/>
          <w:i/>
          <w:sz w:val="24"/>
          <w:szCs w:val="24"/>
        </w:rPr>
      </w:pPr>
      <w:r w:rsidRPr="00516E04">
        <w:rPr>
          <w:rFonts w:ascii="Times New Roman" w:hAnsi="Times New Roman" w:cs="Times New Roman"/>
          <w:i/>
          <w:sz w:val="24"/>
          <w:szCs w:val="24"/>
        </w:rPr>
        <w:t>Causal Mediation Analysis: Quasi-Bayesian Confidence Intervals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64DCD" w:rsidRPr="00516E04" w14:paraId="2FFEB7E5" w14:textId="77777777" w:rsidTr="00C2665D">
        <w:tc>
          <w:tcPr>
            <w:tcW w:w="1870" w:type="dxa"/>
            <w:tcBorders>
              <w:top w:val="double" w:sz="4" w:space="0" w:color="auto"/>
              <w:bottom w:val="single" w:sz="4" w:space="0" w:color="auto"/>
            </w:tcBorders>
          </w:tcPr>
          <w:p w14:paraId="062CEE3F" w14:textId="77777777" w:rsidR="00664DCD" w:rsidRPr="00516E04" w:rsidRDefault="00664DCD" w:rsidP="00C2665D">
            <w:pPr>
              <w:jc w:val="both"/>
              <w:rPr>
                <w:rFonts w:ascii="Times New Roman" w:hAnsi="Times New Roman" w:cs="Times New Roman"/>
                <w:sz w:val="24"/>
                <w:szCs w:val="24"/>
              </w:rPr>
            </w:pPr>
            <w:r w:rsidRPr="00516E04">
              <w:rPr>
                <w:rFonts w:ascii="Times New Roman" w:hAnsi="Times New Roman" w:cs="Times New Roman"/>
                <w:sz w:val="24"/>
                <w:szCs w:val="24"/>
              </w:rPr>
              <w:t>Anger</w:t>
            </w:r>
          </w:p>
        </w:tc>
        <w:tc>
          <w:tcPr>
            <w:tcW w:w="1870" w:type="dxa"/>
            <w:tcBorders>
              <w:top w:val="double" w:sz="4" w:space="0" w:color="auto"/>
              <w:bottom w:val="single" w:sz="4" w:space="0" w:color="auto"/>
            </w:tcBorders>
          </w:tcPr>
          <w:p w14:paraId="04BCA1EF"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Estimate</w:t>
            </w:r>
          </w:p>
        </w:tc>
        <w:tc>
          <w:tcPr>
            <w:tcW w:w="1870" w:type="dxa"/>
            <w:tcBorders>
              <w:top w:val="double" w:sz="4" w:space="0" w:color="auto"/>
              <w:bottom w:val="single" w:sz="4" w:space="0" w:color="auto"/>
            </w:tcBorders>
          </w:tcPr>
          <w:p w14:paraId="539D0665"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95% CI Lower</w:t>
            </w:r>
          </w:p>
        </w:tc>
        <w:tc>
          <w:tcPr>
            <w:tcW w:w="1870" w:type="dxa"/>
            <w:tcBorders>
              <w:top w:val="double" w:sz="4" w:space="0" w:color="auto"/>
              <w:bottom w:val="single" w:sz="4" w:space="0" w:color="auto"/>
            </w:tcBorders>
          </w:tcPr>
          <w:p w14:paraId="4A0B2FDA"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95% CI Upper</w:t>
            </w:r>
          </w:p>
        </w:tc>
        <w:tc>
          <w:tcPr>
            <w:tcW w:w="1870" w:type="dxa"/>
            <w:tcBorders>
              <w:top w:val="double" w:sz="4" w:space="0" w:color="auto"/>
              <w:bottom w:val="single" w:sz="4" w:space="0" w:color="auto"/>
            </w:tcBorders>
          </w:tcPr>
          <w:p w14:paraId="2A378BE6"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p-value</w:t>
            </w:r>
          </w:p>
        </w:tc>
      </w:tr>
      <w:tr w:rsidR="00664DCD" w:rsidRPr="00516E04" w14:paraId="6DFEFF99" w14:textId="77777777" w:rsidTr="00C2665D">
        <w:tc>
          <w:tcPr>
            <w:tcW w:w="1870" w:type="dxa"/>
            <w:tcBorders>
              <w:top w:val="single" w:sz="4" w:space="0" w:color="auto"/>
              <w:bottom w:val="single" w:sz="4" w:space="0" w:color="auto"/>
            </w:tcBorders>
            <w:shd w:val="clear" w:color="auto" w:fill="BFBFBF" w:themeFill="background1" w:themeFillShade="BF"/>
          </w:tcPr>
          <w:p w14:paraId="59E18EA7" w14:textId="77777777" w:rsidR="00664DCD" w:rsidRPr="00516E04" w:rsidRDefault="00664DCD" w:rsidP="00C2665D">
            <w:pPr>
              <w:rPr>
                <w:rFonts w:ascii="Times New Roman" w:hAnsi="Times New Roman" w:cs="Times New Roman"/>
                <w:i/>
                <w:sz w:val="24"/>
                <w:szCs w:val="24"/>
              </w:rPr>
            </w:pPr>
            <w:r w:rsidRPr="00516E04">
              <w:rPr>
                <w:rFonts w:ascii="Times New Roman" w:hAnsi="Times New Roman" w:cs="Times New Roman"/>
                <w:i/>
                <w:sz w:val="24"/>
                <w:szCs w:val="24"/>
              </w:rPr>
              <w:t>ACME</w:t>
            </w:r>
          </w:p>
        </w:tc>
        <w:tc>
          <w:tcPr>
            <w:tcW w:w="1870" w:type="dxa"/>
            <w:tcBorders>
              <w:top w:val="single" w:sz="4" w:space="0" w:color="auto"/>
              <w:bottom w:val="single" w:sz="4" w:space="0" w:color="auto"/>
            </w:tcBorders>
            <w:shd w:val="clear" w:color="auto" w:fill="BFBFBF" w:themeFill="background1" w:themeFillShade="BF"/>
          </w:tcPr>
          <w:p w14:paraId="3D2A7AEE"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0.00412</w:t>
            </w:r>
          </w:p>
        </w:tc>
        <w:tc>
          <w:tcPr>
            <w:tcW w:w="1870" w:type="dxa"/>
            <w:tcBorders>
              <w:top w:val="single" w:sz="4" w:space="0" w:color="auto"/>
              <w:bottom w:val="single" w:sz="4" w:space="0" w:color="auto"/>
            </w:tcBorders>
            <w:shd w:val="clear" w:color="auto" w:fill="BFBFBF" w:themeFill="background1" w:themeFillShade="BF"/>
          </w:tcPr>
          <w:p w14:paraId="21BAC345"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-0.01377</w:t>
            </w:r>
          </w:p>
        </w:tc>
        <w:tc>
          <w:tcPr>
            <w:tcW w:w="1870" w:type="dxa"/>
            <w:tcBorders>
              <w:top w:val="single" w:sz="4" w:space="0" w:color="auto"/>
              <w:bottom w:val="single" w:sz="4" w:space="0" w:color="auto"/>
            </w:tcBorders>
            <w:shd w:val="clear" w:color="auto" w:fill="BFBFBF" w:themeFill="background1" w:themeFillShade="BF"/>
          </w:tcPr>
          <w:p w14:paraId="14E1FA7F"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0.02111</w:t>
            </w:r>
          </w:p>
        </w:tc>
        <w:tc>
          <w:tcPr>
            <w:tcW w:w="1870" w:type="dxa"/>
            <w:tcBorders>
              <w:top w:val="single" w:sz="4" w:space="0" w:color="auto"/>
              <w:bottom w:val="single" w:sz="4" w:space="0" w:color="auto"/>
            </w:tcBorders>
            <w:shd w:val="clear" w:color="auto" w:fill="BFBFBF" w:themeFill="background1" w:themeFillShade="BF"/>
          </w:tcPr>
          <w:p w14:paraId="3C53981A" w14:textId="77777777" w:rsidR="00664DCD" w:rsidRPr="00516E04" w:rsidRDefault="00664DCD" w:rsidP="00C2665D">
            <w:pPr>
              <w:jc w:val="center"/>
              <w:rPr>
                <w:rFonts w:ascii="Times New Roman" w:hAnsi="Times New Roman" w:cs="Times New Roman"/>
                <w:b/>
                <w:sz w:val="24"/>
                <w:szCs w:val="24"/>
              </w:rPr>
            </w:pPr>
            <w:r w:rsidRPr="00516E04">
              <w:rPr>
                <w:rFonts w:ascii="Times New Roman" w:hAnsi="Times New Roman" w:cs="Times New Roman"/>
                <w:b/>
                <w:sz w:val="24"/>
                <w:szCs w:val="24"/>
              </w:rPr>
              <w:t>0.64</w:t>
            </w:r>
          </w:p>
        </w:tc>
      </w:tr>
      <w:tr w:rsidR="00664DCD" w:rsidRPr="00516E04" w14:paraId="1C31A6E4" w14:textId="77777777" w:rsidTr="00C2665D">
        <w:tc>
          <w:tcPr>
            <w:tcW w:w="1870" w:type="dxa"/>
            <w:tcBorders>
              <w:top w:val="single" w:sz="4" w:space="0" w:color="auto"/>
              <w:bottom w:val="single" w:sz="4" w:space="0" w:color="auto"/>
            </w:tcBorders>
          </w:tcPr>
          <w:p w14:paraId="6AA08ED5" w14:textId="77777777" w:rsidR="00664DCD" w:rsidRPr="00516E04" w:rsidRDefault="00664DCD" w:rsidP="00C2665D">
            <w:pPr>
              <w:rPr>
                <w:rFonts w:ascii="Times New Roman" w:hAnsi="Times New Roman" w:cs="Times New Roman"/>
                <w:i/>
                <w:sz w:val="24"/>
                <w:szCs w:val="24"/>
              </w:rPr>
            </w:pPr>
            <w:r w:rsidRPr="00516E04">
              <w:rPr>
                <w:rFonts w:ascii="Times New Roman" w:hAnsi="Times New Roman" w:cs="Times New Roman"/>
                <w:i/>
                <w:sz w:val="24"/>
                <w:szCs w:val="24"/>
              </w:rPr>
              <w:t>ADE</w:t>
            </w:r>
          </w:p>
        </w:tc>
        <w:tc>
          <w:tcPr>
            <w:tcW w:w="1870" w:type="dxa"/>
            <w:tcBorders>
              <w:top w:val="single" w:sz="4" w:space="0" w:color="auto"/>
              <w:bottom w:val="single" w:sz="4" w:space="0" w:color="auto"/>
            </w:tcBorders>
          </w:tcPr>
          <w:p w14:paraId="2C948421"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0.09343</w:t>
            </w:r>
          </w:p>
        </w:tc>
        <w:tc>
          <w:tcPr>
            <w:tcW w:w="1870" w:type="dxa"/>
            <w:tcBorders>
              <w:top w:val="single" w:sz="4" w:space="0" w:color="auto"/>
              <w:bottom w:val="single" w:sz="4" w:space="0" w:color="auto"/>
            </w:tcBorders>
          </w:tcPr>
          <w:p w14:paraId="589DBE67"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0.01338</w:t>
            </w:r>
          </w:p>
        </w:tc>
        <w:tc>
          <w:tcPr>
            <w:tcW w:w="1870" w:type="dxa"/>
            <w:tcBorders>
              <w:top w:val="single" w:sz="4" w:space="0" w:color="auto"/>
              <w:bottom w:val="single" w:sz="4" w:space="0" w:color="auto"/>
            </w:tcBorders>
          </w:tcPr>
          <w:p w14:paraId="369E5C25"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0.17919</w:t>
            </w:r>
          </w:p>
        </w:tc>
        <w:tc>
          <w:tcPr>
            <w:tcW w:w="1870" w:type="dxa"/>
            <w:tcBorders>
              <w:top w:val="single" w:sz="4" w:space="0" w:color="auto"/>
              <w:bottom w:val="single" w:sz="4" w:space="0" w:color="auto"/>
            </w:tcBorders>
          </w:tcPr>
          <w:p w14:paraId="7441D267"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0.03</w:t>
            </w:r>
          </w:p>
        </w:tc>
      </w:tr>
      <w:tr w:rsidR="00664DCD" w:rsidRPr="00516E04" w14:paraId="0D3CF512" w14:textId="77777777" w:rsidTr="00C2665D">
        <w:tc>
          <w:tcPr>
            <w:tcW w:w="1870" w:type="dxa"/>
            <w:tcBorders>
              <w:top w:val="single" w:sz="4" w:space="0" w:color="auto"/>
              <w:bottom w:val="single" w:sz="4" w:space="0" w:color="auto"/>
            </w:tcBorders>
            <w:shd w:val="clear" w:color="auto" w:fill="BFBFBF" w:themeFill="background1" w:themeFillShade="BF"/>
          </w:tcPr>
          <w:p w14:paraId="37DC3AD7" w14:textId="77777777" w:rsidR="00664DCD" w:rsidRPr="00516E04" w:rsidRDefault="00664DCD" w:rsidP="00C2665D">
            <w:pPr>
              <w:rPr>
                <w:rFonts w:ascii="Times New Roman" w:hAnsi="Times New Roman" w:cs="Times New Roman"/>
                <w:i/>
                <w:sz w:val="24"/>
                <w:szCs w:val="24"/>
              </w:rPr>
            </w:pPr>
            <w:r w:rsidRPr="00516E04">
              <w:rPr>
                <w:rFonts w:ascii="Times New Roman" w:hAnsi="Times New Roman" w:cs="Times New Roman"/>
                <w:i/>
                <w:sz w:val="24"/>
                <w:szCs w:val="24"/>
              </w:rPr>
              <w:t>Total Effect</w:t>
            </w:r>
          </w:p>
        </w:tc>
        <w:tc>
          <w:tcPr>
            <w:tcW w:w="1870" w:type="dxa"/>
            <w:tcBorders>
              <w:top w:val="single" w:sz="4" w:space="0" w:color="auto"/>
              <w:bottom w:val="single" w:sz="4" w:space="0" w:color="auto"/>
            </w:tcBorders>
            <w:shd w:val="clear" w:color="auto" w:fill="BFBFBF" w:themeFill="background1" w:themeFillShade="BF"/>
          </w:tcPr>
          <w:p w14:paraId="16CA24EC"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0.09755</w:t>
            </w:r>
          </w:p>
        </w:tc>
        <w:tc>
          <w:tcPr>
            <w:tcW w:w="1870" w:type="dxa"/>
            <w:tcBorders>
              <w:top w:val="single" w:sz="4" w:space="0" w:color="auto"/>
              <w:bottom w:val="single" w:sz="4" w:space="0" w:color="auto"/>
            </w:tcBorders>
            <w:shd w:val="clear" w:color="auto" w:fill="BFBFBF" w:themeFill="background1" w:themeFillShade="BF"/>
          </w:tcPr>
          <w:p w14:paraId="63F72AE7"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0.00657</w:t>
            </w:r>
          </w:p>
        </w:tc>
        <w:tc>
          <w:tcPr>
            <w:tcW w:w="1870" w:type="dxa"/>
            <w:tcBorders>
              <w:top w:val="single" w:sz="4" w:space="0" w:color="auto"/>
              <w:bottom w:val="single" w:sz="4" w:space="0" w:color="auto"/>
            </w:tcBorders>
            <w:shd w:val="clear" w:color="auto" w:fill="BFBFBF" w:themeFill="background1" w:themeFillShade="BF"/>
          </w:tcPr>
          <w:p w14:paraId="1C35D076"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0.18713</w:t>
            </w:r>
          </w:p>
        </w:tc>
        <w:tc>
          <w:tcPr>
            <w:tcW w:w="1870" w:type="dxa"/>
            <w:tcBorders>
              <w:top w:val="single" w:sz="4" w:space="0" w:color="auto"/>
              <w:bottom w:val="single" w:sz="4" w:space="0" w:color="auto"/>
            </w:tcBorders>
            <w:shd w:val="clear" w:color="auto" w:fill="BFBFBF" w:themeFill="background1" w:themeFillShade="BF"/>
          </w:tcPr>
          <w:p w14:paraId="578B11F6"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0.03</w:t>
            </w:r>
          </w:p>
        </w:tc>
      </w:tr>
      <w:tr w:rsidR="00664DCD" w:rsidRPr="00516E04" w14:paraId="6F8EE494" w14:textId="77777777" w:rsidTr="00C2665D">
        <w:tc>
          <w:tcPr>
            <w:tcW w:w="1870" w:type="dxa"/>
            <w:tcBorders>
              <w:top w:val="single" w:sz="4" w:space="0" w:color="auto"/>
              <w:bottom w:val="double" w:sz="4" w:space="0" w:color="auto"/>
            </w:tcBorders>
          </w:tcPr>
          <w:p w14:paraId="769259D3" w14:textId="77777777" w:rsidR="00664DCD" w:rsidRPr="00516E04" w:rsidRDefault="00664DCD" w:rsidP="00C2665D">
            <w:pPr>
              <w:rPr>
                <w:rFonts w:ascii="Times New Roman" w:hAnsi="Times New Roman" w:cs="Times New Roman"/>
                <w:i/>
                <w:sz w:val="24"/>
                <w:szCs w:val="24"/>
              </w:rPr>
            </w:pPr>
            <w:proofErr w:type="spellStart"/>
            <w:r w:rsidRPr="00516E04">
              <w:rPr>
                <w:rFonts w:ascii="Times New Roman" w:hAnsi="Times New Roman" w:cs="Times New Roman"/>
                <w:i/>
                <w:sz w:val="24"/>
                <w:szCs w:val="24"/>
              </w:rPr>
              <w:t>Prop.Mediated</w:t>
            </w:r>
            <w:proofErr w:type="spellEnd"/>
          </w:p>
        </w:tc>
        <w:tc>
          <w:tcPr>
            <w:tcW w:w="1870" w:type="dxa"/>
            <w:tcBorders>
              <w:top w:val="single" w:sz="4" w:space="0" w:color="auto"/>
              <w:bottom w:val="double" w:sz="4" w:space="0" w:color="auto"/>
            </w:tcBorders>
          </w:tcPr>
          <w:p w14:paraId="678CECE2"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0.04123</w:t>
            </w:r>
          </w:p>
        </w:tc>
        <w:tc>
          <w:tcPr>
            <w:tcW w:w="1870" w:type="dxa"/>
            <w:tcBorders>
              <w:top w:val="single" w:sz="4" w:space="0" w:color="auto"/>
              <w:bottom w:val="double" w:sz="4" w:space="0" w:color="auto"/>
            </w:tcBorders>
          </w:tcPr>
          <w:p w14:paraId="24689669"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-0.40776</w:t>
            </w:r>
          </w:p>
        </w:tc>
        <w:tc>
          <w:tcPr>
            <w:tcW w:w="1870" w:type="dxa"/>
            <w:tcBorders>
              <w:top w:val="single" w:sz="4" w:space="0" w:color="auto"/>
              <w:bottom w:val="double" w:sz="4" w:space="0" w:color="auto"/>
            </w:tcBorders>
          </w:tcPr>
          <w:p w14:paraId="5B5EFABB"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0.36003</w:t>
            </w:r>
          </w:p>
        </w:tc>
        <w:tc>
          <w:tcPr>
            <w:tcW w:w="1870" w:type="dxa"/>
            <w:tcBorders>
              <w:top w:val="single" w:sz="4" w:space="0" w:color="auto"/>
              <w:bottom w:val="double" w:sz="4" w:space="0" w:color="auto"/>
            </w:tcBorders>
          </w:tcPr>
          <w:p w14:paraId="65C5C7CD"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0.65</w:t>
            </w:r>
          </w:p>
        </w:tc>
      </w:tr>
    </w:tbl>
    <w:p w14:paraId="57E3EB30" w14:textId="77777777" w:rsidR="00664DCD" w:rsidRPr="00516E04" w:rsidRDefault="00664DCD" w:rsidP="00664DCD">
      <w:pPr>
        <w:spacing w:after="0"/>
        <w:rPr>
          <w:rFonts w:ascii="Times New Roman" w:hAnsi="Times New Roman" w:cs="Times New Roman"/>
          <w:sz w:val="24"/>
          <w:szCs w:val="24"/>
        </w:rPr>
      </w:pPr>
      <w:r w:rsidRPr="00516E04">
        <w:rPr>
          <w:rFonts w:ascii="Times New Roman" w:hAnsi="Times New Roman" w:cs="Times New Roman"/>
          <w:sz w:val="24"/>
          <w:szCs w:val="24"/>
        </w:rPr>
        <w:t>Simulations: 500</w:t>
      </w:r>
    </w:p>
    <w:p w14:paraId="5DC28027" w14:textId="77777777" w:rsidR="00664DCD" w:rsidRPr="00516E04" w:rsidRDefault="00664DCD" w:rsidP="00664DCD">
      <w:pPr>
        <w:rPr>
          <w:rFonts w:ascii="Times New Roman" w:hAnsi="Times New Roman" w:cs="Times New Roman"/>
          <w:sz w:val="24"/>
          <w:szCs w:val="24"/>
        </w:rPr>
      </w:pPr>
      <w:r w:rsidRPr="00516E04">
        <w:rPr>
          <w:rFonts w:ascii="Times New Roman" w:hAnsi="Times New Roman" w:cs="Times New Roman"/>
          <w:sz w:val="24"/>
          <w:szCs w:val="24"/>
        </w:rPr>
        <w:t>Sample Size Used 737</w:t>
      </w:r>
    </w:p>
    <w:p w14:paraId="09BB51B5" w14:textId="77777777" w:rsidR="00664DCD" w:rsidRPr="00516E04" w:rsidRDefault="00664DCD" w:rsidP="00664DCD">
      <w:pPr>
        <w:rPr>
          <w:rFonts w:ascii="Times New Roman" w:hAnsi="Times New Roman" w:cs="Times New Roman"/>
          <w:sz w:val="24"/>
          <w:szCs w:val="24"/>
        </w:rPr>
      </w:pPr>
    </w:p>
    <w:p w14:paraId="723A31B1" w14:textId="77777777" w:rsidR="00664DCD" w:rsidRPr="00516E04" w:rsidRDefault="00664DCD" w:rsidP="00664DCD">
      <w:pPr>
        <w:jc w:val="center"/>
      </w:pPr>
      <w:r w:rsidRPr="00516E04">
        <w:rPr>
          <w:noProof/>
        </w:rPr>
        <w:drawing>
          <wp:inline distT="0" distB="0" distL="0" distR="0" wp14:anchorId="278485C9" wp14:editId="220D4032">
            <wp:extent cx="36576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2743200"/>
                    </a:xfrm>
                    <a:prstGeom prst="rect">
                      <a:avLst/>
                    </a:prstGeom>
                  </pic:spPr>
                </pic:pic>
              </a:graphicData>
            </a:graphic>
          </wp:inline>
        </w:drawing>
      </w:r>
    </w:p>
    <w:p w14:paraId="3D914232" w14:textId="77777777" w:rsidR="00664DCD" w:rsidRPr="00516E04" w:rsidRDefault="00664DCD" w:rsidP="00664DCD">
      <w:pPr>
        <w:spacing w:after="0" w:line="240" w:lineRule="auto"/>
        <w:rPr>
          <w:rFonts w:ascii="Times New Roman" w:hAnsi="Times New Roman" w:cs="Times New Roman"/>
          <w:sz w:val="24"/>
          <w:szCs w:val="24"/>
        </w:rPr>
      </w:pPr>
      <w:r w:rsidRPr="00516E04">
        <w:rPr>
          <w:rFonts w:ascii="Times New Roman" w:hAnsi="Times New Roman" w:cs="Times New Roman"/>
          <w:b/>
          <w:sz w:val="24"/>
          <w:szCs w:val="24"/>
        </w:rPr>
        <w:t>Fig.</w:t>
      </w:r>
      <w:r w:rsidRPr="00516E04">
        <w:rPr>
          <w:rFonts w:ascii="Times New Roman" w:hAnsi="Times New Roman" w:cs="Times New Roman"/>
          <w:sz w:val="24"/>
          <w:szCs w:val="24"/>
        </w:rPr>
        <w:t xml:space="preserve"> </w:t>
      </w:r>
      <w:r w:rsidRPr="00516E04">
        <w:rPr>
          <w:rFonts w:ascii="Times New Roman" w:hAnsi="Times New Roman" w:cs="Times New Roman"/>
          <w:b/>
          <w:sz w:val="24"/>
          <w:szCs w:val="24"/>
        </w:rPr>
        <w:t>A1</w:t>
      </w:r>
      <w:r w:rsidRPr="00516E04">
        <w:rPr>
          <w:rFonts w:ascii="Times New Roman" w:hAnsi="Times New Roman" w:cs="Times New Roman"/>
          <w:sz w:val="24"/>
          <w:szCs w:val="24"/>
        </w:rPr>
        <w:t xml:space="preserve"> </w:t>
      </w:r>
      <w:proofErr w:type="gramStart"/>
      <w:r w:rsidRPr="00516E04">
        <w:rPr>
          <w:rFonts w:ascii="Times New Roman" w:hAnsi="Times New Roman" w:cs="Times New Roman"/>
          <w:sz w:val="24"/>
          <w:szCs w:val="24"/>
        </w:rPr>
        <w:t>The</w:t>
      </w:r>
      <w:proofErr w:type="gramEnd"/>
      <w:r w:rsidRPr="00516E04">
        <w:rPr>
          <w:rFonts w:ascii="Times New Roman" w:hAnsi="Times New Roman" w:cs="Times New Roman"/>
          <w:sz w:val="24"/>
          <w:szCs w:val="24"/>
        </w:rPr>
        <w:t xml:space="preserve"> point estimates, with 95% confidence intervals for the average causal</w:t>
      </w:r>
    </w:p>
    <w:p w14:paraId="08A54B6A" w14:textId="77777777" w:rsidR="00664DCD" w:rsidRPr="00516E04" w:rsidRDefault="00664DCD" w:rsidP="00664DCD">
      <w:pPr>
        <w:spacing w:after="0" w:line="240" w:lineRule="auto"/>
        <w:rPr>
          <w:rFonts w:ascii="Times New Roman" w:hAnsi="Times New Roman" w:cs="Times New Roman"/>
          <w:sz w:val="24"/>
          <w:szCs w:val="24"/>
        </w:rPr>
      </w:pPr>
      <w:r w:rsidRPr="00516E04">
        <w:rPr>
          <w:rFonts w:ascii="Times New Roman" w:hAnsi="Times New Roman" w:cs="Times New Roman"/>
          <w:sz w:val="24"/>
          <w:szCs w:val="24"/>
        </w:rPr>
        <w:t xml:space="preserve">mediation effect (ACME), average direct effect (ADE), and total effect. </w:t>
      </w:r>
    </w:p>
    <w:p w14:paraId="484ACD6A" w14:textId="77777777" w:rsidR="00664DCD" w:rsidRPr="00516E04" w:rsidRDefault="00664DCD" w:rsidP="00664DCD">
      <w:pPr>
        <w:spacing w:after="0" w:line="240" w:lineRule="auto"/>
        <w:rPr>
          <w:rFonts w:ascii="Times New Roman" w:hAnsi="Times New Roman" w:cs="Times New Roman"/>
          <w:sz w:val="24"/>
          <w:szCs w:val="24"/>
        </w:rPr>
      </w:pPr>
    </w:p>
    <w:p w14:paraId="78B74647" w14:textId="21AC7072" w:rsidR="00664DCD" w:rsidRPr="00516E04" w:rsidRDefault="00664DCD" w:rsidP="00664DCD">
      <w:pPr>
        <w:spacing w:line="480" w:lineRule="auto"/>
        <w:ind w:firstLine="720"/>
        <w:rPr>
          <w:rFonts w:ascii="Times New Roman" w:hAnsi="Times New Roman" w:cs="Times New Roman"/>
          <w:sz w:val="24"/>
        </w:rPr>
      </w:pPr>
      <w:r w:rsidRPr="00516E04">
        <w:rPr>
          <w:rFonts w:ascii="Times New Roman" w:hAnsi="Times New Roman" w:cs="Times New Roman"/>
          <w:sz w:val="24"/>
        </w:rPr>
        <w:lastRenderedPageBreak/>
        <w:t xml:space="preserve">Moving on to belief, </w:t>
      </w:r>
      <w:bookmarkStart w:id="7" w:name="_Hlk493085184"/>
      <w:r w:rsidRPr="00516E04">
        <w:rPr>
          <w:rFonts w:ascii="Times New Roman" w:hAnsi="Times New Roman" w:cs="Times New Roman"/>
          <w:sz w:val="24"/>
        </w:rPr>
        <w:t xml:space="preserve">I assessed whether acceptance mediates the treatment effect. </w:t>
      </w:r>
      <w:r w:rsidRPr="00516E04">
        <w:rPr>
          <w:rFonts w:ascii="Times New Roman" w:hAnsi="Times New Roman" w:cs="Times New Roman"/>
          <w:sz w:val="24"/>
          <w:szCs w:val="24"/>
        </w:rPr>
        <w:t xml:space="preserve">Recall that in both study </w:t>
      </w:r>
      <w:r>
        <w:rPr>
          <w:rFonts w:ascii="Times New Roman" w:hAnsi="Times New Roman" w:cs="Times New Roman"/>
          <w:sz w:val="24"/>
          <w:szCs w:val="24"/>
        </w:rPr>
        <w:t>2</w:t>
      </w:r>
      <w:r w:rsidRPr="00516E04">
        <w:rPr>
          <w:rFonts w:ascii="Times New Roman" w:hAnsi="Times New Roman" w:cs="Times New Roman"/>
          <w:sz w:val="24"/>
          <w:szCs w:val="24"/>
        </w:rPr>
        <w:t xml:space="preserve"> and study </w:t>
      </w:r>
      <w:r>
        <w:rPr>
          <w:rFonts w:ascii="Times New Roman" w:hAnsi="Times New Roman" w:cs="Times New Roman"/>
          <w:sz w:val="24"/>
          <w:szCs w:val="24"/>
        </w:rPr>
        <w:t>3</w:t>
      </w:r>
      <w:r w:rsidRPr="00516E04">
        <w:rPr>
          <w:rFonts w:ascii="Times New Roman" w:hAnsi="Times New Roman" w:cs="Times New Roman"/>
          <w:sz w:val="24"/>
          <w:szCs w:val="24"/>
        </w:rPr>
        <w:t xml:space="preserve">, my manipulation check question was a measure of the acceptance of the presented conspiracy theory. </w:t>
      </w:r>
      <w:bookmarkEnd w:id="7"/>
      <w:r w:rsidRPr="00516E04">
        <w:rPr>
          <w:rFonts w:ascii="Times New Roman" w:hAnsi="Times New Roman" w:cs="Times New Roman"/>
          <w:sz w:val="24"/>
          <w:szCs w:val="24"/>
        </w:rPr>
        <w:t xml:space="preserve">In study </w:t>
      </w:r>
      <w:r>
        <w:rPr>
          <w:rFonts w:ascii="Times New Roman" w:hAnsi="Times New Roman" w:cs="Times New Roman"/>
          <w:sz w:val="24"/>
          <w:szCs w:val="24"/>
        </w:rPr>
        <w:t>2</w:t>
      </w:r>
      <w:r w:rsidRPr="00516E04">
        <w:rPr>
          <w:rFonts w:ascii="Times New Roman" w:hAnsi="Times New Roman" w:cs="Times New Roman"/>
          <w:sz w:val="24"/>
          <w:szCs w:val="24"/>
        </w:rPr>
        <w:t>, as table A</w:t>
      </w:r>
      <w:r w:rsidR="00982E12">
        <w:rPr>
          <w:rFonts w:ascii="Times New Roman" w:hAnsi="Times New Roman" w:cs="Times New Roman"/>
          <w:sz w:val="24"/>
          <w:szCs w:val="24"/>
        </w:rPr>
        <w:t>7</w:t>
      </w:r>
      <w:r w:rsidRPr="00516E04">
        <w:rPr>
          <w:rFonts w:ascii="Times New Roman" w:hAnsi="Times New Roman" w:cs="Times New Roman"/>
          <w:sz w:val="24"/>
          <w:szCs w:val="24"/>
        </w:rPr>
        <w:t xml:space="preserve"> shows below, acceptance mediates the effect of treatment on political participation in a positive direction. The value of ACME is .080 and is statistically significant at the 95% level, but the average direct effect is not statistically significant. The result also indicates that acceptance mediates about 53% of the treatment effects. Figure A2 illustrates this mediation effect. </w:t>
      </w:r>
      <w:bookmarkStart w:id="8" w:name="_Hlk485396484"/>
      <w:r w:rsidRPr="00516E04">
        <w:rPr>
          <w:rFonts w:ascii="Times New Roman" w:hAnsi="Times New Roman" w:cs="Times New Roman"/>
          <w:sz w:val="24"/>
          <w:szCs w:val="24"/>
        </w:rPr>
        <w:t>The analysis, therefore, clearly demonstrates the significance of acceptance as a potential mediator: exposure to the conspiracy theory increased acceptance, which in turn increased intention to get involved in politics. Additionally, table A</w:t>
      </w:r>
      <w:r w:rsidR="005C33A7">
        <w:rPr>
          <w:rFonts w:ascii="Times New Roman" w:hAnsi="Times New Roman" w:cs="Times New Roman"/>
          <w:sz w:val="24"/>
          <w:szCs w:val="24"/>
        </w:rPr>
        <w:t>8</w:t>
      </w:r>
      <w:r w:rsidRPr="00516E04">
        <w:rPr>
          <w:rFonts w:ascii="Times New Roman" w:hAnsi="Times New Roman" w:cs="Times New Roman"/>
          <w:sz w:val="24"/>
          <w:szCs w:val="24"/>
        </w:rPr>
        <w:t xml:space="preserve"> echoes the mediation effect of acceptance of conspiracy theories on participation. As table A</w:t>
      </w:r>
      <w:r w:rsidR="009C4DC5">
        <w:rPr>
          <w:rFonts w:ascii="Times New Roman" w:hAnsi="Times New Roman" w:cs="Times New Roman"/>
          <w:sz w:val="24"/>
          <w:szCs w:val="24"/>
        </w:rPr>
        <w:t>8</w:t>
      </w:r>
      <w:r w:rsidRPr="00516E04">
        <w:rPr>
          <w:rFonts w:ascii="Times New Roman" w:hAnsi="Times New Roman" w:cs="Times New Roman"/>
          <w:sz w:val="24"/>
          <w:szCs w:val="24"/>
        </w:rPr>
        <w:t xml:space="preserve"> shows, when the potential mediator variable (i.e., acceptance) is included in the model, the coefficient of treatment is no longer statistically significant. </w:t>
      </w:r>
    </w:p>
    <w:bookmarkEnd w:id="8"/>
    <w:p w14:paraId="2A100BC7" w14:textId="5F7DB789" w:rsidR="00664DCD" w:rsidRPr="00516E04" w:rsidRDefault="00664DCD" w:rsidP="00664DCD">
      <w:pPr>
        <w:rPr>
          <w:rFonts w:ascii="Times New Roman" w:hAnsi="Times New Roman" w:cs="Times New Roman"/>
          <w:sz w:val="24"/>
          <w:szCs w:val="24"/>
        </w:rPr>
      </w:pPr>
      <w:r w:rsidRPr="00516E04">
        <w:rPr>
          <w:rFonts w:ascii="Times New Roman" w:hAnsi="Times New Roman" w:cs="Times New Roman"/>
          <w:b/>
          <w:sz w:val="24"/>
          <w:szCs w:val="24"/>
        </w:rPr>
        <w:t>Table A</w:t>
      </w:r>
      <w:r w:rsidR="00672772">
        <w:rPr>
          <w:rFonts w:ascii="Times New Roman" w:hAnsi="Times New Roman" w:cs="Times New Roman"/>
          <w:b/>
          <w:sz w:val="24"/>
          <w:szCs w:val="24"/>
        </w:rPr>
        <w:t>7</w:t>
      </w:r>
      <w:r w:rsidRPr="00516E04">
        <w:rPr>
          <w:rFonts w:ascii="Times New Roman" w:hAnsi="Times New Roman" w:cs="Times New Roman"/>
          <w:b/>
          <w:sz w:val="24"/>
          <w:szCs w:val="24"/>
        </w:rPr>
        <w:t xml:space="preserve"> </w:t>
      </w:r>
      <w:r w:rsidRPr="00516E04">
        <w:rPr>
          <w:rFonts w:ascii="Times New Roman" w:hAnsi="Times New Roman" w:cs="Times New Roman"/>
          <w:sz w:val="24"/>
          <w:szCs w:val="24"/>
        </w:rPr>
        <w:t>Acceptance of conspiracy as a mediator</w:t>
      </w:r>
      <w:r w:rsidRPr="00516E04">
        <w:rPr>
          <w:rStyle w:val="FootnoteReference"/>
          <w:rFonts w:ascii="Times New Roman" w:hAnsi="Times New Roman" w:cs="Times New Roman"/>
          <w:sz w:val="24"/>
          <w:szCs w:val="24"/>
        </w:rPr>
        <w:footnoteReference w:id="2"/>
      </w:r>
    </w:p>
    <w:p w14:paraId="44A0A00B" w14:textId="77777777" w:rsidR="00664DCD" w:rsidRPr="00516E04" w:rsidRDefault="00664DCD" w:rsidP="00664DCD">
      <w:pPr>
        <w:rPr>
          <w:rFonts w:ascii="Times New Roman" w:hAnsi="Times New Roman" w:cs="Times New Roman"/>
          <w:i/>
          <w:sz w:val="24"/>
          <w:szCs w:val="24"/>
        </w:rPr>
      </w:pPr>
      <w:r w:rsidRPr="00516E04">
        <w:rPr>
          <w:rFonts w:ascii="Times New Roman" w:hAnsi="Times New Roman" w:cs="Times New Roman"/>
          <w:i/>
          <w:sz w:val="24"/>
          <w:szCs w:val="24"/>
        </w:rPr>
        <w:t>Causal Mediation Analysis: Quasi-Bayesian Confidence Intervals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64DCD" w:rsidRPr="00516E04" w14:paraId="433D2794" w14:textId="77777777" w:rsidTr="00C2665D">
        <w:tc>
          <w:tcPr>
            <w:tcW w:w="1870" w:type="dxa"/>
            <w:tcBorders>
              <w:top w:val="double" w:sz="4" w:space="0" w:color="auto"/>
              <w:bottom w:val="single" w:sz="4" w:space="0" w:color="auto"/>
            </w:tcBorders>
          </w:tcPr>
          <w:p w14:paraId="61289C29" w14:textId="77777777" w:rsidR="00664DCD" w:rsidRPr="00516E04" w:rsidRDefault="00664DCD" w:rsidP="00C2665D">
            <w:pPr>
              <w:jc w:val="both"/>
              <w:rPr>
                <w:rFonts w:ascii="Times New Roman" w:hAnsi="Times New Roman" w:cs="Times New Roman"/>
                <w:sz w:val="24"/>
                <w:szCs w:val="24"/>
              </w:rPr>
            </w:pPr>
            <w:r w:rsidRPr="00516E04">
              <w:rPr>
                <w:rFonts w:ascii="Times New Roman" w:hAnsi="Times New Roman" w:cs="Times New Roman"/>
                <w:sz w:val="24"/>
                <w:szCs w:val="24"/>
              </w:rPr>
              <w:t>Acceptance</w:t>
            </w:r>
          </w:p>
        </w:tc>
        <w:tc>
          <w:tcPr>
            <w:tcW w:w="1870" w:type="dxa"/>
            <w:tcBorders>
              <w:top w:val="double" w:sz="4" w:space="0" w:color="auto"/>
              <w:bottom w:val="single" w:sz="4" w:space="0" w:color="auto"/>
            </w:tcBorders>
          </w:tcPr>
          <w:p w14:paraId="6DFBCCC0"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Estimate</w:t>
            </w:r>
          </w:p>
        </w:tc>
        <w:tc>
          <w:tcPr>
            <w:tcW w:w="1870" w:type="dxa"/>
            <w:tcBorders>
              <w:top w:val="double" w:sz="4" w:space="0" w:color="auto"/>
              <w:bottom w:val="single" w:sz="4" w:space="0" w:color="auto"/>
            </w:tcBorders>
          </w:tcPr>
          <w:p w14:paraId="6FEAC541"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95% CI Lower</w:t>
            </w:r>
          </w:p>
        </w:tc>
        <w:tc>
          <w:tcPr>
            <w:tcW w:w="1870" w:type="dxa"/>
            <w:tcBorders>
              <w:top w:val="double" w:sz="4" w:space="0" w:color="auto"/>
              <w:bottom w:val="single" w:sz="4" w:space="0" w:color="auto"/>
            </w:tcBorders>
          </w:tcPr>
          <w:p w14:paraId="1C9E30D9"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95% CI Upper</w:t>
            </w:r>
          </w:p>
        </w:tc>
        <w:tc>
          <w:tcPr>
            <w:tcW w:w="1870" w:type="dxa"/>
            <w:tcBorders>
              <w:top w:val="double" w:sz="4" w:space="0" w:color="auto"/>
              <w:bottom w:val="single" w:sz="4" w:space="0" w:color="auto"/>
            </w:tcBorders>
          </w:tcPr>
          <w:p w14:paraId="7BC4AD66"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p-value</w:t>
            </w:r>
          </w:p>
        </w:tc>
      </w:tr>
      <w:tr w:rsidR="00664DCD" w:rsidRPr="00516E04" w14:paraId="0078D179" w14:textId="77777777" w:rsidTr="00C2665D">
        <w:tc>
          <w:tcPr>
            <w:tcW w:w="1870" w:type="dxa"/>
            <w:tcBorders>
              <w:top w:val="single" w:sz="4" w:space="0" w:color="auto"/>
              <w:bottom w:val="single" w:sz="4" w:space="0" w:color="auto"/>
            </w:tcBorders>
            <w:shd w:val="clear" w:color="auto" w:fill="BFBFBF" w:themeFill="background1" w:themeFillShade="BF"/>
          </w:tcPr>
          <w:p w14:paraId="1C24269E" w14:textId="77777777" w:rsidR="00664DCD" w:rsidRPr="00516E04" w:rsidRDefault="00664DCD" w:rsidP="00C2665D">
            <w:pPr>
              <w:rPr>
                <w:rFonts w:ascii="Times New Roman" w:hAnsi="Times New Roman" w:cs="Times New Roman"/>
                <w:i/>
                <w:sz w:val="24"/>
                <w:szCs w:val="24"/>
              </w:rPr>
            </w:pPr>
            <w:r w:rsidRPr="00516E04">
              <w:rPr>
                <w:rFonts w:ascii="Times New Roman" w:hAnsi="Times New Roman" w:cs="Times New Roman"/>
                <w:i/>
                <w:sz w:val="24"/>
                <w:szCs w:val="24"/>
              </w:rPr>
              <w:t>ACME</w:t>
            </w:r>
          </w:p>
        </w:tc>
        <w:tc>
          <w:tcPr>
            <w:tcW w:w="1870" w:type="dxa"/>
            <w:tcBorders>
              <w:top w:val="single" w:sz="4" w:space="0" w:color="auto"/>
              <w:bottom w:val="single" w:sz="4" w:space="0" w:color="auto"/>
            </w:tcBorders>
            <w:shd w:val="clear" w:color="auto" w:fill="BFBFBF" w:themeFill="background1" w:themeFillShade="BF"/>
          </w:tcPr>
          <w:p w14:paraId="31EA4AAC"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0.0814</w:t>
            </w:r>
          </w:p>
        </w:tc>
        <w:tc>
          <w:tcPr>
            <w:tcW w:w="1870" w:type="dxa"/>
            <w:tcBorders>
              <w:top w:val="single" w:sz="4" w:space="0" w:color="auto"/>
              <w:bottom w:val="single" w:sz="4" w:space="0" w:color="auto"/>
            </w:tcBorders>
            <w:shd w:val="clear" w:color="auto" w:fill="BFBFBF" w:themeFill="background1" w:themeFillShade="BF"/>
          </w:tcPr>
          <w:p w14:paraId="043F8912"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0.0219</w:t>
            </w:r>
          </w:p>
        </w:tc>
        <w:tc>
          <w:tcPr>
            <w:tcW w:w="1870" w:type="dxa"/>
            <w:tcBorders>
              <w:top w:val="single" w:sz="4" w:space="0" w:color="auto"/>
              <w:bottom w:val="single" w:sz="4" w:space="0" w:color="auto"/>
            </w:tcBorders>
            <w:shd w:val="clear" w:color="auto" w:fill="BFBFBF" w:themeFill="background1" w:themeFillShade="BF"/>
          </w:tcPr>
          <w:p w14:paraId="147A3030"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0.1428</w:t>
            </w:r>
          </w:p>
        </w:tc>
        <w:tc>
          <w:tcPr>
            <w:tcW w:w="1870" w:type="dxa"/>
            <w:tcBorders>
              <w:top w:val="single" w:sz="4" w:space="0" w:color="auto"/>
              <w:bottom w:val="single" w:sz="4" w:space="0" w:color="auto"/>
            </w:tcBorders>
            <w:shd w:val="clear" w:color="auto" w:fill="BFBFBF" w:themeFill="background1" w:themeFillShade="BF"/>
          </w:tcPr>
          <w:p w14:paraId="2E976134" w14:textId="77777777" w:rsidR="00664DCD" w:rsidRPr="00516E04" w:rsidRDefault="00664DCD" w:rsidP="00C2665D">
            <w:pPr>
              <w:jc w:val="center"/>
              <w:rPr>
                <w:rFonts w:ascii="Times New Roman" w:hAnsi="Times New Roman" w:cs="Times New Roman"/>
                <w:b/>
                <w:sz w:val="24"/>
                <w:szCs w:val="24"/>
              </w:rPr>
            </w:pPr>
            <w:r w:rsidRPr="00516E04">
              <w:rPr>
                <w:rFonts w:ascii="Times New Roman" w:hAnsi="Times New Roman" w:cs="Times New Roman"/>
                <w:b/>
                <w:sz w:val="24"/>
                <w:szCs w:val="24"/>
              </w:rPr>
              <w:t>0.01</w:t>
            </w:r>
          </w:p>
        </w:tc>
      </w:tr>
      <w:tr w:rsidR="00664DCD" w:rsidRPr="00516E04" w14:paraId="5D351103" w14:textId="77777777" w:rsidTr="00C2665D">
        <w:tc>
          <w:tcPr>
            <w:tcW w:w="1870" w:type="dxa"/>
            <w:tcBorders>
              <w:top w:val="single" w:sz="4" w:space="0" w:color="auto"/>
              <w:bottom w:val="single" w:sz="4" w:space="0" w:color="auto"/>
            </w:tcBorders>
          </w:tcPr>
          <w:p w14:paraId="3608D0AC" w14:textId="77777777" w:rsidR="00664DCD" w:rsidRPr="00516E04" w:rsidRDefault="00664DCD" w:rsidP="00C2665D">
            <w:pPr>
              <w:rPr>
                <w:rFonts w:ascii="Times New Roman" w:hAnsi="Times New Roman" w:cs="Times New Roman"/>
                <w:i/>
                <w:sz w:val="24"/>
                <w:szCs w:val="24"/>
              </w:rPr>
            </w:pPr>
            <w:r w:rsidRPr="00516E04">
              <w:rPr>
                <w:rFonts w:ascii="Times New Roman" w:hAnsi="Times New Roman" w:cs="Times New Roman"/>
                <w:i/>
                <w:sz w:val="24"/>
                <w:szCs w:val="24"/>
              </w:rPr>
              <w:t>ADE</w:t>
            </w:r>
          </w:p>
        </w:tc>
        <w:tc>
          <w:tcPr>
            <w:tcW w:w="1870" w:type="dxa"/>
            <w:tcBorders>
              <w:top w:val="single" w:sz="4" w:space="0" w:color="auto"/>
              <w:bottom w:val="single" w:sz="4" w:space="0" w:color="auto"/>
            </w:tcBorders>
          </w:tcPr>
          <w:p w14:paraId="0B3A156E"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0.0676</w:t>
            </w:r>
          </w:p>
        </w:tc>
        <w:tc>
          <w:tcPr>
            <w:tcW w:w="1870" w:type="dxa"/>
            <w:tcBorders>
              <w:top w:val="single" w:sz="4" w:space="0" w:color="auto"/>
              <w:bottom w:val="single" w:sz="4" w:space="0" w:color="auto"/>
            </w:tcBorders>
          </w:tcPr>
          <w:p w14:paraId="4E54CBB7"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-0.0698</w:t>
            </w:r>
          </w:p>
        </w:tc>
        <w:tc>
          <w:tcPr>
            <w:tcW w:w="1870" w:type="dxa"/>
            <w:tcBorders>
              <w:top w:val="single" w:sz="4" w:space="0" w:color="auto"/>
              <w:bottom w:val="single" w:sz="4" w:space="0" w:color="auto"/>
            </w:tcBorders>
          </w:tcPr>
          <w:p w14:paraId="26181282"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0.2043</w:t>
            </w:r>
          </w:p>
        </w:tc>
        <w:tc>
          <w:tcPr>
            <w:tcW w:w="1870" w:type="dxa"/>
            <w:tcBorders>
              <w:top w:val="single" w:sz="4" w:space="0" w:color="auto"/>
              <w:bottom w:val="single" w:sz="4" w:space="0" w:color="auto"/>
            </w:tcBorders>
          </w:tcPr>
          <w:p w14:paraId="048AD5B4"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0.33</w:t>
            </w:r>
          </w:p>
        </w:tc>
      </w:tr>
      <w:tr w:rsidR="00664DCD" w:rsidRPr="00516E04" w14:paraId="0B92FD11" w14:textId="77777777" w:rsidTr="00C2665D">
        <w:tc>
          <w:tcPr>
            <w:tcW w:w="1870" w:type="dxa"/>
            <w:tcBorders>
              <w:top w:val="single" w:sz="4" w:space="0" w:color="auto"/>
              <w:bottom w:val="single" w:sz="4" w:space="0" w:color="auto"/>
            </w:tcBorders>
            <w:shd w:val="clear" w:color="auto" w:fill="BFBFBF" w:themeFill="background1" w:themeFillShade="BF"/>
          </w:tcPr>
          <w:p w14:paraId="57DA89E3" w14:textId="77777777" w:rsidR="00664DCD" w:rsidRPr="00516E04" w:rsidRDefault="00664DCD" w:rsidP="00C2665D">
            <w:pPr>
              <w:rPr>
                <w:rFonts w:ascii="Times New Roman" w:hAnsi="Times New Roman" w:cs="Times New Roman"/>
                <w:i/>
                <w:sz w:val="24"/>
                <w:szCs w:val="24"/>
              </w:rPr>
            </w:pPr>
            <w:r w:rsidRPr="00516E04">
              <w:rPr>
                <w:rFonts w:ascii="Times New Roman" w:hAnsi="Times New Roman" w:cs="Times New Roman"/>
                <w:i/>
                <w:sz w:val="24"/>
                <w:szCs w:val="24"/>
              </w:rPr>
              <w:t>Total Effect</w:t>
            </w:r>
          </w:p>
        </w:tc>
        <w:tc>
          <w:tcPr>
            <w:tcW w:w="1870" w:type="dxa"/>
            <w:tcBorders>
              <w:top w:val="single" w:sz="4" w:space="0" w:color="auto"/>
              <w:bottom w:val="single" w:sz="4" w:space="0" w:color="auto"/>
            </w:tcBorders>
            <w:shd w:val="clear" w:color="auto" w:fill="BFBFBF" w:themeFill="background1" w:themeFillShade="BF"/>
          </w:tcPr>
          <w:p w14:paraId="75E8B595"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0.1477</w:t>
            </w:r>
          </w:p>
        </w:tc>
        <w:tc>
          <w:tcPr>
            <w:tcW w:w="1870" w:type="dxa"/>
            <w:tcBorders>
              <w:top w:val="single" w:sz="4" w:space="0" w:color="auto"/>
              <w:bottom w:val="single" w:sz="4" w:space="0" w:color="auto"/>
            </w:tcBorders>
            <w:shd w:val="clear" w:color="auto" w:fill="BFBFBF" w:themeFill="background1" w:themeFillShade="BF"/>
          </w:tcPr>
          <w:p w14:paraId="7B8B1973"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0.0211</w:t>
            </w:r>
          </w:p>
        </w:tc>
        <w:tc>
          <w:tcPr>
            <w:tcW w:w="1870" w:type="dxa"/>
            <w:tcBorders>
              <w:top w:val="single" w:sz="4" w:space="0" w:color="auto"/>
              <w:bottom w:val="single" w:sz="4" w:space="0" w:color="auto"/>
            </w:tcBorders>
            <w:shd w:val="clear" w:color="auto" w:fill="BFBFBF" w:themeFill="background1" w:themeFillShade="BF"/>
          </w:tcPr>
          <w:p w14:paraId="225C4897"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0.2727</w:t>
            </w:r>
          </w:p>
        </w:tc>
        <w:tc>
          <w:tcPr>
            <w:tcW w:w="1870" w:type="dxa"/>
            <w:tcBorders>
              <w:top w:val="single" w:sz="4" w:space="0" w:color="auto"/>
              <w:bottom w:val="single" w:sz="4" w:space="0" w:color="auto"/>
            </w:tcBorders>
            <w:shd w:val="clear" w:color="auto" w:fill="BFBFBF" w:themeFill="background1" w:themeFillShade="BF"/>
          </w:tcPr>
          <w:p w14:paraId="49598D6A"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0.03</w:t>
            </w:r>
          </w:p>
        </w:tc>
      </w:tr>
      <w:tr w:rsidR="00664DCD" w:rsidRPr="00516E04" w14:paraId="1D1B9DD9" w14:textId="77777777" w:rsidTr="00C2665D">
        <w:tc>
          <w:tcPr>
            <w:tcW w:w="1870" w:type="dxa"/>
            <w:tcBorders>
              <w:top w:val="single" w:sz="4" w:space="0" w:color="auto"/>
              <w:bottom w:val="double" w:sz="4" w:space="0" w:color="auto"/>
            </w:tcBorders>
          </w:tcPr>
          <w:p w14:paraId="21033BAF" w14:textId="77777777" w:rsidR="00664DCD" w:rsidRPr="00516E04" w:rsidRDefault="00664DCD" w:rsidP="00C2665D">
            <w:pPr>
              <w:rPr>
                <w:rFonts w:ascii="Times New Roman" w:hAnsi="Times New Roman" w:cs="Times New Roman"/>
                <w:i/>
                <w:sz w:val="24"/>
                <w:szCs w:val="24"/>
              </w:rPr>
            </w:pPr>
            <w:proofErr w:type="spellStart"/>
            <w:r w:rsidRPr="00516E04">
              <w:rPr>
                <w:rFonts w:ascii="Times New Roman" w:hAnsi="Times New Roman" w:cs="Times New Roman"/>
                <w:i/>
                <w:sz w:val="24"/>
                <w:szCs w:val="24"/>
              </w:rPr>
              <w:t>Prop.Mediated</w:t>
            </w:r>
            <w:proofErr w:type="spellEnd"/>
          </w:p>
        </w:tc>
        <w:tc>
          <w:tcPr>
            <w:tcW w:w="1870" w:type="dxa"/>
            <w:tcBorders>
              <w:top w:val="single" w:sz="4" w:space="0" w:color="auto"/>
              <w:bottom w:val="double" w:sz="4" w:space="0" w:color="auto"/>
            </w:tcBorders>
          </w:tcPr>
          <w:p w14:paraId="14157F7E"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0.5280</w:t>
            </w:r>
          </w:p>
        </w:tc>
        <w:tc>
          <w:tcPr>
            <w:tcW w:w="1870" w:type="dxa"/>
            <w:tcBorders>
              <w:top w:val="single" w:sz="4" w:space="0" w:color="auto"/>
              <w:bottom w:val="double" w:sz="4" w:space="0" w:color="auto"/>
            </w:tcBorders>
          </w:tcPr>
          <w:p w14:paraId="17C8D33A"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0.0913</w:t>
            </w:r>
          </w:p>
        </w:tc>
        <w:tc>
          <w:tcPr>
            <w:tcW w:w="1870" w:type="dxa"/>
            <w:tcBorders>
              <w:top w:val="single" w:sz="4" w:space="0" w:color="auto"/>
              <w:bottom w:val="double" w:sz="4" w:space="0" w:color="auto"/>
            </w:tcBorders>
          </w:tcPr>
          <w:p w14:paraId="0E5C125E"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2.5275</w:t>
            </w:r>
          </w:p>
        </w:tc>
        <w:tc>
          <w:tcPr>
            <w:tcW w:w="1870" w:type="dxa"/>
            <w:tcBorders>
              <w:top w:val="single" w:sz="4" w:space="0" w:color="auto"/>
              <w:bottom w:val="double" w:sz="4" w:space="0" w:color="auto"/>
            </w:tcBorders>
          </w:tcPr>
          <w:p w14:paraId="7D395FC2"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0.04</w:t>
            </w:r>
          </w:p>
        </w:tc>
      </w:tr>
    </w:tbl>
    <w:p w14:paraId="478357C9" w14:textId="77777777" w:rsidR="00664DCD" w:rsidRPr="00516E04" w:rsidRDefault="00664DCD" w:rsidP="00664DCD">
      <w:pPr>
        <w:spacing w:after="0"/>
        <w:rPr>
          <w:rFonts w:ascii="Times New Roman" w:hAnsi="Times New Roman" w:cs="Times New Roman"/>
          <w:sz w:val="24"/>
          <w:szCs w:val="24"/>
        </w:rPr>
      </w:pPr>
      <w:r w:rsidRPr="00516E04">
        <w:rPr>
          <w:rFonts w:ascii="Times New Roman" w:hAnsi="Times New Roman" w:cs="Times New Roman"/>
          <w:sz w:val="24"/>
          <w:szCs w:val="24"/>
        </w:rPr>
        <w:t>Simulations: 500</w:t>
      </w:r>
    </w:p>
    <w:p w14:paraId="14CB9E94" w14:textId="77777777" w:rsidR="00664DCD" w:rsidRPr="00516E04" w:rsidRDefault="00664DCD" w:rsidP="00664DCD">
      <w:pPr>
        <w:rPr>
          <w:rFonts w:ascii="Times New Roman" w:hAnsi="Times New Roman" w:cs="Times New Roman"/>
          <w:sz w:val="24"/>
          <w:szCs w:val="24"/>
        </w:rPr>
      </w:pPr>
      <w:r w:rsidRPr="00516E04">
        <w:rPr>
          <w:rFonts w:ascii="Times New Roman" w:hAnsi="Times New Roman" w:cs="Times New Roman"/>
          <w:sz w:val="24"/>
          <w:szCs w:val="24"/>
        </w:rPr>
        <w:t>Sample Size Used 607</w:t>
      </w:r>
    </w:p>
    <w:p w14:paraId="628F3E19" w14:textId="77777777" w:rsidR="00664DCD" w:rsidRPr="00516E04" w:rsidRDefault="00664DCD" w:rsidP="00664DCD">
      <w:pPr>
        <w:jc w:val="center"/>
      </w:pPr>
      <w:r w:rsidRPr="00516E04">
        <w:rPr>
          <w:noProof/>
        </w:rPr>
        <w:lastRenderedPageBreak/>
        <w:drawing>
          <wp:inline distT="0" distB="0" distL="0" distR="0" wp14:anchorId="71647F46" wp14:editId="37739AB7">
            <wp:extent cx="365760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600" cy="2743200"/>
                    </a:xfrm>
                    <a:prstGeom prst="rect">
                      <a:avLst/>
                    </a:prstGeom>
                  </pic:spPr>
                </pic:pic>
              </a:graphicData>
            </a:graphic>
          </wp:inline>
        </w:drawing>
      </w:r>
    </w:p>
    <w:p w14:paraId="2C4E36F9" w14:textId="77777777" w:rsidR="00664DCD" w:rsidRPr="00516E04" w:rsidRDefault="00664DCD" w:rsidP="00664DCD">
      <w:pPr>
        <w:spacing w:after="0" w:line="240" w:lineRule="auto"/>
        <w:rPr>
          <w:rFonts w:ascii="Times New Roman" w:hAnsi="Times New Roman" w:cs="Times New Roman"/>
          <w:sz w:val="24"/>
          <w:szCs w:val="24"/>
        </w:rPr>
      </w:pPr>
      <w:r w:rsidRPr="00516E04">
        <w:rPr>
          <w:rFonts w:ascii="Times New Roman" w:hAnsi="Times New Roman" w:cs="Times New Roman"/>
          <w:b/>
          <w:sz w:val="24"/>
          <w:szCs w:val="24"/>
        </w:rPr>
        <w:t>Fig. A2</w:t>
      </w:r>
      <w:r w:rsidRPr="00516E04">
        <w:rPr>
          <w:rFonts w:ascii="Times New Roman" w:hAnsi="Times New Roman" w:cs="Times New Roman"/>
          <w:sz w:val="24"/>
          <w:szCs w:val="24"/>
        </w:rPr>
        <w:t xml:space="preserve"> </w:t>
      </w:r>
      <w:proofErr w:type="gramStart"/>
      <w:r w:rsidRPr="00516E04">
        <w:rPr>
          <w:rFonts w:ascii="Times New Roman" w:hAnsi="Times New Roman" w:cs="Times New Roman"/>
          <w:sz w:val="24"/>
          <w:szCs w:val="24"/>
        </w:rPr>
        <w:t>The</w:t>
      </w:r>
      <w:proofErr w:type="gramEnd"/>
      <w:r w:rsidRPr="00516E04">
        <w:rPr>
          <w:rFonts w:ascii="Times New Roman" w:hAnsi="Times New Roman" w:cs="Times New Roman"/>
          <w:sz w:val="24"/>
          <w:szCs w:val="24"/>
        </w:rPr>
        <w:t xml:space="preserve"> point estimates, with 95% confidence intervals for the average causal</w:t>
      </w:r>
    </w:p>
    <w:p w14:paraId="4F9FCBE4" w14:textId="77777777" w:rsidR="00664DCD" w:rsidRPr="00516E04" w:rsidRDefault="00664DCD" w:rsidP="00664DCD">
      <w:pPr>
        <w:spacing w:after="0" w:line="240" w:lineRule="auto"/>
        <w:rPr>
          <w:rFonts w:ascii="Times New Roman" w:hAnsi="Times New Roman" w:cs="Times New Roman"/>
          <w:sz w:val="24"/>
          <w:szCs w:val="24"/>
        </w:rPr>
      </w:pPr>
      <w:r w:rsidRPr="00516E04">
        <w:rPr>
          <w:rFonts w:ascii="Times New Roman" w:hAnsi="Times New Roman" w:cs="Times New Roman"/>
          <w:sz w:val="24"/>
          <w:szCs w:val="24"/>
        </w:rPr>
        <w:t xml:space="preserve">mediation effect (ACME), average direct effect (ADE), and total effect. </w:t>
      </w:r>
    </w:p>
    <w:p w14:paraId="405DD713" w14:textId="77777777" w:rsidR="00664DCD" w:rsidRPr="00516E04" w:rsidRDefault="00664DCD" w:rsidP="00664DCD">
      <w:pPr>
        <w:spacing w:after="0" w:line="240" w:lineRule="auto"/>
        <w:rPr>
          <w:rFonts w:ascii="Times New Roman" w:hAnsi="Times New Roman" w:cs="Times New Roman"/>
          <w:sz w:val="24"/>
          <w:szCs w:val="24"/>
        </w:rPr>
      </w:pPr>
    </w:p>
    <w:p w14:paraId="6B10C74C" w14:textId="48B62B70" w:rsidR="00664DCD" w:rsidRPr="00516E04" w:rsidRDefault="00664DCD" w:rsidP="00664DCD">
      <w:pPr>
        <w:rPr>
          <w:rFonts w:ascii="Times New Roman" w:hAnsi="Times New Roman" w:cs="Times New Roman"/>
          <w:sz w:val="24"/>
          <w:szCs w:val="24"/>
        </w:rPr>
      </w:pPr>
      <w:r w:rsidRPr="00516E04">
        <w:rPr>
          <w:rFonts w:ascii="Times New Roman" w:hAnsi="Times New Roman" w:cs="Times New Roman"/>
          <w:b/>
          <w:sz w:val="24"/>
          <w:szCs w:val="24"/>
        </w:rPr>
        <w:t>Table A</w:t>
      </w:r>
      <w:r w:rsidR="0066127E">
        <w:rPr>
          <w:rFonts w:ascii="Times New Roman" w:hAnsi="Times New Roman" w:cs="Times New Roman"/>
          <w:b/>
          <w:sz w:val="24"/>
          <w:szCs w:val="24"/>
        </w:rPr>
        <w:t>8</w:t>
      </w:r>
      <w:r w:rsidRPr="00516E04">
        <w:rPr>
          <w:rFonts w:ascii="Times New Roman" w:hAnsi="Times New Roman" w:cs="Times New Roman"/>
          <w:b/>
          <w:sz w:val="24"/>
          <w:szCs w:val="24"/>
        </w:rPr>
        <w:t xml:space="preserve"> </w:t>
      </w:r>
      <w:proofErr w:type="gramStart"/>
      <w:r w:rsidRPr="00516E04">
        <w:rPr>
          <w:rFonts w:ascii="Times New Roman" w:hAnsi="Times New Roman" w:cs="Times New Roman"/>
          <w:sz w:val="24"/>
          <w:szCs w:val="24"/>
        </w:rPr>
        <w:t>The</w:t>
      </w:r>
      <w:proofErr w:type="gramEnd"/>
      <w:r w:rsidRPr="00516E04">
        <w:rPr>
          <w:rFonts w:ascii="Times New Roman" w:hAnsi="Times New Roman" w:cs="Times New Roman"/>
          <w:sz w:val="24"/>
          <w:szCs w:val="24"/>
        </w:rPr>
        <w:t xml:space="preserve"> effect of accepting conspiracy theory on political participation</w:t>
      </w:r>
    </w:p>
    <w:tbl>
      <w:tblPr>
        <w:tblStyle w:val="TableGrid"/>
        <w:tblW w:w="7020" w:type="dxa"/>
        <w:jc w:val="center"/>
        <w:tblBorders>
          <w:top w:val="none" w:sz="0" w:space="0" w:color="auto"/>
          <w:right w:val="none" w:sz="0" w:space="0" w:color="auto"/>
        </w:tblBorders>
        <w:tblLayout w:type="fixed"/>
        <w:tblLook w:val="04A0" w:firstRow="1" w:lastRow="0" w:firstColumn="1" w:lastColumn="0" w:noHBand="0" w:noVBand="1"/>
      </w:tblPr>
      <w:tblGrid>
        <w:gridCol w:w="2340"/>
        <w:gridCol w:w="4680"/>
      </w:tblGrid>
      <w:tr w:rsidR="00664DCD" w:rsidRPr="00516E04" w14:paraId="788E3F06" w14:textId="77777777" w:rsidTr="00C2665D">
        <w:trPr>
          <w:trHeight w:val="576"/>
          <w:jc w:val="center"/>
        </w:trPr>
        <w:tc>
          <w:tcPr>
            <w:tcW w:w="2340" w:type="dxa"/>
            <w:tcBorders>
              <w:top w:val="double" w:sz="4" w:space="0" w:color="auto"/>
              <w:left w:val="nil"/>
              <w:bottom w:val="single" w:sz="4" w:space="0" w:color="auto"/>
              <w:right w:val="nil"/>
            </w:tcBorders>
            <w:vAlign w:val="center"/>
          </w:tcPr>
          <w:p w14:paraId="7DBA8ED0" w14:textId="77777777" w:rsidR="00664DCD" w:rsidRPr="00516E04" w:rsidRDefault="00664DCD" w:rsidP="00C2665D">
            <w:pPr>
              <w:contextualSpacing/>
              <w:rPr>
                <w:rFonts w:ascii="Times New Roman" w:hAnsi="Times New Roman" w:cs="Times New Roman"/>
                <w:sz w:val="24"/>
                <w:szCs w:val="24"/>
              </w:rPr>
            </w:pPr>
          </w:p>
        </w:tc>
        <w:tc>
          <w:tcPr>
            <w:tcW w:w="4680" w:type="dxa"/>
            <w:tcBorders>
              <w:top w:val="double" w:sz="4" w:space="0" w:color="auto"/>
              <w:left w:val="nil"/>
              <w:bottom w:val="single" w:sz="4" w:space="0" w:color="auto"/>
              <w:right w:val="nil"/>
            </w:tcBorders>
            <w:vAlign w:val="center"/>
          </w:tcPr>
          <w:p w14:paraId="7905CA74"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Dependent Variable:</w:t>
            </w:r>
          </w:p>
          <w:p w14:paraId="6E34BEF2"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Political Participation</w:t>
            </w:r>
          </w:p>
        </w:tc>
      </w:tr>
      <w:tr w:rsidR="00664DCD" w:rsidRPr="00516E04" w14:paraId="0BA71AAD" w14:textId="77777777" w:rsidTr="00C2665D">
        <w:trPr>
          <w:trHeight w:val="576"/>
          <w:jc w:val="center"/>
        </w:trPr>
        <w:tc>
          <w:tcPr>
            <w:tcW w:w="2340" w:type="dxa"/>
            <w:tcBorders>
              <w:top w:val="single" w:sz="4" w:space="0" w:color="auto"/>
              <w:left w:val="nil"/>
              <w:bottom w:val="single" w:sz="4" w:space="0" w:color="auto"/>
              <w:right w:val="nil"/>
            </w:tcBorders>
            <w:vAlign w:val="center"/>
          </w:tcPr>
          <w:p w14:paraId="0414C5CA" w14:textId="77777777" w:rsidR="00664DCD" w:rsidRPr="00516E04" w:rsidRDefault="00664DCD" w:rsidP="00C2665D">
            <w:pPr>
              <w:contextualSpacing/>
              <w:rPr>
                <w:rFonts w:ascii="Times New Roman" w:hAnsi="Times New Roman" w:cs="Times New Roman"/>
                <w:sz w:val="24"/>
                <w:szCs w:val="24"/>
              </w:rPr>
            </w:pPr>
          </w:p>
        </w:tc>
        <w:tc>
          <w:tcPr>
            <w:tcW w:w="4680" w:type="dxa"/>
            <w:tcBorders>
              <w:top w:val="single" w:sz="4" w:space="0" w:color="auto"/>
              <w:left w:val="nil"/>
              <w:bottom w:val="nil"/>
              <w:right w:val="nil"/>
            </w:tcBorders>
          </w:tcPr>
          <w:p w14:paraId="2BF48C8F"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(1)</w:t>
            </w:r>
          </w:p>
          <w:p w14:paraId="5FC109F0"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 xml:space="preserve"> Model 1</w:t>
            </w:r>
          </w:p>
        </w:tc>
      </w:tr>
      <w:tr w:rsidR="00664DCD" w:rsidRPr="00516E04" w14:paraId="64EE444A" w14:textId="77777777" w:rsidTr="00C2665D">
        <w:trPr>
          <w:trHeight w:val="576"/>
          <w:jc w:val="center"/>
        </w:trPr>
        <w:tc>
          <w:tcPr>
            <w:tcW w:w="2340" w:type="dxa"/>
            <w:tcBorders>
              <w:top w:val="single" w:sz="4" w:space="0" w:color="auto"/>
              <w:left w:val="nil"/>
              <w:bottom w:val="nil"/>
              <w:right w:val="nil"/>
            </w:tcBorders>
            <w:vAlign w:val="center"/>
          </w:tcPr>
          <w:p w14:paraId="24B71433"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Treatment (Conspiracy)</w:t>
            </w:r>
          </w:p>
        </w:tc>
        <w:tc>
          <w:tcPr>
            <w:tcW w:w="4680" w:type="dxa"/>
            <w:tcBorders>
              <w:left w:val="nil"/>
              <w:bottom w:val="nil"/>
              <w:right w:val="nil"/>
            </w:tcBorders>
            <w:vAlign w:val="center"/>
          </w:tcPr>
          <w:p w14:paraId="1E8EA898"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0.064</w:t>
            </w:r>
          </w:p>
          <w:p w14:paraId="61E68E4E"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(0.065)</w:t>
            </w:r>
          </w:p>
        </w:tc>
      </w:tr>
      <w:tr w:rsidR="00664DCD" w:rsidRPr="00516E04" w14:paraId="24A42E4B" w14:textId="77777777" w:rsidTr="00C2665D">
        <w:trPr>
          <w:trHeight w:val="576"/>
          <w:jc w:val="center"/>
        </w:trPr>
        <w:tc>
          <w:tcPr>
            <w:tcW w:w="2340" w:type="dxa"/>
            <w:tcBorders>
              <w:top w:val="nil"/>
              <w:left w:val="nil"/>
              <w:bottom w:val="nil"/>
              <w:right w:val="nil"/>
            </w:tcBorders>
            <w:vAlign w:val="center"/>
          </w:tcPr>
          <w:p w14:paraId="23BEB1B0"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Acceptance</w:t>
            </w:r>
          </w:p>
        </w:tc>
        <w:tc>
          <w:tcPr>
            <w:tcW w:w="4680" w:type="dxa"/>
            <w:tcBorders>
              <w:top w:val="nil"/>
              <w:left w:val="nil"/>
              <w:bottom w:val="nil"/>
              <w:right w:val="nil"/>
            </w:tcBorders>
            <w:vAlign w:val="center"/>
          </w:tcPr>
          <w:p w14:paraId="65B36881"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0.195**</w:t>
            </w:r>
          </w:p>
          <w:p w14:paraId="2EBD0637"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(0.066)</w:t>
            </w:r>
          </w:p>
        </w:tc>
      </w:tr>
      <w:tr w:rsidR="00664DCD" w:rsidRPr="00516E04" w14:paraId="5480A347" w14:textId="77777777" w:rsidTr="00C2665D">
        <w:trPr>
          <w:trHeight w:val="576"/>
          <w:jc w:val="center"/>
        </w:trPr>
        <w:tc>
          <w:tcPr>
            <w:tcW w:w="2340" w:type="dxa"/>
            <w:tcBorders>
              <w:top w:val="nil"/>
              <w:left w:val="nil"/>
              <w:bottom w:val="nil"/>
              <w:right w:val="nil"/>
            </w:tcBorders>
            <w:vAlign w:val="center"/>
          </w:tcPr>
          <w:p w14:paraId="4990C392"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sz w:val="24"/>
                <w:szCs w:val="24"/>
              </w:rPr>
              <w:t>Registered to Vote</w:t>
            </w:r>
          </w:p>
        </w:tc>
        <w:tc>
          <w:tcPr>
            <w:tcW w:w="4680" w:type="dxa"/>
            <w:tcBorders>
              <w:top w:val="nil"/>
              <w:left w:val="nil"/>
              <w:bottom w:val="nil"/>
              <w:right w:val="nil"/>
            </w:tcBorders>
            <w:vAlign w:val="center"/>
          </w:tcPr>
          <w:p w14:paraId="51AB8716"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0.572***</w:t>
            </w:r>
          </w:p>
          <w:p w14:paraId="3C6A4909"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(0.093)</w:t>
            </w:r>
          </w:p>
        </w:tc>
      </w:tr>
      <w:tr w:rsidR="00664DCD" w:rsidRPr="00516E04" w14:paraId="665400F9" w14:textId="77777777" w:rsidTr="00C2665D">
        <w:trPr>
          <w:trHeight w:val="576"/>
          <w:jc w:val="center"/>
        </w:trPr>
        <w:tc>
          <w:tcPr>
            <w:tcW w:w="2340" w:type="dxa"/>
            <w:tcBorders>
              <w:top w:val="nil"/>
              <w:left w:val="nil"/>
              <w:bottom w:val="nil"/>
              <w:right w:val="nil"/>
            </w:tcBorders>
            <w:vAlign w:val="center"/>
          </w:tcPr>
          <w:p w14:paraId="6604BFCB"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Political Interest</w:t>
            </w:r>
          </w:p>
        </w:tc>
        <w:tc>
          <w:tcPr>
            <w:tcW w:w="4680" w:type="dxa"/>
            <w:tcBorders>
              <w:top w:val="nil"/>
              <w:left w:val="nil"/>
              <w:bottom w:val="nil"/>
              <w:right w:val="nil"/>
            </w:tcBorders>
            <w:vAlign w:val="center"/>
          </w:tcPr>
          <w:p w14:paraId="5F3EC941"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1.301***</w:t>
            </w:r>
          </w:p>
          <w:p w14:paraId="06BB9BC8"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(0.116)</w:t>
            </w:r>
          </w:p>
        </w:tc>
      </w:tr>
      <w:tr w:rsidR="00664DCD" w:rsidRPr="00516E04" w14:paraId="1F30A23D" w14:textId="77777777" w:rsidTr="00C2665D">
        <w:trPr>
          <w:trHeight w:val="576"/>
          <w:jc w:val="center"/>
        </w:trPr>
        <w:tc>
          <w:tcPr>
            <w:tcW w:w="2340" w:type="dxa"/>
            <w:tcBorders>
              <w:top w:val="nil"/>
              <w:left w:val="nil"/>
              <w:bottom w:val="single" w:sz="4" w:space="0" w:color="auto"/>
              <w:right w:val="nil"/>
            </w:tcBorders>
            <w:vAlign w:val="center"/>
          </w:tcPr>
          <w:p w14:paraId="3FB64EF0"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Constant</w:t>
            </w:r>
          </w:p>
        </w:tc>
        <w:tc>
          <w:tcPr>
            <w:tcW w:w="4680" w:type="dxa"/>
            <w:tcBorders>
              <w:top w:val="nil"/>
              <w:left w:val="nil"/>
              <w:bottom w:val="single" w:sz="4" w:space="0" w:color="auto"/>
              <w:right w:val="nil"/>
            </w:tcBorders>
            <w:vAlign w:val="center"/>
          </w:tcPr>
          <w:p w14:paraId="4FFF180A"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0.091</w:t>
            </w:r>
          </w:p>
          <w:p w14:paraId="084A2315"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(0.103)</w:t>
            </w:r>
          </w:p>
        </w:tc>
      </w:tr>
      <w:tr w:rsidR="00664DCD" w:rsidRPr="00516E04" w14:paraId="0B19F533" w14:textId="77777777" w:rsidTr="00C2665D">
        <w:trPr>
          <w:trHeight w:val="576"/>
          <w:jc w:val="center"/>
        </w:trPr>
        <w:tc>
          <w:tcPr>
            <w:tcW w:w="2340" w:type="dxa"/>
            <w:tcBorders>
              <w:top w:val="single" w:sz="4" w:space="0" w:color="auto"/>
              <w:left w:val="nil"/>
              <w:bottom w:val="nil"/>
              <w:right w:val="nil"/>
            </w:tcBorders>
            <w:vAlign w:val="center"/>
          </w:tcPr>
          <w:p w14:paraId="27CCCE2F"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Observations</w:t>
            </w:r>
          </w:p>
        </w:tc>
        <w:tc>
          <w:tcPr>
            <w:tcW w:w="4680" w:type="dxa"/>
            <w:tcBorders>
              <w:top w:val="single" w:sz="4" w:space="0" w:color="auto"/>
              <w:left w:val="nil"/>
              <w:bottom w:val="nil"/>
              <w:right w:val="nil"/>
            </w:tcBorders>
            <w:vAlign w:val="center"/>
          </w:tcPr>
          <w:p w14:paraId="770EBA9C"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607</w:t>
            </w:r>
          </w:p>
        </w:tc>
      </w:tr>
      <w:tr w:rsidR="00664DCD" w:rsidRPr="00516E04" w14:paraId="44D88431" w14:textId="77777777" w:rsidTr="00C2665D">
        <w:trPr>
          <w:trHeight w:val="576"/>
          <w:jc w:val="center"/>
        </w:trPr>
        <w:tc>
          <w:tcPr>
            <w:tcW w:w="2340" w:type="dxa"/>
            <w:tcBorders>
              <w:top w:val="nil"/>
              <w:left w:val="nil"/>
              <w:bottom w:val="nil"/>
              <w:right w:val="nil"/>
            </w:tcBorders>
            <w:vAlign w:val="center"/>
          </w:tcPr>
          <w:p w14:paraId="7DE0692F" w14:textId="77777777" w:rsidR="00664DCD" w:rsidRPr="00516E04" w:rsidRDefault="007652F1" w:rsidP="00C2665D">
            <w:pPr>
              <w:contextualSpacing/>
              <w:rPr>
                <w:rFonts w:ascii="Times New Roman" w:hAnsi="Times New Roman" w:cs="Times New Roman"/>
                <w:sz w:val="24"/>
                <w:szCs w:val="24"/>
              </w:rPr>
            </w:pPr>
            <m:oMathPara>
              <m:oMathParaPr>
                <m:jc m:val="left"/>
              </m:oMathParaP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tc>
        <w:tc>
          <w:tcPr>
            <w:tcW w:w="4680" w:type="dxa"/>
            <w:tcBorders>
              <w:top w:val="nil"/>
              <w:left w:val="nil"/>
              <w:bottom w:val="nil"/>
              <w:right w:val="nil"/>
            </w:tcBorders>
            <w:vAlign w:val="center"/>
          </w:tcPr>
          <w:p w14:paraId="2530311A"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0.296</w:t>
            </w:r>
          </w:p>
        </w:tc>
      </w:tr>
      <w:tr w:rsidR="00664DCD" w:rsidRPr="00516E04" w14:paraId="03FA2B22" w14:textId="77777777" w:rsidTr="00C2665D">
        <w:trPr>
          <w:trHeight w:val="576"/>
          <w:jc w:val="center"/>
        </w:trPr>
        <w:tc>
          <w:tcPr>
            <w:tcW w:w="2340" w:type="dxa"/>
            <w:tcBorders>
              <w:top w:val="nil"/>
              <w:left w:val="nil"/>
              <w:bottom w:val="nil"/>
              <w:right w:val="nil"/>
            </w:tcBorders>
            <w:vAlign w:val="center"/>
          </w:tcPr>
          <w:p w14:paraId="41542C29"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 xml:space="preserve">Adjusted </w:t>
            </w: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p>
        </w:tc>
        <w:tc>
          <w:tcPr>
            <w:tcW w:w="4680" w:type="dxa"/>
            <w:tcBorders>
              <w:top w:val="nil"/>
              <w:left w:val="nil"/>
              <w:bottom w:val="nil"/>
              <w:right w:val="nil"/>
            </w:tcBorders>
            <w:vAlign w:val="center"/>
          </w:tcPr>
          <w:p w14:paraId="552EEAFF"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0.292</w:t>
            </w:r>
          </w:p>
        </w:tc>
      </w:tr>
      <w:tr w:rsidR="00664DCD" w:rsidRPr="00516E04" w14:paraId="781FFAB1" w14:textId="77777777" w:rsidTr="00C2665D">
        <w:trPr>
          <w:trHeight w:val="576"/>
          <w:jc w:val="center"/>
        </w:trPr>
        <w:tc>
          <w:tcPr>
            <w:tcW w:w="2340" w:type="dxa"/>
            <w:tcBorders>
              <w:top w:val="nil"/>
              <w:left w:val="nil"/>
              <w:bottom w:val="nil"/>
              <w:right w:val="nil"/>
            </w:tcBorders>
            <w:vAlign w:val="center"/>
          </w:tcPr>
          <w:p w14:paraId="2F555972"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Residual Std. Error</w:t>
            </w:r>
          </w:p>
        </w:tc>
        <w:tc>
          <w:tcPr>
            <w:tcW w:w="4680" w:type="dxa"/>
            <w:tcBorders>
              <w:top w:val="nil"/>
              <w:left w:val="nil"/>
              <w:bottom w:val="nil"/>
              <w:right w:val="nil"/>
            </w:tcBorders>
            <w:vAlign w:val="center"/>
          </w:tcPr>
          <w:p w14:paraId="785536B0"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0.721 (df=602)</w:t>
            </w:r>
          </w:p>
        </w:tc>
      </w:tr>
      <w:tr w:rsidR="00664DCD" w:rsidRPr="00516E04" w14:paraId="2B9832D0" w14:textId="77777777" w:rsidTr="00C2665D">
        <w:trPr>
          <w:trHeight w:val="414"/>
          <w:jc w:val="center"/>
        </w:trPr>
        <w:tc>
          <w:tcPr>
            <w:tcW w:w="2340" w:type="dxa"/>
            <w:tcBorders>
              <w:top w:val="nil"/>
              <w:left w:val="nil"/>
              <w:bottom w:val="double" w:sz="4" w:space="0" w:color="auto"/>
              <w:right w:val="nil"/>
            </w:tcBorders>
            <w:vAlign w:val="center"/>
          </w:tcPr>
          <w:p w14:paraId="7DE142C5"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F Statistic</w:t>
            </w:r>
          </w:p>
        </w:tc>
        <w:tc>
          <w:tcPr>
            <w:tcW w:w="4680" w:type="dxa"/>
            <w:tcBorders>
              <w:top w:val="nil"/>
              <w:left w:val="nil"/>
              <w:bottom w:val="double" w:sz="4" w:space="0" w:color="auto"/>
              <w:right w:val="nil"/>
            </w:tcBorders>
            <w:vAlign w:val="center"/>
          </w:tcPr>
          <w:p w14:paraId="45CB841D"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63.394*** (df=4;602)</w:t>
            </w:r>
          </w:p>
        </w:tc>
      </w:tr>
    </w:tbl>
    <w:p w14:paraId="08E22D15" w14:textId="77777777" w:rsidR="00664DCD" w:rsidRPr="00516E04" w:rsidRDefault="00664DCD" w:rsidP="00664DCD">
      <w:pPr>
        <w:spacing w:after="0" w:line="480" w:lineRule="auto"/>
        <w:ind w:left="720" w:firstLine="720"/>
        <w:contextualSpacing/>
        <w:rPr>
          <w:rFonts w:ascii="Times New Roman" w:hAnsi="Times New Roman" w:cs="Times New Roman"/>
        </w:rPr>
      </w:pPr>
      <w:r w:rsidRPr="00516E04">
        <w:rPr>
          <w:rFonts w:ascii="Times New Roman" w:hAnsi="Times New Roman" w:cs="Times New Roman"/>
        </w:rPr>
        <w:t>Note: *p&lt;0.05; **p&lt;0.01; ***&lt;0.001</w:t>
      </w:r>
    </w:p>
    <w:p w14:paraId="67E83819" w14:textId="77777777" w:rsidR="00664DCD" w:rsidRPr="00516E04" w:rsidRDefault="00664DCD" w:rsidP="00664DCD">
      <w:pPr>
        <w:jc w:val="center"/>
        <w:rPr>
          <w:rFonts w:ascii="Times New Roman" w:hAnsi="Times New Roman" w:cs="Times New Roman"/>
          <w:sz w:val="24"/>
          <w:szCs w:val="24"/>
        </w:rPr>
      </w:pPr>
      <w:r w:rsidRPr="00516E04">
        <w:rPr>
          <w:noProof/>
        </w:rPr>
        <w:lastRenderedPageBreak/>
        <w:drawing>
          <wp:inline distT="0" distB="0" distL="0" distR="0" wp14:anchorId="690322BD" wp14:editId="385898B5">
            <wp:extent cx="2743200" cy="2057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2057400"/>
                    </a:xfrm>
                    <a:prstGeom prst="rect">
                      <a:avLst/>
                    </a:prstGeom>
                  </pic:spPr>
                </pic:pic>
              </a:graphicData>
            </a:graphic>
          </wp:inline>
        </w:drawing>
      </w:r>
      <w:r w:rsidRPr="00516E04">
        <w:rPr>
          <w:noProof/>
        </w:rPr>
        <w:drawing>
          <wp:inline distT="0" distB="0" distL="0" distR="0" wp14:anchorId="39E72EBF" wp14:editId="74F92ACD">
            <wp:extent cx="2743200" cy="2057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2057400"/>
                    </a:xfrm>
                    <a:prstGeom prst="rect">
                      <a:avLst/>
                    </a:prstGeom>
                  </pic:spPr>
                </pic:pic>
              </a:graphicData>
            </a:graphic>
          </wp:inline>
        </w:drawing>
      </w:r>
    </w:p>
    <w:p w14:paraId="52BCFD22" w14:textId="77777777" w:rsidR="00664DCD" w:rsidRPr="00516E04" w:rsidRDefault="00664DCD" w:rsidP="00664DCD">
      <w:pPr>
        <w:rPr>
          <w:rFonts w:ascii="Times New Roman" w:hAnsi="Times New Roman" w:cs="Times New Roman"/>
          <w:sz w:val="24"/>
          <w:szCs w:val="24"/>
        </w:rPr>
      </w:pPr>
      <w:r w:rsidRPr="00516E04">
        <w:rPr>
          <w:rFonts w:ascii="Times New Roman" w:hAnsi="Times New Roman" w:cs="Times New Roman"/>
          <w:b/>
          <w:sz w:val="24"/>
          <w:szCs w:val="24"/>
        </w:rPr>
        <w:t>Fig. A3</w:t>
      </w:r>
      <w:r w:rsidRPr="00516E04">
        <w:rPr>
          <w:rFonts w:ascii="Times New Roman" w:hAnsi="Times New Roman" w:cs="Times New Roman"/>
          <w:sz w:val="24"/>
          <w:szCs w:val="24"/>
        </w:rPr>
        <w:t xml:space="preserve"> Sensitivity Analyses, Mediation by Acceptance </w:t>
      </w:r>
    </w:p>
    <w:p w14:paraId="3747EA54" w14:textId="77777777" w:rsidR="00664DCD" w:rsidRPr="00516E04" w:rsidRDefault="00664DCD" w:rsidP="00664DCD">
      <w:pPr>
        <w:rPr>
          <w:rFonts w:ascii="Times New Roman" w:hAnsi="Times New Roman" w:cs="Times New Roman"/>
          <w:sz w:val="24"/>
          <w:szCs w:val="24"/>
        </w:rPr>
      </w:pPr>
    </w:p>
    <w:p w14:paraId="5CF55E59" w14:textId="77777777" w:rsidR="00664DCD" w:rsidRPr="00516E04" w:rsidRDefault="00664DCD" w:rsidP="00664DCD">
      <w:pPr>
        <w:spacing w:after="0" w:line="480" w:lineRule="auto"/>
        <w:ind w:firstLine="720"/>
        <w:contextualSpacing/>
        <w:rPr>
          <w:rFonts w:ascii="Times New Roman" w:hAnsi="Times New Roman" w:cs="Times New Roman"/>
          <w:sz w:val="24"/>
          <w:szCs w:val="24"/>
        </w:rPr>
      </w:pPr>
      <w:r w:rsidRPr="00516E04">
        <w:rPr>
          <w:rFonts w:ascii="Times New Roman" w:hAnsi="Times New Roman" w:cs="Times New Roman"/>
          <w:sz w:val="24"/>
          <w:szCs w:val="24"/>
        </w:rPr>
        <w:t xml:space="preserve">To assess whether the ACME is robust in relation to the sequential </w:t>
      </w:r>
      <w:proofErr w:type="spellStart"/>
      <w:r w:rsidRPr="00516E04">
        <w:rPr>
          <w:rFonts w:ascii="Times New Roman" w:hAnsi="Times New Roman" w:cs="Times New Roman"/>
          <w:sz w:val="24"/>
          <w:szCs w:val="24"/>
        </w:rPr>
        <w:t>ignorability</w:t>
      </w:r>
      <w:proofErr w:type="spellEnd"/>
      <w:r w:rsidRPr="00516E04">
        <w:rPr>
          <w:rFonts w:ascii="Times New Roman" w:hAnsi="Times New Roman" w:cs="Times New Roman"/>
          <w:sz w:val="24"/>
          <w:szCs w:val="24"/>
        </w:rPr>
        <w:t xml:space="preserve"> violations, I conducted a sensitivity analysis. In the left panel of figure A3, the dashed line indicates the estimated ACME under the sequential </w:t>
      </w:r>
      <w:proofErr w:type="spellStart"/>
      <w:r w:rsidRPr="00516E04">
        <w:rPr>
          <w:rFonts w:ascii="Times New Roman" w:hAnsi="Times New Roman" w:cs="Times New Roman"/>
          <w:sz w:val="24"/>
          <w:szCs w:val="24"/>
        </w:rPr>
        <w:t>ignorability</w:t>
      </w:r>
      <w:proofErr w:type="spellEnd"/>
      <w:r w:rsidRPr="00516E04">
        <w:rPr>
          <w:rFonts w:ascii="Times New Roman" w:hAnsi="Times New Roman" w:cs="Times New Roman"/>
          <w:sz w:val="24"/>
          <w:szCs w:val="24"/>
        </w:rPr>
        <w:t xml:space="preserve"> assumption, and the solid line displays the mediation effect at each value of </w:t>
      </w:r>
      <m:oMath>
        <m:r>
          <w:rPr>
            <w:rFonts w:ascii="Cambria Math" w:hAnsi="Cambria Math" w:cs="Times New Roman"/>
            <w:sz w:val="24"/>
            <w:szCs w:val="24"/>
          </w:rPr>
          <m:t>ρ</m:t>
        </m:r>
      </m:oMath>
      <w:r w:rsidRPr="00516E04">
        <w:rPr>
          <w:rFonts w:ascii="Times New Roman" w:hAnsi="Times New Roman" w:cs="Times New Roman"/>
          <w:sz w:val="24"/>
          <w:szCs w:val="24"/>
        </w:rPr>
        <w:t xml:space="preserve">. The grey area indicates the 95% confidence intervals. The results indicate that the ACME is zero when </w:t>
      </w:r>
      <m:oMath>
        <m:r>
          <w:rPr>
            <w:rFonts w:ascii="Cambria Math" w:hAnsi="Cambria Math" w:cs="Times New Roman"/>
            <w:sz w:val="24"/>
            <w:szCs w:val="24"/>
          </w:rPr>
          <m:t>ρ</m:t>
        </m:r>
      </m:oMath>
      <w:r w:rsidRPr="00516E04">
        <w:rPr>
          <w:rFonts w:ascii="Times New Roman" w:hAnsi="Times New Roman" w:cs="Times New Roman"/>
          <w:sz w:val="24"/>
          <w:szCs w:val="24"/>
        </w:rPr>
        <w:t xml:space="preserve">, or the error correlation between the mediator and the outcome models, equals .15. Hence, I cannot completely rule out the existence of unobserved confounding. </w:t>
      </w:r>
    </w:p>
    <w:p w14:paraId="4C316143" w14:textId="77777777" w:rsidR="00664DCD" w:rsidRPr="00516E04" w:rsidRDefault="00664DCD" w:rsidP="00664DCD">
      <w:pPr>
        <w:spacing w:line="480" w:lineRule="auto"/>
        <w:ind w:firstLine="720"/>
        <w:rPr>
          <w:rFonts w:ascii="Times New Roman" w:hAnsi="Times New Roman" w:cs="Times New Roman"/>
          <w:sz w:val="24"/>
          <w:szCs w:val="24"/>
        </w:rPr>
      </w:pPr>
      <w:r w:rsidRPr="00516E04">
        <w:rPr>
          <w:rFonts w:ascii="Times New Roman" w:hAnsi="Times New Roman" w:cs="Times New Roman"/>
          <w:sz w:val="24"/>
          <w:szCs w:val="24"/>
        </w:rPr>
        <w:t xml:space="preserve">Additionally, the right panel in figure A3 represents “the estimated true ACME as contour lines with respect to the  </w:t>
      </w:r>
      <m:oMath>
        <m:sSub>
          <m:sSubPr>
            <m:ctrlPr>
              <w:rPr>
                <w:rFonts w:ascii="Cambria Math" w:hAnsi="Cambria Math" w:cs="Times New Roman"/>
                <w:sz w:val="24"/>
                <w:szCs w:val="24"/>
              </w:rPr>
            </m:ctrlPr>
          </m:sSubPr>
          <m:e>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p>
                <m:r>
                  <w:rPr>
                    <w:rFonts w:ascii="Cambria Math" w:hAnsi="Cambria Math" w:cs="Times New Roman"/>
                    <w:sz w:val="24"/>
                    <w:szCs w:val="24"/>
                  </w:rPr>
                  <m:t>2</m:t>
                </m:r>
              </m:sup>
            </m:sSup>
          </m:e>
          <m:sub>
            <m:r>
              <w:rPr>
                <w:rFonts w:ascii="Cambria Math" w:hAnsi="Cambria Math" w:cs="Times New Roman"/>
                <w:sz w:val="24"/>
                <w:szCs w:val="24"/>
              </w:rPr>
              <m:t>M</m:t>
            </m:r>
          </m:sub>
        </m:sSub>
      </m:oMath>
      <w:r w:rsidRPr="00516E04">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p>
                <m:r>
                  <w:rPr>
                    <w:rFonts w:ascii="Cambria Math" w:hAnsi="Cambria Math" w:cs="Times New Roman"/>
                    <w:sz w:val="24"/>
                    <w:szCs w:val="24"/>
                  </w:rPr>
                  <m:t>2</m:t>
                </m:r>
              </m:sup>
            </m:sSup>
          </m:e>
          <m:sub>
            <m:r>
              <w:rPr>
                <w:rFonts w:ascii="Cambria Math" w:hAnsi="Cambria Math" w:cs="Times New Roman"/>
                <w:sz w:val="24"/>
                <w:szCs w:val="24"/>
              </w:rPr>
              <m:t>Y</m:t>
            </m:r>
          </m:sub>
        </m:sSub>
      </m:oMath>
      <w:r w:rsidRPr="00516E04">
        <w:rPr>
          <w:rFonts w:ascii="Times New Roman" w:hAnsi="Times New Roman" w:cs="Times New Roman"/>
          <w:sz w:val="24"/>
          <w:szCs w:val="24"/>
        </w:rPr>
        <w:t xml:space="preserve"> parameters, the proportions of the total variance in the mediator and the outcome variables, respectively, which would be explained by an unobserved pretreatment confounder” (Imai and Yamamoto 2013, 152). In this case, I assumed that the unobserved confounder affects the mediator and outcome in the same direction. The result indicates that the true ACME changes sign if the product of </w:t>
      </w:r>
      <m:oMath>
        <m:sSub>
          <m:sSubPr>
            <m:ctrlPr>
              <w:rPr>
                <w:rFonts w:ascii="Cambria Math" w:hAnsi="Cambria Math" w:cs="Times New Roman"/>
                <w:sz w:val="24"/>
                <w:szCs w:val="24"/>
              </w:rPr>
            </m:ctrlPr>
          </m:sSubPr>
          <m:e>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p>
                <m:r>
                  <w:rPr>
                    <w:rFonts w:ascii="Cambria Math" w:hAnsi="Cambria Math" w:cs="Times New Roman"/>
                    <w:sz w:val="24"/>
                    <w:szCs w:val="24"/>
                  </w:rPr>
                  <m:t>2</m:t>
                </m:r>
              </m:sup>
            </m:sSup>
          </m:e>
          <m:sub>
            <m:r>
              <w:rPr>
                <w:rFonts w:ascii="Cambria Math" w:hAnsi="Cambria Math" w:cs="Times New Roman"/>
                <w:sz w:val="24"/>
                <w:szCs w:val="24"/>
              </w:rPr>
              <m:t>M</m:t>
            </m:r>
          </m:sub>
        </m:sSub>
      </m:oMath>
      <w:r w:rsidRPr="00516E04">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p>
                <m:r>
                  <w:rPr>
                    <w:rFonts w:ascii="Cambria Math" w:hAnsi="Cambria Math" w:cs="Times New Roman"/>
                    <w:sz w:val="24"/>
                    <w:szCs w:val="24"/>
                  </w:rPr>
                  <m:t>2</m:t>
                </m:r>
              </m:sup>
            </m:sSup>
          </m:e>
          <m:sub>
            <m:r>
              <w:rPr>
                <w:rFonts w:ascii="Cambria Math" w:hAnsi="Cambria Math" w:cs="Times New Roman"/>
                <w:sz w:val="24"/>
                <w:szCs w:val="24"/>
              </w:rPr>
              <m:t>Y</m:t>
            </m:r>
          </m:sub>
        </m:sSub>
      </m:oMath>
      <w:r w:rsidRPr="00516E04">
        <w:rPr>
          <w:rFonts w:ascii="Times New Roman" w:hAnsi="Times New Roman" w:cs="Times New Roman"/>
          <w:sz w:val="24"/>
          <w:szCs w:val="24"/>
        </w:rPr>
        <w:t xml:space="preserve"> is greater than 0.0114. </w:t>
      </w:r>
    </w:p>
    <w:p w14:paraId="1D6D1485" w14:textId="53FE1B38" w:rsidR="00664DCD" w:rsidRPr="00516E04" w:rsidRDefault="00664DCD" w:rsidP="00664DCD">
      <w:pPr>
        <w:spacing w:after="0" w:line="480" w:lineRule="auto"/>
        <w:ind w:firstLine="720"/>
        <w:contextualSpacing/>
        <w:rPr>
          <w:rFonts w:ascii="Times New Roman" w:hAnsi="Times New Roman" w:cs="Times New Roman"/>
          <w:sz w:val="24"/>
          <w:szCs w:val="24"/>
        </w:rPr>
      </w:pPr>
      <w:bookmarkStart w:id="9" w:name="_Hlk485396639"/>
      <w:r w:rsidRPr="00516E04">
        <w:rPr>
          <w:rFonts w:ascii="Times New Roman" w:hAnsi="Times New Roman" w:cs="Times New Roman"/>
          <w:sz w:val="24"/>
          <w:szCs w:val="24"/>
        </w:rPr>
        <w:lastRenderedPageBreak/>
        <w:t xml:space="preserve">Likewise, in study </w:t>
      </w:r>
      <w:r>
        <w:rPr>
          <w:rFonts w:ascii="Times New Roman" w:hAnsi="Times New Roman" w:cs="Times New Roman"/>
          <w:sz w:val="24"/>
          <w:szCs w:val="24"/>
        </w:rPr>
        <w:t>3</w:t>
      </w:r>
      <w:r w:rsidRPr="00516E04">
        <w:rPr>
          <w:rFonts w:ascii="Times New Roman" w:hAnsi="Times New Roman" w:cs="Times New Roman"/>
          <w:sz w:val="24"/>
          <w:szCs w:val="24"/>
        </w:rPr>
        <w:t xml:space="preserve">, acceptance mediates the effect of exposure to a conspiracy theory on participation. </w:t>
      </w:r>
      <w:bookmarkEnd w:id="9"/>
      <w:r w:rsidRPr="00516E04">
        <w:rPr>
          <w:rFonts w:ascii="Times New Roman" w:hAnsi="Times New Roman" w:cs="Times New Roman"/>
          <w:sz w:val="24"/>
          <w:szCs w:val="24"/>
        </w:rPr>
        <w:t>As shown in table A</w:t>
      </w:r>
      <w:r w:rsidR="00CC355B">
        <w:rPr>
          <w:rFonts w:ascii="Times New Roman" w:hAnsi="Times New Roman" w:cs="Times New Roman"/>
          <w:sz w:val="24"/>
          <w:szCs w:val="24"/>
        </w:rPr>
        <w:t>9</w:t>
      </w:r>
      <w:r w:rsidRPr="00516E04">
        <w:rPr>
          <w:rFonts w:ascii="Times New Roman" w:hAnsi="Times New Roman" w:cs="Times New Roman"/>
          <w:sz w:val="24"/>
          <w:szCs w:val="24"/>
        </w:rPr>
        <w:t>, the value of ACME is 0.020. This effect is statistically significant at the 95% level, but the average direct effect is not significant. Figure A4 displays this mediation effect. Additionally, the acceptance mediates about 21% of the treatment effect. Hence, this result replicates findings from study 1, in which acceptance mediates the effect of exposure to a conspiracy theory on participation. Further, table A</w:t>
      </w:r>
      <w:r w:rsidR="003E4D63">
        <w:rPr>
          <w:rFonts w:ascii="Times New Roman" w:hAnsi="Times New Roman" w:cs="Times New Roman"/>
          <w:sz w:val="24"/>
          <w:szCs w:val="24"/>
        </w:rPr>
        <w:t>1</w:t>
      </w:r>
      <w:r w:rsidR="00AC5DEF">
        <w:rPr>
          <w:rFonts w:ascii="Times New Roman" w:hAnsi="Times New Roman" w:cs="Times New Roman"/>
          <w:sz w:val="24"/>
          <w:szCs w:val="24"/>
        </w:rPr>
        <w:t>0</w:t>
      </w:r>
      <w:r w:rsidRPr="00516E04">
        <w:rPr>
          <w:rFonts w:ascii="Times New Roman" w:hAnsi="Times New Roman" w:cs="Times New Roman"/>
          <w:sz w:val="24"/>
          <w:szCs w:val="24"/>
        </w:rPr>
        <w:t xml:space="preserve"> reflects the partial mediation effects of acceptance as a mediator, presented in table A</w:t>
      </w:r>
      <w:r w:rsidR="00AC5DEF">
        <w:rPr>
          <w:rFonts w:ascii="Times New Roman" w:hAnsi="Times New Roman" w:cs="Times New Roman"/>
          <w:sz w:val="24"/>
          <w:szCs w:val="24"/>
        </w:rPr>
        <w:t>9</w:t>
      </w:r>
      <w:r w:rsidRPr="00516E04">
        <w:rPr>
          <w:rFonts w:ascii="Times New Roman" w:hAnsi="Times New Roman" w:cs="Times New Roman"/>
          <w:sz w:val="24"/>
          <w:szCs w:val="24"/>
        </w:rPr>
        <w:t>. As table A</w:t>
      </w:r>
      <w:r w:rsidR="00DA42D6">
        <w:rPr>
          <w:rFonts w:ascii="Times New Roman" w:hAnsi="Times New Roman" w:cs="Times New Roman"/>
          <w:sz w:val="24"/>
          <w:szCs w:val="24"/>
        </w:rPr>
        <w:t>1</w:t>
      </w:r>
      <w:r w:rsidR="00482CCB">
        <w:rPr>
          <w:rFonts w:ascii="Times New Roman" w:hAnsi="Times New Roman" w:cs="Times New Roman"/>
          <w:sz w:val="24"/>
          <w:szCs w:val="24"/>
        </w:rPr>
        <w:t>0</w:t>
      </w:r>
      <w:r w:rsidRPr="00516E04">
        <w:rPr>
          <w:rFonts w:ascii="Times New Roman" w:hAnsi="Times New Roman" w:cs="Times New Roman"/>
          <w:sz w:val="24"/>
          <w:szCs w:val="24"/>
        </w:rPr>
        <w:t xml:space="preserve"> shows, when the potential mediator variable (i.e., acceptance) is included in the model, the coefficient of treatment is no longer statistically significant. Thus, the mediation effect of acceptance of the effect of exposure to conspiracy theory demonstrates that not only does mere exposure to conspiracy theories have a significant behavioral consequence, but acceptance of such conspiracy theories also influences the increasing intention to engage in politics. The results suggest that belief is a partial mediator, but it appears that exposure still matters a lot. </w:t>
      </w:r>
    </w:p>
    <w:p w14:paraId="7CB8E93C" w14:textId="77777777" w:rsidR="00664DCD" w:rsidRPr="00516E04" w:rsidRDefault="00664DCD" w:rsidP="00664DCD">
      <w:pPr>
        <w:rPr>
          <w:rFonts w:ascii="Times New Roman" w:hAnsi="Times New Roman" w:cs="Times New Roman"/>
          <w:sz w:val="24"/>
          <w:szCs w:val="24"/>
        </w:rPr>
      </w:pPr>
    </w:p>
    <w:p w14:paraId="5CD8A878" w14:textId="17323918" w:rsidR="00664DCD" w:rsidRPr="00516E04" w:rsidRDefault="00664DCD" w:rsidP="00664DCD">
      <w:pPr>
        <w:rPr>
          <w:rFonts w:ascii="Times New Roman" w:hAnsi="Times New Roman" w:cs="Times New Roman"/>
          <w:sz w:val="24"/>
          <w:szCs w:val="24"/>
        </w:rPr>
      </w:pPr>
      <w:r w:rsidRPr="00516E04">
        <w:rPr>
          <w:rFonts w:ascii="Times New Roman" w:hAnsi="Times New Roman" w:cs="Times New Roman"/>
          <w:b/>
          <w:sz w:val="24"/>
          <w:szCs w:val="24"/>
        </w:rPr>
        <w:t>Table A</w:t>
      </w:r>
      <w:r w:rsidR="00510F97">
        <w:rPr>
          <w:rFonts w:ascii="Times New Roman" w:hAnsi="Times New Roman" w:cs="Times New Roman"/>
          <w:b/>
          <w:sz w:val="24"/>
          <w:szCs w:val="24"/>
        </w:rPr>
        <w:t>9</w:t>
      </w:r>
      <w:r w:rsidRPr="00516E04">
        <w:rPr>
          <w:rFonts w:ascii="Times New Roman" w:hAnsi="Times New Roman" w:cs="Times New Roman"/>
          <w:sz w:val="24"/>
          <w:szCs w:val="24"/>
        </w:rPr>
        <w:t xml:space="preserve"> Acceptance of conspiracy as a mediator</w:t>
      </w:r>
      <w:r w:rsidRPr="00516E04">
        <w:rPr>
          <w:rStyle w:val="FootnoteReference"/>
          <w:rFonts w:ascii="Times New Roman" w:hAnsi="Times New Roman" w:cs="Times New Roman"/>
          <w:sz w:val="24"/>
          <w:szCs w:val="24"/>
        </w:rPr>
        <w:footnoteReference w:id="3"/>
      </w:r>
    </w:p>
    <w:p w14:paraId="7EC3DF3A" w14:textId="77777777" w:rsidR="00664DCD" w:rsidRPr="00516E04" w:rsidRDefault="00664DCD" w:rsidP="00664DCD">
      <w:pPr>
        <w:rPr>
          <w:rFonts w:ascii="Times New Roman" w:hAnsi="Times New Roman" w:cs="Times New Roman"/>
          <w:i/>
          <w:sz w:val="24"/>
          <w:szCs w:val="24"/>
        </w:rPr>
      </w:pPr>
      <w:r w:rsidRPr="00516E04">
        <w:rPr>
          <w:rFonts w:ascii="Times New Roman" w:hAnsi="Times New Roman" w:cs="Times New Roman"/>
          <w:i/>
          <w:sz w:val="24"/>
          <w:szCs w:val="24"/>
        </w:rPr>
        <w:t>Causal Mediation Analysis: Quasi-Bayesian Confidence Intervals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64DCD" w:rsidRPr="00516E04" w14:paraId="46BC8A88" w14:textId="77777777" w:rsidTr="00C2665D">
        <w:tc>
          <w:tcPr>
            <w:tcW w:w="1870" w:type="dxa"/>
            <w:tcBorders>
              <w:top w:val="double" w:sz="4" w:space="0" w:color="auto"/>
              <w:bottom w:val="single" w:sz="4" w:space="0" w:color="auto"/>
            </w:tcBorders>
          </w:tcPr>
          <w:p w14:paraId="3B57B9E5" w14:textId="77777777" w:rsidR="00664DCD" w:rsidRPr="00516E04" w:rsidRDefault="00664DCD" w:rsidP="00C2665D">
            <w:pPr>
              <w:jc w:val="both"/>
              <w:rPr>
                <w:rFonts w:ascii="Times New Roman" w:hAnsi="Times New Roman" w:cs="Times New Roman"/>
                <w:sz w:val="24"/>
                <w:szCs w:val="24"/>
              </w:rPr>
            </w:pPr>
            <w:r w:rsidRPr="00516E04">
              <w:rPr>
                <w:rFonts w:ascii="Times New Roman" w:hAnsi="Times New Roman" w:cs="Times New Roman"/>
                <w:sz w:val="24"/>
                <w:szCs w:val="24"/>
              </w:rPr>
              <w:t>Acceptance</w:t>
            </w:r>
          </w:p>
        </w:tc>
        <w:tc>
          <w:tcPr>
            <w:tcW w:w="1870" w:type="dxa"/>
            <w:tcBorders>
              <w:top w:val="double" w:sz="4" w:space="0" w:color="auto"/>
              <w:bottom w:val="single" w:sz="4" w:space="0" w:color="auto"/>
            </w:tcBorders>
          </w:tcPr>
          <w:p w14:paraId="2F83498E"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Estimate</w:t>
            </w:r>
          </w:p>
        </w:tc>
        <w:tc>
          <w:tcPr>
            <w:tcW w:w="1870" w:type="dxa"/>
            <w:tcBorders>
              <w:top w:val="double" w:sz="4" w:space="0" w:color="auto"/>
              <w:bottom w:val="single" w:sz="4" w:space="0" w:color="auto"/>
            </w:tcBorders>
          </w:tcPr>
          <w:p w14:paraId="5AA98B60"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95% CI Lower</w:t>
            </w:r>
          </w:p>
        </w:tc>
        <w:tc>
          <w:tcPr>
            <w:tcW w:w="1870" w:type="dxa"/>
            <w:tcBorders>
              <w:top w:val="double" w:sz="4" w:space="0" w:color="auto"/>
              <w:bottom w:val="single" w:sz="4" w:space="0" w:color="auto"/>
            </w:tcBorders>
          </w:tcPr>
          <w:p w14:paraId="3554C3F5"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95% CI Upper</w:t>
            </w:r>
          </w:p>
        </w:tc>
        <w:tc>
          <w:tcPr>
            <w:tcW w:w="1870" w:type="dxa"/>
            <w:tcBorders>
              <w:top w:val="double" w:sz="4" w:space="0" w:color="auto"/>
              <w:bottom w:val="single" w:sz="4" w:space="0" w:color="auto"/>
            </w:tcBorders>
          </w:tcPr>
          <w:p w14:paraId="0FEE5EEE" w14:textId="77777777" w:rsidR="00664DCD" w:rsidRPr="00516E04" w:rsidRDefault="00664DCD" w:rsidP="00C2665D">
            <w:pPr>
              <w:jc w:val="center"/>
              <w:rPr>
                <w:rFonts w:ascii="Times New Roman" w:hAnsi="Times New Roman" w:cs="Times New Roman"/>
                <w:i/>
                <w:sz w:val="24"/>
                <w:szCs w:val="24"/>
              </w:rPr>
            </w:pPr>
            <w:r w:rsidRPr="00516E04">
              <w:rPr>
                <w:rFonts w:ascii="Times New Roman" w:hAnsi="Times New Roman" w:cs="Times New Roman"/>
                <w:i/>
                <w:sz w:val="24"/>
                <w:szCs w:val="24"/>
              </w:rPr>
              <w:t>p-value</w:t>
            </w:r>
          </w:p>
        </w:tc>
      </w:tr>
      <w:tr w:rsidR="00664DCD" w:rsidRPr="00516E04" w14:paraId="5A40F86D" w14:textId="77777777" w:rsidTr="00C2665D">
        <w:tc>
          <w:tcPr>
            <w:tcW w:w="1870" w:type="dxa"/>
            <w:tcBorders>
              <w:top w:val="single" w:sz="4" w:space="0" w:color="auto"/>
              <w:bottom w:val="single" w:sz="4" w:space="0" w:color="auto"/>
            </w:tcBorders>
            <w:shd w:val="clear" w:color="auto" w:fill="BFBFBF" w:themeFill="background1" w:themeFillShade="BF"/>
          </w:tcPr>
          <w:p w14:paraId="4A1B547A" w14:textId="77777777" w:rsidR="00664DCD" w:rsidRPr="00516E04" w:rsidRDefault="00664DCD" w:rsidP="00C2665D">
            <w:pPr>
              <w:rPr>
                <w:rFonts w:ascii="Times New Roman" w:hAnsi="Times New Roman" w:cs="Times New Roman"/>
                <w:i/>
                <w:sz w:val="24"/>
                <w:szCs w:val="24"/>
              </w:rPr>
            </w:pPr>
            <w:r w:rsidRPr="00516E04">
              <w:rPr>
                <w:rFonts w:ascii="Times New Roman" w:hAnsi="Times New Roman" w:cs="Times New Roman"/>
                <w:i/>
                <w:sz w:val="24"/>
                <w:szCs w:val="24"/>
              </w:rPr>
              <w:t>ACME</w:t>
            </w:r>
          </w:p>
        </w:tc>
        <w:tc>
          <w:tcPr>
            <w:tcW w:w="1870" w:type="dxa"/>
            <w:tcBorders>
              <w:top w:val="single" w:sz="4" w:space="0" w:color="auto"/>
              <w:bottom w:val="single" w:sz="4" w:space="0" w:color="auto"/>
            </w:tcBorders>
            <w:shd w:val="clear" w:color="auto" w:fill="BFBFBF" w:themeFill="background1" w:themeFillShade="BF"/>
          </w:tcPr>
          <w:p w14:paraId="1584BAB1"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0.020512</w:t>
            </w:r>
          </w:p>
        </w:tc>
        <w:tc>
          <w:tcPr>
            <w:tcW w:w="1870" w:type="dxa"/>
            <w:tcBorders>
              <w:top w:val="single" w:sz="4" w:space="0" w:color="auto"/>
              <w:bottom w:val="single" w:sz="4" w:space="0" w:color="auto"/>
            </w:tcBorders>
            <w:shd w:val="clear" w:color="auto" w:fill="BFBFBF" w:themeFill="background1" w:themeFillShade="BF"/>
          </w:tcPr>
          <w:p w14:paraId="1FFAE122"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0.000862</w:t>
            </w:r>
          </w:p>
        </w:tc>
        <w:tc>
          <w:tcPr>
            <w:tcW w:w="1870" w:type="dxa"/>
            <w:tcBorders>
              <w:top w:val="single" w:sz="4" w:space="0" w:color="auto"/>
              <w:bottom w:val="single" w:sz="4" w:space="0" w:color="auto"/>
            </w:tcBorders>
            <w:shd w:val="clear" w:color="auto" w:fill="BFBFBF" w:themeFill="background1" w:themeFillShade="BF"/>
          </w:tcPr>
          <w:p w14:paraId="769B9E1B"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0.044218</w:t>
            </w:r>
          </w:p>
        </w:tc>
        <w:tc>
          <w:tcPr>
            <w:tcW w:w="1870" w:type="dxa"/>
            <w:tcBorders>
              <w:top w:val="single" w:sz="4" w:space="0" w:color="auto"/>
              <w:bottom w:val="single" w:sz="4" w:space="0" w:color="auto"/>
            </w:tcBorders>
            <w:shd w:val="clear" w:color="auto" w:fill="BFBFBF" w:themeFill="background1" w:themeFillShade="BF"/>
          </w:tcPr>
          <w:p w14:paraId="4B0D59F5" w14:textId="77777777" w:rsidR="00664DCD" w:rsidRPr="00516E04" w:rsidRDefault="00664DCD" w:rsidP="00C2665D">
            <w:pPr>
              <w:jc w:val="center"/>
              <w:rPr>
                <w:rFonts w:ascii="Times New Roman" w:hAnsi="Times New Roman" w:cs="Times New Roman"/>
                <w:b/>
                <w:sz w:val="24"/>
                <w:szCs w:val="24"/>
              </w:rPr>
            </w:pPr>
            <w:r w:rsidRPr="00516E04">
              <w:rPr>
                <w:rFonts w:ascii="Times New Roman" w:hAnsi="Times New Roman" w:cs="Times New Roman"/>
                <w:b/>
                <w:sz w:val="24"/>
                <w:szCs w:val="24"/>
              </w:rPr>
              <w:t>0.04</w:t>
            </w:r>
          </w:p>
        </w:tc>
      </w:tr>
      <w:tr w:rsidR="00664DCD" w:rsidRPr="00516E04" w14:paraId="7C3B20A4" w14:textId="77777777" w:rsidTr="00C2665D">
        <w:tc>
          <w:tcPr>
            <w:tcW w:w="1870" w:type="dxa"/>
            <w:tcBorders>
              <w:top w:val="single" w:sz="4" w:space="0" w:color="auto"/>
              <w:bottom w:val="single" w:sz="4" w:space="0" w:color="auto"/>
            </w:tcBorders>
          </w:tcPr>
          <w:p w14:paraId="09874112" w14:textId="77777777" w:rsidR="00664DCD" w:rsidRPr="00516E04" w:rsidRDefault="00664DCD" w:rsidP="00C2665D">
            <w:pPr>
              <w:rPr>
                <w:rFonts w:ascii="Times New Roman" w:hAnsi="Times New Roman" w:cs="Times New Roman"/>
                <w:i/>
                <w:sz w:val="24"/>
                <w:szCs w:val="24"/>
              </w:rPr>
            </w:pPr>
            <w:r w:rsidRPr="00516E04">
              <w:rPr>
                <w:rFonts w:ascii="Times New Roman" w:hAnsi="Times New Roman" w:cs="Times New Roman"/>
                <w:i/>
                <w:sz w:val="24"/>
                <w:szCs w:val="24"/>
              </w:rPr>
              <w:t>ADE</w:t>
            </w:r>
          </w:p>
        </w:tc>
        <w:tc>
          <w:tcPr>
            <w:tcW w:w="1870" w:type="dxa"/>
            <w:tcBorders>
              <w:top w:val="single" w:sz="4" w:space="0" w:color="auto"/>
              <w:bottom w:val="single" w:sz="4" w:space="0" w:color="auto"/>
            </w:tcBorders>
          </w:tcPr>
          <w:p w14:paraId="24D8105B"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0.073953</w:t>
            </w:r>
          </w:p>
        </w:tc>
        <w:tc>
          <w:tcPr>
            <w:tcW w:w="1870" w:type="dxa"/>
            <w:tcBorders>
              <w:top w:val="single" w:sz="4" w:space="0" w:color="auto"/>
              <w:bottom w:val="single" w:sz="4" w:space="0" w:color="auto"/>
            </w:tcBorders>
          </w:tcPr>
          <w:p w14:paraId="0FF82B1C"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-0.019058</w:t>
            </w:r>
          </w:p>
        </w:tc>
        <w:tc>
          <w:tcPr>
            <w:tcW w:w="1870" w:type="dxa"/>
            <w:tcBorders>
              <w:top w:val="single" w:sz="4" w:space="0" w:color="auto"/>
              <w:bottom w:val="single" w:sz="4" w:space="0" w:color="auto"/>
            </w:tcBorders>
          </w:tcPr>
          <w:p w14:paraId="3E9A7F8E"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0.164273</w:t>
            </w:r>
          </w:p>
        </w:tc>
        <w:tc>
          <w:tcPr>
            <w:tcW w:w="1870" w:type="dxa"/>
            <w:tcBorders>
              <w:top w:val="single" w:sz="4" w:space="0" w:color="auto"/>
              <w:bottom w:val="single" w:sz="4" w:space="0" w:color="auto"/>
            </w:tcBorders>
          </w:tcPr>
          <w:p w14:paraId="481C2EC5"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0.11</w:t>
            </w:r>
          </w:p>
        </w:tc>
      </w:tr>
      <w:tr w:rsidR="00664DCD" w:rsidRPr="00516E04" w14:paraId="6C2D3691" w14:textId="77777777" w:rsidTr="00C2665D">
        <w:tc>
          <w:tcPr>
            <w:tcW w:w="1870" w:type="dxa"/>
            <w:tcBorders>
              <w:top w:val="single" w:sz="4" w:space="0" w:color="auto"/>
              <w:bottom w:val="single" w:sz="4" w:space="0" w:color="auto"/>
            </w:tcBorders>
            <w:shd w:val="clear" w:color="auto" w:fill="BFBFBF" w:themeFill="background1" w:themeFillShade="BF"/>
          </w:tcPr>
          <w:p w14:paraId="0360350F" w14:textId="77777777" w:rsidR="00664DCD" w:rsidRPr="00516E04" w:rsidRDefault="00664DCD" w:rsidP="00C2665D">
            <w:pPr>
              <w:rPr>
                <w:rFonts w:ascii="Times New Roman" w:hAnsi="Times New Roman" w:cs="Times New Roman"/>
                <w:i/>
                <w:sz w:val="24"/>
                <w:szCs w:val="24"/>
              </w:rPr>
            </w:pPr>
            <w:r w:rsidRPr="00516E04">
              <w:rPr>
                <w:rFonts w:ascii="Times New Roman" w:hAnsi="Times New Roman" w:cs="Times New Roman"/>
                <w:i/>
                <w:sz w:val="24"/>
                <w:szCs w:val="24"/>
              </w:rPr>
              <w:t>Total Effect</w:t>
            </w:r>
          </w:p>
        </w:tc>
        <w:tc>
          <w:tcPr>
            <w:tcW w:w="1870" w:type="dxa"/>
            <w:tcBorders>
              <w:top w:val="single" w:sz="4" w:space="0" w:color="auto"/>
              <w:bottom w:val="single" w:sz="4" w:space="0" w:color="auto"/>
            </w:tcBorders>
            <w:shd w:val="clear" w:color="auto" w:fill="BFBFBF" w:themeFill="background1" w:themeFillShade="BF"/>
          </w:tcPr>
          <w:p w14:paraId="1CE02F22"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0.094465</w:t>
            </w:r>
          </w:p>
        </w:tc>
        <w:tc>
          <w:tcPr>
            <w:tcW w:w="1870" w:type="dxa"/>
            <w:tcBorders>
              <w:top w:val="single" w:sz="4" w:space="0" w:color="auto"/>
              <w:bottom w:val="single" w:sz="4" w:space="0" w:color="auto"/>
            </w:tcBorders>
            <w:shd w:val="clear" w:color="auto" w:fill="BFBFBF" w:themeFill="background1" w:themeFillShade="BF"/>
          </w:tcPr>
          <w:p w14:paraId="5F7CE50B"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0.005529</w:t>
            </w:r>
          </w:p>
        </w:tc>
        <w:tc>
          <w:tcPr>
            <w:tcW w:w="1870" w:type="dxa"/>
            <w:tcBorders>
              <w:top w:val="single" w:sz="4" w:space="0" w:color="auto"/>
              <w:bottom w:val="single" w:sz="4" w:space="0" w:color="auto"/>
            </w:tcBorders>
            <w:shd w:val="clear" w:color="auto" w:fill="BFBFBF" w:themeFill="background1" w:themeFillShade="BF"/>
          </w:tcPr>
          <w:p w14:paraId="556BD1F4"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0.183776</w:t>
            </w:r>
          </w:p>
        </w:tc>
        <w:tc>
          <w:tcPr>
            <w:tcW w:w="1870" w:type="dxa"/>
            <w:tcBorders>
              <w:top w:val="single" w:sz="4" w:space="0" w:color="auto"/>
              <w:bottom w:val="single" w:sz="4" w:space="0" w:color="auto"/>
            </w:tcBorders>
            <w:shd w:val="clear" w:color="auto" w:fill="BFBFBF" w:themeFill="background1" w:themeFillShade="BF"/>
          </w:tcPr>
          <w:p w14:paraId="24625A41"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0.04</w:t>
            </w:r>
          </w:p>
        </w:tc>
      </w:tr>
      <w:tr w:rsidR="00664DCD" w:rsidRPr="00516E04" w14:paraId="0605FC64" w14:textId="77777777" w:rsidTr="00C2665D">
        <w:tc>
          <w:tcPr>
            <w:tcW w:w="1870" w:type="dxa"/>
            <w:tcBorders>
              <w:top w:val="single" w:sz="4" w:space="0" w:color="auto"/>
              <w:bottom w:val="double" w:sz="4" w:space="0" w:color="auto"/>
            </w:tcBorders>
          </w:tcPr>
          <w:p w14:paraId="1D935968" w14:textId="77777777" w:rsidR="00664DCD" w:rsidRPr="00516E04" w:rsidRDefault="00664DCD" w:rsidP="00C2665D">
            <w:pPr>
              <w:rPr>
                <w:rFonts w:ascii="Times New Roman" w:hAnsi="Times New Roman" w:cs="Times New Roman"/>
                <w:i/>
                <w:sz w:val="24"/>
                <w:szCs w:val="24"/>
              </w:rPr>
            </w:pPr>
            <w:proofErr w:type="spellStart"/>
            <w:r w:rsidRPr="00516E04">
              <w:rPr>
                <w:rFonts w:ascii="Times New Roman" w:hAnsi="Times New Roman" w:cs="Times New Roman"/>
                <w:i/>
                <w:sz w:val="24"/>
                <w:szCs w:val="24"/>
              </w:rPr>
              <w:t>Prop.Mediated</w:t>
            </w:r>
            <w:proofErr w:type="spellEnd"/>
          </w:p>
        </w:tc>
        <w:tc>
          <w:tcPr>
            <w:tcW w:w="1870" w:type="dxa"/>
            <w:tcBorders>
              <w:top w:val="single" w:sz="4" w:space="0" w:color="auto"/>
              <w:bottom w:val="double" w:sz="4" w:space="0" w:color="auto"/>
            </w:tcBorders>
          </w:tcPr>
          <w:p w14:paraId="38D9A0A8"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0.208395</w:t>
            </w:r>
          </w:p>
        </w:tc>
        <w:tc>
          <w:tcPr>
            <w:tcW w:w="1870" w:type="dxa"/>
            <w:tcBorders>
              <w:top w:val="single" w:sz="4" w:space="0" w:color="auto"/>
              <w:bottom w:val="double" w:sz="4" w:space="0" w:color="auto"/>
            </w:tcBorders>
          </w:tcPr>
          <w:p w14:paraId="0FF51783"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-0.016611</w:t>
            </w:r>
          </w:p>
        </w:tc>
        <w:tc>
          <w:tcPr>
            <w:tcW w:w="1870" w:type="dxa"/>
            <w:tcBorders>
              <w:top w:val="single" w:sz="4" w:space="0" w:color="auto"/>
              <w:bottom w:val="double" w:sz="4" w:space="0" w:color="auto"/>
            </w:tcBorders>
          </w:tcPr>
          <w:p w14:paraId="4893C532"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1.208568</w:t>
            </w:r>
          </w:p>
        </w:tc>
        <w:tc>
          <w:tcPr>
            <w:tcW w:w="1870" w:type="dxa"/>
            <w:tcBorders>
              <w:top w:val="single" w:sz="4" w:space="0" w:color="auto"/>
              <w:bottom w:val="double" w:sz="4" w:space="0" w:color="auto"/>
            </w:tcBorders>
          </w:tcPr>
          <w:p w14:paraId="6800E960"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0.07</w:t>
            </w:r>
          </w:p>
        </w:tc>
      </w:tr>
    </w:tbl>
    <w:p w14:paraId="2EB04D1D" w14:textId="77777777" w:rsidR="00664DCD" w:rsidRPr="00516E04" w:rsidRDefault="00664DCD" w:rsidP="00664DCD">
      <w:pPr>
        <w:spacing w:after="0"/>
        <w:rPr>
          <w:rFonts w:ascii="Times New Roman" w:hAnsi="Times New Roman" w:cs="Times New Roman"/>
          <w:sz w:val="24"/>
          <w:szCs w:val="24"/>
        </w:rPr>
      </w:pPr>
      <w:r w:rsidRPr="00516E04">
        <w:rPr>
          <w:rFonts w:ascii="Times New Roman" w:hAnsi="Times New Roman" w:cs="Times New Roman"/>
          <w:sz w:val="24"/>
          <w:szCs w:val="24"/>
        </w:rPr>
        <w:t>Simulations: 500</w:t>
      </w:r>
    </w:p>
    <w:p w14:paraId="3C8B21A2" w14:textId="77777777" w:rsidR="00664DCD" w:rsidRPr="00516E04" w:rsidRDefault="00664DCD" w:rsidP="00664DCD">
      <w:pPr>
        <w:rPr>
          <w:rFonts w:ascii="Times New Roman" w:hAnsi="Times New Roman" w:cs="Times New Roman"/>
          <w:sz w:val="24"/>
          <w:szCs w:val="24"/>
        </w:rPr>
      </w:pPr>
      <w:r w:rsidRPr="00516E04">
        <w:rPr>
          <w:rFonts w:ascii="Times New Roman" w:hAnsi="Times New Roman" w:cs="Times New Roman"/>
          <w:sz w:val="24"/>
          <w:szCs w:val="24"/>
        </w:rPr>
        <w:t>Sample Size Used 736</w:t>
      </w:r>
    </w:p>
    <w:p w14:paraId="4096245C" w14:textId="77777777" w:rsidR="00664DCD" w:rsidRPr="00516E04" w:rsidRDefault="00664DCD" w:rsidP="00664DCD">
      <w:pPr>
        <w:rPr>
          <w:rFonts w:ascii="Times New Roman" w:hAnsi="Times New Roman" w:cs="Times New Roman"/>
          <w:sz w:val="24"/>
          <w:szCs w:val="24"/>
        </w:rPr>
      </w:pPr>
    </w:p>
    <w:p w14:paraId="5AFDB576" w14:textId="77777777" w:rsidR="00664DCD" w:rsidRPr="00516E04" w:rsidRDefault="00664DCD" w:rsidP="00664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50" w:lineRule="atLeast"/>
        <w:rPr>
          <w:rFonts w:ascii="Lucida Console" w:eastAsia="Times New Roman" w:hAnsi="Lucida Console" w:cs="Courier New"/>
          <w:sz w:val="20"/>
          <w:szCs w:val="20"/>
          <w:lang w:eastAsia="ko-KR"/>
        </w:rPr>
      </w:pPr>
      <w:r w:rsidRPr="00516E04">
        <w:rPr>
          <w:rFonts w:ascii="Lucida Console" w:eastAsia="Times New Roman" w:hAnsi="Lucida Console" w:cs="Courier New"/>
          <w:sz w:val="20"/>
          <w:szCs w:val="20"/>
          <w:lang w:eastAsia="ko-KR"/>
        </w:rPr>
        <w:t xml:space="preserve"> </w:t>
      </w:r>
    </w:p>
    <w:p w14:paraId="52275A1D" w14:textId="77777777" w:rsidR="00664DCD" w:rsidRPr="00516E04" w:rsidRDefault="00664DCD" w:rsidP="00664DCD">
      <w:pPr>
        <w:jc w:val="center"/>
        <w:rPr>
          <w:rFonts w:ascii="Times New Roman" w:hAnsi="Times New Roman" w:cs="Times New Roman"/>
          <w:sz w:val="24"/>
          <w:szCs w:val="24"/>
        </w:rPr>
      </w:pPr>
      <w:r w:rsidRPr="00516E04">
        <w:rPr>
          <w:noProof/>
        </w:rPr>
        <w:lastRenderedPageBreak/>
        <w:drawing>
          <wp:inline distT="0" distB="0" distL="0" distR="0" wp14:anchorId="15EBFD60" wp14:editId="19640BF1">
            <wp:extent cx="3657600"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7600" cy="2743200"/>
                    </a:xfrm>
                    <a:prstGeom prst="rect">
                      <a:avLst/>
                    </a:prstGeom>
                  </pic:spPr>
                </pic:pic>
              </a:graphicData>
            </a:graphic>
          </wp:inline>
        </w:drawing>
      </w:r>
    </w:p>
    <w:p w14:paraId="4AB8FA1A" w14:textId="77777777" w:rsidR="00664DCD" w:rsidRPr="00516E04" w:rsidRDefault="00664DCD" w:rsidP="00664DCD">
      <w:pPr>
        <w:spacing w:after="0" w:line="240" w:lineRule="auto"/>
        <w:rPr>
          <w:rFonts w:ascii="Times New Roman" w:hAnsi="Times New Roman" w:cs="Times New Roman"/>
          <w:sz w:val="24"/>
          <w:szCs w:val="24"/>
        </w:rPr>
      </w:pPr>
      <w:r w:rsidRPr="00516E04">
        <w:rPr>
          <w:rFonts w:ascii="Times New Roman" w:hAnsi="Times New Roman" w:cs="Times New Roman"/>
          <w:b/>
          <w:sz w:val="24"/>
          <w:szCs w:val="24"/>
        </w:rPr>
        <w:t>Fig. A4</w:t>
      </w:r>
      <w:r w:rsidRPr="00516E04">
        <w:rPr>
          <w:rFonts w:ascii="Times New Roman" w:hAnsi="Times New Roman" w:cs="Times New Roman"/>
          <w:sz w:val="24"/>
          <w:szCs w:val="24"/>
        </w:rPr>
        <w:t xml:space="preserve"> </w:t>
      </w:r>
      <w:proofErr w:type="gramStart"/>
      <w:r w:rsidRPr="00516E04">
        <w:rPr>
          <w:rFonts w:ascii="Times New Roman" w:hAnsi="Times New Roman" w:cs="Times New Roman"/>
          <w:sz w:val="24"/>
          <w:szCs w:val="24"/>
        </w:rPr>
        <w:t>The</w:t>
      </w:r>
      <w:proofErr w:type="gramEnd"/>
      <w:r w:rsidRPr="00516E04">
        <w:rPr>
          <w:rFonts w:ascii="Times New Roman" w:hAnsi="Times New Roman" w:cs="Times New Roman"/>
          <w:sz w:val="24"/>
          <w:szCs w:val="24"/>
        </w:rPr>
        <w:t xml:space="preserve"> point estimates, with 95% confidence intervals for the average causal</w:t>
      </w:r>
    </w:p>
    <w:p w14:paraId="355FA30B" w14:textId="77777777" w:rsidR="00664DCD" w:rsidRPr="00516E04" w:rsidRDefault="00664DCD" w:rsidP="00664DCD">
      <w:pPr>
        <w:spacing w:after="0" w:line="240" w:lineRule="auto"/>
        <w:rPr>
          <w:rFonts w:ascii="Times New Roman" w:hAnsi="Times New Roman" w:cs="Times New Roman"/>
          <w:sz w:val="24"/>
          <w:szCs w:val="24"/>
        </w:rPr>
      </w:pPr>
      <w:r w:rsidRPr="00516E04">
        <w:rPr>
          <w:rFonts w:ascii="Times New Roman" w:hAnsi="Times New Roman" w:cs="Times New Roman"/>
          <w:sz w:val="24"/>
          <w:szCs w:val="24"/>
        </w:rPr>
        <w:t xml:space="preserve">mediation effect (ACME), average direct effect (ADE), and total effect. </w:t>
      </w:r>
    </w:p>
    <w:p w14:paraId="30FEB08B" w14:textId="77777777" w:rsidR="00664DCD" w:rsidRPr="00516E04" w:rsidRDefault="00664DCD" w:rsidP="00664DCD">
      <w:pPr>
        <w:spacing w:after="0" w:line="240" w:lineRule="auto"/>
        <w:rPr>
          <w:rFonts w:ascii="Times New Roman" w:hAnsi="Times New Roman" w:cs="Times New Roman"/>
          <w:sz w:val="24"/>
          <w:szCs w:val="24"/>
        </w:rPr>
      </w:pPr>
    </w:p>
    <w:p w14:paraId="35C78C47" w14:textId="797A7A50" w:rsidR="00664DCD" w:rsidRPr="00516E04" w:rsidRDefault="00664DCD" w:rsidP="00664DCD">
      <w:pPr>
        <w:spacing w:after="0" w:line="480" w:lineRule="auto"/>
        <w:contextualSpacing/>
        <w:rPr>
          <w:rFonts w:ascii="Times New Roman" w:hAnsi="Times New Roman" w:cs="Times New Roman"/>
          <w:sz w:val="24"/>
          <w:szCs w:val="24"/>
        </w:rPr>
      </w:pPr>
      <w:r w:rsidRPr="00516E04">
        <w:rPr>
          <w:rFonts w:ascii="Times New Roman" w:hAnsi="Times New Roman" w:cs="Times New Roman"/>
          <w:b/>
          <w:sz w:val="24"/>
          <w:szCs w:val="24"/>
        </w:rPr>
        <w:t>Table A</w:t>
      </w:r>
      <w:r w:rsidR="006E741F">
        <w:rPr>
          <w:rFonts w:ascii="Times New Roman" w:hAnsi="Times New Roman" w:cs="Times New Roman"/>
          <w:b/>
          <w:sz w:val="24"/>
          <w:szCs w:val="24"/>
        </w:rPr>
        <w:t>10</w:t>
      </w:r>
      <w:r w:rsidRPr="00516E04">
        <w:rPr>
          <w:rFonts w:ascii="Times New Roman" w:hAnsi="Times New Roman" w:cs="Times New Roman"/>
          <w:sz w:val="24"/>
          <w:szCs w:val="24"/>
        </w:rPr>
        <w:t xml:space="preserve"> </w:t>
      </w:r>
      <w:proofErr w:type="gramStart"/>
      <w:r w:rsidRPr="00516E04">
        <w:rPr>
          <w:rFonts w:ascii="Times New Roman" w:hAnsi="Times New Roman" w:cs="Times New Roman"/>
          <w:sz w:val="24"/>
          <w:szCs w:val="24"/>
        </w:rPr>
        <w:t>The</w:t>
      </w:r>
      <w:proofErr w:type="gramEnd"/>
      <w:r w:rsidRPr="00516E04">
        <w:rPr>
          <w:rFonts w:ascii="Times New Roman" w:hAnsi="Times New Roman" w:cs="Times New Roman"/>
          <w:sz w:val="24"/>
          <w:szCs w:val="24"/>
        </w:rPr>
        <w:t xml:space="preserve"> effect of accepting conspiracy theory on political participation</w:t>
      </w:r>
    </w:p>
    <w:tbl>
      <w:tblPr>
        <w:tblStyle w:val="TableGrid"/>
        <w:tblW w:w="7020" w:type="dxa"/>
        <w:jc w:val="center"/>
        <w:tblBorders>
          <w:top w:val="none" w:sz="0" w:space="0" w:color="auto"/>
          <w:right w:val="none" w:sz="0" w:space="0" w:color="auto"/>
        </w:tblBorders>
        <w:tblLayout w:type="fixed"/>
        <w:tblLook w:val="04A0" w:firstRow="1" w:lastRow="0" w:firstColumn="1" w:lastColumn="0" w:noHBand="0" w:noVBand="1"/>
      </w:tblPr>
      <w:tblGrid>
        <w:gridCol w:w="2340"/>
        <w:gridCol w:w="4680"/>
      </w:tblGrid>
      <w:tr w:rsidR="00664DCD" w:rsidRPr="00516E04" w14:paraId="21566D0F" w14:textId="77777777" w:rsidTr="00C2665D">
        <w:trPr>
          <w:trHeight w:val="576"/>
          <w:jc w:val="center"/>
        </w:trPr>
        <w:tc>
          <w:tcPr>
            <w:tcW w:w="2340" w:type="dxa"/>
            <w:tcBorders>
              <w:top w:val="double" w:sz="4" w:space="0" w:color="auto"/>
              <w:left w:val="nil"/>
              <w:bottom w:val="single" w:sz="4" w:space="0" w:color="auto"/>
              <w:right w:val="nil"/>
            </w:tcBorders>
            <w:vAlign w:val="center"/>
          </w:tcPr>
          <w:p w14:paraId="435D5A15" w14:textId="77777777" w:rsidR="00664DCD" w:rsidRPr="00516E04" w:rsidRDefault="00664DCD" w:rsidP="00C2665D">
            <w:pPr>
              <w:contextualSpacing/>
              <w:rPr>
                <w:rFonts w:ascii="Times New Roman" w:hAnsi="Times New Roman" w:cs="Times New Roman"/>
                <w:sz w:val="24"/>
                <w:szCs w:val="24"/>
              </w:rPr>
            </w:pPr>
          </w:p>
        </w:tc>
        <w:tc>
          <w:tcPr>
            <w:tcW w:w="4680" w:type="dxa"/>
            <w:tcBorders>
              <w:top w:val="double" w:sz="4" w:space="0" w:color="auto"/>
              <w:left w:val="nil"/>
              <w:bottom w:val="single" w:sz="4" w:space="0" w:color="auto"/>
              <w:right w:val="nil"/>
            </w:tcBorders>
            <w:vAlign w:val="center"/>
          </w:tcPr>
          <w:p w14:paraId="6F55ACBF"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Dependent Variable:</w:t>
            </w:r>
          </w:p>
          <w:p w14:paraId="44D1026A" w14:textId="77777777" w:rsidR="00664DCD" w:rsidRPr="00516E04" w:rsidRDefault="00664DCD" w:rsidP="00C2665D">
            <w:pPr>
              <w:jc w:val="center"/>
              <w:rPr>
                <w:rFonts w:ascii="Times New Roman" w:hAnsi="Times New Roman" w:cs="Times New Roman"/>
                <w:sz w:val="24"/>
                <w:szCs w:val="24"/>
              </w:rPr>
            </w:pPr>
            <w:r w:rsidRPr="00516E04">
              <w:rPr>
                <w:rFonts w:ascii="Times New Roman" w:hAnsi="Times New Roman" w:cs="Times New Roman"/>
                <w:sz w:val="24"/>
                <w:szCs w:val="24"/>
              </w:rPr>
              <w:t>Political Participation</w:t>
            </w:r>
          </w:p>
        </w:tc>
      </w:tr>
      <w:tr w:rsidR="00664DCD" w:rsidRPr="00516E04" w14:paraId="3B406A9A" w14:textId="77777777" w:rsidTr="00C2665D">
        <w:trPr>
          <w:trHeight w:val="576"/>
          <w:jc w:val="center"/>
        </w:trPr>
        <w:tc>
          <w:tcPr>
            <w:tcW w:w="2340" w:type="dxa"/>
            <w:tcBorders>
              <w:top w:val="single" w:sz="4" w:space="0" w:color="auto"/>
              <w:left w:val="nil"/>
              <w:bottom w:val="single" w:sz="4" w:space="0" w:color="auto"/>
              <w:right w:val="nil"/>
            </w:tcBorders>
            <w:vAlign w:val="center"/>
          </w:tcPr>
          <w:p w14:paraId="0BA2960B" w14:textId="77777777" w:rsidR="00664DCD" w:rsidRPr="00516E04" w:rsidRDefault="00664DCD" w:rsidP="00C2665D">
            <w:pPr>
              <w:contextualSpacing/>
              <w:rPr>
                <w:rFonts w:ascii="Times New Roman" w:hAnsi="Times New Roman" w:cs="Times New Roman"/>
                <w:sz w:val="24"/>
                <w:szCs w:val="24"/>
              </w:rPr>
            </w:pPr>
          </w:p>
        </w:tc>
        <w:tc>
          <w:tcPr>
            <w:tcW w:w="4680" w:type="dxa"/>
            <w:tcBorders>
              <w:top w:val="single" w:sz="4" w:space="0" w:color="auto"/>
              <w:left w:val="nil"/>
              <w:bottom w:val="nil"/>
              <w:right w:val="nil"/>
            </w:tcBorders>
          </w:tcPr>
          <w:p w14:paraId="7762E34F"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(1)</w:t>
            </w:r>
          </w:p>
          <w:p w14:paraId="27B73A32"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 xml:space="preserve"> Model 1</w:t>
            </w:r>
          </w:p>
        </w:tc>
      </w:tr>
      <w:tr w:rsidR="00664DCD" w:rsidRPr="00516E04" w14:paraId="7837FB77" w14:textId="77777777" w:rsidTr="00C2665D">
        <w:trPr>
          <w:trHeight w:val="576"/>
          <w:jc w:val="center"/>
        </w:trPr>
        <w:tc>
          <w:tcPr>
            <w:tcW w:w="2340" w:type="dxa"/>
            <w:tcBorders>
              <w:top w:val="single" w:sz="4" w:space="0" w:color="auto"/>
              <w:left w:val="nil"/>
              <w:bottom w:val="nil"/>
              <w:right w:val="nil"/>
            </w:tcBorders>
            <w:vAlign w:val="center"/>
          </w:tcPr>
          <w:p w14:paraId="31467900"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Treatment (Conspiracy)</w:t>
            </w:r>
          </w:p>
        </w:tc>
        <w:tc>
          <w:tcPr>
            <w:tcW w:w="4680" w:type="dxa"/>
            <w:tcBorders>
              <w:left w:val="nil"/>
              <w:bottom w:val="nil"/>
              <w:right w:val="nil"/>
            </w:tcBorders>
            <w:vAlign w:val="center"/>
          </w:tcPr>
          <w:p w14:paraId="779CD3C8"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0.072</w:t>
            </w:r>
          </w:p>
          <w:p w14:paraId="5675973E"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(0.045)</w:t>
            </w:r>
          </w:p>
        </w:tc>
      </w:tr>
      <w:tr w:rsidR="00664DCD" w:rsidRPr="00516E04" w14:paraId="23CB4939" w14:textId="77777777" w:rsidTr="00C2665D">
        <w:trPr>
          <w:trHeight w:val="576"/>
          <w:jc w:val="center"/>
        </w:trPr>
        <w:tc>
          <w:tcPr>
            <w:tcW w:w="2340" w:type="dxa"/>
            <w:tcBorders>
              <w:top w:val="nil"/>
              <w:left w:val="nil"/>
              <w:bottom w:val="nil"/>
              <w:right w:val="nil"/>
            </w:tcBorders>
            <w:vAlign w:val="center"/>
          </w:tcPr>
          <w:p w14:paraId="16B6EB2F"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Acceptance</w:t>
            </w:r>
          </w:p>
        </w:tc>
        <w:tc>
          <w:tcPr>
            <w:tcW w:w="4680" w:type="dxa"/>
            <w:tcBorders>
              <w:top w:val="nil"/>
              <w:left w:val="nil"/>
              <w:bottom w:val="nil"/>
              <w:right w:val="nil"/>
            </w:tcBorders>
            <w:vAlign w:val="center"/>
          </w:tcPr>
          <w:p w14:paraId="026933BC"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0.085</w:t>
            </w:r>
            <w:r w:rsidRPr="00516E04">
              <w:rPr>
                <w:rFonts w:ascii="Times New Roman" w:hAnsi="Times New Roman" w:cs="Times New Roman"/>
              </w:rPr>
              <w:t>†</w:t>
            </w:r>
          </w:p>
          <w:p w14:paraId="18F2559E"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(0.045)</w:t>
            </w:r>
          </w:p>
        </w:tc>
      </w:tr>
      <w:tr w:rsidR="00664DCD" w:rsidRPr="00516E04" w14:paraId="4ADCD6FC" w14:textId="77777777" w:rsidTr="00C2665D">
        <w:trPr>
          <w:trHeight w:val="576"/>
          <w:jc w:val="center"/>
        </w:trPr>
        <w:tc>
          <w:tcPr>
            <w:tcW w:w="2340" w:type="dxa"/>
            <w:tcBorders>
              <w:top w:val="nil"/>
              <w:left w:val="nil"/>
              <w:bottom w:val="nil"/>
              <w:right w:val="nil"/>
            </w:tcBorders>
            <w:vAlign w:val="center"/>
          </w:tcPr>
          <w:p w14:paraId="48C4CA60"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sz w:val="24"/>
                <w:szCs w:val="24"/>
              </w:rPr>
              <w:t>Registered to Vote</w:t>
            </w:r>
          </w:p>
        </w:tc>
        <w:tc>
          <w:tcPr>
            <w:tcW w:w="4680" w:type="dxa"/>
            <w:tcBorders>
              <w:top w:val="nil"/>
              <w:left w:val="nil"/>
              <w:bottom w:val="nil"/>
              <w:right w:val="nil"/>
            </w:tcBorders>
            <w:vAlign w:val="center"/>
          </w:tcPr>
          <w:p w14:paraId="4094A755"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0.441**</w:t>
            </w:r>
          </w:p>
          <w:p w14:paraId="21E43548"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(0.058)</w:t>
            </w:r>
          </w:p>
        </w:tc>
      </w:tr>
      <w:tr w:rsidR="00664DCD" w:rsidRPr="00516E04" w14:paraId="4EB089F4" w14:textId="77777777" w:rsidTr="00C2665D">
        <w:trPr>
          <w:trHeight w:val="576"/>
          <w:jc w:val="center"/>
        </w:trPr>
        <w:tc>
          <w:tcPr>
            <w:tcW w:w="2340" w:type="dxa"/>
            <w:tcBorders>
              <w:top w:val="nil"/>
              <w:left w:val="nil"/>
              <w:bottom w:val="nil"/>
              <w:right w:val="nil"/>
            </w:tcBorders>
            <w:vAlign w:val="center"/>
          </w:tcPr>
          <w:p w14:paraId="1530547F"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Political Interest</w:t>
            </w:r>
          </w:p>
        </w:tc>
        <w:tc>
          <w:tcPr>
            <w:tcW w:w="4680" w:type="dxa"/>
            <w:tcBorders>
              <w:top w:val="nil"/>
              <w:left w:val="nil"/>
              <w:bottom w:val="nil"/>
              <w:right w:val="nil"/>
            </w:tcBorders>
            <w:vAlign w:val="center"/>
          </w:tcPr>
          <w:p w14:paraId="7A264288"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1.060**</w:t>
            </w:r>
          </w:p>
          <w:p w14:paraId="28D356AA"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(0.093)</w:t>
            </w:r>
          </w:p>
        </w:tc>
      </w:tr>
      <w:tr w:rsidR="00664DCD" w:rsidRPr="00516E04" w14:paraId="1C99EBF9" w14:textId="77777777" w:rsidTr="00C2665D">
        <w:trPr>
          <w:trHeight w:val="576"/>
          <w:jc w:val="center"/>
        </w:trPr>
        <w:tc>
          <w:tcPr>
            <w:tcW w:w="2340" w:type="dxa"/>
            <w:tcBorders>
              <w:top w:val="nil"/>
              <w:left w:val="nil"/>
              <w:bottom w:val="single" w:sz="4" w:space="0" w:color="auto"/>
              <w:right w:val="nil"/>
            </w:tcBorders>
            <w:vAlign w:val="center"/>
          </w:tcPr>
          <w:p w14:paraId="65A93971"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Constant</w:t>
            </w:r>
          </w:p>
        </w:tc>
        <w:tc>
          <w:tcPr>
            <w:tcW w:w="4680" w:type="dxa"/>
            <w:tcBorders>
              <w:top w:val="nil"/>
              <w:left w:val="nil"/>
              <w:bottom w:val="single" w:sz="4" w:space="0" w:color="auto"/>
              <w:right w:val="nil"/>
            </w:tcBorders>
            <w:vAlign w:val="center"/>
          </w:tcPr>
          <w:p w14:paraId="280DA228"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0.316 ***</w:t>
            </w:r>
          </w:p>
          <w:p w14:paraId="2E12A6E8"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(0.070)</w:t>
            </w:r>
          </w:p>
        </w:tc>
      </w:tr>
      <w:tr w:rsidR="00664DCD" w:rsidRPr="00516E04" w14:paraId="309B6FCD" w14:textId="77777777" w:rsidTr="00C2665D">
        <w:trPr>
          <w:trHeight w:val="576"/>
          <w:jc w:val="center"/>
        </w:trPr>
        <w:tc>
          <w:tcPr>
            <w:tcW w:w="2340" w:type="dxa"/>
            <w:tcBorders>
              <w:top w:val="single" w:sz="4" w:space="0" w:color="auto"/>
              <w:left w:val="nil"/>
              <w:bottom w:val="nil"/>
              <w:right w:val="nil"/>
            </w:tcBorders>
            <w:vAlign w:val="center"/>
          </w:tcPr>
          <w:p w14:paraId="57FE7331"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Observations</w:t>
            </w:r>
          </w:p>
        </w:tc>
        <w:tc>
          <w:tcPr>
            <w:tcW w:w="4680" w:type="dxa"/>
            <w:tcBorders>
              <w:top w:val="single" w:sz="4" w:space="0" w:color="auto"/>
              <w:left w:val="nil"/>
              <w:bottom w:val="nil"/>
              <w:right w:val="nil"/>
            </w:tcBorders>
            <w:vAlign w:val="center"/>
          </w:tcPr>
          <w:p w14:paraId="5796006E"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736</w:t>
            </w:r>
          </w:p>
        </w:tc>
      </w:tr>
      <w:tr w:rsidR="00664DCD" w:rsidRPr="00516E04" w14:paraId="70A5C6F6" w14:textId="77777777" w:rsidTr="00C2665D">
        <w:trPr>
          <w:trHeight w:val="576"/>
          <w:jc w:val="center"/>
        </w:trPr>
        <w:tc>
          <w:tcPr>
            <w:tcW w:w="2340" w:type="dxa"/>
            <w:tcBorders>
              <w:top w:val="nil"/>
              <w:left w:val="nil"/>
              <w:bottom w:val="nil"/>
              <w:right w:val="nil"/>
            </w:tcBorders>
            <w:vAlign w:val="center"/>
          </w:tcPr>
          <w:p w14:paraId="561CDE44" w14:textId="77777777" w:rsidR="00664DCD" w:rsidRPr="00516E04" w:rsidRDefault="007652F1" w:rsidP="00C2665D">
            <w:pPr>
              <w:contextualSpacing/>
              <w:rPr>
                <w:rFonts w:ascii="Times New Roman" w:hAnsi="Times New Roman" w:cs="Times New Roman"/>
                <w:sz w:val="24"/>
                <w:szCs w:val="24"/>
              </w:rPr>
            </w:pPr>
            <m:oMathPara>
              <m:oMathParaPr>
                <m:jc m:val="left"/>
              </m:oMathParaP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tc>
        <w:tc>
          <w:tcPr>
            <w:tcW w:w="4680" w:type="dxa"/>
            <w:tcBorders>
              <w:top w:val="nil"/>
              <w:left w:val="nil"/>
              <w:bottom w:val="nil"/>
              <w:right w:val="nil"/>
            </w:tcBorders>
            <w:vAlign w:val="center"/>
          </w:tcPr>
          <w:p w14:paraId="2C87CBE4"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0.261</w:t>
            </w:r>
          </w:p>
        </w:tc>
      </w:tr>
      <w:tr w:rsidR="00664DCD" w:rsidRPr="00516E04" w14:paraId="655C2E9A" w14:textId="77777777" w:rsidTr="00C2665D">
        <w:trPr>
          <w:trHeight w:val="576"/>
          <w:jc w:val="center"/>
        </w:trPr>
        <w:tc>
          <w:tcPr>
            <w:tcW w:w="2340" w:type="dxa"/>
            <w:tcBorders>
              <w:top w:val="nil"/>
              <w:left w:val="nil"/>
              <w:bottom w:val="nil"/>
              <w:right w:val="nil"/>
            </w:tcBorders>
            <w:vAlign w:val="center"/>
          </w:tcPr>
          <w:p w14:paraId="22CEC31B"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 xml:space="preserve">Adjusted </w:t>
            </w: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p>
        </w:tc>
        <w:tc>
          <w:tcPr>
            <w:tcW w:w="4680" w:type="dxa"/>
            <w:tcBorders>
              <w:top w:val="nil"/>
              <w:left w:val="nil"/>
              <w:bottom w:val="nil"/>
              <w:right w:val="nil"/>
            </w:tcBorders>
            <w:vAlign w:val="center"/>
          </w:tcPr>
          <w:p w14:paraId="711FA079"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0.257</w:t>
            </w:r>
          </w:p>
        </w:tc>
      </w:tr>
      <w:tr w:rsidR="00664DCD" w:rsidRPr="00516E04" w14:paraId="58349D42" w14:textId="77777777" w:rsidTr="00C2665D">
        <w:trPr>
          <w:trHeight w:val="576"/>
          <w:jc w:val="center"/>
        </w:trPr>
        <w:tc>
          <w:tcPr>
            <w:tcW w:w="2340" w:type="dxa"/>
            <w:tcBorders>
              <w:top w:val="nil"/>
              <w:left w:val="nil"/>
              <w:bottom w:val="nil"/>
              <w:right w:val="nil"/>
            </w:tcBorders>
            <w:vAlign w:val="center"/>
          </w:tcPr>
          <w:p w14:paraId="1C74B279"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Residual Std. Error</w:t>
            </w:r>
          </w:p>
        </w:tc>
        <w:tc>
          <w:tcPr>
            <w:tcW w:w="4680" w:type="dxa"/>
            <w:tcBorders>
              <w:top w:val="nil"/>
              <w:left w:val="nil"/>
              <w:bottom w:val="nil"/>
              <w:right w:val="nil"/>
            </w:tcBorders>
            <w:vAlign w:val="center"/>
          </w:tcPr>
          <w:p w14:paraId="43EF8E58"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0.595 (df=731)</w:t>
            </w:r>
          </w:p>
        </w:tc>
      </w:tr>
      <w:tr w:rsidR="00664DCD" w:rsidRPr="00516E04" w14:paraId="27886BD3" w14:textId="77777777" w:rsidTr="00C2665D">
        <w:trPr>
          <w:trHeight w:val="324"/>
          <w:jc w:val="center"/>
        </w:trPr>
        <w:tc>
          <w:tcPr>
            <w:tcW w:w="2340" w:type="dxa"/>
            <w:tcBorders>
              <w:top w:val="nil"/>
              <w:left w:val="nil"/>
              <w:bottom w:val="double" w:sz="4" w:space="0" w:color="auto"/>
              <w:right w:val="nil"/>
            </w:tcBorders>
            <w:vAlign w:val="center"/>
          </w:tcPr>
          <w:p w14:paraId="7581DE44" w14:textId="77777777" w:rsidR="00664DCD" w:rsidRPr="00516E04" w:rsidRDefault="00664DCD" w:rsidP="00C2665D">
            <w:pPr>
              <w:contextualSpacing/>
              <w:rPr>
                <w:rFonts w:ascii="Times New Roman" w:hAnsi="Times New Roman" w:cs="Times New Roman"/>
                <w:sz w:val="24"/>
                <w:szCs w:val="24"/>
              </w:rPr>
            </w:pPr>
            <w:r w:rsidRPr="00516E04">
              <w:rPr>
                <w:rFonts w:ascii="Times New Roman" w:hAnsi="Times New Roman" w:cs="Times New Roman"/>
                <w:sz w:val="24"/>
                <w:szCs w:val="24"/>
              </w:rPr>
              <w:t>F Statistic</w:t>
            </w:r>
          </w:p>
        </w:tc>
        <w:tc>
          <w:tcPr>
            <w:tcW w:w="4680" w:type="dxa"/>
            <w:tcBorders>
              <w:top w:val="nil"/>
              <w:left w:val="nil"/>
              <w:bottom w:val="double" w:sz="4" w:space="0" w:color="auto"/>
              <w:right w:val="nil"/>
            </w:tcBorders>
            <w:vAlign w:val="center"/>
          </w:tcPr>
          <w:p w14:paraId="1238C91F" w14:textId="77777777" w:rsidR="00664DCD" w:rsidRPr="00516E04" w:rsidRDefault="00664DCD" w:rsidP="00C2665D">
            <w:pPr>
              <w:contextualSpacing/>
              <w:jc w:val="center"/>
              <w:rPr>
                <w:rFonts w:ascii="Times New Roman" w:hAnsi="Times New Roman" w:cs="Times New Roman"/>
                <w:sz w:val="24"/>
                <w:szCs w:val="24"/>
              </w:rPr>
            </w:pPr>
            <w:r w:rsidRPr="00516E04">
              <w:rPr>
                <w:rFonts w:ascii="Times New Roman" w:hAnsi="Times New Roman" w:cs="Times New Roman"/>
                <w:sz w:val="24"/>
                <w:szCs w:val="24"/>
              </w:rPr>
              <w:t>64.421**(df=4;731)</w:t>
            </w:r>
          </w:p>
        </w:tc>
      </w:tr>
    </w:tbl>
    <w:p w14:paraId="379D5505" w14:textId="77777777" w:rsidR="00664DCD" w:rsidRPr="00516E04" w:rsidRDefault="00664DCD" w:rsidP="00664DCD">
      <w:pPr>
        <w:spacing w:after="0" w:line="480" w:lineRule="auto"/>
        <w:ind w:left="720" w:firstLine="720"/>
        <w:contextualSpacing/>
        <w:rPr>
          <w:rFonts w:ascii="Times New Roman" w:hAnsi="Times New Roman" w:cs="Times New Roman"/>
        </w:rPr>
      </w:pPr>
      <w:r w:rsidRPr="00516E04">
        <w:rPr>
          <w:rFonts w:ascii="Times New Roman" w:hAnsi="Times New Roman" w:cs="Times New Roman"/>
        </w:rPr>
        <w:t>Note:</w:t>
      </w:r>
      <w:r w:rsidRPr="00516E04">
        <w:t xml:space="preserve"> </w:t>
      </w:r>
      <w:r w:rsidRPr="00516E04">
        <w:rPr>
          <w:rFonts w:ascii="Times New Roman" w:hAnsi="Times New Roman" w:cs="Times New Roman"/>
        </w:rPr>
        <w:t>†p&lt;0.10; *p&lt;0.05; **p&lt;0.01; ***&lt;0.001</w:t>
      </w:r>
    </w:p>
    <w:p w14:paraId="29D372B7" w14:textId="77777777" w:rsidR="00664DCD" w:rsidRPr="00516E04" w:rsidRDefault="00664DCD" w:rsidP="00664DCD">
      <w:pPr>
        <w:spacing w:after="0" w:line="480" w:lineRule="auto"/>
        <w:ind w:firstLine="720"/>
        <w:contextualSpacing/>
        <w:rPr>
          <w:rFonts w:ascii="Times New Roman" w:hAnsi="Times New Roman" w:cs="Times New Roman"/>
          <w:sz w:val="24"/>
          <w:szCs w:val="24"/>
        </w:rPr>
      </w:pPr>
      <w:r w:rsidRPr="00516E04">
        <w:rPr>
          <w:rFonts w:ascii="Times New Roman" w:hAnsi="Times New Roman" w:cs="Times New Roman"/>
          <w:noProof/>
          <w:sz w:val="24"/>
          <w:szCs w:val="24"/>
        </w:rPr>
        <w:lastRenderedPageBreak/>
        <w:t xml:space="preserve">Likewise, I conducted a sensitivity analysis. The result indicates that when </w:t>
      </w:r>
      <m:oMath>
        <m:r>
          <w:rPr>
            <w:rFonts w:ascii="Cambria Math" w:hAnsi="Cambria Math" w:cs="Times New Roman"/>
            <w:sz w:val="24"/>
            <w:szCs w:val="24"/>
          </w:rPr>
          <m:t xml:space="preserve">ρ </m:t>
        </m:r>
      </m:oMath>
      <w:r w:rsidRPr="00516E04">
        <w:rPr>
          <w:rFonts w:ascii="Times New Roman" w:hAnsi="Times New Roman" w:cs="Times New Roman"/>
          <w:noProof/>
          <w:sz w:val="24"/>
          <w:szCs w:val="24"/>
        </w:rPr>
        <w:t xml:space="preserve">= .1, the ACME is exactly zero as illustrated in Figure A5. </w:t>
      </w:r>
      <w:r w:rsidRPr="00516E04">
        <w:rPr>
          <w:rFonts w:ascii="Times New Roman" w:hAnsi="Times New Roman" w:cs="Times New Roman"/>
          <w:sz w:val="24"/>
          <w:szCs w:val="24"/>
        </w:rPr>
        <w:t xml:space="preserve">Additionally, the result indicates that the true ACME changes sign if the product of  </w:t>
      </w:r>
      <m:oMath>
        <m:sSub>
          <m:sSubPr>
            <m:ctrlPr>
              <w:rPr>
                <w:rFonts w:ascii="Cambria Math" w:hAnsi="Cambria Math" w:cs="Times New Roman"/>
                <w:sz w:val="24"/>
                <w:szCs w:val="24"/>
              </w:rPr>
            </m:ctrlPr>
          </m:sSubPr>
          <m:e>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p>
                <m:r>
                  <w:rPr>
                    <w:rFonts w:ascii="Cambria Math" w:hAnsi="Cambria Math" w:cs="Times New Roman"/>
                    <w:sz w:val="24"/>
                    <w:szCs w:val="24"/>
                  </w:rPr>
                  <m:t>2</m:t>
                </m:r>
              </m:sup>
            </m:sSup>
          </m:e>
          <m:sub>
            <m:r>
              <w:rPr>
                <w:rFonts w:ascii="Cambria Math" w:hAnsi="Cambria Math" w:cs="Times New Roman"/>
                <w:sz w:val="24"/>
                <w:szCs w:val="24"/>
              </w:rPr>
              <m:t>M</m:t>
            </m:r>
          </m:sub>
        </m:sSub>
      </m:oMath>
      <w:r w:rsidRPr="00516E04">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R</m:t>
                    </m:r>
                  </m:e>
                </m:acc>
              </m:e>
              <m:sup>
                <m:r>
                  <w:rPr>
                    <w:rFonts w:ascii="Cambria Math" w:hAnsi="Cambria Math" w:cs="Times New Roman"/>
                    <w:sz w:val="24"/>
                    <w:szCs w:val="24"/>
                  </w:rPr>
                  <m:t>2</m:t>
                </m:r>
              </m:sup>
            </m:sSup>
          </m:e>
          <m:sub>
            <m:r>
              <w:rPr>
                <w:rFonts w:ascii="Cambria Math" w:hAnsi="Cambria Math" w:cs="Times New Roman"/>
                <w:sz w:val="24"/>
                <w:szCs w:val="24"/>
              </w:rPr>
              <m:t>Y</m:t>
            </m:r>
          </m:sub>
        </m:sSub>
      </m:oMath>
      <w:r w:rsidRPr="00516E04">
        <w:rPr>
          <w:rFonts w:ascii="Times New Roman" w:hAnsi="Times New Roman" w:cs="Times New Roman"/>
          <w:sz w:val="24"/>
          <w:szCs w:val="24"/>
        </w:rPr>
        <w:t xml:space="preserve"> is greater than 0.0067.</w:t>
      </w:r>
    </w:p>
    <w:p w14:paraId="2FE49E6A" w14:textId="77777777" w:rsidR="00664DCD" w:rsidRPr="00516E04" w:rsidRDefault="00664DCD" w:rsidP="00664DCD">
      <w:pPr>
        <w:spacing w:after="0" w:line="480" w:lineRule="auto"/>
        <w:contextualSpacing/>
        <w:rPr>
          <w:rFonts w:ascii="Times New Roman" w:hAnsi="Times New Roman" w:cs="Times New Roman"/>
          <w:sz w:val="24"/>
          <w:szCs w:val="24"/>
        </w:rPr>
      </w:pPr>
    </w:p>
    <w:p w14:paraId="709E0A5E" w14:textId="77777777" w:rsidR="00664DCD" w:rsidRPr="00516E04" w:rsidRDefault="00664DCD" w:rsidP="00664DCD">
      <w:pPr>
        <w:spacing w:after="0" w:line="480" w:lineRule="auto"/>
        <w:contextualSpacing/>
        <w:jc w:val="center"/>
        <w:rPr>
          <w:rFonts w:ascii="Times New Roman" w:hAnsi="Times New Roman" w:cs="Times New Roman"/>
          <w:sz w:val="24"/>
          <w:szCs w:val="24"/>
        </w:rPr>
      </w:pPr>
      <w:r w:rsidRPr="00516E04">
        <w:rPr>
          <w:noProof/>
        </w:rPr>
        <w:drawing>
          <wp:inline distT="0" distB="0" distL="0" distR="0" wp14:anchorId="2E2ADBA4" wp14:editId="3D38FA2B">
            <wp:extent cx="2743200"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2057400"/>
                    </a:xfrm>
                    <a:prstGeom prst="rect">
                      <a:avLst/>
                    </a:prstGeom>
                  </pic:spPr>
                </pic:pic>
              </a:graphicData>
            </a:graphic>
          </wp:inline>
        </w:drawing>
      </w:r>
      <w:r w:rsidRPr="00516E04">
        <w:rPr>
          <w:noProof/>
        </w:rPr>
        <w:drawing>
          <wp:inline distT="0" distB="0" distL="0" distR="0" wp14:anchorId="4DE22A6C" wp14:editId="7882532A">
            <wp:extent cx="27432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3200" cy="2057400"/>
                    </a:xfrm>
                    <a:prstGeom prst="rect">
                      <a:avLst/>
                    </a:prstGeom>
                  </pic:spPr>
                </pic:pic>
              </a:graphicData>
            </a:graphic>
          </wp:inline>
        </w:drawing>
      </w:r>
    </w:p>
    <w:p w14:paraId="7A00AB63" w14:textId="77777777" w:rsidR="00664DCD" w:rsidRPr="00516E04" w:rsidRDefault="00664DCD" w:rsidP="00664DCD">
      <w:pPr>
        <w:rPr>
          <w:rFonts w:ascii="Times New Roman" w:hAnsi="Times New Roman" w:cs="Times New Roman"/>
          <w:sz w:val="24"/>
          <w:szCs w:val="24"/>
        </w:rPr>
      </w:pPr>
      <w:r w:rsidRPr="00516E04">
        <w:rPr>
          <w:rFonts w:ascii="Times New Roman" w:hAnsi="Times New Roman" w:cs="Times New Roman"/>
          <w:b/>
          <w:sz w:val="24"/>
          <w:szCs w:val="24"/>
        </w:rPr>
        <w:t>Fig. A5</w:t>
      </w:r>
      <w:r w:rsidRPr="00516E04">
        <w:rPr>
          <w:rFonts w:ascii="Times New Roman" w:hAnsi="Times New Roman" w:cs="Times New Roman"/>
          <w:sz w:val="24"/>
          <w:szCs w:val="24"/>
        </w:rPr>
        <w:t xml:space="preserve"> Sensitivity Analyses, Mediation by Acceptance </w:t>
      </w:r>
    </w:p>
    <w:p w14:paraId="06BBDCE5" w14:textId="77777777" w:rsidR="00664DCD" w:rsidRPr="00516E04" w:rsidRDefault="00664DCD" w:rsidP="00664DCD">
      <w:pPr>
        <w:rPr>
          <w:rFonts w:ascii="Times New Roman" w:hAnsi="Times New Roman" w:cs="Times New Roman"/>
          <w:b/>
          <w:sz w:val="24"/>
        </w:rPr>
      </w:pPr>
    </w:p>
    <w:p w14:paraId="7015EE44" w14:textId="77777777" w:rsidR="00664DCD" w:rsidRPr="00516E04" w:rsidRDefault="00664DCD" w:rsidP="00664DCD">
      <w:pPr>
        <w:spacing w:after="0" w:line="480" w:lineRule="auto"/>
        <w:ind w:firstLine="720"/>
        <w:contextualSpacing/>
        <w:rPr>
          <w:rFonts w:ascii="Times New Roman" w:hAnsi="Times New Roman" w:cs="Times New Roman"/>
          <w:sz w:val="24"/>
          <w:szCs w:val="24"/>
        </w:rPr>
      </w:pPr>
      <w:r w:rsidRPr="00516E04">
        <w:rPr>
          <w:rFonts w:ascii="Times New Roman" w:hAnsi="Times New Roman" w:cs="Times New Roman"/>
          <w:sz w:val="24"/>
          <w:szCs w:val="24"/>
        </w:rPr>
        <w:t xml:space="preserve">In summary, both study </w:t>
      </w:r>
      <w:r>
        <w:rPr>
          <w:rFonts w:ascii="Times New Roman" w:hAnsi="Times New Roman" w:cs="Times New Roman"/>
          <w:sz w:val="24"/>
          <w:szCs w:val="24"/>
        </w:rPr>
        <w:t>2</w:t>
      </w:r>
      <w:r w:rsidRPr="00516E04">
        <w:rPr>
          <w:rFonts w:ascii="Times New Roman" w:hAnsi="Times New Roman" w:cs="Times New Roman"/>
          <w:sz w:val="24"/>
          <w:szCs w:val="24"/>
        </w:rPr>
        <w:t xml:space="preserve"> and study </w:t>
      </w:r>
      <w:r>
        <w:rPr>
          <w:rFonts w:ascii="Times New Roman" w:hAnsi="Times New Roman" w:cs="Times New Roman"/>
          <w:sz w:val="24"/>
          <w:szCs w:val="24"/>
        </w:rPr>
        <w:t>3</w:t>
      </w:r>
      <w:r w:rsidRPr="00516E04">
        <w:rPr>
          <w:rFonts w:ascii="Times New Roman" w:hAnsi="Times New Roman" w:cs="Times New Roman"/>
          <w:sz w:val="24"/>
          <w:szCs w:val="24"/>
        </w:rPr>
        <w:t xml:space="preserve"> suggest that acceptance of conspiracy theories mediates the effects of exposure to conspiracy theories on political engagement. This denotes that belief is a partial mediator, but still mere exposure of conspiracy theory has a significant effect on behavioral consequence. This is in line with previous studies’ hypotheses (Butler et al. 1995 and Jolley and Douglas 2014a), arguing that sheer exposure to conspiracy theories may have significant effects on society. If exposure has a significant impact, then future study needs to explore additional potential mediators in greater depth. </w:t>
      </w:r>
    </w:p>
    <w:p w14:paraId="1462A5EF" w14:textId="77777777" w:rsidR="00664DCD" w:rsidRDefault="00664DCD" w:rsidP="00664DCD"/>
    <w:p w14:paraId="0AA85BAD" w14:textId="29F8DDD1" w:rsidR="007A2F49" w:rsidRDefault="007A2F49" w:rsidP="007A2F49">
      <w:pPr>
        <w:pStyle w:val="NormalWeb"/>
        <w:spacing w:before="0" w:beforeAutospacing="0" w:after="0" w:afterAutospacing="0"/>
      </w:pPr>
    </w:p>
    <w:p w14:paraId="4B626EEC" w14:textId="1A461EF7" w:rsidR="0033561C" w:rsidRDefault="0033561C" w:rsidP="007A2F49">
      <w:pPr>
        <w:pStyle w:val="NormalWeb"/>
        <w:spacing w:before="0" w:beforeAutospacing="0" w:after="0" w:afterAutospacing="0"/>
      </w:pPr>
    </w:p>
    <w:p w14:paraId="0F1EAB4C" w14:textId="77777777" w:rsidR="0033561C" w:rsidRPr="00516E04" w:rsidRDefault="0033561C" w:rsidP="007A2F49">
      <w:pPr>
        <w:pStyle w:val="NormalWeb"/>
        <w:spacing w:before="0" w:beforeAutospacing="0" w:after="0" w:afterAutospacing="0"/>
      </w:pPr>
    </w:p>
    <w:p w14:paraId="77D1BBFC" w14:textId="77777777" w:rsidR="007A2F49" w:rsidRPr="00516E04" w:rsidRDefault="007A2F49" w:rsidP="007A2F49"/>
    <w:p w14:paraId="44259EF8" w14:textId="756924DF" w:rsidR="007A2F49" w:rsidRDefault="007A2F49" w:rsidP="007A2F49"/>
    <w:p w14:paraId="0762F06C" w14:textId="77777777" w:rsidR="0094095A" w:rsidRDefault="0094095A" w:rsidP="0094095A">
      <w:pPr>
        <w:spacing w:after="0" w:line="480" w:lineRule="auto"/>
        <w:contextualSpacing/>
        <w:rPr>
          <w:rFonts w:ascii="Times New Roman" w:hAnsi="Times New Roman" w:cs="Times New Roman"/>
          <w:b/>
          <w:sz w:val="24"/>
          <w:szCs w:val="24"/>
        </w:rPr>
      </w:pPr>
      <w:r>
        <w:rPr>
          <w:noProof/>
        </w:rPr>
        <w:lastRenderedPageBreak/>
        <w:drawing>
          <wp:inline distT="0" distB="0" distL="0" distR="0" wp14:anchorId="25C8C506" wp14:editId="223B4495">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79AE10D5" w14:textId="3F2ECF87" w:rsidR="0094095A" w:rsidRDefault="0094095A" w:rsidP="0094095A">
      <w:pPr>
        <w:spacing w:after="0" w:line="240" w:lineRule="auto"/>
        <w:contextualSpacing/>
        <w:rPr>
          <w:rFonts w:ascii="Times New Roman" w:hAnsi="Times New Roman" w:cs="Times New Roman"/>
          <w:bCs/>
          <w:sz w:val="24"/>
          <w:szCs w:val="24"/>
        </w:rPr>
      </w:pPr>
      <w:r>
        <w:rPr>
          <w:rFonts w:ascii="Times New Roman" w:hAnsi="Times New Roman" w:cs="Times New Roman"/>
          <w:b/>
          <w:bCs/>
          <w:sz w:val="24"/>
          <w:szCs w:val="24"/>
        </w:rPr>
        <w:t>Figure.</w:t>
      </w:r>
      <w:r>
        <w:rPr>
          <w:rFonts w:ascii="Times New Roman" w:hAnsi="Times New Roman" w:cs="Times New Roman"/>
          <w:b/>
          <w:bCs/>
          <w:sz w:val="24"/>
          <w:szCs w:val="24"/>
        </w:rPr>
        <w:t>A6</w:t>
      </w:r>
      <w:r>
        <w:rPr>
          <w:rFonts w:ascii="Times New Roman" w:hAnsi="Times New Roman" w:cs="Times New Roman"/>
          <w:bCs/>
          <w:sz w:val="24"/>
          <w:szCs w:val="24"/>
        </w:rPr>
        <w:t xml:space="preserve"> Column height represents the mean levels of intention to engage in politics by party identification. Bars represent 95% intervals. The results are based on models 2, 2-a, and 2-b in Table 1 and 3.</w:t>
      </w:r>
    </w:p>
    <w:p w14:paraId="5DB86E0E" w14:textId="77777777" w:rsidR="0094095A" w:rsidRDefault="0094095A" w:rsidP="007A2F49"/>
    <w:p w14:paraId="2E35004C" w14:textId="77777777" w:rsidR="00993621" w:rsidRDefault="00993621" w:rsidP="002F1074">
      <w:pPr>
        <w:spacing w:after="0" w:line="480" w:lineRule="auto"/>
        <w:contextualSpacing/>
        <w:jc w:val="center"/>
        <w:rPr>
          <w:rFonts w:ascii="Times New Roman" w:hAnsi="Times New Roman" w:cs="Times New Roman"/>
          <w:b/>
          <w:sz w:val="24"/>
          <w:szCs w:val="24"/>
        </w:rPr>
      </w:pPr>
    </w:p>
    <w:p w14:paraId="6FA66F5A" w14:textId="77777777" w:rsidR="00993621" w:rsidRDefault="00993621" w:rsidP="002F1074">
      <w:pPr>
        <w:spacing w:after="0" w:line="480" w:lineRule="auto"/>
        <w:contextualSpacing/>
        <w:jc w:val="center"/>
        <w:rPr>
          <w:rFonts w:ascii="Times New Roman" w:hAnsi="Times New Roman" w:cs="Times New Roman"/>
          <w:b/>
          <w:sz w:val="24"/>
          <w:szCs w:val="24"/>
        </w:rPr>
      </w:pPr>
    </w:p>
    <w:p w14:paraId="388C6DB4" w14:textId="77777777" w:rsidR="00993621" w:rsidRDefault="00993621" w:rsidP="002F1074">
      <w:pPr>
        <w:spacing w:after="0" w:line="480" w:lineRule="auto"/>
        <w:contextualSpacing/>
        <w:jc w:val="center"/>
        <w:rPr>
          <w:rFonts w:ascii="Times New Roman" w:hAnsi="Times New Roman" w:cs="Times New Roman"/>
          <w:b/>
          <w:sz w:val="24"/>
          <w:szCs w:val="24"/>
        </w:rPr>
      </w:pPr>
    </w:p>
    <w:p w14:paraId="48C7B787" w14:textId="77777777" w:rsidR="00993621" w:rsidRDefault="00993621" w:rsidP="002F1074">
      <w:pPr>
        <w:spacing w:after="0" w:line="480" w:lineRule="auto"/>
        <w:contextualSpacing/>
        <w:jc w:val="center"/>
        <w:rPr>
          <w:rFonts w:ascii="Times New Roman" w:hAnsi="Times New Roman" w:cs="Times New Roman"/>
          <w:b/>
          <w:sz w:val="24"/>
          <w:szCs w:val="24"/>
        </w:rPr>
      </w:pPr>
    </w:p>
    <w:p w14:paraId="7D6B35E9" w14:textId="77777777" w:rsidR="00993621" w:rsidRDefault="00993621" w:rsidP="002F1074">
      <w:pPr>
        <w:spacing w:after="0" w:line="480" w:lineRule="auto"/>
        <w:contextualSpacing/>
        <w:jc w:val="center"/>
        <w:rPr>
          <w:rFonts w:ascii="Times New Roman" w:hAnsi="Times New Roman" w:cs="Times New Roman"/>
          <w:b/>
          <w:sz w:val="24"/>
          <w:szCs w:val="24"/>
        </w:rPr>
      </w:pPr>
    </w:p>
    <w:p w14:paraId="41F83D14" w14:textId="77777777" w:rsidR="00993621" w:rsidRDefault="00993621" w:rsidP="002F1074">
      <w:pPr>
        <w:spacing w:after="0" w:line="480" w:lineRule="auto"/>
        <w:contextualSpacing/>
        <w:jc w:val="center"/>
        <w:rPr>
          <w:rFonts w:ascii="Times New Roman" w:hAnsi="Times New Roman" w:cs="Times New Roman"/>
          <w:b/>
          <w:sz w:val="24"/>
          <w:szCs w:val="24"/>
        </w:rPr>
      </w:pPr>
    </w:p>
    <w:p w14:paraId="6046DCF8" w14:textId="77777777" w:rsidR="00993621" w:rsidRDefault="00993621" w:rsidP="002F1074">
      <w:pPr>
        <w:spacing w:after="0" w:line="480" w:lineRule="auto"/>
        <w:contextualSpacing/>
        <w:jc w:val="center"/>
        <w:rPr>
          <w:rFonts w:ascii="Times New Roman" w:hAnsi="Times New Roman" w:cs="Times New Roman"/>
          <w:b/>
          <w:sz w:val="24"/>
          <w:szCs w:val="24"/>
        </w:rPr>
      </w:pPr>
    </w:p>
    <w:p w14:paraId="74AE7790" w14:textId="77777777" w:rsidR="00993621" w:rsidRDefault="00993621" w:rsidP="002F1074">
      <w:pPr>
        <w:spacing w:after="0" w:line="480" w:lineRule="auto"/>
        <w:contextualSpacing/>
        <w:jc w:val="center"/>
        <w:rPr>
          <w:rFonts w:ascii="Times New Roman" w:hAnsi="Times New Roman" w:cs="Times New Roman"/>
          <w:b/>
          <w:sz w:val="24"/>
          <w:szCs w:val="24"/>
        </w:rPr>
      </w:pPr>
    </w:p>
    <w:p w14:paraId="4ACFA019" w14:textId="77777777" w:rsidR="00993621" w:rsidRDefault="00993621" w:rsidP="002F1074">
      <w:pPr>
        <w:spacing w:after="0" w:line="480" w:lineRule="auto"/>
        <w:contextualSpacing/>
        <w:jc w:val="center"/>
        <w:rPr>
          <w:rFonts w:ascii="Times New Roman" w:hAnsi="Times New Roman" w:cs="Times New Roman"/>
          <w:b/>
          <w:sz w:val="24"/>
          <w:szCs w:val="24"/>
        </w:rPr>
      </w:pPr>
    </w:p>
    <w:p w14:paraId="4E8CD4A7" w14:textId="77777777" w:rsidR="00993621" w:rsidRDefault="00993621" w:rsidP="002F1074">
      <w:pPr>
        <w:spacing w:after="0" w:line="480" w:lineRule="auto"/>
        <w:contextualSpacing/>
        <w:jc w:val="center"/>
        <w:rPr>
          <w:rFonts w:ascii="Times New Roman" w:hAnsi="Times New Roman" w:cs="Times New Roman"/>
          <w:b/>
          <w:sz w:val="24"/>
          <w:szCs w:val="24"/>
        </w:rPr>
      </w:pPr>
    </w:p>
    <w:p w14:paraId="3B182555" w14:textId="1A3DC3CA" w:rsidR="002F1074" w:rsidRPr="00516E04" w:rsidRDefault="002F1074" w:rsidP="002F1074">
      <w:pPr>
        <w:spacing w:after="0" w:line="480" w:lineRule="auto"/>
        <w:contextualSpacing/>
        <w:jc w:val="center"/>
        <w:rPr>
          <w:rFonts w:ascii="Times New Roman" w:hAnsi="Times New Roman" w:cs="Times New Roman"/>
          <w:b/>
          <w:sz w:val="24"/>
          <w:szCs w:val="24"/>
        </w:rPr>
      </w:pPr>
      <w:bookmarkStart w:id="10" w:name="_GoBack"/>
      <w:bookmarkEnd w:id="10"/>
      <w:r w:rsidRPr="00516E04">
        <w:rPr>
          <w:rFonts w:ascii="Times New Roman" w:hAnsi="Times New Roman" w:cs="Times New Roman"/>
          <w:b/>
          <w:sz w:val="24"/>
          <w:szCs w:val="24"/>
        </w:rPr>
        <w:lastRenderedPageBreak/>
        <w:t>Control Group Article</w:t>
      </w:r>
    </w:p>
    <w:p w14:paraId="285D11E9" w14:textId="77777777" w:rsidR="002F1074" w:rsidRPr="00516E04" w:rsidRDefault="002F1074" w:rsidP="002F1074">
      <w:pPr>
        <w:pStyle w:val="NormalWeb"/>
        <w:spacing w:before="0" w:beforeAutospacing="0" w:after="0" w:afterAutospacing="0"/>
        <w:jc w:val="center"/>
      </w:pPr>
      <w:r w:rsidRPr="00516E04">
        <w:rPr>
          <w:rStyle w:val="Strong"/>
        </w:rPr>
        <w:t xml:space="preserve">Long Lines </w:t>
      </w:r>
      <w:proofErr w:type="gramStart"/>
      <w:r w:rsidRPr="00516E04">
        <w:rPr>
          <w:rStyle w:val="Strong"/>
        </w:rPr>
        <w:t>At</w:t>
      </w:r>
      <w:proofErr w:type="gramEnd"/>
      <w:r w:rsidRPr="00516E04">
        <w:rPr>
          <w:rStyle w:val="Strong"/>
        </w:rPr>
        <w:t xml:space="preserve"> Polling Locations In Buckingham On Super Tuesday</w:t>
      </w:r>
    </w:p>
    <w:p w14:paraId="1584DDEE" w14:textId="77777777" w:rsidR="002F1074" w:rsidRPr="00516E04" w:rsidRDefault="002F1074" w:rsidP="002F1074">
      <w:pPr>
        <w:pStyle w:val="NormalWeb"/>
        <w:spacing w:before="0" w:beforeAutospacing="0" w:after="0" w:afterAutospacing="0"/>
        <w:jc w:val="center"/>
      </w:pPr>
      <w:r w:rsidRPr="00516E04">
        <w:rPr>
          <w:rStyle w:val="Strong"/>
        </w:rPr>
        <w:t>-Voters were casting ballots late into the night at one community center in Buckingham County-</w:t>
      </w:r>
    </w:p>
    <w:p w14:paraId="2542B57A" w14:textId="77777777" w:rsidR="002F1074" w:rsidRPr="00516E04" w:rsidRDefault="002F1074" w:rsidP="002F1074">
      <w:pPr>
        <w:pStyle w:val="NormalWeb"/>
        <w:spacing w:before="0" w:beforeAutospacing="0" w:after="0" w:afterAutospacing="0"/>
      </w:pPr>
      <w:r w:rsidRPr="00516E04">
        <w:t> </w:t>
      </w:r>
    </w:p>
    <w:p w14:paraId="0B38BDC6" w14:textId="77777777" w:rsidR="002F1074" w:rsidRPr="00516E04" w:rsidRDefault="002F1074" w:rsidP="002F1074">
      <w:pPr>
        <w:pStyle w:val="NormalWeb"/>
        <w:spacing w:before="0" w:beforeAutospacing="0" w:after="0" w:afterAutospacing="0"/>
      </w:pPr>
      <w:r w:rsidRPr="00516E04">
        <w:t>Some voters in Buckingham County complained about long lines on Super Tuesday.</w:t>
      </w:r>
    </w:p>
    <w:p w14:paraId="1AD50E1A" w14:textId="77777777" w:rsidR="002F1074" w:rsidRPr="00516E04" w:rsidRDefault="002F1074" w:rsidP="002F1074">
      <w:pPr>
        <w:pStyle w:val="NormalWeb"/>
        <w:spacing w:before="0" w:beforeAutospacing="0" w:after="0" w:afterAutospacing="0"/>
      </w:pPr>
      <w:r w:rsidRPr="00516E04">
        <w:t>At one polling location, Darlington’s East End, people were waiting until after 10 p.m. to cast their ballots.</w:t>
      </w:r>
    </w:p>
    <w:p w14:paraId="7A8AC59F" w14:textId="77777777" w:rsidR="002F1074" w:rsidRPr="00516E04" w:rsidRDefault="002F1074" w:rsidP="002F1074">
      <w:pPr>
        <w:pStyle w:val="NormalWeb"/>
        <w:spacing w:before="0" w:beforeAutospacing="0" w:after="0" w:afterAutospacing="0"/>
      </w:pPr>
      <w:r w:rsidRPr="00516E04">
        <w:br/>
      </w:r>
    </w:p>
    <w:p w14:paraId="38CC5E39" w14:textId="77777777" w:rsidR="002F1074" w:rsidRPr="00516E04" w:rsidRDefault="002F1074" w:rsidP="002F1074">
      <w:pPr>
        <w:pStyle w:val="NormalWeb"/>
        <w:spacing w:before="0" w:beforeAutospacing="0" w:after="0" w:afterAutospacing="0"/>
      </w:pPr>
      <w:r w:rsidRPr="00516E04">
        <w:t>Abbey Reed, a 35-year-old credit control analyst, was among those who waited in line for nearly three hours Tuesday.</w:t>
      </w:r>
    </w:p>
    <w:p w14:paraId="1347751F" w14:textId="77777777" w:rsidR="002F1074" w:rsidRPr="00516E04" w:rsidRDefault="002F1074" w:rsidP="002F1074">
      <w:pPr>
        <w:pStyle w:val="NormalWeb"/>
        <w:spacing w:before="0" w:beforeAutospacing="0" w:after="0" w:afterAutospacing="0"/>
      </w:pPr>
      <w:r w:rsidRPr="00516E04">
        <w:br/>
      </w:r>
    </w:p>
    <w:p w14:paraId="3764D385" w14:textId="77777777" w:rsidR="002F1074" w:rsidRPr="00516E04" w:rsidRDefault="002F1074" w:rsidP="002F1074">
      <w:pPr>
        <w:pStyle w:val="NormalWeb"/>
        <w:spacing w:before="0" w:beforeAutospacing="0" w:after="0" w:afterAutospacing="0"/>
      </w:pPr>
      <w:r w:rsidRPr="00516E04">
        <w:t>She was in line to vote by 7 p.m. at the Montgomery Community Center. She left the polling location around 10:15 p.m. with her 6-year-old son, Tim, after casting her ballot.</w:t>
      </w:r>
    </w:p>
    <w:p w14:paraId="32136411" w14:textId="77777777" w:rsidR="002F1074" w:rsidRPr="00516E04" w:rsidRDefault="002F1074" w:rsidP="002F1074">
      <w:pPr>
        <w:pStyle w:val="NormalWeb"/>
        <w:spacing w:before="0" w:beforeAutospacing="0" w:after="0" w:afterAutospacing="0"/>
      </w:pPr>
      <w:r w:rsidRPr="00516E04">
        <w:br/>
      </w:r>
    </w:p>
    <w:p w14:paraId="2CF2B658" w14:textId="77777777" w:rsidR="002F1074" w:rsidRPr="00516E04" w:rsidRDefault="002F1074" w:rsidP="002F1074">
      <w:pPr>
        <w:pStyle w:val="NormalWeb"/>
        <w:spacing w:before="0" w:beforeAutospacing="0" w:after="0" w:afterAutospacing="0"/>
      </w:pPr>
      <w:r w:rsidRPr="00516E04">
        <w:t>At that time, there was still a group of about 35 people waiting to vote.</w:t>
      </w:r>
    </w:p>
    <w:p w14:paraId="764A2375" w14:textId="77777777" w:rsidR="002F1074" w:rsidRPr="00516E04" w:rsidRDefault="002F1074" w:rsidP="002F1074">
      <w:pPr>
        <w:pStyle w:val="NormalWeb"/>
        <w:spacing w:before="0" w:beforeAutospacing="0" w:after="0" w:afterAutospacing="0"/>
      </w:pPr>
      <w:r w:rsidRPr="00516E04">
        <w:br/>
      </w:r>
    </w:p>
    <w:p w14:paraId="153F4960" w14:textId="77777777" w:rsidR="002F1074" w:rsidRPr="00516E04" w:rsidRDefault="002F1074" w:rsidP="002F1074">
      <w:pPr>
        <w:pStyle w:val="NormalWeb"/>
        <w:spacing w:before="0" w:beforeAutospacing="0" w:after="0" w:afterAutospacing="0"/>
      </w:pPr>
      <w:r w:rsidRPr="00516E04">
        <w:t>Buckingham County’s number of polling places for the presidential primary was cut from 200 in 2012 to just 60 on Tuesday, although those were larger voting centers where any registered voter could cast a ballot. During the last presidential primary, in 2008, there were 400 polling places in the county of 4 million residents.</w:t>
      </w:r>
    </w:p>
    <w:p w14:paraId="37EEA3BE" w14:textId="77777777" w:rsidR="002F1074" w:rsidRPr="00516E04" w:rsidRDefault="002F1074" w:rsidP="002F1074">
      <w:pPr>
        <w:pStyle w:val="NormalWeb"/>
        <w:spacing w:before="0" w:beforeAutospacing="0" w:after="0" w:afterAutospacing="0"/>
      </w:pPr>
      <w:r w:rsidRPr="00516E04">
        <w:br/>
      </w:r>
    </w:p>
    <w:p w14:paraId="590C8EE2" w14:textId="77777777" w:rsidR="002F1074" w:rsidRPr="00516E04" w:rsidRDefault="002F1074" w:rsidP="002F1074">
      <w:pPr>
        <w:pStyle w:val="NormalWeb"/>
        <w:spacing w:before="0" w:beforeAutospacing="0" w:after="0" w:afterAutospacing="0"/>
      </w:pPr>
      <w:r w:rsidRPr="00516E04">
        <w:t>“People in this community</w:t>
      </w:r>
      <w:r w:rsidRPr="00516E04">
        <w:rPr>
          <w:rStyle w:val="apple-converted-space"/>
          <w:rFonts w:eastAsia="Batang"/>
        </w:rPr>
        <w:t> </w:t>
      </w:r>
      <w:r w:rsidRPr="00516E04">
        <w:t>vote,</w:t>
      </w:r>
      <w:r w:rsidRPr="00516E04">
        <w:rPr>
          <w:rStyle w:val="apple-converted-space"/>
          <w:rFonts w:eastAsia="Batang"/>
        </w:rPr>
        <w:t> </w:t>
      </w:r>
      <w:r w:rsidRPr="00516E04">
        <w:t xml:space="preserve">and everyone should have a right and speedy way to vote,” Reed said as she exited the polling location. “Now, I understand that there are </w:t>
      </w:r>
      <w:proofErr w:type="spellStart"/>
      <w:r w:rsidRPr="00516E04">
        <w:t>gonna</w:t>
      </w:r>
      <w:proofErr w:type="spellEnd"/>
      <w:r w:rsidRPr="00516E04">
        <w:t xml:space="preserve"> be lines, but this is… It’s kind of ridiculous.”</w:t>
      </w:r>
    </w:p>
    <w:p w14:paraId="51D24C4B" w14:textId="77777777" w:rsidR="002F1074" w:rsidRPr="00516E04" w:rsidRDefault="002F1074" w:rsidP="002F1074">
      <w:pPr>
        <w:pStyle w:val="NormalWeb"/>
        <w:spacing w:before="0" w:beforeAutospacing="0" w:after="0" w:afterAutospacing="0"/>
      </w:pPr>
      <w:r w:rsidRPr="00516E04">
        <w:br/>
      </w:r>
    </w:p>
    <w:p w14:paraId="0BC5AB12" w14:textId="77777777" w:rsidR="002F1074" w:rsidRPr="00516E04" w:rsidRDefault="002F1074" w:rsidP="002F1074">
      <w:pPr>
        <w:pStyle w:val="NormalWeb"/>
        <w:spacing w:before="0" w:beforeAutospacing="0" w:after="0" w:afterAutospacing="0"/>
      </w:pPr>
      <w:r w:rsidRPr="00516E04">
        <w:t>Reed added that she had never thought about going</w:t>
      </w:r>
      <w:r w:rsidRPr="00516E04">
        <w:rPr>
          <w:rStyle w:val="apple-converted-space"/>
          <w:rFonts w:eastAsia="Batang"/>
        </w:rPr>
        <w:t> </w:t>
      </w:r>
      <w:r w:rsidRPr="00516E04">
        <w:t>home,</w:t>
      </w:r>
      <w:r w:rsidRPr="00516E04">
        <w:rPr>
          <w:rStyle w:val="apple-converted-space"/>
          <w:rFonts w:eastAsia="Batang"/>
        </w:rPr>
        <w:t> </w:t>
      </w:r>
      <w:r w:rsidRPr="00516E04">
        <w:t>because she wants to set an example for her son.</w:t>
      </w:r>
    </w:p>
    <w:p w14:paraId="39409281" w14:textId="77777777" w:rsidR="002F1074" w:rsidRPr="00516E04" w:rsidRDefault="002F1074" w:rsidP="002F1074">
      <w:pPr>
        <w:pStyle w:val="NormalWeb"/>
        <w:spacing w:before="0" w:beforeAutospacing="0" w:after="0" w:afterAutospacing="0"/>
      </w:pPr>
      <w:r w:rsidRPr="00516E04">
        <w:br/>
      </w:r>
    </w:p>
    <w:p w14:paraId="7D4124D8" w14:textId="77777777" w:rsidR="002F1074" w:rsidRPr="00516E04" w:rsidRDefault="002F1074" w:rsidP="002F1074">
      <w:pPr>
        <w:pStyle w:val="NormalWeb"/>
        <w:spacing w:before="0" w:beforeAutospacing="0" w:after="0" w:afterAutospacing="0"/>
      </w:pPr>
      <w:r w:rsidRPr="00516E04">
        <w:t>“I understand that the state government wants to cut the election costs due to facing a budget deficit, and that is why the line is long today,” Reed said.</w:t>
      </w:r>
    </w:p>
    <w:p w14:paraId="472F6555" w14:textId="77777777" w:rsidR="002F1074" w:rsidRPr="00516E04" w:rsidRDefault="002F1074" w:rsidP="002F1074">
      <w:pPr>
        <w:pStyle w:val="NormalWeb"/>
        <w:spacing w:before="0" w:beforeAutospacing="0" w:after="0" w:afterAutospacing="0"/>
      </w:pPr>
      <w:r w:rsidRPr="00516E04">
        <w:br/>
      </w:r>
    </w:p>
    <w:p w14:paraId="004F5941" w14:textId="77777777" w:rsidR="002F1074" w:rsidRPr="00516E04" w:rsidRDefault="002F1074" w:rsidP="002F1074">
      <w:pPr>
        <w:pStyle w:val="NormalWeb"/>
        <w:spacing w:before="0" w:beforeAutospacing="0" w:after="0" w:afterAutospacing="0"/>
      </w:pPr>
      <w:r w:rsidRPr="00516E04">
        <w:t>The state has faced significant shortfalls in the past years, forcing cuts by legislators. Elections are expensive to administer, and this is one area of the budget that has seen significant cuts. It’s no surprise then that many voters waiting in line attributed the long lines to budget cuts.</w:t>
      </w:r>
    </w:p>
    <w:p w14:paraId="7F1FD140" w14:textId="77777777" w:rsidR="002F1074" w:rsidRPr="00516E04" w:rsidRDefault="002F1074" w:rsidP="002F1074">
      <w:pPr>
        <w:spacing w:after="0" w:line="480" w:lineRule="auto"/>
        <w:contextualSpacing/>
        <w:rPr>
          <w:rFonts w:ascii="Times New Roman" w:hAnsi="Times New Roman" w:cs="Times New Roman"/>
          <w:b/>
          <w:sz w:val="24"/>
          <w:szCs w:val="24"/>
        </w:rPr>
      </w:pPr>
    </w:p>
    <w:p w14:paraId="02AB7EC3" w14:textId="77777777" w:rsidR="002F1074" w:rsidRPr="00516E04" w:rsidRDefault="002F1074" w:rsidP="002F1074">
      <w:pPr>
        <w:spacing w:after="0" w:line="480" w:lineRule="auto"/>
        <w:contextualSpacing/>
        <w:jc w:val="center"/>
        <w:rPr>
          <w:rFonts w:ascii="Times New Roman" w:hAnsi="Times New Roman" w:cs="Times New Roman"/>
          <w:b/>
          <w:sz w:val="24"/>
          <w:szCs w:val="24"/>
        </w:rPr>
      </w:pPr>
      <w:r w:rsidRPr="00516E04">
        <w:rPr>
          <w:rFonts w:ascii="Times New Roman" w:hAnsi="Times New Roman" w:cs="Times New Roman"/>
          <w:b/>
          <w:sz w:val="24"/>
          <w:szCs w:val="24"/>
        </w:rPr>
        <w:lastRenderedPageBreak/>
        <w:t>Treatment Group Article</w:t>
      </w:r>
    </w:p>
    <w:p w14:paraId="082AC01B" w14:textId="77777777" w:rsidR="002F1074" w:rsidRPr="00516E04" w:rsidRDefault="002F1074" w:rsidP="002F1074">
      <w:pPr>
        <w:pStyle w:val="NormalWeb"/>
        <w:spacing w:before="0" w:beforeAutospacing="0" w:after="0" w:afterAutospacing="0"/>
        <w:jc w:val="center"/>
      </w:pPr>
      <w:r w:rsidRPr="00516E04">
        <w:rPr>
          <w:rStyle w:val="Strong"/>
        </w:rPr>
        <w:t xml:space="preserve">Long Lines </w:t>
      </w:r>
      <w:proofErr w:type="gramStart"/>
      <w:r w:rsidRPr="00516E04">
        <w:rPr>
          <w:rStyle w:val="Strong"/>
        </w:rPr>
        <w:t>At</w:t>
      </w:r>
      <w:proofErr w:type="gramEnd"/>
      <w:r w:rsidRPr="00516E04">
        <w:rPr>
          <w:rStyle w:val="Strong"/>
        </w:rPr>
        <w:t xml:space="preserve"> Polling Locations In Buckingham On Super Tuesday</w:t>
      </w:r>
    </w:p>
    <w:p w14:paraId="6B18874D" w14:textId="77777777" w:rsidR="002F1074" w:rsidRPr="00516E04" w:rsidRDefault="002F1074" w:rsidP="002F1074">
      <w:pPr>
        <w:pStyle w:val="NormalWeb"/>
        <w:spacing w:before="0" w:beforeAutospacing="0" w:after="0" w:afterAutospacing="0"/>
        <w:jc w:val="center"/>
      </w:pPr>
      <w:r w:rsidRPr="00516E04">
        <w:rPr>
          <w:rStyle w:val="Strong"/>
        </w:rPr>
        <w:t>-Voters were casting ballots late into the night at one community center in Buckingham County-</w:t>
      </w:r>
    </w:p>
    <w:p w14:paraId="270B8E59" w14:textId="77777777" w:rsidR="002F1074" w:rsidRPr="00516E04" w:rsidRDefault="002F1074" w:rsidP="002F1074">
      <w:pPr>
        <w:pStyle w:val="NormalWeb"/>
        <w:spacing w:before="0" w:beforeAutospacing="0" w:after="0" w:afterAutospacing="0"/>
      </w:pPr>
      <w:r w:rsidRPr="00516E04">
        <w:t> </w:t>
      </w:r>
    </w:p>
    <w:p w14:paraId="0160C0EE" w14:textId="77777777" w:rsidR="002F1074" w:rsidRPr="00516E04" w:rsidRDefault="002F1074" w:rsidP="002F1074">
      <w:pPr>
        <w:pStyle w:val="NormalWeb"/>
        <w:spacing w:before="0" w:beforeAutospacing="0" w:after="0" w:afterAutospacing="0"/>
      </w:pPr>
      <w:r w:rsidRPr="00516E04">
        <w:t>Some voters in Buckingham County complained about long lines on Super Tuesday.</w:t>
      </w:r>
    </w:p>
    <w:p w14:paraId="77D620B5" w14:textId="77777777" w:rsidR="002F1074" w:rsidRPr="00516E04" w:rsidRDefault="002F1074" w:rsidP="002F1074">
      <w:pPr>
        <w:pStyle w:val="NormalWeb"/>
        <w:spacing w:before="0" w:beforeAutospacing="0" w:after="0" w:afterAutospacing="0"/>
      </w:pPr>
      <w:r w:rsidRPr="00516E04">
        <w:t>At one polling location, Darlington’s East End, people were waiting until after 10 p.m. to cast their ballots.</w:t>
      </w:r>
    </w:p>
    <w:p w14:paraId="6CB1AD13" w14:textId="77777777" w:rsidR="002F1074" w:rsidRPr="00516E04" w:rsidRDefault="002F1074" w:rsidP="002F1074">
      <w:pPr>
        <w:pStyle w:val="NormalWeb"/>
        <w:spacing w:before="0" w:beforeAutospacing="0" w:after="0" w:afterAutospacing="0"/>
      </w:pPr>
      <w:r w:rsidRPr="00516E04">
        <w:br/>
      </w:r>
    </w:p>
    <w:p w14:paraId="774997E0" w14:textId="77777777" w:rsidR="002F1074" w:rsidRPr="00516E04" w:rsidRDefault="002F1074" w:rsidP="002F1074">
      <w:pPr>
        <w:pStyle w:val="NormalWeb"/>
        <w:spacing w:before="0" w:beforeAutospacing="0" w:after="0" w:afterAutospacing="0"/>
      </w:pPr>
      <w:r w:rsidRPr="00516E04">
        <w:t>Abbey Reed, a 35-year-old credit control analyst, was among those who waited in line for nearly three hours Tuesday.</w:t>
      </w:r>
    </w:p>
    <w:p w14:paraId="5D5474D1" w14:textId="77777777" w:rsidR="002F1074" w:rsidRPr="00516E04" w:rsidRDefault="002F1074" w:rsidP="002F1074">
      <w:pPr>
        <w:pStyle w:val="NormalWeb"/>
        <w:spacing w:before="0" w:beforeAutospacing="0" w:after="0" w:afterAutospacing="0"/>
      </w:pPr>
      <w:r w:rsidRPr="00516E04">
        <w:br/>
      </w:r>
    </w:p>
    <w:p w14:paraId="0C126D4A" w14:textId="77777777" w:rsidR="002F1074" w:rsidRPr="00516E04" w:rsidRDefault="002F1074" w:rsidP="002F1074">
      <w:pPr>
        <w:pStyle w:val="NormalWeb"/>
        <w:spacing w:before="0" w:beforeAutospacing="0" w:after="0" w:afterAutospacing="0"/>
      </w:pPr>
      <w:r w:rsidRPr="00516E04">
        <w:t>She was in line to vote by 7 p.m. at the Montgomery Community Center. She left the polling location around 10:15 p.m. with her 6-year-old son, Tim, after casting her ballot.</w:t>
      </w:r>
    </w:p>
    <w:p w14:paraId="39F770EC" w14:textId="77777777" w:rsidR="002F1074" w:rsidRPr="00516E04" w:rsidRDefault="002F1074" w:rsidP="002F1074">
      <w:pPr>
        <w:pStyle w:val="NormalWeb"/>
        <w:spacing w:before="0" w:beforeAutospacing="0" w:after="0" w:afterAutospacing="0"/>
      </w:pPr>
      <w:r w:rsidRPr="00516E04">
        <w:br/>
      </w:r>
    </w:p>
    <w:p w14:paraId="64B3DAAF" w14:textId="77777777" w:rsidR="002F1074" w:rsidRPr="00516E04" w:rsidRDefault="002F1074" w:rsidP="002F1074">
      <w:pPr>
        <w:pStyle w:val="NormalWeb"/>
        <w:spacing w:before="0" w:beforeAutospacing="0" w:after="0" w:afterAutospacing="0"/>
      </w:pPr>
      <w:r w:rsidRPr="00516E04">
        <w:t>At that time, there was still a group of about 35 people waiting to vote.</w:t>
      </w:r>
    </w:p>
    <w:p w14:paraId="62D95A51" w14:textId="77777777" w:rsidR="002F1074" w:rsidRPr="00516E04" w:rsidRDefault="002F1074" w:rsidP="002F1074">
      <w:pPr>
        <w:pStyle w:val="NormalWeb"/>
        <w:spacing w:before="0" w:beforeAutospacing="0" w:after="0" w:afterAutospacing="0"/>
      </w:pPr>
      <w:r w:rsidRPr="00516E04">
        <w:br/>
      </w:r>
    </w:p>
    <w:p w14:paraId="476AC119" w14:textId="77777777" w:rsidR="002F1074" w:rsidRPr="00516E04" w:rsidRDefault="002F1074" w:rsidP="002F1074">
      <w:pPr>
        <w:pStyle w:val="NormalWeb"/>
        <w:spacing w:before="0" w:beforeAutospacing="0" w:after="0" w:afterAutospacing="0"/>
      </w:pPr>
      <w:r w:rsidRPr="00516E04">
        <w:t>Buckingham County’s number of polling places for the presidential primary was cut from 200 in 2012 to just 60 on Tuesday, although those were larger voting centers where any registered voter could cast a ballot. During the last presidential primary, in 2008, there were 400 polling places in the county of 4 million residents.</w:t>
      </w:r>
    </w:p>
    <w:p w14:paraId="657EB698" w14:textId="77777777" w:rsidR="002F1074" w:rsidRPr="00516E04" w:rsidRDefault="002F1074" w:rsidP="002F1074">
      <w:pPr>
        <w:pStyle w:val="NormalWeb"/>
        <w:spacing w:before="0" w:beforeAutospacing="0" w:after="0" w:afterAutospacing="0"/>
      </w:pPr>
      <w:r w:rsidRPr="00516E04">
        <w:br/>
      </w:r>
    </w:p>
    <w:p w14:paraId="492FCF3E" w14:textId="77777777" w:rsidR="002F1074" w:rsidRPr="00516E04" w:rsidRDefault="002F1074" w:rsidP="002F1074">
      <w:pPr>
        <w:pStyle w:val="NormalWeb"/>
        <w:spacing w:before="0" w:beforeAutospacing="0" w:after="0" w:afterAutospacing="0"/>
      </w:pPr>
      <w:r w:rsidRPr="00516E04">
        <w:t>“People in this community</w:t>
      </w:r>
      <w:r w:rsidRPr="00516E04">
        <w:rPr>
          <w:rStyle w:val="apple-converted-space"/>
          <w:rFonts w:eastAsia="Batang"/>
        </w:rPr>
        <w:t> </w:t>
      </w:r>
      <w:r w:rsidRPr="00516E04">
        <w:t>vote,</w:t>
      </w:r>
      <w:r w:rsidRPr="00516E04">
        <w:rPr>
          <w:rStyle w:val="apple-converted-space"/>
          <w:rFonts w:eastAsia="Batang"/>
        </w:rPr>
        <w:t> </w:t>
      </w:r>
      <w:r w:rsidRPr="00516E04">
        <w:t xml:space="preserve">and everyone should have a right and speedy way to vote,” Reed said as she exited the polling location. “Now, I understand that there are </w:t>
      </w:r>
      <w:proofErr w:type="spellStart"/>
      <w:r w:rsidRPr="00516E04">
        <w:t>gonna</w:t>
      </w:r>
      <w:proofErr w:type="spellEnd"/>
      <w:r w:rsidRPr="00516E04">
        <w:t xml:space="preserve"> be lines, but this is… It’s kind of ridiculous.”</w:t>
      </w:r>
    </w:p>
    <w:p w14:paraId="4A2E5830" w14:textId="77777777" w:rsidR="002F1074" w:rsidRPr="00516E04" w:rsidRDefault="002F1074" w:rsidP="002F1074">
      <w:pPr>
        <w:pStyle w:val="NormalWeb"/>
        <w:spacing w:before="0" w:beforeAutospacing="0" w:after="0" w:afterAutospacing="0"/>
      </w:pPr>
      <w:r w:rsidRPr="00516E04">
        <w:br/>
      </w:r>
    </w:p>
    <w:p w14:paraId="6EF9FB08" w14:textId="77777777" w:rsidR="002F1074" w:rsidRPr="00516E04" w:rsidRDefault="002F1074" w:rsidP="002F1074">
      <w:pPr>
        <w:pStyle w:val="NormalWeb"/>
        <w:spacing w:before="0" w:beforeAutospacing="0" w:after="0" w:afterAutospacing="0"/>
      </w:pPr>
      <w:r w:rsidRPr="00516E04">
        <w:t>Reed added that she had never thought about going</w:t>
      </w:r>
      <w:r w:rsidRPr="00516E04">
        <w:rPr>
          <w:rStyle w:val="apple-converted-space"/>
          <w:rFonts w:eastAsia="Batang"/>
        </w:rPr>
        <w:t> </w:t>
      </w:r>
      <w:r w:rsidRPr="00516E04">
        <w:t>home,</w:t>
      </w:r>
      <w:r w:rsidRPr="00516E04">
        <w:rPr>
          <w:rStyle w:val="apple-converted-space"/>
          <w:rFonts w:eastAsia="Batang"/>
        </w:rPr>
        <w:t> </w:t>
      </w:r>
      <w:r w:rsidRPr="00516E04">
        <w:t>because she wants to set an example for her son.</w:t>
      </w:r>
    </w:p>
    <w:p w14:paraId="07205AB2" w14:textId="77777777" w:rsidR="002F1074" w:rsidRPr="00516E04" w:rsidRDefault="002F1074" w:rsidP="002F1074">
      <w:pPr>
        <w:pStyle w:val="NormalWeb"/>
        <w:spacing w:before="0" w:beforeAutospacing="0" w:after="0" w:afterAutospacing="0"/>
      </w:pPr>
      <w:r w:rsidRPr="00516E04">
        <w:br/>
      </w:r>
    </w:p>
    <w:p w14:paraId="7F440AA5" w14:textId="77777777" w:rsidR="002F1074" w:rsidRPr="00516E04" w:rsidRDefault="002F1074" w:rsidP="002F1074">
      <w:pPr>
        <w:pStyle w:val="NormalWeb"/>
        <w:spacing w:before="0" w:beforeAutospacing="0" w:after="0" w:afterAutospacing="0"/>
      </w:pPr>
      <w:r w:rsidRPr="00516E04">
        <w:t>“Well, Buckingham County has always turned out against the current governor. That’s why they cut the polling sites,” Reed said.</w:t>
      </w:r>
    </w:p>
    <w:p w14:paraId="70594DAE" w14:textId="77777777" w:rsidR="002F1074" w:rsidRPr="00516E04" w:rsidRDefault="002F1074" w:rsidP="002F1074">
      <w:pPr>
        <w:pStyle w:val="NormalWeb"/>
        <w:spacing w:before="0" w:beforeAutospacing="0" w:after="0" w:afterAutospacing="0"/>
      </w:pPr>
      <w:r w:rsidRPr="00516E04">
        <w:br/>
      </w:r>
    </w:p>
    <w:p w14:paraId="2D060239" w14:textId="5080F881" w:rsidR="002F1074" w:rsidRDefault="002F1074" w:rsidP="002F1074">
      <w:pPr>
        <w:pStyle w:val="NormalWeb"/>
        <w:spacing w:before="0" w:beforeAutospacing="0" w:after="0" w:afterAutospacing="0"/>
      </w:pPr>
      <w:r w:rsidRPr="00516E04">
        <w:t>The governor has faced substantial opposition in this county in past years. He has long been unpopular in this area, and it has nearly cost him the election before. It’s no surprise then that many voters waiting in line attributed the long lines to manipulation by the sitting governor.</w:t>
      </w:r>
    </w:p>
    <w:p w14:paraId="7ECA3C35" w14:textId="2F74CB2B" w:rsidR="00452D1F" w:rsidRDefault="00452D1F" w:rsidP="002F1074">
      <w:pPr>
        <w:pStyle w:val="NormalWeb"/>
        <w:spacing w:before="0" w:beforeAutospacing="0" w:after="0" w:afterAutospacing="0"/>
      </w:pPr>
    </w:p>
    <w:p w14:paraId="2EA30BA9" w14:textId="40032078" w:rsidR="00452D1F" w:rsidRDefault="00452D1F" w:rsidP="002F1074">
      <w:pPr>
        <w:pStyle w:val="NormalWeb"/>
        <w:spacing w:before="0" w:beforeAutospacing="0" w:after="0" w:afterAutospacing="0"/>
      </w:pPr>
    </w:p>
    <w:p w14:paraId="15881F33" w14:textId="24C98E6E" w:rsidR="002833AA" w:rsidRPr="00D052C0" w:rsidRDefault="002833AA" w:rsidP="002833AA">
      <w:pPr>
        <w:spacing w:after="0" w:line="240" w:lineRule="auto"/>
        <w:jc w:val="center"/>
        <w:rPr>
          <w:rFonts w:ascii="Times New Roman" w:hAnsi="Times New Roman" w:cs="Times New Roman"/>
          <w:sz w:val="24"/>
          <w:szCs w:val="24"/>
        </w:rPr>
      </w:pPr>
      <w:r w:rsidRPr="00D052C0">
        <w:rPr>
          <w:rFonts w:ascii="Times New Roman" w:hAnsi="Times New Roman" w:cs="Times New Roman"/>
          <w:b/>
          <w:bCs/>
          <w:sz w:val="24"/>
          <w:szCs w:val="24"/>
        </w:rPr>
        <w:lastRenderedPageBreak/>
        <w:t xml:space="preserve">Question Wording for the 2012 ANES </w:t>
      </w:r>
      <w:r w:rsidR="00062076" w:rsidRPr="00D052C0">
        <w:rPr>
          <w:rFonts w:ascii="Times New Roman" w:hAnsi="Times New Roman" w:cs="Times New Roman"/>
          <w:b/>
          <w:bCs/>
          <w:sz w:val="24"/>
          <w:szCs w:val="24"/>
        </w:rPr>
        <w:t xml:space="preserve">Study </w:t>
      </w:r>
      <w:r w:rsidRPr="00D052C0">
        <w:rPr>
          <w:rFonts w:ascii="Times New Roman" w:hAnsi="Times New Roman" w:cs="Times New Roman"/>
          <w:b/>
          <w:bCs/>
          <w:sz w:val="24"/>
          <w:szCs w:val="24"/>
        </w:rPr>
        <w:t>(</w:t>
      </w:r>
      <w:r w:rsidRPr="00D052C0">
        <w:rPr>
          <w:rFonts w:ascii="Times New Roman" w:hAnsi="Times New Roman" w:cs="Times New Roman"/>
          <w:b/>
          <w:bCs/>
          <w:i/>
          <w:iCs/>
          <w:sz w:val="24"/>
          <w:szCs w:val="24"/>
        </w:rPr>
        <w:t>Response Options in Italics</w:t>
      </w:r>
      <w:r w:rsidRPr="00D052C0">
        <w:rPr>
          <w:rFonts w:ascii="Times New Roman" w:hAnsi="Times New Roman" w:cs="Times New Roman"/>
          <w:b/>
          <w:bCs/>
          <w:sz w:val="24"/>
          <w:szCs w:val="24"/>
        </w:rPr>
        <w:t>)</w:t>
      </w:r>
    </w:p>
    <w:p w14:paraId="0DBF65A1" w14:textId="77777777" w:rsidR="00D1412B" w:rsidRPr="00D1412B" w:rsidRDefault="00D1412B" w:rsidP="00D1412B">
      <w:pPr>
        <w:spacing w:after="0" w:line="240" w:lineRule="auto"/>
        <w:rPr>
          <w:rFonts w:ascii="Times New Roman" w:hAnsi="Times New Roman" w:cs="Times New Roman"/>
          <w:b/>
          <w:bCs/>
          <w:sz w:val="24"/>
          <w:szCs w:val="24"/>
          <w:u w:val="single"/>
        </w:rPr>
      </w:pPr>
      <w:r w:rsidRPr="00D1412B">
        <w:rPr>
          <w:rFonts w:ascii="Times New Roman" w:hAnsi="Times New Roman" w:cs="Times New Roman"/>
          <w:b/>
          <w:bCs/>
          <w:sz w:val="24"/>
          <w:szCs w:val="24"/>
          <w:u w:val="single"/>
        </w:rPr>
        <w:t>Conspiracy Theory Questions</w:t>
      </w:r>
    </w:p>
    <w:p w14:paraId="48FA4472" w14:textId="6659A7C4" w:rsidR="00D1412B" w:rsidRPr="00D1412B" w:rsidRDefault="00D1412B" w:rsidP="00D1412B">
      <w:pPr>
        <w:spacing w:after="0" w:line="240" w:lineRule="auto"/>
        <w:rPr>
          <w:rFonts w:ascii="Times New Roman" w:hAnsi="Times New Roman" w:cs="Times New Roman"/>
          <w:bCs/>
          <w:i/>
          <w:sz w:val="24"/>
          <w:szCs w:val="24"/>
        </w:rPr>
      </w:pPr>
      <w:r w:rsidRPr="00D1412B">
        <w:rPr>
          <w:rFonts w:ascii="Times New Roman" w:hAnsi="Times New Roman" w:cs="Times New Roman"/>
          <w:bCs/>
          <w:sz w:val="24"/>
          <w:szCs w:val="24"/>
        </w:rPr>
        <w:t xml:space="preserve">Was Barack Obama </w:t>
      </w:r>
      <w:proofErr w:type="gramStart"/>
      <w:r w:rsidRPr="00D1412B">
        <w:rPr>
          <w:rFonts w:ascii="Times New Roman" w:hAnsi="Times New Roman" w:cs="Times New Roman"/>
          <w:bCs/>
          <w:i/>
          <w:sz w:val="24"/>
          <w:szCs w:val="24"/>
        </w:rPr>
        <w:t>definitely born</w:t>
      </w:r>
      <w:proofErr w:type="gramEnd"/>
      <w:r w:rsidRPr="00D1412B">
        <w:rPr>
          <w:rFonts w:ascii="Times New Roman" w:hAnsi="Times New Roman" w:cs="Times New Roman"/>
          <w:bCs/>
          <w:i/>
          <w:sz w:val="24"/>
          <w:szCs w:val="24"/>
        </w:rPr>
        <w:t xml:space="preserve"> in the United States,</w:t>
      </w:r>
      <w:r w:rsidR="00E81619">
        <w:rPr>
          <w:rFonts w:ascii="Times New Roman" w:hAnsi="Times New Roman" w:cs="Times New Roman"/>
          <w:bCs/>
          <w:i/>
          <w:sz w:val="24"/>
          <w:szCs w:val="24"/>
        </w:rPr>
        <w:t xml:space="preserve"> </w:t>
      </w:r>
      <w:r w:rsidRPr="00D1412B">
        <w:rPr>
          <w:rFonts w:ascii="Times New Roman" w:hAnsi="Times New Roman" w:cs="Times New Roman"/>
          <w:bCs/>
          <w:i/>
          <w:sz w:val="24"/>
          <w:szCs w:val="24"/>
        </w:rPr>
        <w:t>probably born in the</w:t>
      </w:r>
      <w:r>
        <w:rPr>
          <w:rFonts w:ascii="Times New Roman" w:hAnsi="Times New Roman" w:cs="Times New Roman"/>
          <w:bCs/>
          <w:i/>
          <w:sz w:val="24"/>
          <w:szCs w:val="24"/>
        </w:rPr>
        <w:t xml:space="preserve"> </w:t>
      </w:r>
      <w:r w:rsidRPr="00D1412B">
        <w:rPr>
          <w:rFonts w:ascii="Times New Roman" w:hAnsi="Times New Roman" w:cs="Times New Roman"/>
          <w:bCs/>
          <w:i/>
          <w:sz w:val="24"/>
          <w:szCs w:val="24"/>
        </w:rPr>
        <w:t>United States, probably born in another</w:t>
      </w:r>
      <w:r w:rsidR="00977D4B">
        <w:rPr>
          <w:rFonts w:ascii="Times New Roman" w:hAnsi="Times New Roman" w:cs="Times New Roman"/>
          <w:bCs/>
          <w:i/>
          <w:sz w:val="24"/>
          <w:szCs w:val="24"/>
        </w:rPr>
        <w:t xml:space="preserve"> </w:t>
      </w:r>
      <w:r w:rsidRPr="00D1412B">
        <w:rPr>
          <w:rFonts w:ascii="Times New Roman" w:hAnsi="Times New Roman" w:cs="Times New Roman"/>
          <w:bCs/>
          <w:i/>
          <w:sz w:val="24"/>
          <w:szCs w:val="24"/>
        </w:rPr>
        <w:t>country, or definitely born in another country?</w:t>
      </w:r>
    </w:p>
    <w:p w14:paraId="1EC2D76D" w14:textId="77777777" w:rsidR="00D1412B" w:rsidRDefault="00D1412B" w:rsidP="00D1412B">
      <w:pPr>
        <w:spacing w:after="0" w:line="240" w:lineRule="auto"/>
        <w:rPr>
          <w:rFonts w:ascii="Times New Roman" w:hAnsi="Times New Roman" w:cs="Times New Roman"/>
          <w:bCs/>
          <w:sz w:val="24"/>
          <w:szCs w:val="24"/>
        </w:rPr>
      </w:pPr>
    </w:p>
    <w:p w14:paraId="46DC9B3C" w14:textId="1885F5BA" w:rsidR="00D1412B" w:rsidRPr="00D1412B" w:rsidRDefault="00D1412B" w:rsidP="00D1412B">
      <w:pPr>
        <w:spacing w:after="0" w:line="240" w:lineRule="auto"/>
        <w:rPr>
          <w:rFonts w:ascii="Times New Roman" w:hAnsi="Times New Roman" w:cs="Times New Roman"/>
          <w:bCs/>
          <w:i/>
          <w:sz w:val="24"/>
          <w:szCs w:val="24"/>
        </w:rPr>
      </w:pPr>
      <w:r w:rsidRPr="00D1412B">
        <w:rPr>
          <w:rFonts w:ascii="Times New Roman" w:hAnsi="Times New Roman" w:cs="Times New Roman"/>
          <w:bCs/>
          <w:sz w:val="24"/>
          <w:szCs w:val="24"/>
        </w:rPr>
        <w:t>Does the health care law</w:t>
      </w:r>
      <w:r>
        <w:rPr>
          <w:rFonts w:ascii="Times New Roman" w:hAnsi="Times New Roman" w:cs="Times New Roman"/>
          <w:bCs/>
          <w:sz w:val="24"/>
          <w:szCs w:val="24"/>
        </w:rPr>
        <w:t xml:space="preserve"> </w:t>
      </w:r>
      <w:r w:rsidRPr="00D1412B">
        <w:rPr>
          <w:rFonts w:ascii="Times New Roman" w:hAnsi="Times New Roman" w:cs="Times New Roman"/>
          <w:bCs/>
          <w:sz w:val="24"/>
          <w:szCs w:val="24"/>
        </w:rPr>
        <w:t xml:space="preserve">passed in2010 </w:t>
      </w:r>
      <w:r w:rsidRPr="00D1412B">
        <w:rPr>
          <w:rFonts w:ascii="Times New Roman" w:hAnsi="Times New Roman" w:cs="Times New Roman"/>
          <w:bCs/>
          <w:i/>
          <w:sz w:val="24"/>
          <w:szCs w:val="24"/>
        </w:rPr>
        <w:t>definitely authorize</w:t>
      </w:r>
      <w:r w:rsidR="00977D4B">
        <w:rPr>
          <w:rFonts w:ascii="Times New Roman" w:hAnsi="Times New Roman" w:cs="Times New Roman"/>
          <w:bCs/>
          <w:i/>
          <w:sz w:val="24"/>
          <w:szCs w:val="24"/>
        </w:rPr>
        <w:t xml:space="preserve"> </w:t>
      </w:r>
      <w:r w:rsidRPr="00D1412B">
        <w:rPr>
          <w:rFonts w:ascii="Times New Roman" w:hAnsi="Times New Roman" w:cs="Times New Roman"/>
          <w:bCs/>
          <w:i/>
          <w:sz w:val="24"/>
          <w:szCs w:val="24"/>
        </w:rPr>
        <w:t>government panels to make end of life decisions for people on</w:t>
      </w:r>
      <w:r w:rsidR="00977D4B">
        <w:rPr>
          <w:rFonts w:ascii="Times New Roman" w:hAnsi="Times New Roman" w:cs="Times New Roman"/>
          <w:bCs/>
          <w:i/>
          <w:sz w:val="24"/>
          <w:szCs w:val="24"/>
        </w:rPr>
        <w:t xml:space="preserve"> </w:t>
      </w:r>
      <w:r w:rsidRPr="00D1412B">
        <w:rPr>
          <w:rFonts w:ascii="Times New Roman" w:hAnsi="Times New Roman" w:cs="Times New Roman"/>
          <w:bCs/>
          <w:i/>
          <w:sz w:val="24"/>
          <w:szCs w:val="24"/>
        </w:rPr>
        <w:t>Medicare, probably authorize government panels to make</w:t>
      </w:r>
      <w:r w:rsidR="00977D4B">
        <w:rPr>
          <w:rFonts w:ascii="Times New Roman" w:hAnsi="Times New Roman" w:cs="Times New Roman"/>
          <w:bCs/>
          <w:i/>
          <w:sz w:val="24"/>
          <w:szCs w:val="24"/>
        </w:rPr>
        <w:t xml:space="preserve"> </w:t>
      </w:r>
      <w:r w:rsidRPr="00D1412B">
        <w:rPr>
          <w:rFonts w:ascii="Times New Roman" w:hAnsi="Times New Roman" w:cs="Times New Roman"/>
          <w:bCs/>
          <w:i/>
          <w:sz w:val="24"/>
          <w:szCs w:val="24"/>
        </w:rPr>
        <w:t>end of life decisions for people on Medicare, probably not</w:t>
      </w:r>
      <w:r w:rsidR="00977D4B">
        <w:rPr>
          <w:rFonts w:ascii="Times New Roman" w:hAnsi="Times New Roman" w:cs="Times New Roman"/>
          <w:bCs/>
          <w:i/>
          <w:sz w:val="24"/>
          <w:szCs w:val="24"/>
        </w:rPr>
        <w:t xml:space="preserve"> </w:t>
      </w:r>
      <w:r w:rsidRPr="00D1412B">
        <w:rPr>
          <w:rFonts w:ascii="Times New Roman" w:hAnsi="Times New Roman" w:cs="Times New Roman"/>
          <w:bCs/>
          <w:i/>
          <w:sz w:val="24"/>
          <w:szCs w:val="24"/>
        </w:rPr>
        <w:t>authorize government panels to</w:t>
      </w:r>
      <w:r w:rsidR="004E1D94">
        <w:rPr>
          <w:rFonts w:ascii="Times New Roman" w:hAnsi="Times New Roman" w:cs="Times New Roman"/>
          <w:bCs/>
          <w:i/>
          <w:sz w:val="24"/>
          <w:szCs w:val="24"/>
        </w:rPr>
        <w:t xml:space="preserve"> </w:t>
      </w:r>
      <w:r w:rsidRPr="00D1412B">
        <w:rPr>
          <w:rFonts w:ascii="Times New Roman" w:hAnsi="Times New Roman" w:cs="Times New Roman"/>
          <w:bCs/>
          <w:i/>
          <w:sz w:val="24"/>
          <w:szCs w:val="24"/>
        </w:rPr>
        <w:t>make end of life decisions for</w:t>
      </w:r>
      <w:r w:rsidR="00977D4B">
        <w:rPr>
          <w:rFonts w:ascii="Times New Roman" w:hAnsi="Times New Roman" w:cs="Times New Roman"/>
          <w:bCs/>
          <w:i/>
          <w:sz w:val="24"/>
          <w:szCs w:val="24"/>
        </w:rPr>
        <w:t xml:space="preserve"> </w:t>
      </w:r>
      <w:r w:rsidRPr="00D1412B">
        <w:rPr>
          <w:rFonts w:ascii="Times New Roman" w:hAnsi="Times New Roman" w:cs="Times New Roman"/>
          <w:bCs/>
          <w:i/>
          <w:sz w:val="24"/>
          <w:szCs w:val="24"/>
        </w:rPr>
        <w:t>people on</w:t>
      </w:r>
      <w:r w:rsidR="004E1D94">
        <w:rPr>
          <w:rFonts w:ascii="Times New Roman" w:hAnsi="Times New Roman" w:cs="Times New Roman"/>
          <w:bCs/>
          <w:i/>
          <w:sz w:val="24"/>
          <w:szCs w:val="24"/>
        </w:rPr>
        <w:t xml:space="preserve"> </w:t>
      </w:r>
      <w:r w:rsidRPr="00D1412B">
        <w:rPr>
          <w:rFonts w:ascii="Times New Roman" w:hAnsi="Times New Roman" w:cs="Times New Roman"/>
          <w:bCs/>
          <w:i/>
          <w:sz w:val="24"/>
          <w:szCs w:val="24"/>
        </w:rPr>
        <w:t>Medicare, or definitely not authorize government</w:t>
      </w:r>
      <w:r w:rsidR="00E81619">
        <w:rPr>
          <w:rFonts w:ascii="Times New Roman" w:hAnsi="Times New Roman" w:cs="Times New Roman"/>
          <w:bCs/>
          <w:i/>
          <w:sz w:val="24"/>
          <w:szCs w:val="24"/>
        </w:rPr>
        <w:t xml:space="preserve"> </w:t>
      </w:r>
      <w:r w:rsidRPr="00D1412B">
        <w:rPr>
          <w:rFonts w:ascii="Times New Roman" w:hAnsi="Times New Roman" w:cs="Times New Roman"/>
          <w:bCs/>
          <w:i/>
          <w:sz w:val="24"/>
          <w:szCs w:val="24"/>
        </w:rPr>
        <w:t>panels to make end of life decisions for people on Medicare?</w:t>
      </w:r>
    </w:p>
    <w:p w14:paraId="2EC1BE3D" w14:textId="77777777" w:rsidR="00D1412B" w:rsidRPr="00D1412B" w:rsidRDefault="00D1412B" w:rsidP="00D1412B">
      <w:pPr>
        <w:spacing w:after="0" w:line="240" w:lineRule="auto"/>
        <w:rPr>
          <w:rFonts w:ascii="Times New Roman" w:hAnsi="Times New Roman" w:cs="Times New Roman"/>
          <w:bCs/>
          <w:sz w:val="24"/>
          <w:szCs w:val="24"/>
        </w:rPr>
      </w:pPr>
    </w:p>
    <w:p w14:paraId="68A46900" w14:textId="3C79590E" w:rsidR="00D1412B" w:rsidRPr="004E1D94" w:rsidRDefault="00D1412B" w:rsidP="00D1412B">
      <w:pPr>
        <w:spacing w:after="0" w:line="240" w:lineRule="auto"/>
        <w:rPr>
          <w:rFonts w:ascii="Times New Roman" w:hAnsi="Times New Roman" w:cs="Times New Roman"/>
          <w:bCs/>
          <w:i/>
          <w:sz w:val="24"/>
          <w:szCs w:val="24"/>
        </w:rPr>
      </w:pPr>
      <w:r w:rsidRPr="00D1412B">
        <w:rPr>
          <w:rFonts w:ascii="Times New Roman" w:hAnsi="Times New Roman" w:cs="Times New Roman"/>
          <w:bCs/>
          <w:sz w:val="24"/>
          <w:szCs w:val="24"/>
        </w:rPr>
        <w:t xml:space="preserve">Did senior federal government officials </w:t>
      </w:r>
      <w:r w:rsidRPr="004E1D94">
        <w:rPr>
          <w:rFonts w:ascii="Times New Roman" w:hAnsi="Times New Roman" w:cs="Times New Roman"/>
          <w:bCs/>
          <w:i/>
          <w:sz w:val="24"/>
          <w:szCs w:val="24"/>
        </w:rPr>
        <w:t>definitely know</w:t>
      </w:r>
      <w:r w:rsidR="00977D4B">
        <w:rPr>
          <w:rFonts w:ascii="Times New Roman" w:hAnsi="Times New Roman" w:cs="Times New Roman"/>
          <w:bCs/>
          <w:i/>
          <w:sz w:val="24"/>
          <w:szCs w:val="24"/>
        </w:rPr>
        <w:t xml:space="preserve"> </w:t>
      </w:r>
      <w:r w:rsidRPr="004E1D94">
        <w:rPr>
          <w:rFonts w:ascii="Times New Roman" w:hAnsi="Times New Roman" w:cs="Times New Roman"/>
          <w:bCs/>
          <w:i/>
          <w:sz w:val="24"/>
          <w:szCs w:val="24"/>
        </w:rPr>
        <w:t>about the terrorist attacks on September 11, 2001 before</w:t>
      </w:r>
      <w:r w:rsidR="00977D4B">
        <w:rPr>
          <w:rFonts w:ascii="Times New Roman" w:hAnsi="Times New Roman" w:cs="Times New Roman"/>
          <w:bCs/>
          <w:i/>
          <w:sz w:val="24"/>
          <w:szCs w:val="24"/>
        </w:rPr>
        <w:t xml:space="preserve"> </w:t>
      </w:r>
      <w:r w:rsidRPr="004E1D94">
        <w:rPr>
          <w:rFonts w:ascii="Times New Roman" w:hAnsi="Times New Roman" w:cs="Times New Roman"/>
          <w:bCs/>
          <w:i/>
          <w:sz w:val="24"/>
          <w:szCs w:val="24"/>
        </w:rPr>
        <w:t>they happened, probably know about the terrorist attacks</w:t>
      </w:r>
      <w:r w:rsidR="00977D4B">
        <w:rPr>
          <w:rFonts w:ascii="Times New Roman" w:hAnsi="Times New Roman" w:cs="Times New Roman"/>
          <w:bCs/>
          <w:i/>
          <w:sz w:val="24"/>
          <w:szCs w:val="24"/>
        </w:rPr>
        <w:t xml:space="preserve"> </w:t>
      </w:r>
      <w:r w:rsidRPr="004E1D94">
        <w:rPr>
          <w:rFonts w:ascii="Times New Roman" w:hAnsi="Times New Roman" w:cs="Times New Roman"/>
          <w:bCs/>
          <w:i/>
          <w:sz w:val="24"/>
          <w:szCs w:val="24"/>
        </w:rPr>
        <w:t>on September 11, 2001 before they happened, probably not</w:t>
      </w:r>
      <w:r w:rsidR="00977D4B">
        <w:rPr>
          <w:rFonts w:ascii="Times New Roman" w:hAnsi="Times New Roman" w:cs="Times New Roman"/>
          <w:bCs/>
          <w:i/>
          <w:sz w:val="24"/>
          <w:szCs w:val="24"/>
        </w:rPr>
        <w:t xml:space="preserve"> </w:t>
      </w:r>
      <w:r w:rsidRPr="004E1D94">
        <w:rPr>
          <w:rFonts w:ascii="Times New Roman" w:hAnsi="Times New Roman" w:cs="Times New Roman"/>
          <w:bCs/>
          <w:i/>
          <w:sz w:val="24"/>
          <w:szCs w:val="24"/>
        </w:rPr>
        <w:t>know about the terrorist attacks on September 11, 2001 before</w:t>
      </w:r>
      <w:r w:rsidR="00977D4B">
        <w:rPr>
          <w:rFonts w:ascii="Times New Roman" w:hAnsi="Times New Roman" w:cs="Times New Roman"/>
          <w:bCs/>
          <w:i/>
          <w:sz w:val="24"/>
          <w:szCs w:val="24"/>
        </w:rPr>
        <w:t xml:space="preserve"> </w:t>
      </w:r>
      <w:r w:rsidRPr="004E1D94">
        <w:rPr>
          <w:rFonts w:ascii="Times New Roman" w:hAnsi="Times New Roman" w:cs="Times New Roman"/>
          <w:bCs/>
          <w:i/>
          <w:sz w:val="24"/>
          <w:szCs w:val="24"/>
        </w:rPr>
        <w:t>they happened, or definitely not know about the terrorist</w:t>
      </w:r>
      <w:r w:rsidR="00977D4B">
        <w:rPr>
          <w:rFonts w:ascii="Times New Roman" w:hAnsi="Times New Roman" w:cs="Times New Roman"/>
          <w:bCs/>
          <w:i/>
          <w:sz w:val="24"/>
          <w:szCs w:val="24"/>
        </w:rPr>
        <w:t xml:space="preserve"> </w:t>
      </w:r>
      <w:r w:rsidRPr="004E1D94">
        <w:rPr>
          <w:rFonts w:ascii="Times New Roman" w:hAnsi="Times New Roman" w:cs="Times New Roman"/>
          <w:bCs/>
          <w:i/>
          <w:sz w:val="24"/>
          <w:szCs w:val="24"/>
        </w:rPr>
        <w:t>attacks on September 11, 2001 before they happened?</w:t>
      </w:r>
    </w:p>
    <w:p w14:paraId="19E024F5" w14:textId="77777777" w:rsidR="00010951" w:rsidRPr="00D1412B" w:rsidRDefault="00010951" w:rsidP="00D1412B">
      <w:pPr>
        <w:spacing w:after="0" w:line="240" w:lineRule="auto"/>
        <w:rPr>
          <w:rFonts w:ascii="Times New Roman" w:hAnsi="Times New Roman" w:cs="Times New Roman"/>
          <w:bCs/>
          <w:sz w:val="24"/>
          <w:szCs w:val="24"/>
        </w:rPr>
      </w:pPr>
    </w:p>
    <w:p w14:paraId="11A68AFB" w14:textId="6F32CFB9" w:rsidR="00D1412B" w:rsidRPr="004624B6" w:rsidRDefault="00D1412B" w:rsidP="00D1412B">
      <w:pPr>
        <w:spacing w:after="0" w:line="240" w:lineRule="auto"/>
        <w:rPr>
          <w:rFonts w:ascii="Times New Roman" w:hAnsi="Times New Roman" w:cs="Times New Roman"/>
          <w:bCs/>
          <w:i/>
          <w:sz w:val="24"/>
          <w:szCs w:val="24"/>
        </w:rPr>
      </w:pPr>
      <w:r w:rsidRPr="00D1412B">
        <w:rPr>
          <w:rFonts w:ascii="Times New Roman" w:hAnsi="Times New Roman" w:cs="Times New Roman"/>
          <w:bCs/>
          <w:sz w:val="24"/>
          <w:szCs w:val="24"/>
        </w:rPr>
        <w:t>Some people say that when Hurricane Katrina hit the</w:t>
      </w:r>
      <w:r w:rsidR="00977D4B">
        <w:rPr>
          <w:rFonts w:ascii="Times New Roman" w:hAnsi="Times New Roman" w:cs="Times New Roman"/>
          <w:bCs/>
          <w:sz w:val="24"/>
          <w:szCs w:val="24"/>
        </w:rPr>
        <w:t xml:space="preserve"> </w:t>
      </w:r>
      <w:r w:rsidRPr="00D1412B">
        <w:rPr>
          <w:rFonts w:ascii="Times New Roman" w:hAnsi="Times New Roman" w:cs="Times New Roman"/>
          <w:bCs/>
          <w:sz w:val="24"/>
          <w:szCs w:val="24"/>
        </w:rPr>
        <w:t>Gulf</w:t>
      </w:r>
      <w:r w:rsidR="004624B6">
        <w:rPr>
          <w:rFonts w:ascii="Times New Roman" w:hAnsi="Times New Roman" w:cs="Times New Roman"/>
          <w:bCs/>
          <w:sz w:val="24"/>
          <w:szCs w:val="24"/>
        </w:rPr>
        <w:t xml:space="preserve"> </w:t>
      </w:r>
      <w:r w:rsidRPr="00D1412B">
        <w:rPr>
          <w:rFonts w:ascii="Times New Roman" w:hAnsi="Times New Roman" w:cs="Times New Roman"/>
          <w:bCs/>
          <w:sz w:val="24"/>
          <w:szCs w:val="24"/>
        </w:rPr>
        <w:t>Coast in the summer of 2005, the federal government</w:t>
      </w:r>
      <w:r w:rsidR="00977D4B">
        <w:rPr>
          <w:rFonts w:ascii="Times New Roman" w:hAnsi="Times New Roman" w:cs="Times New Roman"/>
          <w:bCs/>
          <w:sz w:val="24"/>
          <w:szCs w:val="24"/>
        </w:rPr>
        <w:t xml:space="preserve"> </w:t>
      </w:r>
      <w:r w:rsidRPr="00D1412B">
        <w:rPr>
          <w:rFonts w:ascii="Times New Roman" w:hAnsi="Times New Roman" w:cs="Times New Roman"/>
          <w:bCs/>
          <w:sz w:val="24"/>
          <w:szCs w:val="24"/>
        </w:rPr>
        <w:t>intentionally breached flood levees in</w:t>
      </w:r>
      <w:r w:rsidR="004624B6">
        <w:rPr>
          <w:rFonts w:ascii="Times New Roman" w:hAnsi="Times New Roman" w:cs="Times New Roman"/>
          <w:bCs/>
          <w:sz w:val="24"/>
          <w:szCs w:val="24"/>
        </w:rPr>
        <w:t xml:space="preserve"> </w:t>
      </w:r>
      <w:r w:rsidRPr="00D1412B">
        <w:rPr>
          <w:rFonts w:ascii="Times New Roman" w:hAnsi="Times New Roman" w:cs="Times New Roman"/>
          <w:bCs/>
          <w:sz w:val="24"/>
          <w:szCs w:val="24"/>
        </w:rPr>
        <w:t>New</w:t>
      </w:r>
      <w:r w:rsidR="004624B6">
        <w:rPr>
          <w:rFonts w:ascii="Times New Roman" w:hAnsi="Times New Roman" w:cs="Times New Roman"/>
          <w:bCs/>
          <w:sz w:val="24"/>
          <w:szCs w:val="24"/>
        </w:rPr>
        <w:t xml:space="preserve"> </w:t>
      </w:r>
      <w:r w:rsidRPr="00D1412B">
        <w:rPr>
          <w:rFonts w:ascii="Times New Roman" w:hAnsi="Times New Roman" w:cs="Times New Roman"/>
          <w:bCs/>
          <w:sz w:val="24"/>
          <w:szCs w:val="24"/>
        </w:rPr>
        <w:t>Orleans so that</w:t>
      </w:r>
      <w:r w:rsidR="00977D4B">
        <w:rPr>
          <w:rFonts w:ascii="Times New Roman" w:hAnsi="Times New Roman" w:cs="Times New Roman"/>
          <w:bCs/>
          <w:sz w:val="24"/>
          <w:szCs w:val="24"/>
        </w:rPr>
        <w:t xml:space="preserve"> </w:t>
      </w:r>
      <w:r w:rsidRPr="00D1412B">
        <w:rPr>
          <w:rFonts w:ascii="Times New Roman" w:hAnsi="Times New Roman" w:cs="Times New Roman"/>
          <w:bCs/>
          <w:sz w:val="24"/>
          <w:szCs w:val="24"/>
        </w:rPr>
        <w:t xml:space="preserve">poor neighborhoods would be flooded and </w:t>
      </w:r>
      <w:proofErr w:type="gramStart"/>
      <w:r w:rsidRPr="00D1412B">
        <w:rPr>
          <w:rFonts w:ascii="Times New Roman" w:hAnsi="Times New Roman" w:cs="Times New Roman"/>
          <w:bCs/>
          <w:sz w:val="24"/>
          <w:szCs w:val="24"/>
        </w:rPr>
        <w:t>middle class</w:t>
      </w:r>
      <w:proofErr w:type="gramEnd"/>
      <w:r w:rsidR="00977D4B">
        <w:rPr>
          <w:rFonts w:ascii="Times New Roman" w:hAnsi="Times New Roman" w:cs="Times New Roman"/>
          <w:bCs/>
          <w:sz w:val="24"/>
          <w:szCs w:val="24"/>
        </w:rPr>
        <w:t xml:space="preserve"> </w:t>
      </w:r>
      <w:r w:rsidRPr="00D1412B">
        <w:rPr>
          <w:rFonts w:ascii="Times New Roman" w:hAnsi="Times New Roman" w:cs="Times New Roman"/>
          <w:bCs/>
          <w:sz w:val="24"/>
          <w:szCs w:val="24"/>
        </w:rPr>
        <w:t xml:space="preserve">neighborhoods would be spared. </w:t>
      </w:r>
      <w:r w:rsidRPr="004624B6">
        <w:rPr>
          <w:rFonts w:ascii="Times New Roman" w:hAnsi="Times New Roman" w:cs="Times New Roman"/>
          <w:bCs/>
          <w:i/>
          <w:sz w:val="24"/>
          <w:szCs w:val="24"/>
        </w:rPr>
        <w:t>Do you think the federal</w:t>
      </w:r>
      <w:r w:rsidR="00977D4B">
        <w:rPr>
          <w:rFonts w:ascii="Times New Roman" w:hAnsi="Times New Roman" w:cs="Times New Roman"/>
          <w:bCs/>
          <w:i/>
          <w:sz w:val="24"/>
          <w:szCs w:val="24"/>
        </w:rPr>
        <w:t xml:space="preserve"> </w:t>
      </w:r>
      <w:r w:rsidRPr="004624B6">
        <w:rPr>
          <w:rFonts w:ascii="Times New Roman" w:hAnsi="Times New Roman" w:cs="Times New Roman"/>
          <w:bCs/>
          <w:i/>
          <w:sz w:val="24"/>
          <w:szCs w:val="24"/>
        </w:rPr>
        <w:t xml:space="preserve">government </w:t>
      </w:r>
      <w:proofErr w:type="gramStart"/>
      <w:r w:rsidRPr="004624B6">
        <w:rPr>
          <w:rFonts w:ascii="Times New Roman" w:hAnsi="Times New Roman" w:cs="Times New Roman"/>
          <w:bCs/>
          <w:i/>
          <w:sz w:val="24"/>
          <w:szCs w:val="24"/>
        </w:rPr>
        <w:t>definitely did</w:t>
      </w:r>
      <w:proofErr w:type="gramEnd"/>
      <w:r w:rsidRPr="004624B6">
        <w:rPr>
          <w:rFonts w:ascii="Times New Roman" w:hAnsi="Times New Roman" w:cs="Times New Roman"/>
          <w:bCs/>
          <w:i/>
          <w:sz w:val="24"/>
          <w:szCs w:val="24"/>
        </w:rPr>
        <w:t xml:space="preserve"> this, probably did this, probably</w:t>
      </w:r>
      <w:r w:rsidR="00977D4B">
        <w:rPr>
          <w:rFonts w:ascii="Times New Roman" w:hAnsi="Times New Roman" w:cs="Times New Roman"/>
          <w:bCs/>
          <w:i/>
          <w:sz w:val="24"/>
          <w:szCs w:val="24"/>
        </w:rPr>
        <w:t xml:space="preserve"> </w:t>
      </w:r>
      <w:r w:rsidRPr="004624B6">
        <w:rPr>
          <w:rFonts w:ascii="Times New Roman" w:hAnsi="Times New Roman" w:cs="Times New Roman"/>
          <w:bCs/>
          <w:i/>
          <w:sz w:val="24"/>
          <w:szCs w:val="24"/>
        </w:rPr>
        <w:t>did not do this, or definitely did not do this?</w:t>
      </w:r>
    </w:p>
    <w:p w14:paraId="15C083AC" w14:textId="77777777" w:rsidR="002833AA" w:rsidRDefault="002833AA" w:rsidP="00D1412B">
      <w:pPr>
        <w:spacing w:after="0" w:line="240" w:lineRule="auto"/>
        <w:rPr>
          <w:rFonts w:ascii="Times New Roman" w:hAnsi="Times New Roman" w:cs="Times New Roman"/>
          <w:b/>
          <w:bCs/>
          <w:sz w:val="24"/>
          <w:szCs w:val="24"/>
        </w:rPr>
      </w:pPr>
    </w:p>
    <w:p w14:paraId="7B8FA325" w14:textId="75B40213" w:rsidR="00452D1F" w:rsidRPr="006A723A" w:rsidRDefault="00452D1F" w:rsidP="00B0046A">
      <w:pPr>
        <w:spacing w:after="0" w:line="240" w:lineRule="auto"/>
        <w:jc w:val="center"/>
        <w:rPr>
          <w:rFonts w:ascii="Times New Roman" w:hAnsi="Times New Roman" w:cs="Times New Roman"/>
          <w:sz w:val="24"/>
          <w:szCs w:val="24"/>
        </w:rPr>
      </w:pPr>
      <w:r w:rsidRPr="006A723A">
        <w:rPr>
          <w:rFonts w:ascii="Times New Roman" w:hAnsi="Times New Roman" w:cs="Times New Roman"/>
          <w:b/>
          <w:bCs/>
          <w:sz w:val="24"/>
          <w:szCs w:val="24"/>
        </w:rPr>
        <w:t>Question Wording for Studies 1 and 2 (</w:t>
      </w:r>
      <w:r w:rsidRPr="006A723A">
        <w:rPr>
          <w:rFonts w:ascii="Times New Roman" w:hAnsi="Times New Roman" w:cs="Times New Roman"/>
          <w:b/>
          <w:bCs/>
          <w:i/>
          <w:iCs/>
          <w:sz w:val="24"/>
          <w:szCs w:val="24"/>
        </w:rPr>
        <w:t>Response Options in Italics</w:t>
      </w:r>
      <w:r w:rsidRPr="006A723A">
        <w:rPr>
          <w:rFonts w:ascii="Times New Roman" w:hAnsi="Times New Roman" w:cs="Times New Roman"/>
          <w:b/>
          <w:bCs/>
          <w:sz w:val="24"/>
          <w:szCs w:val="24"/>
        </w:rPr>
        <w:t>)</w:t>
      </w:r>
    </w:p>
    <w:p w14:paraId="5072C8F0" w14:textId="77777777" w:rsidR="00452D1F" w:rsidRDefault="00452D1F" w:rsidP="00B0046A">
      <w:pPr>
        <w:keepNext/>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Screening</w:t>
      </w:r>
    </w:p>
    <w:p w14:paraId="5E937AD3" w14:textId="77777777" w:rsidR="00452D1F" w:rsidRPr="00104141" w:rsidRDefault="00452D1F" w:rsidP="00B0046A">
      <w:pPr>
        <w:keepNext/>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[Study 2] </w:t>
      </w:r>
      <w:r w:rsidRPr="007844A3">
        <w:rPr>
          <w:rFonts w:ascii="Times New Roman" w:hAnsi="Times New Roman" w:cs="Times New Roman"/>
          <w:sz w:val="24"/>
          <w:szCs w:val="24"/>
        </w:rPr>
        <w:t>We are doing a study about the upcoming 2016 election. Before you continue, are you eligible to vote?</w:t>
      </w:r>
      <w:r>
        <w:rPr>
          <w:rFonts w:ascii="Times New Roman" w:hAnsi="Times New Roman" w:cs="Times New Roman"/>
          <w:sz w:val="24"/>
          <w:szCs w:val="24"/>
        </w:rPr>
        <w:t xml:space="preserve"> </w:t>
      </w:r>
      <w:r w:rsidRPr="00104141">
        <w:rPr>
          <w:rFonts w:ascii="Times New Roman" w:hAnsi="Times New Roman" w:cs="Times New Roman"/>
          <w:i/>
          <w:sz w:val="24"/>
          <w:szCs w:val="24"/>
        </w:rPr>
        <w:t>Yes, No</w:t>
      </w:r>
    </w:p>
    <w:p w14:paraId="5ADBD01C" w14:textId="77777777" w:rsidR="00452D1F" w:rsidRDefault="00452D1F" w:rsidP="00B0046A">
      <w:pPr>
        <w:keepNext/>
        <w:spacing w:after="0" w:line="240" w:lineRule="auto"/>
        <w:rPr>
          <w:rFonts w:ascii="Times New Roman" w:hAnsi="Times New Roman" w:cs="Times New Roman"/>
          <w:b/>
          <w:sz w:val="24"/>
          <w:szCs w:val="24"/>
          <w:u w:val="single"/>
        </w:rPr>
      </w:pPr>
    </w:p>
    <w:p w14:paraId="3DCBABBF" w14:textId="77777777" w:rsidR="00452D1F" w:rsidRPr="00E60909" w:rsidRDefault="00452D1F" w:rsidP="00B0046A">
      <w:pPr>
        <w:keepNext/>
        <w:spacing w:after="0" w:line="240" w:lineRule="auto"/>
        <w:rPr>
          <w:rFonts w:ascii="Times New Roman" w:hAnsi="Times New Roman" w:cs="Times New Roman"/>
          <w:b/>
          <w:sz w:val="24"/>
          <w:szCs w:val="24"/>
          <w:u w:val="single"/>
        </w:rPr>
      </w:pPr>
      <w:r w:rsidRPr="00E60909">
        <w:rPr>
          <w:rFonts w:ascii="Times New Roman" w:hAnsi="Times New Roman" w:cs="Times New Roman"/>
          <w:b/>
          <w:sz w:val="24"/>
          <w:szCs w:val="24"/>
          <w:u w:val="single"/>
        </w:rPr>
        <w:t xml:space="preserve">Pretreatment </w:t>
      </w:r>
    </w:p>
    <w:p w14:paraId="4988959A" w14:textId="77777777" w:rsidR="00452D1F" w:rsidRPr="00E60909"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How often do you pay attention to what's going on in government and politics? </w:t>
      </w:r>
      <w:r w:rsidRPr="00E60909">
        <w:rPr>
          <w:rFonts w:ascii="Times New Roman" w:hAnsi="Times New Roman" w:cs="Times New Roman"/>
          <w:i/>
          <w:sz w:val="24"/>
          <w:szCs w:val="24"/>
        </w:rPr>
        <w:t xml:space="preserve">Always, Most of the time, About half the time, Some of the time, Never </w:t>
      </w:r>
    </w:p>
    <w:p w14:paraId="17E01F45" w14:textId="77777777" w:rsidR="00452D1F" w:rsidRPr="00E60909" w:rsidRDefault="00452D1F" w:rsidP="00B0046A">
      <w:pPr>
        <w:spacing w:after="0" w:line="240" w:lineRule="auto"/>
        <w:rPr>
          <w:rFonts w:ascii="Times New Roman" w:hAnsi="Times New Roman" w:cs="Times New Roman"/>
          <w:sz w:val="24"/>
          <w:szCs w:val="24"/>
        </w:rPr>
      </w:pPr>
    </w:p>
    <w:p w14:paraId="0C1C6A3E" w14:textId="77777777" w:rsidR="00452D1F" w:rsidRPr="00E60909"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Some people don't pay much attention to political campaigns. How about you? Would you say that you have been interested in political campaigns so far this year? </w:t>
      </w:r>
      <w:r w:rsidRPr="00E60909">
        <w:rPr>
          <w:rFonts w:ascii="Times New Roman" w:hAnsi="Times New Roman" w:cs="Times New Roman"/>
          <w:i/>
          <w:sz w:val="24"/>
          <w:szCs w:val="24"/>
        </w:rPr>
        <w:t xml:space="preserve">Very much interested, </w:t>
      </w:r>
      <w:proofErr w:type="gramStart"/>
      <w:r w:rsidRPr="00E60909">
        <w:rPr>
          <w:rFonts w:ascii="Times New Roman" w:hAnsi="Times New Roman" w:cs="Times New Roman"/>
          <w:i/>
          <w:sz w:val="24"/>
          <w:szCs w:val="24"/>
        </w:rPr>
        <w:t>Somewhat</w:t>
      </w:r>
      <w:proofErr w:type="gramEnd"/>
      <w:r w:rsidRPr="00E60909">
        <w:rPr>
          <w:rFonts w:ascii="Times New Roman" w:hAnsi="Times New Roman" w:cs="Times New Roman"/>
          <w:i/>
          <w:sz w:val="24"/>
          <w:szCs w:val="24"/>
        </w:rPr>
        <w:t xml:space="preserve"> interested, Not much interested </w:t>
      </w:r>
    </w:p>
    <w:p w14:paraId="39248DA3" w14:textId="77777777" w:rsidR="00452D1F" w:rsidRPr="00E60909" w:rsidRDefault="00452D1F" w:rsidP="00B0046A">
      <w:pPr>
        <w:spacing w:after="0" w:line="240" w:lineRule="auto"/>
        <w:rPr>
          <w:rFonts w:ascii="Times New Roman" w:hAnsi="Times New Roman" w:cs="Times New Roman"/>
          <w:sz w:val="24"/>
          <w:szCs w:val="24"/>
        </w:rPr>
      </w:pPr>
    </w:p>
    <w:p w14:paraId="4A5A7A22" w14:textId="77777777" w:rsidR="00452D1F" w:rsidRPr="00E60909"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Are you registered to vote at your current address? </w:t>
      </w:r>
      <w:r w:rsidRPr="00E60909">
        <w:rPr>
          <w:rFonts w:ascii="Times New Roman" w:hAnsi="Times New Roman" w:cs="Times New Roman"/>
          <w:i/>
          <w:sz w:val="24"/>
          <w:szCs w:val="24"/>
        </w:rPr>
        <w:t xml:space="preserve">Registered at current address, Registered at a different address, Not currently registered </w:t>
      </w:r>
    </w:p>
    <w:p w14:paraId="0C0C54FA" w14:textId="77777777" w:rsidR="00452D1F" w:rsidRPr="00E60909" w:rsidRDefault="00452D1F" w:rsidP="00B0046A">
      <w:pPr>
        <w:spacing w:after="0" w:line="240" w:lineRule="auto"/>
        <w:rPr>
          <w:rFonts w:ascii="Times New Roman" w:hAnsi="Times New Roman" w:cs="Times New Roman"/>
          <w:i/>
          <w:sz w:val="24"/>
          <w:szCs w:val="24"/>
        </w:rPr>
      </w:pPr>
    </w:p>
    <w:p w14:paraId="5024C081" w14:textId="77777777" w:rsidR="00452D1F" w:rsidRPr="00E60909" w:rsidRDefault="00452D1F" w:rsidP="00B0046A">
      <w:pPr>
        <w:keepNext/>
        <w:spacing w:after="0" w:line="240" w:lineRule="auto"/>
        <w:rPr>
          <w:rFonts w:ascii="Times New Roman" w:hAnsi="Times New Roman" w:cs="Times New Roman"/>
          <w:b/>
          <w:sz w:val="24"/>
          <w:szCs w:val="24"/>
          <w:u w:val="single"/>
        </w:rPr>
      </w:pPr>
      <w:r w:rsidRPr="00E60909">
        <w:rPr>
          <w:rFonts w:ascii="Times New Roman" w:hAnsi="Times New Roman" w:cs="Times New Roman"/>
          <w:b/>
          <w:sz w:val="24"/>
          <w:szCs w:val="24"/>
          <w:u w:val="single"/>
        </w:rPr>
        <w:lastRenderedPageBreak/>
        <w:t>Political Activities</w:t>
      </w:r>
    </w:p>
    <w:p w14:paraId="2CF9EBDB"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How likely are you to do each of the following activities within the </w:t>
      </w:r>
      <w:r w:rsidRPr="00E60909">
        <w:rPr>
          <w:rFonts w:ascii="Times New Roman" w:hAnsi="Times New Roman" w:cs="Times New Roman"/>
          <w:b/>
          <w:sz w:val="24"/>
          <w:szCs w:val="24"/>
        </w:rPr>
        <w:t xml:space="preserve">next 6 </w:t>
      </w:r>
      <w:proofErr w:type="gramStart"/>
      <w:r w:rsidRPr="00E60909">
        <w:rPr>
          <w:rFonts w:ascii="Times New Roman" w:hAnsi="Times New Roman" w:cs="Times New Roman"/>
          <w:b/>
          <w:sz w:val="24"/>
          <w:szCs w:val="24"/>
        </w:rPr>
        <w:t>months</w:t>
      </w:r>
      <w:r w:rsidRPr="00E60909">
        <w:rPr>
          <w:rFonts w:ascii="Times New Roman" w:hAnsi="Times New Roman" w:cs="Times New Roman"/>
          <w:sz w:val="24"/>
          <w:szCs w:val="24"/>
        </w:rPr>
        <w:t>.</w:t>
      </w:r>
      <w:proofErr w:type="gramEnd"/>
    </w:p>
    <w:p w14:paraId="0ADA05FB" w14:textId="77777777" w:rsidR="00452D1F" w:rsidRDefault="00452D1F" w:rsidP="00B0046A">
      <w:pPr>
        <w:keepNext/>
        <w:spacing w:after="0" w:line="240" w:lineRule="auto"/>
        <w:rPr>
          <w:rFonts w:ascii="Times New Roman" w:hAnsi="Times New Roman" w:cs="Times New Roman"/>
          <w:sz w:val="24"/>
          <w:szCs w:val="24"/>
        </w:rPr>
      </w:pPr>
      <w:r>
        <w:rPr>
          <w:rFonts w:ascii="Times New Roman" w:hAnsi="Times New Roman" w:cs="Times New Roman"/>
          <w:sz w:val="24"/>
          <w:szCs w:val="24"/>
        </w:rPr>
        <w:t>[Study 1]</w:t>
      </w:r>
    </w:p>
    <w:p w14:paraId="6924245B"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Vote for presidential election</w:t>
      </w:r>
    </w:p>
    <w:p w14:paraId="2A939D6A"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Persuade a friend to vote</w:t>
      </w:r>
    </w:p>
    <w:p w14:paraId="7C0AA3A0"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Wear a campaign sticker</w:t>
      </w:r>
    </w:p>
    <w:p w14:paraId="3F343333"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Contribute money to a candidate</w:t>
      </w:r>
    </w:p>
    <w:p w14:paraId="509D11F4"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Please select "very likely"</w:t>
      </w:r>
    </w:p>
    <w:p w14:paraId="34C6A318"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Volunteer to work for a candidate</w:t>
      </w:r>
    </w:p>
    <w:p w14:paraId="436BA74F"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Send a message on Facebook or Twitter about a political issue</w:t>
      </w:r>
    </w:p>
    <w:p w14:paraId="13FE6881"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Try to contact a member of Congress</w:t>
      </w:r>
    </w:p>
    <w:p w14:paraId="21FBD86F" w14:textId="77777777" w:rsidR="00452D1F"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i/>
          <w:sz w:val="24"/>
          <w:szCs w:val="24"/>
        </w:rPr>
        <w:t>Not likely at all, Not too likely, Somewhat likely, Very likely, Extremely likely</w:t>
      </w:r>
    </w:p>
    <w:p w14:paraId="55AADD4F" w14:textId="77777777" w:rsidR="00452D1F" w:rsidRPr="000A454F" w:rsidRDefault="00452D1F" w:rsidP="00B0046A">
      <w:pPr>
        <w:keepNext/>
        <w:spacing w:after="0" w:line="240" w:lineRule="auto"/>
        <w:rPr>
          <w:rFonts w:ascii="Times New Roman" w:hAnsi="Times New Roman" w:cs="Times New Roman"/>
          <w:sz w:val="24"/>
          <w:szCs w:val="24"/>
        </w:rPr>
      </w:pPr>
      <w:r>
        <w:rPr>
          <w:rFonts w:ascii="Times New Roman" w:hAnsi="Times New Roman" w:cs="Times New Roman"/>
          <w:sz w:val="24"/>
          <w:szCs w:val="24"/>
        </w:rPr>
        <w:t>[Study 2]</w:t>
      </w:r>
    </w:p>
    <w:p w14:paraId="16F90860"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Vote for presidential election</w:t>
      </w:r>
    </w:p>
    <w:p w14:paraId="6AC31B32"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Persuade a friend to vote</w:t>
      </w:r>
    </w:p>
    <w:p w14:paraId="59F74293"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Wear a campaign sticker</w:t>
      </w:r>
    </w:p>
    <w:p w14:paraId="7DC1F371"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Contribute money to a candidate</w:t>
      </w:r>
    </w:p>
    <w:p w14:paraId="14A5216D"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Please select "very likely"</w:t>
      </w:r>
    </w:p>
    <w:p w14:paraId="1E001151"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Volunteer to work for a candidate</w:t>
      </w:r>
    </w:p>
    <w:p w14:paraId="03A5052E"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Send a message on Facebook or Twitter about a political issue</w:t>
      </w:r>
    </w:p>
    <w:p w14:paraId="6CC46464" w14:textId="77777777" w:rsidR="00452D1F"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Try to contact a member of Congress</w:t>
      </w:r>
    </w:p>
    <w:p w14:paraId="454C3063" w14:textId="77777777" w:rsidR="00452D1F" w:rsidRPr="00E60909" w:rsidRDefault="00452D1F" w:rsidP="00B0046A">
      <w:pPr>
        <w:keepNext/>
        <w:spacing w:after="0" w:line="240" w:lineRule="auto"/>
        <w:rPr>
          <w:rFonts w:ascii="Times New Roman" w:hAnsi="Times New Roman" w:cs="Times New Roman"/>
          <w:sz w:val="24"/>
          <w:szCs w:val="24"/>
        </w:rPr>
      </w:pPr>
      <w:r w:rsidRPr="002B7D34">
        <w:rPr>
          <w:rFonts w:ascii="Times New Roman" w:hAnsi="Times New Roman" w:cs="Times New Roman"/>
          <w:sz w:val="24"/>
          <w:szCs w:val="24"/>
        </w:rPr>
        <w:t>Join in a protest march, rally, or demonstration</w:t>
      </w:r>
    </w:p>
    <w:p w14:paraId="16E91AB6" w14:textId="77777777" w:rsidR="00452D1F" w:rsidRDefault="00452D1F" w:rsidP="00B0046A">
      <w:pPr>
        <w:spacing w:after="0" w:line="240" w:lineRule="auto"/>
        <w:rPr>
          <w:rFonts w:ascii="Times New Roman" w:hAnsi="Times New Roman" w:cs="Times New Roman"/>
          <w:sz w:val="24"/>
          <w:szCs w:val="24"/>
        </w:rPr>
      </w:pPr>
      <w:r w:rsidRPr="00CB631F">
        <w:rPr>
          <w:rFonts w:ascii="Times New Roman" w:hAnsi="Times New Roman" w:cs="Times New Roman"/>
          <w:sz w:val="24"/>
          <w:szCs w:val="24"/>
        </w:rPr>
        <w:t>Sign a petition on the Internet about a political or social issue</w:t>
      </w:r>
    </w:p>
    <w:p w14:paraId="07B27C4E" w14:textId="77777777" w:rsidR="00452D1F"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i/>
          <w:sz w:val="24"/>
          <w:szCs w:val="24"/>
        </w:rPr>
        <w:t>Not likely at all, Not too likely, Somewhat likely, Very likely, Extremely likely</w:t>
      </w:r>
    </w:p>
    <w:p w14:paraId="65577B0D" w14:textId="77777777" w:rsidR="00452D1F" w:rsidRDefault="00452D1F" w:rsidP="00B0046A">
      <w:pPr>
        <w:spacing w:after="0" w:line="240" w:lineRule="auto"/>
        <w:rPr>
          <w:rFonts w:ascii="Times New Roman" w:hAnsi="Times New Roman" w:cs="Times New Roman"/>
          <w:sz w:val="24"/>
          <w:szCs w:val="24"/>
        </w:rPr>
      </w:pPr>
    </w:p>
    <w:p w14:paraId="68187CD5" w14:textId="77777777" w:rsidR="00452D1F" w:rsidRDefault="00452D1F" w:rsidP="00B0046A">
      <w:pPr>
        <w:spacing w:after="0" w:line="240" w:lineRule="auto"/>
        <w:rPr>
          <w:rFonts w:ascii="Times New Roman" w:hAnsi="Times New Roman" w:cs="Times New Roman"/>
          <w:b/>
          <w:sz w:val="24"/>
          <w:szCs w:val="24"/>
          <w:u w:val="single"/>
        </w:rPr>
      </w:pPr>
      <w:r w:rsidRPr="00E473C8">
        <w:rPr>
          <w:rFonts w:ascii="Times New Roman" w:hAnsi="Times New Roman" w:cs="Times New Roman"/>
          <w:b/>
          <w:sz w:val="24"/>
          <w:szCs w:val="24"/>
          <w:u w:val="single"/>
        </w:rPr>
        <w:t>Emotion</w:t>
      </w:r>
    </w:p>
    <w:p w14:paraId="0E79F2CA" w14:textId="77777777" w:rsidR="00452D1F" w:rsidRDefault="00452D1F" w:rsidP="00B0046A">
      <w:pPr>
        <w:spacing w:after="0" w:line="240" w:lineRule="auto"/>
        <w:rPr>
          <w:rFonts w:ascii="Times New Roman" w:hAnsi="Times New Roman" w:cs="Times New Roman"/>
          <w:sz w:val="24"/>
          <w:szCs w:val="24"/>
        </w:rPr>
      </w:pPr>
      <w:r w:rsidRPr="00505B17">
        <w:rPr>
          <w:rFonts w:ascii="Times New Roman" w:hAnsi="Times New Roman" w:cs="Times New Roman"/>
          <w:sz w:val="24"/>
          <w:szCs w:val="24"/>
        </w:rPr>
        <w:t>Think about the long lines in the article you just read. To what extent did you feel each of the following emotions?</w:t>
      </w:r>
    </w:p>
    <w:p w14:paraId="7763E913" w14:textId="55515E9A" w:rsidR="00452D1F" w:rsidRDefault="00452D1F" w:rsidP="00B0046A">
      <w:pPr>
        <w:spacing w:after="0" w:line="240" w:lineRule="auto"/>
        <w:rPr>
          <w:rFonts w:ascii="Times New Roman" w:hAnsi="Times New Roman" w:cs="Times New Roman"/>
          <w:sz w:val="24"/>
          <w:szCs w:val="24"/>
        </w:rPr>
      </w:pPr>
      <w:r>
        <w:rPr>
          <w:rFonts w:ascii="Times New Roman" w:hAnsi="Times New Roman" w:cs="Times New Roman"/>
          <w:sz w:val="24"/>
          <w:szCs w:val="24"/>
        </w:rPr>
        <w:t>[Randomized order]</w:t>
      </w:r>
      <w:r w:rsidRPr="00D441E7">
        <w:rPr>
          <w:rFonts w:ascii="Times New Roman" w:hAnsi="Times New Roman" w:cs="Times New Roman"/>
          <w:sz w:val="24"/>
          <w:szCs w:val="24"/>
        </w:rPr>
        <w:t xml:space="preserve"> </w:t>
      </w:r>
      <w:r>
        <w:rPr>
          <w:rFonts w:ascii="Times New Roman" w:hAnsi="Times New Roman" w:cs="Times New Roman"/>
          <w:sz w:val="24"/>
          <w:szCs w:val="24"/>
        </w:rPr>
        <w:t>Angry, Mad</w:t>
      </w:r>
    </w:p>
    <w:p w14:paraId="4EF178DC" w14:textId="77777777" w:rsidR="00452D1F" w:rsidRPr="00D441E7" w:rsidRDefault="00452D1F" w:rsidP="00B0046A">
      <w:pPr>
        <w:spacing w:after="0" w:line="240" w:lineRule="auto"/>
        <w:rPr>
          <w:rFonts w:ascii="Times New Roman" w:hAnsi="Times New Roman" w:cs="Times New Roman"/>
          <w:i/>
          <w:sz w:val="24"/>
          <w:szCs w:val="24"/>
        </w:rPr>
      </w:pPr>
      <w:r w:rsidRPr="00D441E7">
        <w:rPr>
          <w:rFonts w:ascii="Times New Roman" w:hAnsi="Times New Roman" w:cs="Times New Roman"/>
          <w:i/>
          <w:sz w:val="24"/>
          <w:szCs w:val="24"/>
        </w:rPr>
        <w:t>Not at all, Slightly, Moderately, Quite a bit, An extreme amount</w:t>
      </w:r>
    </w:p>
    <w:p w14:paraId="20B66C9C" w14:textId="77777777" w:rsidR="00452D1F" w:rsidRPr="00E60909" w:rsidRDefault="00452D1F" w:rsidP="00B0046A">
      <w:pPr>
        <w:keepNext/>
        <w:spacing w:after="0" w:line="240" w:lineRule="auto"/>
        <w:rPr>
          <w:rFonts w:ascii="Times New Roman" w:hAnsi="Times New Roman" w:cs="Times New Roman"/>
          <w:b/>
          <w:sz w:val="24"/>
          <w:szCs w:val="24"/>
          <w:u w:val="single"/>
        </w:rPr>
      </w:pPr>
      <w:r w:rsidRPr="00E60909">
        <w:rPr>
          <w:rFonts w:ascii="Times New Roman" w:hAnsi="Times New Roman" w:cs="Times New Roman"/>
          <w:b/>
          <w:sz w:val="24"/>
          <w:szCs w:val="24"/>
          <w:u w:val="single"/>
        </w:rPr>
        <w:t>Manipulation Check and Attention Check</w:t>
      </w:r>
    </w:p>
    <w:p w14:paraId="11716A9A" w14:textId="77777777" w:rsidR="00452D1F" w:rsidRPr="00E60909"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Based on the article you have just read, why do you think there were long lines in polling places in Buckingham County? </w:t>
      </w:r>
      <w:r w:rsidRPr="00E60909">
        <w:rPr>
          <w:rFonts w:ascii="Times New Roman" w:hAnsi="Times New Roman" w:cs="Times New Roman"/>
          <w:i/>
          <w:sz w:val="24"/>
          <w:szCs w:val="24"/>
        </w:rPr>
        <w:t>Because state lawmakers intentionally slashed the number of polling places to suppress the number of voters.</w:t>
      </w:r>
      <w:r w:rsidRPr="00E60909">
        <w:rPr>
          <w:rFonts w:ascii="Times New Roman" w:hAnsi="Times New Roman" w:cs="Times New Roman"/>
          <w:sz w:val="24"/>
          <w:szCs w:val="24"/>
        </w:rPr>
        <w:t xml:space="preserve"> </w:t>
      </w:r>
      <w:r w:rsidRPr="00E60909">
        <w:rPr>
          <w:rFonts w:ascii="Times New Roman" w:hAnsi="Times New Roman" w:cs="Times New Roman"/>
          <w:i/>
          <w:sz w:val="24"/>
          <w:szCs w:val="24"/>
        </w:rPr>
        <w:t xml:space="preserve">Because state government’s budgets are not </w:t>
      </w:r>
      <w:proofErr w:type="gramStart"/>
      <w:r w:rsidRPr="00E60909">
        <w:rPr>
          <w:rFonts w:ascii="Times New Roman" w:hAnsi="Times New Roman" w:cs="Times New Roman"/>
          <w:i/>
          <w:sz w:val="24"/>
          <w:szCs w:val="24"/>
        </w:rPr>
        <w:t>sufficient</w:t>
      </w:r>
      <w:proofErr w:type="gramEnd"/>
      <w:r w:rsidRPr="00E60909">
        <w:rPr>
          <w:rFonts w:ascii="Times New Roman" w:hAnsi="Times New Roman" w:cs="Times New Roman"/>
          <w:i/>
          <w:sz w:val="24"/>
          <w:szCs w:val="24"/>
        </w:rPr>
        <w:t xml:space="preserve"> to accommodate an adequate number of polling places. </w:t>
      </w:r>
    </w:p>
    <w:p w14:paraId="471345D3" w14:textId="77777777" w:rsidR="00452D1F" w:rsidRDefault="00452D1F" w:rsidP="00B0046A">
      <w:pPr>
        <w:keepNext/>
        <w:spacing w:after="0" w:line="240" w:lineRule="auto"/>
        <w:rPr>
          <w:rFonts w:ascii="Times New Roman" w:hAnsi="Times New Roman" w:cs="Times New Roman"/>
          <w:sz w:val="24"/>
          <w:szCs w:val="24"/>
        </w:rPr>
      </w:pPr>
    </w:p>
    <w:p w14:paraId="496A8C1D" w14:textId="77777777" w:rsidR="00452D1F" w:rsidRPr="00E60909"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In the news article, what was the name of the person who had to wait in line for nearly three hours to vote? </w:t>
      </w:r>
      <w:r w:rsidRPr="00E60909">
        <w:rPr>
          <w:rFonts w:ascii="Times New Roman" w:hAnsi="Times New Roman" w:cs="Times New Roman"/>
          <w:i/>
          <w:sz w:val="24"/>
          <w:szCs w:val="24"/>
        </w:rPr>
        <w:t xml:space="preserve">Liz </w:t>
      </w:r>
      <w:proofErr w:type="spellStart"/>
      <w:r w:rsidRPr="00E60909">
        <w:rPr>
          <w:rFonts w:ascii="Times New Roman" w:hAnsi="Times New Roman" w:cs="Times New Roman"/>
          <w:i/>
          <w:sz w:val="24"/>
          <w:szCs w:val="24"/>
        </w:rPr>
        <w:t>Stoval</w:t>
      </w:r>
      <w:proofErr w:type="spellEnd"/>
      <w:r w:rsidRPr="00E60909">
        <w:rPr>
          <w:rFonts w:ascii="Times New Roman" w:hAnsi="Times New Roman" w:cs="Times New Roman"/>
          <w:i/>
          <w:sz w:val="24"/>
          <w:szCs w:val="24"/>
        </w:rPr>
        <w:t xml:space="preserve">, Abbey Reed, Beth Taylor, Kathy Farrell </w:t>
      </w:r>
    </w:p>
    <w:p w14:paraId="178E13EC" w14:textId="77777777" w:rsidR="00452D1F" w:rsidRDefault="00452D1F" w:rsidP="00B0046A">
      <w:pPr>
        <w:keepNext/>
        <w:spacing w:after="0" w:line="240" w:lineRule="auto"/>
        <w:rPr>
          <w:rFonts w:ascii="Times New Roman" w:hAnsi="Times New Roman" w:cs="Times New Roman"/>
          <w:sz w:val="24"/>
          <w:szCs w:val="24"/>
        </w:rPr>
      </w:pPr>
    </w:p>
    <w:p w14:paraId="409F00FA" w14:textId="77777777" w:rsidR="00452D1F" w:rsidRPr="00E60909"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What county was mentioned in the news article? </w:t>
      </w:r>
      <w:r w:rsidRPr="00E60909">
        <w:rPr>
          <w:rFonts w:ascii="Times New Roman" w:hAnsi="Times New Roman" w:cs="Times New Roman"/>
          <w:i/>
          <w:sz w:val="24"/>
          <w:szCs w:val="24"/>
        </w:rPr>
        <w:t xml:space="preserve">Cook County, Anoka County, Buckingham County, Lake County </w:t>
      </w:r>
    </w:p>
    <w:p w14:paraId="2EF55229" w14:textId="77777777" w:rsidR="00452D1F" w:rsidRPr="00E60909" w:rsidRDefault="00452D1F" w:rsidP="00B0046A">
      <w:pPr>
        <w:keepNext/>
        <w:spacing w:after="0" w:line="240" w:lineRule="auto"/>
        <w:rPr>
          <w:rFonts w:ascii="Times New Roman" w:hAnsi="Times New Roman" w:cs="Times New Roman"/>
          <w:sz w:val="24"/>
          <w:szCs w:val="24"/>
        </w:rPr>
      </w:pPr>
    </w:p>
    <w:p w14:paraId="145DB27C" w14:textId="77777777" w:rsidR="00452D1F" w:rsidRPr="00E60909" w:rsidRDefault="00452D1F" w:rsidP="00B0046A">
      <w:pPr>
        <w:keepNext/>
        <w:spacing w:after="0" w:line="240" w:lineRule="auto"/>
        <w:rPr>
          <w:rFonts w:ascii="Times New Roman" w:hAnsi="Times New Roman" w:cs="Times New Roman"/>
          <w:b/>
          <w:sz w:val="24"/>
          <w:szCs w:val="24"/>
          <w:u w:val="single"/>
        </w:rPr>
      </w:pPr>
      <w:r w:rsidRPr="00E60909">
        <w:rPr>
          <w:rFonts w:ascii="Times New Roman" w:hAnsi="Times New Roman" w:cs="Times New Roman"/>
          <w:b/>
          <w:sz w:val="24"/>
          <w:szCs w:val="24"/>
          <w:u w:val="single"/>
        </w:rPr>
        <w:t>PID</w:t>
      </w:r>
    </w:p>
    <w:p w14:paraId="6994EC60" w14:textId="77777777" w:rsidR="00452D1F" w:rsidRPr="00E60909" w:rsidRDefault="00452D1F" w:rsidP="00B0046A">
      <w:pPr>
        <w:pStyle w:val="BlockStartLabel"/>
        <w:spacing w:after="0"/>
        <w:rPr>
          <w:rFonts w:ascii="Times New Roman" w:hAnsi="Times New Roman" w:cs="Times New Roman"/>
          <w:b w:val="0"/>
          <w:color w:val="auto"/>
          <w:sz w:val="24"/>
          <w:szCs w:val="24"/>
        </w:rPr>
      </w:pPr>
      <w:proofErr w:type="gramStart"/>
      <w:r w:rsidRPr="00E60909">
        <w:rPr>
          <w:rFonts w:ascii="Times New Roman" w:hAnsi="Times New Roman" w:cs="Times New Roman"/>
          <w:b w:val="0"/>
          <w:color w:val="auto"/>
          <w:sz w:val="24"/>
          <w:szCs w:val="24"/>
        </w:rPr>
        <w:t>Generally speaking, do</w:t>
      </w:r>
      <w:proofErr w:type="gramEnd"/>
      <w:r w:rsidRPr="00E60909">
        <w:rPr>
          <w:rFonts w:ascii="Times New Roman" w:hAnsi="Times New Roman" w:cs="Times New Roman"/>
          <w:b w:val="0"/>
          <w:color w:val="auto"/>
          <w:sz w:val="24"/>
          <w:szCs w:val="24"/>
        </w:rPr>
        <w:t xml:space="preserve"> you usually think of yourself as a </w:t>
      </w:r>
      <w:r w:rsidRPr="00E60909">
        <w:rPr>
          <w:rFonts w:ascii="Times New Roman" w:hAnsi="Times New Roman" w:cs="Times New Roman"/>
          <w:b w:val="0"/>
          <w:i/>
          <w:iCs/>
          <w:color w:val="auto"/>
          <w:sz w:val="24"/>
          <w:szCs w:val="24"/>
        </w:rPr>
        <w:t>Democrat, a Republican, an Independent, or what</w:t>
      </w:r>
      <w:r w:rsidRPr="00E60909">
        <w:rPr>
          <w:rFonts w:ascii="Times New Roman" w:hAnsi="Times New Roman" w:cs="Times New Roman"/>
          <w:b w:val="0"/>
          <w:color w:val="auto"/>
          <w:sz w:val="24"/>
          <w:szCs w:val="24"/>
        </w:rPr>
        <w:t xml:space="preserve">? Democrats and Republicans branched to: Would you call yourself a </w:t>
      </w:r>
      <w:r w:rsidRPr="00E60909">
        <w:rPr>
          <w:rFonts w:ascii="Times New Roman" w:hAnsi="Times New Roman" w:cs="Times New Roman"/>
          <w:b w:val="0"/>
          <w:i/>
          <w:iCs/>
          <w:color w:val="auto"/>
          <w:sz w:val="24"/>
          <w:szCs w:val="24"/>
        </w:rPr>
        <w:t xml:space="preserve">strong Democrat [Republican] </w:t>
      </w:r>
      <w:r w:rsidRPr="00E60909">
        <w:rPr>
          <w:rFonts w:ascii="Times New Roman" w:hAnsi="Times New Roman" w:cs="Times New Roman"/>
          <w:b w:val="0"/>
          <w:color w:val="auto"/>
          <w:sz w:val="24"/>
          <w:szCs w:val="24"/>
        </w:rPr>
        <w:t xml:space="preserve">or a </w:t>
      </w:r>
      <w:r w:rsidRPr="00E60909">
        <w:rPr>
          <w:rFonts w:ascii="Times New Roman" w:hAnsi="Times New Roman" w:cs="Times New Roman"/>
          <w:b w:val="0"/>
          <w:i/>
          <w:iCs/>
          <w:color w:val="auto"/>
          <w:sz w:val="24"/>
          <w:szCs w:val="24"/>
        </w:rPr>
        <w:t>not very strong Democrat [Republican]</w:t>
      </w:r>
      <w:r w:rsidRPr="00E60909">
        <w:rPr>
          <w:rFonts w:ascii="Times New Roman" w:hAnsi="Times New Roman" w:cs="Times New Roman"/>
          <w:b w:val="0"/>
          <w:color w:val="auto"/>
          <w:sz w:val="24"/>
          <w:szCs w:val="24"/>
        </w:rPr>
        <w:t xml:space="preserve">? Independents and </w:t>
      </w:r>
      <w:r w:rsidRPr="00E60909">
        <w:rPr>
          <w:rFonts w:ascii="Times New Roman" w:hAnsi="Times New Roman" w:cs="Times New Roman"/>
          <w:b w:val="0"/>
          <w:color w:val="auto"/>
          <w:sz w:val="24"/>
          <w:szCs w:val="24"/>
        </w:rPr>
        <w:lastRenderedPageBreak/>
        <w:t xml:space="preserve">others branched to: Do you think of yourself as </w:t>
      </w:r>
      <w:r w:rsidRPr="00E60909">
        <w:rPr>
          <w:rFonts w:ascii="Times New Roman" w:hAnsi="Times New Roman" w:cs="Times New Roman"/>
          <w:b w:val="0"/>
          <w:i/>
          <w:iCs/>
          <w:color w:val="auto"/>
          <w:sz w:val="24"/>
          <w:szCs w:val="24"/>
        </w:rPr>
        <w:t xml:space="preserve">closer to the Democratic Party </w:t>
      </w:r>
      <w:r w:rsidRPr="00E60909">
        <w:rPr>
          <w:rFonts w:ascii="Times New Roman" w:hAnsi="Times New Roman" w:cs="Times New Roman"/>
          <w:b w:val="0"/>
          <w:color w:val="auto"/>
          <w:sz w:val="24"/>
          <w:szCs w:val="24"/>
        </w:rPr>
        <w:t xml:space="preserve">or </w:t>
      </w:r>
      <w:r w:rsidRPr="00E60909">
        <w:rPr>
          <w:rFonts w:ascii="Times New Roman" w:hAnsi="Times New Roman" w:cs="Times New Roman"/>
          <w:b w:val="0"/>
          <w:i/>
          <w:iCs/>
          <w:color w:val="auto"/>
          <w:sz w:val="24"/>
          <w:szCs w:val="24"/>
        </w:rPr>
        <w:t>closer to the Republican Party</w:t>
      </w:r>
      <w:r w:rsidRPr="00E60909">
        <w:rPr>
          <w:rFonts w:ascii="Times New Roman" w:hAnsi="Times New Roman" w:cs="Times New Roman"/>
          <w:b w:val="0"/>
          <w:color w:val="auto"/>
          <w:sz w:val="24"/>
          <w:szCs w:val="24"/>
        </w:rPr>
        <w:t>?</w:t>
      </w:r>
    </w:p>
    <w:p w14:paraId="113D1AF6" w14:textId="77777777" w:rsidR="00452D1F" w:rsidRDefault="00452D1F" w:rsidP="00B0046A">
      <w:pPr>
        <w:keepNext/>
        <w:spacing w:after="0" w:line="240" w:lineRule="auto"/>
        <w:rPr>
          <w:rFonts w:ascii="Times New Roman" w:hAnsi="Times New Roman" w:cs="Times New Roman"/>
          <w:b/>
          <w:sz w:val="24"/>
          <w:szCs w:val="24"/>
          <w:u w:val="single"/>
        </w:rPr>
      </w:pPr>
    </w:p>
    <w:p w14:paraId="703FFB0C" w14:textId="77777777" w:rsidR="00452D1F" w:rsidRDefault="00452D1F" w:rsidP="00B0046A">
      <w:pPr>
        <w:keepNext/>
        <w:spacing w:after="0" w:line="240" w:lineRule="auto"/>
        <w:rPr>
          <w:rFonts w:ascii="Times New Roman" w:hAnsi="Times New Roman" w:cs="Times New Roman"/>
          <w:b/>
          <w:sz w:val="24"/>
          <w:szCs w:val="24"/>
          <w:u w:val="single"/>
        </w:rPr>
      </w:pPr>
      <w:r w:rsidRPr="00E60909">
        <w:rPr>
          <w:rFonts w:ascii="Times New Roman" w:hAnsi="Times New Roman" w:cs="Times New Roman"/>
          <w:b/>
          <w:sz w:val="24"/>
          <w:szCs w:val="24"/>
          <w:u w:val="single"/>
        </w:rPr>
        <w:t>Ideology</w:t>
      </w:r>
    </w:p>
    <w:p w14:paraId="618EF797"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We hear a lot of talk these days about liberals and conservatives. Here is a seven-point scale on which the political views that people might hold are arranged from extremely liberal to extremely conservative. Where would you place YOURSELF on this scale?</w:t>
      </w:r>
    </w:p>
    <w:p w14:paraId="44BD3BFD" w14:textId="77777777" w:rsidR="00452D1F" w:rsidRPr="00240F4B" w:rsidRDefault="00452D1F" w:rsidP="00B0046A">
      <w:pPr>
        <w:keepNext/>
        <w:spacing w:after="0" w:line="240" w:lineRule="auto"/>
        <w:rPr>
          <w:rFonts w:ascii="Times New Roman" w:hAnsi="Times New Roman" w:cs="Times New Roman"/>
          <w:i/>
          <w:sz w:val="24"/>
          <w:szCs w:val="24"/>
        </w:rPr>
      </w:pPr>
      <w:r w:rsidRPr="00240F4B">
        <w:rPr>
          <w:rFonts w:ascii="Times New Roman" w:hAnsi="Times New Roman" w:cs="Times New Roman"/>
          <w:i/>
          <w:sz w:val="24"/>
          <w:szCs w:val="24"/>
        </w:rPr>
        <w:t xml:space="preserve">Extremely liberal, Liberal, Slightly liberal, Moderate; middle of the road, Slightly conservative, Conservative, Extremely conservative </w:t>
      </w:r>
    </w:p>
    <w:p w14:paraId="2AB33479" w14:textId="77777777" w:rsidR="00452D1F" w:rsidRPr="00E60909" w:rsidRDefault="00452D1F" w:rsidP="00B0046A">
      <w:pPr>
        <w:spacing w:after="0" w:line="240" w:lineRule="auto"/>
        <w:rPr>
          <w:rFonts w:ascii="Times New Roman" w:hAnsi="Times New Roman" w:cs="Times New Roman"/>
          <w:sz w:val="24"/>
          <w:szCs w:val="24"/>
        </w:rPr>
      </w:pPr>
    </w:p>
    <w:p w14:paraId="37F0DE73" w14:textId="77777777" w:rsidR="00452D1F" w:rsidRPr="00E0237D" w:rsidRDefault="00452D1F" w:rsidP="00B0046A">
      <w:pPr>
        <w:spacing w:after="0" w:line="240" w:lineRule="auto"/>
        <w:rPr>
          <w:rFonts w:ascii="Times New Roman" w:hAnsi="Times New Roman" w:cs="Times New Roman"/>
          <w:b/>
          <w:sz w:val="24"/>
          <w:szCs w:val="24"/>
          <w:u w:val="single"/>
        </w:rPr>
      </w:pPr>
      <w:r w:rsidRPr="00E0237D">
        <w:rPr>
          <w:rFonts w:ascii="Times New Roman" w:hAnsi="Times New Roman" w:cs="Times New Roman"/>
          <w:b/>
          <w:sz w:val="24"/>
          <w:szCs w:val="24"/>
          <w:u w:val="single"/>
        </w:rPr>
        <w:t>Age</w:t>
      </w:r>
    </w:p>
    <w:p w14:paraId="2E92A91C"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In what year were you born?</w:t>
      </w:r>
    </w:p>
    <w:p w14:paraId="4B6E6E03" w14:textId="77777777" w:rsidR="00452D1F" w:rsidRDefault="00452D1F" w:rsidP="00B0046A">
      <w:pPr>
        <w:spacing w:after="0" w:line="240" w:lineRule="auto"/>
        <w:rPr>
          <w:rFonts w:ascii="Times New Roman" w:hAnsi="Times New Roman" w:cs="Times New Roman"/>
          <w:b/>
          <w:sz w:val="24"/>
          <w:szCs w:val="24"/>
        </w:rPr>
      </w:pPr>
    </w:p>
    <w:p w14:paraId="667F56EF" w14:textId="77777777" w:rsidR="00452D1F" w:rsidRPr="00E0237D" w:rsidRDefault="00452D1F" w:rsidP="00B0046A">
      <w:pPr>
        <w:spacing w:after="0" w:line="240" w:lineRule="auto"/>
        <w:rPr>
          <w:rFonts w:ascii="Times New Roman" w:hAnsi="Times New Roman" w:cs="Times New Roman"/>
          <w:b/>
          <w:sz w:val="24"/>
          <w:szCs w:val="24"/>
          <w:u w:val="single"/>
        </w:rPr>
      </w:pPr>
      <w:r w:rsidRPr="00E0237D">
        <w:rPr>
          <w:rFonts w:ascii="Times New Roman" w:hAnsi="Times New Roman" w:cs="Times New Roman"/>
          <w:b/>
          <w:sz w:val="24"/>
          <w:szCs w:val="24"/>
          <w:u w:val="single"/>
        </w:rPr>
        <w:t>Sex</w:t>
      </w:r>
    </w:p>
    <w:p w14:paraId="3E36F39A" w14:textId="77777777" w:rsidR="00452D1F" w:rsidRPr="00E60909" w:rsidRDefault="00452D1F" w:rsidP="00B0046A">
      <w:pPr>
        <w:spacing w:after="0" w:line="240" w:lineRule="auto"/>
        <w:rPr>
          <w:rFonts w:ascii="Times New Roman" w:hAnsi="Times New Roman" w:cs="Times New Roman"/>
          <w:sz w:val="24"/>
          <w:szCs w:val="24"/>
        </w:rPr>
      </w:pPr>
      <w:r w:rsidRPr="00E60909">
        <w:rPr>
          <w:rFonts w:ascii="Times New Roman" w:hAnsi="Times New Roman" w:cs="Times New Roman"/>
          <w:sz w:val="24"/>
          <w:szCs w:val="24"/>
        </w:rPr>
        <w:t xml:space="preserve">What is your sex? </w:t>
      </w:r>
      <w:r w:rsidRPr="00240F4B">
        <w:rPr>
          <w:rFonts w:ascii="Times New Roman" w:hAnsi="Times New Roman" w:cs="Times New Roman"/>
          <w:i/>
          <w:sz w:val="24"/>
          <w:szCs w:val="24"/>
        </w:rPr>
        <w:t>Male, Female</w:t>
      </w:r>
      <w:r w:rsidRPr="00E60909">
        <w:rPr>
          <w:rFonts w:ascii="Times New Roman" w:hAnsi="Times New Roman" w:cs="Times New Roman"/>
          <w:sz w:val="24"/>
          <w:szCs w:val="24"/>
        </w:rPr>
        <w:t xml:space="preserve"> </w:t>
      </w:r>
    </w:p>
    <w:p w14:paraId="5D2C408C" w14:textId="77777777" w:rsidR="00452D1F" w:rsidRPr="00E60909" w:rsidRDefault="00452D1F" w:rsidP="00B0046A">
      <w:pPr>
        <w:spacing w:after="0" w:line="240" w:lineRule="auto"/>
        <w:rPr>
          <w:rFonts w:ascii="Times New Roman" w:hAnsi="Times New Roman" w:cs="Times New Roman"/>
          <w:sz w:val="24"/>
          <w:szCs w:val="24"/>
        </w:rPr>
      </w:pPr>
    </w:p>
    <w:p w14:paraId="05B52064" w14:textId="77777777" w:rsidR="00452D1F" w:rsidRPr="00E0237D" w:rsidRDefault="00452D1F" w:rsidP="00B0046A">
      <w:pPr>
        <w:spacing w:after="0" w:line="240" w:lineRule="auto"/>
        <w:rPr>
          <w:rFonts w:ascii="Times New Roman" w:hAnsi="Times New Roman" w:cs="Times New Roman"/>
          <w:b/>
          <w:sz w:val="24"/>
          <w:szCs w:val="24"/>
          <w:u w:val="single"/>
        </w:rPr>
      </w:pPr>
      <w:r w:rsidRPr="00E0237D">
        <w:rPr>
          <w:rFonts w:ascii="Times New Roman" w:hAnsi="Times New Roman" w:cs="Times New Roman"/>
          <w:b/>
          <w:sz w:val="24"/>
          <w:szCs w:val="24"/>
          <w:u w:val="single"/>
        </w:rPr>
        <w:t>Race</w:t>
      </w:r>
    </w:p>
    <w:p w14:paraId="10A85487" w14:textId="77777777" w:rsidR="00452D1F" w:rsidRPr="00E0237D" w:rsidRDefault="00452D1F" w:rsidP="00B0046A">
      <w:pPr>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Which race/ethnicity best describes you? (Please choose only one)</w:t>
      </w:r>
      <w:r>
        <w:rPr>
          <w:rFonts w:ascii="Times New Roman" w:hAnsi="Times New Roman" w:cs="Times New Roman"/>
          <w:sz w:val="24"/>
          <w:szCs w:val="24"/>
        </w:rPr>
        <w:t xml:space="preserve"> </w:t>
      </w:r>
      <w:r w:rsidRPr="00E0237D">
        <w:rPr>
          <w:rFonts w:ascii="Times New Roman" w:hAnsi="Times New Roman" w:cs="Times New Roman"/>
          <w:i/>
          <w:sz w:val="24"/>
          <w:szCs w:val="24"/>
        </w:rPr>
        <w:t xml:space="preserve">American Indian or Alaskan Native, Asian/Pacific Islander, Black or African American, Hispanic/Latino, White/Caucasian, Multiple ethnicity/Other (please specify) </w:t>
      </w:r>
    </w:p>
    <w:p w14:paraId="24BF7B5D" w14:textId="77777777" w:rsidR="00452D1F" w:rsidRPr="00E60909" w:rsidRDefault="00452D1F" w:rsidP="00B0046A">
      <w:pPr>
        <w:keepNext/>
        <w:spacing w:after="0" w:line="240" w:lineRule="auto"/>
        <w:rPr>
          <w:rFonts w:ascii="Times New Roman" w:hAnsi="Times New Roman" w:cs="Times New Roman"/>
          <w:sz w:val="24"/>
          <w:szCs w:val="24"/>
        </w:rPr>
      </w:pPr>
    </w:p>
    <w:p w14:paraId="60EC5ABA" w14:textId="77777777" w:rsidR="00452D1F" w:rsidRPr="00E0237D" w:rsidRDefault="00452D1F" w:rsidP="00B0046A">
      <w:pPr>
        <w:keepNext/>
        <w:spacing w:after="0" w:line="240" w:lineRule="auto"/>
        <w:rPr>
          <w:rFonts w:ascii="Times New Roman" w:hAnsi="Times New Roman" w:cs="Times New Roman"/>
          <w:b/>
          <w:sz w:val="24"/>
          <w:szCs w:val="24"/>
          <w:u w:val="single"/>
        </w:rPr>
      </w:pPr>
      <w:r w:rsidRPr="00E0237D">
        <w:rPr>
          <w:rFonts w:ascii="Times New Roman" w:hAnsi="Times New Roman" w:cs="Times New Roman"/>
          <w:b/>
          <w:sz w:val="24"/>
          <w:szCs w:val="24"/>
          <w:u w:val="single"/>
        </w:rPr>
        <w:t>Education</w:t>
      </w:r>
    </w:p>
    <w:p w14:paraId="66617765" w14:textId="77777777" w:rsidR="00452D1F" w:rsidRPr="00E60909" w:rsidRDefault="00452D1F" w:rsidP="00B0046A">
      <w:pPr>
        <w:pStyle w:val="Default"/>
        <w:rPr>
          <w:color w:val="1B1D1F"/>
        </w:rPr>
      </w:pPr>
      <w:r w:rsidRPr="00E60909">
        <w:rPr>
          <w:color w:val="1B1D1F"/>
        </w:rPr>
        <w:t xml:space="preserve">What is the highest level of school you have completed or the highest degree you have received? </w:t>
      </w:r>
      <w:r w:rsidRPr="00E60909">
        <w:rPr>
          <w:i/>
          <w:iCs/>
          <w:color w:val="1B1D1F"/>
        </w:rPr>
        <w:t xml:space="preserve">Less than 1st grade; 1st, 2nd, 3rd, or 4th grade; 5th or 6th grade; 7th or 8th grade; 9th grade; 10th grade; 11th grade; 12th grade no diploma; High school graduate - high school diploma or equivalent (for example: GED); Some college but no degree; Associate degree (For example: Occupational/vocational program or Academic </w:t>
      </w:r>
    </w:p>
    <w:p w14:paraId="442E5820" w14:textId="77777777" w:rsidR="00452D1F" w:rsidRDefault="00452D1F" w:rsidP="00B0046A">
      <w:pPr>
        <w:pStyle w:val="Default"/>
        <w:rPr>
          <w:i/>
          <w:iCs/>
          <w:color w:val="1B1D1F"/>
        </w:rPr>
      </w:pPr>
      <w:r w:rsidRPr="00E60909">
        <w:rPr>
          <w:i/>
          <w:iCs/>
          <w:color w:val="1B1D1F"/>
        </w:rPr>
        <w:t xml:space="preserve">program); Bachelor's Degree (For example: BA, AB, BS); Master's Degree (For example: MA, MS, MEng, MEd, MSW, MBA); Professional School Degree (For example: MD, DDS, DVM, LLB, JD); Doctorate degree (For example: PhD, EdD) </w:t>
      </w:r>
    </w:p>
    <w:p w14:paraId="40F795D2" w14:textId="77777777" w:rsidR="00452D1F" w:rsidRPr="00EC2261" w:rsidRDefault="00452D1F" w:rsidP="00B0046A">
      <w:pPr>
        <w:pStyle w:val="Default"/>
        <w:rPr>
          <w:color w:val="1B1D1F"/>
          <w:u w:val="single"/>
        </w:rPr>
      </w:pPr>
      <w:r w:rsidRPr="00EC2261">
        <w:rPr>
          <w:b/>
          <w:u w:val="single"/>
        </w:rPr>
        <w:t>Income</w:t>
      </w:r>
    </w:p>
    <w:p w14:paraId="063AD977" w14:textId="381B5893" w:rsidR="00452D1F" w:rsidRPr="00E60909" w:rsidRDefault="00452D1F" w:rsidP="006A723A">
      <w:pPr>
        <w:keepNext/>
        <w:spacing w:after="0" w:line="240" w:lineRule="auto"/>
        <w:rPr>
          <w:rFonts w:ascii="Times New Roman" w:hAnsi="Times New Roman" w:cs="Times New Roman"/>
          <w:color w:val="1B1D1F"/>
          <w:sz w:val="24"/>
          <w:szCs w:val="24"/>
        </w:rPr>
      </w:pPr>
      <w:r w:rsidRPr="00E60909">
        <w:rPr>
          <w:rFonts w:ascii="Times New Roman" w:hAnsi="Times New Roman" w:cs="Times New Roman"/>
          <w:sz w:val="24"/>
          <w:szCs w:val="24"/>
        </w:rPr>
        <w:t>In which of these groups did your family’s total income, from all sources, fall last year before taxes?</w:t>
      </w:r>
      <w:r w:rsidR="006A723A">
        <w:rPr>
          <w:rFonts w:ascii="Times New Roman" w:hAnsi="Times New Roman" w:cs="Times New Roman"/>
          <w:sz w:val="24"/>
          <w:szCs w:val="24"/>
        </w:rPr>
        <w:t xml:space="preserve"> </w:t>
      </w:r>
      <w:r w:rsidRPr="00E60909">
        <w:rPr>
          <w:rFonts w:ascii="Times New Roman" w:hAnsi="Times New Roman" w:cs="Times New Roman"/>
          <w:i/>
          <w:iCs/>
          <w:color w:val="1B1D1F"/>
          <w:sz w:val="24"/>
          <w:szCs w:val="24"/>
        </w:rPr>
        <w:t xml:space="preserve">Under $5,000, $5,000-9,999, $10,000-12,499, $12,500-14,999, $15,000-17,499, $17,500-19,999, $20,000-22,499, $22,500-24,999, $25,000-27,499, $27,500-29,999, $30,000-34,999, $35,000-39,999, $40,000-44,999, $45,000-49,999, $50,000-54,999 </w:t>
      </w:r>
    </w:p>
    <w:p w14:paraId="1AB55252" w14:textId="77777777" w:rsidR="00452D1F" w:rsidRPr="00E60909" w:rsidRDefault="00452D1F" w:rsidP="00B0046A">
      <w:pPr>
        <w:pStyle w:val="Default"/>
        <w:rPr>
          <w:color w:val="1B1D1F"/>
        </w:rPr>
      </w:pPr>
      <w:r w:rsidRPr="00E60909">
        <w:rPr>
          <w:i/>
          <w:iCs/>
          <w:color w:val="1B1D1F"/>
        </w:rPr>
        <w:t xml:space="preserve">$55,000-59,999, $60,000-64,999, $65,000-69,999, $70,000-74,999, $75,000-79,999 </w:t>
      </w:r>
    </w:p>
    <w:p w14:paraId="3923CE16" w14:textId="77777777" w:rsidR="00452D1F" w:rsidRPr="00E60909" w:rsidRDefault="00452D1F" w:rsidP="00B0046A">
      <w:pPr>
        <w:keepNext/>
        <w:spacing w:after="0" w:line="240" w:lineRule="auto"/>
        <w:rPr>
          <w:rFonts w:ascii="Times New Roman" w:hAnsi="Times New Roman" w:cs="Times New Roman"/>
          <w:b/>
          <w:sz w:val="24"/>
          <w:szCs w:val="24"/>
          <w:u w:val="single"/>
        </w:rPr>
      </w:pPr>
      <w:r w:rsidRPr="00E60909">
        <w:rPr>
          <w:rFonts w:ascii="Times New Roman" w:hAnsi="Times New Roman" w:cs="Times New Roman"/>
          <w:i/>
          <w:iCs/>
          <w:color w:val="1B1D1F"/>
          <w:sz w:val="24"/>
          <w:szCs w:val="24"/>
        </w:rPr>
        <w:t>$80,000-89,999, $90,000-99,999, $100,000-109,999, $110,000-124,999, $125,000-149,999, $150,000-174,999, $175,000-249,999, $250,000 or more</w:t>
      </w:r>
      <w:r w:rsidRPr="00E60909">
        <w:rPr>
          <w:rFonts w:ascii="Times New Roman" w:hAnsi="Times New Roman" w:cs="Times New Roman"/>
          <w:color w:val="1B1D1F"/>
          <w:sz w:val="24"/>
          <w:szCs w:val="24"/>
        </w:rPr>
        <w:t>.</w:t>
      </w:r>
    </w:p>
    <w:p w14:paraId="2DA5E19C" w14:textId="77777777" w:rsidR="00452D1F" w:rsidRPr="00E60909" w:rsidRDefault="00452D1F" w:rsidP="00B0046A">
      <w:pPr>
        <w:keepNext/>
        <w:spacing w:after="0" w:line="240" w:lineRule="auto"/>
        <w:rPr>
          <w:rFonts w:ascii="Times New Roman" w:hAnsi="Times New Roman" w:cs="Times New Roman"/>
          <w:b/>
          <w:sz w:val="24"/>
          <w:szCs w:val="24"/>
          <w:u w:val="single"/>
        </w:rPr>
      </w:pPr>
    </w:p>
    <w:p w14:paraId="4FCCD950" w14:textId="77777777" w:rsidR="00452D1F" w:rsidRPr="00E60909" w:rsidRDefault="00452D1F" w:rsidP="00B0046A">
      <w:pPr>
        <w:keepNext/>
        <w:spacing w:after="0" w:line="240" w:lineRule="auto"/>
        <w:rPr>
          <w:rFonts w:ascii="Times New Roman" w:hAnsi="Times New Roman" w:cs="Times New Roman"/>
          <w:b/>
          <w:sz w:val="24"/>
          <w:szCs w:val="24"/>
          <w:u w:val="single"/>
        </w:rPr>
      </w:pPr>
      <w:r w:rsidRPr="00E60909">
        <w:rPr>
          <w:rFonts w:ascii="Times New Roman" w:hAnsi="Times New Roman" w:cs="Times New Roman"/>
          <w:b/>
          <w:sz w:val="24"/>
          <w:szCs w:val="24"/>
          <w:u w:val="single"/>
        </w:rPr>
        <w:t>Political Knowledge</w:t>
      </w:r>
    </w:p>
    <w:p w14:paraId="00B9C262"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 xml:space="preserve">Is the U.S. federal budget deficit -the amount by which the government's spending exceeds the amount of money it collects-now bigger, about the same, or smaller than it was during most of the 1990s? </w:t>
      </w:r>
      <w:r w:rsidRPr="001C1B64">
        <w:rPr>
          <w:rFonts w:ascii="Times New Roman" w:hAnsi="Times New Roman" w:cs="Times New Roman"/>
          <w:i/>
          <w:sz w:val="24"/>
          <w:szCs w:val="24"/>
        </w:rPr>
        <w:t>Bigger, About the same, Smaller</w:t>
      </w:r>
      <w:r w:rsidRPr="00E60909">
        <w:rPr>
          <w:rFonts w:ascii="Times New Roman" w:hAnsi="Times New Roman" w:cs="Times New Roman"/>
          <w:sz w:val="24"/>
          <w:szCs w:val="24"/>
        </w:rPr>
        <w:t xml:space="preserve"> </w:t>
      </w:r>
    </w:p>
    <w:p w14:paraId="7162E7CA" w14:textId="77777777" w:rsidR="00452D1F" w:rsidRPr="00E60909" w:rsidRDefault="00452D1F" w:rsidP="00B0046A">
      <w:pPr>
        <w:spacing w:after="0" w:line="240" w:lineRule="auto"/>
        <w:rPr>
          <w:rFonts w:ascii="Times New Roman" w:hAnsi="Times New Roman" w:cs="Times New Roman"/>
          <w:sz w:val="24"/>
          <w:szCs w:val="24"/>
        </w:rPr>
      </w:pPr>
    </w:p>
    <w:p w14:paraId="7A632771" w14:textId="77777777" w:rsidR="00452D1F" w:rsidRPr="001C1B64"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lastRenderedPageBreak/>
        <w:t>How many years are there in one full term of office for a U.S. Senator? </w:t>
      </w:r>
      <w:r w:rsidRPr="001C1B64">
        <w:rPr>
          <w:rFonts w:ascii="Times New Roman" w:hAnsi="Times New Roman" w:cs="Times New Roman"/>
          <w:i/>
          <w:sz w:val="24"/>
          <w:szCs w:val="24"/>
        </w:rPr>
        <w:t>Please enter a numeric response. </w:t>
      </w:r>
    </w:p>
    <w:p w14:paraId="48ED178E" w14:textId="77777777" w:rsidR="00452D1F" w:rsidRPr="00E60909" w:rsidRDefault="00452D1F" w:rsidP="00B0046A">
      <w:pPr>
        <w:keepNext/>
        <w:spacing w:after="0" w:line="240" w:lineRule="auto"/>
        <w:rPr>
          <w:rFonts w:ascii="Times New Roman" w:hAnsi="Times New Roman" w:cs="Times New Roman"/>
          <w:sz w:val="24"/>
          <w:szCs w:val="24"/>
        </w:rPr>
      </w:pPr>
    </w:p>
    <w:p w14:paraId="4AAD8604" w14:textId="77777777" w:rsidR="00452D1F" w:rsidRPr="001C1B64"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What is Medicare? </w:t>
      </w:r>
      <w:r w:rsidRPr="001C1B64">
        <w:rPr>
          <w:rFonts w:ascii="Times New Roman" w:hAnsi="Times New Roman" w:cs="Times New Roman"/>
          <w:i/>
          <w:sz w:val="24"/>
          <w:szCs w:val="24"/>
        </w:rPr>
        <w:t xml:space="preserve">A program run by the U.S. Federal government to pay for old people's health care, A program run by state governments to provide health care to poor people, A private health insurance plan sold to individuals in all 50 states, A private, non-profit organization that runs free health clinics </w:t>
      </w:r>
    </w:p>
    <w:p w14:paraId="7DFB22B6" w14:textId="77777777" w:rsidR="00452D1F" w:rsidRPr="00E60909" w:rsidRDefault="00452D1F" w:rsidP="00B0046A">
      <w:pPr>
        <w:spacing w:after="0" w:line="240" w:lineRule="auto"/>
        <w:rPr>
          <w:rFonts w:ascii="Times New Roman" w:hAnsi="Times New Roman" w:cs="Times New Roman"/>
          <w:sz w:val="24"/>
          <w:szCs w:val="24"/>
        </w:rPr>
      </w:pPr>
    </w:p>
    <w:p w14:paraId="266FA976" w14:textId="77777777" w:rsidR="00452D1F" w:rsidRPr="001C1B64"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Who is the current Speaker of the U.S. House of Representatives? </w:t>
      </w:r>
      <w:r w:rsidRPr="001C1B64">
        <w:rPr>
          <w:rFonts w:ascii="Times New Roman" w:hAnsi="Times New Roman" w:cs="Times New Roman"/>
          <w:i/>
          <w:sz w:val="24"/>
          <w:szCs w:val="24"/>
        </w:rPr>
        <w:t xml:space="preserve">Nancy Pelosi, Marco Rubio, Paul Ryan, John Boehner </w:t>
      </w:r>
    </w:p>
    <w:p w14:paraId="24C4EBC3" w14:textId="77777777" w:rsidR="00452D1F" w:rsidRPr="00E60909" w:rsidRDefault="00452D1F" w:rsidP="00B0046A">
      <w:pPr>
        <w:spacing w:after="0" w:line="240" w:lineRule="auto"/>
        <w:rPr>
          <w:rFonts w:ascii="Times New Roman" w:hAnsi="Times New Roman" w:cs="Times New Roman"/>
          <w:sz w:val="24"/>
          <w:szCs w:val="24"/>
        </w:rPr>
      </w:pPr>
    </w:p>
    <w:p w14:paraId="31954DCA"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 xml:space="preserve">What job or political office is held by Joe Biden? </w:t>
      </w:r>
      <w:r w:rsidRPr="001C1B64">
        <w:rPr>
          <w:rFonts w:ascii="Times New Roman" w:hAnsi="Times New Roman" w:cs="Times New Roman"/>
          <w:i/>
          <w:sz w:val="24"/>
          <w:szCs w:val="24"/>
        </w:rPr>
        <w:t>House of Minority Leader, Vice President of the United States, Secretary of Defense, Secretary of State</w:t>
      </w:r>
      <w:r w:rsidRPr="00E60909">
        <w:rPr>
          <w:rFonts w:ascii="Times New Roman" w:hAnsi="Times New Roman" w:cs="Times New Roman"/>
          <w:sz w:val="24"/>
          <w:szCs w:val="24"/>
        </w:rPr>
        <w:t xml:space="preserve"> </w:t>
      </w:r>
    </w:p>
    <w:p w14:paraId="47D60FD4" w14:textId="77777777" w:rsidR="00452D1F" w:rsidRPr="00E60909" w:rsidRDefault="00452D1F" w:rsidP="00B0046A">
      <w:pPr>
        <w:spacing w:after="0" w:line="240" w:lineRule="auto"/>
        <w:rPr>
          <w:rFonts w:ascii="Times New Roman" w:hAnsi="Times New Roman" w:cs="Times New Roman"/>
          <w:sz w:val="24"/>
          <w:szCs w:val="24"/>
        </w:rPr>
      </w:pPr>
    </w:p>
    <w:p w14:paraId="7A2A22DC" w14:textId="77777777" w:rsidR="00452D1F" w:rsidRPr="001C1B64"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What job or political office is held by John Roberts? </w:t>
      </w:r>
      <w:r w:rsidRPr="001C1B64">
        <w:rPr>
          <w:rFonts w:ascii="Times New Roman" w:hAnsi="Times New Roman" w:cs="Times New Roman"/>
          <w:i/>
          <w:sz w:val="24"/>
          <w:szCs w:val="24"/>
        </w:rPr>
        <w:t xml:space="preserve">Chair of the Democratic National Committee, Senate Majority Leader, Chief Justice of the Supreme Court, Chair of the Republican National Committee </w:t>
      </w:r>
    </w:p>
    <w:p w14:paraId="3D8852E0" w14:textId="77777777" w:rsidR="00452D1F" w:rsidRPr="00E60909" w:rsidRDefault="00452D1F" w:rsidP="00B0046A">
      <w:pPr>
        <w:spacing w:after="0" w:line="240" w:lineRule="auto"/>
        <w:rPr>
          <w:rFonts w:ascii="Times New Roman" w:hAnsi="Times New Roman" w:cs="Times New Roman"/>
          <w:sz w:val="24"/>
          <w:szCs w:val="24"/>
        </w:rPr>
      </w:pPr>
    </w:p>
    <w:p w14:paraId="31E02614"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 xml:space="preserve">Which party currently has the most members in the House of Representatives in Washington, D.C.? </w:t>
      </w:r>
      <w:r w:rsidRPr="001C1B64">
        <w:rPr>
          <w:rFonts w:ascii="Times New Roman" w:hAnsi="Times New Roman" w:cs="Times New Roman"/>
          <w:i/>
          <w:sz w:val="24"/>
          <w:szCs w:val="24"/>
        </w:rPr>
        <w:t>Democrats, Republicans</w:t>
      </w:r>
      <w:r w:rsidRPr="00E60909">
        <w:rPr>
          <w:rFonts w:ascii="Times New Roman" w:hAnsi="Times New Roman" w:cs="Times New Roman"/>
          <w:sz w:val="24"/>
          <w:szCs w:val="24"/>
        </w:rPr>
        <w:t xml:space="preserve"> </w:t>
      </w:r>
    </w:p>
    <w:p w14:paraId="7F21AAC6" w14:textId="77777777" w:rsidR="00452D1F" w:rsidRPr="00E60909" w:rsidRDefault="00452D1F" w:rsidP="00B0046A">
      <w:pPr>
        <w:spacing w:after="0" w:line="240" w:lineRule="auto"/>
        <w:rPr>
          <w:rFonts w:ascii="Times New Roman" w:hAnsi="Times New Roman" w:cs="Times New Roman"/>
          <w:sz w:val="24"/>
          <w:szCs w:val="24"/>
        </w:rPr>
      </w:pPr>
    </w:p>
    <w:p w14:paraId="49A16225" w14:textId="77777777" w:rsidR="00452D1F" w:rsidRPr="00E60909" w:rsidRDefault="00452D1F" w:rsidP="00B0046A">
      <w:pPr>
        <w:keepNext/>
        <w:spacing w:after="0" w:line="240" w:lineRule="auto"/>
        <w:rPr>
          <w:rFonts w:ascii="Times New Roman" w:hAnsi="Times New Roman" w:cs="Times New Roman"/>
          <w:sz w:val="24"/>
          <w:szCs w:val="24"/>
        </w:rPr>
      </w:pPr>
      <w:r w:rsidRPr="00E60909">
        <w:rPr>
          <w:rFonts w:ascii="Times New Roman" w:hAnsi="Times New Roman" w:cs="Times New Roman"/>
          <w:sz w:val="24"/>
          <w:szCs w:val="24"/>
        </w:rPr>
        <w:t xml:space="preserve">Which party currently has the most members in the U.S. Senate? </w:t>
      </w:r>
      <w:r w:rsidRPr="001C1B64">
        <w:rPr>
          <w:rFonts w:ascii="Times New Roman" w:hAnsi="Times New Roman" w:cs="Times New Roman"/>
          <w:i/>
          <w:sz w:val="24"/>
          <w:szCs w:val="24"/>
        </w:rPr>
        <w:t>Democrats, Republicans</w:t>
      </w:r>
      <w:r w:rsidRPr="00E60909">
        <w:rPr>
          <w:rFonts w:ascii="Times New Roman" w:hAnsi="Times New Roman" w:cs="Times New Roman"/>
          <w:sz w:val="24"/>
          <w:szCs w:val="24"/>
        </w:rPr>
        <w:t xml:space="preserve"> </w:t>
      </w:r>
    </w:p>
    <w:p w14:paraId="4F3EF4CA" w14:textId="77777777" w:rsidR="00452D1F" w:rsidRPr="00E60909" w:rsidRDefault="00452D1F" w:rsidP="00B0046A">
      <w:pPr>
        <w:spacing w:after="0" w:line="240" w:lineRule="auto"/>
        <w:rPr>
          <w:rFonts w:ascii="Times New Roman" w:hAnsi="Times New Roman" w:cs="Times New Roman"/>
          <w:sz w:val="24"/>
          <w:szCs w:val="24"/>
        </w:rPr>
      </w:pPr>
    </w:p>
    <w:p w14:paraId="3D41D0EF" w14:textId="77777777" w:rsidR="00452D1F" w:rsidRPr="001C1B64"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Whose responsibility is it to nominate judges to the U.S. Federal Courts? </w:t>
      </w:r>
      <w:r w:rsidRPr="001C1B64">
        <w:rPr>
          <w:rFonts w:ascii="Times New Roman" w:hAnsi="Times New Roman" w:cs="Times New Roman"/>
          <w:i/>
          <w:sz w:val="24"/>
          <w:szCs w:val="24"/>
        </w:rPr>
        <w:t xml:space="preserve">The President, The U.S. Senate, The U.S. House of Representatives, The Supreme Court, </w:t>
      </w:r>
    </w:p>
    <w:p w14:paraId="20F93BB7" w14:textId="77777777" w:rsidR="00452D1F" w:rsidRPr="00E60909" w:rsidRDefault="00452D1F" w:rsidP="00B0046A">
      <w:pPr>
        <w:keepNext/>
        <w:spacing w:after="0" w:line="240" w:lineRule="auto"/>
        <w:rPr>
          <w:rFonts w:ascii="Times New Roman" w:hAnsi="Times New Roman" w:cs="Times New Roman"/>
          <w:sz w:val="24"/>
          <w:szCs w:val="24"/>
        </w:rPr>
      </w:pPr>
    </w:p>
    <w:p w14:paraId="14749B9F" w14:textId="77777777" w:rsidR="00452D1F" w:rsidRPr="001C1B64"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Whose responsibility is it to determine if a law is constitutional or not? </w:t>
      </w:r>
      <w:r w:rsidRPr="001C1B64">
        <w:rPr>
          <w:rFonts w:ascii="Times New Roman" w:hAnsi="Times New Roman" w:cs="Times New Roman"/>
          <w:i/>
          <w:sz w:val="24"/>
          <w:szCs w:val="24"/>
        </w:rPr>
        <w:t xml:space="preserve">The President, The U.S. Senate, The U.S. House of Representatives, The Supreme Court </w:t>
      </w:r>
    </w:p>
    <w:p w14:paraId="5882E8D2" w14:textId="77777777" w:rsidR="00452D1F" w:rsidRPr="00E60909" w:rsidRDefault="00452D1F" w:rsidP="00B0046A">
      <w:pPr>
        <w:spacing w:after="0" w:line="240" w:lineRule="auto"/>
        <w:rPr>
          <w:rFonts w:ascii="Times New Roman" w:hAnsi="Times New Roman" w:cs="Times New Roman"/>
          <w:sz w:val="24"/>
          <w:szCs w:val="24"/>
        </w:rPr>
      </w:pPr>
    </w:p>
    <w:p w14:paraId="312A93C3" w14:textId="77777777" w:rsidR="00452D1F" w:rsidRPr="001C1B64" w:rsidRDefault="00452D1F" w:rsidP="00B0046A">
      <w:pPr>
        <w:keepNext/>
        <w:spacing w:after="0" w:line="240" w:lineRule="auto"/>
        <w:rPr>
          <w:rFonts w:ascii="Times New Roman" w:hAnsi="Times New Roman" w:cs="Times New Roman"/>
          <w:i/>
          <w:sz w:val="24"/>
          <w:szCs w:val="24"/>
        </w:rPr>
      </w:pPr>
      <w:r w:rsidRPr="00E60909">
        <w:rPr>
          <w:rFonts w:ascii="Times New Roman" w:hAnsi="Times New Roman" w:cs="Times New Roman"/>
          <w:sz w:val="24"/>
          <w:szCs w:val="24"/>
        </w:rPr>
        <w:t xml:space="preserve">How much of majority is required for the U.S. Senate and House of Representatives to override a presidential veto? </w:t>
      </w:r>
      <w:r w:rsidRPr="001C1B64">
        <w:rPr>
          <w:rFonts w:ascii="Times New Roman" w:hAnsi="Times New Roman" w:cs="Times New Roman"/>
          <w:i/>
          <w:sz w:val="24"/>
          <w:szCs w:val="24"/>
        </w:rPr>
        <w:t xml:space="preserve">1/2, 3/5, 2/3, 3/4 </w:t>
      </w:r>
    </w:p>
    <w:p w14:paraId="47DF01B0" w14:textId="6369C8F5" w:rsidR="005C08C3" w:rsidRDefault="005C08C3" w:rsidP="00B0046A">
      <w:pPr>
        <w:pStyle w:val="NormalWeb"/>
        <w:spacing w:before="0" w:beforeAutospacing="0" w:after="0" w:afterAutospacing="0"/>
      </w:pPr>
    </w:p>
    <w:p w14:paraId="5F674845" w14:textId="77777777" w:rsidR="002116F0" w:rsidRDefault="002116F0" w:rsidP="00F24CC2">
      <w:pPr>
        <w:keepNext/>
        <w:spacing w:after="0" w:line="480" w:lineRule="auto"/>
        <w:rPr>
          <w:rFonts w:ascii="Times New Roman" w:hAnsi="Times New Roman" w:cs="Times New Roman"/>
          <w:b/>
          <w:sz w:val="24"/>
          <w:szCs w:val="24"/>
        </w:rPr>
      </w:pPr>
    </w:p>
    <w:p w14:paraId="4645F392" w14:textId="77777777" w:rsidR="002116F0" w:rsidRDefault="002116F0" w:rsidP="00F24CC2">
      <w:pPr>
        <w:keepNext/>
        <w:spacing w:after="0" w:line="480" w:lineRule="auto"/>
        <w:rPr>
          <w:rFonts w:ascii="Times New Roman" w:hAnsi="Times New Roman" w:cs="Times New Roman"/>
          <w:b/>
          <w:sz w:val="24"/>
          <w:szCs w:val="24"/>
        </w:rPr>
      </w:pPr>
    </w:p>
    <w:p w14:paraId="3D28217F" w14:textId="77777777" w:rsidR="002116F0" w:rsidRDefault="002116F0" w:rsidP="00F24CC2">
      <w:pPr>
        <w:keepNext/>
        <w:spacing w:after="0" w:line="480" w:lineRule="auto"/>
        <w:rPr>
          <w:rFonts w:ascii="Times New Roman" w:hAnsi="Times New Roman" w:cs="Times New Roman"/>
          <w:b/>
          <w:sz w:val="24"/>
          <w:szCs w:val="24"/>
        </w:rPr>
      </w:pPr>
    </w:p>
    <w:p w14:paraId="7481F4B2" w14:textId="77777777" w:rsidR="002116F0" w:rsidRDefault="002116F0" w:rsidP="00F24CC2">
      <w:pPr>
        <w:keepNext/>
        <w:spacing w:after="0" w:line="480" w:lineRule="auto"/>
        <w:rPr>
          <w:rFonts w:ascii="Times New Roman" w:hAnsi="Times New Roman" w:cs="Times New Roman"/>
          <w:b/>
          <w:sz w:val="24"/>
          <w:szCs w:val="24"/>
        </w:rPr>
      </w:pPr>
    </w:p>
    <w:p w14:paraId="5420DCD3" w14:textId="77777777" w:rsidR="002116F0" w:rsidRDefault="002116F0" w:rsidP="00F24CC2">
      <w:pPr>
        <w:keepNext/>
        <w:spacing w:after="0" w:line="480" w:lineRule="auto"/>
        <w:rPr>
          <w:rFonts w:ascii="Times New Roman" w:hAnsi="Times New Roman" w:cs="Times New Roman"/>
          <w:b/>
          <w:sz w:val="24"/>
          <w:szCs w:val="24"/>
        </w:rPr>
      </w:pPr>
    </w:p>
    <w:p w14:paraId="1F0A3E79" w14:textId="32FD764F" w:rsidR="00F24CC2" w:rsidRDefault="00F24CC2" w:rsidP="00B0046A">
      <w:pPr>
        <w:pStyle w:val="NormalWeb"/>
        <w:spacing w:before="0" w:beforeAutospacing="0" w:after="0" w:afterAutospacing="0"/>
      </w:pPr>
    </w:p>
    <w:p w14:paraId="40B08A58" w14:textId="440848F1" w:rsidR="002116F0" w:rsidRDefault="002116F0" w:rsidP="00B0046A">
      <w:pPr>
        <w:pStyle w:val="NormalWeb"/>
        <w:spacing w:before="0" w:beforeAutospacing="0" w:after="0" w:afterAutospacing="0"/>
      </w:pPr>
    </w:p>
    <w:p w14:paraId="0CE316B4" w14:textId="7EEAA000" w:rsidR="002116F0" w:rsidRDefault="002116F0" w:rsidP="00B0046A">
      <w:pPr>
        <w:pStyle w:val="NormalWeb"/>
        <w:spacing w:before="0" w:beforeAutospacing="0" w:after="0" w:afterAutospacing="0"/>
      </w:pPr>
    </w:p>
    <w:p w14:paraId="0A090B13" w14:textId="17FAA11C" w:rsidR="002116F0" w:rsidRDefault="002116F0" w:rsidP="00B0046A">
      <w:pPr>
        <w:pStyle w:val="NormalWeb"/>
        <w:spacing w:before="0" w:beforeAutospacing="0" w:after="0" w:afterAutospacing="0"/>
      </w:pPr>
    </w:p>
    <w:p w14:paraId="2605818D" w14:textId="77777777" w:rsidR="002116F0" w:rsidRPr="00D70D47" w:rsidRDefault="002116F0" w:rsidP="002116F0">
      <w:pPr>
        <w:pStyle w:val="NormalWeb"/>
        <w:spacing w:after="0"/>
        <w:rPr>
          <w:b/>
          <w:u w:val="single"/>
        </w:rPr>
      </w:pPr>
      <w:r w:rsidRPr="00D70D47">
        <w:rPr>
          <w:b/>
          <w:u w:val="single"/>
        </w:rPr>
        <w:lastRenderedPageBreak/>
        <w:t>Coding details for control variables</w:t>
      </w:r>
    </w:p>
    <w:p w14:paraId="3C47B346" w14:textId="504608E6" w:rsidR="002116F0" w:rsidRDefault="002116F0" w:rsidP="002116F0">
      <w:pPr>
        <w:pStyle w:val="NormalWeb"/>
        <w:spacing w:after="0"/>
      </w:pPr>
      <w:r>
        <w:t xml:space="preserve">For party identification, I recoded the standard 7-point measure to range from 0 (strong Democrat) to 1 (strong Republican). I also recoded the standard 7-point measure of ideology with values from 0 (extremely liberal) to 1 (extremely conservative). The political knowledge index was formed by averaging responses to seven questions about politics. Each answer was coded 1 for correct and 0 for incorrect (α = .61). </w:t>
      </w:r>
    </w:p>
    <w:p w14:paraId="5A47E64E" w14:textId="77777777" w:rsidR="00AF2FA1" w:rsidRDefault="002116F0" w:rsidP="002116F0">
      <w:pPr>
        <w:pStyle w:val="NormalWeb"/>
        <w:spacing w:after="0"/>
      </w:pPr>
      <w:r>
        <w:t xml:space="preserve">I </w:t>
      </w:r>
      <w:r w:rsidR="0061764E">
        <w:t xml:space="preserve">also </w:t>
      </w:r>
      <w:r>
        <w:t>controlled for two mobilization variables (</w:t>
      </w:r>
      <w:proofErr w:type="spellStart"/>
      <w:r>
        <w:t>Rosenstone</w:t>
      </w:r>
      <w:proofErr w:type="spellEnd"/>
      <w:r>
        <w:t xml:space="preserve"> &amp; Hansen, 1993): whether anyone from one of the political parties had called the respondents or come and talked to them about the campaign this year (1 for yes, 0 for no) and whether anyone talked to the respondents about registering to vote or getting out to vote during the campaign this year (1 for yes, 0 for no). </w:t>
      </w:r>
    </w:p>
    <w:p w14:paraId="2B226C58" w14:textId="77777777" w:rsidR="00AF2FA1" w:rsidRDefault="002116F0" w:rsidP="002116F0">
      <w:pPr>
        <w:pStyle w:val="NormalWeb"/>
        <w:spacing w:after="0"/>
      </w:pPr>
      <w:r>
        <w:t xml:space="preserve">Political interest was coded to range from 0 and 1. Thus, the least interested individuals were coded 0, and the most interested individuals were coded 1. </w:t>
      </w:r>
    </w:p>
    <w:p w14:paraId="37A3E91F" w14:textId="177999A5" w:rsidR="002116F0" w:rsidRDefault="002116F0" w:rsidP="002116F0">
      <w:pPr>
        <w:pStyle w:val="NormalWeb"/>
        <w:spacing w:after="0"/>
      </w:pPr>
      <w:r>
        <w:t>Additionally, following Miller et al. (2016), I controlled for the Big Five traits, authoritarianism, government trust, and efficacy, age, gender, education, income, and religiosity</w:t>
      </w:r>
      <w:r w:rsidR="00AF2FA1">
        <w:t xml:space="preserve">. </w:t>
      </w:r>
      <w:r>
        <w:t xml:space="preserve">These variables were coded from 0 to 1, so that a higher value indicates individuals who are more extraverted, agreeable, conscientious, emotionally stable, open to new experiences, authoritarian, trusting of government, and more efficacious. </w:t>
      </w:r>
    </w:p>
    <w:p w14:paraId="05037469" w14:textId="3B6F52C0" w:rsidR="002116F0" w:rsidRDefault="002116F0" w:rsidP="002116F0">
      <w:pPr>
        <w:pStyle w:val="NormalWeb"/>
        <w:spacing w:before="0" w:beforeAutospacing="0" w:after="0" w:afterAutospacing="0"/>
      </w:pPr>
      <w:r>
        <w:t>Age, gender, education, income, and religiosity</w:t>
      </w:r>
      <w:r w:rsidR="00AF2FA1">
        <w:t xml:space="preserve">: </w:t>
      </w:r>
      <w:r>
        <w:t>These variables were coded 0 to 1. Higher values indicate individuals who are older, more educated, wealthier, and more religious. Male is a binary variable, coded 1 for male, and 0 otherwise. Race is a binary variable, coded 1 for White respondents and 0 otherwise.</w:t>
      </w:r>
    </w:p>
    <w:sectPr w:rsidR="002116F0" w:rsidSect="00AE29CA">
      <w:pgSz w:w="12240" w:h="15840" w:code="1"/>
      <w:pgMar w:top="1440" w:right="1440" w:bottom="1440" w:left="1440"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C673" w14:textId="77777777" w:rsidR="007652F1" w:rsidRDefault="007652F1">
      <w:pPr>
        <w:spacing w:after="0" w:line="240" w:lineRule="auto"/>
      </w:pPr>
      <w:r>
        <w:separator/>
      </w:r>
    </w:p>
  </w:endnote>
  <w:endnote w:type="continuationSeparator" w:id="0">
    <w:p w14:paraId="71C3DA94" w14:textId="77777777" w:rsidR="007652F1" w:rsidRDefault="0076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Courier">
    <w:altName w:val="Calibri"/>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D5988" w14:textId="77777777" w:rsidR="007652F1" w:rsidRDefault="007652F1">
      <w:pPr>
        <w:spacing w:after="0" w:line="240" w:lineRule="auto"/>
      </w:pPr>
      <w:r>
        <w:separator/>
      </w:r>
    </w:p>
  </w:footnote>
  <w:footnote w:type="continuationSeparator" w:id="0">
    <w:p w14:paraId="6AB19186" w14:textId="77777777" w:rsidR="007652F1" w:rsidRDefault="007652F1">
      <w:pPr>
        <w:spacing w:after="0" w:line="240" w:lineRule="auto"/>
      </w:pPr>
      <w:r>
        <w:continuationSeparator/>
      </w:r>
    </w:p>
  </w:footnote>
  <w:footnote w:id="1">
    <w:p w14:paraId="3ABD5B9C" w14:textId="77777777" w:rsidR="00C2665D" w:rsidRPr="00B065FE" w:rsidRDefault="00C2665D" w:rsidP="00664DCD">
      <w:pPr>
        <w:pStyle w:val="FootnoteText"/>
        <w:rPr>
          <w:rFonts w:ascii="Times New Roman" w:hAnsi="Times New Roman" w:cs="Times New Roman"/>
          <w:lang w:eastAsia="ko-KR"/>
        </w:rPr>
      </w:pPr>
      <w:r w:rsidRPr="00B065FE">
        <w:rPr>
          <w:rStyle w:val="FootnoteReference"/>
          <w:rFonts w:ascii="Times New Roman" w:hAnsi="Times New Roman" w:cs="Times New Roman"/>
        </w:rPr>
        <w:footnoteRef/>
      </w:r>
      <w:r w:rsidRPr="00B065FE">
        <w:rPr>
          <w:rFonts w:ascii="Times New Roman" w:hAnsi="Times New Roman" w:cs="Times New Roman"/>
        </w:rPr>
        <w:t xml:space="preserve"> The model controls for </w:t>
      </w:r>
      <w:r>
        <w:rPr>
          <w:rFonts w:ascii="Times New Roman" w:hAnsi="Times New Roman" w:cs="Times New Roman"/>
        </w:rPr>
        <w:t xml:space="preserve">the </w:t>
      </w:r>
      <w:r w:rsidRPr="00B065FE">
        <w:rPr>
          <w:rFonts w:ascii="Times New Roman" w:hAnsi="Times New Roman" w:cs="Times New Roman"/>
        </w:rPr>
        <w:t xml:space="preserve">pretreatment variables: </w:t>
      </w:r>
      <w:r>
        <w:rPr>
          <w:rFonts w:ascii="Times New Roman" w:hAnsi="Times New Roman" w:cs="Times New Roman"/>
        </w:rPr>
        <w:t xml:space="preserve">voter registration status and </w:t>
      </w:r>
      <w:r w:rsidRPr="00B065FE">
        <w:rPr>
          <w:rFonts w:ascii="Times New Roman" w:hAnsi="Times New Roman" w:cs="Times New Roman"/>
        </w:rPr>
        <w:t>political interest</w:t>
      </w:r>
      <w:r>
        <w:rPr>
          <w:rFonts w:ascii="Times New Roman" w:hAnsi="Times New Roman" w:cs="Times New Roman"/>
        </w:rPr>
        <w:t>.</w:t>
      </w:r>
    </w:p>
  </w:footnote>
  <w:footnote w:id="2">
    <w:p w14:paraId="0D703223" w14:textId="77777777" w:rsidR="00C2665D" w:rsidRPr="00AF30D7" w:rsidRDefault="00C2665D" w:rsidP="00664DCD">
      <w:pPr>
        <w:pStyle w:val="FootnoteText"/>
        <w:rPr>
          <w:rFonts w:ascii="Times New Roman" w:hAnsi="Times New Roman" w:cs="Times New Roman"/>
          <w:lang w:eastAsia="ko-KR"/>
        </w:rPr>
      </w:pPr>
      <w:r w:rsidRPr="00AF30D7">
        <w:rPr>
          <w:rStyle w:val="FootnoteReference"/>
          <w:rFonts w:ascii="Times New Roman" w:hAnsi="Times New Roman" w:cs="Times New Roman"/>
        </w:rPr>
        <w:footnoteRef/>
      </w:r>
      <w:r w:rsidRPr="00AF30D7">
        <w:rPr>
          <w:rFonts w:ascii="Times New Roman" w:hAnsi="Times New Roman" w:cs="Times New Roman"/>
        </w:rPr>
        <w:t xml:space="preserve"> </w:t>
      </w:r>
      <w:r>
        <w:rPr>
          <w:rFonts w:ascii="Times New Roman" w:hAnsi="Times New Roman" w:cs="Times New Roman"/>
        </w:rPr>
        <w:t xml:space="preserve">The model controls for the pretreatment variables: voter registration status and political interest. </w:t>
      </w:r>
    </w:p>
  </w:footnote>
  <w:footnote w:id="3">
    <w:p w14:paraId="2440209D" w14:textId="77777777" w:rsidR="00C2665D" w:rsidRPr="00B065FE" w:rsidRDefault="00C2665D" w:rsidP="00664DCD">
      <w:pPr>
        <w:pStyle w:val="FootnoteText"/>
        <w:rPr>
          <w:rFonts w:ascii="Times New Roman" w:hAnsi="Times New Roman" w:cs="Times New Roman"/>
          <w:lang w:eastAsia="ko-KR"/>
        </w:rPr>
      </w:pPr>
      <w:r w:rsidRPr="00B065FE">
        <w:rPr>
          <w:rStyle w:val="FootnoteReference"/>
          <w:rFonts w:ascii="Times New Roman" w:hAnsi="Times New Roman" w:cs="Times New Roman"/>
        </w:rPr>
        <w:footnoteRef/>
      </w:r>
      <w:r w:rsidRPr="00B065FE">
        <w:rPr>
          <w:rFonts w:ascii="Times New Roman" w:hAnsi="Times New Roman" w:cs="Times New Roman"/>
        </w:rPr>
        <w:t xml:space="preserve"> The model controls for</w:t>
      </w:r>
      <w:r>
        <w:rPr>
          <w:rFonts w:ascii="Times New Roman" w:hAnsi="Times New Roman" w:cs="Times New Roman"/>
        </w:rPr>
        <w:t xml:space="preserve"> the</w:t>
      </w:r>
      <w:r w:rsidRPr="00B065FE">
        <w:rPr>
          <w:rFonts w:ascii="Times New Roman" w:hAnsi="Times New Roman" w:cs="Times New Roman"/>
        </w:rPr>
        <w:t xml:space="preserve"> pretreatment variables: voter registration status</w:t>
      </w:r>
      <w:r>
        <w:rPr>
          <w:rFonts w:ascii="Times New Roman" w:hAnsi="Times New Roman" w:cs="Times New Roman"/>
        </w:rPr>
        <w:t xml:space="preserve"> and political interest</w:t>
      </w:r>
      <w:r w:rsidRPr="00B065F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17FC" w14:textId="77777777" w:rsidR="00C2665D" w:rsidRPr="004C79D6" w:rsidRDefault="00C2665D">
    <w:pPr>
      <w:pStyle w:val="Header"/>
      <w:jc w:val="right"/>
      <w:rPr>
        <w:rFonts w:ascii="Times New Roman" w:hAnsi="Times New Roman" w:cs="Times New Roman"/>
      </w:rPr>
    </w:pPr>
  </w:p>
  <w:p w14:paraId="015CFD43" w14:textId="77777777" w:rsidR="00C2665D" w:rsidRDefault="00C26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F5387"/>
    <w:multiLevelType w:val="hybridMultilevel"/>
    <w:tmpl w:val="5E8A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74"/>
    <w:rsid w:val="00010951"/>
    <w:rsid w:val="0004326E"/>
    <w:rsid w:val="0004339E"/>
    <w:rsid w:val="00062076"/>
    <w:rsid w:val="00072F14"/>
    <w:rsid w:val="0007437B"/>
    <w:rsid w:val="0007787D"/>
    <w:rsid w:val="00086A7D"/>
    <w:rsid w:val="00094306"/>
    <w:rsid w:val="000D6A77"/>
    <w:rsid w:val="000E75D2"/>
    <w:rsid w:val="001119CB"/>
    <w:rsid w:val="00125FF1"/>
    <w:rsid w:val="00126B0F"/>
    <w:rsid w:val="0014362C"/>
    <w:rsid w:val="00145189"/>
    <w:rsid w:val="001607AF"/>
    <w:rsid w:val="00160960"/>
    <w:rsid w:val="00162DFF"/>
    <w:rsid w:val="0017080A"/>
    <w:rsid w:val="001A63CE"/>
    <w:rsid w:val="001E0FF3"/>
    <w:rsid w:val="001E11E6"/>
    <w:rsid w:val="001E3E70"/>
    <w:rsid w:val="001E5488"/>
    <w:rsid w:val="001F0EE6"/>
    <w:rsid w:val="001F2067"/>
    <w:rsid w:val="00210F03"/>
    <w:rsid w:val="002116F0"/>
    <w:rsid w:val="00230EFE"/>
    <w:rsid w:val="00234894"/>
    <w:rsid w:val="0024156D"/>
    <w:rsid w:val="00243799"/>
    <w:rsid w:val="00244C2E"/>
    <w:rsid w:val="00245FDE"/>
    <w:rsid w:val="0027155A"/>
    <w:rsid w:val="002833AA"/>
    <w:rsid w:val="00286755"/>
    <w:rsid w:val="002A27EE"/>
    <w:rsid w:val="002B0BE0"/>
    <w:rsid w:val="002B3B82"/>
    <w:rsid w:val="002C30DE"/>
    <w:rsid w:val="002D4BB2"/>
    <w:rsid w:val="002D64FB"/>
    <w:rsid w:val="002D6F6B"/>
    <w:rsid w:val="002F1074"/>
    <w:rsid w:val="0031009C"/>
    <w:rsid w:val="00333610"/>
    <w:rsid w:val="0033561C"/>
    <w:rsid w:val="00340397"/>
    <w:rsid w:val="00344590"/>
    <w:rsid w:val="003A30B4"/>
    <w:rsid w:val="003C638E"/>
    <w:rsid w:val="003C79CE"/>
    <w:rsid w:val="003D49C0"/>
    <w:rsid w:val="003E4D63"/>
    <w:rsid w:val="004021B6"/>
    <w:rsid w:val="0041278B"/>
    <w:rsid w:val="004148F1"/>
    <w:rsid w:val="0041565C"/>
    <w:rsid w:val="00423031"/>
    <w:rsid w:val="004240E0"/>
    <w:rsid w:val="0043026F"/>
    <w:rsid w:val="00433714"/>
    <w:rsid w:val="00444A0D"/>
    <w:rsid w:val="00452D1F"/>
    <w:rsid w:val="00454154"/>
    <w:rsid w:val="00462366"/>
    <w:rsid w:val="004624B6"/>
    <w:rsid w:val="0046631A"/>
    <w:rsid w:val="00482CCB"/>
    <w:rsid w:val="00493FA6"/>
    <w:rsid w:val="004B606E"/>
    <w:rsid w:val="004D0460"/>
    <w:rsid w:val="004E1D94"/>
    <w:rsid w:val="004E53FF"/>
    <w:rsid w:val="00500CC1"/>
    <w:rsid w:val="005016D5"/>
    <w:rsid w:val="00510F97"/>
    <w:rsid w:val="00514CD4"/>
    <w:rsid w:val="0053038F"/>
    <w:rsid w:val="00557A90"/>
    <w:rsid w:val="00581D03"/>
    <w:rsid w:val="005A3561"/>
    <w:rsid w:val="005C08C3"/>
    <w:rsid w:val="005C33A7"/>
    <w:rsid w:val="005D62F7"/>
    <w:rsid w:val="005E1D37"/>
    <w:rsid w:val="005E2D9F"/>
    <w:rsid w:val="005F1D4B"/>
    <w:rsid w:val="0060324D"/>
    <w:rsid w:val="00610ADF"/>
    <w:rsid w:val="0061764E"/>
    <w:rsid w:val="00633072"/>
    <w:rsid w:val="006423BA"/>
    <w:rsid w:val="00643792"/>
    <w:rsid w:val="00650C22"/>
    <w:rsid w:val="0066127E"/>
    <w:rsid w:val="00664DCD"/>
    <w:rsid w:val="00672772"/>
    <w:rsid w:val="00675CB0"/>
    <w:rsid w:val="0068136B"/>
    <w:rsid w:val="006926C8"/>
    <w:rsid w:val="006A723A"/>
    <w:rsid w:val="006B180C"/>
    <w:rsid w:val="006B68DA"/>
    <w:rsid w:val="006C622A"/>
    <w:rsid w:val="006D4F0A"/>
    <w:rsid w:val="006E741F"/>
    <w:rsid w:val="00700AF3"/>
    <w:rsid w:val="00735C79"/>
    <w:rsid w:val="007370C0"/>
    <w:rsid w:val="00764CA5"/>
    <w:rsid w:val="007652F1"/>
    <w:rsid w:val="007663B4"/>
    <w:rsid w:val="00770143"/>
    <w:rsid w:val="00775C89"/>
    <w:rsid w:val="007777DE"/>
    <w:rsid w:val="007844A8"/>
    <w:rsid w:val="007A2F49"/>
    <w:rsid w:val="007A6228"/>
    <w:rsid w:val="007B07EF"/>
    <w:rsid w:val="007B4BB2"/>
    <w:rsid w:val="007B5B3A"/>
    <w:rsid w:val="007D173A"/>
    <w:rsid w:val="007E1EB8"/>
    <w:rsid w:val="007F44D6"/>
    <w:rsid w:val="008051E5"/>
    <w:rsid w:val="00806D8B"/>
    <w:rsid w:val="00811790"/>
    <w:rsid w:val="00821291"/>
    <w:rsid w:val="00824A4E"/>
    <w:rsid w:val="00832403"/>
    <w:rsid w:val="0083591D"/>
    <w:rsid w:val="00847B56"/>
    <w:rsid w:val="00855E67"/>
    <w:rsid w:val="00884D81"/>
    <w:rsid w:val="008A5478"/>
    <w:rsid w:val="008C32BD"/>
    <w:rsid w:val="008C40B8"/>
    <w:rsid w:val="008F25F6"/>
    <w:rsid w:val="008F77C7"/>
    <w:rsid w:val="00904A62"/>
    <w:rsid w:val="00912B7F"/>
    <w:rsid w:val="00937660"/>
    <w:rsid w:val="0094095A"/>
    <w:rsid w:val="009731CD"/>
    <w:rsid w:val="00977B87"/>
    <w:rsid w:val="00977D4B"/>
    <w:rsid w:val="0098112F"/>
    <w:rsid w:val="00982E12"/>
    <w:rsid w:val="00993621"/>
    <w:rsid w:val="0099575C"/>
    <w:rsid w:val="00997CE6"/>
    <w:rsid w:val="009A4133"/>
    <w:rsid w:val="009C4DC5"/>
    <w:rsid w:val="009E0012"/>
    <w:rsid w:val="009E0CE9"/>
    <w:rsid w:val="009E37B8"/>
    <w:rsid w:val="009E667D"/>
    <w:rsid w:val="009F1000"/>
    <w:rsid w:val="00A0273E"/>
    <w:rsid w:val="00A06F25"/>
    <w:rsid w:val="00A15C53"/>
    <w:rsid w:val="00A21C77"/>
    <w:rsid w:val="00A22D86"/>
    <w:rsid w:val="00A35818"/>
    <w:rsid w:val="00A54065"/>
    <w:rsid w:val="00A60F70"/>
    <w:rsid w:val="00A8058E"/>
    <w:rsid w:val="00AA7AD0"/>
    <w:rsid w:val="00AB5F2E"/>
    <w:rsid w:val="00AC5DEF"/>
    <w:rsid w:val="00AD4ECF"/>
    <w:rsid w:val="00AE29CA"/>
    <w:rsid w:val="00AF2FA1"/>
    <w:rsid w:val="00AF7063"/>
    <w:rsid w:val="00B0046A"/>
    <w:rsid w:val="00B0063F"/>
    <w:rsid w:val="00B04618"/>
    <w:rsid w:val="00B05D4D"/>
    <w:rsid w:val="00B07AF8"/>
    <w:rsid w:val="00B157B9"/>
    <w:rsid w:val="00B574DC"/>
    <w:rsid w:val="00B706A6"/>
    <w:rsid w:val="00B9000F"/>
    <w:rsid w:val="00B91D10"/>
    <w:rsid w:val="00B93620"/>
    <w:rsid w:val="00BA504F"/>
    <w:rsid w:val="00BB7739"/>
    <w:rsid w:val="00BF1EEE"/>
    <w:rsid w:val="00C05BA5"/>
    <w:rsid w:val="00C10941"/>
    <w:rsid w:val="00C14C18"/>
    <w:rsid w:val="00C15308"/>
    <w:rsid w:val="00C220A8"/>
    <w:rsid w:val="00C2665D"/>
    <w:rsid w:val="00C27307"/>
    <w:rsid w:val="00C52278"/>
    <w:rsid w:val="00C65D5E"/>
    <w:rsid w:val="00CA4923"/>
    <w:rsid w:val="00CA69B4"/>
    <w:rsid w:val="00CC2A40"/>
    <w:rsid w:val="00CC355B"/>
    <w:rsid w:val="00CD7A1A"/>
    <w:rsid w:val="00D052C0"/>
    <w:rsid w:val="00D1412B"/>
    <w:rsid w:val="00D30A28"/>
    <w:rsid w:val="00D35EBA"/>
    <w:rsid w:val="00D46C61"/>
    <w:rsid w:val="00D53F96"/>
    <w:rsid w:val="00D574FA"/>
    <w:rsid w:val="00D70D47"/>
    <w:rsid w:val="00D73A13"/>
    <w:rsid w:val="00D74EDE"/>
    <w:rsid w:val="00D906A0"/>
    <w:rsid w:val="00D9272A"/>
    <w:rsid w:val="00D935E2"/>
    <w:rsid w:val="00DA2E29"/>
    <w:rsid w:val="00DA42D6"/>
    <w:rsid w:val="00DA70C2"/>
    <w:rsid w:val="00DC099C"/>
    <w:rsid w:val="00DC7D23"/>
    <w:rsid w:val="00DD2284"/>
    <w:rsid w:val="00DD2370"/>
    <w:rsid w:val="00DE1E40"/>
    <w:rsid w:val="00E072F7"/>
    <w:rsid w:val="00E07734"/>
    <w:rsid w:val="00E12500"/>
    <w:rsid w:val="00E15F5C"/>
    <w:rsid w:val="00E60273"/>
    <w:rsid w:val="00E626CE"/>
    <w:rsid w:val="00E71087"/>
    <w:rsid w:val="00E712E6"/>
    <w:rsid w:val="00E75BA0"/>
    <w:rsid w:val="00E81619"/>
    <w:rsid w:val="00E83EEE"/>
    <w:rsid w:val="00E85EA5"/>
    <w:rsid w:val="00EA5649"/>
    <w:rsid w:val="00EA75C0"/>
    <w:rsid w:val="00EB02AF"/>
    <w:rsid w:val="00EB3E82"/>
    <w:rsid w:val="00EC7138"/>
    <w:rsid w:val="00EF189B"/>
    <w:rsid w:val="00F24CC2"/>
    <w:rsid w:val="00F26EA5"/>
    <w:rsid w:val="00F3410D"/>
    <w:rsid w:val="00F44869"/>
    <w:rsid w:val="00F448E9"/>
    <w:rsid w:val="00F67B4E"/>
    <w:rsid w:val="00F763E7"/>
    <w:rsid w:val="00F82C59"/>
    <w:rsid w:val="00F85B46"/>
    <w:rsid w:val="00F97CFA"/>
    <w:rsid w:val="00FB1618"/>
    <w:rsid w:val="00FC6FCB"/>
    <w:rsid w:val="00FD3C9A"/>
    <w:rsid w:val="00FE43C1"/>
    <w:rsid w:val="00FF4F9A"/>
    <w:rsid w:val="00FF55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C50B"/>
  <w15:chartTrackingRefBased/>
  <w15:docId w15:val="{1C9FE3F7-FB9D-42DB-A816-B4B029AE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74"/>
    <w:rPr>
      <w:rFonts w:eastAsia="Batang"/>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074"/>
    <w:rPr>
      <w:rFonts w:eastAsia="Batang"/>
      <w:lang w:eastAsia="en-US"/>
    </w:rPr>
  </w:style>
  <w:style w:type="paragraph" w:styleId="Footer">
    <w:name w:val="footer"/>
    <w:basedOn w:val="Normal"/>
    <w:link w:val="FooterChar"/>
    <w:uiPriority w:val="99"/>
    <w:unhideWhenUsed/>
    <w:rsid w:val="002F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074"/>
    <w:rPr>
      <w:rFonts w:eastAsia="Batang"/>
      <w:lang w:eastAsia="en-US"/>
    </w:rPr>
  </w:style>
  <w:style w:type="character" w:customStyle="1" w:styleId="apple-converted-space">
    <w:name w:val="apple-converted-space"/>
    <w:basedOn w:val="DefaultParagraphFont"/>
    <w:rsid w:val="002F1074"/>
  </w:style>
  <w:style w:type="paragraph" w:styleId="NormalWeb">
    <w:name w:val="Normal (Web)"/>
    <w:basedOn w:val="Normal"/>
    <w:uiPriority w:val="99"/>
    <w:unhideWhenUsed/>
    <w:rsid w:val="002F1074"/>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2F1074"/>
    <w:rPr>
      <w:b/>
      <w:bCs/>
    </w:rPr>
  </w:style>
  <w:style w:type="paragraph" w:styleId="FootnoteText">
    <w:name w:val="footnote text"/>
    <w:basedOn w:val="Normal"/>
    <w:link w:val="FootnoteTextChar"/>
    <w:uiPriority w:val="99"/>
    <w:unhideWhenUsed/>
    <w:rsid w:val="005C08C3"/>
    <w:pPr>
      <w:spacing w:after="0" w:line="240" w:lineRule="auto"/>
    </w:pPr>
    <w:rPr>
      <w:sz w:val="20"/>
      <w:szCs w:val="20"/>
    </w:rPr>
  </w:style>
  <w:style w:type="character" w:customStyle="1" w:styleId="FootnoteTextChar">
    <w:name w:val="Footnote Text Char"/>
    <w:basedOn w:val="DefaultParagraphFont"/>
    <w:link w:val="FootnoteText"/>
    <w:uiPriority w:val="99"/>
    <w:rsid w:val="005C08C3"/>
    <w:rPr>
      <w:rFonts w:eastAsia="Batang"/>
      <w:sz w:val="20"/>
      <w:szCs w:val="20"/>
      <w:lang w:eastAsia="en-US"/>
    </w:rPr>
  </w:style>
  <w:style w:type="character" w:styleId="FootnoteReference">
    <w:name w:val="footnote reference"/>
    <w:basedOn w:val="DefaultParagraphFont"/>
    <w:uiPriority w:val="99"/>
    <w:semiHidden/>
    <w:unhideWhenUsed/>
    <w:rsid w:val="005C08C3"/>
    <w:rPr>
      <w:vertAlign w:val="superscript"/>
    </w:rPr>
  </w:style>
  <w:style w:type="table" w:styleId="TableGrid">
    <w:name w:val="Table Grid"/>
    <w:basedOn w:val="TableNormal"/>
    <w:uiPriority w:val="39"/>
    <w:rsid w:val="005C0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artLabel">
    <w:name w:val="BlockStartLabel"/>
    <w:basedOn w:val="Normal"/>
    <w:qFormat/>
    <w:rsid w:val="00452D1F"/>
    <w:pPr>
      <w:spacing w:before="120" w:after="120" w:line="240" w:lineRule="auto"/>
    </w:pPr>
    <w:rPr>
      <w:rFonts w:eastAsiaTheme="minorEastAsia"/>
      <w:b/>
      <w:color w:val="CCCCCC"/>
    </w:rPr>
  </w:style>
  <w:style w:type="paragraph" w:customStyle="1" w:styleId="Default">
    <w:name w:val="Default"/>
    <w:rsid w:val="00452D1F"/>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FC6FCB"/>
    <w:rPr>
      <w:sz w:val="16"/>
      <w:szCs w:val="16"/>
    </w:rPr>
  </w:style>
  <w:style w:type="paragraph" w:styleId="CommentText">
    <w:name w:val="annotation text"/>
    <w:basedOn w:val="Normal"/>
    <w:link w:val="CommentTextChar"/>
    <w:uiPriority w:val="99"/>
    <w:unhideWhenUsed/>
    <w:rsid w:val="00FC6FCB"/>
    <w:pPr>
      <w:spacing w:line="240" w:lineRule="auto"/>
    </w:pPr>
    <w:rPr>
      <w:sz w:val="20"/>
      <w:szCs w:val="20"/>
    </w:rPr>
  </w:style>
  <w:style w:type="character" w:customStyle="1" w:styleId="CommentTextChar">
    <w:name w:val="Comment Text Char"/>
    <w:basedOn w:val="DefaultParagraphFont"/>
    <w:link w:val="CommentText"/>
    <w:uiPriority w:val="99"/>
    <w:rsid w:val="00FC6FCB"/>
    <w:rPr>
      <w:rFonts w:eastAsia="Batang"/>
      <w:sz w:val="20"/>
      <w:szCs w:val="20"/>
      <w:lang w:eastAsia="en-US"/>
    </w:rPr>
  </w:style>
  <w:style w:type="paragraph" w:styleId="CommentSubject">
    <w:name w:val="annotation subject"/>
    <w:basedOn w:val="CommentText"/>
    <w:next w:val="CommentText"/>
    <w:link w:val="CommentSubjectChar"/>
    <w:uiPriority w:val="99"/>
    <w:semiHidden/>
    <w:unhideWhenUsed/>
    <w:rsid w:val="00FC6FCB"/>
    <w:rPr>
      <w:b/>
      <w:bCs/>
    </w:rPr>
  </w:style>
  <w:style w:type="character" w:customStyle="1" w:styleId="CommentSubjectChar">
    <w:name w:val="Comment Subject Char"/>
    <w:basedOn w:val="CommentTextChar"/>
    <w:link w:val="CommentSubject"/>
    <w:uiPriority w:val="99"/>
    <w:semiHidden/>
    <w:rsid w:val="00FC6FCB"/>
    <w:rPr>
      <w:rFonts w:eastAsia="Batang"/>
      <w:b/>
      <w:bCs/>
      <w:sz w:val="20"/>
      <w:szCs w:val="20"/>
      <w:lang w:eastAsia="en-US"/>
    </w:rPr>
  </w:style>
  <w:style w:type="paragraph" w:styleId="BalloonText">
    <w:name w:val="Balloon Text"/>
    <w:basedOn w:val="Normal"/>
    <w:link w:val="BalloonTextChar"/>
    <w:uiPriority w:val="99"/>
    <w:semiHidden/>
    <w:unhideWhenUsed/>
    <w:rsid w:val="00FC6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CB"/>
    <w:rPr>
      <w:rFonts w:ascii="Segoe UI" w:eastAsia="Batang" w:hAnsi="Segoe UI" w:cs="Segoe UI"/>
      <w:sz w:val="18"/>
      <w:szCs w:val="18"/>
      <w:lang w:eastAsia="en-US"/>
    </w:rPr>
  </w:style>
  <w:style w:type="numbering" w:customStyle="1" w:styleId="NoList1">
    <w:name w:val="No List1"/>
    <w:next w:val="NoList"/>
    <w:uiPriority w:val="99"/>
    <w:semiHidden/>
    <w:unhideWhenUsed/>
    <w:rsid w:val="001F0EE6"/>
  </w:style>
  <w:style w:type="paragraph" w:customStyle="1" w:styleId="msonormal0">
    <w:name w:val="msonormal"/>
    <w:basedOn w:val="Normal"/>
    <w:rsid w:val="001F0EE6"/>
    <w:pPr>
      <w:spacing w:before="100" w:beforeAutospacing="1" w:after="100" w:afterAutospacing="1" w:line="240" w:lineRule="auto"/>
    </w:pPr>
    <w:rPr>
      <w:rFonts w:ascii="Times New Roman" w:eastAsiaTheme="minorEastAsia" w:hAnsi="Times New Roman" w:cs="Times New Roman"/>
      <w:sz w:val="24"/>
      <w:szCs w:val="24"/>
      <w:lang w:eastAsia="ko-KR"/>
    </w:rPr>
  </w:style>
  <w:style w:type="character" w:styleId="Emphasis">
    <w:name w:val="Emphasis"/>
    <w:basedOn w:val="DefaultParagraphFont"/>
    <w:uiPriority w:val="20"/>
    <w:qFormat/>
    <w:rsid w:val="001F0EE6"/>
    <w:rPr>
      <w:i/>
      <w:iCs/>
    </w:rPr>
  </w:style>
  <w:style w:type="numbering" w:customStyle="1" w:styleId="NoList2">
    <w:name w:val="No List2"/>
    <w:next w:val="NoList"/>
    <w:uiPriority w:val="99"/>
    <w:semiHidden/>
    <w:unhideWhenUsed/>
    <w:rsid w:val="00764CA5"/>
  </w:style>
  <w:style w:type="numbering" w:customStyle="1" w:styleId="NoList3">
    <w:name w:val="No List3"/>
    <w:next w:val="NoList"/>
    <w:uiPriority w:val="99"/>
    <w:semiHidden/>
    <w:unhideWhenUsed/>
    <w:rsid w:val="00EF189B"/>
  </w:style>
  <w:style w:type="paragraph" w:styleId="ListParagraph">
    <w:name w:val="List Paragraph"/>
    <w:basedOn w:val="Normal"/>
    <w:uiPriority w:val="34"/>
    <w:qFormat/>
    <w:rsid w:val="00F24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7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25</Pages>
  <Words>5737</Words>
  <Characters>32706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adamk</dc:creator>
  <cp:keywords/>
  <dc:description/>
  <cp:lastModifiedBy>adamk</cp:lastModifiedBy>
  <cp:revision>236</cp:revision>
  <dcterms:created xsi:type="dcterms:W3CDTF">2018-03-10T19:33:00Z</dcterms:created>
  <dcterms:modified xsi:type="dcterms:W3CDTF">2019-05-25T16:27:00Z</dcterms:modified>
</cp:coreProperties>
</file>