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9C" w:rsidRPr="00406557" w:rsidRDefault="00680D99" w:rsidP="00015117">
      <w:pPr>
        <w:spacing w:after="0" w:line="360" w:lineRule="auto"/>
        <w:jc w:val="both"/>
        <w:rPr>
          <w:rFonts w:asciiTheme="majorBidi" w:hAnsiTheme="majorBidi" w:cstheme="majorBidi"/>
        </w:rPr>
      </w:pPr>
      <w:proofErr w:type="gramStart"/>
      <w:r>
        <w:rPr>
          <w:rStyle w:val="authorname"/>
          <w:rFonts w:asciiTheme="majorBidi" w:hAnsiTheme="majorBidi" w:cstheme="majorBidi"/>
          <w:sz w:val="24"/>
          <w:szCs w:val="24"/>
        </w:rPr>
        <w:t>Supplementary</w:t>
      </w:r>
      <w:r w:rsidRPr="001510E2">
        <w:rPr>
          <w:rStyle w:val="authorname"/>
          <w:rFonts w:asciiTheme="majorBidi" w:hAnsiTheme="majorBidi" w:cstheme="majorBidi"/>
          <w:sz w:val="24"/>
          <w:szCs w:val="24"/>
        </w:rPr>
        <w:t xml:space="preserve"> Table </w:t>
      </w:r>
      <w:r>
        <w:rPr>
          <w:rStyle w:val="authorname"/>
          <w:rFonts w:asciiTheme="majorBidi" w:hAnsiTheme="majorBidi" w:cstheme="majorBidi"/>
          <w:sz w:val="24"/>
          <w:szCs w:val="24"/>
        </w:rPr>
        <w:t>2</w:t>
      </w:r>
      <w:r w:rsidR="00B4729C">
        <w:rPr>
          <w:rStyle w:val="authorname"/>
          <w:rFonts w:asciiTheme="majorBidi" w:hAnsiTheme="majorBidi" w:cstheme="majorBidi"/>
          <w:sz w:val="24"/>
          <w:szCs w:val="24"/>
        </w:rPr>
        <w:t>.</w:t>
      </w:r>
      <w:proofErr w:type="gramEnd"/>
      <w:r w:rsidR="00B356F4" w:rsidRPr="00BF21A7">
        <w:rPr>
          <w:rStyle w:val="authorname"/>
          <w:rFonts w:asciiTheme="majorBidi" w:hAnsiTheme="majorBidi" w:cstheme="majorBidi"/>
          <w:sz w:val="24"/>
          <w:szCs w:val="24"/>
        </w:rPr>
        <w:t xml:space="preserve"> </w:t>
      </w:r>
      <w:r w:rsidR="00B4729C" w:rsidRPr="009B5337">
        <w:rPr>
          <w:rFonts w:ascii="Times New Roman" w:hAnsi="Times New Roman" w:cs="Times New Roman"/>
        </w:rPr>
        <w:t xml:space="preserve">Effects of </w:t>
      </w:r>
      <w:r w:rsidR="00B4729C">
        <w:rPr>
          <w:rFonts w:ascii="Times New Roman" w:hAnsi="Times New Roman" w:cs="Times New Roman"/>
        </w:rPr>
        <w:t xml:space="preserve">bentonite addition and </w:t>
      </w:r>
      <w:r w:rsidR="00015117" w:rsidRPr="004E6517">
        <w:rPr>
          <w:rFonts w:ascii="Times New Roman" w:hAnsi="Times New Roman" w:cs="Times New Roman"/>
          <w:i/>
          <w:iCs/>
          <w:sz w:val="24"/>
          <w:szCs w:val="24"/>
          <w:lang w:bidi="fa-IR"/>
        </w:rPr>
        <w:t>Z. mays</w:t>
      </w:r>
      <w:bookmarkStart w:id="0" w:name="_GoBack"/>
      <w:bookmarkEnd w:id="0"/>
      <w:r w:rsidR="00B4729C">
        <w:rPr>
          <w:rFonts w:ascii="Times New Roman" w:hAnsi="Times New Roman" w:cs="Times New Roman"/>
        </w:rPr>
        <w:t xml:space="preserve"> cultivation </w:t>
      </w:r>
      <w:r w:rsidR="00B4729C" w:rsidRPr="00BF21A7">
        <w:rPr>
          <w:rFonts w:asciiTheme="majorBidi" w:hAnsiTheme="majorBidi" w:cstheme="majorBidi"/>
          <w:sz w:val="24"/>
          <w:szCs w:val="24"/>
        </w:rPr>
        <w:t xml:space="preserve">on </w:t>
      </w:r>
      <w:r w:rsidR="00B4729C" w:rsidRPr="00BF21A7">
        <w:rPr>
          <w:rStyle w:val="authorname"/>
          <w:rFonts w:asciiTheme="majorBidi" w:hAnsiTheme="majorBidi" w:cstheme="majorBidi"/>
          <w:sz w:val="24"/>
          <w:szCs w:val="24"/>
        </w:rPr>
        <w:t>residual</w:t>
      </w:r>
      <w:r w:rsidR="00B4729C">
        <w:rPr>
          <w:rStyle w:val="authorname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729C" w:rsidRPr="00BF21A7">
        <w:rPr>
          <w:rStyle w:val="authorname"/>
          <w:rFonts w:asciiTheme="majorBidi" w:hAnsiTheme="majorBidi" w:cstheme="majorBidi"/>
          <w:sz w:val="24"/>
          <w:szCs w:val="24"/>
        </w:rPr>
        <w:t>PCB</w:t>
      </w:r>
      <w:r w:rsidR="00B4729C" w:rsidRPr="004943C9">
        <w:rPr>
          <w:rStyle w:val="authorname"/>
          <w:rFonts w:asciiTheme="majorBidi" w:hAnsiTheme="majorBidi" w:cstheme="majorBidi"/>
          <w:sz w:val="24"/>
          <w:szCs w:val="24"/>
          <w:vertAlign w:val="subscript"/>
        </w:rPr>
        <w:t>i</w:t>
      </w:r>
      <w:proofErr w:type="spellEnd"/>
      <w:r w:rsidR="00B4729C" w:rsidRPr="00BF21A7">
        <w:rPr>
          <w:rStyle w:val="authorname"/>
          <w:rFonts w:asciiTheme="majorBidi" w:hAnsiTheme="majorBidi" w:cstheme="majorBidi"/>
          <w:sz w:val="24"/>
          <w:szCs w:val="24"/>
        </w:rPr>
        <w:t xml:space="preserve"> </w:t>
      </w:r>
      <w:r w:rsidR="00B4729C">
        <w:rPr>
          <w:rFonts w:ascii="Times New Roman" w:hAnsi="Times New Roman" w:cs="Times New Roman"/>
        </w:rPr>
        <w:t xml:space="preserve">concentrations </w:t>
      </w:r>
      <w:r w:rsidR="00881E76" w:rsidRPr="00BF21A7">
        <w:rPr>
          <w:rStyle w:val="authorname"/>
          <w:rFonts w:asciiTheme="majorBidi" w:hAnsiTheme="majorBidi" w:cstheme="majorBidi"/>
          <w:sz w:val="24"/>
          <w:szCs w:val="24"/>
        </w:rPr>
        <w:t>(</w:t>
      </w:r>
      <w:proofErr w:type="spellStart"/>
      <w:r w:rsidR="00881E76" w:rsidRPr="00BF21A7">
        <w:rPr>
          <w:rFonts w:asciiTheme="majorBidi" w:hAnsiTheme="majorBidi" w:cstheme="majorBidi"/>
          <w:sz w:val="24"/>
          <w:szCs w:val="24"/>
        </w:rPr>
        <w:t>ng</w:t>
      </w:r>
      <w:proofErr w:type="spellEnd"/>
      <w:r w:rsidR="00881E76" w:rsidRPr="00BF21A7">
        <w:rPr>
          <w:rFonts w:asciiTheme="majorBidi" w:hAnsiTheme="majorBidi" w:cstheme="majorBidi"/>
          <w:sz w:val="24"/>
          <w:szCs w:val="24"/>
        </w:rPr>
        <w:t xml:space="preserve"> g</w:t>
      </w:r>
      <w:r w:rsidR="00881E76" w:rsidRPr="00BF21A7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="00881E76" w:rsidRPr="00BF21A7">
        <w:rPr>
          <w:rStyle w:val="authorname"/>
          <w:rFonts w:asciiTheme="majorBidi" w:hAnsiTheme="majorBidi" w:cstheme="majorBidi"/>
          <w:sz w:val="24"/>
          <w:szCs w:val="24"/>
        </w:rPr>
        <w:t xml:space="preserve">) </w:t>
      </w:r>
      <w:r w:rsidR="00B4729C" w:rsidRPr="009B5337">
        <w:rPr>
          <w:rFonts w:ascii="Times New Roman" w:hAnsi="Times New Roman" w:cs="Times New Roman"/>
        </w:rPr>
        <w:t xml:space="preserve">in the soil containing </w:t>
      </w:r>
      <w:proofErr w:type="gramStart"/>
      <w:r w:rsidR="00B4729C" w:rsidRPr="009B5337">
        <w:rPr>
          <w:rFonts w:ascii="Times New Roman" w:hAnsi="Times New Roman" w:cs="Times New Roman"/>
        </w:rPr>
        <w:t xml:space="preserve">400 </w:t>
      </w:r>
      <w:proofErr w:type="spellStart"/>
      <w:r w:rsidR="00B4729C" w:rsidRPr="009B5337">
        <w:rPr>
          <w:rFonts w:ascii="Times New Roman" w:hAnsi="Times New Roman" w:cs="Times New Roman"/>
        </w:rPr>
        <w:t>ng</w:t>
      </w:r>
      <w:proofErr w:type="spellEnd"/>
      <w:r w:rsidR="00B4729C" w:rsidRPr="009B5337">
        <w:rPr>
          <w:rFonts w:ascii="Times New Roman" w:hAnsi="Times New Roman" w:cs="Times New Roman"/>
        </w:rPr>
        <w:t xml:space="preserve"> </w:t>
      </w:r>
      <w:proofErr w:type="spellStart"/>
      <w:r w:rsidR="00B4729C">
        <w:rPr>
          <w:rFonts w:ascii="Times New Roman" w:hAnsi="Times New Roman" w:cs="Times New Roman"/>
        </w:rPr>
        <w:t>Ʃ</w:t>
      </w:r>
      <w:r w:rsidR="00B4729C" w:rsidRPr="009B5337">
        <w:rPr>
          <w:rFonts w:ascii="Times New Roman" w:hAnsi="Times New Roman" w:cs="Times New Roman"/>
        </w:rPr>
        <w:t>PCB</w:t>
      </w:r>
      <w:r w:rsidR="00B4729C" w:rsidRPr="001107C3">
        <w:rPr>
          <w:rFonts w:ascii="Times New Roman" w:hAnsi="Times New Roman" w:cs="Times New Roman"/>
          <w:vertAlign w:val="subscript"/>
        </w:rPr>
        <w:t>i</w:t>
      </w:r>
      <w:proofErr w:type="spellEnd"/>
      <w:r w:rsidR="00B4729C" w:rsidRPr="009B5337">
        <w:rPr>
          <w:rFonts w:ascii="Times New Roman" w:hAnsi="Times New Roman" w:cs="Times New Roman"/>
        </w:rPr>
        <w:t xml:space="preserve"> g</w:t>
      </w:r>
      <w:r w:rsidR="00B4729C" w:rsidRPr="000B2DEA">
        <w:rPr>
          <w:rFonts w:ascii="Times New Roman" w:hAnsi="Times New Roman" w:cs="Times New Roman"/>
          <w:vertAlign w:val="superscript"/>
        </w:rPr>
        <w:t>-1</w:t>
      </w:r>
      <w:proofErr w:type="gramEnd"/>
      <w:r w:rsidR="00B4729C" w:rsidRPr="009B5337">
        <w:rPr>
          <w:rFonts w:ascii="Times New Roman" w:hAnsi="Times New Roman" w:cs="Times New Roman"/>
        </w:rPr>
        <w:t xml:space="preserve"> after </w:t>
      </w:r>
      <w:r w:rsidR="00B4729C">
        <w:rPr>
          <w:rFonts w:ascii="Times New Roman" w:hAnsi="Times New Roman" w:cs="Times New Roman"/>
        </w:rPr>
        <w:t>10</w:t>
      </w:r>
      <w:r w:rsidR="00B4729C" w:rsidRPr="009B5337">
        <w:rPr>
          <w:rFonts w:ascii="Times New Roman" w:hAnsi="Times New Roman" w:cs="Times New Roman"/>
        </w:rPr>
        <w:t xml:space="preserve"> weeks of incubation. </w:t>
      </w:r>
    </w:p>
    <w:tbl>
      <w:tblPr>
        <w:tblStyle w:val="TableGrid"/>
        <w:tblpPr w:leftFromText="180" w:rightFromText="180" w:vertAnchor="text" w:horzAnchor="margin" w:tblpXSpec="center" w:tblpY="48"/>
        <w:tblW w:w="856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8"/>
        <w:gridCol w:w="1198"/>
        <w:gridCol w:w="1197"/>
        <w:gridCol w:w="1197"/>
        <w:gridCol w:w="1197"/>
        <w:gridCol w:w="1197"/>
        <w:gridCol w:w="1378"/>
      </w:tblGrid>
      <w:tr w:rsidR="005E3C98" w:rsidRPr="00BF21A7" w:rsidTr="005E3C98">
        <w:trPr>
          <w:trHeight w:val="788"/>
        </w:trPr>
        <w:tc>
          <w:tcPr>
            <w:tcW w:w="1198" w:type="dxa"/>
            <w:vMerge w:val="restart"/>
            <w:tcBorders>
              <w:bottom w:val="nil"/>
            </w:tcBorders>
            <w:vAlign w:val="center"/>
            <w:hideMark/>
          </w:tcPr>
          <w:p w:rsidR="005E3C98" w:rsidRPr="00BF21A7" w:rsidRDefault="005E3C98" w:rsidP="001A2C20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 w:rsidRPr="00BF21A7">
              <w:rPr>
                <w:rFonts w:asciiTheme="majorBidi" w:eastAsia="Times New Roman" w:hAnsiTheme="majorBidi" w:cstheme="majorBidi"/>
                <w:color w:val="000000"/>
              </w:rPr>
              <w:t>PCB</w:t>
            </w:r>
            <w:r w:rsidR="001A2C20">
              <w:rPr>
                <w:rFonts w:asciiTheme="majorBidi" w:eastAsia="Times New Roman" w:hAnsiTheme="majorBidi" w:cstheme="majorBidi"/>
                <w:color w:val="000000"/>
              </w:rPr>
              <w:t>i</w:t>
            </w:r>
            <w:proofErr w:type="spellEnd"/>
          </w:p>
        </w:tc>
        <w:tc>
          <w:tcPr>
            <w:tcW w:w="3592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5E3C98" w:rsidRPr="00BF21A7" w:rsidRDefault="005E3C98" w:rsidP="005E3C98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without plant cultivation</w:t>
            </w:r>
          </w:p>
        </w:tc>
        <w:tc>
          <w:tcPr>
            <w:tcW w:w="3772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5E3C98" w:rsidRPr="00BF21A7" w:rsidRDefault="005E3C98" w:rsidP="005E3C98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with maize cultivation</w:t>
            </w:r>
          </w:p>
        </w:tc>
      </w:tr>
      <w:tr w:rsidR="005E3C98" w:rsidRPr="00BF21A7" w:rsidTr="005E3C98">
        <w:trPr>
          <w:trHeight w:val="23"/>
        </w:trPr>
        <w:tc>
          <w:tcPr>
            <w:tcW w:w="1198" w:type="dxa"/>
            <w:vMerge/>
            <w:tcBorders>
              <w:bottom w:val="single" w:sz="4" w:space="0" w:color="auto"/>
            </w:tcBorders>
            <w:hideMark/>
          </w:tcPr>
          <w:p w:rsidR="005E3C98" w:rsidRPr="00BF21A7" w:rsidRDefault="005E3C98" w:rsidP="005E3C98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3C98" w:rsidRPr="00F92187" w:rsidRDefault="005E3C98" w:rsidP="005E3C98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79757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B0</w:t>
            </w:r>
            <w:r w:rsidRPr="0079757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* </w:t>
            </w:r>
            <w:r w:rsidRPr="0079757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(Control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3C98" w:rsidRPr="00F92187" w:rsidRDefault="005E3C98" w:rsidP="005E3C98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79757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B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3C98" w:rsidRPr="00F92187" w:rsidRDefault="005E3C98" w:rsidP="005E3C98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79757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B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3C98" w:rsidRPr="00F92187" w:rsidRDefault="005E3C98" w:rsidP="005E3C98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79757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B0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3C98" w:rsidRPr="00F92187" w:rsidRDefault="005E3C98" w:rsidP="005E3C98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79757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B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3C98" w:rsidRPr="00F92187" w:rsidRDefault="005E3C98" w:rsidP="005E3C98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79757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B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5E3C98" w:rsidRPr="00BF21A7" w:rsidTr="005E3C98">
        <w:trPr>
          <w:trHeight w:val="23"/>
        </w:trPr>
        <w:tc>
          <w:tcPr>
            <w:tcW w:w="1198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5E3C98" w:rsidRPr="00F92187" w:rsidRDefault="005E3C98" w:rsidP="005E3C98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F92187">
              <w:rPr>
                <w:rFonts w:asciiTheme="majorBidi" w:eastAsia="Times New Roman" w:hAnsiTheme="majorBidi" w:cstheme="majorBidi"/>
                <w:color w:val="000000"/>
              </w:rPr>
              <w:t>CB5</w:t>
            </w:r>
          </w:p>
        </w:tc>
        <w:tc>
          <w:tcPr>
            <w:tcW w:w="1198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4.48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97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4.46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97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4.50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97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2.53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197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2.23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378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0.90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c</w:t>
            </w:r>
          </w:p>
        </w:tc>
      </w:tr>
      <w:tr w:rsidR="005E3C98" w:rsidRPr="00BF21A7" w:rsidTr="005E3C98">
        <w:trPr>
          <w:trHeight w:val="23"/>
        </w:trPr>
        <w:tc>
          <w:tcPr>
            <w:tcW w:w="1198" w:type="dxa"/>
            <w:tcBorders>
              <w:top w:val="nil"/>
              <w:bottom w:val="nil"/>
            </w:tcBorders>
            <w:noWrap/>
            <w:vAlign w:val="center"/>
            <w:hideMark/>
          </w:tcPr>
          <w:p w:rsidR="005E3C98" w:rsidRPr="00F92187" w:rsidRDefault="005E3C98" w:rsidP="005E3C98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F92187">
              <w:rPr>
                <w:rFonts w:asciiTheme="majorBidi" w:eastAsia="Times New Roman" w:hAnsiTheme="majorBidi" w:cstheme="majorBidi"/>
                <w:color w:val="000000"/>
              </w:rPr>
              <w:t>CB18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5.23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97" w:type="dxa"/>
            <w:tcBorders>
              <w:top w:val="nil"/>
              <w:bottom w:val="nil"/>
            </w:tcBorders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5.28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97" w:type="dxa"/>
            <w:tcBorders>
              <w:top w:val="nil"/>
              <w:bottom w:val="nil"/>
            </w:tcBorders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5.30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97" w:type="dxa"/>
            <w:tcBorders>
              <w:top w:val="nil"/>
              <w:bottom w:val="nil"/>
            </w:tcBorders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3.51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197" w:type="dxa"/>
            <w:tcBorders>
              <w:top w:val="nil"/>
              <w:bottom w:val="nil"/>
            </w:tcBorders>
            <w:noWrap/>
            <w:vAlign w:val="center"/>
          </w:tcPr>
          <w:p w:rsidR="005E3C98" w:rsidRPr="00BF21A7" w:rsidRDefault="005E3C98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F21A7">
              <w:rPr>
                <w:rFonts w:asciiTheme="majorBidi" w:hAnsiTheme="majorBidi" w:cstheme="majorBidi"/>
                <w:color w:val="000000"/>
              </w:rPr>
              <w:t>3.23c</w:t>
            </w:r>
          </w:p>
        </w:tc>
        <w:tc>
          <w:tcPr>
            <w:tcW w:w="1378" w:type="dxa"/>
            <w:tcBorders>
              <w:top w:val="nil"/>
              <w:bottom w:val="nil"/>
            </w:tcBorders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2.64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d</w:t>
            </w:r>
          </w:p>
        </w:tc>
      </w:tr>
      <w:tr w:rsidR="005E3C98" w:rsidRPr="00BF21A7" w:rsidTr="005E3C98">
        <w:trPr>
          <w:trHeight w:val="23"/>
        </w:trPr>
        <w:tc>
          <w:tcPr>
            <w:tcW w:w="1198" w:type="dxa"/>
            <w:tcBorders>
              <w:top w:val="nil"/>
            </w:tcBorders>
            <w:noWrap/>
            <w:vAlign w:val="center"/>
            <w:hideMark/>
          </w:tcPr>
          <w:p w:rsidR="005E3C98" w:rsidRPr="00F92187" w:rsidRDefault="005E3C98" w:rsidP="005E3C98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F92187">
              <w:rPr>
                <w:rFonts w:asciiTheme="majorBidi" w:eastAsia="Times New Roman" w:hAnsiTheme="majorBidi" w:cstheme="majorBidi"/>
                <w:color w:val="000000"/>
              </w:rPr>
              <w:t>CB31</w:t>
            </w:r>
          </w:p>
        </w:tc>
        <w:tc>
          <w:tcPr>
            <w:tcW w:w="1198" w:type="dxa"/>
            <w:tcBorders>
              <w:top w:val="nil"/>
            </w:tcBorders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11.5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97" w:type="dxa"/>
            <w:tcBorders>
              <w:top w:val="nil"/>
            </w:tcBorders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11.8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97" w:type="dxa"/>
            <w:tcBorders>
              <w:top w:val="nil"/>
            </w:tcBorders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11.7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97" w:type="dxa"/>
            <w:tcBorders>
              <w:top w:val="nil"/>
            </w:tcBorders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6.78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197" w:type="dxa"/>
            <w:tcBorders>
              <w:top w:val="nil"/>
            </w:tcBorders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5.66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c</w:t>
            </w:r>
          </w:p>
        </w:tc>
        <w:tc>
          <w:tcPr>
            <w:tcW w:w="1378" w:type="dxa"/>
            <w:tcBorders>
              <w:top w:val="nil"/>
            </w:tcBorders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2.62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d</w:t>
            </w:r>
          </w:p>
        </w:tc>
      </w:tr>
      <w:tr w:rsidR="005E3C98" w:rsidRPr="00BF21A7" w:rsidTr="005E3C98">
        <w:trPr>
          <w:trHeight w:val="23"/>
        </w:trPr>
        <w:tc>
          <w:tcPr>
            <w:tcW w:w="1198" w:type="dxa"/>
            <w:noWrap/>
            <w:vAlign w:val="center"/>
            <w:hideMark/>
          </w:tcPr>
          <w:p w:rsidR="005E3C98" w:rsidRPr="00F92187" w:rsidRDefault="005E3C98" w:rsidP="005E3C98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F92187">
              <w:rPr>
                <w:rFonts w:asciiTheme="majorBidi" w:eastAsia="Times New Roman" w:hAnsiTheme="majorBidi" w:cstheme="majorBidi"/>
                <w:color w:val="000000"/>
              </w:rPr>
              <w:t>CB44</w:t>
            </w:r>
          </w:p>
        </w:tc>
        <w:tc>
          <w:tcPr>
            <w:tcW w:w="1198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7.50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97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7.64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97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7.68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97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5.75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197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4.71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c</w:t>
            </w:r>
          </w:p>
        </w:tc>
        <w:tc>
          <w:tcPr>
            <w:tcW w:w="1378" w:type="dxa"/>
            <w:noWrap/>
            <w:vAlign w:val="center"/>
          </w:tcPr>
          <w:p w:rsidR="005E3C98" w:rsidRPr="00BF21A7" w:rsidRDefault="005E3C98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F21A7">
              <w:rPr>
                <w:rFonts w:asciiTheme="majorBidi" w:hAnsiTheme="majorBidi" w:cstheme="majorBidi"/>
                <w:color w:val="000000"/>
              </w:rPr>
              <w:t>2.84d</w:t>
            </w:r>
          </w:p>
        </w:tc>
      </w:tr>
      <w:tr w:rsidR="005E3C98" w:rsidRPr="00BF21A7" w:rsidTr="005E3C98">
        <w:trPr>
          <w:trHeight w:val="23"/>
        </w:trPr>
        <w:tc>
          <w:tcPr>
            <w:tcW w:w="1198" w:type="dxa"/>
            <w:noWrap/>
            <w:vAlign w:val="center"/>
            <w:hideMark/>
          </w:tcPr>
          <w:p w:rsidR="005E3C98" w:rsidRPr="00F92187" w:rsidRDefault="005E3C98" w:rsidP="005E3C98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F92187">
              <w:rPr>
                <w:rFonts w:asciiTheme="majorBidi" w:eastAsia="Times New Roman" w:hAnsiTheme="majorBidi" w:cstheme="majorBidi"/>
                <w:color w:val="000000"/>
              </w:rPr>
              <w:t>CB52</w:t>
            </w:r>
          </w:p>
        </w:tc>
        <w:tc>
          <w:tcPr>
            <w:tcW w:w="1198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2.84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97" w:type="dxa"/>
            <w:noWrap/>
            <w:vAlign w:val="center"/>
          </w:tcPr>
          <w:p w:rsidR="005E3C98" w:rsidRPr="00BF21A7" w:rsidRDefault="005E3C98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F21A7">
              <w:rPr>
                <w:rFonts w:asciiTheme="majorBidi" w:hAnsiTheme="majorBidi" w:cstheme="majorBidi"/>
                <w:color w:val="000000"/>
              </w:rPr>
              <w:t>2.52a</w:t>
            </w:r>
          </w:p>
        </w:tc>
        <w:tc>
          <w:tcPr>
            <w:tcW w:w="1197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2.72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97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1.78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197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1.58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378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1.08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c</w:t>
            </w:r>
          </w:p>
        </w:tc>
      </w:tr>
      <w:tr w:rsidR="005E3C98" w:rsidRPr="00BF21A7" w:rsidTr="005E3C98">
        <w:trPr>
          <w:trHeight w:val="23"/>
        </w:trPr>
        <w:tc>
          <w:tcPr>
            <w:tcW w:w="1198" w:type="dxa"/>
            <w:noWrap/>
            <w:vAlign w:val="center"/>
            <w:hideMark/>
          </w:tcPr>
          <w:p w:rsidR="005E3C98" w:rsidRPr="00F92187" w:rsidRDefault="005E3C98" w:rsidP="005E3C98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F92187">
              <w:rPr>
                <w:rFonts w:asciiTheme="majorBidi" w:eastAsia="Times New Roman" w:hAnsiTheme="majorBidi" w:cstheme="majorBidi"/>
                <w:color w:val="000000"/>
              </w:rPr>
              <w:t>CB66</w:t>
            </w:r>
          </w:p>
        </w:tc>
        <w:tc>
          <w:tcPr>
            <w:tcW w:w="1198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14.2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97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14.0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97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13.9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97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8.25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197" w:type="dxa"/>
            <w:noWrap/>
            <w:vAlign w:val="center"/>
          </w:tcPr>
          <w:p w:rsidR="005E3C98" w:rsidRPr="00BF21A7" w:rsidRDefault="005E3C98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F21A7">
              <w:rPr>
                <w:rFonts w:asciiTheme="majorBidi" w:hAnsiTheme="majorBidi" w:cstheme="majorBidi"/>
                <w:color w:val="000000"/>
              </w:rPr>
              <w:t>7.20c</w:t>
            </w:r>
          </w:p>
        </w:tc>
        <w:tc>
          <w:tcPr>
            <w:tcW w:w="1378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6.27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d</w:t>
            </w:r>
          </w:p>
        </w:tc>
      </w:tr>
      <w:tr w:rsidR="005E3C98" w:rsidRPr="00BF21A7" w:rsidTr="005E3C98">
        <w:trPr>
          <w:trHeight w:val="23"/>
        </w:trPr>
        <w:tc>
          <w:tcPr>
            <w:tcW w:w="1198" w:type="dxa"/>
            <w:noWrap/>
            <w:vAlign w:val="center"/>
            <w:hideMark/>
          </w:tcPr>
          <w:p w:rsidR="005E3C98" w:rsidRPr="00F92187" w:rsidRDefault="005E3C98" w:rsidP="005E3C98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F92187">
              <w:rPr>
                <w:rFonts w:asciiTheme="majorBidi" w:eastAsia="Times New Roman" w:hAnsiTheme="majorBidi" w:cstheme="majorBidi"/>
              </w:rPr>
              <w:t>CB87</w:t>
            </w:r>
          </w:p>
        </w:tc>
        <w:tc>
          <w:tcPr>
            <w:tcW w:w="1198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43.8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97" w:type="dxa"/>
            <w:noWrap/>
            <w:vAlign w:val="center"/>
          </w:tcPr>
          <w:p w:rsidR="005E3C98" w:rsidRPr="00BF21A7" w:rsidRDefault="005E3C98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F21A7">
              <w:rPr>
                <w:rFonts w:asciiTheme="majorBidi" w:hAnsiTheme="majorBidi" w:cstheme="majorBidi"/>
                <w:color w:val="000000"/>
              </w:rPr>
              <w:t>43.7a</w:t>
            </w:r>
          </w:p>
        </w:tc>
        <w:tc>
          <w:tcPr>
            <w:tcW w:w="1197" w:type="dxa"/>
            <w:noWrap/>
            <w:vAlign w:val="center"/>
          </w:tcPr>
          <w:p w:rsidR="005E3C98" w:rsidRPr="00BF21A7" w:rsidRDefault="005E3C98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F21A7">
              <w:rPr>
                <w:rFonts w:asciiTheme="majorBidi" w:hAnsiTheme="majorBidi" w:cstheme="majorBidi"/>
                <w:color w:val="000000"/>
              </w:rPr>
              <w:t>43.6a</w:t>
            </w:r>
          </w:p>
        </w:tc>
        <w:tc>
          <w:tcPr>
            <w:tcW w:w="1197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31.5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197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27.5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c</w:t>
            </w:r>
          </w:p>
        </w:tc>
        <w:tc>
          <w:tcPr>
            <w:tcW w:w="1378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18.7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d</w:t>
            </w:r>
          </w:p>
        </w:tc>
      </w:tr>
      <w:tr w:rsidR="005E3C98" w:rsidRPr="00BF21A7" w:rsidTr="005E3C98">
        <w:trPr>
          <w:trHeight w:val="23"/>
        </w:trPr>
        <w:tc>
          <w:tcPr>
            <w:tcW w:w="1198" w:type="dxa"/>
            <w:noWrap/>
            <w:vAlign w:val="center"/>
            <w:hideMark/>
          </w:tcPr>
          <w:p w:rsidR="005E3C98" w:rsidRPr="00F92187" w:rsidRDefault="005E3C98" w:rsidP="005E3C98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F92187">
              <w:rPr>
                <w:rFonts w:asciiTheme="majorBidi" w:eastAsia="Times New Roman" w:hAnsiTheme="majorBidi" w:cstheme="majorBidi"/>
                <w:color w:val="000000"/>
              </w:rPr>
              <w:t>CB101</w:t>
            </w:r>
          </w:p>
        </w:tc>
        <w:tc>
          <w:tcPr>
            <w:tcW w:w="1198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8.08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97" w:type="dxa"/>
            <w:noWrap/>
            <w:vAlign w:val="center"/>
          </w:tcPr>
          <w:p w:rsidR="005E3C98" w:rsidRPr="00BF21A7" w:rsidRDefault="005E3C98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F21A7">
              <w:rPr>
                <w:rFonts w:asciiTheme="majorBidi" w:hAnsiTheme="majorBidi" w:cstheme="majorBidi"/>
                <w:color w:val="000000"/>
              </w:rPr>
              <w:t>8.01a</w:t>
            </w:r>
          </w:p>
        </w:tc>
        <w:tc>
          <w:tcPr>
            <w:tcW w:w="1197" w:type="dxa"/>
            <w:noWrap/>
            <w:vAlign w:val="center"/>
          </w:tcPr>
          <w:p w:rsidR="005E3C98" w:rsidRPr="00BF21A7" w:rsidRDefault="005E3C98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F21A7">
              <w:rPr>
                <w:rFonts w:asciiTheme="majorBidi" w:hAnsiTheme="majorBidi" w:cstheme="majorBidi"/>
                <w:color w:val="000000"/>
              </w:rPr>
              <w:t>7.98a</w:t>
            </w:r>
          </w:p>
        </w:tc>
        <w:tc>
          <w:tcPr>
            <w:tcW w:w="1197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4.11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197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3.39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378" w:type="dxa"/>
            <w:noWrap/>
            <w:vAlign w:val="center"/>
          </w:tcPr>
          <w:p w:rsidR="005E3C98" w:rsidRPr="00BF21A7" w:rsidRDefault="005E3C98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F21A7">
              <w:rPr>
                <w:rFonts w:asciiTheme="majorBidi" w:hAnsiTheme="majorBidi" w:cstheme="majorBidi"/>
                <w:color w:val="000000"/>
              </w:rPr>
              <w:t>2.5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Pr="00BF21A7">
              <w:rPr>
                <w:rFonts w:asciiTheme="majorBidi" w:hAnsiTheme="majorBidi" w:cstheme="majorBidi"/>
                <w:color w:val="000000"/>
              </w:rPr>
              <w:t>c</w:t>
            </w:r>
          </w:p>
        </w:tc>
      </w:tr>
      <w:tr w:rsidR="005E3C98" w:rsidRPr="00BF21A7" w:rsidTr="005E3C98">
        <w:trPr>
          <w:trHeight w:val="23"/>
        </w:trPr>
        <w:tc>
          <w:tcPr>
            <w:tcW w:w="1198" w:type="dxa"/>
            <w:noWrap/>
            <w:vAlign w:val="center"/>
            <w:hideMark/>
          </w:tcPr>
          <w:p w:rsidR="005E3C98" w:rsidRPr="00F92187" w:rsidRDefault="005E3C98" w:rsidP="005E3C98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F92187">
              <w:rPr>
                <w:rFonts w:asciiTheme="majorBidi" w:eastAsia="Times New Roman" w:hAnsiTheme="majorBidi" w:cstheme="majorBidi"/>
                <w:color w:val="000000"/>
              </w:rPr>
              <w:t>CB110</w:t>
            </w:r>
          </w:p>
        </w:tc>
        <w:tc>
          <w:tcPr>
            <w:tcW w:w="1198" w:type="dxa"/>
            <w:noWrap/>
            <w:vAlign w:val="center"/>
          </w:tcPr>
          <w:p w:rsidR="005E3C98" w:rsidRPr="00BF21A7" w:rsidRDefault="005E3C98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F21A7">
              <w:rPr>
                <w:rFonts w:asciiTheme="majorBidi" w:hAnsiTheme="majorBidi" w:cstheme="majorBidi"/>
                <w:color w:val="000000"/>
              </w:rPr>
              <w:t>21.7a</w:t>
            </w:r>
          </w:p>
        </w:tc>
        <w:tc>
          <w:tcPr>
            <w:tcW w:w="1197" w:type="dxa"/>
            <w:noWrap/>
            <w:vAlign w:val="center"/>
          </w:tcPr>
          <w:p w:rsidR="005E3C98" w:rsidRPr="00BF21A7" w:rsidRDefault="005E3C98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F21A7">
              <w:rPr>
                <w:rFonts w:asciiTheme="majorBidi" w:hAnsiTheme="majorBidi" w:cstheme="majorBidi"/>
                <w:color w:val="000000"/>
              </w:rPr>
              <w:t>22.4a</w:t>
            </w:r>
          </w:p>
        </w:tc>
        <w:tc>
          <w:tcPr>
            <w:tcW w:w="1197" w:type="dxa"/>
            <w:noWrap/>
            <w:vAlign w:val="center"/>
          </w:tcPr>
          <w:p w:rsidR="005E3C98" w:rsidRPr="00BF21A7" w:rsidRDefault="005E3C98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F21A7">
              <w:rPr>
                <w:rFonts w:asciiTheme="majorBidi" w:hAnsiTheme="majorBidi" w:cstheme="majorBidi"/>
                <w:color w:val="000000"/>
              </w:rPr>
              <w:t>21.0a</w:t>
            </w:r>
          </w:p>
        </w:tc>
        <w:tc>
          <w:tcPr>
            <w:tcW w:w="1197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12.7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197" w:type="dxa"/>
            <w:noWrap/>
            <w:vAlign w:val="center"/>
          </w:tcPr>
          <w:p w:rsidR="005E3C98" w:rsidRPr="00BF21A7" w:rsidRDefault="005E3C98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F21A7">
              <w:rPr>
                <w:rFonts w:asciiTheme="majorBidi" w:hAnsiTheme="majorBidi" w:cstheme="majorBidi"/>
                <w:color w:val="000000"/>
              </w:rPr>
              <w:t>9.40c</w:t>
            </w:r>
          </w:p>
        </w:tc>
        <w:tc>
          <w:tcPr>
            <w:tcW w:w="1378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7.04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d</w:t>
            </w:r>
          </w:p>
        </w:tc>
      </w:tr>
      <w:tr w:rsidR="005E3C98" w:rsidRPr="00BF21A7" w:rsidTr="005E3C98">
        <w:trPr>
          <w:trHeight w:val="23"/>
        </w:trPr>
        <w:tc>
          <w:tcPr>
            <w:tcW w:w="1198" w:type="dxa"/>
            <w:noWrap/>
            <w:vAlign w:val="center"/>
            <w:hideMark/>
          </w:tcPr>
          <w:p w:rsidR="005E3C98" w:rsidRPr="00F92187" w:rsidRDefault="005E3C98" w:rsidP="005E3C98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F92187">
              <w:rPr>
                <w:rFonts w:asciiTheme="majorBidi" w:eastAsia="Times New Roman" w:hAnsiTheme="majorBidi" w:cstheme="majorBidi"/>
                <w:color w:val="000000"/>
              </w:rPr>
              <w:t>CB138</w:t>
            </w:r>
          </w:p>
        </w:tc>
        <w:tc>
          <w:tcPr>
            <w:tcW w:w="1198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18.5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97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19.1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97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18.8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97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13.6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197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12.0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c</w:t>
            </w:r>
          </w:p>
        </w:tc>
        <w:tc>
          <w:tcPr>
            <w:tcW w:w="1378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10.2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d</w:t>
            </w:r>
          </w:p>
        </w:tc>
      </w:tr>
      <w:tr w:rsidR="005E3C98" w:rsidRPr="00BF21A7" w:rsidTr="005E3C98">
        <w:trPr>
          <w:trHeight w:val="23"/>
        </w:trPr>
        <w:tc>
          <w:tcPr>
            <w:tcW w:w="1198" w:type="dxa"/>
            <w:noWrap/>
            <w:vAlign w:val="center"/>
            <w:hideMark/>
          </w:tcPr>
          <w:p w:rsidR="005E3C98" w:rsidRPr="00F92187" w:rsidRDefault="005E3C98" w:rsidP="005E3C98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F92187">
              <w:rPr>
                <w:rFonts w:asciiTheme="majorBidi" w:eastAsia="Times New Roman" w:hAnsiTheme="majorBidi" w:cstheme="majorBidi"/>
                <w:color w:val="000000"/>
              </w:rPr>
              <w:t>CB141</w:t>
            </w:r>
          </w:p>
        </w:tc>
        <w:tc>
          <w:tcPr>
            <w:tcW w:w="1198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73.3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97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74.5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97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74.4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97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30.1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197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32.3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c</w:t>
            </w:r>
          </w:p>
        </w:tc>
        <w:tc>
          <w:tcPr>
            <w:tcW w:w="1378" w:type="dxa"/>
            <w:noWrap/>
            <w:vAlign w:val="center"/>
          </w:tcPr>
          <w:p w:rsidR="005E3C98" w:rsidRPr="00BF21A7" w:rsidRDefault="005E3C98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F21A7">
              <w:rPr>
                <w:rFonts w:asciiTheme="majorBidi" w:hAnsiTheme="majorBidi" w:cstheme="majorBidi"/>
                <w:color w:val="000000"/>
              </w:rPr>
              <w:t>31.0bc</w:t>
            </w:r>
          </w:p>
        </w:tc>
      </w:tr>
      <w:tr w:rsidR="005E3C98" w:rsidRPr="00BF21A7" w:rsidTr="005E3C98">
        <w:trPr>
          <w:trHeight w:val="23"/>
        </w:trPr>
        <w:tc>
          <w:tcPr>
            <w:tcW w:w="1198" w:type="dxa"/>
            <w:noWrap/>
            <w:vAlign w:val="center"/>
            <w:hideMark/>
          </w:tcPr>
          <w:p w:rsidR="005E3C98" w:rsidRPr="00F92187" w:rsidRDefault="005E3C98" w:rsidP="005E3C98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F92187">
              <w:rPr>
                <w:rFonts w:asciiTheme="majorBidi" w:eastAsia="Times New Roman" w:hAnsiTheme="majorBidi" w:cstheme="majorBidi"/>
                <w:color w:val="000000"/>
              </w:rPr>
              <w:t>CB151</w:t>
            </w:r>
          </w:p>
        </w:tc>
        <w:tc>
          <w:tcPr>
            <w:tcW w:w="1198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15.5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97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15.5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97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15.8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97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6.77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197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5.44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c</w:t>
            </w:r>
          </w:p>
        </w:tc>
        <w:tc>
          <w:tcPr>
            <w:tcW w:w="1378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4.37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d</w:t>
            </w:r>
          </w:p>
        </w:tc>
      </w:tr>
      <w:tr w:rsidR="005E3C98" w:rsidRPr="00BF21A7" w:rsidTr="005E3C98">
        <w:trPr>
          <w:trHeight w:val="23"/>
        </w:trPr>
        <w:tc>
          <w:tcPr>
            <w:tcW w:w="1198" w:type="dxa"/>
            <w:noWrap/>
            <w:vAlign w:val="center"/>
            <w:hideMark/>
          </w:tcPr>
          <w:p w:rsidR="005E3C98" w:rsidRPr="00F92187" w:rsidRDefault="005E3C98" w:rsidP="005E3C98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F92187">
              <w:rPr>
                <w:rFonts w:asciiTheme="majorBidi" w:eastAsia="Times New Roman" w:hAnsiTheme="majorBidi" w:cstheme="majorBidi"/>
                <w:color w:val="000000"/>
              </w:rPr>
              <w:t>CB153</w:t>
            </w:r>
          </w:p>
        </w:tc>
        <w:tc>
          <w:tcPr>
            <w:tcW w:w="1198" w:type="dxa"/>
            <w:noWrap/>
            <w:vAlign w:val="center"/>
          </w:tcPr>
          <w:p w:rsidR="005E3C98" w:rsidRPr="00BF21A7" w:rsidRDefault="005E3C98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F21A7">
              <w:rPr>
                <w:rFonts w:asciiTheme="majorBidi" w:hAnsiTheme="majorBidi" w:cstheme="majorBidi"/>
                <w:color w:val="000000"/>
              </w:rPr>
              <w:t>18.0a</w:t>
            </w:r>
          </w:p>
        </w:tc>
        <w:tc>
          <w:tcPr>
            <w:tcW w:w="1197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17.7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97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17.8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97" w:type="dxa"/>
            <w:noWrap/>
            <w:vAlign w:val="center"/>
          </w:tcPr>
          <w:p w:rsidR="005E3C98" w:rsidRPr="00BF21A7" w:rsidRDefault="005E3C98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F21A7">
              <w:rPr>
                <w:rFonts w:asciiTheme="majorBidi" w:hAnsiTheme="majorBidi" w:cstheme="majorBidi"/>
                <w:color w:val="000000"/>
              </w:rPr>
              <w:t>11.8b</w:t>
            </w:r>
          </w:p>
        </w:tc>
        <w:tc>
          <w:tcPr>
            <w:tcW w:w="1197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11.2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378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8.71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c</w:t>
            </w:r>
          </w:p>
        </w:tc>
      </w:tr>
      <w:tr w:rsidR="005E3C98" w:rsidRPr="00BF21A7" w:rsidTr="005E3C98">
        <w:trPr>
          <w:trHeight w:val="23"/>
        </w:trPr>
        <w:tc>
          <w:tcPr>
            <w:tcW w:w="1198" w:type="dxa"/>
            <w:noWrap/>
            <w:vAlign w:val="center"/>
            <w:hideMark/>
          </w:tcPr>
          <w:p w:rsidR="005E3C98" w:rsidRPr="00F92187" w:rsidRDefault="005E3C98" w:rsidP="005E3C98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F92187">
              <w:rPr>
                <w:rFonts w:asciiTheme="majorBidi" w:eastAsia="Times New Roman" w:hAnsiTheme="majorBidi" w:cstheme="majorBidi"/>
                <w:color w:val="000000"/>
              </w:rPr>
              <w:t>CB170</w:t>
            </w:r>
          </w:p>
        </w:tc>
        <w:tc>
          <w:tcPr>
            <w:tcW w:w="1198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20.5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97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20.4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97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21.0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97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10.3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197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9.37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378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7.71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c</w:t>
            </w:r>
          </w:p>
        </w:tc>
      </w:tr>
      <w:tr w:rsidR="005E3C98" w:rsidRPr="00BF21A7" w:rsidTr="005E3C98">
        <w:trPr>
          <w:trHeight w:val="23"/>
        </w:trPr>
        <w:tc>
          <w:tcPr>
            <w:tcW w:w="1198" w:type="dxa"/>
            <w:noWrap/>
            <w:vAlign w:val="center"/>
            <w:hideMark/>
          </w:tcPr>
          <w:p w:rsidR="005E3C98" w:rsidRPr="00F92187" w:rsidRDefault="005E3C98" w:rsidP="005E3C98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F92187">
              <w:rPr>
                <w:rFonts w:asciiTheme="majorBidi" w:eastAsia="Times New Roman" w:hAnsiTheme="majorBidi" w:cstheme="majorBidi"/>
                <w:color w:val="000000"/>
              </w:rPr>
              <w:t>CB180</w:t>
            </w:r>
          </w:p>
        </w:tc>
        <w:tc>
          <w:tcPr>
            <w:tcW w:w="1198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13.6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97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13.0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97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12.7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97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5.40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197" w:type="dxa"/>
            <w:noWrap/>
            <w:vAlign w:val="center"/>
          </w:tcPr>
          <w:p w:rsidR="005E3C98" w:rsidRPr="00BF21A7" w:rsidRDefault="005E3C98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F21A7">
              <w:rPr>
                <w:rFonts w:asciiTheme="majorBidi" w:hAnsiTheme="majorBidi" w:cstheme="majorBidi"/>
                <w:color w:val="000000"/>
              </w:rPr>
              <w:t>4.21c</w:t>
            </w:r>
          </w:p>
        </w:tc>
        <w:tc>
          <w:tcPr>
            <w:tcW w:w="1378" w:type="dxa"/>
            <w:noWrap/>
            <w:vAlign w:val="center"/>
          </w:tcPr>
          <w:p w:rsidR="005E3C98" w:rsidRPr="00BF21A7" w:rsidRDefault="005E3C98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F21A7">
              <w:rPr>
                <w:rFonts w:asciiTheme="majorBidi" w:hAnsiTheme="majorBidi" w:cstheme="majorBidi"/>
                <w:color w:val="000000"/>
              </w:rPr>
              <w:t>3.55d</w:t>
            </w:r>
          </w:p>
        </w:tc>
      </w:tr>
      <w:tr w:rsidR="005E3C98" w:rsidRPr="00BF21A7" w:rsidTr="005E3C98">
        <w:trPr>
          <w:trHeight w:val="23"/>
        </w:trPr>
        <w:tc>
          <w:tcPr>
            <w:tcW w:w="1198" w:type="dxa"/>
            <w:noWrap/>
            <w:vAlign w:val="center"/>
            <w:hideMark/>
          </w:tcPr>
          <w:p w:rsidR="005E3C98" w:rsidRPr="00F92187" w:rsidRDefault="005E3C98" w:rsidP="005E3C98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F92187">
              <w:rPr>
                <w:rFonts w:asciiTheme="majorBidi" w:eastAsia="Times New Roman" w:hAnsiTheme="majorBidi" w:cstheme="majorBidi"/>
                <w:color w:val="000000"/>
              </w:rPr>
              <w:t>CB183</w:t>
            </w:r>
          </w:p>
        </w:tc>
        <w:tc>
          <w:tcPr>
            <w:tcW w:w="1198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51.8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97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51.7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97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52.7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97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24.5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197" w:type="dxa"/>
            <w:noWrap/>
            <w:vAlign w:val="center"/>
          </w:tcPr>
          <w:p w:rsidR="005E3C98" w:rsidRPr="00BF21A7" w:rsidRDefault="005E3C98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F21A7">
              <w:rPr>
                <w:rFonts w:asciiTheme="majorBidi" w:hAnsiTheme="majorBidi" w:cstheme="majorBidi"/>
                <w:color w:val="000000"/>
              </w:rPr>
              <w:t>23.3b</w:t>
            </w:r>
          </w:p>
        </w:tc>
        <w:tc>
          <w:tcPr>
            <w:tcW w:w="1378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21.0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c</w:t>
            </w:r>
          </w:p>
        </w:tc>
      </w:tr>
      <w:tr w:rsidR="005E3C98" w:rsidRPr="00BF21A7" w:rsidTr="005E3C98">
        <w:trPr>
          <w:trHeight w:val="23"/>
        </w:trPr>
        <w:tc>
          <w:tcPr>
            <w:tcW w:w="1198" w:type="dxa"/>
            <w:noWrap/>
            <w:vAlign w:val="center"/>
            <w:hideMark/>
          </w:tcPr>
          <w:p w:rsidR="005E3C98" w:rsidRPr="00F92187" w:rsidRDefault="005E3C98" w:rsidP="005E3C98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F92187">
              <w:rPr>
                <w:rFonts w:asciiTheme="majorBidi" w:eastAsia="Times New Roman" w:hAnsiTheme="majorBidi" w:cstheme="majorBidi"/>
                <w:color w:val="000000"/>
              </w:rPr>
              <w:t>CB187</w:t>
            </w:r>
          </w:p>
        </w:tc>
        <w:tc>
          <w:tcPr>
            <w:tcW w:w="1198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25.6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97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26.2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97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25.7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97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16.5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197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15.3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378" w:type="dxa"/>
            <w:noWrap/>
            <w:vAlign w:val="center"/>
          </w:tcPr>
          <w:p w:rsidR="005E3C98" w:rsidRPr="00BF21A7" w:rsidRDefault="00B60BAB" w:rsidP="005E3C9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13.3</w:t>
            </w:r>
            <w:r w:rsidR="005E3C98" w:rsidRPr="00BF21A7">
              <w:rPr>
                <w:rFonts w:asciiTheme="majorBidi" w:hAnsiTheme="majorBidi" w:cstheme="majorBidi"/>
                <w:color w:val="000000"/>
              </w:rPr>
              <w:t>c</w:t>
            </w:r>
          </w:p>
        </w:tc>
      </w:tr>
    </w:tbl>
    <w:p w:rsidR="00CC53D4" w:rsidRPr="00BF21A7" w:rsidRDefault="00593B98" w:rsidP="00593B98">
      <w:pPr>
        <w:spacing w:after="0" w:line="48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</w:t>
      </w:r>
      <w:r w:rsidR="00CC53D4" w:rsidRPr="00BF21A7">
        <w:rPr>
          <w:rFonts w:asciiTheme="majorBidi" w:hAnsiTheme="majorBidi" w:cstheme="majorBidi"/>
          <w:sz w:val="20"/>
          <w:szCs w:val="20"/>
        </w:rPr>
        <w:t>Different letters in each row represent signiﬁcant differences with Tukey test (P&lt; 0.05).</w:t>
      </w:r>
    </w:p>
    <w:p w:rsidR="00CC53D4" w:rsidRPr="00BF21A7" w:rsidRDefault="00593B98" w:rsidP="00593B98">
      <w:pPr>
        <w:spacing w:after="0" w:line="48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</w:t>
      </w:r>
      <w:r w:rsidR="00CC53D4" w:rsidRPr="00BF21A7">
        <w:rPr>
          <w:rFonts w:asciiTheme="majorBidi" w:hAnsiTheme="majorBidi" w:cstheme="majorBidi"/>
          <w:sz w:val="20"/>
          <w:szCs w:val="20"/>
        </w:rPr>
        <w:t xml:space="preserve">*: B0: </w:t>
      </w:r>
      <w:r w:rsidR="003134E2">
        <w:rPr>
          <w:rFonts w:asciiTheme="majorBidi" w:hAnsiTheme="majorBidi" w:cstheme="majorBidi"/>
          <w:sz w:val="20"/>
          <w:szCs w:val="20"/>
        </w:rPr>
        <w:t>no bentonite addition</w:t>
      </w:r>
      <w:r w:rsidR="00CC53D4" w:rsidRPr="00BF21A7">
        <w:rPr>
          <w:rFonts w:asciiTheme="majorBidi" w:hAnsiTheme="majorBidi" w:cstheme="majorBidi"/>
          <w:sz w:val="20"/>
          <w:szCs w:val="20"/>
        </w:rPr>
        <w:t xml:space="preserve">, B2: 2% </w:t>
      </w:r>
      <w:r w:rsidR="004737E8">
        <w:rPr>
          <w:rFonts w:asciiTheme="majorBidi" w:hAnsiTheme="majorBidi" w:cstheme="majorBidi"/>
          <w:sz w:val="20"/>
          <w:szCs w:val="20"/>
        </w:rPr>
        <w:t>b</w:t>
      </w:r>
      <w:r w:rsidR="003134E2">
        <w:rPr>
          <w:rFonts w:asciiTheme="majorBidi" w:hAnsiTheme="majorBidi" w:cstheme="majorBidi"/>
          <w:sz w:val="20"/>
          <w:szCs w:val="20"/>
        </w:rPr>
        <w:t>entonite addition</w:t>
      </w:r>
      <w:r w:rsidR="00CC53D4" w:rsidRPr="00BF21A7">
        <w:rPr>
          <w:rFonts w:asciiTheme="majorBidi" w:hAnsiTheme="majorBidi" w:cstheme="majorBidi"/>
          <w:sz w:val="20"/>
          <w:szCs w:val="20"/>
        </w:rPr>
        <w:t xml:space="preserve">, B4: 4% </w:t>
      </w:r>
      <w:r w:rsidR="004737E8">
        <w:rPr>
          <w:rFonts w:asciiTheme="majorBidi" w:hAnsiTheme="majorBidi" w:cstheme="majorBidi"/>
          <w:sz w:val="20"/>
          <w:szCs w:val="20"/>
        </w:rPr>
        <w:t>b</w:t>
      </w:r>
      <w:r w:rsidR="003134E2">
        <w:rPr>
          <w:rFonts w:asciiTheme="majorBidi" w:hAnsiTheme="majorBidi" w:cstheme="majorBidi"/>
          <w:sz w:val="20"/>
          <w:szCs w:val="20"/>
        </w:rPr>
        <w:t>entonite addition</w:t>
      </w:r>
    </w:p>
    <w:p w:rsidR="00B356F4" w:rsidRPr="00BF21A7" w:rsidRDefault="00B356F4" w:rsidP="00B356F4">
      <w:pPr>
        <w:jc w:val="center"/>
        <w:rPr>
          <w:rFonts w:asciiTheme="majorBidi" w:hAnsiTheme="majorBidi" w:cstheme="majorBidi"/>
        </w:rPr>
      </w:pPr>
    </w:p>
    <w:sectPr w:rsidR="00B356F4" w:rsidRPr="00BF21A7" w:rsidSect="00DC38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5204"/>
    <w:rsid w:val="00010CEE"/>
    <w:rsid w:val="00015117"/>
    <w:rsid w:val="00052863"/>
    <w:rsid w:val="000D14D1"/>
    <w:rsid w:val="000F5823"/>
    <w:rsid w:val="00127B51"/>
    <w:rsid w:val="0016784C"/>
    <w:rsid w:val="001763DE"/>
    <w:rsid w:val="00183082"/>
    <w:rsid w:val="001A2C20"/>
    <w:rsid w:val="001B29FE"/>
    <w:rsid w:val="001D1A6F"/>
    <w:rsid w:val="001E32E1"/>
    <w:rsid w:val="001E5204"/>
    <w:rsid w:val="002373E0"/>
    <w:rsid w:val="00272076"/>
    <w:rsid w:val="002907A9"/>
    <w:rsid w:val="003134E2"/>
    <w:rsid w:val="003A5FAA"/>
    <w:rsid w:val="004737E8"/>
    <w:rsid w:val="004943C9"/>
    <w:rsid w:val="005102DC"/>
    <w:rsid w:val="005124EF"/>
    <w:rsid w:val="00593B98"/>
    <w:rsid w:val="005E3C98"/>
    <w:rsid w:val="005F30FE"/>
    <w:rsid w:val="00613A3B"/>
    <w:rsid w:val="0061711D"/>
    <w:rsid w:val="00680D99"/>
    <w:rsid w:val="006C3CAC"/>
    <w:rsid w:val="006C5B36"/>
    <w:rsid w:val="006F2C38"/>
    <w:rsid w:val="00730B41"/>
    <w:rsid w:val="00815A08"/>
    <w:rsid w:val="00866976"/>
    <w:rsid w:val="00881E76"/>
    <w:rsid w:val="008E3732"/>
    <w:rsid w:val="009600C8"/>
    <w:rsid w:val="009C3687"/>
    <w:rsid w:val="00A17351"/>
    <w:rsid w:val="00A80FB7"/>
    <w:rsid w:val="00AB20FA"/>
    <w:rsid w:val="00AB3694"/>
    <w:rsid w:val="00B356F4"/>
    <w:rsid w:val="00B43006"/>
    <w:rsid w:val="00B4729C"/>
    <w:rsid w:val="00B60BAB"/>
    <w:rsid w:val="00BF21A7"/>
    <w:rsid w:val="00C04956"/>
    <w:rsid w:val="00C64BD4"/>
    <w:rsid w:val="00C92FFE"/>
    <w:rsid w:val="00CC53D4"/>
    <w:rsid w:val="00D07F4D"/>
    <w:rsid w:val="00DC3816"/>
    <w:rsid w:val="00E02FCE"/>
    <w:rsid w:val="00ED4CA6"/>
    <w:rsid w:val="00EE730B"/>
    <w:rsid w:val="00F10BEA"/>
    <w:rsid w:val="00F92187"/>
    <w:rsid w:val="00FE2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name">
    <w:name w:val="authorname"/>
    <w:rsid w:val="00B356F4"/>
  </w:style>
  <w:style w:type="table" w:styleId="TableGrid">
    <w:name w:val="Table Grid"/>
    <w:basedOn w:val="TableNormal"/>
    <w:uiPriority w:val="59"/>
    <w:rsid w:val="00CC5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USER</cp:lastModifiedBy>
  <cp:revision>55</cp:revision>
  <dcterms:created xsi:type="dcterms:W3CDTF">2016-10-26T15:29:00Z</dcterms:created>
  <dcterms:modified xsi:type="dcterms:W3CDTF">2018-12-02T17:04:00Z</dcterms:modified>
</cp:coreProperties>
</file>