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E7434" w14:textId="0DDF1A37" w:rsidR="00C2706D" w:rsidRDefault="003444B8" w:rsidP="001861E2">
      <w:pPr>
        <w:spacing w:before="240" w:after="0" w:line="276" w:lineRule="auto"/>
        <w:rPr>
          <w:rFonts w:ascii="Arial" w:eastAsia="Times New Roman" w:hAnsi="Arial" w:cs="Arial"/>
          <w:sz w:val="28"/>
          <w:szCs w:val="24"/>
          <w:lang w:eastAsia="en-GB"/>
        </w:rPr>
      </w:pPr>
      <w:r w:rsidRPr="00882F97">
        <w:rPr>
          <w:rFonts w:ascii="Arial" w:eastAsia="Times New Roman" w:hAnsi="Arial" w:cs="Arial"/>
          <w:sz w:val="28"/>
          <w:szCs w:val="24"/>
          <w:lang w:eastAsia="en-GB"/>
        </w:rPr>
        <w:t xml:space="preserve">                                  Supplementary Material – ALS </w:t>
      </w:r>
    </w:p>
    <w:p w14:paraId="0239DB82" w14:textId="4558A55A" w:rsidR="00CC096B" w:rsidRDefault="009101D3" w:rsidP="001861E2">
      <w:pPr>
        <w:spacing w:before="240" w:after="0" w:line="276" w:lineRule="auto"/>
        <w:rPr>
          <w:rFonts w:ascii="Arial" w:hAnsi="Arial" w:cs="Arial"/>
          <w:sz w:val="20"/>
          <w:szCs w:val="20"/>
          <w:u w:val="single"/>
        </w:rPr>
      </w:pPr>
      <w:r>
        <w:rPr>
          <w:rFonts w:ascii="Arial" w:hAnsi="Arial" w:cs="Arial"/>
          <w:noProof/>
          <w:sz w:val="20"/>
          <w:szCs w:val="20"/>
          <w:u w:val="single"/>
        </w:rPr>
        <mc:AlternateContent>
          <mc:Choice Requires="wps">
            <w:drawing>
              <wp:anchor distT="0" distB="0" distL="114300" distR="114300" simplePos="0" relativeHeight="251659264" behindDoc="1" locked="0" layoutInCell="1" allowOverlap="1" wp14:anchorId="0C2A5630" wp14:editId="7E6FE281">
                <wp:simplePos x="0" y="0"/>
                <wp:positionH relativeFrom="margin">
                  <wp:posOffset>-306705</wp:posOffset>
                </wp:positionH>
                <wp:positionV relativeFrom="paragraph">
                  <wp:posOffset>468630</wp:posOffset>
                </wp:positionV>
                <wp:extent cx="6551295" cy="882015"/>
                <wp:effectExtent l="0" t="0" r="20955" b="13335"/>
                <wp:wrapTight wrapText="bothSides">
                  <wp:wrapPolygon edited="0">
                    <wp:start x="0" y="0"/>
                    <wp:lineTo x="0" y="21460"/>
                    <wp:lineTo x="21606" y="21460"/>
                    <wp:lineTo x="21606" y="0"/>
                    <wp:lineTo x="0" y="0"/>
                  </wp:wrapPolygon>
                </wp:wrapTight>
                <wp:docPr id="1" name="Rectangle 1"/>
                <wp:cNvGraphicFramePr/>
                <a:graphic xmlns:a="http://schemas.openxmlformats.org/drawingml/2006/main">
                  <a:graphicData uri="http://schemas.microsoft.com/office/word/2010/wordprocessingShape">
                    <wps:wsp>
                      <wps:cNvSpPr/>
                      <wps:spPr>
                        <a:xfrm>
                          <a:off x="0" y="0"/>
                          <a:ext cx="6551295" cy="882015"/>
                        </a:xfrm>
                        <a:prstGeom prst="rect">
                          <a:avLst/>
                        </a:prstGeom>
                      </wps:spPr>
                      <wps:style>
                        <a:lnRef idx="2">
                          <a:schemeClr val="dk1"/>
                        </a:lnRef>
                        <a:fillRef idx="1">
                          <a:schemeClr val="lt1"/>
                        </a:fillRef>
                        <a:effectRef idx="0">
                          <a:schemeClr val="dk1"/>
                        </a:effectRef>
                        <a:fontRef idx="minor">
                          <a:schemeClr val="dk1"/>
                        </a:fontRef>
                      </wps:style>
                      <wps:txbx>
                        <w:txbxContent>
                          <w:p w14:paraId="41567A72" w14:textId="2AD29926" w:rsidR="00CC096B" w:rsidRDefault="00CC096B" w:rsidP="009101D3">
                            <w:pPr>
                              <w:spacing w:line="276" w:lineRule="auto"/>
                              <w:jc w:val="center"/>
                            </w:pPr>
                            <w:r w:rsidRPr="007F6582">
                              <w:rPr>
                                <w:rFonts w:ascii="Times New Roman" w:hAnsi="Times New Roman" w:cs="Times New Roman"/>
                                <w:sz w:val="24"/>
                                <w:szCs w:val="24"/>
                              </w:rPr>
                              <w:t xml:space="preserve">15 males and 13 females, age 57.07 years old (11.28), education 12.6 years (2.87), were tested in the spoken task of both letters (Π and Σ) to produce two discrete tables of the spoken Σ and Π. </w:t>
                            </w:r>
                            <w:r>
                              <w:rPr>
                                <w:rFonts w:ascii="Times New Roman" w:hAnsi="Times New Roman" w:cs="Times New Roman"/>
                                <w:sz w:val="24"/>
                                <w:szCs w:val="24"/>
                              </w:rPr>
                              <w:t xml:space="preserve"> </w:t>
                            </w:r>
                            <w:r>
                              <w:rPr>
                                <w:rStyle w:val="CommentReference"/>
                              </w:rPr>
                              <w:t/>
                            </w:r>
                            <w:r w:rsidRPr="007F6582">
                              <w:rPr>
                                <w:rFonts w:ascii="Times New Roman" w:hAnsi="Times New Roman" w:cs="Times New Roman"/>
                                <w:sz w:val="24"/>
                                <w:szCs w:val="24"/>
                              </w:rPr>
                              <w:t>28 healthy participants, 12 males and 16 females, age 56.97(9.15), education 13.73(2.84), were examined in the written task of both letters to develop the distinct tables of written Σ and Π.</w:t>
                            </w:r>
                            <w:r>
                              <w:rPr>
                                <w:rFonts w:ascii="Times New Roman" w:hAnsi="Times New Roman" w:cs="Times New Roman"/>
                                <w:sz w:val="24"/>
                                <w:szCs w:val="24"/>
                              </w:rPr>
                              <w:t xml:space="preserve"> </w:t>
                            </w:r>
                            <w:r>
                              <w:rPr>
                                <w:rStyle w:val="CommentReference"/>
                              </w:rP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A5630" id="Rectangle 1" o:spid="_x0000_s1026" style="position:absolute;margin-left:-24.15pt;margin-top:36.9pt;width:515.85pt;height:69.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" fillcolor="white [3201]" strokecolor="black [3200]" strokeweight="1pt">
                <v:textbox>
                  <w:txbxContent>
                    <w:p w14:paraId="41567A72" w14:textId="2AD29926" w:rsidR="00CC096B" w:rsidRDefault="00CC096B" w:rsidP="009101D3">
                      <w:pPr>
                        <w:spacing w:line="276" w:lineRule="auto"/>
                        <w:jc w:val="center"/>
                      </w:pPr>
                      <w:r w:rsidRPr="007F6582">
                        <w:rPr>
                          <w:rFonts w:ascii="Times New Roman" w:hAnsi="Times New Roman" w:cs="Times New Roman"/>
                          <w:sz w:val="24"/>
                          <w:szCs w:val="24"/>
                        </w:rPr>
                        <w:t xml:space="preserve">15 males and 13 females, age 57.07 years old (11.28), education 12.6 years (2.87), were tested in the spoken task of both letters (Π and Σ) to produce two discrete tables of the spoken Σ and Π. </w:t>
                      </w:r>
                      <w:r>
                        <w:rPr>
                          <w:rFonts w:ascii="Times New Roman" w:hAnsi="Times New Roman" w:cs="Times New Roman"/>
                          <w:sz w:val="24"/>
                          <w:szCs w:val="24"/>
                        </w:rPr>
                        <w:t xml:space="preserve"> </w:t>
                      </w:r>
                      <w:r>
                        <w:rPr>
                          <w:rStyle w:val="CommentReference"/>
                        </w:rPr>
                        <w:t/>
                      </w:r>
                      <w:r w:rsidRPr="007F6582">
                        <w:rPr>
                          <w:rFonts w:ascii="Times New Roman" w:hAnsi="Times New Roman" w:cs="Times New Roman"/>
                          <w:sz w:val="24"/>
                          <w:szCs w:val="24"/>
                        </w:rPr>
                        <w:t>28 healthy participants, 12 males and 16 females, age 56.97(9.15), education 13.73(2.84), were examined in the written task of both letters to develop the distinct tables of written Σ and Π.</w:t>
                      </w:r>
                      <w:r>
                        <w:rPr>
                          <w:rFonts w:ascii="Times New Roman" w:hAnsi="Times New Roman" w:cs="Times New Roman"/>
                          <w:sz w:val="24"/>
                          <w:szCs w:val="24"/>
                        </w:rPr>
                        <w:t xml:space="preserve"> </w:t>
                      </w:r>
                      <w:r>
                        <w:rPr>
                          <w:rStyle w:val="CommentReference"/>
                        </w:rPr>
                        <w:t/>
                      </w:r>
                    </w:p>
                  </w:txbxContent>
                </v:textbox>
                <w10:wrap type="tight" anchorx="margin"/>
              </v:rect>
            </w:pict>
          </mc:Fallback>
        </mc:AlternateContent>
      </w:r>
      <w:r w:rsidR="00CC096B">
        <w:rPr>
          <w:rFonts w:ascii="Arial" w:hAnsi="Arial" w:cs="Arial"/>
          <w:sz w:val="20"/>
          <w:szCs w:val="20"/>
          <w:u w:val="single"/>
        </w:rPr>
        <w:t>Box</w:t>
      </w:r>
      <w:r w:rsidR="00CC096B" w:rsidRPr="00882F97">
        <w:rPr>
          <w:rFonts w:ascii="Arial" w:hAnsi="Arial" w:cs="Arial"/>
          <w:sz w:val="20"/>
          <w:szCs w:val="20"/>
          <w:u w:val="single"/>
        </w:rPr>
        <w:t xml:space="preserve"> 1 – </w:t>
      </w:r>
      <w:r w:rsidR="00CC096B">
        <w:rPr>
          <w:rFonts w:ascii="Arial" w:hAnsi="Arial" w:cs="Arial"/>
          <w:sz w:val="20"/>
          <w:szCs w:val="20"/>
          <w:u w:val="single"/>
        </w:rPr>
        <w:t>Verbal Fluency Index Calculation</w:t>
      </w:r>
    </w:p>
    <w:p w14:paraId="5D8211C3" w14:textId="423A546F" w:rsidR="00C14B08" w:rsidRPr="004B7B0E" w:rsidRDefault="009101D3" w:rsidP="001861E2">
      <w:pPr>
        <w:spacing w:before="240" w:after="0" w:line="276" w:lineRule="auto"/>
        <w:rPr>
          <w:rFonts w:ascii="Arial" w:hAnsi="Arial" w:cs="Arial"/>
          <w:sz w:val="20"/>
          <w:szCs w:val="20"/>
          <w:u w:val="single"/>
        </w:rPr>
      </w:pPr>
      <w:r>
        <w:rPr>
          <w:rFonts w:ascii="Arial" w:hAnsi="Arial" w:cs="Arial"/>
          <w:noProof/>
          <w:sz w:val="20"/>
          <w:szCs w:val="20"/>
          <w:u w:val="single"/>
        </w:rPr>
        <mc:AlternateContent>
          <mc:Choice Requires="wps">
            <w:drawing>
              <wp:anchor distT="0" distB="0" distL="114300" distR="114300" simplePos="0" relativeHeight="251661312" behindDoc="1" locked="0" layoutInCell="1" allowOverlap="1" wp14:anchorId="471552B6" wp14:editId="20BE4AE6">
                <wp:simplePos x="0" y="0"/>
                <wp:positionH relativeFrom="margin">
                  <wp:posOffset>-251404</wp:posOffset>
                </wp:positionH>
                <wp:positionV relativeFrom="paragraph">
                  <wp:posOffset>1611105</wp:posOffset>
                </wp:positionV>
                <wp:extent cx="6527165" cy="2726690"/>
                <wp:effectExtent l="0" t="0" r="26035" b="16510"/>
                <wp:wrapTight wrapText="bothSides">
                  <wp:wrapPolygon edited="0">
                    <wp:start x="0" y="0"/>
                    <wp:lineTo x="0" y="21580"/>
                    <wp:lineTo x="21623" y="21580"/>
                    <wp:lineTo x="21623" y="0"/>
                    <wp:lineTo x="0" y="0"/>
                  </wp:wrapPolygon>
                </wp:wrapTight>
                <wp:docPr id="2" name="Rectangle 2"/>
                <wp:cNvGraphicFramePr/>
                <a:graphic xmlns:a="http://schemas.openxmlformats.org/drawingml/2006/main">
                  <a:graphicData uri="http://schemas.microsoft.com/office/word/2010/wordprocessingShape">
                    <wps:wsp>
                      <wps:cNvSpPr/>
                      <wps:spPr>
                        <a:xfrm>
                          <a:off x="0" y="0"/>
                          <a:ext cx="6527165" cy="2726690"/>
                        </a:xfrm>
                        <a:prstGeom prst="rect">
                          <a:avLst/>
                        </a:prstGeom>
                      </wps:spPr>
                      <wps:style>
                        <a:lnRef idx="2">
                          <a:schemeClr val="dk1"/>
                        </a:lnRef>
                        <a:fillRef idx="1">
                          <a:schemeClr val="lt1"/>
                        </a:fillRef>
                        <a:effectRef idx="0">
                          <a:schemeClr val="dk1"/>
                        </a:effectRef>
                        <a:fontRef idx="minor">
                          <a:schemeClr val="dk1"/>
                        </a:fontRef>
                      </wps:style>
                      <wps:txbx>
                        <w:txbxContent>
                          <w:p w14:paraId="1A509274" w14:textId="58074CEA" w:rsidR="004B7B0E" w:rsidRPr="003550A2" w:rsidRDefault="004B7B0E" w:rsidP="009101D3">
                            <w:pPr>
                              <w:spacing w:line="276" w:lineRule="auto"/>
                              <w:jc w:val="center"/>
                              <w:rPr>
                                <w:lang w:val="en-US"/>
                              </w:rPr>
                            </w:pPr>
                            <w:r>
                              <w:rPr>
                                <w:rFonts w:ascii="Times New Roman" w:hAnsi="Times New Roman" w:cs="Times New Roman"/>
                                <w:sz w:val="24"/>
                                <w:szCs w:val="24"/>
                              </w:rPr>
                              <w:t>The 4 assessors and the independent reviewer were equally trained in the administration and scoring of ECAS based on the relevant guidelines (</w:t>
                            </w:r>
                            <w:hyperlink r:id="rId4" w:history="1">
                              <w:r w:rsidRPr="00B05E1A">
                                <w:rPr>
                                  <w:rStyle w:val="Hyperlink"/>
                                </w:rPr>
                                <w:t>https://ecas.psy.ed.ac.uk/</w:t>
                              </w:r>
                            </w:hyperlink>
                            <w:r>
                              <w:rPr>
                                <w:rFonts w:ascii="Times New Roman" w:hAnsi="Times New Roman" w:cs="Times New Roman"/>
                                <w:sz w:val="24"/>
                                <w:szCs w:val="24"/>
                              </w:rPr>
                              <w:t>). The 4 assessors administered the screens to healthy participants</w:t>
                            </w:r>
                            <w:r w:rsidR="00760596">
                              <w:rPr>
                                <w:rFonts w:ascii="Times New Roman" w:hAnsi="Times New Roman" w:cs="Times New Roman"/>
                                <w:sz w:val="24"/>
                                <w:szCs w:val="24"/>
                              </w:rPr>
                              <w:t xml:space="preserve"> (N=52)</w:t>
                            </w:r>
                            <w:r>
                              <w:rPr>
                                <w:rFonts w:ascii="Times New Roman" w:hAnsi="Times New Roman" w:cs="Times New Roman"/>
                                <w:sz w:val="24"/>
                                <w:szCs w:val="24"/>
                              </w:rPr>
                              <w:t>, ALS patients</w:t>
                            </w:r>
                            <w:r w:rsidR="00760596">
                              <w:rPr>
                                <w:rFonts w:ascii="Times New Roman" w:hAnsi="Times New Roman" w:cs="Times New Roman"/>
                                <w:sz w:val="24"/>
                                <w:szCs w:val="24"/>
                              </w:rPr>
                              <w:t xml:space="preserve"> (N=28)</w:t>
                            </w:r>
                            <w:r>
                              <w:rPr>
                                <w:rFonts w:ascii="Times New Roman" w:hAnsi="Times New Roman" w:cs="Times New Roman"/>
                                <w:sz w:val="24"/>
                                <w:szCs w:val="24"/>
                              </w:rPr>
                              <w:t>, and AD patients</w:t>
                            </w:r>
                            <w:r w:rsidR="00760596">
                              <w:rPr>
                                <w:rFonts w:ascii="Times New Roman" w:hAnsi="Times New Roman" w:cs="Times New Roman"/>
                                <w:sz w:val="24"/>
                                <w:szCs w:val="24"/>
                              </w:rPr>
                              <w:t xml:space="preserve"> (N=26)</w:t>
                            </w:r>
                            <w:r>
                              <w:rPr>
                                <w:rFonts w:ascii="Times New Roman" w:hAnsi="Times New Roman" w:cs="Times New Roman"/>
                                <w:sz w:val="24"/>
                                <w:szCs w:val="24"/>
                              </w:rPr>
                              <w:t xml:space="preserve">. The responses of the examinees were also recorded </w:t>
                            </w:r>
                            <w:r w:rsidR="00760596">
                              <w:rPr>
                                <w:rFonts w:ascii="Times New Roman" w:hAnsi="Times New Roman" w:cs="Times New Roman"/>
                                <w:sz w:val="24"/>
                                <w:szCs w:val="24"/>
                              </w:rPr>
                              <w:t xml:space="preserve">(typed) </w:t>
                            </w:r>
                            <w:r>
                              <w:rPr>
                                <w:rFonts w:ascii="Times New Roman" w:hAnsi="Times New Roman" w:cs="Times New Roman"/>
                                <w:sz w:val="24"/>
                                <w:szCs w:val="24"/>
                              </w:rPr>
                              <w:t>in a distinct sheet</w:t>
                            </w:r>
                            <w:r w:rsidR="00760596">
                              <w:rPr>
                                <w:rFonts w:ascii="Times New Roman" w:hAnsi="Times New Roman" w:cs="Times New Roman"/>
                                <w:sz w:val="24"/>
                                <w:szCs w:val="24"/>
                              </w:rPr>
                              <w:t>, which were</w:t>
                            </w:r>
                            <w:r>
                              <w:rPr>
                                <w:rFonts w:ascii="Times New Roman" w:hAnsi="Times New Roman" w:cs="Times New Roman"/>
                                <w:sz w:val="24"/>
                                <w:szCs w:val="24"/>
                              </w:rPr>
                              <w:t xml:space="preserve"> </w:t>
                            </w:r>
                            <w:r w:rsidR="00760596">
                              <w:rPr>
                                <w:rFonts w:ascii="Times New Roman" w:hAnsi="Times New Roman" w:cs="Times New Roman"/>
                                <w:sz w:val="24"/>
                                <w:szCs w:val="24"/>
                              </w:rPr>
                              <w:t xml:space="preserve">solely </w:t>
                            </w:r>
                            <w:r>
                              <w:rPr>
                                <w:rFonts w:ascii="Times New Roman" w:hAnsi="Times New Roman" w:cs="Times New Roman"/>
                                <w:sz w:val="24"/>
                                <w:szCs w:val="24"/>
                              </w:rPr>
                              <w:t>accompanied</w:t>
                            </w:r>
                            <w:r w:rsidR="00760596">
                              <w:rPr>
                                <w:rFonts w:ascii="Times New Roman" w:hAnsi="Times New Roman" w:cs="Times New Roman"/>
                                <w:sz w:val="24"/>
                                <w:szCs w:val="24"/>
                              </w:rPr>
                              <w:t xml:space="preserve"> with</w:t>
                            </w:r>
                            <w:r>
                              <w:rPr>
                                <w:rFonts w:ascii="Times New Roman" w:hAnsi="Times New Roman" w:cs="Times New Roman"/>
                                <w:sz w:val="24"/>
                                <w:szCs w:val="24"/>
                              </w:rPr>
                              <w:t xml:space="preserve"> an id</w:t>
                            </w:r>
                            <w:r w:rsidR="00756F30">
                              <w:rPr>
                                <w:rFonts w:ascii="Times New Roman" w:hAnsi="Times New Roman" w:cs="Times New Roman"/>
                                <w:sz w:val="24"/>
                                <w:szCs w:val="24"/>
                              </w:rPr>
                              <w:t>-</w:t>
                            </w:r>
                            <w:r>
                              <w:rPr>
                                <w:rFonts w:ascii="Times New Roman" w:hAnsi="Times New Roman" w:cs="Times New Roman"/>
                                <w:sz w:val="24"/>
                                <w:szCs w:val="24"/>
                              </w:rPr>
                              <w:t>number</w:t>
                            </w:r>
                            <w:r w:rsidR="00760596">
                              <w:rPr>
                                <w:rFonts w:ascii="Times New Roman" w:hAnsi="Times New Roman" w:cs="Times New Roman"/>
                                <w:sz w:val="24"/>
                                <w:szCs w:val="24"/>
                              </w:rPr>
                              <w:t xml:space="preserve"> to maintain </w:t>
                            </w:r>
                            <w:r w:rsidR="00756F30">
                              <w:rPr>
                                <w:rFonts w:ascii="Times New Roman" w:hAnsi="Times New Roman" w:cs="Times New Roman"/>
                                <w:sz w:val="24"/>
                                <w:szCs w:val="24"/>
                              </w:rPr>
                              <w:t xml:space="preserve">traceability and </w:t>
                            </w:r>
                            <w:r w:rsidR="00760596">
                              <w:rPr>
                                <w:rFonts w:ascii="Times New Roman" w:hAnsi="Times New Roman" w:cs="Times New Roman"/>
                                <w:sz w:val="24"/>
                                <w:szCs w:val="24"/>
                              </w:rPr>
                              <w:t>anonymity</w:t>
                            </w:r>
                            <w:r>
                              <w:rPr>
                                <w:rFonts w:ascii="Times New Roman" w:hAnsi="Times New Roman" w:cs="Times New Roman"/>
                                <w:sz w:val="24"/>
                                <w:szCs w:val="24"/>
                              </w:rPr>
                              <w:t>.</w:t>
                            </w:r>
                            <w:r w:rsidR="00760596">
                              <w:rPr>
                                <w:rFonts w:ascii="Times New Roman" w:hAnsi="Times New Roman" w:cs="Times New Roman"/>
                                <w:sz w:val="24"/>
                                <w:szCs w:val="24"/>
                              </w:rPr>
                              <w:t xml:space="preserve"> The independent reviewer hence was blinded to the identity of both the examiner and </w:t>
                            </w:r>
                            <w:r w:rsidR="003550A2">
                              <w:rPr>
                                <w:rFonts w:ascii="Times New Roman" w:hAnsi="Times New Roman" w:cs="Times New Roman"/>
                                <w:sz w:val="24"/>
                                <w:szCs w:val="24"/>
                              </w:rPr>
                              <w:t xml:space="preserve">the </w:t>
                            </w:r>
                            <w:r w:rsidR="00760596">
                              <w:rPr>
                                <w:rFonts w:ascii="Times New Roman" w:hAnsi="Times New Roman" w:cs="Times New Roman"/>
                                <w:sz w:val="24"/>
                                <w:szCs w:val="24"/>
                              </w:rPr>
                              <w:t>examinee</w:t>
                            </w:r>
                            <w:r w:rsidR="00756F30">
                              <w:rPr>
                                <w:rFonts w:ascii="Times New Roman" w:hAnsi="Times New Roman" w:cs="Times New Roman"/>
                                <w:sz w:val="24"/>
                                <w:szCs w:val="24"/>
                              </w:rPr>
                              <w:t>. The independent reviewer evaluated</w:t>
                            </w:r>
                            <w:r w:rsidR="00760596">
                              <w:rPr>
                                <w:rFonts w:ascii="Times New Roman" w:hAnsi="Times New Roman" w:cs="Times New Roman"/>
                                <w:sz w:val="24"/>
                                <w:szCs w:val="24"/>
                              </w:rPr>
                              <w:t xml:space="preserve"> the responses of the participants from all populations (N = 106).</w:t>
                            </w:r>
                            <w:r w:rsidR="00756F30">
                              <w:rPr>
                                <w:rFonts w:ascii="Times New Roman" w:hAnsi="Times New Roman" w:cs="Times New Roman"/>
                                <w:sz w:val="24"/>
                                <w:szCs w:val="24"/>
                              </w:rPr>
                              <w:t xml:space="preserve"> </w:t>
                            </w:r>
                            <w:r w:rsidR="003550A2">
                              <w:rPr>
                                <w:rFonts w:ascii="Times New Roman" w:hAnsi="Times New Roman" w:cs="Times New Roman"/>
                                <w:sz w:val="24"/>
                                <w:szCs w:val="24"/>
                              </w:rPr>
                              <w:t xml:space="preserve">We </w:t>
                            </w:r>
                            <w:r w:rsidR="00453DF4">
                              <w:rPr>
                                <w:rFonts w:ascii="Times New Roman" w:hAnsi="Times New Roman" w:cs="Times New Roman"/>
                                <w:sz w:val="24"/>
                                <w:szCs w:val="24"/>
                              </w:rPr>
                              <w:t xml:space="preserve">thus </w:t>
                            </w:r>
                            <w:r w:rsidR="003550A2">
                              <w:rPr>
                                <w:rFonts w:ascii="Times New Roman" w:hAnsi="Times New Roman" w:cs="Times New Roman"/>
                                <w:sz w:val="24"/>
                                <w:szCs w:val="24"/>
                              </w:rPr>
                              <w:t xml:space="preserve">formed two groups of scores </w:t>
                            </w:r>
                            <w:r w:rsidR="00453DF4">
                              <w:rPr>
                                <w:rFonts w:ascii="Times New Roman" w:hAnsi="Times New Roman" w:cs="Times New Roman"/>
                                <w:sz w:val="24"/>
                                <w:szCs w:val="24"/>
                              </w:rPr>
                              <w:t xml:space="preserve">i.e. </w:t>
                            </w:r>
                            <w:r w:rsidR="003550A2">
                              <w:rPr>
                                <w:rFonts w:ascii="Times New Roman" w:hAnsi="Times New Roman" w:cs="Times New Roman"/>
                                <w:sz w:val="24"/>
                                <w:szCs w:val="24"/>
                              </w:rPr>
                              <w:t xml:space="preserve">(1) </w:t>
                            </w:r>
                            <w:r w:rsidR="00453DF4">
                              <w:rPr>
                                <w:rFonts w:ascii="Times New Roman" w:hAnsi="Times New Roman" w:cs="Times New Roman"/>
                                <w:sz w:val="24"/>
                                <w:szCs w:val="24"/>
                              </w:rPr>
                              <w:t xml:space="preserve">by the 4 assessors; (2) by the </w:t>
                            </w:r>
                            <w:r w:rsidR="00453DF4">
                              <w:rPr>
                                <w:rFonts w:ascii="Times New Roman" w:hAnsi="Times New Roman" w:cs="Times New Roman"/>
                                <w:sz w:val="24"/>
                                <w:szCs w:val="24"/>
                              </w:rPr>
                              <w:t>independent reviewer</w:t>
                            </w:r>
                            <w:r w:rsidR="00453DF4">
                              <w:rPr>
                                <w:rFonts w:ascii="Times New Roman" w:hAnsi="Times New Roman" w:cs="Times New Roman"/>
                                <w:sz w:val="24"/>
                                <w:szCs w:val="24"/>
                              </w:rPr>
                              <w:t xml:space="preserve">. </w:t>
                            </w:r>
                            <w:r w:rsidR="00756F30">
                              <w:rPr>
                                <w:rFonts w:ascii="Times New Roman" w:hAnsi="Times New Roman" w:cs="Times New Roman"/>
                                <w:sz w:val="24"/>
                                <w:szCs w:val="24"/>
                              </w:rPr>
                              <w:t>The inter-rater reliability was calculated between the scores</w:t>
                            </w:r>
                            <w:r w:rsidR="00453DF4">
                              <w:rPr>
                                <w:rFonts w:ascii="Times New Roman" w:hAnsi="Times New Roman" w:cs="Times New Roman"/>
                                <w:sz w:val="24"/>
                                <w:szCs w:val="24"/>
                              </w:rPr>
                              <w:t xml:space="preserve"> (</w:t>
                            </w:r>
                            <w:r w:rsidR="00453DF4">
                              <w:rPr>
                                <w:rFonts w:ascii="Times New Roman" w:hAnsi="Times New Roman" w:cs="Times New Roman"/>
                                <w:sz w:val="24"/>
                                <w:szCs w:val="24"/>
                              </w:rPr>
                              <w:t>ECAS Total Score</w:t>
                            </w:r>
                            <w:r w:rsidR="00453DF4">
                              <w:rPr>
                                <w:rFonts w:ascii="Times New Roman" w:hAnsi="Times New Roman" w:cs="Times New Roman"/>
                                <w:sz w:val="24"/>
                                <w:szCs w:val="24"/>
                              </w:rPr>
                              <w:t>,</w:t>
                            </w:r>
                            <w:r w:rsidR="00453DF4">
                              <w:rPr>
                                <w:rFonts w:ascii="Times New Roman" w:hAnsi="Times New Roman" w:cs="Times New Roman"/>
                                <w:sz w:val="24"/>
                                <w:szCs w:val="24"/>
                              </w:rPr>
                              <w:t xml:space="preserve"> ECAS ALS-Specific, ECA ALS-Non-Specific)</w:t>
                            </w:r>
                            <w:r w:rsidR="00756F30">
                              <w:rPr>
                                <w:rFonts w:ascii="Times New Roman" w:hAnsi="Times New Roman" w:cs="Times New Roman"/>
                                <w:sz w:val="24"/>
                                <w:szCs w:val="24"/>
                              </w:rPr>
                              <w:t xml:space="preserve"> </w:t>
                            </w:r>
                            <w:r w:rsidR="003550A2">
                              <w:rPr>
                                <w:rFonts w:ascii="Times New Roman" w:hAnsi="Times New Roman" w:cs="Times New Roman"/>
                                <w:sz w:val="24"/>
                                <w:szCs w:val="24"/>
                              </w:rPr>
                              <w:t xml:space="preserve">provided </w:t>
                            </w:r>
                            <w:r w:rsidR="00756F30">
                              <w:rPr>
                                <w:rFonts w:ascii="Times New Roman" w:hAnsi="Times New Roman" w:cs="Times New Roman"/>
                                <w:sz w:val="24"/>
                                <w:szCs w:val="24"/>
                              </w:rPr>
                              <w:t xml:space="preserve">by </w:t>
                            </w:r>
                            <w:r w:rsidR="00453DF4">
                              <w:rPr>
                                <w:rFonts w:ascii="Times New Roman" w:hAnsi="Times New Roman" w:cs="Times New Roman"/>
                                <w:sz w:val="24"/>
                                <w:szCs w:val="24"/>
                              </w:rPr>
                              <w:t>the 4 assessors</w:t>
                            </w:r>
                            <w:r w:rsidR="00453DF4">
                              <w:rPr>
                                <w:rFonts w:ascii="Times New Roman" w:hAnsi="Times New Roman" w:cs="Times New Roman"/>
                                <w:sz w:val="24"/>
                                <w:szCs w:val="24"/>
                              </w:rPr>
                              <w:t xml:space="preserve"> (1), and </w:t>
                            </w:r>
                            <w:r w:rsidR="00453DF4">
                              <w:rPr>
                                <w:rFonts w:ascii="Times New Roman" w:hAnsi="Times New Roman" w:cs="Times New Roman"/>
                                <w:sz w:val="24"/>
                                <w:szCs w:val="24"/>
                              </w:rPr>
                              <w:t>the independent reviewer</w:t>
                            </w:r>
                            <w:r w:rsidR="00756F30">
                              <w:rPr>
                                <w:rFonts w:ascii="Times New Roman" w:hAnsi="Times New Roman" w:cs="Times New Roman"/>
                                <w:sz w:val="24"/>
                                <w:szCs w:val="24"/>
                              </w:rPr>
                              <w:t xml:space="preserve"> </w:t>
                            </w:r>
                            <w:r w:rsidR="003550A2">
                              <w:rPr>
                                <w:rFonts w:ascii="Times New Roman" w:hAnsi="Times New Roman" w:cs="Times New Roman"/>
                                <w:sz w:val="24"/>
                                <w:szCs w:val="24"/>
                              </w:rPr>
                              <w:t>(2</w:t>
                            </w:r>
                            <w:r w:rsidR="00453DF4">
                              <w:rPr>
                                <w:rFonts w:ascii="Times New Roman" w:hAnsi="Times New Roman" w:cs="Times New Roman"/>
                                <w:sz w:val="24"/>
                                <w:szCs w:val="24"/>
                              </w:rPr>
                              <w:t xml:space="preserve">). The </w:t>
                            </w:r>
                            <w:r w:rsidR="00453DF4">
                              <w:rPr>
                                <w:rFonts w:ascii="Times New Roman" w:hAnsi="Times New Roman" w:cs="Times New Roman"/>
                                <w:sz w:val="24"/>
                                <w:szCs w:val="24"/>
                              </w:rPr>
                              <w:t xml:space="preserve">inter-rater reliability </w:t>
                            </w:r>
                            <w:r w:rsidR="00453DF4">
                              <w:rPr>
                                <w:rFonts w:ascii="Times New Roman" w:hAnsi="Times New Roman" w:cs="Times New Roman"/>
                                <w:sz w:val="24"/>
                                <w:szCs w:val="24"/>
                              </w:rPr>
                              <w:t xml:space="preserve">analysis indicated an excellent ICC for all the scores i.e. </w:t>
                            </w:r>
                            <w:r w:rsidR="00453DF4">
                              <w:rPr>
                                <w:rFonts w:ascii="Times New Roman" w:hAnsi="Times New Roman" w:cs="Times New Roman"/>
                                <w:sz w:val="24"/>
                                <w:szCs w:val="24"/>
                              </w:rPr>
                              <w:t>ECAS Total Score (ICC = .88), ECAS ALS-Specific (ICC = .86),</w:t>
                            </w:r>
                            <w:r w:rsidR="00453DF4">
                              <w:rPr>
                                <w:rFonts w:ascii="Times New Roman" w:hAnsi="Times New Roman" w:cs="Times New Roman"/>
                                <w:sz w:val="24"/>
                                <w:szCs w:val="24"/>
                              </w:rPr>
                              <w:t xml:space="preserve"> and</w:t>
                            </w:r>
                            <w:r w:rsidR="00453DF4">
                              <w:rPr>
                                <w:rFonts w:ascii="Times New Roman" w:hAnsi="Times New Roman" w:cs="Times New Roman"/>
                                <w:sz w:val="24"/>
                                <w:szCs w:val="24"/>
                              </w:rPr>
                              <w:t xml:space="preserve"> ECA ALS-Non-Specific (ICC = .92)</w:t>
                            </w:r>
                            <w:r w:rsidR="00453DF4">
                              <w:rPr>
                                <w:rFonts w:ascii="Times New Roman" w:hAnsi="Times New Roman" w:cs="Times New Roman"/>
                                <w:sz w:val="24"/>
                                <w:szCs w:val="24"/>
                              </w:rPr>
                              <w:t xml:space="preserve">. However, regarding the suitability of the ECAS for clinical implementation, solely the ICC of ECAS-Total Score </w:t>
                            </w:r>
                            <w:r w:rsidR="00453DF4">
                              <w:rPr>
                                <w:rFonts w:ascii="Times New Roman" w:hAnsi="Times New Roman" w:cs="Times New Roman"/>
                                <w:sz w:val="24"/>
                                <w:szCs w:val="24"/>
                              </w:rPr>
                              <w:t>(ICC = .88)</w:t>
                            </w:r>
                            <w:r w:rsidR="00453DF4">
                              <w:rPr>
                                <w:rFonts w:ascii="Times New Roman" w:hAnsi="Times New Roman" w:cs="Times New Roman"/>
                                <w:sz w:val="24"/>
                                <w:szCs w:val="24"/>
                              </w:rPr>
                              <w:t xml:space="preserve"> should be considered.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552B6" id="Rectangle 2" o:spid="_x0000_s1027" style="position:absolute;margin-left:-19.8pt;margin-top:126.85pt;width:513.95pt;height:214.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" fillcolor="white [3201]" strokecolor="black [3200]" strokeweight="1pt">
                <v:textbox>
                  <w:txbxContent>
                    <w:p w14:paraId="1A509274" w14:textId="58074CEA" w:rsidR="004B7B0E" w:rsidRPr="003550A2" w:rsidRDefault="004B7B0E" w:rsidP="009101D3">
                      <w:pPr>
                        <w:spacing w:line="276" w:lineRule="auto"/>
                        <w:jc w:val="center"/>
                        <w:rPr>
                          <w:lang w:val="en-US"/>
                        </w:rPr>
                      </w:pPr>
                      <w:r>
                        <w:rPr>
                          <w:rFonts w:ascii="Times New Roman" w:hAnsi="Times New Roman" w:cs="Times New Roman"/>
                          <w:sz w:val="24"/>
                          <w:szCs w:val="24"/>
                        </w:rPr>
                        <w:t>The 4 assessors and the independent reviewer were equally trained in the administration and scoring of ECAS based on the relevant guidelines (</w:t>
                      </w:r>
                      <w:hyperlink r:id="rId5" w:history="1">
                        <w:r w:rsidRPr="00B05E1A">
                          <w:rPr>
                            <w:rStyle w:val="Hyperlink"/>
                          </w:rPr>
                          <w:t>https://ecas.psy.ed.ac.uk/</w:t>
                        </w:r>
                      </w:hyperlink>
                      <w:r>
                        <w:rPr>
                          <w:rFonts w:ascii="Times New Roman" w:hAnsi="Times New Roman" w:cs="Times New Roman"/>
                          <w:sz w:val="24"/>
                          <w:szCs w:val="24"/>
                        </w:rPr>
                        <w:t>). The 4 assessors administered the screens to healthy participants</w:t>
                      </w:r>
                      <w:r w:rsidR="00760596">
                        <w:rPr>
                          <w:rFonts w:ascii="Times New Roman" w:hAnsi="Times New Roman" w:cs="Times New Roman"/>
                          <w:sz w:val="24"/>
                          <w:szCs w:val="24"/>
                        </w:rPr>
                        <w:t xml:space="preserve"> (N=52)</w:t>
                      </w:r>
                      <w:r>
                        <w:rPr>
                          <w:rFonts w:ascii="Times New Roman" w:hAnsi="Times New Roman" w:cs="Times New Roman"/>
                          <w:sz w:val="24"/>
                          <w:szCs w:val="24"/>
                        </w:rPr>
                        <w:t>, ALS patients</w:t>
                      </w:r>
                      <w:r w:rsidR="00760596">
                        <w:rPr>
                          <w:rFonts w:ascii="Times New Roman" w:hAnsi="Times New Roman" w:cs="Times New Roman"/>
                          <w:sz w:val="24"/>
                          <w:szCs w:val="24"/>
                        </w:rPr>
                        <w:t xml:space="preserve"> (N=28)</w:t>
                      </w:r>
                      <w:r>
                        <w:rPr>
                          <w:rFonts w:ascii="Times New Roman" w:hAnsi="Times New Roman" w:cs="Times New Roman"/>
                          <w:sz w:val="24"/>
                          <w:szCs w:val="24"/>
                        </w:rPr>
                        <w:t>, and AD patients</w:t>
                      </w:r>
                      <w:r w:rsidR="00760596">
                        <w:rPr>
                          <w:rFonts w:ascii="Times New Roman" w:hAnsi="Times New Roman" w:cs="Times New Roman"/>
                          <w:sz w:val="24"/>
                          <w:szCs w:val="24"/>
                        </w:rPr>
                        <w:t xml:space="preserve"> (N=26)</w:t>
                      </w:r>
                      <w:r>
                        <w:rPr>
                          <w:rFonts w:ascii="Times New Roman" w:hAnsi="Times New Roman" w:cs="Times New Roman"/>
                          <w:sz w:val="24"/>
                          <w:szCs w:val="24"/>
                        </w:rPr>
                        <w:t xml:space="preserve">. The responses of the examinees were also recorded </w:t>
                      </w:r>
                      <w:r w:rsidR="00760596">
                        <w:rPr>
                          <w:rFonts w:ascii="Times New Roman" w:hAnsi="Times New Roman" w:cs="Times New Roman"/>
                          <w:sz w:val="24"/>
                          <w:szCs w:val="24"/>
                        </w:rPr>
                        <w:t xml:space="preserve">(typed) </w:t>
                      </w:r>
                      <w:r>
                        <w:rPr>
                          <w:rFonts w:ascii="Times New Roman" w:hAnsi="Times New Roman" w:cs="Times New Roman"/>
                          <w:sz w:val="24"/>
                          <w:szCs w:val="24"/>
                        </w:rPr>
                        <w:t>in a distinct sheet</w:t>
                      </w:r>
                      <w:r w:rsidR="00760596">
                        <w:rPr>
                          <w:rFonts w:ascii="Times New Roman" w:hAnsi="Times New Roman" w:cs="Times New Roman"/>
                          <w:sz w:val="24"/>
                          <w:szCs w:val="24"/>
                        </w:rPr>
                        <w:t>, which were</w:t>
                      </w:r>
                      <w:r>
                        <w:rPr>
                          <w:rFonts w:ascii="Times New Roman" w:hAnsi="Times New Roman" w:cs="Times New Roman"/>
                          <w:sz w:val="24"/>
                          <w:szCs w:val="24"/>
                        </w:rPr>
                        <w:t xml:space="preserve"> </w:t>
                      </w:r>
                      <w:r w:rsidR="00760596">
                        <w:rPr>
                          <w:rFonts w:ascii="Times New Roman" w:hAnsi="Times New Roman" w:cs="Times New Roman"/>
                          <w:sz w:val="24"/>
                          <w:szCs w:val="24"/>
                        </w:rPr>
                        <w:t xml:space="preserve">solely </w:t>
                      </w:r>
                      <w:r>
                        <w:rPr>
                          <w:rFonts w:ascii="Times New Roman" w:hAnsi="Times New Roman" w:cs="Times New Roman"/>
                          <w:sz w:val="24"/>
                          <w:szCs w:val="24"/>
                        </w:rPr>
                        <w:t>accompanied</w:t>
                      </w:r>
                      <w:r w:rsidR="00760596">
                        <w:rPr>
                          <w:rFonts w:ascii="Times New Roman" w:hAnsi="Times New Roman" w:cs="Times New Roman"/>
                          <w:sz w:val="24"/>
                          <w:szCs w:val="24"/>
                        </w:rPr>
                        <w:t xml:space="preserve"> with</w:t>
                      </w:r>
                      <w:r>
                        <w:rPr>
                          <w:rFonts w:ascii="Times New Roman" w:hAnsi="Times New Roman" w:cs="Times New Roman"/>
                          <w:sz w:val="24"/>
                          <w:szCs w:val="24"/>
                        </w:rPr>
                        <w:t xml:space="preserve"> an id</w:t>
                      </w:r>
                      <w:r w:rsidR="00756F30">
                        <w:rPr>
                          <w:rFonts w:ascii="Times New Roman" w:hAnsi="Times New Roman" w:cs="Times New Roman"/>
                          <w:sz w:val="24"/>
                          <w:szCs w:val="24"/>
                        </w:rPr>
                        <w:t>-</w:t>
                      </w:r>
                      <w:r>
                        <w:rPr>
                          <w:rFonts w:ascii="Times New Roman" w:hAnsi="Times New Roman" w:cs="Times New Roman"/>
                          <w:sz w:val="24"/>
                          <w:szCs w:val="24"/>
                        </w:rPr>
                        <w:t>number</w:t>
                      </w:r>
                      <w:r w:rsidR="00760596">
                        <w:rPr>
                          <w:rFonts w:ascii="Times New Roman" w:hAnsi="Times New Roman" w:cs="Times New Roman"/>
                          <w:sz w:val="24"/>
                          <w:szCs w:val="24"/>
                        </w:rPr>
                        <w:t xml:space="preserve"> to maintain </w:t>
                      </w:r>
                      <w:r w:rsidR="00756F30">
                        <w:rPr>
                          <w:rFonts w:ascii="Times New Roman" w:hAnsi="Times New Roman" w:cs="Times New Roman"/>
                          <w:sz w:val="24"/>
                          <w:szCs w:val="24"/>
                        </w:rPr>
                        <w:t xml:space="preserve">traceability and </w:t>
                      </w:r>
                      <w:r w:rsidR="00760596">
                        <w:rPr>
                          <w:rFonts w:ascii="Times New Roman" w:hAnsi="Times New Roman" w:cs="Times New Roman"/>
                          <w:sz w:val="24"/>
                          <w:szCs w:val="24"/>
                        </w:rPr>
                        <w:t>anonymity</w:t>
                      </w:r>
                      <w:r>
                        <w:rPr>
                          <w:rFonts w:ascii="Times New Roman" w:hAnsi="Times New Roman" w:cs="Times New Roman"/>
                          <w:sz w:val="24"/>
                          <w:szCs w:val="24"/>
                        </w:rPr>
                        <w:t>.</w:t>
                      </w:r>
                      <w:r w:rsidR="00760596">
                        <w:rPr>
                          <w:rFonts w:ascii="Times New Roman" w:hAnsi="Times New Roman" w:cs="Times New Roman"/>
                          <w:sz w:val="24"/>
                          <w:szCs w:val="24"/>
                        </w:rPr>
                        <w:t xml:space="preserve"> The independent reviewer hence was blinded to the identity of both the examiner and </w:t>
                      </w:r>
                      <w:r w:rsidR="003550A2">
                        <w:rPr>
                          <w:rFonts w:ascii="Times New Roman" w:hAnsi="Times New Roman" w:cs="Times New Roman"/>
                          <w:sz w:val="24"/>
                          <w:szCs w:val="24"/>
                        </w:rPr>
                        <w:t xml:space="preserve">the </w:t>
                      </w:r>
                      <w:r w:rsidR="00760596">
                        <w:rPr>
                          <w:rFonts w:ascii="Times New Roman" w:hAnsi="Times New Roman" w:cs="Times New Roman"/>
                          <w:sz w:val="24"/>
                          <w:szCs w:val="24"/>
                        </w:rPr>
                        <w:t>examinee</w:t>
                      </w:r>
                      <w:r w:rsidR="00756F30">
                        <w:rPr>
                          <w:rFonts w:ascii="Times New Roman" w:hAnsi="Times New Roman" w:cs="Times New Roman"/>
                          <w:sz w:val="24"/>
                          <w:szCs w:val="24"/>
                        </w:rPr>
                        <w:t>. The independent reviewer evaluated</w:t>
                      </w:r>
                      <w:r w:rsidR="00760596">
                        <w:rPr>
                          <w:rFonts w:ascii="Times New Roman" w:hAnsi="Times New Roman" w:cs="Times New Roman"/>
                          <w:sz w:val="24"/>
                          <w:szCs w:val="24"/>
                        </w:rPr>
                        <w:t xml:space="preserve"> the responses of the participants from all populations (N = 106).</w:t>
                      </w:r>
                      <w:r w:rsidR="00756F30">
                        <w:rPr>
                          <w:rFonts w:ascii="Times New Roman" w:hAnsi="Times New Roman" w:cs="Times New Roman"/>
                          <w:sz w:val="24"/>
                          <w:szCs w:val="24"/>
                        </w:rPr>
                        <w:t xml:space="preserve"> </w:t>
                      </w:r>
                      <w:r w:rsidR="003550A2">
                        <w:rPr>
                          <w:rFonts w:ascii="Times New Roman" w:hAnsi="Times New Roman" w:cs="Times New Roman"/>
                          <w:sz w:val="24"/>
                          <w:szCs w:val="24"/>
                        </w:rPr>
                        <w:t xml:space="preserve">We </w:t>
                      </w:r>
                      <w:r w:rsidR="00453DF4">
                        <w:rPr>
                          <w:rFonts w:ascii="Times New Roman" w:hAnsi="Times New Roman" w:cs="Times New Roman"/>
                          <w:sz w:val="24"/>
                          <w:szCs w:val="24"/>
                        </w:rPr>
                        <w:t xml:space="preserve">thus </w:t>
                      </w:r>
                      <w:r w:rsidR="003550A2">
                        <w:rPr>
                          <w:rFonts w:ascii="Times New Roman" w:hAnsi="Times New Roman" w:cs="Times New Roman"/>
                          <w:sz w:val="24"/>
                          <w:szCs w:val="24"/>
                        </w:rPr>
                        <w:t xml:space="preserve">formed two groups of scores </w:t>
                      </w:r>
                      <w:r w:rsidR="00453DF4">
                        <w:rPr>
                          <w:rFonts w:ascii="Times New Roman" w:hAnsi="Times New Roman" w:cs="Times New Roman"/>
                          <w:sz w:val="24"/>
                          <w:szCs w:val="24"/>
                        </w:rPr>
                        <w:t xml:space="preserve">i.e. </w:t>
                      </w:r>
                      <w:r w:rsidR="003550A2">
                        <w:rPr>
                          <w:rFonts w:ascii="Times New Roman" w:hAnsi="Times New Roman" w:cs="Times New Roman"/>
                          <w:sz w:val="24"/>
                          <w:szCs w:val="24"/>
                        </w:rPr>
                        <w:t xml:space="preserve">(1) </w:t>
                      </w:r>
                      <w:r w:rsidR="00453DF4">
                        <w:rPr>
                          <w:rFonts w:ascii="Times New Roman" w:hAnsi="Times New Roman" w:cs="Times New Roman"/>
                          <w:sz w:val="24"/>
                          <w:szCs w:val="24"/>
                        </w:rPr>
                        <w:t xml:space="preserve">by the 4 assessors; (2) by the </w:t>
                      </w:r>
                      <w:r w:rsidR="00453DF4">
                        <w:rPr>
                          <w:rFonts w:ascii="Times New Roman" w:hAnsi="Times New Roman" w:cs="Times New Roman"/>
                          <w:sz w:val="24"/>
                          <w:szCs w:val="24"/>
                        </w:rPr>
                        <w:t>independent reviewer</w:t>
                      </w:r>
                      <w:r w:rsidR="00453DF4">
                        <w:rPr>
                          <w:rFonts w:ascii="Times New Roman" w:hAnsi="Times New Roman" w:cs="Times New Roman"/>
                          <w:sz w:val="24"/>
                          <w:szCs w:val="24"/>
                        </w:rPr>
                        <w:t xml:space="preserve">. </w:t>
                      </w:r>
                      <w:r w:rsidR="00756F30">
                        <w:rPr>
                          <w:rFonts w:ascii="Times New Roman" w:hAnsi="Times New Roman" w:cs="Times New Roman"/>
                          <w:sz w:val="24"/>
                          <w:szCs w:val="24"/>
                        </w:rPr>
                        <w:t>The inter-rater reliability was calculated between the scores</w:t>
                      </w:r>
                      <w:r w:rsidR="00453DF4">
                        <w:rPr>
                          <w:rFonts w:ascii="Times New Roman" w:hAnsi="Times New Roman" w:cs="Times New Roman"/>
                          <w:sz w:val="24"/>
                          <w:szCs w:val="24"/>
                        </w:rPr>
                        <w:t xml:space="preserve"> (</w:t>
                      </w:r>
                      <w:r w:rsidR="00453DF4">
                        <w:rPr>
                          <w:rFonts w:ascii="Times New Roman" w:hAnsi="Times New Roman" w:cs="Times New Roman"/>
                          <w:sz w:val="24"/>
                          <w:szCs w:val="24"/>
                        </w:rPr>
                        <w:t>ECAS Total Score</w:t>
                      </w:r>
                      <w:r w:rsidR="00453DF4">
                        <w:rPr>
                          <w:rFonts w:ascii="Times New Roman" w:hAnsi="Times New Roman" w:cs="Times New Roman"/>
                          <w:sz w:val="24"/>
                          <w:szCs w:val="24"/>
                        </w:rPr>
                        <w:t>,</w:t>
                      </w:r>
                      <w:r w:rsidR="00453DF4">
                        <w:rPr>
                          <w:rFonts w:ascii="Times New Roman" w:hAnsi="Times New Roman" w:cs="Times New Roman"/>
                          <w:sz w:val="24"/>
                          <w:szCs w:val="24"/>
                        </w:rPr>
                        <w:t xml:space="preserve"> ECAS ALS-Specific, ECA ALS-Non-Specific)</w:t>
                      </w:r>
                      <w:r w:rsidR="00756F30">
                        <w:rPr>
                          <w:rFonts w:ascii="Times New Roman" w:hAnsi="Times New Roman" w:cs="Times New Roman"/>
                          <w:sz w:val="24"/>
                          <w:szCs w:val="24"/>
                        </w:rPr>
                        <w:t xml:space="preserve"> </w:t>
                      </w:r>
                      <w:r w:rsidR="003550A2">
                        <w:rPr>
                          <w:rFonts w:ascii="Times New Roman" w:hAnsi="Times New Roman" w:cs="Times New Roman"/>
                          <w:sz w:val="24"/>
                          <w:szCs w:val="24"/>
                        </w:rPr>
                        <w:t xml:space="preserve">provided </w:t>
                      </w:r>
                      <w:r w:rsidR="00756F30">
                        <w:rPr>
                          <w:rFonts w:ascii="Times New Roman" w:hAnsi="Times New Roman" w:cs="Times New Roman"/>
                          <w:sz w:val="24"/>
                          <w:szCs w:val="24"/>
                        </w:rPr>
                        <w:t xml:space="preserve">by </w:t>
                      </w:r>
                      <w:r w:rsidR="00453DF4">
                        <w:rPr>
                          <w:rFonts w:ascii="Times New Roman" w:hAnsi="Times New Roman" w:cs="Times New Roman"/>
                          <w:sz w:val="24"/>
                          <w:szCs w:val="24"/>
                        </w:rPr>
                        <w:t>the 4 assessors</w:t>
                      </w:r>
                      <w:r w:rsidR="00453DF4">
                        <w:rPr>
                          <w:rFonts w:ascii="Times New Roman" w:hAnsi="Times New Roman" w:cs="Times New Roman"/>
                          <w:sz w:val="24"/>
                          <w:szCs w:val="24"/>
                        </w:rPr>
                        <w:t xml:space="preserve"> (1), and </w:t>
                      </w:r>
                      <w:r w:rsidR="00453DF4">
                        <w:rPr>
                          <w:rFonts w:ascii="Times New Roman" w:hAnsi="Times New Roman" w:cs="Times New Roman"/>
                          <w:sz w:val="24"/>
                          <w:szCs w:val="24"/>
                        </w:rPr>
                        <w:t>the independent reviewer</w:t>
                      </w:r>
                      <w:r w:rsidR="00756F30">
                        <w:rPr>
                          <w:rFonts w:ascii="Times New Roman" w:hAnsi="Times New Roman" w:cs="Times New Roman"/>
                          <w:sz w:val="24"/>
                          <w:szCs w:val="24"/>
                        </w:rPr>
                        <w:t xml:space="preserve"> </w:t>
                      </w:r>
                      <w:r w:rsidR="003550A2">
                        <w:rPr>
                          <w:rFonts w:ascii="Times New Roman" w:hAnsi="Times New Roman" w:cs="Times New Roman"/>
                          <w:sz w:val="24"/>
                          <w:szCs w:val="24"/>
                        </w:rPr>
                        <w:t>(2</w:t>
                      </w:r>
                      <w:r w:rsidR="00453DF4">
                        <w:rPr>
                          <w:rFonts w:ascii="Times New Roman" w:hAnsi="Times New Roman" w:cs="Times New Roman"/>
                          <w:sz w:val="24"/>
                          <w:szCs w:val="24"/>
                        </w:rPr>
                        <w:t xml:space="preserve">). The </w:t>
                      </w:r>
                      <w:r w:rsidR="00453DF4">
                        <w:rPr>
                          <w:rFonts w:ascii="Times New Roman" w:hAnsi="Times New Roman" w:cs="Times New Roman"/>
                          <w:sz w:val="24"/>
                          <w:szCs w:val="24"/>
                        </w:rPr>
                        <w:t xml:space="preserve">inter-rater reliability </w:t>
                      </w:r>
                      <w:r w:rsidR="00453DF4">
                        <w:rPr>
                          <w:rFonts w:ascii="Times New Roman" w:hAnsi="Times New Roman" w:cs="Times New Roman"/>
                          <w:sz w:val="24"/>
                          <w:szCs w:val="24"/>
                        </w:rPr>
                        <w:t xml:space="preserve">analysis indicated an excellent ICC for all the scores i.e. </w:t>
                      </w:r>
                      <w:r w:rsidR="00453DF4">
                        <w:rPr>
                          <w:rFonts w:ascii="Times New Roman" w:hAnsi="Times New Roman" w:cs="Times New Roman"/>
                          <w:sz w:val="24"/>
                          <w:szCs w:val="24"/>
                        </w:rPr>
                        <w:t>ECAS Total Score (ICC = .88), ECAS ALS-Specific (ICC = .86),</w:t>
                      </w:r>
                      <w:r w:rsidR="00453DF4">
                        <w:rPr>
                          <w:rFonts w:ascii="Times New Roman" w:hAnsi="Times New Roman" w:cs="Times New Roman"/>
                          <w:sz w:val="24"/>
                          <w:szCs w:val="24"/>
                        </w:rPr>
                        <w:t xml:space="preserve"> and</w:t>
                      </w:r>
                      <w:r w:rsidR="00453DF4">
                        <w:rPr>
                          <w:rFonts w:ascii="Times New Roman" w:hAnsi="Times New Roman" w:cs="Times New Roman"/>
                          <w:sz w:val="24"/>
                          <w:szCs w:val="24"/>
                        </w:rPr>
                        <w:t xml:space="preserve"> ECA ALS-Non-Specific (ICC = .92)</w:t>
                      </w:r>
                      <w:r w:rsidR="00453DF4">
                        <w:rPr>
                          <w:rFonts w:ascii="Times New Roman" w:hAnsi="Times New Roman" w:cs="Times New Roman"/>
                          <w:sz w:val="24"/>
                          <w:szCs w:val="24"/>
                        </w:rPr>
                        <w:t xml:space="preserve">. However, regarding the suitability of the ECAS for clinical implementation, solely the ICC of ECAS-Total Score </w:t>
                      </w:r>
                      <w:r w:rsidR="00453DF4">
                        <w:rPr>
                          <w:rFonts w:ascii="Times New Roman" w:hAnsi="Times New Roman" w:cs="Times New Roman"/>
                          <w:sz w:val="24"/>
                          <w:szCs w:val="24"/>
                        </w:rPr>
                        <w:t>(ICC = .88)</w:t>
                      </w:r>
                      <w:r w:rsidR="00453DF4">
                        <w:rPr>
                          <w:rFonts w:ascii="Times New Roman" w:hAnsi="Times New Roman" w:cs="Times New Roman"/>
                          <w:sz w:val="24"/>
                          <w:szCs w:val="24"/>
                        </w:rPr>
                        <w:t xml:space="preserve"> should be considered.</w:t>
                      </w:r>
                    </w:p>
                  </w:txbxContent>
                </v:textbox>
                <w10:wrap type="tight" anchorx="margin"/>
              </v:rect>
            </w:pict>
          </mc:Fallback>
        </mc:AlternateContent>
      </w:r>
      <w:r w:rsidR="00CC096B">
        <w:rPr>
          <w:rFonts w:ascii="Arial" w:hAnsi="Arial" w:cs="Arial"/>
          <w:sz w:val="20"/>
          <w:szCs w:val="20"/>
          <w:u w:val="single"/>
        </w:rPr>
        <w:t>Box</w:t>
      </w:r>
      <w:r w:rsidR="00CC096B" w:rsidRPr="00882F97">
        <w:rPr>
          <w:rFonts w:ascii="Arial" w:hAnsi="Arial" w:cs="Arial"/>
          <w:sz w:val="20"/>
          <w:szCs w:val="20"/>
          <w:u w:val="single"/>
        </w:rPr>
        <w:t xml:space="preserve"> </w:t>
      </w:r>
      <w:r w:rsidR="00CC096B">
        <w:rPr>
          <w:rFonts w:ascii="Arial" w:hAnsi="Arial" w:cs="Arial"/>
          <w:sz w:val="20"/>
          <w:szCs w:val="20"/>
          <w:u w:val="single"/>
        </w:rPr>
        <w:t>2</w:t>
      </w:r>
      <w:r w:rsidR="00CC096B" w:rsidRPr="00882F97">
        <w:rPr>
          <w:rFonts w:ascii="Arial" w:hAnsi="Arial" w:cs="Arial"/>
          <w:sz w:val="20"/>
          <w:szCs w:val="20"/>
          <w:u w:val="single"/>
        </w:rPr>
        <w:t xml:space="preserve"> – </w:t>
      </w:r>
      <w:r w:rsidR="007D47F0" w:rsidRPr="007D47F0">
        <w:rPr>
          <w:rFonts w:ascii="Arial" w:hAnsi="Arial" w:cs="Arial"/>
          <w:sz w:val="20"/>
          <w:szCs w:val="20"/>
          <w:u w:val="single"/>
        </w:rPr>
        <w:t>Inter-Rater Reliability</w:t>
      </w:r>
      <w:bookmarkStart w:id="0" w:name="_GoBack"/>
      <w:bookmarkEnd w:id="0"/>
    </w:p>
    <w:p w14:paraId="32C89AAB" w14:textId="1EEB4171" w:rsidR="003444B8" w:rsidRPr="00882F97" w:rsidRDefault="002B09B2" w:rsidP="001861E2">
      <w:pPr>
        <w:spacing w:before="240" w:after="0" w:line="276" w:lineRule="auto"/>
        <w:rPr>
          <w:rFonts w:ascii="Arial" w:eastAsia="Times New Roman" w:hAnsi="Arial" w:cs="Arial"/>
          <w:sz w:val="20"/>
          <w:szCs w:val="20"/>
          <w:u w:val="single"/>
          <w:lang w:eastAsia="en-GB"/>
        </w:rPr>
      </w:pPr>
      <w:r w:rsidRPr="00882F97">
        <w:rPr>
          <w:rFonts w:ascii="Arial" w:hAnsi="Arial" w:cs="Arial"/>
          <w:sz w:val="20"/>
          <w:szCs w:val="20"/>
          <w:u w:val="single"/>
        </w:rPr>
        <w:t>Table 1 – Normative Data</w:t>
      </w:r>
    </w:p>
    <w:tbl>
      <w:tblPr>
        <w:tblW w:w="10323"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05"/>
        <w:gridCol w:w="1208"/>
        <w:gridCol w:w="1209"/>
        <w:gridCol w:w="1264"/>
        <w:gridCol w:w="1301"/>
        <w:gridCol w:w="1505"/>
        <w:gridCol w:w="1331"/>
      </w:tblGrid>
      <w:tr w:rsidR="002B09B2" w:rsidRPr="00882F97" w14:paraId="3F7AFD32" w14:textId="77777777" w:rsidTr="009101D3">
        <w:trPr>
          <w:cantSplit/>
          <w:trHeight w:val="267"/>
        </w:trPr>
        <w:tc>
          <w:tcPr>
            <w:tcW w:w="2505" w:type="dxa"/>
            <w:tcBorders>
              <w:top w:val="nil"/>
              <w:left w:val="nil"/>
              <w:bottom w:val="single" w:sz="8" w:space="0" w:color="152935"/>
              <w:right w:val="nil"/>
            </w:tcBorders>
            <w:shd w:val="clear" w:color="auto" w:fill="FFFFFF"/>
            <w:vAlign w:val="bottom"/>
          </w:tcPr>
          <w:p w14:paraId="54E266A4" w14:textId="77777777" w:rsidR="002B09B2" w:rsidRPr="00882F97" w:rsidRDefault="002B09B2" w:rsidP="000C0E59">
            <w:pPr>
              <w:autoSpaceDE w:val="0"/>
              <w:autoSpaceDN w:val="0"/>
              <w:adjustRightInd w:val="0"/>
              <w:spacing w:after="0" w:line="276" w:lineRule="auto"/>
              <w:jc w:val="center"/>
              <w:rPr>
                <w:rFonts w:ascii="Arial" w:hAnsi="Arial" w:cs="Arial"/>
                <w:sz w:val="16"/>
                <w:szCs w:val="16"/>
              </w:rPr>
            </w:pPr>
          </w:p>
        </w:tc>
        <w:tc>
          <w:tcPr>
            <w:tcW w:w="1208" w:type="dxa"/>
            <w:tcBorders>
              <w:top w:val="nil"/>
              <w:left w:val="nil"/>
              <w:bottom w:val="single" w:sz="8" w:space="0" w:color="152935"/>
              <w:right w:val="single" w:sz="8" w:space="0" w:color="E0E0E0"/>
            </w:tcBorders>
            <w:shd w:val="clear" w:color="auto" w:fill="FFFFFF"/>
            <w:vAlign w:val="bottom"/>
          </w:tcPr>
          <w:p w14:paraId="0C88773A" w14:textId="7167B296" w:rsidR="002B09B2" w:rsidRPr="00882F97" w:rsidRDefault="002B09B2" w:rsidP="000C0E59">
            <w:pPr>
              <w:autoSpaceDE w:val="0"/>
              <w:autoSpaceDN w:val="0"/>
              <w:adjustRightInd w:val="0"/>
              <w:spacing w:after="0" w:line="276" w:lineRule="auto"/>
              <w:ind w:left="60" w:right="60"/>
              <w:jc w:val="center"/>
              <w:rPr>
                <w:rFonts w:ascii="Arial" w:hAnsi="Arial" w:cs="Arial"/>
                <w:sz w:val="16"/>
                <w:szCs w:val="16"/>
              </w:rPr>
            </w:pPr>
            <w:r w:rsidRPr="00882F97">
              <w:rPr>
                <w:rFonts w:ascii="Arial" w:hAnsi="Arial" w:cs="Arial"/>
                <w:sz w:val="16"/>
                <w:szCs w:val="16"/>
              </w:rPr>
              <w:t>N</w:t>
            </w:r>
          </w:p>
        </w:tc>
        <w:tc>
          <w:tcPr>
            <w:tcW w:w="1209" w:type="dxa"/>
            <w:tcBorders>
              <w:top w:val="nil"/>
              <w:left w:val="single" w:sz="8" w:space="0" w:color="E0E0E0"/>
              <w:bottom w:val="single" w:sz="8" w:space="0" w:color="152935"/>
              <w:right w:val="single" w:sz="8" w:space="0" w:color="E0E0E0"/>
            </w:tcBorders>
            <w:shd w:val="clear" w:color="auto" w:fill="FFFFFF"/>
            <w:vAlign w:val="bottom"/>
          </w:tcPr>
          <w:p w14:paraId="6A5290C8" w14:textId="77777777" w:rsidR="002B09B2" w:rsidRPr="00882F97" w:rsidRDefault="002B09B2" w:rsidP="000C0E59">
            <w:pPr>
              <w:autoSpaceDE w:val="0"/>
              <w:autoSpaceDN w:val="0"/>
              <w:adjustRightInd w:val="0"/>
              <w:spacing w:after="0" w:line="276" w:lineRule="auto"/>
              <w:ind w:left="60" w:right="60"/>
              <w:jc w:val="center"/>
              <w:rPr>
                <w:rFonts w:ascii="Arial" w:hAnsi="Arial" w:cs="Arial"/>
                <w:sz w:val="16"/>
                <w:szCs w:val="16"/>
              </w:rPr>
            </w:pPr>
            <w:r w:rsidRPr="00882F97">
              <w:rPr>
                <w:rFonts w:ascii="Arial" w:hAnsi="Arial" w:cs="Arial"/>
                <w:sz w:val="16"/>
                <w:szCs w:val="16"/>
              </w:rPr>
              <w:t>Range</w:t>
            </w:r>
          </w:p>
        </w:tc>
        <w:tc>
          <w:tcPr>
            <w:tcW w:w="1264" w:type="dxa"/>
            <w:tcBorders>
              <w:top w:val="nil"/>
              <w:left w:val="single" w:sz="8" w:space="0" w:color="E0E0E0"/>
              <w:bottom w:val="single" w:sz="8" w:space="0" w:color="152935"/>
              <w:right w:val="single" w:sz="8" w:space="0" w:color="E0E0E0"/>
            </w:tcBorders>
            <w:shd w:val="clear" w:color="auto" w:fill="FFFFFF"/>
            <w:vAlign w:val="bottom"/>
          </w:tcPr>
          <w:p w14:paraId="7C894901" w14:textId="77777777" w:rsidR="002B09B2" w:rsidRPr="00882F97" w:rsidRDefault="002B09B2" w:rsidP="000C0E59">
            <w:pPr>
              <w:autoSpaceDE w:val="0"/>
              <w:autoSpaceDN w:val="0"/>
              <w:adjustRightInd w:val="0"/>
              <w:spacing w:after="0" w:line="276" w:lineRule="auto"/>
              <w:ind w:left="60" w:right="60"/>
              <w:jc w:val="center"/>
              <w:rPr>
                <w:rFonts w:ascii="Arial" w:hAnsi="Arial" w:cs="Arial"/>
                <w:sz w:val="16"/>
                <w:szCs w:val="16"/>
              </w:rPr>
            </w:pPr>
            <w:r w:rsidRPr="00882F97">
              <w:rPr>
                <w:rFonts w:ascii="Arial" w:hAnsi="Arial" w:cs="Arial"/>
                <w:sz w:val="16"/>
                <w:szCs w:val="16"/>
              </w:rPr>
              <w:t>Minimum</w:t>
            </w:r>
          </w:p>
        </w:tc>
        <w:tc>
          <w:tcPr>
            <w:tcW w:w="1301" w:type="dxa"/>
            <w:tcBorders>
              <w:top w:val="nil"/>
              <w:left w:val="single" w:sz="8" w:space="0" w:color="E0E0E0"/>
              <w:bottom w:val="single" w:sz="8" w:space="0" w:color="152935"/>
              <w:right w:val="single" w:sz="8" w:space="0" w:color="E0E0E0"/>
            </w:tcBorders>
            <w:shd w:val="clear" w:color="auto" w:fill="FFFFFF"/>
            <w:vAlign w:val="bottom"/>
          </w:tcPr>
          <w:p w14:paraId="39C2B156" w14:textId="77777777" w:rsidR="002B09B2" w:rsidRPr="00882F97" w:rsidRDefault="002B09B2" w:rsidP="000C0E59">
            <w:pPr>
              <w:autoSpaceDE w:val="0"/>
              <w:autoSpaceDN w:val="0"/>
              <w:adjustRightInd w:val="0"/>
              <w:spacing w:after="0" w:line="276" w:lineRule="auto"/>
              <w:ind w:left="60" w:right="60"/>
              <w:jc w:val="center"/>
              <w:rPr>
                <w:rFonts w:ascii="Arial" w:hAnsi="Arial" w:cs="Arial"/>
                <w:sz w:val="16"/>
                <w:szCs w:val="16"/>
              </w:rPr>
            </w:pPr>
            <w:r w:rsidRPr="00882F97">
              <w:rPr>
                <w:rFonts w:ascii="Arial" w:hAnsi="Arial" w:cs="Arial"/>
                <w:sz w:val="16"/>
                <w:szCs w:val="16"/>
              </w:rPr>
              <w:t>Maximum</w:t>
            </w:r>
          </w:p>
        </w:tc>
        <w:tc>
          <w:tcPr>
            <w:tcW w:w="1505" w:type="dxa"/>
            <w:tcBorders>
              <w:top w:val="nil"/>
              <w:left w:val="single" w:sz="8" w:space="0" w:color="E0E0E0"/>
              <w:bottom w:val="single" w:sz="8" w:space="0" w:color="152935"/>
              <w:right w:val="single" w:sz="8" w:space="0" w:color="E0E0E0"/>
            </w:tcBorders>
            <w:shd w:val="clear" w:color="auto" w:fill="FFFFFF"/>
            <w:vAlign w:val="bottom"/>
          </w:tcPr>
          <w:p w14:paraId="7D1A0163" w14:textId="77777777" w:rsidR="002B09B2" w:rsidRPr="00882F97" w:rsidRDefault="002B09B2" w:rsidP="000C0E59">
            <w:pPr>
              <w:autoSpaceDE w:val="0"/>
              <w:autoSpaceDN w:val="0"/>
              <w:adjustRightInd w:val="0"/>
              <w:spacing w:after="0" w:line="276" w:lineRule="auto"/>
              <w:ind w:left="60" w:right="60"/>
              <w:jc w:val="center"/>
              <w:rPr>
                <w:rFonts w:ascii="Arial" w:hAnsi="Arial" w:cs="Arial"/>
                <w:sz w:val="16"/>
                <w:szCs w:val="16"/>
              </w:rPr>
            </w:pPr>
            <w:r w:rsidRPr="00882F97">
              <w:rPr>
                <w:rFonts w:ascii="Arial" w:hAnsi="Arial" w:cs="Arial"/>
                <w:sz w:val="16"/>
                <w:szCs w:val="16"/>
              </w:rPr>
              <w:t>Mean (SD)</w:t>
            </w:r>
          </w:p>
        </w:tc>
        <w:tc>
          <w:tcPr>
            <w:tcW w:w="1331" w:type="dxa"/>
            <w:tcBorders>
              <w:top w:val="nil"/>
              <w:left w:val="single" w:sz="8" w:space="0" w:color="E0E0E0"/>
              <w:bottom w:val="single" w:sz="8" w:space="0" w:color="152935"/>
              <w:right w:val="nil"/>
            </w:tcBorders>
            <w:shd w:val="clear" w:color="auto" w:fill="FFFFFF"/>
          </w:tcPr>
          <w:p w14:paraId="69B4284D" w14:textId="323B29A4" w:rsidR="002B09B2" w:rsidRPr="00882F97" w:rsidRDefault="002B09B2" w:rsidP="000C0E59">
            <w:pPr>
              <w:autoSpaceDE w:val="0"/>
              <w:autoSpaceDN w:val="0"/>
              <w:adjustRightInd w:val="0"/>
              <w:spacing w:after="0" w:line="276" w:lineRule="auto"/>
              <w:ind w:right="60"/>
              <w:jc w:val="center"/>
              <w:rPr>
                <w:rFonts w:ascii="Arial" w:hAnsi="Arial" w:cs="Arial"/>
                <w:sz w:val="16"/>
                <w:szCs w:val="16"/>
              </w:rPr>
            </w:pPr>
            <w:r w:rsidRPr="00882F97">
              <w:rPr>
                <w:rFonts w:ascii="Arial" w:hAnsi="Arial" w:cs="Arial"/>
                <w:sz w:val="16"/>
                <w:szCs w:val="16"/>
              </w:rPr>
              <w:t>Cut-off</w:t>
            </w:r>
          </w:p>
        </w:tc>
      </w:tr>
      <w:tr w:rsidR="002B09B2" w:rsidRPr="00882F97" w14:paraId="715D07AF" w14:textId="77777777" w:rsidTr="009101D3">
        <w:trPr>
          <w:cantSplit/>
          <w:trHeight w:val="525"/>
        </w:trPr>
        <w:tc>
          <w:tcPr>
            <w:tcW w:w="2505" w:type="dxa"/>
            <w:tcBorders>
              <w:top w:val="single" w:sz="8" w:space="0" w:color="152935"/>
              <w:left w:val="nil"/>
              <w:bottom w:val="single" w:sz="8" w:space="0" w:color="AEAEAE"/>
              <w:right w:val="nil"/>
            </w:tcBorders>
            <w:shd w:val="clear" w:color="auto" w:fill="AEAAAA" w:themeFill="background2" w:themeFillShade="BF"/>
          </w:tcPr>
          <w:p w14:paraId="6C503E3A" w14:textId="77777777" w:rsidR="002B09B2" w:rsidRPr="00882F97" w:rsidRDefault="002B09B2" w:rsidP="000C0E59">
            <w:pPr>
              <w:autoSpaceDE w:val="0"/>
              <w:autoSpaceDN w:val="0"/>
              <w:adjustRightInd w:val="0"/>
              <w:spacing w:after="0" w:line="276" w:lineRule="auto"/>
              <w:ind w:left="60" w:right="60"/>
              <w:jc w:val="center"/>
              <w:rPr>
                <w:rFonts w:ascii="Arial" w:hAnsi="Arial" w:cs="Arial"/>
                <w:sz w:val="16"/>
                <w:szCs w:val="16"/>
              </w:rPr>
            </w:pPr>
            <w:r w:rsidRPr="00882F97">
              <w:rPr>
                <w:rFonts w:ascii="Arial" w:hAnsi="Arial" w:cs="Arial"/>
                <w:sz w:val="16"/>
                <w:szCs w:val="16"/>
              </w:rPr>
              <w:t>Age</w:t>
            </w:r>
          </w:p>
          <w:p w14:paraId="5D7039D2" w14:textId="77777777" w:rsidR="00DE0497" w:rsidRPr="00882F97" w:rsidRDefault="00DE0497" w:rsidP="000C0E59">
            <w:pPr>
              <w:autoSpaceDE w:val="0"/>
              <w:autoSpaceDN w:val="0"/>
              <w:adjustRightInd w:val="0"/>
              <w:spacing w:after="0" w:line="276" w:lineRule="auto"/>
              <w:ind w:left="60" w:right="60"/>
              <w:jc w:val="center"/>
              <w:rPr>
                <w:rFonts w:ascii="Arial" w:hAnsi="Arial" w:cs="Arial"/>
                <w:sz w:val="16"/>
                <w:szCs w:val="16"/>
              </w:rPr>
            </w:pPr>
          </w:p>
        </w:tc>
        <w:tc>
          <w:tcPr>
            <w:tcW w:w="1208" w:type="dxa"/>
            <w:tcBorders>
              <w:top w:val="single" w:sz="8" w:space="0" w:color="152935"/>
              <w:left w:val="nil"/>
              <w:bottom w:val="single" w:sz="8" w:space="0" w:color="AEAEAE"/>
              <w:right w:val="single" w:sz="8" w:space="0" w:color="E0E0E0"/>
            </w:tcBorders>
            <w:shd w:val="clear" w:color="auto" w:fill="AEAAAA" w:themeFill="background2" w:themeFillShade="BF"/>
          </w:tcPr>
          <w:p w14:paraId="356705C8" w14:textId="77777777" w:rsidR="002B09B2" w:rsidRPr="00882F97" w:rsidRDefault="002B09B2" w:rsidP="000C0E59">
            <w:pPr>
              <w:autoSpaceDE w:val="0"/>
              <w:autoSpaceDN w:val="0"/>
              <w:adjustRightInd w:val="0"/>
              <w:spacing w:after="0" w:line="276" w:lineRule="auto"/>
              <w:ind w:left="60" w:right="60"/>
              <w:jc w:val="center"/>
              <w:rPr>
                <w:rFonts w:ascii="Arial" w:hAnsi="Arial" w:cs="Arial"/>
                <w:color w:val="010205"/>
                <w:sz w:val="16"/>
                <w:szCs w:val="16"/>
              </w:rPr>
            </w:pPr>
            <w:r w:rsidRPr="00882F97">
              <w:rPr>
                <w:rFonts w:ascii="Arial" w:hAnsi="Arial" w:cs="Arial"/>
                <w:color w:val="010205"/>
                <w:sz w:val="16"/>
                <w:szCs w:val="16"/>
              </w:rPr>
              <w:t>52</w:t>
            </w:r>
          </w:p>
        </w:tc>
        <w:tc>
          <w:tcPr>
            <w:tcW w:w="1209" w:type="dxa"/>
            <w:tcBorders>
              <w:top w:val="single" w:sz="8" w:space="0" w:color="152935"/>
              <w:left w:val="single" w:sz="8" w:space="0" w:color="E0E0E0"/>
              <w:bottom w:val="single" w:sz="8" w:space="0" w:color="AEAEAE"/>
              <w:right w:val="single" w:sz="8" w:space="0" w:color="E0E0E0"/>
            </w:tcBorders>
            <w:shd w:val="clear" w:color="auto" w:fill="AEAAAA" w:themeFill="background2" w:themeFillShade="BF"/>
          </w:tcPr>
          <w:p w14:paraId="4C5590FD" w14:textId="77777777" w:rsidR="002B09B2" w:rsidRPr="00882F97" w:rsidRDefault="002B09B2" w:rsidP="000C0E59">
            <w:pPr>
              <w:autoSpaceDE w:val="0"/>
              <w:autoSpaceDN w:val="0"/>
              <w:adjustRightInd w:val="0"/>
              <w:spacing w:after="0" w:line="276" w:lineRule="auto"/>
              <w:ind w:left="60" w:right="60"/>
              <w:jc w:val="center"/>
              <w:rPr>
                <w:rFonts w:ascii="Arial" w:hAnsi="Arial" w:cs="Arial"/>
                <w:color w:val="010205"/>
                <w:sz w:val="16"/>
                <w:szCs w:val="16"/>
              </w:rPr>
            </w:pPr>
            <w:r w:rsidRPr="00882F97">
              <w:rPr>
                <w:rFonts w:ascii="Arial" w:hAnsi="Arial" w:cs="Arial"/>
                <w:color w:val="010205"/>
                <w:sz w:val="16"/>
                <w:szCs w:val="16"/>
              </w:rPr>
              <w:t>38</w:t>
            </w:r>
          </w:p>
        </w:tc>
        <w:tc>
          <w:tcPr>
            <w:tcW w:w="1264" w:type="dxa"/>
            <w:tcBorders>
              <w:top w:val="single" w:sz="8" w:space="0" w:color="152935"/>
              <w:left w:val="single" w:sz="8" w:space="0" w:color="E0E0E0"/>
              <w:bottom w:val="single" w:sz="8" w:space="0" w:color="AEAEAE"/>
              <w:right w:val="single" w:sz="8" w:space="0" w:color="E0E0E0"/>
            </w:tcBorders>
            <w:shd w:val="clear" w:color="auto" w:fill="AEAAAA" w:themeFill="background2" w:themeFillShade="BF"/>
          </w:tcPr>
          <w:p w14:paraId="09A810C1" w14:textId="77777777" w:rsidR="002B09B2" w:rsidRPr="00882F97" w:rsidRDefault="002B09B2" w:rsidP="000C0E59">
            <w:pPr>
              <w:autoSpaceDE w:val="0"/>
              <w:autoSpaceDN w:val="0"/>
              <w:adjustRightInd w:val="0"/>
              <w:spacing w:after="0" w:line="276" w:lineRule="auto"/>
              <w:ind w:left="60" w:right="60"/>
              <w:jc w:val="center"/>
              <w:rPr>
                <w:rFonts w:ascii="Arial" w:hAnsi="Arial" w:cs="Arial"/>
                <w:color w:val="010205"/>
                <w:sz w:val="16"/>
                <w:szCs w:val="16"/>
              </w:rPr>
            </w:pPr>
            <w:r w:rsidRPr="00882F97">
              <w:rPr>
                <w:rFonts w:ascii="Arial" w:hAnsi="Arial" w:cs="Arial"/>
                <w:color w:val="010205"/>
                <w:sz w:val="16"/>
                <w:szCs w:val="16"/>
              </w:rPr>
              <w:t>48</w:t>
            </w:r>
          </w:p>
        </w:tc>
        <w:tc>
          <w:tcPr>
            <w:tcW w:w="1301" w:type="dxa"/>
            <w:tcBorders>
              <w:top w:val="single" w:sz="8" w:space="0" w:color="152935"/>
              <w:left w:val="single" w:sz="8" w:space="0" w:color="E0E0E0"/>
              <w:bottom w:val="single" w:sz="8" w:space="0" w:color="AEAEAE"/>
              <w:right w:val="single" w:sz="8" w:space="0" w:color="E0E0E0"/>
            </w:tcBorders>
            <w:shd w:val="clear" w:color="auto" w:fill="AEAAAA" w:themeFill="background2" w:themeFillShade="BF"/>
          </w:tcPr>
          <w:p w14:paraId="0F978399" w14:textId="77777777" w:rsidR="002B09B2" w:rsidRPr="00882F97" w:rsidRDefault="002B09B2" w:rsidP="000C0E59">
            <w:pPr>
              <w:autoSpaceDE w:val="0"/>
              <w:autoSpaceDN w:val="0"/>
              <w:adjustRightInd w:val="0"/>
              <w:spacing w:after="0" w:line="276" w:lineRule="auto"/>
              <w:ind w:left="60" w:right="60"/>
              <w:jc w:val="center"/>
              <w:rPr>
                <w:rFonts w:ascii="Arial" w:hAnsi="Arial" w:cs="Arial"/>
                <w:color w:val="010205"/>
                <w:sz w:val="16"/>
                <w:szCs w:val="16"/>
              </w:rPr>
            </w:pPr>
            <w:r w:rsidRPr="00882F97">
              <w:rPr>
                <w:rFonts w:ascii="Arial" w:hAnsi="Arial" w:cs="Arial"/>
                <w:color w:val="010205"/>
                <w:sz w:val="16"/>
                <w:szCs w:val="16"/>
              </w:rPr>
              <w:t>86</w:t>
            </w:r>
          </w:p>
        </w:tc>
        <w:tc>
          <w:tcPr>
            <w:tcW w:w="1505" w:type="dxa"/>
            <w:tcBorders>
              <w:top w:val="single" w:sz="8" w:space="0" w:color="152935"/>
              <w:left w:val="single" w:sz="8" w:space="0" w:color="E0E0E0"/>
              <w:bottom w:val="single" w:sz="8" w:space="0" w:color="AEAEAE"/>
              <w:right w:val="single" w:sz="8" w:space="0" w:color="E0E0E0"/>
            </w:tcBorders>
            <w:shd w:val="clear" w:color="auto" w:fill="AEAAAA" w:themeFill="background2" w:themeFillShade="BF"/>
          </w:tcPr>
          <w:p w14:paraId="42A042FF" w14:textId="22B949E1" w:rsidR="002B09B2" w:rsidRPr="00882F97" w:rsidRDefault="002B09B2" w:rsidP="000C0E59">
            <w:pPr>
              <w:autoSpaceDE w:val="0"/>
              <w:autoSpaceDN w:val="0"/>
              <w:adjustRightInd w:val="0"/>
              <w:spacing w:after="0" w:line="276" w:lineRule="auto"/>
              <w:ind w:left="60" w:right="60"/>
              <w:jc w:val="center"/>
              <w:rPr>
                <w:rFonts w:ascii="Arial" w:hAnsi="Arial" w:cs="Arial"/>
                <w:color w:val="010205"/>
                <w:sz w:val="16"/>
                <w:szCs w:val="16"/>
              </w:rPr>
            </w:pPr>
            <w:r w:rsidRPr="00882F97">
              <w:rPr>
                <w:rFonts w:ascii="Arial" w:hAnsi="Arial" w:cs="Arial"/>
                <w:color w:val="010205"/>
                <w:sz w:val="16"/>
                <w:szCs w:val="16"/>
              </w:rPr>
              <w:t>67.25 (9.69)</w:t>
            </w:r>
          </w:p>
        </w:tc>
        <w:tc>
          <w:tcPr>
            <w:tcW w:w="1331" w:type="dxa"/>
            <w:tcBorders>
              <w:top w:val="single" w:sz="8" w:space="0" w:color="152935"/>
              <w:left w:val="single" w:sz="8" w:space="0" w:color="E0E0E0"/>
              <w:bottom w:val="single" w:sz="8" w:space="0" w:color="AEAEAE"/>
              <w:right w:val="nil"/>
            </w:tcBorders>
            <w:shd w:val="clear" w:color="auto" w:fill="AEAAAA" w:themeFill="background2" w:themeFillShade="BF"/>
          </w:tcPr>
          <w:p w14:paraId="1937163E" w14:textId="77777777" w:rsidR="002B09B2" w:rsidRPr="00882F97" w:rsidRDefault="002B09B2" w:rsidP="000C0E59">
            <w:pPr>
              <w:autoSpaceDE w:val="0"/>
              <w:autoSpaceDN w:val="0"/>
              <w:adjustRightInd w:val="0"/>
              <w:spacing w:after="0" w:line="276" w:lineRule="auto"/>
              <w:ind w:left="60" w:right="60"/>
              <w:jc w:val="center"/>
              <w:rPr>
                <w:rFonts w:ascii="Arial" w:hAnsi="Arial" w:cs="Arial"/>
                <w:color w:val="010205"/>
                <w:sz w:val="16"/>
                <w:szCs w:val="16"/>
              </w:rPr>
            </w:pPr>
          </w:p>
        </w:tc>
      </w:tr>
      <w:tr w:rsidR="002B09B2" w:rsidRPr="00882F97" w14:paraId="023554B1" w14:textId="77777777" w:rsidTr="009101D3">
        <w:trPr>
          <w:cantSplit/>
          <w:trHeight w:val="525"/>
        </w:trPr>
        <w:tc>
          <w:tcPr>
            <w:tcW w:w="2505" w:type="dxa"/>
            <w:tcBorders>
              <w:top w:val="single" w:sz="8" w:space="0" w:color="AEAEAE"/>
              <w:left w:val="nil"/>
              <w:bottom w:val="single" w:sz="8" w:space="0" w:color="AEAEAE"/>
              <w:right w:val="nil"/>
            </w:tcBorders>
            <w:shd w:val="clear" w:color="auto" w:fill="auto"/>
          </w:tcPr>
          <w:p w14:paraId="18FCC980" w14:textId="77777777" w:rsidR="002B09B2" w:rsidRPr="00882F97" w:rsidRDefault="002B09B2" w:rsidP="000C0E59">
            <w:pPr>
              <w:autoSpaceDE w:val="0"/>
              <w:autoSpaceDN w:val="0"/>
              <w:adjustRightInd w:val="0"/>
              <w:spacing w:after="0" w:line="276" w:lineRule="auto"/>
              <w:ind w:left="60" w:right="60"/>
              <w:jc w:val="center"/>
              <w:rPr>
                <w:rFonts w:ascii="Arial" w:hAnsi="Arial" w:cs="Arial"/>
                <w:sz w:val="16"/>
                <w:szCs w:val="16"/>
              </w:rPr>
            </w:pPr>
            <w:r w:rsidRPr="00882F97">
              <w:rPr>
                <w:rFonts w:ascii="Arial" w:hAnsi="Arial" w:cs="Arial"/>
                <w:sz w:val="16"/>
                <w:szCs w:val="16"/>
              </w:rPr>
              <w:t>Education</w:t>
            </w:r>
          </w:p>
          <w:p w14:paraId="34CAEFF8" w14:textId="77777777" w:rsidR="00DE0497" w:rsidRPr="00882F97" w:rsidRDefault="00DE0497" w:rsidP="000C0E59">
            <w:pPr>
              <w:autoSpaceDE w:val="0"/>
              <w:autoSpaceDN w:val="0"/>
              <w:adjustRightInd w:val="0"/>
              <w:spacing w:after="0" w:line="276" w:lineRule="auto"/>
              <w:ind w:left="60" w:right="60"/>
              <w:jc w:val="center"/>
              <w:rPr>
                <w:rFonts w:ascii="Arial" w:hAnsi="Arial" w:cs="Arial"/>
                <w:sz w:val="16"/>
                <w:szCs w:val="16"/>
              </w:rPr>
            </w:pPr>
          </w:p>
        </w:tc>
        <w:tc>
          <w:tcPr>
            <w:tcW w:w="1208" w:type="dxa"/>
            <w:tcBorders>
              <w:top w:val="single" w:sz="8" w:space="0" w:color="AEAEAE"/>
              <w:left w:val="nil"/>
              <w:bottom w:val="single" w:sz="8" w:space="0" w:color="AEAEAE"/>
              <w:right w:val="single" w:sz="8" w:space="0" w:color="E0E0E0"/>
            </w:tcBorders>
            <w:shd w:val="clear" w:color="auto" w:fill="auto"/>
          </w:tcPr>
          <w:p w14:paraId="6864C6F9" w14:textId="77777777" w:rsidR="002B09B2" w:rsidRPr="00882F97" w:rsidRDefault="002B09B2" w:rsidP="000C0E59">
            <w:pPr>
              <w:autoSpaceDE w:val="0"/>
              <w:autoSpaceDN w:val="0"/>
              <w:adjustRightInd w:val="0"/>
              <w:spacing w:after="0" w:line="276" w:lineRule="auto"/>
              <w:ind w:left="60" w:right="60"/>
              <w:jc w:val="center"/>
              <w:rPr>
                <w:rFonts w:ascii="Arial" w:hAnsi="Arial" w:cs="Arial"/>
                <w:color w:val="010205"/>
                <w:sz w:val="16"/>
                <w:szCs w:val="16"/>
              </w:rPr>
            </w:pPr>
            <w:r w:rsidRPr="00882F97">
              <w:rPr>
                <w:rFonts w:ascii="Arial" w:hAnsi="Arial" w:cs="Arial"/>
                <w:color w:val="010205"/>
                <w:sz w:val="16"/>
                <w:szCs w:val="16"/>
              </w:rPr>
              <w:t>52</w:t>
            </w:r>
          </w:p>
        </w:tc>
        <w:tc>
          <w:tcPr>
            <w:tcW w:w="1209" w:type="dxa"/>
            <w:tcBorders>
              <w:top w:val="single" w:sz="8" w:space="0" w:color="AEAEAE"/>
              <w:left w:val="single" w:sz="8" w:space="0" w:color="E0E0E0"/>
              <w:bottom w:val="single" w:sz="8" w:space="0" w:color="AEAEAE"/>
              <w:right w:val="single" w:sz="8" w:space="0" w:color="E0E0E0"/>
            </w:tcBorders>
            <w:shd w:val="clear" w:color="auto" w:fill="auto"/>
          </w:tcPr>
          <w:p w14:paraId="7D321C0A" w14:textId="77777777" w:rsidR="002B09B2" w:rsidRPr="00882F97" w:rsidRDefault="002B09B2" w:rsidP="000C0E59">
            <w:pPr>
              <w:autoSpaceDE w:val="0"/>
              <w:autoSpaceDN w:val="0"/>
              <w:adjustRightInd w:val="0"/>
              <w:spacing w:after="0" w:line="276" w:lineRule="auto"/>
              <w:ind w:left="60" w:right="60"/>
              <w:jc w:val="center"/>
              <w:rPr>
                <w:rFonts w:ascii="Arial" w:hAnsi="Arial" w:cs="Arial"/>
                <w:color w:val="010205"/>
                <w:sz w:val="16"/>
                <w:szCs w:val="16"/>
              </w:rPr>
            </w:pPr>
            <w:r w:rsidRPr="00882F97">
              <w:rPr>
                <w:rFonts w:ascii="Arial" w:hAnsi="Arial" w:cs="Arial"/>
                <w:color w:val="010205"/>
                <w:sz w:val="16"/>
                <w:szCs w:val="16"/>
              </w:rPr>
              <w:t>14</w:t>
            </w:r>
          </w:p>
        </w:tc>
        <w:tc>
          <w:tcPr>
            <w:tcW w:w="1264" w:type="dxa"/>
            <w:tcBorders>
              <w:top w:val="single" w:sz="8" w:space="0" w:color="AEAEAE"/>
              <w:left w:val="single" w:sz="8" w:space="0" w:color="E0E0E0"/>
              <w:bottom w:val="single" w:sz="8" w:space="0" w:color="AEAEAE"/>
              <w:right w:val="single" w:sz="8" w:space="0" w:color="E0E0E0"/>
            </w:tcBorders>
            <w:shd w:val="clear" w:color="auto" w:fill="auto"/>
          </w:tcPr>
          <w:p w14:paraId="066AA6D2" w14:textId="77777777" w:rsidR="002B09B2" w:rsidRPr="00882F97" w:rsidRDefault="002B09B2" w:rsidP="000C0E59">
            <w:pPr>
              <w:autoSpaceDE w:val="0"/>
              <w:autoSpaceDN w:val="0"/>
              <w:adjustRightInd w:val="0"/>
              <w:spacing w:after="0" w:line="276" w:lineRule="auto"/>
              <w:ind w:left="60" w:right="60"/>
              <w:jc w:val="center"/>
              <w:rPr>
                <w:rFonts w:ascii="Arial" w:hAnsi="Arial" w:cs="Arial"/>
                <w:color w:val="010205"/>
                <w:sz w:val="16"/>
                <w:szCs w:val="16"/>
              </w:rPr>
            </w:pPr>
            <w:r w:rsidRPr="00882F97">
              <w:rPr>
                <w:rFonts w:ascii="Arial" w:hAnsi="Arial" w:cs="Arial"/>
                <w:color w:val="010205"/>
                <w:sz w:val="16"/>
                <w:szCs w:val="16"/>
              </w:rPr>
              <w:t>6</w:t>
            </w:r>
          </w:p>
        </w:tc>
        <w:tc>
          <w:tcPr>
            <w:tcW w:w="1301" w:type="dxa"/>
            <w:tcBorders>
              <w:top w:val="single" w:sz="8" w:space="0" w:color="AEAEAE"/>
              <w:left w:val="single" w:sz="8" w:space="0" w:color="E0E0E0"/>
              <w:bottom w:val="single" w:sz="8" w:space="0" w:color="AEAEAE"/>
              <w:right w:val="single" w:sz="8" w:space="0" w:color="E0E0E0"/>
            </w:tcBorders>
            <w:shd w:val="clear" w:color="auto" w:fill="auto"/>
          </w:tcPr>
          <w:p w14:paraId="448E6B14" w14:textId="77777777" w:rsidR="002B09B2" w:rsidRPr="00882F97" w:rsidRDefault="002B09B2" w:rsidP="000C0E59">
            <w:pPr>
              <w:autoSpaceDE w:val="0"/>
              <w:autoSpaceDN w:val="0"/>
              <w:adjustRightInd w:val="0"/>
              <w:spacing w:after="0" w:line="276" w:lineRule="auto"/>
              <w:ind w:left="60" w:right="60"/>
              <w:jc w:val="center"/>
              <w:rPr>
                <w:rFonts w:ascii="Arial" w:hAnsi="Arial" w:cs="Arial"/>
                <w:color w:val="010205"/>
                <w:sz w:val="16"/>
                <w:szCs w:val="16"/>
              </w:rPr>
            </w:pPr>
            <w:r w:rsidRPr="00882F97">
              <w:rPr>
                <w:rFonts w:ascii="Arial" w:hAnsi="Arial" w:cs="Arial"/>
                <w:color w:val="010205"/>
                <w:sz w:val="16"/>
                <w:szCs w:val="16"/>
              </w:rPr>
              <w:t>20</w:t>
            </w:r>
          </w:p>
        </w:tc>
        <w:tc>
          <w:tcPr>
            <w:tcW w:w="1505" w:type="dxa"/>
            <w:tcBorders>
              <w:top w:val="single" w:sz="8" w:space="0" w:color="AEAEAE"/>
              <w:left w:val="single" w:sz="8" w:space="0" w:color="E0E0E0"/>
              <w:bottom w:val="single" w:sz="8" w:space="0" w:color="AEAEAE"/>
              <w:right w:val="single" w:sz="8" w:space="0" w:color="E0E0E0"/>
            </w:tcBorders>
            <w:shd w:val="clear" w:color="auto" w:fill="auto"/>
          </w:tcPr>
          <w:p w14:paraId="26AEBF3A" w14:textId="3953F349" w:rsidR="002B09B2" w:rsidRPr="00882F97" w:rsidRDefault="002B09B2" w:rsidP="000C0E59">
            <w:pPr>
              <w:autoSpaceDE w:val="0"/>
              <w:autoSpaceDN w:val="0"/>
              <w:adjustRightInd w:val="0"/>
              <w:spacing w:after="0" w:line="276" w:lineRule="auto"/>
              <w:ind w:left="60" w:right="60"/>
              <w:jc w:val="center"/>
              <w:rPr>
                <w:rFonts w:ascii="Arial" w:hAnsi="Arial" w:cs="Arial"/>
                <w:color w:val="010205"/>
                <w:sz w:val="16"/>
                <w:szCs w:val="16"/>
              </w:rPr>
            </w:pPr>
            <w:r w:rsidRPr="00882F97">
              <w:rPr>
                <w:rFonts w:ascii="Arial" w:hAnsi="Arial" w:cs="Arial"/>
                <w:color w:val="010205"/>
                <w:sz w:val="16"/>
                <w:szCs w:val="16"/>
              </w:rPr>
              <w:t>12.63 (3.22)</w:t>
            </w:r>
          </w:p>
        </w:tc>
        <w:tc>
          <w:tcPr>
            <w:tcW w:w="1331" w:type="dxa"/>
            <w:tcBorders>
              <w:top w:val="single" w:sz="8" w:space="0" w:color="AEAEAE"/>
              <w:left w:val="single" w:sz="8" w:space="0" w:color="E0E0E0"/>
              <w:bottom w:val="single" w:sz="8" w:space="0" w:color="AEAEAE"/>
              <w:right w:val="nil"/>
            </w:tcBorders>
            <w:shd w:val="clear" w:color="auto" w:fill="auto"/>
          </w:tcPr>
          <w:p w14:paraId="18EAC932" w14:textId="77777777" w:rsidR="002B09B2" w:rsidRPr="00882F97" w:rsidRDefault="002B09B2" w:rsidP="000C0E59">
            <w:pPr>
              <w:autoSpaceDE w:val="0"/>
              <w:autoSpaceDN w:val="0"/>
              <w:adjustRightInd w:val="0"/>
              <w:spacing w:after="0" w:line="276" w:lineRule="auto"/>
              <w:ind w:left="60" w:right="60"/>
              <w:jc w:val="center"/>
              <w:rPr>
                <w:rFonts w:ascii="Arial" w:hAnsi="Arial" w:cs="Arial"/>
                <w:color w:val="010205"/>
                <w:sz w:val="16"/>
                <w:szCs w:val="16"/>
              </w:rPr>
            </w:pPr>
          </w:p>
        </w:tc>
      </w:tr>
      <w:tr w:rsidR="002B09B2" w:rsidRPr="00882F97" w14:paraId="660E6692" w14:textId="77777777" w:rsidTr="009101D3">
        <w:trPr>
          <w:cantSplit/>
          <w:trHeight w:val="537"/>
        </w:trPr>
        <w:tc>
          <w:tcPr>
            <w:tcW w:w="2505" w:type="dxa"/>
            <w:tcBorders>
              <w:top w:val="single" w:sz="8" w:space="0" w:color="AEAEAE"/>
              <w:left w:val="nil"/>
              <w:bottom w:val="single" w:sz="8" w:space="0" w:color="AEAEAE"/>
              <w:right w:val="nil"/>
            </w:tcBorders>
            <w:shd w:val="clear" w:color="auto" w:fill="AEAAAA" w:themeFill="background2" w:themeFillShade="BF"/>
          </w:tcPr>
          <w:p w14:paraId="52FEAF64" w14:textId="77777777" w:rsidR="002B09B2" w:rsidRPr="00882F97" w:rsidRDefault="002B09B2" w:rsidP="000C0E59">
            <w:pPr>
              <w:autoSpaceDE w:val="0"/>
              <w:autoSpaceDN w:val="0"/>
              <w:adjustRightInd w:val="0"/>
              <w:spacing w:after="0" w:line="276" w:lineRule="auto"/>
              <w:ind w:left="60" w:right="60"/>
              <w:jc w:val="center"/>
              <w:rPr>
                <w:rFonts w:ascii="Arial" w:hAnsi="Arial" w:cs="Arial"/>
                <w:sz w:val="16"/>
                <w:szCs w:val="16"/>
              </w:rPr>
            </w:pPr>
            <w:r w:rsidRPr="00882F97">
              <w:rPr>
                <w:rFonts w:ascii="Arial" w:hAnsi="Arial" w:cs="Arial"/>
                <w:sz w:val="16"/>
                <w:szCs w:val="16"/>
              </w:rPr>
              <w:t>Sex</w:t>
            </w:r>
          </w:p>
          <w:p w14:paraId="0F9B65CD" w14:textId="77777777" w:rsidR="00DE0497" w:rsidRPr="00882F97" w:rsidRDefault="00DE0497" w:rsidP="000C0E59">
            <w:pPr>
              <w:autoSpaceDE w:val="0"/>
              <w:autoSpaceDN w:val="0"/>
              <w:adjustRightInd w:val="0"/>
              <w:spacing w:after="0" w:line="276" w:lineRule="auto"/>
              <w:ind w:left="60" w:right="60"/>
              <w:jc w:val="center"/>
              <w:rPr>
                <w:rFonts w:ascii="Arial" w:hAnsi="Arial" w:cs="Arial"/>
                <w:sz w:val="16"/>
                <w:szCs w:val="16"/>
              </w:rPr>
            </w:pPr>
          </w:p>
        </w:tc>
        <w:tc>
          <w:tcPr>
            <w:tcW w:w="1208" w:type="dxa"/>
            <w:tcBorders>
              <w:top w:val="single" w:sz="8" w:space="0" w:color="AEAEAE"/>
              <w:left w:val="nil"/>
              <w:bottom w:val="single" w:sz="8" w:space="0" w:color="AEAEAE"/>
              <w:right w:val="single" w:sz="8" w:space="0" w:color="E0E0E0"/>
            </w:tcBorders>
            <w:shd w:val="clear" w:color="auto" w:fill="AEAAAA" w:themeFill="background2" w:themeFillShade="BF"/>
          </w:tcPr>
          <w:p w14:paraId="579D251D" w14:textId="77777777" w:rsidR="002B09B2" w:rsidRPr="00882F97" w:rsidRDefault="002B09B2" w:rsidP="000C0E59">
            <w:pPr>
              <w:autoSpaceDE w:val="0"/>
              <w:autoSpaceDN w:val="0"/>
              <w:adjustRightInd w:val="0"/>
              <w:spacing w:after="0" w:line="276" w:lineRule="auto"/>
              <w:ind w:left="60" w:right="60"/>
              <w:jc w:val="center"/>
              <w:rPr>
                <w:rFonts w:ascii="Arial" w:hAnsi="Arial" w:cs="Arial"/>
                <w:color w:val="010205"/>
                <w:sz w:val="16"/>
                <w:szCs w:val="16"/>
              </w:rPr>
            </w:pPr>
            <w:r w:rsidRPr="00882F97">
              <w:rPr>
                <w:rFonts w:ascii="Arial" w:hAnsi="Arial" w:cs="Arial"/>
                <w:color w:val="010205"/>
                <w:sz w:val="16"/>
                <w:szCs w:val="16"/>
              </w:rPr>
              <w:t>26F/26M</w:t>
            </w:r>
          </w:p>
        </w:tc>
        <w:tc>
          <w:tcPr>
            <w:tcW w:w="1209" w:type="dxa"/>
            <w:tcBorders>
              <w:top w:val="single" w:sz="8" w:space="0" w:color="AEAEAE"/>
              <w:left w:val="single" w:sz="8" w:space="0" w:color="E0E0E0"/>
              <w:bottom w:val="single" w:sz="8" w:space="0" w:color="AEAEAE"/>
              <w:right w:val="single" w:sz="8" w:space="0" w:color="E0E0E0"/>
            </w:tcBorders>
            <w:shd w:val="clear" w:color="auto" w:fill="AEAAAA" w:themeFill="background2" w:themeFillShade="BF"/>
          </w:tcPr>
          <w:p w14:paraId="42A5B9DA" w14:textId="77777777" w:rsidR="002B09B2" w:rsidRPr="00882F97" w:rsidRDefault="002B09B2" w:rsidP="000C0E59">
            <w:pPr>
              <w:autoSpaceDE w:val="0"/>
              <w:autoSpaceDN w:val="0"/>
              <w:adjustRightInd w:val="0"/>
              <w:spacing w:after="0" w:line="276" w:lineRule="auto"/>
              <w:ind w:left="60" w:right="60"/>
              <w:jc w:val="center"/>
              <w:rPr>
                <w:rFonts w:ascii="Arial" w:hAnsi="Arial" w:cs="Arial"/>
                <w:color w:val="010205"/>
                <w:sz w:val="16"/>
                <w:szCs w:val="16"/>
              </w:rPr>
            </w:pPr>
          </w:p>
        </w:tc>
        <w:tc>
          <w:tcPr>
            <w:tcW w:w="1264" w:type="dxa"/>
            <w:tcBorders>
              <w:top w:val="single" w:sz="8" w:space="0" w:color="AEAEAE"/>
              <w:left w:val="single" w:sz="8" w:space="0" w:color="E0E0E0"/>
              <w:bottom w:val="single" w:sz="8" w:space="0" w:color="AEAEAE"/>
              <w:right w:val="single" w:sz="8" w:space="0" w:color="E0E0E0"/>
            </w:tcBorders>
            <w:shd w:val="clear" w:color="auto" w:fill="AEAAAA" w:themeFill="background2" w:themeFillShade="BF"/>
          </w:tcPr>
          <w:p w14:paraId="6AD7C4BF" w14:textId="77777777" w:rsidR="002B09B2" w:rsidRPr="00882F97" w:rsidRDefault="002B09B2" w:rsidP="000C0E59">
            <w:pPr>
              <w:autoSpaceDE w:val="0"/>
              <w:autoSpaceDN w:val="0"/>
              <w:adjustRightInd w:val="0"/>
              <w:spacing w:after="0" w:line="276" w:lineRule="auto"/>
              <w:ind w:left="60" w:right="60"/>
              <w:jc w:val="center"/>
              <w:rPr>
                <w:rFonts w:ascii="Arial" w:hAnsi="Arial" w:cs="Arial"/>
                <w:color w:val="010205"/>
                <w:sz w:val="16"/>
                <w:szCs w:val="16"/>
              </w:rPr>
            </w:pPr>
          </w:p>
        </w:tc>
        <w:tc>
          <w:tcPr>
            <w:tcW w:w="1301" w:type="dxa"/>
            <w:tcBorders>
              <w:top w:val="single" w:sz="8" w:space="0" w:color="AEAEAE"/>
              <w:left w:val="single" w:sz="8" w:space="0" w:color="E0E0E0"/>
              <w:bottom w:val="single" w:sz="8" w:space="0" w:color="AEAEAE"/>
              <w:right w:val="single" w:sz="8" w:space="0" w:color="E0E0E0"/>
            </w:tcBorders>
            <w:shd w:val="clear" w:color="auto" w:fill="AEAAAA" w:themeFill="background2" w:themeFillShade="BF"/>
          </w:tcPr>
          <w:p w14:paraId="72A3CA72" w14:textId="77777777" w:rsidR="002B09B2" w:rsidRPr="00882F97" w:rsidRDefault="002B09B2" w:rsidP="000C0E59">
            <w:pPr>
              <w:autoSpaceDE w:val="0"/>
              <w:autoSpaceDN w:val="0"/>
              <w:adjustRightInd w:val="0"/>
              <w:spacing w:after="0" w:line="276" w:lineRule="auto"/>
              <w:ind w:left="60" w:right="60"/>
              <w:jc w:val="center"/>
              <w:rPr>
                <w:rFonts w:ascii="Arial" w:hAnsi="Arial" w:cs="Arial"/>
                <w:color w:val="010205"/>
                <w:sz w:val="16"/>
                <w:szCs w:val="16"/>
              </w:rPr>
            </w:pPr>
          </w:p>
        </w:tc>
        <w:tc>
          <w:tcPr>
            <w:tcW w:w="1505" w:type="dxa"/>
            <w:tcBorders>
              <w:top w:val="single" w:sz="8" w:space="0" w:color="AEAEAE"/>
              <w:left w:val="single" w:sz="8" w:space="0" w:color="E0E0E0"/>
              <w:bottom w:val="single" w:sz="8" w:space="0" w:color="AEAEAE"/>
              <w:right w:val="single" w:sz="8" w:space="0" w:color="E0E0E0"/>
            </w:tcBorders>
            <w:shd w:val="clear" w:color="auto" w:fill="AEAAAA" w:themeFill="background2" w:themeFillShade="BF"/>
          </w:tcPr>
          <w:p w14:paraId="109A6962" w14:textId="77777777" w:rsidR="002B09B2" w:rsidRPr="00882F97" w:rsidRDefault="002B09B2" w:rsidP="000C0E59">
            <w:pPr>
              <w:autoSpaceDE w:val="0"/>
              <w:autoSpaceDN w:val="0"/>
              <w:adjustRightInd w:val="0"/>
              <w:spacing w:after="0" w:line="276" w:lineRule="auto"/>
              <w:ind w:left="60" w:right="60"/>
              <w:jc w:val="center"/>
              <w:rPr>
                <w:rFonts w:ascii="Arial" w:hAnsi="Arial" w:cs="Arial"/>
                <w:color w:val="010205"/>
                <w:sz w:val="16"/>
                <w:szCs w:val="16"/>
              </w:rPr>
            </w:pPr>
          </w:p>
        </w:tc>
        <w:tc>
          <w:tcPr>
            <w:tcW w:w="1331" w:type="dxa"/>
            <w:tcBorders>
              <w:top w:val="single" w:sz="8" w:space="0" w:color="AEAEAE"/>
              <w:left w:val="single" w:sz="8" w:space="0" w:color="E0E0E0"/>
              <w:bottom w:val="single" w:sz="8" w:space="0" w:color="AEAEAE"/>
              <w:right w:val="nil"/>
            </w:tcBorders>
            <w:shd w:val="clear" w:color="auto" w:fill="AEAAAA" w:themeFill="background2" w:themeFillShade="BF"/>
          </w:tcPr>
          <w:p w14:paraId="0EC992B8" w14:textId="77777777" w:rsidR="002B09B2" w:rsidRPr="00882F97" w:rsidRDefault="002B09B2" w:rsidP="000C0E59">
            <w:pPr>
              <w:autoSpaceDE w:val="0"/>
              <w:autoSpaceDN w:val="0"/>
              <w:adjustRightInd w:val="0"/>
              <w:spacing w:after="0" w:line="276" w:lineRule="auto"/>
              <w:ind w:left="60" w:right="60"/>
              <w:jc w:val="center"/>
              <w:rPr>
                <w:rFonts w:ascii="Arial" w:hAnsi="Arial" w:cs="Arial"/>
                <w:color w:val="010205"/>
                <w:sz w:val="16"/>
                <w:szCs w:val="16"/>
              </w:rPr>
            </w:pPr>
          </w:p>
        </w:tc>
      </w:tr>
      <w:tr w:rsidR="002B09B2" w:rsidRPr="00882F97" w14:paraId="5838B8D1" w14:textId="77777777" w:rsidTr="009101D3">
        <w:trPr>
          <w:cantSplit/>
          <w:trHeight w:val="525"/>
        </w:trPr>
        <w:tc>
          <w:tcPr>
            <w:tcW w:w="2505" w:type="dxa"/>
            <w:tcBorders>
              <w:top w:val="single" w:sz="8" w:space="0" w:color="AEAEAE"/>
              <w:left w:val="nil"/>
              <w:bottom w:val="single" w:sz="8" w:space="0" w:color="AEAEAE"/>
              <w:right w:val="nil"/>
            </w:tcBorders>
            <w:shd w:val="clear" w:color="auto" w:fill="auto"/>
          </w:tcPr>
          <w:p w14:paraId="5181E50D" w14:textId="2F088AA4" w:rsidR="002B09B2" w:rsidRPr="00882F97" w:rsidRDefault="00882F97" w:rsidP="000C0E59">
            <w:pPr>
              <w:autoSpaceDE w:val="0"/>
              <w:autoSpaceDN w:val="0"/>
              <w:adjustRightInd w:val="0"/>
              <w:spacing w:after="0" w:line="276" w:lineRule="auto"/>
              <w:ind w:left="60" w:right="60"/>
              <w:jc w:val="center"/>
              <w:rPr>
                <w:rFonts w:ascii="Arial" w:hAnsi="Arial" w:cs="Arial"/>
                <w:sz w:val="16"/>
                <w:szCs w:val="16"/>
              </w:rPr>
            </w:pPr>
            <w:r w:rsidRPr="00882F97">
              <w:rPr>
                <w:rFonts w:ascii="Arial" w:hAnsi="Arial" w:cs="Arial"/>
                <w:sz w:val="16"/>
                <w:szCs w:val="16"/>
              </w:rPr>
              <w:t>ALS-CBS</w:t>
            </w:r>
          </w:p>
          <w:p w14:paraId="7F3D00C8" w14:textId="77777777" w:rsidR="00DE0497" w:rsidRPr="00882F97" w:rsidRDefault="00DE0497" w:rsidP="000C0E59">
            <w:pPr>
              <w:autoSpaceDE w:val="0"/>
              <w:autoSpaceDN w:val="0"/>
              <w:adjustRightInd w:val="0"/>
              <w:spacing w:after="0" w:line="276" w:lineRule="auto"/>
              <w:ind w:left="60" w:right="60"/>
              <w:jc w:val="center"/>
              <w:rPr>
                <w:rFonts w:ascii="Arial" w:hAnsi="Arial" w:cs="Arial"/>
                <w:sz w:val="16"/>
                <w:szCs w:val="16"/>
              </w:rPr>
            </w:pPr>
          </w:p>
        </w:tc>
        <w:tc>
          <w:tcPr>
            <w:tcW w:w="1208" w:type="dxa"/>
            <w:tcBorders>
              <w:top w:val="single" w:sz="8" w:space="0" w:color="AEAEAE"/>
              <w:left w:val="nil"/>
              <w:bottom w:val="single" w:sz="8" w:space="0" w:color="AEAEAE"/>
              <w:right w:val="single" w:sz="8" w:space="0" w:color="E0E0E0"/>
            </w:tcBorders>
            <w:shd w:val="clear" w:color="auto" w:fill="auto"/>
          </w:tcPr>
          <w:p w14:paraId="6253E96C" w14:textId="77777777" w:rsidR="002B09B2" w:rsidRPr="00882F97" w:rsidRDefault="002B09B2" w:rsidP="000C0E59">
            <w:pPr>
              <w:autoSpaceDE w:val="0"/>
              <w:autoSpaceDN w:val="0"/>
              <w:adjustRightInd w:val="0"/>
              <w:spacing w:after="0" w:line="276" w:lineRule="auto"/>
              <w:ind w:left="60" w:right="60"/>
              <w:jc w:val="center"/>
              <w:rPr>
                <w:rFonts w:ascii="Arial" w:hAnsi="Arial" w:cs="Arial"/>
                <w:color w:val="010205"/>
                <w:sz w:val="16"/>
                <w:szCs w:val="16"/>
              </w:rPr>
            </w:pPr>
            <w:r w:rsidRPr="00882F97">
              <w:rPr>
                <w:rFonts w:ascii="Arial" w:hAnsi="Arial" w:cs="Arial"/>
                <w:color w:val="010205"/>
                <w:sz w:val="16"/>
                <w:szCs w:val="16"/>
              </w:rPr>
              <w:t>52</w:t>
            </w:r>
          </w:p>
        </w:tc>
        <w:tc>
          <w:tcPr>
            <w:tcW w:w="1209" w:type="dxa"/>
            <w:tcBorders>
              <w:top w:val="single" w:sz="8" w:space="0" w:color="AEAEAE"/>
              <w:left w:val="single" w:sz="8" w:space="0" w:color="E0E0E0"/>
              <w:bottom w:val="single" w:sz="8" w:space="0" w:color="AEAEAE"/>
              <w:right w:val="single" w:sz="8" w:space="0" w:color="E0E0E0"/>
            </w:tcBorders>
            <w:shd w:val="clear" w:color="auto" w:fill="auto"/>
          </w:tcPr>
          <w:p w14:paraId="482EBC4F" w14:textId="77777777" w:rsidR="002B09B2" w:rsidRPr="00882F97" w:rsidRDefault="002B09B2" w:rsidP="000C0E59">
            <w:pPr>
              <w:autoSpaceDE w:val="0"/>
              <w:autoSpaceDN w:val="0"/>
              <w:adjustRightInd w:val="0"/>
              <w:spacing w:after="0" w:line="276" w:lineRule="auto"/>
              <w:ind w:left="60" w:right="60"/>
              <w:jc w:val="center"/>
              <w:rPr>
                <w:rFonts w:ascii="Arial" w:hAnsi="Arial" w:cs="Arial"/>
                <w:color w:val="010205"/>
                <w:sz w:val="16"/>
                <w:szCs w:val="16"/>
              </w:rPr>
            </w:pPr>
            <w:r w:rsidRPr="00882F97">
              <w:rPr>
                <w:rFonts w:ascii="Arial" w:hAnsi="Arial" w:cs="Arial"/>
                <w:color w:val="010205"/>
                <w:sz w:val="16"/>
                <w:szCs w:val="16"/>
              </w:rPr>
              <w:t>5</w:t>
            </w:r>
          </w:p>
        </w:tc>
        <w:tc>
          <w:tcPr>
            <w:tcW w:w="1264" w:type="dxa"/>
            <w:tcBorders>
              <w:top w:val="single" w:sz="8" w:space="0" w:color="AEAEAE"/>
              <w:left w:val="single" w:sz="8" w:space="0" w:color="E0E0E0"/>
              <w:bottom w:val="single" w:sz="8" w:space="0" w:color="AEAEAE"/>
              <w:right w:val="single" w:sz="8" w:space="0" w:color="E0E0E0"/>
            </w:tcBorders>
            <w:shd w:val="clear" w:color="auto" w:fill="auto"/>
          </w:tcPr>
          <w:p w14:paraId="43FB0801" w14:textId="77777777" w:rsidR="002B09B2" w:rsidRPr="00882F97" w:rsidRDefault="002B09B2" w:rsidP="000C0E59">
            <w:pPr>
              <w:autoSpaceDE w:val="0"/>
              <w:autoSpaceDN w:val="0"/>
              <w:adjustRightInd w:val="0"/>
              <w:spacing w:after="0" w:line="276" w:lineRule="auto"/>
              <w:ind w:left="60" w:right="60"/>
              <w:jc w:val="center"/>
              <w:rPr>
                <w:rFonts w:ascii="Arial" w:hAnsi="Arial" w:cs="Arial"/>
                <w:color w:val="010205"/>
                <w:sz w:val="16"/>
                <w:szCs w:val="16"/>
              </w:rPr>
            </w:pPr>
            <w:r w:rsidRPr="00882F97">
              <w:rPr>
                <w:rFonts w:ascii="Arial" w:hAnsi="Arial" w:cs="Arial"/>
                <w:color w:val="010205"/>
                <w:sz w:val="16"/>
                <w:szCs w:val="16"/>
              </w:rPr>
              <w:t>14</w:t>
            </w:r>
          </w:p>
        </w:tc>
        <w:tc>
          <w:tcPr>
            <w:tcW w:w="1301" w:type="dxa"/>
            <w:tcBorders>
              <w:top w:val="single" w:sz="8" w:space="0" w:color="AEAEAE"/>
              <w:left w:val="single" w:sz="8" w:space="0" w:color="E0E0E0"/>
              <w:bottom w:val="single" w:sz="8" w:space="0" w:color="AEAEAE"/>
              <w:right w:val="single" w:sz="8" w:space="0" w:color="E0E0E0"/>
            </w:tcBorders>
            <w:shd w:val="clear" w:color="auto" w:fill="auto"/>
          </w:tcPr>
          <w:p w14:paraId="106ED805" w14:textId="77777777" w:rsidR="002B09B2" w:rsidRPr="00882F97" w:rsidRDefault="002B09B2" w:rsidP="000C0E59">
            <w:pPr>
              <w:autoSpaceDE w:val="0"/>
              <w:autoSpaceDN w:val="0"/>
              <w:adjustRightInd w:val="0"/>
              <w:spacing w:after="0" w:line="276" w:lineRule="auto"/>
              <w:ind w:left="60" w:right="60"/>
              <w:jc w:val="center"/>
              <w:rPr>
                <w:rFonts w:ascii="Arial" w:hAnsi="Arial" w:cs="Arial"/>
                <w:color w:val="010205"/>
                <w:sz w:val="16"/>
                <w:szCs w:val="16"/>
              </w:rPr>
            </w:pPr>
            <w:r w:rsidRPr="00882F97">
              <w:rPr>
                <w:rFonts w:ascii="Arial" w:hAnsi="Arial" w:cs="Arial"/>
                <w:color w:val="010205"/>
                <w:sz w:val="16"/>
                <w:szCs w:val="16"/>
              </w:rPr>
              <w:t>19</w:t>
            </w:r>
          </w:p>
        </w:tc>
        <w:tc>
          <w:tcPr>
            <w:tcW w:w="1505" w:type="dxa"/>
            <w:tcBorders>
              <w:top w:val="single" w:sz="8" w:space="0" w:color="AEAEAE"/>
              <w:left w:val="single" w:sz="8" w:space="0" w:color="E0E0E0"/>
              <w:bottom w:val="single" w:sz="8" w:space="0" w:color="AEAEAE"/>
              <w:right w:val="single" w:sz="8" w:space="0" w:color="E0E0E0"/>
            </w:tcBorders>
            <w:shd w:val="clear" w:color="auto" w:fill="auto"/>
          </w:tcPr>
          <w:p w14:paraId="07620080" w14:textId="64A91A59" w:rsidR="002B09B2" w:rsidRPr="00882F97" w:rsidRDefault="002B09B2" w:rsidP="000C0E59">
            <w:pPr>
              <w:autoSpaceDE w:val="0"/>
              <w:autoSpaceDN w:val="0"/>
              <w:adjustRightInd w:val="0"/>
              <w:spacing w:after="0" w:line="276" w:lineRule="auto"/>
              <w:ind w:left="60" w:right="60"/>
              <w:jc w:val="center"/>
              <w:rPr>
                <w:rFonts w:ascii="Arial" w:hAnsi="Arial" w:cs="Arial"/>
                <w:color w:val="010205"/>
                <w:sz w:val="16"/>
                <w:szCs w:val="16"/>
              </w:rPr>
            </w:pPr>
            <w:r w:rsidRPr="00882F97">
              <w:rPr>
                <w:rFonts w:ascii="Arial" w:hAnsi="Arial" w:cs="Arial"/>
                <w:color w:val="010205"/>
                <w:sz w:val="16"/>
                <w:szCs w:val="16"/>
              </w:rPr>
              <w:t>16.37 (1.22)</w:t>
            </w:r>
          </w:p>
        </w:tc>
        <w:tc>
          <w:tcPr>
            <w:tcW w:w="1331" w:type="dxa"/>
            <w:tcBorders>
              <w:top w:val="single" w:sz="8" w:space="0" w:color="AEAEAE"/>
              <w:left w:val="single" w:sz="8" w:space="0" w:color="E0E0E0"/>
              <w:bottom w:val="single" w:sz="8" w:space="0" w:color="AEAEAE"/>
              <w:right w:val="nil"/>
            </w:tcBorders>
            <w:shd w:val="clear" w:color="auto" w:fill="auto"/>
          </w:tcPr>
          <w:p w14:paraId="55B9E951" w14:textId="2109BCFD" w:rsidR="002B09B2" w:rsidRPr="00882F97" w:rsidRDefault="002B09B2" w:rsidP="000C0E59">
            <w:pPr>
              <w:autoSpaceDE w:val="0"/>
              <w:autoSpaceDN w:val="0"/>
              <w:adjustRightInd w:val="0"/>
              <w:spacing w:after="0" w:line="276" w:lineRule="auto"/>
              <w:ind w:left="60" w:right="60"/>
              <w:jc w:val="center"/>
              <w:rPr>
                <w:rFonts w:ascii="Arial" w:hAnsi="Arial" w:cs="Arial"/>
                <w:color w:val="010205"/>
                <w:sz w:val="16"/>
                <w:szCs w:val="16"/>
              </w:rPr>
            </w:pPr>
            <w:r w:rsidRPr="00882F97">
              <w:rPr>
                <w:rFonts w:ascii="Arial" w:hAnsi="Arial" w:cs="Arial"/>
                <w:color w:val="010205"/>
                <w:sz w:val="16"/>
                <w:szCs w:val="16"/>
              </w:rPr>
              <w:t>≤ 13/30</w:t>
            </w:r>
          </w:p>
        </w:tc>
      </w:tr>
      <w:tr w:rsidR="002B09B2" w:rsidRPr="00882F97" w14:paraId="041139DC" w14:textId="77777777" w:rsidTr="009101D3">
        <w:trPr>
          <w:cantSplit/>
          <w:trHeight w:val="466"/>
        </w:trPr>
        <w:tc>
          <w:tcPr>
            <w:tcW w:w="2505" w:type="dxa"/>
            <w:tcBorders>
              <w:top w:val="single" w:sz="8" w:space="0" w:color="AEAEAE"/>
              <w:left w:val="nil"/>
              <w:bottom w:val="single" w:sz="8" w:space="0" w:color="AEAEAE"/>
              <w:right w:val="nil"/>
            </w:tcBorders>
            <w:shd w:val="clear" w:color="auto" w:fill="AEAAAA" w:themeFill="background2" w:themeFillShade="BF"/>
          </w:tcPr>
          <w:p w14:paraId="13171573" w14:textId="77777777" w:rsidR="002B09B2" w:rsidRPr="00882F97" w:rsidRDefault="002B09B2" w:rsidP="000C0E59">
            <w:pPr>
              <w:autoSpaceDE w:val="0"/>
              <w:autoSpaceDN w:val="0"/>
              <w:adjustRightInd w:val="0"/>
              <w:spacing w:after="0" w:line="276" w:lineRule="auto"/>
              <w:ind w:left="60" w:right="60"/>
              <w:jc w:val="center"/>
              <w:rPr>
                <w:rFonts w:ascii="Arial" w:hAnsi="Arial" w:cs="Arial"/>
                <w:sz w:val="16"/>
                <w:szCs w:val="16"/>
              </w:rPr>
            </w:pPr>
            <w:r w:rsidRPr="00882F97">
              <w:rPr>
                <w:rFonts w:ascii="Arial" w:hAnsi="Arial" w:cs="Arial"/>
                <w:sz w:val="16"/>
                <w:szCs w:val="16"/>
              </w:rPr>
              <w:t>ECAS Total Score</w:t>
            </w:r>
          </w:p>
        </w:tc>
        <w:tc>
          <w:tcPr>
            <w:tcW w:w="1208" w:type="dxa"/>
            <w:tcBorders>
              <w:top w:val="single" w:sz="8" w:space="0" w:color="AEAEAE"/>
              <w:left w:val="nil"/>
              <w:bottom w:val="single" w:sz="8" w:space="0" w:color="AEAEAE"/>
              <w:right w:val="single" w:sz="8" w:space="0" w:color="E0E0E0"/>
            </w:tcBorders>
            <w:shd w:val="clear" w:color="auto" w:fill="AEAAAA" w:themeFill="background2" w:themeFillShade="BF"/>
          </w:tcPr>
          <w:p w14:paraId="779EA95A" w14:textId="77777777" w:rsidR="002B09B2" w:rsidRPr="00882F97" w:rsidRDefault="002B09B2" w:rsidP="000C0E59">
            <w:pPr>
              <w:autoSpaceDE w:val="0"/>
              <w:autoSpaceDN w:val="0"/>
              <w:adjustRightInd w:val="0"/>
              <w:spacing w:after="0" w:line="276" w:lineRule="auto"/>
              <w:ind w:left="60" w:right="60"/>
              <w:jc w:val="center"/>
              <w:rPr>
                <w:rFonts w:ascii="Arial" w:hAnsi="Arial" w:cs="Arial"/>
                <w:color w:val="010205"/>
                <w:sz w:val="16"/>
                <w:szCs w:val="16"/>
              </w:rPr>
            </w:pPr>
            <w:r w:rsidRPr="00882F97">
              <w:rPr>
                <w:rFonts w:ascii="Arial" w:hAnsi="Arial" w:cs="Arial"/>
                <w:color w:val="010205"/>
                <w:sz w:val="16"/>
                <w:szCs w:val="16"/>
              </w:rPr>
              <w:t>52</w:t>
            </w:r>
          </w:p>
        </w:tc>
        <w:tc>
          <w:tcPr>
            <w:tcW w:w="1209" w:type="dxa"/>
            <w:tcBorders>
              <w:top w:val="single" w:sz="8" w:space="0" w:color="AEAEAE"/>
              <w:left w:val="single" w:sz="8" w:space="0" w:color="E0E0E0"/>
              <w:bottom w:val="single" w:sz="8" w:space="0" w:color="AEAEAE"/>
              <w:right w:val="single" w:sz="8" w:space="0" w:color="E0E0E0"/>
            </w:tcBorders>
            <w:shd w:val="clear" w:color="auto" w:fill="AEAAAA" w:themeFill="background2" w:themeFillShade="BF"/>
          </w:tcPr>
          <w:p w14:paraId="1CD3D3F7" w14:textId="77777777" w:rsidR="002B09B2" w:rsidRPr="00882F97" w:rsidRDefault="002B09B2" w:rsidP="000C0E59">
            <w:pPr>
              <w:autoSpaceDE w:val="0"/>
              <w:autoSpaceDN w:val="0"/>
              <w:adjustRightInd w:val="0"/>
              <w:spacing w:after="0" w:line="276" w:lineRule="auto"/>
              <w:ind w:left="60" w:right="60"/>
              <w:jc w:val="center"/>
              <w:rPr>
                <w:rFonts w:ascii="Arial" w:hAnsi="Arial" w:cs="Arial"/>
                <w:color w:val="010205"/>
                <w:sz w:val="16"/>
                <w:szCs w:val="16"/>
              </w:rPr>
            </w:pPr>
            <w:r w:rsidRPr="00882F97">
              <w:rPr>
                <w:rFonts w:ascii="Arial" w:hAnsi="Arial" w:cs="Arial"/>
                <w:color w:val="010205"/>
                <w:sz w:val="16"/>
                <w:szCs w:val="16"/>
              </w:rPr>
              <w:t>36</w:t>
            </w:r>
          </w:p>
        </w:tc>
        <w:tc>
          <w:tcPr>
            <w:tcW w:w="1264" w:type="dxa"/>
            <w:tcBorders>
              <w:top w:val="single" w:sz="8" w:space="0" w:color="AEAEAE"/>
              <w:left w:val="single" w:sz="8" w:space="0" w:color="E0E0E0"/>
              <w:bottom w:val="single" w:sz="8" w:space="0" w:color="AEAEAE"/>
              <w:right w:val="single" w:sz="8" w:space="0" w:color="E0E0E0"/>
            </w:tcBorders>
            <w:shd w:val="clear" w:color="auto" w:fill="AEAAAA" w:themeFill="background2" w:themeFillShade="BF"/>
          </w:tcPr>
          <w:p w14:paraId="05775E5C" w14:textId="77777777" w:rsidR="002B09B2" w:rsidRPr="00882F97" w:rsidRDefault="002B09B2" w:rsidP="000C0E59">
            <w:pPr>
              <w:autoSpaceDE w:val="0"/>
              <w:autoSpaceDN w:val="0"/>
              <w:adjustRightInd w:val="0"/>
              <w:spacing w:after="0" w:line="276" w:lineRule="auto"/>
              <w:ind w:left="60" w:right="60"/>
              <w:jc w:val="center"/>
              <w:rPr>
                <w:rFonts w:ascii="Arial" w:hAnsi="Arial" w:cs="Arial"/>
                <w:color w:val="010205"/>
                <w:sz w:val="16"/>
                <w:szCs w:val="16"/>
              </w:rPr>
            </w:pPr>
            <w:r w:rsidRPr="00882F97">
              <w:rPr>
                <w:rFonts w:ascii="Arial" w:hAnsi="Arial" w:cs="Arial"/>
                <w:color w:val="010205"/>
                <w:sz w:val="16"/>
                <w:szCs w:val="16"/>
              </w:rPr>
              <w:t>93</w:t>
            </w:r>
          </w:p>
        </w:tc>
        <w:tc>
          <w:tcPr>
            <w:tcW w:w="1301" w:type="dxa"/>
            <w:tcBorders>
              <w:top w:val="single" w:sz="8" w:space="0" w:color="AEAEAE"/>
              <w:left w:val="single" w:sz="8" w:space="0" w:color="E0E0E0"/>
              <w:bottom w:val="single" w:sz="8" w:space="0" w:color="AEAEAE"/>
              <w:right w:val="single" w:sz="8" w:space="0" w:color="E0E0E0"/>
            </w:tcBorders>
            <w:shd w:val="clear" w:color="auto" w:fill="AEAAAA" w:themeFill="background2" w:themeFillShade="BF"/>
          </w:tcPr>
          <w:p w14:paraId="4F6BA8AB" w14:textId="77777777" w:rsidR="002B09B2" w:rsidRPr="00882F97" w:rsidRDefault="002B09B2" w:rsidP="000C0E59">
            <w:pPr>
              <w:autoSpaceDE w:val="0"/>
              <w:autoSpaceDN w:val="0"/>
              <w:adjustRightInd w:val="0"/>
              <w:spacing w:after="0" w:line="276" w:lineRule="auto"/>
              <w:ind w:left="60" w:right="60"/>
              <w:jc w:val="center"/>
              <w:rPr>
                <w:rFonts w:ascii="Arial" w:hAnsi="Arial" w:cs="Arial"/>
                <w:color w:val="010205"/>
                <w:sz w:val="16"/>
                <w:szCs w:val="16"/>
              </w:rPr>
            </w:pPr>
            <w:r w:rsidRPr="00882F97">
              <w:rPr>
                <w:rFonts w:ascii="Arial" w:hAnsi="Arial" w:cs="Arial"/>
                <w:color w:val="010205"/>
                <w:sz w:val="16"/>
                <w:szCs w:val="16"/>
              </w:rPr>
              <w:t>129</w:t>
            </w:r>
          </w:p>
        </w:tc>
        <w:tc>
          <w:tcPr>
            <w:tcW w:w="1505" w:type="dxa"/>
            <w:tcBorders>
              <w:top w:val="single" w:sz="8" w:space="0" w:color="AEAEAE"/>
              <w:left w:val="single" w:sz="8" w:space="0" w:color="E0E0E0"/>
              <w:bottom w:val="single" w:sz="8" w:space="0" w:color="AEAEAE"/>
              <w:right w:val="single" w:sz="8" w:space="0" w:color="E0E0E0"/>
            </w:tcBorders>
            <w:shd w:val="clear" w:color="auto" w:fill="AEAAAA" w:themeFill="background2" w:themeFillShade="BF"/>
          </w:tcPr>
          <w:p w14:paraId="70327944" w14:textId="0DA40ABB" w:rsidR="002B09B2" w:rsidRPr="00882F97" w:rsidRDefault="002B09B2" w:rsidP="000C0E59">
            <w:pPr>
              <w:autoSpaceDE w:val="0"/>
              <w:autoSpaceDN w:val="0"/>
              <w:adjustRightInd w:val="0"/>
              <w:spacing w:after="0" w:line="276" w:lineRule="auto"/>
              <w:ind w:left="60" w:right="60"/>
              <w:jc w:val="center"/>
              <w:rPr>
                <w:rFonts w:ascii="Arial" w:hAnsi="Arial" w:cs="Arial"/>
                <w:color w:val="010205"/>
                <w:sz w:val="16"/>
                <w:szCs w:val="16"/>
              </w:rPr>
            </w:pPr>
            <w:r w:rsidRPr="00882F97">
              <w:rPr>
                <w:rFonts w:ascii="Arial" w:hAnsi="Arial" w:cs="Arial"/>
                <w:color w:val="010205"/>
                <w:sz w:val="16"/>
                <w:szCs w:val="16"/>
              </w:rPr>
              <w:t>109.73 (8.35)</w:t>
            </w:r>
          </w:p>
        </w:tc>
        <w:tc>
          <w:tcPr>
            <w:tcW w:w="1331" w:type="dxa"/>
            <w:tcBorders>
              <w:top w:val="single" w:sz="8" w:space="0" w:color="AEAEAE"/>
              <w:left w:val="single" w:sz="8" w:space="0" w:color="E0E0E0"/>
              <w:bottom w:val="single" w:sz="8" w:space="0" w:color="AEAEAE"/>
              <w:right w:val="nil"/>
            </w:tcBorders>
            <w:shd w:val="clear" w:color="auto" w:fill="AEAAAA" w:themeFill="background2" w:themeFillShade="BF"/>
          </w:tcPr>
          <w:p w14:paraId="5B631B0A" w14:textId="693C7316" w:rsidR="002B09B2" w:rsidRPr="00882F97" w:rsidRDefault="002B09B2" w:rsidP="000C0E59">
            <w:pPr>
              <w:spacing w:line="276" w:lineRule="auto"/>
              <w:jc w:val="center"/>
              <w:rPr>
                <w:rFonts w:ascii="Arial" w:hAnsi="Arial" w:cs="Arial"/>
                <w:sz w:val="16"/>
                <w:szCs w:val="16"/>
              </w:rPr>
            </w:pPr>
            <w:r w:rsidRPr="00882F97">
              <w:rPr>
                <w:rFonts w:ascii="Arial" w:hAnsi="Arial" w:cs="Arial"/>
                <w:sz w:val="16"/>
                <w:szCs w:val="16"/>
              </w:rPr>
              <w:t>≤ 93/136</w:t>
            </w:r>
          </w:p>
        </w:tc>
      </w:tr>
      <w:tr w:rsidR="002B09B2" w:rsidRPr="00882F97" w14:paraId="20C96567" w14:textId="77777777" w:rsidTr="009101D3">
        <w:trPr>
          <w:cantSplit/>
          <w:trHeight w:val="466"/>
        </w:trPr>
        <w:tc>
          <w:tcPr>
            <w:tcW w:w="2505" w:type="dxa"/>
            <w:tcBorders>
              <w:top w:val="single" w:sz="8" w:space="0" w:color="AEAEAE"/>
              <w:left w:val="nil"/>
              <w:bottom w:val="single" w:sz="8" w:space="0" w:color="AEAEAE"/>
              <w:right w:val="nil"/>
            </w:tcBorders>
            <w:shd w:val="clear" w:color="auto" w:fill="auto"/>
          </w:tcPr>
          <w:p w14:paraId="23E55DA1" w14:textId="77777777" w:rsidR="002B09B2" w:rsidRPr="00882F97" w:rsidRDefault="002B09B2" w:rsidP="000C0E59">
            <w:pPr>
              <w:autoSpaceDE w:val="0"/>
              <w:autoSpaceDN w:val="0"/>
              <w:adjustRightInd w:val="0"/>
              <w:spacing w:after="0" w:line="276" w:lineRule="auto"/>
              <w:ind w:left="60" w:right="60"/>
              <w:jc w:val="center"/>
              <w:rPr>
                <w:rFonts w:ascii="Arial" w:hAnsi="Arial" w:cs="Arial"/>
                <w:sz w:val="16"/>
                <w:szCs w:val="16"/>
              </w:rPr>
            </w:pPr>
            <w:r w:rsidRPr="00882F97">
              <w:rPr>
                <w:rFonts w:ascii="Arial" w:hAnsi="Arial" w:cs="Arial"/>
                <w:sz w:val="16"/>
                <w:szCs w:val="16"/>
              </w:rPr>
              <w:t>ECAS-ALS Specific</w:t>
            </w:r>
          </w:p>
        </w:tc>
        <w:tc>
          <w:tcPr>
            <w:tcW w:w="1208" w:type="dxa"/>
            <w:tcBorders>
              <w:top w:val="single" w:sz="8" w:space="0" w:color="AEAEAE"/>
              <w:left w:val="nil"/>
              <w:bottom w:val="single" w:sz="8" w:space="0" w:color="AEAEAE"/>
              <w:right w:val="single" w:sz="8" w:space="0" w:color="E0E0E0"/>
            </w:tcBorders>
            <w:shd w:val="clear" w:color="auto" w:fill="auto"/>
          </w:tcPr>
          <w:p w14:paraId="31459F83" w14:textId="77777777" w:rsidR="002B09B2" w:rsidRPr="00882F97" w:rsidRDefault="002B09B2" w:rsidP="000C0E59">
            <w:pPr>
              <w:autoSpaceDE w:val="0"/>
              <w:autoSpaceDN w:val="0"/>
              <w:adjustRightInd w:val="0"/>
              <w:spacing w:after="0" w:line="276" w:lineRule="auto"/>
              <w:ind w:left="60" w:right="60"/>
              <w:jc w:val="center"/>
              <w:rPr>
                <w:rFonts w:ascii="Arial" w:hAnsi="Arial" w:cs="Arial"/>
                <w:color w:val="010205"/>
                <w:sz w:val="16"/>
                <w:szCs w:val="16"/>
              </w:rPr>
            </w:pPr>
            <w:r w:rsidRPr="00882F97">
              <w:rPr>
                <w:rFonts w:ascii="Arial" w:hAnsi="Arial" w:cs="Arial"/>
                <w:color w:val="010205"/>
                <w:sz w:val="16"/>
                <w:szCs w:val="16"/>
              </w:rPr>
              <w:t>52</w:t>
            </w:r>
          </w:p>
        </w:tc>
        <w:tc>
          <w:tcPr>
            <w:tcW w:w="1209" w:type="dxa"/>
            <w:tcBorders>
              <w:top w:val="single" w:sz="8" w:space="0" w:color="AEAEAE"/>
              <w:left w:val="single" w:sz="8" w:space="0" w:color="E0E0E0"/>
              <w:bottom w:val="single" w:sz="8" w:space="0" w:color="AEAEAE"/>
              <w:right w:val="single" w:sz="8" w:space="0" w:color="E0E0E0"/>
            </w:tcBorders>
            <w:shd w:val="clear" w:color="auto" w:fill="auto"/>
          </w:tcPr>
          <w:p w14:paraId="57053D01" w14:textId="77777777" w:rsidR="002B09B2" w:rsidRPr="00882F97" w:rsidRDefault="002B09B2" w:rsidP="000C0E59">
            <w:pPr>
              <w:autoSpaceDE w:val="0"/>
              <w:autoSpaceDN w:val="0"/>
              <w:adjustRightInd w:val="0"/>
              <w:spacing w:after="0" w:line="276" w:lineRule="auto"/>
              <w:ind w:left="60" w:right="60"/>
              <w:jc w:val="center"/>
              <w:rPr>
                <w:rFonts w:ascii="Arial" w:hAnsi="Arial" w:cs="Arial"/>
                <w:color w:val="010205"/>
                <w:sz w:val="16"/>
                <w:szCs w:val="16"/>
              </w:rPr>
            </w:pPr>
            <w:r w:rsidRPr="00882F97">
              <w:rPr>
                <w:rFonts w:ascii="Arial" w:hAnsi="Arial" w:cs="Arial"/>
                <w:color w:val="010205"/>
                <w:sz w:val="16"/>
                <w:szCs w:val="16"/>
              </w:rPr>
              <w:t>25</w:t>
            </w:r>
          </w:p>
        </w:tc>
        <w:tc>
          <w:tcPr>
            <w:tcW w:w="1264" w:type="dxa"/>
            <w:tcBorders>
              <w:top w:val="single" w:sz="8" w:space="0" w:color="AEAEAE"/>
              <w:left w:val="single" w:sz="8" w:space="0" w:color="E0E0E0"/>
              <w:bottom w:val="single" w:sz="8" w:space="0" w:color="AEAEAE"/>
              <w:right w:val="single" w:sz="8" w:space="0" w:color="E0E0E0"/>
            </w:tcBorders>
            <w:shd w:val="clear" w:color="auto" w:fill="auto"/>
          </w:tcPr>
          <w:p w14:paraId="7F023616" w14:textId="77777777" w:rsidR="002B09B2" w:rsidRPr="00882F97" w:rsidRDefault="002B09B2" w:rsidP="000C0E59">
            <w:pPr>
              <w:autoSpaceDE w:val="0"/>
              <w:autoSpaceDN w:val="0"/>
              <w:adjustRightInd w:val="0"/>
              <w:spacing w:after="0" w:line="276" w:lineRule="auto"/>
              <w:ind w:left="60" w:right="60"/>
              <w:jc w:val="center"/>
              <w:rPr>
                <w:rFonts w:ascii="Arial" w:hAnsi="Arial" w:cs="Arial"/>
                <w:color w:val="010205"/>
                <w:sz w:val="16"/>
                <w:szCs w:val="16"/>
              </w:rPr>
            </w:pPr>
            <w:r w:rsidRPr="00882F97">
              <w:rPr>
                <w:rFonts w:ascii="Arial" w:hAnsi="Arial" w:cs="Arial"/>
                <w:color w:val="010205"/>
                <w:sz w:val="16"/>
                <w:szCs w:val="16"/>
              </w:rPr>
              <w:t>68</w:t>
            </w:r>
          </w:p>
        </w:tc>
        <w:tc>
          <w:tcPr>
            <w:tcW w:w="1301" w:type="dxa"/>
            <w:tcBorders>
              <w:top w:val="single" w:sz="8" w:space="0" w:color="AEAEAE"/>
              <w:left w:val="single" w:sz="8" w:space="0" w:color="E0E0E0"/>
              <w:bottom w:val="single" w:sz="8" w:space="0" w:color="AEAEAE"/>
              <w:right w:val="single" w:sz="8" w:space="0" w:color="E0E0E0"/>
            </w:tcBorders>
            <w:shd w:val="clear" w:color="auto" w:fill="auto"/>
          </w:tcPr>
          <w:p w14:paraId="12E1EB52" w14:textId="77777777" w:rsidR="002B09B2" w:rsidRPr="00882F97" w:rsidRDefault="002B09B2" w:rsidP="000C0E59">
            <w:pPr>
              <w:autoSpaceDE w:val="0"/>
              <w:autoSpaceDN w:val="0"/>
              <w:adjustRightInd w:val="0"/>
              <w:spacing w:after="0" w:line="276" w:lineRule="auto"/>
              <w:ind w:left="60" w:right="60"/>
              <w:jc w:val="center"/>
              <w:rPr>
                <w:rFonts w:ascii="Arial" w:hAnsi="Arial" w:cs="Arial"/>
                <w:color w:val="010205"/>
                <w:sz w:val="16"/>
                <w:szCs w:val="16"/>
              </w:rPr>
            </w:pPr>
            <w:r w:rsidRPr="00882F97">
              <w:rPr>
                <w:rFonts w:ascii="Arial" w:hAnsi="Arial" w:cs="Arial"/>
                <w:color w:val="010205"/>
                <w:sz w:val="16"/>
                <w:szCs w:val="16"/>
              </w:rPr>
              <w:t>93</w:t>
            </w:r>
          </w:p>
        </w:tc>
        <w:tc>
          <w:tcPr>
            <w:tcW w:w="1505" w:type="dxa"/>
            <w:tcBorders>
              <w:top w:val="single" w:sz="8" w:space="0" w:color="AEAEAE"/>
              <w:left w:val="single" w:sz="8" w:space="0" w:color="E0E0E0"/>
              <w:bottom w:val="single" w:sz="8" w:space="0" w:color="AEAEAE"/>
              <w:right w:val="single" w:sz="8" w:space="0" w:color="E0E0E0"/>
            </w:tcBorders>
            <w:shd w:val="clear" w:color="auto" w:fill="auto"/>
          </w:tcPr>
          <w:p w14:paraId="000D700D" w14:textId="77777777" w:rsidR="002B09B2" w:rsidRPr="00882F97" w:rsidRDefault="002B09B2" w:rsidP="000C0E59">
            <w:pPr>
              <w:autoSpaceDE w:val="0"/>
              <w:autoSpaceDN w:val="0"/>
              <w:adjustRightInd w:val="0"/>
              <w:spacing w:after="0" w:line="276" w:lineRule="auto"/>
              <w:ind w:left="60" w:right="60"/>
              <w:jc w:val="center"/>
              <w:rPr>
                <w:rFonts w:ascii="Arial" w:hAnsi="Arial" w:cs="Arial"/>
                <w:color w:val="010205"/>
                <w:sz w:val="16"/>
                <w:szCs w:val="16"/>
              </w:rPr>
            </w:pPr>
            <w:r w:rsidRPr="00882F97">
              <w:rPr>
                <w:rFonts w:ascii="Arial" w:hAnsi="Arial" w:cs="Arial"/>
                <w:color w:val="010205"/>
                <w:sz w:val="16"/>
                <w:szCs w:val="16"/>
              </w:rPr>
              <w:t>80.81(6.33)</w:t>
            </w:r>
          </w:p>
        </w:tc>
        <w:tc>
          <w:tcPr>
            <w:tcW w:w="1331" w:type="dxa"/>
            <w:tcBorders>
              <w:top w:val="single" w:sz="8" w:space="0" w:color="AEAEAE"/>
              <w:left w:val="single" w:sz="8" w:space="0" w:color="E0E0E0"/>
              <w:bottom w:val="single" w:sz="8" w:space="0" w:color="AEAEAE"/>
              <w:right w:val="nil"/>
            </w:tcBorders>
            <w:shd w:val="clear" w:color="auto" w:fill="auto"/>
          </w:tcPr>
          <w:p w14:paraId="1E904C3C" w14:textId="4F17F3F3" w:rsidR="002B09B2" w:rsidRPr="00882F97" w:rsidRDefault="002B09B2" w:rsidP="000C0E59">
            <w:pPr>
              <w:spacing w:line="276" w:lineRule="auto"/>
              <w:jc w:val="center"/>
              <w:rPr>
                <w:rFonts w:ascii="Arial" w:hAnsi="Arial" w:cs="Arial"/>
                <w:sz w:val="16"/>
                <w:szCs w:val="16"/>
              </w:rPr>
            </w:pPr>
            <w:r w:rsidRPr="00882F97">
              <w:rPr>
                <w:rFonts w:ascii="Arial" w:hAnsi="Arial" w:cs="Arial"/>
                <w:sz w:val="16"/>
                <w:szCs w:val="16"/>
              </w:rPr>
              <w:t>≤ 68/100</w:t>
            </w:r>
          </w:p>
        </w:tc>
      </w:tr>
      <w:tr w:rsidR="002B09B2" w:rsidRPr="00882F97" w14:paraId="1BB83C23" w14:textId="77777777" w:rsidTr="009101D3">
        <w:trPr>
          <w:cantSplit/>
          <w:trHeight w:val="466"/>
        </w:trPr>
        <w:tc>
          <w:tcPr>
            <w:tcW w:w="2505" w:type="dxa"/>
            <w:tcBorders>
              <w:top w:val="single" w:sz="8" w:space="0" w:color="AEAEAE"/>
              <w:left w:val="nil"/>
              <w:bottom w:val="single" w:sz="8" w:space="0" w:color="AEAEAE"/>
              <w:right w:val="nil"/>
            </w:tcBorders>
            <w:shd w:val="clear" w:color="auto" w:fill="AEAAAA" w:themeFill="background2" w:themeFillShade="BF"/>
          </w:tcPr>
          <w:p w14:paraId="6943EC18" w14:textId="77777777" w:rsidR="002B09B2" w:rsidRPr="00882F97" w:rsidRDefault="002B09B2" w:rsidP="000C0E59">
            <w:pPr>
              <w:autoSpaceDE w:val="0"/>
              <w:autoSpaceDN w:val="0"/>
              <w:adjustRightInd w:val="0"/>
              <w:spacing w:after="0" w:line="276" w:lineRule="auto"/>
              <w:ind w:left="60" w:right="60"/>
              <w:jc w:val="center"/>
              <w:rPr>
                <w:rFonts w:ascii="Arial" w:hAnsi="Arial" w:cs="Arial"/>
                <w:sz w:val="16"/>
                <w:szCs w:val="16"/>
              </w:rPr>
            </w:pPr>
            <w:r w:rsidRPr="00882F97">
              <w:rPr>
                <w:rFonts w:ascii="Arial" w:hAnsi="Arial" w:cs="Arial"/>
                <w:sz w:val="16"/>
                <w:szCs w:val="16"/>
              </w:rPr>
              <w:t>ECAS-ALS Non-Specific</w:t>
            </w:r>
          </w:p>
        </w:tc>
        <w:tc>
          <w:tcPr>
            <w:tcW w:w="1208" w:type="dxa"/>
            <w:tcBorders>
              <w:top w:val="single" w:sz="8" w:space="0" w:color="AEAEAE"/>
              <w:left w:val="nil"/>
              <w:bottom w:val="single" w:sz="8" w:space="0" w:color="AEAEAE"/>
              <w:right w:val="single" w:sz="8" w:space="0" w:color="E0E0E0"/>
            </w:tcBorders>
            <w:shd w:val="clear" w:color="auto" w:fill="AEAAAA" w:themeFill="background2" w:themeFillShade="BF"/>
          </w:tcPr>
          <w:p w14:paraId="6DC54017" w14:textId="77777777" w:rsidR="002B09B2" w:rsidRPr="00882F97" w:rsidRDefault="002B09B2" w:rsidP="000C0E59">
            <w:pPr>
              <w:autoSpaceDE w:val="0"/>
              <w:autoSpaceDN w:val="0"/>
              <w:adjustRightInd w:val="0"/>
              <w:spacing w:after="0" w:line="276" w:lineRule="auto"/>
              <w:ind w:left="60" w:right="60"/>
              <w:jc w:val="center"/>
              <w:rPr>
                <w:rFonts w:ascii="Arial" w:hAnsi="Arial" w:cs="Arial"/>
                <w:color w:val="010205"/>
                <w:sz w:val="16"/>
                <w:szCs w:val="16"/>
              </w:rPr>
            </w:pPr>
            <w:r w:rsidRPr="00882F97">
              <w:rPr>
                <w:rFonts w:ascii="Arial" w:hAnsi="Arial" w:cs="Arial"/>
                <w:color w:val="010205"/>
                <w:sz w:val="16"/>
                <w:szCs w:val="16"/>
              </w:rPr>
              <w:t>52</w:t>
            </w:r>
          </w:p>
        </w:tc>
        <w:tc>
          <w:tcPr>
            <w:tcW w:w="1209" w:type="dxa"/>
            <w:tcBorders>
              <w:top w:val="single" w:sz="8" w:space="0" w:color="AEAEAE"/>
              <w:left w:val="single" w:sz="8" w:space="0" w:color="E0E0E0"/>
              <w:bottom w:val="single" w:sz="8" w:space="0" w:color="AEAEAE"/>
              <w:right w:val="single" w:sz="8" w:space="0" w:color="E0E0E0"/>
            </w:tcBorders>
            <w:shd w:val="clear" w:color="auto" w:fill="AEAAAA" w:themeFill="background2" w:themeFillShade="BF"/>
          </w:tcPr>
          <w:p w14:paraId="4338975C" w14:textId="77777777" w:rsidR="002B09B2" w:rsidRPr="00882F97" w:rsidRDefault="002B09B2" w:rsidP="000C0E59">
            <w:pPr>
              <w:autoSpaceDE w:val="0"/>
              <w:autoSpaceDN w:val="0"/>
              <w:adjustRightInd w:val="0"/>
              <w:spacing w:after="0" w:line="276" w:lineRule="auto"/>
              <w:ind w:left="60" w:right="60"/>
              <w:jc w:val="center"/>
              <w:rPr>
                <w:rFonts w:ascii="Arial" w:hAnsi="Arial" w:cs="Arial"/>
                <w:color w:val="010205"/>
                <w:sz w:val="16"/>
                <w:szCs w:val="16"/>
              </w:rPr>
            </w:pPr>
            <w:r w:rsidRPr="00882F97">
              <w:rPr>
                <w:rFonts w:ascii="Arial" w:hAnsi="Arial" w:cs="Arial"/>
                <w:color w:val="010205"/>
                <w:sz w:val="16"/>
                <w:szCs w:val="16"/>
              </w:rPr>
              <w:t>12</w:t>
            </w:r>
          </w:p>
        </w:tc>
        <w:tc>
          <w:tcPr>
            <w:tcW w:w="1264" w:type="dxa"/>
            <w:tcBorders>
              <w:top w:val="single" w:sz="8" w:space="0" w:color="AEAEAE"/>
              <w:left w:val="single" w:sz="8" w:space="0" w:color="E0E0E0"/>
              <w:bottom w:val="single" w:sz="8" w:space="0" w:color="AEAEAE"/>
              <w:right w:val="single" w:sz="8" w:space="0" w:color="E0E0E0"/>
            </w:tcBorders>
            <w:shd w:val="clear" w:color="auto" w:fill="AEAAAA" w:themeFill="background2" w:themeFillShade="BF"/>
          </w:tcPr>
          <w:p w14:paraId="6D137890" w14:textId="77777777" w:rsidR="002B09B2" w:rsidRPr="00882F97" w:rsidRDefault="002B09B2" w:rsidP="000C0E59">
            <w:pPr>
              <w:autoSpaceDE w:val="0"/>
              <w:autoSpaceDN w:val="0"/>
              <w:adjustRightInd w:val="0"/>
              <w:spacing w:after="0" w:line="276" w:lineRule="auto"/>
              <w:ind w:left="60" w:right="60"/>
              <w:jc w:val="center"/>
              <w:rPr>
                <w:rFonts w:ascii="Arial" w:hAnsi="Arial" w:cs="Arial"/>
                <w:color w:val="010205"/>
                <w:sz w:val="16"/>
                <w:szCs w:val="16"/>
              </w:rPr>
            </w:pPr>
            <w:r w:rsidRPr="00882F97">
              <w:rPr>
                <w:rFonts w:ascii="Arial" w:hAnsi="Arial" w:cs="Arial"/>
                <w:color w:val="010205"/>
                <w:sz w:val="16"/>
                <w:szCs w:val="16"/>
              </w:rPr>
              <w:t>24</w:t>
            </w:r>
          </w:p>
        </w:tc>
        <w:tc>
          <w:tcPr>
            <w:tcW w:w="1301" w:type="dxa"/>
            <w:tcBorders>
              <w:top w:val="single" w:sz="8" w:space="0" w:color="AEAEAE"/>
              <w:left w:val="single" w:sz="8" w:space="0" w:color="E0E0E0"/>
              <w:bottom w:val="single" w:sz="8" w:space="0" w:color="AEAEAE"/>
              <w:right w:val="single" w:sz="8" w:space="0" w:color="E0E0E0"/>
            </w:tcBorders>
            <w:shd w:val="clear" w:color="auto" w:fill="AEAAAA" w:themeFill="background2" w:themeFillShade="BF"/>
          </w:tcPr>
          <w:p w14:paraId="1F052BD8" w14:textId="77777777" w:rsidR="002B09B2" w:rsidRPr="00882F97" w:rsidRDefault="002B09B2" w:rsidP="000C0E59">
            <w:pPr>
              <w:autoSpaceDE w:val="0"/>
              <w:autoSpaceDN w:val="0"/>
              <w:adjustRightInd w:val="0"/>
              <w:spacing w:after="0" w:line="276" w:lineRule="auto"/>
              <w:ind w:left="60" w:right="60"/>
              <w:jc w:val="center"/>
              <w:rPr>
                <w:rFonts w:ascii="Arial" w:hAnsi="Arial" w:cs="Arial"/>
                <w:color w:val="010205"/>
                <w:sz w:val="16"/>
                <w:szCs w:val="16"/>
              </w:rPr>
            </w:pPr>
            <w:r w:rsidRPr="00882F97">
              <w:rPr>
                <w:rFonts w:ascii="Arial" w:hAnsi="Arial" w:cs="Arial"/>
                <w:color w:val="010205"/>
                <w:sz w:val="16"/>
                <w:szCs w:val="16"/>
              </w:rPr>
              <w:t>36</w:t>
            </w:r>
          </w:p>
        </w:tc>
        <w:tc>
          <w:tcPr>
            <w:tcW w:w="1505" w:type="dxa"/>
            <w:tcBorders>
              <w:top w:val="single" w:sz="8" w:space="0" w:color="AEAEAE"/>
              <w:left w:val="single" w:sz="8" w:space="0" w:color="E0E0E0"/>
              <w:bottom w:val="single" w:sz="8" w:space="0" w:color="AEAEAE"/>
              <w:right w:val="single" w:sz="8" w:space="0" w:color="E0E0E0"/>
            </w:tcBorders>
            <w:shd w:val="clear" w:color="auto" w:fill="AEAAAA" w:themeFill="background2" w:themeFillShade="BF"/>
          </w:tcPr>
          <w:p w14:paraId="246FB6F1" w14:textId="77777777" w:rsidR="002B09B2" w:rsidRPr="00882F97" w:rsidRDefault="002B09B2" w:rsidP="000C0E59">
            <w:pPr>
              <w:autoSpaceDE w:val="0"/>
              <w:autoSpaceDN w:val="0"/>
              <w:adjustRightInd w:val="0"/>
              <w:spacing w:after="0" w:line="276" w:lineRule="auto"/>
              <w:ind w:left="60" w:right="60"/>
              <w:jc w:val="center"/>
              <w:rPr>
                <w:rFonts w:ascii="Arial" w:hAnsi="Arial" w:cs="Arial"/>
                <w:color w:val="010205"/>
                <w:sz w:val="16"/>
                <w:szCs w:val="16"/>
              </w:rPr>
            </w:pPr>
            <w:r w:rsidRPr="00882F97">
              <w:rPr>
                <w:rFonts w:ascii="Arial" w:hAnsi="Arial" w:cs="Arial"/>
                <w:color w:val="010205"/>
                <w:sz w:val="16"/>
                <w:szCs w:val="16"/>
              </w:rPr>
              <w:t>28.92 (2.88)</w:t>
            </w:r>
          </w:p>
        </w:tc>
        <w:tc>
          <w:tcPr>
            <w:tcW w:w="1331" w:type="dxa"/>
            <w:tcBorders>
              <w:top w:val="single" w:sz="8" w:space="0" w:color="AEAEAE"/>
              <w:left w:val="single" w:sz="8" w:space="0" w:color="E0E0E0"/>
              <w:bottom w:val="single" w:sz="8" w:space="0" w:color="AEAEAE"/>
              <w:right w:val="nil"/>
            </w:tcBorders>
            <w:shd w:val="clear" w:color="auto" w:fill="AEAAAA" w:themeFill="background2" w:themeFillShade="BF"/>
          </w:tcPr>
          <w:p w14:paraId="6CC9FB3D" w14:textId="64F68CC3" w:rsidR="002B09B2" w:rsidRPr="00882F97" w:rsidRDefault="002B09B2" w:rsidP="000C0E59">
            <w:pPr>
              <w:spacing w:line="276" w:lineRule="auto"/>
              <w:jc w:val="center"/>
              <w:rPr>
                <w:rFonts w:ascii="Arial" w:hAnsi="Arial" w:cs="Arial"/>
                <w:sz w:val="16"/>
                <w:szCs w:val="16"/>
              </w:rPr>
            </w:pPr>
            <w:r w:rsidRPr="00882F97">
              <w:rPr>
                <w:rFonts w:ascii="Arial" w:hAnsi="Arial" w:cs="Arial"/>
                <w:sz w:val="16"/>
                <w:szCs w:val="16"/>
              </w:rPr>
              <w:t>≤ 23/36</w:t>
            </w:r>
          </w:p>
        </w:tc>
      </w:tr>
      <w:tr w:rsidR="002B09B2" w:rsidRPr="00882F97" w14:paraId="6C341182" w14:textId="77777777" w:rsidTr="009101D3">
        <w:trPr>
          <w:cantSplit/>
          <w:trHeight w:val="466"/>
        </w:trPr>
        <w:tc>
          <w:tcPr>
            <w:tcW w:w="2505" w:type="dxa"/>
            <w:tcBorders>
              <w:top w:val="single" w:sz="8" w:space="0" w:color="AEAEAE"/>
              <w:left w:val="nil"/>
              <w:bottom w:val="single" w:sz="8" w:space="0" w:color="AEAEAE"/>
              <w:right w:val="nil"/>
            </w:tcBorders>
            <w:shd w:val="clear" w:color="auto" w:fill="auto"/>
          </w:tcPr>
          <w:p w14:paraId="05E7D0A0" w14:textId="77777777" w:rsidR="002B09B2" w:rsidRPr="00882F97" w:rsidRDefault="002B09B2" w:rsidP="000C0E59">
            <w:pPr>
              <w:autoSpaceDE w:val="0"/>
              <w:autoSpaceDN w:val="0"/>
              <w:adjustRightInd w:val="0"/>
              <w:spacing w:after="0" w:line="276" w:lineRule="auto"/>
              <w:ind w:left="60" w:right="60"/>
              <w:jc w:val="center"/>
              <w:rPr>
                <w:rFonts w:ascii="Arial" w:hAnsi="Arial" w:cs="Arial"/>
                <w:sz w:val="16"/>
                <w:szCs w:val="16"/>
              </w:rPr>
            </w:pPr>
            <w:r w:rsidRPr="00882F97">
              <w:rPr>
                <w:rFonts w:ascii="Arial" w:hAnsi="Arial" w:cs="Arial"/>
                <w:sz w:val="16"/>
                <w:szCs w:val="16"/>
              </w:rPr>
              <w:t>ACE-R</w:t>
            </w:r>
          </w:p>
        </w:tc>
        <w:tc>
          <w:tcPr>
            <w:tcW w:w="1208" w:type="dxa"/>
            <w:tcBorders>
              <w:top w:val="single" w:sz="8" w:space="0" w:color="AEAEAE"/>
              <w:left w:val="nil"/>
              <w:bottom w:val="single" w:sz="8" w:space="0" w:color="AEAEAE"/>
              <w:right w:val="single" w:sz="8" w:space="0" w:color="E0E0E0"/>
            </w:tcBorders>
            <w:shd w:val="clear" w:color="auto" w:fill="auto"/>
          </w:tcPr>
          <w:p w14:paraId="293B4FA9" w14:textId="77777777" w:rsidR="002B09B2" w:rsidRPr="00882F97" w:rsidRDefault="002B09B2" w:rsidP="000C0E59">
            <w:pPr>
              <w:autoSpaceDE w:val="0"/>
              <w:autoSpaceDN w:val="0"/>
              <w:adjustRightInd w:val="0"/>
              <w:spacing w:after="0" w:line="276" w:lineRule="auto"/>
              <w:ind w:left="60" w:right="60"/>
              <w:jc w:val="center"/>
              <w:rPr>
                <w:rFonts w:ascii="Arial" w:hAnsi="Arial" w:cs="Arial"/>
                <w:color w:val="010205"/>
                <w:sz w:val="16"/>
                <w:szCs w:val="16"/>
              </w:rPr>
            </w:pPr>
            <w:r w:rsidRPr="00882F97">
              <w:rPr>
                <w:rFonts w:ascii="Arial" w:hAnsi="Arial" w:cs="Arial"/>
                <w:color w:val="010205"/>
                <w:sz w:val="16"/>
                <w:szCs w:val="16"/>
              </w:rPr>
              <w:t>52</w:t>
            </w:r>
          </w:p>
        </w:tc>
        <w:tc>
          <w:tcPr>
            <w:tcW w:w="1209" w:type="dxa"/>
            <w:tcBorders>
              <w:top w:val="single" w:sz="8" w:space="0" w:color="AEAEAE"/>
              <w:left w:val="single" w:sz="8" w:space="0" w:color="E0E0E0"/>
              <w:bottom w:val="single" w:sz="8" w:space="0" w:color="AEAEAE"/>
              <w:right w:val="single" w:sz="8" w:space="0" w:color="E0E0E0"/>
            </w:tcBorders>
            <w:shd w:val="clear" w:color="auto" w:fill="auto"/>
          </w:tcPr>
          <w:p w14:paraId="636BCF73" w14:textId="77777777" w:rsidR="002B09B2" w:rsidRPr="00882F97" w:rsidRDefault="002B09B2" w:rsidP="000C0E59">
            <w:pPr>
              <w:autoSpaceDE w:val="0"/>
              <w:autoSpaceDN w:val="0"/>
              <w:adjustRightInd w:val="0"/>
              <w:spacing w:after="0" w:line="276" w:lineRule="auto"/>
              <w:ind w:left="60" w:right="60"/>
              <w:jc w:val="center"/>
              <w:rPr>
                <w:rFonts w:ascii="Arial" w:hAnsi="Arial" w:cs="Arial"/>
                <w:color w:val="010205"/>
                <w:sz w:val="16"/>
                <w:szCs w:val="16"/>
              </w:rPr>
            </w:pPr>
            <w:r w:rsidRPr="00882F97">
              <w:rPr>
                <w:rFonts w:ascii="Arial" w:hAnsi="Arial" w:cs="Arial"/>
                <w:color w:val="010205"/>
                <w:sz w:val="16"/>
                <w:szCs w:val="16"/>
              </w:rPr>
              <w:t>14</w:t>
            </w:r>
          </w:p>
        </w:tc>
        <w:tc>
          <w:tcPr>
            <w:tcW w:w="1264" w:type="dxa"/>
            <w:tcBorders>
              <w:top w:val="single" w:sz="8" w:space="0" w:color="AEAEAE"/>
              <w:left w:val="single" w:sz="8" w:space="0" w:color="E0E0E0"/>
              <w:bottom w:val="single" w:sz="8" w:space="0" w:color="AEAEAE"/>
              <w:right w:val="single" w:sz="8" w:space="0" w:color="E0E0E0"/>
            </w:tcBorders>
            <w:shd w:val="clear" w:color="auto" w:fill="auto"/>
          </w:tcPr>
          <w:p w14:paraId="3A024C70" w14:textId="77777777" w:rsidR="002B09B2" w:rsidRPr="00882F97" w:rsidRDefault="002B09B2" w:rsidP="000C0E59">
            <w:pPr>
              <w:autoSpaceDE w:val="0"/>
              <w:autoSpaceDN w:val="0"/>
              <w:adjustRightInd w:val="0"/>
              <w:spacing w:after="0" w:line="276" w:lineRule="auto"/>
              <w:ind w:left="60" w:right="60"/>
              <w:jc w:val="center"/>
              <w:rPr>
                <w:rFonts w:ascii="Arial" w:hAnsi="Arial" w:cs="Arial"/>
                <w:color w:val="010205"/>
                <w:sz w:val="16"/>
                <w:szCs w:val="16"/>
              </w:rPr>
            </w:pPr>
            <w:r w:rsidRPr="00882F97">
              <w:rPr>
                <w:rFonts w:ascii="Arial" w:hAnsi="Arial" w:cs="Arial"/>
                <w:color w:val="010205"/>
                <w:sz w:val="16"/>
                <w:szCs w:val="16"/>
              </w:rPr>
              <w:t>85</w:t>
            </w:r>
          </w:p>
        </w:tc>
        <w:tc>
          <w:tcPr>
            <w:tcW w:w="1301" w:type="dxa"/>
            <w:tcBorders>
              <w:top w:val="single" w:sz="8" w:space="0" w:color="AEAEAE"/>
              <w:left w:val="single" w:sz="8" w:space="0" w:color="E0E0E0"/>
              <w:bottom w:val="single" w:sz="8" w:space="0" w:color="AEAEAE"/>
              <w:right w:val="single" w:sz="8" w:space="0" w:color="E0E0E0"/>
            </w:tcBorders>
            <w:shd w:val="clear" w:color="auto" w:fill="auto"/>
          </w:tcPr>
          <w:p w14:paraId="053B407B" w14:textId="77777777" w:rsidR="002B09B2" w:rsidRPr="00882F97" w:rsidRDefault="002B09B2" w:rsidP="000C0E59">
            <w:pPr>
              <w:autoSpaceDE w:val="0"/>
              <w:autoSpaceDN w:val="0"/>
              <w:adjustRightInd w:val="0"/>
              <w:spacing w:after="0" w:line="276" w:lineRule="auto"/>
              <w:ind w:left="60" w:right="60"/>
              <w:jc w:val="center"/>
              <w:rPr>
                <w:rFonts w:ascii="Arial" w:hAnsi="Arial" w:cs="Arial"/>
                <w:color w:val="010205"/>
                <w:sz w:val="16"/>
                <w:szCs w:val="16"/>
              </w:rPr>
            </w:pPr>
            <w:r w:rsidRPr="00882F97">
              <w:rPr>
                <w:rFonts w:ascii="Arial" w:hAnsi="Arial" w:cs="Arial"/>
                <w:color w:val="010205"/>
                <w:sz w:val="16"/>
                <w:szCs w:val="16"/>
              </w:rPr>
              <w:t>99</w:t>
            </w:r>
          </w:p>
        </w:tc>
        <w:tc>
          <w:tcPr>
            <w:tcW w:w="1505" w:type="dxa"/>
            <w:tcBorders>
              <w:top w:val="single" w:sz="8" w:space="0" w:color="AEAEAE"/>
              <w:left w:val="single" w:sz="8" w:space="0" w:color="E0E0E0"/>
              <w:bottom w:val="single" w:sz="8" w:space="0" w:color="AEAEAE"/>
              <w:right w:val="single" w:sz="8" w:space="0" w:color="E0E0E0"/>
            </w:tcBorders>
            <w:shd w:val="clear" w:color="auto" w:fill="auto"/>
          </w:tcPr>
          <w:p w14:paraId="4D254F5A" w14:textId="77777777" w:rsidR="002B09B2" w:rsidRPr="00882F97" w:rsidRDefault="002B09B2" w:rsidP="000C0E59">
            <w:pPr>
              <w:autoSpaceDE w:val="0"/>
              <w:autoSpaceDN w:val="0"/>
              <w:adjustRightInd w:val="0"/>
              <w:spacing w:after="0" w:line="276" w:lineRule="auto"/>
              <w:ind w:left="60" w:right="60"/>
              <w:jc w:val="center"/>
              <w:rPr>
                <w:rFonts w:ascii="Arial" w:hAnsi="Arial" w:cs="Arial"/>
                <w:color w:val="010205"/>
                <w:sz w:val="16"/>
                <w:szCs w:val="16"/>
              </w:rPr>
            </w:pPr>
            <w:r w:rsidRPr="00882F97">
              <w:rPr>
                <w:rFonts w:ascii="Arial" w:hAnsi="Arial" w:cs="Arial"/>
                <w:color w:val="010205"/>
                <w:sz w:val="16"/>
                <w:szCs w:val="16"/>
              </w:rPr>
              <w:t>91.94 (3.61)</w:t>
            </w:r>
          </w:p>
        </w:tc>
        <w:tc>
          <w:tcPr>
            <w:tcW w:w="1331" w:type="dxa"/>
            <w:tcBorders>
              <w:top w:val="single" w:sz="8" w:space="0" w:color="AEAEAE"/>
              <w:left w:val="single" w:sz="8" w:space="0" w:color="E0E0E0"/>
              <w:bottom w:val="single" w:sz="8" w:space="0" w:color="AEAEAE"/>
              <w:right w:val="nil"/>
            </w:tcBorders>
            <w:shd w:val="clear" w:color="auto" w:fill="auto"/>
          </w:tcPr>
          <w:p w14:paraId="2B621107" w14:textId="7B8C0705" w:rsidR="002B09B2" w:rsidRPr="00882F97" w:rsidRDefault="002B09B2" w:rsidP="000C0E59">
            <w:pPr>
              <w:spacing w:line="276" w:lineRule="auto"/>
              <w:jc w:val="center"/>
              <w:rPr>
                <w:rFonts w:ascii="Arial" w:hAnsi="Arial" w:cs="Arial"/>
                <w:sz w:val="16"/>
                <w:szCs w:val="16"/>
              </w:rPr>
            </w:pPr>
            <w:r w:rsidRPr="00882F97">
              <w:rPr>
                <w:rFonts w:ascii="Arial" w:hAnsi="Arial" w:cs="Arial"/>
                <w:sz w:val="16"/>
                <w:szCs w:val="16"/>
              </w:rPr>
              <w:t>≤ 82/100</w:t>
            </w:r>
          </w:p>
        </w:tc>
      </w:tr>
      <w:tr w:rsidR="002B09B2" w:rsidRPr="00882F97" w14:paraId="21F1C07B" w14:textId="77777777" w:rsidTr="009101D3">
        <w:trPr>
          <w:cantSplit/>
          <w:trHeight w:val="466"/>
        </w:trPr>
        <w:tc>
          <w:tcPr>
            <w:tcW w:w="2505" w:type="dxa"/>
            <w:tcBorders>
              <w:top w:val="single" w:sz="8" w:space="0" w:color="AEAEAE"/>
              <w:left w:val="nil"/>
              <w:bottom w:val="single" w:sz="8" w:space="0" w:color="AEAEAE"/>
              <w:right w:val="nil"/>
            </w:tcBorders>
            <w:shd w:val="clear" w:color="auto" w:fill="AEAAAA" w:themeFill="background2" w:themeFillShade="BF"/>
          </w:tcPr>
          <w:p w14:paraId="24908B82" w14:textId="77777777" w:rsidR="002B09B2" w:rsidRPr="00882F97" w:rsidRDefault="002B09B2" w:rsidP="000C0E59">
            <w:pPr>
              <w:autoSpaceDE w:val="0"/>
              <w:autoSpaceDN w:val="0"/>
              <w:adjustRightInd w:val="0"/>
              <w:spacing w:after="0" w:line="276" w:lineRule="auto"/>
              <w:ind w:left="60" w:right="60"/>
              <w:jc w:val="center"/>
              <w:rPr>
                <w:rFonts w:ascii="Arial" w:hAnsi="Arial" w:cs="Arial"/>
                <w:sz w:val="16"/>
                <w:szCs w:val="16"/>
              </w:rPr>
            </w:pPr>
            <w:r w:rsidRPr="00882F97">
              <w:rPr>
                <w:rFonts w:ascii="Arial" w:hAnsi="Arial" w:cs="Arial"/>
                <w:sz w:val="16"/>
                <w:szCs w:val="16"/>
              </w:rPr>
              <w:t>MMSE</w:t>
            </w:r>
          </w:p>
        </w:tc>
        <w:tc>
          <w:tcPr>
            <w:tcW w:w="1208" w:type="dxa"/>
            <w:tcBorders>
              <w:top w:val="single" w:sz="8" w:space="0" w:color="AEAEAE"/>
              <w:left w:val="nil"/>
              <w:bottom w:val="single" w:sz="8" w:space="0" w:color="AEAEAE"/>
              <w:right w:val="single" w:sz="8" w:space="0" w:color="E0E0E0"/>
            </w:tcBorders>
            <w:shd w:val="clear" w:color="auto" w:fill="AEAAAA" w:themeFill="background2" w:themeFillShade="BF"/>
          </w:tcPr>
          <w:p w14:paraId="5844C7A0" w14:textId="77777777" w:rsidR="002B09B2" w:rsidRPr="00882F97" w:rsidRDefault="002B09B2" w:rsidP="000C0E59">
            <w:pPr>
              <w:autoSpaceDE w:val="0"/>
              <w:autoSpaceDN w:val="0"/>
              <w:adjustRightInd w:val="0"/>
              <w:spacing w:after="0" w:line="276" w:lineRule="auto"/>
              <w:ind w:left="60" w:right="60"/>
              <w:jc w:val="center"/>
              <w:rPr>
                <w:rFonts w:ascii="Arial" w:hAnsi="Arial" w:cs="Arial"/>
                <w:color w:val="010205"/>
                <w:sz w:val="16"/>
                <w:szCs w:val="16"/>
              </w:rPr>
            </w:pPr>
            <w:r w:rsidRPr="00882F97">
              <w:rPr>
                <w:rFonts w:ascii="Arial" w:hAnsi="Arial" w:cs="Arial"/>
                <w:color w:val="010205"/>
                <w:sz w:val="16"/>
                <w:szCs w:val="16"/>
              </w:rPr>
              <w:t>52</w:t>
            </w:r>
          </w:p>
        </w:tc>
        <w:tc>
          <w:tcPr>
            <w:tcW w:w="1209" w:type="dxa"/>
            <w:tcBorders>
              <w:top w:val="single" w:sz="8" w:space="0" w:color="AEAEAE"/>
              <w:left w:val="single" w:sz="8" w:space="0" w:color="E0E0E0"/>
              <w:bottom w:val="single" w:sz="8" w:space="0" w:color="AEAEAE"/>
              <w:right w:val="single" w:sz="8" w:space="0" w:color="E0E0E0"/>
            </w:tcBorders>
            <w:shd w:val="clear" w:color="auto" w:fill="AEAAAA" w:themeFill="background2" w:themeFillShade="BF"/>
          </w:tcPr>
          <w:p w14:paraId="61AB3750" w14:textId="77777777" w:rsidR="002B09B2" w:rsidRPr="00882F97" w:rsidRDefault="002B09B2" w:rsidP="000C0E59">
            <w:pPr>
              <w:autoSpaceDE w:val="0"/>
              <w:autoSpaceDN w:val="0"/>
              <w:adjustRightInd w:val="0"/>
              <w:spacing w:after="0" w:line="276" w:lineRule="auto"/>
              <w:ind w:left="60" w:right="60"/>
              <w:jc w:val="center"/>
              <w:rPr>
                <w:rFonts w:ascii="Arial" w:hAnsi="Arial" w:cs="Arial"/>
                <w:color w:val="010205"/>
                <w:sz w:val="16"/>
                <w:szCs w:val="16"/>
              </w:rPr>
            </w:pPr>
            <w:r w:rsidRPr="00882F97">
              <w:rPr>
                <w:rFonts w:ascii="Arial" w:hAnsi="Arial" w:cs="Arial"/>
                <w:color w:val="010205"/>
                <w:sz w:val="16"/>
                <w:szCs w:val="16"/>
              </w:rPr>
              <w:t>8</w:t>
            </w:r>
          </w:p>
        </w:tc>
        <w:tc>
          <w:tcPr>
            <w:tcW w:w="1264" w:type="dxa"/>
            <w:tcBorders>
              <w:top w:val="single" w:sz="8" w:space="0" w:color="AEAEAE"/>
              <w:left w:val="single" w:sz="8" w:space="0" w:color="E0E0E0"/>
              <w:bottom w:val="single" w:sz="8" w:space="0" w:color="AEAEAE"/>
              <w:right w:val="single" w:sz="8" w:space="0" w:color="E0E0E0"/>
            </w:tcBorders>
            <w:shd w:val="clear" w:color="auto" w:fill="AEAAAA" w:themeFill="background2" w:themeFillShade="BF"/>
          </w:tcPr>
          <w:p w14:paraId="0075F160" w14:textId="77777777" w:rsidR="002B09B2" w:rsidRPr="00882F97" w:rsidRDefault="002B09B2" w:rsidP="000C0E59">
            <w:pPr>
              <w:autoSpaceDE w:val="0"/>
              <w:autoSpaceDN w:val="0"/>
              <w:adjustRightInd w:val="0"/>
              <w:spacing w:after="0" w:line="276" w:lineRule="auto"/>
              <w:ind w:left="60" w:right="60"/>
              <w:jc w:val="center"/>
              <w:rPr>
                <w:rFonts w:ascii="Arial" w:hAnsi="Arial" w:cs="Arial"/>
                <w:color w:val="010205"/>
                <w:sz w:val="16"/>
                <w:szCs w:val="16"/>
              </w:rPr>
            </w:pPr>
            <w:r w:rsidRPr="00882F97">
              <w:rPr>
                <w:rFonts w:ascii="Arial" w:hAnsi="Arial" w:cs="Arial"/>
                <w:color w:val="010205"/>
                <w:sz w:val="16"/>
                <w:szCs w:val="16"/>
              </w:rPr>
              <w:t>22</w:t>
            </w:r>
          </w:p>
        </w:tc>
        <w:tc>
          <w:tcPr>
            <w:tcW w:w="1301" w:type="dxa"/>
            <w:tcBorders>
              <w:top w:val="single" w:sz="8" w:space="0" w:color="AEAEAE"/>
              <w:left w:val="single" w:sz="8" w:space="0" w:color="E0E0E0"/>
              <w:bottom w:val="single" w:sz="8" w:space="0" w:color="AEAEAE"/>
              <w:right w:val="single" w:sz="8" w:space="0" w:color="E0E0E0"/>
            </w:tcBorders>
            <w:shd w:val="clear" w:color="auto" w:fill="AEAAAA" w:themeFill="background2" w:themeFillShade="BF"/>
          </w:tcPr>
          <w:p w14:paraId="47B9A646" w14:textId="77777777" w:rsidR="002B09B2" w:rsidRPr="00882F97" w:rsidRDefault="002B09B2" w:rsidP="000C0E59">
            <w:pPr>
              <w:autoSpaceDE w:val="0"/>
              <w:autoSpaceDN w:val="0"/>
              <w:adjustRightInd w:val="0"/>
              <w:spacing w:after="0" w:line="276" w:lineRule="auto"/>
              <w:ind w:left="60" w:right="60"/>
              <w:jc w:val="center"/>
              <w:rPr>
                <w:rFonts w:ascii="Arial" w:hAnsi="Arial" w:cs="Arial"/>
                <w:color w:val="010205"/>
                <w:sz w:val="16"/>
                <w:szCs w:val="16"/>
              </w:rPr>
            </w:pPr>
            <w:r w:rsidRPr="00882F97">
              <w:rPr>
                <w:rFonts w:ascii="Arial" w:hAnsi="Arial" w:cs="Arial"/>
                <w:color w:val="010205"/>
                <w:sz w:val="16"/>
                <w:szCs w:val="16"/>
              </w:rPr>
              <w:t>30</w:t>
            </w:r>
          </w:p>
        </w:tc>
        <w:tc>
          <w:tcPr>
            <w:tcW w:w="1505" w:type="dxa"/>
            <w:tcBorders>
              <w:top w:val="single" w:sz="8" w:space="0" w:color="AEAEAE"/>
              <w:left w:val="single" w:sz="8" w:space="0" w:color="E0E0E0"/>
              <w:bottom w:val="single" w:sz="8" w:space="0" w:color="AEAEAE"/>
              <w:right w:val="single" w:sz="8" w:space="0" w:color="E0E0E0"/>
            </w:tcBorders>
            <w:shd w:val="clear" w:color="auto" w:fill="AEAAAA" w:themeFill="background2" w:themeFillShade="BF"/>
          </w:tcPr>
          <w:p w14:paraId="382CA053" w14:textId="77777777" w:rsidR="002B09B2" w:rsidRPr="00882F97" w:rsidRDefault="002B09B2" w:rsidP="000C0E59">
            <w:pPr>
              <w:autoSpaceDE w:val="0"/>
              <w:autoSpaceDN w:val="0"/>
              <w:adjustRightInd w:val="0"/>
              <w:spacing w:after="0" w:line="276" w:lineRule="auto"/>
              <w:ind w:left="60" w:right="60"/>
              <w:jc w:val="center"/>
              <w:rPr>
                <w:rFonts w:ascii="Arial" w:hAnsi="Arial" w:cs="Arial"/>
                <w:color w:val="010205"/>
                <w:sz w:val="16"/>
                <w:szCs w:val="16"/>
              </w:rPr>
            </w:pPr>
            <w:r w:rsidRPr="00882F97">
              <w:rPr>
                <w:rFonts w:ascii="Arial" w:hAnsi="Arial" w:cs="Arial"/>
                <w:color w:val="010205"/>
                <w:sz w:val="16"/>
                <w:szCs w:val="16"/>
              </w:rPr>
              <w:t>27.65 (1.91)</w:t>
            </w:r>
          </w:p>
        </w:tc>
        <w:tc>
          <w:tcPr>
            <w:tcW w:w="1331" w:type="dxa"/>
            <w:tcBorders>
              <w:top w:val="single" w:sz="8" w:space="0" w:color="AEAEAE"/>
              <w:left w:val="single" w:sz="8" w:space="0" w:color="E0E0E0"/>
              <w:bottom w:val="single" w:sz="8" w:space="0" w:color="AEAEAE"/>
              <w:right w:val="nil"/>
            </w:tcBorders>
            <w:shd w:val="clear" w:color="auto" w:fill="AEAAAA" w:themeFill="background2" w:themeFillShade="BF"/>
          </w:tcPr>
          <w:p w14:paraId="230F6DBD" w14:textId="14277676" w:rsidR="002B09B2" w:rsidRPr="00882F97" w:rsidRDefault="002B09B2" w:rsidP="000C0E59">
            <w:pPr>
              <w:spacing w:line="276" w:lineRule="auto"/>
              <w:jc w:val="center"/>
              <w:rPr>
                <w:rFonts w:ascii="Arial" w:hAnsi="Arial" w:cs="Arial"/>
                <w:sz w:val="16"/>
                <w:szCs w:val="16"/>
              </w:rPr>
            </w:pPr>
            <w:r w:rsidRPr="00882F97">
              <w:rPr>
                <w:rFonts w:ascii="Arial" w:hAnsi="Arial" w:cs="Arial"/>
                <w:sz w:val="16"/>
                <w:szCs w:val="16"/>
              </w:rPr>
              <w:t>≤ 22/30</w:t>
            </w:r>
          </w:p>
        </w:tc>
      </w:tr>
      <w:tr w:rsidR="002B09B2" w:rsidRPr="00882F97" w14:paraId="158CACD7" w14:textId="77777777" w:rsidTr="009101D3">
        <w:trPr>
          <w:cantSplit/>
          <w:trHeight w:val="454"/>
        </w:trPr>
        <w:tc>
          <w:tcPr>
            <w:tcW w:w="2505" w:type="dxa"/>
            <w:tcBorders>
              <w:top w:val="single" w:sz="8" w:space="0" w:color="AEAEAE"/>
              <w:left w:val="nil"/>
              <w:bottom w:val="single" w:sz="8" w:space="0" w:color="AEAEAE"/>
              <w:right w:val="nil"/>
            </w:tcBorders>
            <w:shd w:val="clear" w:color="auto" w:fill="auto"/>
          </w:tcPr>
          <w:p w14:paraId="5271F9D6" w14:textId="77777777" w:rsidR="002B09B2" w:rsidRPr="00882F97" w:rsidRDefault="002B09B2" w:rsidP="000C0E59">
            <w:pPr>
              <w:autoSpaceDE w:val="0"/>
              <w:autoSpaceDN w:val="0"/>
              <w:adjustRightInd w:val="0"/>
              <w:spacing w:after="0" w:line="276" w:lineRule="auto"/>
              <w:ind w:left="60" w:right="60"/>
              <w:jc w:val="center"/>
              <w:rPr>
                <w:rFonts w:ascii="Arial" w:hAnsi="Arial" w:cs="Arial"/>
                <w:sz w:val="16"/>
                <w:szCs w:val="16"/>
              </w:rPr>
            </w:pPr>
            <w:r w:rsidRPr="00882F97">
              <w:rPr>
                <w:rFonts w:ascii="Arial" w:hAnsi="Arial" w:cs="Arial"/>
                <w:sz w:val="16"/>
                <w:szCs w:val="16"/>
              </w:rPr>
              <w:t>ACE-III</w:t>
            </w:r>
          </w:p>
        </w:tc>
        <w:tc>
          <w:tcPr>
            <w:tcW w:w="1208" w:type="dxa"/>
            <w:tcBorders>
              <w:top w:val="single" w:sz="8" w:space="0" w:color="AEAEAE"/>
              <w:left w:val="nil"/>
              <w:bottom w:val="single" w:sz="8" w:space="0" w:color="AEAEAE"/>
              <w:right w:val="single" w:sz="8" w:space="0" w:color="E0E0E0"/>
            </w:tcBorders>
            <w:shd w:val="clear" w:color="auto" w:fill="auto"/>
          </w:tcPr>
          <w:p w14:paraId="798A67B2" w14:textId="77777777" w:rsidR="002B09B2" w:rsidRPr="00882F97" w:rsidRDefault="002B09B2" w:rsidP="000C0E59">
            <w:pPr>
              <w:autoSpaceDE w:val="0"/>
              <w:autoSpaceDN w:val="0"/>
              <w:adjustRightInd w:val="0"/>
              <w:spacing w:after="0" w:line="276" w:lineRule="auto"/>
              <w:ind w:left="60" w:right="60"/>
              <w:jc w:val="center"/>
              <w:rPr>
                <w:rFonts w:ascii="Arial" w:hAnsi="Arial" w:cs="Arial"/>
                <w:color w:val="010205"/>
                <w:sz w:val="16"/>
                <w:szCs w:val="16"/>
              </w:rPr>
            </w:pPr>
            <w:r w:rsidRPr="00882F97">
              <w:rPr>
                <w:rFonts w:ascii="Arial" w:hAnsi="Arial" w:cs="Arial"/>
                <w:color w:val="010205"/>
                <w:sz w:val="16"/>
                <w:szCs w:val="16"/>
              </w:rPr>
              <w:t>52</w:t>
            </w:r>
          </w:p>
        </w:tc>
        <w:tc>
          <w:tcPr>
            <w:tcW w:w="1209" w:type="dxa"/>
            <w:tcBorders>
              <w:top w:val="single" w:sz="8" w:space="0" w:color="AEAEAE"/>
              <w:left w:val="single" w:sz="8" w:space="0" w:color="E0E0E0"/>
              <w:bottom w:val="single" w:sz="8" w:space="0" w:color="AEAEAE"/>
              <w:right w:val="single" w:sz="8" w:space="0" w:color="E0E0E0"/>
            </w:tcBorders>
            <w:shd w:val="clear" w:color="auto" w:fill="auto"/>
          </w:tcPr>
          <w:p w14:paraId="4DB91984" w14:textId="77777777" w:rsidR="002B09B2" w:rsidRPr="00882F97" w:rsidRDefault="002B09B2" w:rsidP="000C0E59">
            <w:pPr>
              <w:autoSpaceDE w:val="0"/>
              <w:autoSpaceDN w:val="0"/>
              <w:adjustRightInd w:val="0"/>
              <w:spacing w:after="0" w:line="276" w:lineRule="auto"/>
              <w:ind w:left="60" w:right="60"/>
              <w:jc w:val="center"/>
              <w:rPr>
                <w:rFonts w:ascii="Arial" w:hAnsi="Arial" w:cs="Arial"/>
                <w:color w:val="010205"/>
                <w:sz w:val="16"/>
                <w:szCs w:val="16"/>
              </w:rPr>
            </w:pPr>
            <w:r w:rsidRPr="00882F97">
              <w:rPr>
                <w:rFonts w:ascii="Arial" w:hAnsi="Arial" w:cs="Arial"/>
                <w:color w:val="010205"/>
                <w:sz w:val="16"/>
                <w:szCs w:val="16"/>
              </w:rPr>
              <w:t>15</w:t>
            </w:r>
          </w:p>
        </w:tc>
        <w:tc>
          <w:tcPr>
            <w:tcW w:w="1264" w:type="dxa"/>
            <w:tcBorders>
              <w:top w:val="single" w:sz="8" w:space="0" w:color="AEAEAE"/>
              <w:left w:val="single" w:sz="8" w:space="0" w:color="E0E0E0"/>
              <w:bottom w:val="single" w:sz="8" w:space="0" w:color="AEAEAE"/>
              <w:right w:val="single" w:sz="8" w:space="0" w:color="E0E0E0"/>
            </w:tcBorders>
            <w:shd w:val="clear" w:color="auto" w:fill="auto"/>
          </w:tcPr>
          <w:p w14:paraId="5114AE8D" w14:textId="77777777" w:rsidR="002B09B2" w:rsidRPr="00882F97" w:rsidRDefault="002B09B2" w:rsidP="000C0E59">
            <w:pPr>
              <w:autoSpaceDE w:val="0"/>
              <w:autoSpaceDN w:val="0"/>
              <w:adjustRightInd w:val="0"/>
              <w:spacing w:after="0" w:line="276" w:lineRule="auto"/>
              <w:ind w:left="60" w:right="60"/>
              <w:jc w:val="center"/>
              <w:rPr>
                <w:rFonts w:ascii="Arial" w:hAnsi="Arial" w:cs="Arial"/>
                <w:color w:val="010205"/>
                <w:sz w:val="16"/>
                <w:szCs w:val="16"/>
              </w:rPr>
            </w:pPr>
            <w:r w:rsidRPr="00882F97">
              <w:rPr>
                <w:rFonts w:ascii="Arial" w:hAnsi="Arial" w:cs="Arial"/>
                <w:color w:val="010205"/>
                <w:sz w:val="16"/>
                <w:szCs w:val="16"/>
              </w:rPr>
              <w:t>84</w:t>
            </w:r>
          </w:p>
        </w:tc>
        <w:tc>
          <w:tcPr>
            <w:tcW w:w="1301" w:type="dxa"/>
            <w:tcBorders>
              <w:top w:val="single" w:sz="8" w:space="0" w:color="AEAEAE"/>
              <w:left w:val="single" w:sz="8" w:space="0" w:color="E0E0E0"/>
              <w:bottom w:val="single" w:sz="8" w:space="0" w:color="AEAEAE"/>
              <w:right w:val="single" w:sz="8" w:space="0" w:color="E0E0E0"/>
            </w:tcBorders>
            <w:shd w:val="clear" w:color="auto" w:fill="auto"/>
          </w:tcPr>
          <w:p w14:paraId="217929A5" w14:textId="77777777" w:rsidR="002B09B2" w:rsidRPr="00882F97" w:rsidRDefault="002B09B2" w:rsidP="000C0E59">
            <w:pPr>
              <w:autoSpaceDE w:val="0"/>
              <w:autoSpaceDN w:val="0"/>
              <w:adjustRightInd w:val="0"/>
              <w:spacing w:after="0" w:line="276" w:lineRule="auto"/>
              <w:ind w:left="60" w:right="60"/>
              <w:jc w:val="center"/>
              <w:rPr>
                <w:rFonts w:ascii="Arial" w:hAnsi="Arial" w:cs="Arial"/>
                <w:color w:val="010205"/>
                <w:sz w:val="16"/>
                <w:szCs w:val="16"/>
              </w:rPr>
            </w:pPr>
            <w:r w:rsidRPr="00882F97">
              <w:rPr>
                <w:rFonts w:ascii="Arial" w:hAnsi="Arial" w:cs="Arial"/>
                <w:color w:val="010205"/>
                <w:sz w:val="16"/>
                <w:szCs w:val="16"/>
              </w:rPr>
              <w:t>99</w:t>
            </w:r>
          </w:p>
        </w:tc>
        <w:tc>
          <w:tcPr>
            <w:tcW w:w="1505" w:type="dxa"/>
            <w:tcBorders>
              <w:top w:val="single" w:sz="8" w:space="0" w:color="AEAEAE"/>
              <w:left w:val="single" w:sz="8" w:space="0" w:color="E0E0E0"/>
              <w:bottom w:val="single" w:sz="8" w:space="0" w:color="AEAEAE"/>
              <w:right w:val="single" w:sz="8" w:space="0" w:color="E0E0E0"/>
            </w:tcBorders>
            <w:shd w:val="clear" w:color="auto" w:fill="auto"/>
          </w:tcPr>
          <w:p w14:paraId="403F714A" w14:textId="77777777" w:rsidR="002B09B2" w:rsidRPr="00882F97" w:rsidRDefault="002B09B2" w:rsidP="000C0E59">
            <w:pPr>
              <w:autoSpaceDE w:val="0"/>
              <w:autoSpaceDN w:val="0"/>
              <w:adjustRightInd w:val="0"/>
              <w:spacing w:after="0" w:line="276" w:lineRule="auto"/>
              <w:ind w:left="60" w:right="60"/>
              <w:jc w:val="center"/>
              <w:rPr>
                <w:rFonts w:ascii="Arial" w:hAnsi="Arial" w:cs="Arial"/>
                <w:color w:val="010205"/>
                <w:sz w:val="16"/>
                <w:szCs w:val="16"/>
              </w:rPr>
            </w:pPr>
            <w:r w:rsidRPr="00882F97">
              <w:rPr>
                <w:rFonts w:ascii="Arial" w:hAnsi="Arial" w:cs="Arial"/>
                <w:color w:val="010205"/>
                <w:sz w:val="16"/>
                <w:szCs w:val="16"/>
              </w:rPr>
              <w:t>92.04 (3.81)</w:t>
            </w:r>
          </w:p>
        </w:tc>
        <w:tc>
          <w:tcPr>
            <w:tcW w:w="1331" w:type="dxa"/>
            <w:tcBorders>
              <w:top w:val="single" w:sz="8" w:space="0" w:color="AEAEAE"/>
              <w:left w:val="single" w:sz="8" w:space="0" w:color="E0E0E0"/>
              <w:bottom w:val="single" w:sz="8" w:space="0" w:color="AEAEAE"/>
              <w:right w:val="nil"/>
            </w:tcBorders>
            <w:shd w:val="clear" w:color="auto" w:fill="auto"/>
          </w:tcPr>
          <w:p w14:paraId="5CE9EF42" w14:textId="48F84776" w:rsidR="002B09B2" w:rsidRPr="00882F97" w:rsidRDefault="002B09B2" w:rsidP="000C0E59">
            <w:pPr>
              <w:spacing w:line="276" w:lineRule="auto"/>
              <w:jc w:val="center"/>
              <w:rPr>
                <w:rFonts w:ascii="Arial" w:hAnsi="Arial" w:cs="Arial"/>
                <w:sz w:val="16"/>
                <w:szCs w:val="16"/>
              </w:rPr>
            </w:pPr>
            <w:r w:rsidRPr="00882F97">
              <w:rPr>
                <w:rFonts w:ascii="Arial" w:hAnsi="Arial" w:cs="Arial"/>
                <w:sz w:val="16"/>
                <w:szCs w:val="16"/>
              </w:rPr>
              <w:t>≤ 83/100</w:t>
            </w:r>
          </w:p>
        </w:tc>
      </w:tr>
      <w:tr w:rsidR="002B09B2" w:rsidRPr="00882F97" w14:paraId="5502E841" w14:textId="77777777" w:rsidTr="009101D3">
        <w:trPr>
          <w:cantSplit/>
          <w:trHeight w:val="466"/>
        </w:trPr>
        <w:tc>
          <w:tcPr>
            <w:tcW w:w="2505" w:type="dxa"/>
            <w:tcBorders>
              <w:top w:val="single" w:sz="8" w:space="0" w:color="AEAEAE"/>
              <w:left w:val="nil"/>
              <w:bottom w:val="single" w:sz="8" w:space="0" w:color="AEAEAE"/>
              <w:right w:val="nil"/>
            </w:tcBorders>
            <w:shd w:val="clear" w:color="auto" w:fill="AEAAAA" w:themeFill="background2" w:themeFillShade="BF"/>
          </w:tcPr>
          <w:p w14:paraId="50CF833B" w14:textId="77777777" w:rsidR="002B09B2" w:rsidRPr="00882F97" w:rsidRDefault="002B09B2" w:rsidP="000C0E59">
            <w:pPr>
              <w:autoSpaceDE w:val="0"/>
              <w:autoSpaceDN w:val="0"/>
              <w:adjustRightInd w:val="0"/>
              <w:spacing w:after="0" w:line="276" w:lineRule="auto"/>
              <w:ind w:left="60" w:right="60"/>
              <w:jc w:val="center"/>
              <w:rPr>
                <w:rFonts w:ascii="Arial" w:hAnsi="Arial" w:cs="Arial"/>
                <w:sz w:val="16"/>
                <w:szCs w:val="16"/>
              </w:rPr>
            </w:pPr>
            <w:r w:rsidRPr="00882F97">
              <w:rPr>
                <w:rFonts w:ascii="Arial" w:hAnsi="Arial" w:cs="Arial"/>
                <w:sz w:val="16"/>
                <w:szCs w:val="16"/>
              </w:rPr>
              <w:t>M-ACE</w:t>
            </w:r>
          </w:p>
        </w:tc>
        <w:tc>
          <w:tcPr>
            <w:tcW w:w="1208" w:type="dxa"/>
            <w:tcBorders>
              <w:top w:val="single" w:sz="8" w:space="0" w:color="AEAEAE"/>
              <w:left w:val="nil"/>
              <w:bottom w:val="single" w:sz="8" w:space="0" w:color="AEAEAE"/>
              <w:right w:val="single" w:sz="8" w:space="0" w:color="E0E0E0"/>
            </w:tcBorders>
            <w:shd w:val="clear" w:color="auto" w:fill="AEAAAA" w:themeFill="background2" w:themeFillShade="BF"/>
          </w:tcPr>
          <w:p w14:paraId="43EA4114" w14:textId="77777777" w:rsidR="002B09B2" w:rsidRPr="00882F97" w:rsidRDefault="002B09B2" w:rsidP="000C0E59">
            <w:pPr>
              <w:autoSpaceDE w:val="0"/>
              <w:autoSpaceDN w:val="0"/>
              <w:adjustRightInd w:val="0"/>
              <w:spacing w:after="0" w:line="276" w:lineRule="auto"/>
              <w:ind w:left="60" w:right="60"/>
              <w:jc w:val="center"/>
              <w:rPr>
                <w:rFonts w:ascii="Arial" w:hAnsi="Arial" w:cs="Arial"/>
                <w:color w:val="010205"/>
                <w:sz w:val="16"/>
                <w:szCs w:val="16"/>
              </w:rPr>
            </w:pPr>
            <w:r w:rsidRPr="00882F97">
              <w:rPr>
                <w:rFonts w:ascii="Arial" w:hAnsi="Arial" w:cs="Arial"/>
                <w:color w:val="010205"/>
                <w:sz w:val="16"/>
                <w:szCs w:val="16"/>
              </w:rPr>
              <w:t>52</w:t>
            </w:r>
          </w:p>
        </w:tc>
        <w:tc>
          <w:tcPr>
            <w:tcW w:w="1209" w:type="dxa"/>
            <w:tcBorders>
              <w:top w:val="single" w:sz="8" w:space="0" w:color="AEAEAE"/>
              <w:left w:val="single" w:sz="8" w:space="0" w:color="E0E0E0"/>
              <w:bottom w:val="single" w:sz="8" w:space="0" w:color="AEAEAE"/>
              <w:right w:val="single" w:sz="8" w:space="0" w:color="E0E0E0"/>
            </w:tcBorders>
            <w:shd w:val="clear" w:color="auto" w:fill="AEAAAA" w:themeFill="background2" w:themeFillShade="BF"/>
          </w:tcPr>
          <w:p w14:paraId="0CCF8385" w14:textId="77777777" w:rsidR="002B09B2" w:rsidRPr="00882F97" w:rsidRDefault="002B09B2" w:rsidP="000C0E59">
            <w:pPr>
              <w:autoSpaceDE w:val="0"/>
              <w:autoSpaceDN w:val="0"/>
              <w:adjustRightInd w:val="0"/>
              <w:spacing w:after="0" w:line="276" w:lineRule="auto"/>
              <w:ind w:left="60" w:right="60"/>
              <w:jc w:val="center"/>
              <w:rPr>
                <w:rFonts w:ascii="Arial" w:hAnsi="Arial" w:cs="Arial"/>
                <w:color w:val="010205"/>
                <w:sz w:val="16"/>
                <w:szCs w:val="16"/>
              </w:rPr>
            </w:pPr>
            <w:r w:rsidRPr="00882F97">
              <w:rPr>
                <w:rFonts w:ascii="Arial" w:hAnsi="Arial" w:cs="Arial"/>
                <w:color w:val="010205"/>
                <w:sz w:val="16"/>
                <w:szCs w:val="16"/>
              </w:rPr>
              <w:t>8</w:t>
            </w:r>
          </w:p>
        </w:tc>
        <w:tc>
          <w:tcPr>
            <w:tcW w:w="1264" w:type="dxa"/>
            <w:tcBorders>
              <w:top w:val="single" w:sz="8" w:space="0" w:color="AEAEAE"/>
              <w:left w:val="single" w:sz="8" w:space="0" w:color="E0E0E0"/>
              <w:bottom w:val="single" w:sz="8" w:space="0" w:color="AEAEAE"/>
              <w:right w:val="single" w:sz="8" w:space="0" w:color="E0E0E0"/>
            </w:tcBorders>
            <w:shd w:val="clear" w:color="auto" w:fill="AEAAAA" w:themeFill="background2" w:themeFillShade="BF"/>
          </w:tcPr>
          <w:p w14:paraId="0FF54456" w14:textId="77777777" w:rsidR="002B09B2" w:rsidRPr="00882F97" w:rsidRDefault="002B09B2" w:rsidP="000C0E59">
            <w:pPr>
              <w:autoSpaceDE w:val="0"/>
              <w:autoSpaceDN w:val="0"/>
              <w:adjustRightInd w:val="0"/>
              <w:spacing w:after="0" w:line="276" w:lineRule="auto"/>
              <w:ind w:left="60" w:right="60"/>
              <w:jc w:val="center"/>
              <w:rPr>
                <w:rFonts w:ascii="Arial" w:hAnsi="Arial" w:cs="Arial"/>
                <w:color w:val="010205"/>
                <w:sz w:val="16"/>
                <w:szCs w:val="16"/>
              </w:rPr>
            </w:pPr>
            <w:r w:rsidRPr="00882F97">
              <w:rPr>
                <w:rFonts w:ascii="Arial" w:hAnsi="Arial" w:cs="Arial"/>
                <w:color w:val="010205"/>
                <w:sz w:val="16"/>
                <w:szCs w:val="16"/>
              </w:rPr>
              <w:t>22</w:t>
            </w:r>
          </w:p>
        </w:tc>
        <w:tc>
          <w:tcPr>
            <w:tcW w:w="1301" w:type="dxa"/>
            <w:tcBorders>
              <w:top w:val="single" w:sz="8" w:space="0" w:color="AEAEAE"/>
              <w:left w:val="single" w:sz="8" w:space="0" w:color="E0E0E0"/>
              <w:bottom w:val="single" w:sz="8" w:space="0" w:color="AEAEAE"/>
              <w:right w:val="single" w:sz="8" w:space="0" w:color="E0E0E0"/>
            </w:tcBorders>
            <w:shd w:val="clear" w:color="auto" w:fill="AEAAAA" w:themeFill="background2" w:themeFillShade="BF"/>
          </w:tcPr>
          <w:p w14:paraId="4F4B4180" w14:textId="77777777" w:rsidR="002B09B2" w:rsidRPr="00882F97" w:rsidRDefault="002B09B2" w:rsidP="000C0E59">
            <w:pPr>
              <w:autoSpaceDE w:val="0"/>
              <w:autoSpaceDN w:val="0"/>
              <w:adjustRightInd w:val="0"/>
              <w:spacing w:after="0" w:line="276" w:lineRule="auto"/>
              <w:ind w:left="60" w:right="60"/>
              <w:jc w:val="center"/>
              <w:rPr>
                <w:rFonts w:ascii="Arial" w:hAnsi="Arial" w:cs="Arial"/>
                <w:color w:val="010205"/>
                <w:sz w:val="16"/>
                <w:szCs w:val="16"/>
              </w:rPr>
            </w:pPr>
            <w:r w:rsidRPr="00882F97">
              <w:rPr>
                <w:rFonts w:ascii="Arial" w:hAnsi="Arial" w:cs="Arial"/>
                <w:color w:val="010205"/>
                <w:sz w:val="16"/>
                <w:szCs w:val="16"/>
              </w:rPr>
              <w:t>30</w:t>
            </w:r>
          </w:p>
        </w:tc>
        <w:tc>
          <w:tcPr>
            <w:tcW w:w="1505" w:type="dxa"/>
            <w:tcBorders>
              <w:top w:val="single" w:sz="8" w:space="0" w:color="AEAEAE"/>
              <w:left w:val="single" w:sz="8" w:space="0" w:color="E0E0E0"/>
              <w:bottom w:val="single" w:sz="8" w:space="0" w:color="AEAEAE"/>
              <w:right w:val="single" w:sz="8" w:space="0" w:color="E0E0E0"/>
            </w:tcBorders>
            <w:shd w:val="clear" w:color="auto" w:fill="AEAAAA" w:themeFill="background2" w:themeFillShade="BF"/>
          </w:tcPr>
          <w:p w14:paraId="151CB66D" w14:textId="77777777" w:rsidR="002B09B2" w:rsidRPr="00882F97" w:rsidRDefault="002B09B2" w:rsidP="000C0E59">
            <w:pPr>
              <w:autoSpaceDE w:val="0"/>
              <w:autoSpaceDN w:val="0"/>
              <w:adjustRightInd w:val="0"/>
              <w:spacing w:after="0" w:line="276" w:lineRule="auto"/>
              <w:ind w:left="60" w:right="60"/>
              <w:jc w:val="center"/>
              <w:rPr>
                <w:rFonts w:ascii="Arial" w:hAnsi="Arial" w:cs="Arial"/>
                <w:color w:val="010205"/>
                <w:sz w:val="16"/>
                <w:szCs w:val="16"/>
              </w:rPr>
            </w:pPr>
            <w:r w:rsidRPr="00882F97">
              <w:rPr>
                <w:rFonts w:ascii="Arial" w:hAnsi="Arial" w:cs="Arial"/>
                <w:color w:val="010205"/>
                <w:sz w:val="16"/>
                <w:szCs w:val="16"/>
              </w:rPr>
              <w:t>26.96 (2.12)</w:t>
            </w:r>
          </w:p>
        </w:tc>
        <w:tc>
          <w:tcPr>
            <w:tcW w:w="1331" w:type="dxa"/>
            <w:tcBorders>
              <w:top w:val="single" w:sz="8" w:space="0" w:color="AEAEAE"/>
              <w:left w:val="single" w:sz="8" w:space="0" w:color="E0E0E0"/>
              <w:bottom w:val="single" w:sz="8" w:space="0" w:color="AEAEAE"/>
              <w:right w:val="nil"/>
            </w:tcBorders>
            <w:shd w:val="clear" w:color="auto" w:fill="AEAAAA" w:themeFill="background2" w:themeFillShade="BF"/>
          </w:tcPr>
          <w:p w14:paraId="098F2ECB" w14:textId="77DA555A" w:rsidR="002B09B2" w:rsidRPr="00882F97" w:rsidRDefault="002B09B2" w:rsidP="000C0E59">
            <w:pPr>
              <w:spacing w:line="276" w:lineRule="auto"/>
              <w:jc w:val="center"/>
              <w:rPr>
                <w:rFonts w:ascii="Arial" w:hAnsi="Arial" w:cs="Arial"/>
                <w:sz w:val="16"/>
                <w:szCs w:val="16"/>
              </w:rPr>
            </w:pPr>
            <w:r w:rsidRPr="00882F97">
              <w:rPr>
                <w:rFonts w:ascii="Arial" w:hAnsi="Arial" w:cs="Arial"/>
                <w:sz w:val="16"/>
                <w:szCs w:val="16"/>
              </w:rPr>
              <w:t>≤ 23/30</w:t>
            </w:r>
          </w:p>
        </w:tc>
      </w:tr>
    </w:tbl>
    <w:p w14:paraId="48DD1BDB" w14:textId="2474A90A" w:rsidR="001861E2" w:rsidRPr="00882F97" w:rsidRDefault="002B09B2" w:rsidP="001861E2">
      <w:pPr>
        <w:autoSpaceDE w:val="0"/>
        <w:autoSpaceDN w:val="0"/>
        <w:adjustRightInd w:val="0"/>
        <w:spacing w:after="0" w:line="276" w:lineRule="auto"/>
        <w:rPr>
          <w:rFonts w:ascii="Arial" w:hAnsi="Arial" w:cs="Arial"/>
          <w:sz w:val="16"/>
          <w:szCs w:val="16"/>
          <w:lang w:val="en-US"/>
        </w:rPr>
      </w:pPr>
      <w:r w:rsidRPr="00882F97">
        <w:rPr>
          <w:rFonts w:ascii="Arial" w:hAnsi="Arial" w:cs="Arial"/>
          <w:sz w:val="16"/>
          <w:szCs w:val="16"/>
        </w:rPr>
        <w:t xml:space="preserve">SD = Standard Deviation; </w:t>
      </w:r>
      <w:r w:rsidR="00254C3D" w:rsidRPr="00882F97">
        <w:rPr>
          <w:rFonts w:ascii="Arial" w:hAnsi="Arial" w:cs="Arial"/>
          <w:sz w:val="16"/>
          <w:szCs w:val="16"/>
          <w:lang w:val="en-US"/>
        </w:rPr>
        <w:t xml:space="preserve">Cut-offs </w:t>
      </w:r>
      <w:r w:rsidR="00FD108E" w:rsidRPr="00882F97">
        <w:rPr>
          <w:rFonts w:ascii="Arial" w:hAnsi="Arial" w:cs="Arial"/>
          <w:sz w:val="16"/>
          <w:szCs w:val="16"/>
          <w:lang w:val="en-US"/>
        </w:rPr>
        <w:t xml:space="preserve">indicate 2 SDs distance below the mean, they are </w:t>
      </w:r>
      <w:r w:rsidR="00254C3D" w:rsidRPr="00882F97">
        <w:rPr>
          <w:rFonts w:ascii="Arial" w:hAnsi="Arial" w:cs="Arial"/>
          <w:sz w:val="16"/>
          <w:szCs w:val="16"/>
          <w:lang w:val="en-US"/>
        </w:rPr>
        <w:t>presented out of the maximum score</w:t>
      </w:r>
      <w:r w:rsidR="00FD108E" w:rsidRPr="00882F97">
        <w:rPr>
          <w:rFonts w:ascii="Arial" w:hAnsi="Arial" w:cs="Arial"/>
          <w:sz w:val="16"/>
          <w:szCs w:val="16"/>
          <w:lang w:val="en-US"/>
        </w:rPr>
        <w:t xml:space="preserve">. </w:t>
      </w:r>
    </w:p>
    <w:p w14:paraId="6582814A" w14:textId="77777777" w:rsidR="001861E2" w:rsidRPr="00882F97" w:rsidRDefault="001861E2" w:rsidP="001861E2">
      <w:pPr>
        <w:autoSpaceDE w:val="0"/>
        <w:autoSpaceDN w:val="0"/>
        <w:adjustRightInd w:val="0"/>
        <w:spacing w:after="0" w:line="276" w:lineRule="auto"/>
        <w:rPr>
          <w:rFonts w:ascii="Arial" w:hAnsi="Arial" w:cs="Arial"/>
          <w:sz w:val="16"/>
          <w:szCs w:val="16"/>
          <w:lang w:val="en-US"/>
        </w:rPr>
      </w:pPr>
    </w:p>
    <w:tbl>
      <w:tblPr>
        <w:tblpPr w:leftFromText="180" w:rightFromText="180" w:vertAnchor="text" w:horzAnchor="margin" w:tblpXSpec="center" w:tblpY="416"/>
        <w:tblW w:w="10506" w:type="dxa"/>
        <w:tblLayout w:type="fixed"/>
        <w:tblCellMar>
          <w:top w:w="15" w:type="dxa"/>
          <w:left w:w="15" w:type="dxa"/>
          <w:bottom w:w="15" w:type="dxa"/>
          <w:right w:w="15" w:type="dxa"/>
        </w:tblCellMar>
        <w:tblLook w:val="04A0" w:firstRow="1" w:lastRow="0" w:firstColumn="1" w:lastColumn="0" w:noHBand="0" w:noVBand="1"/>
      </w:tblPr>
      <w:tblGrid>
        <w:gridCol w:w="5810"/>
        <w:gridCol w:w="1613"/>
        <w:gridCol w:w="1452"/>
        <w:gridCol w:w="1450"/>
        <w:gridCol w:w="181"/>
      </w:tblGrid>
      <w:tr w:rsidR="001861E2" w:rsidRPr="00882F97" w14:paraId="451E38D4" w14:textId="77777777" w:rsidTr="00014EE9">
        <w:trPr>
          <w:gridAfter w:val="1"/>
          <w:wAfter w:w="181" w:type="dxa"/>
          <w:trHeight w:val="87"/>
          <w:tblHeader/>
        </w:trPr>
        <w:tc>
          <w:tcPr>
            <w:tcW w:w="5810" w:type="dxa"/>
            <w:tcBorders>
              <w:top w:val="single" w:sz="4" w:space="0" w:color="auto"/>
              <w:left w:val="single" w:sz="4" w:space="0" w:color="auto"/>
              <w:right w:val="single" w:sz="4" w:space="0" w:color="auto"/>
            </w:tcBorders>
            <w:shd w:val="clear" w:color="auto" w:fill="FFFFFF" w:themeFill="background1"/>
            <w:vAlign w:val="center"/>
            <w:hideMark/>
          </w:tcPr>
          <w:p w14:paraId="5AA6E0D4" w14:textId="2FBB030D" w:rsidR="001861E2" w:rsidRPr="00882F97" w:rsidRDefault="001861E2" w:rsidP="000C0E59">
            <w:pPr>
              <w:spacing w:after="0" w:line="276" w:lineRule="auto"/>
              <w:jc w:val="center"/>
              <w:rPr>
                <w:rFonts w:ascii="Arial" w:hAnsi="Arial" w:cs="Arial"/>
                <w:bCs/>
                <w:sz w:val="20"/>
                <w:szCs w:val="20"/>
              </w:rPr>
            </w:pPr>
            <w:r w:rsidRPr="00882F97">
              <w:rPr>
                <w:rFonts w:ascii="Arial" w:hAnsi="Arial" w:cs="Arial"/>
                <w:bCs/>
                <w:sz w:val="20"/>
                <w:szCs w:val="20"/>
              </w:rPr>
              <w:t>Correlational Pairs</w:t>
            </w:r>
          </w:p>
        </w:tc>
        <w:tc>
          <w:tcPr>
            <w:tcW w:w="1613" w:type="dxa"/>
            <w:tcBorders>
              <w:top w:val="single" w:sz="4" w:space="0" w:color="auto"/>
              <w:left w:val="single" w:sz="4" w:space="0" w:color="auto"/>
              <w:right w:val="single" w:sz="4" w:space="0" w:color="auto"/>
            </w:tcBorders>
            <w:shd w:val="clear" w:color="auto" w:fill="FFFFFF" w:themeFill="background1"/>
            <w:vAlign w:val="center"/>
            <w:hideMark/>
          </w:tcPr>
          <w:p w14:paraId="4F0C02E6" w14:textId="6AB712E5" w:rsidR="001861E2" w:rsidRPr="00882F97" w:rsidRDefault="001861E2" w:rsidP="000C0E59">
            <w:pPr>
              <w:spacing w:after="0" w:line="276" w:lineRule="auto"/>
              <w:jc w:val="center"/>
              <w:rPr>
                <w:rFonts w:ascii="Arial" w:hAnsi="Arial" w:cs="Arial"/>
                <w:bCs/>
                <w:sz w:val="20"/>
                <w:szCs w:val="20"/>
              </w:rPr>
            </w:pPr>
            <w:r w:rsidRPr="00882F97">
              <w:rPr>
                <w:rFonts w:ascii="Arial" w:hAnsi="Arial" w:cs="Arial"/>
                <w:bCs/>
                <w:sz w:val="20"/>
                <w:szCs w:val="20"/>
              </w:rPr>
              <w:t>Pearson’s r</w:t>
            </w:r>
          </w:p>
        </w:tc>
        <w:tc>
          <w:tcPr>
            <w:tcW w:w="1452" w:type="dxa"/>
            <w:tcBorders>
              <w:top w:val="single" w:sz="4" w:space="0" w:color="auto"/>
              <w:left w:val="single" w:sz="4" w:space="0" w:color="auto"/>
              <w:right w:val="single" w:sz="4" w:space="0" w:color="auto"/>
            </w:tcBorders>
            <w:shd w:val="clear" w:color="auto" w:fill="FFFFFF" w:themeFill="background1"/>
          </w:tcPr>
          <w:p w14:paraId="1AD82240" w14:textId="0C5CCC69" w:rsidR="001861E2" w:rsidRPr="00882F97" w:rsidRDefault="001861E2" w:rsidP="000C0E59">
            <w:pPr>
              <w:spacing w:after="0" w:line="276" w:lineRule="auto"/>
              <w:jc w:val="center"/>
              <w:rPr>
                <w:rFonts w:ascii="Arial" w:hAnsi="Arial" w:cs="Arial"/>
                <w:bCs/>
                <w:sz w:val="20"/>
                <w:szCs w:val="20"/>
              </w:rPr>
            </w:pPr>
            <w:r w:rsidRPr="00882F97">
              <w:rPr>
                <w:rFonts w:ascii="Arial" w:hAnsi="Arial" w:cs="Arial"/>
                <w:bCs/>
                <w:sz w:val="20"/>
                <w:szCs w:val="20"/>
              </w:rPr>
              <w:t>p-value</w:t>
            </w:r>
          </w:p>
        </w:tc>
        <w:tc>
          <w:tcPr>
            <w:tcW w:w="1450" w:type="dxa"/>
            <w:tcBorders>
              <w:top w:val="single" w:sz="4" w:space="0" w:color="auto"/>
              <w:left w:val="single" w:sz="4" w:space="0" w:color="auto"/>
              <w:right w:val="single" w:sz="4" w:space="0" w:color="auto"/>
            </w:tcBorders>
            <w:shd w:val="clear" w:color="auto" w:fill="FFFFFF" w:themeFill="background1"/>
            <w:vAlign w:val="center"/>
            <w:hideMark/>
          </w:tcPr>
          <w:p w14:paraId="70A6ABEB" w14:textId="1B0EA60B" w:rsidR="001861E2" w:rsidRPr="00882F97" w:rsidRDefault="001861E2" w:rsidP="000C0E59">
            <w:pPr>
              <w:spacing w:after="0" w:line="276" w:lineRule="auto"/>
              <w:jc w:val="center"/>
              <w:rPr>
                <w:rFonts w:ascii="Arial" w:hAnsi="Arial" w:cs="Arial"/>
                <w:bCs/>
                <w:sz w:val="20"/>
                <w:szCs w:val="20"/>
              </w:rPr>
            </w:pPr>
            <w:r w:rsidRPr="00882F97">
              <w:rPr>
                <w:rFonts w:ascii="Arial" w:hAnsi="Arial" w:cs="Arial"/>
                <w:bCs/>
                <w:sz w:val="20"/>
                <w:szCs w:val="20"/>
              </w:rPr>
              <w:t>BF</w:t>
            </w:r>
            <w:r w:rsidRPr="00882F97">
              <w:rPr>
                <w:rFonts w:ascii="Cambria Math" w:hAnsi="Cambria Math" w:cs="Cambria Math"/>
                <w:bCs/>
                <w:sz w:val="20"/>
                <w:szCs w:val="20"/>
              </w:rPr>
              <w:t>₁₀</w:t>
            </w:r>
          </w:p>
        </w:tc>
      </w:tr>
      <w:tr w:rsidR="001861E2" w:rsidRPr="00882F97" w14:paraId="5064DEFC" w14:textId="77777777" w:rsidTr="00014EE9">
        <w:trPr>
          <w:trHeight w:val="667"/>
        </w:trPr>
        <w:tc>
          <w:tcPr>
            <w:tcW w:w="5810" w:type="dxa"/>
            <w:tcBorders>
              <w:left w:val="single" w:sz="4" w:space="0" w:color="auto"/>
              <w:right w:val="single" w:sz="4" w:space="0" w:color="auto"/>
            </w:tcBorders>
            <w:shd w:val="clear" w:color="auto" w:fill="AEAAAA" w:themeFill="background2" w:themeFillShade="BF"/>
            <w:vAlign w:val="center"/>
            <w:hideMark/>
          </w:tcPr>
          <w:p w14:paraId="3376EA91" w14:textId="77777777" w:rsidR="001861E2" w:rsidRPr="00882F97" w:rsidRDefault="001861E2" w:rsidP="000C0E59">
            <w:pPr>
              <w:spacing w:after="0" w:line="276" w:lineRule="auto"/>
              <w:jc w:val="center"/>
              <w:rPr>
                <w:rFonts w:ascii="Arial" w:hAnsi="Arial" w:cs="Arial"/>
                <w:sz w:val="16"/>
                <w:szCs w:val="16"/>
              </w:rPr>
            </w:pPr>
            <w:r w:rsidRPr="00882F97">
              <w:rPr>
                <w:rFonts w:ascii="Arial" w:hAnsi="Arial" w:cs="Arial"/>
                <w:sz w:val="16"/>
                <w:szCs w:val="16"/>
              </w:rPr>
              <w:t>Education &amp; ECAS Total Score</w:t>
            </w:r>
          </w:p>
        </w:tc>
        <w:tc>
          <w:tcPr>
            <w:tcW w:w="1613" w:type="dxa"/>
            <w:tcBorders>
              <w:left w:val="single" w:sz="4" w:space="0" w:color="auto"/>
              <w:right w:val="single" w:sz="4" w:space="0" w:color="auto"/>
            </w:tcBorders>
            <w:shd w:val="clear" w:color="auto" w:fill="AEAAAA" w:themeFill="background2" w:themeFillShade="BF"/>
            <w:hideMark/>
          </w:tcPr>
          <w:p w14:paraId="74119670" w14:textId="350EFCFF" w:rsidR="001861E2" w:rsidRPr="00882F97" w:rsidRDefault="006E7C59" w:rsidP="006E7C59">
            <w:pPr>
              <w:spacing w:line="276" w:lineRule="auto"/>
              <w:jc w:val="center"/>
              <w:rPr>
                <w:rFonts w:ascii="Arial" w:hAnsi="Arial" w:cs="Arial"/>
                <w:sz w:val="16"/>
                <w:szCs w:val="16"/>
              </w:rPr>
            </w:pPr>
            <w:r>
              <w:rPr>
                <w:rFonts w:ascii="Arial" w:hAnsi="Arial" w:cs="Arial"/>
                <w:sz w:val="16"/>
                <w:szCs w:val="16"/>
              </w:rPr>
              <w:t xml:space="preserve">  </w:t>
            </w:r>
            <w:r w:rsidR="001861E2" w:rsidRPr="00882F97">
              <w:rPr>
                <w:rFonts w:ascii="Arial" w:hAnsi="Arial" w:cs="Arial"/>
                <w:sz w:val="16"/>
                <w:szCs w:val="16"/>
              </w:rPr>
              <w:t>0.401 *</w:t>
            </w:r>
          </w:p>
        </w:tc>
        <w:tc>
          <w:tcPr>
            <w:tcW w:w="1452" w:type="dxa"/>
            <w:tcBorders>
              <w:left w:val="single" w:sz="4" w:space="0" w:color="auto"/>
              <w:right w:val="single" w:sz="4" w:space="0" w:color="auto"/>
            </w:tcBorders>
            <w:shd w:val="clear" w:color="auto" w:fill="AEAAAA" w:themeFill="background2" w:themeFillShade="BF"/>
          </w:tcPr>
          <w:p w14:paraId="61C537C1" w14:textId="7DE0CD5A" w:rsidR="001861E2" w:rsidRPr="00882F97" w:rsidRDefault="001861E2" w:rsidP="006E7C59">
            <w:pPr>
              <w:spacing w:after="0" w:line="276" w:lineRule="auto"/>
              <w:jc w:val="center"/>
              <w:rPr>
                <w:rFonts w:ascii="Arial" w:hAnsi="Arial" w:cs="Arial"/>
                <w:sz w:val="16"/>
                <w:szCs w:val="16"/>
              </w:rPr>
            </w:pPr>
            <w:r w:rsidRPr="00882F97">
              <w:rPr>
                <w:rFonts w:ascii="Arial" w:hAnsi="Arial" w:cs="Arial"/>
                <w:sz w:val="16"/>
                <w:szCs w:val="16"/>
              </w:rPr>
              <w:t>p&lt;.01</w:t>
            </w:r>
          </w:p>
        </w:tc>
        <w:tc>
          <w:tcPr>
            <w:tcW w:w="1450" w:type="dxa"/>
            <w:tcBorders>
              <w:left w:val="single" w:sz="4" w:space="0" w:color="auto"/>
              <w:right w:val="single" w:sz="4" w:space="0" w:color="auto"/>
            </w:tcBorders>
            <w:shd w:val="clear" w:color="auto" w:fill="AEAAAA" w:themeFill="background2" w:themeFillShade="BF"/>
            <w:hideMark/>
          </w:tcPr>
          <w:p w14:paraId="65F8C4B2" w14:textId="2269665F" w:rsidR="001861E2" w:rsidRPr="00882F97" w:rsidRDefault="001861E2" w:rsidP="006E7C59">
            <w:pPr>
              <w:spacing w:line="276" w:lineRule="auto"/>
              <w:jc w:val="center"/>
              <w:rPr>
                <w:rFonts w:ascii="Arial" w:hAnsi="Arial" w:cs="Arial"/>
                <w:sz w:val="16"/>
                <w:szCs w:val="16"/>
              </w:rPr>
            </w:pPr>
            <w:r w:rsidRPr="00882F97">
              <w:rPr>
                <w:rFonts w:ascii="Arial" w:hAnsi="Arial" w:cs="Arial"/>
                <w:sz w:val="16"/>
                <w:szCs w:val="16"/>
              </w:rPr>
              <w:t>11.647</w:t>
            </w:r>
          </w:p>
        </w:tc>
        <w:tc>
          <w:tcPr>
            <w:tcW w:w="181" w:type="dxa"/>
            <w:tcBorders>
              <w:top w:val="nil"/>
              <w:left w:val="single" w:sz="4" w:space="0" w:color="auto"/>
              <w:bottom w:val="nil"/>
              <w:right w:val="nil"/>
            </w:tcBorders>
            <w:vAlign w:val="center"/>
            <w:hideMark/>
          </w:tcPr>
          <w:p w14:paraId="139EDBD9" w14:textId="77777777" w:rsidR="001861E2" w:rsidRPr="00882F97" w:rsidRDefault="001861E2" w:rsidP="001861E2">
            <w:pPr>
              <w:spacing w:line="276" w:lineRule="auto"/>
              <w:jc w:val="both"/>
              <w:rPr>
                <w:rFonts w:ascii="Arial" w:hAnsi="Arial" w:cs="Arial"/>
                <w:sz w:val="18"/>
                <w:szCs w:val="18"/>
                <w:u w:val="single"/>
              </w:rPr>
            </w:pPr>
          </w:p>
        </w:tc>
      </w:tr>
      <w:tr w:rsidR="001861E2" w:rsidRPr="00882F97" w14:paraId="5542DFEB" w14:textId="77777777" w:rsidTr="00014EE9">
        <w:trPr>
          <w:trHeight w:val="627"/>
        </w:trPr>
        <w:tc>
          <w:tcPr>
            <w:tcW w:w="5810" w:type="dxa"/>
            <w:tcBorders>
              <w:left w:val="single" w:sz="4" w:space="0" w:color="auto"/>
              <w:right w:val="single" w:sz="4" w:space="0" w:color="auto"/>
            </w:tcBorders>
            <w:shd w:val="clear" w:color="auto" w:fill="FFFFFF" w:themeFill="background1"/>
            <w:vAlign w:val="center"/>
            <w:hideMark/>
          </w:tcPr>
          <w:p w14:paraId="48CB4A81" w14:textId="4088FED0" w:rsidR="001861E2" w:rsidRPr="00882F97" w:rsidRDefault="001861E2" w:rsidP="000C0E59">
            <w:pPr>
              <w:spacing w:after="0" w:line="276" w:lineRule="auto"/>
              <w:jc w:val="center"/>
              <w:rPr>
                <w:rFonts w:ascii="Arial" w:hAnsi="Arial" w:cs="Arial"/>
                <w:sz w:val="16"/>
                <w:szCs w:val="16"/>
              </w:rPr>
            </w:pPr>
            <w:r w:rsidRPr="00882F97">
              <w:rPr>
                <w:rFonts w:ascii="Arial" w:hAnsi="Arial" w:cs="Arial"/>
                <w:sz w:val="16"/>
                <w:szCs w:val="16"/>
              </w:rPr>
              <w:t>Education &amp; ECAS ALS-Specific</w:t>
            </w:r>
          </w:p>
        </w:tc>
        <w:tc>
          <w:tcPr>
            <w:tcW w:w="1613" w:type="dxa"/>
            <w:tcBorders>
              <w:left w:val="single" w:sz="4" w:space="0" w:color="auto"/>
              <w:right w:val="single" w:sz="4" w:space="0" w:color="auto"/>
            </w:tcBorders>
            <w:shd w:val="clear" w:color="auto" w:fill="FFFFFF" w:themeFill="background1"/>
          </w:tcPr>
          <w:p w14:paraId="39F6125A" w14:textId="3C382355" w:rsidR="001861E2" w:rsidRPr="00882F97" w:rsidRDefault="001861E2" w:rsidP="006E7C59">
            <w:pPr>
              <w:spacing w:line="276" w:lineRule="auto"/>
              <w:jc w:val="center"/>
              <w:rPr>
                <w:rFonts w:ascii="Arial" w:hAnsi="Arial" w:cs="Arial"/>
                <w:sz w:val="16"/>
                <w:szCs w:val="16"/>
              </w:rPr>
            </w:pPr>
            <w:r w:rsidRPr="00882F97">
              <w:rPr>
                <w:rFonts w:ascii="Arial" w:hAnsi="Arial" w:cs="Arial"/>
                <w:sz w:val="16"/>
                <w:szCs w:val="16"/>
              </w:rPr>
              <w:t>0.356</w:t>
            </w:r>
          </w:p>
        </w:tc>
        <w:tc>
          <w:tcPr>
            <w:tcW w:w="1452" w:type="dxa"/>
            <w:tcBorders>
              <w:left w:val="single" w:sz="4" w:space="0" w:color="auto"/>
              <w:right w:val="single" w:sz="4" w:space="0" w:color="auto"/>
            </w:tcBorders>
            <w:shd w:val="clear" w:color="auto" w:fill="FFFFFF" w:themeFill="background1"/>
          </w:tcPr>
          <w:p w14:paraId="302AD838" w14:textId="52B14E51" w:rsidR="001861E2" w:rsidRPr="00882F97" w:rsidRDefault="001861E2" w:rsidP="006E7C59">
            <w:pPr>
              <w:spacing w:after="0" w:line="276" w:lineRule="auto"/>
              <w:jc w:val="center"/>
              <w:rPr>
                <w:rFonts w:ascii="Arial" w:hAnsi="Arial" w:cs="Arial"/>
                <w:sz w:val="16"/>
                <w:szCs w:val="16"/>
              </w:rPr>
            </w:pPr>
            <w:r w:rsidRPr="00882F97">
              <w:rPr>
                <w:rFonts w:ascii="Arial" w:hAnsi="Arial" w:cs="Arial"/>
                <w:sz w:val="16"/>
                <w:szCs w:val="16"/>
              </w:rPr>
              <w:t>p&lt;.01</w:t>
            </w:r>
          </w:p>
        </w:tc>
        <w:tc>
          <w:tcPr>
            <w:tcW w:w="1450" w:type="dxa"/>
            <w:tcBorders>
              <w:left w:val="single" w:sz="4" w:space="0" w:color="auto"/>
              <w:right w:val="single" w:sz="4" w:space="0" w:color="auto"/>
            </w:tcBorders>
            <w:shd w:val="clear" w:color="auto" w:fill="FFFFFF" w:themeFill="background1"/>
          </w:tcPr>
          <w:p w14:paraId="76B5A7CB" w14:textId="2D65B64F" w:rsidR="001861E2" w:rsidRPr="00882F97" w:rsidRDefault="001861E2" w:rsidP="006E7C59">
            <w:pPr>
              <w:spacing w:line="276" w:lineRule="auto"/>
              <w:jc w:val="center"/>
              <w:rPr>
                <w:rFonts w:ascii="Arial" w:hAnsi="Arial" w:cs="Arial"/>
                <w:sz w:val="16"/>
                <w:szCs w:val="16"/>
              </w:rPr>
            </w:pPr>
            <w:r w:rsidRPr="00882F97">
              <w:rPr>
                <w:rFonts w:ascii="Arial" w:hAnsi="Arial" w:cs="Arial"/>
                <w:sz w:val="16"/>
                <w:szCs w:val="16"/>
              </w:rPr>
              <w:t>4.517</w:t>
            </w:r>
          </w:p>
        </w:tc>
        <w:tc>
          <w:tcPr>
            <w:tcW w:w="181" w:type="dxa"/>
            <w:tcBorders>
              <w:top w:val="nil"/>
              <w:left w:val="single" w:sz="4" w:space="0" w:color="auto"/>
              <w:bottom w:val="nil"/>
              <w:right w:val="nil"/>
            </w:tcBorders>
            <w:vAlign w:val="center"/>
            <w:hideMark/>
          </w:tcPr>
          <w:p w14:paraId="31F31394" w14:textId="77777777" w:rsidR="001861E2" w:rsidRPr="00882F97" w:rsidRDefault="001861E2" w:rsidP="001861E2">
            <w:pPr>
              <w:spacing w:line="276" w:lineRule="auto"/>
              <w:jc w:val="both"/>
              <w:rPr>
                <w:rFonts w:ascii="Arial" w:hAnsi="Arial" w:cs="Arial"/>
                <w:sz w:val="18"/>
                <w:szCs w:val="18"/>
                <w:u w:val="single"/>
              </w:rPr>
            </w:pPr>
          </w:p>
        </w:tc>
      </w:tr>
      <w:tr w:rsidR="001861E2" w:rsidRPr="00882F97" w14:paraId="07F37062" w14:textId="77777777" w:rsidTr="00014EE9">
        <w:trPr>
          <w:trHeight w:val="574"/>
        </w:trPr>
        <w:tc>
          <w:tcPr>
            <w:tcW w:w="5810" w:type="dxa"/>
            <w:tcBorders>
              <w:left w:val="single" w:sz="4" w:space="0" w:color="auto"/>
              <w:right w:val="single" w:sz="4" w:space="0" w:color="auto"/>
            </w:tcBorders>
            <w:shd w:val="clear" w:color="auto" w:fill="AEAAAA" w:themeFill="background2" w:themeFillShade="BF"/>
            <w:vAlign w:val="center"/>
            <w:hideMark/>
          </w:tcPr>
          <w:p w14:paraId="01951B55" w14:textId="320FC459" w:rsidR="001861E2" w:rsidRPr="00882F97" w:rsidRDefault="001861E2" w:rsidP="000C0E59">
            <w:pPr>
              <w:spacing w:after="0" w:line="276" w:lineRule="auto"/>
              <w:jc w:val="center"/>
              <w:rPr>
                <w:rFonts w:ascii="Arial" w:hAnsi="Arial" w:cs="Arial"/>
                <w:sz w:val="16"/>
                <w:szCs w:val="16"/>
              </w:rPr>
            </w:pPr>
            <w:r w:rsidRPr="00882F97">
              <w:rPr>
                <w:rFonts w:ascii="Arial" w:hAnsi="Arial" w:cs="Arial"/>
                <w:sz w:val="16"/>
                <w:szCs w:val="16"/>
              </w:rPr>
              <w:t>Education &amp; ECAS ALS Non-Specific</w:t>
            </w:r>
          </w:p>
        </w:tc>
        <w:tc>
          <w:tcPr>
            <w:tcW w:w="1613" w:type="dxa"/>
            <w:tcBorders>
              <w:left w:val="single" w:sz="4" w:space="0" w:color="auto"/>
              <w:right w:val="single" w:sz="4" w:space="0" w:color="auto"/>
            </w:tcBorders>
            <w:shd w:val="clear" w:color="auto" w:fill="AEAAAA" w:themeFill="background2" w:themeFillShade="BF"/>
          </w:tcPr>
          <w:p w14:paraId="50464101" w14:textId="50B043AD" w:rsidR="001861E2" w:rsidRPr="00882F97" w:rsidRDefault="001861E2" w:rsidP="006E7C59">
            <w:pPr>
              <w:spacing w:line="276" w:lineRule="auto"/>
              <w:jc w:val="center"/>
              <w:rPr>
                <w:rFonts w:ascii="Arial" w:hAnsi="Arial" w:cs="Arial"/>
                <w:sz w:val="16"/>
                <w:szCs w:val="16"/>
              </w:rPr>
            </w:pPr>
            <w:r w:rsidRPr="00882F97">
              <w:rPr>
                <w:rFonts w:ascii="Arial" w:hAnsi="Arial" w:cs="Arial"/>
                <w:sz w:val="16"/>
                <w:szCs w:val="16"/>
              </w:rPr>
              <w:t>0.379</w:t>
            </w:r>
          </w:p>
        </w:tc>
        <w:tc>
          <w:tcPr>
            <w:tcW w:w="1452" w:type="dxa"/>
            <w:tcBorders>
              <w:left w:val="single" w:sz="4" w:space="0" w:color="auto"/>
              <w:right w:val="single" w:sz="4" w:space="0" w:color="auto"/>
            </w:tcBorders>
            <w:shd w:val="clear" w:color="auto" w:fill="AEAAAA" w:themeFill="background2" w:themeFillShade="BF"/>
          </w:tcPr>
          <w:p w14:paraId="323894E3" w14:textId="05475819" w:rsidR="001861E2" w:rsidRPr="00882F97" w:rsidRDefault="001861E2" w:rsidP="006E7C59">
            <w:pPr>
              <w:spacing w:after="0" w:line="276" w:lineRule="auto"/>
              <w:jc w:val="center"/>
              <w:rPr>
                <w:rFonts w:ascii="Arial" w:hAnsi="Arial" w:cs="Arial"/>
                <w:sz w:val="16"/>
                <w:szCs w:val="16"/>
              </w:rPr>
            </w:pPr>
            <w:r w:rsidRPr="00882F97">
              <w:rPr>
                <w:rFonts w:ascii="Arial" w:hAnsi="Arial" w:cs="Arial"/>
                <w:sz w:val="16"/>
                <w:szCs w:val="16"/>
              </w:rPr>
              <w:t>p&lt;.01</w:t>
            </w:r>
          </w:p>
        </w:tc>
        <w:tc>
          <w:tcPr>
            <w:tcW w:w="1450" w:type="dxa"/>
            <w:tcBorders>
              <w:left w:val="single" w:sz="4" w:space="0" w:color="auto"/>
              <w:right w:val="single" w:sz="4" w:space="0" w:color="auto"/>
            </w:tcBorders>
            <w:shd w:val="clear" w:color="auto" w:fill="AEAAAA" w:themeFill="background2" w:themeFillShade="BF"/>
          </w:tcPr>
          <w:p w14:paraId="3FB49F62" w14:textId="5C23092D" w:rsidR="001861E2" w:rsidRPr="00882F97" w:rsidRDefault="001861E2" w:rsidP="006E7C59">
            <w:pPr>
              <w:spacing w:line="276" w:lineRule="auto"/>
              <w:jc w:val="center"/>
              <w:rPr>
                <w:rFonts w:ascii="Arial" w:hAnsi="Arial" w:cs="Arial"/>
                <w:sz w:val="16"/>
                <w:szCs w:val="16"/>
              </w:rPr>
            </w:pPr>
            <w:r w:rsidRPr="00882F97">
              <w:rPr>
                <w:rFonts w:ascii="Arial" w:hAnsi="Arial" w:cs="Arial"/>
                <w:sz w:val="16"/>
                <w:szCs w:val="16"/>
              </w:rPr>
              <w:t>7.213</w:t>
            </w:r>
          </w:p>
        </w:tc>
        <w:tc>
          <w:tcPr>
            <w:tcW w:w="181" w:type="dxa"/>
            <w:tcBorders>
              <w:top w:val="nil"/>
              <w:left w:val="single" w:sz="4" w:space="0" w:color="auto"/>
              <w:bottom w:val="nil"/>
              <w:right w:val="nil"/>
            </w:tcBorders>
            <w:vAlign w:val="center"/>
            <w:hideMark/>
          </w:tcPr>
          <w:p w14:paraId="0F53410E" w14:textId="77777777" w:rsidR="001861E2" w:rsidRPr="00882F97" w:rsidRDefault="001861E2" w:rsidP="001861E2">
            <w:pPr>
              <w:spacing w:line="276" w:lineRule="auto"/>
              <w:jc w:val="both"/>
              <w:rPr>
                <w:rFonts w:ascii="Arial" w:hAnsi="Arial" w:cs="Arial"/>
                <w:sz w:val="18"/>
                <w:szCs w:val="18"/>
                <w:u w:val="single"/>
              </w:rPr>
            </w:pPr>
          </w:p>
        </w:tc>
      </w:tr>
      <w:tr w:rsidR="001861E2" w:rsidRPr="00882F97" w14:paraId="108DA55E" w14:textId="77777777" w:rsidTr="00014EE9">
        <w:trPr>
          <w:trHeight w:val="574"/>
        </w:trPr>
        <w:tc>
          <w:tcPr>
            <w:tcW w:w="5810" w:type="dxa"/>
            <w:tcBorders>
              <w:left w:val="single" w:sz="4" w:space="0" w:color="auto"/>
              <w:right w:val="single" w:sz="4" w:space="0" w:color="auto"/>
            </w:tcBorders>
            <w:shd w:val="clear" w:color="auto" w:fill="FFFFFF" w:themeFill="background1"/>
            <w:vAlign w:val="center"/>
          </w:tcPr>
          <w:p w14:paraId="212B1F38" w14:textId="37E97FE8" w:rsidR="001861E2" w:rsidRPr="00882F97" w:rsidRDefault="001861E2" w:rsidP="000C0E59">
            <w:pPr>
              <w:spacing w:after="0" w:line="276" w:lineRule="auto"/>
              <w:jc w:val="center"/>
              <w:rPr>
                <w:rFonts w:ascii="Arial" w:hAnsi="Arial" w:cs="Arial"/>
                <w:sz w:val="16"/>
                <w:szCs w:val="16"/>
              </w:rPr>
            </w:pPr>
            <w:r w:rsidRPr="00882F97">
              <w:rPr>
                <w:rFonts w:ascii="Arial" w:hAnsi="Arial" w:cs="Arial"/>
                <w:sz w:val="16"/>
                <w:szCs w:val="16"/>
              </w:rPr>
              <w:t xml:space="preserve">Education &amp; </w:t>
            </w:r>
            <w:r w:rsidR="00882F97" w:rsidRPr="00882F97">
              <w:rPr>
                <w:rFonts w:ascii="Arial" w:hAnsi="Arial" w:cs="Arial"/>
                <w:sz w:val="16"/>
                <w:szCs w:val="16"/>
              </w:rPr>
              <w:t>ALS-CBS</w:t>
            </w:r>
          </w:p>
        </w:tc>
        <w:tc>
          <w:tcPr>
            <w:tcW w:w="1613" w:type="dxa"/>
            <w:tcBorders>
              <w:left w:val="single" w:sz="4" w:space="0" w:color="auto"/>
              <w:right w:val="single" w:sz="4" w:space="0" w:color="auto"/>
            </w:tcBorders>
            <w:shd w:val="clear" w:color="auto" w:fill="FFFFFF" w:themeFill="background1"/>
          </w:tcPr>
          <w:p w14:paraId="0E5962FD" w14:textId="4723F77D" w:rsidR="001861E2" w:rsidRPr="00882F97" w:rsidRDefault="001861E2" w:rsidP="006E7C59">
            <w:pPr>
              <w:spacing w:line="276" w:lineRule="auto"/>
              <w:jc w:val="center"/>
              <w:rPr>
                <w:rFonts w:ascii="Arial" w:hAnsi="Arial" w:cs="Arial"/>
                <w:sz w:val="16"/>
                <w:szCs w:val="16"/>
              </w:rPr>
            </w:pPr>
            <w:r w:rsidRPr="00882F97">
              <w:rPr>
                <w:rFonts w:ascii="Arial" w:hAnsi="Arial" w:cs="Arial"/>
                <w:sz w:val="16"/>
                <w:szCs w:val="16"/>
              </w:rPr>
              <w:t>0.204</w:t>
            </w:r>
          </w:p>
        </w:tc>
        <w:tc>
          <w:tcPr>
            <w:tcW w:w="1452" w:type="dxa"/>
            <w:tcBorders>
              <w:left w:val="single" w:sz="4" w:space="0" w:color="auto"/>
              <w:right w:val="single" w:sz="4" w:space="0" w:color="auto"/>
            </w:tcBorders>
            <w:shd w:val="clear" w:color="auto" w:fill="FFFFFF" w:themeFill="background1"/>
          </w:tcPr>
          <w:p w14:paraId="16374DDE" w14:textId="49DA3EB7" w:rsidR="001861E2" w:rsidRPr="00882F97" w:rsidRDefault="001861E2" w:rsidP="006E7C59">
            <w:pPr>
              <w:spacing w:after="0" w:line="276" w:lineRule="auto"/>
              <w:jc w:val="center"/>
              <w:rPr>
                <w:rFonts w:ascii="Arial" w:hAnsi="Arial" w:cs="Arial"/>
                <w:sz w:val="16"/>
                <w:szCs w:val="16"/>
              </w:rPr>
            </w:pPr>
            <w:r w:rsidRPr="00882F97">
              <w:rPr>
                <w:rFonts w:ascii="Arial" w:hAnsi="Arial" w:cs="Arial"/>
                <w:sz w:val="16"/>
                <w:szCs w:val="16"/>
              </w:rPr>
              <w:t>0.15</w:t>
            </w:r>
          </w:p>
        </w:tc>
        <w:tc>
          <w:tcPr>
            <w:tcW w:w="1450" w:type="dxa"/>
            <w:tcBorders>
              <w:left w:val="single" w:sz="4" w:space="0" w:color="auto"/>
              <w:right w:val="single" w:sz="4" w:space="0" w:color="auto"/>
            </w:tcBorders>
            <w:shd w:val="clear" w:color="auto" w:fill="FFFFFF" w:themeFill="background1"/>
          </w:tcPr>
          <w:p w14:paraId="62B2FBD6" w14:textId="54A4D72F" w:rsidR="001861E2" w:rsidRPr="00882F97" w:rsidRDefault="001861E2" w:rsidP="006E7C59">
            <w:pPr>
              <w:spacing w:line="276" w:lineRule="auto"/>
              <w:jc w:val="center"/>
              <w:rPr>
                <w:rFonts w:ascii="Arial" w:hAnsi="Arial" w:cs="Arial"/>
                <w:sz w:val="16"/>
                <w:szCs w:val="16"/>
              </w:rPr>
            </w:pPr>
            <w:r w:rsidRPr="00882F97">
              <w:rPr>
                <w:rFonts w:ascii="Arial" w:hAnsi="Arial" w:cs="Arial"/>
                <w:sz w:val="16"/>
                <w:szCs w:val="16"/>
              </w:rPr>
              <w:t>0.481</w:t>
            </w:r>
          </w:p>
        </w:tc>
        <w:tc>
          <w:tcPr>
            <w:tcW w:w="181" w:type="dxa"/>
            <w:tcBorders>
              <w:top w:val="nil"/>
              <w:left w:val="single" w:sz="4" w:space="0" w:color="auto"/>
              <w:bottom w:val="nil"/>
              <w:right w:val="nil"/>
            </w:tcBorders>
            <w:vAlign w:val="center"/>
          </w:tcPr>
          <w:p w14:paraId="077437CF" w14:textId="77777777" w:rsidR="001861E2" w:rsidRPr="00882F97" w:rsidRDefault="001861E2" w:rsidP="001861E2">
            <w:pPr>
              <w:spacing w:line="276" w:lineRule="auto"/>
              <w:jc w:val="both"/>
              <w:rPr>
                <w:rFonts w:ascii="Arial" w:hAnsi="Arial" w:cs="Arial"/>
                <w:sz w:val="18"/>
                <w:szCs w:val="18"/>
                <w:u w:val="single"/>
              </w:rPr>
            </w:pPr>
          </w:p>
        </w:tc>
      </w:tr>
      <w:tr w:rsidR="001861E2" w:rsidRPr="00882F97" w14:paraId="4C0BC6A3" w14:textId="77777777" w:rsidTr="00014EE9">
        <w:trPr>
          <w:trHeight w:val="110"/>
        </w:trPr>
        <w:tc>
          <w:tcPr>
            <w:tcW w:w="5810" w:type="dxa"/>
            <w:tcBorders>
              <w:left w:val="single" w:sz="4" w:space="0" w:color="auto"/>
              <w:right w:val="single" w:sz="4" w:space="0" w:color="auto"/>
            </w:tcBorders>
            <w:shd w:val="clear" w:color="auto" w:fill="AEAAAA" w:themeFill="background2" w:themeFillShade="BF"/>
            <w:vAlign w:val="center"/>
            <w:hideMark/>
          </w:tcPr>
          <w:p w14:paraId="250DBE39" w14:textId="52E004B5" w:rsidR="001861E2" w:rsidRPr="00882F97" w:rsidRDefault="001861E2" w:rsidP="000C0E59">
            <w:pPr>
              <w:spacing w:after="0" w:line="276" w:lineRule="auto"/>
              <w:jc w:val="center"/>
              <w:rPr>
                <w:rFonts w:ascii="Arial" w:hAnsi="Arial" w:cs="Arial"/>
                <w:sz w:val="16"/>
                <w:szCs w:val="16"/>
              </w:rPr>
            </w:pPr>
            <w:r w:rsidRPr="00882F97">
              <w:rPr>
                <w:rFonts w:ascii="Arial" w:hAnsi="Arial" w:cs="Arial"/>
                <w:sz w:val="16"/>
                <w:szCs w:val="16"/>
              </w:rPr>
              <w:t>Education &amp; ACE-III</w:t>
            </w:r>
          </w:p>
        </w:tc>
        <w:tc>
          <w:tcPr>
            <w:tcW w:w="1613" w:type="dxa"/>
            <w:tcBorders>
              <w:left w:val="single" w:sz="4" w:space="0" w:color="auto"/>
              <w:right w:val="single" w:sz="4" w:space="0" w:color="auto"/>
            </w:tcBorders>
            <w:shd w:val="clear" w:color="auto" w:fill="AEAAAA" w:themeFill="background2" w:themeFillShade="BF"/>
            <w:hideMark/>
          </w:tcPr>
          <w:p w14:paraId="1B475797" w14:textId="5AD4B69A" w:rsidR="001861E2" w:rsidRPr="00882F97" w:rsidRDefault="001861E2" w:rsidP="006E7C59">
            <w:pPr>
              <w:spacing w:line="276" w:lineRule="auto"/>
              <w:jc w:val="center"/>
              <w:rPr>
                <w:rFonts w:ascii="Arial" w:hAnsi="Arial" w:cs="Arial"/>
                <w:sz w:val="16"/>
                <w:szCs w:val="16"/>
              </w:rPr>
            </w:pPr>
            <w:r w:rsidRPr="00882F97">
              <w:rPr>
                <w:rFonts w:ascii="Arial" w:hAnsi="Arial" w:cs="Arial"/>
                <w:sz w:val="16"/>
                <w:szCs w:val="16"/>
              </w:rPr>
              <w:t>0.284</w:t>
            </w:r>
          </w:p>
        </w:tc>
        <w:tc>
          <w:tcPr>
            <w:tcW w:w="1452" w:type="dxa"/>
            <w:tcBorders>
              <w:left w:val="single" w:sz="4" w:space="0" w:color="auto"/>
              <w:right w:val="single" w:sz="4" w:space="0" w:color="auto"/>
            </w:tcBorders>
            <w:shd w:val="clear" w:color="auto" w:fill="AEAAAA" w:themeFill="background2" w:themeFillShade="BF"/>
          </w:tcPr>
          <w:p w14:paraId="1AF80F41" w14:textId="2D6E1839" w:rsidR="001861E2" w:rsidRPr="00882F97" w:rsidRDefault="001861E2" w:rsidP="006E7C59">
            <w:pPr>
              <w:spacing w:after="0" w:line="276" w:lineRule="auto"/>
              <w:jc w:val="center"/>
              <w:rPr>
                <w:rFonts w:ascii="Arial" w:hAnsi="Arial" w:cs="Arial"/>
                <w:sz w:val="16"/>
                <w:szCs w:val="16"/>
              </w:rPr>
            </w:pPr>
            <w:r w:rsidRPr="00882F97">
              <w:rPr>
                <w:rFonts w:ascii="Arial" w:hAnsi="Arial" w:cs="Arial"/>
                <w:sz w:val="16"/>
                <w:szCs w:val="16"/>
              </w:rPr>
              <w:t>p&lt;.05</w:t>
            </w:r>
          </w:p>
        </w:tc>
        <w:tc>
          <w:tcPr>
            <w:tcW w:w="1450" w:type="dxa"/>
            <w:tcBorders>
              <w:left w:val="single" w:sz="4" w:space="0" w:color="auto"/>
              <w:right w:val="single" w:sz="4" w:space="0" w:color="auto"/>
            </w:tcBorders>
            <w:shd w:val="clear" w:color="auto" w:fill="AEAAAA" w:themeFill="background2" w:themeFillShade="BF"/>
            <w:hideMark/>
          </w:tcPr>
          <w:p w14:paraId="396DEA75" w14:textId="798EDC8A" w:rsidR="001861E2" w:rsidRPr="00882F97" w:rsidRDefault="001861E2" w:rsidP="006E7C59">
            <w:pPr>
              <w:spacing w:line="276" w:lineRule="auto"/>
              <w:jc w:val="center"/>
              <w:rPr>
                <w:rFonts w:ascii="Arial" w:hAnsi="Arial" w:cs="Arial"/>
                <w:sz w:val="16"/>
                <w:szCs w:val="16"/>
              </w:rPr>
            </w:pPr>
            <w:r w:rsidRPr="00882F97">
              <w:rPr>
                <w:rFonts w:ascii="Arial" w:hAnsi="Arial" w:cs="Arial"/>
                <w:sz w:val="16"/>
                <w:szCs w:val="16"/>
              </w:rPr>
              <w:t>1.307</w:t>
            </w:r>
          </w:p>
        </w:tc>
        <w:tc>
          <w:tcPr>
            <w:tcW w:w="181" w:type="dxa"/>
            <w:tcBorders>
              <w:top w:val="nil"/>
              <w:left w:val="single" w:sz="4" w:space="0" w:color="auto"/>
              <w:bottom w:val="nil"/>
              <w:right w:val="nil"/>
            </w:tcBorders>
            <w:vAlign w:val="center"/>
            <w:hideMark/>
          </w:tcPr>
          <w:p w14:paraId="48C86D09" w14:textId="77777777" w:rsidR="001861E2" w:rsidRPr="00882F97" w:rsidRDefault="001861E2" w:rsidP="001861E2">
            <w:pPr>
              <w:spacing w:line="276" w:lineRule="auto"/>
              <w:jc w:val="both"/>
              <w:rPr>
                <w:rFonts w:ascii="Arial" w:hAnsi="Arial" w:cs="Arial"/>
                <w:sz w:val="18"/>
                <w:szCs w:val="18"/>
                <w:u w:val="single"/>
              </w:rPr>
            </w:pPr>
          </w:p>
        </w:tc>
      </w:tr>
      <w:tr w:rsidR="001861E2" w:rsidRPr="00882F97" w14:paraId="7071EBB4" w14:textId="77777777" w:rsidTr="00014EE9">
        <w:trPr>
          <w:trHeight w:val="197"/>
        </w:trPr>
        <w:tc>
          <w:tcPr>
            <w:tcW w:w="5810" w:type="dxa"/>
            <w:tcBorders>
              <w:left w:val="single" w:sz="4" w:space="0" w:color="auto"/>
              <w:right w:val="single" w:sz="4" w:space="0" w:color="auto"/>
            </w:tcBorders>
            <w:shd w:val="clear" w:color="auto" w:fill="FFFFFF" w:themeFill="background1"/>
            <w:vAlign w:val="center"/>
            <w:hideMark/>
          </w:tcPr>
          <w:p w14:paraId="7AD04948" w14:textId="78AF8042" w:rsidR="001861E2" w:rsidRPr="00882F97" w:rsidRDefault="001861E2" w:rsidP="000C0E59">
            <w:pPr>
              <w:spacing w:after="0" w:line="276" w:lineRule="auto"/>
              <w:jc w:val="center"/>
              <w:rPr>
                <w:rFonts w:ascii="Arial" w:hAnsi="Arial" w:cs="Arial"/>
                <w:sz w:val="16"/>
                <w:szCs w:val="16"/>
              </w:rPr>
            </w:pPr>
            <w:r w:rsidRPr="00882F97">
              <w:rPr>
                <w:rFonts w:ascii="Arial" w:hAnsi="Arial" w:cs="Arial"/>
                <w:sz w:val="16"/>
                <w:szCs w:val="16"/>
              </w:rPr>
              <w:t>Education &amp; M-ACE</w:t>
            </w:r>
          </w:p>
        </w:tc>
        <w:tc>
          <w:tcPr>
            <w:tcW w:w="1613" w:type="dxa"/>
            <w:tcBorders>
              <w:left w:val="single" w:sz="4" w:space="0" w:color="auto"/>
              <w:right w:val="single" w:sz="4" w:space="0" w:color="auto"/>
            </w:tcBorders>
            <w:shd w:val="clear" w:color="auto" w:fill="FFFFFF" w:themeFill="background1"/>
            <w:hideMark/>
          </w:tcPr>
          <w:p w14:paraId="239848D8" w14:textId="291B2665" w:rsidR="001861E2" w:rsidRPr="00882F97" w:rsidRDefault="001861E2" w:rsidP="006E7C59">
            <w:pPr>
              <w:spacing w:line="276" w:lineRule="auto"/>
              <w:jc w:val="center"/>
              <w:rPr>
                <w:rFonts w:ascii="Arial" w:hAnsi="Arial" w:cs="Arial"/>
                <w:sz w:val="16"/>
                <w:szCs w:val="16"/>
              </w:rPr>
            </w:pPr>
            <w:r w:rsidRPr="00882F97">
              <w:rPr>
                <w:rFonts w:ascii="Arial" w:hAnsi="Arial" w:cs="Arial"/>
                <w:sz w:val="16"/>
                <w:szCs w:val="16"/>
              </w:rPr>
              <w:t>0.207</w:t>
            </w:r>
          </w:p>
        </w:tc>
        <w:tc>
          <w:tcPr>
            <w:tcW w:w="1452" w:type="dxa"/>
            <w:tcBorders>
              <w:left w:val="single" w:sz="4" w:space="0" w:color="auto"/>
              <w:right w:val="single" w:sz="4" w:space="0" w:color="auto"/>
            </w:tcBorders>
            <w:shd w:val="clear" w:color="auto" w:fill="FFFFFF" w:themeFill="background1"/>
          </w:tcPr>
          <w:p w14:paraId="242F3959" w14:textId="119CB28E" w:rsidR="001861E2" w:rsidRPr="00882F97" w:rsidRDefault="001861E2" w:rsidP="006E7C59">
            <w:pPr>
              <w:spacing w:after="0" w:line="276" w:lineRule="auto"/>
              <w:jc w:val="center"/>
              <w:rPr>
                <w:rFonts w:ascii="Arial" w:hAnsi="Arial" w:cs="Arial"/>
                <w:sz w:val="16"/>
                <w:szCs w:val="16"/>
              </w:rPr>
            </w:pPr>
            <w:r w:rsidRPr="00882F97">
              <w:rPr>
                <w:rFonts w:ascii="Arial" w:hAnsi="Arial" w:cs="Arial"/>
                <w:sz w:val="16"/>
                <w:szCs w:val="16"/>
              </w:rPr>
              <w:t>0.14</w:t>
            </w:r>
          </w:p>
        </w:tc>
        <w:tc>
          <w:tcPr>
            <w:tcW w:w="1450" w:type="dxa"/>
            <w:tcBorders>
              <w:left w:val="single" w:sz="4" w:space="0" w:color="auto"/>
              <w:right w:val="single" w:sz="4" w:space="0" w:color="auto"/>
            </w:tcBorders>
            <w:shd w:val="clear" w:color="auto" w:fill="FFFFFF" w:themeFill="background1"/>
            <w:hideMark/>
          </w:tcPr>
          <w:p w14:paraId="42B7CB9F" w14:textId="56E99CA4" w:rsidR="001861E2" w:rsidRPr="00882F97" w:rsidRDefault="001861E2" w:rsidP="006E7C59">
            <w:pPr>
              <w:spacing w:line="276" w:lineRule="auto"/>
              <w:jc w:val="center"/>
              <w:rPr>
                <w:rFonts w:ascii="Arial" w:hAnsi="Arial" w:cs="Arial"/>
                <w:sz w:val="16"/>
                <w:szCs w:val="16"/>
              </w:rPr>
            </w:pPr>
            <w:r w:rsidRPr="00882F97">
              <w:rPr>
                <w:rFonts w:ascii="Arial" w:hAnsi="Arial" w:cs="Arial"/>
                <w:sz w:val="16"/>
                <w:szCs w:val="16"/>
              </w:rPr>
              <w:t>0.497</w:t>
            </w:r>
          </w:p>
        </w:tc>
        <w:tc>
          <w:tcPr>
            <w:tcW w:w="181" w:type="dxa"/>
            <w:tcBorders>
              <w:top w:val="nil"/>
              <w:left w:val="single" w:sz="4" w:space="0" w:color="auto"/>
              <w:bottom w:val="nil"/>
              <w:right w:val="nil"/>
            </w:tcBorders>
            <w:vAlign w:val="center"/>
            <w:hideMark/>
          </w:tcPr>
          <w:p w14:paraId="200B66C2" w14:textId="77777777" w:rsidR="001861E2" w:rsidRPr="00882F97" w:rsidRDefault="001861E2" w:rsidP="001861E2">
            <w:pPr>
              <w:spacing w:line="276" w:lineRule="auto"/>
              <w:jc w:val="both"/>
              <w:rPr>
                <w:rFonts w:ascii="Arial" w:hAnsi="Arial" w:cs="Arial"/>
                <w:sz w:val="18"/>
                <w:szCs w:val="18"/>
                <w:u w:val="single"/>
              </w:rPr>
            </w:pPr>
          </w:p>
        </w:tc>
      </w:tr>
      <w:tr w:rsidR="001861E2" w:rsidRPr="00882F97" w14:paraId="203DC368" w14:textId="77777777" w:rsidTr="00014EE9">
        <w:trPr>
          <w:trHeight w:val="197"/>
        </w:trPr>
        <w:tc>
          <w:tcPr>
            <w:tcW w:w="5810" w:type="dxa"/>
            <w:tcBorders>
              <w:left w:val="single" w:sz="4" w:space="0" w:color="auto"/>
              <w:right w:val="single" w:sz="4" w:space="0" w:color="auto"/>
            </w:tcBorders>
            <w:shd w:val="clear" w:color="auto" w:fill="AEAAAA" w:themeFill="background2" w:themeFillShade="BF"/>
            <w:vAlign w:val="center"/>
          </w:tcPr>
          <w:p w14:paraId="5D6C4051" w14:textId="5B2B2F5F" w:rsidR="001861E2" w:rsidRPr="00882F97" w:rsidRDefault="001861E2" w:rsidP="000C0E59">
            <w:pPr>
              <w:spacing w:after="0" w:line="276" w:lineRule="auto"/>
              <w:jc w:val="center"/>
              <w:rPr>
                <w:rFonts w:ascii="Arial" w:hAnsi="Arial" w:cs="Arial"/>
                <w:sz w:val="16"/>
                <w:szCs w:val="16"/>
              </w:rPr>
            </w:pPr>
            <w:r w:rsidRPr="00882F97">
              <w:rPr>
                <w:rFonts w:ascii="Arial" w:hAnsi="Arial" w:cs="Arial"/>
                <w:sz w:val="16"/>
                <w:szCs w:val="16"/>
              </w:rPr>
              <w:t>Education &amp; ACE-R</w:t>
            </w:r>
          </w:p>
        </w:tc>
        <w:tc>
          <w:tcPr>
            <w:tcW w:w="1613" w:type="dxa"/>
            <w:tcBorders>
              <w:left w:val="single" w:sz="4" w:space="0" w:color="auto"/>
              <w:right w:val="single" w:sz="4" w:space="0" w:color="auto"/>
            </w:tcBorders>
            <w:shd w:val="clear" w:color="auto" w:fill="AEAAAA" w:themeFill="background2" w:themeFillShade="BF"/>
          </w:tcPr>
          <w:p w14:paraId="1CEC3ADF" w14:textId="00DBB2DB" w:rsidR="001861E2" w:rsidRPr="00882F97" w:rsidRDefault="001861E2" w:rsidP="006E7C59">
            <w:pPr>
              <w:spacing w:line="276" w:lineRule="auto"/>
              <w:jc w:val="center"/>
              <w:rPr>
                <w:rFonts w:ascii="Arial" w:hAnsi="Arial" w:cs="Arial"/>
                <w:sz w:val="16"/>
                <w:szCs w:val="16"/>
              </w:rPr>
            </w:pPr>
            <w:r w:rsidRPr="00882F97">
              <w:rPr>
                <w:rFonts w:ascii="Arial" w:hAnsi="Arial" w:cs="Arial"/>
                <w:sz w:val="16"/>
                <w:szCs w:val="16"/>
              </w:rPr>
              <w:t>0.202</w:t>
            </w:r>
          </w:p>
        </w:tc>
        <w:tc>
          <w:tcPr>
            <w:tcW w:w="1452" w:type="dxa"/>
            <w:tcBorders>
              <w:left w:val="single" w:sz="4" w:space="0" w:color="auto"/>
              <w:right w:val="single" w:sz="4" w:space="0" w:color="auto"/>
            </w:tcBorders>
            <w:shd w:val="clear" w:color="auto" w:fill="AEAAAA" w:themeFill="background2" w:themeFillShade="BF"/>
          </w:tcPr>
          <w:p w14:paraId="2D9B2F84" w14:textId="07691E1B" w:rsidR="001861E2" w:rsidRPr="00882F97" w:rsidRDefault="001861E2" w:rsidP="006E7C59">
            <w:pPr>
              <w:spacing w:after="0" w:line="276" w:lineRule="auto"/>
              <w:jc w:val="center"/>
              <w:rPr>
                <w:rFonts w:ascii="Arial" w:hAnsi="Arial" w:cs="Arial"/>
                <w:sz w:val="16"/>
                <w:szCs w:val="16"/>
              </w:rPr>
            </w:pPr>
            <w:r w:rsidRPr="00882F97">
              <w:rPr>
                <w:rFonts w:ascii="Arial" w:hAnsi="Arial" w:cs="Arial"/>
                <w:sz w:val="16"/>
                <w:szCs w:val="16"/>
              </w:rPr>
              <w:t>0.15</w:t>
            </w:r>
          </w:p>
        </w:tc>
        <w:tc>
          <w:tcPr>
            <w:tcW w:w="1450" w:type="dxa"/>
            <w:tcBorders>
              <w:left w:val="single" w:sz="4" w:space="0" w:color="auto"/>
              <w:right w:val="single" w:sz="4" w:space="0" w:color="auto"/>
            </w:tcBorders>
            <w:shd w:val="clear" w:color="auto" w:fill="AEAAAA" w:themeFill="background2" w:themeFillShade="BF"/>
          </w:tcPr>
          <w:p w14:paraId="357A9EC4" w14:textId="39B1B027" w:rsidR="001861E2" w:rsidRPr="00882F97" w:rsidRDefault="001861E2" w:rsidP="006E7C59">
            <w:pPr>
              <w:spacing w:line="276" w:lineRule="auto"/>
              <w:jc w:val="center"/>
              <w:rPr>
                <w:rFonts w:ascii="Arial" w:hAnsi="Arial" w:cs="Arial"/>
                <w:sz w:val="16"/>
                <w:szCs w:val="16"/>
              </w:rPr>
            </w:pPr>
            <w:r w:rsidRPr="00882F97">
              <w:rPr>
                <w:rFonts w:ascii="Arial" w:hAnsi="Arial" w:cs="Arial"/>
                <w:sz w:val="16"/>
                <w:szCs w:val="16"/>
              </w:rPr>
              <w:t>0.472</w:t>
            </w:r>
          </w:p>
        </w:tc>
        <w:tc>
          <w:tcPr>
            <w:tcW w:w="181" w:type="dxa"/>
            <w:tcBorders>
              <w:top w:val="nil"/>
              <w:left w:val="single" w:sz="4" w:space="0" w:color="auto"/>
              <w:bottom w:val="nil"/>
              <w:right w:val="nil"/>
            </w:tcBorders>
            <w:vAlign w:val="center"/>
          </w:tcPr>
          <w:p w14:paraId="3C298771" w14:textId="77777777" w:rsidR="001861E2" w:rsidRPr="00882F97" w:rsidRDefault="001861E2" w:rsidP="001861E2">
            <w:pPr>
              <w:spacing w:line="276" w:lineRule="auto"/>
              <w:jc w:val="both"/>
              <w:rPr>
                <w:rFonts w:ascii="Arial" w:hAnsi="Arial" w:cs="Arial"/>
                <w:sz w:val="18"/>
                <w:szCs w:val="18"/>
                <w:u w:val="single"/>
              </w:rPr>
            </w:pPr>
          </w:p>
        </w:tc>
      </w:tr>
      <w:tr w:rsidR="001861E2" w:rsidRPr="00882F97" w14:paraId="10F127D0" w14:textId="77777777" w:rsidTr="00014EE9">
        <w:trPr>
          <w:trHeight w:val="343"/>
        </w:trPr>
        <w:tc>
          <w:tcPr>
            <w:tcW w:w="5810" w:type="dxa"/>
            <w:tcBorders>
              <w:left w:val="single" w:sz="4" w:space="0" w:color="auto"/>
              <w:right w:val="single" w:sz="4" w:space="0" w:color="auto"/>
            </w:tcBorders>
            <w:shd w:val="clear" w:color="auto" w:fill="FFFFFF" w:themeFill="background1"/>
            <w:vAlign w:val="center"/>
          </w:tcPr>
          <w:p w14:paraId="7C7E3FF3" w14:textId="70BF9D22" w:rsidR="001861E2" w:rsidRPr="00882F97" w:rsidRDefault="001861E2" w:rsidP="000C0E59">
            <w:pPr>
              <w:spacing w:after="0" w:line="276" w:lineRule="auto"/>
              <w:jc w:val="center"/>
              <w:rPr>
                <w:rFonts w:ascii="Arial" w:hAnsi="Arial" w:cs="Arial"/>
                <w:sz w:val="16"/>
                <w:szCs w:val="16"/>
              </w:rPr>
            </w:pPr>
            <w:r w:rsidRPr="00882F97">
              <w:rPr>
                <w:rFonts w:ascii="Arial" w:hAnsi="Arial" w:cs="Arial"/>
                <w:sz w:val="16"/>
                <w:szCs w:val="16"/>
              </w:rPr>
              <w:t>Education &amp; MMSE</w:t>
            </w:r>
          </w:p>
        </w:tc>
        <w:tc>
          <w:tcPr>
            <w:tcW w:w="1613" w:type="dxa"/>
            <w:tcBorders>
              <w:left w:val="single" w:sz="4" w:space="0" w:color="auto"/>
              <w:right w:val="single" w:sz="4" w:space="0" w:color="auto"/>
            </w:tcBorders>
            <w:shd w:val="clear" w:color="auto" w:fill="FFFFFF" w:themeFill="background1"/>
          </w:tcPr>
          <w:p w14:paraId="12683EF2" w14:textId="408357A0" w:rsidR="001861E2" w:rsidRPr="00882F97" w:rsidRDefault="001861E2" w:rsidP="006E7C59">
            <w:pPr>
              <w:spacing w:line="276" w:lineRule="auto"/>
              <w:jc w:val="center"/>
              <w:rPr>
                <w:rFonts w:ascii="Arial" w:hAnsi="Arial" w:cs="Arial"/>
                <w:sz w:val="16"/>
                <w:szCs w:val="16"/>
              </w:rPr>
            </w:pPr>
            <w:r w:rsidRPr="00882F97">
              <w:rPr>
                <w:rFonts w:ascii="Arial" w:hAnsi="Arial" w:cs="Arial"/>
                <w:sz w:val="16"/>
                <w:szCs w:val="16"/>
              </w:rPr>
              <w:t>0.126</w:t>
            </w:r>
          </w:p>
        </w:tc>
        <w:tc>
          <w:tcPr>
            <w:tcW w:w="1452" w:type="dxa"/>
            <w:tcBorders>
              <w:left w:val="single" w:sz="4" w:space="0" w:color="auto"/>
              <w:right w:val="single" w:sz="4" w:space="0" w:color="auto"/>
            </w:tcBorders>
            <w:shd w:val="clear" w:color="auto" w:fill="FFFFFF" w:themeFill="background1"/>
          </w:tcPr>
          <w:p w14:paraId="44439285" w14:textId="09C57856" w:rsidR="001861E2" w:rsidRPr="00882F97" w:rsidRDefault="001861E2" w:rsidP="006E7C59">
            <w:pPr>
              <w:spacing w:after="0" w:line="276" w:lineRule="auto"/>
              <w:jc w:val="center"/>
              <w:rPr>
                <w:rFonts w:ascii="Arial" w:hAnsi="Arial" w:cs="Arial"/>
                <w:sz w:val="16"/>
                <w:szCs w:val="16"/>
              </w:rPr>
            </w:pPr>
            <w:r w:rsidRPr="00882F97">
              <w:rPr>
                <w:rFonts w:ascii="Arial" w:hAnsi="Arial" w:cs="Arial"/>
                <w:sz w:val="16"/>
                <w:szCs w:val="16"/>
              </w:rPr>
              <w:t>0.38</w:t>
            </w:r>
          </w:p>
        </w:tc>
        <w:tc>
          <w:tcPr>
            <w:tcW w:w="1450" w:type="dxa"/>
            <w:tcBorders>
              <w:left w:val="single" w:sz="4" w:space="0" w:color="auto"/>
              <w:right w:val="single" w:sz="4" w:space="0" w:color="auto"/>
            </w:tcBorders>
            <w:shd w:val="clear" w:color="auto" w:fill="FFFFFF" w:themeFill="background1"/>
          </w:tcPr>
          <w:p w14:paraId="6F58D287" w14:textId="3DE23470" w:rsidR="001861E2" w:rsidRPr="00882F97" w:rsidRDefault="001861E2" w:rsidP="006E7C59">
            <w:pPr>
              <w:spacing w:line="276" w:lineRule="auto"/>
              <w:jc w:val="center"/>
              <w:rPr>
                <w:rFonts w:ascii="Arial" w:hAnsi="Arial" w:cs="Arial"/>
                <w:sz w:val="16"/>
                <w:szCs w:val="16"/>
              </w:rPr>
            </w:pPr>
            <w:r w:rsidRPr="00882F97">
              <w:rPr>
                <w:rFonts w:ascii="Arial" w:hAnsi="Arial" w:cs="Arial"/>
                <w:sz w:val="16"/>
                <w:szCs w:val="16"/>
              </w:rPr>
              <w:t>0.254</w:t>
            </w:r>
          </w:p>
        </w:tc>
        <w:tc>
          <w:tcPr>
            <w:tcW w:w="181" w:type="dxa"/>
            <w:tcBorders>
              <w:top w:val="nil"/>
              <w:left w:val="single" w:sz="4" w:space="0" w:color="auto"/>
              <w:bottom w:val="nil"/>
              <w:right w:val="nil"/>
            </w:tcBorders>
            <w:vAlign w:val="center"/>
          </w:tcPr>
          <w:p w14:paraId="3D91798F" w14:textId="77777777" w:rsidR="001861E2" w:rsidRPr="00882F97" w:rsidRDefault="001861E2" w:rsidP="001861E2">
            <w:pPr>
              <w:spacing w:line="276" w:lineRule="auto"/>
              <w:jc w:val="both"/>
              <w:rPr>
                <w:rFonts w:ascii="Arial" w:hAnsi="Arial" w:cs="Arial"/>
                <w:sz w:val="18"/>
                <w:szCs w:val="18"/>
                <w:u w:val="single"/>
              </w:rPr>
            </w:pPr>
          </w:p>
        </w:tc>
      </w:tr>
      <w:tr w:rsidR="001861E2" w:rsidRPr="00882F97" w14:paraId="4305ECB9" w14:textId="77777777" w:rsidTr="00014EE9">
        <w:trPr>
          <w:trHeight w:val="343"/>
        </w:trPr>
        <w:tc>
          <w:tcPr>
            <w:tcW w:w="5810" w:type="dxa"/>
            <w:tcBorders>
              <w:left w:val="single" w:sz="4" w:space="0" w:color="auto"/>
              <w:right w:val="single" w:sz="4" w:space="0" w:color="auto"/>
            </w:tcBorders>
            <w:shd w:val="clear" w:color="auto" w:fill="AEAAAA" w:themeFill="background2" w:themeFillShade="BF"/>
            <w:vAlign w:val="center"/>
          </w:tcPr>
          <w:p w14:paraId="0E910745" w14:textId="77777777" w:rsidR="001861E2" w:rsidRPr="00882F97" w:rsidRDefault="001861E2" w:rsidP="000C0E59">
            <w:pPr>
              <w:spacing w:after="0" w:line="276" w:lineRule="auto"/>
              <w:jc w:val="center"/>
              <w:rPr>
                <w:rFonts w:ascii="Arial" w:hAnsi="Arial" w:cs="Arial"/>
                <w:sz w:val="16"/>
                <w:szCs w:val="16"/>
              </w:rPr>
            </w:pPr>
            <w:r w:rsidRPr="00882F97">
              <w:rPr>
                <w:rFonts w:ascii="Arial" w:hAnsi="Arial" w:cs="Arial"/>
                <w:sz w:val="16"/>
                <w:szCs w:val="16"/>
              </w:rPr>
              <w:t>Age &amp; ECAS Total Score</w:t>
            </w:r>
          </w:p>
        </w:tc>
        <w:tc>
          <w:tcPr>
            <w:tcW w:w="1613" w:type="dxa"/>
            <w:tcBorders>
              <w:left w:val="single" w:sz="4" w:space="0" w:color="auto"/>
              <w:right w:val="single" w:sz="4" w:space="0" w:color="auto"/>
            </w:tcBorders>
            <w:shd w:val="clear" w:color="auto" w:fill="AEAAAA" w:themeFill="background2" w:themeFillShade="BF"/>
          </w:tcPr>
          <w:p w14:paraId="6CD09816" w14:textId="3D997E98" w:rsidR="001861E2" w:rsidRPr="00882F97" w:rsidRDefault="001861E2" w:rsidP="006E7C59">
            <w:pPr>
              <w:spacing w:line="276" w:lineRule="auto"/>
              <w:jc w:val="center"/>
              <w:rPr>
                <w:rFonts w:ascii="Arial" w:hAnsi="Arial" w:cs="Arial"/>
                <w:sz w:val="16"/>
                <w:szCs w:val="16"/>
              </w:rPr>
            </w:pPr>
            <w:r w:rsidRPr="00882F97">
              <w:rPr>
                <w:rFonts w:ascii="Arial" w:hAnsi="Arial" w:cs="Arial"/>
                <w:sz w:val="16"/>
                <w:szCs w:val="16"/>
              </w:rPr>
              <w:t>-0.163</w:t>
            </w:r>
          </w:p>
        </w:tc>
        <w:tc>
          <w:tcPr>
            <w:tcW w:w="1452" w:type="dxa"/>
            <w:tcBorders>
              <w:left w:val="single" w:sz="4" w:space="0" w:color="auto"/>
              <w:right w:val="single" w:sz="4" w:space="0" w:color="auto"/>
            </w:tcBorders>
            <w:shd w:val="clear" w:color="auto" w:fill="AEAAAA" w:themeFill="background2" w:themeFillShade="BF"/>
          </w:tcPr>
          <w:p w14:paraId="196782C6" w14:textId="449A6F26" w:rsidR="001861E2" w:rsidRPr="00882F97" w:rsidRDefault="001861E2" w:rsidP="006E7C59">
            <w:pPr>
              <w:spacing w:after="0" w:line="276" w:lineRule="auto"/>
              <w:jc w:val="center"/>
              <w:rPr>
                <w:rFonts w:ascii="Arial" w:hAnsi="Arial" w:cs="Arial"/>
                <w:sz w:val="16"/>
                <w:szCs w:val="16"/>
              </w:rPr>
            </w:pPr>
            <w:r w:rsidRPr="00882F97">
              <w:rPr>
                <w:rFonts w:ascii="Arial" w:hAnsi="Arial" w:cs="Arial"/>
                <w:sz w:val="16"/>
                <w:szCs w:val="16"/>
              </w:rPr>
              <w:t>0.25</w:t>
            </w:r>
          </w:p>
        </w:tc>
        <w:tc>
          <w:tcPr>
            <w:tcW w:w="1450" w:type="dxa"/>
            <w:tcBorders>
              <w:left w:val="single" w:sz="4" w:space="0" w:color="auto"/>
              <w:right w:val="single" w:sz="4" w:space="0" w:color="auto"/>
            </w:tcBorders>
            <w:shd w:val="clear" w:color="auto" w:fill="AEAAAA" w:themeFill="background2" w:themeFillShade="BF"/>
          </w:tcPr>
          <w:p w14:paraId="3310A64B" w14:textId="660B36D7" w:rsidR="001861E2" w:rsidRPr="00882F97" w:rsidRDefault="001861E2" w:rsidP="006E7C59">
            <w:pPr>
              <w:spacing w:line="276" w:lineRule="auto"/>
              <w:jc w:val="center"/>
              <w:rPr>
                <w:rFonts w:ascii="Arial" w:hAnsi="Arial" w:cs="Arial"/>
                <w:sz w:val="16"/>
                <w:szCs w:val="16"/>
              </w:rPr>
            </w:pPr>
            <w:r w:rsidRPr="00882F97">
              <w:rPr>
                <w:rFonts w:ascii="Arial" w:hAnsi="Arial" w:cs="Arial"/>
                <w:sz w:val="16"/>
                <w:szCs w:val="16"/>
              </w:rPr>
              <w:t>0.331</w:t>
            </w:r>
          </w:p>
        </w:tc>
        <w:tc>
          <w:tcPr>
            <w:tcW w:w="181" w:type="dxa"/>
            <w:tcBorders>
              <w:top w:val="nil"/>
              <w:left w:val="single" w:sz="4" w:space="0" w:color="auto"/>
              <w:bottom w:val="nil"/>
              <w:right w:val="nil"/>
            </w:tcBorders>
            <w:vAlign w:val="center"/>
          </w:tcPr>
          <w:p w14:paraId="20C86636" w14:textId="77777777" w:rsidR="001861E2" w:rsidRPr="00882F97" w:rsidRDefault="001861E2" w:rsidP="001861E2">
            <w:pPr>
              <w:spacing w:line="276" w:lineRule="auto"/>
              <w:jc w:val="both"/>
              <w:rPr>
                <w:rFonts w:ascii="Arial" w:hAnsi="Arial" w:cs="Arial"/>
                <w:sz w:val="18"/>
                <w:szCs w:val="18"/>
                <w:u w:val="single"/>
              </w:rPr>
            </w:pPr>
          </w:p>
        </w:tc>
      </w:tr>
      <w:tr w:rsidR="001861E2" w:rsidRPr="00882F97" w14:paraId="587D640E" w14:textId="77777777" w:rsidTr="00014EE9">
        <w:trPr>
          <w:trHeight w:val="343"/>
        </w:trPr>
        <w:tc>
          <w:tcPr>
            <w:tcW w:w="5810" w:type="dxa"/>
            <w:tcBorders>
              <w:left w:val="single" w:sz="4" w:space="0" w:color="auto"/>
              <w:right w:val="single" w:sz="4" w:space="0" w:color="auto"/>
            </w:tcBorders>
            <w:shd w:val="clear" w:color="auto" w:fill="FFFFFF" w:themeFill="background1"/>
            <w:vAlign w:val="center"/>
          </w:tcPr>
          <w:p w14:paraId="55575D82" w14:textId="77777777" w:rsidR="001861E2" w:rsidRPr="00882F97" w:rsidRDefault="001861E2" w:rsidP="000C0E59">
            <w:pPr>
              <w:spacing w:after="0" w:line="276" w:lineRule="auto"/>
              <w:jc w:val="center"/>
              <w:rPr>
                <w:rFonts w:ascii="Arial" w:hAnsi="Arial" w:cs="Arial"/>
                <w:sz w:val="16"/>
                <w:szCs w:val="16"/>
              </w:rPr>
            </w:pPr>
            <w:r w:rsidRPr="00882F97">
              <w:rPr>
                <w:rFonts w:ascii="Arial" w:hAnsi="Arial" w:cs="Arial"/>
                <w:sz w:val="16"/>
                <w:szCs w:val="16"/>
              </w:rPr>
              <w:t>Age &amp; ECAS ALS-Specific</w:t>
            </w:r>
          </w:p>
        </w:tc>
        <w:tc>
          <w:tcPr>
            <w:tcW w:w="1613" w:type="dxa"/>
            <w:tcBorders>
              <w:left w:val="single" w:sz="4" w:space="0" w:color="auto"/>
              <w:right w:val="single" w:sz="4" w:space="0" w:color="auto"/>
            </w:tcBorders>
            <w:shd w:val="clear" w:color="auto" w:fill="FFFFFF" w:themeFill="background1"/>
          </w:tcPr>
          <w:p w14:paraId="13AB1813" w14:textId="5F1736AA" w:rsidR="001861E2" w:rsidRPr="00882F97" w:rsidRDefault="001861E2" w:rsidP="006E7C59">
            <w:pPr>
              <w:spacing w:line="276" w:lineRule="auto"/>
              <w:jc w:val="center"/>
              <w:rPr>
                <w:rFonts w:ascii="Arial" w:hAnsi="Arial" w:cs="Arial"/>
                <w:sz w:val="16"/>
                <w:szCs w:val="16"/>
              </w:rPr>
            </w:pPr>
            <w:r w:rsidRPr="00882F97">
              <w:rPr>
                <w:rFonts w:ascii="Arial" w:hAnsi="Arial" w:cs="Arial"/>
                <w:sz w:val="16"/>
                <w:szCs w:val="16"/>
              </w:rPr>
              <w:t>-0.213</w:t>
            </w:r>
          </w:p>
        </w:tc>
        <w:tc>
          <w:tcPr>
            <w:tcW w:w="1452" w:type="dxa"/>
            <w:tcBorders>
              <w:left w:val="single" w:sz="4" w:space="0" w:color="auto"/>
              <w:right w:val="single" w:sz="4" w:space="0" w:color="auto"/>
            </w:tcBorders>
            <w:shd w:val="clear" w:color="auto" w:fill="FFFFFF" w:themeFill="background1"/>
          </w:tcPr>
          <w:p w14:paraId="25C74E32" w14:textId="189905AE" w:rsidR="001861E2" w:rsidRPr="00882F97" w:rsidRDefault="001861E2" w:rsidP="006E7C59">
            <w:pPr>
              <w:spacing w:after="0" w:line="276" w:lineRule="auto"/>
              <w:jc w:val="center"/>
              <w:rPr>
                <w:rFonts w:ascii="Arial" w:hAnsi="Arial" w:cs="Arial"/>
                <w:sz w:val="16"/>
                <w:szCs w:val="16"/>
              </w:rPr>
            </w:pPr>
            <w:r w:rsidRPr="00882F97">
              <w:rPr>
                <w:rFonts w:ascii="Arial" w:hAnsi="Arial" w:cs="Arial"/>
                <w:sz w:val="16"/>
                <w:szCs w:val="16"/>
              </w:rPr>
              <w:t>0.13</w:t>
            </w:r>
          </w:p>
        </w:tc>
        <w:tc>
          <w:tcPr>
            <w:tcW w:w="1450" w:type="dxa"/>
            <w:tcBorders>
              <w:left w:val="single" w:sz="4" w:space="0" w:color="auto"/>
              <w:right w:val="single" w:sz="4" w:space="0" w:color="auto"/>
            </w:tcBorders>
            <w:shd w:val="clear" w:color="auto" w:fill="FFFFFF" w:themeFill="background1"/>
          </w:tcPr>
          <w:p w14:paraId="6A0F9DF7" w14:textId="40260DB3" w:rsidR="001861E2" w:rsidRPr="00882F97" w:rsidRDefault="001861E2" w:rsidP="006E7C59">
            <w:pPr>
              <w:spacing w:line="276" w:lineRule="auto"/>
              <w:jc w:val="center"/>
              <w:rPr>
                <w:rFonts w:ascii="Arial" w:hAnsi="Arial" w:cs="Arial"/>
                <w:sz w:val="16"/>
                <w:szCs w:val="16"/>
              </w:rPr>
            </w:pPr>
            <w:r w:rsidRPr="00882F97">
              <w:rPr>
                <w:rFonts w:ascii="Arial" w:hAnsi="Arial" w:cs="Arial"/>
                <w:sz w:val="16"/>
                <w:szCs w:val="16"/>
              </w:rPr>
              <w:t>0.528</w:t>
            </w:r>
          </w:p>
        </w:tc>
        <w:tc>
          <w:tcPr>
            <w:tcW w:w="181" w:type="dxa"/>
            <w:tcBorders>
              <w:top w:val="nil"/>
              <w:left w:val="single" w:sz="4" w:space="0" w:color="auto"/>
              <w:bottom w:val="nil"/>
              <w:right w:val="nil"/>
            </w:tcBorders>
            <w:vAlign w:val="center"/>
          </w:tcPr>
          <w:p w14:paraId="742C09B5" w14:textId="77777777" w:rsidR="001861E2" w:rsidRPr="00882F97" w:rsidRDefault="001861E2" w:rsidP="001861E2">
            <w:pPr>
              <w:spacing w:line="276" w:lineRule="auto"/>
              <w:jc w:val="both"/>
              <w:rPr>
                <w:rFonts w:ascii="Arial" w:hAnsi="Arial" w:cs="Arial"/>
                <w:sz w:val="18"/>
                <w:szCs w:val="18"/>
                <w:u w:val="single"/>
              </w:rPr>
            </w:pPr>
          </w:p>
        </w:tc>
      </w:tr>
      <w:tr w:rsidR="001861E2" w:rsidRPr="00882F97" w14:paraId="64CF4397" w14:textId="77777777" w:rsidTr="00014EE9">
        <w:trPr>
          <w:trHeight w:val="343"/>
        </w:trPr>
        <w:tc>
          <w:tcPr>
            <w:tcW w:w="5810" w:type="dxa"/>
            <w:tcBorders>
              <w:left w:val="single" w:sz="4" w:space="0" w:color="auto"/>
              <w:right w:val="single" w:sz="4" w:space="0" w:color="auto"/>
            </w:tcBorders>
            <w:shd w:val="clear" w:color="auto" w:fill="AEAAAA" w:themeFill="background2" w:themeFillShade="BF"/>
            <w:vAlign w:val="center"/>
          </w:tcPr>
          <w:p w14:paraId="5D745E4D" w14:textId="77777777" w:rsidR="001861E2" w:rsidRPr="00882F97" w:rsidRDefault="001861E2" w:rsidP="000C0E59">
            <w:pPr>
              <w:spacing w:after="0" w:line="276" w:lineRule="auto"/>
              <w:jc w:val="center"/>
              <w:rPr>
                <w:rFonts w:ascii="Arial" w:hAnsi="Arial" w:cs="Arial"/>
                <w:sz w:val="16"/>
                <w:szCs w:val="16"/>
              </w:rPr>
            </w:pPr>
            <w:r w:rsidRPr="00882F97">
              <w:rPr>
                <w:rFonts w:ascii="Arial" w:hAnsi="Arial" w:cs="Arial"/>
                <w:sz w:val="16"/>
                <w:szCs w:val="16"/>
              </w:rPr>
              <w:t>Age &amp; ECAS ALS Non-Specific</w:t>
            </w:r>
          </w:p>
        </w:tc>
        <w:tc>
          <w:tcPr>
            <w:tcW w:w="1613" w:type="dxa"/>
            <w:tcBorders>
              <w:left w:val="single" w:sz="4" w:space="0" w:color="auto"/>
              <w:right w:val="single" w:sz="4" w:space="0" w:color="auto"/>
            </w:tcBorders>
            <w:shd w:val="clear" w:color="auto" w:fill="AEAAAA" w:themeFill="background2" w:themeFillShade="BF"/>
          </w:tcPr>
          <w:p w14:paraId="54529B6B" w14:textId="06679281" w:rsidR="001861E2" w:rsidRPr="00882F97" w:rsidRDefault="001861E2" w:rsidP="006E7C59">
            <w:pPr>
              <w:spacing w:line="276" w:lineRule="auto"/>
              <w:jc w:val="center"/>
              <w:rPr>
                <w:rFonts w:ascii="Arial" w:hAnsi="Arial" w:cs="Arial"/>
                <w:sz w:val="16"/>
                <w:szCs w:val="16"/>
              </w:rPr>
            </w:pPr>
            <w:r w:rsidRPr="00882F97">
              <w:rPr>
                <w:rFonts w:ascii="Arial" w:hAnsi="Arial" w:cs="Arial"/>
                <w:sz w:val="16"/>
                <w:szCs w:val="16"/>
              </w:rPr>
              <w:t>-0.005</w:t>
            </w:r>
          </w:p>
        </w:tc>
        <w:tc>
          <w:tcPr>
            <w:tcW w:w="1452" w:type="dxa"/>
            <w:tcBorders>
              <w:left w:val="single" w:sz="4" w:space="0" w:color="auto"/>
              <w:right w:val="single" w:sz="4" w:space="0" w:color="auto"/>
            </w:tcBorders>
            <w:shd w:val="clear" w:color="auto" w:fill="AEAAAA" w:themeFill="background2" w:themeFillShade="BF"/>
          </w:tcPr>
          <w:p w14:paraId="002143D9" w14:textId="4E6C0693" w:rsidR="001861E2" w:rsidRPr="00882F97" w:rsidRDefault="001861E2" w:rsidP="006E7C59">
            <w:pPr>
              <w:spacing w:after="0" w:line="276" w:lineRule="auto"/>
              <w:jc w:val="center"/>
              <w:rPr>
                <w:rFonts w:ascii="Arial" w:hAnsi="Arial" w:cs="Arial"/>
                <w:sz w:val="16"/>
                <w:szCs w:val="16"/>
              </w:rPr>
            </w:pPr>
            <w:r w:rsidRPr="00882F97">
              <w:rPr>
                <w:rFonts w:ascii="Arial" w:hAnsi="Arial" w:cs="Arial"/>
                <w:sz w:val="16"/>
                <w:szCs w:val="16"/>
              </w:rPr>
              <w:t>0.97</w:t>
            </w:r>
          </w:p>
        </w:tc>
        <w:tc>
          <w:tcPr>
            <w:tcW w:w="1450" w:type="dxa"/>
            <w:tcBorders>
              <w:left w:val="single" w:sz="4" w:space="0" w:color="auto"/>
              <w:right w:val="single" w:sz="4" w:space="0" w:color="auto"/>
            </w:tcBorders>
            <w:shd w:val="clear" w:color="auto" w:fill="AEAAAA" w:themeFill="background2" w:themeFillShade="BF"/>
          </w:tcPr>
          <w:p w14:paraId="1734857F" w14:textId="72F33D58" w:rsidR="001861E2" w:rsidRPr="00882F97" w:rsidRDefault="001861E2" w:rsidP="006E7C59">
            <w:pPr>
              <w:spacing w:line="276" w:lineRule="auto"/>
              <w:jc w:val="center"/>
              <w:rPr>
                <w:rFonts w:ascii="Arial" w:hAnsi="Arial" w:cs="Arial"/>
                <w:sz w:val="16"/>
                <w:szCs w:val="16"/>
              </w:rPr>
            </w:pPr>
            <w:r w:rsidRPr="00882F97">
              <w:rPr>
                <w:rFonts w:ascii="Arial" w:hAnsi="Arial" w:cs="Arial"/>
                <w:sz w:val="16"/>
                <w:szCs w:val="16"/>
              </w:rPr>
              <w:t>0.173</w:t>
            </w:r>
          </w:p>
        </w:tc>
        <w:tc>
          <w:tcPr>
            <w:tcW w:w="181" w:type="dxa"/>
            <w:tcBorders>
              <w:top w:val="nil"/>
              <w:left w:val="single" w:sz="4" w:space="0" w:color="auto"/>
              <w:bottom w:val="nil"/>
              <w:right w:val="nil"/>
            </w:tcBorders>
            <w:vAlign w:val="center"/>
          </w:tcPr>
          <w:p w14:paraId="54F20C50" w14:textId="77777777" w:rsidR="001861E2" w:rsidRPr="00882F97" w:rsidRDefault="001861E2" w:rsidP="001861E2">
            <w:pPr>
              <w:spacing w:line="276" w:lineRule="auto"/>
              <w:jc w:val="both"/>
              <w:rPr>
                <w:rFonts w:ascii="Arial" w:hAnsi="Arial" w:cs="Arial"/>
                <w:sz w:val="18"/>
                <w:szCs w:val="18"/>
                <w:u w:val="single"/>
              </w:rPr>
            </w:pPr>
          </w:p>
        </w:tc>
      </w:tr>
      <w:tr w:rsidR="001861E2" w:rsidRPr="00882F97" w14:paraId="5121C423" w14:textId="77777777" w:rsidTr="00014EE9">
        <w:trPr>
          <w:trHeight w:val="343"/>
        </w:trPr>
        <w:tc>
          <w:tcPr>
            <w:tcW w:w="5810" w:type="dxa"/>
            <w:tcBorders>
              <w:left w:val="single" w:sz="4" w:space="0" w:color="auto"/>
              <w:right w:val="single" w:sz="4" w:space="0" w:color="auto"/>
            </w:tcBorders>
            <w:shd w:val="clear" w:color="auto" w:fill="FFFFFF" w:themeFill="background1"/>
            <w:vAlign w:val="center"/>
          </w:tcPr>
          <w:p w14:paraId="7E60E4CC" w14:textId="150C6968" w:rsidR="001861E2" w:rsidRPr="00882F97" w:rsidRDefault="001861E2" w:rsidP="000C0E59">
            <w:pPr>
              <w:spacing w:after="0" w:line="276" w:lineRule="auto"/>
              <w:jc w:val="center"/>
              <w:rPr>
                <w:rFonts w:ascii="Arial" w:hAnsi="Arial" w:cs="Arial"/>
                <w:sz w:val="16"/>
                <w:szCs w:val="16"/>
              </w:rPr>
            </w:pPr>
            <w:r w:rsidRPr="00882F97">
              <w:rPr>
                <w:rFonts w:ascii="Arial" w:hAnsi="Arial" w:cs="Arial"/>
                <w:sz w:val="16"/>
                <w:szCs w:val="16"/>
              </w:rPr>
              <w:t>Age &amp;</w:t>
            </w:r>
            <w:r w:rsidR="00882F97" w:rsidRPr="00882F97">
              <w:rPr>
                <w:rFonts w:ascii="Arial" w:hAnsi="Arial" w:cs="Arial"/>
                <w:sz w:val="16"/>
                <w:szCs w:val="16"/>
              </w:rPr>
              <w:t xml:space="preserve"> ALS-CBS</w:t>
            </w:r>
          </w:p>
        </w:tc>
        <w:tc>
          <w:tcPr>
            <w:tcW w:w="1613" w:type="dxa"/>
            <w:tcBorders>
              <w:left w:val="single" w:sz="4" w:space="0" w:color="auto"/>
              <w:right w:val="single" w:sz="4" w:space="0" w:color="auto"/>
            </w:tcBorders>
            <w:shd w:val="clear" w:color="auto" w:fill="FFFFFF" w:themeFill="background1"/>
          </w:tcPr>
          <w:p w14:paraId="66366A5B" w14:textId="78855F76" w:rsidR="001861E2" w:rsidRPr="00882F97" w:rsidRDefault="001861E2" w:rsidP="006E7C59">
            <w:pPr>
              <w:spacing w:line="276" w:lineRule="auto"/>
              <w:jc w:val="center"/>
              <w:rPr>
                <w:rFonts w:ascii="Arial" w:hAnsi="Arial" w:cs="Arial"/>
                <w:sz w:val="16"/>
                <w:szCs w:val="16"/>
              </w:rPr>
            </w:pPr>
            <w:r w:rsidRPr="00882F97">
              <w:rPr>
                <w:rFonts w:ascii="Arial" w:hAnsi="Arial" w:cs="Arial"/>
                <w:sz w:val="16"/>
                <w:szCs w:val="16"/>
              </w:rPr>
              <w:t>-0.035</w:t>
            </w:r>
          </w:p>
        </w:tc>
        <w:tc>
          <w:tcPr>
            <w:tcW w:w="1452" w:type="dxa"/>
            <w:tcBorders>
              <w:left w:val="single" w:sz="4" w:space="0" w:color="auto"/>
              <w:right w:val="single" w:sz="4" w:space="0" w:color="auto"/>
            </w:tcBorders>
            <w:shd w:val="clear" w:color="auto" w:fill="FFFFFF" w:themeFill="background1"/>
          </w:tcPr>
          <w:p w14:paraId="509B15D3" w14:textId="2FAC33DE" w:rsidR="001861E2" w:rsidRPr="00882F97" w:rsidRDefault="001861E2" w:rsidP="006E7C59">
            <w:pPr>
              <w:spacing w:after="0" w:line="276" w:lineRule="auto"/>
              <w:jc w:val="center"/>
              <w:rPr>
                <w:rFonts w:ascii="Arial" w:hAnsi="Arial" w:cs="Arial"/>
                <w:sz w:val="16"/>
                <w:szCs w:val="16"/>
              </w:rPr>
            </w:pPr>
            <w:r w:rsidRPr="00882F97">
              <w:rPr>
                <w:rFonts w:ascii="Arial" w:hAnsi="Arial" w:cs="Arial"/>
                <w:sz w:val="16"/>
                <w:szCs w:val="16"/>
              </w:rPr>
              <w:t>0.80</w:t>
            </w:r>
          </w:p>
        </w:tc>
        <w:tc>
          <w:tcPr>
            <w:tcW w:w="1450" w:type="dxa"/>
            <w:tcBorders>
              <w:left w:val="single" w:sz="4" w:space="0" w:color="auto"/>
              <w:right w:val="single" w:sz="4" w:space="0" w:color="auto"/>
            </w:tcBorders>
            <w:shd w:val="clear" w:color="auto" w:fill="FFFFFF" w:themeFill="background1"/>
          </w:tcPr>
          <w:p w14:paraId="68A127A7" w14:textId="7C4EAB2E" w:rsidR="001861E2" w:rsidRPr="00882F97" w:rsidRDefault="001861E2" w:rsidP="006E7C59">
            <w:pPr>
              <w:spacing w:line="276" w:lineRule="auto"/>
              <w:jc w:val="center"/>
              <w:rPr>
                <w:rFonts w:ascii="Arial" w:hAnsi="Arial" w:cs="Arial"/>
                <w:sz w:val="16"/>
                <w:szCs w:val="16"/>
              </w:rPr>
            </w:pPr>
            <w:r w:rsidRPr="00882F97">
              <w:rPr>
                <w:rFonts w:ascii="Arial" w:hAnsi="Arial" w:cs="Arial"/>
                <w:sz w:val="16"/>
                <w:szCs w:val="16"/>
              </w:rPr>
              <w:t>0.178</w:t>
            </w:r>
          </w:p>
        </w:tc>
        <w:tc>
          <w:tcPr>
            <w:tcW w:w="181" w:type="dxa"/>
            <w:tcBorders>
              <w:top w:val="nil"/>
              <w:left w:val="single" w:sz="4" w:space="0" w:color="auto"/>
              <w:bottom w:val="nil"/>
              <w:right w:val="nil"/>
            </w:tcBorders>
            <w:vAlign w:val="center"/>
          </w:tcPr>
          <w:p w14:paraId="097B1002" w14:textId="77777777" w:rsidR="001861E2" w:rsidRPr="00882F97" w:rsidRDefault="001861E2" w:rsidP="001861E2">
            <w:pPr>
              <w:spacing w:line="276" w:lineRule="auto"/>
              <w:jc w:val="both"/>
              <w:rPr>
                <w:rFonts w:ascii="Arial" w:hAnsi="Arial" w:cs="Arial"/>
                <w:sz w:val="18"/>
                <w:szCs w:val="18"/>
                <w:u w:val="single"/>
              </w:rPr>
            </w:pPr>
          </w:p>
        </w:tc>
      </w:tr>
      <w:tr w:rsidR="001861E2" w:rsidRPr="00882F97" w14:paraId="45F990AB" w14:textId="77777777" w:rsidTr="00014EE9">
        <w:trPr>
          <w:trHeight w:val="343"/>
        </w:trPr>
        <w:tc>
          <w:tcPr>
            <w:tcW w:w="5810" w:type="dxa"/>
            <w:tcBorders>
              <w:left w:val="single" w:sz="4" w:space="0" w:color="auto"/>
              <w:right w:val="single" w:sz="4" w:space="0" w:color="auto"/>
            </w:tcBorders>
            <w:shd w:val="clear" w:color="auto" w:fill="AEAAAA" w:themeFill="background2" w:themeFillShade="BF"/>
            <w:vAlign w:val="center"/>
          </w:tcPr>
          <w:p w14:paraId="176E6163" w14:textId="77777777" w:rsidR="001861E2" w:rsidRPr="00882F97" w:rsidRDefault="001861E2" w:rsidP="000C0E59">
            <w:pPr>
              <w:spacing w:after="0" w:line="276" w:lineRule="auto"/>
              <w:jc w:val="center"/>
              <w:rPr>
                <w:rFonts w:ascii="Arial" w:hAnsi="Arial" w:cs="Arial"/>
                <w:sz w:val="16"/>
                <w:szCs w:val="16"/>
              </w:rPr>
            </w:pPr>
            <w:r w:rsidRPr="00882F97">
              <w:rPr>
                <w:rFonts w:ascii="Arial" w:hAnsi="Arial" w:cs="Arial"/>
                <w:sz w:val="16"/>
                <w:szCs w:val="16"/>
              </w:rPr>
              <w:t>Age &amp; ACE-III</w:t>
            </w:r>
          </w:p>
        </w:tc>
        <w:tc>
          <w:tcPr>
            <w:tcW w:w="1613" w:type="dxa"/>
            <w:tcBorders>
              <w:left w:val="single" w:sz="4" w:space="0" w:color="auto"/>
              <w:right w:val="single" w:sz="4" w:space="0" w:color="auto"/>
            </w:tcBorders>
            <w:shd w:val="clear" w:color="auto" w:fill="AEAAAA" w:themeFill="background2" w:themeFillShade="BF"/>
          </w:tcPr>
          <w:p w14:paraId="009AD14F" w14:textId="25EC34DC" w:rsidR="001861E2" w:rsidRPr="00882F97" w:rsidRDefault="001861E2" w:rsidP="006E7C59">
            <w:pPr>
              <w:spacing w:line="276" w:lineRule="auto"/>
              <w:jc w:val="center"/>
              <w:rPr>
                <w:rFonts w:ascii="Arial" w:hAnsi="Arial" w:cs="Arial"/>
                <w:sz w:val="16"/>
                <w:szCs w:val="16"/>
              </w:rPr>
            </w:pPr>
            <w:r w:rsidRPr="00882F97">
              <w:rPr>
                <w:rFonts w:ascii="Arial" w:hAnsi="Arial" w:cs="Arial"/>
                <w:sz w:val="16"/>
                <w:szCs w:val="16"/>
              </w:rPr>
              <w:t>0.104</w:t>
            </w:r>
          </w:p>
        </w:tc>
        <w:tc>
          <w:tcPr>
            <w:tcW w:w="1452" w:type="dxa"/>
            <w:tcBorders>
              <w:left w:val="single" w:sz="4" w:space="0" w:color="auto"/>
              <w:right w:val="single" w:sz="4" w:space="0" w:color="auto"/>
            </w:tcBorders>
            <w:shd w:val="clear" w:color="auto" w:fill="AEAAAA" w:themeFill="background2" w:themeFillShade="BF"/>
          </w:tcPr>
          <w:p w14:paraId="4E5C7BF8" w14:textId="71B4AE44" w:rsidR="001861E2" w:rsidRPr="00882F97" w:rsidRDefault="001861E2" w:rsidP="006E7C59">
            <w:pPr>
              <w:spacing w:after="0" w:line="276" w:lineRule="auto"/>
              <w:jc w:val="center"/>
              <w:rPr>
                <w:rFonts w:ascii="Arial" w:hAnsi="Arial" w:cs="Arial"/>
                <w:sz w:val="16"/>
                <w:szCs w:val="16"/>
              </w:rPr>
            </w:pPr>
            <w:r w:rsidRPr="00882F97">
              <w:rPr>
                <w:rFonts w:ascii="Arial" w:hAnsi="Arial" w:cs="Arial"/>
                <w:sz w:val="16"/>
                <w:szCs w:val="16"/>
              </w:rPr>
              <w:t>0.46</w:t>
            </w:r>
          </w:p>
        </w:tc>
        <w:tc>
          <w:tcPr>
            <w:tcW w:w="1450" w:type="dxa"/>
            <w:tcBorders>
              <w:left w:val="single" w:sz="4" w:space="0" w:color="auto"/>
              <w:right w:val="single" w:sz="4" w:space="0" w:color="auto"/>
            </w:tcBorders>
            <w:shd w:val="clear" w:color="auto" w:fill="AEAAAA" w:themeFill="background2" w:themeFillShade="BF"/>
          </w:tcPr>
          <w:p w14:paraId="4D0CC2BE" w14:textId="5EE3DD10" w:rsidR="001861E2" w:rsidRPr="00882F97" w:rsidRDefault="001861E2" w:rsidP="006E7C59">
            <w:pPr>
              <w:spacing w:line="276" w:lineRule="auto"/>
              <w:jc w:val="center"/>
              <w:rPr>
                <w:rFonts w:ascii="Arial" w:hAnsi="Arial" w:cs="Arial"/>
                <w:sz w:val="16"/>
                <w:szCs w:val="16"/>
              </w:rPr>
            </w:pPr>
            <w:r w:rsidRPr="00882F97">
              <w:rPr>
                <w:rFonts w:ascii="Arial" w:hAnsi="Arial" w:cs="Arial"/>
                <w:sz w:val="16"/>
                <w:szCs w:val="16"/>
              </w:rPr>
              <w:t>0.225</w:t>
            </w:r>
          </w:p>
        </w:tc>
        <w:tc>
          <w:tcPr>
            <w:tcW w:w="181" w:type="dxa"/>
            <w:tcBorders>
              <w:top w:val="nil"/>
              <w:left w:val="single" w:sz="4" w:space="0" w:color="auto"/>
              <w:bottom w:val="nil"/>
              <w:right w:val="nil"/>
            </w:tcBorders>
            <w:vAlign w:val="center"/>
          </w:tcPr>
          <w:p w14:paraId="7D97DCAB" w14:textId="77777777" w:rsidR="001861E2" w:rsidRPr="00882F97" w:rsidRDefault="001861E2" w:rsidP="001861E2">
            <w:pPr>
              <w:spacing w:line="276" w:lineRule="auto"/>
              <w:jc w:val="both"/>
              <w:rPr>
                <w:rFonts w:ascii="Arial" w:hAnsi="Arial" w:cs="Arial"/>
                <w:sz w:val="18"/>
                <w:szCs w:val="18"/>
                <w:u w:val="single"/>
              </w:rPr>
            </w:pPr>
          </w:p>
        </w:tc>
      </w:tr>
      <w:tr w:rsidR="001861E2" w:rsidRPr="00882F97" w14:paraId="796DF836" w14:textId="77777777" w:rsidTr="00014EE9">
        <w:trPr>
          <w:trHeight w:val="343"/>
        </w:trPr>
        <w:tc>
          <w:tcPr>
            <w:tcW w:w="5810" w:type="dxa"/>
            <w:tcBorders>
              <w:left w:val="single" w:sz="4" w:space="0" w:color="auto"/>
              <w:right w:val="single" w:sz="4" w:space="0" w:color="auto"/>
            </w:tcBorders>
            <w:shd w:val="clear" w:color="auto" w:fill="FFFFFF" w:themeFill="background1"/>
            <w:vAlign w:val="center"/>
          </w:tcPr>
          <w:p w14:paraId="122FD667" w14:textId="77777777" w:rsidR="001861E2" w:rsidRPr="00882F97" w:rsidRDefault="001861E2" w:rsidP="000C0E59">
            <w:pPr>
              <w:spacing w:after="0" w:line="276" w:lineRule="auto"/>
              <w:jc w:val="center"/>
              <w:rPr>
                <w:rFonts w:ascii="Arial" w:hAnsi="Arial" w:cs="Arial"/>
                <w:sz w:val="16"/>
                <w:szCs w:val="16"/>
              </w:rPr>
            </w:pPr>
            <w:r w:rsidRPr="00882F97">
              <w:rPr>
                <w:rFonts w:ascii="Arial" w:hAnsi="Arial" w:cs="Arial"/>
                <w:sz w:val="16"/>
                <w:szCs w:val="16"/>
              </w:rPr>
              <w:t>Age &amp; M-ACE</w:t>
            </w:r>
          </w:p>
        </w:tc>
        <w:tc>
          <w:tcPr>
            <w:tcW w:w="1613" w:type="dxa"/>
            <w:tcBorders>
              <w:left w:val="single" w:sz="4" w:space="0" w:color="auto"/>
              <w:right w:val="single" w:sz="4" w:space="0" w:color="auto"/>
            </w:tcBorders>
            <w:shd w:val="clear" w:color="auto" w:fill="FFFFFF" w:themeFill="background1"/>
          </w:tcPr>
          <w:p w14:paraId="5040DE92" w14:textId="5196DAC7" w:rsidR="001861E2" w:rsidRPr="00882F97" w:rsidRDefault="001861E2" w:rsidP="006E7C59">
            <w:pPr>
              <w:spacing w:line="276" w:lineRule="auto"/>
              <w:jc w:val="center"/>
              <w:rPr>
                <w:rFonts w:ascii="Arial" w:hAnsi="Arial" w:cs="Arial"/>
                <w:sz w:val="16"/>
                <w:szCs w:val="16"/>
              </w:rPr>
            </w:pPr>
            <w:r w:rsidRPr="00882F97">
              <w:rPr>
                <w:rFonts w:ascii="Arial" w:hAnsi="Arial" w:cs="Arial"/>
                <w:sz w:val="16"/>
                <w:szCs w:val="16"/>
              </w:rPr>
              <w:t>0.077</w:t>
            </w:r>
          </w:p>
        </w:tc>
        <w:tc>
          <w:tcPr>
            <w:tcW w:w="1452" w:type="dxa"/>
            <w:tcBorders>
              <w:left w:val="single" w:sz="4" w:space="0" w:color="auto"/>
              <w:right w:val="single" w:sz="4" w:space="0" w:color="auto"/>
            </w:tcBorders>
            <w:shd w:val="clear" w:color="auto" w:fill="FFFFFF" w:themeFill="background1"/>
          </w:tcPr>
          <w:p w14:paraId="63A766DF" w14:textId="2353EC4C" w:rsidR="001861E2" w:rsidRPr="00882F97" w:rsidRDefault="001861E2" w:rsidP="006E7C59">
            <w:pPr>
              <w:spacing w:after="0" w:line="276" w:lineRule="auto"/>
              <w:jc w:val="center"/>
              <w:rPr>
                <w:rFonts w:ascii="Arial" w:hAnsi="Arial" w:cs="Arial"/>
                <w:sz w:val="16"/>
                <w:szCs w:val="16"/>
              </w:rPr>
            </w:pPr>
            <w:r w:rsidRPr="00882F97">
              <w:rPr>
                <w:rFonts w:ascii="Arial" w:hAnsi="Arial" w:cs="Arial"/>
                <w:sz w:val="16"/>
                <w:szCs w:val="16"/>
              </w:rPr>
              <w:t>0.59</w:t>
            </w:r>
          </w:p>
        </w:tc>
        <w:tc>
          <w:tcPr>
            <w:tcW w:w="1450" w:type="dxa"/>
            <w:tcBorders>
              <w:left w:val="single" w:sz="4" w:space="0" w:color="auto"/>
              <w:right w:val="single" w:sz="4" w:space="0" w:color="auto"/>
            </w:tcBorders>
            <w:shd w:val="clear" w:color="auto" w:fill="FFFFFF" w:themeFill="background1"/>
          </w:tcPr>
          <w:p w14:paraId="28225F11" w14:textId="4D073CE7" w:rsidR="001861E2" w:rsidRPr="00882F97" w:rsidRDefault="001861E2" w:rsidP="006E7C59">
            <w:pPr>
              <w:spacing w:line="276" w:lineRule="auto"/>
              <w:jc w:val="center"/>
              <w:rPr>
                <w:rFonts w:ascii="Arial" w:hAnsi="Arial" w:cs="Arial"/>
                <w:sz w:val="16"/>
                <w:szCs w:val="16"/>
              </w:rPr>
            </w:pPr>
            <w:r w:rsidRPr="00882F97">
              <w:rPr>
                <w:rFonts w:ascii="Arial" w:hAnsi="Arial" w:cs="Arial"/>
                <w:sz w:val="16"/>
                <w:szCs w:val="16"/>
              </w:rPr>
              <w:t>0.199</w:t>
            </w:r>
          </w:p>
        </w:tc>
        <w:tc>
          <w:tcPr>
            <w:tcW w:w="181" w:type="dxa"/>
            <w:tcBorders>
              <w:top w:val="nil"/>
              <w:left w:val="single" w:sz="4" w:space="0" w:color="auto"/>
              <w:bottom w:val="nil"/>
              <w:right w:val="nil"/>
            </w:tcBorders>
            <w:vAlign w:val="center"/>
          </w:tcPr>
          <w:p w14:paraId="49A5D1C9" w14:textId="77777777" w:rsidR="001861E2" w:rsidRPr="00882F97" w:rsidRDefault="001861E2" w:rsidP="001861E2">
            <w:pPr>
              <w:spacing w:line="276" w:lineRule="auto"/>
              <w:jc w:val="both"/>
              <w:rPr>
                <w:rFonts w:ascii="Arial" w:hAnsi="Arial" w:cs="Arial"/>
                <w:sz w:val="18"/>
                <w:szCs w:val="18"/>
                <w:u w:val="single"/>
              </w:rPr>
            </w:pPr>
          </w:p>
        </w:tc>
      </w:tr>
      <w:tr w:rsidR="001861E2" w:rsidRPr="00882F97" w14:paraId="5F1CD7CF" w14:textId="77777777" w:rsidTr="00014EE9">
        <w:trPr>
          <w:trHeight w:val="343"/>
        </w:trPr>
        <w:tc>
          <w:tcPr>
            <w:tcW w:w="5810" w:type="dxa"/>
            <w:tcBorders>
              <w:left w:val="single" w:sz="4" w:space="0" w:color="auto"/>
              <w:right w:val="single" w:sz="4" w:space="0" w:color="auto"/>
            </w:tcBorders>
            <w:shd w:val="clear" w:color="auto" w:fill="AEAAAA" w:themeFill="background2" w:themeFillShade="BF"/>
            <w:vAlign w:val="center"/>
          </w:tcPr>
          <w:p w14:paraId="0AD83AEA" w14:textId="29B85897" w:rsidR="001861E2" w:rsidRPr="00882F97" w:rsidRDefault="001861E2" w:rsidP="000C0E59">
            <w:pPr>
              <w:spacing w:after="0" w:line="276" w:lineRule="auto"/>
              <w:jc w:val="center"/>
              <w:rPr>
                <w:rFonts w:ascii="Arial" w:hAnsi="Arial" w:cs="Arial"/>
                <w:sz w:val="16"/>
                <w:szCs w:val="16"/>
              </w:rPr>
            </w:pPr>
            <w:r w:rsidRPr="00882F97">
              <w:rPr>
                <w:rFonts w:ascii="Arial" w:hAnsi="Arial" w:cs="Arial"/>
                <w:sz w:val="16"/>
                <w:szCs w:val="16"/>
              </w:rPr>
              <w:t>Age &amp; ACE-R</w:t>
            </w:r>
          </w:p>
        </w:tc>
        <w:tc>
          <w:tcPr>
            <w:tcW w:w="1613" w:type="dxa"/>
            <w:tcBorders>
              <w:left w:val="single" w:sz="4" w:space="0" w:color="auto"/>
              <w:right w:val="single" w:sz="4" w:space="0" w:color="auto"/>
            </w:tcBorders>
            <w:shd w:val="clear" w:color="auto" w:fill="AEAAAA" w:themeFill="background2" w:themeFillShade="BF"/>
          </w:tcPr>
          <w:p w14:paraId="2458C9E6" w14:textId="39BCF7CD" w:rsidR="001861E2" w:rsidRPr="00882F97" w:rsidRDefault="001861E2" w:rsidP="006E7C59">
            <w:pPr>
              <w:spacing w:line="276" w:lineRule="auto"/>
              <w:jc w:val="center"/>
              <w:rPr>
                <w:rFonts w:ascii="Arial" w:hAnsi="Arial" w:cs="Arial"/>
                <w:sz w:val="16"/>
                <w:szCs w:val="16"/>
              </w:rPr>
            </w:pPr>
            <w:r w:rsidRPr="00882F97">
              <w:rPr>
                <w:rFonts w:ascii="Arial" w:hAnsi="Arial" w:cs="Arial"/>
                <w:sz w:val="16"/>
                <w:szCs w:val="16"/>
              </w:rPr>
              <w:t>0.003</w:t>
            </w:r>
          </w:p>
        </w:tc>
        <w:tc>
          <w:tcPr>
            <w:tcW w:w="1452" w:type="dxa"/>
            <w:tcBorders>
              <w:left w:val="single" w:sz="4" w:space="0" w:color="auto"/>
              <w:right w:val="single" w:sz="4" w:space="0" w:color="auto"/>
            </w:tcBorders>
            <w:shd w:val="clear" w:color="auto" w:fill="AEAAAA" w:themeFill="background2" w:themeFillShade="BF"/>
          </w:tcPr>
          <w:p w14:paraId="7D463A71" w14:textId="217B36C3" w:rsidR="001861E2" w:rsidRPr="00882F97" w:rsidRDefault="001861E2" w:rsidP="006E7C59">
            <w:pPr>
              <w:spacing w:after="0" w:line="276" w:lineRule="auto"/>
              <w:jc w:val="center"/>
              <w:rPr>
                <w:rFonts w:ascii="Arial" w:hAnsi="Arial" w:cs="Arial"/>
                <w:sz w:val="16"/>
                <w:szCs w:val="16"/>
              </w:rPr>
            </w:pPr>
            <w:r w:rsidRPr="00882F97">
              <w:rPr>
                <w:rFonts w:ascii="Arial" w:hAnsi="Arial" w:cs="Arial"/>
                <w:sz w:val="16"/>
                <w:szCs w:val="16"/>
              </w:rPr>
              <w:t>0.98</w:t>
            </w:r>
          </w:p>
        </w:tc>
        <w:tc>
          <w:tcPr>
            <w:tcW w:w="1450" w:type="dxa"/>
            <w:tcBorders>
              <w:left w:val="single" w:sz="4" w:space="0" w:color="auto"/>
              <w:right w:val="single" w:sz="4" w:space="0" w:color="auto"/>
            </w:tcBorders>
            <w:shd w:val="clear" w:color="auto" w:fill="AEAAAA" w:themeFill="background2" w:themeFillShade="BF"/>
          </w:tcPr>
          <w:p w14:paraId="0A3D029B" w14:textId="3D9DCF99" w:rsidR="001861E2" w:rsidRPr="00882F97" w:rsidRDefault="001861E2" w:rsidP="006E7C59">
            <w:pPr>
              <w:spacing w:line="276" w:lineRule="auto"/>
              <w:jc w:val="center"/>
              <w:rPr>
                <w:rFonts w:ascii="Arial" w:hAnsi="Arial" w:cs="Arial"/>
                <w:sz w:val="16"/>
                <w:szCs w:val="16"/>
              </w:rPr>
            </w:pPr>
            <w:r w:rsidRPr="00882F97">
              <w:rPr>
                <w:rFonts w:ascii="Arial" w:hAnsi="Arial" w:cs="Arial"/>
                <w:sz w:val="16"/>
                <w:szCs w:val="16"/>
              </w:rPr>
              <w:t>0.173</w:t>
            </w:r>
          </w:p>
        </w:tc>
        <w:tc>
          <w:tcPr>
            <w:tcW w:w="181" w:type="dxa"/>
            <w:tcBorders>
              <w:top w:val="nil"/>
              <w:left w:val="single" w:sz="4" w:space="0" w:color="auto"/>
              <w:bottom w:val="nil"/>
              <w:right w:val="nil"/>
            </w:tcBorders>
            <w:vAlign w:val="center"/>
          </w:tcPr>
          <w:p w14:paraId="6199AA08" w14:textId="77777777" w:rsidR="001861E2" w:rsidRPr="00882F97" w:rsidRDefault="001861E2" w:rsidP="001861E2">
            <w:pPr>
              <w:spacing w:line="276" w:lineRule="auto"/>
              <w:jc w:val="both"/>
              <w:rPr>
                <w:rFonts w:ascii="Arial" w:hAnsi="Arial" w:cs="Arial"/>
                <w:sz w:val="18"/>
                <w:szCs w:val="18"/>
                <w:u w:val="single"/>
              </w:rPr>
            </w:pPr>
          </w:p>
        </w:tc>
      </w:tr>
      <w:tr w:rsidR="001861E2" w:rsidRPr="00882F97" w14:paraId="2E40DBFF" w14:textId="77777777" w:rsidTr="00014EE9">
        <w:trPr>
          <w:trHeight w:val="343"/>
        </w:trPr>
        <w:tc>
          <w:tcPr>
            <w:tcW w:w="5810" w:type="dxa"/>
            <w:tcBorders>
              <w:left w:val="single" w:sz="4" w:space="0" w:color="auto"/>
              <w:bottom w:val="single" w:sz="4" w:space="0" w:color="auto"/>
              <w:right w:val="single" w:sz="4" w:space="0" w:color="auto"/>
            </w:tcBorders>
            <w:shd w:val="clear" w:color="auto" w:fill="FFFFFF" w:themeFill="background1"/>
            <w:vAlign w:val="center"/>
          </w:tcPr>
          <w:p w14:paraId="70901768" w14:textId="77777777" w:rsidR="001861E2" w:rsidRPr="00882F97" w:rsidRDefault="001861E2" w:rsidP="000C0E59">
            <w:pPr>
              <w:spacing w:after="0" w:line="276" w:lineRule="auto"/>
              <w:jc w:val="center"/>
              <w:rPr>
                <w:rFonts w:ascii="Arial" w:hAnsi="Arial" w:cs="Arial"/>
                <w:sz w:val="16"/>
                <w:szCs w:val="16"/>
              </w:rPr>
            </w:pPr>
            <w:r w:rsidRPr="00882F97">
              <w:rPr>
                <w:rFonts w:ascii="Arial" w:hAnsi="Arial" w:cs="Arial"/>
                <w:sz w:val="16"/>
                <w:szCs w:val="16"/>
              </w:rPr>
              <w:t>Age &amp; MMSE</w:t>
            </w:r>
          </w:p>
        </w:tc>
        <w:tc>
          <w:tcPr>
            <w:tcW w:w="1613" w:type="dxa"/>
            <w:tcBorders>
              <w:left w:val="single" w:sz="4" w:space="0" w:color="auto"/>
              <w:bottom w:val="single" w:sz="4" w:space="0" w:color="auto"/>
              <w:right w:val="single" w:sz="4" w:space="0" w:color="auto"/>
            </w:tcBorders>
            <w:shd w:val="clear" w:color="auto" w:fill="FFFFFF" w:themeFill="background1"/>
          </w:tcPr>
          <w:p w14:paraId="62DEF09B" w14:textId="18FC62F2" w:rsidR="001861E2" w:rsidRPr="00882F97" w:rsidRDefault="001861E2" w:rsidP="006E7C59">
            <w:pPr>
              <w:spacing w:line="276" w:lineRule="auto"/>
              <w:jc w:val="center"/>
              <w:rPr>
                <w:rFonts w:ascii="Arial" w:hAnsi="Arial" w:cs="Arial"/>
                <w:sz w:val="16"/>
                <w:szCs w:val="16"/>
              </w:rPr>
            </w:pPr>
            <w:r w:rsidRPr="00882F97">
              <w:rPr>
                <w:rFonts w:ascii="Arial" w:hAnsi="Arial" w:cs="Arial"/>
                <w:sz w:val="16"/>
                <w:szCs w:val="16"/>
              </w:rPr>
              <w:t>-0.198</w:t>
            </w:r>
          </w:p>
        </w:tc>
        <w:tc>
          <w:tcPr>
            <w:tcW w:w="1452" w:type="dxa"/>
            <w:tcBorders>
              <w:left w:val="single" w:sz="4" w:space="0" w:color="auto"/>
              <w:bottom w:val="single" w:sz="4" w:space="0" w:color="auto"/>
              <w:right w:val="single" w:sz="4" w:space="0" w:color="auto"/>
            </w:tcBorders>
            <w:shd w:val="clear" w:color="auto" w:fill="FFFFFF" w:themeFill="background1"/>
          </w:tcPr>
          <w:p w14:paraId="1DC16605" w14:textId="256C9D3B" w:rsidR="001861E2" w:rsidRPr="00882F97" w:rsidRDefault="001861E2" w:rsidP="006E7C59">
            <w:pPr>
              <w:spacing w:after="0" w:line="276" w:lineRule="auto"/>
              <w:jc w:val="center"/>
              <w:rPr>
                <w:rFonts w:ascii="Arial" w:hAnsi="Arial" w:cs="Arial"/>
                <w:sz w:val="16"/>
                <w:szCs w:val="16"/>
              </w:rPr>
            </w:pPr>
            <w:r w:rsidRPr="00882F97">
              <w:rPr>
                <w:rFonts w:ascii="Arial" w:hAnsi="Arial" w:cs="Arial"/>
                <w:sz w:val="16"/>
                <w:szCs w:val="16"/>
              </w:rPr>
              <w:t>0.16</w:t>
            </w:r>
          </w:p>
        </w:tc>
        <w:tc>
          <w:tcPr>
            <w:tcW w:w="1450" w:type="dxa"/>
            <w:tcBorders>
              <w:left w:val="single" w:sz="4" w:space="0" w:color="auto"/>
              <w:bottom w:val="single" w:sz="4" w:space="0" w:color="auto"/>
              <w:right w:val="single" w:sz="4" w:space="0" w:color="auto"/>
            </w:tcBorders>
            <w:shd w:val="clear" w:color="auto" w:fill="FFFFFF" w:themeFill="background1"/>
          </w:tcPr>
          <w:p w14:paraId="1F737D06" w14:textId="5C7AE31D" w:rsidR="001861E2" w:rsidRPr="00882F97" w:rsidRDefault="001861E2" w:rsidP="006E7C59">
            <w:pPr>
              <w:spacing w:line="276" w:lineRule="auto"/>
              <w:jc w:val="center"/>
              <w:rPr>
                <w:rFonts w:ascii="Arial" w:hAnsi="Arial" w:cs="Arial"/>
                <w:sz w:val="16"/>
                <w:szCs w:val="16"/>
              </w:rPr>
            </w:pPr>
            <w:r w:rsidRPr="00882F97">
              <w:rPr>
                <w:rFonts w:ascii="Arial" w:hAnsi="Arial" w:cs="Arial"/>
                <w:sz w:val="16"/>
                <w:szCs w:val="16"/>
              </w:rPr>
              <w:t>0.452</w:t>
            </w:r>
          </w:p>
        </w:tc>
        <w:tc>
          <w:tcPr>
            <w:tcW w:w="181" w:type="dxa"/>
            <w:tcBorders>
              <w:top w:val="nil"/>
              <w:left w:val="single" w:sz="4" w:space="0" w:color="auto"/>
              <w:bottom w:val="nil"/>
              <w:right w:val="nil"/>
            </w:tcBorders>
            <w:vAlign w:val="center"/>
          </w:tcPr>
          <w:p w14:paraId="2C90134B" w14:textId="77777777" w:rsidR="001861E2" w:rsidRPr="00882F97" w:rsidRDefault="001861E2" w:rsidP="001861E2">
            <w:pPr>
              <w:spacing w:line="276" w:lineRule="auto"/>
              <w:jc w:val="both"/>
              <w:rPr>
                <w:rFonts w:ascii="Arial" w:hAnsi="Arial" w:cs="Arial"/>
                <w:sz w:val="18"/>
                <w:szCs w:val="18"/>
                <w:u w:val="single"/>
              </w:rPr>
            </w:pPr>
          </w:p>
        </w:tc>
      </w:tr>
    </w:tbl>
    <w:p w14:paraId="09447E83" w14:textId="77777777" w:rsidR="007C6004" w:rsidRPr="00882F97" w:rsidRDefault="001861E2" w:rsidP="001861E2">
      <w:pPr>
        <w:autoSpaceDE w:val="0"/>
        <w:autoSpaceDN w:val="0"/>
        <w:adjustRightInd w:val="0"/>
        <w:spacing w:after="0" w:line="276" w:lineRule="auto"/>
        <w:rPr>
          <w:rFonts w:ascii="Arial" w:hAnsi="Arial" w:cs="Arial"/>
          <w:sz w:val="20"/>
          <w:szCs w:val="20"/>
          <w:lang w:val="en-US"/>
        </w:rPr>
      </w:pPr>
      <w:r w:rsidRPr="00882F97">
        <w:rPr>
          <w:rFonts w:ascii="Arial" w:eastAsia="Times New Roman" w:hAnsi="Arial" w:cs="Arial"/>
          <w:bCs/>
          <w:sz w:val="20"/>
          <w:szCs w:val="20"/>
          <w:u w:val="single"/>
          <w:lang w:eastAsia="en-GB"/>
        </w:rPr>
        <w:t>Table 2 – Bayesian Pearson’s Correlations with Education &amp; Age</w:t>
      </w:r>
    </w:p>
    <w:p w14:paraId="23B615E6" w14:textId="21CF4398" w:rsidR="007C6004" w:rsidRPr="00882F97" w:rsidRDefault="00FC26F9" w:rsidP="001861E2">
      <w:pPr>
        <w:spacing w:line="276" w:lineRule="auto"/>
        <w:jc w:val="both"/>
        <w:rPr>
          <w:rFonts w:ascii="Arial" w:eastAsia="Times New Roman" w:hAnsi="Arial" w:cs="Arial"/>
          <w:sz w:val="16"/>
          <w:szCs w:val="16"/>
          <w:lang w:eastAsia="en-GB"/>
        </w:rPr>
      </w:pPr>
      <w:r w:rsidRPr="00882F97">
        <w:rPr>
          <w:rFonts w:ascii="Arial" w:eastAsia="Times New Roman" w:hAnsi="Arial" w:cs="Arial"/>
          <w:sz w:val="16"/>
          <w:szCs w:val="16"/>
          <w:lang w:eastAsia="en-GB"/>
        </w:rPr>
        <w:t>BF= Bayes Factor; * BF</w:t>
      </w:r>
      <w:r w:rsidRPr="00882F97">
        <w:rPr>
          <w:rFonts w:ascii="Cambria Math" w:eastAsia="Times New Roman" w:hAnsi="Cambria Math" w:cs="Cambria Math"/>
          <w:sz w:val="16"/>
          <w:szCs w:val="16"/>
          <w:lang w:eastAsia="en-GB"/>
        </w:rPr>
        <w:t>₁₀</w:t>
      </w:r>
      <w:r w:rsidRPr="00882F97">
        <w:rPr>
          <w:rFonts w:ascii="Arial" w:eastAsia="Times New Roman" w:hAnsi="Arial" w:cs="Arial"/>
          <w:sz w:val="16"/>
          <w:szCs w:val="16"/>
          <w:lang w:eastAsia="en-GB"/>
        </w:rPr>
        <w:t xml:space="preserve"> &gt; </w:t>
      </w:r>
      <w:r w:rsidR="00882F97" w:rsidRPr="00882F97">
        <w:rPr>
          <w:rFonts w:ascii="Arial" w:eastAsia="Times New Roman" w:hAnsi="Arial" w:cs="Arial"/>
          <w:sz w:val="16"/>
          <w:szCs w:val="16"/>
          <w:lang w:eastAsia="en-GB"/>
        </w:rPr>
        <w:t>10</w:t>
      </w:r>
      <w:r w:rsidRPr="00882F97">
        <w:rPr>
          <w:rFonts w:ascii="Arial" w:eastAsia="Times New Roman" w:hAnsi="Arial" w:cs="Arial"/>
          <w:sz w:val="16"/>
          <w:szCs w:val="16"/>
          <w:lang w:eastAsia="en-GB"/>
        </w:rPr>
        <w:t>, ** BF</w:t>
      </w:r>
      <w:r w:rsidRPr="00882F97">
        <w:rPr>
          <w:rFonts w:ascii="Cambria Math" w:eastAsia="Times New Roman" w:hAnsi="Cambria Math" w:cs="Cambria Math"/>
          <w:sz w:val="16"/>
          <w:szCs w:val="16"/>
          <w:lang w:eastAsia="en-GB"/>
        </w:rPr>
        <w:t>₁₀</w:t>
      </w:r>
      <w:r w:rsidRPr="00882F97">
        <w:rPr>
          <w:rFonts w:ascii="Arial" w:eastAsia="Times New Roman" w:hAnsi="Arial" w:cs="Arial"/>
          <w:sz w:val="16"/>
          <w:szCs w:val="16"/>
          <w:lang w:eastAsia="en-GB"/>
        </w:rPr>
        <w:t xml:space="preserve"> &gt; </w:t>
      </w:r>
      <w:r w:rsidR="00882F97" w:rsidRPr="00882F97">
        <w:rPr>
          <w:rFonts w:ascii="Arial" w:eastAsia="Times New Roman" w:hAnsi="Arial" w:cs="Arial"/>
          <w:sz w:val="16"/>
          <w:szCs w:val="16"/>
          <w:lang w:eastAsia="en-GB"/>
        </w:rPr>
        <w:t>3</w:t>
      </w:r>
      <w:r w:rsidRPr="00882F97">
        <w:rPr>
          <w:rFonts w:ascii="Arial" w:eastAsia="Times New Roman" w:hAnsi="Arial" w:cs="Arial"/>
          <w:sz w:val="16"/>
          <w:szCs w:val="16"/>
          <w:lang w:eastAsia="en-GB"/>
        </w:rPr>
        <w:t>0, *** BF</w:t>
      </w:r>
      <w:r w:rsidRPr="00882F97">
        <w:rPr>
          <w:rFonts w:ascii="Cambria Math" w:eastAsia="Times New Roman" w:hAnsi="Cambria Math" w:cs="Cambria Math"/>
          <w:sz w:val="16"/>
          <w:szCs w:val="16"/>
          <w:lang w:eastAsia="en-GB"/>
        </w:rPr>
        <w:t>₁₀</w:t>
      </w:r>
      <w:r w:rsidRPr="00882F97">
        <w:rPr>
          <w:rFonts w:ascii="Arial" w:eastAsia="Times New Roman" w:hAnsi="Arial" w:cs="Arial"/>
          <w:sz w:val="16"/>
          <w:szCs w:val="16"/>
          <w:lang w:eastAsia="en-GB"/>
        </w:rPr>
        <w:t xml:space="preserve"> &gt; 100</w:t>
      </w:r>
    </w:p>
    <w:p w14:paraId="1B72D5C6" w14:textId="77777777" w:rsidR="001861E2" w:rsidRPr="00882F97" w:rsidRDefault="001861E2" w:rsidP="001861E2">
      <w:pPr>
        <w:spacing w:line="276" w:lineRule="auto"/>
        <w:jc w:val="both"/>
        <w:rPr>
          <w:rFonts w:ascii="Arial" w:eastAsia="Times New Roman" w:hAnsi="Arial" w:cs="Arial"/>
          <w:sz w:val="16"/>
          <w:szCs w:val="16"/>
          <w:lang w:eastAsia="en-GB"/>
        </w:rPr>
      </w:pPr>
    </w:p>
    <w:tbl>
      <w:tblPr>
        <w:tblpPr w:leftFromText="180" w:rightFromText="180" w:vertAnchor="text" w:horzAnchor="margin" w:tblpXSpec="center" w:tblpY="401"/>
        <w:tblW w:w="10521" w:type="dxa"/>
        <w:tblLayout w:type="fixed"/>
        <w:tblCellMar>
          <w:top w:w="15" w:type="dxa"/>
          <w:left w:w="15" w:type="dxa"/>
          <w:bottom w:w="15" w:type="dxa"/>
          <w:right w:w="15" w:type="dxa"/>
        </w:tblCellMar>
        <w:tblLook w:val="04A0" w:firstRow="1" w:lastRow="0" w:firstColumn="1" w:lastColumn="0" w:noHBand="0" w:noVBand="1"/>
      </w:tblPr>
      <w:tblGrid>
        <w:gridCol w:w="5818"/>
        <w:gridCol w:w="1616"/>
        <w:gridCol w:w="1454"/>
        <w:gridCol w:w="1452"/>
        <w:gridCol w:w="181"/>
      </w:tblGrid>
      <w:tr w:rsidR="001861E2" w:rsidRPr="00882F97" w14:paraId="0DD6B240" w14:textId="77777777" w:rsidTr="00014EE9">
        <w:trPr>
          <w:gridAfter w:val="1"/>
          <w:wAfter w:w="181" w:type="dxa"/>
          <w:trHeight w:val="138"/>
          <w:tblHeader/>
        </w:trPr>
        <w:tc>
          <w:tcPr>
            <w:tcW w:w="5818" w:type="dxa"/>
            <w:tcBorders>
              <w:top w:val="single" w:sz="4" w:space="0" w:color="auto"/>
              <w:left w:val="single" w:sz="4" w:space="0" w:color="auto"/>
              <w:right w:val="single" w:sz="4" w:space="0" w:color="auto"/>
            </w:tcBorders>
            <w:shd w:val="clear" w:color="auto" w:fill="FFFFFF" w:themeFill="background1"/>
            <w:vAlign w:val="center"/>
            <w:hideMark/>
          </w:tcPr>
          <w:p w14:paraId="1F7FCFC5" w14:textId="5C231265" w:rsidR="001861E2" w:rsidRPr="00882F97" w:rsidRDefault="001861E2" w:rsidP="008623F0">
            <w:pPr>
              <w:spacing w:after="0" w:line="276" w:lineRule="auto"/>
              <w:jc w:val="center"/>
              <w:rPr>
                <w:rFonts w:ascii="Arial" w:hAnsi="Arial" w:cs="Arial"/>
                <w:bCs/>
                <w:sz w:val="20"/>
                <w:szCs w:val="20"/>
              </w:rPr>
            </w:pPr>
            <w:r w:rsidRPr="00882F97">
              <w:rPr>
                <w:rFonts w:ascii="Arial" w:hAnsi="Arial" w:cs="Arial"/>
                <w:bCs/>
                <w:sz w:val="20"/>
                <w:szCs w:val="20"/>
              </w:rPr>
              <w:t>Correlational Pairs</w:t>
            </w:r>
          </w:p>
        </w:tc>
        <w:tc>
          <w:tcPr>
            <w:tcW w:w="1616" w:type="dxa"/>
            <w:tcBorders>
              <w:top w:val="single" w:sz="4" w:space="0" w:color="auto"/>
              <w:left w:val="single" w:sz="4" w:space="0" w:color="auto"/>
              <w:right w:val="single" w:sz="4" w:space="0" w:color="auto"/>
            </w:tcBorders>
            <w:shd w:val="clear" w:color="auto" w:fill="FFFFFF" w:themeFill="background1"/>
            <w:vAlign w:val="center"/>
            <w:hideMark/>
          </w:tcPr>
          <w:p w14:paraId="05526CF2" w14:textId="45F9DBE8" w:rsidR="001861E2" w:rsidRPr="00882F97" w:rsidRDefault="001861E2" w:rsidP="008623F0">
            <w:pPr>
              <w:spacing w:after="0" w:line="276" w:lineRule="auto"/>
              <w:jc w:val="center"/>
              <w:rPr>
                <w:rFonts w:ascii="Arial" w:hAnsi="Arial" w:cs="Arial"/>
                <w:bCs/>
                <w:sz w:val="20"/>
                <w:szCs w:val="20"/>
              </w:rPr>
            </w:pPr>
            <w:r w:rsidRPr="00882F97">
              <w:rPr>
                <w:rFonts w:ascii="Arial" w:hAnsi="Arial" w:cs="Arial"/>
                <w:bCs/>
                <w:sz w:val="20"/>
                <w:szCs w:val="20"/>
              </w:rPr>
              <w:t>Pearson’s r</w:t>
            </w:r>
          </w:p>
        </w:tc>
        <w:tc>
          <w:tcPr>
            <w:tcW w:w="1454" w:type="dxa"/>
            <w:tcBorders>
              <w:top w:val="single" w:sz="4" w:space="0" w:color="auto"/>
              <w:left w:val="single" w:sz="4" w:space="0" w:color="auto"/>
              <w:right w:val="single" w:sz="4" w:space="0" w:color="auto"/>
            </w:tcBorders>
            <w:shd w:val="clear" w:color="auto" w:fill="FFFFFF" w:themeFill="background1"/>
          </w:tcPr>
          <w:p w14:paraId="462A321E" w14:textId="1D762149" w:rsidR="001861E2" w:rsidRPr="00882F97" w:rsidRDefault="001861E2" w:rsidP="008623F0">
            <w:pPr>
              <w:spacing w:after="0" w:line="276" w:lineRule="auto"/>
              <w:jc w:val="center"/>
              <w:rPr>
                <w:rFonts w:ascii="Arial" w:hAnsi="Arial" w:cs="Arial"/>
                <w:bCs/>
                <w:sz w:val="20"/>
                <w:szCs w:val="20"/>
              </w:rPr>
            </w:pPr>
            <w:r w:rsidRPr="00882F97">
              <w:rPr>
                <w:rFonts w:ascii="Arial" w:hAnsi="Arial" w:cs="Arial"/>
                <w:bCs/>
                <w:sz w:val="20"/>
                <w:szCs w:val="20"/>
              </w:rPr>
              <w:t>p-value</w:t>
            </w:r>
          </w:p>
        </w:tc>
        <w:tc>
          <w:tcPr>
            <w:tcW w:w="1452" w:type="dxa"/>
            <w:tcBorders>
              <w:top w:val="single" w:sz="4" w:space="0" w:color="auto"/>
              <w:left w:val="single" w:sz="4" w:space="0" w:color="auto"/>
              <w:right w:val="single" w:sz="4" w:space="0" w:color="auto"/>
            </w:tcBorders>
            <w:shd w:val="clear" w:color="auto" w:fill="FFFFFF" w:themeFill="background1"/>
            <w:vAlign w:val="center"/>
            <w:hideMark/>
          </w:tcPr>
          <w:p w14:paraId="5BD17732" w14:textId="6C99827D" w:rsidR="001861E2" w:rsidRPr="00882F97" w:rsidRDefault="001861E2" w:rsidP="008623F0">
            <w:pPr>
              <w:spacing w:after="0" w:line="276" w:lineRule="auto"/>
              <w:jc w:val="center"/>
              <w:rPr>
                <w:rFonts w:ascii="Arial" w:hAnsi="Arial" w:cs="Arial"/>
                <w:bCs/>
                <w:sz w:val="20"/>
                <w:szCs w:val="20"/>
              </w:rPr>
            </w:pPr>
            <w:r w:rsidRPr="00882F97">
              <w:rPr>
                <w:rFonts w:ascii="Arial" w:hAnsi="Arial" w:cs="Arial"/>
                <w:bCs/>
                <w:sz w:val="20"/>
                <w:szCs w:val="20"/>
              </w:rPr>
              <w:t>BF</w:t>
            </w:r>
            <w:r w:rsidRPr="00882F97">
              <w:rPr>
                <w:rFonts w:ascii="Cambria Math" w:hAnsi="Cambria Math" w:cs="Cambria Math"/>
                <w:bCs/>
                <w:sz w:val="20"/>
                <w:szCs w:val="20"/>
              </w:rPr>
              <w:t>₁₀</w:t>
            </w:r>
          </w:p>
        </w:tc>
      </w:tr>
      <w:tr w:rsidR="001861E2" w:rsidRPr="00882F97" w14:paraId="2124C7DA" w14:textId="77777777" w:rsidTr="00014EE9">
        <w:trPr>
          <w:trHeight w:val="769"/>
        </w:trPr>
        <w:tc>
          <w:tcPr>
            <w:tcW w:w="5818" w:type="dxa"/>
            <w:tcBorders>
              <w:left w:val="single" w:sz="4" w:space="0" w:color="auto"/>
              <w:right w:val="single" w:sz="4" w:space="0" w:color="auto"/>
            </w:tcBorders>
            <w:shd w:val="clear" w:color="auto" w:fill="AEAAAA" w:themeFill="background2" w:themeFillShade="BF"/>
            <w:vAlign w:val="center"/>
            <w:hideMark/>
          </w:tcPr>
          <w:p w14:paraId="0081091C" w14:textId="2D6E378C" w:rsidR="001861E2" w:rsidRPr="00882F97" w:rsidRDefault="00882F97" w:rsidP="00014EE9">
            <w:pPr>
              <w:spacing w:after="0" w:line="276" w:lineRule="auto"/>
              <w:jc w:val="center"/>
              <w:rPr>
                <w:rFonts w:ascii="Arial" w:hAnsi="Arial" w:cs="Arial"/>
                <w:sz w:val="16"/>
                <w:szCs w:val="16"/>
              </w:rPr>
            </w:pPr>
            <w:r w:rsidRPr="00882F97">
              <w:rPr>
                <w:rFonts w:ascii="Arial" w:hAnsi="Arial" w:cs="Arial"/>
                <w:sz w:val="16"/>
                <w:szCs w:val="16"/>
              </w:rPr>
              <w:t>ALS-CBS</w:t>
            </w:r>
            <w:r w:rsidR="001861E2" w:rsidRPr="00882F97">
              <w:rPr>
                <w:rFonts w:ascii="Arial" w:hAnsi="Arial" w:cs="Arial"/>
                <w:sz w:val="16"/>
                <w:szCs w:val="16"/>
              </w:rPr>
              <w:t xml:space="preserve"> &amp; ECAS Total Score</w:t>
            </w:r>
          </w:p>
          <w:p w14:paraId="71473210" w14:textId="77777777" w:rsidR="00DE0497" w:rsidRPr="00882F97" w:rsidRDefault="00DE0497" w:rsidP="00014EE9">
            <w:pPr>
              <w:spacing w:after="0" w:line="276" w:lineRule="auto"/>
              <w:jc w:val="center"/>
              <w:rPr>
                <w:rFonts w:ascii="Arial" w:hAnsi="Arial" w:cs="Arial"/>
                <w:sz w:val="16"/>
                <w:szCs w:val="16"/>
              </w:rPr>
            </w:pPr>
          </w:p>
        </w:tc>
        <w:tc>
          <w:tcPr>
            <w:tcW w:w="1616" w:type="dxa"/>
            <w:tcBorders>
              <w:left w:val="single" w:sz="4" w:space="0" w:color="auto"/>
              <w:right w:val="single" w:sz="4" w:space="0" w:color="auto"/>
            </w:tcBorders>
            <w:shd w:val="clear" w:color="auto" w:fill="AEAAAA" w:themeFill="background2" w:themeFillShade="BF"/>
            <w:vAlign w:val="center"/>
            <w:hideMark/>
          </w:tcPr>
          <w:p w14:paraId="5358872C" w14:textId="582FD52B" w:rsidR="001861E2" w:rsidRPr="00882F97" w:rsidRDefault="001861E2" w:rsidP="00014EE9">
            <w:pPr>
              <w:spacing w:after="0" w:line="276" w:lineRule="auto"/>
              <w:jc w:val="center"/>
              <w:rPr>
                <w:rFonts w:ascii="Arial" w:hAnsi="Arial" w:cs="Arial"/>
                <w:sz w:val="16"/>
                <w:szCs w:val="16"/>
              </w:rPr>
            </w:pPr>
            <w:r w:rsidRPr="00882F97">
              <w:rPr>
                <w:rFonts w:ascii="Arial" w:hAnsi="Arial" w:cs="Arial"/>
                <w:sz w:val="16"/>
                <w:szCs w:val="16"/>
              </w:rPr>
              <w:t>0.818 ***</w:t>
            </w:r>
          </w:p>
        </w:tc>
        <w:tc>
          <w:tcPr>
            <w:tcW w:w="1454" w:type="dxa"/>
            <w:tcBorders>
              <w:left w:val="single" w:sz="4" w:space="0" w:color="auto"/>
              <w:right w:val="single" w:sz="4" w:space="0" w:color="auto"/>
            </w:tcBorders>
            <w:shd w:val="clear" w:color="auto" w:fill="AEAAAA" w:themeFill="background2" w:themeFillShade="BF"/>
          </w:tcPr>
          <w:p w14:paraId="06469601" w14:textId="3E11B1DB" w:rsidR="001861E2" w:rsidRPr="00882F97" w:rsidRDefault="001861E2" w:rsidP="00014EE9">
            <w:pPr>
              <w:spacing w:after="0" w:line="276" w:lineRule="auto"/>
              <w:jc w:val="center"/>
              <w:rPr>
                <w:rFonts w:ascii="Arial" w:hAnsi="Arial" w:cs="Arial"/>
                <w:sz w:val="16"/>
                <w:szCs w:val="16"/>
              </w:rPr>
            </w:pPr>
            <w:r w:rsidRPr="00882F97">
              <w:rPr>
                <w:rFonts w:ascii="Arial" w:hAnsi="Arial" w:cs="Arial"/>
                <w:sz w:val="16"/>
                <w:szCs w:val="16"/>
              </w:rPr>
              <w:t>p&lt;.001</w:t>
            </w:r>
          </w:p>
        </w:tc>
        <w:tc>
          <w:tcPr>
            <w:tcW w:w="1452" w:type="dxa"/>
            <w:tcBorders>
              <w:left w:val="single" w:sz="4" w:space="0" w:color="auto"/>
              <w:right w:val="single" w:sz="4" w:space="0" w:color="auto"/>
            </w:tcBorders>
            <w:shd w:val="clear" w:color="auto" w:fill="AEAAAA" w:themeFill="background2" w:themeFillShade="BF"/>
            <w:vAlign w:val="center"/>
            <w:hideMark/>
          </w:tcPr>
          <w:p w14:paraId="5CF550DF" w14:textId="1BDFDBA7" w:rsidR="001861E2" w:rsidRPr="00882F97" w:rsidRDefault="001861E2" w:rsidP="00014EE9">
            <w:pPr>
              <w:spacing w:after="0" w:line="276" w:lineRule="auto"/>
              <w:jc w:val="center"/>
              <w:rPr>
                <w:rFonts w:ascii="Arial" w:hAnsi="Arial" w:cs="Arial"/>
                <w:sz w:val="16"/>
                <w:szCs w:val="16"/>
              </w:rPr>
            </w:pPr>
            <w:r w:rsidRPr="00882F97">
              <w:rPr>
                <w:rFonts w:ascii="Arial" w:hAnsi="Arial" w:cs="Arial"/>
                <w:sz w:val="16"/>
                <w:szCs w:val="16"/>
              </w:rPr>
              <w:t>2.271e +22</w:t>
            </w:r>
          </w:p>
        </w:tc>
        <w:tc>
          <w:tcPr>
            <w:tcW w:w="181" w:type="dxa"/>
            <w:tcBorders>
              <w:top w:val="nil"/>
              <w:left w:val="single" w:sz="4" w:space="0" w:color="auto"/>
              <w:bottom w:val="nil"/>
              <w:right w:val="nil"/>
            </w:tcBorders>
            <w:vAlign w:val="center"/>
            <w:hideMark/>
          </w:tcPr>
          <w:p w14:paraId="4A2C50CE" w14:textId="77777777" w:rsidR="001861E2" w:rsidRPr="00882F97" w:rsidRDefault="001861E2" w:rsidP="001861E2">
            <w:pPr>
              <w:spacing w:line="276" w:lineRule="auto"/>
              <w:jc w:val="both"/>
              <w:rPr>
                <w:rFonts w:ascii="Arial" w:hAnsi="Arial" w:cs="Arial"/>
                <w:sz w:val="18"/>
                <w:szCs w:val="18"/>
                <w:u w:val="single"/>
              </w:rPr>
            </w:pPr>
          </w:p>
        </w:tc>
      </w:tr>
      <w:tr w:rsidR="001861E2" w:rsidRPr="00882F97" w14:paraId="3DB59872" w14:textId="77777777" w:rsidTr="00014EE9">
        <w:trPr>
          <w:trHeight w:val="514"/>
        </w:trPr>
        <w:tc>
          <w:tcPr>
            <w:tcW w:w="5818" w:type="dxa"/>
            <w:tcBorders>
              <w:left w:val="single" w:sz="4" w:space="0" w:color="auto"/>
              <w:right w:val="single" w:sz="4" w:space="0" w:color="auto"/>
            </w:tcBorders>
            <w:shd w:val="clear" w:color="auto" w:fill="FFFFFF" w:themeFill="background1"/>
            <w:vAlign w:val="center"/>
            <w:hideMark/>
          </w:tcPr>
          <w:p w14:paraId="1B13C7F2" w14:textId="0E50203D" w:rsidR="001861E2" w:rsidRPr="00882F97" w:rsidRDefault="00882F97" w:rsidP="00014EE9">
            <w:pPr>
              <w:spacing w:after="0" w:line="276" w:lineRule="auto"/>
              <w:jc w:val="center"/>
              <w:rPr>
                <w:rFonts w:ascii="Arial" w:hAnsi="Arial" w:cs="Arial"/>
                <w:sz w:val="16"/>
                <w:szCs w:val="16"/>
              </w:rPr>
            </w:pPr>
            <w:r w:rsidRPr="00882F97">
              <w:rPr>
                <w:rFonts w:ascii="Arial" w:hAnsi="Arial" w:cs="Arial"/>
                <w:sz w:val="16"/>
                <w:szCs w:val="16"/>
              </w:rPr>
              <w:t>ALS-CBS</w:t>
            </w:r>
            <w:r w:rsidR="001861E2" w:rsidRPr="00882F97">
              <w:rPr>
                <w:rFonts w:ascii="Arial" w:hAnsi="Arial" w:cs="Arial"/>
                <w:sz w:val="16"/>
                <w:szCs w:val="16"/>
              </w:rPr>
              <w:t xml:space="preserve"> &amp; ECAS ALS-Specific</w:t>
            </w:r>
          </w:p>
          <w:p w14:paraId="60EA48E8" w14:textId="77777777" w:rsidR="00DE0497" w:rsidRPr="00882F97" w:rsidRDefault="00DE0497" w:rsidP="00014EE9">
            <w:pPr>
              <w:spacing w:after="0" w:line="276" w:lineRule="auto"/>
              <w:jc w:val="center"/>
              <w:rPr>
                <w:rFonts w:ascii="Arial" w:hAnsi="Arial" w:cs="Arial"/>
                <w:sz w:val="16"/>
                <w:szCs w:val="16"/>
              </w:rPr>
            </w:pPr>
          </w:p>
        </w:tc>
        <w:tc>
          <w:tcPr>
            <w:tcW w:w="1616" w:type="dxa"/>
            <w:tcBorders>
              <w:left w:val="single" w:sz="4" w:space="0" w:color="auto"/>
              <w:right w:val="single" w:sz="4" w:space="0" w:color="auto"/>
            </w:tcBorders>
            <w:shd w:val="clear" w:color="auto" w:fill="FFFFFF" w:themeFill="background1"/>
            <w:vAlign w:val="center"/>
            <w:hideMark/>
          </w:tcPr>
          <w:p w14:paraId="16FBDCC0" w14:textId="2022279B" w:rsidR="001861E2" w:rsidRPr="00882F97" w:rsidRDefault="001861E2" w:rsidP="00014EE9">
            <w:pPr>
              <w:spacing w:after="0" w:line="276" w:lineRule="auto"/>
              <w:jc w:val="center"/>
              <w:rPr>
                <w:rFonts w:ascii="Arial" w:hAnsi="Arial" w:cs="Arial"/>
                <w:sz w:val="16"/>
                <w:szCs w:val="16"/>
              </w:rPr>
            </w:pPr>
            <w:r w:rsidRPr="00882F97">
              <w:rPr>
                <w:rFonts w:ascii="Arial" w:hAnsi="Arial" w:cs="Arial"/>
                <w:sz w:val="16"/>
                <w:szCs w:val="16"/>
              </w:rPr>
              <w:t>0.821 ***</w:t>
            </w:r>
          </w:p>
        </w:tc>
        <w:tc>
          <w:tcPr>
            <w:tcW w:w="1454" w:type="dxa"/>
            <w:tcBorders>
              <w:left w:val="single" w:sz="4" w:space="0" w:color="auto"/>
              <w:right w:val="single" w:sz="4" w:space="0" w:color="auto"/>
            </w:tcBorders>
            <w:shd w:val="clear" w:color="auto" w:fill="FFFFFF" w:themeFill="background1"/>
          </w:tcPr>
          <w:p w14:paraId="57507DE0" w14:textId="59561796" w:rsidR="001861E2" w:rsidRPr="00882F97" w:rsidRDefault="001861E2" w:rsidP="00014EE9">
            <w:pPr>
              <w:spacing w:after="0" w:line="276" w:lineRule="auto"/>
              <w:jc w:val="center"/>
              <w:rPr>
                <w:rFonts w:ascii="Arial" w:hAnsi="Arial" w:cs="Arial"/>
                <w:sz w:val="16"/>
                <w:szCs w:val="16"/>
              </w:rPr>
            </w:pPr>
            <w:r w:rsidRPr="00882F97">
              <w:rPr>
                <w:rFonts w:ascii="Arial" w:hAnsi="Arial" w:cs="Arial"/>
                <w:sz w:val="16"/>
                <w:szCs w:val="16"/>
              </w:rPr>
              <w:t>p&lt;.001</w:t>
            </w:r>
          </w:p>
        </w:tc>
        <w:tc>
          <w:tcPr>
            <w:tcW w:w="1452" w:type="dxa"/>
            <w:tcBorders>
              <w:left w:val="single" w:sz="4" w:space="0" w:color="auto"/>
              <w:right w:val="single" w:sz="4" w:space="0" w:color="auto"/>
            </w:tcBorders>
            <w:shd w:val="clear" w:color="auto" w:fill="FFFFFF" w:themeFill="background1"/>
            <w:vAlign w:val="center"/>
            <w:hideMark/>
          </w:tcPr>
          <w:p w14:paraId="45F9E932" w14:textId="114AC971" w:rsidR="001861E2" w:rsidRPr="00882F97" w:rsidRDefault="001861E2" w:rsidP="00014EE9">
            <w:pPr>
              <w:spacing w:after="0" w:line="276" w:lineRule="auto"/>
              <w:jc w:val="center"/>
              <w:rPr>
                <w:rFonts w:ascii="Arial" w:hAnsi="Arial" w:cs="Arial"/>
                <w:sz w:val="16"/>
                <w:szCs w:val="16"/>
              </w:rPr>
            </w:pPr>
            <w:r w:rsidRPr="00882F97">
              <w:rPr>
                <w:rFonts w:ascii="Arial" w:hAnsi="Arial" w:cs="Arial"/>
                <w:sz w:val="16"/>
                <w:szCs w:val="16"/>
              </w:rPr>
              <w:t>8.078e +22</w:t>
            </w:r>
          </w:p>
        </w:tc>
        <w:tc>
          <w:tcPr>
            <w:tcW w:w="181" w:type="dxa"/>
            <w:tcBorders>
              <w:top w:val="nil"/>
              <w:left w:val="single" w:sz="4" w:space="0" w:color="auto"/>
              <w:bottom w:val="nil"/>
              <w:right w:val="nil"/>
            </w:tcBorders>
            <w:vAlign w:val="center"/>
            <w:hideMark/>
          </w:tcPr>
          <w:p w14:paraId="1F73EF72" w14:textId="77777777" w:rsidR="001861E2" w:rsidRPr="00882F97" w:rsidRDefault="001861E2" w:rsidP="001861E2">
            <w:pPr>
              <w:spacing w:line="276" w:lineRule="auto"/>
              <w:jc w:val="both"/>
              <w:rPr>
                <w:rFonts w:ascii="Arial" w:hAnsi="Arial" w:cs="Arial"/>
                <w:sz w:val="18"/>
                <w:szCs w:val="18"/>
                <w:u w:val="single"/>
              </w:rPr>
            </w:pPr>
          </w:p>
        </w:tc>
      </w:tr>
      <w:tr w:rsidR="001861E2" w:rsidRPr="00882F97" w14:paraId="7833904F" w14:textId="77777777" w:rsidTr="00014EE9">
        <w:trPr>
          <w:trHeight w:val="584"/>
        </w:trPr>
        <w:tc>
          <w:tcPr>
            <w:tcW w:w="5818" w:type="dxa"/>
            <w:tcBorders>
              <w:left w:val="single" w:sz="4" w:space="0" w:color="auto"/>
              <w:right w:val="single" w:sz="4" w:space="0" w:color="auto"/>
            </w:tcBorders>
            <w:shd w:val="clear" w:color="auto" w:fill="AEAAAA" w:themeFill="background2" w:themeFillShade="BF"/>
            <w:vAlign w:val="center"/>
            <w:hideMark/>
          </w:tcPr>
          <w:p w14:paraId="7AA61172" w14:textId="74FA74B6" w:rsidR="001861E2" w:rsidRPr="00882F97" w:rsidRDefault="00882F97" w:rsidP="00014EE9">
            <w:pPr>
              <w:spacing w:after="0" w:line="276" w:lineRule="auto"/>
              <w:jc w:val="center"/>
              <w:rPr>
                <w:rFonts w:ascii="Arial" w:hAnsi="Arial" w:cs="Arial"/>
                <w:sz w:val="16"/>
                <w:szCs w:val="16"/>
              </w:rPr>
            </w:pPr>
            <w:r w:rsidRPr="00882F97">
              <w:rPr>
                <w:rFonts w:ascii="Arial" w:hAnsi="Arial" w:cs="Arial"/>
                <w:sz w:val="16"/>
                <w:szCs w:val="16"/>
              </w:rPr>
              <w:t>ALS-CBS</w:t>
            </w:r>
            <w:r w:rsidR="001861E2" w:rsidRPr="00882F97">
              <w:rPr>
                <w:rFonts w:ascii="Arial" w:hAnsi="Arial" w:cs="Arial"/>
                <w:sz w:val="16"/>
                <w:szCs w:val="16"/>
              </w:rPr>
              <w:t xml:space="preserve"> &amp; ECAS ALS Non-Specific</w:t>
            </w:r>
          </w:p>
          <w:p w14:paraId="4FF83FEB" w14:textId="77777777" w:rsidR="00DE0497" w:rsidRPr="00882F97" w:rsidRDefault="00DE0497" w:rsidP="00014EE9">
            <w:pPr>
              <w:spacing w:after="0" w:line="276" w:lineRule="auto"/>
              <w:jc w:val="center"/>
              <w:rPr>
                <w:rFonts w:ascii="Arial" w:hAnsi="Arial" w:cs="Arial"/>
                <w:sz w:val="16"/>
                <w:szCs w:val="16"/>
              </w:rPr>
            </w:pPr>
          </w:p>
        </w:tc>
        <w:tc>
          <w:tcPr>
            <w:tcW w:w="1616" w:type="dxa"/>
            <w:tcBorders>
              <w:left w:val="single" w:sz="4" w:space="0" w:color="auto"/>
              <w:right w:val="single" w:sz="4" w:space="0" w:color="auto"/>
            </w:tcBorders>
            <w:shd w:val="clear" w:color="auto" w:fill="AEAAAA" w:themeFill="background2" w:themeFillShade="BF"/>
            <w:vAlign w:val="center"/>
            <w:hideMark/>
          </w:tcPr>
          <w:p w14:paraId="01B8FDCE" w14:textId="1F29F3E5" w:rsidR="001861E2" w:rsidRPr="00882F97" w:rsidRDefault="001861E2" w:rsidP="00014EE9">
            <w:pPr>
              <w:spacing w:after="0" w:line="276" w:lineRule="auto"/>
              <w:jc w:val="center"/>
              <w:rPr>
                <w:rFonts w:ascii="Arial" w:hAnsi="Arial" w:cs="Arial"/>
                <w:sz w:val="16"/>
                <w:szCs w:val="16"/>
              </w:rPr>
            </w:pPr>
            <w:r w:rsidRPr="00882F97">
              <w:rPr>
                <w:rFonts w:ascii="Arial" w:hAnsi="Arial" w:cs="Arial"/>
                <w:sz w:val="16"/>
                <w:szCs w:val="16"/>
              </w:rPr>
              <w:t>0.490 ***</w:t>
            </w:r>
          </w:p>
        </w:tc>
        <w:tc>
          <w:tcPr>
            <w:tcW w:w="1454" w:type="dxa"/>
            <w:tcBorders>
              <w:left w:val="single" w:sz="4" w:space="0" w:color="auto"/>
              <w:right w:val="single" w:sz="4" w:space="0" w:color="auto"/>
            </w:tcBorders>
            <w:shd w:val="clear" w:color="auto" w:fill="AEAAAA" w:themeFill="background2" w:themeFillShade="BF"/>
          </w:tcPr>
          <w:p w14:paraId="30ED7CBD" w14:textId="277E54A9" w:rsidR="001861E2" w:rsidRPr="00882F97" w:rsidRDefault="001861E2" w:rsidP="00014EE9">
            <w:pPr>
              <w:spacing w:after="0" w:line="276" w:lineRule="auto"/>
              <w:jc w:val="center"/>
              <w:rPr>
                <w:rFonts w:ascii="Arial" w:hAnsi="Arial" w:cs="Arial"/>
                <w:sz w:val="16"/>
                <w:szCs w:val="16"/>
              </w:rPr>
            </w:pPr>
            <w:r w:rsidRPr="00882F97">
              <w:rPr>
                <w:rFonts w:ascii="Arial" w:hAnsi="Arial" w:cs="Arial"/>
                <w:sz w:val="16"/>
                <w:szCs w:val="16"/>
              </w:rPr>
              <w:t>p&lt;.001</w:t>
            </w:r>
          </w:p>
        </w:tc>
        <w:tc>
          <w:tcPr>
            <w:tcW w:w="1452" w:type="dxa"/>
            <w:tcBorders>
              <w:left w:val="single" w:sz="4" w:space="0" w:color="auto"/>
              <w:right w:val="single" w:sz="4" w:space="0" w:color="auto"/>
            </w:tcBorders>
            <w:shd w:val="clear" w:color="auto" w:fill="AEAAAA" w:themeFill="background2" w:themeFillShade="BF"/>
            <w:vAlign w:val="center"/>
            <w:hideMark/>
          </w:tcPr>
          <w:p w14:paraId="21D71B48" w14:textId="1271D805" w:rsidR="001861E2" w:rsidRPr="00882F97" w:rsidRDefault="001861E2" w:rsidP="00014EE9">
            <w:pPr>
              <w:spacing w:after="0" w:line="276" w:lineRule="auto"/>
              <w:jc w:val="center"/>
              <w:rPr>
                <w:rFonts w:ascii="Arial" w:hAnsi="Arial" w:cs="Arial"/>
                <w:sz w:val="16"/>
                <w:szCs w:val="16"/>
              </w:rPr>
            </w:pPr>
            <w:r w:rsidRPr="00882F97">
              <w:rPr>
                <w:rFonts w:ascii="Arial" w:hAnsi="Arial" w:cs="Arial"/>
                <w:sz w:val="16"/>
                <w:szCs w:val="16"/>
              </w:rPr>
              <w:t>186.2</w:t>
            </w:r>
          </w:p>
        </w:tc>
        <w:tc>
          <w:tcPr>
            <w:tcW w:w="181" w:type="dxa"/>
            <w:tcBorders>
              <w:top w:val="nil"/>
              <w:left w:val="single" w:sz="4" w:space="0" w:color="auto"/>
              <w:bottom w:val="nil"/>
              <w:right w:val="nil"/>
            </w:tcBorders>
            <w:vAlign w:val="center"/>
            <w:hideMark/>
          </w:tcPr>
          <w:p w14:paraId="543E619C" w14:textId="77777777" w:rsidR="001861E2" w:rsidRPr="00882F97" w:rsidRDefault="001861E2" w:rsidP="001861E2">
            <w:pPr>
              <w:spacing w:line="276" w:lineRule="auto"/>
              <w:jc w:val="both"/>
              <w:rPr>
                <w:rFonts w:ascii="Arial" w:hAnsi="Arial" w:cs="Arial"/>
                <w:sz w:val="18"/>
                <w:szCs w:val="18"/>
                <w:u w:val="single"/>
              </w:rPr>
            </w:pPr>
          </w:p>
        </w:tc>
      </w:tr>
      <w:tr w:rsidR="001861E2" w:rsidRPr="00882F97" w14:paraId="30D8F7EC" w14:textId="77777777" w:rsidTr="00014EE9">
        <w:trPr>
          <w:trHeight w:val="652"/>
        </w:trPr>
        <w:tc>
          <w:tcPr>
            <w:tcW w:w="5818" w:type="dxa"/>
            <w:tcBorders>
              <w:left w:val="single" w:sz="4" w:space="0" w:color="auto"/>
              <w:right w:val="single" w:sz="4" w:space="0" w:color="auto"/>
            </w:tcBorders>
            <w:shd w:val="clear" w:color="auto" w:fill="FFFFFF" w:themeFill="background1"/>
            <w:vAlign w:val="center"/>
            <w:hideMark/>
          </w:tcPr>
          <w:p w14:paraId="6D342374" w14:textId="3DA171F8" w:rsidR="001861E2" w:rsidRPr="00882F97" w:rsidRDefault="00882F97" w:rsidP="00014EE9">
            <w:pPr>
              <w:spacing w:after="0" w:line="276" w:lineRule="auto"/>
              <w:jc w:val="center"/>
              <w:rPr>
                <w:rFonts w:ascii="Arial" w:hAnsi="Arial" w:cs="Arial"/>
                <w:sz w:val="16"/>
                <w:szCs w:val="16"/>
              </w:rPr>
            </w:pPr>
            <w:r w:rsidRPr="00882F97">
              <w:rPr>
                <w:rFonts w:ascii="Arial" w:hAnsi="Arial" w:cs="Arial"/>
                <w:sz w:val="16"/>
                <w:szCs w:val="16"/>
              </w:rPr>
              <w:t>ALS-CBS</w:t>
            </w:r>
            <w:r w:rsidR="001861E2" w:rsidRPr="00882F97">
              <w:rPr>
                <w:rFonts w:ascii="Arial" w:hAnsi="Arial" w:cs="Arial"/>
                <w:sz w:val="16"/>
                <w:szCs w:val="16"/>
              </w:rPr>
              <w:t xml:space="preserve"> &amp; ACE-III</w:t>
            </w:r>
          </w:p>
          <w:p w14:paraId="0441039E" w14:textId="77777777" w:rsidR="00DE0497" w:rsidRPr="00882F97" w:rsidRDefault="00DE0497" w:rsidP="00014EE9">
            <w:pPr>
              <w:spacing w:after="0" w:line="276" w:lineRule="auto"/>
              <w:jc w:val="center"/>
              <w:rPr>
                <w:rFonts w:ascii="Arial" w:hAnsi="Arial" w:cs="Arial"/>
                <w:sz w:val="16"/>
                <w:szCs w:val="16"/>
              </w:rPr>
            </w:pPr>
          </w:p>
        </w:tc>
        <w:tc>
          <w:tcPr>
            <w:tcW w:w="1616" w:type="dxa"/>
            <w:tcBorders>
              <w:left w:val="single" w:sz="4" w:space="0" w:color="auto"/>
              <w:right w:val="single" w:sz="4" w:space="0" w:color="auto"/>
            </w:tcBorders>
            <w:shd w:val="clear" w:color="auto" w:fill="FFFFFF" w:themeFill="background1"/>
            <w:vAlign w:val="center"/>
            <w:hideMark/>
          </w:tcPr>
          <w:p w14:paraId="4D347C38" w14:textId="1D26D696" w:rsidR="001861E2" w:rsidRPr="00882F97" w:rsidRDefault="001861E2" w:rsidP="00014EE9">
            <w:pPr>
              <w:spacing w:after="0" w:line="276" w:lineRule="auto"/>
              <w:jc w:val="center"/>
              <w:rPr>
                <w:rFonts w:ascii="Arial" w:hAnsi="Arial" w:cs="Arial"/>
                <w:sz w:val="16"/>
                <w:szCs w:val="16"/>
              </w:rPr>
            </w:pPr>
            <w:r w:rsidRPr="00882F97">
              <w:rPr>
                <w:rFonts w:ascii="Arial" w:hAnsi="Arial" w:cs="Arial"/>
                <w:sz w:val="16"/>
                <w:szCs w:val="16"/>
              </w:rPr>
              <w:t>0.775 ***</w:t>
            </w:r>
          </w:p>
        </w:tc>
        <w:tc>
          <w:tcPr>
            <w:tcW w:w="1454" w:type="dxa"/>
            <w:tcBorders>
              <w:left w:val="single" w:sz="4" w:space="0" w:color="auto"/>
              <w:right w:val="single" w:sz="4" w:space="0" w:color="auto"/>
            </w:tcBorders>
            <w:shd w:val="clear" w:color="auto" w:fill="FFFFFF" w:themeFill="background1"/>
          </w:tcPr>
          <w:p w14:paraId="718E568B" w14:textId="7602F315" w:rsidR="001861E2" w:rsidRPr="00882F97" w:rsidRDefault="001861E2" w:rsidP="00014EE9">
            <w:pPr>
              <w:spacing w:after="0" w:line="276" w:lineRule="auto"/>
              <w:jc w:val="center"/>
              <w:rPr>
                <w:rFonts w:ascii="Arial" w:hAnsi="Arial" w:cs="Arial"/>
                <w:sz w:val="16"/>
                <w:szCs w:val="16"/>
              </w:rPr>
            </w:pPr>
            <w:r w:rsidRPr="00882F97">
              <w:rPr>
                <w:rFonts w:ascii="Arial" w:hAnsi="Arial" w:cs="Arial"/>
                <w:sz w:val="16"/>
                <w:szCs w:val="16"/>
              </w:rPr>
              <w:t>p&lt;.001</w:t>
            </w:r>
          </w:p>
        </w:tc>
        <w:tc>
          <w:tcPr>
            <w:tcW w:w="1452" w:type="dxa"/>
            <w:tcBorders>
              <w:left w:val="single" w:sz="4" w:space="0" w:color="auto"/>
              <w:right w:val="single" w:sz="4" w:space="0" w:color="auto"/>
            </w:tcBorders>
            <w:shd w:val="clear" w:color="auto" w:fill="FFFFFF" w:themeFill="background1"/>
            <w:vAlign w:val="center"/>
            <w:hideMark/>
          </w:tcPr>
          <w:p w14:paraId="7C9B0967" w14:textId="787F3647" w:rsidR="001861E2" w:rsidRPr="00882F97" w:rsidRDefault="001861E2" w:rsidP="00014EE9">
            <w:pPr>
              <w:spacing w:after="0" w:line="276" w:lineRule="auto"/>
              <w:jc w:val="center"/>
              <w:rPr>
                <w:rFonts w:ascii="Arial" w:hAnsi="Arial" w:cs="Arial"/>
                <w:sz w:val="16"/>
                <w:szCs w:val="16"/>
              </w:rPr>
            </w:pPr>
            <w:r w:rsidRPr="00882F97">
              <w:rPr>
                <w:rFonts w:ascii="Arial" w:hAnsi="Arial" w:cs="Arial"/>
                <w:sz w:val="16"/>
                <w:szCs w:val="16"/>
              </w:rPr>
              <w:t>2.615e +9</w:t>
            </w:r>
          </w:p>
        </w:tc>
        <w:tc>
          <w:tcPr>
            <w:tcW w:w="181" w:type="dxa"/>
            <w:tcBorders>
              <w:top w:val="nil"/>
              <w:left w:val="single" w:sz="4" w:space="0" w:color="auto"/>
              <w:bottom w:val="nil"/>
              <w:right w:val="nil"/>
            </w:tcBorders>
            <w:vAlign w:val="center"/>
            <w:hideMark/>
          </w:tcPr>
          <w:p w14:paraId="62C4BECF" w14:textId="77777777" w:rsidR="001861E2" w:rsidRPr="00882F97" w:rsidRDefault="001861E2" w:rsidP="001861E2">
            <w:pPr>
              <w:spacing w:line="276" w:lineRule="auto"/>
              <w:jc w:val="both"/>
              <w:rPr>
                <w:rFonts w:ascii="Arial" w:hAnsi="Arial" w:cs="Arial"/>
                <w:sz w:val="18"/>
                <w:szCs w:val="18"/>
                <w:u w:val="single"/>
              </w:rPr>
            </w:pPr>
          </w:p>
        </w:tc>
      </w:tr>
      <w:tr w:rsidR="001861E2" w:rsidRPr="00882F97" w14:paraId="4CD745D9" w14:textId="77777777" w:rsidTr="00014EE9">
        <w:trPr>
          <w:trHeight w:val="578"/>
        </w:trPr>
        <w:tc>
          <w:tcPr>
            <w:tcW w:w="5818" w:type="dxa"/>
            <w:tcBorders>
              <w:left w:val="single" w:sz="4" w:space="0" w:color="auto"/>
              <w:right w:val="single" w:sz="4" w:space="0" w:color="auto"/>
            </w:tcBorders>
            <w:shd w:val="clear" w:color="auto" w:fill="AEAAAA" w:themeFill="background2" w:themeFillShade="BF"/>
            <w:vAlign w:val="center"/>
            <w:hideMark/>
          </w:tcPr>
          <w:p w14:paraId="0EABE1B8" w14:textId="4CCE490E" w:rsidR="001861E2" w:rsidRPr="00882F97" w:rsidRDefault="00882F97" w:rsidP="00014EE9">
            <w:pPr>
              <w:spacing w:after="0" w:line="276" w:lineRule="auto"/>
              <w:jc w:val="center"/>
              <w:rPr>
                <w:rFonts w:ascii="Arial" w:hAnsi="Arial" w:cs="Arial"/>
                <w:sz w:val="16"/>
                <w:szCs w:val="16"/>
              </w:rPr>
            </w:pPr>
            <w:r w:rsidRPr="00882F97">
              <w:rPr>
                <w:rFonts w:ascii="Arial" w:hAnsi="Arial" w:cs="Arial"/>
                <w:sz w:val="16"/>
                <w:szCs w:val="16"/>
              </w:rPr>
              <w:t>ALS-CBS</w:t>
            </w:r>
            <w:r w:rsidR="001861E2" w:rsidRPr="00882F97">
              <w:rPr>
                <w:rFonts w:ascii="Arial" w:hAnsi="Arial" w:cs="Arial"/>
                <w:sz w:val="16"/>
                <w:szCs w:val="16"/>
              </w:rPr>
              <w:t xml:space="preserve"> &amp; M-ACE</w:t>
            </w:r>
          </w:p>
          <w:p w14:paraId="72FF002B" w14:textId="77777777" w:rsidR="00DE0497" w:rsidRPr="00882F97" w:rsidRDefault="00DE0497" w:rsidP="00014EE9">
            <w:pPr>
              <w:spacing w:after="0" w:line="276" w:lineRule="auto"/>
              <w:jc w:val="center"/>
              <w:rPr>
                <w:rFonts w:ascii="Arial" w:hAnsi="Arial" w:cs="Arial"/>
                <w:sz w:val="16"/>
                <w:szCs w:val="16"/>
              </w:rPr>
            </w:pPr>
          </w:p>
        </w:tc>
        <w:tc>
          <w:tcPr>
            <w:tcW w:w="1616" w:type="dxa"/>
            <w:tcBorders>
              <w:left w:val="single" w:sz="4" w:space="0" w:color="auto"/>
              <w:right w:val="single" w:sz="4" w:space="0" w:color="auto"/>
            </w:tcBorders>
            <w:shd w:val="clear" w:color="auto" w:fill="AEAAAA" w:themeFill="background2" w:themeFillShade="BF"/>
            <w:vAlign w:val="center"/>
            <w:hideMark/>
          </w:tcPr>
          <w:p w14:paraId="3BB677E5" w14:textId="449E121D" w:rsidR="001861E2" w:rsidRPr="00882F97" w:rsidRDefault="001861E2" w:rsidP="00014EE9">
            <w:pPr>
              <w:spacing w:after="0" w:line="276" w:lineRule="auto"/>
              <w:jc w:val="center"/>
              <w:rPr>
                <w:rFonts w:ascii="Arial" w:hAnsi="Arial" w:cs="Arial"/>
                <w:sz w:val="16"/>
                <w:szCs w:val="16"/>
              </w:rPr>
            </w:pPr>
            <w:r w:rsidRPr="00882F97">
              <w:rPr>
                <w:rFonts w:ascii="Arial" w:hAnsi="Arial" w:cs="Arial"/>
                <w:sz w:val="16"/>
                <w:szCs w:val="16"/>
              </w:rPr>
              <w:t>0.725 ***</w:t>
            </w:r>
          </w:p>
        </w:tc>
        <w:tc>
          <w:tcPr>
            <w:tcW w:w="1454" w:type="dxa"/>
            <w:tcBorders>
              <w:left w:val="single" w:sz="4" w:space="0" w:color="auto"/>
              <w:right w:val="single" w:sz="4" w:space="0" w:color="auto"/>
            </w:tcBorders>
            <w:shd w:val="clear" w:color="auto" w:fill="AEAAAA" w:themeFill="background2" w:themeFillShade="BF"/>
          </w:tcPr>
          <w:p w14:paraId="622252D9" w14:textId="7F29ADE9" w:rsidR="001861E2" w:rsidRPr="00882F97" w:rsidRDefault="001861E2" w:rsidP="00014EE9">
            <w:pPr>
              <w:spacing w:after="0" w:line="276" w:lineRule="auto"/>
              <w:jc w:val="center"/>
              <w:rPr>
                <w:rFonts w:ascii="Arial" w:hAnsi="Arial" w:cs="Arial"/>
                <w:sz w:val="16"/>
                <w:szCs w:val="16"/>
              </w:rPr>
            </w:pPr>
            <w:r w:rsidRPr="00882F97">
              <w:rPr>
                <w:rFonts w:ascii="Arial" w:hAnsi="Arial" w:cs="Arial"/>
                <w:sz w:val="16"/>
                <w:szCs w:val="16"/>
              </w:rPr>
              <w:t>p&lt;.001</w:t>
            </w:r>
          </w:p>
        </w:tc>
        <w:tc>
          <w:tcPr>
            <w:tcW w:w="1452" w:type="dxa"/>
            <w:tcBorders>
              <w:left w:val="single" w:sz="4" w:space="0" w:color="auto"/>
              <w:right w:val="single" w:sz="4" w:space="0" w:color="auto"/>
            </w:tcBorders>
            <w:shd w:val="clear" w:color="auto" w:fill="AEAAAA" w:themeFill="background2" w:themeFillShade="BF"/>
            <w:vAlign w:val="center"/>
            <w:hideMark/>
          </w:tcPr>
          <w:p w14:paraId="59D133AF" w14:textId="46367F6D" w:rsidR="001861E2" w:rsidRPr="00882F97" w:rsidRDefault="001861E2" w:rsidP="00014EE9">
            <w:pPr>
              <w:spacing w:after="0" w:line="276" w:lineRule="auto"/>
              <w:jc w:val="center"/>
              <w:rPr>
                <w:rFonts w:ascii="Arial" w:hAnsi="Arial" w:cs="Arial"/>
                <w:sz w:val="16"/>
                <w:szCs w:val="16"/>
              </w:rPr>
            </w:pPr>
            <w:r w:rsidRPr="00882F97">
              <w:rPr>
                <w:rFonts w:ascii="Arial" w:hAnsi="Arial" w:cs="Arial"/>
                <w:sz w:val="16"/>
                <w:szCs w:val="16"/>
              </w:rPr>
              <w:t>3.118e +7</w:t>
            </w:r>
          </w:p>
        </w:tc>
        <w:tc>
          <w:tcPr>
            <w:tcW w:w="181" w:type="dxa"/>
            <w:tcBorders>
              <w:top w:val="nil"/>
              <w:left w:val="single" w:sz="4" w:space="0" w:color="auto"/>
              <w:bottom w:val="nil"/>
              <w:right w:val="nil"/>
            </w:tcBorders>
            <w:vAlign w:val="center"/>
            <w:hideMark/>
          </w:tcPr>
          <w:p w14:paraId="49B8AD25" w14:textId="77777777" w:rsidR="001861E2" w:rsidRPr="00882F97" w:rsidRDefault="001861E2" w:rsidP="001861E2">
            <w:pPr>
              <w:spacing w:line="276" w:lineRule="auto"/>
              <w:jc w:val="both"/>
              <w:rPr>
                <w:rFonts w:ascii="Arial" w:hAnsi="Arial" w:cs="Arial"/>
                <w:sz w:val="18"/>
                <w:szCs w:val="18"/>
                <w:u w:val="single"/>
              </w:rPr>
            </w:pPr>
          </w:p>
        </w:tc>
      </w:tr>
      <w:tr w:rsidR="001861E2" w:rsidRPr="00882F97" w14:paraId="4EE982A3" w14:textId="77777777" w:rsidTr="00014EE9">
        <w:trPr>
          <w:trHeight w:val="587"/>
        </w:trPr>
        <w:tc>
          <w:tcPr>
            <w:tcW w:w="5818" w:type="dxa"/>
            <w:tcBorders>
              <w:left w:val="single" w:sz="4" w:space="0" w:color="auto"/>
              <w:bottom w:val="single" w:sz="4" w:space="0" w:color="auto"/>
              <w:right w:val="single" w:sz="4" w:space="0" w:color="auto"/>
            </w:tcBorders>
            <w:shd w:val="clear" w:color="auto" w:fill="FFFFFF" w:themeFill="background1"/>
            <w:vAlign w:val="center"/>
          </w:tcPr>
          <w:p w14:paraId="799F74C3" w14:textId="394106F1" w:rsidR="001861E2" w:rsidRPr="00882F97" w:rsidRDefault="00882F97" w:rsidP="00014EE9">
            <w:pPr>
              <w:spacing w:after="0" w:line="276" w:lineRule="auto"/>
              <w:jc w:val="center"/>
              <w:rPr>
                <w:rFonts w:ascii="Arial" w:hAnsi="Arial" w:cs="Arial"/>
                <w:sz w:val="16"/>
                <w:szCs w:val="16"/>
              </w:rPr>
            </w:pPr>
            <w:r w:rsidRPr="00882F97">
              <w:rPr>
                <w:rFonts w:ascii="Arial" w:hAnsi="Arial" w:cs="Arial"/>
                <w:sz w:val="16"/>
                <w:szCs w:val="16"/>
              </w:rPr>
              <w:t>ALS-CBS</w:t>
            </w:r>
            <w:r w:rsidR="001861E2" w:rsidRPr="00882F97">
              <w:rPr>
                <w:rFonts w:ascii="Arial" w:hAnsi="Arial" w:cs="Arial"/>
                <w:sz w:val="16"/>
                <w:szCs w:val="16"/>
              </w:rPr>
              <w:t xml:space="preserve"> Behavioural &amp; ECAS Behavioural</w:t>
            </w:r>
          </w:p>
        </w:tc>
        <w:tc>
          <w:tcPr>
            <w:tcW w:w="1616" w:type="dxa"/>
            <w:tcBorders>
              <w:left w:val="single" w:sz="4" w:space="0" w:color="auto"/>
              <w:bottom w:val="single" w:sz="4" w:space="0" w:color="auto"/>
              <w:right w:val="single" w:sz="4" w:space="0" w:color="auto"/>
            </w:tcBorders>
            <w:shd w:val="clear" w:color="auto" w:fill="FFFFFF" w:themeFill="background1"/>
            <w:vAlign w:val="center"/>
          </w:tcPr>
          <w:p w14:paraId="754F625C" w14:textId="33C3524A" w:rsidR="001861E2" w:rsidRPr="00882F97" w:rsidRDefault="001861E2" w:rsidP="00014EE9">
            <w:pPr>
              <w:spacing w:after="0" w:line="276" w:lineRule="auto"/>
              <w:jc w:val="center"/>
              <w:rPr>
                <w:rFonts w:ascii="Arial" w:hAnsi="Arial" w:cs="Arial"/>
                <w:sz w:val="16"/>
                <w:szCs w:val="16"/>
              </w:rPr>
            </w:pPr>
            <w:r w:rsidRPr="00882F97">
              <w:rPr>
                <w:rFonts w:ascii="Arial" w:hAnsi="Arial" w:cs="Arial"/>
                <w:sz w:val="16"/>
                <w:szCs w:val="16"/>
              </w:rPr>
              <w:t>-0.750 ***</w:t>
            </w:r>
          </w:p>
        </w:tc>
        <w:tc>
          <w:tcPr>
            <w:tcW w:w="1454" w:type="dxa"/>
            <w:tcBorders>
              <w:left w:val="single" w:sz="4" w:space="0" w:color="auto"/>
              <w:bottom w:val="single" w:sz="4" w:space="0" w:color="auto"/>
              <w:right w:val="single" w:sz="4" w:space="0" w:color="auto"/>
            </w:tcBorders>
            <w:shd w:val="clear" w:color="auto" w:fill="FFFFFF" w:themeFill="background1"/>
          </w:tcPr>
          <w:p w14:paraId="017D57A4" w14:textId="6738A49E" w:rsidR="001861E2" w:rsidRPr="00882F97" w:rsidRDefault="001861E2" w:rsidP="00014EE9">
            <w:pPr>
              <w:spacing w:after="0" w:line="276" w:lineRule="auto"/>
              <w:jc w:val="center"/>
              <w:rPr>
                <w:rFonts w:ascii="Arial" w:hAnsi="Arial" w:cs="Arial"/>
                <w:sz w:val="16"/>
                <w:szCs w:val="16"/>
              </w:rPr>
            </w:pPr>
            <w:r w:rsidRPr="00882F97">
              <w:rPr>
                <w:rFonts w:ascii="Arial" w:hAnsi="Arial" w:cs="Arial"/>
                <w:sz w:val="16"/>
                <w:szCs w:val="16"/>
              </w:rPr>
              <w:t>p&lt;.001</w:t>
            </w:r>
          </w:p>
        </w:tc>
        <w:tc>
          <w:tcPr>
            <w:tcW w:w="1452" w:type="dxa"/>
            <w:tcBorders>
              <w:left w:val="single" w:sz="4" w:space="0" w:color="auto"/>
              <w:bottom w:val="single" w:sz="4" w:space="0" w:color="auto"/>
              <w:right w:val="single" w:sz="4" w:space="0" w:color="auto"/>
            </w:tcBorders>
            <w:shd w:val="clear" w:color="auto" w:fill="FFFFFF" w:themeFill="background1"/>
            <w:vAlign w:val="center"/>
          </w:tcPr>
          <w:p w14:paraId="4097D790" w14:textId="03102309" w:rsidR="001861E2" w:rsidRPr="00882F97" w:rsidRDefault="001861E2" w:rsidP="00014EE9">
            <w:pPr>
              <w:spacing w:after="0" w:line="276" w:lineRule="auto"/>
              <w:jc w:val="center"/>
              <w:rPr>
                <w:rFonts w:ascii="Arial" w:hAnsi="Arial" w:cs="Arial"/>
                <w:sz w:val="16"/>
                <w:szCs w:val="16"/>
              </w:rPr>
            </w:pPr>
            <w:r w:rsidRPr="00882F97">
              <w:rPr>
                <w:rFonts w:ascii="Arial" w:hAnsi="Arial" w:cs="Arial"/>
                <w:sz w:val="16"/>
                <w:szCs w:val="16"/>
              </w:rPr>
              <w:t>2356</w:t>
            </w:r>
          </w:p>
        </w:tc>
        <w:tc>
          <w:tcPr>
            <w:tcW w:w="181" w:type="dxa"/>
            <w:tcBorders>
              <w:top w:val="nil"/>
              <w:left w:val="single" w:sz="4" w:space="0" w:color="auto"/>
              <w:bottom w:val="nil"/>
              <w:right w:val="nil"/>
            </w:tcBorders>
            <w:vAlign w:val="center"/>
          </w:tcPr>
          <w:p w14:paraId="1C3596DE" w14:textId="77777777" w:rsidR="001861E2" w:rsidRPr="00882F97" w:rsidRDefault="001861E2" w:rsidP="001861E2">
            <w:pPr>
              <w:spacing w:line="276" w:lineRule="auto"/>
              <w:jc w:val="both"/>
              <w:rPr>
                <w:rFonts w:ascii="Arial" w:hAnsi="Arial" w:cs="Arial"/>
                <w:sz w:val="18"/>
                <w:szCs w:val="18"/>
                <w:u w:val="single"/>
              </w:rPr>
            </w:pPr>
          </w:p>
        </w:tc>
      </w:tr>
    </w:tbl>
    <w:p w14:paraId="6F4585B2" w14:textId="77777777" w:rsidR="001861E2" w:rsidRPr="00882F97" w:rsidRDefault="001861E2" w:rsidP="001861E2">
      <w:pPr>
        <w:spacing w:after="0" w:line="276" w:lineRule="auto"/>
        <w:jc w:val="both"/>
        <w:rPr>
          <w:rFonts w:ascii="Arial" w:hAnsi="Arial" w:cs="Arial"/>
          <w:sz w:val="20"/>
          <w:szCs w:val="20"/>
        </w:rPr>
      </w:pPr>
      <w:r w:rsidRPr="00882F97">
        <w:rPr>
          <w:rFonts w:ascii="Arial" w:eastAsia="Times New Roman" w:hAnsi="Arial" w:cs="Arial"/>
          <w:bCs/>
          <w:sz w:val="20"/>
          <w:szCs w:val="20"/>
          <w:u w:val="single"/>
          <w:lang w:eastAsia="en-GB"/>
        </w:rPr>
        <w:t>Table 3 – Convergent Validity in ALS: Bayesian Pearson’s Correlations</w:t>
      </w:r>
    </w:p>
    <w:p w14:paraId="5926FFBD" w14:textId="287A5151" w:rsidR="007C6004" w:rsidRPr="00882F97" w:rsidRDefault="001861E2" w:rsidP="00E8098F">
      <w:pPr>
        <w:spacing w:line="276" w:lineRule="auto"/>
        <w:jc w:val="both"/>
        <w:rPr>
          <w:rFonts w:ascii="Arial" w:eastAsia="Times New Roman" w:hAnsi="Arial" w:cs="Arial"/>
          <w:sz w:val="16"/>
          <w:szCs w:val="16"/>
          <w:lang w:eastAsia="en-GB"/>
        </w:rPr>
      </w:pPr>
      <w:r w:rsidRPr="00882F97">
        <w:rPr>
          <w:rFonts w:ascii="Arial" w:eastAsia="Times New Roman" w:hAnsi="Arial" w:cs="Arial"/>
          <w:sz w:val="16"/>
          <w:szCs w:val="16"/>
          <w:lang w:eastAsia="en-GB"/>
        </w:rPr>
        <w:t>BF= Bayes Factor; * BF</w:t>
      </w:r>
      <w:r w:rsidRPr="00882F97">
        <w:rPr>
          <w:rFonts w:ascii="Cambria Math" w:eastAsia="Times New Roman" w:hAnsi="Cambria Math" w:cs="Cambria Math"/>
          <w:sz w:val="16"/>
          <w:szCs w:val="16"/>
          <w:lang w:eastAsia="en-GB"/>
        </w:rPr>
        <w:t>₁₀</w:t>
      </w:r>
      <w:r w:rsidRPr="00882F97">
        <w:rPr>
          <w:rFonts w:ascii="Arial" w:eastAsia="Times New Roman" w:hAnsi="Arial" w:cs="Arial"/>
          <w:sz w:val="16"/>
          <w:szCs w:val="16"/>
          <w:lang w:eastAsia="en-GB"/>
        </w:rPr>
        <w:t xml:space="preserve"> &gt; </w:t>
      </w:r>
      <w:r w:rsidR="00882F97">
        <w:rPr>
          <w:rFonts w:ascii="Arial" w:eastAsia="Times New Roman" w:hAnsi="Arial" w:cs="Arial"/>
          <w:sz w:val="16"/>
          <w:szCs w:val="16"/>
          <w:lang w:eastAsia="en-GB"/>
        </w:rPr>
        <w:t>10</w:t>
      </w:r>
      <w:r w:rsidRPr="00882F97">
        <w:rPr>
          <w:rFonts w:ascii="Arial" w:eastAsia="Times New Roman" w:hAnsi="Arial" w:cs="Arial"/>
          <w:sz w:val="16"/>
          <w:szCs w:val="16"/>
          <w:lang w:eastAsia="en-GB"/>
        </w:rPr>
        <w:t>, ** BF</w:t>
      </w:r>
      <w:r w:rsidRPr="00882F97">
        <w:rPr>
          <w:rFonts w:ascii="Cambria Math" w:eastAsia="Times New Roman" w:hAnsi="Cambria Math" w:cs="Cambria Math"/>
          <w:sz w:val="16"/>
          <w:szCs w:val="16"/>
          <w:lang w:eastAsia="en-GB"/>
        </w:rPr>
        <w:t>₁₀</w:t>
      </w:r>
      <w:r w:rsidRPr="00882F97">
        <w:rPr>
          <w:rFonts w:ascii="Arial" w:eastAsia="Times New Roman" w:hAnsi="Arial" w:cs="Arial"/>
          <w:sz w:val="16"/>
          <w:szCs w:val="16"/>
          <w:lang w:eastAsia="en-GB"/>
        </w:rPr>
        <w:t xml:space="preserve"> &gt; </w:t>
      </w:r>
      <w:r w:rsidR="00882F97">
        <w:rPr>
          <w:rFonts w:ascii="Arial" w:eastAsia="Times New Roman" w:hAnsi="Arial" w:cs="Arial"/>
          <w:sz w:val="16"/>
          <w:szCs w:val="16"/>
          <w:lang w:eastAsia="en-GB"/>
        </w:rPr>
        <w:t>3</w:t>
      </w:r>
      <w:r w:rsidRPr="00882F97">
        <w:rPr>
          <w:rFonts w:ascii="Arial" w:eastAsia="Times New Roman" w:hAnsi="Arial" w:cs="Arial"/>
          <w:sz w:val="16"/>
          <w:szCs w:val="16"/>
          <w:lang w:eastAsia="en-GB"/>
        </w:rPr>
        <w:t>0, *** BF</w:t>
      </w:r>
      <w:r w:rsidRPr="00882F97">
        <w:rPr>
          <w:rFonts w:ascii="Cambria Math" w:eastAsia="Times New Roman" w:hAnsi="Cambria Math" w:cs="Cambria Math"/>
          <w:sz w:val="16"/>
          <w:szCs w:val="16"/>
          <w:lang w:eastAsia="en-GB"/>
        </w:rPr>
        <w:t>₁₀</w:t>
      </w:r>
      <w:r w:rsidRPr="00882F97">
        <w:rPr>
          <w:rFonts w:ascii="Arial" w:eastAsia="Times New Roman" w:hAnsi="Arial" w:cs="Arial"/>
          <w:sz w:val="16"/>
          <w:szCs w:val="16"/>
          <w:lang w:eastAsia="en-GB"/>
        </w:rPr>
        <w:t xml:space="preserve"> &gt; 100</w:t>
      </w:r>
    </w:p>
    <w:p w14:paraId="54922201" w14:textId="77777777" w:rsidR="00CB15DE" w:rsidRPr="00882F97" w:rsidRDefault="00CB15DE" w:rsidP="000D48BF">
      <w:pPr>
        <w:spacing w:line="276" w:lineRule="auto"/>
        <w:jc w:val="both"/>
        <w:rPr>
          <w:rFonts w:ascii="Arial" w:eastAsia="Times New Roman" w:hAnsi="Arial" w:cs="Arial"/>
          <w:sz w:val="16"/>
          <w:szCs w:val="16"/>
          <w:lang w:eastAsia="en-GB"/>
        </w:rPr>
      </w:pPr>
    </w:p>
    <w:sectPr w:rsidR="00CB15DE" w:rsidRPr="00882F97" w:rsidSect="001861E2">
      <w:pgSz w:w="11906" w:h="16838"/>
      <w:pgMar w:top="567" w:right="1077"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4B8"/>
    <w:rsid w:val="00014EE9"/>
    <w:rsid w:val="000200FC"/>
    <w:rsid w:val="00065F5B"/>
    <w:rsid w:val="00071EE3"/>
    <w:rsid w:val="00093406"/>
    <w:rsid w:val="000C0E59"/>
    <w:rsid w:val="000D48BF"/>
    <w:rsid w:val="001861E2"/>
    <w:rsid w:val="0019087A"/>
    <w:rsid w:val="001E7D5F"/>
    <w:rsid w:val="00254C3D"/>
    <w:rsid w:val="002B09B2"/>
    <w:rsid w:val="002B1B4C"/>
    <w:rsid w:val="003444B8"/>
    <w:rsid w:val="003550A2"/>
    <w:rsid w:val="003844BB"/>
    <w:rsid w:val="003B5B71"/>
    <w:rsid w:val="003C6CB2"/>
    <w:rsid w:val="00453DF4"/>
    <w:rsid w:val="00484CFD"/>
    <w:rsid w:val="004B7B0E"/>
    <w:rsid w:val="006621DD"/>
    <w:rsid w:val="006B39F8"/>
    <w:rsid w:val="006B4F25"/>
    <w:rsid w:val="006E7C59"/>
    <w:rsid w:val="00756F30"/>
    <w:rsid w:val="00760596"/>
    <w:rsid w:val="007C6004"/>
    <w:rsid w:val="007C66A0"/>
    <w:rsid w:val="007D47F0"/>
    <w:rsid w:val="007E791D"/>
    <w:rsid w:val="007F73E5"/>
    <w:rsid w:val="0081025C"/>
    <w:rsid w:val="00811011"/>
    <w:rsid w:val="008623F0"/>
    <w:rsid w:val="00872908"/>
    <w:rsid w:val="00882F97"/>
    <w:rsid w:val="008952AC"/>
    <w:rsid w:val="00906C5B"/>
    <w:rsid w:val="009101D3"/>
    <w:rsid w:val="00942C32"/>
    <w:rsid w:val="00A0530C"/>
    <w:rsid w:val="00A11EFB"/>
    <w:rsid w:val="00C14B08"/>
    <w:rsid w:val="00C2706D"/>
    <w:rsid w:val="00CA79A9"/>
    <w:rsid w:val="00CB15DE"/>
    <w:rsid w:val="00CC096B"/>
    <w:rsid w:val="00D43C55"/>
    <w:rsid w:val="00D91A03"/>
    <w:rsid w:val="00D9288C"/>
    <w:rsid w:val="00DE0497"/>
    <w:rsid w:val="00E5537C"/>
    <w:rsid w:val="00E8098F"/>
    <w:rsid w:val="00F6619C"/>
    <w:rsid w:val="00F93032"/>
    <w:rsid w:val="00FB5027"/>
    <w:rsid w:val="00FC26F9"/>
    <w:rsid w:val="00FD1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DB80"/>
  <w15:chartTrackingRefBased/>
  <w15:docId w15:val="{39CAE514-DE8B-40FD-8DF7-9CD0C26B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4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406"/>
    <w:pPr>
      <w:ind w:left="720"/>
      <w:contextualSpacing/>
    </w:pPr>
  </w:style>
  <w:style w:type="table" w:styleId="TableGrid">
    <w:name w:val="Table Grid"/>
    <w:basedOn w:val="TableNormal"/>
    <w:uiPriority w:val="39"/>
    <w:rsid w:val="00D91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
    <w:next w:val="Normal"/>
    <w:qFormat/>
    <w:rsid w:val="00942C32"/>
    <w:pPr>
      <w:spacing w:before="360" w:after="300" w:line="360" w:lineRule="auto"/>
      <w:ind w:left="720" w:right="567"/>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CC096B"/>
    <w:rPr>
      <w:sz w:val="16"/>
      <w:szCs w:val="16"/>
    </w:rPr>
  </w:style>
  <w:style w:type="character" w:styleId="Hyperlink">
    <w:name w:val="Hyperlink"/>
    <w:basedOn w:val="DefaultParagraphFont"/>
    <w:uiPriority w:val="99"/>
    <w:unhideWhenUsed/>
    <w:rsid w:val="004B7B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470202">
      <w:bodyDiv w:val="1"/>
      <w:marLeft w:val="0"/>
      <w:marRight w:val="0"/>
      <w:marTop w:val="0"/>
      <w:marBottom w:val="0"/>
      <w:divBdr>
        <w:top w:val="none" w:sz="0" w:space="0" w:color="auto"/>
        <w:left w:val="none" w:sz="0" w:space="0" w:color="auto"/>
        <w:bottom w:val="none" w:sz="0" w:space="0" w:color="auto"/>
        <w:right w:val="none" w:sz="0" w:space="0" w:color="auto"/>
      </w:divBdr>
      <w:divsChild>
        <w:div w:id="1312557421">
          <w:marLeft w:val="0"/>
          <w:marRight w:val="108"/>
          <w:marTop w:val="18"/>
          <w:marBottom w:val="108"/>
          <w:divBdr>
            <w:top w:val="none" w:sz="0" w:space="0" w:color="auto"/>
            <w:left w:val="none" w:sz="0" w:space="0" w:color="auto"/>
            <w:bottom w:val="none" w:sz="0" w:space="0" w:color="auto"/>
            <w:right w:val="none" w:sz="0" w:space="0" w:color="auto"/>
          </w:divBdr>
          <w:divsChild>
            <w:div w:id="119766891">
              <w:marLeft w:val="0"/>
              <w:marRight w:val="0"/>
              <w:marTop w:val="0"/>
              <w:marBottom w:val="0"/>
              <w:divBdr>
                <w:top w:val="none" w:sz="0" w:space="0" w:color="auto"/>
                <w:left w:val="none" w:sz="0" w:space="0" w:color="auto"/>
                <w:bottom w:val="none" w:sz="0" w:space="0" w:color="auto"/>
                <w:right w:val="none" w:sz="0" w:space="0" w:color="auto"/>
              </w:divBdr>
              <w:divsChild>
                <w:div w:id="605501718">
                  <w:marLeft w:val="0"/>
                  <w:marRight w:val="0"/>
                  <w:marTop w:val="0"/>
                  <w:marBottom w:val="0"/>
                  <w:divBdr>
                    <w:top w:val="none" w:sz="0" w:space="0" w:color="auto"/>
                    <w:left w:val="none" w:sz="0" w:space="0" w:color="auto"/>
                    <w:bottom w:val="none" w:sz="0" w:space="0" w:color="auto"/>
                    <w:right w:val="none" w:sz="0" w:space="0" w:color="auto"/>
                  </w:divBdr>
                  <w:divsChild>
                    <w:div w:id="1074426091">
                      <w:marLeft w:val="0"/>
                      <w:marRight w:val="0"/>
                      <w:marTop w:val="0"/>
                      <w:marBottom w:val="0"/>
                      <w:divBdr>
                        <w:top w:val="none" w:sz="0" w:space="0" w:color="auto"/>
                        <w:left w:val="none" w:sz="0" w:space="0" w:color="auto"/>
                        <w:bottom w:val="none" w:sz="0" w:space="0" w:color="auto"/>
                        <w:right w:val="none" w:sz="0" w:space="0" w:color="auto"/>
                      </w:divBdr>
                      <w:divsChild>
                        <w:div w:id="83245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237530">
      <w:bodyDiv w:val="1"/>
      <w:marLeft w:val="0"/>
      <w:marRight w:val="0"/>
      <w:marTop w:val="0"/>
      <w:marBottom w:val="0"/>
      <w:divBdr>
        <w:top w:val="none" w:sz="0" w:space="0" w:color="auto"/>
        <w:left w:val="none" w:sz="0" w:space="0" w:color="auto"/>
        <w:bottom w:val="none" w:sz="0" w:space="0" w:color="auto"/>
        <w:right w:val="none" w:sz="0" w:space="0" w:color="auto"/>
      </w:divBdr>
      <w:divsChild>
        <w:div w:id="766803551">
          <w:marLeft w:val="0"/>
          <w:marRight w:val="108"/>
          <w:marTop w:val="18"/>
          <w:marBottom w:val="108"/>
          <w:divBdr>
            <w:top w:val="none" w:sz="0" w:space="0" w:color="auto"/>
            <w:left w:val="none" w:sz="0" w:space="0" w:color="auto"/>
            <w:bottom w:val="none" w:sz="0" w:space="0" w:color="auto"/>
            <w:right w:val="none" w:sz="0" w:space="0" w:color="auto"/>
          </w:divBdr>
          <w:divsChild>
            <w:div w:id="1360165020">
              <w:marLeft w:val="0"/>
              <w:marRight w:val="0"/>
              <w:marTop w:val="0"/>
              <w:marBottom w:val="0"/>
              <w:divBdr>
                <w:top w:val="none" w:sz="0" w:space="0" w:color="auto"/>
                <w:left w:val="none" w:sz="0" w:space="0" w:color="auto"/>
                <w:bottom w:val="none" w:sz="0" w:space="0" w:color="auto"/>
                <w:right w:val="none" w:sz="0" w:space="0" w:color="auto"/>
              </w:divBdr>
              <w:divsChild>
                <w:div w:id="326633851">
                  <w:marLeft w:val="0"/>
                  <w:marRight w:val="0"/>
                  <w:marTop w:val="0"/>
                  <w:marBottom w:val="0"/>
                  <w:divBdr>
                    <w:top w:val="none" w:sz="0" w:space="0" w:color="auto"/>
                    <w:left w:val="none" w:sz="0" w:space="0" w:color="auto"/>
                    <w:bottom w:val="none" w:sz="0" w:space="0" w:color="auto"/>
                    <w:right w:val="none" w:sz="0" w:space="0" w:color="auto"/>
                  </w:divBdr>
                  <w:divsChild>
                    <w:div w:id="1752190273">
                      <w:marLeft w:val="0"/>
                      <w:marRight w:val="0"/>
                      <w:marTop w:val="0"/>
                      <w:marBottom w:val="0"/>
                      <w:divBdr>
                        <w:top w:val="none" w:sz="0" w:space="0" w:color="auto"/>
                        <w:left w:val="none" w:sz="0" w:space="0" w:color="auto"/>
                        <w:bottom w:val="none" w:sz="0" w:space="0" w:color="auto"/>
                        <w:right w:val="none" w:sz="0" w:space="0" w:color="auto"/>
                      </w:divBdr>
                      <w:divsChild>
                        <w:div w:id="129023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190142">
      <w:bodyDiv w:val="1"/>
      <w:marLeft w:val="0"/>
      <w:marRight w:val="0"/>
      <w:marTop w:val="0"/>
      <w:marBottom w:val="0"/>
      <w:divBdr>
        <w:top w:val="none" w:sz="0" w:space="0" w:color="auto"/>
        <w:left w:val="none" w:sz="0" w:space="0" w:color="auto"/>
        <w:bottom w:val="none" w:sz="0" w:space="0" w:color="auto"/>
        <w:right w:val="none" w:sz="0" w:space="0" w:color="auto"/>
      </w:divBdr>
    </w:div>
    <w:div w:id="724255936">
      <w:bodyDiv w:val="1"/>
      <w:marLeft w:val="0"/>
      <w:marRight w:val="0"/>
      <w:marTop w:val="0"/>
      <w:marBottom w:val="0"/>
      <w:divBdr>
        <w:top w:val="none" w:sz="0" w:space="0" w:color="auto"/>
        <w:left w:val="none" w:sz="0" w:space="0" w:color="auto"/>
        <w:bottom w:val="none" w:sz="0" w:space="0" w:color="auto"/>
        <w:right w:val="none" w:sz="0" w:space="0" w:color="auto"/>
      </w:divBdr>
      <w:divsChild>
        <w:div w:id="61607568">
          <w:marLeft w:val="0"/>
          <w:marRight w:val="108"/>
          <w:marTop w:val="18"/>
          <w:marBottom w:val="108"/>
          <w:divBdr>
            <w:top w:val="none" w:sz="0" w:space="0" w:color="auto"/>
            <w:left w:val="none" w:sz="0" w:space="0" w:color="auto"/>
            <w:bottom w:val="none" w:sz="0" w:space="0" w:color="auto"/>
            <w:right w:val="none" w:sz="0" w:space="0" w:color="auto"/>
          </w:divBdr>
          <w:divsChild>
            <w:div w:id="1755659945">
              <w:marLeft w:val="0"/>
              <w:marRight w:val="0"/>
              <w:marTop w:val="0"/>
              <w:marBottom w:val="0"/>
              <w:divBdr>
                <w:top w:val="none" w:sz="0" w:space="0" w:color="auto"/>
                <w:left w:val="none" w:sz="0" w:space="0" w:color="auto"/>
                <w:bottom w:val="none" w:sz="0" w:space="0" w:color="auto"/>
                <w:right w:val="none" w:sz="0" w:space="0" w:color="auto"/>
              </w:divBdr>
              <w:divsChild>
                <w:div w:id="116530411">
                  <w:marLeft w:val="0"/>
                  <w:marRight w:val="0"/>
                  <w:marTop w:val="0"/>
                  <w:marBottom w:val="0"/>
                  <w:divBdr>
                    <w:top w:val="none" w:sz="0" w:space="0" w:color="auto"/>
                    <w:left w:val="none" w:sz="0" w:space="0" w:color="auto"/>
                    <w:bottom w:val="none" w:sz="0" w:space="0" w:color="auto"/>
                    <w:right w:val="none" w:sz="0" w:space="0" w:color="auto"/>
                  </w:divBdr>
                  <w:divsChild>
                    <w:div w:id="1516843948">
                      <w:marLeft w:val="0"/>
                      <w:marRight w:val="0"/>
                      <w:marTop w:val="0"/>
                      <w:marBottom w:val="0"/>
                      <w:divBdr>
                        <w:top w:val="none" w:sz="0" w:space="0" w:color="auto"/>
                        <w:left w:val="none" w:sz="0" w:space="0" w:color="auto"/>
                        <w:bottom w:val="none" w:sz="0" w:space="0" w:color="auto"/>
                        <w:right w:val="none" w:sz="0" w:space="0" w:color="auto"/>
                      </w:divBdr>
                      <w:divsChild>
                        <w:div w:id="1092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954870">
      <w:bodyDiv w:val="1"/>
      <w:marLeft w:val="0"/>
      <w:marRight w:val="0"/>
      <w:marTop w:val="0"/>
      <w:marBottom w:val="0"/>
      <w:divBdr>
        <w:top w:val="none" w:sz="0" w:space="0" w:color="auto"/>
        <w:left w:val="none" w:sz="0" w:space="0" w:color="auto"/>
        <w:bottom w:val="none" w:sz="0" w:space="0" w:color="auto"/>
        <w:right w:val="none" w:sz="0" w:space="0" w:color="auto"/>
      </w:divBdr>
      <w:divsChild>
        <w:div w:id="1752002659">
          <w:marLeft w:val="0"/>
          <w:marRight w:val="108"/>
          <w:marTop w:val="18"/>
          <w:marBottom w:val="108"/>
          <w:divBdr>
            <w:top w:val="none" w:sz="0" w:space="0" w:color="auto"/>
            <w:left w:val="none" w:sz="0" w:space="0" w:color="auto"/>
            <w:bottom w:val="none" w:sz="0" w:space="0" w:color="auto"/>
            <w:right w:val="none" w:sz="0" w:space="0" w:color="auto"/>
          </w:divBdr>
          <w:divsChild>
            <w:div w:id="1316102396">
              <w:marLeft w:val="0"/>
              <w:marRight w:val="0"/>
              <w:marTop w:val="0"/>
              <w:marBottom w:val="0"/>
              <w:divBdr>
                <w:top w:val="none" w:sz="0" w:space="0" w:color="auto"/>
                <w:left w:val="none" w:sz="0" w:space="0" w:color="auto"/>
                <w:bottom w:val="none" w:sz="0" w:space="0" w:color="auto"/>
                <w:right w:val="none" w:sz="0" w:space="0" w:color="auto"/>
              </w:divBdr>
              <w:divsChild>
                <w:div w:id="699552516">
                  <w:marLeft w:val="0"/>
                  <w:marRight w:val="0"/>
                  <w:marTop w:val="0"/>
                  <w:marBottom w:val="0"/>
                  <w:divBdr>
                    <w:top w:val="none" w:sz="0" w:space="0" w:color="auto"/>
                    <w:left w:val="none" w:sz="0" w:space="0" w:color="auto"/>
                    <w:bottom w:val="none" w:sz="0" w:space="0" w:color="auto"/>
                    <w:right w:val="none" w:sz="0" w:space="0" w:color="auto"/>
                  </w:divBdr>
                  <w:divsChild>
                    <w:div w:id="1902977966">
                      <w:marLeft w:val="0"/>
                      <w:marRight w:val="0"/>
                      <w:marTop w:val="0"/>
                      <w:marBottom w:val="0"/>
                      <w:divBdr>
                        <w:top w:val="none" w:sz="0" w:space="0" w:color="auto"/>
                        <w:left w:val="none" w:sz="0" w:space="0" w:color="auto"/>
                        <w:bottom w:val="none" w:sz="0" w:space="0" w:color="auto"/>
                        <w:right w:val="none" w:sz="0" w:space="0" w:color="auto"/>
                      </w:divBdr>
                      <w:divsChild>
                        <w:div w:id="18314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159735">
      <w:bodyDiv w:val="1"/>
      <w:marLeft w:val="0"/>
      <w:marRight w:val="0"/>
      <w:marTop w:val="0"/>
      <w:marBottom w:val="0"/>
      <w:divBdr>
        <w:top w:val="none" w:sz="0" w:space="0" w:color="auto"/>
        <w:left w:val="none" w:sz="0" w:space="0" w:color="auto"/>
        <w:bottom w:val="none" w:sz="0" w:space="0" w:color="auto"/>
        <w:right w:val="none" w:sz="0" w:space="0" w:color="auto"/>
      </w:divBdr>
      <w:divsChild>
        <w:div w:id="769817150">
          <w:marLeft w:val="0"/>
          <w:marRight w:val="108"/>
          <w:marTop w:val="18"/>
          <w:marBottom w:val="108"/>
          <w:divBdr>
            <w:top w:val="none" w:sz="0" w:space="0" w:color="auto"/>
            <w:left w:val="none" w:sz="0" w:space="0" w:color="auto"/>
            <w:bottom w:val="none" w:sz="0" w:space="0" w:color="auto"/>
            <w:right w:val="none" w:sz="0" w:space="0" w:color="auto"/>
          </w:divBdr>
          <w:divsChild>
            <w:div w:id="1535267186">
              <w:marLeft w:val="0"/>
              <w:marRight w:val="0"/>
              <w:marTop w:val="0"/>
              <w:marBottom w:val="0"/>
              <w:divBdr>
                <w:top w:val="none" w:sz="0" w:space="0" w:color="auto"/>
                <w:left w:val="none" w:sz="0" w:space="0" w:color="auto"/>
                <w:bottom w:val="none" w:sz="0" w:space="0" w:color="auto"/>
                <w:right w:val="none" w:sz="0" w:space="0" w:color="auto"/>
              </w:divBdr>
              <w:divsChild>
                <w:div w:id="711421505">
                  <w:marLeft w:val="0"/>
                  <w:marRight w:val="0"/>
                  <w:marTop w:val="0"/>
                  <w:marBottom w:val="0"/>
                  <w:divBdr>
                    <w:top w:val="none" w:sz="0" w:space="0" w:color="auto"/>
                    <w:left w:val="none" w:sz="0" w:space="0" w:color="auto"/>
                    <w:bottom w:val="none" w:sz="0" w:space="0" w:color="auto"/>
                    <w:right w:val="none" w:sz="0" w:space="0" w:color="auto"/>
                  </w:divBdr>
                  <w:divsChild>
                    <w:div w:id="1449743045">
                      <w:marLeft w:val="0"/>
                      <w:marRight w:val="0"/>
                      <w:marTop w:val="0"/>
                      <w:marBottom w:val="0"/>
                      <w:divBdr>
                        <w:top w:val="none" w:sz="0" w:space="0" w:color="auto"/>
                        <w:left w:val="none" w:sz="0" w:space="0" w:color="auto"/>
                        <w:bottom w:val="none" w:sz="0" w:space="0" w:color="auto"/>
                        <w:right w:val="none" w:sz="0" w:space="0" w:color="auto"/>
                      </w:divBdr>
                      <w:divsChild>
                        <w:div w:id="197803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806573">
      <w:bodyDiv w:val="1"/>
      <w:marLeft w:val="0"/>
      <w:marRight w:val="0"/>
      <w:marTop w:val="0"/>
      <w:marBottom w:val="0"/>
      <w:divBdr>
        <w:top w:val="none" w:sz="0" w:space="0" w:color="auto"/>
        <w:left w:val="none" w:sz="0" w:space="0" w:color="auto"/>
        <w:bottom w:val="none" w:sz="0" w:space="0" w:color="auto"/>
        <w:right w:val="none" w:sz="0" w:space="0" w:color="auto"/>
      </w:divBdr>
      <w:divsChild>
        <w:div w:id="1874878166">
          <w:marLeft w:val="0"/>
          <w:marRight w:val="108"/>
          <w:marTop w:val="18"/>
          <w:marBottom w:val="108"/>
          <w:divBdr>
            <w:top w:val="none" w:sz="0" w:space="0" w:color="auto"/>
            <w:left w:val="none" w:sz="0" w:space="0" w:color="auto"/>
            <w:bottom w:val="none" w:sz="0" w:space="0" w:color="auto"/>
            <w:right w:val="none" w:sz="0" w:space="0" w:color="auto"/>
          </w:divBdr>
          <w:divsChild>
            <w:div w:id="1047726991">
              <w:marLeft w:val="0"/>
              <w:marRight w:val="0"/>
              <w:marTop w:val="0"/>
              <w:marBottom w:val="0"/>
              <w:divBdr>
                <w:top w:val="none" w:sz="0" w:space="0" w:color="auto"/>
                <w:left w:val="none" w:sz="0" w:space="0" w:color="auto"/>
                <w:bottom w:val="none" w:sz="0" w:space="0" w:color="auto"/>
                <w:right w:val="none" w:sz="0" w:space="0" w:color="auto"/>
              </w:divBdr>
              <w:divsChild>
                <w:div w:id="479421152">
                  <w:marLeft w:val="0"/>
                  <w:marRight w:val="0"/>
                  <w:marTop w:val="0"/>
                  <w:marBottom w:val="0"/>
                  <w:divBdr>
                    <w:top w:val="none" w:sz="0" w:space="0" w:color="auto"/>
                    <w:left w:val="none" w:sz="0" w:space="0" w:color="auto"/>
                    <w:bottom w:val="none" w:sz="0" w:space="0" w:color="auto"/>
                    <w:right w:val="none" w:sz="0" w:space="0" w:color="auto"/>
                  </w:divBdr>
                  <w:divsChild>
                    <w:div w:id="1199396675">
                      <w:marLeft w:val="0"/>
                      <w:marRight w:val="0"/>
                      <w:marTop w:val="0"/>
                      <w:marBottom w:val="0"/>
                      <w:divBdr>
                        <w:top w:val="none" w:sz="0" w:space="0" w:color="auto"/>
                        <w:left w:val="none" w:sz="0" w:space="0" w:color="auto"/>
                        <w:bottom w:val="none" w:sz="0" w:space="0" w:color="auto"/>
                        <w:right w:val="none" w:sz="0" w:space="0" w:color="auto"/>
                      </w:divBdr>
                      <w:divsChild>
                        <w:div w:id="14262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563240">
      <w:bodyDiv w:val="1"/>
      <w:marLeft w:val="0"/>
      <w:marRight w:val="0"/>
      <w:marTop w:val="0"/>
      <w:marBottom w:val="0"/>
      <w:divBdr>
        <w:top w:val="none" w:sz="0" w:space="0" w:color="auto"/>
        <w:left w:val="none" w:sz="0" w:space="0" w:color="auto"/>
        <w:bottom w:val="none" w:sz="0" w:space="0" w:color="auto"/>
        <w:right w:val="none" w:sz="0" w:space="0" w:color="auto"/>
      </w:divBdr>
      <w:divsChild>
        <w:div w:id="1755777707">
          <w:marLeft w:val="0"/>
          <w:marRight w:val="108"/>
          <w:marTop w:val="18"/>
          <w:marBottom w:val="108"/>
          <w:divBdr>
            <w:top w:val="none" w:sz="0" w:space="0" w:color="auto"/>
            <w:left w:val="none" w:sz="0" w:space="0" w:color="auto"/>
            <w:bottom w:val="none" w:sz="0" w:space="0" w:color="auto"/>
            <w:right w:val="none" w:sz="0" w:space="0" w:color="auto"/>
          </w:divBdr>
          <w:divsChild>
            <w:div w:id="1483738766">
              <w:marLeft w:val="0"/>
              <w:marRight w:val="0"/>
              <w:marTop w:val="0"/>
              <w:marBottom w:val="0"/>
              <w:divBdr>
                <w:top w:val="none" w:sz="0" w:space="0" w:color="auto"/>
                <w:left w:val="none" w:sz="0" w:space="0" w:color="auto"/>
                <w:bottom w:val="none" w:sz="0" w:space="0" w:color="auto"/>
                <w:right w:val="none" w:sz="0" w:space="0" w:color="auto"/>
              </w:divBdr>
              <w:divsChild>
                <w:div w:id="1527016101">
                  <w:marLeft w:val="0"/>
                  <w:marRight w:val="0"/>
                  <w:marTop w:val="0"/>
                  <w:marBottom w:val="0"/>
                  <w:divBdr>
                    <w:top w:val="none" w:sz="0" w:space="0" w:color="auto"/>
                    <w:left w:val="none" w:sz="0" w:space="0" w:color="auto"/>
                    <w:bottom w:val="none" w:sz="0" w:space="0" w:color="auto"/>
                    <w:right w:val="none" w:sz="0" w:space="0" w:color="auto"/>
                  </w:divBdr>
                  <w:divsChild>
                    <w:div w:id="1586913250">
                      <w:marLeft w:val="0"/>
                      <w:marRight w:val="0"/>
                      <w:marTop w:val="0"/>
                      <w:marBottom w:val="0"/>
                      <w:divBdr>
                        <w:top w:val="none" w:sz="0" w:space="0" w:color="auto"/>
                        <w:left w:val="none" w:sz="0" w:space="0" w:color="auto"/>
                        <w:bottom w:val="none" w:sz="0" w:space="0" w:color="auto"/>
                        <w:right w:val="none" w:sz="0" w:space="0" w:color="auto"/>
                      </w:divBdr>
                      <w:divsChild>
                        <w:div w:id="14648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073763">
      <w:bodyDiv w:val="1"/>
      <w:marLeft w:val="0"/>
      <w:marRight w:val="0"/>
      <w:marTop w:val="0"/>
      <w:marBottom w:val="0"/>
      <w:divBdr>
        <w:top w:val="none" w:sz="0" w:space="0" w:color="auto"/>
        <w:left w:val="none" w:sz="0" w:space="0" w:color="auto"/>
        <w:bottom w:val="none" w:sz="0" w:space="0" w:color="auto"/>
        <w:right w:val="none" w:sz="0" w:space="0" w:color="auto"/>
      </w:divBdr>
      <w:divsChild>
        <w:div w:id="1605844905">
          <w:marLeft w:val="0"/>
          <w:marRight w:val="108"/>
          <w:marTop w:val="18"/>
          <w:marBottom w:val="108"/>
          <w:divBdr>
            <w:top w:val="none" w:sz="0" w:space="0" w:color="auto"/>
            <w:left w:val="none" w:sz="0" w:space="0" w:color="auto"/>
            <w:bottom w:val="none" w:sz="0" w:space="0" w:color="auto"/>
            <w:right w:val="none" w:sz="0" w:space="0" w:color="auto"/>
          </w:divBdr>
          <w:divsChild>
            <w:div w:id="112482830">
              <w:marLeft w:val="0"/>
              <w:marRight w:val="0"/>
              <w:marTop w:val="0"/>
              <w:marBottom w:val="0"/>
              <w:divBdr>
                <w:top w:val="none" w:sz="0" w:space="0" w:color="auto"/>
                <w:left w:val="none" w:sz="0" w:space="0" w:color="auto"/>
                <w:bottom w:val="none" w:sz="0" w:space="0" w:color="auto"/>
                <w:right w:val="none" w:sz="0" w:space="0" w:color="auto"/>
              </w:divBdr>
              <w:divsChild>
                <w:div w:id="2138716054">
                  <w:marLeft w:val="0"/>
                  <w:marRight w:val="0"/>
                  <w:marTop w:val="0"/>
                  <w:marBottom w:val="0"/>
                  <w:divBdr>
                    <w:top w:val="none" w:sz="0" w:space="0" w:color="auto"/>
                    <w:left w:val="none" w:sz="0" w:space="0" w:color="auto"/>
                    <w:bottom w:val="none" w:sz="0" w:space="0" w:color="auto"/>
                    <w:right w:val="none" w:sz="0" w:space="0" w:color="auto"/>
                  </w:divBdr>
                  <w:divsChild>
                    <w:div w:id="1048072413">
                      <w:marLeft w:val="0"/>
                      <w:marRight w:val="0"/>
                      <w:marTop w:val="0"/>
                      <w:marBottom w:val="0"/>
                      <w:divBdr>
                        <w:top w:val="none" w:sz="0" w:space="0" w:color="auto"/>
                        <w:left w:val="none" w:sz="0" w:space="0" w:color="auto"/>
                        <w:bottom w:val="none" w:sz="0" w:space="0" w:color="auto"/>
                        <w:right w:val="none" w:sz="0" w:space="0" w:color="auto"/>
                      </w:divBdr>
                      <w:divsChild>
                        <w:div w:id="20308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872093">
      <w:bodyDiv w:val="1"/>
      <w:marLeft w:val="0"/>
      <w:marRight w:val="0"/>
      <w:marTop w:val="0"/>
      <w:marBottom w:val="0"/>
      <w:divBdr>
        <w:top w:val="none" w:sz="0" w:space="0" w:color="auto"/>
        <w:left w:val="none" w:sz="0" w:space="0" w:color="auto"/>
        <w:bottom w:val="none" w:sz="0" w:space="0" w:color="auto"/>
        <w:right w:val="none" w:sz="0" w:space="0" w:color="auto"/>
      </w:divBdr>
    </w:div>
    <w:div w:id="1985430627">
      <w:bodyDiv w:val="1"/>
      <w:marLeft w:val="0"/>
      <w:marRight w:val="0"/>
      <w:marTop w:val="0"/>
      <w:marBottom w:val="0"/>
      <w:divBdr>
        <w:top w:val="none" w:sz="0" w:space="0" w:color="auto"/>
        <w:left w:val="none" w:sz="0" w:space="0" w:color="auto"/>
        <w:bottom w:val="none" w:sz="0" w:space="0" w:color="auto"/>
        <w:right w:val="none" w:sz="0" w:space="0" w:color="auto"/>
      </w:divBdr>
      <w:divsChild>
        <w:div w:id="1913352923">
          <w:marLeft w:val="0"/>
          <w:marRight w:val="108"/>
          <w:marTop w:val="18"/>
          <w:marBottom w:val="108"/>
          <w:divBdr>
            <w:top w:val="none" w:sz="0" w:space="0" w:color="auto"/>
            <w:left w:val="none" w:sz="0" w:space="0" w:color="auto"/>
            <w:bottom w:val="none" w:sz="0" w:space="0" w:color="auto"/>
            <w:right w:val="none" w:sz="0" w:space="0" w:color="auto"/>
          </w:divBdr>
          <w:divsChild>
            <w:div w:id="872112788">
              <w:marLeft w:val="0"/>
              <w:marRight w:val="0"/>
              <w:marTop w:val="0"/>
              <w:marBottom w:val="0"/>
              <w:divBdr>
                <w:top w:val="none" w:sz="0" w:space="0" w:color="auto"/>
                <w:left w:val="none" w:sz="0" w:space="0" w:color="auto"/>
                <w:bottom w:val="none" w:sz="0" w:space="0" w:color="auto"/>
                <w:right w:val="none" w:sz="0" w:space="0" w:color="auto"/>
              </w:divBdr>
              <w:divsChild>
                <w:div w:id="1553344326">
                  <w:marLeft w:val="0"/>
                  <w:marRight w:val="0"/>
                  <w:marTop w:val="0"/>
                  <w:marBottom w:val="0"/>
                  <w:divBdr>
                    <w:top w:val="none" w:sz="0" w:space="0" w:color="auto"/>
                    <w:left w:val="none" w:sz="0" w:space="0" w:color="auto"/>
                    <w:bottom w:val="none" w:sz="0" w:space="0" w:color="auto"/>
                    <w:right w:val="none" w:sz="0" w:space="0" w:color="auto"/>
                  </w:divBdr>
                  <w:divsChild>
                    <w:div w:id="1881473123">
                      <w:marLeft w:val="0"/>
                      <w:marRight w:val="0"/>
                      <w:marTop w:val="0"/>
                      <w:marBottom w:val="0"/>
                      <w:divBdr>
                        <w:top w:val="none" w:sz="0" w:space="0" w:color="auto"/>
                        <w:left w:val="none" w:sz="0" w:space="0" w:color="auto"/>
                        <w:bottom w:val="none" w:sz="0" w:space="0" w:color="auto"/>
                        <w:right w:val="none" w:sz="0" w:space="0" w:color="auto"/>
                      </w:divBdr>
                      <w:divsChild>
                        <w:div w:id="173612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cas.psy.ed.ac.uk/" TargetMode="External"/><Relationship Id="rId4" Type="http://schemas.openxmlformats.org/officeDocument/2006/relationships/hyperlink" Target="https://ecas.psy.ed.ac.uk/"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2475</TotalTime>
  <Pages>2</Pages>
  <Words>314</Words>
  <Characters>1790</Characters>
  <Application>Microsoft Office Word</Application>
  <DocSecurity>0</DocSecurity>
  <Lines>14</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KOURTESIS Panos</dc:creator>
  <cp:keywords/>
  <dc:description/>
  <cp:lastModifiedBy>Kourtesis Panagiotis</cp:lastModifiedBy>
  <cp:revision>27</cp:revision>
  <dcterms:created xsi:type="dcterms:W3CDTF">2018-10-19T20:17:00Z</dcterms:created>
  <dcterms:modified xsi:type="dcterms:W3CDTF">2019-04-25T12:09:00Z</dcterms:modified>
</cp:coreProperties>
</file>