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6CB39" w14:textId="2757C7AA" w:rsidR="00392DB5" w:rsidRPr="002A0A93" w:rsidRDefault="00392DB5" w:rsidP="00392DB5">
      <w:pPr>
        <w:snapToGrid w:val="0"/>
        <w:spacing w:line="360" w:lineRule="auto"/>
        <w:jc w:val="left"/>
        <w:rPr>
          <w:rFonts w:ascii="Times New Roman" w:hAnsi="Times New Roman" w:cs="Times New Roman"/>
          <w:b/>
          <w:bCs/>
          <w:iCs/>
          <w:color w:val="FF0000"/>
          <w:sz w:val="28"/>
        </w:rPr>
      </w:pPr>
      <w:bookmarkStart w:id="0" w:name="OLE_LINK3"/>
      <w:bookmarkStart w:id="1" w:name="OLE_LINK96"/>
      <w:bookmarkStart w:id="2" w:name="OLE_LINK67"/>
      <w:r>
        <w:rPr>
          <w:rFonts w:ascii="Times New Roman" w:hAnsi="Times New Roman" w:cs="Times New Roman"/>
          <w:b/>
          <w:bCs/>
          <w:sz w:val="28"/>
        </w:rPr>
        <w:t>C</w:t>
      </w:r>
      <w:r w:rsidRPr="00783AA0">
        <w:rPr>
          <w:rFonts w:ascii="Times New Roman" w:hAnsi="Times New Roman" w:cs="Times New Roman"/>
          <w:b/>
          <w:bCs/>
          <w:sz w:val="28"/>
        </w:rPr>
        <w:t xml:space="preserve">omponents </w:t>
      </w:r>
      <w:bookmarkStart w:id="3" w:name="_Hlk4599749"/>
      <w:r>
        <w:rPr>
          <w:rFonts w:ascii="Times New Roman" w:hAnsi="Times New Roman" w:cs="Times New Roman"/>
          <w:b/>
          <w:bCs/>
          <w:sz w:val="28"/>
        </w:rPr>
        <w:t>s</w:t>
      </w:r>
      <w:r w:rsidRPr="00783AA0">
        <w:rPr>
          <w:rFonts w:ascii="Times New Roman" w:hAnsi="Times New Roman" w:cs="Times New Roman"/>
          <w:b/>
          <w:bCs/>
          <w:sz w:val="28"/>
        </w:rPr>
        <w:t>ynergy</w:t>
      </w:r>
      <w:bookmarkEnd w:id="3"/>
      <w:r w:rsidRPr="00783AA0">
        <w:rPr>
          <w:rFonts w:ascii="Times New Roman" w:hAnsi="Times New Roman" w:cs="Times New Roman"/>
          <w:b/>
          <w:bCs/>
          <w:sz w:val="28"/>
        </w:rPr>
        <w:t xml:space="preserve"> </w:t>
      </w:r>
      <w:r w:rsidRPr="0035765D">
        <w:rPr>
          <w:rFonts w:ascii="Times New Roman" w:hAnsi="Times New Roman" w:cs="Times New Roman"/>
          <w:b/>
          <w:bCs/>
          <w:sz w:val="28"/>
        </w:rPr>
        <w:t xml:space="preserve">between stilbenes and emodin derivatives </w:t>
      </w:r>
      <w:r w:rsidRPr="00783AA0">
        <w:rPr>
          <w:rFonts w:ascii="Times New Roman" w:hAnsi="Times New Roman" w:cs="Times New Roman"/>
          <w:b/>
          <w:bCs/>
          <w:sz w:val="28"/>
        </w:rPr>
        <w:t xml:space="preserve">contributes to hepatotoxicity induced by </w:t>
      </w:r>
      <w:r w:rsidRPr="00783AA0">
        <w:rPr>
          <w:rFonts w:ascii="Times New Roman" w:hAnsi="Times New Roman" w:cs="Times New Roman"/>
          <w:b/>
          <w:bCs/>
          <w:i/>
          <w:sz w:val="28"/>
        </w:rPr>
        <w:t xml:space="preserve">Polygonum </w:t>
      </w:r>
      <w:proofErr w:type="spellStart"/>
      <w:r w:rsidRPr="00783AA0">
        <w:rPr>
          <w:rFonts w:ascii="Times New Roman" w:hAnsi="Times New Roman" w:cs="Times New Roman"/>
          <w:b/>
          <w:bCs/>
          <w:i/>
          <w:sz w:val="28"/>
        </w:rPr>
        <w:t>multiflorum</w:t>
      </w:r>
      <w:proofErr w:type="spellEnd"/>
      <w:r w:rsidR="002A0A93">
        <w:rPr>
          <w:rFonts w:ascii="Times New Roman" w:hAnsi="Times New Roman" w:cs="Times New Roman"/>
          <w:b/>
          <w:bCs/>
          <w:i/>
          <w:sz w:val="28"/>
        </w:rPr>
        <w:t xml:space="preserve"> </w:t>
      </w:r>
    </w:p>
    <w:bookmarkEnd w:id="0"/>
    <w:bookmarkEnd w:id="1"/>
    <w:p w14:paraId="22975C95" w14:textId="77777777" w:rsidR="003A6DC0" w:rsidRPr="00392DB5" w:rsidRDefault="003A6DC0" w:rsidP="003A6DC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3C792D0" w14:textId="77777777" w:rsidR="003A6DC0" w:rsidRPr="00FF2025" w:rsidRDefault="003A6DC0" w:rsidP="003A6DC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A580D1E" w14:textId="77777777" w:rsidR="003A6DC0" w:rsidRPr="00FF2025" w:rsidRDefault="003A6DC0" w:rsidP="003A6DC0">
      <w:pPr>
        <w:spacing w:line="360" w:lineRule="auto"/>
        <w:jc w:val="left"/>
        <w:rPr>
          <w:rFonts w:ascii="Times New Roman" w:hAnsi="Times New Roman" w:cs="Times New Roman"/>
          <w:bCs/>
          <w:sz w:val="22"/>
          <w:szCs w:val="22"/>
        </w:rPr>
      </w:pPr>
      <w:r w:rsidRPr="00FF2025">
        <w:rPr>
          <w:rFonts w:ascii="Times New Roman" w:hAnsi="Times New Roman" w:cs="Times New Roman"/>
          <w:bCs/>
          <w:sz w:val="22"/>
          <w:szCs w:val="22"/>
        </w:rPr>
        <w:t xml:space="preserve">Le Zhang </w:t>
      </w:r>
      <w:bookmarkStart w:id="4" w:name="_Hlk534230194"/>
      <w:r w:rsidRPr="00FF2025">
        <w:rPr>
          <w:rFonts w:ascii="Times New Roman" w:hAnsi="Times New Roman" w:cs="Times New Roman"/>
          <w:bCs/>
          <w:sz w:val="22"/>
          <w:szCs w:val="22"/>
          <w:vertAlign w:val="superscript"/>
        </w:rPr>
        <w:t xml:space="preserve">a, </w:t>
      </w:r>
      <w:bookmarkEnd w:id="4"/>
      <w:r w:rsidRPr="00FF2025">
        <w:rPr>
          <w:rFonts w:ascii="Times New Roman" w:hAnsi="Times New Roman" w:cs="Times New Roman"/>
          <w:bCs/>
          <w:sz w:val="22"/>
          <w:szCs w:val="22"/>
          <w:vertAlign w:val="superscript"/>
        </w:rPr>
        <w:t>b</w:t>
      </w:r>
      <w:r w:rsidRPr="00FF202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FF2025">
        <w:rPr>
          <w:rFonts w:ascii="Times New Roman" w:hAnsi="Times New Roman" w:cs="Times New Roman"/>
          <w:bCs/>
          <w:sz w:val="22"/>
          <w:szCs w:val="22"/>
        </w:rPr>
        <w:t>Xiaoyi</w:t>
      </w:r>
      <w:proofErr w:type="spellEnd"/>
      <w:r w:rsidRPr="00FF2025">
        <w:rPr>
          <w:rFonts w:ascii="Times New Roman" w:hAnsi="Times New Roman" w:cs="Times New Roman"/>
          <w:bCs/>
          <w:sz w:val="22"/>
          <w:szCs w:val="22"/>
        </w:rPr>
        <w:t xml:space="preserve"> Liu</w:t>
      </w:r>
      <w:r w:rsidRPr="00FF2025">
        <w:rPr>
          <w:rFonts w:ascii="Times New Roman" w:hAnsi="Times New Roman" w:cs="Times New Roman"/>
          <w:bCs/>
          <w:sz w:val="22"/>
          <w:szCs w:val="22"/>
          <w:vertAlign w:val="superscript"/>
        </w:rPr>
        <w:t xml:space="preserve"> b</w:t>
      </w:r>
      <w:r w:rsidRPr="00FF2025">
        <w:rPr>
          <w:rFonts w:ascii="Times New Roman" w:hAnsi="Times New Roman" w:cs="Times New Roman"/>
          <w:bCs/>
          <w:sz w:val="22"/>
          <w:szCs w:val="22"/>
        </w:rPr>
        <w:t>, Can Tu</w:t>
      </w:r>
      <w:r w:rsidRPr="00FF2025">
        <w:rPr>
          <w:rFonts w:ascii="Times New Roman" w:hAnsi="Times New Roman" w:cs="Times New Roman"/>
          <w:bCs/>
          <w:sz w:val="22"/>
          <w:szCs w:val="22"/>
          <w:vertAlign w:val="superscript"/>
        </w:rPr>
        <w:t xml:space="preserve"> a, b</w:t>
      </w:r>
      <w:r w:rsidRPr="00FF202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FF2025">
        <w:rPr>
          <w:rFonts w:ascii="Times New Roman" w:hAnsi="Times New Roman" w:cs="Times New Roman"/>
          <w:bCs/>
          <w:sz w:val="22"/>
          <w:szCs w:val="22"/>
        </w:rPr>
        <w:t>Chunyu</w:t>
      </w:r>
      <w:proofErr w:type="spellEnd"/>
      <w:r w:rsidRPr="00FF2025">
        <w:rPr>
          <w:rFonts w:ascii="Times New Roman" w:hAnsi="Times New Roman" w:cs="Times New Roman"/>
          <w:bCs/>
          <w:sz w:val="22"/>
          <w:szCs w:val="22"/>
        </w:rPr>
        <w:t xml:space="preserve"> Li</w:t>
      </w:r>
      <w:r w:rsidRPr="00FF2025">
        <w:rPr>
          <w:rFonts w:ascii="Times New Roman" w:hAnsi="Times New Roman" w:cs="Times New Roman"/>
          <w:bCs/>
          <w:sz w:val="22"/>
          <w:szCs w:val="22"/>
          <w:vertAlign w:val="superscript"/>
        </w:rPr>
        <w:t xml:space="preserve"> c</w:t>
      </w:r>
      <w:r w:rsidRPr="00FF2025">
        <w:rPr>
          <w:rFonts w:ascii="Times New Roman" w:hAnsi="Times New Roman" w:cs="Times New Roman"/>
          <w:bCs/>
          <w:sz w:val="22"/>
          <w:szCs w:val="22"/>
        </w:rPr>
        <w:t>, Di Song</w:t>
      </w:r>
      <w:r w:rsidRPr="00FF2025">
        <w:rPr>
          <w:rFonts w:ascii="Times New Roman" w:hAnsi="Times New Roman" w:cs="Times New Roman"/>
          <w:bCs/>
          <w:sz w:val="22"/>
          <w:szCs w:val="22"/>
          <w:vertAlign w:val="superscript"/>
        </w:rPr>
        <w:t xml:space="preserve"> a, b</w:t>
      </w:r>
      <w:r w:rsidRPr="00FF202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FF2025">
        <w:rPr>
          <w:rFonts w:ascii="Times New Roman" w:hAnsi="Times New Roman" w:cs="Times New Roman"/>
          <w:bCs/>
          <w:sz w:val="22"/>
          <w:szCs w:val="22"/>
        </w:rPr>
        <w:t>Jingxiao</w:t>
      </w:r>
      <w:proofErr w:type="spellEnd"/>
      <w:r w:rsidRPr="00FF2025">
        <w:rPr>
          <w:rFonts w:ascii="Times New Roman" w:hAnsi="Times New Roman" w:cs="Times New Roman"/>
          <w:bCs/>
          <w:sz w:val="22"/>
          <w:szCs w:val="22"/>
        </w:rPr>
        <w:t xml:space="preserve"> Zhu</w:t>
      </w:r>
      <w:r w:rsidRPr="00FF2025">
        <w:rPr>
          <w:rFonts w:ascii="Times New Roman" w:hAnsi="Times New Roman" w:cs="Times New Roman"/>
          <w:bCs/>
          <w:sz w:val="22"/>
          <w:szCs w:val="22"/>
          <w:vertAlign w:val="superscript"/>
        </w:rPr>
        <w:t xml:space="preserve"> b</w:t>
      </w:r>
      <w:r w:rsidRPr="00FF2025">
        <w:rPr>
          <w:rFonts w:ascii="Times New Roman" w:hAnsi="Times New Roman" w:cs="Times New Roman"/>
          <w:bCs/>
          <w:sz w:val="22"/>
          <w:szCs w:val="22"/>
        </w:rPr>
        <w:t>, Yuanyuan Zhou</w:t>
      </w:r>
      <w:r w:rsidRPr="00FF2025">
        <w:rPr>
          <w:rFonts w:ascii="Times New Roman" w:hAnsi="Times New Roman" w:cs="Times New Roman"/>
          <w:bCs/>
          <w:sz w:val="22"/>
          <w:szCs w:val="22"/>
          <w:vertAlign w:val="superscript"/>
        </w:rPr>
        <w:t xml:space="preserve"> a, b</w:t>
      </w:r>
      <w:r w:rsidRPr="00FF202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FF2025">
        <w:rPr>
          <w:rFonts w:ascii="Times New Roman" w:hAnsi="Times New Roman" w:cs="Times New Roman"/>
          <w:bCs/>
          <w:sz w:val="22"/>
          <w:szCs w:val="22"/>
        </w:rPr>
        <w:t>Xiaohui</w:t>
      </w:r>
      <w:proofErr w:type="spellEnd"/>
      <w:r w:rsidRPr="00FF2025">
        <w:rPr>
          <w:rFonts w:ascii="Times New Roman" w:hAnsi="Times New Roman" w:cs="Times New Roman"/>
          <w:bCs/>
          <w:sz w:val="22"/>
          <w:szCs w:val="22"/>
        </w:rPr>
        <w:t xml:space="preserve"> Wang</w:t>
      </w:r>
      <w:r w:rsidRPr="00FF2025">
        <w:rPr>
          <w:rFonts w:ascii="Times New Roman" w:hAnsi="Times New Roman" w:cs="Times New Roman"/>
          <w:bCs/>
          <w:sz w:val="22"/>
          <w:szCs w:val="22"/>
          <w:vertAlign w:val="superscript"/>
        </w:rPr>
        <w:t xml:space="preserve"> b</w:t>
      </w:r>
      <w:r w:rsidRPr="00FF202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FF2025">
        <w:rPr>
          <w:rFonts w:ascii="Times New Roman" w:hAnsi="Times New Roman" w:cs="Times New Roman"/>
          <w:bCs/>
          <w:sz w:val="22"/>
          <w:szCs w:val="22"/>
        </w:rPr>
        <w:t>Ruisheng</w:t>
      </w:r>
      <w:proofErr w:type="spellEnd"/>
      <w:r w:rsidRPr="00FF2025">
        <w:rPr>
          <w:rFonts w:ascii="Times New Roman" w:hAnsi="Times New Roman" w:cs="Times New Roman"/>
          <w:bCs/>
          <w:sz w:val="22"/>
          <w:szCs w:val="22"/>
        </w:rPr>
        <w:t xml:space="preserve"> Li </w:t>
      </w:r>
      <w:r w:rsidRPr="00FF2025">
        <w:rPr>
          <w:rFonts w:ascii="Times New Roman" w:hAnsi="Times New Roman" w:cs="Times New Roman"/>
          <w:bCs/>
          <w:sz w:val="22"/>
          <w:szCs w:val="22"/>
          <w:vertAlign w:val="superscript"/>
        </w:rPr>
        <w:t>d</w:t>
      </w:r>
      <w:r w:rsidRPr="00FF202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FF2025">
        <w:rPr>
          <w:rFonts w:ascii="Times New Roman" w:hAnsi="Times New Roman" w:cs="Times New Roman"/>
          <w:bCs/>
          <w:sz w:val="22"/>
          <w:szCs w:val="22"/>
        </w:rPr>
        <w:t>Xiaohe</w:t>
      </w:r>
      <w:proofErr w:type="spellEnd"/>
      <w:r w:rsidRPr="00FF2025">
        <w:rPr>
          <w:rFonts w:ascii="Times New Roman" w:hAnsi="Times New Roman" w:cs="Times New Roman"/>
          <w:bCs/>
          <w:sz w:val="22"/>
          <w:szCs w:val="22"/>
        </w:rPr>
        <w:t xml:space="preserve"> Xiao</w:t>
      </w:r>
      <w:r w:rsidRPr="00FF2025">
        <w:rPr>
          <w:rFonts w:ascii="Times New Roman" w:hAnsi="Times New Roman" w:cs="Times New Roman"/>
          <w:bCs/>
          <w:sz w:val="22"/>
          <w:szCs w:val="22"/>
          <w:vertAlign w:val="superscript"/>
        </w:rPr>
        <w:t xml:space="preserve"> b</w:t>
      </w:r>
      <w:r w:rsidRPr="00FF202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FF2025">
        <w:rPr>
          <w:rFonts w:ascii="Times New Roman" w:hAnsi="Times New Roman" w:cs="Times New Roman"/>
          <w:bCs/>
          <w:sz w:val="22"/>
          <w:szCs w:val="22"/>
        </w:rPr>
        <w:t>Youping</w:t>
      </w:r>
      <w:proofErr w:type="spellEnd"/>
      <w:r w:rsidRPr="00FF2025">
        <w:rPr>
          <w:rFonts w:ascii="Times New Roman" w:hAnsi="Times New Roman" w:cs="Times New Roman"/>
          <w:bCs/>
          <w:sz w:val="22"/>
          <w:szCs w:val="22"/>
        </w:rPr>
        <w:t xml:space="preserve"> Liu</w:t>
      </w:r>
      <w:r w:rsidRPr="00FF2025">
        <w:rPr>
          <w:rFonts w:ascii="Times New Roman" w:hAnsi="Times New Roman" w:cs="Times New Roman"/>
          <w:bCs/>
          <w:sz w:val="22"/>
          <w:szCs w:val="22"/>
          <w:vertAlign w:val="superscript"/>
        </w:rPr>
        <w:t xml:space="preserve"> a, *</w:t>
      </w:r>
      <w:r w:rsidRPr="00FF202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FF2025">
        <w:rPr>
          <w:rFonts w:ascii="Times New Roman" w:hAnsi="Times New Roman" w:cs="Times New Roman"/>
          <w:bCs/>
          <w:sz w:val="22"/>
          <w:szCs w:val="22"/>
        </w:rPr>
        <w:t>Jiabo</w:t>
      </w:r>
      <w:proofErr w:type="spellEnd"/>
      <w:r w:rsidRPr="00FF2025">
        <w:rPr>
          <w:rFonts w:ascii="Times New Roman" w:hAnsi="Times New Roman" w:cs="Times New Roman"/>
          <w:bCs/>
          <w:sz w:val="22"/>
          <w:szCs w:val="22"/>
        </w:rPr>
        <w:t xml:space="preserve"> Wang</w:t>
      </w:r>
      <w:r w:rsidRPr="00FF2025">
        <w:rPr>
          <w:rFonts w:ascii="Times New Roman" w:hAnsi="Times New Roman" w:cs="Times New Roman"/>
          <w:bCs/>
          <w:sz w:val="22"/>
          <w:szCs w:val="22"/>
          <w:vertAlign w:val="superscript"/>
        </w:rPr>
        <w:t xml:space="preserve"> b, *</w:t>
      </w:r>
    </w:p>
    <w:p w14:paraId="5EFC0808" w14:textId="77777777" w:rsidR="003A6DC0" w:rsidRPr="00FF2025" w:rsidRDefault="003A6DC0" w:rsidP="003A6DC0">
      <w:pPr>
        <w:spacing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05CD120C" w14:textId="77777777" w:rsidR="003A6DC0" w:rsidRPr="00FF2025" w:rsidRDefault="003A6DC0" w:rsidP="003A6DC0">
      <w:pPr>
        <w:spacing w:line="360" w:lineRule="auto"/>
        <w:rPr>
          <w:rFonts w:ascii="Times New Roman" w:hAnsi="Times New Roman" w:cs="Times New Roman"/>
          <w:bCs/>
          <w:sz w:val="22"/>
          <w:szCs w:val="22"/>
        </w:rPr>
      </w:pPr>
    </w:p>
    <w:p w14:paraId="5229E8FC" w14:textId="08666A61" w:rsidR="003A6DC0" w:rsidRPr="00FF2025" w:rsidRDefault="003A6DC0" w:rsidP="003A6DC0">
      <w:pPr>
        <w:spacing w:line="360" w:lineRule="auto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bookmarkStart w:id="5" w:name="OLE_LINK70"/>
      <w:bookmarkStart w:id="6" w:name="OLE_LINK71"/>
      <w:r w:rsidRPr="00FF202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a </w:t>
      </w:r>
      <w:r w:rsidRPr="00FF2025">
        <w:rPr>
          <w:rFonts w:ascii="Times New Roman" w:hAnsi="Times New Roman" w:cs="Times New Roman"/>
          <w:color w:val="000000"/>
          <w:sz w:val="22"/>
          <w:szCs w:val="22"/>
        </w:rPr>
        <w:t>College of Pharmacy, Chengdu University of Traditional Chinese Medicine</w:t>
      </w:r>
      <w:bookmarkEnd w:id="5"/>
      <w:bookmarkEnd w:id="6"/>
      <w:r w:rsidRPr="00FF2025">
        <w:rPr>
          <w:rFonts w:ascii="Times New Roman" w:hAnsi="Times New Roman" w:cs="Times New Roman"/>
          <w:color w:val="000000"/>
          <w:sz w:val="22"/>
          <w:szCs w:val="22"/>
        </w:rPr>
        <w:t>, Chengdu, 611137, P.R. China</w:t>
      </w:r>
      <w:bookmarkStart w:id="7" w:name="OLE_LINK72"/>
      <w:bookmarkStart w:id="8" w:name="OLE_LINK73"/>
      <w:r w:rsidRPr="00FF2025">
        <w:rPr>
          <w:rFonts w:ascii="Times New Roman" w:hAnsi="Times New Roman" w:cs="Times New Roman"/>
          <w:color w:val="000000"/>
          <w:sz w:val="22"/>
          <w:szCs w:val="22"/>
        </w:rPr>
        <w:t>;</w:t>
      </w:r>
      <w:r w:rsidR="00B2629D">
        <w:rPr>
          <w:rFonts w:ascii="Times New Roman" w:hAnsi="Times New Roman" w:cs="Times New Roman" w:hint="eastAsia"/>
          <w:color w:val="000000"/>
          <w:sz w:val="22"/>
          <w:szCs w:val="22"/>
        </w:rPr>
        <w:t xml:space="preserve"> </w:t>
      </w:r>
      <w:r w:rsidRPr="00FF2025">
        <w:rPr>
          <w:rFonts w:ascii="Times New Roman" w:hAnsi="Times New Roman" w:cs="Times New Roman"/>
          <w:bCs/>
          <w:sz w:val="22"/>
          <w:szCs w:val="22"/>
          <w:vertAlign w:val="superscript"/>
        </w:rPr>
        <w:t xml:space="preserve">b </w:t>
      </w:r>
      <w:r w:rsidRPr="00FF2025">
        <w:rPr>
          <w:rFonts w:ascii="Times New Roman" w:hAnsi="Times New Roman" w:cs="Times New Roman"/>
          <w:bCs/>
          <w:sz w:val="22"/>
          <w:szCs w:val="22"/>
        </w:rPr>
        <w:t>China Military Institute of Chinese Medicine, The Fifth Medical Center, General Hospital of PLA</w:t>
      </w:r>
      <w:bookmarkEnd w:id="7"/>
      <w:bookmarkEnd w:id="8"/>
      <w:r w:rsidRPr="00FF2025">
        <w:rPr>
          <w:rFonts w:ascii="Times New Roman" w:hAnsi="Times New Roman" w:cs="Times New Roman"/>
          <w:bCs/>
          <w:sz w:val="22"/>
          <w:szCs w:val="22"/>
        </w:rPr>
        <w:t xml:space="preserve">, Beijing, 100039, </w:t>
      </w:r>
      <w:r w:rsidRPr="00FF2025">
        <w:rPr>
          <w:rFonts w:ascii="Times New Roman" w:hAnsi="Times New Roman" w:cs="Times New Roman"/>
          <w:color w:val="000000"/>
          <w:sz w:val="22"/>
          <w:szCs w:val="22"/>
        </w:rPr>
        <w:t xml:space="preserve">P.R. </w:t>
      </w:r>
      <w:r w:rsidRPr="00FF2025">
        <w:rPr>
          <w:rFonts w:ascii="Times New Roman" w:hAnsi="Times New Roman" w:cs="Times New Roman"/>
          <w:bCs/>
          <w:sz w:val="22"/>
          <w:szCs w:val="22"/>
        </w:rPr>
        <w:t>China;</w:t>
      </w:r>
      <w:r w:rsidR="00B2629D">
        <w:rPr>
          <w:rFonts w:ascii="Times New Roman" w:hAnsi="Times New Roman" w:cs="Times New Roman" w:hint="eastAsia"/>
          <w:color w:val="000000"/>
          <w:sz w:val="22"/>
          <w:szCs w:val="22"/>
        </w:rPr>
        <w:t xml:space="preserve"> </w:t>
      </w:r>
      <w:r w:rsidRPr="00FF2025">
        <w:rPr>
          <w:rFonts w:ascii="Times New Roman" w:hAnsi="Times New Roman" w:cs="Times New Roman"/>
          <w:bCs/>
          <w:sz w:val="22"/>
          <w:szCs w:val="22"/>
          <w:vertAlign w:val="superscript"/>
        </w:rPr>
        <w:t xml:space="preserve">c </w:t>
      </w:r>
      <w:r w:rsidRPr="00FF2025">
        <w:rPr>
          <w:rFonts w:ascii="Times New Roman" w:hAnsi="Times New Roman" w:cs="Times New Roman"/>
          <w:bCs/>
          <w:sz w:val="22"/>
          <w:szCs w:val="22"/>
        </w:rPr>
        <w:t>National Cancer Center/National Clinical Research Center for Cancer/Cancer Hospital, Chinese Academy of Medical Sciences and Peking Union Medical College, Beijing, 100021,</w:t>
      </w:r>
      <w:r w:rsidRPr="00FF2025">
        <w:rPr>
          <w:rFonts w:ascii="Times New Roman" w:hAnsi="Times New Roman" w:cs="Times New Roman"/>
          <w:color w:val="000000"/>
          <w:sz w:val="22"/>
          <w:szCs w:val="22"/>
        </w:rPr>
        <w:t xml:space="preserve"> P.R.</w:t>
      </w:r>
      <w:r w:rsidRPr="00FF2025">
        <w:rPr>
          <w:rFonts w:ascii="Times New Roman" w:hAnsi="Times New Roman" w:cs="Times New Roman"/>
          <w:bCs/>
          <w:sz w:val="22"/>
          <w:szCs w:val="22"/>
        </w:rPr>
        <w:t xml:space="preserve"> China;</w:t>
      </w:r>
      <w:r w:rsidR="00B2629D">
        <w:rPr>
          <w:rFonts w:ascii="Times New Roman" w:hAnsi="Times New Roman" w:cs="Times New Roman" w:hint="eastAsia"/>
          <w:color w:val="000000"/>
          <w:sz w:val="22"/>
          <w:szCs w:val="22"/>
        </w:rPr>
        <w:t xml:space="preserve"> </w:t>
      </w:r>
      <w:r w:rsidRPr="00FF2025">
        <w:rPr>
          <w:rFonts w:ascii="Times New Roman" w:hAnsi="Times New Roman" w:cs="Times New Roman"/>
          <w:bCs/>
          <w:sz w:val="22"/>
          <w:szCs w:val="22"/>
          <w:vertAlign w:val="superscript"/>
        </w:rPr>
        <w:t xml:space="preserve">d </w:t>
      </w:r>
      <w:r w:rsidRPr="00FF2025">
        <w:rPr>
          <w:rFonts w:ascii="Times New Roman" w:hAnsi="Times New Roman" w:cs="Times New Roman"/>
          <w:bCs/>
          <w:sz w:val="22"/>
          <w:szCs w:val="22"/>
        </w:rPr>
        <w:t xml:space="preserve">Research Center for Clinical and Translational Medicine, the Fifth Medical Center, General Hospital of PLA, Beijing, 100039, </w:t>
      </w:r>
      <w:r w:rsidRPr="00FF2025">
        <w:rPr>
          <w:rFonts w:ascii="Times New Roman" w:hAnsi="Times New Roman" w:cs="Times New Roman"/>
          <w:color w:val="000000"/>
          <w:sz w:val="22"/>
          <w:szCs w:val="22"/>
        </w:rPr>
        <w:t xml:space="preserve">P.R. </w:t>
      </w:r>
      <w:r w:rsidRPr="00FF2025">
        <w:rPr>
          <w:rFonts w:ascii="Times New Roman" w:hAnsi="Times New Roman" w:cs="Times New Roman"/>
          <w:bCs/>
          <w:sz w:val="22"/>
          <w:szCs w:val="22"/>
        </w:rPr>
        <w:t>China</w:t>
      </w:r>
      <w:r w:rsidR="00B2629D">
        <w:rPr>
          <w:rFonts w:ascii="Times New Roman" w:hAnsi="Times New Roman" w:cs="Times New Roman"/>
          <w:bCs/>
          <w:sz w:val="22"/>
          <w:szCs w:val="22"/>
        </w:rPr>
        <w:t>.</w:t>
      </w:r>
    </w:p>
    <w:p w14:paraId="2CDBDE1F" w14:textId="77777777" w:rsidR="003A6DC0" w:rsidRPr="00FF2025" w:rsidRDefault="003A6DC0" w:rsidP="003A6DC0">
      <w:pPr>
        <w:spacing w:line="360" w:lineRule="auto"/>
        <w:jc w:val="left"/>
        <w:rPr>
          <w:rFonts w:ascii="Times New Roman" w:hAnsi="Times New Roman" w:cs="Times New Roman"/>
          <w:bCs/>
          <w:sz w:val="22"/>
          <w:szCs w:val="22"/>
        </w:rPr>
      </w:pPr>
    </w:p>
    <w:p w14:paraId="09E5052F" w14:textId="77777777" w:rsidR="003A6DC0" w:rsidRPr="00FF2025" w:rsidRDefault="003A6DC0" w:rsidP="003A6DC0">
      <w:pPr>
        <w:spacing w:line="360" w:lineRule="auto"/>
        <w:jc w:val="left"/>
        <w:rPr>
          <w:rFonts w:ascii="Times New Roman" w:hAnsi="Times New Roman" w:cs="Times New Roman"/>
          <w:bCs/>
          <w:sz w:val="22"/>
          <w:szCs w:val="22"/>
        </w:rPr>
      </w:pPr>
    </w:p>
    <w:p w14:paraId="32049F36" w14:textId="77777777" w:rsidR="003A6DC0" w:rsidRPr="00FF2025" w:rsidRDefault="003A6DC0" w:rsidP="003A6DC0">
      <w:pPr>
        <w:spacing w:line="360" w:lineRule="auto"/>
        <w:jc w:val="left"/>
        <w:rPr>
          <w:rFonts w:ascii="Times New Roman" w:hAnsi="Times New Roman" w:cs="Times New Roman"/>
          <w:bCs/>
          <w:sz w:val="22"/>
          <w:szCs w:val="22"/>
        </w:rPr>
      </w:pPr>
      <w:r w:rsidRPr="00FF2025">
        <w:rPr>
          <w:rFonts w:ascii="Times New Roman" w:hAnsi="Times New Roman" w:cs="Times New Roman"/>
          <w:bCs/>
          <w:sz w:val="22"/>
          <w:szCs w:val="22"/>
        </w:rPr>
        <w:t>*Corresponding authors</w:t>
      </w:r>
      <w:bookmarkEnd w:id="2"/>
      <w:r w:rsidRPr="00FF2025">
        <w:rPr>
          <w:rFonts w:ascii="Times New Roman" w:hAnsi="Times New Roman" w:cs="Times New Roman"/>
          <w:bCs/>
          <w:sz w:val="22"/>
          <w:szCs w:val="22"/>
        </w:rPr>
        <w:t>:</w:t>
      </w:r>
    </w:p>
    <w:p w14:paraId="765CAADD" w14:textId="77777777" w:rsidR="003A6DC0" w:rsidRPr="00FF2025" w:rsidRDefault="003A6DC0" w:rsidP="003A6DC0">
      <w:pPr>
        <w:spacing w:line="360" w:lineRule="auto"/>
        <w:jc w:val="left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FF2025">
        <w:rPr>
          <w:rFonts w:ascii="Times New Roman" w:hAnsi="Times New Roman" w:cs="Times New Roman"/>
          <w:bCs/>
          <w:sz w:val="22"/>
          <w:szCs w:val="22"/>
        </w:rPr>
        <w:t>Youping</w:t>
      </w:r>
      <w:proofErr w:type="spellEnd"/>
      <w:r w:rsidRPr="00FF2025">
        <w:rPr>
          <w:rFonts w:ascii="Times New Roman" w:hAnsi="Times New Roman" w:cs="Times New Roman"/>
          <w:bCs/>
          <w:sz w:val="22"/>
          <w:szCs w:val="22"/>
        </w:rPr>
        <w:t xml:space="preserve"> Liu, College of Pharmacy, Chengdu University of Traditional Chinese Medicine, </w:t>
      </w:r>
      <w:proofErr w:type="spellStart"/>
      <w:r w:rsidRPr="00FF2025">
        <w:rPr>
          <w:rFonts w:ascii="Times New Roman" w:hAnsi="Times New Roman" w:cs="Times New Roman"/>
          <w:bCs/>
          <w:sz w:val="22"/>
          <w:szCs w:val="22"/>
        </w:rPr>
        <w:t>Wenjiang</w:t>
      </w:r>
      <w:proofErr w:type="spellEnd"/>
      <w:r w:rsidRPr="00FF2025">
        <w:rPr>
          <w:rFonts w:ascii="Times New Roman" w:hAnsi="Times New Roman" w:cs="Times New Roman"/>
          <w:bCs/>
          <w:sz w:val="22"/>
          <w:szCs w:val="22"/>
        </w:rPr>
        <w:t xml:space="preserve"> District, Chengdu, Sichuan, 611137, </w:t>
      </w:r>
      <w:r w:rsidRPr="00FF2025">
        <w:rPr>
          <w:rFonts w:ascii="Times New Roman" w:hAnsi="Times New Roman" w:cs="Times New Roman"/>
          <w:color w:val="000000"/>
          <w:sz w:val="22"/>
          <w:szCs w:val="22"/>
        </w:rPr>
        <w:t xml:space="preserve">P.R. </w:t>
      </w:r>
      <w:r w:rsidRPr="00FF2025">
        <w:rPr>
          <w:rFonts w:ascii="Times New Roman" w:hAnsi="Times New Roman" w:cs="Times New Roman"/>
          <w:bCs/>
          <w:sz w:val="22"/>
          <w:szCs w:val="22"/>
        </w:rPr>
        <w:t xml:space="preserve">China. Email: </w:t>
      </w:r>
      <w:hyperlink r:id="rId6" w:history="1">
        <w:r w:rsidRPr="0096206B">
          <w:rPr>
            <w:rStyle w:val="a8"/>
            <w:rFonts w:ascii="Times New Roman" w:hAnsi="Times New Roman" w:cs="Times New Roman"/>
            <w:color w:val="auto"/>
            <w:sz w:val="22"/>
            <w:szCs w:val="22"/>
            <w:u w:val="none"/>
          </w:rPr>
          <w:t>liuyouping_one@163.com</w:t>
        </w:r>
      </w:hyperlink>
      <w:r w:rsidRPr="00FF2025">
        <w:rPr>
          <w:rFonts w:ascii="Times New Roman" w:hAnsi="Times New Roman" w:cs="Times New Roman"/>
          <w:bCs/>
          <w:sz w:val="22"/>
          <w:szCs w:val="22"/>
        </w:rPr>
        <w:t>.</w:t>
      </w:r>
    </w:p>
    <w:p w14:paraId="5C13CEBA" w14:textId="77777777" w:rsidR="003A6DC0" w:rsidRPr="00FF2025" w:rsidRDefault="003A6DC0" w:rsidP="003A6DC0">
      <w:pPr>
        <w:spacing w:line="360" w:lineRule="auto"/>
        <w:jc w:val="left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FF2025">
        <w:rPr>
          <w:rFonts w:ascii="Times New Roman" w:hAnsi="Times New Roman" w:cs="Times New Roman"/>
          <w:bCs/>
          <w:sz w:val="22"/>
          <w:szCs w:val="22"/>
        </w:rPr>
        <w:t>Jiabo</w:t>
      </w:r>
      <w:proofErr w:type="spellEnd"/>
      <w:r w:rsidRPr="00FF2025">
        <w:rPr>
          <w:rFonts w:ascii="Times New Roman" w:hAnsi="Times New Roman" w:cs="Times New Roman"/>
          <w:bCs/>
          <w:sz w:val="22"/>
          <w:szCs w:val="22"/>
        </w:rPr>
        <w:t xml:space="preserve"> Wang, China Military Institute of Chinese Medicine, The Fifth Medical Center, General Hospital of PLA, </w:t>
      </w:r>
      <w:proofErr w:type="spellStart"/>
      <w:r w:rsidRPr="00FF2025">
        <w:rPr>
          <w:rFonts w:ascii="Times New Roman" w:hAnsi="Times New Roman" w:cs="Times New Roman"/>
          <w:bCs/>
          <w:sz w:val="22"/>
          <w:szCs w:val="22"/>
        </w:rPr>
        <w:t>Fengtai</w:t>
      </w:r>
      <w:proofErr w:type="spellEnd"/>
      <w:r w:rsidRPr="00FF2025">
        <w:rPr>
          <w:rFonts w:ascii="Times New Roman" w:hAnsi="Times New Roman" w:cs="Times New Roman"/>
          <w:bCs/>
          <w:sz w:val="22"/>
          <w:szCs w:val="22"/>
        </w:rPr>
        <w:t xml:space="preserve"> District, Beijing, 100039, </w:t>
      </w:r>
      <w:r w:rsidRPr="00FF2025">
        <w:rPr>
          <w:rFonts w:ascii="Times New Roman" w:hAnsi="Times New Roman" w:cs="Times New Roman"/>
          <w:color w:val="000000"/>
          <w:sz w:val="22"/>
          <w:szCs w:val="22"/>
        </w:rPr>
        <w:t xml:space="preserve">P.R. </w:t>
      </w:r>
      <w:r w:rsidRPr="00FF2025">
        <w:rPr>
          <w:rFonts w:ascii="Times New Roman" w:hAnsi="Times New Roman" w:cs="Times New Roman"/>
          <w:bCs/>
          <w:sz w:val="22"/>
          <w:szCs w:val="22"/>
        </w:rPr>
        <w:t xml:space="preserve">China. Email: pharm_sci@126.com; </w:t>
      </w:r>
    </w:p>
    <w:p w14:paraId="7EEEABE1" w14:textId="77777777" w:rsidR="003A6DC0" w:rsidRPr="00FF2025" w:rsidRDefault="003A6DC0" w:rsidP="003A6DC0">
      <w:pPr>
        <w:spacing w:line="360" w:lineRule="auto"/>
        <w:jc w:val="left"/>
        <w:rPr>
          <w:rFonts w:ascii="Times New Roman" w:hAnsi="Times New Roman" w:cs="Times New Roman"/>
          <w:bCs/>
          <w:sz w:val="22"/>
          <w:szCs w:val="22"/>
        </w:rPr>
      </w:pPr>
      <w:r w:rsidRPr="00FF2025">
        <w:rPr>
          <w:rFonts w:ascii="Times New Roman" w:hAnsi="Times New Roman" w:cs="Times New Roman"/>
          <w:bCs/>
          <w:sz w:val="22"/>
          <w:szCs w:val="22"/>
        </w:rPr>
        <w:t>Tel.: +86 10 66933323; fax: +86 10 66933325.</w:t>
      </w:r>
    </w:p>
    <w:p w14:paraId="5AF09C69" w14:textId="77777777" w:rsidR="000D4AA9" w:rsidRPr="000D4AA9" w:rsidRDefault="000D4AA9" w:rsidP="009C086A">
      <w:pPr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  <w:shd w:val="clear" w:color="auto" w:fill="FFFFFF"/>
        </w:rPr>
      </w:pPr>
    </w:p>
    <w:p w14:paraId="324D2360" w14:textId="77777777" w:rsidR="000D2435" w:rsidRDefault="000D2435" w:rsidP="00C66FFC">
      <w:pPr>
        <w:spacing w:line="360" w:lineRule="auto"/>
        <w:rPr>
          <w:rFonts w:ascii="Times New Roman" w:eastAsia="宋体" w:hAnsi="Times New Roman" w:cs="Times New Roman"/>
          <w:sz w:val="28"/>
          <w:szCs w:val="28"/>
          <w:shd w:val="clear" w:color="auto" w:fill="FFFFFF"/>
        </w:rPr>
        <w:sectPr w:rsidR="000D243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8525B07" w14:textId="2361094B" w:rsidR="000D4AA9" w:rsidRPr="00D666D5" w:rsidRDefault="00546768" w:rsidP="000D4AA9">
      <w:pPr>
        <w:spacing w:line="360" w:lineRule="auto"/>
        <w:rPr>
          <w:rFonts w:ascii="Times New Roman" w:eastAsia="宋体" w:hAnsi="Times New Roman" w:cs="Times New Roman"/>
          <w:b/>
          <w:bCs/>
          <w:sz w:val="22"/>
          <w:szCs w:val="22"/>
        </w:rPr>
      </w:pPr>
      <w:r>
        <w:rPr>
          <w:rFonts w:ascii="Times New Roman" w:eastAsia="宋体" w:hAnsi="Times New Roman" w:cs="Times New Roman"/>
          <w:b/>
          <w:bCs/>
          <w:sz w:val="22"/>
          <w:szCs w:val="22"/>
        </w:rPr>
        <w:lastRenderedPageBreak/>
        <w:t>SUPPLEMENTARY MATERIALS</w:t>
      </w:r>
    </w:p>
    <w:p w14:paraId="42CFE4A7" w14:textId="71F457EE" w:rsidR="00D666D5" w:rsidRDefault="00CD2DFA" w:rsidP="009C086A">
      <w:pPr>
        <w:spacing w:line="360" w:lineRule="auto"/>
        <w:rPr>
          <w:rFonts w:ascii="Times New Roman" w:eastAsia="宋体" w:hAnsi="Times New Roman" w:cs="Times New Roman"/>
          <w:b/>
          <w:bCs/>
          <w:sz w:val="22"/>
          <w:szCs w:val="22"/>
        </w:rPr>
      </w:pPr>
      <w:r w:rsidRPr="00CD2DFA">
        <w:rPr>
          <w:rFonts w:ascii="Times New Roman" w:eastAsia="宋体" w:hAnsi="Times New Roman" w:cs="Times New Roman"/>
          <w:b/>
          <w:bCs/>
          <w:sz w:val="22"/>
          <w:szCs w:val="22"/>
        </w:rPr>
        <w:t>Supplementary methods</w:t>
      </w:r>
    </w:p>
    <w:p w14:paraId="6D2EBCEF" w14:textId="351314B6" w:rsidR="003832AF" w:rsidRPr="008C3356" w:rsidRDefault="003832AF" w:rsidP="00961D81">
      <w:pPr>
        <w:spacing w:line="360" w:lineRule="auto"/>
        <w:rPr>
          <w:rFonts w:ascii="Times New Roman" w:eastAsia="宋体" w:hAnsi="Times New Roman" w:cs="Times New Roman"/>
          <w:b/>
          <w:bCs/>
          <w:i/>
          <w:sz w:val="22"/>
          <w:szCs w:val="22"/>
        </w:rPr>
      </w:pPr>
      <w:r w:rsidRPr="008C3356">
        <w:rPr>
          <w:rFonts w:ascii="Times New Roman" w:hAnsi="Times New Roman" w:cs="Times New Roman"/>
          <w:b/>
          <w:bCs/>
          <w:i/>
          <w:sz w:val="22"/>
          <w:szCs w:val="22"/>
        </w:rPr>
        <w:t>Animals and study design</w:t>
      </w:r>
    </w:p>
    <w:p w14:paraId="45DE2CC9" w14:textId="7FD380E9" w:rsidR="00961D81" w:rsidRDefault="00961D81" w:rsidP="009C086A">
      <w:pPr>
        <w:spacing w:line="360" w:lineRule="auto"/>
        <w:rPr>
          <w:rFonts w:ascii="Times New Roman" w:eastAsia="宋体" w:hAnsi="Times New Roman" w:cs="Times New Roman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B46EC18" wp14:editId="164DBD8A">
            <wp:extent cx="5274310" cy="25171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74E7A" w14:textId="71CD060E" w:rsidR="00EC1699" w:rsidRPr="000A5604" w:rsidRDefault="005948E5" w:rsidP="003832AF">
      <w:pPr>
        <w:spacing w:line="360" w:lineRule="auto"/>
        <w:rPr>
          <w:rFonts w:ascii="Times New Roman" w:eastAsia="宋体" w:hAnsi="Times New Roman" w:cs="Times New Roman" w:hint="eastAsia"/>
          <w:bCs/>
          <w:sz w:val="22"/>
          <w:szCs w:val="22"/>
        </w:rPr>
      </w:pPr>
      <w:r w:rsidRPr="00106115">
        <w:rPr>
          <w:rFonts w:ascii="Times New Roman" w:eastAsia="宋体" w:hAnsi="Times New Roman" w:cs="Times New Roman"/>
          <w:bCs/>
          <w:sz w:val="22"/>
          <w:szCs w:val="22"/>
        </w:rPr>
        <w:t>Fig</w:t>
      </w:r>
      <w:r w:rsidR="00172CF3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160520">
        <w:rPr>
          <w:rFonts w:ascii="Times New Roman" w:eastAsia="宋体" w:hAnsi="Times New Roman" w:cs="Times New Roman"/>
          <w:bCs/>
          <w:sz w:val="22"/>
          <w:szCs w:val="22"/>
        </w:rPr>
        <w:t>S</w:t>
      </w:r>
      <w:r w:rsidR="00172CF3">
        <w:rPr>
          <w:rFonts w:ascii="Times New Roman" w:eastAsia="宋体" w:hAnsi="Times New Roman" w:cs="Times New Roman"/>
          <w:bCs/>
          <w:sz w:val="22"/>
          <w:szCs w:val="22"/>
        </w:rPr>
        <w:t xml:space="preserve">1 </w:t>
      </w:r>
      <w:r w:rsidR="0082718B" w:rsidRPr="0082718B">
        <w:rPr>
          <w:rFonts w:ascii="Times New Roman" w:eastAsia="宋体" w:hAnsi="Times New Roman" w:cs="Times New Roman"/>
          <w:bCs/>
          <w:sz w:val="22"/>
          <w:szCs w:val="22"/>
        </w:rPr>
        <w:t xml:space="preserve">Dosage screening </w:t>
      </w:r>
      <w:r w:rsidR="00EC1699" w:rsidRPr="00EC1699">
        <w:rPr>
          <w:rFonts w:ascii="Times New Roman" w:eastAsia="宋体" w:hAnsi="Times New Roman" w:cs="Times New Roman"/>
          <w:bCs/>
          <w:sz w:val="22"/>
          <w:szCs w:val="22"/>
        </w:rPr>
        <w:t xml:space="preserve">experiment for </w:t>
      </w:r>
      <w:r w:rsidR="008F4DAC" w:rsidRPr="008F4DAC">
        <w:rPr>
          <w:rFonts w:ascii="Times New Roman" w:eastAsia="宋体" w:hAnsi="Times New Roman" w:cs="Times New Roman"/>
          <w:bCs/>
          <w:sz w:val="22"/>
          <w:szCs w:val="22"/>
        </w:rPr>
        <w:t>2,3,5,4´-tetrahydroxyl diphenylethylene-2-</w:t>
      </w:r>
      <w:r w:rsidR="008F4DAC" w:rsidRPr="008F4DAC">
        <w:rPr>
          <w:rFonts w:ascii="Times New Roman" w:eastAsia="宋体" w:hAnsi="Times New Roman" w:cs="Times New Roman"/>
          <w:bCs/>
          <w:i/>
          <w:sz w:val="22"/>
          <w:szCs w:val="22"/>
        </w:rPr>
        <w:t>O</w:t>
      </w:r>
      <w:r w:rsidR="008F4DAC" w:rsidRPr="008F4DAC">
        <w:rPr>
          <w:rFonts w:ascii="Times New Roman" w:eastAsia="宋体" w:hAnsi="Times New Roman" w:cs="Times New Roman"/>
          <w:bCs/>
          <w:sz w:val="22"/>
          <w:szCs w:val="22"/>
        </w:rPr>
        <w:t>-glucoside</w:t>
      </w:r>
      <w:r w:rsidR="008F4DAC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321EAA">
        <w:rPr>
          <w:rFonts w:ascii="Times New Roman" w:eastAsia="宋体" w:hAnsi="Times New Roman" w:cs="Times New Roman"/>
          <w:bCs/>
          <w:sz w:val="22"/>
          <w:szCs w:val="22"/>
        </w:rPr>
        <w:t>(</w:t>
      </w:r>
      <w:r w:rsidR="0082718B" w:rsidRPr="0082718B">
        <w:rPr>
          <w:rFonts w:ascii="Times New Roman" w:eastAsia="宋体" w:hAnsi="Times New Roman" w:cs="Times New Roman"/>
          <w:bCs/>
          <w:sz w:val="22"/>
          <w:szCs w:val="22"/>
        </w:rPr>
        <w:t>TSG</w:t>
      </w:r>
      <w:r w:rsidR="00321EAA">
        <w:rPr>
          <w:rFonts w:ascii="Times New Roman" w:eastAsia="宋体" w:hAnsi="Times New Roman" w:cs="Times New Roman"/>
          <w:bCs/>
          <w:sz w:val="22"/>
          <w:szCs w:val="22"/>
        </w:rPr>
        <w:t>)</w:t>
      </w:r>
      <w:r w:rsidR="0082718B" w:rsidRPr="0082718B">
        <w:rPr>
          <w:rFonts w:ascii="Times New Roman" w:eastAsia="宋体" w:hAnsi="Times New Roman" w:cs="Times New Roman"/>
          <w:bCs/>
          <w:sz w:val="22"/>
          <w:szCs w:val="22"/>
        </w:rPr>
        <w:t xml:space="preserve"> and</w:t>
      </w:r>
      <w:r w:rsidR="008F4DAC" w:rsidRPr="008F4DAC">
        <w:rPr>
          <w:rFonts w:ascii="Times New Roman" w:eastAsia="宋体" w:hAnsi="Times New Roman" w:cs="Times New Roman"/>
          <w:bCs/>
          <w:sz w:val="22"/>
          <w:szCs w:val="22"/>
        </w:rPr>
        <w:t xml:space="preserve"> emodin-8-</w:t>
      </w:r>
      <w:r w:rsidR="008F4DAC" w:rsidRPr="008F4DAC">
        <w:rPr>
          <w:rFonts w:ascii="Times New Roman" w:eastAsia="宋体" w:hAnsi="Times New Roman" w:cs="Times New Roman"/>
          <w:bCs/>
          <w:i/>
          <w:sz w:val="22"/>
          <w:szCs w:val="22"/>
        </w:rPr>
        <w:t>O</w:t>
      </w:r>
      <w:r w:rsidR="008F4DAC" w:rsidRPr="008F4DAC">
        <w:rPr>
          <w:rFonts w:ascii="Times New Roman" w:eastAsia="宋体" w:hAnsi="Times New Roman" w:cs="Times New Roman"/>
          <w:bCs/>
          <w:sz w:val="22"/>
          <w:szCs w:val="22"/>
        </w:rPr>
        <w:t>-</w:t>
      </w:r>
      <w:r w:rsidR="008F4DAC" w:rsidRPr="008F4DAC">
        <w:rPr>
          <w:rFonts w:ascii="Times New Roman" w:eastAsia="宋体" w:hAnsi="Times New Roman" w:cs="Times New Roman"/>
          <w:bCs/>
          <w:i/>
          <w:sz w:val="22"/>
          <w:szCs w:val="22"/>
        </w:rPr>
        <w:t>β</w:t>
      </w:r>
      <w:r w:rsidR="008F4DAC" w:rsidRPr="008F4DAC">
        <w:rPr>
          <w:rFonts w:ascii="Times New Roman" w:eastAsia="宋体" w:hAnsi="Times New Roman" w:cs="Times New Roman"/>
          <w:bCs/>
          <w:sz w:val="22"/>
          <w:szCs w:val="22"/>
        </w:rPr>
        <w:t>-D-glucoside</w:t>
      </w:r>
      <w:r w:rsidR="0082718B" w:rsidRPr="0082718B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321EAA">
        <w:rPr>
          <w:rFonts w:ascii="Times New Roman" w:eastAsia="宋体" w:hAnsi="Times New Roman" w:cs="Times New Roman"/>
          <w:bCs/>
          <w:sz w:val="22"/>
          <w:szCs w:val="22"/>
        </w:rPr>
        <w:t>(</w:t>
      </w:r>
      <w:r w:rsidR="0082718B" w:rsidRPr="0082718B">
        <w:rPr>
          <w:rFonts w:ascii="Times New Roman" w:eastAsia="宋体" w:hAnsi="Times New Roman" w:cs="Times New Roman"/>
          <w:bCs/>
          <w:sz w:val="22"/>
          <w:szCs w:val="22"/>
        </w:rPr>
        <w:t>EG</w:t>
      </w:r>
      <w:r w:rsidR="00321EAA">
        <w:rPr>
          <w:rFonts w:ascii="Times New Roman" w:eastAsia="宋体" w:hAnsi="Times New Roman" w:cs="Times New Roman"/>
          <w:bCs/>
          <w:sz w:val="22"/>
          <w:szCs w:val="22"/>
        </w:rPr>
        <w:t>)</w:t>
      </w:r>
      <w:r w:rsidR="000A5604">
        <w:rPr>
          <w:rFonts w:ascii="Times New Roman" w:eastAsia="宋体" w:hAnsi="Times New Roman" w:cs="Times New Roman"/>
          <w:bCs/>
          <w:sz w:val="22"/>
          <w:szCs w:val="22"/>
        </w:rPr>
        <w:t>.</w:t>
      </w:r>
      <w:r w:rsidR="00122F55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122F55" w:rsidRPr="00CF5FD4">
        <w:rPr>
          <w:rFonts w:ascii="Times New Roman" w:eastAsia="宋体" w:hAnsi="Times New Roman" w:cs="Times New Roman"/>
          <w:bCs/>
          <w:sz w:val="22"/>
          <w:szCs w:val="22"/>
          <w:vertAlign w:val="superscript"/>
        </w:rPr>
        <w:t>*</w:t>
      </w:r>
      <w:r w:rsidR="000B0653">
        <w:rPr>
          <w:rFonts w:ascii="Times New Roman" w:eastAsia="宋体" w:hAnsi="Times New Roman" w:cs="Times New Roman"/>
          <w:bCs/>
          <w:sz w:val="22"/>
          <w:szCs w:val="22"/>
        </w:rPr>
        <w:t>P</w:t>
      </w:r>
      <w:r w:rsidR="00122F55" w:rsidRPr="00CF5FD4">
        <w:rPr>
          <w:rFonts w:ascii="Times New Roman" w:eastAsia="宋体" w:hAnsi="Times New Roman" w:cs="Times New Roman"/>
          <w:bCs/>
          <w:sz w:val="22"/>
          <w:szCs w:val="22"/>
        </w:rPr>
        <w:t xml:space="preserve">&lt;0.05 and </w:t>
      </w:r>
      <w:r w:rsidR="00122F55" w:rsidRPr="00CF5FD4">
        <w:rPr>
          <w:rFonts w:ascii="Times New Roman" w:eastAsia="宋体" w:hAnsi="Times New Roman" w:cs="Times New Roman"/>
          <w:bCs/>
          <w:sz w:val="22"/>
          <w:szCs w:val="22"/>
          <w:vertAlign w:val="superscript"/>
        </w:rPr>
        <w:t>**</w:t>
      </w:r>
      <w:r w:rsidR="000B0653">
        <w:rPr>
          <w:rFonts w:ascii="Times New Roman" w:eastAsia="宋体" w:hAnsi="Times New Roman" w:cs="Times New Roman"/>
          <w:bCs/>
          <w:sz w:val="22"/>
          <w:szCs w:val="22"/>
        </w:rPr>
        <w:t>P</w:t>
      </w:r>
      <w:r w:rsidR="00122F55" w:rsidRPr="00CF5FD4">
        <w:rPr>
          <w:rFonts w:ascii="Times New Roman" w:eastAsia="宋体" w:hAnsi="Times New Roman" w:cs="Times New Roman"/>
          <w:bCs/>
          <w:sz w:val="22"/>
          <w:szCs w:val="22"/>
        </w:rPr>
        <w:t xml:space="preserve">&lt;0.01 </w:t>
      </w:r>
      <w:r w:rsidR="00122F55" w:rsidRPr="00CF5FD4">
        <w:rPr>
          <w:rFonts w:ascii="Times New Roman" w:eastAsia="宋体" w:hAnsi="Times New Roman" w:cs="Times New Roman"/>
          <w:bCs/>
          <w:i/>
          <w:sz w:val="22"/>
          <w:szCs w:val="22"/>
        </w:rPr>
        <w:t>vs</w:t>
      </w:r>
      <w:r w:rsidR="00122F55" w:rsidRPr="00CF5FD4">
        <w:rPr>
          <w:rFonts w:ascii="Times New Roman" w:eastAsia="宋体" w:hAnsi="Times New Roman" w:cs="Times New Roman"/>
          <w:bCs/>
          <w:sz w:val="22"/>
          <w:szCs w:val="22"/>
        </w:rPr>
        <w:t xml:space="preserve"> Normal group, respectively. </w:t>
      </w:r>
      <w:r w:rsidR="00122F55" w:rsidRPr="00CF5FD4">
        <w:rPr>
          <w:rFonts w:ascii="Times New Roman" w:eastAsia="宋体" w:hAnsi="Times New Roman" w:cs="Times New Roman"/>
          <w:bCs/>
          <w:sz w:val="22"/>
          <w:szCs w:val="22"/>
          <w:vertAlign w:val="superscript"/>
        </w:rPr>
        <w:t>#</w:t>
      </w:r>
      <w:r w:rsidR="000B0653">
        <w:rPr>
          <w:rFonts w:ascii="Times New Roman" w:eastAsia="宋体" w:hAnsi="Times New Roman" w:cs="Times New Roman"/>
          <w:bCs/>
          <w:sz w:val="22"/>
          <w:szCs w:val="22"/>
        </w:rPr>
        <w:t>P</w:t>
      </w:r>
      <w:r w:rsidR="00122F55" w:rsidRPr="00CF5FD4">
        <w:rPr>
          <w:rFonts w:ascii="Times New Roman" w:eastAsia="宋体" w:hAnsi="Times New Roman" w:cs="Times New Roman"/>
          <w:bCs/>
          <w:sz w:val="22"/>
          <w:szCs w:val="22"/>
        </w:rPr>
        <w:t xml:space="preserve">&lt;0.05 and </w:t>
      </w:r>
      <w:r w:rsidR="00122F55" w:rsidRPr="00CF5FD4">
        <w:rPr>
          <w:rFonts w:ascii="Times New Roman" w:eastAsia="宋体" w:hAnsi="Times New Roman" w:cs="Times New Roman"/>
          <w:bCs/>
          <w:sz w:val="22"/>
          <w:szCs w:val="22"/>
          <w:vertAlign w:val="superscript"/>
        </w:rPr>
        <w:t>##</w:t>
      </w:r>
      <w:r w:rsidR="000B0653">
        <w:rPr>
          <w:rFonts w:ascii="Times New Roman" w:eastAsia="宋体" w:hAnsi="Times New Roman" w:cs="Times New Roman"/>
          <w:bCs/>
          <w:sz w:val="22"/>
          <w:szCs w:val="22"/>
        </w:rPr>
        <w:t>P</w:t>
      </w:r>
      <w:r w:rsidR="00122F55" w:rsidRPr="00CF5FD4">
        <w:rPr>
          <w:rFonts w:ascii="Times New Roman" w:eastAsia="宋体" w:hAnsi="Times New Roman" w:cs="Times New Roman"/>
          <w:bCs/>
          <w:sz w:val="22"/>
          <w:szCs w:val="22"/>
        </w:rPr>
        <w:t xml:space="preserve">&lt;0.01 </w:t>
      </w:r>
      <w:r w:rsidR="00122F55" w:rsidRPr="00CF5FD4">
        <w:rPr>
          <w:rFonts w:ascii="Times New Roman" w:eastAsia="宋体" w:hAnsi="Times New Roman" w:cs="Times New Roman"/>
          <w:bCs/>
          <w:i/>
          <w:sz w:val="22"/>
          <w:szCs w:val="22"/>
        </w:rPr>
        <w:t>vs</w:t>
      </w:r>
      <w:r w:rsidR="00122F55" w:rsidRPr="00CF5FD4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3670A5" w:rsidRPr="00AB5947">
        <w:rPr>
          <w:rFonts w:ascii="Times New Roman" w:hAnsi="Times New Roman" w:cs="Times New Roman"/>
          <w:bCs/>
          <w:sz w:val="22"/>
          <w:szCs w:val="22"/>
        </w:rPr>
        <w:t>lipopolysaccharide</w:t>
      </w:r>
      <w:r w:rsidR="003670A5">
        <w:rPr>
          <w:rFonts w:ascii="Times New Roman" w:hAnsi="Times New Roman" w:cs="Times New Roman"/>
          <w:bCs/>
          <w:sz w:val="22"/>
          <w:szCs w:val="22"/>
        </w:rPr>
        <w:t xml:space="preserve"> (LPS)</w:t>
      </w:r>
      <w:r w:rsidR="00122F55" w:rsidRPr="00CF5FD4">
        <w:rPr>
          <w:rFonts w:ascii="Times New Roman" w:eastAsia="宋体" w:hAnsi="Times New Roman" w:cs="Times New Roman"/>
          <w:bCs/>
          <w:sz w:val="22"/>
          <w:szCs w:val="22"/>
        </w:rPr>
        <w:t xml:space="preserve"> group, respectively.</w:t>
      </w:r>
      <w:r w:rsidR="00EE2328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B119D8">
        <w:rPr>
          <w:rFonts w:ascii="Times New Roman" w:eastAsia="宋体" w:hAnsi="Times New Roman" w:cs="Times New Roman"/>
          <w:bCs/>
          <w:sz w:val="22"/>
          <w:szCs w:val="22"/>
        </w:rPr>
        <w:t>n</w:t>
      </w:r>
      <w:r w:rsidR="00EE2328">
        <w:rPr>
          <w:rFonts w:ascii="Times New Roman" w:eastAsia="宋体" w:hAnsi="Times New Roman" w:cs="Times New Roman"/>
          <w:bCs/>
          <w:sz w:val="22"/>
          <w:szCs w:val="22"/>
        </w:rPr>
        <w:t>=6.</w:t>
      </w:r>
    </w:p>
    <w:p w14:paraId="54FED36E" w14:textId="77777777" w:rsidR="00961D81" w:rsidRPr="002152B9" w:rsidRDefault="00961D81" w:rsidP="009045C8">
      <w:pPr>
        <w:spacing w:line="360" w:lineRule="auto"/>
        <w:rPr>
          <w:rFonts w:ascii="Times New Roman" w:eastAsia="宋体" w:hAnsi="Times New Roman" w:cs="Times New Roman"/>
          <w:bCs/>
          <w:sz w:val="22"/>
          <w:szCs w:val="22"/>
        </w:rPr>
      </w:pPr>
    </w:p>
    <w:p w14:paraId="2DA0C40B" w14:textId="43C6F5C8" w:rsidR="00310FC5" w:rsidRPr="00D666D5" w:rsidRDefault="00D666D5" w:rsidP="009C086A">
      <w:pPr>
        <w:spacing w:line="360" w:lineRule="auto"/>
        <w:rPr>
          <w:rFonts w:ascii="Times New Roman" w:eastAsia="宋体" w:hAnsi="Times New Roman" w:cs="Times New Roman"/>
          <w:b/>
          <w:bCs/>
          <w:sz w:val="22"/>
          <w:szCs w:val="22"/>
        </w:rPr>
      </w:pPr>
      <w:r w:rsidRPr="00D666D5">
        <w:rPr>
          <w:rFonts w:ascii="Times New Roman" w:eastAsia="宋体" w:hAnsi="Times New Roman" w:cs="Times New Roman"/>
          <w:b/>
          <w:bCs/>
          <w:sz w:val="22"/>
          <w:szCs w:val="22"/>
        </w:rPr>
        <w:t>Supplementary results</w:t>
      </w:r>
    </w:p>
    <w:p w14:paraId="6B55273B" w14:textId="3CCEEEEE" w:rsidR="00640CCE" w:rsidRPr="00074EDD" w:rsidRDefault="00640CCE" w:rsidP="00425245">
      <w:pPr>
        <w:spacing w:line="360" w:lineRule="auto"/>
        <w:rPr>
          <w:rFonts w:ascii="Times New Roman" w:eastAsia="宋体" w:hAnsi="Times New Roman" w:cs="Times New Roman"/>
          <w:b/>
          <w:bCs/>
          <w:i/>
          <w:sz w:val="22"/>
          <w:szCs w:val="22"/>
        </w:rPr>
      </w:pPr>
      <w:r w:rsidRPr="00074EDD">
        <w:rPr>
          <w:rFonts w:ascii="Times New Roman" w:eastAsia="宋体" w:hAnsi="Times New Roman" w:cs="Times New Roman"/>
          <w:b/>
          <w:bCs/>
          <w:i/>
          <w:sz w:val="22"/>
          <w:szCs w:val="22"/>
        </w:rPr>
        <w:t>LC-MS analysis of serum sample from patient with liver injury of PM</w:t>
      </w:r>
    </w:p>
    <w:p w14:paraId="0645322C" w14:textId="5D8C52E6" w:rsidR="00425245" w:rsidRPr="00640CCE" w:rsidRDefault="00425245" w:rsidP="00425245">
      <w:pPr>
        <w:spacing w:line="360" w:lineRule="auto"/>
        <w:rPr>
          <w:rFonts w:ascii="Times New Roman" w:eastAsia="宋体" w:hAnsi="Times New Roman" w:cs="Times New Roman"/>
          <w:bCs/>
          <w:i/>
          <w:sz w:val="22"/>
          <w:szCs w:val="22"/>
        </w:rPr>
      </w:pPr>
      <w:r w:rsidRPr="00640CCE">
        <w:rPr>
          <w:rFonts w:ascii="Times New Roman" w:eastAsia="宋体" w:hAnsi="Times New Roman" w:cs="Times New Roman"/>
          <w:bCs/>
          <w:i/>
          <w:sz w:val="22"/>
          <w:szCs w:val="22"/>
        </w:rPr>
        <w:t>Case report</w:t>
      </w:r>
    </w:p>
    <w:p w14:paraId="5C467AF1" w14:textId="60787D83" w:rsidR="00C10DB4" w:rsidRDefault="00D319CD" w:rsidP="00362493">
      <w:pPr>
        <w:spacing w:line="360" w:lineRule="auto"/>
        <w:ind w:firstLineChars="100" w:firstLine="220"/>
        <w:rPr>
          <w:rFonts w:ascii="Times New Roman" w:eastAsia="宋体" w:hAnsi="Times New Roman" w:cs="Times New Roman"/>
          <w:bCs/>
          <w:sz w:val="22"/>
          <w:szCs w:val="22"/>
        </w:rPr>
      </w:pPr>
      <w:r w:rsidRPr="00D319CD">
        <w:rPr>
          <w:rFonts w:ascii="Times New Roman" w:eastAsia="宋体" w:hAnsi="Times New Roman" w:cs="Times New Roman"/>
          <w:bCs/>
          <w:sz w:val="22"/>
          <w:szCs w:val="22"/>
        </w:rPr>
        <w:t xml:space="preserve">The patient </w:t>
      </w:r>
      <w:r w:rsidR="0014592B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is a </w:t>
      </w:r>
      <w:r w:rsidR="0014592B">
        <w:rPr>
          <w:rFonts w:ascii="Times New Roman" w:eastAsia="宋体" w:hAnsi="Times New Roman" w:cs="Times New Roman"/>
          <w:bCs/>
          <w:sz w:val="22"/>
          <w:szCs w:val="22"/>
        </w:rPr>
        <w:t>55</w:t>
      </w:r>
      <w:r w:rsidR="0014592B" w:rsidRPr="006C4D4D">
        <w:rPr>
          <w:rFonts w:ascii="Times New Roman" w:eastAsia="宋体" w:hAnsi="Times New Roman" w:cs="Times New Roman"/>
          <w:bCs/>
          <w:sz w:val="22"/>
          <w:szCs w:val="22"/>
        </w:rPr>
        <w:t>-year-old male,</w:t>
      </w:r>
      <w:r w:rsidR="0014592B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14592B">
        <w:rPr>
          <w:rFonts w:ascii="Times New Roman" w:eastAsia="宋体" w:hAnsi="Times New Roman" w:cs="Times New Roman" w:hint="eastAsia"/>
          <w:bCs/>
          <w:sz w:val="22"/>
          <w:szCs w:val="22"/>
        </w:rPr>
        <w:t>who</w:t>
      </w:r>
      <w:r w:rsidR="0014592B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Pr="00D319CD">
        <w:rPr>
          <w:rFonts w:ascii="Times New Roman" w:eastAsia="宋体" w:hAnsi="Times New Roman" w:cs="Times New Roman"/>
          <w:bCs/>
          <w:sz w:val="22"/>
          <w:szCs w:val="22"/>
        </w:rPr>
        <w:t xml:space="preserve">was hospitalized in 302 hospital </w:t>
      </w:r>
      <w:r w:rsidR="00C53E6D" w:rsidRPr="00D9412F">
        <w:rPr>
          <w:rFonts w:ascii="Times New Roman" w:eastAsia="宋体" w:hAnsi="Times New Roman" w:cs="Times New Roman"/>
          <w:bCs/>
          <w:sz w:val="22"/>
          <w:szCs w:val="22"/>
        </w:rPr>
        <w:t xml:space="preserve">on March 21, 2012 </w:t>
      </w:r>
      <w:r w:rsidRPr="00D319CD">
        <w:rPr>
          <w:rFonts w:ascii="Times New Roman" w:eastAsia="宋体" w:hAnsi="Times New Roman" w:cs="Times New Roman"/>
          <w:bCs/>
          <w:sz w:val="22"/>
          <w:szCs w:val="22"/>
        </w:rPr>
        <w:t>for "1 month of yellowing of urine and 1 week of yellowing of his eyes".</w:t>
      </w:r>
      <w:r w:rsidR="00CC490B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CC490B" w:rsidRPr="00CC490B">
        <w:rPr>
          <w:rFonts w:ascii="Times New Roman" w:eastAsia="宋体" w:hAnsi="Times New Roman" w:cs="Times New Roman"/>
          <w:bCs/>
          <w:sz w:val="22"/>
          <w:szCs w:val="22"/>
        </w:rPr>
        <w:t xml:space="preserve">In order to turn </w:t>
      </w:r>
      <w:r w:rsidR="00CC490B">
        <w:rPr>
          <w:rFonts w:ascii="Times New Roman" w:eastAsia="宋体" w:hAnsi="Times New Roman" w:cs="Times New Roman"/>
          <w:bCs/>
          <w:sz w:val="22"/>
          <w:szCs w:val="22"/>
        </w:rPr>
        <w:t>his</w:t>
      </w:r>
      <w:r w:rsidR="00CC490B" w:rsidRPr="00CC490B">
        <w:rPr>
          <w:rFonts w:ascii="Times New Roman" w:eastAsia="宋体" w:hAnsi="Times New Roman" w:cs="Times New Roman"/>
          <w:bCs/>
          <w:sz w:val="22"/>
          <w:szCs w:val="22"/>
        </w:rPr>
        <w:t xml:space="preserve"> hair black, the patient </w:t>
      </w:r>
      <w:r w:rsidR="00070FA9">
        <w:rPr>
          <w:rFonts w:ascii="Times New Roman" w:eastAsia="宋体" w:hAnsi="Times New Roman" w:cs="Times New Roman"/>
          <w:bCs/>
          <w:sz w:val="22"/>
          <w:szCs w:val="22"/>
        </w:rPr>
        <w:t>took</w:t>
      </w:r>
      <w:r w:rsidR="00CC490B" w:rsidRPr="00CC490B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bookmarkStart w:id="9" w:name="_Hlk535159828"/>
      <w:bookmarkStart w:id="10" w:name="_Hlk535171395"/>
      <w:r w:rsidR="0016203E" w:rsidRPr="00046679">
        <w:rPr>
          <w:rFonts w:ascii="Times New Roman" w:eastAsia="宋体" w:hAnsi="Times New Roman" w:cs="Times New Roman"/>
          <w:bCs/>
          <w:i/>
          <w:sz w:val="22"/>
          <w:szCs w:val="22"/>
        </w:rPr>
        <w:t xml:space="preserve">Polygonum </w:t>
      </w:r>
      <w:proofErr w:type="spellStart"/>
      <w:r w:rsidR="0016203E" w:rsidRPr="00046679">
        <w:rPr>
          <w:rFonts w:ascii="Times New Roman" w:eastAsia="宋体" w:hAnsi="Times New Roman" w:cs="Times New Roman"/>
          <w:bCs/>
          <w:i/>
          <w:sz w:val="22"/>
          <w:szCs w:val="22"/>
        </w:rPr>
        <w:t>multiflorum</w:t>
      </w:r>
      <w:proofErr w:type="spellEnd"/>
      <w:r w:rsidR="0016203E" w:rsidRPr="00046679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proofErr w:type="spellStart"/>
      <w:r w:rsidR="0016203E" w:rsidRPr="00046679">
        <w:rPr>
          <w:rFonts w:ascii="Times New Roman" w:eastAsia="宋体" w:hAnsi="Times New Roman" w:cs="Times New Roman"/>
          <w:sz w:val="22"/>
          <w:szCs w:val="22"/>
        </w:rPr>
        <w:t>Thunb</w:t>
      </w:r>
      <w:proofErr w:type="spellEnd"/>
      <w:r w:rsidR="0016203E" w:rsidRPr="00046679">
        <w:rPr>
          <w:rFonts w:ascii="Times New Roman" w:eastAsia="宋体" w:hAnsi="Times New Roman" w:cs="Times New Roman"/>
          <w:sz w:val="22"/>
          <w:szCs w:val="22"/>
        </w:rPr>
        <w:t xml:space="preserve">. </w:t>
      </w:r>
      <w:r w:rsidR="0016203E" w:rsidRPr="00046679">
        <w:rPr>
          <w:rFonts w:ascii="Times New Roman" w:eastAsia="宋体" w:hAnsi="Times New Roman" w:cs="Times New Roman"/>
          <w:bCs/>
          <w:sz w:val="22"/>
          <w:szCs w:val="22"/>
        </w:rPr>
        <w:t>(PM</w:t>
      </w:r>
      <w:bookmarkEnd w:id="9"/>
      <w:bookmarkEnd w:id="10"/>
      <w:r w:rsidR="0016203E" w:rsidRPr="00046679">
        <w:rPr>
          <w:rFonts w:ascii="Times New Roman" w:eastAsia="宋体" w:hAnsi="Times New Roman" w:cs="Times New Roman"/>
          <w:bCs/>
          <w:sz w:val="22"/>
          <w:szCs w:val="22"/>
        </w:rPr>
        <w:t>)</w:t>
      </w:r>
      <w:r w:rsidR="00CC490B" w:rsidRPr="00CC490B">
        <w:rPr>
          <w:rFonts w:ascii="Times New Roman" w:eastAsia="宋体" w:hAnsi="Times New Roman" w:cs="Times New Roman"/>
          <w:bCs/>
          <w:sz w:val="22"/>
          <w:szCs w:val="22"/>
        </w:rPr>
        <w:t xml:space="preserve"> for </w:t>
      </w:r>
      <w:r w:rsidR="00AF7AED" w:rsidRPr="006C4D4D">
        <w:rPr>
          <w:rFonts w:ascii="Times New Roman" w:eastAsia="宋体" w:hAnsi="Times New Roman" w:cs="Times New Roman"/>
          <w:bCs/>
          <w:sz w:val="22"/>
          <w:szCs w:val="22"/>
        </w:rPr>
        <w:t>nearly</w:t>
      </w:r>
      <w:r w:rsidR="00AF7AED" w:rsidRPr="00CC490B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CC490B" w:rsidRPr="00CC490B">
        <w:rPr>
          <w:rFonts w:ascii="Times New Roman" w:eastAsia="宋体" w:hAnsi="Times New Roman" w:cs="Times New Roman"/>
          <w:bCs/>
          <w:sz w:val="22"/>
          <w:szCs w:val="22"/>
        </w:rPr>
        <w:t>3 months.</w:t>
      </w:r>
      <w:r w:rsidR="00A8396A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A8396A" w:rsidRPr="00A8396A">
        <w:rPr>
          <w:rFonts w:ascii="Times New Roman" w:eastAsia="宋体" w:hAnsi="Times New Roman" w:cs="Times New Roman"/>
          <w:bCs/>
          <w:sz w:val="22"/>
          <w:szCs w:val="22"/>
        </w:rPr>
        <w:t xml:space="preserve">In </w:t>
      </w:r>
      <w:r w:rsidR="00A8396A" w:rsidRPr="00D9412F">
        <w:rPr>
          <w:rFonts w:ascii="Times New Roman" w:eastAsia="宋体" w:hAnsi="Times New Roman" w:cs="Times New Roman"/>
          <w:bCs/>
          <w:sz w:val="22"/>
          <w:szCs w:val="22"/>
        </w:rPr>
        <w:t>March 2</w:t>
      </w:r>
      <w:r w:rsidR="00A8396A">
        <w:rPr>
          <w:rFonts w:ascii="Times New Roman" w:eastAsia="宋体" w:hAnsi="Times New Roman" w:cs="Times New Roman"/>
          <w:bCs/>
          <w:sz w:val="22"/>
          <w:szCs w:val="22"/>
        </w:rPr>
        <w:t>2</w:t>
      </w:r>
      <w:r w:rsidR="00A8396A" w:rsidRPr="00D9412F">
        <w:rPr>
          <w:rFonts w:ascii="Times New Roman" w:eastAsia="宋体" w:hAnsi="Times New Roman" w:cs="Times New Roman"/>
          <w:bCs/>
          <w:sz w:val="22"/>
          <w:szCs w:val="22"/>
        </w:rPr>
        <w:t>, 2012</w:t>
      </w:r>
      <w:r w:rsidR="00A8396A">
        <w:rPr>
          <w:rFonts w:ascii="Times New Roman" w:eastAsia="宋体" w:hAnsi="Times New Roman" w:cs="Times New Roman"/>
          <w:bCs/>
          <w:sz w:val="22"/>
          <w:szCs w:val="22"/>
        </w:rPr>
        <w:t>,</w:t>
      </w:r>
      <w:r w:rsidR="00A8396A" w:rsidRPr="00A8396A">
        <w:rPr>
          <w:rFonts w:ascii="Times New Roman" w:eastAsia="宋体" w:hAnsi="Times New Roman" w:cs="Times New Roman"/>
          <w:bCs/>
          <w:sz w:val="22"/>
          <w:szCs w:val="22"/>
        </w:rPr>
        <w:t xml:space="preserve"> his serum </w:t>
      </w:r>
      <w:r w:rsidR="00423206">
        <w:rPr>
          <w:rFonts w:ascii="Times New Roman" w:eastAsia="宋体" w:hAnsi="Times New Roman" w:cs="Times New Roman"/>
          <w:bCs/>
          <w:sz w:val="22"/>
          <w:szCs w:val="22"/>
        </w:rPr>
        <w:t>l</w:t>
      </w:r>
      <w:r w:rsidR="00423206" w:rsidRPr="006C4D4D">
        <w:rPr>
          <w:rFonts w:ascii="Times New Roman" w:eastAsia="宋体" w:hAnsi="Times New Roman" w:cs="Times New Roman"/>
          <w:bCs/>
          <w:sz w:val="22"/>
          <w:szCs w:val="22"/>
        </w:rPr>
        <w:t>iver function</w:t>
      </w:r>
      <w:r w:rsidR="00423206" w:rsidRPr="00A8396A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A8396A" w:rsidRPr="00A8396A">
        <w:rPr>
          <w:rFonts w:ascii="Times New Roman" w:eastAsia="宋体" w:hAnsi="Times New Roman" w:cs="Times New Roman"/>
          <w:bCs/>
          <w:sz w:val="22"/>
          <w:szCs w:val="22"/>
        </w:rPr>
        <w:t xml:space="preserve">tests revealed as </w:t>
      </w:r>
      <w:r w:rsidR="009827F2" w:rsidRPr="0061154C">
        <w:rPr>
          <w:rFonts w:ascii="Times New Roman" w:eastAsia="宋体" w:hAnsi="Times New Roman" w:cs="Times New Roman"/>
          <w:bCs/>
          <w:sz w:val="22"/>
          <w:szCs w:val="22"/>
        </w:rPr>
        <w:t>alanine aminotransferase</w:t>
      </w:r>
      <w:r w:rsidR="009827F2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>(</w:t>
      </w:r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>ALT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>)</w:t>
      </w:r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F03CB5">
        <w:rPr>
          <w:rFonts w:ascii="Times New Roman" w:eastAsia="宋体" w:hAnsi="Times New Roman" w:cs="Times New Roman"/>
          <w:bCs/>
          <w:sz w:val="22"/>
          <w:szCs w:val="22"/>
        </w:rPr>
        <w:t>938</w:t>
      </w:r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 U/L, </w:t>
      </w:r>
      <w:r w:rsidR="009827F2" w:rsidRPr="0061154C">
        <w:rPr>
          <w:rFonts w:ascii="Times New Roman" w:eastAsia="宋体" w:hAnsi="Times New Roman" w:cs="Times New Roman"/>
          <w:bCs/>
          <w:sz w:val="22"/>
          <w:szCs w:val="22"/>
        </w:rPr>
        <w:t>aspartate transaminase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 xml:space="preserve"> (</w:t>
      </w:r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>AST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>)</w:t>
      </w:r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F03CB5">
        <w:rPr>
          <w:rFonts w:ascii="Times New Roman" w:eastAsia="宋体" w:hAnsi="Times New Roman" w:cs="Times New Roman"/>
          <w:bCs/>
          <w:sz w:val="22"/>
          <w:szCs w:val="22"/>
        </w:rPr>
        <w:t>396</w:t>
      </w:r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 U/L,</w:t>
      </w:r>
      <w:r w:rsidR="00E46415">
        <w:rPr>
          <w:rFonts w:ascii="Times New Roman" w:eastAsia="宋体" w:hAnsi="Times New Roman" w:cs="Times New Roman" w:hint="eastAsia"/>
          <w:bCs/>
          <w:sz w:val="22"/>
          <w:szCs w:val="22"/>
        </w:rPr>
        <w:t xml:space="preserve"> </w:t>
      </w:r>
      <w:r w:rsidR="009827F2" w:rsidRPr="0061154C">
        <w:rPr>
          <w:rFonts w:ascii="Times New Roman" w:eastAsia="宋体" w:hAnsi="Times New Roman" w:cs="Times New Roman"/>
          <w:bCs/>
          <w:sz w:val="22"/>
          <w:szCs w:val="22"/>
        </w:rPr>
        <w:t>total bilirubin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 xml:space="preserve"> (</w:t>
      </w:r>
      <w:proofErr w:type="spellStart"/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>TB</w:t>
      </w:r>
      <w:r w:rsidR="007101B2">
        <w:rPr>
          <w:rFonts w:ascii="Times New Roman" w:eastAsia="宋体" w:hAnsi="Times New Roman" w:cs="Times New Roman"/>
          <w:bCs/>
          <w:sz w:val="22"/>
          <w:szCs w:val="22"/>
        </w:rPr>
        <w:t>il</w:t>
      </w:r>
      <w:proofErr w:type="spellEnd"/>
      <w:r w:rsidR="009827F2">
        <w:rPr>
          <w:rFonts w:ascii="Times New Roman" w:eastAsia="宋体" w:hAnsi="Times New Roman" w:cs="Times New Roman"/>
          <w:bCs/>
          <w:sz w:val="22"/>
          <w:szCs w:val="22"/>
        </w:rPr>
        <w:t>)</w:t>
      </w:r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F03CB5">
        <w:rPr>
          <w:rFonts w:ascii="Times New Roman" w:eastAsia="宋体" w:hAnsi="Times New Roman" w:cs="Times New Roman"/>
          <w:bCs/>
          <w:sz w:val="22"/>
          <w:szCs w:val="22"/>
        </w:rPr>
        <w:t>107.8</w:t>
      </w:r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μmol/L, </w:t>
      </w:r>
      <w:r w:rsidR="009827F2" w:rsidRPr="0061154C">
        <w:rPr>
          <w:rFonts w:ascii="Times New Roman" w:eastAsia="宋体" w:hAnsi="Times New Roman" w:cs="Times New Roman"/>
          <w:bCs/>
          <w:sz w:val="22"/>
          <w:szCs w:val="22"/>
        </w:rPr>
        <w:t>direct bilirubin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 xml:space="preserve"> (</w:t>
      </w:r>
      <w:proofErr w:type="spellStart"/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>DB</w:t>
      </w:r>
      <w:r w:rsidR="007101B2">
        <w:rPr>
          <w:rFonts w:ascii="Times New Roman" w:eastAsia="宋体" w:hAnsi="Times New Roman" w:cs="Times New Roman"/>
          <w:bCs/>
          <w:sz w:val="22"/>
          <w:szCs w:val="22"/>
        </w:rPr>
        <w:t>il</w:t>
      </w:r>
      <w:proofErr w:type="spellEnd"/>
      <w:r w:rsidR="009827F2">
        <w:rPr>
          <w:rFonts w:ascii="Times New Roman" w:eastAsia="宋体" w:hAnsi="Times New Roman" w:cs="Times New Roman"/>
          <w:bCs/>
          <w:sz w:val="22"/>
          <w:szCs w:val="22"/>
        </w:rPr>
        <w:t>)</w:t>
      </w:r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F03CB5">
        <w:rPr>
          <w:rFonts w:ascii="Times New Roman" w:eastAsia="宋体" w:hAnsi="Times New Roman" w:cs="Times New Roman"/>
          <w:bCs/>
          <w:sz w:val="22"/>
          <w:szCs w:val="22"/>
        </w:rPr>
        <w:t>85.4</w:t>
      </w:r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μmol/L, </w:t>
      </w:r>
      <w:r w:rsidR="009827F2" w:rsidRPr="0061154C">
        <w:rPr>
          <w:rFonts w:ascii="Times New Roman" w:eastAsia="宋体" w:hAnsi="Times New Roman" w:cs="Times New Roman"/>
          <w:bCs/>
          <w:sz w:val="22"/>
          <w:szCs w:val="22"/>
        </w:rPr>
        <w:t>alkaline phosphatase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 xml:space="preserve"> (</w:t>
      </w:r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>ALP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>)</w:t>
      </w:r>
      <w:r w:rsidR="00E46415">
        <w:rPr>
          <w:rFonts w:ascii="Times New Roman" w:eastAsia="宋体" w:hAnsi="Times New Roman" w:cs="Times New Roman" w:hint="eastAsia"/>
          <w:bCs/>
          <w:sz w:val="22"/>
          <w:szCs w:val="22"/>
        </w:rPr>
        <w:t xml:space="preserve"> </w:t>
      </w:r>
      <w:r w:rsidR="00F03CB5">
        <w:rPr>
          <w:rFonts w:ascii="Times New Roman" w:eastAsia="宋体" w:hAnsi="Times New Roman" w:cs="Times New Roman"/>
          <w:bCs/>
          <w:sz w:val="22"/>
          <w:szCs w:val="22"/>
        </w:rPr>
        <w:t>167</w:t>
      </w:r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 U/L, </w:t>
      </w:r>
      <w:r w:rsidR="009827F2" w:rsidRPr="0061154C">
        <w:rPr>
          <w:rFonts w:ascii="Times New Roman" w:eastAsia="宋体" w:hAnsi="Times New Roman" w:cs="Times New Roman"/>
          <w:bCs/>
          <w:sz w:val="22"/>
          <w:szCs w:val="22"/>
        </w:rPr>
        <w:t>total bile acid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 xml:space="preserve"> (</w:t>
      </w:r>
      <w:r w:rsidR="00747511">
        <w:rPr>
          <w:rFonts w:ascii="Times New Roman" w:eastAsia="宋体" w:hAnsi="Times New Roman" w:cs="Times New Roman"/>
          <w:bCs/>
          <w:sz w:val="22"/>
          <w:szCs w:val="22"/>
        </w:rPr>
        <w:t>TBA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>)</w:t>
      </w:r>
      <w:r w:rsidR="00747511">
        <w:rPr>
          <w:rFonts w:ascii="Times New Roman" w:eastAsia="宋体" w:hAnsi="Times New Roman" w:cs="Times New Roman"/>
          <w:bCs/>
          <w:sz w:val="22"/>
          <w:szCs w:val="22"/>
        </w:rPr>
        <w:t xml:space="preserve"> 194</w:t>
      </w:r>
      <w:bookmarkStart w:id="11" w:name="OLE_LINK2"/>
      <w:bookmarkStart w:id="12" w:name="OLE_LINK4"/>
      <w:r w:rsidR="00747511" w:rsidRPr="006C4D4D">
        <w:rPr>
          <w:rFonts w:ascii="Times New Roman" w:eastAsia="宋体" w:hAnsi="Times New Roman" w:cs="Times New Roman"/>
          <w:bCs/>
          <w:sz w:val="22"/>
          <w:szCs w:val="22"/>
        </w:rPr>
        <w:t>μmol/L</w:t>
      </w:r>
      <w:bookmarkEnd w:id="11"/>
      <w:bookmarkEnd w:id="12"/>
      <w:r w:rsidR="00747511">
        <w:rPr>
          <w:rFonts w:ascii="Times New Roman" w:eastAsia="宋体" w:hAnsi="Times New Roman" w:cs="Times New Roman"/>
          <w:bCs/>
          <w:sz w:val="22"/>
          <w:szCs w:val="22"/>
        </w:rPr>
        <w:t xml:space="preserve">, </w:t>
      </w:r>
      <w:r w:rsidR="009827F2" w:rsidRPr="00715834">
        <w:rPr>
          <w:rFonts w:ascii="Times New Roman" w:eastAsia="宋体" w:hAnsi="Times New Roman" w:cs="Times New Roman"/>
          <w:bCs/>
          <w:sz w:val="22"/>
          <w:szCs w:val="22"/>
        </w:rPr>
        <w:t>albumin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 xml:space="preserve"> (</w:t>
      </w:r>
      <w:r w:rsidR="009827F2" w:rsidRPr="006C4D4D">
        <w:rPr>
          <w:rFonts w:ascii="Times New Roman" w:eastAsia="宋体" w:hAnsi="Times New Roman" w:cs="Times New Roman"/>
          <w:bCs/>
          <w:sz w:val="22"/>
          <w:szCs w:val="22"/>
        </w:rPr>
        <w:t>ALB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>)</w:t>
      </w:r>
      <w:r w:rsidR="009827F2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>36</w:t>
      </w:r>
      <w:r w:rsidR="009827F2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g/L, 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>t</w:t>
      </w:r>
      <w:r w:rsidR="009827F2" w:rsidRPr="003F7F9C">
        <w:rPr>
          <w:rFonts w:ascii="Times New Roman" w:eastAsia="宋体" w:hAnsi="Times New Roman" w:cs="Times New Roman"/>
          <w:bCs/>
          <w:sz w:val="22"/>
          <w:szCs w:val="22"/>
        </w:rPr>
        <w:t>otal protein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 xml:space="preserve"> (TP)</w:t>
      </w:r>
      <w:r w:rsidR="009827F2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>55</w:t>
      </w:r>
      <w:r w:rsidR="009827F2" w:rsidRPr="006C4D4D">
        <w:rPr>
          <w:rFonts w:ascii="Times New Roman" w:eastAsia="宋体" w:hAnsi="Times New Roman" w:cs="Times New Roman"/>
          <w:bCs/>
          <w:sz w:val="22"/>
          <w:szCs w:val="22"/>
        </w:rPr>
        <w:t>g/L,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 xml:space="preserve"> a</w:t>
      </w:r>
      <w:r w:rsidR="009827F2" w:rsidRPr="00235D88">
        <w:rPr>
          <w:rFonts w:ascii="Times New Roman" w:eastAsia="宋体" w:hAnsi="Times New Roman" w:cs="Times New Roman"/>
          <w:bCs/>
          <w:sz w:val="22"/>
          <w:szCs w:val="22"/>
        </w:rPr>
        <w:t>lpha-fetoprotein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 xml:space="preserve"> (</w:t>
      </w:r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>AFP</w:t>
      </w:r>
      <w:r w:rsidR="009827F2">
        <w:rPr>
          <w:rFonts w:ascii="Times New Roman" w:eastAsia="宋体" w:hAnsi="Times New Roman" w:cs="Times New Roman"/>
          <w:bCs/>
          <w:sz w:val="22"/>
          <w:szCs w:val="22"/>
        </w:rPr>
        <w:t>)</w:t>
      </w:r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033476">
        <w:rPr>
          <w:rFonts w:ascii="Times New Roman" w:eastAsia="宋体" w:hAnsi="Times New Roman" w:cs="Times New Roman"/>
          <w:bCs/>
          <w:sz w:val="22"/>
          <w:szCs w:val="22"/>
        </w:rPr>
        <w:t>9</w:t>
      </w:r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 ng/</w:t>
      </w:r>
      <w:proofErr w:type="spellStart"/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>mL.</w:t>
      </w:r>
      <w:proofErr w:type="spellEnd"/>
      <w:r w:rsidR="00E46415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</w:p>
    <w:p w14:paraId="4924C35F" w14:textId="61431344" w:rsidR="00CC490B" w:rsidRDefault="00423206" w:rsidP="00362493">
      <w:pPr>
        <w:spacing w:line="360" w:lineRule="auto"/>
        <w:ind w:firstLineChars="100" w:firstLine="220"/>
        <w:rPr>
          <w:rFonts w:ascii="Times New Roman" w:eastAsia="宋体" w:hAnsi="Times New Roman" w:cs="Times New Roman"/>
          <w:bCs/>
          <w:sz w:val="22"/>
          <w:szCs w:val="22"/>
        </w:rPr>
      </w:pPr>
      <w:r w:rsidRPr="00E73D35">
        <w:rPr>
          <w:rFonts w:ascii="Times New Roman" w:eastAsia="宋体" w:hAnsi="Times New Roman" w:cs="Times New Roman"/>
          <w:bCs/>
          <w:sz w:val="22"/>
          <w:szCs w:val="22"/>
        </w:rPr>
        <w:t>The patient stated that he had no history of liver disease</w:t>
      </w:r>
      <w:r w:rsidRPr="00BB72EC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Pr="006C4D4D">
        <w:rPr>
          <w:rFonts w:ascii="Times New Roman" w:eastAsia="宋体" w:hAnsi="Times New Roman" w:cs="Times New Roman"/>
          <w:bCs/>
          <w:sz w:val="22"/>
          <w:szCs w:val="22"/>
        </w:rPr>
        <w:t>and denial of alcohol abuse</w:t>
      </w:r>
      <w:r w:rsidRPr="00E73D35">
        <w:rPr>
          <w:rFonts w:ascii="Times New Roman" w:eastAsia="宋体" w:hAnsi="Times New Roman" w:cs="Times New Roman"/>
          <w:bCs/>
          <w:sz w:val="22"/>
          <w:szCs w:val="22"/>
        </w:rPr>
        <w:t xml:space="preserve">. In the first three months of his illness, he did not take other known drugs except for </w:t>
      </w:r>
      <w:r>
        <w:rPr>
          <w:rFonts w:ascii="Times New Roman" w:eastAsia="宋体" w:hAnsi="Times New Roman" w:cs="Times New Roman"/>
          <w:bCs/>
          <w:sz w:val="22"/>
          <w:szCs w:val="22"/>
        </w:rPr>
        <w:t>PM</w:t>
      </w:r>
      <w:r w:rsidRPr="00E73D35">
        <w:rPr>
          <w:rFonts w:ascii="Times New Roman" w:eastAsia="宋体" w:hAnsi="Times New Roman" w:cs="Times New Roman"/>
          <w:bCs/>
          <w:sz w:val="22"/>
          <w:szCs w:val="22"/>
        </w:rPr>
        <w:t>, nor did he have a history of unclean diet and food allergies.</w:t>
      </w:r>
      <w:r w:rsidRPr="00576689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Pr="00C259B4">
        <w:rPr>
          <w:rFonts w:ascii="Times New Roman" w:eastAsia="宋体" w:hAnsi="Times New Roman" w:cs="Times New Roman"/>
          <w:bCs/>
          <w:sz w:val="22"/>
          <w:szCs w:val="22"/>
        </w:rPr>
        <w:t>The patient's</w:t>
      </w:r>
      <w:r>
        <w:rPr>
          <w:rFonts w:ascii="Times New Roman" w:eastAsia="宋体" w:hAnsi="Times New Roman" w:cs="Times New Roman" w:hint="eastAsia"/>
          <w:bCs/>
          <w:sz w:val="22"/>
          <w:szCs w:val="22"/>
        </w:rPr>
        <w:t xml:space="preserve"> </w:t>
      </w:r>
      <w:r w:rsidRPr="00C259B4">
        <w:rPr>
          <w:rFonts w:ascii="Times New Roman" w:eastAsia="宋体" w:hAnsi="Times New Roman" w:cs="Times New Roman"/>
          <w:bCs/>
          <w:sz w:val="22"/>
          <w:szCs w:val="22"/>
        </w:rPr>
        <w:t>family history was negative for inherited metabolic</w:t>
      </w:r>
      <w:r>
        <w:rPr>
          <w:rFonts w:ascii="Times New Roman" w:eastAsia="宋体" w:hAnsi="Times New Roman" w:cs="Times New Roman" w:hint="eastAsia"/>
          <w:bCs/>
          <w:sz w:val="22"/>
          <w:szCs w:val="22"/>
        </w:rPr>
        <w:t xml:space="preserve"> </w:t>
      </w:r>
      <w:r w:rsidRPr="00C259B4">
        <w:rPr>
          <w:rFonts w:ascii="Times New Roman" w:eastAsia="宋体" w:hAnsi="Times New Roman" w:cs="Times New Roman"/>
          <w:bCs/>
          <w:sz w:val="22"/>
          <w:szCs w:val="22"/>
        </w:rPr>
        <w:t>diseases.</w:t>
      </w:r>
      <w:r w:rsidR="00C10DB4" w:rsidRPr="00C10DB4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C10DB4" w:rsidRPr="006C4D4D">
        <w:rPr>
          <w:rFonts w:ascii="Times New Roman" w:eastAsia="宋体" w:hAnsi="Times New Roman" w:cs="Times New Roman"/>
          <w:bCs/>
          <w:sz w:val="22"/>
          <w:szCs w:val="22"/>
        </w:rPr>
        <w:t>The serologic markers of hepatitis viruses (</w:t>
      </w:r>
      <w:proofErr w:type="spellStart"/>
      <w:r w:rsidR="00C10DB4" w:rsidRPr="006C4D4D">
        <w:rPr>
          <w:rFonts w:ascii="Times New Roman" w:eastAsia="宋体" w:hAnsi="Times New Roman" w:cs="Times New Roman"/>
          <w:bCs/>
          <w:sz w:val="22"/>
          <w:szCs w:val="22"/>
        </w:rPr>
        <w:t>HBVAg</w:t>
      </w:r>
      <w:proofErr w:type="spellEnd"/>
      <w:r w:rsidR="00C10DB4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, </w:t>
      </w:r>
      <w:proofErr w:type="spellStart"/>
      <w:r w:rsidR="00C10DB4" w:rsidRPr="006C4D4D">
        <w:rPr>
          <w:rFonts w:ascii="Times New Roman" w:eastAsia="宋体" w:hAnsi="Times New Roman" w:cs="Times New Roman"/>
          <w:bCs/>
          <w:sz w:val="22"/>
          <w:szCs w:val="22"/>
        </w:rPr>
        <w:t>HCVAb</w:t>
      </w:r>
      <w:proofErr w:type="spellEnd"/>
      <w:r w:rsidR="00C10DB4" w:rsidRPr="006C4D4D">
        <w:rPr>
          <w:rFonts w:ascii="Times New Roman" w:eastAsia="宋体" w:hAnsi="Times New Roman" w:cs="Times New Roman"/>
          <w:bCs/>
          <w:sz w:val="22"/>
          <w:szCs w:val="22"/>
        </w:rPr>
        <w:t xml:space="preserve">, </w:t>
      </w:r>
      <w:proofErr w:type="spellStart"/>
      <w:r w:rsidR="00C10DB4" w:rsidRPr="006C4D4D">
        <w:rPr>
          <w:rFonts w:ascii="Times New Roman" w:eastAsia="宋体" w:hAnsi="Times New Roman" w:cs="Times New Roman"/>
          <w:bCs/>
          <w:sz w:val="22"/>
          <w:szCs w:val="22"/>
        </w:rPr>
        <w:lastRenderedPageBreak/>
        <w:t>HAVAb</w:t>
      </w:r>
      <w:proofErr w:type="spellEnd"/>
      <w:r w:rsidR="00C10DB4" w:rsidRPr="006C4D4D">
        <w:rPr>
          <w:rFonts w:ascii="Times New Roman" w:eastAsia="宋体" w:hAnsi="Times New Roman" w:cs="Times New Roman"/>
          <w:bCs/>
          <w:sz w:val="22"/>
          <w:szCs w:val="22"/>
        </w:rPr>
        <w:t>,</w:t>
      </w:r>
      <w:r w:rsidR="00C10DB4">
        <w:rPr>
          <w:rFonts w:ascii="Times New Roman" w:eastAsia="宋体" w:hAnsi="Times New Roman" w:cs="Times New Roman" w:hint="eastAsia"/>
          <w:bCs/>
          <w:sz w:val="22"/>
          <w:szCs w:val="22"/>
        </w:rPr>
        <w:t xml:space="preserve"> </w:t>
      </w:r>
      <w:proofErr w:type="spellStart"/>
      <w:r w:rsidR="00C10DB4" w:rsidRPr="006C4D4D">
        <w:rPr>
          <w:rFonts w:ascii="Times New Roman" w:eastAsia="宋体" w:hAnsi="Times New Roman" w:cs="Times New Roman"/>
          <w:bCs/>
          <w:sz w:val="22"/>
          <w:szCs w:val="22"/>
        </w:rPr>
        <w:t>HEVAb</w:t>
      </w:r>
      <w:proofErr w:type="spellEnd"/>
      <w:r w:rsidR="00C10DB4" w:rsidRPr="006C4D4D">
        <w:rPr>
          <w:rFonts w:ascii="Times New Roman" w:eastAsia="宋体" w:hAnsi="Times New Roman" w:cs="Times New Roman"/>
          <w:bCs/>
          <w:sz w:val="22"/>
          <w:szCs w:val="22"/>
        </w:rPr>
        <w:t>, anti-CMV, anti-EB), immunological antibodies (IgA, IgG, IgM, ANA, anti-AMA, anti-SMA) were all</w:t>
      </w:r>
      <w:r w:rsidR="00C10DB4">
        <w:rPr>
          <w:rFonts w:ascii="Times New Roman" w:eastAsia="宋体" w:hAnsi="Times New Roman" w:cs="Times New Roman" w:hint="eastAsia"/>
          <w:bCs/>
          <w:sz w:val="22"/>
          <w:szCs w:val="22"/>
        </w:rPr>
        <w:t xml:space="preserve"> </w:t>
      </w:r>
      <w:r w:rsidR="00C10DB4" w:rsidRPr="006C4D4D">
        <w:rPr>
          <w:rFonts w:ascii="Times New Roman" w:eastAsia="宋体" w:hAnsi="Times New Roman" w:cs="Times New Roman"/>
          <w:bCs/>
          <w:sz w:val="22"/>
          <w:szCs w:val="22"/>
        </w:rPr>
        <w:t>negative.</w:t>
      </w:r>
    </w:p>
    <w:p w14:paraId="642A376C" w14:textId="547D45EC" w:rsidR="005975DF" w:rsidRDefault="0031695C" w:rsidP="00B9308D">
      <w:pPr>
        <w:spacing w:line="360" w:lineRule="auto"/>
        <w:ind w:firstLineChars="100" w:firstLine="220"/>
        <w:rPr>
          <w:rFonts w:ascii="Times New Roman" w:eastAsia="宋体" w:hAnsi="Times New Roman" w:cs="Times New Roman"/>
          <w:bCs/>
          <w:sz w:val="22"/>
          <w:szCs w:val="22"/>
        </w:rPr>
      </w:pPr>
      <w:r w:rsidRPr="0031695C">
        <w:rPr>
          <w:rFonts w:ascii="Times New Roman" w:eastAsia="宋体" w:hAnsi="Times New Roman" w:cs="Times New Roman"/>
          <w:bCs/>
          <w:sz w:val="22"/>
          <w:szCs w:val="22"/>
        </w:rPr>
        <w:t xml:space="preserve">The withdrawal of </w:t>
      </w:r>
      <w:r w:rsidR="0006484E">
        <w:rPr>
          <w:rFonts w:ascii="Times New Roman" w:eastAsia="宋体" w:hAnsi="Times New Roman" w:cs="Times New Roman"/>
          <w:bCs/>
          <w:sz w:val="22"/>
          <w:szCs w:val="22"/>
        </w:rPr>
        <w:t>PM</w:t>
      </w:r>
      <w:r w:rsidRPr="0031695C">
        <w:rPr>
          <w:rFonts w:ascii="Times New Roman" w:eastAsia="宋体" w:hAnsi="Times New Roman" w:cs="Times New Roman"/>
          <w:bCs/>
          <w:sz w:val="22"/>
          <w:szCs w:val="22"/>
        </w:rPr>
        <w:t xml:space="preserve"> had been absolutely done under the requisition of clinicians, when the</w:t>
      </w:r>
      <w:r w:rsidR="0006484E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Pr="0031695C">
        <w:rPr>
          <w:rFonts w:ascii="Times New Roman" w:eastAsia="宋体" w:hAnsi="Times New Roman" w:cs="Times New Roman"/>
          <w:bCs/>
          <w:sz w:val="22"/>
          <w:szCs w:val="22"/>
        </w:rPr>
        <w:t xml:space="preserve">patient was admitted to </w:t>
      </w:r>
      <w:r w:rsidR="0006484E">
        <w:rPr>
          <w:rFonts w:ascii="Times New Roman" w:eastAsia="宋体" w:hAnsi="Times New Roman" w:cs="Times New Roman"/>
          <w:bCs/>
          <w:sz w:val="22"/>
          <w:szCs w:val="22"/>
        </w:rPr>
        <w:t>302</w:t>
      </w:r>
      <w:r w:rsidRPr="0031695C">
        <w:rPr>
          <w:rFonts w:ascii="Times New Roman" w:eastAsia="宋体" w:hAnsi="Times New Roman" w:cs="Times New Roman"/>
          <w:bCs/>
          <w:sz w:val="22"/>
          <w:szCs w:val="22"/>
        </w:rPr>
        <w:t xml:space="preserve"> hospital. Symptomatic and supportive treatments such as liver-protecting were</w:t>
      </w:r>
      <w:r>
        <w:rPr>
          <w:rFonts w:ascii="Times New Roman" w:eastAsia="宋体" w:hAnsi="Times New Roman" w:cs="Times New Roman" w:hint="eastAsia"/>
          <w:bCs/>
          <w:sz w:val="22"/>
          <w:szCs w:val="22"/>
        </w:rPr>
        <w:t xml:space="preserve"> </w:t>
      </w:r>
      <w:r w:rsidRPr="0031695C">
        <w:rPr>
          <w:rFonts w:ascii="Times New Roman" w:eastAsia="宋体" w:hAnsi="Times New Roman" w:cs="Times New Roman"/>
          <w:bCs/>
          <w:sz w:val="22"/>
          <w:szCs w:val="22"/>
        </w:rPr>
        <w:t xml:space="preserve">applied. His symptoms of </w:t>
      </w:r>
      <w:r w:rsidR="00FD5890" w:rsidRPr="00FD5890">
        <w:rPr>
          <w:rFonts w:ascii="Times New Roman" w:eastAsia="宋体" w:hAnsi="Times New Roman" w:cs="Times New Roman"/>
          <w:bCs/>
          <w:sz w:val="22"/>
          <w:szCs w:val="22"/>
        </w:rPr>
        <w:t>yellowing of the urine and yellowing of the eyes</w:t>
      </w:r>
      <w:r w:rsidRPr="0031695C">
        <w:rPr>
          <w:rFonts w:ascii="Times New Roman" w:eastAsia="宋体" w:hAnsi="Times New Roman" w:cs="Times New Roman"/>
          <w:bCs/>
          <w:sz w:val="22"/>
          <w:szCs w:val="22"/>
        </w:rPr>
        <w:t xml:space="preserve"> were </w:t>
      </w:r>
      <w:r w:rsidR="00FD5890" w:rsidRPr="00FD5890">
        <w:rPr>
          <w:rFonts w:ascii="Times New Roman" w:eastAsia="宋体" w:hAnsi="Times New Roman" w:cs="Times New Roman"/>
          <w:bCs/>
          <w:sz w:val="22"/>
          <w:szCs w:val="22"/>
        </w:rPr>
        <w:t>significantly</w:t>
      </w:r>
      <w:r w:rsidRPr="0031695C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FD5890">
        <w:rPr>
          <w:rFonts w:ascii="Times New Roman" w:eastAsia="宋体" w:hAnsi="Times New Roman" w:cs="Times New Roman"/>
          <w:bCs/>
          <w:sz w:val="22"/>
          <w:szCs w:val="22"/>
        </w:rPr>
        <w:t>alleviated</w:t>
      </w:r>
      <w:r w:rsidRPr="0031695C">
        <w:rPr>
          <w:rFonts w:ascii="Times New Roman" w:eastAsia="宋体" w:hAnsi="Times New Roman" w:cs="Times New Roman"/>
          <w:bCs/>
          <w:sz w:val="22"/>
          <w:szCs w:val="22"/>
        </w:rPr>
        <w:t>, and his</w:t>
      </w:r>
      <w:r>
        <w:rPr>
          <w:rFonts w:ascii="Times New Roman" w:eastAsia="宋体" w:hAnsi="Times New Roman" w:cs="Times New Roman" w:hint="eastAsia"/>
          <w:bCs/>
          <w:sz w:val="22"/>
          <w:szCs w:val="22"/>
        </w:rPr>
        <w:t xml:space="preserve"> </w:t>
      </w:r>
      <w:r w:rsidRPr="0031695C">
        <w:rPr>
          <w:rFonts w:ascii="Times New Roman" w:eastAsia="宋体" w:hAnsi="Times New Roman" w:cs="Times New Roman"/>
          <w:bCs/>
          <w:sz w:val="22"/>
          <w:szCs w:val="22"/>
        </w:rPr>
        <w:t xml:space="preserve">serum </w:t>
      </w:r>
      <w:r w:rsidR="00FD5890" w:rsidRPr="00FD5890">
        <w:rPr>
          <w:rFonts w:ascii="Times New Roman" w:eastAsia="宋体" w:hAnsi="Times New Roman" w:cs="Times New Roman"/>
          <w:bCs/>
          <w:sz w:val="22"/>
          <w:szCs w:val="22"/>
        </w:rPr>
        <w:t>aminotransferase</w:t>
      </w:r>
      <w:r w:rsidR="00FD5890" w:rsidRPr="0031695C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FD5890">
        <w:rPr>
          <w:rFonts w:ascii="Times New Roman" w:eastAsia="宋体" w:hAnsi="Times New Roman" w:cs="Times New Roman"/>
          <w:bCs/>
          <w:sz w:val="22"/>
          <w:szCs w:val="22"/>
        </w:rPr>
        <w:t xml:space="preserve">and </w:t>
      </w:r>
      <w:r w:rsidRPr="0031695C">
        <w:rPr>
          <w:rFonts w:ascii="Times New Roman" w:eastAsia="宋体" w:hAnsi="Times New Roman" w:cs="Times New Roman"/>
          <w:bCs/>
          <w:sz w:val="22"/>
          <w:szCs w:val="22"/>
        </w:rPr>
        <w:t>bilirubin was decreasing gradually (Supplementary Table 1).</w:t>
      </w:r>
      <w:r w:rsidR="00B9308D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B9308D" w:rsidRPr="00D0797B">
        <w:rPr>
          <w:rFonts w:ascii="Times New Roman" w:eastAsia="宋体" w:hAnsi="Times New Roman" w:cs="Times New Roman"/>
          <w:bCs/>
          <w:sz w:val="22"/>
          <w:szCs w:val="22"/>
        </w:rPr>
        <w:t xml:space="preserve">According to Roussel </w:t>
      </w:r>
      <w:proofErr w:type="spellStart"/>
      <w:r w:rsidR="00B9308D" w:rsidRPr="00D0797B">
        <w:rPr>
          <w:rFonts w:ascii="Times New Roman" w:eastAsia="宋体" w:hAnsi="Times New Roman" w:cs="Times New Roman"/>
          <w:bCs/>
          <w:sz w:val="22"/>
          <w:szCs w:val="22"/>
        </w:rPr>
        <w:t>Uclaf</w:t>
      </w:r>
      <w:proofErr w:type="spellEnd"/>
      <w:r w:rsidR="00B9308D">
        <w:rPr>
          <w:rFonts w:ascii="Times New Roman" w:eastAsia="宋体" w:hAnsi="Times New Roman" w:cs="Times New Roman" w:hint="eastAsia"/>
          <w:bCs/>
          <w:sz w:val="22"/>
          <w:szCs w:val="22"/>
        </w:rPr>
        <w:t xml:space="preserve"> </w:t>
      </w:r>
      <w:r w:rsidR="00B9308D" w:rsidRPr="00D0797B">
        <w:rPr>
          <w:rFonts w:ascii="Times New Roman" w:eastAsia="宋体" w:hAnsi="Times New Roman" w:cs="Times New Roman"/>
          <w:bCs/>
          <w:sz w:val="22"/>
          <w:szCs w:val="22"/>
        </w:rPr>
        <w:t>Causality Assessment Method (RUCAM) score system and American College of Gastroenterology (ACG)</w:t>
      </w:r>
      <w:r w:rsidR="00B9308D">
        <w:rPr>
          <w:rFonts w:ascii="Times New Roman" w:eastAsia="宋体" w:hAnsi="Times New Roman" w:cs="Times New Roman" w:hint="eastAsia"/>
          <w:bCs/>
          <w:sz w:val="22"/>
          <w:szCs w:val="22"/>
        </w:rPr>
        <w:t xml:space="preserve"> </w:t>
      </w:r>
      <w:r w:rsidR="00B9308D" w:rsidRPr="00D0797B">
        <w:rPr>
          <w:rFonts w:ascii="Times New Roman" w:eastAsia="宋体" w:hAnsi="Times New Roman" w:cs="Times New Roman"/>
          <w:bCs/>
          <w:sz w:val="22"/>
          <w:szCs w:val="22"/>
        </w:rPr>
        <w:t>clinical guideline about the diagnosis and management of idiosyncratic drug-induced liver injury, the RUCAM</w:t>
      </w:r>
      <w:r w:rsidR="00B9308D">
        <w:rPr>
          <w:rFonts w:ascii="Times New Roman" w:eastAsia="宋体" w:hAnsi="Times New Roman" w:cs="Times New Roman" w:hint="eastAsia"/>
          <w:bCs/>
          <w:sz w:val="22"/>
          <w:szCs w:val="22"/>
        </w:rPr>
        <w:t xml:space="preserve"> </w:t>
      </w:r>
      <w:r w:rsidR="00B9308D" w:rsidRPr="00D0797B">
        <w:rPr>
          <w:rFonts w:ascii="Times New Roman" w:eastAsia="宋体" w:hAnsi="Times New Roman" w:cs="Times New Roman"/>
          <w:bCs/>
          <w:sz w:val="22"/>
          <w:szCs w:val="22"/>
        </w:rPr>
        <w:t xml:space="preserve">scale </w:t>
      </w:r>
      <w:r w:rsidR="00B9308D">
        <w:rPr>
          <w:rFonts w:ascii="Times New Roman" w:eastAsia="宋体" w:hAnsi="Times New Roman" w:cs="Times New Roman"/>
          <w:bCs/>
          <w:sz w:val="22"/>
          <w:szCs w:val="22"/>
        </w:rPr>
        <w:t>greater than</w:t>
      </w:r>
      <w:r w:rsidR="00B9308D" w:rsidRPr="00D0797B">
        <w:rPr>
          <w:rFonts w:ascii="Times New Roman" w:eastAsia="宋体" w:hAnsi="Times New Roman" w:cs="Times New Roman"/>
          <w:bCs/>
          <w:sz w:val="22"/>
          <w:szCs w:val="22"/>
        </w:rPr>
        <w:t xml:space="preserve"> 8, which means </w:t>
      </w:r>
      <w:r w:rsidR="00B9308D" w:rsidRPr="006F7F6B">
        <w:rPr>
          <w:rFonts w:ascii="Times New Roman" w:eastAsia="宋体" w:hAnsi="Times New Roman" w:cs="Times New Roman"/>
          <w:bCs/>
          <w:sz w:val="22"/>
          <w:szCs w:val="22"/>
        </w:rPr>
        <w:t>that the liver damage is highly correlated with P</w:t>
      </w:r>
      <w:r w:rsidR="00B9308D">
        <w:rPr>
          <w:rFonts w:ascii="Times New Roman" w:eastAsia="宋体" w:hAnsi="Times New Roman" w:cs="Times New Roman"/>
          <w:bCs/>
          <w:sz w:val="22"/>
          <w:szCs w:val="22"/>
        </w:rPr>
        <w:t>M</w:t>
      </w:r>
      <w:r w:rsidR="00B9308D" w:rsidRPr="006F7F6B">
        <w:rPr>
          <w:rFonts w:ascii="Times New Roman" w:eastAsia="宋体" w:hAnsi="Times New Roman" w:cs="Times New Roman"/>
          <w:bCs/>
          <w:sz w:val="22"/>
          <w:szCs w:val="22"/>
        </w:rPr>
        <w:t>.</w:t>
      </w:r>
      <w:r w:rsidR="00B9308D" w:rsidRPr="00D0797B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</w:p>
    <w:p w14:paraId="488E0F55" w14:textId="7EF9D6FF" w:rsidR="00106115" w:rsidRDefault="0066359B" w:rsidP="00AB138A">
      <w:pPr>
        <w:spacing w:line="360" w:lineRule="auto"/>
        <w:jc w:val="center"/>
        <w:rPr>
          <w:rFonts w:ascii="Times New Roman" w:eastAsia="宋体" w:hAnsi="Times New Roman" w:cs="Times New Roman"/>
          <w:bCs/>
          <w:sz w:val="22"/>
          <w:szCs w:val="22"/>
        </w:rPr>
      </w:pPr>
      <w:r w:rsidRPr="0066359B">
        <w:rPr>
          <w:rFonts w:ascii="Times New Roman" w:eastAsia="宋体" w:hAnsi="Times New Roman" w:cs="Times New Roman"/>
          <w:bCs/>
          <w:sz w:val="22"/>
          <w:szCs w:val="22"/>
        </w:rPr>
        <w:t xml:space="preserve">Table </w:t>
      </w:r>
      <w:r w:rsidR="005104D2">
        <w:rPr>
          <w:rFonts w:ascii="Times New Roman" w:eastAsia="宋体" w:hAnsi="Times New Roman" w:cs="Times New Roman"/>
          <w:bCs/>
          <w:sz w:val="22"/>
          <w:szCs w:val="22"/>
        </w:rPr>
        <w:t>S</w:t>
      </w:r>
      <w:r w:rsidRPr="0066359B">
        <w:rPr>
          <w:rFonts w:ascii="Times New Roman" w:eastAsia="宋体" w:hAnsi="Times New Roman" w:cs="Times New Roman"/>
          <w:bCs/>
          <w:sz w:val="22"/>
          <w:szCs w:val="22"/>
        </w:rPr>
        <w:t xml:space="preserve">1 </w:t>
      </w:r>
      <w:proofErr w:type="gramStart"/>
      <w:r w:rsidRPr="0066359B">
        <w:rPr>
          <w:rFonts w:ascii="Times New Roman" w:eastAsia="宋体" w:hAnsi="Times New Roman" w:cs="Times New Roman"/>
          <w:bCs/>
          <w:sz w:val="22"/>
          <w:szCs w:val="22"/>
        </w:rPr>
        <w:t>The</w:t>
      </w:r>
      <w:proofErr w:type="gramEnd"/>
      <w:r w:rsidRPr="0066359B">
        <w:rPr>
          <w:rFonts w:ascii="Times New Roman" w:eastAsia="宋体" w:hAnsi="Times New Roman" w:cs="Times New Roman"/>
          <w:bCs/>
          <w:sz w:val="22"/>
          <w:szCs w:val="22"/>
        </w:rPr>
        <w:t xml:space="preserve"> recovery of liver function after withdrawal of </w:t>
      </w:r>
      <w:r>
        <w:rPr>
          <w:rFonts w:ascii="Times New Roman" w:eastAsia="宋体" w:hAnsi="Times New Roman" w:cs="Times New Roman"/>
          <w:bCs/>
          <w:sz w:val="22"/>
          <w:szCs w:val="22"/>
        </w:rPr>
        <w:t>PM</w:t>
      </w:r>
      <w:r w:rsidRPr="0066359B"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</w:p>
    <w:tbl>
      <w:tblPr>
        <w:tblStyle w:val="a7"/>
        <w:tblW w:w="8217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984"/>
        <w:gridCol w:w="2127"/>
        <w:gridCol w:w="2126"/>
      </w:tblGrid>
      <w:tr w:rsidR="0066359B" w14:paraId="696692B3" w14:textId="3D6009E8" w:rsidTr="00D817B0">
        <w:tc>
          <w:tcPr>
            <w:tcW w:w="1980" w:type="dxa"/>
            <w:tcBorders>
              <w:top w:val="single" w:sz="12" w:space="0" w:color="auto"/>
              <w:bottom w:val="single" w:sz="8" w:space="0" w:color="auto"/>
            </w:tcBorders>
          </w:tcPr>
          <w:p w14:paraId="2FCD6A27" w14:textId="77777777" w:rsidR="0066359B" w:rsidRPr="0066359B" w:rsidRDefault="0066359B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12" w:space="0" w:color="auto"/>
              <w:bottom w:val="single" w:sz="8" w:space="0" w:color="auto"/>
            </w:tcBorders>
          </w:tcPr>
          <w:p w14:paraId="766E3534" w14:textId="290C5D64" w:rsidR="0066359B" w:rsidRDefault="0066359B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 w:rsidRPr="00D9412F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March 2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2</w:t>
            </w:r>
            <w:r w:rsidRPr="00D9412F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, 2012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8" w:space="0" w:color="auto"/>
            </w:tcBorders>
          </w:tcPr>
          <w:p w14:paraId="7CFC0053" w14:textId="4D001CEA" w:rsidR="0066359B" w:rsidRDefault="0066359B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 w:rsidRPr="00D9412F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March 2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8</w:t>
            </w:r>
            <w:r w:rsidRPr="00D9412F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, 2012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8" w:space="0" w:color="auto"/>
            </w:tcBorders>
          </w:tcPr>
          <w:p w14:paraId="6AA57AD8" w14:textId="1EAAFF5B" w:rsidR="0066359B" w:rsidRDefault="00677912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April</w:t>
            </w:r>
            <w:r w:rsidR="0066359B" w:rsidRPr="00D9412F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 xml:space="preserve"> </w:t>
            </w:r>
            <w:r w:rsidR="0066359B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04</w:t>
            </w:r>
            <w:r w:rsidR="0066359B" w:rsidRPr="00D9412F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, 2012</w:t>
            </w:r>
          </w:p>
        </w:tc>
      </w:tr>
      <w:tr w:rsidR="0066359B" w14:paraId="7C4B49A9" w14:textId="5776F51E" w:rsidTr="00D817B0">
        <w:tc>
          <w:tcPr>
            <w:tcW w:w="1980" w:type="dxa"/>
            <w:tcBorders>
              <w:top w:val="single" w:sz="8" w:space="0" w:color="auto"/>
            </w:tcBorders>
          </w:tcPr>
          <w:p w14:paraId="1F16BBE4" w14:textId="4EEDC90A" w:rsidR="0066359B" w:rsidRDefault="0066359B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 w:rsidRPr="0066359B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ALT</w:t>
            </w:r>
            <w:r w:rsidR="008F784B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 xml:space="preserve"> </w:t>
            </w:r>
            <w:r w:rsidRPr="0066359B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(U/L)</w:t>
            </w:r>
          </w:p>
        </w:tc>
        <w:tc>
          <w:tcPr>
            <w:tcW w:w="1984" w:type="dxa"/>
            <w:tcBorders>
              <w:top w:val="single" w:sz="8" w:space="0" w:color="auto"/>
            </w:tcBorders>
          </w:tcPr>
          <w:p w14:paraId="4632CBA8" w14:textId="052669A8" w:rsidR="0066359B" w:rsidRDefault="003D3601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9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38</w:t>
            </w:r>
          </w:p>
        </w:tc>
        <w:tc>
          <w:tcPr>
            <w:tcW w:w="2127" w:type="dxa"/>
            <w:tcBorders>
              <w:top w:val="single" w:sz="8" w:space="0" w:color="auto"/>
            </w:tcBorders>
          </w:tcPr>
          <w:p w14:paraId="25BBBDDB" w14:textId="7D32B638" w:rsidR="0066359B" w:rsidRDefault="003D3601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2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87</w:t>
            </w:r>
          </w:p>
        </w:tc>
        <w:tc>
          <w:tcPr>
            <w:tcW w:w="2126" w:type="dxa"/>
            <w:tcBorders>
              <w:top w:val="single" w:sz="8" w:space="0" w:color="auto"/>
            </w:tcBorders>
          </w:tcPr>
          <w:p w14:paraId="2E6F3B86" w14:textId="5AB53AAC" w:rsidR="0066359B" w:rsidRDefault="003D3601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32</w:t>
            </w:r>
          </w:p>
        </w:tc>
      </w:tr>
      <w:tr w:rsidR="0066359B" w14:paraId="1CECAD06" w14:textId="50E3F5C4" w:rsidTr="00D817B0">
        <w:tc>
          <w:tcPr>
            <w:tcW w:w="1980" w:type="dxa"/>
          </w:tcPr>
          <w:p w14:paraId="6F55CB42" w14:textId="1346691D" w:rsidR="0066359B" w:rsidRDefault="0066359B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 w:rsidRPr="0066359B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S</w:t>
            </w:r>
            <w:r w:rsidRPr="0066359B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T</w:t>
            </w:r>
            <w:r w:rsidR="008F784B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 xml:space="preserve"> </w:t>
            </w:r>
            <w:r w:rsidRPr="0066359B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(U/L)</w:t>
            </w:r>
          </w:p>
        </w:tc>
        <w:tc>
          <w:tcPr>
            <w:tcW w:w="1984" w:type="dxa"/>
          </w:tcPr>
          <w:p w14:paraId="49638E59" w14:textId="7D515927" w:rsidR="0066359B" w:rsidRDefault="00DB3AF6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3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96</w:t>
            </w:r>
          </w:p>
        </w:tc>
        <w:tc>
          <w:tcPr>
            <w:tcW w:w="2127" w:type="dxa"/>
          </w:tcPr>
          <w:p w14:paraId="0B58D16A" w14:textId="25F7A48C" w:rsidR="0066359B" w:rsidRDefault="00DB3AF6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8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</w:tcPr>
          <w:p w14:paraId="69668441" w14:textId="3A010BC4" w:rsidR="0066359B" w:rsidRDefault="00DB3AF6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5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5</w:t>
            </w:r>
          </w:p>
        </w:tc>
      </w:tr>
      <w:tr w:rsidR="0066359B" w14:paraId="4A8F557B" w14:textId="5A49CC0D" w:rsidTr="00D817B0">
        <w:tc>
          <w:tcPr>
            <w:tcW w:w="1980" w:type="dxa"/>
          </w:tcPr>
          <w:p w14:paraId="3EB678E0" w14:textId="0F3B4745" w:rsidR="0066359B" w:rsidRDefault="0066359B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LP</w:t>
            </w:r>
            <w:r w:rsidR="008F784B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 xml:space="preserve"> </w:t>
            </w:r>
            <w:r w:rsidRPr="0066359B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(U/L)</w:t>
            </w:r>
          </w:p>
        </w:tc>
        <w:tc>
          <w:tcPr>
            <w:tcW w:w="1984" w:type="dxa"/>
          </w:tcPr>
          <w:p w14:paraId="7947FDF7" w14:textId="26DDA3C4" w:rsidR="0066359B" w:rsidRDefault="00DB3AF6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67</w:t>
            </w:r>
          </w:p>
        </w:tc>
        <w:tc>
          <w:tcPr>
            <w:tcW w:w="2127" w:type="dxa"/>
          </w:tcPr>
          <w:p w14:paraId="59E6EFB4" w14:textId="020E2B91" w:rsidR="0066359B" w:rsidRDefault="00DB3AF6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58</w:t>
            </w:r>
          </w:p>
        </w:tc>
        <w:tc>
          <w:tcPr>
            <w:tcW w:w="2126" w:type="dxa"/>
          </w:tcPr>
          <w:p w14:paraId="0B86B9B7" w14:textId="01B89E81" w:rsidR="0066359B" w:rsidRDefault="00760321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-</w:t>
            </w:r>
          </w:p>
        </w:tc>
      </w:tr>
      <w:tr w:rsidR="0066359B" w14:paraId="14C35C2B" w14:textId="3793B440" w:rsidTr="00D817B0">
        <w:tc>
          <w:tcPr>
            <w:tcW w:w="1980" w:type="dxa"/>
          </w:tcPr>
          <w:p w14:paraId="77CF2BC4" w14:textId="13B62D1F" w:rsidR="0066359B" w:rsidRDefault="0066359B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T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B</w:t>
            </w:r>
            <w:r w:rsidR="008F784B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il</w:t>
            </w:r>
            <w:proofErr w:type="spellEnd"/>
            <w:r w:rsidR="008F784B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(</w:t>
            </w:r>
            <w:proofErr w:type="spellStart"/>
            <w:r w:rsidRPr="006C4D4D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μmol</w:t>
            </w:r>
            <w:proofErr w:type="spellEnd"/>
            <w:r w:rsidRPr="006C4D4D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/L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)</w:t>
            </w:r>
          </w:p>
        </w:tc>
        <w:tc>
          <w:tcPr>
            <w:tcW w:w="1984" w:type="dxa"/>
          </w:tcPr>
          <w:p w14:paraId="61CF0778" w14:textId="6D2E3737" w:rsidR="0066359B" w:rsidRDefault="00DB3AF6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07.8</w:t>
            </w:r>
          </w:p>
        </w:tc>
        <w:tc>
          <w:tcPr>
            <w:tcW w:w="2127" w:type="dxa"/>
          </w:tcPr>
          <w:p w14:paraId="5E5E7DCE" w14:textId="39FFC93C" w:rsidR="0066359B" w:rsidRDefault="00DB3AF6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5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5.8</w:t>
            </w:r>
          </w:p>
        </w:tc>
        <w:tc>
          <w:tcPr>
            <w:tcW w:w="2126" w:type="dxa"/>
          </w:tcPr>
          <w:p w14:paraId="6A0D214C" w14:textId="08E8EBD2" w:rsidR="0066359B" w:rsidRDefault="00DB3AF6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4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0.4</w:t>
            </w:r>
          </w:p>
        </w:tc>
      </w:tr>
      <w:tr w:rsidR="0066359B" w14:paraId="25F6E11C" w14:textId="3F9D9EC3" w:rsidTr="00D817B0">
        <w:tc>
          <w:tcPr>
            <w:tcW w:w="1980" w:type="dxa"/>
          </w:tcPr>
          <w:p w14:paraId="25B3A541" w14:textId="7029CB59" w:rsidR="0066359B" w:rsidRDefault="0066359B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D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B</w:t>
            </w:r>
            <w:r w:rsidR="008F784B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il</w:t>
            </w:r>
            <w:proofErr w:type="spellEnd"/>
            <w:r w:rsidR="008F784B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(</w:t>
            </w:r>
            <w:proofErr w:type="spellStart"/>
            <w:r w:rsidRPr="006C4D4D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μmol</w:t>
            </w:r>
            <w:proofErr w:type="spellEnd"/>
            <w:r w:rsidRPr="006C4D4D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/L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)</w:t>
            </w:r>
          </w:p>
        </w:tc>
        <w:tc>
          <w:tcPr>
            <w:tcW w:w="1984" w:type="dxa"/>
          </w:tcPr>
          <w:p w14:paraId="77D77AF6" w14:textId="17DDEE66" w:rsidR="0066359B" w:rsidRDefault="00DB3AF6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8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5.4</w:t>
            </w:r>
          </w:p>
        </w:tc>
        <w:tc>
          <w:tcPr>
            <w:tcW w:w="2127" w:type="dxa"/>
          </w:tcPr>
          <w:p w14:paraId="20953318" w14:textId="70A93B8B" w:rsidR="0066359B" w:rsidRDefault="00DB3AF6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4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2.7</w:t>
            </w:r>
          </w:p>
        </w:tc>
        <w:tc>
          <w:tcPr>
            <w:tcW w:w="2126" w:type="dxa"/>
          </w:tcPr>
          <w:p w14:paraId="16D5DFC9" w14:textId="02323A0D" w:rsidR="0066359B" w:rsidRDefault="00DB3AF6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2</w:t>
            </w: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9.3</w:t>
            </w:r>
          </w:p>
        </w:tc>
      </w:tr>
      <w:tr w:rsidR="00DB3AF6" w:rsidRPr="00DB3AF6" w14:paraId="2AEC786F" w14:textId="77777777" w:rsidTr="00D817B0">
        <w:tc>
          <w:tcPr>
            <w:tcW w:w="1980" w:type="dxa"/>
          </w:tcPr>
          <w:p w14:paraId="2006F403" w14:textId="136BA010" w:rsidR="0066359B" w:rsidRPr="00DB3AF6" w:rsidRDefault="00DB3AF6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 w:rsidRPr="00DB3AF6"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A</w:t>
            </w:r>
            <w:r w:rsidRPr="00DB3AF6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LB</w:t>
            </w:r>
            <w:r w:rsidR="006D4FF9" w:rsidRPr="006C4D4D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 xml:space="preserve"> </w:t>
            </w:r>
            <w:r w:rsidR="006D4FF9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(</w:t>
            </w:r>
            <w:r w:rsidR="006D4FF9" w:rsidRPr="006C4D4D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g/L</w:t>
            </w:r>
            <w:r w:rsidR="006D4FF9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)</w:t>
            </w:r>
          </w:p>
        </w:tc>
        <w:tc>
          <w:tcPr>
            <w:tcW w:w="1984" w:type="dxa"/>
          </w:tcPr>
          <w:p w14:paraId="45CBCA91" w14:textId="4CD857E7" w:rsidR="0066359B" w:rsidRPr="00DB3AF6" w:rsidRDefault="00375112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36</w:t>
            </w:r>
          </w:p>
        </w:tc>
        <w:tc>
          <w:tcPr>
            <w:tcW w:w="2127" w:type="dxa"/>
          </w:tcPr>
          <w:p w14:paraId="3626EE59" w14:textId="0AC92658" w:rsidR="0066359B" w:rsidRPr="00DB3AF6" w:rsidRDefault="00DB3AF6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 w:rsidRPr="00DB3AF6"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3</w:t>
            </w:r>
            <w:r w:rsidRPr="00DB3AF6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7</w:t>
            </w:r>
          </w:p>
        </w:tc>
        <w:tc>
          <w:tcPr>
            <w:tcW w:w="2126" w:type="dxa"/>
          </w:tcPr>
          <w:p w14:paraId="0E92A5BA" w14:textId="4FDAEB30" w:rsidR="0066359B" w:rsidRPr="00DB3AF6" w:rsidRDefault="00DB3AF6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 w:rsidRPr="00DB3AF6"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3</w:t>
            </w:r>
            <w:r w:rsidRPr="00DB3AF6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7</w:t>
            </w:r>
          </w:p>
        </w:tc>
      </w:tr>
      <w:tr w:rsidR="00D817B0" w:rsidRPr="00DB3AF6" w14:paraId="0DAA6BBC" w14:textId="77777777" w:rsidTr="00D817B0">
        <w:tc>
          <w:tcPr>
            <w:tcW w:w="1980" w:type="dxa"/>
          </w:tcPr>
          <w:p w14:paraId="39EEC8CA" w14:textId="3FEB6B29" w:rsidR="00DB3AF6" w:rsidRPr="00DB3AF6" w:rsidRDefault="00DB3AF6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 w:rsidRPr="00DB3AF6"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T</w:t>
            </w:r>
            <w:r w:rsidRPr="00DB3AF6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P</w:t>
            </w:r>
            <w:r w:rsidR="006D4FF9" w:rsidRPr="006C4D4D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 xml:space="preserve"> </w:t>
            </w:r>
            <w:r w:rsidR="006D4FF9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(</w:t>
            </w:r>
            <w:r w:rsidR="006D4FF9" w:rsidRPr="006C4D4D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g/L</w:t>
            </w:r>
            <w:r w:rsidR="006D4FF9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)</w:t>
            </w:r>
          </w:p>
        </w:tc>
        <w:tc>
          <w:tcPr>
            <w:tcW w:w="1984" w:type="dxa"/>
          </w:tcPr>
          <w:p w14:paraId="1899BCE2" w14:textId="73FD550C" w:rsidR="00DB3AF6" w:rsidRPr="00DB3AF6" w:rsidRDefault="00DB3AF6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 w:rsidRPr="00DB3AF6"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5</w:t>
            </w:r>
            <w:r w:rsidRPr="00DB3AF6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5</w:t>
            </w:r>
          </w:p>
        </w:tc>
        <w:tc>
          <w:tcPr>
            <w:tcW w:w="2127" w:type="dxa"/>
          </w:tcPr>
          <w:p w14:paraId="5CEFF939" w14:textId="792BA6B1" w:rsidR="00DB3AF6" w:rsidRPr="00DB3AF6" w:rsidRDefault="00DB3AF6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 w:rsidRPr="00DB3AF6"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5</w:t>
            </w:r>
            <w:r w:rsidRPr="00DB3AF6">
              <w:rPr>
                <w:rFonts w:ascii="Times New Roman" w:eastAsia="宋体" w:hAnsi="Times New Roman" w:cs="Times New Roman"/>
                <w:bCs/>
                <w:sz w:val="22"/>
                <w:szCs w:val="22"/>
              </w:rPr>
              <w:t>7</w:t>
            </w:r>
          </w:p>
        </w:tc>
        <w:tc>
          <w:tcPr>
            <w:tcW w:w="2126" w:type="dxa"/>
          </w:tcPr>
          <w:p w14:paraId="7D38F8B6" w14:textId="413AA429" w:rsidR="00DB3AF6" w:rsidRPr="00DB3AF6" w:rsidRDefault="00760321" w:rsidP="00106115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2"/>
                <w:szCs w:val="22"/>
              </w:rPr>
              <w:t>-</w:t>
            </w:r>
          </w:p>
        </w:tc>
      </w:tr>
    </w:tbl>
    <w:p w14:paraId="51F3B490" w14:textId="2CFC668A" w:rsidR="00106115" w:rsidRDefault="00106115" w:rsidP="00172F16">
      <w:pPr>
        <w:spacing w:line="360" w:lineRule="auto"/>
        <w:rPr>
          <w:rFonts w:ascii="Times New Roman" w:eastAsia="宋体" w:hAnsi="Times New Roman" w:cs="Times New Roman"/>
          <w:bCs/>
          <w:sz w:val="22"/>
          <w:szCs w:val="22"/>
        </w:rPr>
      </w:pPr>
    </w:p>
    <w:p w14:paraId="69F67E84" w14:textId="49E7C4BC" w:rsidR="002A0A93" w:rsidRDefault="008F0614" w:rsidP="00172F16">
      <w:pPr>
        <w:spacing w:line="360" w:lineRule="auto"/>
        <w:rPr>
          <w:rFonts w:ascii="Times New Roman" w:eastAsia="宋体" w:hAnsi="Times New Roman" w:cs="Times New Roman"/>
          <w:b/>
          <w:bCs/>
          <w:i/>
          <w:sz w:val="22"/>
          <w:szCs w:val="22"/>
        </w:rPr>
      </w:pPr>
      <w:r w:rsidRPr="008F0614">
        <w:rPr>
          <w:rFonts w:ascii="Times New Roman" w:eastAsia="宋体" w:hAnsi="Times New Roman" w:cs="Times New Roman"/>
          <w:b/>
          <w:bCs/>
          <w:i/>
          <w:sz w:val="22"/>
          <w:szCs w:val="22"/>
        </w:rPr>
        <w:t>Multivariate statistical analysis of metabolomics</w:t>
      </w:r>
    </w:p>
    <w:p w14:paraId="5B7337F6" w14:textId="3897CF21" w:rsidR="00EB03AA" w:rsidRDefault="000914A1" w:rsidP="00172F16">
      <w:pPr>
        <w:spacing w:line="360" w:lineRule="auto"/>
        <w:rPr>
          <w:rFonts w:ascii="Times New Roman" w:eastAsia="宋体" w:hAnsi="Times New Roman" w:cs="Times New Roman"/>
          <w:b/>
          <w:bCs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3EAF5F0" wp14:editId="76E67804">
            <wp:extent cx="5274310" cy="72485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FD76B" w14:textId="2B3F1B89" w:rsidR="00B6354D" w:rsidRDefault="00EB03AA" w:rsidP="00172F16">
      <w:pPr>
        <w:spacing w:line="360" w:lineRule="auto"/>
        <w:rPr>
          <w:rFonts w:ascii="Times New Roman" w:eastAsia="宋体" w:hAnsi="Times New Roman" w:cs="Times New Roman"/>
          <w:bCs/>
          <w:sz w:val="22"/>
        </w:rPr>
      </w:pPr>
      <w:r w:rsidRPr="00106115">
        <w:rPr>
          <w:rFonts w:ascii="Times New Roman" w:eastAsia="宋体" w:hAnsi="Times New Roman" w:cs="Times New Roman"/>
          <w:bCs/>
          <w:sz w:val="22"/>
          <w:szCs w:val="22"/>
        </w:rPr>
        <w:t>Fig</w:t>
      </w:r>
      <w:r>
        <w:rPr>
          <w:rFonts w:ascii="Times New Roman" w:eastAsia="宋体" w:hAnsi="Times New Roman" w:cs="Times New Roman"/>
          <w:bCs/>
          <w:sz w:val="22"/>
          <w:szCs w:val="22"/>
        </w:rPr>
        <w:t xml:space="preserve"> S</w:t>
      </w:r>
      <w:r w:rsidR="00C85743">
        <w:rPr>
          <w:rFonts w:ascii="Times New Roman" w:eastAsia="宋体" w:hAnsi="Times New Roman" w:cs="Times New Roman"/>
          <w:bCs/>
          <w:sz w:val="22"/>
          <w:szCs w:val="22"/>
        </w:rPr>
        <w:t>2</w:t>
      </w:r>
      <w:r>
        <w:rPr>
          <w:rFonts w:ascii="Times New Roman" w:eastAsia="宋体" w:hAnsi="Times New Roman" w:cs="Times New Roman"/>
          <w:bCs/>
          <w:sz w:val="22"/>
          <w:szCs w:val="22"/>
        </w:rPr>
        <w:t xml:space="preserve"> </w:t>
      </w:r>
      <w:r w:rsidR="00716629" w:rsidRPr="00716629">
        <w:rPr>
          <w:rFonts w:ascii="Times New Roman" w:eastAsia="宋体" w:hAnsi="Times New Roman" w:cs="Times New Roman"/>
          <w:bCs/>
          <w:sz w:val="22"/>
        </w:rPr>
        <w:t xml:space="preserve">(A) PCA score plots of different groups in </w:t>
      </w:r>
      <w:r w:rsidR="00240078" w:rsidRPr="00716629">
        <w:rPr>
          <w:rFonts w:ascii="Times New Roman" w:eastAsia="宋体" w:hAnsi="Times New Roman" w:cs="Times New Roman"/>
          <w:bCs/>
          <w:sz w:val="22"/>
        </w:rPr>
        <w:t>ESI</w:t>
      </w:r>
      <w:r w:rsidR="00240078" w:rsidRPr="00BD3CED">
        <w:rPr>
          <w:rFonts w:ascii="Times New Roman" w:eastAsia="宋体" w:hAnsi="Times New Roman" w:cs="Times New Roman"/>
          <w:bCs/>
          <w:sz w:val="22"/>
          <w:vertAlign w:val="superscript"/>
        </w:rPr>
        <w:t>-</w:t>
      </w:r>
      <w:r w:rsidR="00716629" w:rsidRPr="00716629">
        <w:rPr>
          <w:rFonts w:ascii="Times New Roman" w:eastAsia="宋体" w:hAnsi="Times New Roman" w:cs="Times New Roman"/>
          <w:bCs/>
          <w:sz w:val="22"/>
        </w:rPr>
        <w:t xml:space="preserve"> and </w:t>
      </w:r>
      <w:r w:rsidR="00240078" w:rsidRPr="00716629">
        <w:rPr>
          <w:rFonts w:ascii="Times New Roman" w:eastAsia="宋体" w:hAnsi="Times New Roman" w:cs="Times New Roman"/>
          <w:bCs/>
          <w:sz w:val="22"/>
        </w:rPr>
        <w:t>ESI</w:t>
      </w:r>
      <w:r w:rsidR="00240078" w:rsidRPr="00BD3CED">
        <w:rPr>
          <w:rFonts w:ascii="Times New Roman" w:eastAsia="宋体" w:hAnsi="Times New Roman" w:cs="Times New Roman"/>
          <w:bCs/>
          <w:sz w:val="22"/>
          <w:vertAlign w:val="superscript"/>
        </w:rPr>
        <w:t>+</w:t>
      </w:r>
      <w:r w:rsidR="00A52BE0">
        <w:rPr>
          <w:rFonts w:ascii="Times New Roman" w:eastAsia="宋体" w:hAnsi="Times New Roman" w:cs="Times New Roman"/>
          <w:bCs/>
          <w:sz w:val="22"/>
          <w:vertAlign w:val="superscript"/>
        </w:rPr>
        <w:t xml:space="preserve"> </w:t>
      </w:r>
      <w:r w:rsidR="00A52BE0">
        <w:rPr>
          <w:rFonts w:ascii="Times New Roman" w:eastAsia="宋体" w:hAnsi="Times New Roman" w:cs="Times New Roman" w:hint="eastAsia"/>
          <w:bCs/>
          <w:sz w:val="22"/>
        </w:rPr>
        <w:t>mode</w:t>
      </w:r>
      <w:r w:rsidR="00240078">
        <w:rPr>
          <w:rFonts w:ascii="Times New Roman" w:eastAsia="宋体" w:hAnsi="Times New Roman" w:cs="Times New Roman"/>
          <w:bCs/>
          <w:sz w:val="22"/>
        </w:rPr>
        <w:t xml:space="preserve"> </w:t>
      </w:r>
      <w:r w:rsidR="00E903E3">
        <w:rPr>
          <w:rFonts w:ascii="Times New Roman" w:eastAsia="宋体" w:hAnsi="Times New Roman" w:cs="Times New Roman" w:hint="eastAsia"/>
          <w:bCs/>
          <w:sz w:val="22"/>
        </w:rPr>
        <w:t>for</w:t>
      </w:r>
      <w:r w:rsidR="00E903E3">
        <w:rPr>
          <w:rFonts w:ascii="Times New Roman" w:eastAsia="宋体" w:hAnsi="Times New Roman" w:cs="Times New Roman"/>
          <w:bCs/>
          <w:sz w:val="22"/>
        </w:rPr>
        <w:t xml:space="preserve"> PCA1 v PCA3</w:t>
      </w:r>
      <w:r w:rsidR="00716629" w:rsidRPr="00716629">
        <w:rPr>
          <w:rFonts w:ascii="Times New Roman" w:eastAsia="宋体" w:hAnsi="Times New Roman" w:cs="Times New Roman"/>
          <w:bCs/>
          <w:sz w:val="22"/>
        </w:rPr>
        <w:t>.</w:t>
      </w:r>
      <w:r w:rsidR="00716629">
        <w:rPr>
          <w:rFonts w:ascii="Times New Roman" w:eastAsia="宋体" w:hAnsi="Times New Roman" w:cs="Times New Roman" w:hint="eastAsia"/>
          <w:bCs/>
          <w:sz w:val="22"/>
        </w:rPr>
        <w:t xml:space="preserve"> </w:t>
      </w:r>
      <w:r w:rsidR="00716629" w:rsidRPr="00716629">
        <w:rPr>
          <w:rFonts w:ascii="Times New Roman" w:eastAsia="宋体" w:hAnsi="Times New Roman" w:cs="Times New Roman"/>
          <w:bCs/>
          <w:sz w:val="22"/>
        </w:rPr>
        <w:t>(</w:t>
      </w:r>
      <w:r w:rsidR="00716629">
        <w:rPr>
          <w:rFonts w:ascii="Times New Roman" w:eastAsia="宋体" w:hAnsi="Times New Roman" w:cs="Times New Roman"/>
          <w:bCs/>
          <w:sz w:val="22"/>
        </w:rPr>
        <w:t>B</w:t>
      </w:r>
      <w:r w:rsidR="00716629" w:rsidRPr="00716629">
        <w:rPr>
          <w:rFonts w:ascii="Times New Roman" w:eastAsia="宋体" w:hAnsi="Times New Roman" w:cs="Times New Roman"/>
          <w:bCs/>
          <w:sz w:val="22"/>
        </w:rPr>
        <w:t>) PCA score plots of different groups in ESI</w:t>
      </w:r>
      <w:r w:rsidR="00716629" w:rsidRPr="0036314A">
        <w:rPr>
          <w:rFonts w:ascii="Times New Roman" w:eastAsia="宋体" w:hAnsi="Times New Roman" w:cs="Times New Roman"/>
          <w:bCs/>
          <w:sz w:val="22"/>
          <w:vertAlign w:val="superscript"/>
        </w:rPr>
        <w:t>+</w:t>
      </w:r>
      <w:r w:rsidR="00716629" w:rsidRPr="00716629">
        <w:rPr>
          <w:rFonts w:ascii="Times New Roman" w:eastAsia="宋体" w:hAnsi="Times New Roman" w:cs="Times New Roman"/>
          <w:bCs/>
          <w:sz w:val="22"/>
        </w:rPr>
        <w:t xml:space="preserve"> and ESI</w:t>
      </w:r>
      <w:r w:rsidR="00716629" w:rsidRPr="0036314A">
        <w:rPr>
          <w:rFonts w:ascii="Times New Roman" w:eastAsia="宋体" w:hAnsi="Times New Roman" w:cs="Times New Roman"/>
          <w:bCs/>
          <w:sz w:val="22"/>
          <w:vertAlign w:val="superscript"/>
        </w:rPr>
        <w:t>-</w:t>
      </w:r>
      <w:r w:rsidR="00E903E3">
        <w:rPr>
          <w:rFonts w:ascii="Times New Roman" w:eastAsia="宋体" w:hAnsi="Times New Roman" w:cs="Times New Roman"/>
          <w:bCs/>
          <w:sz w:val="22"/>
        </w:rPr>
        <w:t xml:space="preserve"> </w:t>
      </w:r>
      <w:r w:rsidR="00E903E3">
        <w:rPr>
          <w:rFonts w:ascii="Times New Roman" w:eastAsia="宋体" w:hAnsi="Times New Roman" w:cs="Times New Roman" w:hint="eastAsia"/>
          <w:bCs/>
          <w:sz w:val="22"/>
        </w:rPr>
        <w:t>for</w:t>
      </w:r>
      <w:r w:rsidR="00E903E3">
        <w:rPr>
          <w:rFonts w:ascii="Times New Roman" w:eastAsia="宋体" w:hAnsi="Times New Roman" w:cs="Times New Roman"/>
          <w:bCs/>
          <w:sz w:val="22"/>
        </w:rPr>
        <w:t xml:space="preserve"> PCA2 v PCA3</w:t>
      </w:r>
      <w:r w:rsidR="00716629" w:rsidRPr="00716629">
        <w:rPr>
          <w:rFonts w:ascii="Times New Roman" w:eastAsia="宋体" w:hAnsi="Times New Roman" w:cs="Times New Roman"/>
          <w:bCs/>
          <w:sz w:val="22"/>
        </w:rPr>
        <w:t>. (</w:t>
      </w:r>
      <w:r w:rsidR="00716629">
        <w:rPr>
          <w:rFonts w:ascii="Times New Roman" w:eastAsia="宋体" w:hAnsi="Times New Roman" w:cs="Times New Roman"/>
          <w:bCs/>
          <w:sz w:val="22"/>
        </w:rPr>
        <w:t>C</w:t>
      </w:r>
      <w:r w:rsidR="00716629" w:rsidRPr="00716629">
        <w:rPr>
          <w:rFonts w:ascii="Times New Roman" w:eastAsia="宋体" w:hAnsi="Times New Roman" w:cs="Times New Roman"/>
          <w:bCs/>
          <w:sz w:val="22"/>
        </w:rPr>
        <w:t>) OPLS-DA score plots (left) and S-plots (right) of LPS group and LPS combination drug groups in ESI</w:t>
      </w:r>
      <w:r w:rsidR="00716629" w:rsidRPr="00C80FFE">
        <w:rPr>
          <w:rFonts w:ascii="Times New Roman" w:eastAsia="宋体" w:hAnsi="Times New Roman" w:cs="Times New Roman"/>
          <w:bCs/>
          <w:sz w:val="22"/>
          <w:vertAlign w:val="superscript"/>
        </w:rPr>
        <w:t>+</w:t>
      </w:r>
      <w:r w:rsidR="00716629" w:rsidRPr="00716629">
        <w:rPr>
          <w:rFonts w:ascii="Times New Roman" w:eastAsia="宋体" w:hAnsi="Times New Roman" w:cs="Times New Roman"/>
          <w:bCs/>
          <w:sz w:val="22"/>
        </w:rPr>
        <w:t>.</w:t>
      </w:r>
    </w:p>
    <w:p w14:paraId="4C876009" w14:textId="77777777" w:rsidR="00250EF4" w:rsidRDefault="00250EF4" w:rsidP="00172F16">
      <w:pPr>
        <w:spacing w:line="360" w:lineRule="auto"/>
        <w:rPr>
          <w:rFonts w:ascii="Times New Roman" w:eastAsia="宋体" w:hAnsi="Times New Roman" w:cs="Times New Roman"/>
          <w:bCs/>
          <w:sz w:val="22"/>
        </w:rPr>
      </w:pPr>
    </w:p>
    <w:p w14:paraId="4E205BD3" w14:textId="1A78C4F0" w:rsidR="00CB6F87" w:rsidRPr="008D5D8A" w:rsidRDefault="00C36D20" w:rsidP="00437292">
      <w:pPr>
        <w:spacing w:beforeLines="50" w:before="156" w:line="276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8D5D8A">
        <w:rPr>
          <w:rFonts w:ascii="Times New Roman" w:hAnsi="Times New Roman" w:cs="Times New Roman"/>
          <w:sz w:val="22"/>
          <w:szCs w:val="22"/>
        </w:rPr>
        <w:t>Table S</w:t>
      </w:r>
      <w:r w:rsidR="00380197" w:rsidRPr="008D5D8A">
        <w:rPr>
          <w:rFonts w:ascii="Times New Roman" w:hAnsi="Times New Roman" w:cs="Times New Roman"/>
          <w:sz w:val="22"/>
          <w:szCs w:val="22"/>
        </w:rPr>
        <w:t>2</w:t>
      </w:r>
      <w:r w:rsidRPr="008D5D8A">
        <w:rPr>
          <w:rFonts w:ascii="Times New Roman" w:hAnsi="Times New Roman" w:cs="Times New Roman"/>
          <w:sz w:val="22"/>
          <w:szCs w:val="22"/>
        </w:rPr>
        <w:t xml:space="preserve"> Differential </w:t>
      </w:r>
      <w:r w:rsidR="00533471" w:rsidRPr="008D5D8A">
        <w:rPr>
          <w:rFonts w:ascii="Times New Roman" w:hAnsi="Times New Roman" w:cs="Times New Roman" w:hint="eastAsia"/>
          <w:sz w:val="22"/>
          <w:szCs w:val="22"/>
        </w:rPr>
        <w:t>m</w:t>
      </w:r>
      <w:r w:rsidR="00533471" w:rsidRPr="008D5D8A">
        <w:rPr>
          <w:rFonts w:ascii="Times New Roman" w:hAnsi="Times New Roman" w:cs="Times New Roman"/>
          <w:sz w:val="22"/>
          <w:szCs w:val="22"/>
        </w:rPr>
        <w:t>etabolite</w:t>
      </w:r>
      <w:r w:rsidRPr="008D5D8A">
        <w:rPr>
          <w:rFonts w:ascii="Times New Roman" w:hAnsi="Times New Roman" w:cs="Times New Roman"/>
          <w:sz w:val="22"/>
          <w:szCs w:val="22"/>
        </w:rPr>
        <w:t>s for each group</w:t>
      </w:r>
    </w:p>
    <w:tbl>
      <w:tblPr>
        <w:tblStyle w:val="a7"/>
        <w:tblW w:w="8642" w:type="dxa"/>
        <w:tblLook w:val="04A0" w:firstRow="1" w:lastRow="0" w:firstColumn="1" w:lastColumn="0" w:noHBand="0" w:noVBand="1"/>
      </w:tblPr>
      <w:tblGrid>
        <w:gridCol w:w="2074"/>
        <w:gridCol w:w="2174"/>
        <w:gridCol w:w="2268"/>
        <w:gridCol w:w="2126"/>
      </w:tblGrid>
      <w:tr w:rsidR="00F13664" w:rsidRPr="00F13664" w14:paraId="1EB20BBC" w14:textId="77777777" w:rsidTr="003F7374">
        <w:tc>
          <w:tcPr>
            <w:tcW w:w="2074" w:type="dxa"/>
          </w:tcPr>
          <w:p w14:paraId="0104E8AE" w14:textId="6D114738" w:rsidR="00C81653" w:rsidRPr="003F7374" w:rsidRDefault="00C81653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bookmarkStart w:id="13" w:name="_GoBack" w:colFirst="3" w:colLast="4"/>
            <w:r w:rsidRPr="003F7374">
              <w:rPr>
                <w:rFonts w:ascii="Times New Roman" w:eastAsia="宋体" w:hAnsi="Times New Roman" w:cs="Times New Roman" w:hint="eastAsia"/>
                <w:bCs/>
                <w:sz w:val="20"/>
                <w:szCs w:val="20"/>
              </w:rPr>
              <w:lastRenderedPageBreak/>
              <w:t>Groups</w:t>
            </w:r>
          </w:p>
        </w:tc>
        <w:tc>
          <w:tcPr>
            <w:tcW w:w="2174" w:type="dxa"/>
          </w:tcPr>
          <w:p w14:paraId="345F06BF" w14:textId="4CA81A92" w:rsidR="00C81653" w:rsidRPr="00F13664" w:rsidRDefault="00C81653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F13664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bookmarkStart w:id="14" w:name="OLE_LINK1"/>
            <w:bookmarkStart w:id="15" w:name="OLE_LINK5"/>
            <w:r w:rsidRPr="00F13664">
              <w:rPr>
                <w:rFonts w:ascii="Times New Roman" w:hAnsi="Times New Roman" w:cs="Times New Roman"/>
                <w:sz w:val="20"/>
                <w:szCs w:val="20"/>
              </w:rPr>
              <w:t>ifferential</w:t>
            </w:r>
            <w:bookmarkEnd w:id="14"/>
            <w:bookmarkEnd w:id="15"/>
            <w:r w:rsidRPr="00F136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76F6A" w:rsidRPr="00F13664">
              <w:rPr>
                <w:rFonts w:ascii="Times New Roman" w:hAnsi="Times New Roman" w:cs="Times New Roman" w:hint="eastAsia"/>
                <w:sz w:val="20"/>
                <w:szCs w:val="20"/>
              </w:rPr>
              <w:t>m</w:t>
            </w:r>
            <w:r w:rsidR="00C76F6A" w:rsidRPr="00F13664">
              <w:rPr>
                <w:rFonts w:ascii="Times New Roman" w:hAnsi="Times New Roman" w:cs="Times New Roman"/>
                <w:sz w:val="20"/>
                <w:szCs w:val="20"/>
              </w:rPr>
              <w:t>etabolites</w:t>
            </w:r>
          </w:p>
        </w:tc>
        <w:tc>
          <w:tcPr>
            <w:tcW w:w="2268" w:type="dxa"/>
          </w:tcPr>
          <w:p w14:paraId="3C929552" w14:textId="7AE706C3" w:rsidR="00C81653" w:rsidRPr="003F7374" w:rsidRDefault="00C81653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 w:hint="eastAsia"/>
                <w:bCs/>
                <w:sz w:val="20"/>
                <w:szCs w:val="20"/>
              </w:rPr>
              <w:t>Groups</w:t>
            </w:r>
          </w:p>
        </w:tc>
        <w:tc>
          <w:tcPr>
            <w:tcW w:w="2126" w:type="dxa"/>
          </w:tcPr>
          <w:p w14:paraId="5E773827" w14:textId="4F65A79C" w:rsidR="00C81653" w:rsidRPr="00F13664" w:rsidRDefault="00C81653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F13664">
              <w:rPr>
                <w:rFonts w:ascii="Times New Roman" w:hAnsi="Times New Roman" w:cs="Times New Roman"/>
                <w:sz w:val="20"/>
                <w:szCs w:val="20"/>
              </w:rPr>
              <w:t xml:space="preserve">Differential </w:t>
            </w:r>
            <w:r w:rsidR="00C76F6A" w:rsidRPr="00F13664">
              <w:rPr>
                <w:rFonts w:ascii="Times New Roman" w:hAnsi="Times New Roman" w:cs="Times New Roman" w:hint="eastAsia"/>
                <w:sz w:val="20"/>
                <w:szCs w:val="20"/>
              </w:rPr>
              <w:t>m</w:t>
            </w:r>
            <w:r w:rsidR="00C76F6A" w:rsidRPr="00F13664">
              <w:rPr>
                <w:rFonts w:ascii="Times New Roman" w:hAnsi="Times New Roman" w:cs="Times New Roman"/>
                <w:sz w:val="20"/>
                <w:szCs w:val="20"/>
              </w:rPr>
              <w:t>etabolites</w:t>
            </w:r>
          </w:p>
        </w:tc>
      </w:tr>
      <w:bookmarkEnd w:id="13"/>
      <w:tr w:rsidR="00C81653" w:rsidRPr="003F7374" w14:paraId="5814B3B4" w14:textId="77777777" w:rsidTr="003F7374">
        <w:tc>
          <w:tcPr>
            <w:tcW w:w="2074" w:type="dxa"/>
          </w:tcPr>
          <w:p w14:paraId="2F78DD6D" w14:textId="1FB03558" w:rsidR="00C81653" w:rsidRPr="003F7374" w:rsidRDefault="00C81653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 w:hint="eastAsia"/>
                <w:bCs/>
                <w:sz w:val="20"/>
                <w:szCs w:val="20"/>
              </w:rPr>
              <w:t>N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ormal </w:t>
            </w:r>
            <w:r w:rsidRPr="003F7374">
              <w:rPr>
                <w:rFonts w:ascii="Times New Roman" w:eastAsia="宋体" w:hAnsi="Times New Roman" w:cs="Times New Roman"/>
                <w:bCs/>
                <w:i/>
                <w:iCs/>
                <w:sz w:val="20"/>
                <w:szCs w:val="20"/>
              </w:rPr>
              <w:t>vs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 TSG</w:t>
            </w:r>
          </w:p>
        </w:tc>
        <w:tc>
          <w:tcPr>
            <w:tcW w:w="2174" w:type="dxa"/>
          </w:tcPr>
          <w:p w14:paraId="4AD365EE" w14:textId="74B2078C" w:rsidR="00C81653" w:rsidRPr="003F7374" w:rsidRDefault="00CF2E9A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422</w:t>
            </w:r>
          </w:p>
        </w:tc>
        <w:tc>
          <w:tcPr>
            <w:tcW w:w="2268" w:type="dxa"/>
          </w:tcPr>
          <w:p w14:paraId="2AFA324E" w14:textId="09AB2AEB" w:rsidR="00C81653" w:rsidRPr="003F7374" w:rsidRDefault="00C81653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 w:hint="eastAsia"/>
                <w:bCs/>
                <w:sz w:val="20"/>
                <w:szCs w:val="20"/>
              </w:rPr>
              <w:t>N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ormal </w:t>
            </w:r>
            <w:r w:rsidRPr="003F7374">
              <w:rPr>
                <w:rFonts w:ascii="Times New Roman" w:eastAsia="宋体" w:hAnsi="Times New Roman" w:cs="Times New Roman"/>
                <w:bCs/>
                <w:i/>
                <w:iCs/>
                <w:sz w:val="20"/>
                <w:szCs w:val="20"/>
              </w:rPr>
              <w:t>vs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 LPS/EG</w:t>
            </w:r>
          </w:p>
        </w:tc>
        <w:tc>
          <w:tcPr>
            <w:tcW w:w="2126" w:type="dxa"/>
          </w:tcPr>
          <w:p w14:paraId="5B68A1D1" w14:textId="66C0B137" w:rsidR="00C81653" w:rsidRPr="003F7374" w:rsidRDefault="00CF2E9A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742</w:t>
            </w:r>
          </w:p>
        </w:tc>
      </w:tr>
      <w:tr w:rsidR="00C81653" w:rsidRPr="003F7374" w14:paraId="57F64ACC" w14:textId="77777777" w:rsidTr="003F7374">
        <w:tc>
          <w:tcPr>
            <w:tcW w:w="2074" w:type="dxa"/>
          </w:tcPr>
          <w:p w14:paraId="2D3EE5FF" w14:textId="4FAC0FD5" w:rsidR="00C81653" w:rsidRPr="003F7374" w:rsidRDefault="00C81653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 w:hint="eastAsia"/>
                <w:bCs/>
                <w:sz w:val="20"/>
                <w:szCs w:val="20"/>
              </w:rPr>
              <w:t>N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ormal </w:t>
            </w:r>
            <w:r w:rsidRPr="003F7374">
              <w:rPr>
                <w:rFonts w:ascii="Times New Roman" w:eastAsia="宋体" w:hAnsi="Times New Roman" w:cs="Times New Roman"/>
                <w:bCs/>
                <w:i/>
                <w:iCs/>
                <w:sz w:val="20"/>
                <w:szCs w:val="20"/>
              </w:rPr>
              <w:t>vs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 EG</w:t>
            </w:r>
          </w:p>
        </w:tc>
        <w:tc>
          <w:tcPr>
            <w:tcW w:w="2174" w:type="dxa"/>
          </w:tcPr>
          <w:p w14:paraId="610A26CD" w14:textId="0923E1D7" w:rsidR="00C81653" w:rsidRPr="003F7374" w:rsidRDefault="007546DC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 w:hint="eastAsia"/>
                <w:bCs/>
                <w:sz w:val="20"/>
                <w:szCs w:val="20"/>
              </w:rPr>
              <w:t>4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2268" w:type="dxa"/>
          </w:tcPr>
          <w:p w14:paraId="5D7F6508" w14:textId="7448CF54" w:rsidR="00C81653" w:rsidRPr="003F7374" w:rsidRDefault="00C81653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 w:hint="eastAsia"/>
                <w:bCs/>
                <w:sz w:val="20"/>
                <w:szCs w:val="20"/>
              </w:rPr>
              <w:t>N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ormal </w:t>
            </w:r>
            <w:r w:rsidRPr="003F7374">
              <w:rPr>
                <w:rFonts w:ascii="Times New Roman" w:eastAsia="宋体" w:hAnsi="Times New Roman" w:cs="Times New Roman"/>
                <w:bCs/>
                <w:i/>
                <w:iCs/>
                <w:sz w:val="20"/>
                <w:szCs w:val="20"/>
              </w:rPr>
              <w:t>vs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 LPS/TSG/EG</w:t>
            </w:r>
          </w:p>
        </w:tc>
        <w:tc>
          <w:tcPr>
            <w:tcW w:w="2126" w:type="dxa"/>
          </w:tcPr>
          <w:p w14:paraId="7B53C695" w14:textId="6471B2E0" w:rsidR="00C81653" w:rsidRPr="003F7374" w:rsidRDefault="00CF2E9A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1465</w:t>
            </w:r>
          </w:p>
        </w:tc>
      </w:tr>
      <w:tr w:rsidR="00C81653" w:rsidRPr="003F7374" w14:paraId="44F75220" w14:textId="77777777" w:rsidTr="003F7374">
        <w:tc>
          <w:tcPr>
            <w:tcW w:w="2074" w:type="dxa"/>
          </w:tcPr>
          <w:p w14:paraId="1EA059F0" w14:textId="67DD2767" w:rsidR="00C81653" w:rsidRPr="003F7374" w:rsidRDefault="00C81653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 w:hint="eastAsia"/>
                <w:bCs/>
                <w:sz w:val="20"/>
                <w:szCs w:val="20"/>
              </w:rPr>
              <w:t>N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ormal </w:t>
            </w:r>
            <w:r w:rsidRPr="003F7374">
              <w:rPr>
                <w:rFonts w:ascii="Times New Roman" w:eastAsia="宋体" w:hAnsi="Times New Roman" w:cs="Times New Roman"/>
                <w:bCs/>
                <w:i/>
                <w:iCs/>
                <w:sz w:val="20"/>
                <w:szCs w:val="20"/>
              </w:rPr>
              <w:t>vs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 TSG/EG</w:t>
            </w:r>
          </w:p>
        </w:tc>
        <w:tc>
          <w:tcPr>
            <w:tcW w:w="2174" w:type="dxa"/>
          </w:tcPr>
          <w:p w14:paraId="08A72043" w14:textId="3FD4FB24" w:rsidR="00C81653" w:rsidRPr="003F7374" w:rsidRDefault="007546DC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 w:hint="eastAsia"/>
                <w:bCs/>
                <w:sz w:val="20"/>
                <w:szCs w:val="20"/>
              </w:rPr>
              <w:t>1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087</w:t>
            </w:r>
          </w:p>
        </w:tc>
        <w:tc>
          <w:tcPr>
            <w:tcW w:w="2268" w:type="dxa"/>
          </w:tcPr>
          <w:p w14:paraId="0E8D562D" w14:textId="119FCA7D" w:rsidR="00C81653" w:rsidRPr="003F7374" w:rsidRDefault="00C81653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LPS </w:t>
            </w:r>
            <w:r w:rsidRPr="003F7374">
              <w:rPr>
                <w:rFonts w:ascii="Times New Roman" w:eastAsia="宋体" w:hAnsi="Times New Roman" w:cs="Times New Roman"/>
                <w:bCs/>
                <w:i/>
                <w:iCs/>
                <w:sz w:val="20"/>
                <w:szCs w:val="20"/>
              </w:rPr>
              <w:t>vs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 LPS/TSG</w:t>
            </w:r>
          </w:p>
        </w:tc>
        <w:tc>
          <w:tcPr>
            <w:tcW w:w="2126" w:type="dxa"/>
          </w:tcPr>
          <w:p w14:paraId="5F2FB9CA" w14:textId="74E4FF6E" w:rsidR="00C81653" w:rsidRPr="003F7374" w:rsidRDefault="000968D0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 w:hint="eastAsia"/>
                <w:bCs/>
                <w:sz w:val="20"/>
                <w:szCs w:val="20"/>
              </w:rPr>
              <w:t>1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158</w:t>
            </w:r>
          </w:p>
        </w:tc>
      </w:tr>
      <w:tr w:rsidR="00C81653" w:rsidRPr="003F7374" w14:paraId="24BD7865" w14:textId="77777777" w:rsidTr="003F7374">
        <w:tc>
          <w:tcPr>
            <w:tcW w:w="2074" w:type="dxa"/>
          </w:tcPr>
          <w:p w14:paraId="5F166400" w14:textId="6F7B4DB3" w:rsidR="00C81653" w:rsidRPr="003F7374" w:rsidRDefault="00C81653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 w:hint="eastAsia"/>
                <w:bCs/>
                <w:sz w:val="20"/>
                <w:szCs w:val="20"/>
              </w:rPr>
              <w:t>N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ormal </w:t>
            </w:r>
            <w:r w:rsidRPr="003F7374">
              <w:rPr>
                <w:rFonts w:ascii="Times New Roman" w:eastAsia="宋体" w:hAnsi="Times New Roman" w:cs="Times New Roman"/>
                <w:bCs/>
                <w:i/>
                <w:iCs/>
                <w:sz w:val="20"/>
                <w:szCs w:val="20"/>
              </w:rPr>
              <w:t>vs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 LPS</w:t>
            </w:r>
          </w:p>
        </w:tc>
        <w:tc>
          <w:tcPr>
            <w:tcW w:w="2174" w:type="dxa"/>
          </w:tcPr>
          <w:p w14:paraId="79072DB0" w14:textId="55CD0E9B" w:rsidR="00C81653" w:rsidRPr="003F7374" w:rsidRDefault="00DA65FC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 w:hint="eastAsia"/>
                <w:bCs/>
                <w:sz w:val="20"/>
                <w:szCs w:val="20"/>
              </w:rPr>
              <w:t>6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14:paraId="2370A30A" w14:textId="6F020D49" w:rsidR="00C81653" w:rsidRPr="003F7374" w:rsidRDefault="00C81653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LPS </w:t>
            </w:r>
            <w:r w:rsidRPr="003F7374">
              <w:rPr>
                <w:rFonts w:ascii="Times New Roman" w:eastAsia="宋体" w:hAnsi="Times New Roman" w:cs="Times New Roman"/>
                <w:bCs/>
                <w:i/>
                <w:iCs/>
                <w:sz w:val="20"/>
                <w:szCs w:val="20"/>
              </w:rPr>
              <w:t>vs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 LPS/EG</w:t>
            </w:r>
          </w:p>
        </w:tc>
        <w:tc>
          <w:tcPr>
            <w:tcW w:w="2126" w:type="dxa"/>
          </w:tcPr>
          <w:p w14:paraId="332B71E7" w14:textId="2125A89E" w:rsidR="00C81653" w:rsidRPr="003F7374" w:rsidRDefault="000968D0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 w:hint="eastAsia"/>
                <w:bCs/>
                <w:sz w:val="20"/>
                <w:szCs w:val="20"/>
              </w:rPr>
              <w:t>2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98</w:t>
            </w:r>
          </w:p>
        </w:tc>
      </w:tr>
      <w:tr w:rsidR="00C81653" w:rsidRPr="003F7374" w14:paraId="6241350B" w14:textId="77777777" w:rsidTr="003F7374">
        <w:tc>
          <w:tcPr>
            <w:tcW w:w="2074" w:type="dxa"/>
          </w:tcPr>
          <w:p w14:paraId="13C08D7D" w14:textId="7FFCE027" w:rsidR="00C81653" w:rsidRPr="003F7374" w:rsidRDefault="00C81653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 w:hint="eastAsia"/>
                <w:bCs/>
                <w:sz w:val="20"/>
                <w:szCs w:val="20"/>
              </w:rPr>
              <w:t>N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ormal </w:t>
            </w:r>
            <w:r w:rsidRPr="003F7374">
              <w:rPr>
                <w:rFonts w:ascii="Times New Roman" w:eastAsia="宋体" w:hAnsi="Times New Roman" w:cs="Times New Roman"/>
                <w:bCs/>
                <w:i/>
                <w:iCs/>
                <w:sz w:val="20"/>
                <w:szCs w:val="20"/>
              </w:rPr>
              <w:t>vs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 LPS/TSG</w:t>
            </w:r>
          </w:p>
        </w:tc>
        <w:tc>
          <w:tcPr>
            <w:tcW w:w="2174" w:type="dxa"/>
          </w:tcPr>
          <w:p w14:paraId="5D00C33C" w14:textId="72EC38CC" w:rsidR="00C81653" w:rsidRPr="003F7374" w:rsidRDefault="00CF2E9A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1287</w:t>
            </w:r>
          </w:p>
        </w:tc>
        <w:tc>
          <w:tcPr>
            <w:tcW w:w="2268" w:type="dxa"/>
          </w:tcPr>
          <w:p w14:paraId="014EB1F0" w14:textId="50B4A657" w:rsidR="00C81653" w:rsidRPr="003F7374" w:rsidRDefault="00C81653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LPS </w:t>
            </w:r>
            <w:r w:rsidRPr="003F7374">
              <w:rPr>
                <w:rFonts w:ascii="Times New Roman" w:eastAsia="宋体" w:hAnsi="Times New Roman" w:cs="Times New Roman"/>
                <w:bCs/>
                <w:i/>
                <w:iCs/>
                <w:sz w:val="20"/>
                <w:szCs w:val="20"/>
              </w:rPr>
              <w:t>vs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 xml:space="preserve"> LPS/TSG/EG</w:t>
            </w:r>
          </w:p>
        </w:tc>
        <w:tc>
          <w:tcPr>
            <w:tcW w:w="2126" w:type="dxa"/>
          </w:tcPr>
          <w:p w14:paraId="430CEF32" w14:textId="65B988C9" w:rsidR="00C81653" w:rsidRPr="003F7374" w:rsidRDefault="000968D0" w:rsidP="00172F16">
            <w:pPr>
              <w:spacing w:line="360" w:lineRule="auto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3F7374">
              <w:rPr>
                <w:rFonts w:ascii="Times New Roman" w:eastAsia="宋体" w:hAnsi="Times New Roman" w:cs="Times New Roman" w:hint="eastAsia"/>
                <w:bCs/>
                <w:sz w:val="20"/>
                <w:szCs w:val="20"/>
              </w:rPr>
              <w:t>1</w:t>
            </w:r>
            <w:r w:rsidRPr="003F7374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407</w:t>
            </w:r>
          </w:p>
        </w:tc>
      </w:tr>
    </w:tbl>
    <w:p w14:paraId="1C78B4B0" w14:textId="77777777" w:rsidR="00C81653" w:rsidRPr="00C36D20" w:rsidRDefault="00C81653" w:rsidP="00172F16">
      <w:pPr>
        <w:spacing w:line="360" w:lineRule="auto"/>
        <w:rPr>
          <w:rFonts w:ascii="Times New Roman" w:eastAsia="宋体" w:hAnsi="Times New Roman" w:cs="Times New Roman"/>
          <w:bCs/>
          <w:sz w:val="22"/>
        </w:rPr>
      </w:pPr>
    </w:p>
    <w:p w14:paraId="415BEBA0" w14:textId="4C4FC651" w:rsidR="00C84E61" w:rsidRDefault="00DF282B" w:rsidP="00172F16">
      <w:pPr>
        <w:spacing w:line="360" w:lineRule="auto"/>
        <w:rPr>
          <w:rFonts w:ascii="Times New Roman" w:eastAsia="宋体" w:hAnsi="Times New Roman" w:cs="Times New Roman"/>
          <w:b/>
          <w:bCs/>
          <w:i/>
          <w:sz w:val="22"/>
          <w:szCs w:val="22"/>
        </w:rPr>
      </w:pPr>
      <w:r w:rsidRPr="00DF282B">
        <w:rPr>
          <w:rFonts w:ascii="Times New Roman" w:eastAsia="宋体" w:hAnsi="Times New Roman" w:cs="Times New Roman"/>
          <w:b/>
          <w:bCs/>
          <w:i/>
          <w:sz w:val="22"/>
          <w:szCs w:val="22"/>
        </w:rPr>
        <w:t xml:space="preserve">MS of identified metabolites </w:t>
      </w:r>
    </w:p>
    <w:p w14:paraId="2B77EDBD" w14:textId="77777777" w:rsidR="00C751AE" w:rsidRPr="00F30D21" w:rsidRDefault="00C751AE" w:rsidP="00172F16">
      <w:pPr>
        <w:spacing w:line="360" w:lineRule="auto"/>
        <w:rPr>
          <w:rFonts w:ascii="Times New Roman" w:eastAsia="宋体" w:hAnsi="Times New Roman" w:cs="Times New Roman"/>
          <w:b/>
          <w:bCs/>
          <w:i/>
          <w:sz w:val="22"/>
          <w:szCs w:val="22"/>
        </w:rPr>
      </w:pPr>
    </w:p>
    <w:p w14:paraId="28A3F95E" w14:textId="6EFB28FB" w:rsidR="002834E8" w:rsidRDefault="002834E8" w:rsidP="00172F16">
      <w:pPr>
        <w:spacing w:line="360" w:lineRule="auto"/>
        <w:rPr>
          <w:rFonts w:ascii="Times New Roman" w:eastAsia="宋体" w:hAnsi="Times New Roman" w:cs="Times New Roman"/>
          <w:b/>
          <w:bCs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8733A24" wp14:editId="420FB0B7">
            <wp:extent cx="5274310" cy="72859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C536C" w14:textId="0F86C0EB" w:rsidR="00DF282B" w:rsidRPr="00DF282B" w:rsidRDefault="00277C28" w:rsidP="00DF282B">
      <w:pPr>
        <w:spacing w:line="360" w:lineRule="auto"/>
        <w:rPr>
          <w:rFonts w:ascii="Times New Roman" w:eastAsia="宋体" w:hAnsi="Times New Roman" w:cs="Times New Roman"/>
          <w:i/>
          <w:sz w:val="22"/>
          <w:szCs w:val="22"/>
        </w:rPr>
      </w:pPr>
      <w:r w:rsidRPr="00DF282B">
        <w:rPr>
          <w:rFonts w:ascii="Times New Roman" w:eastAsia="宋体" w:hAnsi="Times New Roman" w:cs="Times New Roman" w:hint="eastAsia"/>
          <w:iCs/>
          <w:sz w:val="22"/>
          <w:szCs w:val="22"/>
        </w:rPr>
        <w:t>Fig</w:t>
      </w:r>
      <w:r w:rsidRPr="00DF282B">
        <w:rPr>
          <w:rFonts w:ascii="Times New Roman" w:eastAsia="宋体" w:hAnsi="Times New Roman" w:cs="Times New Roman"/>
          <w:iCs/>
          <w:sz w:val="22"/>
          <w:szCs w:val="22"/>
        </w:rPr>
        <w:t xml:space="preserve"> S3 </w:t>
      </w:r>
      <w:r w:rsidR="00DF282B" w:rsidRPr="00DF282B">
        <w:rPr>
          <w:rFonts w:ascii="Times New Roman" w:eastAsia="宋体" w:hAnsi="Times New Roman" w:cs="Times New Roman"/>
          <w:iCs/>
          <w:sz w:val="22"/>
          <w:szCs w:val="22"/>
        </w:rPr>
        <w:t>MS of identified metabolites</w:t>
      </w:r>
      <w:r w:rsidR="00E300B7">
        <w:rPr>
          <w:rFonts w:ascii="Times New Roman" w:eastAsia="宋体" w:hAnsi="Times New Roman" w:cs="Times New Roman"/>
          <w:iCs/>
          <w:sz w:val="22"/>
          <w:szCs w:val="22"/>
        </w:rPr>
        <w:t xml:space="preserve">. </w:t>
      </w:r>
      <w:r w:rsidR="007310FF" w:rsidRPr="007310FF">
        <w:rPr>
          <w:rFonts w:ascii="Times New Roman" w:eastAsia="宋体" w:hAnsi="Times New Roman" w:cs="Times New Roman"/>
          <w:bCs/>
          <w:sz w:val="22"/>
        </w:rPr>
        <w:t>Reference substanc</w:t>
      </w:r>
      <w:r w:rsidR="007310FF">
        <w:rPr>
          <w:rFonts w:ascii="Times New Roman" w:eastAsia="宋体" w:hAnsi="Times New Roman" w:cs="Times New Roman"/>
          <w:bCs/>
          <w:sz w:val="22"/>
        </w:rPr>
        <w:t>e</w:t>
      </w:r>
      <w:r w:rsidR="00E300B7" w:rsidRPr="002E67BB">
        <w:rPr>
          <w:rFonts w:ascii="Times New Roman" w:eastAsia="宋体" w:hAnsi="Times New Roman" w:cs="Times New Roman"/>
          <w:bCs/>
          <w:sz w:val="22"/>
        </w:rPr>
        <w:t xml:space="preserve"> (</w:t>
      </w:r>
      <w:r w:rsidR="00E300B7">
        <w:rPr>
          <w:rFonts w:ascii="Times New Roman" w:eastAsia="宋体" w:hAnsi="Times New Roman" w:cs="Times New Roman"/>
          <w:bCs/>
          <w:sz w:val="22"/>
        </w:rPr>
        <w:t>left</w:t>
      </w:r>
      <w:r w:rsidR="00E300B7" w:rsidRPr="002E67BB">
        <w:rPr>
          <w:rFonts w:ascii="Times New Roman" w:eastAsia="宋体" w:hAnsi="Times New Roman" w:cs="Times New Roman"/>
          <w:bCs/>
          <w:sz w:val="22"/>
        </w:rPr>
        <w:t>)</w:t>
      </w:r>
      <w:r w:rsidR="00E300B7">
        <w:rPr>
          <w:rFonts w:ascii="Times New Roman" w:eastAsia="宋体" w:hAnsi="Times New Roman" w:cs="Times New Roman"/>
          <w:bCs/>
          <w:sz w:val="22"/>
        </w:rPr>
        <w:t>,</w:t>
      </w:r>
      <w:r w:rsidR="00E300B7" w:rsidRPr="002E67BB">
        <w:rPr>
          <w:rFonts w:ascii="Times New Roman" w:eastAsia="宋体" w:hAnsi="Times New Roman" w:cs="Times New Roman"/>
          <w:bCs/>
          <w:sz w:val="22"/>
        </w:rPr>
        <w:t xml:space="preserve"> </w:t>
      </w:r>
      <w:r w:rsidR="007310FF">
        <w:rPr>
          <w:rFonts w:ascii="Times New Roman" w:eastAsia="宋体" w:hAnsi="Times New Roman" w:cs="Times New Roman"/>
          <w:bCs/>
          <w:sz w:val="22"/>
        </w:rPr>
        <w:t>metabolites in rat plasma</w:t>
      </w:r>
      <w:r w:rsidR="00E300B7" w:rsidRPr="002E67BB">
        <w:rPr>
          <w:rFonts w:ascii="Times New Roman" w:eastAsia="宋体" w:hAnsi="Times New Roman" w:cs="Times New Roman"/>
          <w:bCs/>
          <w:sz w:val="22"/>
        </w:rPr>
        <w:t xml:space="preserve"> (right)</w:t>
      </w:r>
      <w:r w:rsidR="00E300B7">
        <w:rPr>
          <w:rFonts w:ascii="Times New Roman" w:eastAsia="宋体" w:hAnsi="Times New Roman" w:cs="Times New Roman"/>
          <w:bCs/>
          <w:sz w:val="22"/>
        </w:rPr>
        <w:t>.</w:t>
      </w:r>
    </w:p>
    <w:p w14:paraId="1B4C47E3" w14:textId="68430E97" w:rsidR="00F41F5B" w:rsidRPr="007310FF" w:rsidRDefault="00F41F5B" w:rsidP="00172F16">
      <w:pPr>
        <w:spacing w:line="360" w:lineRule="auto"/>
        <w:rPr>
          <w:rFonts w:ascii="Times New Roman" w:eastAsia="宋体" w:hAnsi="Times New Roman" w:cs="Times New Roman"/>
          <w:b/>
          <w:bCs/>
          <w:iCs/>
          <w:sz w:val="22"/>
          <w:szCs w:val="22"/>
        </w:rPr>
      </w:pPr>
    </w:p>
    <w:sectPr w:rsidR="00F41F5B" w:rsidRPr="007310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52A93" w14:textId="77777777" w:rsidR="00541FA9" w:rsidRDefault="00541FA9" w:rsidP="005203C0">
      <w:r>
        <w:separator/>
      </w:r>
    </w:p>
  </w:endnote>
  <w:endnote w:type="continuationSeparator" w:id="0">
    <w:p w14:paraId="2E7036BF" w14:textId="77777777" w:rsidR="00541FA9" w:rsidRDefault="00541FA9" w:rsidP="0052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58823" w14:textId="77777777" w:rsidR="00541FA9" w:rsidRDefault="00541FA9" w:rsidP="005203C0">
      <w:r>
        <w:separator/>
      </w:r>
    </w:p>
  </w:footnote>
  <w:footnote w:type="continuationSeparator" w:id="0">
    <w:p w14:paraId="571DC5CD" w14:textId="77777777" w:rsidR="00541FA9" w:rsidRDefault="00541FA9" w:rsidP="005203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155"/>
    <w:rsid w:val="00033476"/>
    <w:rsid w:val="000401F9"/>
    <w:rsid w:val="00047D4F"/>
    <w:rsid w:val="00052B69"/>
    <w:rsid w:val="0006484E"/>
    <w:rsid w:val="00070FA9"/>
    <w:rsid w:val="00074EDD"/>
    <w:rsid w:val="0008022D"/>
    <w:rsid w:val="000914A1"/>
    <w:rsid w:val="000968D0"/>
    <w:rsid w:val="00096CA5"/>
    <w:rsid w:val="000A5604"/>
    <w:rsid w:val="000A5F89"/>
    <w:rsid w:val="000B0653"/>
    <w:rsid w:val="000D2435"/>
    <w:rsid w:val="000D4AA9"/>
    <w:rsid w:val="00106115"/>
    <w:rsid w:val="00112E32"/>
    <w:rsid w:val="00122F55"/>
    <w:rsid w:val="0014592B"/>
    <w:rsid w:val="00160520"/>
    <w:rsid w:val="0016203E"/>
    <w:rsid w:val="00172CF3"/>
    <w:rsid w:val="00172F16"/>
    <w:rsid w:val="001A5850"/>
    <w:rsid w:val="001B6E5D"/>
    <w:rsid w:val="001C4B82"/>
    <w:rsid w:val="001E1E2F"/>
    <w:rsid w:val="001E744F"/>
    <w:rsid w:val="001F6D9A"/>
    <w:rsid w:val="002152B9"/>
    <w:rsid w:val="00235D88"/>
    <w:rsid w:val="00240078"/>
    <w:rsid w:val="002455D8"/>
    <w:rsid w:val="00250EF4"/>
    <w:rsid w:val="00277C28"/>
    <w:rsid w:val="002834E8"/>
    <w:rsid w:val="00296BC7"/>
    <w:rsid w:val="00297D87"/>
    <w:rsid w:val="002A0A93"/>
    <w:rsid w:val="002D0382"/>
    <w:rsid w:val="002D0AC9"/>
    <w:rsid w:val="00307CC6"/>
    <w:rsid w:val="00310E71"/>
    <w:rsid w:val="00310FC5"/>
    <w:rsid w:val="0031284A"/>
    <w:rsid w:val="0031695C"/>
    <w:rsid w:val="00321EAA"/>
    <w:rsid w:val="00336EAE"/>
    <w:rsid w:val="00341B58"/>
    <w:rsid w:val="00352B48"/>
    <w:rsid w:val="00362493"/>
    <w:rsid w:val="0036314A"/>
    <w:rsid w:val="0036553B"/>
    <w:rsid w:val="003670A5"/>
    <w:rsid w:val="00375112"/>
    <w:rsid w:val="00380197"/>
    <w:rsid w:val="003832AF"/>
    <w:rsid w:val="00392DB5"/>
    <w:rsid w:val="003A6DC0"/>
    <w:rsid w:val="003A70EE"/>
    <w:rsid w:val="003C34D3"/>
    <w:rsid w:val="003D3601"/>
    <w:rsid w:val="003F7374"/>
    <w:rsid w:val="003F7F9C"/>
    <w:rsid w:val="00411D26"/>
    <w:rsid w:val="00423206"/>
    <w:rsid w:val="00425245"/>
    <w:rsid w:val="00437292"/>
    <w:rsid w:val="00440351"/>
    <w:rsid w:val="00461A48"/>
    <w:rsid w:val="00464283"/>
    <w:rsid w:val="00466027"/>
    <w:rsid w:val="0047245C"/>
    <w:rsid w:val="00481C2E"/>
    <w:rsid w:val="00494DC7"/>
    <w:rsid w:val="004969FB"/>
    <w:rsid w:val="004F45AB"/>
    <w:rsid w:val="005104D2"/>
    <w:rsid w:val="0051191B"/>
    <w:rsid w:val="005203C0"/>
    <w:rsid w:val="0053015B"/>
    <w:rsid w:val="00533471"/>
    <w:rsid w:val="00541FA9"/>
    <w:rsid w:val="00546768"/>
    <w:rsid w:val="00554643"/>
    <w:rsid w:val="0056199B"/>
    <w:rsid w:val="00575CCA"/>
    <w:rsid w:val="005948E5"/>
    <w:rsid w:val="005975DF"/>
    <w:rsid w:val="005A0B3A"/>
    <w:rsid w:val="005A34F9"/>
    <w:rsid w:val="005B2A3B"/>
    <w:rsid w:val="006068A5"/>
    <w:rsid w:val="0061154C"/>
    <w:rsid w:val="00640CCE"/>
    <w:rsid w:val="00641136"/>
    <w:rsid w:val="00652966"/>
    <w:rsid w:val="0066359B"/>
    <w:rsid w:val="00670755"/>
    <w:rsid w:val="00677912"/>
    <w:rsid w:val="0068681F"/>
    <w:rsid w:val="006926F1"/>
    <w:rsid w:val="00693038"/>
    <w:rsid w:val="006C29F6"/>
    <w:rsid w:val="006C4D4D"/>
    <w:rsid w:val="006D4FF9"/>
    <w:rsid w:val="006D71D3"/>
    <w:rsid w:val="006E6C11"/>
    <w:rsid w:val="006F49D3"/>
    <w:rsid w:val="006F6E25"/>
    <w:rsid w:val="006F7F6B"/>
    <w:rsid w:val="007101B2"/>
    <w:rsid w:val="00715834"/>
    <w:rsid w:val="00716629"/>
    <w:rsid w:val="007208BA"/>
    <w:rsid w:val="007310FF"/>
    <w:rsid w:val="00747511"/>
    <w:rsid w:val="007546DC"/>
    <w:rsid w:val="00760321"/>
    <w:rsid w:val="00761830"/>
    <w:rsid w:val="007C088B"/>
    <w:rsid w:val="007D4263"/>
    <w:rsid w:val="007E1AB7"/>
    <w:rsid w:val="007E30E6"/>
    <w:rsid w:val="0082718B"/>
    <w:rsid w:val="00847D81"/>
    <w:rsid w:val="00856967"/>
    <w:rsid w:val="00892E73"/>
    <w:rsid w:val="008C3356"/>
    <w:rsid w:val="008C4E8A"/>
    <w:rsid w:val="008D5155"/>
    <w:rsid w:val="008D5D8A"/>
    <w:rsid w:val="008E4D7D"/>
    <w:rsid w:val="008F0614"/>
    <w:rsid w:val="008F4DAC"/>
    <w:rsid w:val="008F784B"/>
    <w:rsid w:val="009045C8"/>
    <w:rsid w:val="00921DB9"/>
    <w:rsid w:val="00940961"/>
    <w:rsid w:val="00954138"/>
    <w:rsid w:val="00955F30"/>
    <w:rsid w:val="00960A7A"/>
    <w:rsid w:val="00961D81"/>
    <w:rsid w:val="0096206B"/>
    <w:rsid w:val="00963BA2"/>
    <w:rsid w:val="009732AD"/>
    <w:rsid w:val="009827F2"/>
    <w:rsid w:val="009A2160"/>
    <w:rsid w:val="009A324F"/>
    <w:rsid w:val="009B1AA7"/>
    <w:rsid w:val="009C086A"/>
    <w:rsid w:val="009E4142"/>
    <w:rsid w:val="009F0A10"/>
    <w:rsid w:val="009F4D73"/>
    <w:rsid w:val="00A13758"/>
    <w:rsid w:val="00A37D98"/>
    <w:rsid w:val="00A52BE0"/>
    <w:rsid w:val="00A71209"/>
    <w:rsid w:val="00A82FEE"/>
    <w:rsid w:val="00A8396A"/>
    <w:rsid w:val="00A87148"/>
    <w:rsid w:val="00A97A82"/>
    <w:rsid w:val="00AB138A"/>
    <w:rsid w:val="00AB1D04"/>
    <w:rsid w:val="00AC0FFE"/>
    <w:rsid w:val="00AD59C4"/>
    <w:rsid w:val="00AD7D07"/>
    <w:rsid w:val="00AE1C07"/>
    <w:rsid w:val="00AE3C22"/>
    <w:rsid w:val="00AE3FDF"/>
    <w:rsid w:val="00AF742A"/>
    <w:rsid w:val="00AF7AED"/>
    <w:rsid w:val="00AF7BE7"/>
    <w:rsid w:val="00B00C0C"/>
    <w:rsid w:val="00B119D8"/>
    <w:rsid w:val="00B2629D"/>
    <w:rsid w:val="00B36303"/>
    <w:rsid w:val="00B42BA5"/>
    <w:rsid w:val="00B6354D"/>
    <w:rsid w:val="00B7374A"/>
    <w:rsid w:val="00B75727"/>
    <w:rsid w:val="00B8355D"/>
    <w:rsid w:val="00B9067D"/>
    <w:rsid w:val="00B90D73"/>
    <w:rsid w:val="00B9308D"/>
    <w:rsid w:val="00BB19EE"/>
    <w:rsid w:val="00BB60A9"/>
    <w:rsid w:val="00BB72EC"/>
    <w:rsid w:val="00BC65D5"/>
    <w:rsid w:val="00BD3CED"/>
    <w:rsid w:val="00BF4546"/>
    <w:rsid w:val="00C049A3"/>
    <w:rsid w:val="00C10DB4"/>
    <w:rsid w:val="00C36052"/>
    <w:rsid w:val="00C36D20"/>
    <w:rsid w:val="00C41DA1"/>
    <w:rsid w:val="00C45AFC"/>
    <w:rsid w:val="00C53998"/>
    <w:rsid w:val="00C53E6D"/>
    <w:rsid w:val="00C66FFC"/>
    <w:rsid w:val="00C73B70"/>
    <w:rsid w:val="00C751AE"/>
    <w:rsid w:val="00C76F6A"/>
    <w:rsid w:val="00C80FFE"/>
    <w:rsid w:val="00C81653"/>
    <w:rsid w:val="00C84E61"/>
    <w:rsid w:val="00C85743"/>
    <w:rsid w:val="00CA6EEB"/>
    <w:rsid w:val="00CB6F87"/>
    <w:rsid w:val="00CC490B"/>
    <w:rsid w:val="00CC5D9D"/>
    <w:rsid w:val="00CD2DFA"/>
    <w:rsid w:val="00CF2645"/>
    <w:rsid w:val="00CF2E9A"/>
    <w:rsid w:val="00D0797B"/>
    <w:rsid w:val="00D20C2D"/>
    <w:rsid w:val="00D25F73"/>
    <w:rsid w:val="00D319CD"/>
    <w:rsid w:val="00D341D6"/>
    <w:rsid w:val="00D65BC4"/>
    <w:rsid w:val="00D666D5"/>
    <w:rsid w:val="00D7431D"/>
    <w:rsid w:val="00D817B0"/>
    <w:rsid w:val="00D9412F"/>
    <w:rsid w:val="00DA2C4C"/>
    <w:rsid w:val="00DA65FC"/>
    <w:rsid w:val="00DB3AF6"/>
    <w:rsid w:val="00DD1F4F"/>
    <w:rsid w:val="00DD7B6F"/>
    <w:rsid w:val="00DF282B"/>
    <w:rsid w:val="00DF4F6B"/>
    <w:rsid w:val="00E13C1C"/>
    <w:rsid w:val="00E2128F"/>
    <w:rsid w:val="00E2253E"/>
    <w:rsid w:val="00E26164"/>
    <w:rsid w:val="00E300B7"/>
    <w:rsid w:val="00E37108"/>
    <w:rsid w:val="00E37823"/>
    <w:rsid w:val="00E43F33"/>
    <w:rsid w:val="00E46415"/>
    <w:rsid w:val="00E836E4"/>
    <w:rsid w:val="00E8636D"/>
    <w:rsid w:val="00E903E3"/>
    <w:rsid w:val="00E9152B"/>
    <w:rsid w:val="00EB03AA"/>
    <w:rsid w:val="00EC1699"/>
    <w:rsid w:val="00EE0B46"/>
    <w:rsid w:val="00EE2328"/>
    <w:rsid w:val="00EF7FC0"/>
    <w:rsid w:val="00F03CB5"/>
    <w:rsid w:val="00F13664"/>
    <w:rsid w:val="00F2502D"/>
    <w:rsid w:val="00F30D21"/>
    <w:rsid w:val="00F41F5B"/>
    <w:rsid w:val="00F45768"/>
    <w:rsid w:val="00F50963"/>
    <w:rsid w:val="00FB5815"/>
    <w:rsid w:val="00FC6170"/>
    <w:rsid w:val="00FD3C32"/>
    <w:rsid w:val="00FD5890"/>
    <w:rsid w:val="00FE1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E7960E"/>
  <w15:chartTrackingRefBased/>
  <w15:docId w15:val="{F12ABD4D-5586-45B3-89C7-FAACE0488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3C0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03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203C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203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203C0"/>
    <w:rPr>
      <w:sz w:val="18"/>
      <w:szCs w:val="18"/>
    </w:rPr>
  </w:style>
  <w:style w:type="table" w:styleId="a7">
    <w:name w:val="Table Grid"/>
    <w:basedOn w:val="a1"/>
    <w:uiPriority w:val="39"/>
    <w:rsid w:val="00663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qFormat/>
    <w:rsid w:val="003A6DC0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A0A93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A0A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uyouping_one@163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6</Pages>
  <Words>698</Words>
  <Characters>3979</Characters>
  <Application>Microsoft Office Word</Application>
  <DocSecurity>0</DocSecurity>
  <Lines>33</Lines>
  <Paragraphs>9</Paragraphs>
  <ScaleCrop>false</ScaleCrop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张乐</dc:creator>
  <cp:keywords/>
  <dc:description/>
  <cp:lastModifiedBy>张乐</cp:lastModifiedBy>
  <cp:revision>360</cp:revision>
  <cp:lastPrinted>2019-08-08T08:58:00Z</cp:lastPrinted>
  <dcterms:created xsi:type="dcterms:W3CDTF">2019-06-10T03:33:00Z</dcterms:created>
  <dcterms:modified xsi:type="dcterms:W3CDTF">2019-08-16T07:45:00Z</dcterms:modified>
</cp:coreProperties>
</file>