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D4926" w14:textId="1B20DA92" w:rsidR="000A3478" w:rsidRPr="000A3478" w:rsidRDefault="000A3478" w:rsidP="000A3478">
      <w:pPr>
        <w:rPr>
          <w:rFonts w:ascii="Times New Roman" w:hAnsi="Times New Roman" w:cs="Times New Roman"/>
        </w:rPr>
      </w:pPr>
      <w:r w:rsidRPr="000A3478">
        <w:rPr>
          <w:rFonts w:ascii="Times New Roman" w:hAnsi="Times New Roman" w:cs="Times New Roman"/>
        </w:rPr>
        <w:t>SUPPLMENTAL MATERIAL FOR:</w:t>
      </w:r>
    </w:p>
    <w:p w14:paraId="5577BC94" w14:textId="41BB32EB" w:rsidR="00076F0C" w:rsidRPr="000A3478" w:rsidRDefault="00076F0C" w:rsidP="00076F0C">
      <w:pPr>
        <w:pStyle w:val="Articletitle"/>
      </w:pPr>
      <w:r w:rsidRPr="000A3478">
        <w:t>Phase stability and thermoelectric properties of semiconductor-like tetragonal FeAl</w:t>
      </w:r>
      <w:r w:rsidRPr="000A3478">
        <w:rPr>
          <w:vertAlign w:val="subscript"/>
        </w:rPr>
        <w:t>2</w:t>
      </w:r>
    </w:p>
    <w:p w14:paraId="6D8A5F97" w14:textId="77777777" w:rsidR="00076F0C" w:rsidRPr="000A3478" w:rsidRDefault="00076F0C" w:rsidP="00076F0C">
      <w:pPr>
        <w:pStyle w:val="Authornames"/>
        <w:rPr>
          <w:lang w:val="en-US"/>
        </w:rPr>
      </w:pPr>
      <w:proofErr w:type="spellStart"/>
      <w:r w:rsidRPr="000A3478">
        <w:rPr>
          <w:u w:val="single"/>
          <w:lang w:val="en-US"/>
        </w:rPr>
        <w:t>Kazuki</w:t>
      </w:r>
      <w:proofErr w:type="spellEnd"/>
      <w:r w:rsidRPr="000A3478">
        <w:rPr>
          <w:u w:val="single"/>
          <w:lang w:val="en-US"/>
        </w:rPr>
        <w:t xml:space="preserve"> </w:t>
      </w:r>
      <w:proofErr w:type="spellStart"/>
      <w:proofErr w:type="gramStart"/>
      <w:r w:rsidRPr="000A3478">
        <w:rPr>
          <w:u w:val="single"/>
          <w:lang w:val="en-US"/>
        </w:rPr>
        <w:t>Tobita</w:t>
      </w:r>
      <w:r w:rsidRPr="000A3478">
        <w:rPr>
          <w:u w:val="single"/>
          <w:vertAlign w:val="superscript"/>
          <w:lang w:val="en-US"/>
        </w:rPr>
        <w:t>a</w:t>
      </w:r>
      <w:proofErr w:type="spellEnd"/>
      <w:r w:rsidRPr="000A3478">
        <w:rPr>
          <w:u w:val="single"/>
          <w:vertAlign w:val="superscript"/>
          <w:lang w:val="en-US"/>
        </w:rPr>
        <w:t>,</w:t>
      </w:r>
      <w:r w:rsidRPr="000A3478">
        <w:rPr>
          <w:u w:val="single"/>
          <w:lang w:val="en-US"/>
        </w:rPr>
        <w:t>*</w:t>
      </w:r>
      <w:proofErr w:type="gramEnd"/>
      <w:r w:rsidRPr="000A3478">
        <w:rPr>
          <w:lang w:val="en-US"/>
        </w:rPr>
        <w:t xml:space="preserve">, Koichi </w:t>
      </w:r>
      <w:proofErr w:type="spellStart"/>
      <w:r w:rsidRPr="000A3478">
        <w:rPr>
          <w:lang w:val="en-US"/>
        </w:rPr>
        <w:t>Kitahara</w:t>
      </w:r>
      <w:r w:rsidRPr="000A3478">
        <w:rPr>
          <w:vertAlign w:val="superscript"/>
          <w:lang w:val="en-US"/>
        </w:rPr>
        <w:t>a,b</w:t>
      </w:r>
      <w:proofErr w:type="spellEnd"/>
      <w:r w:rsidRPr="000A3478">
        <w:rPr>
          <w:lang w:val="en-US"/>
        </w:rPr>
        <w:t xml:space="preserve">, Yukari </w:t>
      </w:r>
      <w:proofErr w:type="spellStart"/>
      <w:r w:rsidRPr="000A3478">
        <w:rPr>
          <w:lang w:val="en-US"/>
        </w:rPr>
        <w:t>Katsura</w:t>
      </w:r>
      <w:r w:rsidRPr="000A3478">
        <w:rPr>
          <w:vertAlign w:val="superscript"/>
          <w:lang w:val="en-US"/>
        </w:rPr>
        <w:t>a</w:t>
      </w:r>
      <w:proofErr w:type="spellEnd"/>
      <w:r w:rsidRPr="000A3478">
        <w:rPr>
          <w:lang w:val="en-US"/>
        </w:rPr>
        <w:t xml:space="preserve">, Naoki </w:t>
      </w:r>
      <w:proofErr w:type="spellStart"/>
      <w:r w:rsidRPr="000A3478">
        <w:rPr>
          <w:lang w:val="en-US"/>
        </w:rPr>
        <w:t>Sato</w:t>
      </w:r>
      <w:r w:rsidRPr="000A3478">
        <w:rPr>
          <w:vertAlign w:val="superscript"/>
          <w:lang w:val="en-US"/>
        </w:rPr>
        <w:t>c</w:t>
      </w:r>
      <w:proofErr w:type="spellEnd"/>
      <w:r w:rsidRPr="000A3478">
        <w:rPr>
          <w:lang w:val="en-US"/>
        </w:rPr>
        <w:t xml:space="preserve">, Daisuke </w:t>
      </w:r>
      <w:proofErr w:type="spellStart"/>
      <w:r w:rsidRPr="000A3478">
        <w:rPr>
          <w:lang w:val="en-US"/>
        </w:rPr>
        <w:t>Nishio-Hamane</w:t>
      </w:r>
      <w:r w:rsidRPr="000A3478">
        <w:rPr>
          <w:vertAlign w:val="superscript"/>
          <w:lang w:val="en-US"/>
        </w:rPr>
        <w:t>d</w:t>
      </w:r>
      <w:proofErr w:type="spellEnd"/>
      <w:r w:rsidRPr="000A3478">
        <w:rPr>
          <w:lang w:val="en-US"/>
        </w:rPr>
        <w:t xml:space="preserve">, </w:t>
      </w:r>
      <w:proofErr w:type="spellStart"/>
      <w:r w:rsidRPr="000A3478">
        <w:rPr>
          <w:lang w:val="en-US"/>
        </w:rPr>
        <w:t>Hirotada</w:t>
      </w:r>
      <w:proofErr w:type="spellEnd"/>
      <w:r w:rsidRPr="000A3478">
        <w:rPr>
          <w:lang w:val="en-US"/>
        </w:rPr>
        <w:t xml:space="preserve"> </w:t>
      </w:r>
      <w:proofErr w:type="spellStart"/>
      <w:r w:rsidRPr="000A3478">
        <w:rPr>
          <w:lang w:val="en-US"/>
        </w:rPr>
        <w:t>Gotou</w:t>
      </w:r>
      <w:r w:rsidRPr="000A3478">
        <w:rPr>
          <w:vertAlign w:val="superscript"/>
          <w:lang w:val="en-US"/>
        </w:rPr>
        <w:t>d</w:t>
      </w:r>
      <w:proofErr w:type="spellEnd"/>
      <w:r w:rsidRPr="000A3478">
        <w:rPr>
          <w:vertAlign w:val="subscript"/>
          <w:lang w:val="en-US"/>
        </w:rPr>
        <w:t>,</w:t>
      </w:r>
      <w:r w:rsidRPr="000A3478">
        <w:rPr>
          <w:vertAlign w:val="superscript"/>
          <w:lang w:val="en-US"/>
        </w:rPr>
        <w:t xml:space="preserve"> </w:t>
      </w:r>
      <w:r w:rsidRPr="000A3478">
        <w:rPr>
          <w:lang w:val="en-US"/>
        </w:rPr>
        <w:t xml:space="preserve">and Kaoru </w:t>
      </w:r>
      <w:proofErr w:type="spellStart"/>
      <w:r w:rsidRPr="000A3478">
        <w:rPr>
          <w:lang w:val="en-US"/>
        </w:rPr>
        <w:t>Kimura</w:t>
      </w:r>
      <w:r w:rsidRPr="000A3478">
        <w:rPr>
          <w:vertAlign w:val="superscript"/>
          <w:lang w:val="en-US"/>
        </w:rPr>
        <w:t>a,b</w:t>
      </w:r>
      <w:proofErr w:type="spellEnd"/>
    </w:p>
    <w:p w14:paraId="70821E49" w14:textId="77777777" w:rsidR="00076F0C" w:rsidRPr="000A3478" w:rsidRDefault="00076F0C" w:rsidP="00076F0C">
      <w:pPr>
        <w:pStyle w:val="Affiliation"/>
        <w:rPr>
          <w:lang w:val="en-US"/>
        </w:rPr>
      </w:pPr>
      <w:proofErr w:type="spellStart"/>
      <w:r w:rsidRPr="000A3478">
        <w:rPr>
          <w:vertAlign w:val="superscript"/>
          <w:lang w:val="en-US"/>
        </w:rPr>
        <w:t>a</w:t>
      </w:r>
      <w:r w:rsidRPr="000A3478">
        <w:rPr>
          <w:lang w:val="en-US"/>
        </w:rPr>
        <w:t>Department</w:t>
      </w:r>
      <w:proofErr w:type="spellEnd"/>
      <w:r w:rsidRPr="000A3478">
        <w:rPr>
          <w:lang w:val="en-US"/>
        </w:rPr>
        <w:t xml:space="preserve"> of Advanced Materials Science, The University of Tokyo, 5-1-5 </w:t>
      </w:r>
      <w:proofErr w:type="spellStart"/>
      <w:r w:rsidRPr="000A3478">
        <w:rPr>
          <w:lang w:val="en-US"/>
        </w:rPr>
        <w:t>Kashiwanoha</w:t>
      </w:r>
      <w:proofErr w:type="spellEnd"/>
      <w:r w:rsidRPr="000A3478">
        <w:rPr>
          <w:lang w:val="en-US"/>
        </w:rPr>
        <w:t>, Kashiwa, Chiba 277-8561, Japan</w:t>
      </w:r>
    </w:p>
    <w:p w14:paraId="4AD0CF3B" w14:textId="77777777" w:rsidR="00076F0C" w:rsidRPr="000A3478" w:rsidRDefault="00076F0C" w:rsidP="00076F0C">
      <w:pPr>
        <w:pStyle w:val="Affiliation"/>
        <w:rPr>
          <w:lang w:val="en-US"/>
        </w:rPr>
      </w:pPr>
      <w:proofErr w:type="spellStart"/>
      <w:r w:rsidRPr="000A3478">
        <w:rPr>
          <w:vertAlign w:val="superscript"/>
          <w:lang w:val="en-US"/>
        </w:rPr>
        <w:t>b</w:t>
      </w:r>
      <w:r w:rsidRPr="000A3478">
        <w:rPr>
          <w:lang w:val="en-US"/>
        </w:rPr>
        <w:t>OPERANDO</w:t>
      </w:r>
      <w:proofErr w:type="spellEnd"/>
      <w:r w:rsidRPr="000A3478">
        <w:rPr>
          <w:lang w:val="en-US"/>
        </w:rPr>
        <w:t xml:space="preserve">–OIL, National Institute of Advanced Industrial Science and Technology (AIST), 148 City Block 4, </w:t>
      </w:r>
      <w:proofErr w:type="spellStart"/>
      <w:r w:rsidRPr="000A3478">
        <w:rPr>
          <w:lang w:val="en-US"/>
        </w:rPr>
        <w:t>Kashiwanoha</w:t>
      </w:r>
      <w:proofErr w:type="spellEnd"/>
      <w:r w:rsidRPr="000A3478">
        <w:rPr>
          <w:lang w:val="en-US"/>
        </w:rPr>
        <w:t xml:space="preserve"> Campus, 178-4 </w:t>
      </w:r>
      <w:proofErr w:type="spellStart"/>
      <w:r w:rsidRPr="000A3478">
        <w:rPr>
          <w:lang w:val="en-US"/>
        </w:rPr>
        <w:t>Wakashiba</w:t>
      </w:r>
      <w:proofErr w:type="spellEnd"/>
      <w:r w:rsidRPr="000A3478">
        <w:rPr>
          <w:lang w:val="en-US"/>
        </w:rPr>
        <w:t>, Kashiwa, Chiba 277-0871, Japan</w:t>
      </w:r>
    </w:p>
    <w:p w14:paraId="47AAD5E3" w14:textId="77777777" w:rsidR="00076F0C" w:rsidRPr="000A3478" w:rsidRDefault="00076F0C" w:rsidP="00076F0C">
      <w:pPr>
        <w:pStyle w:val="Affiliation"/>
        <w:rPr>
          <w:lang w:val="en-US"/>
        </w:rPr>
      </w:pPr>
      <w:proofErr w:type="spellStart"/>
      <w:r w:rsidRPr="000A3478">
        <w:rPr>
          <w:vertAlign w:val="superscript"/>
          <w:lang w:val="en-US"/>
        </w:rPr>
        <w:t>c</w:t>
      </w:r>
      <w:r w:rsidRPr="000A3478">
        <w:rPr>
          <w:lang w:val="en-US"/>
        </w:rPr>
        <w:t>International</w:t>
      </w:r>
      <w:proofErr w:type="spellEnd"/>
      <w:r w:rsidRPr="000A3478">
        <w:rPr>
          <w:lang w:val="en-US"/>
        </w:rPr>
        <w:t xml:space="preserve"> Center for Materials </w:t>
      </w:r>
      <w:proofErr w:type="spellStart"/>
      <w:r w:rsidRPr="000A3478">
        <w:rPr>
          <w:lang w:val="en-US"/>
        </w:rPr>
        <w:t>Nanoarchitectonics</w:t>
      </w:r>
      <w:proofErr w:type="spellEnd"/>
      <w:r w:rsidRPr="000A3478">
        <w:rPr>
          <w:lang w:val="en-US"/>
        </w:rPr>
        <w:t xml:space="preserve"> (MANA), National Institute for Materials Science (NIMS), 1-1 </w:t>
      </w:r>
      <w:proofErr w:type="spellStart"/>
      <w:r w:rsidRPr="000A3478">
        <w:rPr>
          <w:lang w:val="en-US"/>
        </w:rPr>
        <w:t>Namiki</w:t>
      </w:r>
      <w:proofErr w:type="spellEnd"/>
      <w:r w:rsidRPr="000A3478">
        <w:rPr>
          <w:lang w:val="en-US"/>
        </w:rPr>
        <w:t>, Tsukuba, Ibaraki, 305-0044, Japan</w:t>
      </w:r>
    </w:p>
    <w:p w14:paraId="7FDC3BEE" w14:textId="77777777" w:rsidR="00076F0C" w:rsidRPr="000A3478" w:rsidRDefault="00076F0C" w:rsidP="00076F0C">
      <w:pPr>
        <w:pStyle w:val="Affiliation"/>
        <w:rPr>
          <w:lang w:val="en-US"/>
        </w:rPr>
      </w:pPr>
      <w:proofErr w:type="spellStart"/>
      <w:r w:rsidRPr="000A3478">
        <w:rPr>
          <w:vertAlign w:val="superscript"/>
          <w:lang w:val="en-US"/>
        </w:rPr>
        <w:t>d</w:t>
      </w:r>
      <w:r w:rsidRPr="000A3478">
        <w:rPr>
          <w:lang w:val="en-US"/>
        </w:rPr>
        <w:t>The</w:t>
      </w:r>
      <w:proofErr w:type="spellEnd"/>
      <w:r w:rsidRPr="000A3478">
        <w:rPr>
          <w:lang w:val="en-US"/>
        </w:rPr>
        <w:t xml:space="preserve"> Institute for Solid State Physics, The University of Tokyo, 5-1-5 </w:t>
      </w:r>
      <w:proofErr w:type="spellStart"/>
      <w:r w:rsidRPr="000A3478">
        <w:rPr>
          <w:lang w:val="en-US"/>
        </w:rPr>
        <w:t>Kashiwanoha</w:t>
      </w:r>
      <w:proofErr w:type="spellEnd"/>
      <w:r w:rsidRPr="000A3478">
        <w:rPr>
          <w:lang w:val="en-US"/>
        </w:rPr>
        <w:t>, Kashiwa, Chiba 277-8581, Japan</w:t>
      </w:r>
    </w:p>
    <w:p w14:paraId="3EF40AD4" w14:textId="77777777" w:rsidR="00076F0C" w:rsidRPr="000A3478" w:rsidRDefault="00076F0C" w:rsidP="00076F0C">
      <w:pPr>
        <w:pStyle w:val="Correspondencedetails"/>
        <w:rPr>
          <w:lang w:val="en-US"/>
        </w:rPr>
      </w:pPr>
      <w:r w:rsidRPr="000A3478">
        <w:rPr>
          <w:lang w:val="en-US"/>
        </w:rPr>
        <w:t xml:space="preserve">*Corresponding Author. </w:t>
      </w:r>
    </w:p>
    <w:p w14:paraId="33503A1D" w14:textId="77777777" w:rsidR="00076F0C" w:rsidRPr="000A3478" w:rsidRDefault="00076F0C" w:rsidP="00076F0C">
      <w:pPr>
        <w:pStyle w:val="Correspondencedetails"/>
        <w:rPr>
          <w:lang w:val="en-US"/>
        </w:rPr>
      </w:pPr>
      <w:r w:rsidRPr="000A3478">
        <w:rPr>
          <w:lang w:val="en-US"/>
        </w:rPr>
        <w:t xml:space="preserve">E-mail: </w:t>
      </w:r>
      <w:hyperlink r:id="rId8" w:history="1">
        <w:r w:rsidRPr="000A3478">
          <w:rPr>
            <w:rStyle w:val="ac"/>
            <w:lang w:val="en-US"/>
          </w:rPr>
          <w:t>t.kazuki52@phys.mm.t.u-tokyo.ac.jp</w:t>
        </w:r>
      </w:hyperlink>
      <w:r w:rsidRPr="000A3478">
        <w:rPr>
          <w:lang w:val="en-US"/>
        </w:rPr>
        <w:t xml:space="preserve">  </w:t>
      </w:r>
    </w:p>
    <w:p w14:paraId="27D22EDF" w14:textId="77777777" w:rsidR="00076F0C" w:rsidRPr="000A3478" w:rsidRDefault="00076F0C" w:rsidP="00076F0C">
      <w:pPr>
        <w:pStyle w:val="Correspondencedetails"/>
        <w:rPr>
          <w:lang w:val="en-US"/>
        </w:rPr>
      </w:pPr>
      <w:r w:rsidRPr="000A3478">
        <w:rPr>
          <w:lang w:val="en-US"/>
        </w:rPr>
        <w:tab/>
        <w:t>Phone/Fax: +81-4-7136-3759</w:t>
      </w:r>
    </w:p>
    <w:p w14:paraId="455CEDAA" w14:textId="77777777" w:rsidR="00076F0C" w:rsidRPr="000A3478" w:rsidRDefault="00076F0C" w:rsidP="00076F0C">
      <w:pPr>
        <w:pStyle w:val="Correspondencedetails"/>
        <w:rPr>
          <w:lang w:val="en-US"/>
        </w:rPr>
      </w:pPr>
      <w:r w:rsidRPr="000A3478">
        <w:rPr>
          <w:lang w:val="en-US"/>
        </w:rPr>
        <w:tab/>
        <w:t xml:space="preserve">Address: </w:t>
      </w:r>
      <w:proofErr w:type="spellStart"/>
      <w:r w:rsidRPr="000A3478">
        <w:rPr>
          <w:lang w:val="en-US"/>
        </w:rPr>
        <w:t>Kibantoh</w:t>
      </w:r>
      <w:proofErr w:type="spellEnd"/>
      <w:r w:rsidRPr="000A3478">
        <w:rPr>
          <w:lang w:val="en-US"/>
        </w:rPr>
        <w:t xml:space="preserve"> 502, 5-1-5 </w:t>
      </w:r>
      <w:proofErr w:type="spellStart"/>
      <w:r w:rsidRPr="000A3478">
        <w:rPr>
          <w:lang w:val="en-US"/>
        </w:rPr>
        <w:t>Kashiwanoha</w:t>
      </w:r>
      <w:proofErr w:type="spellEnd"/>
      <w:r w:rsidRPr="000A3478">
        <w:rPr>
          <w:lang w:val="en-US"/>
        </w:rPr>
        <w:t>, Kashiwa, Chiba 277-8561, Japan</w:t>
      </w:r>
    </w:p>
    <w:p w14:paraId="3C431E1D" w14:textId="305332FB" w:rsidR="000A3478" w:rsidRDefault="00076F0C" w:rsidP="007E308D">
      <w:pPr>
        <w:pStyle w:val="Articletitle"/>
      </w:pPr>
      <w:r w:rsidRPr="000A3478">
        <w:br w:type="page"/>
      </w:r>
    </w:p>
    <w:p w14:paraId="02D7A2FA" w14:textId="2593F17E" w:rsidR="009E5BC1" w:rsidRDefault="009E5BC1" w:rsidP="009E5BC1">
      <w:pPr>
        <w:rPr>
          <w:lang w:val="en-GB" w:eastAsia="en-GB"/>
        </w:rPr>
      </w:pPr>
    </w:p>
    <w:p w14:paraId="37A429BF" w14:textId="1ADD5ED1" w:rsidR="009E5BC1" w:rsidRDefault="009E5BC1" w:rsidP="009E5BC1">
      <w:pPr>
        <w:jc w:val="center"/>
        <w:rPr>
          <w:lang w:val="en-GB" w:eastAsia="en-GB"/>
        </w:rPr>
      </w:pPr>
      <w:bookmarkStart w:id="0" w:name="_GoBack"/>
      <w:r>
        <w:rPr>
          <w:noProof/>
          <w:lang w:val="en-GB" w:eastAsia="en-GB"/>
        </w:rPr>
        <w:drawing>
          <wp:inline distT="0" distB="0" distL="0" distR="0" wp14:anchorId="17B0867D" wp14:editId="47B23663">
            <wp:extent cx="4680000" cy="296241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000" cy="2962413"/>
                    </a:xfrm>
                    <a:prstGeom prst="rect">
                      <a:avLst/>
                    </a:prstGeom>
                    <a:noFill/>
                    <a:ln>
                      <a:noFill/>
                    </a:ln>
                  </pic:spPr>
                </pic:pic>
              </a:graphicData>
            </a:graphic>
          </wp:inline>
        </w:drawing>
      </w:r>
      <w:bookmarkEnd w:id="0"/>
    </w:p>
    <w:p w14:paraId="398B2C27" w14:textId="7E622D64" w:rsidR="009E5BC1" w:rsidRPr="009E5BC1" w:rsidRDefault="009E5BC1" w:rsidP="009E5BC1">
      <w:pPr>
        <w:jc w:val="left"/>
        <w:rPr>
          <w:rFonts w:hint="eastAsia"/>
          <w:lang w:val="en-GB"/>
        </w:rPr>
      </w:pPr>
      <w:r w:rsidRPr="009E5BC1">
        <w:rPr>
          <w:rFonts w:hint="eastAsia"/>
          <w:b/>
          <w:bCs/>
          <w:lang w:val="en-GB"/>
        </w:rPr>
        <w:t>F</w:t>
      </w:r>
      <w:r w:rsidRPr="009E5BC1">
        <w:rPr>
          <w:b/>
          <w:bCs/>
          <w:lang w:val="en-GB"/>
        </w:rPr>
        <w:t>ig. S1.</w:t>
      </w:r>
      <w:r>
        <w:rPr>
          <w:lang w:val="en-GB"/>
        </w:rPr>
        <w:t xml:space="preserve"> The normalization of composition to comparing the Gibbs free energies at the same composition (Al 66.7</w:t>
      </w:r>
      <w:proofErr w:type="gramStart"/>
      <w:r>
        <w:rPr>
          <w:lang w:val="en-GB"/>
        </w:rPr>
        <w:t>at.%</w:t>
      </w:r>
      <w:proofErr w:type="gramEnd"/>
      <w:r>
        <w:rPr>
          <w:lang w:val="en-GB"/>
        </w:rPr>
        <w:t>).</w:t>
      </w:r>
    </w:p>
    <w:p w14:paraId="3C17FE23" w14:textId="40D7312A" w:rsidR="000A3478" w:rsidRPr="000A3478" w:rsidRDefault="000A3478" w:rsidP="000A3478">
      <w:pPr>
        <w:rPr>
          <w:rFonts w:ascii="Times New Roman" w:hAnsi="Times New Roman" w:cs="Times New Roman"/>
          <w:lang w:val="en-GB" w:eastAsia="en-GB"/>
        </w:rPr>
      </w:pPr>
      <w:r w:rsidRPr="000A3478">
        <w:rPr>
          <w:rFonts w:ascii="Times New Roman" w:hAnsi="Times New Roman" w:cs="Times New Roman"/>
          <w:noProof/>
          <w:lang w:val="en-GB" w:eastAsia="en-GB"/>
        </w:rPr>
        <w:drawing>
          <wp:inline distT="0" distB="0" distL="0" distR="0" wp14:anchorId="1D81D5B3" wp14:editId="3D8C0CE3">
            <wp:extent cx="5424947" cy="2074315"/>
            <wp:effectExtent l="0" t="0" r="4445"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4410" cy="2097051"/>
                    </a:xfrm>
                    <a:prstGeom prst="rect">
                      <a:avLst/>
                    </a:prstGeom>
                    <a:noFill/>
                    <a:ln>
                      <a:noFill/>
                    </a:ln>
                  </pic:spPr>
                </pic:pic>
              </a:graphicData>
            </a:graphic>
          </wp:inline>
        </w:drawing>
      </w:r>
    </w:p>
    <w:p w14:paraId="6B6B3BE1" w14:textId="664F8526" w:rsidR="00F31ABB" w:rsidRPr="00F31ABB" w:rsidRDefault="00F31ABB" w:rsidP="00F31ABB">
      <w:pPr>
        <w:pStyle w:val="Correspondencedetails"/>
        <w:rPr>
          <w:b/>
          <w:bCs/>
        </w:rPr>
      </w:pPr>
      <w:r w:rsidRPr="00F31ABB">
        <w:rPr>
          <w:b/>
          <w:bCs/>
        </w:rPr>
        <w:t>Fig. S</w:t>
      </w:r>
      <w:r w:rsidR="009E5BC1">
        <w:rPr>
          <w:b/>
          <w:bCs/>
        </w:rPr>
        <w:t>2</w:t>
      </w:r>
      <w:r w:rsidRPr="00F31ABB">
        <w:rPr>
          <w:b/>
          <w:bCs/>
        </w:rPr>
        <w:t>.</w:t>
      </w:r>
      <w:r w:rsidRPr="00F31ABB">
        <w:t xml:space="preserve"> </w:t>
      </w:r>
      <w:r w:rsidR="00F135F2">
        <w:t>The p</w:t>
      </w:r>
      <w:r w:rsidRPr="00F31ABB">
        <w:t>honon band structure</w:t>
      </w:r>
      <w:r w:rsidR="00F135F2">
        <w:t>s</w:t>
      </w:r>
      <w:r w:rsidRPr="00F31ABB">
        <w:t xml:space="preserve"> of (a) Fe</w:t>
      </w:r>
      <w:r w:rsidRPr="00F31ABB">
        <w:rPr>
          <w:iCs/>
          <w:vertAlign w:val="subscript"/>
        </w:rPr>
        <w:t>3</w:t>
      </w:r>
      <w:r w:rsidRPr="00F31ABB">
        <w:t>Al</w:t>
      </w:r>
      <w:r w:rsidRPr="00F31ABB">
        <w:rPr>
          <w:vertAlign w:val="subscript"/>
        </w:rPr>
        <w:t>8</w:t>
      </w:r>
      <w:r w:rsidRPr="00F31ABB">
        <w:t>-oP</w:t>
      </w:r>
      <w:r w:rsidRPr="00F31ABB">
        <w:rPr>
          <w:i/>
        </w:rPr>
        <w:t>44</w:t>
      </w:r>
      <w:r w:rsidRPr="00F31ABB">
        <w:t xml:space="preserve"> and (b) its refined structure</w:t>
      </w:r>
      <w:r>
        <w:rPr>
          <w:rFonts w:hint="eastAsia"/>
          <w:lang w:eastAsia="ja-JP"/>
        </w:rPr>
        <w:t xml:space="preserve">　</w:t>
      </w:r>
      <w:r w:rsidRPr="00F31ABB">
        <w:t>Fe</w:t>
      </w:r>
      <w:r w:rsidRPr="00F31ABB">
        <w:rPr>
          <w:vertAlign w:val="subscript"/>
        </w:rPr>
        <w:t>3</w:t>
      </w:r>
      <w:r w:rsidRPr="00F31ABB">
        <w:t>Al</w:t>
      </w:r>
      <w:r w:rsidRPr="00F31ABB">
        <w:rPr>
          <w:vertAlign w:val="subscript"/>
        </w:rPr>
        <w:t>8</w:t>
      </w:r>
      <w:r w:rsidRPr="00F31ABB">
        <w:t>-</w:t>
      </w:r>
      <w:r w:rsidRPr="00F31ABB">
        <w:rPr>
          <w:i/>
          <w:iCs/>
        </w:rPr>
        <w:t>oP</w:t>
      </w:r>
      <w:r w:rsidRPr="00F31ABB">
        <w:t>44’. The imaginary phonon modes at gamma point w</w:t>
      </w:r>
      <w:r w:rsidR="00F135F2">
        <w:t>ere</w:t>
      </w:r>
      <w:r w:rsidRPr="00F31ABB">
        <w:t xml:space="preserve"> disappeared by shifting the atomic coordinates of Fe</w:t>
      </w:r>
      <w:r w:rsidRPr="00F31ABB">
        <w:rPr>
          <w:vertAlign w:val="subscript"/>
        </w:rPr>
        <w:t>3</w:t>
      </w:r>
      <w:r w:rsidRPr="00F31ABB">
        <w:t>Al</w:t>
      </w:r>
      <w:r w:rsidRPr="00F31ABB">
        <w:rPr>
          <w:vertAlign w:val="subscript"/>
        </w:rPr>
        <w:t>8</w:t>
      </w:r>
      <w:r w:rsidRPr="00F31ABB">
        <w:t>-</w:t>
      </w:r>
      <w:r w:rsidRPr="00F31ABB">
        <w:rPr>
          <w:i/>
          <w:iCs/>
        </w:rPr>
        <w:t>oP</w:t>
      </w:r>
      <w:r w:rsidRPr="00F31ABB">
        <w:t>44 in the direction of the eigenvector where the imaginary phonon mode</w:t>
      </w:r>
      <w:r w:rsidR="00F135F2">
        <w:t>s</w:t>
      </w:r>
      <w:r w:rsidRPr="00F31ABB">
        <w:t xml:space="preserve"> appeared. The band-path was determined by using </w:t>
      </w:r>
      <w:proofErr w:type="spellStart"/>
      <w:r w:rsidRPr="00F31ABB">
        <w:t>SeeK</w:t>
      </w:r>
      <w:proofErr w:type="spellEnd"/>
      <w:r w:rsidRPr="00F31ABB">
        <w:t xml:space="preserve">-path </w:t>
      </w:r>
      <w:r w:rsidRPr="00F31ABB">
        <w:fldChar w:fldCharType="begin" w:fldLock="1"/>
      </w:r>
      <w:r w:rsidRPr="00F31ABB">
        <w:instrText>ADDIN CSL_CITATION {"citationItems":[{"id":"ITEM-1","itemData":{"DOI":"10.1016/j.commatsci.2016.10.015","ISSN":"09270256","abstract":"Systematic and automatic calculations of the electronic band structure are a crucial component of computationally-driven high-throughput materials screening. An algorithm, for any crystal, to derive a unique description of the crystal structure together with a recommended band path is indispensable for this task. The electronic band structure is typically sampled along a path within the first Brillouin zone including the surface in reciprocal space. Some points in reciprocal space have higher site symmetries and/or have higher constraints than other points regarding the electronic band structure and therefore are likely to be more important than other points. This work categorizes points in reciprocal space according to their symmetry and provides recommended band paths that cover all special wavevector (k-vector) points and lines necessarily and sufficiently. Points in reciprocal space are labeled such that there is no conflict with the crystallographic convention. The k-vector coefficients of labeled points, which are located at Brillouin zone face and edge centers as well as vertices, are derived based on a primitive cell compatible with the crystallographic convention, including those with axial ratio-dependent coordinates. Furthermore, we provide an open-source implementation of the algorithms within our SeeK-path python code, to allow researchers to obtain k-vector coefficients and recommended band paths in an automated fashion. Finally, we created a free online service to compute and visualize the first Brillouin zone, labeled k-points and suggested band paths for any crystal structure, that we made available at http://www.materialscloud.org/tools/seekpath/.","author":[{"dropping-particle":"","family":"Hinuma","given":"Yoyo","non-dropping-particle":"","parse-names":false,"suffix":""},{"dropping-particle":"","family":"Pizzi","given":"Giovanni","non-dropping-particle":"","parse-names":false,"suffix":""},{"dropping-particle":"","family":"Kumagai","given":"Yu","non-dropping-particle":"","parse-names":false,"suffix":""},{"dropping-particle":"","family":"Oba","given":"Fumiyasu","non-dropping-particle":"","parse-names":false,"suffix":""},{"dropping-particle":"","family":"Tanaka","given":"Isao","non-dropping-particle":"","parse-names":false,"suffix":""}],"container-title":"Computational Materials Science","id":"ITEM-1","issued":{"date-parts":[["2017","2"]]},"page":"140-184","publisher":"Elsevier B.V.","title":"Band structure diagram paths based on crystallography","type":"article-journal","volume":"128"},"uris":["http://www.mendeley.com/documents/?uuid=ea11d98a-ebb5-4e6d-92a6-eae30b860491"]}],"mendeley":{"formattedCitation":"[1]","plainTextFormattedCitation":"[1]","previouslyFormattedCitation":"[1]"},"properties":{"noteIndex":0},"schema":"https://github.com/citation-style-language/schema/raw/master/csl-citation.json"}</w:instrText>
      </w:r>
      <w:r w:rsidRPr="00F31ABB">
        <w:fldChar w:fldCharType="separate"/>
      </w:r>
      <w:r w:rsidRPr="00F31ABB">
        <w:t>[1]</w:t>
      </w:r>
      <w:r w:rsidRPr="00F31ABB">
        <w:fldChar w:fldCharType="end"/>
      </w:r>
      <w:r w:rsidRPr="00F31ABB">
        <w:t>.</w:t>
      </w:r>
    </w:p>
    <w:p w14:paraId="5408BA08" w14:textId="6DD5A3CD" w:rsidR="000A3478" w:rsidRDefault="000A3478" w:rsidP="000A3478">
      <w:pPr>
        <w:rPr>
          <w:rFonts w:ascii="Times New Roman" w:hAnsi="Times New Roman" w:cs="Times New Roman"/>
          <w:lang w:val="en-GB"/>
        </w:rPr>
      </w:pPr>
    </w:p>
    <w:p w14:paraId="2D5484DF" w14:textId="77777777" w:rsidR="000E6945" w:rsidRDefault="000E6945" w:rsidP="000A3478">
      <w:pPr>
        <w:rPr>
          <w:rFonts w:ascii="Times New Roman" w:hAnsi="Times New Roman" w:cs="Times New Roman"/>
          <w:lang w:val="en-GB"/>
        </w:rPr>
      </w:pPr>
    </w:p>
    <w:p w14:paraId="1607DB7B" w14:textId="77777777" w:rsidR="000E6945" w:rsidRDefault="000E6945" w:rsidP="000A3478">
      <w:pPr>
        <w:rPr>
          <w:rFonts w:ascii="Times New Roman" w:hAnsi="Times New Roman" w:cs="Times New Roman" w:hint="eastAsia"/>
          <w:lang w:val="en-GB"/>
        </w:rPr>
      </w:pPr>
    </w:p>
    <w:p w14:paraId="37F9DE5E" w14:textId="07577D62" w:rsidR="000A3478" w:rsidRPr="00F31ABB" w:rsidRDefault="000A3478" w:rsidP="00F31ABB">
      <w:pPr>
        <w:pStyle w:val="Affiliation"/>
        <w:rPr>
          <w:i w:val="0"/>
          <w:iCs/>
        </w:rPr>
      </w:pPr>
      <w:r w:rsidRPr="00F31ABB">
        <w:rPr>
          <w:rFonts w:hint="eastAsia"/>
          <w:b/>
          <w:bCs/>
          <w:i w:val="0"/>
          <w:iCs/>
        </w:rPr>
        <w:lastRenderedPageBreak/>
        <w:t>T</w:t>
      </w:r>
      <w:r w:rsidRPr="00F31ABB">
        <w:rPr>
          <w:b/>
          <w:bCs/>
          <w:i w:val="0"/>
          <w:iCs/>
        </w:rPr>
        <w:t>able S1</w:t>
      </w:r>
      <w:r w:rsidRPr="00F31ABB">
        <w:rPr>
          <w:i w:val="0"/>
          <w:iCs/>
        </w:rPr>
        <w:t xml:space="preserve">. </w:t>
      </w:r>
      <w:r w:rsidR="00653EB0" w:rsidRPr="00F31ABB">
        <w:rPr>
          <w:i w:val="0"/>
          <w:iCs/>
        </w:rPr>
        <w:t xml:space="preserve">The structural parameters of </w:t>
      </w:r>
      <w:proofErr w:type="spellStart"/>
      <w:r w:rsidR="00653EB0" w:rsidRPr="00F31ABB">
        <w:rPr>
          <w:i w:val="0"/>
          <w:iCs/>
        </w:rPr>
        <w:t>FeAl</w:t>
      </w:r>
      <w:proofErr w:type="spellEnd"/>
      <w:r w:rsidR="00653EB0" w:rsidRPr="00F31ABB">
        <w:rPr>
          <w:i w:val="0"/>
          <w:iCs/>
        </w:rPr>
        <w:t xml:space="preserve"> primitive cell obtained by the structural relaxation.</w:t>
      </w:r>
    </w:p>
    <w:tbl>
      <w:tblPr>
        <w:tblW w:w="4741" w:type="dxa"/>
        <w:jc w:val="center"/>
        <w:tblCellMar>
          <w:left w:w="99" w:type="dxa"/>
          <w:right w:w="99" w:type="dxa"/>
        </w:tblCellMar>
        <w:tblLook w:val="04A0" w:firstRow="1" w:lastRow="0" w:firstColumn="1" w:lastColumn="0" w:noHBand="0" w:noVBand="1"/>
      </w:tblPr>
      <w:tblGrid>
        <w:gridCol w:w="2407"/>
        <w:gridCol w:w="778"/>
        <w:gridCol w:w="778"/>
        <w:gridCol w:w="778"/>
      </w:tblGrid>
      <w:tr w:rsidR="008D23DC" w:rsidRPr="00F31ABB" w14:paraId="727F8528" w14:textId="77777777" w:rsidTr="008D23DC">
        <w:trPr>
          <w:trHeight w:val="300"/>
          <w:jc w:val="center"/>
        </w:trPr>
        <w:tc>
          <w:tcPr>
            <w:tcW w:w="2407" w:type="dxa"/>
            <w:tcBorders>
              <w:top w:val="single" w:sz="4" w:space="0" w:color="auto"/>
              <w:left w:val="nil"/>
              <w:bottom w:val="single" w:sz="4" w:space="0" w:color="auto"/>
              <w:right w:val="nil"/>
            </w:tcBorders>
            <w:shd w:val="clear" w:color="auto" w:fill="auto"/>
            <w:noWrap/>
            <w:vAlign w:val="center"/>
            <w:hideMark/>
          </w:tcPr>
          <w:p w14:paraId="1533A857" w14:textId="7EE990F5" w:rsidR="008D23DC" w:rsidRPr="00F31ABB" w:rsidRDefault="00653EB0" w:rsidP="008D23DC">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L</w:t>
            </w:r>
            <w:r w:rsidR="008D23DC" w:rsidRPr="00F31ABB">
              <w:rPr>
                <w:rFonts w:ascii="Times New Roman" w:eastAsia="游ゴシック" w:hAnsi="Times New Roman" w:cs="Times New Roman"/>
                <w:color w:val="000000"/>
                <w:kern w:val="0"/>
                <w:sz w:val="24"/>
                <w:szCs w:val="24"/>
              </w:rPr>
              <w:t xml:space="preserve">attice parameters </w:t>
            </w:r>
          </w:p>
        </w:tc>
        <w:tc>
          <w:tcPr>
            <w:tcW w:w="778" w:type="dxa"/>
            <w:tcBorders>
              <w:top w:val="single" w:sz="4" w:space="0" w:color="auto"/>
              <w:left w:val="nil"/>
              <w:bottom w:val="single" w:sz="4" w:space="0" w:color="auto"/>
              <w:right w:val="nil"/>
            </w:tcBorders>
            <w:shd w:val="clear" w:color="auto" w:fill="auto"/>
            <w:noWrap/>
            <w:vAlign w:val="center"/>
            <w:hideMark/>
          </w:tcPr>
          <w:p w14:paraId="79CDD3EA" w14:textId="77777777" w:rsidR="008D23DC" w:rsidRPr="00F31ABB" w:rsidRDefault="008D23DC" w:rsidP="008D23DC">
            <w:pPr>
              <w:widowControl/>
              <w:jc w:val="left"/>
              <w:rPr>
                <w:rFonts w:ascii="Times New Roman" w:eastAsia="游ゴシック" w:hAnsi="Times New Roman" w:cs="Times New Roman"/>
                <w:color w:val="000000"/>
                <w:kern w:val="0"/>
                <w:sz w:val="24"/>
                <w:szCs w:val="24"/>
              </w:rPr>
            </w:pPr>
          </w:p>
        </w:tc>
        <w:tc>
          <w:tcPr>
            <w:tcW w:w="778" w:type="dxa"/>
            <w:tcBorders>
              <w:top w:val="single" w:sz="4" w:space="0" w:color="auto"/>
              <w:left w:val="nil"/>
              <w:bottom w:val="single" w:sz="4" w:space="0" w:color="auto"/>
              <w:right w:val="nil"/>
            </w:tcBorders>
            <w:shd w:val="clear" w:color="auto" w:fill="auto"/>
            <w:noWrap/>
            <w:vAlign w:val="center"/>
            <w:hideMark/>
          </w:tcPr>
          <w:p w14:paraId="6847AEB1" w14:textId="77777777" w:rsidR="008D23DC" w:rsidRPr="00F31ABB" w:rsidRDefault="008D23DC" w:rsidP="008D23DC">
            <w:pPr>
              <w:widowControl/>
              <w:jc w:val="left"/>
              <w:rPr>
                <w:rFonts w:ascii="Times New Roman" w:eastAsia="Times New Roman" w:hAnsi="Times New Roman" w:cs="Times New Roman"/>
                <w:kern w:val="0"/>
                <w:szCs w:val="21"/>
              </w:rPr>
            </w:pPr>
          </w:p>
        </w:tc>
        <w:tc>
          <w:tcPr>
            <w:tcW w:w="778" w:type="dxa"/>
            <w:tcBorders>
              <w:top w:val="single" w:sz="4" w:space="0" w:color="auto"/>
              <w:left w:val="nil"/>
              <w:bottom w:val="single" w:sz="4" w:space="0" w:color="auto"/>
              <w:right w:val="nil"/>
            </w:tcBorders>
            <w:shd w:val="clear" w:color="auto" w:fill="auto"/>
            <w:noWrap/>
            <w:vAlign w:val="center"/>
            <w:hideMark/>
          </w:tcPr>
          <w:p w14:paraId="2105B1B7" w14:textId="77777777" w:rsidR="008D23DC" w:rsidRPr="00F31ABB" w:rsidRDefault="008D23DC" w:rsidP="008D23DC">
            <w:pPr>
              <w:widowControl/>
              <w:jc w:val="left"/>
              <w:rPr>
                <w:rFonts w:ascii="Times New Roman" w:eastAsia="Times New Roman" w:hAnsi="Times New Roman" w:cs="Times New Roman"/>
                <w:kern w:val="0"/>
                <w:szCs w:val="21"/>
              </w:rPr>
            </w:pPr>
          </w:p>
        </w:tc>
      </w:tr>
      <w:tr w:rsidR="008D23DC" w:rsidRPr="00F31ABB" w14:paraId="1304D5C1" w14:textId="77777777" w:rsidTr="008D23DC">
        <w:trPr>
          <w:trHeight w:val="375"/>
          <w:jc w:val="center"/>
        </w:trPr>
        <w:tc>
          <w:tcPr>
            <w:tcW w:w="2407" w:type="dxa"/>
            <w:tcBorders>
              <w:top w:val="single" w:sz="4" w:space="0" w:color="auto"/>
              <w:left w:val="nil"/>
              <w:bottom w:val="nil"/>
              <w:right w:val="nil"/>
            </w:tcBorders>
            <w:shd w:val="clear" w:color="auto" w:fill="auto"/>
            <w:noWrap/>
            <w:vAlign w:val="center"/>
            <w:hideMark/>
          </w:tcPr>
          <w:p w14:paraId="21243AE8" w14:textId="77B74F5E" w:rsidR="008D23DC" w:rsidRPr="00F31ABB" w:rsidRDefault="008D23DC" w:rsidP="008D23DC">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a</w:t>
            </w:r>
            <w:r w:rsidRPr="00F31ABB">
              <w:rPr>
                <w:rFonts w:ascii="Times New Roman" w:eastAsia="游ゴシック" w:hAnsi="Times New Roman" w:cs="Times New Roman"/>
                <w:color w:val="000000"/>
                <w:kern w:val="0"/>
                <w:sz w:val="24"/>
                <w:szCs w:val="24"/>
              </w:rPr>
              <w:t>(Å)</w:t>
            </w:r>
          </w:p>
        </w:tc>
        <w:tc>
          <w:tcPr>
            <w:tcW w:w="2334" w:type="dxa"/>
            <w:gridSpan w:val="3"/>
            <w:tcBorders>
              <w:top w:val="single" w:sz="4" w:space="0" w:color="auto"/>
              <w:left w:val="nil"/>
              <w:bottom w:val="nil"/>
              <w:right w:val="nil"/>
            </w:tcBorders>
            <w:shd w:val="clear" w:color="auto" w:fill="auto"/>
            <w:noWrap/>
            <w:vAlign w:val="center"/>
            <w:hideMark/>
          </w:tcPr>
          <w:p w14:paraId="05F49500" w14:textId="77777777" w:rsidR="008D23DC" w:rsidRPr="00F31ABB" w:rsidRDefault="008D23DC" w:rsidP="008D23DC">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2.875 </w:t>
            </w:r>
          </w:p>
        </w:tc>
      </w:tr>
      <w:tr w:rsidR="008D23DC" w:rsidRPr="00F31ABB" w14:paraId="0BE4056F" w14:textId="77777777" w:rsidTr="008D23DC">
        <w:trPr>
          <w:trHeight w:val="375"/>
          <w:jc w:val="center"/>
        </w:trPr>
        <w:tc>
          <w:tcPr>
            <w:tcW w:w="2407" w:type="dxa"/>
            <w:tcBorders>
              <w:top w:val="nil"/>
              <w:left w:val="nil"/>
              <w:bottom w:val="nil"/>
              <w:right w:val="nil"/>
            </w:tcBorders>
            <w:shd w:val="clear" w:color="auto" w:fill="auto"/>
            <w:noWrap/>
            <w:vAlign w:val="center"/>
            <w:hideMark/>
          </w:tcPr>
          <w:p w14:paraId="3B88FBCB" w14:textId="3AC3B4FE" w:rsidR="008D23DC" w:rsidRPr="00F31ABB" w:rsidRDefault="008D23DC" w:rsidP="008D23DC">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b</w:t>
            </w:r>
            <w:r w:rsidRPr="00F31ABB">
              <w:rPr>
                <w:rFonts w:ascii="Times New Roman" w:eastAsia="游ゴシック" w:hAnsi="Times New Roman" w:cs="Times New Roman"/>
                <w:color w:val="000000"/>
                <w:kern w:val="0"/>
                <w:sz w:val="24"/>
                <w:szCs w:val="24"/>
              </w:rPr>
              <w:t>(Å)</w:t>
            </w:r>
          </w:p>
        </w:tc>
        <w:tc>
          <w:tcPr>
            <w:tcW w:w="2334" w:type="dxa"/>
            <w:gridSpan w:val="3"/>
            <w:tcBorders>
              <w:top w:val="nil"/>
              <w:left w:val="nil"/>
              <w:bottom w:val="nil"/>
              <w:right w:val="nil"/>
            </w:tcBorders>
            <w:shd w:val="clear" w:color="auto" w:fill="auto"/>
            <w:noWrap/>
            <w:vAlign w:val="center"/>
            <w:hideMark/>
          </w:tcPr>
          <w:p w14:paraId="11307ACF" w14:textId="77777777" w:rsidR="008D23DC" w:rsidRPr="00F31ABB" w:rsidRDefault="008D23DC" w:rsidP="008D23DC">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2.875 </w:t>
            </w:r>
          </w:p>
        </w:tc>
      </w:tr>
      <w:tr w:rsidR="008D23DC" w:rsidRPr="00F31ABB" w14:paraId="3BB1AAC9" w14:textId="77777777" w:rsidTr="008D23DC">
        <w:trPr>
          <w:trHeight w:val="375"/>
          <w:jc w:val="center"/>
        </w:trPr>
        <w:tc>
          <w:tcPr>
            <w:tcW w:w="2407" w:type="dxa"/>
            <w:tcBorders>
              <w:top w:val="nil"/>
              <w:left w:val="nil"/>
              <w:bottom w:val="nil"/>
              <w:right w:val="nil"/>
            </w:tcBorders>
            <w:shd w:val="clear" w:color="auto" w:fill="auto"/>
            <w:noWrap/>
            <w:vAlign w:val="center"/>
            <w:hideMark/>
          </w:tcPr>
          <w:p w14:paraId="45B12993" w14:textId="786DCDF8" w:rsidR="008D23DC" w:rsidRPr="00F31ABB" w:rsidRDefault="008D23DC" w:rsidP="008D23DC">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c</w:t>
            </w:r>
            <w:r w:rsidRPr="00F31ABB">
              <w:rPr>
                <w:rFonts w:ascii="Times New Roman" w:eastAsia="游ゴシック" w:hAnsi="Times New Roman" w:cs="Times New Roman"/>
                <w:color w:val="000000"/>
                <w:kern w:val="0"/>
                <w:sz w:val="24"/>
                <w:szCs w:val="24"/>
              </w:rPr>
              <w:t>(Å)</w:t>
            </w:r>
          </w:p>
        </w:tc>
        <w:tc>
          <w:tcPr>
            <w:tcW w:w="2334" w:type="dxa"/>
            <w:gridSpan w:val="3"/>
            <w:tcBorders>
              <w:top w:val="nil"/>
              <w:left w:val="nil"/>
              <w:bottom w:val="nil"/>
              <w:right w:val="nil"/>
            </w:tcBorders>
            <w:shd w:val="clear" w:color="auto" w:fill="auto"/>
            <w:noWrap/>
            <w:vAlign w:val="center"/>
            <w:hideMark/>
          </w:tcPr>
          <w:p w14:paraId="3894B35C" w14:textId="77777777" w:rsidR="008D23DC" w:rsidRPr="00F31ABB" w:rsidRDefault="008D23DC" w:rsidP="008D23DC">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2.875 </w:t>
            </w:r>
          </w:p>
        </w:tc>
      </w:tr>
      <w:tr w:rsidR="008D23DC" w:rsidRPr="00F31ABB" w14:paraId="5DF91854" w14:textId="77777777" w:rsidTr="008D23DC">
        <w:trPr>
          <w:trHeight w:val="300"/>
          <w:jc w:val="center"/>
        </w:trPr>
        <w:tc>
          <w:tcPr>
            <w:tcW w:w="2407" w:type="dxa"/>
            <w:tcBorders>
              <w:top w:val="nil"/>
              <w:left w:val="nil"/>
              <w:bottom w:val="nil"/>
              <w:right w:val="nil"/>
            </w:tcBorders>
            <w:shd w:val="clear" w:color="auto" w:fill="auto"/>
            <w:noWrap/>
            <w:vAlign w:val="center"/>
            <w:hideMark/>
          </w:tcPr>
          <w:p w14:paraId="29F1BD1C" w14:textId="7F33A24B" w:rsidR="008D23DC" w:rsidRPr="00F31ABB" w:rsidRDefault="008D23DC" w:rsidP="008D23DC">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α</w:t>
            </w:r>
          </w:p>
        </w:tc>
        <w:tc>
          <w:tcPr>
            <w:tcW w:w="2334" w:type="dxa"/>
            <w:gridSpan w:val="3"/>
            <w:tcBorders>
              <w:top w:val="nil"/>
              <w:left w:val="nil"/>
              <w:bottom w:val="nil"/>
              <w:right w:val="nil"/>
            </w:tcBorders>
            <w:shd w:val="clear" w:color="auto" w:fill="auto"/>
            <w:noWrap/>
            <w:vAlign w:val="center"/>
            <w:hideMark/>
          </w:tcPr>
          <w:p w14:paraId="39F097B7" w14:textId="77777777" w:rsidR="008D23DC" w:rsidRPr="00F31ABB" w:rsidRDefault="008D23DC" w:rsidP="008D23DC">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90.000 </w:t>
            </w:r>
          </w:p>
        </w:tc>
      </w:tr>
      <w:tr w:rsidR="008D23DC" w:rsidRPr="00F31ABB" w14:paraId="10E359DF" w14:textId="77777777" w:rsidTr="008D23DC">
        <w:trPr>
          <w:trHeight w:val="300"/>
          <w:jc w:val="center"/>
        </w:trPr>
        <w:tc>
          <w:tcPr>
            <w:tcW w:w="2407" w:type="dxa"/>
            <w:tcBorders>
              <w:top w:val="nil"/>
              <w:left w:val="nil"/>
              <w:bottom w:val="nil"/>
              <w:right w:val="nil"/>
            </w:tcBorders>
            <w:shd w:val="clear" w:color="auto" w:fill="auto"/>
            <w:noWrap/>
            <w:vAlign w:val="center"/>
            <w:hideMark/>
          </w:tcPr>
          <w:p w14:paraId="382727FB" w14:textId="662D1EF8" w:rsidR="008D23DC" w:rsidRPr="00F31ABB" w:rsidRDefault="008D23DC" w:rsidP="008D23DC">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β</w:t>
            </w:r>
          </w:p>
        </w:tc>
        <w:tc>
          <w:tcPr>
            <w:tcW w:w="2334" w:type="dxa"/>
            <w:gridSpan w:val="3"/>
            <w:tcBorders>
              <w:top w:val="nil"/>
              <w:left w:val="nil"/>
              <w:bottom w:val="nil"/>
              <w:right w:val="nil"/>
            </w:tcBorders>
            <w:shd w:val="clear" w:color="auto" w:fill="auto"/>
            <w:noWrap/>
            <w:vAlign w:val="center"/>
            <w:hideMark/>
          </w:tcPr>
          <w:p w14:paraId="51359D60" w14:textId="77777777" w:rsidR="008D23DC" w:rsidRPr="00F31ABB" w:rsidRDefault="008D23DC" w:rsidP="008D23DC">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90.000 </w:t>
            </w:r>
          </w:p>
        </w:tc>
      </w:tr>
      <w:tr w:rsidR="008D23DC" w:rsidRPr="00F31ABB" w14:paraId="3A19D6DE" w14:textId="77777777" w:rsidTr="008D23DC">
        <w:trPr>
          <w:trHeight w:val="300"/>
          <w:jc w:val="center"/>
        </w:trPr>
        <w:tc>
          <w:tcPr>
            <w:tcW w:w="2407" w:type="dxa"/>
            <w:tcBorders>
              <w:top w:val="nil"/>
              <w:left w:val="nil"/>
              <w:bottom w:val="single" w:sz="4" w:space="0" w:color="auto"/>
              <w:right w:val="nil"/>
            </w:tcBorders>
            <w:shd w:val="clear" w:color="auto" w:fill="auto"/>
            <w:noWrap/>
            <w:vAlign w:val="center"/>
            <w:hideMark/>
          </w:tcPr>
          <w:p w14:paraId="7CFB8C5C" w14:textId="58C4096B" w:rsidR="008D23DC" w:rsidRPr="00F31ABB" w:rsidRDefault="008D23DC" w:rsidP="008D23DC">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γ</w:t>
            </w:r>
          </w:p>
        </w:tc>
        <w:tc>
          <w:tcPr>
            <w:tcW w:w="2334" w:type="dxa"/>
            <w:gridSpan w:val="3"/>
            <w:tcBorders>
              <w:top w:val="nil"/>
              <w:left w:val="nil"/>
              <w:bottom w:val="single" w:sz="4" w:space="0" w:color="auto"/>
              <w:right w:val="nil"/>
            </w:tcBorders>
            <w:shd w:val="clear" w:color="auto" w:fill="auto"/>
            <w:noWrap/>
            <w:vAlign w:val="center"/>
            <w:hideMark/>
          </w:tcPr>
          <w:p w14:paraId="5944A925" w14:textId="77777777" w:rsidR="008D23DC" w:rsidRPr="00F31ABB" w:rsidRDefault="008D23DC" w:rsidP="008D23DC">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90.000 </w:t>
            </w:r>
          </w:p>
        </w:tc>
      </w:tr>
      <w:tr w:rsidR="008D23DC" w:rsidRPr="00F31ABB" w14:paraId="5FD501F1" w14:textId="77777777" w:rsidTr="008D23DC">
        <w:trPr>
          <w:trHeight w:val="300"/>
          <w:jc w:val="center"/>
        </w:trPr>
        <w:tc>
          <w:tcPr>
            <w:tcW w:w="2407" w:type="dxa"/>
            <w:tcBorders>
              <w:top w:val="single" w:sz="4" w:space="0" w:color="auto"/>
              <w:left w:val="nil"/>
              <w:bottom w:val="single" w:sz="4" w:space="0" w:color="auto"/>
              <w:right w:val="nil"/>
            </w:tcBorders>
            <w:shd w:val="clear" w:color="auto" w:fill="auto"/>
            <w:noWrap/>
            <w:vAlign w:val="center"/>
            <w:hideMark/>
          </w:tcPr>
          <w:p w14:paraId="0C54E81B" w14:textId="5FA7891A" w:rsidR="008D23DC" w:rsidRPr="00F31ABB" w:rsidRDefault="00653EB0" w:rsidP="008D23DC">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w:t>
            </w:r>
            <w:r w:rsidR="008D23DC" w:rsidRPr="00F31ABB">
              <w:rPr>
                <w:rFonts w:ascii="Times New Roman" w:eastAsia="游ゴシック" w:hAnsi="Times New Roman" w:cs="Times New Roman"/>
                <w:color w:val="000000"/>
                <w:kern w:val="0"/>
                <w:sz w:val="24"/>
                <w:szCs w:val="24"/>
              </w:rPr>
              <w:t xml:space="preserve">tomic </w:t>
            </w:r>
            <w:proofErr w:type="spellStart"/>
            <w:r w:rsidR="008D23DC" w:rsidRPr="00F31ABB">
              <w:rPr>
                <w:rFonts w:ascii="Times New Roman" w:eastAsia="游ゴシック" w:hAnsi="Times New Roman" w:cs="Times New Roman"/>
                <w:color w:val="000000"/>
                <w:kern w:val="0"/>
                <w:sz w:val="24"/>
                <w:szCs w:val="24"/>
              </w:rPr>
              <w:t>coodinates</w:t>
            </w:r>
            <w:proofErr w:type="spellEnd"/>
          </w:p>
        </w:tc>
        <w:tc>
          <w:tcPr>
            <w:tcW w:w="778" w:type="dxa"/>
            <w:tcBorders>
              <w:top w:val="single" w:sz="4" w:space="0" w:color="auto"/>
              <w:left w:val="nil"/>
              <w:bottom w:val="single" w:sz="4" w:space="0" w:color="auto"/>
              <w:right w:val="nil"/>
            </w:tcBorders>
            <w:shd w:val="clear" w:color="auto" w:fill="auto"/>
            <w:noWrap/>
            <w:vAlign w:val="center"/>
            <w:hideMark/>
          </w:tcPr>
          <w:p w14:paraId="3059050A" w14:textId="600C7F60" w:rsidR="008D23DC" w:rsidRPr="00F31ABB" w:rsidRDefault="008D23DC" w:rsidP="008D23DC">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x</w:t>
            </w:r>
          </w:p>
        </w:tc>
        <w:tc>
          <w:tcPr>
            <w:tcW w:w="778" w:type="dxa"/>
            <w:tcBorders>
              <w:top w:val="single" w:sz="4" w:space="0" w:color="auto"/>
              <w:left w:val="nil"/>
              <w:bottom w:val="single" w:sz="4" w:space="0" w:color="auto"/>
              <w:right w:val="nil"/>
            </w:tcBorders>
            <w:shd w:val="clear" w:color="auto" w:fill="auto"/>
            <w:noWrap/>
            <w:vAlign w:val="center"/>
            <w:hideMark/>
          </w:tcPr>
          <w:p w14:paraId="62231112" w14:textId="670B78AC" w:rsidR="008D23DC" w:rsidRPr="00F31ABB" w:rsidRDefault="008D23DC" w:rsidP="008D23DC">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y</w:t>
            </w:r>
          </w:p>
        </w:tc>
        <w:tc>
          <w:tcPr>
            <w:tcW w:w="778" w:type="dxa"/>
            <w:tcBorders>
              <w:top w:val="single" w:sz="4" w:space="0" w:color="auto"/>
              <w:left w:val="nil"/>
              <w:bottom w:val="single" w:sz="4" w:space="0" w:color="auto"/>
              <w:right w:val="nil"/>
            </w:tcBorders>
            <w:shd w:val="clear" w:color="auto" w:fill="auto"/>
            <w:noWrap/>
            <w:vAlign w:val="center"/>
            <w:hideMark/>
          </w:tcPr>
          <w:p w14:paraId="7652C178" w14:textId="1D9421A5" w:rsidR="008D23DC" w:rsidRPr="00F31ABB" w:rsidRDefault="008D23DC" w:rsidP="008D23DC">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z</w:t>
            </w:r>
          </w:p>
        </w:tc>
      </w:tr>
      <w:tr w:rsidR="008D23DC" w:rsidRPr="00F31ABB" w14:paraId="05EDC925" w14:textId="77777777" w:rsidTr="008D23DC">
        <w:trPr>
          <w:trHeight w:val="300"/>
          <w:jc w:val="center"/>
        </w:trPr>
        <w:tc>
          <w:tcPr>
            <w:tcW w:w="2407" w:type="dxa"/>
            <w:tcBorders>
              <w:top w:val="single" w:sz="4" w:space="0" w:color="auto"/>
              <w:left w:val="nil"/>
              <w:right w:val="nil"/>
            </w:tcBorders>
            <w:shd w:val="clear" w:color="auto" w:fill="auto"/>
            <w:noWrap/>
            <w:vAlign w:val="center"/>
            <w:hideMark/>
          </w:tcPr>
          <w:p w14:paraId="09B86361" w14:textId="77777777" w:rsidR="008D23DC" w:rsidRPr="00F31ABB" w:rsidRDefault="008D23DC" w:rsidP="008D23DC">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Fe1</w:t>
            </w:r>
          </w:p>
        </w:tc>
        <w:tc>
          <w:tcPr>
            <w:tcW w:w="778" w:type="dxa"/>
            <w:tcBorders>
              <w:top w:val="single" w:sz="4" w:space="0" w:color="auto"/>
              <w:left w:val="nil"/>
              <w:right w:val="nil"/>
            </w:tcBorders>
            <w:shd w:val="clear" w:color="auto" w:fill="auto"/>
            <w:noWrap/>
            <w:vAlign w:val="center"/>
            <w:hideMark/>
          </w:tcPr>
          <w:p w14:paraId="01C93824" w14:textId="77777777" w:rsidR="008D23DC" w:rsidRPr="00F31ABB" w:rsidRDefault="008D23DC" w:rsidP="008D23DC">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0.500 </w:t>
            </w:r>
          </w:p>
        </w:tc>
        <w:tc>
          <w:tcPr>
            <w:tcW w:w="778" w:type="dxa"/>
            <w:tcBorders>
              <w:top w:val="single" w:sz="4" w:space="0" w:color="auto"/>
              <w:left w:val="nil"/>
              <w:right w:val="nil"/>
            </w:tcBorders>
            <w:shd w:val="clear" w:color="auto" w:fill="auto"/>
            <w:noWrap/>
            <w:vAlign w:val="center"/>
            <w:hideMark/>
          </w:tcPr>
          <w:p w14:paraId="1F7B5D86" w14:textId="77777777" w:rsidR="008D23DC" w:rsidRPr="00F31ABB" w:rsidRDefault="008D23DC" w:rsidP="008D23DC">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0.500 </w:t>
            </w:r>
          </w:p>
        </w:tc>
        <w:tc>
          <w:tcPr>
            <w:tcW w:w="778" w:type="dxa"/>
            <w:tcBorders>
              <w:top w:val="single" w:sz="4" w:space="0" w:color="auto"/>
              <w:left w:val="nil"/>
              <w:right w:val="nil"/>
            </w:tcBorders>
            <w:shd w:val="clear" w:color="auto" w:fill="auto"/>
            <w:noWrap/>
            <w:vAlign w:val="center"/>
            <w:hideMark/>
          </w:tcPr>
          <w:p w14:paraId="5ABFAA1C" w14:textId="77777777" w:rsidR="008D23DC" w:rsidRPr="00F31ABB" w:rsidRDefault="008D23DC" w:rsidP="008D23DC">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0.500 </w:t>
            </w:r>
          </w:p>
        </w:tc>
      </w:tr>
      <w:tr w:rsidR="008D23DC" w:rsidRPr="00F31ABB" w14:paraId="64E0E4DD" w14:textId="77777777" w:rsidTr="008D23DC">
        <w:trPr>
          <w:trHeight w:val="300"/>
          <w:jc w:val="center"/>
        </w:trPr>
        <w:tc>
          <w:tcPr>
            <w:tcW w:w="2407" w:type="dxa"/>
            <w:tcBorders>
              <w:top w:val="nil"/>
              <w:left w:val="nil"/>
              <w:bottom w:val="single" w:sz="4" w:space="0" w:color="auto"/>
              <w:right w:val="nil"/>
            </w:tcBorders>
            <w:shd w:val="clear" w:color="auto" w:fill="auto"/>
            <w:noWrap/>
            <w:vAlign w:val="center"/>
            <w:hideMark/>
          </w:tcPr>
          <w:p w14:paraId="0E4A432C" w14:textId="77777777" w:rsidR="008D23DC" w:rsidRPr="00F31ABB" w:rsidRDefault="008D23DC" w:rsidP="008D23DC">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w:t>
            </w:r>
          </w:p>
        </w:tc>
        <w:tc>
          <w:tcPr>
            <w:tcW w:w="778" w:type="dxa"/>
            <w:tcBorders>
              <w:top w:val="nil"/>
              <w:left w:val="nil"/>
              <w:bottom w:val="single" w:sz="4" w:space="0" w:color="auto"/>
              <w:right w:val="nil"/>
            </w:tcBorders>
            <w:shd w:val="clear" w:color="auto" w:fill="auto"/>
            <w:noWrap/>
            <w:vAlign w:val="center"/>
            <w:hideMark/>
          </w:tcPr>
          <w:p w14:paraId="51FFA156" w14:textId="77777777" w:rsidR="008D23DC" w:rsidRPr="00F31ABB" w:rsidRDefault="008D23DC" w:rsidP="008D23DC">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0.000 </w:t>
            </w:r>
          </w:p>
        </w:tc>
        <w:tc>
          <w:tcPr>
            <w:tcW w:w="778" w:type="dxa"/>
            <w:tcBorders>
              <w:top w:val="nil"/>
              <w:left w:val="nil"/>
              <w:bottom w:val="single" w:sz="4" w:space="0" w:color="auto"/>
              <w:right w:val="nil"/>
            </w:tcBorders>
            <w:shd w:val="clear" w:color="auto" w:fill="auto"/>
            <w:noWrap/>
            <w:vAlign w:val="center"/>
            <w:hideMark/>
          </w:tcPr>
          <w:p w14:paraId="56DD3C7A" w14:textId="77777777" w:rsidR="008D23DC" w:rsidRPr="00F31ABB" w:rsidRDefault="008D23DC" w:rsidP="008D23DC">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0.000 </w:t>
            </w:r>
          </w:p>
        </w:tc>
        <w:tc>
          <w:tcPr>
            <w:tcW w:w="778" w:type="dxa"/>
            <w:tcBorders>
              <w:top w:val="nil"/>
              <w:left w:val="nil"/>
              <w:bottom w:val="single" w:sz="4" w:space="0" w:color="auto"/>
              <w:right w:val="nil"/>
            </w:tcBorders>
            <w:shd w:val="clear" w:color="auto" w:fill="auto"/>
            <w:noWrap/>
            <w:vAlign w:val="center"/>
            <w:hideMark/>
          </w:tcPr>
          <w:p w14:paraId="0066052B" w14:textId="77777777" w:rsidR="008D23DC" w:rsidRPr="00F31ABB" w:rsidRDefault="008D23DC" w:rsidP="008D23DC">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0.000 </w:t>
            </w:r>
          </w:p>
        </w:tc>
      </w:tr>
    </w:tbl>
    <w:p w14:paraId="268C7755" w14:textId="5A173283" w:rsidR="00653EB0" w:rsidRPr="00F31ABB" w:rsidRDefault="00653EB0" w:rsidP="000A3478">
      <w:pPr>
        <w:rPr>
          <w:rFonts w:ascii="Times New Roman" w:hAnsi="Times New Roman" w:cs="Times New Roman"/>
          <w:b/>
          <w:bCs/>
          <w:sz w:val="22"/>
          <w:szCs w:val="24"/>
          <w:lang w:val="en-GB"/>
        </w:rPr>
      </w:pPr>
    </w:p>
    <w:p w14:paraId="351752FC" w14:textId="77777777" w:rsidR="00951F63" w:rsidRPr="00F31ABB" w:rsidRDefault="00951F63" w:rsidP="000A3478">
      <w:pPr>
        <w:rPr>
          <w:rFonts w:ascii="Times New Roman" w:hAnsi="Times New Roman" w:cs="Times New Roman"/>
          <w:b/>
          <w:bCs/>
          <w:sz w:val="22"/>
          <w:szCs w:val="24"/>
          <w:lang w:val="en-GB"/>
        </w:rPr>
      </w:pPr>
    </w:p>
    <w:p w14:paraId="22E6F7C6" w14:textId="77777777" w:rsidR="00951F63" w:rsidRPr="00F31ABB" w:rsidRDefault="00951F63" w:rsidP="00F31ABB">
      <w:pPr>
        <w:pStyle w:val="Affiliation"/>
        <w:rPr>
          <w:i w:val="0"/>
          <w:iCs/>
        </w:rPr>
      </w:pPr>
    </w:p>
    <w:p w14:paraId="5ED8E19F" w14:textId="2A1C8354" w:rsidR="008D23DC" w:rsidRPr="00F31ABB" w:rsidRDefault="00653EB0" w:rsidP="00F31ABB">
      <w:pPr>
        <w:pStyle w:val="Affiliation"/>
        <w:rPr>
          <w:i w:val="0"/>
          <w:iCs/>
          <w:szCs w:val="28"/>
        </w:rPr>
      </w:pPr>
      <w:r w:rsidRPr="00F31ABB">
        <w:rPr>
          <w:rFonts w:hint="eastAsia"/>
          <w:b/>
          <w:bCs/>
          <w:i w:val="0"/>
          <w:iCs/>
          <w:szCs w:val="28"/>
        </w:rPr>
        <w:t>T</w:t>
      </w:r>
      <w:r w:rsidRPr="00F31ABB">
        <w:rPr>
          <w:b/>
          <w:bCs/>
          <w:i w:val="0"/>
          <w:iCs/>
          <w:szCs w:val="28"/>
        </w:rPr>
        <w:t>able S2.</w:t>
      </w:r>
      <w:r w:rsidRPr="00F31ABB">
        <w:rPr>
          <w:i w:val="0"/>
          <w:iCs/>
          <w:szCs w:val="28"/>
        </w:rPr>
        <w:t xml:space="preserve"> The structural parameters of t-FeAl</w:t>
      </w:r>
      <w:r w:rsidRPr="00F31ABB">
        <w:rPr>
          <w:i w:val="0"/>
          <w:iCs/>
          <w:szCs w:val="28"/>
          <w:vertAlign w:val="subscript"/>
        </w:rPr>
        <w:t>2</w:t>
      </w:r>
      <w:r w:rsidRPr="00F31ABB">
        <w:rPr>
          <w:i w:val="0"/>
          <w:iCs/>
          <w:szCs w:val="28"/>
        </w:rPr>
        <w:t xml:space="preserve"> primitive cell obtained by the structural relaxation.</w:t>
      </w:r>
    </w:p>
    <w:tbl>
      <w:tblPr>
        <w:tblW w:w="4741" w:type="dxa"/>
        <w:jc w:val="center"/>
        <w:tblCellMar>
          <w:left w:w="99" w:type="dxa"/>
          <w:right w:w="99" w:type="dxa"/>
        </w:tblCellMar>
        <w:tblLook w:val="04A0" w:firstRow="1" w:lastRow="0" w:firstColumn="1" w:lastColumn="0" w:noHBand="0" w:noVBand="1"/>
      </w:tblPr>
      <w:tblGrid>
        <w:gridCol w:w="2407"/>
        <w:gridCol w:w="778"/>
        <w:gridCol w:w="778"/>
        <w:gridCol w:w="778"/>
      </w:tblGrid>
      <w:tr w:rsidR="00653EB0" w:rsidRPr="00F31ABB" w14:paraId="053AD74A" w14:textId="77777777" w:rsidTr="00653EB0">
        <w:trPr>
          <w:trHeight w:val="300"/>
          <w:jc w:val="center"/>
        </w:trPr>
        <w:tc>
          <w:tcPr>
            <w:tcW w:w="2407" w:type="dxa"/>
            <w:tcBorders>
              <w:top w:val="single" w:sz="4" w:space="0" w:color="auto"/>
              <w:left w:val="nil"/>
              <w:bottom w:val="single" w:sz="4" w:space="0" w:color="auto"/>
              <w:right w:val="nil"/>
            </w:tcBorders>
            <w:shd w:val="clear" w:color="auto" w:fill="auto"/>
            <w:noWrap/>
            <w:vAlign w:val="center"/>
            <w:hideMark/>
          </w:tcPr>
          <w:p w14:paraId="5BC8B4F5" w14:textId="72D42109"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Lattice parameters </w:t>
            </w:r>
          </w:p>
        </w:tc>
        <w:tc>
          <w:tcPr>
            <w:tcW w:w="778" w:type="dxa"/>
            <w:tcBorders>
              <w:top w:val="single" w:sz="4" w:space="0" w:color="auto"/>
              <w:left w:val="nil"/>
              <w:bottom w:val="single" w:sz="4" w:space="0" w:color="auto"/>
              <w:right w:val="nil"/>
            </w:tcBorders>
            <w:shd w:val="clear" w:color="auto" w:fill="auto"/>
            <w:noWrap/>
            <w:vAlign w:val="center"/>
            <w:hideMark/>
          </w:tcPr>
          <w:p w14:paraId="3DD2FC09"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p>
        </w:tc>
        <w:tc>
          <w:tcPr>
            <w:tcW w:w="778" w:type="dxa"/>
            <w:tcBorders>
              <w:top w:val="single" w:sz="4" w:space="0" w:color="auto"/>
              <w:left w:val="nil"/>
              <w:bottom w:val="single" w:sz="4" w:space="0" w:color="auto"/>
              <w:right w:val="nil"/>
            </w:tcBorders>
            <w:shd w:val="clear" w:color="auto" w:fill="auto"/>
            <w:noWrap/>
            <w:vAlign w:val="center"/>
            <w:hideMark/>
          </w:tcPr>
          <w:p w14:paraId="621BC7B9" w14:textId="77777777" w:rsidR="00653EB0" w:rsidRPr="00F31ABB" w:rsidRDefault="00653EB0" w:rsidP="00653EB0">
            <w:pPr>
              <w:widowControl/>
              <w:jc w:val="left"/>
              <w:rPr>
                <w:rFonts w:ascii="Times New Roman" w:eastAsia="Times New Roman" w:hAnsi="Times New Roman" w:cs="Times New Roman"/>
                <w:kern w:val="0"/>
                <w:szCs w:val="21"/>
              </w:rPr>
            </w:pPr>
          </w:p>
        </w:tc>
        <w:tc>
          <w:tcPr>
            <w:tcW w:w="778" w:type="dxa"/>
            <w:tcBorders>
              <w:top w:val="single" w:sz="4" w:space="0" w:color="auto"/>
              <w:left w:val="nil"/>
              <w:bottom w:val="single" w:sz="4" w:space="0" w:color="auto"/>
              <w:right w:val="nil"/>
            </w:tcBorders>
            <w:shd w:val="clear" w:color="auto" w:fill="auto"/>
            <w:noWrap/>
            <w:vAlign w:val="center"/>
            <w:hideMark/>
          </w:tcPr>
          <w:p w14:paraId="5EC9F7F8" w14:textId="77777777" w:rsidR="00653EB0" w:rsidRPr="00F31ABB" w:rsidRDefault="00653EB0" w:rsidP="00653EB0">
            <w:pPr>
              <w:widowControl/>
              <w:jc w:val="left"/>
              <w:rPr>
                <w:rFonts w:ascii="Times New Roman" w:eastAsia="Times New Roman" w:hAnsi="Times New Roman" w:cs="Times New Roman"/>
                <w:kern w:val="0"/>
                <w:szCs w:val="21"/>
              </w:rPr>
            </w:pPr>
          </w:p>
        </w:tc>
      </w:tr>
      <w:tr w:rsidR="00653EB0" w:rsidRPr="00F31ABB" w14:paraId="185C802C" w14:textId="77777777" w:rsidTr="00653EB0">
        <w:trPr>
          <w:trHeight w:val="375"/>
          <w:jc w:val="center"/>
        </w:trPr>
        <w:tc>
          <w:tcPr>
            <w:tcW w:w="2407" w:type="dxa"/>
            <w:tcBorders>
              <w:top w:val="single" w:sz="4" w:space="0" w:color="auto"/>
              <w:left w:val="nil"/>
              <w:bottom w:val="nil"/>
              <w:right w:val="nil"/>
            </w:tcBorders>
            <w:shd w:val="clear" w:color="auto" w:fill="auto"/>
            <w:noWrap/>
            <w:vAlign w:val="center"/>
            <w:hideMark/>
          </w:tcPr>
          <w:p w14:paraId="3D61DE77" w14:textId="74E31C4F"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a</w:t>
            </w:r>
            <w:r w:rsidRPr="00F31ABB">
              <w:rPr>
                <w:rFonts w:ascii="Times New Roman" w:eastAsia="游ゴシック" w:hAnsi="Times New Roman" w:cs="Times New Roman"/>
                <w:color w:val="000000"/>
                <w:kern w:val="0"/>
                <w:sz w:val="24"/>
                <w:szCs w:val="24"/>
              </w:rPr>
              <w:t>(Å)</w:t>
            </w:r>
          </w:p>
        </w:tc>
        <w:tc>
          <w:tcPr>
            <w:tcW w:w="2334" w:type="dxa"/>
            <w:gridSpan w:val="3"/>
            <w:tcBorders>
              <w:top w:val="single" w:sz="4" w:space="0" w:color="auto"/>
              <w:left w:val="nil"/>
              <w:bottom w:val="nil"/>
              <w:right w:val="nil"/>
            </w:tcBorders>
            <w:shd w:val="clear" w:color="auto" w:fill="auto"/>
            <w:noWrap/>
            <w:vAlign w:val="center"/>
            <w:hideMark/>
          </w:tcPr>
          <w:p w14:paraId="6EA057FD"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3.003 </w:t>
            </w:r>
          </w:p>
        </w:tc>
      </w:tr>
      <w:tr w:rsidR="00653EB0" w:rsidRPr="00F31ABB" w14:paraId="3F7B39AD" w14:textId="77777777" w:rsidTr="00653EB0">
        <w:trPr>
          <w:trHeight w:val="375"/>
          <w:jc w:val="center"/>
        </w:trPr>
        <w:tc>
          <w:tcPr>
            <w:tcW w:w="2407" w:type="dxa"/>
            <w:tcBorders>
              <w:top w:val="nil"/>
              <w:left w:val="nil"/>
              <w:bottom w:val="nil"/>
              <w:right w:val="nil"/>
            </w:tcBorders>
            <w:shd w:val="clear" w:color="auto" w:fill="auto"/>
            <w:noWrap/>
            <w:vAlign w:val="center"/>
            <w:hideMark/>
          </w:tcPr>
          <w:p w14:paraId="2FADC3D2" w14:textId="77DC7656"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b</w:t>
            </w:r>
            <w:r w:rsidRPr="00F31ABB">
              <w:rPr>
                <w:rFonts w:ascii="Times New Roman" w:eastAsia="游ゴシック" w:hAnsi="Times New Roman" w:cs="Times New Roman"/>
                <w:color w:val="000000"/>
                <w:kern w:val="0"/>
                <w:sz w:val="24"/>
                <w:szCs w:val="24"/>
              </w:rPr>
              <w:t>(Å)</w:t>
            </w:r>
          </w:p>
        </w:tc>
        <w:tc>
          <w:tcPr>
            <w:tcW w:w="2334" w:type="dxa"/>
            <w:gridSpan w:val="3"/>
            <w:tcBorders>
              <w:top w:val="nil"/>
              <w:left w:val="nil"/>
              <w:bottom w:val="nil"/>
              <w:right w:val="nil"/>
            </w:tcBorders>
            <w:shd w:val="clear" w:color="auto" w:fill="auto"/>
            <w:noWrap/>
            <w:vAlign w:val="center"/>
            <w:hideMark/>
          </w:tcPr>
          <w:p w14:paraId="383E0CBB"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3.003 </w:t>
            </w:r>
          </w:p>
        </w:tc>
      </w:tr>
      <w:tr w:rsidR="00653EB0" w:rsidRPr="00F31ABB" w14:paraId="0A2150DE" w14:textId="77777777" w:rsidTr="00653EB0">
        <w:trPr>
          <w:trHeight w:val="375"/>
          <w:jc w:val="center"/>
        </w:trPr>
        <w:tc>
          <w:tcPr>
            <w:tcW w:w="2407" w:type="dxa"/>
            <w:tcBorders>
              <w:top w:val="nil"/>
              <w:left w:val="nil"/>
              <w:bottom w:val="nil"/>
              <w:right w:val="nil"/>
            </w:tcBorders>
            <w:shd w:val="clear" w:color="auto" w:fill="auto"/>
            <w:noWrap/>
            <w:vAlign w:val="center"/>
            <w:hideMark/>
          </w:tcPr>
          <w:p w14:paraId="75607038" w14:textId="32B07822"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c</w:t>
            </w:r>
            <w:r w:rsidRPr="00F31ABB">
              <w:rPr>
                <w:rFonts w:ascii="Times New Roman" w:eastAsia="游ゴシック" w:hAnsi="Times New Roman" w:cs="Times New Roman"/>
                <w:color w:val="000000"/>
                <w:kern w:val="0"/>
                <w:sz w:val="24"/>
                <w:szCs w:val="24"/>
              </w:rPr>
              <w:t>(Å)</w:t>
            </w:r>
          </w:p>
        </w:tc>
        <w:tc>
          <w:tcPr>
            <w:tcW w:w="2334" w:type="dxa"/>
            <w:gridSpan w:val="3"/>
            <w:tcBorders>
              <w:top w:val="nil"/>
              <w:left w:val="nil"/>
              <w:bottom w:val="nil"/>
              <w:right w:val="nil"/>
            </w:tcBorders>
            <w:shd w:val="clear" w:color="auto" w:fill="auto"/>
            <w:noWrap/>
            <w:vAlign w:val="center"/>
            <w:hideMark/>
          </w:tcPr>
          <w:p w14:paraId="0FBE1466"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4.750 </w:t>
            </w:r>
          </w:p>
        </w:tc>
      </w:tr>
      <w:tr w:rsidR="00653EB0" w:rsidRPr="00F31ABB" w14:paraId="62520A75" w14:textId="77777777" w:rsidTr="00653EB0">
        <w:trPr>
          <w:trHeight w:val="300"/>
          <w:jc w:val="center"/>
        </w:trPr>
        <w:tc>
          <w:tcPr>
            <w:tcW w:w="2407" w:type="dxa"/>
            <w:tcBorders>
              <w:top w:val="nil"/>
              <w:left w:val="nil"/>
              <w:bottom w:val="nil"/>
              <w:right w:val="nil"/>
            </w:tcBorders>
            <w:shd w:val="clear" w:color="auto" w:fill="auto"/>
            <w:noWrap/>
            <w:vAlign w:val="center"/>
            <w:hideMark/>
          </w:tcPr>
          <w:p w14:paraId="3B2816E3" w14:textId="35978366"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α</w:t>
            </w:r>
          </w:p>
        </w:tc>
        <w:tc>
          <w:tcPr>
            <w:tcW w:w="2334" w:type="dxa"/>
            <w:gridSpan w:val="3"/>
            <w:tcBorders>
              <w:top w:val="nil"/>
              <w:left w:val="nil"/>
              <w:bottom w:val="nil"/>
              <w:right w:val="nil"/>
            </w:tcBorders>
            <w:shd w:val="clear" w:color="auto" w:fill="auto"/>
            <w:noWrap/>
            <w:vAlign w:val="center"/>
            <w:hideMark/>
          </w:tcPr>
          <w:p w14:paraId="0C02CBD3"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71.572 </w:t>
            </w:r>
          </w:p>
        </w:tc>
      </w:tr>
      <w:tr w:rsidR="00653EB0" w:rsidRPr="00F31ABB" w14:paraId="63D47733" w14:textId="77777777" w:rsidTr="00653EB0">
        <w:trPr>
          <w:trHeight w:val="300"/>
          <w:jc w:val="center"/>
        </w:trPr>
        <w:tc>
          <w:tcPr>
            <w:tcW w:w="2407" w:type="dxa"/>
            <w:tcBorders>
              <w:top w:val="nil"/>
              <w:left w:val="nil"/>
              <w:bottom w:val="nil"/>
              <w:right w:val="nil"/>
            </w:tcBorders>
            <w:shd w:val="clear" w:color="auto" w:fill="auto"/>
            <w:noWrap/>
            <w:vAlign w:val="center"/>
            <w:hideMark/>
          </w:tcPr>
          <w:p w14:paraId="00681C2D" w14:textId="4D54410B"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β</w:t>
            </w:r>
          </w:p>
        </w:tc>
        <w:tc>
          <w:tcPr>
            <w:tcW w:w="2334" w:type="dxa"/>
            <w:gridSpan w:val="3"/>
            <w:tcBorders>
              <w:top w:val="nil"/>
              <w:left w:val="nil"/>
              <w:bottom w:val="nil"/>
              <w:right w:val="nil"/>
            </w:tcBorders>
            <w:shd w:val="clear" w:color="auto" w:fill="auto"/>
            <w:noWrap/>
            <w:vAlign w:val="center"/>
            <w:hideMark/>
          </w:tcPr>
          <w:p w14:paraId="350D8C84"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71.572 </w:t>
            </w:r>
          </w:p>
        </w:tc>
      </w:tr>
      <w:tr w:rsidR="00653EB0" w:rsidRPr="00F31ABB" w14:paraId="107F21BB" w14:textId="77777777" w:rsidTr="00653EB0">
        <w:trPr>
          <w:trHeight w:val="300"/>
          <w:jc w:val="center"/>
        </w:trPr>
        <w:tc>
          <w:tcPr>
            <w:tcW w:w="2407" w:type="dxa"/>
            <w:tcBorders>
              <w:top w:val="nil"/>
              <w:left w:val="nil"/>
              <w:bottom w:val="single" w:sz="4" w:space="0" w:color="auto"/>
              <w:right w:val="nil"/>
            </w:tcBorders>
            <w:shd w:val="clear" w:color="auto" w:fill="auto"/>
            <w:noWrap/>
            <w:vAlign w:val="center"/>
            <w:hideMark/>
          </w:tcPr>
          <w:p w14:paraId="68EDC02F" w14:textId="03F886AE"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γ</w:t>
            </w:r>
          </w:p>
        </w:tc>
        <w:tc>
          <w:tcPr>
            <w:tcW w:w="2334" w:type="dxa"/>
            <w:gridSpan w:val="3"/>
            <w:tcBorders>
              <w:top w:val="nil"/>
              <w:left w:val="nil"/>
              <w:bottom w:val="single" w:sz="4" w:space="0" w:color="auto"/>
              <w:right w:val="nil"/>
            </w:tcBorders>
            <w:shd w:val="clear" w:color="auto" w:fill="auto"/>
            <w:noWrap/>
            <w:vAlign w:val="center"/>
            <w:hideMark/>
          </w:tcPr>
          <w:p w14:paraId="03F2B10E"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90.000 </w:t>
            </w:r>
          </w:p>
        </w:tc>
      </w:tr>
      <w:tr w:rsidR="00653EB0" w:rsidRPr="00F31ABB" w14:paraId="19C68FC6" w14:textId="77777777" w:rsidTr="00653EB0">
        <w:trPr>
          <w:trHeight w:val="300"/>
          <w:jc w:val="center"/>
        </w:trPr>
        <w:tc>
          <w:tcPr>
            <w:tcW w:w="2407" w:type="dxa"/>
            <w:tcBorders>
              <w:top w:val="single" w:sz="4" w:space="0" w:color="auto"/>
              <w:left w:val="nil"/>
              <w:bottom w:val="single" w:sz="4" w:space="0" w:color="auto"/>
              <w:right w:val="nil"/>
            </w:tcBorders>
            <w:shd w:val="clear" w:color="auto" w:fill="auto"/>
            <w:noWrap/>
            <w:vAlign w:val="center"/>
            <w:hideMark/>
          </w:tcPr>
          <w:p w14:paraId="783DCCE2" w14:textId="73879C5C"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Atomic </w:t>
            </w:r>
            <w:proofErr w:type="spellStart"/>
            <w:r w:rsidRPr="00F31ABB">
              <w:rPr>
                <w:rFonts w:ascii="Times New Roman" w:eastAsia="游ゴシック" w:hAnsi="Times New Roman" w:cs="Times New Roman"/>
                <w:color w:val="000000"/>
                <w:kern w:val="0"/>
                <w:sz w:val="24"/>
                <w:szCs w:val="24"/>
              </w:rPr>
              <w:t>coodinates</w:t>
            </w:r>
            <w:proofErr w:type="spellEnd"/>
          </w:p>
        </w:tc>
        <w:tc>
          <w:tcPr>
            <w:tcW w:w="778" w:type="dxa"/>
            <w:tcBorders>
              <w:top w:val="single" w:sz="4" w:space="0" w:color="auto"/>
              <w:left w:val="nil"/>
              <w:bottom w:val="single" w:sz="4" w:space="0" w:color="auto"/>
              <w:right w:val="nil"/>
            </w:tcBorders>
            <w:shd w:val="clear" w:color="auto" w:fill="auto"/>
            <w:noWrap/>
            <w:vAlign w:val="center"/>
            <w:hideMark/>
          </w:tcPr>
          <w:p w14:paraId="75EA0504" w14:textId="77777777" w:rsidR="00653EB0" w:rsidRPr="00F31ABB" w:rsidRDefault="00653EB0" w:rsidP="00653EB0">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x</w:t>
            </w:r>
          </w:p>
        </w:tc>
        <w:tc>
          <w:tcPr>
            <w:tcW w:w="778" w:type="dxa"/>
            <w:tcBorders>
              <w:top w:val="single" w:sz="4" w:space="0" w:color="auto"/>
              <w:left w:val="nil"/>
              <w:bottom w:val="single" w:sz="4" w:space="0" w:color="auto"/>
              <w:right w:val="nil"/>
            </w:tcBorders>
            <w:shd w:val="clear" w:color="auto" w:fill="auto"/>
            <w:noWrap/>
            <w:vAlign w:val="center"/>
            <w:hideMark/>
          </w:tcPr>
          <w:p w14:paraId="2DCF61AA" w14:textId="77777777" w:rsidR="00653EB0" w:rsidRPr="00F31ABB" w:rsidRDefault="00653EB0" w:rsidP="00653EB0">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y</w:t>
            </w:r>
          </w:p>
        </w:tc>
        <w:tc>
          <w:tcPr>
            <w:tcW w:w="778" w:type="dxa"/>
            <w:tcBorders>
              <w:top w:val="single" w:sz="4" w:space="0" w:color="auto"/>
              <w:left w:val="nil"/>
              <w:bottom w:val="single" w:sz="4" w:space="0" w:color="auto"/>
              <w:right w:val="nil"/>
            </w:tcBorders>
            <w:shd w:val="clear" w:color="auto" w:fill="auto"/>
            <w:noWrap/>
            <w:vAlign w:val="center"/>
            <w:hideMark/>
          </w:tcPr>
          <w:p w14:paraId="07E2904D" w14:textId="77777777" w:rsidR="00653EB0" w:rsidRPr="00F31ABB" w:rsidRDefault="00653EB0" w:rsidP="00653EB0">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z</w:t>
            </w:r>
          </w:p>
        </w:tc>
      </w:tr>
      <w:tr w:rsidR="00653EB0" w:rsidRPr="00F31ABB" w14:paraId="25997692" w14:textId="77777777" w:rsidTr="00653EB0">
        <w:trPr>
          <w:trHeight w:val="300"/>
          <w:jc w:val="center"/>
        </w:trPr>
        <w:tc>
          <w:tcPr>
            <w:tcW w:w="2407" w:type="dxa"/>
            <w:tcBorders>
              <w:top w:val="single" w:sz="4" w:space="0" w:color="auto"/>
              <w:left w:val="nil"/>
              <w:bottom w:val="nil"/>
              <w:right w:val="nil"/>
            </w:tcBorders>
            <w:shd w:val="clear" w:color="auto" w:fill="auto"/>
            <w:noWrap/>
            <w:vAlign w:val="center"/>
            <w:hideMark/>
          </w:tcPr>
          <w:p w14:paraId="71866270"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Fe1</w:t>
            </w:r>
          </w:p>
        </w:tc>
        <w:tc>
          <w:tcPr>
            <w:tcW w:w="778" w:type="dxa"/>
            <w:tcBorders>
              <w:top w:val="single" w:sz="4" w:space="0" w:color="auto"/>
              <w:left w:val="nil"/>
              <w:bottom w:val="nil"/>
              <w:right w:val="nil"/>
            </w:tcBorders>
            <w:shd w:val="clear" w:color="auto" w:fill="auto"/>
            <w:noWrap/>
            <w:vAlign w:val="center"/>
            <w:hideMark/>
          </w:tcPr>
          <w:p w14:paraId="4B7B55C7"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0.000 </w:t>
            </w:r>
          </w:p>
        </w:tc>
        <w:tc>
          <w:tcPr>
            <w:tcW w:w="778" w:type="dxa"/>
            <w:tcBorders>
              <w:top w:val="single" w:sz="4" w:space="0" w:color="auto"/>
              <w:left w:val="nil"/>
              <w:bottom w:val="nil"/>
              <w:right w:val="nil"/>
            </w:tcBorders>
            <w:shd w:val="clear" w:color="auto" w:fill="auto"/>
            <w:noWrap/>
            <w:vAlign w:val="center"/>
            <w:hideMark/>
          </w:tcPr>
          <w:p w14:paraId="55968D22"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0.000 </w:t>
            </w:r>
          </w:p>
        </w:tc>
        <w:tc>
          <w:tcPr>
            <w:tcW w:w="778" w:type="dxa"/>
            <w:tcBorders>
              <w:top w:val="single" w:sz="4" w:space="0" w:color="auto"/>
              <w:left w:val="nil"/>
              <w:bottom w:val="nil"/>
              <w:right w:val="nil"/>
            </w:tcBorders>
            <w:shd w:val="clear" w:color="auto" w:fill="auto"/>
            <w:noWrap/>
            <w:vAlign w:val="center"/>
            <w:hideMark/>
          </w:tcPr>
          <w:p w14:paraId="0BB12307"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0.000 </w:t>
            </w:r>
          </w:p>
        </w:tc>
      </w:tr>
      <w:tr w:rsidR="00653EB0" w:rsidRPr="00F31ABB" w14:paraId="57DCFEEF" w14:textId="77777777" w:rsidTr="00653EB0">
        <w:trPr>
          <w:trHeight w:val="300"/>
          <w:jc w:val="center"/>
        </w:trPr>
        <w:tc>
          <w:tcPr>
            <w:tcW w:w="2407" w:type="dxa"/>
            <w:tcBorders>
              <w:top w:val="nil"/>
              <w:left w:val="nil"/>
              <w:right w:val="nil"/>
            </w:tcBorders>
            <w:shd w:val="clear" w:color="auto" w:fill="auto"/>
            <w:noWrap/>
            <w:vAlign w:val="center"/>
            <w:hideMark/>
          </w:tcPr>
          <w:p w14:paraId="0B668D45"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w:t>
            </w:r>
          </w:p>
        </w:tc>
        <w:tc>
          <w:tcPr>
            <w:tcW w:w="778" w:type="dxa"/>
            <w:tcBorders>
              <w:top w:val="nil"/>
              <w:left w:val="nil"/>
              <w:right w:val="nil"/>
            </w:tcBorders>
            <w:shd w:val="clear" w:color="auto" w:fill="auto"/>
            <w:noWrap/>
            <w:vAlign w:val="center"/>
            <w:hideMark/>
          </w:tcPr>
          <w:p w14:paraId="78463574"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0.653 </w:t>
            </w:r>
          </w:p>
        </w:tc>
        <w:tc>
          <w:tcPr>
            <w:tcW w:w="778" w:type="dxa"/>
            <w:tcBorders>
              <w:top w:val="nil"/>
              <w:left w:val="nil"/>
              <w:right w:val="nil"/>
            </w:tcBorders>
            <w:shd w:val="clear" w:color="auto" w:fill="auto"/>
            <w:noWrap/>
            <w:vAlign w:val="center"/>
            <w:hideMark/>
          </w:tcPr>
          <w:p w14:paraId="387D957B"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0.653 </w:t>
            </w:r>
          </w:p>
        </w:tc>
        <w:tc>
          <w:tcPr>
            <w:tcW w:w="778" w:type="dxa"/>
            <w:tcBorders>
              <w:top w:val="nil"/>
              <w:left w:val="nil"/>
              <w:right w:val="nil"/>
            </w:tcBorders>
            <w:shd w:val="clear" w:color="auto" w:fill="auto"/>
            <w:noWrap/>
            <w:vAlign w:val="center"/>
            <w:hideMark/>
          </w:tcPr>
          <w:p w14:paraId="44DC70B7"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0.693 </w:t>
            </w:r>
          </w:p>
        </w:tc>
      </w:tr>
      <w:tr w:rsidR="00653EB0" w:rsidRPr="00F31ABB" w14:paraId="3D7C4529" w14:textId="77777777" w:rsidTr="00653EB0">
        <w:trPr>
          <w:trHeight w:val="300"/>
          <w:jc w:val="center"/>
        </w:trPr>
        <w:tc>
          <w:tcPr>
            <w:tcW w:w="2407" w:type="dxa"/>
            <w:tcBorders>
              <w:top w:val="nil"/>
              <w:left w:val="nil"/>
              <w:bottom w:val="single" w:sz="4" w:space="0" w:color="auto"/>
              <w:right w:val="nil"/>
            </w:tcBorders>
            <w:shd w:val="clear" w:color="auto" w:fill="auto"/>
            <w:noWrap/>
            <w:vAlign w:val="center"/>
            <w:hideMark/>
          </w:tcPr>
          <w:p w14:paraId="542D0A96"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Al2</w:t>
            </w:r>
          </w:p>
        </w:tc>
        <w:tc>
          <w:tcPr>
            <w:tcW w:w="778" w:type="dxa"/>
            <w:tcBorders>
              <w:top w:val="nil"/>
              <w:left w:val="nil"/>
              <w:bottom w:val="single" w:sz="4" w:space="0" w:color="auto"/>
              <w:right w:val="nil"/>
            </w:tcBorders>
            <w:shd w:val="clear" w:color="auto" w:fill="auto"/>
            <w:noWrap/>
            <w:vAlign w:val="center"/>
            <w:hideMark/>
          </w:tcPr>
          <w:p w14:paraId="5EFC0EAE"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0.347 </w:t>
            </w:r>
          </w:p>
        </w:tc>
        <w:tc>
          <w:tcPr>
            <w:tcW w:w="778" w:type="dxa"/>
            <w:tcBorders>
              <w:top w:val="nil"/>
              <w:left w:val="nil"/>
              <w:bottom w:val="single" w:sz="4" w:space="0" w:color="auto"/>
              <w:right w:val="nil"/>
            </w:tcBorders>
            <w:shd w:val="clear" w:color="auto" w:fill="auto"/>
            <w:noWrap/>
            <w:vAlign w:val="center"/>
            <w:hideMark/>
          </w:tcPr>
          <w:p w14:paraId="06CC2286"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0.347 </w:t>
            </w:r>
          </w:p>
        </w:tc>
        <w:tc>
          <w:tcPr>
            <w:tcW w:w="778" w:type="dxa"/>
            <w:tcBorders>
              <w:top w:val="nil"/>
              <w:left w:val="nil"/>
              <w:bottom w:val="single" w:sz="4" w:space="0" w:color="auto"/>
              <w:right w:val="nil"/>
            </w:tcBorders>
            <w:shd w:val="clear" w:color="auto" w:fill="auto"/>
            <w:noWrap/>
            <w:vAlign w:val="center"/>
            <w:hideMark/>
          </w:tcPr>
          <w:p w14:paraId="60552513"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0.307 </w:t>
            </w:r>
          </w:p>
        </w:tc>
      </w:tr>
    </w:tbl>
    <w:p w14:paraId="1F29829A" w14:textId="436982DD" w:rsidR="00653EB0" w:rsidRPr="00F31ABB" w:rsidRDefault="00653EB0" w:rsidP="000A3478">
      <w:pPr>
        <w:rPr>
          <w:rFonts w:ascii="Times New Roman" w:hAnsi="Times New Roman" w:cs="Times New Roman"/>
          <w:b/>
          <w:bCs/>
          <w:sz w:val="22"/>
          <w:szCs w:val="24"/>
          <w:lang w:val="en-GB"/>
        </w:rPr>
      </w:pPr>
    </w:p>
    <w:p w14:paraId="41CE3186" w14:textId="1E4EC855" w:rsidR="00653EB0" w:rsidRPr="00F31ABB" w:rsidRDefault="00653EB0" w:rsidP="000A3478">
      <w:pPr>
        <w:rPr>
          <w:rFonts w:ascii="Times New Roman" w:hAnsi="Times New Roman" w:cs="Times New Roman"/>
          <w:b/>
          <w:bCs/>
          <w:sz w:val="22"/>
          <w:szCs w:val="24"/>
          <w:lang w:val="en-GB"/>
        </w:rPr>
      </w:pPr>
    </w:p>
    <w:p w14:paraId="4F6838DF" w14:textId="6C5AB49A" w:rsidR="00653EB0" w:rsidRPr="00F31ABB" w:rsidRDefault="00653EB0" w:rsidP="000A3478">
      <w:pPr>
        <w:rPr>
          <w:rFonts w:ascii="Times New Roman" w:hAnsi="Times New Roman" w:cs="Times New Roman"/>
          <w:b/>
          <w:bCs/>
          <w:sz w:val="22"/>
          <w:szCs w:val="24"/>
          <w:lang w:val="en-GB"/>
        </w:rPr>
      </w:pPr>
    </w:p>
    <w:p w14:paraId="6ECF5FDE" w14:textId="286F4E34" w:rsidR="00653EB0" w:rsidRPr="00F31ABB" w:rsidRDefault="00653EB0" w:rsidP="000A3478">
      <w:pPr>
        <w:rPr>
          <w:rFonts w:ascii="Times New Roman" w:hAnsi="Times New Roman" w:cs="Times New Roman"/>
          <w:b/>
          <w:bCs/>
          <w:sz w:val="22"/>
          <w:szCs w:val="24"/>
          <w:lang w:val="en-GB"/>
        </w:rPr>
      </w:pPr>
    </w:p>
    <w:p w14:paraId="78567910" w14:textId="77777777" w:rsidR="00951F63" w:rsidRPr="00F31ABB" w:rsidRDefault="00951F63" w:rsidP="000A3478">
      <w:pPr>
        <w:rPr>
          <w:rFonts w:ascii="Times New Roman" w:hAnsi="Times New Roman" w:cs="Times New Roman"/>
          <w:b/>
          <w:bCs/>
          <w:sz w:val="22"/>
          <w:szCs w:val="24"/>
          <w:lang w:val="en-GB"/>
        </w:rPr>
      </w:pPr>
    </w:p>
    <w:p w14:paraId="1F0A1A55" w14:textId="7424639B" w:rsidR="00653EB0" w:rsidRPr="00F31ABB" w:rsidRDefault="00653EB0" w:rsidP="00F31ABB">
      <w:pPr>
        <w:pStyle w:val="Affiliation"/>
        <w:rPr>
          <w:i w:val="0"/>
          <w:iCs/>
        </w:rPr>
      </w:pPr>
      <w:r w:rsidRPr="00F31ABB">
        <w:rPr>
          <w:rFonts w:hint="eastAsia"/>
          <w:b/>
          <w:bCs/>
          <w:i w:val="0"/>
          <w:iCs/>
        </w:rPr>
        <w:lastRenderedPageBreak/>
        <w:t>T</w:t>
      </w:r>
      <w:r w:rsidRPr="00F31ABB">
        <w:rPr>
          <w:b/>
          <w:bCs/>
          <w:i w:val="0"/>
          <w:iCs/>
        </w:rPr>
        <w:t>able S3</w:t>
      </w:r>
      <w:r w:rsidRPr="00F31ABB">
        <w:rPr>
          <w:i w:val="0"/>
          <w:iCs/>
        </w:rPr>
        <w:t>. The structural parameters of a-FeAl</w:t>
      </w:r>
      <w:r w:rsidRPr="00F31ABB">
        <w:rPr>
          <w:i w:val="0"/>
          <w:iCs/>
          <w:vertAlign w:val="subscript"/>
        </w:rPr>
        <w:t>2</w:t>
      </w:r>
      <w:r w:rsidRPr="00F31ABB">
        <w:rPr>
          <w:i w:val="0"/>
          <w:iCs/>
        </w:rPr>
        <w:t>(FF) primitive cell obtained by the structural relaxation.</w:t>
      </w:r>
    </w:p>
    <w:tbl>
      <w:tblPr>
        <w:tblW w:w="4740" w:type="dxa"/>
        <w:jc w:val="center"/>
        <w:tblCellMar>
          <w:left w:w="99" w:type="dxa"/>
          <w:right w:w="99" w:type="dxa"/>
        </w:tblCellMar>
        <w:tblLook w:val="04A0" w:firstRow="1" w:lastRow="0" w:firstColumn="1" w:lastColumn="0" w:noHBand="0" w:noVBand="1"/>
      </w:tblPr>
      <w:tblGrid>
        <w:gridCol w:w="2220"/>
        <w:gridCol w:w="880"/>
        <w:gridCol w:w="820"/>
        <w:gridCol w:w="820"/>
      </w:tblGrid>
      <w:tr w:rsidR="00653EB0" w:rsidRPr="00F31ABB" w14:paraId="46F210A1" w14:textId="77777777" w:rsidTr="00653EB0">
        <w:trPr>
          <w:trHeight w:val="300"/>
          <w:jc w:val="center"/>
        </w:trPr>
        <w:tc>
          <w:tcPr>
            <w:tcW w:w="2220" w:type="dxa"/>
            <w:tcBorders>
              <w:top w:val="single" w:sz="4" w:space="0" w:color="auto"/>
              <w:left w:val="nil"/>
              <w:bottom w:val="single" w:sz="4" w:space="0" w:color="auto"/>
              <w:right w:val="nil"/>
            </w:tcBorders>
            <w:shd w:val="clear" w:color="auto" w:fill="auto"/>
            <w:noWrap/>
            <w:vAlign w:val="center"/>
            <w:hideMark/>
          </w:tcPr>
          <w:p w14:paraId="22127115" w14:textId="700D57F8"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Lattice parameters </w:t>
            </w:r>
          </w:p>
        </w:tc>
        <w:tc>
          <w:tcPr>
            <w:tcW w:w="880" w:type="dxa"/>
            <w:tcBorders>
              <w:top w:val="single" w:sz="4" w:space="0" w:color="auto"/>
              <w:left w:val="nil"/>
              <w:bottom w:val="single" w:sz="4" w:space="0" w:color="auto"/>
              <w:right w:val="nil"/>
            </w:tcBorders>
            <w:shd w:val="clear" w:color="auto" w:fill="auto"/>
            <w:noWrap/>
            <w:vAlign w:val="center"/>
            <w:hideMark/>
          </w:tcPr>
          <w:p w14:paraId="3888EA4B"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p>
        </w:tc>
        <w:tc>
          <w:tcPr>
            <w:tcW w:w="820" w:type="dxa"/>
            <w:tcBorders>
              <w:top w:val="single" w:sz="4" w:space="0" w:color="auto"/>
              <w:left w:val="nil"/>
              <w:bottom w:val="single" w:sz="4" w:space="0" w:color="auto"/>
              <w:right w:val="nil"/>
            </w:tcBorders>
            <w:shd w:val="clear" w:color="auto" w:fill="auto"/>
            <w:noWrap/>
            <w:vAlign w:val="center"/>
            <w:hideMark/>
          </w:tcPr>
          <w:p w14:paraId="77910843" w14:textId="77777777" w:rsidR="00653EB0" w:rsidRPr="00F31ABB" w:rsidRDefault="00653EB0" w:rsidP="00653EB0">
            <w:pPr>
              <w:widowControl/>
              <w:jc w:val="left"/>
              <w:rPr>
                <w:rFonts w:ascii="Times New Roman" w:eastAsia="Times New Roman" w:hAnsi="Times New Roman" w:cs="Times New Roman"/>
                <w:kern w:val="0"/>
                <w:szCs w:val="21"/>
              </w:rPr>
            </w:pPr>
          </w:p>
        </w:tc>
        <w:tc>
          <w:tcPr>
            <w:tcW w:w="820" w:type="dxa"/>
            <w:tcBorders>
              <w:top w:val="single" w:sz="4" w:space="0" w:color="auto"/>
              <w:left w:val="nil"/>
              <w:bottom w:val="single" w:sz="4" w:space="0" w:color="auto"/>
              <w:right w:val="nil"/>
            </w:tcBorders>
            <w:shd w:val="clear" w:color="auto" w:fill="auto"/>
            <w:noWrap/>
            <w:vAlign w:val="center"/>
            <w:hideMark/>
          </w:tcPr>
          <w:p w14:paraId="11F6DFBD" w14:textId="77777777" w:rsidR="00653EB0" w:rsidRPr="00F31ABB" w:rsidRDefault="00653EB0" w:rsidP="00653EB0">
            <w:pPr>
              <w:widowControl/>
              <w:jc w:val="left"/>
              <w:rPr>
                <w:rFonts w:ascii="Times New Roman" w:eastAsia="Times New Roman" w:hAnsi="Times New Roman" w:cs="Times New Roman"/>
                <w:kern w:val="0"/>
                <w:szCs w:val="21"/>
              </w:rPr>
            </w:pPr>
          </w:p>
        </w:tc>
      </w:tr>
      <w:tr w:rsidR="00653EB0" w:rsidRPr="00F31ABB" w14:paraId="45B3158F" w14:textId="77777777" w:rsidTr="00653EB0">
        <w:trPr>
          <w:trHeight w:val="375"/>
          <w:jc w:val="center"/>
        </w:trPr>
        <w:tc>
          <w:tcPr>
            <w:tcW w:w="2220" w:type="dxa"/>
            <w:tcBorders>
              <w:top w:val="single" w:sz="4" w:space="0" w:color="auto"/>
              <w:left w:val="nil"/>
              <w:bottom w:val="nil"/>
              <w:right w:val="nil"/>
            </w:tcBorders>
            <w:shd w:val="clear" w:color="auto" w:fill="auto"/>
            <w:noWrap/>
            <w:vAlign w:val="center"/>
            <w:hideMark/>
          </w:tcPr>
          <w:p w14:paraId="4F74C874" w14:textId="46A9056E"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a</w:t>
            </w:r>
            <w:r w:rsidRPr="00F31ABB">
              <w:rPr>
                <w:rFonts w:ascii="Times New Roman" w:eastAsia="游ゴシック" w:hAnsi="Times New Roman" w:cs="Times New Roman"/>
                <w:color w:val="000000"/>
                <w:kern w:val="0"/>
                <w:sz w:val="24"/>
                <w:szCs w:val="24"/>
              </w:rPr>
              <w:t>(Å)</w:t>
            </w:r>
          </w:p>
        </w:tc>
        <w:tc>
          <w:tcPr>
            <w:tcW w:w="2520" w:type="dxa"/>
            <w:gridSpan w:val="3"/>
            <w:tcBorders>
              <w:top w:val="single" w:sz="4" w:space="0" w:color="auto"/>
              <w:left w:val="nil"/>
              <w:bottom w:val="nil"/>
              <w:right w:val="nil"/>
            </w:tcBorders>
            <w:shd w:val="clear" w:color="auto" w:fill="auto"/>
            <w:noWrap/>
            <w:vAlign w:val="center"/>
            <w:hideMark/>
          </w:tcPr>
          <w:p w14:paraId="4E3AED6C"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4.803 </w:t>
            </w:r>
          </w:p>
        </w:tc>
      </w:tr>
      <w:tr w:rsidR="00653EB0" w:rsidRPr="00F31ABB" w14:paraId="782C6C1C" w14:textId="77777777" w:rsidTr="00653EB0">
        <w:trPr>
          <w:trHeight w:val="375"/>
          <w:jc w:val="center"/>
        </w:trPr>
        <w:tc>
          <w:tcPr>
            <w:tcW w:w="2220" w:type="dxa"/>
            <w:tcBorders>
              <w:top w:val="nil"/>
              <w:left w:val="nil"/>
              <w:bottom w:val="nil"/>
              <w:right w:val="nil"/>
            </w:tcBorders>
            <w:shd w:val="clear" w:color="auto" w:fill="auto"/>
            <w:noWrap/>
            <w:vAlign w:val="center"/>
            <w:hideMark/>
          </w:tcPr>
          <w:p w14:paraId="024EFA2D" w14:textId="4BC0B033"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b</w:t>
            </w:r>
            <w:r w:rsidRPr="00F31ABB">
              <w:rPr>
                <w:rFonts w:ascii="Times New Roman" w:eastAsia="游ゴシック" w:hAnsi="Times New Roman" w:cs="Times New Roman"/>
                <w:color w:val="000000"/>
                <w:kern w:val="0"/>
                <w:sz w:val="24"/>
                <w:szCs w:val="24"/>
              </w:rPr>
              <w:t>(Å)</w:t>
            </w:r>
          </w:p>
        </w:tc>
        <w:tc>
          <w:tcPr>
            <w:tcW w:w="2520" w:type="dxa"/>
            <w:gridSpan w:val="3"/>
            <w:tcBorders>
              <w:top w:val="nil"/>
              <w:left w:val="nil"/>
              <w:bottom w:val="nil"/>
              <w:right w:val="nil"/>
            </w:tcBorders>
            <w:shd w:val="clear" w:color="auto" w:fill="auto"/>
            <w:noWrap/>
            <w:vAlign w:val="center"/>
            <w:hideMark/>
          </w:tcPr>
          <w:p w14:paraId="2AE0410D"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6.344 </w:t>
            </w:r>
          </w:p>
        </w:tc>
      </w:tr>
      <w:tr w:rsidR="00653EB0" w:rsidRPr="00F31ABB" w14:paraId="51CA4E9C" w14:textId="77777777" w:rsidTr="00653EB0">
        <w:trPr>
          <w:trHeight w:val="375"/>
          <w:jc w:val="center"/>
        </w:trPr>
        <w:tc>
          <w:tcPr>
            <w:tcW w:w="2220" w:type="dxa"/>
            <w:tcBorders>
              <w:top w:val="nil"/>
              <w:left w:val="nil"/>
              <w:bottom w:val="nil"/>
              <w:right w:val="nil"/>
            </w:tcBorders>
            <w:shd w:val="clear" w:color="auto" w:fill="auto"/>
            <w:noWrap/>
            <w:vAlign w:val="center"/>
            <w:hideMark/>
          </w:tcPr>
          <w:p w14:paraId="5B3C5D97" w14:textId="084CDFE5"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c</w:t>
            </w:r>
            <w:r w:rsidRPr="00F31ABB">
              <w:rPr>
                <w:rFonts w:ascii="Times New Roman" w:eastAsia="游ゴシック" w:hAnsi="Times New Roman" w:cs="Times New Roman"/>
                <w:color w:val="000000"/>
                <w:kern w:val="0"/>
                <w:sz w:val="24"/>
                <w:szCs w:val="24"/>
              </w:rPr>
              <w:t>(Å)</w:t>
            </w:r>
          </w:p>
        </w:tc>
        <w:tc>
          <w:tcPr>
            <w:tcW w:w="2520" w:type="dxa"/>
            <w:gridSpan w:val="3"/>
            <w:tcBorders>
              <w:top w:val="nil"/>
              <w:left w:val="nil"/>
              <w:bottom w:val="nil"/>
              <w:right w:val="nil"/>
            </w:tcBorders>
            <w:shd w:val="clear" w:color="auto" w:fill="auto"/>
            <w:noWrap/>
            <w:vAlign w:val="center"/>
            <w:hideMark/>
          </w:tcPr>
          <w:p w14:paraId="35DF4797"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8.785 </w:t>
            </w:r>
          </w:p>
        </w:tc>
      </w:tr>
      <w:tr w:rsidR="00653EB0" w:rsidRPr="00F31ABB" w14:paraId="47C2F035"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59369FF2" w14:textId="1A21D032"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α</w:t>
            </w:r>
          </w:p>
        </w:tc>
        <w:tc>
          <w:tcPr>
            <w:tcW w:w="2520" w:type="dxa"/>
            <w:gridSpan w:val="3"/>
            <w:tcBorders>
              <w:top w:val="nil"/>
              <w:left w:val="nil"/>
              <w:bottom w:val="nil"/>
              <w:right w:val="nil"/>
            </w:tcBorders>
            <w:shd w:val="clear" w:color="auto" w:fill="auto"/>
            <w:noWrap/>
            <w:vAlign w:val="center"/>
            <w:hideMark/>
          </w:tcPr>
          <w:p w14:paraId="1FA2E89F"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87.523 </w:t>
            </w:r>
          </w:p>
        </w:tc>
      </w:tr>
      <w:tr w:rsidR="00653EB0" w:rsidRPr="00F31ABB" w14:paraId="4553C902"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1C85EFEE" w14:textId="1C72FB8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β</w:t>
            </w:r>
          </w:p>
        </w:tc>
        <w:tc>
          <w:tcPr>
            <w:tcW w:w="2520" w:type="dxa"/>
            <w:gridSpan w:val="3"/>
            <w:tcBorders>
              <w:top w:val="nil"/>
              <w:left w:val="nil"/>
              <w:bottom w:val="nil"/>
              <w:right w:val="nil"/>
            </w:tcBorders>
            <w:shd w:val="clear" w:color="auto" w:fill="auto"/>
            <w:noWrap/>
            <w:vAlign w:val="center"/>
            <w:hideMark/>
          </w:tcPr>
          <w:p w14:paraId="59524CA9"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74.498 </w:t>
            </w:r>
          </w:p>
        </w:tc>
      </w:tr>
      <w:tr w:rsidR="00653EB0" w:rsidRPr="00F31ABB" w14:paraId="4896192A" w14:textId="77777777" w:rsidTr="00653EB0">
        <w:trPr>
          <w:trHeight w:val="300"/>
          <w:jc w:val="center"/>
        </w:trPr>
        <w:tc>
          <w:tcPr>
            <w:tcW w:w="2220" w:type="dxa"/>
            <w:tcBorders>
              <w:top w:val="nil"/>
              <w:left w:val="nil"/>
              <w:bottom w:val="single" w:sz="4" w:space="0" w:color="auto"/>
              <w:right w:val="nil"/>
            </w:tcBorders>
            <w:shd w:val="clear" w:color="auto" w:fill="auto"/>
            <w:noWrap/>
            <w:vAlign w:val="center"/>
            <w:hideMark/>
          </w:tcPr>
          <w:p w14:paraId="3A5334DB" w14:textId="5A516E59"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γ</w:t>
            </w:r>
          </w:p>
        </w:tc>
        <w:tc>
          <w:tcPr>
            <w:tcW w:w="2520" w:type="dxa"/>
            <w:gridSpan w:val="3"/>
            <w:tcBorders>
              <w:top w:val="nil"/>
              <w:left w:val="nil"/>
              <w:bottom w:val="single" w:sz="4" w:space="0" w:color="auto"/>
              <w:right w:val="nil"/>
            </w:tcBorders>
            <w:shd w:val="clear" w:color="auto" w:fill="auto"/>
            <w:noWrap/>
            <w:vAlign w:val="center"/>
            <w:hideMark/>
          </w:tcPr>
          <w:p w14:paraId="251F9B50"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83.644 </w:t>
            </w:r>
          </w:p>
        </w:tc>
      </w:tr>
      <w:tr w:rsidR="00653EB0" w:rsidRPr="00F31ABB" w14:paraId="2A4C41D7" w14:textId="77777777" w:rsidTr="00653EB0">
        <w:trPr>
          <w:trHeight w:val="300"/>
          <w:jc w:val="center"/>
        </w:trPr>
        <w:tc>
          <w:tcPr>
            <w:tcW w:w="2220" w:type="dxa"/>
            <w:tcBorders>
              <w:top w:val="single" w:sz="4" w:space="0" w:color="auto"/>
              <w:left w:val="nil"/>
              <w:bottom w:val="single" w:sz="4" w:space="0" w:color="auto"/>
              <w:right w:val="nil"/>
            </w:tcBorders>
            <w:shd w:val="clear" w:color="auto" w:fill="auto"/>
            <w:noWrap/>
            <w:vAlign w:val="center"/>
            <w:hideMark/>
          </w:tcPr>
          <w:p w14:paraId="41503693" w14:textId="284DD3D6"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Atomic </w:t>
            </w:r>
            <w:proofErr w:type="spellStart"/>
            <w:r w:rsidRPr="00F31ABB">
              <w:rPr>
                <w:rFonts w:ascii="Times New Roman" w:eastAsia="游ゴシック" w:hAnsi="Times New Roman" w:cs="Times New Roman"/>
                <w:color w:val="000000"/>
                <w:kern w:val="0"/>
                <w:sz w:val="24"/>
                <w:szCs w:val="24"/>
              </w:rPr>
              <w:t>coodinates</w:t>
            </w:r>
            <w:proofErr w:type="spellEnd"/>
          </w:p>
        </w:tc>
        <w:tc>
          <w:tcPr>
            <w:tcW w:w="880" w:type="dxa"/>
            <w:tcBorders>
              <w:top w:val="single" w:sz="4" w:space="0" w:color="auto"/>
              <w:left w:val="nil"/>
              <w:bottom w:val="single" w:sz="4" w:space="0" w:color="auto"/>
              <w:right w:val="nil"/>
            </w:tcBorders>
            <w:shd w:val="clear" w:color="auto" w:fill="auto"/>
            <w:noWrap/>
            <w:vAlign w:val="center"/>
            <w:hideMark/>
          </w:tcPr>
          <w:p w14:paraId="3D4A88D5" w14:textId="77777777" w:rsidR="00653EB0" w:rsidRPr="00F31ABB" w:rsidRDefault="00653EB0" w:rsidP="00653EB0">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x</w:t>
            </w:r>
          </w:p>
        </w:tc>
        <w:tc>
          <w:tcPr>
            <w:tcW w:w="820" w:type="dxa"/>
            <w:tcBorders>
              <w:top w:val="single" w:sz="4" w:space="0" w:color="auto"/>
              <w:left w:val="nil"/>
              <w:bottom w:val="single" w:sz="4" w:space="0" w:color="auto"/>
              <w:right w:val="nil"/>
            </w:tcBorders>
            <w:shd w:val="clear" w:color="auto" w:fill="auto"/>
            <w:noWrap/>
            <w:vAlign w:val="center"/>
            <w:hideMark/>
          </w:tcPr>
          <w:p w14:paraId="6F702EA4" w14:textId="77777777" w:rsidR="00653EB0" w:rsidRPr="00F31ABB" w:rsidRDefault="00653EB0" w:rsidP="00653EB0">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y</w:t>
            </w:r>
          </w:p>
        </w:tc>
        <w:tc>
          <w:tcPr>
            <w:tcW w:w="820" w:type="dxa"/>
            <w:tcBorders>
              <w:top w:val="single" w:sz="4" w:space="0" w:color="auto"/>
              <w:left w:val="nil"/>
              <w:bottom w:val="single" w:sz="4" w:space="0" w:color="auto"/>
              <w:right w:val="nil"/>
            </w:tcBorders>
            <w:shd w:val="clear" w:color="auto" w:fill="auto"/>
            <w:noWrap/>
            <w:vAlign w:val="center"/>
            <w:hideMark/>
          </w:tcPr>
          <w:p w14:paraId="3DBA2C8F" w14:textId="77777777" w:rsidR="00653EB0" w:rsidRPr="00F31ABB" w:rsidRDefault="00653EB0" w:rsidP="00653EB0">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z</w:t>
            </w:r>
          </w:p>
        </w:tc>
      </w:tr>
      <w:tr w:rsidR="00653EB0" w:rsidRPr="00F31ABB" w14:paraId="0AA84373" w14:textId="77777777" w:rsidTr="00653EB0">
        <w:trPr>
          <w:trHeight w:val="300"/>
          <w:jc w:val="center"/>
        </w:trPr>
        <w:tc>
          <w:tcPr>
            <w:tcW w:w="2220" w:type="dxa"/>
            <w:tcBorders>
              <w:top w:val="single" w:sz="4" w:space="0" w:color="auto"/>
              <w:left w:val="nil"/>
              <w:bottom w:val="nil"/>
              <w:right w:val="nil"/>
            </w:tcBorders>
            <w:shd w:val="clear" w:color="auto" w:fill="auto"/>
            <w:noWrap/>
            <w:vAlign w:val="center"/>
            <w:hideMark/>
          </w:tcPr>
          <w:p w14:paraId="4A86B16B"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Fe1</w:t>
            </w:r>
          </w:p>
        </w:tc>
        <w:tc>
          <w:tcPr>
            <w:tcW w:w="880" w:type="dxa"/>
            <w:tcBorders>
              <w:top w:val="single" w:sz="4" w:space="0" w:color="auto"/>
              <w:left w:val="nil"/>
              <w:bottom w:val="nil"/>
              <w:right w:val="nil"/>
            </w:tcBorders>
            <w:shd w:val="clear" w:color="auto" w:fill="auto"/>
            <w:noWrap/>
            <w:vAlign w:val="center"/>
            <w:hideMark/>
          </w:tcPr>
          <w:p w14:paraId="2C512752"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0.143 </w:t>
            </w:r>
          </w:p>
        </w:tc>
        <w:tc>
          <w:tcPr>
            <w:tcW w:w="820" w:type="dxa"/>
            <w:tcBorders>
              <w:top w:val="single" w:sz="4" w:space="0" w:color="auto"/>
              <w:left w:val="nil"/>
              <w:bottom w:val="nil"/>
              <w:right w:val="nil"/>
            </w:tcBorders>
            <w:shd w:val="clear" w:color="auto" w:fill="auto"/>
            <w:noWrap/>
            <w:vAlign w:val="center"/>
            <w:hideMark/>
          </w:tcPr>
          <w:p w14:paraId="405E3946"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0.155 </w:t>
            </w:r>
          </w:p>
        </w:tc>
        <w:tc>
          <w:tcPr>
            <w:tcW w:w="820" w:type="dxa"/>
            <w:tcBorders>
              <w:top w:val="single" w:sz="4" w:space="0" w:color="auto"/>
              <w:left w:val="nil"/>
              <w:bottom w:val="nil"/>
              <w:right w:val="nil"/>
            </w:tcBorders>
            <w:shd w:val="clear" w:color="auto" w:fill="auto"/>
            <w:noWrap/>
            <w:vAlign w:val="center"/>
            <w:hideMark/>
          </w:tcPr>
          <w:p w14:paraId="79C80D04"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0.418 </w:t>
            </w:r>
          </w:p>
        </w:tc>
      </w:tr>
      <w:tr w:rsidR="00653EB0" w:rsidRPr="00F31ABB" w14:paraId="218C8042"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743042F4"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Fe2</w:t>
            </w:r>
          </w:p>
        </w:tc>
        <w:tc>
          <w:tcPr>
            <w:tcW w:w="880" w:type="dxa"/>
            <w:tcBorders>
              <w:top w:val="nil"/>
              <w:left w:val="nil"/>
              <w:bottom w:val="nil"/>
              <w:right w:val="nil"/>
            </w:tcBorders>
            <w:shd w:val="clear" w:color="auto" w:fill="auto"/>
            <w:noWrap/>
            <w:vAlign w:val="center"/>
            <w:hideMark/>
          </w:tcPr>
          <w:p w14:paraId="7A8582F9"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0.857 </w:t>
            </w:r>
          </w:p>
        </w:tc>
        <w:tc>
          <w:tcPr>
            <w:tcW w:w="820" w:type="dxa"/>
            <w:tcBorders>
              <w:top w:val="nil"/>
              <w:left w:val="nil"/>
              <w:bottom w:val="nil"/>
              <w:right w:val="nil"/>
            </w:tcBorders>
            <w:shd w:val="clear" w:color="auto" w:fill="auto"/>
            <w:noWrap/>
            <w:vAlign w:val="center"/>
            <w:hideMark/>
          </w:tcPr>
          <w:p w14:paraId="6EFE7FDE"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0.845 </w:t>
            </w:r>
          </w:p>
        </w:tc>
        <w:tc>
          <w:tcPr>
            <w:tcW w:w="820" w:type="dxa"/>
            <w:tcBorders>
              <w:top w:val="nil"/>
              <w:left w:val="nil"/>
              <w:bottom w:val="nil"/>
              <w:right w:val="nil"/>
            </w:tcBorders>
            <w:shd w:val="clear" w:color="auto" w:fill="auto"/>
            <w:noWrap/>
            <w:vAlign w:val="center"/>
            <w:hideMark/>
          </w:tcPr>
          <w:p w14:paraId="347C59C4"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0.582 </w:t>
            </w:r>
          </w:p>
        </w:tc>
      </w:tr>
      <w:tr w:rsidR="00653EB0" w:rsidRPr="00F31ABB" w14:paraId="71C57267"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26212577"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Fe3</w:t>
            </w:r>
          </w:p>
        </w:tc>
        <w:tc>
          <w:tcPr>
            <w:tcW w:w="880" w:type="dxa"/>
            <w:tcBorders>
              <w:top w:val="nil"/>
              <w:left w:val="nil"/>
              <w:bottom w:val="nil"/>
              <w:right w:val="nil"/>
            </w:tcBorders>
            <w:shd w:val="clear" w:color="auto" w:fill="auto"/>
            <w:noWrap/>
            <w:vAlign w:val="center"/>
            <w:hideMark/>
          </w:tcPr>
          <w:p w14:paraId="60A716A0"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0.220 </w:t>
            </w:r>
          </w:p>
        </w:tc>
        <w:tc>
          <w:tcPr>
            <w:tcW w:w="820" w:type="dxa"/>
            <w:tcBorders>
              <w:top w:val="nil"/>
              <w:left w:val="nil"/>
              <w:bottom w:val="nil"/>
              <w:right w:val="nil"/>
            </w:tcBorders>
            <w:shd w:val="clear" w:color="auto" w:fill="auto"/>
            <w:noWrap/>
            <w:vAlign w:val="center"/>
            <w:hideMark/>
          </w:tcPr>
          <w:p w14:paraId="051BF483"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0.345 </w:t>
            </w:r>
          </w:p>
        </w:tc>
        <w:tc>
          <w:tcPr>
            <w:tcW w:w="820" w:type="dxa"/>
            <w:tcBorders>
              <w:top w:val="nil"/>
              <w:left w:val="nil"/>
              <w:bottom w:val="nil"/>
              <w:right w:val="nil"/>
            </w:tcBorders>
            <w:shd w:val="clear" w:color="auto" w:fill="auto"/>
            <w:noWrap/>
            <w:vAlign w:val="center"/>
            <w:hideMark/>
          </w:tcPr>
          <w:p w14:paraId="1C7FE6C9"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0.888 </w:t>
            </w:r>
          </w:p>
        </w:tc>
      </w:tr>
      <w:tr w:rsidR="00653EB0" w:rsidRPr="00F31ABB" w14:paraId="140A556D"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3EC2BAE6"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Fe4</w:t>
            </w:r>
          </w:p>
        </w:tc>
        <w:tc>
          <w:tcPr>
            <w:tcW w:w="880" w:type="dxa"/>
            <w:tcBorders>
              <w:top w:val="nil"/>
              <w:left w:val="nil"/>
              <w:bottom w:val="nil"/>
              <w:right w:val="nil"/>
            </w:tcBorders>
            <w:shd w:val="clear" w:color="auto" w:fill="auto"/>
            <w:noWrap/>
            <w:vAlign w:val="center"/>
            <w:hideMark/>
          </w:tcPr>
          <w:p w14:paraId="4F88EF88"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0.780 </w:t>
            </w:r>
          </w:p>
        </w:tc>
        <w:tc>
          <w:tcPr>
            <w:tcW w:w="820" w:type="dxa"/>
            <w:tcBorders>
              <w:top w:val="nil"/>
              <w:left w:val="nil"/>
              <w:bottom w:val="nil"/>
              <w:right w:val="nil"/>
            </w:tcBorders>
            <w:shd w:val="clear" w:color="auto" w:fill="auto"/>
            <w:noWrap/>
            <w:vAlign w:val="center"/>
            <w:hideMark/>
          </w:tcPr>
          <w:p w14:paraId="535A1669"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0.655 </w:t>
            </w:r>
          </w:p>
        </w:tc>
        <w:tc>
          <w:tcPr>
            <w:tcW w:w="820" w:type="dxa"/>
            <w:tcBorders>
              <w:top w:val="nil"/>
              <w:left w:val="nil"/>
              <w:bottom w:val="nil"/>
              <w:right w:val="nil"/>
            </w:tcBorders>
            <w:shd w:val="clear" w:color="auto" w:fill="auto"/>
            <w:noWrap/>
            <w:vAlign w:val="center"/>
            <w:hideMark/>
          </w:tcPr>
          <w:p w14:paraId="421AAA76"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0.112 </w:t>
            </w:r>
          </w:p>
        </w:tc>
      </w:tr>
      <w:tr w:rsidR="00653EB0" w:rsidRPr="00F31ABB" w14:paraId="26E56A32"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6B7BE0EE"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Fe5</w:t>
            </w:r>
          </w:p>
        </w:tc>
        <w:tc>
          <w:tcPr>
            <w:tcW w:w="880" w:type="dxa"/>
            <w:tcBorders>
              <w:top w:val="nil"/>
              <w:left w:val="nil"/>
              <w:bottom w:val="nil"/>
              <w:right w:val="nil"/>
            </w:tcBorders>
            <w:shd w:val="clear" w:color="auto" w:fill="auto"/>
            <w:noWrap/>
            <w:vAlign w:val="center"/>
            <w:hideMark/>
          </w:tcPr>
          <w:p w14:paraId="0A70FC5B"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0.000 </w:t>
            </w:r>
          </w:p>
        </w:tc>
        <w:tc>
          <w:tcPr>
            <w:tcW w:w="820" w:type="dxa"/>
            <w:tcBorders>
              <w:top w:val="nil"/>
              <w:left w:val="nil"/>
              <w:bottom w:val="nil"/>
              <w:right w:val="nil"/>
            </w:tcBorders>
            <w:shd w:val="clear" w:color="auto" w:fill="auto"/>
            <w:noWrap/>
            <w:vAlign w:val="center"/>
            <w:hideMark/>
          </w:tcPr>
          <w:p w14:paraId="2B8DE622"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0.000 </w:t>
            </w:r>
          </w:p>
        </w:tc>
        <w:tc>
          <w:tcPr>
            <w:tcW w:w="820" w:type="dxa"/>
            <w:tcBorders>
              <w:top w:val="nil"/>
              <w:left w:val="nil"/>
              <w:bottom w:val="nil"/>
              <w:right w:val="nil"/>
            </w:tcBorders>
            <w:shd w:val="clear" w:color="auto" w:fill="auto"/>
            <w:noWrap/>
            <w:vAlign w:val="center"/>
            <w:hideMark/>
          </w:tcPr>
          <w:p w14:paraId="7DC26D3B"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0.000 </w:t>
            </w:r>
          </w:p>
        </w:tc>
      </w:tr>
      <w:tr w:rsidR="00653EB0" w:rsidRPr="00F31ABB" w14:paraId="04902D32"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4A27BA15"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Fe6</w:t>
            </w:r>
          </w:p>
        </w:tc>
        <w:tc>
          <w:tcPr>
            <w:tcW w:w="880" w:type="dxa"/>
            <w:tcBorders>
              <w:top w:val="nil"/>
              <w:left w:val="nil"/>
              <w:bottom w:val="nil"/>
              <w:right w:val="nil"/>
            </w:tcBorders>
            <w:shd w:val="clear" w:color="auto" w:fill="auto"/>
            <w:noWrap/>
            <w:vAlign w:val="center"/>
            <w:hideMark/>
          </w:tcPr>
          <w:p w14:paraId="711AA120"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0.166 </w:t>
            </w:r>
          </w:p>
        </w:tc>
        <w:tc>
          <w:tcPr>
            <w:tcW w:w="820" w:type="dxa"/>
            <w:tcBorders>
              <w:top w:val="nil"/>
              <w:left w:val="nil"/>
              <w:bottom w:val="nil"/>
              <w:right w:val="nil"/>
            </w:tcBorders>
            <w:shd w:val="clear" w:color="auto" w:fill="auto"/>
            <w:noWrap/>
            <w:vAlign w:val="center"/>
            <w:hideMark/>
          </w:tcPr>
          <w:p w14:paraId="25A43F3D"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0.478 </w:t>
            </w:r>
          </w:p>
        </w:tc>
        <w:tc>
          <w:tcPr>
            <w:tcW w:w="820" w:type="dxa"/>
            <w:tcBorders>
              <w:top w:val="nil"/>
              <w:left w:val="nil"/>
              <w:bottom w:val="nil"/>
              <w:right w:val="nil"/>
            </w:tcBorders>
            <w:shd w:val="clear" w:color="auto" w:fill="auto"/>
            <w:noWrap/>
            <w:vAlign w:val="center"/>
            <w:hideMark/>
          </w:tcPr>
          <w:p w14:paraId="291ACF51"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0.583 </w:t>
            </w:r>
          </w:p>
        </w:tc>
      </w:tr>
      <w:tr w:rsidR="00653EB0" w:rsidRPr="00F31ABB" w14:paraId="7421DCCA"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2A2297AE"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Fe7</w:t>
            </w:r>
          </w:p>
        </w:tc>
        <w:tc>
          <w:tcPr>
            <w:tcW w:w="880" w:type="dxa"/>
            <w:tcBorders>
              <w:top w:val="nil"/>
              <w:left w:val="nil"/>
              <w:bottom w:val="nil"/>
              <w:right w:val="nil"/>
            </w:tcBorders>
            <w:shd w:val="clear" w:color="auto" w:fill="auto"/>
            <w:noWrap/>
            <w:vAlign w:val="center"/>
            <w:hideMark/>
          </w:tcPr>
          <w:p w14:paraId="0C21B0C0"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0.834 </w:t>
            </w:r>
          </w:p>
        </w:tc>
        <w:tc>
          <w:tcPr>
            <w:tcW w:w="820" w:type="dxa"/>
            <w:tcBorders>
              <w:top w:val="nil"/>
              <w:left w:val="nil"/>
              <w:bottom w:val="nil"/>
              <w:right w:val="nil"/>
            </w:tcBorders>
            <w:shd w:val="clear" w:color="auto" w:fill="auto"/>
            <w:noWrap/>
            <w:vAlign w:val="center"/>
            <w:hideMark/>
          </w:tcPr>
          <w:p w14:paraId="0386749E"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0.522 </w:t>
            </w:r>
          </w:p>
        </w:tc>
        <w:tc>
          <w:tcPr>
            <w:tcW w:w="820" w:type="dxa"/>
            <w:tcBorders>
              <w:top w:val="nil"/>
              <w:left w:val="nil"/>
              <w:bottom w:val="nil"/>
              <w:right w:val="nil"/>
            </w:tcBorders>
            <w:shd w:val="clear" w:color="auto" w:fill="auto"/>
            <w:noWrap/>
            <w:vAlign w:val="center"/>
            <w:hideMark/>
          </w:tcPr>
          <w:p w14:paraId="58349415"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0.417 </w:t>
            </w:r>
          </w:p>
        </w:tc>
      </w:tr>
      <w:tr w:rsidR="00653EB0" w:rsidRPr="00F31ABB" w14:paraId="16BE617A"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5220388D"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w:t>
            </w:r>
          </w:p>
        </w:tc>
        <w:tc>
          <w:tcPr>
            <w:tcW w:w="880" w:type="dxa"/>
            <w:tcBorders>
              <w:top w:val="nil"/>
              <w:left w:val="nil"/>
              <w:bottom w:val="nil"/>
              <w:right w:val="nil"/>
            </w:tcBorders>
            <w:shd w:val="clear" w:color="auto" w:fill="auto"/>
            <w:noWrap/>
            <w:vAlign w:val="center"/>
            <w:hideMark/>
          </w:tcPr>
          <w:p w14:paraId="39266D23"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0.488 </w:t>
            </w:r>
          </w:p>
        </w:tc>
        <w:tc>
          <w:tcPr>
            <w:tcW w:w="820" w:type="dxa"/>
            <w:tcBorders>
              <w:top w:val="nil"/>
              <w:left w:val="nil"/>
              <w:bottom w:val="nil"/>
              <w:right w:val="nil"/>
            </w:tcBorders>
            <w:shd w:val="clear" w:color="auto" w:fill="auto"/>
            <w:noWrap/>
            <w:vAlign w:val="center"/>
            <w:hideMark/>
          </w:tcPr>
          <w:p w14:paraId="1235B17B"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0.013 </w:t>
            </w:r>
          </w:p>
        </w:tc>
        <w:tc>
          <w:tcPr>
            <w:tcW w:w="820" w:type="dxa"/>
            <w:tcBorders>
              <w:top w:val="nil"/>
              <w:left w:val="nil"/>
              <w:bottom w:val="nil"/>
              <w:right w:val="nil"/>
            </w:tcBorders>
            <w:shd w:val="clear" w:color="auto" w:fill="auto"/>
            <w:noWrap/>
            <w:vAlign w:val="center"/>
            <w:hideMark/>
          </w:tcPr>
          <w:p w14:paraId="30E68663"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0.169 </w:t>
            </w:r>
          </w:p>
        </w:tc>
      </w:tr>
      <w:tr w:rsidR="00653EB0" w:rsidRPr="00F31ABB" w14:paraId="2412E322"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20AE532C"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Al2</w:t>
            </w:r>
          </w:p>
        </w:tc>
        <w:tc>
          <w:tcPr>
            <w:tcW w:w="880" w:type="dxa"/>
            <w:tcBorders>
              <w:top w:val="nil"/>
              <w:left w:val="nil"/>
              <w:bottom w:val="nil"/>
              <w:right w:val="nil"/>
            </w:tcBorders>
            <w:shd w:val="clear" w:color="auto" w:fill="auto"/>
            <w:noWrap/>
            <w:vAlign w:val="center"/>
            <w:hideMark/>
          </w:tcPr>
          <w:p w14:paraId="5AB98E42"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0.512 </w:t>
            </w:r>
          </w:p>
        </w:tc>
        <w:tc>
          <w:tcPr>
            <w:tcW w:w="820" w:type="dxa"/>
            <w:tcBorders>
              <w:top w:val="nil"/>
              <w:left w:val="nil"/>
              <w:bottom w:val="nil"/>
              <w:right w:val="nil"/>
            </w:tcBorders>
            <w:shd w:val="clear" w:color="auto" w:fill="auto"/>
            <w:noWrap/>
            <w:vAlign w:val="center"/>
            <w:hideMark/>
          </w:tcPr>
          <w:p w14:paraId="1B935A90"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0.987 </w:t>
            </w:r>
          </w:p>
        </w:tc>
        <w:tc>
          <w:tcPr>
            <w:tcW w:w="820" w:type="dxa"/>
            <w:tcBorders>
              <w:top w:val="nil"/>
              <w:left w:val="nil"/>
              <w:bottom w:val="nil"/>
              <w:right w:val="nil"/>
            </w:tcBorders>
            <w:shd w:val="clear" w:color="auto" w:fill="auto"/>
            <w:noWrap/>
            <w:vAlign w:val="center"/>
            <w:hideMark/>
          </w:tcPr>
          <w:p w14:paraId="7F05FEF4"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0.831 </w:t>
            </w:r>
          </w:p>
        </w:tc>
      </w:tr>
      <w:tr w:rsidR="00653EB0" w:rsidRPr="00F31ABB" w14:paraId="5F872F00"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03A05903"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Al3</w:t>
            </w:r>
          </w:p>
        </w:tc>
        <w:tc>
          <w:tcPr>
            <w:tcW w:w="880" w:type="dxa"/>
            <w:tcBorders>
              <w:top w:val="nil"/>
              <w:left w:val="nil"/>
              <w:bottom w:val="nil"/>
              <w:right w:val="nil"/>
            </w:tcBorders>
            <w:shd w:val="clear" w:color="auto" w:fill="auto"/>
            <w:noWrap/>
            <w:vAlign w:val="center"/>
            <w:hideMark/>
          </w:tcPr>
          <w:p w14:paraId="39836A68"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0.039 </w:t>
            </w:r>
          </w:p>
        </w:tc>
        <w:tc>
          <w:tcPr>
            <w:tcW w:w="820" w:type="dxa"/>
            <w:tcBorders>
              <w:top w:val="nil"/>
              <w:left w:val="nil"/>
              <w:bottom w:val="nil"/>
              <w:right w:val="nil"/>
            </w:tcBorders>
            <w:shd w:val="clear" w:color="auto" w:fill="auto"/>
            <w:noWrap/>
            <w:vAlign w:val="center"/>
            <w:hideMark/>
          </w:tcPr>
          <w:p w14:paraId="0195F8F8"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0.129 </w:t>
            </w:r>
          </w:p>
        </w:tc>
        <w:tc>
          <w:tcPr>
            <w:tcW w:w="820" w:type="dxa"/>
            <w:tcBorders>
              <w:top w:val="nil"/>
              <w:left w:val="nil"/>
              <w:bottom w:val="nil"/>
              <w:right w:val="nil"/>
            </w:tcBorders>
            <w:shd w:val="clear" w:color="auto" w:fill="auto"/>
            <w:noWrap/>
            <w:vAlign w:val="center"/>
            <w:hideMark/>
          </w:tcPr>
          <w:p w14:paraId="717CE5C2"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0.708 </w:t>
            </w:r>
          </w:p>
        </w:tc>
      </w:tr>
      <w:tr w:rsidR="00653EB0" w:rsidRPr="00F31ABB" w14:paraId="46AFA91B"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6022EB30"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Al4</w:t>
            </w:r>
          </w:p>
        </w:tc>
        <w:tc>
          <w:tcPr>
            <w:tcW w:w="880" w:type="dxa"/>
            <w:tcBorders>
              <w:top w:val="nil"/>
              <w:left w:val="nil"/>
              <w:bottom w:val="nil"/>
              <w:right w:val="nil"/>
            </w:tcBorders>
            <w:shd w:val="clear" w:color="auto" w:fill="auto"/>
            <w:noWrap/>
            <w:vAlign w:val="center"/>
            <w:hideMark/>
          </w:tcPr>
          <w:p w14:paraId="36A588A0"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0.961 </w:t>
            </w:r>
          </w:p>
        </w:tc>
        <w:tc>
          <w:tcPr>
            <w:tcW w:w="820" w:type="dxa"/>
            <w:tcBorders>
              <w:top w:val="nil"/>
              <w:left w:val="nil"/>
              <w:bottom w:val="nil"/>
              <w:right w:val="nil"/>
            </w:tcBorders>
            <w:shd w:val="clear" w:color="auto" w:fill="auto"/>
            <w:noWrap/>
            <w:vAlign w:val="center"/>
            <w:hideMark/>
          </w:tcPr>
          <w:p w14:paraId="07772317"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0.871 </w:t>
            </w:r>
          </w:p>
        </w:tc>
        <w:tc>
          <w:tcPr>
            <w:tcW w:w="820" w:type="dxa"/>
            <w:tcBorders>
              <w:top w:val="nil"/>
              <w:left w:val="nil"/>
              <w:bottom w:val="nil"/>
              <w:right w:val="nil"/>
            </w:tcBorders>
            <w:shd w:val="clear" w:color="auto" w:fill="auto"/>
            <w:noWrap/>
            <w:vAlign w:val="center"/>
            <w:hideMark/>
          </w:tcPr>
          <w:p w14:paraId="0089EF58"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0.292 </w:t>
            </w:r>
          </w:p>
        </w:tc>
      </w:tr>
      <w:tr w:rsidR="00653EB0" w:rsidRPr="00F31ABB" w14:paraId="6D00FE5E"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5BF75C1B"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Al5</w:t>
            </w:r>
          </w:p>
        </w:tc>
        <w:tc>
          <w:tcPr>
            <w:tcW w:w="880" w:type="dxa"/>
            <w:tcBorders>
              <w:top w:val="nil"/>
              <w:left w:val="nil"/>
              <w:bottom w:val="nil"/>
              <w:right w:val="nil"/>
            </w:tcBorders>
            <w:shd w:val="clear" w:color="auto" w:fill="auto"/>
            <w:noWrap/>
            <w:vAlign w:val="center"/>
            <w:hideMark/>
          </w:tcPr>
          <w:p w14:paraId="3B95614F"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0.601 </w:t>
            </w:r>
          </w:p>
        </w:tc>
        <w:tc>
          <w:tcPr>
            <w:tcW w:w="820" w:type="dxa"/>
            <w:tcBorders>
              <w:top w:val="nil"/>
              <w:left w:val="nil"/>
              <w:bottom w:val="nil"/>
              <w:right w:val="nil"/>
            </w:tcBorders>
            <w:shd w:val="clear" w:color="auto" w:fill="auto"/>
            <w:noWrap/>
            <w:vAlign w:val="center"/>
            <w:hideMark/>
          </w:tcPr>
          <w:p w14:paraId="6CC2E3F2"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0.186 </w:t>
            </w:r>
          </w:p>
        </w:tc>
        <w:tc>
          <w:tcPr>
            <w:tcW w:w="820" w:type="dxa"/>
            <w:tcBorders>
              <w:top w:val="nil"/>
              <w:left w:val="nil"/>
              <w:bottom w:val="nil"/>
              <w:right w:val="nil"/>
            </w:tcBorders>
            <w:shd w:val="clear" w:color="auto" w:fill="auto"/>
            <w:noWrap/>
            <w:vAlign w:val="center"/>
            <w:hideMark/>
          </w:tcPr>
          <w:p w14:paraId="0BAFA95D"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0.514 </w:t>
            </w:r>
          </w:p>
        </w:tc>
      </w:tr>
      <w:tr w:rsidR="00653EB0" w:rsidRPr="00F31ABB" w14:paraId="5BC9EFC9"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5A2B5515"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Al6</w:t>
            </w:r>
          </w:p>
        </w:tc>
        <w:tc>
          <w:tcPr>
            <w:tcW w:w="880" w:type="dxa"/>
            <w:tcBorders>
              <w:top w:val="nil"/>
              <w:left w:val="nil"/>
              <w:bottom w:val="nil"/>
              <w:right w:val="nil"/>
            </w:tcBorders>
            <w:shd w:val="clear" w:color="auto" w:fill="auto"/>
            <w:noWrap/>
            <w:vAlign w:val="center"/>
            <w:hideMark/>
          </w:tcPr>
          <w:p w14:paraId="4B6BE710"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0.399 </w:t>
            </w:r>
          </w:p>
        </w:tc>
        <w:tc>
          <w:tcPr>
            <w:tcW w:w="820" w:type="dxa"/>
            <w:tcBorders>
              <w:top w:val="nil"/>
              <w:left w:val="nil"/>
              <w:bottom w:val="nil"/>
              <w:right w:val="nil"/>
            </w:tcBorders>
            <w:shd w:val="clear" w:color="auto" w:fill="auto"/>
            <w:noWrap/>
            <w:vAlign w:val="center"/>
            <w:hideMark/>
          </w:tcPr>
          <w:p w14:paraId="058C21E4"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0.814 </w:t>
            </w:r>
          </w:p>
        </w:tc>
        <w:tc>
          <w:tcPr>
            <w:tcW w:w="820" w:type="dxa"/>
            <w:tcBorders>
              <w:top w:val="nil"/>
              <w:left w:val="nil"/>
              <w:bottom w:val="nil"/>
              <w:right w:val="nil"/>
            </w:tcBorders>
            <w:shd w:val="clear" w:color="auto" w:fill="auto"/>
            <w:noWrap/>
            <w:vAlign w:val="center"/>
            <w:hideMark/>
          </w:tcPr>
          <w:p w14:paraId="6BFCC978"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0.486 </w:t>
            </w:r>
          </w:p>
        </w:tc>
      </w:tr>
      <w:tr w:rsidR="00653EB0" w:rsidRPr="00F31ABB" w14:paraId="307C01E2"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6D00E123"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Al7</w:t>
            </w:r>
          </w:p>
        </w:tc>
        <w:tc>
          <w:tcPr>
            <w:tcW w:w="880" w:type="dxa"/>
            <w:tcBorders>
              <w:top w:val="nil"/>
              <w:left w:val="nil"/>
              <w:bottom w:val="nil"/>
              <w:right w:val="nil"/>
            </w:tcBorders>
            <w:shd w:val="clear" w:color="auto" w:fill="auto"/>
            <w:noWrap/>
            <w:vAlign w:val="center"/>
            <w:hideMark/>
          </w:tcPr>
          <w:p w14:paraId="55C9E3DD"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0.004 </w:t>
            </w:r>
          </w:p>
        </w:tc>
        <w:tc>
          <w:tcPr>
            <w:tcW w:w="820" w:type="dxa"/>
            <w:tcBorders>
              <w:top w:val="nil"/>
              <w:left w:val="nil"/>
              <w:bottom w:val="nil"/>
              <w:right w:val="nil"/>
            </w:tcBorders>
            <w:shd w:val="clear" w:color="auto" w:fill="auto"/>
            <w:noWrap/>
            <w:vAlign w:val="center"/>
            <w:hideMark/>
          </w:tcPr>
          <w:p w14:paraId="3D3781B5"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0.296 </w:t>
            </w:r>
          </w:p>
        </w:tc>
        <w:tc>
          <w:tcPr>
            <w:tcW w:w="820" w:type="dxa"/>
            <w:tcBorders>
              <w:top w:val="nil"/>
              <w:left w:val="nil"/>
              <w:bottom w:val="nil"/>
              <w:right w:val="nil"/>
            </w:tcBorders>
            <w:shd w:val="clear" w:color="auto" w:fill="auto"/>
            <w:noWrap/>
            <w:vAlign w:val="center"/>
            <w:hideMark/>
          </w:tcPr>
          <w:p w14:paraId="1577D03A"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0.178 </w:t>
            </w:r>
          </w:p>
        </w:tc>
      </w:tr>
      <w:tr w:rsidR="00653EB0" w:rsidRPr="00F31ABB" w14:paraId="61F6AFF5"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20611983"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Al8</w:t>
            </w:r>
          </w:p>
        </w:tc>
        <w:tc>
          <w:tcPr>
            <w:tcW w:w="880" w:type="dxa"/>
            <w:tcBorders>
              <w:top w:val="nil"/>
              <w:left w:val="nil"/>
              <w:bottom w:val="nil"/>
              <w:right w:val="nil"/>
            </w:tcBorders>
            <w:shd w:val="clear" w:color="auto" w:fill="auto"/>
            <w:noWrap/>
            <w:vAlign w:val="center"/>
            <w:hideMark/>
          </w:tcPr>
          <w:p w14:paraId="481C8B55"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0.996 </w:t>
            </w:r>
          </w:p>
        </w:tc>
        <w:tc>
          <w:tcPr>
            <w:tcW w:w="820" w:type="dxa"/>
            <w:tcBorders>
              <w:top w:val="nil"/>
              <w:left w:val="nil"/>
              <w:bottom w:val="nil"/>
              <w:right w:val="nil"/>
            </w:tcBorders>
            <w:shd w:val="clear" w:color="auto" w:fill="auto"/>
            <w:noWrap/>
            <w:vAlign w:val="center"/>
            <w:hideMark/>
          </w:tcPr>
          <w:p w14:paraId="0A1A266E"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0.704 </w:t>
            </w:r>
          </w:p>
        </w:tc>
        <w:tc>
          <w:tcPr>
            <w:tcW w:w="820" w:type="dxa"/>
            <w:tcBorders>
              <w:top w:val="nil"/>
              <w:left w:val="nil"/>
              <w:bottom w:val="nil"/>
              <w:right w:val="nil"/>
            </w:tcBorders>
            <w:shd w:val="clear" w:color="auto" w:fill="auto"/>
            <w:noWrap/>
            <w:vAlign w:val="center"/>
            <w:hideMark/>
          </w:tcPr>
          <w:p w14:paraId="284108AD"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0.822 </w:t>
            </w:r>
          </w:p>
        </w:tc>
      </w:tr>
      <w:tr w:rsidR="00653EB0" w:rsidRPr="00F31ABB" w14:paraId="71723F4B"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4FC94569"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Al9</w:t>
            </w:r>
          </w:p>
        </w:tc>
        <w:tc>
          <w:tcPr>
            <w:tcW w:w="880" w:type="dxa"/>
            <w:tcBorders>
              <w:top w:val="nil"/>
              <w:left w:val="nil"/>
              <w:bottom w:val="nil"/>
              <w:right w:val="nil"/>
            </w:tcBorders>
            <w:shd w:val="clear" w:color="auto" w:fill="auto"/>
            <w:noWrap/>
            <w:vAlign w:val="center"/>
            <w:hideMark/>
          </w:tcPr>
          <w:p w14:paraId="7778AD33"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0.314 </w:t>
            </w:r>
          </w:p>
        </w:tc>
        <w:tc>
          <w:tcPr>
            <w:tcW w:w="820" w:type="dxa"/>
            <w:tcBorders>
              <w:top w:val="nil"/>
              <w:left w:val="nil"/>
              <w:bottom w:val="nil"/>
              <w:right w:val="nil"/>
            </w:tcBorders>
            <w:shd w:val="clear" w:color="auto" w:fill="auto"/>
            <w:noWrap/>
            <w:vAlign w:val="center"/>
            <w:hideMark/>
          </w:tcPr>
          <w:p w14:paraId="6B99787B"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0.663 </w:t>
            </w:r>
          </w:p>
        </w:tc>
        <w:tc>
          <w:tcPr>
            <w:tcW w:w="820" w:type="dxa"/>
            <w:tcBorders>
              <w:top w:val="nil"/>
              <w:left w:val="nil"/>
              <w:bottom w:val="nil"/>
              <w:right w:val="nil"/>
            </w:tcBorders>
            <w:shd w:val="clear" w:color="auto" w:fill="auto"/>
            <w:noWrap/>
            <w:vAlign w:val="center"/>
            <w:hideMark/>
          </w:tcPr>
          <w:p w14:paraId="79B009BB"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0.032 </w:t>
            </w:r>
          </w:p>
        </w:tc>
      </w:tr>
      <w:tr w:rsidR="00653EB0" w:rsidRPr="00F31ABB" w14:paraId="22F314C3"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46F323E5"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Al10</w:t>
            </w:r>
          </w:p>
        </w:tc>
        <w:tc>
          <w:tcPr>
            <w:tcW w:w="880" w:type="dxa"/>
            <w:tcBorders>
              <w:top w:val="nil"/>
              <w:left w:val="nil"/>
              <w:bottom w:val="nil"/>
              <w:right w:val="nil"/>
            </w:tcBorders>
            <w:shd w:val="clear" w:color="auto" w:fill="auto"/>
            <w:noWrap/>
            <w:vAlign w:val="center"/>
            <w:hideMark/>
          </w:tcPr>
          <w:p w14:paraId="78B4E792"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0.686 </w:t>
            </w:r>
          </w:p>
        </w:tc>
        <w:tc>
          <w:tcPr>
            <w:tcW w:w="820" w:type="dxa"/>
            <w:tcBorders>
              <w:top w:val="nil"/>
              <w:left w:val="nil"/>
              <w:bottom w:val="nil"/>
              <w:right w:val="nil"/>
            </w:tcBorders>
            <w:shd w:val="clear" w:color="auto" w:fill="auto"/>
            <w:noWrap/>
            <w:vAlign w:val="center"/>
            <w:hideMark/>
          </w:tcPr>
          <w:p w14:paraId="4F24D502"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0.337 </w:t>
            </w:r>
          </w:p>
        </w:tc>
        <w:tc>
          <w:tcPr>
            <w:tcW w:w="820" w:type="dxa"/>
            <w:tcBorders>
              <w:top w:val="nil"/>
              <w:left w:val="nil"/>
              <w:bottom w:val="nil"/>
              <w:right w:val="nil"/>
            </w:tcBorders>
            <w:shd w:val="clear" w:color="auto" w:fill="auto"/>
            <w:noWrap/>
            <w:vAlign w:val="center"/>
            <w:hideMark/>
          </w:tcPr>
          <w:p w14:paraId="530C8910"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0.968 </w:t>
            </w:r>
          </w:p>
        </w:tc>
      </w:tr>
      <w:tr w:rsidR="00653EB0" w:rsidRPr="00F31ABB" w14:paraId="0E261880" w14:textId="77777777" w:rsidTr="00653EB0">
        <w:trPr>
          <w:trHeight w:val="300"/>
          <w:jc w:val="center"/>
        </w:trPr>
        <w:tc>
          <w:tcPr>
            <w:tcW w:w="2220" w:type="dxa"/>
            <w:tcBorders>
              <w:top w:val="nil"/>
              <w:left w:val="nil"/>
              <w:right w:val="nil"/>
            </w:tcBorders>
            <w:shd w:val="clear" w:color="auto" w:fill="auto"/>
            <w:noWrap/>
            <w:vAlign w:val="center"/>
            <w:hideMark/>
          </w:tcPr>
          <w:p w14:paraId="62705088"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Al11</w:t>
            </w:r>
          </w:p>
        </w:tc>
        <w:tc>
          <w:tcPr>
            <w:tcW w:w="880" w:type="dxa"/>
            <w:tcBorders>
              <w:top w:val="nil"/>
              <w:left w:val="nil"/>
              <w:right w:val="nil"/>
            </w:tcBorders>
            <w:shd w:val="clear" w:color="auto" w:fill="auto"/>
            <w:noWrap/>
            <w:vAlign w:val="center"/>
            <w:hideMark/>
          </w:tcPr>
          <w:p w14:paraId="09CE6D7E"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0.412 </w:t>
            </w:r>
          </w:p>
        </w:tc>
        <w:tc>
          <w:tcPr>
            <w:tcW w:w="820" w:type="dxa"/>
            <w:tcBorders>
              <w:top w:val="nil"/>
              <w:left w:val="nil"/>
              <w:right w:val="nil"/>
            </w:tcBorders>
            <w:shd w:val="clear" w:color="auto" w:fill="auto"/>
            <w:noWrap/>
            <w:vAlign w:val="center"/>
            <w:hideMark/>
          </w:tcPr>
          <w:p w14:paraId="4F4B2675"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0.464 </w:t>
            </w:r>
          </w:p>
        </w:tc>
        <w:tc>
          <w:tcPr>
            <w:tcW w:w="820" w:type="dxa"/>
            <w:tcBorders>
              <w:top w:val="nil"/>
              <w:left w:val="nil"/>
              <w:right w:val="nil"/>
            </w:tcBorders>
            <w:shd w:val="clear" w:color="auto" w:fill="auto"/>
            <w:noWrap/>
            <w:vAlign w:val="center"/>
            <w:hideMark/>
          </w:tcPr>
          <w:p w14:paraId="110F2C60"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0.301 </w:t>
            </w:r>
          </w:p>
        </w:tc>
      </w:tr>
      <w:tr w:rsidR="00653EB0" w:rsidRPr="00F31ABB" w14:paraId="700278A7" w14:textId="77777777" w:rsidTr="00653EB0">
        <w:trPr>
          <w:trHeight w:val="300"/>
          <w:jc w:val="center"/>
        </w:trPr>
        <w:tc>
          <w:tcPr>
            <w:tcW w:w="2220" w:type="dxa"/>
            <w:tcBorders>
              <w:top w:val="nil"/>
              <w:left w:val="nil"/>
              <w:bottom w:val="single" w:sz="4" w:space="0" w:color="auto"/>
              <w:right w:val="nil"/>
            </w:tcBorders>
            <w:shd w:val="clear" w:color="auto" w:fill="auto"/>
            <w:noWrap/>
            <w:vAlign w:val="center"/>
            <w:hideMark/>
          </w:tcPr>
          <w:p w14:paraId="66868DC3"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Al12</w:t>
            </w:r>
          </w:p>
        </w:tc>
        <w:tc>
          <w:tcPr>
            <w:tcW w:w="880" w:type="dxa"/>
            <w:tcBorders>
              <w:top w:val="nil"/>
              <w:left w:val="nil"/>
              <w:bottom w:val="single" w:sz="4" w:space="0" w:color="auto"/>
              <w:right w:val="nil"/>
            </w:tcBorders>
            <w:shd w:val="clear" w:color="auto" w:fill="auto"/>
            <w:noWrap/>
            <w:vAlign w:val="center"/>
            <w:hideMark/>
          </w:tcPr>
          <w:p w14:paraId="52F95292"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0.588 </w:t>
            </w:r>
          </w:p>
        </w:tc>
        <w:tc>
          <w:tcPr>
            <w:tcW w:w="820" w:type="dxa"/>
            <w:tcBorders>
              <w:top w:val="nil"/>
              <w:left w:val="nil"/>
              <w:bottom w:val="single" w:sz="4" w:space="0" w:color="auto"/>
              <w:right w:val="nil"/>
            </w:tcBorders>
            <w:shd w:val="clear" w:color="auto" w:fill="auto"/>
            <w:noWrap/>
            <w:vAlign w:val="center"/>
            <w:hideMark/>
          </w:tcPr>
          <w:p w14:paraId="41E197FC"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0.536 </w:t>
            </w:r>
          </w:p>
        </w:tc>
        <w:tc>
          <w:tcPr>
            <w:tcW w:w="820" w:type="dxa"/>
            <w:tcBorders>
              <w:top w:val="nil"/>
              <w:left w:val="nil"/>
              <w:bottom w:val="single" w:sz="4" w:space="0" w:color="auto"/>
              <w:right w:val="nil"/>
            </w:tcBorders>
            <w:shd w:val="clear" w:color="auto" w:fill="auto"/>
            <w:noWrap/>
            <w:vAlign w:val="center"/>
            <w:hideMark/>
          </w:tcPr>
          <w:p w14:paraId="06907C70"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0.699 </w:t>
            </w:r>
          </w:p>
        </w:tc>
      </w:tr>
    </w:tbl>
    <w:p w14:paraId="613D1DA5" w14:textId="77777777" w:rsidR="00653EB0" w:rsidRPr="00F31ABB" w:rsidRDefault="00653EB0" w:rsidP="000A3478">
      <w:pPr>
        <w:rPr>
          <w:rFonts w:ascii="Times New Roman" w:hAnsi="Times New Roman" w:cs="Times New Roman"/>
          <w:b/>
          <w:bCs/>
          <w:sz w:val="22"/>
          <w:szCs w:val="24"/>
          <w:lang w:val="en-GB"/>
        </w:rPr>
      </w:pPr>
    </w:p>
    <w:p w14:paraId="2A7A431E" w14:textId="77777777" w:rsidR="00653EB0" w:rsidRPr="00F31ABB" w:rsidRDefault="00653EB0" w:rsidP="000A3478">
      <w:pPr>
        <w:rPr>
          <w:rFonts w:ascii="Times New Roman" w:hAnsi="Times New Roman" w:cs="Times New Roman"/>
          <w:b/>
          <w:bCs/>
          <w:sz w:val="22"/>
          <w:szCs w:val="24"/>
          <w:lang w:val="en-GB"/>
        </w:rPr>
      </w:pPr>
    </w:p>
    <w:p w14:paraId="1AD1274E" w14:textId="0CCEB49E" w:rsidR="00653EB0" w:rsidRPr="00F31ABB" w:rsidRDefault="00653EB0" w:rsidP="000A3478">
      <w:pPr>
        <w:rPr>
          <w:rFonts w:ascii="Times New Roman" w:hAnsi="Times New Roman" w:cs="Times New Roman"/>
          <w:b/>
          <w:bCs/>
          <w:sz w:val="22"/>
          <w:szCs w:val="24"/>
          <w:lang w:val="en-GB"/>
        </w:rPr>
      </w:pPr>
    </w:p>
    <w:p w14:paraId="70F3BA3B" w14:textId="513C6969" w:rsidR="00653EB0" w:rsidRPr="00F31ABB" w:rsidRDefault="00653EB0" w:rsidP="000A3478">
      <w:pPr>
        <w:rPr>
          <w:rFonts w:ascii="Times New Roman" w:hAnsi="Times New Roman" w:cs="Times New Roman"/>
          <w:b/>
          <w:bCs/>
          <w:sz w:val="22"/>
          <w:szCs w:val="24"/>
          <w:lang w:val="en-GB"/>
        </w:rPr>
      </w:pPr>
    </w:p>
    <w:p w14:paraId="46778C0F" w14:textId="45EC5CDD" w:rsidR="00653EB0" w:rsidRPr="00F31ABB" w:rsidRDefault="00653EB0" w:rsidP="000A3478">
      <w:pPr>
        <w:rPr>
          <w:rFonts w:ascii="Times New Roman" w:hAnsi="Times New Roman" w:cs="Times New Roman"/>
          <w:b/>
          <w:bCs/>
          <w:sz w:val="22"/>
          <w:szCs w:val="24"/>
          <w:lang w:val="en-GB"/>
        </w:rPr>
      </w:pPr>
    </w:p>
    <w:p w14:paraId="17B376B6" w14:textId="5ADDD139" w:rsidR="00951F63" w:rsidRPr="00F31ABB" w:rsidRDefault="00951F63" w:rsidP="000A3478">
      <w:pPr>
        <w:rPr>
          <w:rFonts w:ascii="Times New Roman" w:hAnsi="Times New Roman" w:cs="Times New Roman"/>
          <w:b/>
          <w:bCs/>
          <w:sz w:val="22"/>
          <w:szCs w:val="24"/>
          <w:lang w:val="en-GB"/>
        </w:rPr>
      </w:pPr>
    </w:p>
    <w:p w14:paraId="23704E7D" w14:textId="267FE09C" w:rsidR="00653EB0" w:rsidRPr="00F31ABB" w:rsidRDefault="00653EB0" w:rsidP="000A3478">
      <w:pPr>
        <w:rPr>
          <w:rFonts w:ascii="Times New Roman" w:hAnsi="Times New Roman" w:cs="Times New Roman"/>
          <w:b/>
          <w:bCs/>
          <w:sz w:val="22"/>
          <w:szCs w:val="24"/>
          <w:lang w:val="en-GB"/>
        </w:rPr>
      </w:pPr>
    </w:p>
    <w:p w14:paraId="54CE8793" w14:textId="54DF67A1" w:rsidR="00653EB0" w:rsidRPr="00F31ABB" w:rsidRDefault="00653EB0" w:rsidP="00F31ABB">
      <w:pPr>
        <w:pStyle w:val="Affiliation"/>
        <w:rPr>
          <w:i w:val="0"/>
          <w:iCs/>
        </w:rPr>
      </w:pPr>
      <w:r w:rsidRPr="00F31ABB">
        <w:rPr>
          <w:rFonts w:hint="eastAsia"/>
          <w:b/>
          <w:bCs/>
          <w:i w:val="0"/>
          <w:iCs/>
        </w:rPr>
        <w:lastRenderedPageBreak/>
        <w:t>T</w:t>
      </w:r>
      <w:r w:rsidRPr="00F31ABB">
        <w:rPr>
          <w:b/>
          <w:bCs/>
          <w:i w:val="0"/>
          <w:iCs/>
        </w:rPr>
        <w:t>able S4</w:t>
      </w:r>
      <w:r w:rsidRPr="00F31ABB">
        <w:rPr>
          <w:i w:val="0"/>
          <w:iCs/>
        </w:rPr>
        <w:t>. The structural parameters of a-FeAl</w:t>
      </w:r>
      <w:r w:rsidRPr="00F31ABB">
        <w:rPr>
          <w:i w:val="0"/>
          <w:iCs/>
          <w:vertAlign w:val="subscript"/>
        </w:rPr>
        <w:t>2</w:t>
      </w:r>
      <w:r w:rsidRPr="00F31ABB">
        <w:rPr>
          <w:i w:val="0"/>
          <w:iCs/>
        </w:rPr>
        <w:t>(AF) primitive cell obtained by the structural relaxation.</w:t>
      </w:r>
    </w:p>
    <w:tbl>
      <w:tblPr>
        <w:tblW w:w="4740" w:type="dxa"/>
        <w:jc w:val="center"/>
        <w:tblCellMar>
          <w:left w:w="99" w:type="dxa"/>
          <w:right w:w="99" w:type="dxa"/>
        </w:tblCellMar>
        <w:tblLook w:val="04A0" w:firstRow="1" w:lastRow="0" w:firstColumn="1" w:lastColumn="0" w:noHBand="0" w:noVBand="1"/>
      </w:tblPr>
      <w:tblGrid>
        <w:gridCol w:w="2220"/>
        <w:gridCol w:w="880"/>
        <w:gridCol w:w="820"/>
        <w:gridCol w:w="820"/>
      </w:tblGrid>
      <w:tr w:rsidR="00653EB0" w:rsidRPr="00F31ABB" w14:paraId="355C3D3B" w14:textId="77777777" w:rsidTr="00653EB0">
        <w:trPr>
          <w:trHeight w:val="300"/>
          <w:jc w:val="center"/>
        </w:trPr>
        <w:tc>
          <w:tcPr>
            <w:tcW w:w="2220" w:type="dxa"/>
            <w:tcBorders>
              <w:top w:val="single" w:sz="4" w:space="0" w:color="auto"/>
              <w:left w:val="nil"/>
              <w:bottom w:val="single" w:sz="4" w:space="0" w:color="auto"/>
              <w:right w:val="nil"/>
            </w:tcBorders>
            <w:shd w:val="clear" w:color="auto" w:fill="auto"/>
            <w:noWrap/>
            <w:vAlign w:val="center"/>
            <w:hideMark/>
          </w:tcPr>
          <w:p w14:paraId="29AAF5B1" w14:textId="66FEE6DC"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Lattice parameters </w:t>
            </w:r>
          </w:p>
        </w:tc>
        <w:tc>
          <w:tcPr>
            <w:tcW w:w="880" w:type="dxa"/>
            <w:tcBorders>
              <w:top w:val="single" w:sz="4" w:space="0" w:color="auto"/>
              <w:left w:val="nil"/>
              <w:bottom w:val="single" w:sz="4" w:space="0" w:color="auto"/>
              <w:right w:val="nil"/>
            </w:tcBorders>
            <w:shd w:val="clear" w:color="auto" w:fill="auto"/>
            <w:noWrap/>
            <w:vAlign w:val="center"/>
            <w:hideMark/>
          </w:tcPr>
          <w:p w14:paraId="1EA059B9"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p>
        </w:tc>
        <w:tc>
          <w:tcPr>
            <w:tcW w:w="820" w:type="dxa"/>
            <w:tcBorders>
              <w:top w:val="single" w:sz="4" w:space="0" w:color="auto"/>
              <w:left w:val="nil"/>
              <w:bottom w:val="single" w:sz="4" w:space="0" w:color="auto"/>
              <w:right w:val="nil"/>
            </w:tcBorders>
            <w:shd w:val="clear" w:color="auto" w:fill="auto"/>
            <w:noWrap/>
            <w:vAlign w:val="center"/>
            <w:hideMark/>
          </w:tcPr>
          <w:p w14:paraId="089EE08F" w14:textId="77777777" w:rsidR="00653EB0" w:rsidRPr="00F31ABB" w:rsidRDefault="00653EB0" w:rsidP="00653EB0">
            <w:pPr>
              <w:widowControl/>
              <w:jc w:val="left"/>
              <w:rPr>
                <w:rFonts w:ascii="Times New Roman" w:eastAsia="Times New Roman" w:hAnsi="Times New Roman" w:cs="Times New Roman"/>
                <w:kern w:val="0"/>
                <w:szCs w:val="21"/>
              </w:rPr>
            </w:pPr>
          </w:p>
        </w:tc>
        <w:tc>
          <w:tcPr>
            <w:tcW w:w="820" w:type="dxa"/>
            <w:tcBorders>
              <w:top w:val="single" w:sz="4" w:space="0" w:color="auto"/>
              <w:left w:val="nil"/>
              <w:bottom w:val="single" w:sz="4" w:space="0" w:color="auto"/>
              <w:right w:val="nil"/>
            </w:tcBorders>
            <w:shd w:val="clear" w:color="auto" w:fill="auto"/>
            <w:noWrap/>
            <w:vAlign w:val="center"/>
            <w:hideMark/>
          </w:tcPr>
          <w:p w14:paraId="521972F7" w14:textId="77777777" w:rsidR="00653EB0" w:rsidRPr="00F31ABB" w:rsidRDefault="00653EB0" w:rsidP="00653EB0">
            <w:pPr>
              <w:widowControl/>
              <w:jc w:val="left"/>
              <w:rPr>
                <w:rFonts w:ascii="Times New Roman" w:eastAsia="Times New Roman" w:hAnsi="Times New Roman" w:cs="Times New Roman"/>
                <w:kern w:val="0"/>
                <w:szCs w:val="21"/>
              </w:rPr>
            </w:pPr>
          </w:p>
        </w:tc>
      </w:tr>
      <w:tr w:rsidR="00653EB0" w:rsidRPr="00F31ABB" w14:paraId="07177579" w14:textId="77777777" w:rsidTr="00653EB0">
        <w:trPr>
          <w:trHeight w:val="375"/>
          <w:jc w:val="center"/>
        </w:trPr>
        <w:tc>
          <w:tcPr>
            <w:tcW w:w="2220" w:type="dxa"/>
            <w:tcBorders>
              <w:top w:val="single" w:sz="4" w:space="0" w:color="auto"/>
              <w:left w:val="nil"/>
              <w:bottom w:val="nil"/>
              <w:right w:val="nil"/>
            </w:tcBorders>
            <w:shd w:val="clear" w:color="auto" w:fill="auto"/>
            <w:noWrap/>
            <w:vAlign w:val="center"/>
            <w:hideMark/>
          </w:tcPr>
          <w:p w14:paraId="2EA5CF8F" w14:textId="277A744E"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a</w:t>
            </w:r>
            <w:r w:rsidRPr="00F31ABB">
              <w:rPr>
                <w:rFonts w:ascii="Times New Roman" w:eastAsia="游ゴシック" w:hAnsi="Times New Roman" w:cs="Times New Roman"/>
                <w:color w:val="000000"/>
                <w:kern w:val="0"/>
                <w:sz w:val="24"/>
                <w:szCs w:val="24"/>
              </w:rPr>
              <w:t>(Å)</w:t>
            </w:r>
          </w:p>
        </w:tc>
        <w:tc>
          <w:tcPr>
            <w:tcW w:w="2520" w:type="dxa"/>
            <w:gridSpan w:val="3"/>
            <w:tcBorders>
              <w:top w:val="single" w:sz="4" w:space="0" w:color="auto"/>
              <w:left w:val="nil"/>
              <w:bottom w:val="nil"/>
              <w:right w:val="nil"/>
            </w:tcBorders>
            <w:shd w:val="clear" w:color="auto" w:fill="auto"/>
            <w:noWrap/>
            <w:vAlign w:val="center"/>
            <w:hideMark/>
          </w:tcPr>
          <w:p w14:paraId="2A187399"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4.866 </w:t>
            </w:r>
          </w:p>
        </w:tc>
      </w:tr>
      <w:tr w:rsidR="00653EB0" w:rsidRPr="00F31ABB" w14:paraId="09A71031" w14:textId="77777777" w:rsidTr="00653EB0">
        <w:trPr>
          <w:trHeight w:val="375"/>
          <w:jc w:val="center"/>
        </w:trPr>
        <w:tc>
          <w:tcPr>
            <w:tcW w:w="2220" w:type="dxa"/>
            <w:tcBorders>
              <w:top w:val="nil"/>
              <w:left w:val="nil"/>
              <w:bottom w:val="nil"/>
              <w:right w:val="nil"/>
            </w:tcBorders>
            <w:shd w:val="clear" w:color="auto" w:fill="auto"/>
            <w:noWrap/>
            <w:vAlign w:val="center"/>
            <w:hideMark/>
          </w:tcPr>
          <w:p w14:paraId="2A0261F9" w14:textId="07F2A0AA"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b</w:t>
            </w:r>
            <w:r w:rsidRPr="00F31ABB">
              <w:rPr>
                <w:rFonts w:ascii="Times New Roman" w:eastAsia="游ゴシック" w:hAnsi="Times New Roman" w:cs="Times New Roman"/>
                <w:color w:val="000000"/>
                <w:kern w:val="0"/>
                <w:sz w:val="24"/>
                <w:szCs w:val="24"/>
              </w:rPr>
              <w:t>(Å)</w:t>
            </w:r>
          </w:p>
        </w:tc>
        <w:tc>
          <w:tcPr>
            <w:tcW w:w="2520" w:type="dxa"/>
            <w:gridSpan w:val="3"/>
            <w:tcBorders>
              <w:top w:val="nil"/>
              <w:left w:val="nil"/>
              <w:bottom w:val="nil"/>
              <w:right w:val="nil"/>
            </w:tcBorders>
            <w:shd w:val="clear" w:color="auto" w:fill="auto"/>
            <w:noWrap/>
            <w:vAlign w:val="center"/>
            <w:hideMark/>
          </w:tcPr>
          <w:p w14:paraId="38755E15"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6.464 </w:t>
            </w:r>
          </w:p>
        </w:tc>
      </w:tr>
      <w:tr w:rsidR="00653EB0" w:rsidRPr="00F31ABB" w14:paraId="74F5BD5B" w14:textId="77777777" w:rsidTr="00653EB0">
        <w:trPr>
          <w:trHeight w:val="375"/>
          <w:jc w:val="center"/>
        </w:trPr>
        <w:tc>
          <w:tcPr>
            <w:tcW w:w="2220" w:type="dxa"/>
            <w:tcBorders>
              <w:top w:val="nil"/>
              <w:left w:val="nil"/>
              <w:bottom w:val="nil"/>
              <w:right w:val="nil"/>
            </w:tcBorders>
            <w:shd w:val="clear" w:color="auto" w:fill="auto"/>
            <w:noWrap/>
            <w:vAlign w:val="center"/>
            <w:hideMark/>
          </w:tcPr>
          <w:p w14:paraId="6924E2FE" w14:textId="60EE40B5"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c</w:t>
            </w:r>
            <w:r w:rsidRPr="00F31ABB">
              <w:rPr>
                <w:rFonts w:ascii="Times New Roman" w:eastAsia="游ゴシック" w:hAnsi="Times New Roman" w:cs="Times New Roman"/>
                <w:color w:val="000000"/>
                <w:kern w:val="0"/>
                <w:sz w:val="24"/>
                <w:szCs w:val="24"/>
              </w:rPr>
              <w:t>(Å)</w:t>
            </w:r>
          </w:p>
        </w:tc>
        <w:tc>
          <w:tcPr>
            <w:tcW w:w="2520" w:type="dxa"/>
            <w:gridSpan w:val="3"/>
            <w:tcBorders>
              <w:top w:val="nil"/>
              <w:left w:val="nil"/>
              <w:bottom w:val="nil"/>
              <w:right w:val="nil"/>
            </w:tcBorders>
            <w:shd w:val="clear" w:color="auto" w:fill="auto"/>
            <w:noWrap/>
            <w:vAlign w:val="center"/>
            <w:hideMark/>
          </w:tcPr>
          <w:p w14:paraId="47251725"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8.636 </w:t>
            </w:r>
          </w:p>
        </w:tc>
      </w:tr>
      <w:tr w:rsidR="00653EB0" w:rsidRPr="00F31ABB" w14:paraId="77ECE4F7"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126E40E0" w14:textId="2B0E80F1"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α</w:t>
            </w:r>
          </w:p>
        </w:tc>
        <w:tc>
          <w:tcPr>
            <w:tcW w:w="2520" w:type="dxa"/>
            <w:gridSpan w:val="3"/>
            <w:tcBorders>
              <w:top w:val="nil"/>
              <w:left w:val="nil"/>
              <w:bottom w:val="nil"/>
              <w:right w:val="nil"/>
            </w:tcBorders>
            <w:shd w:val="clear" w:color="auto" w:fill="auto"/>
            <w:noWrap/>
            <w:vAlign w:val="center"/>
            <w:hideMark/>
          </w:tcPr>
          <w:p w14:paraId="2ABB8BBF"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88.728 </w:t>
            </w:r>
          </w:p>
        </w:tc>
      </w:tr>
      <w:tr w:rsidR="00653EB0" w:rsidRPr="00F31ABB" w14:paraId="4FEFC07E"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5618DBFA" w14:textId="42CE305F"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β</w:t>
            </w:r>
          </w:p>
        </w:tc>
        <w:tc>
          <w:tcPr>
            <w:tcW w:w="2520" w:type="dxa"/>
            <w:gridSpan w:val="3"/>
            <w:tcBorders>
              <w:top w:val="nil"/>
              <w:left w:val="nil"/>
              <w:bottom w:val="nil"/>
              <w:right w:val="nil"/>
            </w:tcBorders>
            <w:shd w:val="clear" w:color="auto" w:fill="auto"/>
            <w:noWrap/>
            <w:vAlign w:val="center"/>
            <w:hideMark/>
          </w:tcPr>
          <w:p w14:paraId="12BBF697"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74.392 </w:t>
            </w:r>
          </w:p>
        </w:tc>
      </w:tr>
      <w:tr w:rsidR="00653EB0" w:rsidRPr="00F31ABB" w14:paraId="10945596" w14:textId="77777777" w:rsidTr="00653EB0">
        <w:trPr>
          <w:trHeight w:val="300"/>
          <w:jc w:val="center"/>
        </w:trPr>
        <w:tc>
          <w:tcPr>
            <w:tcW w:w="2220" w:type="dxa"/>
            <w:tcBorders>
              <w:top w:val="nil"/>
              <w:left w:val="nil"/>
              <w:bottom w:val="single" w:sz="4" w:space="0" w:color="auto"/>
              <w:right w:val="nil"/>
            </w:tcBorders>
            <w:shd w:val="clear" w:color="auto" w:fill="auto"/>
            <w:noWrap/>
            <w:vAlign w:val="center"/>
            <w:hideMark/>
          </w:tcPr>
          <w:p w14:paraId="3BB8801C" w14:textId="772CD4FE"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γ</w:t>
            </w:r>
          </w:p>
        </w:tc>
        <w:tc>
          <w:tcPr>
            <w:tcW w:w="2520" w:type="dxa"/>
            <w:gridSpan w:val="3"/>
            <w:tcBorders>
              <w:top w:val="nil"/>
              <w:left w:val="nil"/>
              <w:bottom w:val="single" w:sz="4" w:space="0" w:color="auto"/>
              <w:right w:val="nil"/>
            </w:tcBorders>
            <w:shd w:val="clear" w:color="auto" w:fill="auto"/>
            <w:noWrap/>
            <w:vAlign w:val="center"/>
            <w:hideMark/>
          </w:tcPr>
          <w:p w14:paraId="30177FF3" w14:textId="77777777" w:rsidR="00653EB0" w:rsidRPr="00F31ABB" w:rsidRDefault="00653EB0" w:rsidP="00653EB0">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82.769 </w:t>
            </w:r>
          </w:p>
        </w:tc>
      </w:tr>
      <w:tr w:rsidR="00653EB0" w:rsidRPr="00F31ABB" w14:paraId="39644BBF" w14:textId="77777777" w:rsidTr="00653EB0">
        <w:trPr>
          <w:trHeight w:val="300"/>
          <w:jc w:val="center"/>
        </w:trPr>
        <w:tc>
          <w:tcPr>
            <w:tcW w:w="2220" w:type="dxa"/>
            <w:tcBorders>
              <w:top w:val="single" w:sz="4" w:space="0" w:color="auto"/>
              <w:left w:val="nil"/>
              <w:bottom w:val="single" w:sz="4" w:space="0" w:color="auto"/>
              <w:right w:val="nil"/>
            </w:tcBorders>
            <w:shd w:val="clear" w:color="auto" w:fill="auto"/>
            <w:noWrap/>
            <w:vAlign w:val="center"/>
            <w:hideMark/>
          </w:tcPr>
          <w:p w14:paraId="25A419D6" w14:textId="72800E15"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Atomic </w:t>
            </w:r>
            <w:proofErr w:type="spellStart"/>
            <w:r w:rsidRPr="00F31ABB">
              <w:rPr>
                <w:rFonts w:ascii="Times New Roman" w:eastAsia="游ゴシック" w:hAnsi="Times New Roman" w:cs="Times New Roman"/>
                <w:color w:val="000000"/>
                <w:kern w:val="0"/>
                <w:sz w:val="24"/>
                <w:szCs w:val="24"/>
              </w:rPr>
              <w:t>coodinates</w:t>
            </w:r>
            <w:proofErr w:type="spellEnd"/>
          </w:p>
        </w:tc>
        <w:tc>
          <w:tcPr>
            <w:tcW w:w="880" w:type="dxa"/>
            <w:tcBorders>
              <w:top w:val="single" w:sz="4" w:space="0" w:color="auto"/>
              <w:left w:val="nil"/>
              <w:bottom w:val="single" w:sz="4" w:space="0" w:color="auto"/>
              <w:right w:val="nil"/>
            </w:tcBorders>
            <w:shd w:val="clear" w:color="auto" w:fill="auto"/>
            <w:noWrap/>
            <w:vAlign w:val="center"/>
            <w:hideMark/>
          </w:tcPr>
          <w:p w14:paraId="237FDF04" w14:textId="77777777" w:rsidR="00653EB0" w:rsidRPr="00F31ABB" w:rsidRDefault="00653EB0" w:rsidP="00653EB0">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x</w:t>
            </w:r>
          </w:p>
        </w:tc>
        <w:tc>
          <w:tcPr>
            <w:tcW w:w="820" w:type="dxa"/>
            <w:tcBorders>
              <w:top w:val="single" w:sz="4" w:space="0" w:color="auto"/>
              <w:left w:val="nil"/>
              <w:bottom w:val="single" w:sz="4" w:space="0" w:color="auto"/>
              <w:right w:val="nil"/>
            </w:tcBorders>
            <w:shd w:val="clear" w:color="auto" w:fill="auto"/>
            <w:noWrap/>
            <w:vAlign w:val="center"/>
            <w:hideMark/>
          </w:tcPr>
          <w:p w14:paraId="7B9B5FBC" w14:textId="77777777" w:rsidR="00653EB0" w:rsidRPr="00F31ABB" w:rsidRDefault="00653EB0" w:rsidP="00653EB0">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y</w:t>
            </w:r>
          </w:p>
        </w:tc>
        <w:tc>
          <w:tcPr>
            <w:tcW w:w="820" w:type="dxa"/>
            <w:tcBorders>
              <w:top w:val="single" w:sz="4" w:space="0" w:color="auto"/>
              <w:left w:val="nil"/>
              <w:bottom w:val="single" w:sz="4" w:space="0" w:color="auto"/>
              <w:right w:val="nil"/>
            </w:tcBorders>
            <w:shd w:val="clear" w:color="auto" w:fill="auto"/>
            <w:noWrap/>
            <w:vAlign w:val="center"/>
            <w:hideMark/>
          </w:tcPr>
          <w:p w14:paraId="12B4B3D9" w14:textId="77777777" w:rsidR="00653EB0" w:rsidRPr="00F31ABB" w:rsidRDefault="00653EB0" w:rsidP="00653EB0">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z</w:t>
            </w:r>
          </w:p>
        </w:tc>
      </w:tr>
      <w:tr w:rsidR="00653EB0" w:rsidRPr="00F31ABB" w14:paraId="26A9F79D" w14:textId="77777777" w:rsidTr="00653EB0">
        <w:trPr>
          <w:trHeight w:val="300"/>
          <w:jc w:val="center"/>
        </w:trPr>
        <w:tc>
          <w:tcPr>
            <w:tcW w:w="2220" w:type="dxa"/>
            <w:tcBorders>
              <w:top w:val="single" w:sz="4" w:space="0" w:color="auto"/>
              <w:left w:val="nil"/>
              <w:bottom w:val="nil"/>
              <w:right w:val="nil"/>
            </w:tcBorders>
            <w:shd w:val="clear" w:color="auto" w:fill="auto"/>
            <w:noWrap/>
            <w:vAlign w:val="center"/>
            <w:hideMark/>
          </w:tcPr>
          <w:p w14:paraId="57BAB5E7"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Fe1</w:t>
            </w:r>
          </w:p>
        </w:tc>
        <w:tc>
          <w:tcPr>
            <w:tcW w:w="880" w:type="dxa"/>
            <w:tcBorders>
              <w:top w:val="single" w:sz="4" w:space="0" w:color="auto"/>
              <w:left w:val="nil"/>
              <w:bottom w:val="nil"/>
              <w:right w:val="nil"/>
            </w:tcBorders>
            <w:shd w:val="clear" w:color="auto" w:fill="auto"/>
            <w:noWrap/>
            <w:vAlign w:val="center"/>
            <w:hideMark/>
          </w:tcPr>
          <w:p w14:paraId="30E13EC1"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0.137 </w:t>
            </w:r>
          </w:p>
        </w:tc>
        <w:tc>
          <w:tcPr>
            <w:tcW w:w="820" w:type="dxa"/>
            <w:tcBorders>
              <w:top w:val="single" w:sz="4" w:space="0" w:color="auto"/>
              <w:left w:val="nil"/>
              <w:bottom w:val="nil"/>
              <w:right w:val="nil"/>
            </w:tcBorders>
            <w:shd w:val="clear" w:color="auto" w:fill="auto"/>
            <w:noWrap/>
            <w:vAlign w:val="center"/>
            <w:hideMark/>
          </w:tcPr>
          <w:p w14:paraId="4C3131CD"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0.165 </w:t>
            </w:r>
          </w:p>
        </w:tc>
        <w:tc>
          <w:tcPr>
            <w:tcW w:w="820" w:type="dxa"/>
            <w:tcBorders>
              <w:top w:val="single" w:sz="4" w:space="0" w:color="auto"/>
              <w:left w:val="nil"/>
              <w:bottom w:val="nil"/>
              <w:right w:val="nil"/>
            </w:tcBorders>
            <w:shd w:val="clear" w:color="auto" w:fill="auto"/>
            <w:noWrap/>
            <w:vAlign w:val="center"/>
            <w:hideMark/>
          </w:tcPr>
          <w:p w14:paraId="16506E73"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0.416 </w:t>
            </w:r>
          </w:p>
        </w:tc>
      </w:tr>
      <w:tr w:rsidR="00653EB0" w:rsidRPr="00F31ABB" w14:paraId="0A0FD635"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618D0099"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Fe2</w:t>
            </w:r>
          </w:p>
        </w:tc>
        <w:tc>
          <w:tcPr>
            <w:tcW w:w="880" w:type="dxa"/>
            <w:tcBorders>
              <w:top w:val="nil"/>
              <w:left w:val="nil"/>
              <w:bottom w:val="nil"/>
              <w:right w:val="nil"/>
            </w:tcBorders>
            <w:shd w:val="clear" w:color="auto" w:fill="auto"/>
            <w:noWrap/>
            <w:vAlign w:val="center"/>
            <w:hideMark/>
          </w:tcPr>
          <w:p w14:paraId="795CE11E"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0.854 </w:t>
            </w:r>
          </w:p>
        </w:tc>
        <w:tc>
          <w:tcPr>
            <w:tcW w:w="820" w:type="dxa"/>
            <w:tcBorders>
              <w:top w:val="nil"/>
              <w:left w:val="nil"/>
              <w:bottom w:val="nil"/>
              <w:right w:val="nil"/>
            </w:tcBorders>
            <w:shd w:val="clear" w:color="auto" w:fill="auto"/>
            <w:noWrap/>
            <w:vAlign w:val="center"/>
            <w:hideMark/>
          </w:tcPr>
          <w:p w14:paraId="7B353F8B"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0.839 </w:t>
            </w:r>
          </w:p>
        </w:tc>
        <w:tc>
          <w:tcPr>
            <w:tcW w:w="820" w:type="dxa"/>
            <w:tcBorders>
              <w:top w:val="nil"/>
              <w:left w:val="nil"/>
              <w:bottom w:val="nil"/>
              <w:right w:val="nil"/>
            </w:tcBorders>
            <w:shd w:val="clear" w:color="auto" w:fill="auto"/>
            <w:noWrap/>
            <w:vAlign w:val="center"/>
            <w:hideMark/>
          </w:tcPr>
          <w:p w14:paraId="44D3BD3E"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0.582 </w:t>
            </w:r>
          </w:p>
        </w:tc>
      </w:tr>
      <w:tr w:rsidR="00653EB0" w:rsidRPr="00F31ABB" w14:paraId="5A263710"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1C996B33"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Fe3</w:t>
            </w:r>
          </w:p>
        </w:tc>
        <w:tc>
          <w:tcPr>
            <w:tcW w:w="880" w:type="dxa"/>
            <w:tcBorders>
              <w:top w:val="nil"/>
              <w:left w:val="nil"/>
              <w:bottom w:val="nil"/>
              <w:right w:val="nil"/>
            </w:tcBorders>
            <w:shd w:val="clear" w:color="auto" w:fill="auto"/>
            <w:noWrap/>
            <w:vAlign w:val="center"/>
            <w:hideMark/>
          </w:tcPr>
          <w:p w14:paraId="44B242FE"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0.233 </w:t>
            </w:r>
          </w:p>
        </w:tc>
        <w:tc>
          <w:tcPr>
            <w:tcW w:w="820" w:type="dxa"/>
            <w:tcBorders>
              <w:top w:val="nil"/>
              <w:left w:val="nil"/>
              <w:bottom w:val="nil"/>
              <w:right w:val="nil"/>
            </w:tcBorders>
            <w:shd w:val="clear" w:color="auto" w:fill="auto"/>
            <w:noWrap/>
            <w:vAlign w:val="center"/>
            <w:hideMark/>
          </w:tcPr>
          <w:p w14:paraId="05C0DE59"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0.360 </w:t>
            </w:r>
          </w:p>
        </w:tc>
        <w:tc>
          <w:tcPr>
            <w:tcW w:w="820" w:type="dxa"/>
            <w:tcBorders>
              <w:top w:val="nil"/>
              <w:left w:val="nil"/>
              <w:bottom w:val="nil"/>
              <w:right w:val="nil"/>
            </w:tcBorders>
            <w:shd w:val="clear" w:color="auto" w:fill="auto"/>
            <w:noWrap/>
            <w:vAlign w:val="center"/>
            <w:hideMark/>
          </w:tcPr>
          <w:p w14:paraId="531EA82A"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0.866 </w:t>
            </w:r>
          </w:p>
        </w:tc>
      </w:tr>
      <w:tr w:rsidR="00653EB0" w:rsidRPr="00F31ABB" w14:paraId="78F0D3B4"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071B388F"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Fe4</w:t>
            </w:r>
          </w:p>
        </w:tc>
        <w:tc>
          <w:tcPr>
            <w:tcW w:w="880" w:type="dxa"/>
            <w:tcBorders>
              <w:top w:val="nil"/>
              <w:left w:val="nil"/>
              <w:bottom w:val="nil"/>
              <w:right w:val="nil"/>
            </w:tcBorders>
            <w:shd w:val="clear" w:color="auto" w:fill="auto"/>
            <w:noWrap/>
            <w:vAlign w:val="center"/>
            <w:hideMark/>
          </w:tcPr>
          <w:p w14:paraId="3A556DF6"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0.772 </w:t>
            </w:r>
          </w:p>
        </w:tc>
        <w:tc>
          <w:tcPr>
            <w:tcW w:w="820" w:type="dxa"/>
            <w:tcBorders>
              <w:top w:val="nil"/>
              <w:left w:val="nil"/>
              <w:bottom w:val="nil"/>
              <w:right w:val="nil"/>
            </w:tcBorders>
            <w:shd w:val="clear" w:color="auto" w:fill="auto"/>
            <w:noWrap/>
            <w:vAlign w:val="center"/>
            <w:hideMark/>
          </w:tcPr>
          <w:p w14:paraId="7A68500E"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0.637 </w:t>
            </w:r>
          </w:p>
        </w:tc>
        <w:tc>
          <w:tcPr>
            <w:tcW w:w="820" w:type="dxa"/>
            <w:tcBorders>
              <w:top w:val="nil"/>
              <w:left w:val="nil"/>
              <w:bottom w:val="nil"/>
              <w:right w:val="nil"/>
            </w:tcBorders>
            <w:shd w:val="clear" w:color="auto" w:fill="auto"/>
            <w:noWrap/>
            <w:vAlign w:val="center"/>
            <w:hideMark/>
          </w:tcPr>
          <w:p w14:paraId="0ED41330"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0.137 </w:t>
            </w:r>
          </w:p>
        </w:tc>
      </w:tr>
      <w:tr w:rsidR="00653EB0" w:rsidRPr="00F31ABB" w14:paraId="1D386351"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49F6943B"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Fe5</w:t>
            </w:r>
          </w:p>
        </w:tc>
        <w:tc>
          <w:tcPr>
            <w:tcW w:w="880" w:type="dxa"/>
            <w:tcBorders>
              <w:top w:val="nil"/>
              <w:left w:val="nil"/>
              <w:bottom w:val="nil"/>
              <w:right w:val="nil"/>
            </w:tcBorders>
            <w:shd w:val="clear" w:color="auto" w:fill="auto"/>
            <w:noWrap/>
            <w:vAlign w:val="center"/>
            <w:hideMark/>
          </w:tcPr>
          <w:p w14:paraId="13A16E62"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0.989 </w:t>
            </w:r>
          </w:p>
        </w:tc>
        <w:tc>
          <w:tcPr>
            <w:tcW w:w="820" w:type="dxa"/>
            <w:tcBorders>
              <w:top w:val="nil"/>
              <w:left w:val="nil"/>
              <w:bottom w:val="nil"/>
              <w:right w:val="nil"/>
            </w:tcBorders>
            <w:shd w:val="clear" w:color="auto" w:fill="auto"/>
            <w:noWrap/>
            <w:vAlign w:val="center"/>
            <w:hideMark/>
          </w:tcPr>
          <w:p w14:paraId="33145C00"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0.000 </w:t>
            </w:r>
          </w:p>
        </w:tc>
        <w:tc>
          <w:tcPr>
            <w:tcW w:w="820" w:type="dxa"/>
            <w:tcBorders>
              <w:top w:val="nil"/>
              <w:left w:val="nil"/>
              <w:bottom w:val="nil"/>
              <w:right w:val="nil"/>
            </w:tcBorders>
            <w:shd w:val="clear" w:color="auto" w:fill="auto"/>
            <w:noWrap/>
            <w:vAlign w:val="center"/>
            <w:hideMark/>
          </w:tcPr>
          <w:p w14:paraId="2F1A40E5"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0.995 </w:t>
            </w:r>
          </w:p>
        </w:tc>
      </w:tr>
      <w:tr w:rsidR="00653EB0" w:rsidRPr="00F31ABB" w14:paraId="7F7C000B"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1746D0E7"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Fe6</w:t>
            </w:r>
          </w:p>
        </w:tc>
        <w:tc>
          <w:tcPr>
            <w:tcW w:w="880" w:type="dxa"/>
            <w:tcBorders>
              <w:top w:val="nil"/>
              <w:left w:val="nil"/>
              <w:bottom w:val="nil"/>
              <w:right w:val="nil"/>
            </w:tcBorders>
            <w:shd w:val="clear" w:color="auto" w:fill="auto"/>
            <w:noWrap/>
            <w:vAlign w:val="center"/>
            <w:hideMark/>
          </w:tcPr>
          <w:p w14:paraId="12C8E36B"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0.168 </w:t>
            </w:r>
          </w:p>
        </w:tc>
        <w:tc>
          <w:tcPr>
            <w:tcW w:w="820" w:type="dxa"/>
            <w:tcBorders>
              <w:top w:val="nil"/>
              <w:left w:val="nil"/>
              <w:bottom w:val="nil"/>
              <w:right w:val="nil"/>
            </w:tcBorders>
            <w:shd w:val="clear" w:color="auto" w:fill="auto"/>
            <w:noWrap/>
            <w:vAlign w:val="center"/>
            <w:hideMark/>
          </w:tcPr>
          <w:p w14:paraId="3FC94DDF"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0.474 </w:t>
            </w:r>
          </w:p>
        </w:tc>
        <w:tc>
          <w:tcPr>
            <w:tcW w:w="820" w:type="dxa"/>
            <w:tcBorders>
              <w:top w:val="nil"/>
              <w:left w:val="nil"/>
              <w:bottom w:val="nil"/>
              <w:right w:val="nil"/>
            </w:tcBorders>
            <w:shd w:val="clear" w:color="auto" w:fill="auto"/>
            <w:noWrap/>
            <w:vAlign w:val="center"/>
            <w:hideMark/>
          </w:tcPr>
          <w:p w14:paraId="28BD4139"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0.594 </w:t>
            </w:r>
          </w:p>
        </w:tc>
      </w:tr>
      <w:tr w:rsidR="00653EB0" w:rsidRPr="00F31ABB" w14:paraId="6C0F99E3"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531AAC1E"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w:t>
            </w:r>
          </w:p>
        </w:tc>
        <w:tc>
          <w:tcPr>
            <w:tcW w:w="880" w:type="dxa"/>
            <w:tcBorders>
              <w:top w:val="nil"/>
              <w:left w:val="nil"/>
              <w:bottom w:val="nil"/>
              <w:right w:val="nil"/>
            </w:tcBorders>
            <w:shd w:val="clear" w:color="auto" w:fill="auto"/>
            <w:noWrap/>
            <w:vAlign w:val="center"/>
            <w:hideMark/>
          </w:tcPr>
          <w:p w14:paraId="4149DA22"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0.875 </w:t>
            </w:r>
          </w:p>
        </w:tc>
        <w:tc>
          <w:tcPr>
            <w:tcW w:w="820" w:type="dxa"/>
            <w:tcBorders>
              <w:top w:val="nil"/>
              <w:left w:val="nil"/>
              <w:bottom w:val="nil"/>
              <w:right w:val="nil"/>
            </w:tcBorders>
            <w:shd w:val="clear" w:color="auto" w:fill="auto"/>
            <w:noWrap/>
            <w:vAlign w:val="center"/>
            <w:hideMark/>
          </w:tcPr>
          <w:p w14:paraId="49421F05"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0.532 </w:t>
            </w:r>
          </w:p>
        </w:tc>
        <w:tc>
          <w:tcPr>
            <w:tcW w:w="820" w:type="dxa"/>
            <w:tcBorders>
              <w:top w:val="nil"/>
              <w:left w:val="nil"/>
              <w:bottom w:val="nil"/>
              <w:right w:val="nil"/>
            </w:tcBorders>
            <w:shd w:val="clear" w:color="auto" w:fill="auto"/>
            <w:noWrap/>
            <w:vAlign w:val="center"/>
            <w:hideMark/>
          </w:tcPr>
          <w:p w14:paraId="08ACE666"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0.401 </w:t>
            </w:r>
          </w:p>
        </w:tc>
      </w:tr>
      <w:tr w:rsidR="00653EB0" w:rsidRPr="00F31ABB" w14:paraId="7F20B8AC"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2D8F9A91"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Al2</w:t>
            </w:r>
          </w:p>
        </w:tc>
        <w:tc>
          <w:tcPr>
            <w:tcW w:w="880" w:type="dxa"/>
            <w:tcBorders>
              <w:top w:val="nil"/>
              <w:left w:val="nil"/>
              <w:bottom w:val="nil"/>
              <w:right w:val="nil"/>
            </w:tcBorders>
            <w:shd w:val="clear" w:color="auto" w:fill="auto"/>
            <w:noWrap/>
            <w:vAlign w:val="center"/>
            <w:hideMark/>
          </w:tcPr>
          <w:p w14:paraId="79298550"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0.493 </w:t>
            </w:r>
          </w:p>
        </w:tc>
        <w:tc>
          <w:tcPr>
            <w:tcW w:w="820" w:type="dxa"/>
            <w:tcBorders>
              <w:top w:val="nil"/>
              <w:left w:val="nil"/>
              <w:bottom w:val="nil"/>
              <w:right w:val="nil"/>
            </w:tcBorders>
            <w:shd w:val="clear" w:color="auto" w:fill="auto"/>
            <w:noWrap/>
            <w:vAlign w:val="center"/>
            <w:hideMark/>
          </w:tcPr>
          <w:p w14:paraId="48EC49B2"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0.994 </w:t>
            </w:r>
          </w:p>
        </w:tc>
        <w:tc>
          <w:tcPr>
            <w:tcW w:w="820" w:type="dxa"/>
            <w:tcBorders>
              <w:top w:val="nil"/>
              <w:left w:val="nil"/>
              <w:bottom w:val="nil"/>
              <w:right w:val="nil"/>
            </w:tcBorders>
            <w:shd w:val="clear" w:color="auto" w:fill="auto"/>
            <w:noWrap/>
            <w:vAlign w:val="center"/>
            <w:hideMark/>
          </w:tcPr>
          <w:p w14:paraId="2BD4006A"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0.162 </w:t>
            </w:r>
          </w:p>
        </w:tc>
      </w:tr>
      <w:tr w:rsidR="00653EB0" w:rsidRPr="00F31ABB" w14:paraId="5E33312F"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25599A58"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Al3</w:t>
            </w:r>
          </w:p>
        </w:tc>
        <w:tc>
          <w:tcPr>
            <w:tcW w:w="880" w:type="dxa"/>
            <w:tcBorders>
              <w:top w:val="nil"/>
              <w:left w:val="nil"/>
              <w:bottom w:val="nil"/>
              <w:right w:val="nil"/>
            </w:tcBorders>
            <w:shd w:val="clear" w:color="auto" w:fill="auto"/>
            <w:noWrap/>
            <w:vAlign w:val="center"/>
            <w:hideMark/>
          </w:tcPr>
          <w:p w14:paraId="7982DF2F"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0.499 </w:t>
            </w:r>
          </w:p>
        </w:tc>
        <w:tc>
          <w:tcPr>
            <w:tcW w:w="820" w:type="dxa"/>
            <w:tcBorders>
              <w:top w:val="nil"/>
              <w:left w:val="nil"/>
              <w:bottom w:val="nil"/>
              <w:right w:val="nil"/>
            </w:tcBorders>
            <w:shd w:val="clear" w:color="auto" w:fill="auto"/>
            <w:noWrap/>
            <w:vAlign w:val="center"/>
            <w:hideMark/>
          </w:tcPr>
          <w:p w14:paraId="2CB8F746"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0.995 </w:t>
            </w:r>
          </w:p>
        </w:tc>
        <w:tc>
          <w:tcPr>
            <w:tcW w:w="820" w:type="dxa"/>
            <w:tcBorders>
              <w:top w:val="nil"/>
              <w:left w:val="nil"/>
              <w:bottom w:val="nil"/>
              <w:right w:val="nil"/>
            </w:tcBorders>
            <w:shd w:val="clear" w:color="auto" w:fill="auto"/>
            <w:noWrap/>
            <w:vAlign w:val="center"/>
            <w:hideMark/>
          </w:tcPr>
          <w:p w14:paraId="4EF3132B"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0.841 </w:t>
            </w:r>
          </w:p>
        </w:tc>
      </w:tr>
      <w:tr w:rsidR="00653EB0" w:rsidRPr="00F31ABB" w14:paraId="1F39E2D7"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6CF2CCBC"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Al4</w:t>
            </w:r>
          </w:p>
        </w:tc>
        <w:tc>
          <w:tcPr>
            <w:tcW w:w="880" w:type="dxa"/>
            <w:tcBorders>
              <w:top w:val="nil"/>
              <w:left w:val="nil"/>
              <w:bottom w:val="nil"/>
              <w:right w:val="nil"/>
            </w:tcBorders>
            <w:shd w:val="clear" w:color="auto" w:fill="auto"/>
            <w:noWrap/>
            <w:vAlign w:val="center"/>
            <w:hideMark/>
          </w:tcPr>
          <w:p w14:paraId="39A54162"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0.037 </w:t>
            </w:r>
          </w:p>
        </w:tc>
        <w:tc>
          <w:tcPr>
            <w:tcW w:w="820" w:type="dxa"/>
            <w:tcBorders>
              <w:top w:val="nil"/>
              <w:left w:val="nil"/>
              <w:bottom w:val="nil"/>
              <w:right w:val="nil"/>
            </w:tcBorders>
            <w:shd w:val="clear" w:color="auto" w:fill="auto"/>
            <w:noWrap/>
            <w:vAlign w:val="center"/>
            <w:hideMark/>
          </w:tcPr>
          <w:p w14:paraId="13CA1476"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0.116 </w:t>
            </w:r>
          </w:p>
        </w:tc>
        <w:tc>
          <w:tcPr>
            <w:tcW w:w="820" w:type="dxa"/>
            <w:tcBorders>
              <w:top w:val="nil"/>
              <w:left w:val="nil"/>
              <w:bottom w:val="nil"/>
              <w:right w:val="nil"/>
            </w:tcBorders>
            <w:shd w:val="clear" w:color="auto" w:fill="auto"/>
            <w:noWrap/>
            <w:vAlign w:val="center"/>
            <w:hideMark/>
          </w:tcPr>
          <w:p w14:paraId="4A7FADC3"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0.710 </w:t>
            </w:r>
          </w:p>
        </w:tc>
      </w:tr>
      <w:tr w:rsidR="00653EB0" w:rsidRPr="00F31ABB" w14:paraId="4E301621"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0AC01326"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Al5</w:t>
            </w:r>
          </w:p>
        </w:tc>
        <w:tc>
          <w:tcPr>
            <w:tcW w:w="880" w:type="dxa"/>
            <w:tcBorders>
              <w:top w:val="nil"/>
              <w:left w:val="nil"/>
              <w:bottom w:val="nil"/>
              <w:right w:val="nil"/>
            </w:tcBorders>
            <w:shd w:val="clear" w:color="auto" w:fill="auto"/>
            <w:noWrap/>
            <w:vAlign w:val="center"/>
            <w:hideMark/>
          </w:tcPr>
          <w:p w14:paraId="05AB3F66"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0.937 </w:t>
            </w:r>
          </w:p>
        </w:tc>
        <w:tc>
          <w:tcPr>
            <w:tcW w:w="820" w:type="dxa"/>
            <w:tcBorders>
              <w:top w:val="nil"/>
              <w:left w:val="nil"/>
              <w:bottom w:val="nil"/>
              <w:right w:val="nil"/>
            </w:tcBorders>
            <w:shd w:val="clear" w:color="auto" w:fill="auto"/>
            <w:noWrap/>
            <w:vAlign w:val="center"/>
            <w:hideMark/>
          </w:tcPr>
          <w:p w14:paraId="15ABCE13"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0.911 </w:t>
            </w:r>
          </w:p>
        </w:tc>
        <w:tc>
          <w:tcPr>
            <w:tcW w:w="820" w:type="dxa"/>
            <w:tcBorders>
              <w:top w:val="nil"/>
              <w:left w:val="nil"/>
              <w:bottom w:val="nil"/>
              <w:right w:val="nil"/>
            </w:tcBorders>
            <w:shd w:val="clear" w:color="auto" w:fill="auto"/>
            <w:noWrap/>
            <w:vAlign w:val="center"/>
            <w:hideMark/>
          </w:tcPr>
          <w:p w14:paraId="7B0D7435"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0.287 </w:t>
            </w:r>
          </w:p>
        </w:tc>
      </w:tr>
      <w:tr w:rsidR="00653EB0" w:rsidRPr="00F31ABB" w14:paraId="65C0187A"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25CDDA04"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Al6</w:t>
            </w:r>
          </w:p>
        </w:tc>
        <w:tc>
          <w:tcPr>
            <w:tcW w:w="880" w:type="dxa"/>
            <w:tcBorders>
              <w:top w:val="nil"/>
              <w:left w:val="nil"/>
              <w:bottom w:val="nil"/>
              <w:right w:val="nil"/>
            </w:tcBorders>
            <w:shd w:val="clear" w:color="auto" w:fill="auto"/>
            <w:noWrap/>
            <w:vAlign w:val="center"/>
            <w:hideMark/>
          </w:tcPr>
          <w:p w14:paraId="65317FC0"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0.589 </w:t>
            </w:r>
          </w:p>
        </w:tc>
        <w:tc>
          <w:tcPr>
            <w:tcW w:w="820" w:type="dxa"/>
            <w:tcBorders>
              <w:top w:val="nil"/>
              <w:left w:val="nil"/>
              <w:bottom w:val="nil"/>
              <w:right w:val="nil"/>
            </w:tcBorders>
            <w:shd w:val="clear" w:color="auto" w:fill="auto"/>
            <w:noWrap/>
            <w:vAlign w:val="center"/>
            <w:hideMark/>
          </w:tcPr>
          <w:p w14:paraId="36FEE0B6"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0.182 </w:t>
            </w:r>
          </w:p>
        </w:tc>
        <w:tc>
          <w:tcPr>
            <w:tcW w:w="820" w:type="dxa"/>
            <w:tcBorders>
              <w:top w:val="nil"/>
              <w:left w:val="nil"/>
              <w:bottom w:val="nil"/>
              <w:right w:val="nil"/>
            </w:tcBorders>
            <w:shd w:val="clear" w:color="auto" w:fill="auto"/>
            <w:noWrap/>
            <w:vAlign w:val="center"/>
            <w:hideMark/>
          </w:tcPr>
          <w:p w14:paraId="6AFF7889"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0.541 </w:t>
            </w:r>
          </w:p>
        </w:tc>
      </w:tr>
      <w:tr w:rsidR="00653EB0" w:rsidRPr="00F31ABB" w14:paraId="5AA11F3F"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1577F224"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Al7</w:t>
            </w:r>
          </w:p>
        </w:tc>
        <w:tc>
          <w:tcPr>
            <w:tcW w:w="880" w:type="dxa"/>
            <w:tcBorders>
              <w:top w:val="nil"/>
              <w:left w:val="nil"/>
              <w:bottom w:val="nil"/>
              <w:right w:val="nil"/>
            </w:tcBorders>
            <w:shd w:val="clear" w:color="auto" w:fill="auto"/>
            <w:noWrap/>
            <w:vAlign w:val="center"/>
            <w:hideMark/>
          </w:tcPr>
          <w:p w14:paraId="3590FF2F"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0.387 </w:t>
            </w:r>
          </w:p>
        </w:tc>
        <w:tc>
          <w:tcPr>
            <w:tcW w:w="820" w:type="dxa"/>
            <w:tcBorders>
              <w:top w:val="nil"/>
              <w:left w:val="nil"/>
              <w:bottom w:val="nil"/>
              <w:right w:val="nil"/>
            </w:tcBorders>
            <w:shd w:val="clear" w:color="auto" w:fill="auto"/>
            <w:noWrap/>
            <w:vAlign w:val="center"/>
            <w:hideMark/>
          </w:tcPr>
          <w:p w14:paraId="169A7915"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0.812 </w:t>
            </w:r>
          </w:p>
        </w:tc>
        <w:tc>
          <w:tcPr>
            <w:tcW w:w="820" w:type="dxa"/>
            <w:tcBorders>
              <w:top w:val="nil"/>
              <w:left w:val="nil"/>
              <w:bottom w:val="nil"/>
              <w:right w:val="nil"/>
            </w:tcBorders>
            <w:shd w:val="clear" w:color="auto" w:fill="auto"/>
            <w:noWrap/>
            <w:vAlign w:val="center"/>
            <w:hideMark/>
          </w:tcPr>
          <w:p w14:paraId="3F23C749"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0.470 </w:t>
            </w:r>
          </w:p>
        </w:tc>
      </w:tr>
      <w:tr w:rsidR="00653EB0" w:rsidRPr="00F31ABB" w14:paraId="33B54BB9"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7238AB05"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Al8</w:t>
            </w:r>
          </w:p>
        </w:tc>
        <w:tc>
          <w:tcPr>
            <w:tcW w:w="880" w:type="dxa"/>
            <w:tcBorders>
              <w:top w:val="nil"/>
              <w:left w:val="nil"/>
              <w:bottom w:val="nil"/>
              <w:right w:val="nil"/>
            </w:tcBorders>
            <w:shd w:val="clear" w:color="auto" w:fill="auto"/>
            <w:noWrap/>
            <w:vAlign w:val="center"/>
            <w:hideMark/>
          </w:tcPr>
          <w:p w14:paraId="0305D7AE"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0.045 </w:t>
            </w:r>
          </w:p>
        </w:tc>
        <w:tc>
          <w:tcPr>
            <w:tcW w:w="820" w:type="dxa"/>
            <w:tcBorders>
              <w:top w:val="nil"/>
              <w:left w:val="nil"/>
              <w:bottom w:val="nil"/>
              <w:right w:val="nil"/>
            </w:tcBorders>
            <w:shd w:val="clear" w:color="auto" w:fill="auto"/>
            <w:noWrap/>
            <w:vAlign w:val="center"/>
            <w:hideMark/>
          </w:tcPr>
          <w:p w14:paraId="122FE13D"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0.286 </w:t>
            </w:r>
          </w:p>
        </w:tc>
        <w:tc>
          <w:tcPr>
            <w:tcW w:w="820" w:type="dxa"/>
            <w:tcBorders>
              <w:top w:val="nil"/>
              <w:left w:val="nil"/>
              <w:bottom w:val="nil"/>
              <w:right w:val="nil"/>
            </w:tcBorders>
            <w:shd w:val="clear" w:color="auto" w:fill="auto"/>
            <w:noWrap/>
            <w:vAlign w:val="center"/>
            <w:hideMark/>
          </w:tcPr>
          <w:p w14:paraId="51E0AF63"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0.152 </w:t>
            </w:r>
          </w:p>
        </w:tc>
      </w:tr>
      <w:tr w:rsidR="00653EB0" w:rsidRPr="00F31ABB" w14:paraId="36C72F95"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4D26BB1E"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Al9</w:t>
            </w:r>
          </w:p>
        </w:tc>
        <w:tc>
          <w:tcPr>
            <w:tcW w:w="880" w:type="dxa"/>
            <w:tcBorders>
              <w:top w:val="nil"/>
              <w:left w:val="nil"/>
              <w:bottom w:val="nil"/>
              <w:right w:val="nil"/>
            </w:tcBorders>
            <w:shd w:val="clear" w:color="auto" w:fill="auto"/>
            <w:noWrap/>
            <w:vAlign w:val="center"/>
            <w:hideMark/>
          </w:tcPr>
          <w:p w14:paraId="61E54F9A"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0.975 </w:t>
            </w:r>
          </w:p>
        </w:tc>
        <w:tc>
          <w:tcPr>
            <w:tcW w:w="820" w:type="dxa"/>
            <w:tcBorders>
              <w:top w:val="nil"/>
              <w:left w:val="nil"/>
              <w:bottom w:val="nil"/>
              <w:right w:val="nil"/>
            </w:tcBorders>
            <w:shd w:val="clear" w:color="auto" w:fill="auto"/>
            <w:noWrap/>
            <w:vAlign w:val="center"/>
            <w:hideMark/>
          </w:tcPr>
          <w:p w14:paraId="352BC1C1"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0.708 </w:t>
            </w:r>
          </w:p>
        </w:tc>
        <w:tc>
          <w:tcPr>
            <w:tcW w:w="820" w:type="dxa"/>
            <w:tcBorders>
              <w:top w:val="nil"/>
              <w:left w:val="nil"/>
              <w:bottom w:val="nil"/>
              <w:right w:val="nil"/>
            </w:tcBorders>
            <w:shd w:val="clear" w:color="auto" w:fill="auto"/>
            <w:noWrap/>
            <w:vAlign w:val="center"/>
            <w:hideMark/>
          </w:tcPr>
          <w:p w14:paraId="6AB4D7C9"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0.836 </w:t>
            </w:r>
          </w:p>
        </w:tc>
      </w:tr>
      <w:tr w:rsidR="00653EB0" w:rsidRPr="00F31ABB" w14:paraId="45939B0F"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127940BF"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Al10</w:t>
            </w:r>
          </w:p>
        </w:tc>
        <w:tc>
          <w:tcPr>
            <w:tcW w:w="880" w:type="dxa"/>
            <w:tcBorders>
              <w:top w:val="nil"/>
              <w:left w:val="nil"/>
              <w:bottom w:val="nil"/>
              <w:right w:val="nil"/>
            </w:tcBorders>
            <w:shd w:val="clear" w:color="auto" w:fill="auto"/>
            <w:noWrap/>
            <w:vAlign w:val="center"/>
            <w:hideMark/>
          </w:tcPr>
          <w:p w14:paraId="50B59C27"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0.300 </w:t>
            </w:r>
          </w:p>
        </w:tc>
        <w:tc>
          <w:tcPr>
            <w:tcW w:w="820" w:type="dxa"/>
            <w:tcBorders>
              <w:top w:val="nil"/>
              <w:left w:val="nil"/>
              <w:bottom w:val="nil"/>
              <w:right w:val="nil"/>
            </w:tcBorders>
            <w:shd w:val="clear" w:color="auto" w:fill="auto"/>
            <w:noWrap/>
            <w:vAlign w:val="center"/>
            <w:hideMark/>
          </w:tcPr>
          <w:p w14:paraId="623469EB"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0.663 </w:t>
            </w:r>
          </w:p>
        </w:tc>
        <w:tc>
          <w:tcPr>
            <w:tcW w:w="820" w:type="dxa"/>
            <w:tcBorders>
              <w:top w:val="nil"/>
              <w:left w:val="nil"/>
              <w:bottom w:val="nil"/>
              <w:right w:val="nil"/>
            </w:tcBorders>
            <w:shd w:val="clear" w:color="auto" w:fill="auto"/>
            <w:noWrap/>
            <w:vAlign w:val="center"/>
            <w:hideMark/>
          </w:tcPr>
          <w:p w14:paraId="0FD04FD7"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0.041 </w:t>
            </w:r>
          </w:p>
        </w:tc>
      </w:tr>
      <w:tr w:rsidR="00653EB0" w:rsidRPr="00F31ABB" w14:paraId="02FDC838" w14:textId="77777777" w:rsidTr="00653EB0">
        <w:trPr>
          <w:trHeight w:val="300"/>
          <w:jc w:val="center"/>
        </w:trPr>
        <w:tc>
          <w:tcPr>
            <w:tcW w:w="2220" w:type="dxa"/>
            <w:tcBorders>
              <w:top w:val="nil"/>
              <w:left w:val="nil"/>
              <w:bottom w:val="nil"/>
              <w:right w:val="nil"/>
            </w:tcBorders>
            <w:shd w:val="clear" w:color="auto" w:fill="auto"/>
            <w:noWrap/>
            <w:vAlign w:val="center"/>
            <w:hideMark/>
          </w:tcPr>
          <w:p w14:paraId="4AB071E1"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Al11</w:t>
            </w:r>
          </w:p>
        </w:tc>
        <w:tc>
          <w:tcPr>
            <w:tcW w:w="880" w:type="dxa"/>
            <w:tcBorders>
              <w:top w:val="nil"/>
              <w:left w:val="nil"/>
              <w:bottom w:val="nil"/>
              <w:right w:val="nil"/>
            </w:tcBorders>
            <w:shd w:val="clear" w:color="auto" w:fill="auto"/>
            <w:noWrap/>
            <w:vAlign w:val="center"/>
            <w:hideMark/>
          </w:tcPr>
          <w:p w14:paraId="6E0DA000"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0.691 </w:t>
            </w:r>
          </w:p>
        </w:tc>
        <w:tc>
          <w:tcPr>
            <w:tcW w:w="820" w:type="dxa"/>
            <w:tcBorders>
              <w:top w:val="nil"/>
              <w:left w:val="nil"/>
              <w:bottom w:val="nil"/>
              <w:right w:val="nil"/>
            </w:tcBorders>
            <w:shd w:val="clear" w:color="auto" w:fill="auto"/>
            <w:noWrap/>
            <w:vAlign w:val="center"/>
            <w:hideMark/>
          </w:tcPr>
          <w:p w14:paraId="1BC002FC"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0.337 </w:t>
            </w:r>
          </w:p>
        </w:tc>
        <w:tc>
          <w:tcPr>
            <w:tcW w:w="820" w:type="dxa"/>
            <w:tcBorders>
              <w:top w:val="nil"/>
              <w:left w:val="nil"/>
              <w:bottom w:val="nil"/>
              <w:right w:val="nil"/>
            </w:tcBorders>
            <w:shd w:val="clear" w:color="auto" w:fill="auto"/>
            <w:noWrap/>
            <w:vAlign w:val="center"/>
            <w:hideMark/>
          </w:tcPr>
          <w:p w14:paraId="303F2F13"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0.966 </w:t>
            </w:r>
          </w:p>
        </w:tc>
      </w:tr>
      <w:tr w:rsidR="00653EB0" w:rsidRPr="00F31ABB" w14:paraId="38472A53" w14:textId="77777777" w:rsidTr="00653EB0">
        <w:trPr>
          <w:trHeight w:val="300"/>
          <w:jc w:val="center"/>
        </w:trPr>
        <w:tc>
          <w:tcPr>
            <w:tcW w:w="2220" w:type="dxa"/>
            <w:tcBorders>
              <w:top w:val="nil"/>
              <w:left w:val="nil"/>
              <w:right w:val="nil"/>
            </w:tcBorders>
            <w:shd w:val="clear" w:color="auto" w:fill="auto"/>
            <w:noWrap/>
            <w:vAlign w:val="center"/>
            <w:hideMark/>
          </w:tcPr>
          <w:p w14:paraId="5CF6B76D"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Al12</w:t>
            </w:r>
          </w:p>
        </w:tc>
        <w:tc>
          <w:tcPr>
            <w:tcW w:w="880" w:type="dxa"/>
            <w:tcBorders>
              <w:top w:val="nil"/>
              <w:left w:val="nil"/>
              <w:right w:val="nil"/>
            </w:tcBorders>
            <w:shd w:val="clear" w:color="auto" w:fill="auto"/>
            <w:noWrap/>
            <w:vAlign w:val="center"/>
            <w:hideMark/>
          </w:tcPr>
          <w:p w14:paraId="7FE7BB72"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0.446 </w:t>
            </w:r>
          </w:p>
        </w:tc>
        <w:tc>
          <w:tcPr>
            <w:tcW w:w="820" w:type="dxa"/>
            <w:tcBorders>
              <w:top w:val="nil"/>
              <w:left w:val="nil"/>
              <w:right w:val="nil"/>
            </w:tcBorders>
            <w:shd w:val="clear" w:color="auto" w:fill="auto"/>
            <w:noWrap/>
            <w:vAlign w:val="center"/>
            <w:hideMark/>
          </w:tcPr>
          <w:p w14:paraId="780EF601"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0.424 </w:t>
            </w:r>
          </w:p>
        </w:tc>
        <w:tc>
          <w:tcPr>
            <w:tcW w:w="820" w:type="dxa"/>
            <w:tcBorders>
              <w:top w:val="nil"/>
              <w:left w:val="nil"/>
              <w:right w:val="nil"/>
            </w:tcBorders>
            <w:shd w:val="clear" w:color="auto" w:fill="auto"/>
            <w:noWrap/>
            <w:vAlign w:val="center"/>
            <w:hideMark/>
          </w:tcPr>
          <w:p w14:paraId="71006C49"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0.299 </w:t>
            </w:r>
          </w:p>
        </w:tc>
      </w:tr>
      <w:tr w:rsidR="00653EB0" w:rsidRPr="00F31ABB" w14:paraId="14AEB2A4" w14:textId="77777777" w:rsidTr="00653EB0">
        <w:trPr>
          <w:trHeight w:val="300"/>
          <w:jc w:val="center"/>
        </w:trPr>
        <w:tc>
          <w:tcPr>
            <w:tcW w:w="2220" w:type="dxa"/>
            <w:tcBorders>
              <w:top w:val="nil"/>
              <w:left w:val="nil"/>
              <w:bottom w:val="single" w:sz="4" w:space="0" w:color="auto"/>
              <w:right w:val="nil"/>
            </w:tcBorders>
            <w:shd w:val="clear" w:color="auto" w:fill="auto"/>
            <w:noWrap/>
            <w:vAlign w:val="center"/>
            <w:hideMark/>
          </w:tcPr>
          <w:p w14:paraId="1D2F8B18" w14:textId="77777777" w:rsidR="00653EB0" w:rsidRPr="00F31ABB" w:rsidRDefault="00653EB0" w:rsidP="00653EB0">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Al13</w:t>
            </w:r>
          </w:p>
        </w:tc>
        <w:tc>
          <w:tcPr>
            <w:tcW w:w="880" w:type="dxa"/>
            <w:tcBorders>
              <w:top w:val="nil"/>
              <w:left w:val="nil"/>
              <w:bottom w:val="single" w:sz="4" w:space="0" w:color="auto"/>
              <w:right w:val="nil"/>
            </w:tcBorders>
            <w:shd w:val="clear" w:color="auto" w:fill="auto"/>
            <w:noWrap/>
            <w:vAlign w:val="center"/>
            <w:hideMark/>
          </w:tcPr>
          <w:p w14:paraId="43F7E27F"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0.576 </w:t>
            </w:r>
          </w:p>
        </w:tc>
        <w:tc>
          <w:tcPr>
            <w:tcW w:w="820" w:type="dxa"/>
            <w:tcBorders>
              <w:top w:val="nil"/>
              <w:left w:val="nil"/>
              <w:bottom w:val="single" w:sz="4" w:space="0" w:color="auto"/>
              <w:right w:val="nil"/>
            </w:tcBorders>
            <w:shd w:val="clear" w:color="auto" w:fill="auto"/>
            <w:noWrap/>
            <w:vAlign w:val="center"/>
            <w:hideMark/>
          </w:tcPr>
          <w:p w14:paraId="17B9069E"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0.564 </w:t>
            </w:r>
          </w:p>
        </w:tc>
        <w:tc>
          <w:tcPr>
            <w:tcW w:w="820" w:type="dxa"/>
            <w:tcBorders>
              <w:top w:val="nil"/>
              <w:left w:val="nil"/>
              <w:bottom w:val="single" w:sz="4" w:space="0" w:color="auto"/>
              <w:right w:val="nil"/>
            </w:tcBorders>
            <w:shd w:val="clear" w:color="auto" w:fill="auto"/>
            <w:noWrap/>
            <w:vAlign w:val="center"/>
            <w:hideMark/>
          </w:tcPr>
          <w:p w14:paraId="303FA521" w14:textId="77777777" w:rsidR="00653EB0" w:rsidRPr="00F31ABB" w:rsidRDefault="00653EB0" w:rsidP="00653EB0">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0.704 </w:t>
            </w:r>
          </w:p>
        </w:tc>
      </w:tr>
    </w:tbl>
    <w:p w14:paraId="17E2570F" w14:textId="018774F6" w:rsidR="00653EB0" w:rsidRPr="00F31ABB" w:rsidRDefault="00653EB0" w:rsidP="000A3478">
      <w:pPr>
        <w:rPr>
          <w:rFonts w:ascii="Times New Roman" w:hAnsi="Times New Roman" w:cs="Times New Roman"/>
          <w:b/>
          <w:bCs/>
          <w:sz w:val="22"/>
          <w:szCs w:val="24"/>
          <w:lang w:val="en-GB"/>
        </w:rPr>
      </w:pPr>
    </w:p>
    <w:p w14:paraId="449EA64F" w14:textId="155EED3C" w:rsidR="00653EB0" w:rsidRPr="00F31ABB" w:rsidRDefault="00653EB0" w:rsidP="000A3478">
      <w:pPr>
        <w:rPr>
          <w:rFonts w:ascii="Times New Roman" w:hAnsi="Times New Roman" w:cs="Times New Roman"/>
          <w:b/>
          <w:bCs/>
          <w:sz w:val="22"/>
          <w:szCs w:val="24"/>
          <w:lang w:val="en-GB"/>
        </w:rPr>
      </w:pPr>
    </w:p>
    <w:p w14:paraId="75BFCF24" w14:textId="5A7A88B2" w:rsidR="00653EB0" w:rsidRPr="00F31ABB" w:rsidRDefault="00653EB0" w:rsidP="000A3478">
      <w:pPr>
        <w:rPr>
          <w:rFonts w:ascii="Times New Roman" w:hAnsi="Times New Roman" w:cs="Times New Roman"/>
          <w:b/>
          <w:bCs/>
          <w:sz w:val="22"/>
          <w:szCs w:val="24"/>
          <w:lang w:val="en-GB"/>
        </w:rPr>
      </w:pPr>
    </w:p>
    <w:p w14:paraId="29DAEECE" w14:textId="4F081C04" w:rsidR="00653EB0" w:rsidRPr="00F31ABB" w:rsidRDefault="00653EB0" w:rsidP="000A3478">
      <w:pPr>
        <w:rPr>
          <w:rFonts w:ascii="Times New Roman" w:hAnsi="Times New Roman" w:cs="Times New Roman"/>
          <w:b/>
          <w:bCs/>
          <w:sz w:val="22"/>
          <w:szCs w:val="24"/>
          <w:lang w:val="en-GB"/>
        </w:rPr>
      </w:pPr>
    </w:p>
    <w:p w14:paraId="0527B4BA" w14:textId="5F4CECEE" w:rsidR="00653EB0" w:rsidRPr="00F31ABB" w:rsidRDefault="00653EB0" w:rsidP="000A3478">
      <w:pPr>
        <w:rPr>
          <w:rFonts w:ascii="Times New Roman" w:hAnsi="Times New Roman" w:cs="Times New Roman"/>
          <w:b/>
          <w:bCs/>
          <w:sz w:val="22"/>
          <w:szCs w:val="24"/>
          <w:lang w:val="en-GB"/>
        </w:rPr>
      </w:pPr>
    </w:p>
    <w:p w14:paraId="483BD4A4" w14:textId="2B34E283" w:rsidR="00653EB0" w:rsidRPr="00F31ABB" w:rsidRDefault="00653EB0" w:rsidP="000A3478">
      <w:pPr>
        <w:rPr>
          <w:rFonts w:ascii="Times New Roman" w:hAnsi="Times New Roman" w:cs="Times New Roman"/>
          <w:b/>
          <w:bCs/>
          <w:sz w:val="22"/>
          <w:szCs w:val="24"/>
          <w:lang w:val="en-GB"/>
        </w:rPr>
      </w:pPr>
    </w:p>
    <w:p w14:paraId="7E6BF5AC" w14:textId="6ECB0D15" w:rsidR="00951F63" w:rsidRDefault="00951F63" w:rsidP="000A3478">
      <w:pPr>
        <w:rPr>
          <w:rFonts w:ascii="Times New Roman" w:hAnsi="Times New Roman" w:cs="Times New Roman"/>
          <w:b/>
          <w:bCs/>
          <w:sz w:val="22"/>
          <w:szCs w:val="24"/>
          <w:lang w:val="en-GB"/>
        </w:rPr>
      </w:pPr>
    </w:p>
    <w:p w14:paraId="7EC1D204" w14:textId="488AE099" w:rsidR="000F0CB6" w:rsidRPr="000F0CB6" w:rsidRDefault="000F0CB6" w:rsidP="000F0CB6">
      <w:pPr>
        <w:pStyle w:val="Affiliation"/>
        <w:rPr>
          <w:i w:val="0"/>
          <w:iCs/>
        </w:rPr>
      </w:pPr>
      <w:r w:rsidRPr="00F31ABB">
        <w:rPr>
          <w:rFonts w:hint="eastAsia"/>
          <w:b/>
          <w:bCs/>
          <w:i w:val="0"/>
          <w:iCs/>
        </w:rPr>
        <w:lastRenderedPageBreak/>
        <w:t>T</w:t>
      </w:r>
      <w:r w:rsidRPr="00F31ABB">
        <w:rPr>
          <w:b/>
          <w:bCs/>
          <w:i w:val="0"/>
          <w:iCs/>
        </w:rPr>
        <w:t>able S</w:t>
      </w:r>
      <w:r>
        <w:rPr>
          <w:b/>
          <w:bCs/>
          <w:i w:val="0"/>
          <w:iCs/>
        </w:rPr>
        <w:t>5</w:t>
      </w:r>
      <w:r w:rsidRPr="00F31ABB">
        <w:rPr>
          <w:i w:val="0"/>
          <w:iCs/>
        </w:rPr>
        <w:t xml:space="preserve">. The structural parameters of </w:t>
      </w:r>
      <w:r>
        <w:rPr>
          <w:rFonts w:hint="eastAsia"/>
          <w:i w:val="0"/>
          <w:iCs/>
          <w:lang w:eastAsia="ja-JP"/>
        </w:rPr>
        <w:t>Fe</w:t>
      </w:r>
      <w:r w:rsidRPr="000F0CB6">
        <w:rPr>
          <w:rFonts w:hint="eastAsia"/>
          <w:i w:val="0"/>
          <w:iCs/>
          <w:vertAlign w:val="subscript"/>
          <w:lang w:eastAsia="ja-JP"/>
        </w:rPr>
        <w:t>3</w:t>
      </w:r>
      <w:r>
        <w:rPr>
          <w:rFonts w:hint="eastAsia"/>
          <w:i w:val="0"/>
          <w:iCs/>
          <w:lang w:eastAsia="ja-JP"/>
        </w:rPr>
        <w:t>Al</w:t>
      </w:r>
      <w:r w:rsidRPr="000F0CB6">
        <w:rPr>
          <w:rFonts w:hint="eastAsia"/>
          <w:i w:val="0"/>
          <w:iCs/>
          <w:vertAlign w:val="subscript"/>
          <w:lang w:eastAsia="ja-JP"/>
        </w:rPr>
        <w:t>8</w:t>
      </w:r>
      <w:r>
        <w:rPr>
          <w:i w:val="0"/>
          <w:iCs/>
        </w:rPr>
        <w:t>-</w:t>
      </w:r>
      <w:r w:rsidRPr="000F0CB6">
        <w:t>mC</w:t>
      </w:r>
      <w:r>
        <w:rPr>
          <w:i w:val="0"/>
          <w:iCs/>
        </w:rPr>
        <w:t>44</w:t>
      </w:r>
      <w:r w:rsidRPr="00F31ABB">
        <w:rPr>
          <w:i w:val="0"/>
          <w:iCs/>
        </w:rPr>
        <w:t xml:space="preserve"> primitive cell obtained by the structural relaxation.</w:t>
      </w:r>
    </w:p>
    <w:tbl>
      <w:tblPr>
        <w:tblW w:w="4740" w:type="dxa"/>
        <w:jc w:val="center"/>
        <w:tblCellMar>
          <w:left w:w="99" w:type="dxa"/>
          <w:right w:w="99" w:type="dxa"/>
        </w:tblCellMar>
        <w:tblLook w:val="04A0" w:firstRow="1" w:lastRow="0" w:firstColumn="1" w:lastColumn="0" w:noHBand="0" w:noVBand="1"/>
      </w:tblPr>
      <w:tblGrid>
        <w:gridCol w:w="2220"/>
        <w:gridCol w:w="880"/>
        <w:gridCol w:w="820"/>
        <w:gridCol w:w="820"/>
      </w:tblGrid>
      <w:tr w:rsidR="000F0CB6" w:rsidRPr="000F0CB6" w14:paraId="5ACFB8F5" w14:textId="77777777" w:rsidTr="000F0CB6">
        <w:trPr>
          <w:trHeight w:val="300"/>
          <w:jc w:val="center"/>
        </w:trPr>
        <w:tc>
          <w:tcPr>
            <w:tcW w:w="2220" w:type="dxa"/>
            <w:tcBorders>
              <w:top w:val="single" w:sz="4" w:space="0" w:color="auto"/>
              <w:left w:val="nil"/>
              <w:bottom w:val="single" w:sz="4" w:space="0" w:color="auto"/>
              <w:right w:val="nil"/>
            </w:tcBorders>
            <w:shd w:val="clear" w:color="auto" w:fill="auto"/>
            <w:noWrap/>
            <w:vAlign w:val="center"/>
            <w:hideMark/>
          </w:tcPr>
          <w:p w14:paraId="32E4F56C"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lattice parameters </w:t>
            </w:r>
          </w:p>
        </w:tc>
        <w:tc>
          <w:tcPr>
            <w:tcW w:w="880" w:type="dxa"/>
            <w:tcBorders>
              <w:top w:val="single" w:sz="4" w:space="0" w:color="auto"/>
              <w:left w:val="nil"/>
              <w:bottom w:val="single" w:sz="4" w:space="0" w:color="auto"/>
              <w:right w:val="nil"/>
            </w:tcBorders>
            <w:shd w:val="clear" w:color="auto" w:fill="auto"/>
            <w:noWrap/>
            <w:vAlign w:val="center"/>
            <w:hideMark/>
          </w:tcPr>
          <w:p w14:paraId="14A7F971" w14:textId="77777777" w:rsidR="000F0CB6" w:rsidRPr="000F0CB6" w:rsidRDefault="000F0CB6" w:rsidP="000F0CB6">
            <w:pPr>
              <w:widowControl/>
              <w:jc w:val="left"/>
              <w:rPr>
                <w:rFonts w:ascii="Times New Roman" w:eastAsia="游ゴシック" w:hAnsi="Times New Roman" w:cs="Times New Roman"/>
                <w:color w:val="000000"/>
                <w:kern w:val="0"/>
                <w:sz w:val="22"/>
              </w:rPr>
            </w:pPr>
          </w:p>
        </w:tc>
        <w:tc>
          <w:tcPr>
            <w:tcW w:w="820" w:type="dxa"/>
            <w:tcBorders>
              <w:top w:val="single" w:sz="4" w:space="0" w:color="auto"/>
              <w:left w:val="nil"/>
              <w:bottom w:val="single" w:sz="4" w:space="0" w:color="auto"/>
              <w:right w:val="nil"/>
            </w:tcBorders>
            <w:shd w:val="clear" w:color="auto" w:fill="auto"/>
            <w:noWrap/>
            <w:vAlign w:val="center"/>
            <w:hideMark/>
          </w:tcPr>
          <w:p w14:paraId="0B19294A" w14:textId="77777777" w:rsidR="000F0CB6" w:rsidRPr="000F0CB6" w:rsidRDefault="000F0CB6" w:rsidP="000F0CB6">
            <w:pPr>
              <w:widowControl/>
              <w:jc w:val="left"/>
              <w:rPr>
                <w:rFonts w:ascii="Times New Roman" w:eastAsia="Times New Roman" w:hAnsi="Times New Roman" w:cs="Times New Roman"/>
                <w:kern w:val="0"/>
                <w:sz w:val="20"/>
                <w:szCs w:val="20"/>
              </w:rPr>
            </w:pPr>
          </w:p>
        </w:tc>
        <w:tc>
          <w:tcPr>
            <w:tcW w:w="820" w:type="dxa"/>
            <w:tcBorders>
              <w:top w:val="single" w:sz="4" w:space="0" w:color="auto"/>
              <w:left w:val="nil"/>
              <w:bottom w:val="single" w:sz="4" w:space="0" w:color="auto"/>
              <w:right w:val="nil"/>
            </w:tcBorders>
            <w:shd w:val="clear" w:color="auto" w:fill="auto"/>
            <w:noWrap/>
            <w:vAlign w:val="center"/>
            <w:hideMark/>
          </w:tcPr>
          <w:p w14:paraId="5F51A910" w14:textId="77777777" w:rsidR="000F0CB6" w:rsidRPr="000F0CB6" w:rsidRDefault="000F0CB6" w:rsidP="000F0CB6">
            <w:pPr>
              <w:widowControl/>
              <w:jc w:val="left"/>
              <w:rPr>
                <w:rFonts w:ascii="Times New Roman" w:eastAsia="Times New Roman" w:hAnsi="Times New Roman" w:cs="Times New Roman"/>
                <w:kern w:val="0"/>
                <w:sz w:val="20"/>
                <w:szCs w:val="20"/>
              </w:rPr>
            </w:pPr>
          </w:p>
        </w:tc>
      </w:tr>
      <w:tr w:rsidR="000F0CB6" w:rsidRPr="000F0CB6" w14:paraId="5C4BD1CF" w14:textId="77777777" w:rsidTr="000F0CB6">
        <w:trPr>
          <w:trHeight w:val="375"/>
          <w:jc w:val="center"/>
        </w:trPr>
        <w:tc>
          <w:tcPr>
            <w:tcW w:w="2220" w:type="dxa"/>
            <w:tcBorders>
              <w:top w:val="single" w:sz="4" w:space="0" w:color="auto"/>
              <w:left w:val="nil"/>
              <w:bottom w:val="nil"/>
              <w:right w:val="nil"/>
            </w:tcBorders>
            <w:shd w:val="clear" w:color="auto" w:fill="auto"/>
            <w:noWrap/>
            <w:vAlign w:val="center"/>
            <w:hideMark/>
          </w:tcPr>
          <w:p w14:paraId="6DF7694A" w14:textId="5844E49D" w:rsidR="000F0CB6" w:rsidRPr="000F0CB6" w:rsidRDefault="000F0CB6" w:rsidP="000F0CB6">
            <w:pPr>
              <w:widowControl/>
              <w:jc w:val="left"/>
              <w:rPr>
                <w:rFonts w:ascii="Times New Roman" w:eastAsia="游ゴシック" w:hAnsi="Times New Roman" w:cs="Times New Roman"/>
                <w:color w:val="000000"/>
                <w:kern w:val="0"/>
                <w:sz w:val="22"/>
              </w:rPr>
            </w:pPr>
            <w:r w:rsidRPr="00F31ABB">
              <w:rPr>
                <w:rFonts w:ascii="Times New Roman" w:eastAsia="游ゴシック" w:hAnsi="Times New Roman" w:cs="Times New Roman"/>
                <w:i/>
                <w:iCs/>
                <w:color w:val="000000"/>
                <w:kern w:val="0"/>
                <w:sz w:val="24"/>
                <w:szCs w:val="24"/>
              </w:rPr>
              <w:t>a</w:t>
            </w:r>
            <w:r w:rsidRPr="00F31ABB">
              <w:rPr>
                <w:rFonts w:ascii="Times New Roman" w:eastAsia="游ゴシック" w:hAnsi="Times New Roman" w:cs="Times New Roman"/>
                <w:color w:val="000000"/>
                <w:kern w:val="0"/>
                <w:sz w:val="24"/>
                <w:szCs w:val="24"/>
              </w:rPr>
              <w:t>(Å)</w:t>
            </w:r>
          </w:p>
        </w:tc>
        <w:tc>
          <w:tcPr>
            <w:tcW w:w="2520" w:type="dxa"/>
            <w:gridSpan w:val="3"/>
            <w:tcBorders>
              <w:top w:val="single" w:sz="4" w:space="0" w:color="auto"/>
              <w:left w:val="nil"/>
              <w:bottom w:val="nil"/>
              <w:right w:val="nil"/>
            </w:tcBorders>
            <w:shd w:val="clear" w:color="auto" w:fill="auto"/>
            <w:noWrap/>
            <w:vAlign w:val="center"/>
            <w:hideMark/>
          </w:tcPr>
          <w:p w14:paraId="478F375D" w14:textId="77777777" w:rsidR="000F0CB6" w:rsidRPr="000F0CB6" w:rsidRDefault="000F0CB6" w:rsidP="000F0CB6">
            <w:pPr>
              <w:widowControl/>
              <w:jc w:val="center"/>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4.959 </w:t>
            </w:r>
          </w:p>
        </w:tc>
      </w:tr>
      <w:tr w:rsidR="000F0CB6" w:rsidRPr="000F0CB6" w14:paraId="299C366A" w14:textId="77777777" w:rsidTr="000F0CB6">
        <w:trPr>
          <w:trHeight w:val="375"/>
          <w:jc w:val="center"/>
        </w:trPr>
        <w:tc>
          <w:tcPr>
            <w:tcW w:w="2220" w:type="dxa"/>
            <w:tcBorders>
              <w:top w:val="nil"/>
              <w:left w:val="nil"/>
              <w:bottom w:val="nil"/>
              <w:right w:val="nil"/>
            </w:tcBorders>
            <w:shd w:val="clear" w:color="auto" w:fill="auto"/>
            <w:noWrap/>
            <w:vAlign w:val="center"/>
            <w:hideMark/>
          </w:tcPr>
          <w:p w14:paraId="63BCE909" w14:textId="275A8128" w:rsidR="000F0CB6" w:rsidRPr="000F0CB6" w:rsidRDefault="000F0CB6" w:rsidP="000F0CB6">
            <w:pPr>
              <w:widowControl/>
              <w:jc w:val="left"/>
              <w:rPr>
                <w:rFonts w:ascii="Times New Roman" w:eastAsia="游ゴシック" w:hAnsi="Times New Roman" w:cs="Times New Roman"/>
                <w:color w:val="000000"/>
                <w:kern w:val="0"/>
                <w:sz w:val="22"/>
              </w:rPr>
            </w:pPr>
            <w:r w:rsidRPr="00F31ABB">
              <w:rPr>
                <w:rFonts w:ascii="Times New Roman" w:eastAsia="游ゴシック" w:hAnsi="Times New Roman" w:cs="Times New Roman"/>
                <w:i/>
                <w:iCs/>
                <w:color w:val="000000"/>
                <w:kern w:val="0"/>
                <w:sz w:val="24"/>
                <w:szCs w:val="24"/>
              </w:rPr>
              <w:t>b</w:t>
            </w:r>
            <w:r w:rsidRPr="00F31ABB">
              <w:rPr>
                <w:rFonts w:ascii="Times New Roman" w:eastAsia="游ゴシック" w:hAnsi="Times New Roman" w:cs="Times New Roman"/>
                <w:color w:val="000000"/>
                <w:kern w:val="0"/>
                <w:sz w:val="24"/>
                <w:szCs w:val="24"/>
              </w:rPr>
              <w:t>(Å)</w:t>
            </w:r>
          </w:p>
        </w:tc>
        <w:tc>
          <w:tcPr>
            <w:tcW w:w="2520" w:type="dxa"/>
            <w:gridSpan w:val="3"/>
            <w:tcBorders>
              <w:top w:val="nil"/>
              <w:left w:val="nil"/>
              <w:bottom w:val="nil"/>
              <w:right w:val="nil"/>
            </w:tcBorders>
            <w:shd w:val="clear" w:color="auto" w:fill="auto"/>
            <w:noWrap/>
            <w:vAlign w:val="center"/>
            <w:hideMark/>
          </w:tcPr>
          <w:p w14:paraId="6144DB41" w14:textId="77777777" w:rsidR="000F0CB6" w:rsidRPr="000F0CB6" w:rsidRDefault="000F0CB6" w:rsidP="000F0CB6">
            <w:pPr>
              <w:widowControl/>
              <w:jc w:val="center"/>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6.513 </w:t>
            </w:r>
          </w:p>
        </w:tc>
      </w:tr>
      <w:tr w:rsidR="000F0CB6" w:rsidRPr="000F0CB6" w14:paraId="045F570F" w14:textId="77777777" w:rsidTr="000F0CB6">
        <w:trPr>
          <w:trHeight w:val="375"/>
          <w:jc w:val="center"/>
        </w:trPr>
        <w:tc>
          <w:tcPr>
            <w:tcW w:w="2220" w:type="dxa"/>
            <w:tcBorders>
              <w:top w:val="nil"/>
              <w:left w:val="nil"/>
              <w:bottom w:val="nil"/>
              <w:right w:val="nil"/>
            </w:tcBorders>
            <w:shd w:val="clear" w:color="auto" w:fill="auto"/>
            <w:noWrap/>
            <w:vAlign w:val="center"/>
            <w:hideMark/>
          </w:tcPr>
          <w:p w14:paraId="68E04644" w14:textId="30840F63" w:rsidR="000F0CB6" w:rsidRPr="000F0CB6" w:rsidRDefault="000F0CB6" w:rsidP="000F0CB6">
            <w:pPr>
              <w:widowControl/>
              <w:jc w:val="left"/>
              <w:rPr>
                <w:rFonts w:ascii="Times New Roman" w:eastAsia="游ゴシック" w:hAnsi="Times New Roman" w:cs="Times New Roman"/>
                <w:color w:val="000000"/>
                <w:kern w:val="0"/>
                <w:sz w:val="22"/>
              </w:rPr>
            </w:pPr>
            <w:r w:rsidRPr="00F31ABB">
              <w:rPr>
                <w:rFonts w:ascii="Times New Roman" w:eastAsia="游ゴシック" w:hAnsi="Times New Roman" w:cs="Times New Roman"/>
                <w:i/>
                <w:iCs/>
                <w:color w:val="000000"/>
                <w:kern w:val="0"/>
                <w:sz w:val="24"/>
                <w:szCs w:val="24"/>
              </w:rPr>
              <w:t>c</w:t>
            </w:r>
            <w:r w:rsidRPr="00F31ABB">
              <w:rPr>
                <w:rFonts w:ascii="Times New Roman" w:eastAsia="游ゴシック" w:hAnsi="Times New Roman" w:cs="Times New Roman"/>
                <w:color w:val="000000"/>
                <w:kern w:val="0"/>
                <w:sz w:val="24"/>
                <w:szCs w:val="24"/>
              </w:rPr>
              <w:t>(Å)</w:t>
            </w:r>
          </w:p>
        </w:tc>
        <w:tc>
          <w:tcPr>
            <w:tcW w:w="2520" w:type="dxa"/>
            <w:gridSpan w:val="3"/>
            <w:tcBorders>
              <w:top w:val="nil"/>
              <w:left w:val="nil"/>
              <w:bottom w:val="nil"/>
              <w:right w:val="nil"/>
            </w:tcBorders>
            <w:shd w:val="clear" w:color="auto" w:fill="auto"/>
            <w:noWrap/>
            <w:vAlign w:val="center"/>
            <w:hideMark/>
          </w:tcPr>
          <w:p w14:paraId="7EF47CA9" w14:textId="77777777" w:rsidR="000F0CB6" w:rsidRPr="000F0CB6" w:rsidRDefault="000F0CB6" w:rsidP="000F0CB6">
            <w:pPr>
              <w:widowControl/>
              <w:jc w:val="center"/>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9.970 </w:t>
            </w:r>
          </w:p>
        </w:tc>
      </w:tr>
      <w:tr w:rsidR="000F0CB6" w:rsidRPr="000F0CB6" w14:paraId="5C1F545D"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589B9112" w14:textId="5672FBF7" w:rsidR="000F0CB6" w:rsidRPr="000F0CB6" w:rsidRDefault="000F0CB6" w:rsidP="000F0CB6">
            <w:pPr>
              <w:widowControl/>
              <w:jc w:val="left"/>
              <w:rPr>
                <w:rFonts w:ascii="Times New Roman" w:eastAsia="游ゴシック" w:hAnsi="Times New Roman" w:cs="Times New Roman"/>
                <w:color w:val="000000"/>
                <w:kern w:val="0"/>
                <w:sz w:val="22"/>
              </w:rPr>
            </w:pPr>
            <w:r w:rsidRPr="00F31ABB">
              <w:rPr>
                <w:rFonts w:ascii="Times New Roman" w:eastAsia="游ゴシック" w:hAnsi="Times New Roman" w:cs="Times New Roman"/>
                <w:i/>
                <w:iCs/>
                <w:color w:val="000000"/>
                <w:kern w:val="0"/>
                <w:sz w:val="24"/>
                <w:szCs w:val="24"/>
              </w:rPr>
              <w:t>α</w:t>
            </w:r>
          </w:p>
        </w:tc>
        <w:tc>
          <w:tcPr>
            <w:tcW w:w="2520" w:type="dxa"/>
            <w:gridSpan w:val="3"/>
            <w:tcBorders>
              <w:top w:val="nil"/>
              <w:left w:val="nil"/>
              <w:bottom w:val="nil"/>
              <w:right w:val="nil"/>
            </w:tcBorders>
            <w:shd w:val="clear" w:color="auto" w:fill="auto"/>
            <w:noWrap/>
            <w:vAlign w:val="center"/>
            <w:hideMark/>
          </w:tcPr>
          <w:p w14:paraId="63194956" w14:textId="77777777" w:rsidR="000F0CB6" w:rsidRPr="000F0CB6" w:rsidRDefault="000F0CB6" w:rsidP="000F0CB6">
            <w:pPr>
              <w:widowControl/>
              <w:jc w:val="center"/>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99.620 </w:t>
            </w:r>
          </w:p>
        </w:tc>
      </w:tr>
      <w:tr w:rsidR="000F0CB6" w:rsidRPr="000F0CB6" w14:paraId="26755F7D"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38F451BF" w14:textId="6E758E3F" w:rsidR="000F0CB6" w:rsidRPr="000F0CB6" w:rsidRDefault="000F0CB6" w:rsidP="000F0CB6">
            <w:pPr>
              <w:widowControl/>
              <w:jc w:val="left"/>
              <w:rPr>
                <w:rFonts w:ascii="Times New Roman" w:eastAsia="游ゴシック" w:hAnsi="Times New Roman" w:cs="Times New Roman"/>
                <w:color w:val="000000"/>
                <w:kern w:val="0"/>
                <w:sz w:val="22"/>
              </w:rPr>
            </w:pPr>
            <w:r w:rsidRPr="00F31ABB">
              <w:rPr>
                <w:rFonts w:ascii="Times New Roman" w:eastAsia="游ゴシック" w:hAnsi="Times New Roman" w:cs="Times New Roman"/>
                <w:i/>
                <w:iCs/>
                <w:color w:val="000000"/>
                <w:kern w:val="0"/>
                <w:sz w:val="24"/>
                <w:szCs w:val="24"/>
              </w:rPr>
              <w:t>β</w:t>
            </w:r>
          </w:p>
        </w:tc>
        <w:tc>
          <w:tcPr>
            <w:tcW w:w="2520" w:type="dxa"/>
            <w:gridSpan w:val="3"/>
            <w:tcBorders>
              <w:top w:val="nil"/>
              <w:left w:val="nil"/>
              <w:bottom w:val="nil"/>
              <w:right w:val="nil"/>
            </w:tcBorders>
            <w:shd w:val="clear" w:color="auto" w:fill="auto"/>
            <w:noWrap/>
            <w:vAlign w:val="center"/>
            <w:hideMark/>
          </w:tcPr>
          <w:p w14:paraId="0FF0DDB0" w14:textId="77777777" w:rsidR="000F0CB6" w:rsidRPr="000F0CB6" w:rsidRDefault="000F0CB6" w:rsidP="000F0CB6">
            <w:pPr>
              <w:widowControl/>
              <w:jc w:val="center"/>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95.296 </w:t>
            </w:r>
          </w:p>
        </w:tc>
      </w:tr>
      <w:tr w:rsidR="000F0CB6" w:rsidRPr="000F0CB6" w14:paraId="7141B222" w14:textId="77777777" w:rsidTr="000F0CB6">
        <w:trPr>
          <w:trHeight w:val="300"/>
          <w:jc w:val="center"/>
        </w:trPr>
        <w:tc>
          <w:tcPr>
            <w:tcW w:w="2220" w:type="dxa"/>
            <w:tcBorders>
              <w:top w:val="nil"/>
              <w:left w:val="nil"/>
              <w:bottom w:val="single" w:sz="4" w:space="0" w:color="auto"/>
              <w:right w:val="nil"/>
            </w:tcBorders>
            <w:shd w:val="clear" w:color="auto" w:fill="auto"/>
            <w:noWrap/>
            <w:vAlign w:val="center"/>
            <w:hideMark/>
          </w:tcPr>
          <w:p w14:paraId="7FDCFAE0" w14:textId="3D452D59" w:rsidR="000F0CB6" w:rsidRPr="000F0CB6" w:rsidRDefault="000F0CB6" w:rsidP="000F0CB6">
            <w:pPr>
              <w:widowControl/>
              <w:jc w:val="left"/>
              <w:rPr>
                <w:rFonts w:ascii="Times New Roman" w:eastAsia="游ゴシック" w:hAnsi="Times New Roman" w:cs="Times New Roman"/>
                <w:color w:val="000000"/>
                <w:kern w:val="0"/>
                <w:sz w:val="22"/>
              </w:rPr>
            </w:pPr>
            <w:r w:rsidRPr="00F31ABB">
              <w:rPr>
                <w:rFonts w:ascii="Times New Roman" w:eastAsia="游ゴシック" w:hAnsi="Times New Roman" w:cs="Times New Roman"/>
                <w:i/>
                <w:iCs/>
                <w:color w:val="000000"/>
                <w:kern w:val="0"/>
                <w:sz w:val="24"/>
                <w:szCs w:val="24"/>
              </w:rPr>
              <w:t>γ</w:t>
            </w:r>
          </w:p>
        </w:tc>
        <w:tc>
          <w:tcPr>
            <w:tcW w:w="2520" w:type="dxa"/>
            <w:gridSpan w:val="3"/>
            <w:tcBorders>
              <w:top w:val="nil"/>
              <w:left w:val="nil"/>
              <w:bottom w:val="single" w:sz="4" w:space="0" w:color="auto"/>
              <w:right w:val="nil"/>
            </w:tcBorders>
            <w:shd w:val="clear" w:color="auto" w:fill="auto"/>
            <w:noWrap/>
            <w:vAlign w:val="center"/>
            <w:hideMark/>
          </w:tcPr>
          <w:p w14:paraId="5B91539E" w14:textId="77777777" w:rsidR="000F0CB6" w:rsidRPr="000F0CB6" w:rsidRDefault="000F0CB6" w:rsidP="000F0CB6">
            <w:pPr>
              <w:widowControl/>
              <w:jc w:val="center"/>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97.322 </w:t>
            </w:r>
          </w:p>
        </w:tc>
      </w:tr>
      <w:tr w:rsidR="000F0CB6" w:rsidRPr="000F0CB6" w14:paraId="1B1B2E31" w14:textId="77777777" w:rsidTr="000F0CB6">
        <w:trPr>
          <w:trHeight w:val="300"/>
          <w:jc w:val="center"/>
        </w:trPr>
        <w:tc>
          <w:tcPr>
            <w:tcW w:w="2220" w:type="dxa"/>
            <w:tcBorders>
              <w:top w:val="single" w:sz="4" w:space="0" w:color="auto"/>
              <w:left w:val="nil"/>
              <w:bottom w:val="single" w:sz="4" w:space="0" w:color="auto"/>
              <w:right w:val="nil"/>
            </w:tcBorders>
            <w:shd w:val="clear" w:color="auto" w:fill="auto"/>
            <w:noWrap/>
            <w:vAlign w:val="center"/>
            <w:hideMark/>
          </w:tcPr>
          <w:p w14:paraId="005BA51C"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atomic </w:t>
            </w:r>
            <w:proofErr w:type="spellStart"/>
            <w:r w:rsidRPr="000F0CB6">
              <w:rPr>
                <w:rFonts w:ascii="Times New Roman" w:eastAsia="游ゴシック" w:hAnsi="Times New Roman" w:cs="Times New Roman"/>
                <w:color w:val="000000"/>
                <w:kern w:val="0"/>
                <w:sz w:val="22"/>
              </w:rPr>
              <w:t>coodinates</w:t>
            </w:r>
            <w:proofErr w:type="spellEnd"/>
          </w:p>
        </w:tc>
        <w:tc>
          <w:tcPr>
            <w:tcW w:w="880" w:type="dxa"/>
            <w:tcBorders>
              <w:top w:val="single" w:sz="4" w:space="0" w:color="auto"/>
              <w:left w:val="nil"/>
              <w:bottom w:val="single" w:sz="4" w:space="0" w:color="auto"/>
              <w:right w:val="nil"/>
            </w:tcBorders>
            <w:shd w:val="clear" w:color="auto" w:fill="auto"/>
            <w:noWrap/>
            <w:vAlign w:val="center"/>
            <w:hideMark/>
          </w:tcPr>
          <w:p w14:paraId="56D9E63B" w14:textId="77777777" w:rsidR="000F0CB6" w:rsidRPr="000F0CB6" w:rsidRDefault="000F0CB6" w:rsidP="000F0CB6">
            <w:pPr>
              <w:widowControl/>
              <w:jc w:val="left"/>
              <w:rPr>
                <w:rFonts w:ascii="Times New Roman" w:eastAsia="游ゴシック" w:hAnsi="Times New Roman" w:cs="Times New Roman"/>
                <w:i/>
                <w:iCs/>
                <w:color w:val="000000"/>
                <w:kern w:val="0"/>
                <w:sz w:val="22"/>
              </w:rPr>
            </w:pPr>
            <w:r w:rsidRPr="000F0CB6">
              <w:rPr>
                <w:rFonts w:ascii="Times New Roman" w:eastAsia="游ゴシック" w:hAnsi="Times New Roman" w:cs="Times New Roman"/>
                <w:i/>
                <w:iCs/>
                <w:color w:val="000000"/>
                <w:kern w:val="0"/>
                <w:sz w:val="22"/>
              </w:rPr>
              <w:t>x</w:t>
            </w:r>
          </w:p>
        </w:tc>
        <w:tc>
          <w:tcPr>
            <w:tcW w:w="820" w:type="dxa"/>
            <w:tcBorders>
              <w:top w:val="single" w:sz="4" w:space="0" w:color="auto"/>
              <w:left w:val="nil"/>
              <w:bottom w:val="single" w:sz="4" w:space="0" w:color="auto"/>
              <w:right w:val="nil"/>
            </w:tcBorders>
            <w:shd w:val="clear" w:color="auto" w:fill="auto"/>
            <w:noWrap/>
            <w:vAlign w:val="center"/>
            <w:hideMark/>
          </w:tcPr>
          <w:p w14:paraId="00625515" w14:textId="77777777" w:rsidR="000F0CB6" w:rsidRPr="000F0CB6" w:rsidRDefault="000F0CB6" w:rsidP="000F0CB6">
            <w:pPr>
              <w:widowControl/>
              <w:jc w:val="left"/>
              <w:rPr>
                <w:rFonts w:ascii="Times New Roman" w:eastAsia="游ゴシック" w:hAnsi="Times New Roman" w:cs="Times New Roman"/>
                <w:i/>
                <w:iCs/>
                <w:color w:val="000000"/>
                <w:kern w:val="0"/>
                <w:sz w:val="22"/>
              </w:rPr>
            </w:pPr>
            <w:r w:rsidRPr="000F0CB6">
              <w:rPr>
                <w:rFonts w:ascii="Times New Roman" w:eastAsia="游ゴシック" w:hAnsi="Times New Roman" w:cs="Times New Roman"/>
                <w:i/>
                <w:iCs/>
                <w:color w:val="000000"/>
                <w:kern w:val="0"/>
                <w:sz w:val="22"/>
              </w:rPr>
              <w:t>y</w:t>
            </w:r>
          </w:p>
        </w:tc>
        <w:tc>
          <w:tcPr>
            <w:tcW w:w="820" w:type="dxa"/>
            <w:tcBorders>
              <w:top w:val="single" w:sz="4" w:space="0" w:color="auto"/>
              <w:left w:val="nil"/>
              <w:bottom w:val="single" w:sz="4" w:space="0" w:color="auto"/>
              <w:right w:val="nil"/>
            </w:tcBorders>
            <w:shd w:val="clear" w:color="auto" w:fill="auto"/>
            <w:noWrap/>
            <w:vAlign w:val="center"/>
            <w:hideMark/>
          </w:tcPr>
          <w:p w14:paraId="5766BADA" w14:textId="77777777" w:rsidR="000F0CB6" w:rsidRPr="000F0CB6" w:rsidRDefault="000F0CB6" w:rsidP="000F0CB6">
            <w:pPr>
              <w:widowControl/>
              <w:jc w:val="left"/>
              <w:rPr>
                <w:rFonts w:ascii="Times New Roman" w:eastAsia="游ゴシック" w:hAnsi="Times New Roman" w:cs="Times New Roman"/>
                <w:i/>
                <w:iCs/>
                <w:color w:val="000000"/>
                <w:kern w:val="0"/>
                <w:sz w:val="22"/>
              </w:rPr>
            </w:pPr>
            <w:r w:rsidRPr="000F0CB6">
              <w:rPr>
                <w:rFonts w:ascii="Times New Roman" w:eastAsia="游ゴシック" w:hAnsi="Times New Roman" w:cs="Times New Roman"/>
                <w:i/>
                <w:iCs/>
                <w:color w:val="000000"/>
                <w:kern w:val="0"/>
                <w:sz w:val="22"/>
              </w:rPr>
              <w:t>z</w:t>
            </w:r>
          </w:p>
        </w:tc>
      </w:tr>
      <w:tr w:rsidR="000F0CB6" w:rsidRPr="000F0CB6" w14:paraId="0416010F" w14:textId="77777777" w:rsidTr="000F0CB6">
        <w:trPr>
          <w:trHeight w:val="300"/>
          <w:jc w:val="center"/>
        </w:trPr>
        <w:tc>
          <w:tcPr>
            <w:tcW w:w="2220" w:type="dxa"/>
            <w:tcBorders>
              <w:top w:val="single" w:sz="4" w:space="0" w:color="auto"/>
              <w:left w:val="nil"/>
              <w:bottom w:val="nil"/>
              <w:right w:val="nil"/>
            </w:tcBorders>
            <w:shd w:val="clear" w:color="auto" w:fill="auto"/>
            <w:noWrap/>
            <w:vAlign w:val="center"/>
            <w:hideMark/>
          </w:tcPr>
          <w:p w14:paraId="7CC7CC5D"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Fe1</w:t>
            </w:r>
          </w:p>
        </w:tc>
        <w:tc>
          <w:tcPr>
            <w:tcW w:w="880" w:type="dxa"/>
            <w:tcBorders>
              <w:top w:val="single" w:sz="4" w:space="0" w:color="auto"/>
              <w:left w:val="nil"/>
              <w:bottom w:val="nil"/>
              <w:right w:val="nil"/>
            </w:tcBorders>
            <w:shd w:val="clear" w:color="auto" w:fill="auto"/>
            <w:noWrap/>
            <w:vAlign w:val="center"/>
            <w:hideMark/>
          </w:tcPr>
          <w:p w14:paraId="17F7FF54"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0.341 </w:t>
            </w:r>
          </w:p>
        </w:tc>
        <w:tc>
          <w:tcPr>
            <w:tcW w:w="820" w:type="dxa"/>
            <w:tcBorders>
              <w:top w:val="single" w:sz="4" w:space="0" w:color="auto"/>
              <w:left w:val="nil"/>
              <w:bottom w:val="nil"/>
              <w:right w:val="nil"/>
            </w:tcBorders>
            <w:shd w:val="clear" w:color="auto" w:fill="auto"/>
            <w:noWrap/>
            <w:vAlign w:val="center"/>
            <w:hideMark/>
          </w:tcPr>
          <w:p w14:paraId="200AF097"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0.147 </w:t>
            </w:r>
          </w:p>
        </w:tc>
        <w:tc>
          <w:tcPr>
            <w:tcW w:w="820" w:type="dxa"/>
            <w:tcBorders>
              <w:top w:val="single" w:sz="4" w:space="0" w:color="auto"/>
              <w:left w:val="nil"/>
              <w:bottom w:val="nil"/>
              <w:right w:val="nil"/>
            </w:tcBorders>
            <w:shd w:val="clear" w:color="auto" w:fill="auto"/>
            <w:noWrap/>
            <w:vAlign w:val="center"/>
            <w:hideMark/>
          </w:tcPr>
          <w:p w14:paraId="5EBC97BC"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0.199 </w:t>
            </w:r>
          </w:p>
        </w:tc>
      </w:tr>
      <w:tr w:rsidR="000F0CB6" w:rsidRPr="000F0CB6" w14:paraId="19E86C8E"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5B33564B"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Fe2</w:t>
            </w:r>
          </w:p>
        </w:tc>
        <w:tc>
          <w:tcPr>
            <w:tcW w:w="880" w:type="dxa"/>
            <w:tcBorders>
              <w:top w:val="nil"/>
              <w:left w:val="nil"/>
              <w:bottom w:val="nil"/>
              <w:right w:val="nil"/>
            </w:tcBorders>
            <w:shd w:val="clear" w:color="auto" w:fill="auto"/>
            <w:noWrap/>
            <w:vAlign w:val="center"/>
            <w:hideMark/>
          </w:tcPr>
          <w:p w14:paraId="5B825DC7"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0.678 </w:t>
            </w:r>
          </w:p>
        </w:tc>
        <w:tc>
          <w:tcPr>
            <w:tcW w:w="820" w:type="dxa"/>
            <w:tcBorders>
              <w:top w:val="nil"/>
              <w:left w:val="nil"/>
              <w:bottom w:val="nil"/>
              <w:right w:val="nil"/>
            </w:tcBorders>
            <w:shd w:val="clear" w:color="auto" w:fill="auto"/>
            <w:noWrap/>
            <w:vAlign w:val="center"/>
            <w:hideMark/>
          </w:tcPr>
          <w:p w14:paraId="33546FAA"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0.881 </w:t>
            </w:r>
          </w:p>
        </w:tc>
        <w:tc>
          <w:tcPr>
            <w:tcW w:w="820" w:type="dxa"/>
            <w:tcBorders>
              <w:top w:val="nil"/>
              <w:left w:val="nil"/>
              <w:bottom w:val="nil"/>
              <w:right w:val="nil"/>
            </w:tcBorders>
            <w:shd w:val="clear" w:color="auto" w:fill="auto"/>
            <w:noWrap/>
            <w:vAlign w:val="center"/>
            <w:hideMark/>
          </w:tcPr>
          <w:p w14:paraId="494C9477"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0.814 </w:t>
            </w:r>
          </w:p>
        </w:tc>
      </w:tr>
      <w:tr w:rsidR="000F0CB6" w:rsidRPr="000F0CB6" w14:paraId="3B8AF7D0"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04993677"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Fe3</w:t>
            </w:r>
          </w:p>
        </w:tc>
        <w:tc>
          <w:tcPr>
            <w:tcW w:w="880" w:type="dxa"/>
            <w:tcBorders>
              <w:top w:val="nil"/>
              <w:left w:val="nil"/>
              <w:bottom w:val="nil"/>
              <w:right w:val="nil"/>
            </w:tcBorders>
            <w:shd w:val="clear" w:color="auto" w:fill="auto"/>
            <w:noWrap/>
            <w:vAlign w:val="center"/>
            <w:hideMark/>
          </w:tcPr>
          <w:p w14:paraId="04CB3386"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0.659 </w:t>
            </w:r>
          </w:p>
        </w:tc>
        <w:tc>
          <w:tcPr>
            <w:tcW w:w="820" w:type="dxa"/>
            <w:tcBorders>
              <w:top w:val="nil"/>
              <w:left w:val="nil"/>
              <w:bottom w:val="nil"/>
              <w:right w:val="nil"/>
            </w:tcBorders>
            <w:shd w:val="clear" w:color="auto" w:fill="auto"/>
            <w:noWrap/>
            <w:vAlign w:val="center"/>
            <w:hideMark/>
          </w:tcPr>
          <w:p w14:paraId="02844951"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0.534 </w:t>
            </w:r>
          </w:p>
        </w:tc>
        <w:tc>
          <w:tcPr>
            <w:tcW w:w="820" w:type="dxa"/>
            <w:tcBorders>
              <w:top w:val="nil"/>
              <w:left w:val="nil"/>
              <w:bottom w:val="nil"/>
              <w:right w:val="nil"/>
            </w:tcBorders>
            <w:shd w:val="clear" w:color="auto" w:fill="auto"/>
            <w:noWrap/>
            <w:vAlign w:val="center"/>
            <w:hideMark/>
          </w:tcPr>
          <w:p w14:paraId="27FD4D4B"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0.140 </w:t>
            </w:r>
          </w:p>
        </w:tc>
      </w:tr>
      <w:tr w:rsidR="000F0CB6" w:rsidRPr="000F0CB6" w14:paraId="735399F7"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5D51AE91"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Fe4</w:t>
            </w:r>
          </w:p>
        </w:tc>
        <w:tc>
          <w:tcPr>
            <w:tcW w:w="880" w:type="dxa"/>
            <w:tcBorders>
              <w:top w:val="nil"/>
              <w:left w:val="nil"/>
              <w:bottom w:val="nil"/>
              <w:right w:val="nil"/>
            </w:tcBorders>
            <w:shd w:val="clear" w:color="auto" w:fill="auto"/>
            <w:noWrap/>
            <w:vAlign w:val="center"/>
            <w:hideMark/>
          </w:tcPr>
          <w:p w14:paraId="21A2DFDF"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0.330 </w:t>
            </w:r>
          </w:p>
        </w:tc>
        <w:tc>
          <w:tcPr>
            <w:tcW w:w="820" w:type="dxa"/>
            <w:tcBorders>
              <w:top w:val="nil"/>
              <w:left w:val="nil"/>
              <w:bottom w:val="nil"/>
              <w:right w:val="nil"/>
            </w:tcBorders>
            <w:shd w:val="clear" w:color="auto" w:fill="auto"/>
            <w:noWrap/>
            <w:vAlign w:val="center"/>
            <w:hideMark/>
          </w:tcPr>
          <w:p w14:paraId="007336C5"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0.484 </w:t>
            </w:r>
          </w:p>
        </w:tc>
        <w:tc>
          <w:tcPr>
            <w:tcW w:w="820" w:type="dxa"/>
            <w:tcBorders>
              <w:top w:val="nil"/>
              <w:left w:val="nil"/>
              <w:bottom w:val="nil"/>
              <w:right w:val="nil"/>
            </w:tcBorders>
            <w:shd w:val="clear" w:color="auto" w:fill="auto"/>
            <w:noWrap/>
            <w:vAlign w:val="center"/>
            <w:hideMark/>
          </w:tcPr>
          <w:p w14:paraId="5F08E55A"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0.859 </w:t>
            </w:r>
          </w:p>
        </w:tc>
      </w:tr>
      <w:tr w:rsidR="000F0CB6" w:rsidRPr="000F0CB6" w14:paraId="6D085D7A"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69469017"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Fe5</w:t>
            </w:r>
          </w:p>
        </w:tc>
        <w:tc>
          <w:tcPr>
            <w:tcW w:w="880" w:type="dxa"/>
            <w:tcBorders>
              <w:top w:val="nil"/>
              <w:left w:val="nil"/>
              <w:bottom w:val="nil"/>
              <w:right w:val="nil"/>
            </w:tcBorders>
            <w:shd w:val="clear" w:color="auto" w:fill="auto"/>
            <w:noWrap/>
            <w:vAlign w:val="center"/>
            <w:hideMark/>
          </w:tcPr>
          <w:p w14:paraId="5312A9D5"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0.670 </w:t>
            </w:r>
          </w:p>
        </w:tc>
        <w:tc>
          <w:tcPr>
            <w:tcW w:w="820" w:type="dxa"/>
            <w:tcBorders>
              <w:top w:val="nil"/>
              <w:left w:val="nil"/>
              <w:bottom w:val="nil"/>
              <w:right w:val="nil"/>
            </w:tcBorders>
            <w:shd w:val="clear" w:color="auto" w:fill="auto"/>
            <w:noWrap/>
            <w:vAlign w:val="center"/>
            <w:hideMark/>
          </w:tcPr>
          <w:p w14:paraId="0E0A244D"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0.198 </w:t>
            </w:r>
          </w:p>
        </w:tc>
        <w:tc>
          <w:tcPr>
            <w:tcW w:w="820" w:type="dxa"/>
            <w:tcBorders>
              <w:top w:val="nil"/>
              <w:left w:val="nil"/>
              <w:bottom w:val="nil"/>
              <w:right w:val="nil"/>
            </w:tcBorders>
            <w:shd w:val="clear" w:color="auto" w:fill="auto"/>
            <w:noWrap/>
            <w:vAlign w:val="center"/>
            <w:hideMark/>
          </w:tcPr>
          <w:p w14:paraId="361F623C"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0.480 </w:t>
            </w:r>
          </w:p>
        </w:tc>
      </w:tr>
      <w:tr w:rsidR="000F0CB6" w:rsidRPr="000F0CB6" w14:paraId="7F89492A"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74F70EAC"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Fe6</w:t>
            </w:r>
          </w:p>
        </w:tc>
        <w:tc>
          <w:tcPr>
            <w:tcW w:w="880" w:type="dxa"/>
            <w:tcBorders>
              <w:top w:val="nil"/>
              <w:left w:val="nil"/>
              <w:bottom w:val="nil"/>
              <w:right w:val="nil"/>
            </w:tcBorders>
            <w:shd w:val="clear" w:color="auto" w:fill="auto"/>
            <w:noWrap/>
            <w:vAlign w:val="center"/>
            <w:hideMark/>
          </w:tcPr>
          <w:p w14:paraId="44FAD857"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0.322 </w:t>
            </w:r>
          </w:p>
        </w:tc>
        <w:tc>
          <w:tcPr>
            <w:tcW w:w="820" w:type="dxa"/>
            <w:tcBorders>
              <w:top w:val="nil"/>
              <w:left w:val="nil"/>
              <w:bottom w:val="nil"/>
              <w:right w:val="nil"/>
            </w:tcBorders>
            <w:shd w:val="clear" w:color="auto" w:fill="auto"/>
            <w:noWrap/>
            <w:vAlign w:val="center"/>
            <w:hideMark/>
          </w:tcPr>
          <w:p w14:paraId="664A652F"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0.801 </w:t>
            </w:r>
          </w:p>
        </w:tc>
        <w:tc>
          <w:tcPr>
            <w:tcW w:w="820" w:type="dxa"/>
            <w:tcBorders>
              <w:top w:val="nil"/>
              <w:left w:val="nil"/>
              <w:bottom w:val="nil"/>
              <w:right w:val="nil"/>
            </w:tcBorders>
            <w:shd w:val="clear" w:color="auto" w:fill="auto"/>
            <w:noWrap/>
            <w:vAlign w:val="center"/>
            <w:hideMark/>
          </w:tcPr>
          <w:p w14:paraId="4F18A546"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0.526 </w:t>
            </w:r>
          </w:p>
        </w:tc>
      </w:tr>
      <w:tr w:rsidR="000F0CB6" w:rsidRPr="000F0CB6" w14:paraId="4FD04C2A"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50C8CF30"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Al1</w:t>
            </w:r>
          </w:p>
        </w:tc>
        <w:tc>
          <w:tcPr>
            <w:tcW w:w="880" w:type="dxa"/>
            <w:tcBorders>
              <w:top w:val="nil"/>
              <w:left w:val="nil"/>
              <w:bottom w:val="nil"/>
              <w:right w:val="nil"/>
            </w:tcBorders>
            <w:shd w:val="clear" w:color="auto" w:fill="auto"/>
            <w:noWrap/>
            <w:vAlign w:val="center"/>
            <w:hideMark/>
          </w:tcPr>
          <w:p w14:paraId="42C132E3"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0.976 </w:t>
            </w:r>
          </w:p>
        </w:tc>
        <w:tc>
          <w:tcPr>
            <w:tcW w:w="820" w:type="dxa"/>
            <w:tcBorders>
              <w:top w:val="nil"/>
              <w:left w:val="nil"/>
              <w:bottom w:val="nil"/>
              <w:right w:val="nil"/>
            </w:tcBorders>
            <w:shd w:val="clear" w:color="auto" w:fill="auto"/>
            <w:noWrap/>
            <w:vAlign w:val="center"/>
            <w:hideMark/>
          </w:tcPr>
          <w:p w14:paraId="08CA0F20"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0.978 </w:t>
            </w:r>
          </w:p>
        </w:tc>
        <w:tc>
          <w:tcPr>
            <w:tcW w:w="820" w:type="dxa"/>
            <w:tcBorders>
              <w:top w:val="nil"/>
              <w:left w:val="nil"/>
              <w:bottom w:val="nil"/>
              <w:right w:val="nil"/>
            </w:tcBorders>
            <w:shd w:val="clear" w:color="auto" w:fill="auto"/>
            <w:noWrap/>
            <w:vAlign w:val="center"/>
            <w:hideMark/>
          </w:tcPr>
          <w:p w14:paraId="4AB2FE3D"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0.035 </w:t>
            </w:r>
          </w:p>
        </w:tc>
      </w:tr>
      <w:tr w:rsidR="000F0CB6" w:rsidRPr="000F0CB6" w14:paraId="3EA845AE"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0506D794"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Al2</w:t>
            </w:r>
          </w:p>
        </w:tc>
        <w:tc>
          <w:tcPr>
            <w:tcW w:w="880" w:type="dxa"/>
            <w:tcBorders>
              <w:top w:val="nil"/>
              <w:left w:val="nil"/>
              <w:bottom w:val="nil"/>
              <w:right w:val="nil"/>
            </w:tcBorders>
            <w:shd w:val="clear" w:color="auto" w:fill="auto"/>
            <w:noWrap/>
            <w:vAlign w:val="center"/>
            <w:hideMark/>
          </w:tcPr>
          <w:p w14:paraId="728906F4"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0.029 </w:t>
            </w:r>
          </w:p>
        </w:tc>
        <w:tc>
          <w:tcPr>
            <w:tcW w:w="820" w:type="dxa"/>
            <w:tcBorders>
              <w:top w:val="nil"/>
              <w:left w:val="nil"/>
              <w:bottom w:val="nil"/>
              <w:right w:val="nil"/>
            </w:tcBorders>
            <w:shd w:val="clear" w:color="auto" w:fill="auto"/>
            <w:noWrap/>
            <w:vAlign w:val="center"/>
            <w:hideMark/>
          </w:tcPr>
          <w:p w14:paraId="0DDCB5B4"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0.478 </w:t>
            </w:r>
          </w:p>
        </w:tc>
        <w:tc>
          <w:tcPr>
            <w:tcW w:w="820" w:type="dxa"/>
            <w:tcBorders>
              <w:top w:val="nil"/>
              <w:left w:val="nil"/>
              <w:bottom w:val="nil"/>
              <w:right w:val="nil"/>
            </w:tcBorders>
            <w:shd w:val="clear" w:color="auto" w:fill="auto"/>
            <w:noWrap/>
            <w:vAlign w:val="center"/>
            <w:hideMark/>
          </w:tcPr>
          <w:p w14:paraId="673385FE"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0.552 </w:t>
            </w:r>
          </w:p>
        </w:tc>
      </w:tr>
      <w:tr w:rsidR="000F0CB6" w:rsidRPr="000F0CB6" w14:paraId="558CD4A9"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5885E6F9"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Al3</w:t>
            </w:r>
          </w:p>
        </w:tc>
        <w:tc>
          <w:tcPr>
            <w:tcW w:w="880" w:type="dxa"/>
            <w:tcBorders>
              <w:top w:val="nil"/>
              <w:left w:val="nil"/>
              <w:bottom w:val="nil"/>
              <w:right w:val="nil"/>
            </w:tcBorders>
            <w:shd w:val="clear" w:color="auto" w:fill="auto"/>
            <w:noWrap/>
            <w:vAlign w:val="center"/>
            <w:hideMark/>
          </w:tcPr>
          <w:p w14:paraId="23FAB23B"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0.971 </w:t>
            </w:r>
          </w:p>
        </w:tc>
        <w:tc>
          <w:tcPr>
            <w:tcW w:w="820" w:type="dxa"/>
            <w:tcBorders>
              <w:top w:val="nil"/>
              <w:left w:val="nil"/>
              <w:bottom w:val="nil"/>
              <w:right w:val="nil"/>
            </w:tcBorders>
            <w:shd w:val="clear" w:color="auto" w:fill="auto"/>
            <w:noWrap/>
            <w:vAlign w:val="center"/>
            <w:hideMark/>
          </w:tcPr>
          <w:p w14:paraId="639437C1"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0.204 </w:t>
            </w:r>
          </w:p>
        </w:tc>
        <w:tc>
          <w:tcPr>
            <w:tcW w:w="820" w:type="dxa"/>
            <w:tcBorders>
              <w:top w:val="nil"/>
              <w:left w:val="nil"/>
              <w:bottom w:val="nil"/>
              <w:right w:val="nil"/>
            </w:tcBorders>
            <w:shd w:val="clear" w:color="auto" w:fill="auto"/>
            <w:noWrap/>
            <w:vAlign w:val="center"/>
            <w:hideMark/>
          </w:tcPr>
          <w:p w14:paraId="482BDB67"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0.787 </w:t>
            </w:r>
          </w:p>
        </w:tc>
      </w:tr>
      <w:tr w:rsidR="000F0CB6" w:rsidRPr="000F0CB6" w14:paraId="2B401699"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16C733DC"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Al4</w:t>
            </w:r>
          </w:p>
        </w:tc>
        <w:tc>
          <w:tcPr>
            <w:tcW w:w="880" w:type="dxa"/>
            <w:tcBorders>
              <w:top w:val="nil"/>
              <w:left w:val="nil"/>
              <w:bottom w:val="nil"/>
              <w:right w:val="nil"/>
            </w:tcBorders>
            <w:shd w:val="clear" w:color="auto" w:fill="auto"/>
            <w:noWrap/>
            <w:vAlign w:val="center"/>
            <w:hideMark/>
          </w:tcPr>
          <w:p w14:paraId="731D37F1"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0.024 </w:t>
            </w:r>
          </w:p>
        </w:tc>
        <w:tc>
          <w:tcPr>
            <w:tcW w:w="820" w:type="dxa"/>
            <w:tcBorders>
              <w:top w:val="nil"/>
              <w:left w:val="nil"/>
              <w:bottom w:val="nil"/>
              <w:right w:val="nil"/>
            </w:tcBorders>
            <w:shd w:val="clear" w:color="auto" w:fill="auto"/>
            <w:noWrap/>
            <w:vAlign w:val="center"/>
            <w:hideMark/>
          </w:tcPr>
          <w:p w14:paraId="42F7FB28"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0.704 </w:t>
            </w:r>
          </w:p>
        </w:tc>
        <w:tc>
          <w:tcPr>
            <w:tcW w:w="820" w:type="dxa"/>
            <w:tcBorders>
              <w:top w:val="nil"/>
              <w:left w:val="nil"/>
              <w:bottom w:val="nil"/>
              <w:right w:val="nil"/>
            </w:tcBorders>
            <w:shd w:val="clear" w:color="auto" w:fill="auto"/>
            <w:noWrap/>
            <w:vAlign w:val="center"/>
            <w:hideMark/>
          </w:tcPr>
          <w:p w14:paraId="3E6B08DF"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0.303 </w:t>
            </w:r>
          </w:p>
        </w:tc>
      </w:tr>
      <w:tr w:rsidR="000F0CB6" w:rsidRPr="000F0CB6" w14:paraId="6040D37B"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54AFBF47"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Al5</w:t>
            </w:r>
          </w:p>
        </w:tc>
        <w:tc>
          <w:tcPr>
            <w:tcW w:w="880" w:type="dxa"/>
            <w:tcBorders>
              <w:top w:val="nil"/>
              <w:left w:val="nil"/>
              <w:bottom w:val="nil"/>
              <w:right w:val="nil"/>
            </w:tcBorders>
            <w:shd w:val="clear" w:color="auto" w:fill="auto"/>
            <w:noWrap/>
            <w:vAlign w:val="center"/>
            <w:hideMark/>
          </w:tcPr>
          <w:p w14:paraId="7549DC82"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0.158 </w:t>
            </w:r>
          </w:p>
        </w:tc>
        <w:tc>
          <w:tcPr>
            <w:tcW w:w="820" w:type="dxa"/>
            <w:tcBorders>
              <w:top w:val="nil"/>
              <w:left w:val="nil"/>
              <w:bottom w:val="nil"/>
              <w:right w:val="nil"/>
            </w:tcBorders>
            <w:shd w:val="clear" w:color="auto" w:fill="auto"/>
            <w:noWrap/>
            <w:vAlign w:val="center"/>
            <w:hideMark/>
          </w:tcPr>
          <w:p w14:paraId="2D9D5FA3"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0.427 </w:t>
            </w:r>
          </w:p>
        </w:tc>
        <w:tc>
          <w:tcPr>
            <w:tcW w:w="820" w:type="dxa"/>
            <w:tcBorders>
              <w:top w:val="nil"/>
              <w:left w:val="nil"/>
              <w:bottom w:val="nil"/>
              <w:right w:val="nil"/>
            </w:tcBorders>
            <w:shd w:val="clear" w:color="auto" w:fill="auto"/>
            <w:noWrap/>
            <w:vAlign w:val="center"/>
            <w:hideMark/>
          </w:tcPr>
          <w:p w14:paraId="096AC629"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0.086 </w:t>
            </w:r>
          </w:p>
        </w:tc>
      </w:tr>
      <w:tr w:rsidR="000F0CB6" w:rsidRPr="000F0CB6" w14:paraId="7C7DFB73"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31FE058D"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Al6</w:t>
            </w:r>
          </w:p>
        </w:tc>
        <w:tc>
          <w:tcPr>
            <w:tcW w:w="880" w:type="dxa"/>
            <w:tcBorders>
              <w:top w:val="nil"/>
              <w:left w:val="nil"/>
              <w:bottom w:val="nil"/>
              <w:right w:val="nil"/>
            </w:tcBorders>
            <w:shd w:val="clear" w:color="auto" w:fill="auto"/>
            <w:noWrap/>
            <w:vAlign w:val="center"/>
            <w:hideMark/>
          </w:tcPr>
          <w:p w14:paraId="7927D354"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0.833 </w:t>
            </w:r>
          </w:p>
        </w:tc>
        <w:tc>
          <w:tcPr>
            <w:tcW w:w="820" w:type="dxa"/>
            <w:tcBorders>
              <w:top w:val="nil"/>
              <w:left w:val="nil"/>
              <w:bottom w:val="nil"/>
              <w:right w:val="nil"/>
            </w:tcBorders>
            <w:shd w:val="clear" w:color="auto" w:fill="auto"/>
            <w:noWrap/>
            <w:vAlign w:val="center"/>
            <w:hideMark/>
          </w:tcPr>
          <w:p w14:paraId="07E326F2"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0.574 </w:t>
            </w:r>
          </w:p>
        </w:tc>
        <w:tc>
          <w:tcPr>
            <w:tcW w:w="820" w:type="dxa"/>
            <w:tcBorders>
              <w:top w:val="nil"/>
              <w:left w:val="nil"/>
              <w:bottom w:val="nil"/>
              <w:right w:val="nil"/>
            </w:tcBorders>
            <w:shd w:val="clear" w:color="auto" w:fill="auto"/>
            <w:noWrap/>
            <w:vAlign w:val="center"/>
            <w:hideMark/>
          </w:tcPr>
          <w:p w14:paraId="3059B4E8"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0.912 </w:t>
            </w:r>
          </w:p>
        </w:tc>
      </w:tr>
      <w:tr w:rsidR="000F0CB6" w:rsidRPr="000F0CB6" w14:paraId="4F63BD3C"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08245C73"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Al7</w:t>
            </w:r>
          </w:p>
        </w:tc>
        <w:tc>
          <w:tcPr>
            <w:tcW w:w="880" w:type="dxa"/>
            <w:tcBorders>
              <w:top w:val="nil"/>
              <w:left w:val="nil"/>
              <w:bottom w:val="nil"/>
              <w:right w:val="nil"/>
            </w:tcBorders>
            <w:shd w:val="clear" w:color="auto" w:fill="auto"/>
            <w:noWrap/>
            <w:vAlign w:val="center"/>
            <w:hideMark/>
          </w:tcPr>
          <w:p w14:paraId="75FB4A04"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0.167 </w:t>
            </w:r>
          </w:p>
        </w:tc>
        <w:tc>
          <w:tcPr>
            <w:tcW w:w="820" w:type="dxa"/>
            <w:tcBorders>
              <w:top w:val="nil"/>
              <w:left w:val="nil"/>
              <w:bottom w:val="nil"/>
              <w:right w:val="nil"/>
            </w:tcBorders>
            <w:shd w:val="clear" w:color="auto" w:fill="auto"/>
            <w:noWrap/>
            <w:vAlign w:val="center"/>
            <w:hideMark/>
          </w:tcPr>
          <w:p w14:paraId="44537C08"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0.108 </w:t>
            </w:r>
          </w:p>
        </w:tc>
        <w:tc>
          <w:tcPr>
            <w:tcW w:w="820" w:type="dxa"/>
            <w:tcBorders>
              <w:top w:val="nil"/>
              <w:left w:val="nil"/>
              <w:bottom w:val="nil"/>
              <w:right w:val="nil"/>
            </w:tcBorders>
            <w:shd w:val="clear" w:color="auto" w:fill="auto"/>
            <w:noWrap/>
            <w:vAlign w:val="center"/>
            <w:hideMark/>
          </w:tcPr>
          <w:p w14:paraId="51CA0D0E"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0.428 </w:t>
            </w:r>
          </w:p>
        </w:tc>
      </w:tr>
      <w:tr w:rsidR="000F0CB6" w:rsidRPr="000F0CB6" w14:paraId="6B408ACD"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405F76E5"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Al8</w:t>
            </w:r>
          </w:p>
        </w:tc>
        <w:tc>
          <w:tcPr>
            <w:tcW w:w="880" w:type="dxa"/>
            <w:tcBorders>
              <w:top w:val="nil"/>
              <w:left w:val="nil"/>
              <w:bottom w:val="nil"/>
              <w:right w:val="nil"/>
            </w:tcBorders>
            <w:shd w:val="clear" w:color="auto" w:fill="auto"/>
            <w:noWrap/>
            <w:vAlign w:val="center"/>
            <w:hideMark/>
          </w:tcPr>
          <w:p w14:paraId="29610FB3"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0.830 </w:t>
            </w:r>
          </w:p>
        </w:tc>
        <w:tc>
          <w:tcPr>
            <w:tcW w:w="820" w:type="dxa"/>
            <w:tcBorders>
              <w:top w:val="nil"/>
              <w:left w:val="nil"/>
              <w:bottom w:val="nil"/>
              <w:right w:val="nil"/>
            </w:tcBorders>
            <w:shd w:val="clear" w:color="auto" w:fill="auto"/>
            <w:noWrap/>
            <w:vAlign w:val="center"/>
            <w:hideMark/>
          </w:tcPr>
          <w:p w14:paraId="0BA41E12"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0.886 </w:t>
            </w:r>
          </w:p>
        </w:tc>
        <w:tc>
          <w:tcPr>
            <w:tcW w:w="820" w:type="dxa"/>
            <w:tcBorders>
              <w:top w:val="nil"/>
              <w:left w:val="nil"/>
              <w:bottom w:val="nil"/>
              <w:right w:val="nil"/>
            </w:tcBorders>
            <w:shd w:val="clear" w:color="auto" w:fill="auto"/>
            <w:noWrap/>
            <w:vAlign w:val="center"/>
            <w:hideMark/>
          </w:tcPr>
          <w:p w14:paraId="32225C6D"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0.567 </w:t>
            </w:r>
          </w:p>
        </w:tc>
      </w:tr>
      <w:tr w:rsidR="000F0CB6" w:rsidRPr="000F0CB6" w14:paraId="67C41676"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2619C612"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Al9</w:t>
            </w:r>
          </w:p>
        </w:tc>
        <w:tc>
          <w:tcPr>
            <w:tcW w:w="880" w:type="dxa"/>
            <w:tcBorders>
              <w:top w:val="nil"/>
              <w:left w:val="nil"/>
              <w:bottom w:val="nil"/>
              <w:right w:val="nil"/>
            </w:tcBorders>
            <w:shd w:val="clear" w:color="auto" w:fill="auto"/>
            <w:noWrap/>
            <w:vAlign w:val="center"/>
            <w:hideMark/>
          </w:tcPr>
          <w:p w14:paraId="45D07416"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0.450 </w:t>
            </w:r>
          </w:p>
        </w:tc>
        <w:tc>
          <w:tcPr>
            <w:tcW w:w="820" w:type="dxa"/>
            <w:tcBorders>
              <w:top w:val="nil"/>
              <w:left w:val="nil"/>
              <w:bottom w:val="nil"/>
              <w:right w:val="nil"/>
            </w:tcBorders>
            <w:shd w:val="clear" w:color="auto" w:fill="auto"/>
            <w:noWrap/>
            <w:vAlign w:val="center"/>
            <w:hideMark/>
          </w:tcPr>
          <w:p w14:paraId="690237C5"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0.145 </w:t>
            </w:r>
          </w:p>
        </w:tc>
        <w:tc>
          <w:tcPr>
            <w:tcW w:w="820" w:type="dxa"/>
            <w:tcBorders>
              <w:top w:val="nil"/>
              <w:left w:val="nil"/>
              <w:bottom w:val="nil"/>
              <w:right w:val="nil"/>
            </w:tcBorders>
            <w:shd w:val="clear" w:color="auto" w:fill="auto"/>
            <w:noWrap/>
            <w:vAlign w:val="center"/>
            <w:hideMark/>
          </w:tcPr>
          <w:p w14:paraId="15228139"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0.691 </w:t>
            </w:r>
          </w:p>
        </w:tc>
      </w:tr>
      <w:tr w:rsidR="000F0CB6" w:rsidRPr="000F0CB6" w14:paraId="09A72C6A"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689E93E4"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Al10</w:t>
            </w:r>
          </w:p>
        </w:tc>
        <w:tc>
          <w:tcPr>
            <w:tcW w:w="880" w:type="dxa"/>
            <w:tcBorders>
              <w:top w:val="nil"/>
              <w:left w:val="nil"/>
              <w:bottom w:val="nil"/>
              <w:right w:val="nil"/>
            </w:tcBorders>
            <w:shd w:val="clear" w:color="auto" w:fill="auto"/>
            <w:noWrap/>
            <w:vAlign w:val="center"/>
            <w:hideMark/>
          </w:tcPr>
          <w:p w14:paraId="269C88AB"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0.550 </w:t>
            </w:r>
          </w:p>
        </w:tc>
        <w:tc>
          <w:tcPr>
            <w:tcW w:w="820" w:type="dxa"/>
            <w:tcBorders>
              <w:top w:val="nil"/>
              <w:left w:val="nil"/>
              <w:bottom w:val="nil"/>
              <w:right w:val="nil"/>
            </w:tcBorders>
            <w:shd w:val="clear" w:color="auto" w:fill="auto"/>
            <w:noWrap/>
            <w:vAlign w:val="center"/>
            <w:hideMark/>
          </w:tcPr>
          <w:p w14:paraId="5E33BEBE"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0.873 </w:t>
            </w:r>
          </w:p>
        </w:tc>
        <w:tc>
          <w:tcPr>
            <w:tcW w:w="820" w:type="dxa"/>
            <w:tcBorders>
              <w:top w:val="nil"/>
              <w:left w:val="nil"/>
              <w:bottom w:val="nil"/>
              <w:right w:val="nil"/>
            </w:tcBorders>
            <w:shd w:val="clear" w:color="auto" w:fill="auto"/>
            <w:noWrap/>
            <w:vAlign w:val="center"/>
            <w:hideMark/>
          </w:tcPr>
          <w:p w14:paraId="022968D4"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0.304 </w:t>
            </w:r>
          </w:p>
        </w:tc>
      </w:tr>
      <w:tr w:rsidR="000F0CB6" w:rsidRPr="000F0CB6" w14:paraId="00723707"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6D5F961B"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Al11</w:t>
            </w:r>
          </w:p>
        </w:tc>
        <w:tc>
          <w:tcPr>
            <w:tcW w:w="880" w:type="dxa"/>
            <w:tcBorders>
              <w:top w:val="nil"/>
              <w:left w:val="nil"/>
              <w:bottom w:val="nil"/>
              <w:right w:val="nil"/>
            </w:tcBorders>
            <w:shd w:val="clear" w:color="auto" w:fill="auto"/>
            <w:noWrap/>
            <w:vAlign w:val="center"/>
            <w:hideMark/>
          </w:tcPr>
          <w:p w14:paraId="070E721A"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0.450 </w:t>
            </w:r>
          </w:p>
        </w:tc>
        <w:tc>
          <w:tcPr>
            <w:tcW w:w="820" w:type="dxa"/>
            <w:tcBorders>
              <w:top w:val="nil"/>
              <w:left w:val="nil"/>
              <w:bottom w:val="nil"/>
              <w:right w:val="nil"/>
            </w:tcBorders>
            <w:shd w:val="clear" w:color="auto" w:fill="auto"/>
            <w:noWrap/>
            <w:vAlign w:val="center"/>
            <w:hideMark/>
          </w:tcPr>
          <w:p w14:paraId="503C1427"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0.808 </w:t>
            </w:r>
          </w:p>
        </w:tc>
        <w:tc>
          <w:tcPr>
            <w:tcW w:w="820" w:type="dxa"/>
            <w:tcBorders>
              <w:top w:val="nil"/>
              <w:left w:val="nil"/>
              <w:bottom w:val="nil"/>
              <w:right w:val="nil"/>
            </w:tcBorders>
            <w:shd w:val="clear" w:color="auto" w:fill="auto"/>
            <w:noWrap/>
            <w:vAlign w:val="center"/>
            <w:hideMark/>
          </w:tcPr>
          <w:p w14:paraId="2BDE0BAA"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0.035 </w:t>
            </w:r>
          </w:p>
        </w:tc>
      </w:tr>
      <w:tr w:rsidR="000F0CB6" w:rsidRPr="000F0CB6" w14:paraId="0DEDE45B"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38B5B8D9"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Al12</w:t>
            </w:r>
          </w:p>
        </w:tc>
        <w:tc>
          <w:tcPr>
            <w:tcW w:w="880" w:type="dxa"/>
            <w:tcBorders>
              <w:top w:val="nil"/>
              <w:left w:val="nil"/>
              <w:bottom w:val="nil"/>
              <w:right w:val="nil"/>
            </w:tcBorders>
            <w:shd w:val="clear" w:color="auto" w:fill="auto"/>
            <w:noWrap/>
            <w:vAlign w:val="center"/>
            <w:hideMark/>
          </w:tcPr>
          <w:p w14:paraId="2E81243E"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0.526 </w:t>
            </w:r>
          </w:p>
        </w:tc>
        <w:tc>
          <w:tcPr>
            <w:tcW w:w="820" w:type="dxa"/>
            <w:tcBorders>
              <w:top w:val="nil"/>
              <w:left w:val="nil"/>
              <w:bottom w:val="nil"/>
              <w:right w:val="nil"/>
            </w:tcBorders>
            <w:shd w:val="clear" w:color="auto" w:fill="auto"/>
            <w:noWrap/>
            <w:vAlign w:val="center"/>
            <w:hideMark/>
          </w:tcPr>
          <w:p w14:paraId="2B582170"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0.198 </w:t>
            </w:r>
          </w:p>
        </w:tc>
        <w:tc>
          <w:tcPr>
            <w:tcW w:w="820" w:type="dxa"/>
            <w:tcBorders>
              <w:top w:val="nil"/>
              <w:left w:val="nil"/>
              <w:bottom w:val="nil"/>
              <w:right w:val="nil"/>
            </w:tcBorders>
            <w:shd w:val="clear" w:color="auto" w:fill="auto"/>
            <w:noWrap/>
            <w:vAlign w:val="center"/>
            <w:hideMark/>
          </w:tcPr>
          <w:p w14:paraId="6F078107"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0.972 </w:t>
            </w:r>
          </w:p>
        </w:tc>
      </w:tr>
      <w:tr w:rsidR="000F0CB6" w:rsidRPr="000F0CB6" w14:paraId="5F8278B7"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7A5E1F71"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Al13</w:t>
            </w:r>
          </w:p>
        </w:tc>
        <w:tc>
          <w:tcPr>
            <w:tcW w:w="880" w:type="dxa"/>
            <w:tcBorders>
              <w:top w:val="nil"/>
              <w:left w:val="nil"/>
              <w:bottom w:val="nil"/>
              <w:right w:val="nil"/>
            </w:tcBorders>
            <w:shd w:val="clear" w:color="auto" w:fill="auto"/>
            <w:noWrap/>
            <w:vAlign w:val="center"/>
            <w:hideMark/>
          </w:tcPr>
          <w:p w14:paraId="07E92E96"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0.474 </w:t>
            </w:r>
          </w:p>
        </w:tc>
        <w:tc>
          <w:tcPr>
            <w:tcW w:w="820" w:type="dxa"/>
            <w:tcBorders>
              <w:top w:val="nil"/>
              <w:left w:val="nil"/>
              <w:bottom w:val="nil"/>
              <w:right w:val="nil"/>
            </w:tcBorders>
            <w:shd w:val="clear" w:color="auto" w:fill="auto"/>
            <w:noWrap/>
            <w:vAlign w:val="center"/>
            <w:hideMark/>
          </w:tcPr>
          <w:p w14:paraId="17ACDFC6"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0.484 </w:t>
            </w:r>
          </w:p>
        </w:tc>
        <w:tc>
          <w:tcPr>
            <w:tcW w:w="820" w:type="dxa"/>
            <w:tcBorders>
              <w:top w:val="nil"/>
              <w:left w:val="nil"/>
              <w:bottom w:val="nil"/>
              <w:right w:val="nil"/>
            </w:tcBorders>
            <w:shd w:val="clear" w:color="auto" w:fill="auto"/>
            <w:noWrap/>
            <w:vAlign w:val="center"/>
            <w:hideMark/>
          </w:tcPr>
          <w:p w14:paraId="5E117A02"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0.367 </w:t>
            </w:r>
          </w:p>
        </w:tc>
      </w:tr>
      <w:tr w:rsidR="000F0CB6" w:rsidRPr="000F0CB6" w14:paraId="6E0A950E" w14:textId="77777777" w:rsidTr="000F0CB6">
        <w:trPr>
          <w:trHeight w:val="300"/>
          <w:jc w:val="center"/>
        </w:trPr>
        <w:tc>
          <w:tcPr>
            <w:tcW w:w="2220" w:type="dxa"/>
            <w:tcBorders>
              <w:top w:val="nil"/>
              <w:left w:val="nil"/>
              <w:bottom w:val="nil"/>
              <w:right w:val="nil"/>
            </w:tcBorders>
            <w:shd w:val="clear" w:color="auto" w:fill="auto"/>
            <w:noWrap/>
            <w:vAlign w:val="center"/>
            <w:hideMark/>
          </w:tcPr>
          <w:p w14:paraId="2B5DE417"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Al14</w:t>
            </w:r>
          </w:p>
        </w:tc>
        <w:tc>
          <w:tcPr>
            <w:tcW w:w="880" w:type="dxa"/>
            <w:tcBorders>
              <w:top w:val="nil"/>
              <w:left w:val="nil"/>
              <w:bottom w:val="nil"/>
              <w:right w:val="nil"/>
            </w:tcBorders>
            <w:shd w:val="clear" w:color="auto" w:fill="auto"/>
            <w:noWrap/>
            <w:vAlign w:val="center"/>
            <w:hideMark/>
          </w:tcPr>
          <w:p w14:paraId="4C041781"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0.550 </w:t>
            </w:r>
          </w:p>
        </w:tc>
        <w:tc>
          <w:tcPr>
            <w:tcW w:w="820" w:type="dxa"/>
            <w:tcBorders>
              <w:top w:val="nil"/>
              <w:left w:val="nil"/>
              <w:bottom w:val="nil"/>
              <w:right w:val="nil"/>
            </w:tcBorders>
            <w:shd w:val="clear" w:color="auto" w:fill="auto"/>
            <w:noWrap/>
            <w:vAlign w:val="center"/>
            <w:hideMark/>
          </w:tcPr>
          <w:p w14:paraId="54067ED6"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0.537 </w:t>
            </w:r>
          </w:p>
        </w:tc>
        <w:tc>
          <w:tcPr>
            <w:tcW w:w="820" w:type="dxa"/>
            <w:tcBorders>
              <w:top w:val="nil"/>
              <w:left w:val="nil"/>
              <w:bottom w:val="nil"/>
              <w:right w:val="nil"/>
            </w:tcBorders>
            <w:shd w:val="clear" w:color="auto" w:fill="auto"/>
            <w:noWrap/>
            <w:vAlign w:val="center"/>
            <w:hideMark/>
          </w:tcPr>
          <w:p w14:paraId="183CC2D1"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0.649 </w:t>
            </w:r>
          </w:p>
        </w:tc>
      </w:tr>
      <w:tr w:rsidR="000F0CB6" w:rsidRPr="000F0CB6" w14:paraId="70636386" w14:textId="77777777" w:rsidTr="000F0CB6">
        <w:trPr>
          <w:trHeight w:val="300"/>
          <w:jc w:val="center"/>
        </w:trPr>
        <w:tc>
          <w:tcPr>
            <w:tcW w:w="2220" w:type="dxa"/>
            <w:tcBorders>
              <w:top w:val="nil"/>
              <w:left w:val="nil"/>
              <w:right w:val="nil"/>
            </w:tcBorders>
            <w:shd w:val="clear" w:color="auto" w:fill="auto"/>
            <w:noWrap/>
            <w:vAlign w:val="center"/>
            <w:hideMark/>
          </w:tcPr>
          <w:p w14:paraId="27051EB7"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Al15</w:t>
            </w:r>
          </w:p>
        </w:tc>
        <w:tc>
          <w:tcPr>
            <w:tcW w:w="880" w:type="dxa"/>
            <w:tcBorders>
              <w:top w:val="nil"/>
              <w:left w:val="nil"/>
              <w:right w:val="nil"/>
            </w:tcBorders>
            <w:shd w:val="clear" w:color="auto" w:fill="auto"/>
            <w:noWrap/>
            <w:vAlign w:val="center"/>
            <w:hideMark/>
          </w:tcPr>
          <w:p w14:paraId="0A782A3A"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0.842 </w:t>
            </w:r>
          </w:p>
        </w:tc>
        <w:tc>
          <w:tcPr>
            <w:tcW w:w="820" w:type="dxa"/>
            <w:tcBorders>
              <w:top w:val="nil"/>
              <w:left w:val="nil"/>
              <w:right w:val="nil"/>
            </w:tcBorders>
            <w:shd w:val="clear" w:color="auto" w:fill="auto"/>
            <w:noWrap/>
            <w:vAlign w:val="center"/>
            <w:hideMark/>
          </w:tcPr>
          <w:p w14:paraId="3EF89B15"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0.254 </w:t>
            </w:r>
          </w:p>
        </w:tc>
        <w:tc>
          <w:tcPr>
            <w:tcW w:w="820" w:type="dxa"/>
            <w:tcBorders>
              <w:top w:val="nil"/>
              <w:left w:val="nil"/>
              <w:right w:val="nil"/>
            </w:tcBorders>
            <w:shd w:val="clear" w:color="auto" w:fill="auto"/>
            <w:noWrap/>
            <w:vAlign w:val="center"/>
            <w:hideMark/>
          </w:tcPr>
          <w:p w14:paraId="62624E51"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0.253 </w:t>
            </w:r>
          </w:p>
        </w:tc>
      </w:tr>
      <w:tr w:rsidR="000F0CB6" w:rsidRPr="000F0CB6" w14:paraId="18A901DC" w14:textId="77777777" w:rsidTr="000F0CB6">
        <w:trPr>
          <w:trHeight w:val="300"/>
          <w:jc w:val="center"/>
        </w:trPr>
        <w:tc>
          <w:tcPr>
            <w:tcW w:w="2220" w:type="dxa"/>
            <w:tcBorders>
              <w:top w:val="nil"/>
              <w:left w:val="nil"/>
              <w:bottom w:val="single" w:sz="4" w:space="0" w:color="auto"/>
              <w:right w:val="nil"/>
            </w:tcBorders>
            <w:shd w:val="clear" w:color="auto" w:fill="auto"/>
            <w:noWrap/>
            <w:vAlign w:val="center"/>
            <w:hideMark/>
          </w:tcPr>
          <w:p w14:paraId="2FEDED50" w14:textId="77777777" w:rsidR="000F0CB6" w:rsidRPr="000F0CB6" w:rsidRDefault="000F0CB6" w:rsidP="000F0CB6">
            <w:pPr>
              <w:widowControl/>
              <w:jc w:val="lef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Al16</w:t>
            </w:r>
          </w:p>
        </w:tc>
        <w:tc>
          <w:tcPr>
            <w:tcW w:w="880" w:type="dxa"/>
            <w:tcBorders>
              <w:top w:val="nil"/>
              <w:left w:val="nil"/>
              <w:bottom w:val="single" w:sz="4" w:space="0" w:color="auto"/>
              <w:right w:val="nil"/>
            </w:tcBorders>
            <w:shd w:val="clear" w:color="auto" w:fill="auto"/>
            <w:noWrap/>
            <w:vAlign w:val="center"/>
            <w:hideMark/>
          </w:tcPr>
          <w:p w14:paraId="55B5E39D"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0.170 </w:t>
            </w:r>
          </w:p>
        </w:tc>
        <w:tc>
          <w:tcPr>
            <w:tcW w:w="820" w:type="dxa"/>
            <w:tcBorders>
              <w:top w:val="nil"/>
              <w:left w:val="nil"/>
              <w:bottom w:val="single" w:sz="4" w:space="0" w:color="auto"/>
              <w:right w:val="nil"/>
            </w:tcBorders>
            <w:shd w:val="clear" w:color="auto" w:fill="auto"/>
            <w:noWrap/>
            <w:vAlign w:val="center"/>
            <w:hideMark/>
          </w:tcPr>
          <w:p w14:paraId="3DE9D7CD"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0.796 </w:t>
            </w:r>
          </w:p>
        </w:tc>
        <w:tc>
          <w:tcPr>
            <w:tcW w:w="820" w:type="dxa"/>
            <w:tcBorders>
              <w:top w:val="nil"/>
              <w:left w:val="nil"/>
              <w:bottom w:val="single" w:sz="4" w:space="0" w:color="auto"/>
              <w:right w:val="nil"/>
            </w:tcBorders>
            <w:shd w:val="clear" w:color="auto" w:fill="auto"/>
            <w:noWrap/>
            <w:vAlign w:val="center"/>
            <w:hideMark/>
          </w:tcPr>
          <w:p w14:paraId="4F089E2D" w14:textId="77777777" w:rsidR="000F0CB6" w:rsidRPr="000F0CB6" w:rsidRDefault="000F0CB6" w:rsidP="000F0CB6">
            <w:pPr>
              <w:widowControl/>
              <w:jc w:val="right"/>
              <w:rPr>
                <w:rFonts w:ascii="Times New Roman" w:eastAsia="游ゴシック" w:hAnsi="Times New Roman" w:cs="Times New Roman"/>
                <w:color w:val="000000"/>
                <w:kern w:val="0"/>
                <w:sz w:val="22"/>
              </w:rPr>
            </w:pPr>
            <w:r w:rsidRPr="000F0CB6">
              <w:rPr>
                <w:rFonts w:ascii="Times New Roman" w:eastAsia="游ゴシック" w:hAnsi="Times New Roman" w:cs="Times New Roman"/>
                <w:color w:val="000000"/>
                <w:kern w:val="0"/>
                <w:sz w:val="22"/>
              </w:rPr>
              <w:t xml:space="preserve">0.772 </w:t>
            </w:r>
          </w:p>
        </w:tc>
      </w:tr>
    </w:tbl>
    <w:p w14:paraId="3E7207E2" w14:textId="77777777" w:rsidR="000F0CB6" w:rsidRPr="00F31ABB" w:rsidRDefault="000F0CB6" w:rsidP="000A3478">
      <w:pPr>
        <w:rPr>
          <w:rFonts w:ascii="Times New Roman" w:hAnsi="Times New Roman" w:cs="Times New Roman"/>
          <w:b/>
          <w:bCs/>
          <w:sz w:val="22"/>
          <w:szCs w:val="24"/>
          <w:lang w:val="en-GB"/>
        </w:rPr>
      </w:pPr>
    </w:p>
    <w:p w14:paraId="58D70000" w14:textId="07C84013" w:rsidR="00653EB0" w:rsidRPr="00F31ABB" w:rsidRDefault="00653EB0" w:rsidP="00F31ABB">
      <w:pPr>
        <w:pStyle w:val="Affiliation"/>
        <w:rPr>
          <w:i w:val="0"/>
          <w:iCs/>
          <w:lang w:eastAsia="ja-JP"/>
        </w:rPr>
      </w:pPr>
      <w:r w:rsidRPr="00F31ABB">
        <w:rPr>
          <w:rFonts w:hint="eastAsia"/>
          <w:b/>
          <w:bCs/>
          <w:i w:val="0"/>
          <w:iCs/>
        </w:rPr>
        <w:lastRenderedPageBreak/>
        <w:t>T</w:t>
      </w:r>
      <w:r w:rsidRPr="00F31ABB">
        <w:rPr>
          <w:b/>
          <w:bCs/>
          <w:i w:val="0"/>
          <w:iCs/>
        </w:rPr>
        <w:t>able S</w:t>
      </w:r>
      <w:r w:rsidR="000F0CB6">
        <w:rPr>
          <w:rFonts w:hint="eastAsia"/>
          <w:b/>
          <w:bCs/>
          <w:i w:val="0"/>
          <w:iCs/>
          <w:lang w:eastAsia="ja-JP"/>
        </w:rPr>
        <w:t>6</w:t>
      </w:r>
      <w:r w:rsidRPr="00F31ABB">
        <w:rPr>
          <w:b/>
          <w:bCs/>
          <w:i w:val="0"/>
          <w:iCs/>
        </w:rPr>
        <w:t>.</w:t>
      </w:r>
      <w:r w:rsidRPr="00F31ABB">
        <w:rPr>
          <w:i w:val="0"/>
          <w:iCs/>
        </w:rPr>
        <w:t xml:space="preserve"> The structural parameters of Fe</w:t>
      </w:r>
      <w:r w:rsidRPr="00F31ABB">
        <w:rPr>
          <w:i w:val="0"/>
          <w:iCs/>
          <w:vertAlign w:val="subscript"/>
        </w:rPr>
        <w:t>3</w:t>
      </w:r>
      <w:r w:rsidRPr="00F31ABB">
        <w:rPr>
          <w:i w:val="0"/>
          <w:iCs/>
        </w:rPr>
        <w:t>Al</w:t>
      </w:r>
      <w:r w:rsidRPr="00F31ABB">
        <w:rPr>
          <w:i w:val="0"/>
          <w:iCs/>
          <w:vertAlign w:val="subscript"/>
        </w:rPr>
        <w:t>8</w:t>
      </w:r>
      <w:r w:rsidRPr="00F31ABB">
        <w:rPr>
          <w:i w:val="0"/>
          <w:iCs/>
        </w:rPr>
        <w:t>-oP44 and Fe</w:t>
      </w:r>
      <w:r w:rsidRPr="00F31ABB">
        <w:rPr>
          <w:i w:val="0"/>
          <w:iCs/>
          <w:vertAlign w:val="subscript"/>
        </w:rPr>
        <w:t>3</w:t>
      </w:r>
      <w:r w:rsidRPr="00F31ABB">
        <w:rPr>
          <w:i w:val="0"/>
          <w:iCs/>
        </w:rPr>
        <w:t>Al</w:t>
      </w:r>
      <w:r w:rsidRPr="00F31ABB">
        <w:rPr>
          <w:i w:val="0"/>
          <w:iCs/>
          <w:vertAlign w:val="subscript"/>
        </w:rPr>
        <w:t>8</w:t>
      </w:r>
      <w:r w:rsidRPr="00F31ABB">
        <w:rPr>
          <w:i w:val="0"/>
          <w:iCs/>
        </w:rPr>
        <w:t>-oP44’ primitive cells obtained by the structural relaxation.</w:t>
      </w:r>
      <w:r w:rsidR="00081196">
        <w:rPr>
          <w:rFonts w:hint="eastAsia"/>
          <w:i w:val="0"/>
          <w:iCs/>
          <w:lang w:eastAsia="ja-JP"/>
        </w:rPr>
        <w:t xml:space="preserve"> </w:t>
      </w:r>
      <w:r w:rsidR="00081196">
        <w:rPr>
          <w:i w:val="0"/>
          <w:iCs/>
          <w:lang w:eastAsia="ja-JP"/>
        </w:rPr>
        <w:t>The atomic coordinates of Al21, Al22, Al23, and Al24</w:t>
      </w:r>
      <w:r w:rsidR="00081196">
        <w:rPr>
          <w:rFonts w:hint="eastAsia"/>
          <w:i w:val="0"/>
          <w:iCs/>
          <w:lang w:eastAsia="ja-JP"/>
        </w:rPr>
        <w:t xml:space="preserve"> </w:t>
      </w:r>
      <w:r w:rsidR="00081196">
        <w:rPr>
          <w:i w:val="0"/>
          <w:iCs/>
          <w:lang w:eastAsia="ja-JP"/>
        </w:rPr>
        <w:t xml:space="preserve">were </w:t>
      </w:r>
      <w:r w:rsidR="003C5875">
        <w:rPr>
          <w:i w:val="0"/>
          <w:iCs/>
          <w:lang w:eastAsia="ja-JP"/>
        </w:rPr>
        <w:t xml:space="preserve">mainly </w:t>
      </w:r>
      <w:r w:rsidR="00081196">
        <w:rPr>
          <w:i w:val="0"/>
          <w:iCs/>
          <w:lang w:eastAsia="ja-JP"/>
        </w:rPr>
        <w:t>shifted in the Fe</w:t>
      </w:r>
      <w:r w:rsidR="00081196" w:rsidRPr="00081196">
        <w:rPr>
          <w:i w:val="0"/>
          <w:iCs/>
          <w:vertAlign w:val="subscript"/>
          <w:lang w:eastAsia="ja-JP"/>
        </w:rPr>
        <w:t>3</w:t>
      </w:r>
      <w:r w:rsidR="00081196">
        <w:rPr>
          <w:i w:val="0"/>
          <w:iCs/>
          <w:lang w:eastAsia="ja-JP"/>
        </w:rPr>
        <w:t>Al</w:t>
      </w:r>
      <w:r w:rsidR="00081196" w:rsidRPr="00081196">
        <w:rPr>
          <w:i w:val="0"/>
          <w:iCs/>
          <w:vertAlign w:val="subscript"/>
          <w:lang w:eastAsia="ja-JP"/>
        </w:rPr>
        <w:t>8</w:t>
      </w:r>
      <w:r w:rsidR="00081196">
        <w:rPr>
          <w:i w:val="0"/>
          <w:iCs/>
          <w:lang w:eastAsia="ja-JP"/>
        </w:rPr>
        <w:t>-</w:t>
      </w:r>
      <w:r w:rsidR="00081196" w:rsidRPr="00081196">
        <w:rPr>
          <w:lang w:eastAsia="ja-JP"/>
        </w:rPr>
        <w:t>oP</w:t>
      </w:r>
      <w:r w:rsidR="00081196">
        <w:rPr>
          <w:i w:val="0"/>
          <w:iCs/>
          <w:lang w:eastAsia="ja-JP"/>
        </w:rPr>
        <w:t>44’.</w:t>
      </w:r>
    </w:p>
    <w:tbl>
      <w:tblPr>
        <w:tblW w:w="8542" w:type="dxa"/>
        <w:tblInd w:w="99" w:type="dxa"/>
        <w:tblCellMar>
          <w:left w:w="99" w:type="dxa"/>
          <w:right w:w="99" w:type="dxa"/>
        </w:tblCellMar>
        <w:tblLook w:val="04A0" w:firstRow="1" w:lastRow="0" w:firstColumn="1" w:lastColumn="0" w:noHBand="0" w:noVBand="1"/>
      </w:tblPr>
      <w:tblGrid>
        <w:gridCol w:w="2407"/>
        <w:gridCol w:w="778"/>
        <w:gridCol w:w="778"/>
        <w:gridCol w:w="778"/>
        <w:gridCol w:w="204"/>
        <w:gridCol w:w="1199"/>
        <w:gridCol w:w="1199"/>
        <w:gridCol w:w="1199"/>
      </w:tblGrid>
      <w:tr w:rsidR="000E6945" w:rsidRPr="00F31ABB" w14:paraId="4AEC0452" w14:textId="77777777" w:rsidTr="00653EB0">
        <w:trPr>
          <w:trHeight w:val="300"/>
        </w:trPr>
        <w:tc>
          <w:tcPr>
            <w:tcW w:w="4741" w:type="dxa"/>
            <w:gridSpan w:val="4"/>
            <w:tcBorders>
              <w:top w:val="single" w:sz="4" w:space="0" w:color="auto"/>
              <w:left w:val="nil"/>
              <w:bottom w:val="single" w:sz="4" w:space="0" w:color="auto"/>
              <w:right w:val="nil"/>
            </w:tcBorders>
            <w:shd w:val="clear" w:color="auto" w:fill="auto"/>
            <w:noWrap/>
            <w:vAlign w:val="center"/>
            <w:hideMark/>
          </w:tcPr>
          <w:p w14:paraId="3C479D5E"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w:t>
            </w:r>
            <w:r w:rsidRPr="00F31ABB">
              <w:rPr>
                <w:rFonts w:ascii="Times New Roman" w:eastAsia="游ゴシック" w:hAnsi="Times New Roman" w:cs="Times New Roman"/>
                <w:color w:val="000000"/>
                <w:kern w:val="0"/>
                <w:sz w:val="24"/>
                <w:szCs w:val="24"/>
                <w:vertAlign w:val="subscript"/>
              </w:rPr>
              <w:t>3</w:t>
            </w:r>
            <w:r w:rsidRPr="00F31ABB">
              <w:rPr>
                <w:rFonts w:ascii="Times New Roman" w:eastAsia="游ゴシック" w:hAnsi="Times New Roman" w:cs="Times New Roman"/>
                <w:color w:val="000000"/>
                <w:kern w:val="0"/>
                <w:sz w:val="24"/>
                <w:szCs w:val="24"/>
              </w:rPr>
              <w:t>Al</w:t>
            </w:r>
            <w:r w:rsidRPr="00F31ABB">
              <w:rPr>
                <w:rFonts w:ascii="Times New Roman" w:eastAsia="游ゴシック" w:hAnsi="Times New Roman" w:cs="Times New Roman"/>
                <w:color w:val="000000"/>
                <w:kern w:val="0"/>
                <w:sz w:val="24"/>
                <w:szCs w:val="24"/>
                <w:vertAlign w:val="subscript"/>
              </w:rPr>
              <w:t>8</w:t>
            </w:r>
            <w:r w:rsidRPr="00F31ABB">
              <w:rPr>
                <w:rFonts w:ascii="Times New Roman" w:eastAsia="游ゴシック" w:hAnsi="Times New Roman" w:cs="Times New Roman"/>
                <w:color w:val="000000"/>
                <w:kern w:val="0"/>
                <w:sz w:val="24"/>
                <w:szCs w:val="24"/>
              </w:rPr>
              <w:t>-</w:t>
            </w:r>
            <w:r w:rsidRPr="00F31ABB">
              <w:rPr>
                <w:rFonts w:ascii="Times New Roman" w:eastAsia="游ゴシック" w:hAnsi="Times New Roman" w:cs="Times New Roman"/>
                <w:i/>
                <w:iCs/>
                <w:color w:val="000000"/>
                <w:kern w:val="0"/>
                <w:sz w:val="24"/>
                <w:szCs w:val="24"/>
              </w:rPr>
              <w:t>oP</w:t>
            </w:r>
            <w:r w:rsidRPr="00F31ABB">
              <w:rPr>
                <w:rFonts w:ascii="Times New Roman" w:eastAsia="游ゴシック" w:hAnsi="Times New Roman" w:cs="Times New Roman"/>
                <w:color w:val="000000"/>
                <w:kern w:val="0"/>
                <w:sz w:val="24"/>
                <w:szCs w:val="24"/>
              </w:rPr>
              <w:t>44</w:t>
            </w:r>
          </w:p>
        </w:tc>
        <w:tc>
          <w:tcPr>
            <w:tcW w:w="3801" w:type="dxa"/>
            <w:gridSpan w:val="4"/>
            <w:tcBorders>
              <w:top w:val="single" w:sz="4" w:space="0" w:color="auto"/>
              <w:left w:val="nil"/>
              <w:bottom w:val="single" w:sz="4" w:space="0" w:color="auto"/>
              <w:right w:val="nil"/>
            </w:tcBorders>
            <w:shd w:val="clear" w:color="auto" w:fill="auto"/>
            <w:noWrap/>
            <w:vAlign w:val="center"/>
            <w:hideMark/>
          </w:tcPr>
          <w:p w14:paraId="226D01D5"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w:t>
            </w:r>
            <w:r w:rsidRPr="00F31ABB">
              <w:rPr>
                <w:rFonts w:ascii="Times New Roman" w:eastAsia="游ゴシック" w:hAnsi="Times New Roman" w:cs="Times New Roman"/>
                <w:color w:val="000000"/>
                <w:kern w:val="0"/>
                <w:sz w:val="24"/>
                <w:szCs w:val="24"/>
                <w:vertAlign w:val="subscript"/>
              </w:rPr>
              <w:t>3</w:t>
            </w:r>
            <w:r w:rsidRPr="00F31ABB">
              <w:rPr>
                <w:rFonts w:ascii="Times New Roman" w:eastAsia="游ゴシック" w:hAnsi="Times New Roman" w:cs="Times New Roman"/>
                <w:color w:val="000000"/>
                <w:kern w:val="0"/>
                <w:sz w:val="24"/>
                <w:szCs w:val="24"/>
              </w:rPr>
              <w:t>Al</w:t>
            </w:r>
            <w:r w:rsidRPr="00F31ABB">
              <w:rPr>
                <w:rFonts w:ascii="Times New Roman" w:eastAsia="游ゴシック" w:hAnsi="Times New Roman" w:cs="Times New Roman"/>
                <w:color w:val="000000"/>
                <w:kern w:val="0"/>
                <w:sz w:val="24"/>
                <w:szCs w:val="24"/>
                <w:vertAlign w:val="subscript"/>
              </w:rPr>
              <w:t>8</w:t>
            </w:r>
            <w:r w:rsidRPr="00F31ABB">
              <w:rPr>
                <w:rFonts w:ascii="Times New Roman" w:eastAsia="游ゴシック" w:hAnsi="Times New Roman" w:cs="Times New Roman"/>
                <w:color w:val="000000"/>
                <w:kern w:val="0"/>
                <w:sz w:val="24"/>
                <w:szCs w:val="24"/>
              </w:rPr>
              <w:t>-</w:t>
            </w:r>
            <w:r w:rsidRPr="00F31ABB">
              <w:rPr>
                <w:rFonts w:ascii="Times New Roman" w:eastAsia="游ゴシック" w:hAnsi="Times New Roman" w:cs="Times New Roman"/>
                <w:i/>
                <w:iCs/>
                <w:color w:val="000000"/>
                <w:kern w:val="0"/>
                <w:sz w:val="24"/>
                <w:szCs w:val="24"/>
              </w:rPr>
              <w:t>oP</w:t>
            </w:r>
            <w:r w:rsidRPr="00F31ABB">
              <w:rPr>
                <w:rFonts w:ascii="Times New Roman" w:eastAsia="游ゴシック" w:hAnsi="Times New Roman" w:cs="Times New Roman"/>
                <w:color w:val="000000"/>
                <w:kern w:val="0"/>
                <w:sz w:val="24"/>
                <w:szCs w:val="24"/>
              </w:rPr>
              <w:t>44'</w:t>
            </w:r>
          </w:p>
        </w:tc>
      </w:tr>
      <w:tr w:rsidR="000E6945" w:rsidRPr="00F31ABB" w14:paraId="2E909855" w14:textId="77777777" w:rsidTr="00653EB0">
        <w:trPr>
          <w:trHeight w:val="300"/>
        </w:trPr>
        <w:tc>
          <w:tcPr>
            <w:tcW w:w="2407" w:type="dxa"/>
            <w:tcBorders>
              <w:top w:val="single" w:sz="4" w:space="0" w:color="auto"/>
              <w:left w:val="nil"/>
              <w:bottom w:val="single" w:sz="4" w:space="0" w:color="auto"/>
              <w:right w:val="nil"/>
            </w:tcBorders>
            <w:shd w:val="clear" w:color="auto" w:fill="auto"/>
            <w:noWrap/>
            <w:vAlign w:val="center"/>
            <w:hideMark/>
          </w:tcPr>
          <w:p w14:paraId="5B6EA39E"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lattice parameters </w:t>
            </w:r>
          </w:p>
        </w:tc>
        <w:tc>
          <w:tcPr>
            <w:tcW w:w="778" w:type="dxa"/>
            <w:tcBorders>
              <w:top w:val="single" w:sz="4" w:space="0" w:color="auto"/>
              <w:left w:val="nil"/>
              <w:bottom w:val="single" w:sz="4" w:space="0" w:color="auto"/>
              <w:right w:val="nil"/>
            </w:tcBorders>
            <w:shd w:val="clear" w:color="auto" w:fill="auto"/>
            <w:noWrap/>
            <w:vAlign w:val="center"/>
            <w:hideMark/>
          </w:tcPr>
          <w:p w14:paraId="3E87B878"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p>
        </w:tc>
        <w:tc>
          <w:tcPr>
            <w:tcW w:w="778" w:type="dxa"/>
            <w:tcBorders>
              <w:top w:val="single" w:sz="4" w:space="0" w:color="auto"/>
              <w:left w:val="nil"/>
              <w:bottom w:val="single" w:sz="4" w:space="0" w:color="auto"/>
              <w:right w:val="nil"/>
            </w:tcBorders>
            <w:shd w:val="clear" w:color="auto" w:fill="auto"/>
            <w:noWrap/>
            <w:vAlign w:val="center"/>
            <w:hideMark/>
          </w:tcPr>
          <w:p w14:paraId="77BCA5C9" w14:textId="77777777" w:rsidR="000E6945" w:rsidRPr="00F31ABB" w:rsidRDefault="000E6945" w:rsidP="000E6945">
            <w:pPr>
              <w:widowControl/>
              <w:jc w:val="left"/>
              <w:rPr>
                <w:rFonts w:ascii="Times New Roman" w:eastAsia="Times New Roman" w:hAnsi="Times New Roman" w:cs="Times New Roman"/>
                <w:kern w:val="0"/>
                <w:szCs w:val="21"/>
              </w:rPr>
            </w:pPr>
          </w:p>
        </w:tc>
        <w:tc>
          <w:tcPr>
            <w:tcW w:w="778" w:type="dxa"/>
            <w:tcBorders>
              <w:top w:val="single" w:sz="4" w:space="0" w:color="auto"/>
              <w:left w:val="nil"/>
              <w:bottom w:val="single" w:sz="4" w:space="0" w:color="auto"/>
              <w:right w:val="nil"/>
            </w:tcBorders>
            <w:shd w:val="clear" w:color="auto" w:fill="auto"/>
            <w:noWrap/>
            <w:vAlign w:val="center"/>
            <w:hideMark/>
          </w:tcPr>
          <w:p w14:paraId="1B311A31" w14:textId="77777777" w:rsidR="000E6945" w:rsidRPr="00F31ABB" w:rsidRDefault="000E6945" w:rsidP="000E6945">
            <w:pPr>
              <w:widowControl/>
              <w:jc w:val="left"/>
              <w:rPr>
                <w:rFonts w:ascii="Times New Roman" w:eastAsia="Times New Roman" w:hAnsi="Times New Roman" w:cs="Times New Roman"/>
                <w:kern w:val="0"/>
                <w:szCs w:val="21"/>
              </w:rPr>
            </w:pPr>
          </w:p>
        </w:tc>
        <w:tc>
          <w:tcPr>
            <w:tcW w:w="204" w:type="dxa"/>
            <w:tcBorders>
              <w:top w:val="single" w:sz="4" w:space="0" w:color="auto"/>
              <w:left w:val="nil"/>
              <w:bottom w:val="single" w:sz="4" w:space="0" w:color="auto"/>
              <w:right w:val="nil"/>
            </w:tcBorders>
            <w:shd w:val="clear" w:color="auto" w:fill="auto"/>
            <w:noWrap/>
            <w:vAlign w:val="center"/>
            <w:hideMark/>
          </w:tcPr>
          <w:p w14:paraId="45C67B2E" w14:textId="77777777" w:rsidR="000E6945" w:rsidRPr="00F31ABB" w:rsidRDefault="000E6945" w:rsidP="000E6945">
            <w:pPr>
              <w:widowControl/>
              <w:jc w:val="left"/>
              <w:rPr>
                <w:rFonts w:ascii="Times New Roman" w:eastAsia="Times New Roman" w:hAnsi="Times New Roman" w:cs="Times New Roman"/>
                <w:kern w:val="0"/>
                <w:szCs w:val="21"/>
              </w:rPr>
            </w:pPr>
          </w:p>
        </w:tc>
        <w:tc>
          <w:tcPr>
            <w:tcW w:w="1199" w:type="dxa"/>
            <w:tcBorders>
              <w:top w:val="single" w:sz="4" w:space="0" w:color="auto"/>
              <w:left w:val="nil"/>
              <w:bottom w:val="single" w:sz="4" w:space="0" w:color="auto"/>
              <w:right w:val="nil"/>
            </w:tcBorders>
            <w:shd w:val="clear" w:color="auto" w:fill="auto"/>
            <w:noWrap/>
            <w:vAlign w:val="center"/>
            <w:hideMark/>
          </w:tcPr>
          <w:p w14:paraId="6A706215" w14:textId="77777777" w:rsidR="000E6945" w:rsidRPr="00F31ABB" w:rsidRDefault="000E6945" w:rsidP="000E6945">
            <w:pPr>
              <w:widowControl/>
              <w:jc w:val="left"/>
              <w:rPr>
                <w:rFonts w:ascii="Times New Roman" w:eastAsia="Times New Roman" w:hAnsi="Times New Roman" w:cs="Times New Roman"/>
                <w:kern w:val="0"/>
                <w:szCs w:val="21"/>
              </w:rPr>
            </w:pPr>
          </w:p>
        </w:tc>
        <w:tc>
          <w:tcPr>
            <w:tcW w:w="1199" w:type="dxa"/>
            <w:tcBorders>
              <w:top w:val="single" w:sz="4" w:space="0" w:color="auto"/>
              <w:left w:val="nil"/>
              <w:bottom w:val="single" w:sz="4" w:space="0" w:color="auto"/>
              <w:right w:val="nil"/>
            </w:tcBorders>
            <w:shd w:val="clear" w:color="auto" w:fill="auto"/>
            <w:noWrap/>
            <w:vAlign w:val="center"/>
            <w:hideMark/>
          </w:tcPr>
          <w:p w14:paraId="746FBFAE" w14:textId="77777777" w:rsidR="000E6945" w:rsidRPr="00F31ABB" w:rsidRDefault="000E6945" w:rsidP="000E6945">
            <w:pPr>
              <w:widowControl/>
              <w:jc w:val="left"/>
              <w:rPr>
                <w:rFonts w:ascii="Times New Roman" w:eastAsia="Times New Roman" w:hAnsi="Times New Roman" w:cs="Times New Roman"/>
                <w:kern w:val="0"/>
                <w:szCs w:val="21"/>
              </w:rPr>
            </w:pPr>
          </w:p>
        </w:tc>
        <w:tc>
          <w:tcPr>
            <w:tcW w:w="1199" w:type="dxa"/>
            <w:tcBorders>
              <w:top w:val="single" w:sz="4" w:space="0" w:color="auto"/>
              <w:left w:val="nil"/>
              <w:bottom w:val="single" w:sz="4" w:space="0" w:color="auto"/>
              <w:right w:val="nil"/>
            </w:tcBorders>
            <w:shd w:val="clear" w:color="auto" w:fill="auto"/>
            <w:noWrap/>
            <w:vAlign w:val="center"/>
            <w:hideMark/>
          </w:tcPr>
          <w:p w14:paraId="7E19604E" w14:textId="77777777" w:rsidR="000E6945" w:rsidRPr="00F31ABB" w:rsidRDefault="000E6945" w:rsidP="000E6945">
            <w:pPr>
              <w:widowControl/>
              <w:jc w:val="left"/>
              <w:rPr>
                <w:rFonts w:ascii="Times New Roman" w:eastAsia="Times New Roman" w:hAnsi="Times New Roman" w:cs="Times New Roman"/>
                <w:kern w:val="0"/>
                <w:szCs w:val="21"/>
              </w:rPr>
            </w:pPr>
          </w:p>
        </w:tc>
      </w:tr>
      <w:tr w:rsidR="000E6945" w:rsidRPr="00F31ABB" w14:paraId="37DED60E" w14:textId="77777777" w:rsidTr="00653EB0">
        <w:trPr>
          <w:trHeight w:val="330"/>
        </w:trPr>
        <w:tc>
          <w:tcPr>
            <w:tcW w:w="2407" w:type="dxa"/>
            <w:tcBorders>
              <w:top w:val="single" w:sz="4" w:space="0" w:color="auto"/>
              <w:left w:val="nil"/>
              <w:bottom w:val="nil"/>
              <w:right w:val="nil"/>
            </w:tcBorders>
            <w:shd w:val="clear" w:color="auto" w:fill="auto"/>
            <w:noWrap/>
            <w:vAlign w:val="center"/>
            <w:hideMark/>
          </w:tcPr>
          <w:p w14:paraId="7C30C26D"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a</w:t>
            </w:r>
            <w:r w:rsidRPr="00F31ABB">
              <w:rPr>
                <w:rFonts w:ascii="Times New Roman" w:eastAsia="游ゴシック" w:hAnsi="Times New Roman" w:cs="Times New Roman"/>
                <w:color w:val="000000"/>
                <w:kern w:val="0"/>
                <w:sz w:val="24"/>
                <w:szCs w:val="24"/>
              </w:rPr>
              <w:t>(Å)</w:t>
            </w:r>
          </w:p>
        </w:tc>
        <w:tc>
          <w:tcPr>
            <w:tcW w:w="2334" w:type="dxa"/>
            <w:gridSpan w:val="3"/>
            <w:tcBorders>
              <w:top w:val="single" w:sz="4" w:space="0" w:color="auto"/>
              <w:left w:val="nil"/>
              <w:bottom w:val="nil"/>
              <w:right w:val="nil"/>
            </w:tcBorders>
            <w:shd w:val="clear" w:color="auto" w:fill="auto"/>
            <w:noWrap/>
            <w:vAlign w:val="center"/>
            <w:hideMark/>
          </w:tcPr>
          <w:p w14:paraId="759FCFB9"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12.401 </w:t>
            </w:r>
          </w:p>
        </w:tc>
        <w:tc>
          <w:tcPr>
            <w:tcW w:w="204" w:type="dxa"/>
            <w:tcBorders>
              <w:top w:val="single" w:sz="4" w:space="0" w:color="auto"/>
              <w:left w:val="nil"/>
              <w:bottom w:val="nil"/>
              <w:right w:val="nil"/>
            </w:tcBorders>
            <w:shd w:val="clear" w:color="auto" w:fill="auto"/>
            <w:noWrap/>
            <w:vAlign w:val="center"/>
            <w:hideMark/>
          </w:tcPr>
          <w:p w14:paraId="0EF0DD6D"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p>
        </w:tc>
        <w:tc>
          <w:tcPr>
            <w:tcW w:w="3597" w:type="dxa"/>
            <w:gridSpan w:val="3"/>
            <w:tcBorders>
              <w:top w:val="single" w:sz="4" w:space="0" w:color="auto"/>
              <w:left w:val="nil"/>
              <w:bottom w:val="nil"/>
              <w:right w:val="nil"/>
            </w:tcBorders>
            <w:shd w:val="clear" w:color="auto" w:fill="auto"/>
            <w:noWrap/>
            <w:vAlign w:val="center"/>
            <w:hideMark/>
          </w:tcPr>
          <w:p w14:paraId="496B63C2"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12.394 </w:t>
            </w:r>
          </w:p>
        </w:tc>
      </w:tr>
      <w:tr w:rsidR="000E6945" w:rsidRPr="00F31ABB" w14:paraId="48FDA0B4" w14:textId="77777777" w:rsidTr="00653EB0">
        <w:trPr>
          <w:trHeight w:val="375"/>
        </w:trPr>
        <w:tc>
          <w:tcPr>
            <w:tcW w:w="2407" w:type="dxa"/>
            <w:tcBorders>
              <w:top w:val="nil"/>
              <w:left w:val="nil"/>
              <w:bottom w:val="nil"/>
              <w:right w:val="nil"/>
            </w:tcBorders>
            <w:shd w:val="clear" w:color="auto" w:fill="auto"/>
            <w:noWrap/>
            <w:vAlign w:val="center"/>
            <w:hideMark/>
          </w:tcPr>
          <w:p w14:paraId="7AC6A2FC"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b</w:t>
            </w:r>
            <w:r w:rsidRPr="00F31ABB">
              <w:rPr>
                <w:rFonts w:ascii="Times New Roman" w:eastAsia="游ゴシック" w:hAnsi="Times New Roman" w:cs="Times New Roman"/>
                <w:color w:val="000000"/>
                <w:kern w:val="0"/>
                <w:sz w:val="24"/>
                <w:szCs w:val="24"/>
              </w:rPr>
              <w:t>(Å)</w:t>
            </w:r>
          </w:p>
        </w:tc>
        <w:tc>
          <w:tcPr>
            <w:tcW w:w="2334" w:type="dxa"/>
            <w:gridSpan w:val="3"/>
            <w:tcBorders>
              <w:top w:val="nil"/>
              <w:left w:val="nil"/>
              <w:bottom w:val="nil"/>
              <w:right w:val="nil"/>
            </w:tcBorders>
            <w:shd w:val="clear" w:color="auto" w:fill="auto"/>
            <w:noWrap/>
            <w:vAlign w:val="center"/>
            <w:hideMark/>
          </w:tcPr>
          <w:p w14:paraId="31679DD3"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7.617 </w:t>
            </w:r>
          </w:p>
        </w:tc>
        <w:tc>
          <w:tcPr>
            <w:tcW w:w="204" w:type="dxa"/>
            <w:tcBorders>
              <w:top w:val="nil"/>
              <w:left w:val="nil"/>
              <w:bottom w:val="nil"/>
              <w:right w:val="nil"/>
            </w:tcBorders>
            <w:shd w:val="clear" w:color="auto" w:fill="auto"/>
            <w:noWrap/>
            <w:vAlign w:val="center"/>
            <w:hideMark/>
          </w:tcPr>
          <w:p w14:paraId="6F1E804A"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p>
        </w:tc>
        <w:tc>
          <w:tcPr>
            <w:tcW w:w="3597" w:type="dxa"/>
            <w:gridSpan w:val="3"/>
            <w:tcBorders>
              <w:top w:val="nil"/>
              <w:left w:val="nil"/>
              <w:bottom w:val="nil"/>
              <w:right w:val="nil"/>
            </w:tcBorders>
            <w:shd w:val="clear" w:color="auto" w:fill="auto"/>
            <w:noWrap/>
            <w:vAlign w:val="center"/>
            <w:hideMark/>
          </w:tcPr>
          <w:p w14:paraId="002C9285"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7.619 </w:t>
            </w:r>
          </w:p>
        </w:tc>
      </w:tr>
      <w:tr w:rsidR="000E6945" w:rsidRPr="00F31ABB" w14:paraId="27748CB8" w14:textId="77777777" w:rsidTr="00653EB0">
        <w:trPr>
          <w:trHeight w:val="375"/>
        </w:trPr>
        <w:tc>
          <w:tcPr>
            <w:tcW w:w="2407" w:type="dxa"/>
            <w:tcBorders>
              <w:top w:val="nil"/>
              <w:left w:val="nil"/>
              <w:bottom w:val="nil"/>
              <w:right w:val="nil"/>
            </w:tcBorders>
            <w:shd w:val="clear" w:color="auto" w:fill="auto"/>
            <w:noWrap/>
            <w:vAlign w:val="center"/>
            <w:hideMark/>
          </w:tcPr>
          <w:p w14:paraId="450AEF8F"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i/>
                <w:iCs/>
                <w:color w:val="000000"/>
                <w:kern w:val="0"/>
                <w:sz w:val="24"/>
                <w:szCs w:val="24"/>
              </w:rPr>
              <w:t>c</w:t>
            </w:r>
            <w:r w:rsidRPr="00F31ABB">
              <w:rPr>
                <w:rFonts w:ascii="Times New Roman" w:eastAsia="游ゴシック" w:hAnsi="Times New Roman" w:cs="Times New Roman"/>
                <w:color w:val="000000"/>
                <w:kern w:val="0"/>
                <w:sz w:val="24"/>
                <w:szCs w:val="24"/>
              </w:rPr>
              <w:t>(Å)</w:t>
            </w:r>
          </w:p>
        </w:tc>
        <w:tc>
          <w:tcPr>
            <w:tcW w:w="2334" w:type="dxa"/>
            <w:gridSpan w:val="3"/>
            <w:tcBorders>
              <w:top w:val="nil"/>
              <w:left w:val="nil"/>
              <w:bottom w:val="nil"/>
              <w:right w:val="nil"/>
            </w:tcBorders>
            <w:shd w:val="clear" w:color="auto" w:fill="auto"/>
            <w:noWrap/>
            <w:vAlign w:val="center"/>
            <w:hideMark/>
          </w:tcPr>
          <w:p w14:paraId="4F9524D4"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6.392 </w:t>
            </w:r>
          </w:p>
        </w:tc>
        <w:tc>
          <w:tcPr>
            <w:tcW w:w="204" w:type="dxa"/>
            <w:tcBorders>
              <w:top w:val="nil"/>
              <w:left w:val="nil"/>
              <w:bottom w:val="nil"/>
              <w:right w:val="nil"/>
            </w:tcBorders>
            <w:shd w:val="clear" w:color="auto" w:fill="auto"/>
            <w:noWrap/>
            <w:vAlign w:val="center"/>
            <w:hideMark/>
          </w:tcPr>
          <w:p w14:paraId="27B2B7BA"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p>
        </w:tc>
        <w:tc>
          <w:tcPr>
            <w:tcW w:w="3597" w:type="dxa"/>
            <w:gridSpan w:val="3"/>
            <w:tcBorders>
              <w:top w:val="nil"/>
              <w:left w:val="nil"/>
              <w:bottom w:val="nil"/>
              <w:right w:val="nil"/>
            </w:tcBorders>
            <w:shd w:val="clear" w:color="auto" w:fill="auto"/>
            <w:noWrap/>
            <w:vAlign w:val="center"/>
            <w:hideMark/>
          </w:tcPr>
          <w:p w14:paraId="0E3F24D4"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6.393 </w:t>
            </w:r>
          </w:p>
        </w:tc>
      </w:tr>
      <w:tr w:rsidR="000E6945" w:rsidRPr="00F31ABB" w14:paraId="5048363E" w14:textId="77777777" w:rsidTr="00653EB0">
        <w:trPr>
          <w:trHeight w:val="300"/>
        </w:trPr>
        <w:tc>
          <w:tcPr>
            <w:tcW w:w="2407" w:type="dxa"/>
            <w:tcBorders>
              <w:top w:val="nil"/>
              <w:left w:val="nil"/>
              <w:bottom w:val="nil"/>
              <w:right w:val="nil"/>
            </w:tcBorders>
            <w:shd w:val="clear" w:color="auto" w:fill="auto"/>
            <w:noWrap/>
            <w:vAlign w:val="center"/>
            <w:hideMark/>
          </w:tcPr>
          <w:p w14:paraId="3D472F0F" w14:textId="77777777" w:rsidR="000E6945" w:rsidRPr="00F31ABB" w:rsidRDefault="000E6945" w:rsidP="000E6945">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α</w:t>
            </w:r>
          </w:p>
        </w:tc>
        <w:tc>
          <w:tcPr>
            <w:tcW w:w="2334" w:type="dxa"/>
            <w:gridSpan w:val="3"/>
            <w:tcBorders>
              <w:top w:val="nil"/>
              <w:left w:val="nil"/>
              <w:bottom w:val="nil"/>
              <w:right w:val="nil"/>
            </w:tcBorders>
            <w:shd w:val="clear" w:color="auto" w:fill="auto"/>
            <w:noWrap/>
            <w:vAlign w:val="center"/>
            <w:hideMark/>
          </w:tcPr>
          <w:p w14:paraId="6EE51F79"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90.000 </w:t>
            </w:r>
          </w:p>
        </w:tc>
        <w:tc>
          <w:tcPr>
            <w:tcW w:w="204" w:type="dxa"/>
            <w:tcBorders>
              <w:top w:val="nil"/>
              <w:left w:val="nil"/>
              <w:bottom w:val="nil"/>
              <w:right w:val="nil"/>
            </w:tcBorders>
            <w:shd w:val="clear" w:color="auto" w:fill="auto"/>
            <w:noWrap/>
            <w:vAlign w:val="center"/>
            <w:hideMark/>
          </w:tcPr>
          <w:p w14:paraId="66F55AAB"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p>
        </w:tc>
        <w:tc>
          <w:tcPr>
            <w:tcW w:w="3597" w:type="dxa"/>
            <w:gridSpan w:val="3"/>
            <w:tcBorders>
              <w:top w:val="nil"/>
              <w:left w:val="nil"/>
              <w:bottom w:val="nil"/>
              <w:right w:val="nil"/>
            </w:tcBorders>
            <w:shd w:val="clear" w:color="auto" w:fill="auto"/>
            <w:noWrap/>
            <w:vAlign w:val="center"/>
            <w:hideMark/>
          </w:tcPr>
          <w:p w14:paraId="6DA439BF"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90.000 </w:t>
            </w:r>
          </w:p>
        </w:tc>
      </w:tr>
      <w:tr w:rsidR="000E6945" w:rsidRPr="00F31ABB" w14:paraId="0419D236" w14:textId="77777777" w:rsidTr="00653EB0">
        <w:trPr>
          <w:trHeight w:val="300"/>
        </w:trPr>
        <w:tc>
          <w:tcPr>
            <w:tcW w:w="2407" w:type="dxa"/>
            <w:tcBorders>
              <w:top w:val="nil"/>
              <w:left w:val="nil"/>
              <w:bottom w:val="nil"/>
              <w:right w:val="nil"/>
            </w:tcBorders>
            <w:shd w:val="clear" w:color="auto" w:fill="auto"/>
            <w:noWrap/>
            <w:vAlign w:val="center"/>
            <w:hideMark/>
          </w:tcPr>
          <w:p w14:paraId="7D55CB0D" w14:textId="77777777" w:rsidR="000E6945" w:rsidRPr="00F31ABB" w:rsidRDefault="000E6945" w:rsidP="000E6945">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β</w:t>
            </w:r>
          </w:p>
        </w:tc>
        <w:tc>
          <w:tcPr>
            <w:tcW w:w="2334" w:type="dxa"/>
            <w:gridSpan w:val="3"/>
            <w:tcBorders>
              <w:top w:val="nil"/>
              <w:left w:val="nil"/>
              <w:bottom w:val="nil"/>
              <w:right w:val="nil"/>
            </w:tcBorders>
            <w:shd w:val="clear" w:color="auto" w:fill="auto"/>
            <w:noWrap/>
            <w:vAlign w:val="center"/>
            <w:hideMark/>
          </w:tcPr>
          <w:p w14:paraId="5F5BAC74"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90.000 </w:t>
            </w:r>
          </w:p>
        </w:tc>
        <w:tc>
          <w:tcPr>
            <w:tcW w:w="204" w:type="dxa"/>
            <w:tcBorders>
              <w:top w:val="nil"/>
              <w:left w:val="nil"/>
              <w:bottom w:val="nil"/>
              <w:right w:val="nil"/>
            </w:tcBorders>
            <w:shd w:val="clear" w:color="auto" w:fill="auto"/>
            <w:noWrap/>
            <w:vAlign w:val="center"/>
            <w:hideMark/>
          </w:tcPr>
          <w:p w14:paraId="5AF3CC5C"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p>
        </w:tc>
        <w:tc>
          <w:tcPr>
            <w:tcW w:w="3597" w:type="dxa"/>
            <w:gridSpan w:val="3"/>
            <w:tcBorders>
              <w:top w:val="nil"/>
              <w:left w:val="nil"/>
              <w:bottom w:val="nil"/>
              <w:right w:val="nil"/>
            </w:tcBorders>
            <w:shd w:val="clear" w:color="auto" w:fill="auto"/>
            <w:noWrap/>
            <w:vAlign w:val="center"/>
            <w:hideMark/>
          </w:tcPr>
          <w:p w14:paraId="55F3C6AE"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90.000 </w:t>
            </w:r>
          </w:p>
        </w:tc>
      </w:tr>
      <w:tr w:rsidR="000E6945" w:rsidRPr="00F31ABB" w14:paraId="6522EC9B" w14:textId="77777777" w:rsidTr="00653EB0">
        <w:trPr>
          <w:trHeight w:val="300"/>
        </w:trPr>
        <w:tc>
          <w:tcPr>
            <w:tcW w:w="2407" w:type="dxa"/>
            <w:tcBorders>
              <w:top w:val="nil"/>
              <w:left w:val="nil"/>
              <w:bottom w:val="single" w:sz="4" w:space="0" w:color="auto"/>
              <w:right w:val="nil"/>
            </w:tcBorders>
            <w:shd w:val="clear" w:color="auto" w:fill="auto"/>
            <w:noWrap/>
            <w:vAlign w:val="center"/>
            <w:hideMark/>
          </w:tcPr>
          <w:p w14:paraId="6DA222A7" w14:textId="77777777" w:rsidR="000E6945" w:rsidRPr="00F31ABB" w:rsidRDefault="000E6945" w:rsidP="000E6945">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γ</w:t>
            </w:r>
          </w:p>
        </w:tc>
        <w:tc>
          <w:tcPr>
            <w:tcW w:w="2334" w:type="dxa"/>
            <w:gridSpan w:val="3"/>
            <w:tcBorders>
              <w:top w:val="nil"/>
              <w:left w:val="nil"/>
              <w:bottom w:val="single" w:sz="4" w:space="0" w:color="auto"/>
              <w:right w:val="nil"/>
            </w:tcBorders>
            <w:shd w:val="clear" w:color="auto" w:fill="auto"/>
            <w:noWrap/>
            <w:vAlign w:val="center"/>
            <w:hideMark/>
          </w:tcPr>
          <w:p w14:paraId="001853FD"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90.000 </w:t>
            </w:r>
          </w:p>
        </w:tc>
        <w:tc>
          <w:tcPr>
            <w:tcW w:w="204" w:type="dxa"/>
            <w:tcBorders>
              <w:top w:val="nil"/>
              <w:left w:val="nil"/>
              <w:bottom w:val="single" w:sz="4" w:space="0" w:color="auto"/>
              <w:right w:val="nil"/>
            </w:tcBorders>
            <w:shd w:val="clear" w:color="auto" w:fill="auto"/>
            <w:noWrap/>
            <w:vAlign w:val="center"/>
            <w:hideMark/>
          </w:tcPr>
          <w:p w14:paraId="405AB301"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p>
        </w:tc>
        <w:tc>
          <w:tcPr>
            <w:tcW w:w="3597" w:type="dxa"/>
            <w:gridSpan w:val="3"/>
            <w:tcBorders>
              <w:top w:val="nil"/>
              <w:left w:val="nil"/>
              <w:bottom w:val="single" w:sz="4" w:space="0" w:color="auto"/>
              <w:right w:val="nil"/>
            </w:tcBorders>
            <w:shd w:val="clear" w:color="auto" w:fill="auto"/>
            <w:noWrap/>
            <w:vAlign w:val="center"/>
            <w:hideMark/>
          </w:tcPr>
          <w:p w14:paraId="7291F9A4" w14:textId="77777777" w:rsidR="000E6945" w:rsidRPr="00F31ABB" w:rsidRDefault="000E6945" w:rsidP="000E6945">
            <w:pPr>
              <w:widowControl/>
              <w:jc w:val="center"/>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90.000 </w:t>
            </w:r>
          </w:p>
        </w:tc>
      </w:tr>
      <w:tr w:rsidR="000E6945" w:rsidRPr="00F31ABB" w14:paraId="4993D13F" w14:textId="77777777" w:rsidTr="00653EB0">
        <w:trPr>
          <w:trHeight w:val="300"/>
        </w:trPr>
        <w:tc>
          <w:tcPr>
            <w:tcW w:w="2407" w:type="dxa"/>
            <w:tcBorders>
              <w:top w:val="single" w:sz="4" w:space="0" w:color="auto"/>
              <w:left w:val="nil"/>
              <w:bottom w:val="single" w:sz="4" w:space="0" w:color="auto"/>
              <w:right w:val="nil"/>
            </w:tcBorders>
            <w:shd w:val="clear" w:color="auto" w:fill="auto"/>
            <w:noWrap/>
            <w:vAlign w:val="center"/>
            <w:hideMark/>
          </w:tcPr>
          <w:p w14:paraId="07DBE309"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atomic </w:t>
            </w:r>
            <w:proofErr w:type="spellStart"/>
            <w:r w:rsidRPr="00F31ABB">
              <w:rPr>
                <w:rFonts w:ascii="Times New Roman" w:eastAsia="游ゴシック" w:hAnsi="Times New Roman" w:cs="Times New Roman"/>
                <w:color w:val="000000"/>
                <w:kern w:val="0"/>
                <w:sz w:val="24"/>
                <w:szCs w:val="24"/>
              </w:rPr>
              <w:t>coodinates</w:t>
            </w:r>
            <w:proofErr w:type="spellEnd"/>
          </w:p>
        </w:tc>
        <w:tc>
          <w:tcPr>
            <w:tcW w:w="778" w:type="dxa"/>
            <w:tcBorders>
              <w:top w:val="single" w:sz="4" w:space="0" w:color="auto"/>
              <w:left w:val="nil"/>
              <w:bottom w:val="single" w:sz="4" w:space="0" w:color="auto"/>
              <w:right w:val="nil"/>
            </w:tcBorders>
            <w:shd w:val="clear" w:color="auto" w:fill="auto"/>
            <w:noWrap/>
            <w:vAlign w:val="center"/>
            <w:hideMark/>
          </w:tcPr>
          <w:p w14:paraId="19A172E4" w14:textId="77777777" w:rsidR="000E6945" w:rsidRPr="00F31ABB" w:rsidRDefault="000E6945" w:rsidP="000E6945">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x</w:t>
            </w:r>
          </w:p>
        </w:tc>
        <w:tc>
          <w:tcPr>
            <w:tcW w:w="778" w:type="dxa"/>
            <w:tcBorders>
              <w:top w:val="single" w:sz="4" w:space="0" w:color="auto"/>
              <w:left w:val="nil"/>
              <w:bottom w:val="single" w:sz="4" w:space="0" w:color="auto"/>
              <w:right w:val="nil"/>
            </w:tcBorders>
            <w:shd w:val="clear" w:color="auto" w:fill="auto"/>
            <w:noWrap/>
            <w:vAlign w:val="center"/>
            <w:hideMark/>
          </w:tcPr>
          <w:p w14:paraId="61C14528" w14:textId="77777777" w:rsidR="000E6945" w:rsidRPr="00F31ABB" w:rsidRDefault="000E6945" w:rsidP="000E6945">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y</w:t>
            </w:r>
          </w:p>
        </w:tc>
        <w:tc>
          <w:tcPr>
            <w:tcW w:w="778" w:type="dxa"/>
            <w:tcBorders>
              <w:top w:val="single" w:sz="4" w:space="0" w:color="auto"/>
              <w:left w:val="nil"/>
              <w:bottom w:val="single" w:sz="4" w:space="0" w:color="auto"/>
              <w:right w:val="nil"/>
            </w:tcBorders>
            <w:shd w:val="clear" w:color="auto" w:fill="auto"/>
            <w:noWrap/>
            <w:vAlign w:val="center"/>
            <w:hideMark/>
          </w:tcPr>
          <w:p w14:paraId="4E86EF70" w14:textId="77777777" w:rsidR="000E6945" w:rsidRPr="00F31ABB" w:rsidRDefault="000E6945" w:rsidP="000E6945">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z</w:t>
            </w:r>
          </w:p>
        </w:tc>
        <w:tc>
          <w:tcPr>
            <w:tcW w:w="204" w:type="dxa"/>
            <w:tcBorders>
              <w:top w:val="single" w:sz="4" w:space="0" w:color="auto"/>
              <w:left w:val="nil"/>
              <w:bottom w:val="single" w:sz="4" w:space="0" w:color="auto"/>
              <w:right w:val="nil"/>
            </w:tcBorders>
            <w:shd w:val="clear" w:color="auto" w:fill="auto"/>
            <w:noWrap/>
            <w:vAlign w:val="center"/>
            <w:hideMark/>
          </w:tcPr>
          <w:p w14:paraId="299C88B6" w14:textId="77777777" w:rsidR="000E6945" w:rsidRPr="00F31ABB" w:rsidRDefault="000E6945" w:rsidP="000E6945">
            <w:pPr>
              <w:widowControl/>
              <w:jc w:val="left"/>
              <w:rPr>
                <w:rFonts w:ascii="Times New Roman" w:eastAsia="游ゴシック" w:hAnsi="Times New Roman" w:cs="Times New Roman"/>
                <w:i/>
                <w:iCs/>
                <w:color w:val="000000"/>
                <w:kern w:val="0"/>
                <w:sz w:val="24"/>
                <w:szCs w:val="24"/>
              </w:rPr>
            </w:pPr>
          </w:p>
        </w:tc>
        <w:tc>
          <w:tcPr>
            <w:tcW w:w="1199" w:type="dxa"/>
            <w:tcBorders>
              <w:top w:val="single" w:sz="4" w:space="0" w:color="auto"/>
              <w:left w:val="nil"/>
              <w:bottom w:val="single" w:sz="4" w:space="0" w:color="auto"/>
              <w:right w:val="nil"/>
            </w:tcBorders>
            <w:shd w:val="clear" w:color="auto" w:fill="auto"/>
            <w:noWrap/>
            <w:vAlign w:val="center"/>
            <w:hideMark/>
          </w:tcPr>
          <w:p w14:paraId="75356C9B" w14:textId="77777777" w:rsidR="000E6945" w:rsidRPr="00F31ABB" w:rsidRDefault="000E6945" w:rsidP="000E6945">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x</w:t>
            </w:r>
          </w:p>
        </w:tc>
        <w:tc>
          <w:tcPr>
            <w:tcW w:w="1199" w:type="dxa"/>
            <w:tcBorders>
              <w:top w:val="single" w:sz="4" w:space="0" w:color="auto"/>
              <w:left w:val="nil"/>
              <w:bottom w:val="single" w:sz="4" w:space="0" w:color="auto"/>
              <w:right w:val="nil"/>
            </w:tcBorders>
            <w:shd w:val="clear" w:color="auto" w:fill="auto"/>
            <w:noWrap/>
            <w:vAlign w:val="center"/>
            <w:hideMark/>
          </w:tcPr>
          <w:p w14:paraId="1D9462E2" w14:textId="77777777" w:rsidR="000E6945" w:rsidRPr="00F31ABB" w:rsidRDefault="000E6945" w:rsidP="000E6945">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y</w:t>
            </w:r>
          </w:p>
        </w:tc>
        <w:tc>
          <w:tcPr>
            <w:tcW w:w="1199" w:type="dxa"/>
            <w:tcBorders>
              <w:top w:val="single" w:sz="4" w:space="0" w:color="auto"/>
              <w:left w:val="nil"/>
              <w:bottom w:val="single" w:sz="4" w:space="0" w:color="auto"/>
              <w:right w:val="nil"/>
            </w:tcBorders>
            <w:shd w:val="clear" w:color="auto" w:fill="auto"/>
            <w:noWrap/>
            <w:vAlign w:val="center"/>
            <w:hideMark/>
          </w:tcPr>
          <w:p w14:paraId="60A23338" w14:textId="77777777" w:rsidR="000E6945" w:rsidRPr="00F31ABB" w:rsidRDefault="000E6945" w:rsidP="000E6945">
            <w:pPr>
              <w:widowControl/>
              <w:jc w:val="left"/>
              <w:rPr>
                <w:rFonts w:ascii="Times New Roman" w:eastAsia="游ゴシック" w:hAnsi="Times New Roman" w:cs="Times New Roman"/>
                <w:i/>
                <w:iCs/>
                <w:color w:val="000000"/>
                <w:kern w:val="0"/>
                <w:sz w:val="24"/>
                <w:szCs w:val="24"/>
              </w:rPr>
            </w:pPr>
            <w:r w:rsidRPr="00F31ABB">
              <w:rPr>
                <w:rFonts w:ascii="Times New Roman" w:eastAsia="游ゴシック" w:hAnsi="Times New Roman" w:cs="Times New Roman"/>
                <w:i/>
                <w:iCs/>
                <w:color w:val="000000"/>
                <w:kern w:val="0"/>
                <w:sz w:val="24"/>
                <w:szCs w:val="24"/>
              </w:rPr>
              <w:t>z</w:t>
            </w:r>
          </w:p>
        </w:tc>
      </w:tr>
      <w:tr w:rsidR="000E6945" w:rsidRPr="00F31ABB" w14:paraId="2A6CD743" w14:textId="77777777" w:rsidTr="00653EB0">
        <w:trPr>
          <w:trHeight w:val="300"/>
        </w:trPr>
        <w:tc>
          <w:tcPr>
            <w:tcW w:w="2407" w:type="dxa"/>
            <w:tcBorders>
              <w:top w:val="single" w:sz="4" w:space="0" w:color="auto"/>
              <w:left w:val="nil"/>
              <w:bottom w:val="nil"/>
              <w:right w:val="nil"/>
            </w:tcBorders>
            <w:shd w:val="clear" w:color="auto" w:fill="auto"/>
            <w:noWrap/>
            <w:vAlign w:val="center"/>
            <w:hideMark/>
          </w:tcPr>
          <w:p w14:paraId="46CF38ED"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Fe1</w:t>
            </w:r>
          </w:p>
        </w:tc>
        <w:tc>
          <w:tcPr>
            <w:tcW w:w="778" w:type="dxa"/>
            <w:tcBorders>
              <w:top w:val="single" w:sz="4" w:space="0" w:color="auto"/>
              <w:left w:val="nil"/>
              <w:bottom w:val="nil"/>
              <w:right w:val="nil"/>
            </w:tcBorders>
            <w:shd w:val="clear" w:color="auto" w:fill="auto"/>
            <w:noWrap/>
            <w:vAlign w:val="center"/>
            <w:hideMark/>
          </w:tcPr>
          <w:p w14:paraId="16C7AA2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0.089 </w:t>
            </w:r>
          </w:p>
        </w:tc>
        <w:tc>
          <w:tcPr>
            <w:tcW w:w="778" w:type="dxa"/>
            <w:tcBorders>
              <w:top w:val="single" w:sz="4" w:space="0" w:color="auto"/>
              <w:left w:val="nil"/>
              <w:bottom w:val="nil"/>
              <w:right w:val="nil"/>
            </w:tcBorders>
            <w:shd w:val="clear" w:color="auto" w:fill="auto"/>
            <w:noWrap/>
            <w:vAlign w:val="center"/>
            <w:hideMark/>
          </w:tcPr>
          <w:p w14:paraId="04D83E2B"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0.250 </w:t>
            </w:r>
          </w:p>
        </w:tc>
        <w:tc>
          <w:tcPr>
            <w:tcW w:w="778" w:type="dxa"/>
            <w:tcBorders>
              <w:top w:val="single" w:sz="4" w:space="0" w:color="auto"/>
              <w:left w:val="nil"/>
              <w:bottom w:val="nil"/>
              <w:right w:val="nil"/>
            </w:tcBorders>
            <w:shd w:val="clear" w:color="auto" w:fill="auto"/>
            <w:noWrap/>
            <w:vAlign w:val="center"/>
            <w:hideMark/>
          </w:tcPr>
          <w:p w14:paraId="76D5A57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0.076 </w:t>
            </w:r>
          </w:p>
        </w:tc>
        <w:tc>
          <w:tcPr>
            <w:tcW w:w="204" w:type="dxa"/>
            <w:tcBorders>
              <w:top w:val="single" w:sz="4" w:space="0" w:color="auto"/>
              <w:left w:val="nil"/>
              <w:bottom w:val="nil"/>
              <w:right w:val="nil"/>
            </w:tcBorders>
            <w:shd w:val="clear" w:color="auto" w:fill="auto"/>
            <w:noWrap/>
            <w:vAlign w:val="center"/>
            <w:hideMark/>
          </w:tcPr>
          <w:p w14:paraId="7D3A197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single" w:sz="4" w:space="0" w:color="auto"/>
              <w:left w:val="nil"/>
              <w:bottom w:val="nil"/>
              <w:right w:val="nil"/>
            </w:tcBorders>
            <w:shd w:val="clear" w:color="auto" w:fill="auto"/>
            <w:noWrap/>
            <w:vAlign w:val="center"/>
            <w:hideMark/>
          </w:tcPr>
          <w:p w14:paraId="38EF52C7"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0.078 </w:t>
            </w:r>
          </w:p>
        </w:tc>
        <w:tc>
          <w:tcPr>
            <w:tcW w:w="1199" w:type="dxa"/>
            <w:tcBorders>
              <w:top w:val="single" w:sz="4" w:space="0" w:color="auto"/>
              <w:left w:val="nil"/>
              <w:bottom w:val="nil"/>
              <w:right w:val="nil"/>
            </w:tcBorders>
            <w:shd w:val="clear" w:color="auto" w:fill="auto"/>
            <w:noWrap/>
            <w:vAlign w:val="center"/>
            <w:hideMark/>
          </w:tcPr>
          <w:p w14:paraId="50477BD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0.249 </w:t>
            </w:r>
          </w:p>
        </w:tc>
        <w:tc>
          <w:tcPr>
            <w:tcW w:w="1199" w:type="dxa"/>
            <w:tcBorders>
              <w:top w:val="single" w:sz="4" w:space="0" w:color="auto"/>
              <w:left w:val="nil"/>
              <w:bottom w:val="nil"/>
              <w:right w:val="nil"/>
            </w:tcBorders>
            <w:shd w:val="clear" w:color="auto" w:fill="auto"/>
            <w:noWrap/>
            <w:vAlign w:val="center"/>
            <w:hideMark/>
          </w:tcPr>
          <w:p w14:paraId="61663E3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0.085 </w:t>
            </w:r>
          </w:p>
        </w:tc>
      </w:tr>
      <w:tr w:rsidR="000E6945" w:rsidRPr="00F31ABB" w14:paraId="319C7061" w14:textId="77777777" w:rsidTr="00653EB0">
        <w:trPr>
          <w:trHeight w:val="300"/>
        </w:trPr>
        <w:tc>
          <w:tcPr>
            <w:tcW w:w="2407" w:type="dxa"/>
            <w:tcBorders>
              <w:top w:val="nil"/>
              <w:left w:val="nil"/>
              <w:bottom w:val="nil"/>
              <w:right w:val="nil"/>
            </w:tcBorders>
            <w:shd w:val="clear" w:color="auto" w:fill="auto"/>
            <w:noWrap/>
            <w:vAlign w:val="center"/>
            <w:hideMark/>
          </w:tcPr>
          <w:p w14:paraId="2C8AE9AD"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Fe2</w:t>
            </w:r>
          </w:p>
        </w:tc>
        <w:tc>
          <w:tcPr>
            <w:tcW w:w="778" w:type="dxa"/>
            <w:tcBorders>
              <w:top w:val="nil"/>
              <w:left w:val="nil"/>
              <w:bottom w:val="nil"/>
              <w:right w:val="nil"/>
            </w:tcBorders>
            <w:shd w:val="clear" w:color="auto" w:fill="auto"/>
            <w:noWrap/>
            <w:vAlign w:val="center"/>
            <w:hideMark/>
          </w:tcPr>
          <w:p w14:paraId="68335E7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0.415 </w:t>
            </w:r>
          </w:p>
        </w:tc>
        <w:tc>
          <w:tcPr>
            <w:tcW w:w="778" w:type="dxa"/>
            <w:tcBorders>
              <w:top w:val="nil"/>
              <w:left w:val="nil"/>
              <w:bottom w:val="nil"/>
              <w:right w:val="nil"/>
            </w:tcBorders>
            <w:shd w:val="clear" w:color="auto" w:fill="auto"/>
            <w:noWrap/>
            <w:vAlign w:val="center"/>
            <w:hideMark/>
          </w:tcPr>
          <w:p w14:paraId="15BD276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0.750 </w:t>
            </w:r>
          </w:p>
        </w:tc>
        <w:tc>
          <w:tcPr>
            <w:tcW w:w="778" w:type="dxa"/>
            <w:tcBorders>
              <w:top w:val="nil"/>
              <w:left w:val="nil"/>
              <w:bottom w:val="nil"/>
              <w:right w:val="nil"/>
            </w:tcBorders>
            <w:shd w:val="clear" w:color="auto" w:fill="auto"/>
            <w:noWrap/>
            <w:vAlign w:val="center"/>
            <w:hideMark/>
          </w:tcPr>
          <w:p w14:paraId="149C3D4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0.583 </w:t>
            </w:r>
          </w:p>
        </w:tc>
        <w:tc>
          <w:tcPr>
            <w:tcW w:w="204" w:type="dxa"/>
            <w:tcBorders>
              <w:top w:val="nil"/>
              <w:left w:val="nil"/>
              <w:bottom w:val="nil"/>
              <w:right w:val="nil"/>
            </w:tcBorders>
            <w:shd w:val="clear" w:color="auto" w:fill="auto"/>
            <w:noWrap/>
            <w:vAlign w:val="center"/>
            <w:hideMark/>
          </w:tcPr>
          <w:p w14:paraId="48E8B25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220EF87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0.578 </w:t>
            </w:r>
          </w:p>
        </w:tc>
        <w:tc>
          <w:tcPr>
            <w:tcW w:w="1199" w:type="dxa"/>
            <w:tcBorders>
              <w:top w:val="nil"/>
              <w:left w:val="nil"/>
              <w:bottom w:val="nil"/>
              <w:right w:val="nil"/>
            </w:tcBorders>
            <w:shd w:val="clear" w:color="auto" w:fill="auto"/>
            <w:noWrap/>
            <w:vAlign w:val="center"/>
            <w:hideMark/>
          </w:tcPr>
          <w:p w14:paraId="335DE76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0.249 </w:t>
            </w:r>
          </w:p>
        </w:tc>
        <w:tc>
          <w:tcPr>
            <w:tcW w:w="1199" w:type="dxa"/>
            <w:tcBorders>
              <w:top w:val="nil"/>
              <w:left w:val="nil"/>
              <w:bottom w:val="nil"/>
              <w:right w:val="nil"/>
            </w:tcBorders>
            <w:shd w:val="clear" w:color="auto" w:fill="auto"/>
            <w:noWrap/>
            <w:vAlign w:val="center"/>
            <w:hideMark/>
          </w:tcPr>
          <w:p w14:paraId="3483714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0.415 </w:t>
            </w:r>
          </w:p>
        </w:tc>
      </w:tr>
      <w:tr w:rsidR="000E6945" w:rsidRPr="00F31ABB" w14:paraId="4D3C7116" w14:textId="77777777" w:rsidTr="00653EB0">
        <w:trPr>
          <w:trHeight w:val="300"/>
        </w:trPr>
        <w:tc>
          <w:tcPr>
            <w:tcW w:w="2407" w:type="dxa"/>
            <w:tcBorders>
              <w:top w:val="nil"/>
              <w:left w:val="nil"/>
              <w:bottom w:val="nil"/>
              <w:right w:val="nil"/>
            </w:tcBorders>
            <w:shd w:val="clear" w:color="auto" w:fill="auto"/>
            <w:noWrap/>
            <w:vAlign w:val="center"/>
            <w:hideMark/>
          </w:tcPr>
          <w:p w14:paraId="599001B1"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Fe3</w:t>
            </w:r>
          </w:p>
        </w:tc>
        <w:tc>
          <w:tcPr>
            <w:tcW w:w="778" w:type="dxa"/>
            <w:tcBorders>
              <w:top w:val="nil"/>
              <w:left w:val="nil"/>
              <w:bottom w:val="nil"/>
              <w:right w:val="nil"/>
            </w:tcBorders>
            <w:shd w:val="clear" w:color="auto" w:fill="auto"/>
            <w:noWrap/>
            <w:vAlign w:val="center"/>
            <w:hideMark/>
          </w:tcPr>
          <w:p w14:paraId="049DD5F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0.915 </w:t>
            </w:r>
          </w:p>
        </w:tc>
        <w:tc>
          <w:tcPr>
            <w:tcW w:w="778" w:type="dxa"/>
            <w:tcBorders>
              <w:top w:val="nil"/>
              <w:left w:val="nil"/>
              <w:bottom w:val="nil"/>
              <w:right w:val="nil"/>
            </w:tcBorders>
            <w:shd w:val="clear" w:color="auto" w:fill="auto"/>
            <w:noWrap/>
            <w:vAlign w:val="center"/>
            <w:hideMark/>
          </w:tcPr>
          <w:p w14:paraId="362554F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0.750 </w:t>
            </w:r>
          </w:p>
        </w:tc>
        <w:tc>
          <w:tcPr>
            <w:tcW w:w="778" w:type="dxa"/>
            <w:tcBorders>
              <w:top w:val="nil"/>
              <w:left w:val="nil"/>
              <w:bottom w:val="nil"/>
              <w:right w:val="nil"/>
            </w:tcBorders>
            <w:shd w:val="clear" w:color="auto" w:fill="auto"/>
            <w:noWrap/>
            <w:vAlign w:val="center"/>
            <w:hideMark/>
          </w:tcPr>
          <w:p w14:paraId="51388BF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0.917 </w:t>
            </w:r>
          </w:p>
        </w:tc>
        <w:tc>
          <w:tcPr>
            <w:tcW w:w="204" w:type="dxa"/>
            <w:tcBorders>
              <w:top w:val="nil"/>
              <w:left w:val="nil"/>
              <w:bottom w:val="nil"/>
              <w:right w:val="nil"/>
            </w:tcBorders>
            <w:shd w:val="clear" w:color="auto" w:fill="auto"/>
            <w:noWrap/>
            <w:vAlign w:val="center"/>
            <w:hideMark/>
          </w:tcPr>
          <w:p w14:paraId="015DC06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04ABAC3B"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0.405 </w:t>
            </w:r>
          </w:p>
        </w:tc>
        <w:tc>
          <w:tcPr>
            <w:tcW w:w="1199" w:type="dxa"/>
            <w:tcBorders>
              <w:top w:val="nil"/>
              <w:left w:val="nil"/>
              <w:bottom w:val="nil"/>
              <w:right w:val="nil"/>
            </w:tcBorders>
            <w:shd w:val="clear" w:color="auto" w:fill="auto"/>
            <w:noWrap/>
            <w:vAlign w:val="center"/>
            <w:hideMark/>
          </w:tcPr>
          <w:p w14:paraId="48FB015E"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0.749 </w:t>
            </w:r>
          </w:p>
        </w:tc>
        <w:tc>
          <w:tcPr>
            <w:tcW w:w="1199" w:type="dxa"/>
            <w:tcBorders>
              <w:top w:val="nil"/>
              <w:left w:val="nil"/>
              <w:bottom w:val="nil"/>
              <w:right w:val="nil"/>
            </w:tcBorders>
            <w:shd w:val="clear" w:color="auto" w:fill="auto"/>
            <w:noWrap/>
            <w:vAlign w:val="center"/>
            <w:hideMark/>
          </w:tcPr>
          <w:p w14:paraId="60703F6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0.573 </w:t>
            </w:r>
          </w:p>
        </w:tc>
      </w:tr>
      <w:tr w:rsidR="000E6945" w:rsidRPr="00F31ABB" w14:paraId="1AD8F0CB" w14:textId="77777777" w:rsidTr="00653EB0">
        <w:trPr>
          <w:trHeight w:val="300"/>
        </w:trPr>
        <w:tc>
          <w:tcPr>
            <w:tcW w:w="2407" w:type="dxa"/>
            <w:tcBorders>
              <w:top w:val="nil"/>
              <w:left w:val="nil"/>
              <w:bottom w:val="nil"/>
              <w:right w:val="nil"/>
            </w:tcBorders>
            <w:shd w:val="clear" w:color="auto" w:fill="auto"/>
            <w:noWrap/>
            <w:vAlign w:val="center"/>
            <w:hideMark/>
          </w:tcPr>
          <w:p w14:paraId="22CB34B5"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Fe4</w:t>
            </w:r>
          </w:p>
        </w:tc>
        <w:tc>
          <w:tcPr>
            <w:tcW w:w="778" w:type="dxa"/>
            <w:tcBorders>
              <w:top w:val="nil"/>
              <w:left w:val="nil"/>
              <w:bottom w:val="nil"/>
              <w:right w:val="nil"/>
            </w:tcBorders>
            <w:shd w:val="clear" w:color="auto" w:fill="auto"/>
            <w:noWrap/>
            <w:vAlign w:val="center"/>
            <w:hideMark/>
          </w:tcPr>
          <w:p w14:paraId="68B1C3D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0.589 </w:t>
            </w:r>
          </w:p>
        </w:tc>
        <w:tc>
          <w:tcPr>
            <w:tcW w:w="778" w:type="dxa"/>
            <w:tcBorders>
              <w:top w:val="nil"/>
              <w:left w:val="nil"/>
              <w:bottom w:val="nil"/>
              <w:right w:val="nil"/>
            </w:tcBorders>
            <w:shd w:val="clear" w:color="auto" w:fill="auto"/>
            <w:noWrap/>
            <w:vAlign w:val="center"/>
            <w:hideMark/>
          </w:tcPr>
          <w:p w14:paraId="06B20E6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0.250 </w:t>
            </w:r>
          </w:p>
        </w:tc>
        <w:tc>
          <w:tcPr>
            <w:tcW w:w="778" w:type="dxa"/>
            <w:tcBorders>
              <w:top w:val="nil"/>
              <w:left w:val="nil"/>
              <w:bottom w:val="nil"/>
              <w:right w:val="nil"/>
            </w:tcBorders>
            <w:shd w:val="clear" w:color="auto" w:fill="auto"/>
            <w:noWrap/>
            <w:vAlign w:val="center"/>
            <w:hideMark/>
          </w:tcPr>
          <w:p w14:paraId="77DE76D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0.424 </w:t>
            </w:r>
          </w:p>
        </w:tc>
        <w:tc>
          <w:tcPr>
            <w:tcW w:w="204" w:type="dxa"/>
            <w:tcBorders>
              <w:top w:val="nil"/>
              <w:left w:val="nil"/>
              <w:bottom w:val="nil"/>
              <w:right w:val="nil"/>
            </w:tcBorders>
            <w:shd w:val="clear" w:color="auto" w:fill="auto"/>
            <w:noWrap/>
            <w:vAlign w:val="center"/>
            <w:hideMark/>
          </w:tcPr>
          <w:p w14:paraId="2C8189D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0090F8D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0.905 </w:t>
            </w:r>
          </w:p>
        </w:tc>
        <w:tc>
          <w:tcPr>
            <w:tcW w:w="1199" w:type="dxa"/>
            <w:tcBorders>
              <w:top w:val="nil"/>
              <w:left w:val="nil"/>
              <w:bottom w:val="nil"/>
              <w:right w:val="nil"/>
            </w:tcBorders>
            <w:shd w:val="clear" w:color="auto" w:fill="auto"/>
            <w:noWrap/>
            <w:vAlign w:val="center"/>
            <w:hideMark/>
          </w:tcPr>
          <w:p w14:paraId="54A7D2E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0.749 </w:t>
            </w:r>
          </w:p>
        </w:tc>
        <w:tc>
          <w:tcPr>
            <w:tcW w:w="1199" w:type="dxa"/>
            <w:tcBorders>
              <w:top w:val="nil"/>
              <w:left w:val="nil"/>
              <w:bottom w:val="nil"/>
              <w:right w:val="nil"/>
            </w:tcBorders>
            <w:shd w:val="clear" w:color="auto" w:fill="auto"/>
            <w:noWrap/>
            <w:vAlign w:val="center"/>
            <w:hideMark/>
          </w:tcPr>
          <w:p w14:paraId="4552F6F5"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0.927 </w:t>
            </w:r>
          </w:p>
        </w:tc>
      </w:tr>
      <w:tr w:rsidR="000E6945" w:rsidRPr="00F31ABB" w14:paraId="3975F882" w14:textId="77777777" w:rsidTr="00653EB0">
        <w:trPr>
          <w:trHeight w:val="300"/>
        </w:trPr>
        <w:tc>
          <w:tcPr>
            <w:tcW w:w="2407" w:type="dxa"/>
            <w:tcBorders>
              <w:top w:val="nil"/>
              <w:left w:val="nil"/>
              <w:bottom w:val="nil"/>
              <w:right w:val="nil"/>
            </w:tcBorders>
            <w:shd w:val="clear" w:color="auto" w:fill="auto"/>
            <w:noWrap/>
            <w:vAlign w:val="center"/>
            <w:hideMark/>
          </w:tcPr>
          <w:p w14:paraId="0F9A62C8"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Fe5</w:t>
            </w:r>
          </w:p>
        </w:tc>
        <w:tc>
          <w:tcPr>
            <w:tcW w:w="778" w:type="dxa"/>
            <w:tcBorders>
              <w:top w:val="nil"/>
              <w:left w:val="nil"/>
              <w:bottom w:val="nil"/>
              <w:right w:val="nil"/>
            </w:tcBorders>
            <w:shd w:val="clear" w:color="auto" w:fill="auto"/>
            <w:noWrap/>
            <w:vAlign w:val="center"/>
            <w:hideMark/>
          </w:tcPr>
          <w:p w14:paraId="30CC4DA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0.243 </w:t>
            </w:r>
          </w:p>
        </w:tc>
        <w:tc>
          <w:tcPr>
            <w:tcW w:w="778" w:type="dxa"/>
            <w:tcBorders>
              <w:top w:val="nil"/>
              <w:left w:val="nil"/>
              <w:bottom w:val="nil"/>
              <w:right w:val="nil"/>
            </w:tcBorders>
            <w:shd w:val="clear" w:color="auto" w:fill="auto"/>
            <w:noWrap/>
            <w:vAlign w:val="center"/>
            <w:hideMark/>
          </w:tcPr>
          <w:p w14:paraId="28CACB1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0.250 </w:t>
            </w:r>
          </w:p>
        </w:tc>
        <w:tc>
          <w:tcPr>
            <w:tcW w:w="778" w:type="dxa"/>
            <w:tcBorders>
              <w:top w:val="nil"/>
              <w:left w:val="nil"/>
              <w:bottom w:val="nil"/>
              <w:right w:val="nil"/>
            </w:tcBorders>
            <w:shd w:val="clear" w:color="auto" w:fill="auto"/>
            <w:noWrap/>
            <w:vAlign w:val="center"/>
            <w:hideMark/>
          </w:tcPr>
          <w:p w14:paraId="06DE14A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0.427 </w:t>
            </w:r>
          </w:p>
        </w:tc>
        <w:tc>
          <w:tcPr>
            <w:tcW w:w="204" w:type="dxa"/>
            <w:tcBorders>
              <w:top w:val="nil"/>
              <w:left w:val="nil"/>
              <w:bottom w:val="nil"/>
              <w:right w:val="nil"/>
            </w:tcBorders>
            <w:shd w:val="clear" w:color="auto" w:fill="auto"/>
            <w:noWrap/>
            <w:vAlign w:val="center"/>
            <w:hideMark/>
          </w:tcPr>
          <w:p w14:paraId="10CA7E8B"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43655F5B"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0.240 </w:t>
            </w:r>
          </w:p>
        </w:tc>
        <w:tc>
          <w:tcPr>
            <w:tcW w:w="1199" w:type="dxa"/>
            <w:tcBorders>
              <w:top w:val="nil"/>
              <w:left w:val="nil"/>
              <w:bottom w:val="nil"/>
              <w:right w:val="nil"/>
            </w:tcBorders>
            <w:shd w:val="clear" w:color="auto" w:fill="auto"/>
            <w:noWrap/>
            <w:vAlign w:val="center"/>
            <w:hideMark/>
          </w:tcPr>
          <w:p w14:paraId="2307FD2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0.249 </w:t>
            </w:r>
          </w:p>
        </w:tc>
        <w:tc>
          <w:tcPr>
            <w:tcW w:w="1199" w:type="dxa"/>
            <w:tcBorders>
              <w:top w:val="nil"/>
              <w:left w:val="nil"/>
              <w:bottom w:val="nil"/>
              <w:right w:val="nil"/>
            </w:tcBorders>
            <w:shd w:val="clear" w:color="auto" w:fill="auto"/>
            <w:noWrap/>
            <w:vAlign w:val="center"/>
            <w:hideMark/>
          </w:tcPr>
          <w:p w14:paraId="0486910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0.425 </w:t>
            </w:r>
          </w:p>
        </w:tc>
      </w:tr>
      <w:tr w:rsidR="000E6945" w:rsidRPr="00F31ABB" w14:paraId="7A618DD4" w14:textId="77777777" w:rsidTr="00653EB0">
        <w:trPr>
          <w:trHeight w:val="300"/>
        </w:trPr>
        <w:tc>
          <w:tcPr>
            <w:tcW w:w="2407" w:type="dxa"/>
            <w:tcBorders>
              <w:top w:val="nil"/>
              <w:left w:val="nil"/>
              <w:bottom w:val="nil"/>
              <w:right w:val="nil"/>
            </w:tcBorders>
            <w:shd w:val="clear" w:color="auto" w:fill="auto"/>
            <w:noWrap/>
            <w:vAlign w:val="center"/>
            <w:hideMark/>
          </w:tcPr>
          <w:p w14:paraId="7DCB5396"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Fe6</w:t>
            </w:r>
          </w:p>
        </w:tc>
        <w:tc>
          <w:tcPr>
            <w:tcW w:w="778" w:type="dxa"/>
            <w:tcBorders>
              <w:top w:val="nil"/>
              <w:left w:val="nil"/>
              <w:bottom w:val="nil"/>
              <w:right w:val="nil"/>
            </w:tcBorders>
            <w:shd w:val="clear" w:color="auto" w:fill="auto"/>
            <w:noWrap/>
            <w:vAlign w:val="center"/>
            <w:hideMark/>
          </w:tcPr>
          <w:p w14:paraId="7C52A2D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0.256 </w:t>
            </w:r>
          </w:p>
        </w:tc>
        <w:tc>
          <w:tcPr>
            <w:tcW w:w="778" w:type="dxa"/>
            <w:tcBorders>
              <w:top w:val="nil"/>
              <w:left w:val="nil"/>
              <w:bottom w:val="nil"/>
              <w:right w:val="nil"/>
            </w:tcBorders>
            <w:shd w:val="clear" w:color="auto" w:fill="auto"/>
            <w:noWrap/>
            <w:vAlign w:val="center"/>
            <w:hideMark/>
          </w:tcPr>
          <w:p w14:paraId="093D198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0.750 </w:t>
            </w:r>
          </w:p>
        </w:tc>
        <w:tc>
          <w:tcPr>
            <w:tcW w:w="778" w:type="dxa"/>
            <w:tcBorders>
              <w:top w:val="nil"/>
              <w:left w:val="nil"/>
              <w:bottom w:val="nil"/>
              <w:right w:val="nil"/>
            </w:tcBorders>
            <w:shd w:val="clear" w:color="auto" w:fill="auto"/>
            <w:noWrap/>
            <w:vAlign w:val="center"/>
            <w:hideMark/>
          </w:tcPr>
          <w:p w14:paraId="0809DFD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0.926 </w:t>
            </w:r>
          </w:p>
        </w:tc>
        <w:tc>
          <w:tcPr>
            <w:tcW w:w="204" w:type="dxa"/>
            <w:tcBorders>
              <w:top w:val="nil"/>
              <w:left w:val="nil"/>
              <w:bottom w:val="nil"/>
              <w:right w:val="nil"/>
            </w:tcBorders>
            <w:shd w:val="clear" w:color="auto" w:fill="auto"/>
            <w:noWrap/>
            <w:vAlign w:val="center"/>
            <w:hideMark/>
          </w:tcPr>
          <w:p w14:paraId="7DDBDAC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766497D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0.740 </w:t>
            </w:r>
          </w:p>
        </w:tc>
        <w:tc>
          <w:tcPr>
            <w:tcW w:w="1199" w:type="dxa"/>
            <w:tcBorders>
              <w:top w:val="nil"/>
              <w:left w:val="nil"/>
              <w:bottom w:val="nil"/>
              <w:right w:val="nil"/>
            </w:tcBorders>
            <w:shd w:val="clear" w:color="auto" w:fill="auto"/>
            <w:noWrap/>
            <w:vAlign w:val="center"/>
            <w:hideMark/>
          </w:tcPr>
          <w:p w14:paraId="0C22496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0.249 </w:t>
            </w:r>
          </w:p>
        </w:tc>
        <w:tc>
          <w:tcPr>
            <w:tcW w:w="1199" w:type="dxa"/>
            <w:tcBorders>
              <w:top w:val="nil"/>
              <w:left w:val="nil"/>
              <w:bottom w:val="nil"/>
              <w:right w:val="nil"/>
            </w:tcBorders>
            <w:shd w:val="clear" w:color="auto" w:fill="auto"/>
            <w:noWrap/>
            <w:vAlign w:val="center"/>
            <w:hideMark/>
          </w:tcPr>
          <w:p w14:paraId="1A66F21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0.075 </w:t>
            </w:r>
          </w:p>
        </w:tc>
      </w:tr>
      <w:tr w:rsidR="000E6945" w:rsidRPr="00F31ABB" w14:paraId="7982ED93" w14:textId="77777777" w:rsidTr="00653EB0">
        <w:trPr>
          <w:trHeight w:val="300"/>
        </w:trPr>
        <w:tc>
          <w:tcPr>
            <w:tcW w:w="2407" w:type="dxa"/>
            <w:tcBorders>
              <w:top w:val="nil"/>
              <w:left w:val="nil"/>
              <w:bottom w:val="nil"/>
              <w:right w:val="nil"/>
            </w:tcBorders>
            <w:shd w:val="clear" w:color="auto" w:fill="auto"/>
            <w:noWrap/>
            <w:vAlign w:val="center"/>
            <w:hideMark/>
          </w:tcPr>
          <w:p w14:paraId="0B8AF06F"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Fe7</w:t>
            </w:r>
          </w:p>
        </w:tc>
        <w:tc>
          <w:tcPr>
            <w:tcW w:w="778" w:type="dxa"/>
            <w:tcBorders>
              <w:top w:val="nil"/>
              <w:left w:val="nil"/>
              <w:bottom w:val="nil"/>
              <w:right w:val="nil"/>
            </w:tcBorders>
            <w:shd w:val="clear" w:color="auto" w:fill="auto"/>
            <w:noWrap/>
            <w:vAlign w:val="center"/>
            <w:hideMark/>
          </w:tcPr>
          <w:p w14:paraId="6C3693E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0.756 </w:t>
            </w:r>
          </w:p>
        </w:tc>
        <w:tc>
          <w:tcPr>
            <w:tcW w:w="778" w:type="dxa"/>
            <w:tcBorders>
              <w:top w:val="nil"/>
              <w:left w:val="nil"/>
              <w:bottom w:val="nil"/>
              <w:right w:val="nil"/>
            </w:tcBorders>
            <w:shd w:val="clear" w:color="auto" w:fill="auto"/>
            <w:noWrap/>
            <w:vAlign w:val="center"/>
            <w:hideMark/>
          </w:tcPr>
          <w:p w14:paraId="04D442D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0.750 </w:t>
            </w:r>
          </w:p>
        </w:tc>
        <w:tc>
          <w:tcPr>
            <w:tcW w:w="778" w:type="dxa"/>
            <w:tcBorders>
              <w:top w:val="nil"/>
              <w:left w:val="nil"/>
              <w:bottom w:val="nil"/>
              <w:right w:val="nil"/>
            </w:tcBorders>
            <w:shd w:val="clear" w:color="auto" w:fill="auto"/>
            <w:noWrap/>
            <w:vAlign w:val="center"/>
            <w:hideMark/>
          </w:tcPr>
          <w:p w14:paraId="5E14B76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0.574 </w:t>
            </w:r>
          </w:p>
        </w:tc>
        <w:tc>
          <w:tcPr>
            <w:tcW w:w="204" w:type="dxa"/>
            <w:tcBorders>
              <w:top w:val="nil"/>
              <w:left w:val="nil"/>
              <w:bottom w:val="nil"/>
              <w:right w:val="nil"/>
            </w:tcBorders>
            <w:shd w:val="clear" w:color="auto" w:fill="auto"/>
            <w:noWrap/>
            <w:vAlign w:val="center"/>
            <w:hideMark/>
          </w:tcPr>
          <w:p w14:paraId="5BCDA677"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7B78033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0.252 </w:t>
            </w:r>
          </w:p>
        </w:tc>
        <w:tc>
          <w:tcPr>
            <w:tcW w:w="1199" w:type="dxa"/>
            <w:tcBorders>
              <w:top w:val="nil"/>
              <w:left w:val="nil"/>
              <w:bottom w:val="nil"/>
              <w:right w:val="nil"/>
            </w:tcBorders>
            <w:shd w:val="clear" w:color="auto" w:fill="auto"/>
            <w:noWrap/>
            <w:vAlign w:val="center"/>
            <w:hideMark/>
          </w:tcPr>
          <w:p w14:paraId="4620229B"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0.749 </w:t>
            </w:r>
          </w:p>
        </w:tc>
        <w:tc>
          <w:tcPr>
            <w:tcW w:w="1199" w:type="dxa"/>
            <w:tcBorders>
              <w:top w:val="nil"/>
              <w:left w:val="nil"/>
              <w:bottom w:val="nil"/>
              <w:right w:val="nil"/>
            </w:tcBorders>
            <w:shd w:val="clear" w:color="auto" w:fill="auto"/>
            <w:noWrap/>
            <w:vAlign w:val="center"/>
            <w:hideMark/>
          </w:tcPr>
          <w:p w14:paraId="59DC750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0.926 </w:t>
            </w:r>
          </w:p>
        </w:tc>
      </w:tr>
      <w:tr w:rsidR="000E6945" w:rsidRPr="00F31ABB" w14:paraId="6D4F0B47" w14:textId="77777777" w:rsidTr="00653EB0">
        <w:trPr>
          <w:trHeight w:val="300"/>
        </w:trPr>
        <w:tc>
          <w:tcPr>
            <w:tcW w:w="2407" w:type="dxa"/>
            <w:tcBorders>
              <w:top w:val="nil"/>
              <w:left w:val="nil"/>
              <w:bottom w:val="nil"/>
              <w:right w:val="nil"/>
            </w:tcBorders>
            <w:shd w:val="clear" w:color="auto" w:fill="auto"/>
            <w:noWrap/>
            <w:vAlign w:val="center"/>
            <w:hideMark/>
          </w:tcPr>
          <w:p w14:paraId="2EE124A7"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Fe8</w:t>
            </w:r>
          </w:p>
        </w:tc>
        <w:tc>
          <w:tcPr>
            <w:tcW w:w="778" w:type="dxa"/>
            <w:tcBorders>
              <w:top w:val="nil"/>
              <w:left w:val="nil"/>
              <w:bottom w:val="nil"/>
              <w:right w:val="nil"/>
            </w:tcBorders>
            <w:shd w:val="clear" w:color="auto" w:fill="auto"/>
            <w:noWrap/>
            <w:vAlign w:val="center"/>
            <w:hideMark/>
          </w:tcPr>
          <w:p w14:paraId="0E47E51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0.743 </w:t>
            </w:r>
          </w:p>
        </w:tc>
        <w:tc>
          <w:tcPr>
            <w:tcW w:w="778" w:type="dxa"/>
            <w:tcBorders>
              <w:top w:val="nil"/>
              <w:left w:val="nil"/>
              <w:bottom w:val="nil"/>
              <w:right w:val="nil"/>
            </w:tcBorders>
            <w:shd w:val="clear" w:color="auto" w:fill="auto"/>
            <w:noWrap/>
            <w:vAlign w:val="center"/>
            <w:hideMark/>
          </w:tcPr>
          <w:p w14:paraId="772BCB8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0.250 </w:t>
            </w:r>
          </w:p>
        </w:tc>
        <w:tc>
          <w:tcPr>
            <w:tcW w:w="778" w:type="dxa"/>
            <w:tcBorders>
              <w:top w:val="nil"/>
              <w:left w:val="nil"/>
              <w:bottom w:val="nil"/>
              <w:right w:val="nil"/>
            </w:tcBorders>
            <w:shd w:val="clear" w:color="auto" w:fill="auto"/>
            <w:noWrap/>
            <w:vAlign w:val="center"/>
            <w:hideMark/>
          </w:tcPr>
          <w:p w14:paraId="662C4B77"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0.073 </w:t>
            </w:r>
          </w:p>
        </w:tc>
        <w:tc>
          <w:tcPr>
            <w:tcW w:w="204" w:type="dxa"/>
            <w:tcBorders>
              <w:top w:val="nil"/>
              <w:left w:val="nil"/>
              <w:bottom w:val="nil"/>
              <w:right w:val="nil"/>
            </w:tcBorders>
            <w:shd w:val="clear" w:color="auto" w:fill="auto"/>
            <w:noWrap/>
            <w:vAlign w:val="center"/>
            <w:hideMark/>
          </w:tcPr>
          <w:p w14:paraId="4C58087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6848CCB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0.752 </w:t>
            </w:r>
          </w:p>
        </w:tc>
        <w:tc>
          <w:tcPr>
            <w:tcW w:w="1199" w:type="dxa"/>
            <w:tcBorders>
              <w:top w:val="nil"/>
              <w:left w:val="nil"/>
              <w:bottom w:val="nil"/>
              <w:right w:val="nil"/>
            </w:tcBorders>
            <w:shd w:val="clear" w:color="auto" w:fill="auto"/>
            <w:noWrap/>
            <w:vAlign w:val="center"/>
            <w:hideMark/>
          </w:tcPr>
          <w:p w14:paraId="4BE15C85"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0.749 </w:t>
            </w:r>
          </w:p>
        </w:tc>
        <w:tc>
          <w:tcPr>
            <w:tcW w:w="1199" w:type="dxa"/>
            <w:tcBorders>
              <w:top w:val="nil"/>
              <w:left w:val="nil"/>
              <w:bottom w:val="nil"/>
              <w:right w:val="nil"/>
            </w:tcBorders>
            <w:shd w:val="clear" w:color="auto" w:fill="auto"/>
            <w:noWrap/>
            <w:vAlign w:val="center"/>
            <w:hideMark/>
          </w:tcPr>
          <w:p w14:paraId="1FA7395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0.574 </w:t>
            </w:r>
          </w:p>
        </w:tc>
      </w:tr>
      <w:tr w:rsidR="000E6945" w:rsidRPr="00F31ABB" w14:paraId="456FFE83" w14:textId="77777777" w:rsidTr="00653EB0">
        <w:trPr>
          <w:trHeight w:val="300"/>
        </w:trPr>
        <w:tc>
          <w:tcPr>
            <w:tcW w:w="2407" w:type="dxa"/>
            <w:tcBorders>
              <w:top w:val="nil"/>
              <w:left w:val="nil"/>
              <w:bottom w:val="nil"/>
              <w:right w:val="nil"/>
            </w:tcBorders>
            <w:shd w:val="clear" w:color="auto" w:fill="auto"/>
            <w:noWrap/>
            <w:vAlign w:val="center"/>
            <w:hideMark/>
          </w:tcPr>
          <w:p w14:paraId="0C7092BD"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Fe9</w:t>
            </w:r>
          </w:p>
        </w:tc>
        <w:tc>
          <w:tcPr>
            <w:tcW w:w="778" w:type="dxa"/>
            <w:tcBorders>
              <w:top w:val="nil"/>
              <w:left w:val="nil"/>
              <w:bottom w:val="nil"/>
              <w:right w:val="nil"/>
            </w:tcBorders>
            <w:shd w:val="clear" w:color="auto" w:fill="auto"/>
            <w:noWrap/>
            <w:vAlign w:val="center"/>
            <w:hideMark/>
          </w:tcPr>
          <w:p w14:paraId="55BA1E85"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0.418 </w:t>
            </w:r>
          </w:p>
        </w:tc>
        <w:tc>
          <w:tcPr>
            <w:tcW w:w="778" w:type="dxa"/>
            <w:tcBorders>
              <w:top w:val="nil"/>
              <w:left w:val="nil"/>
              <w:bottom w:val="nil"/>
              <w:right w:val="nil"/>
            </w:tcBorders>
            <w:shd w:val="clear" w:color="auto" w:fill="auto"/>
            <w:noWrap/>
            <w:vAlign w:val="center"/>
            <w:hideMark/>
          </w:tcPr>
          <w:p w14:paraId="6031C78E"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0.250 </w:t>
            </w:r>
          </w:p>
        </w:tc>
        <w:tc>
          <w:tcPr>
            <w:tcW w:w="778" w:type="dxa"/>
            <w:tcBorders>
              <w:top w:val="nil"/>
              <w:left w:val="nil"/>
              <w:bottom w:val="nil"/>
              <w:right w:val="nil"/>
            </w:tcBorders>
            <w:shd w:val="clear" w:color="auto" w:fill="auto"/>
            <w:noWrap/>
            <w:vAlign w:val="center"/>
            <w:hideMark/>
          </w:tcPr>
          <w:p w14:paraId="70C17A5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0.078 </w:t>
            </w:r>
          </w:p>
        </w:tc>
        <w:tc>
          <w:tcPr>
            <w:tcW w:w="204" w:type="dxa"/>
            <w:tcBorders>
              <w:top w:val="nil"/>
              <w:left w:val="nil"/>
              <w:bottom w:val="nil"/>
              <w:right w:val="nil"/>
            </w:tcBorders>
            <w:shd w:val="clear" w:color="auto" w:fill="auto"/>
            <w:noWrap/>
            <w:vAlign w:val="center"/>
            <w:hideMark/>
          </w:tcPr>
          <w:p w14:paraId="49800B37"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503B171E"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0.418 </w:t>
            </w:r>
          </w:p>
        </w:tc>
        <w:tc>
          <w:tcPr>
            <w:tcW w:w="1199" w:type="dxa"/>
            <w:tcBorders>
              <w:top w:val="nil"/>
              <w:left w:val="nil"/>
              <w:bottom w:val="nil"/>
              <w:right w:val="nil"/>
            </w:tcBorders>
            <w:shd w:val="clear" w:color="auto" w:fill="auto"/>
            <w:noWrap/>
            <w:vAlign w:val="center"/>
            <w:hideMark/>
          </w:tcPr>
          <w:p w14:paraId="05F2C77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0.249 </w:t>
            </w:r>
          </w:p>
        </w:tc>
        <w:tc>
          <w:tcPr>
            <w:tcW w:w="1199" w:type="dxa"/>
            <w:tcBorders>
              <w:top w:val="nil"/>
              <w:left w:val="nil"/>
              <w:bottom w:val="nil"/>
              <w:right w:val="nil"/>
            </w:tcBorders>
            <w:shd w:val="clear" w:color="auto" w:fill="auto"/>
            <w:noWrap/>
            <w:vAlign w:val="center"/>
            <w:hideMark/>
          </w:tcPr>
          <w:p w14:paraId="4DDA295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0.074 </w:t>
            </w:r>
          </w:p>
        </w:tc>
      </w:tr>
      <w:tr w:rsidR="000E6945" w:rsidRPr="00F31ABB" w14:paraId="21441254" w14:textId="77777777" w:rsidTr="00653EB0">
        <w:trPr>
          <w:trHeight w:val="300"/>
        </w:trPr>
        <w:tc>
          <w:tcPr>
            <w:tcW w:w="2407" w:type="dxa"/>
            <w:tcBorders>
              <w:top w:val="nil"/>
              <w:left w:val="nil"/>
              <w:bottom w:val="nil"/>
              <w:right w:val="nil"/>
            </w:tcBorders>
            <w:shd w:val="clear" w:color="auto" w:fill="auto"/>
            <w:noWrap/>
            <w:vAlign w:val="center"/>
            <w:hideMark/>
          </w:tcPr>
          <w:p w14:paraId="7483CB9E"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Fe10</w:t>
            </w:r>
          </w:p>
        </w:tc>
        <w:tc>
          <w:tcPr>
            <w:tcW w:w="778" w:type="dxa"/>
            <w:tcBorders>
              <w:top w:val="nil"/>
              <w:left w:val="nil"/>
              <w:bottom w:val="nil"/>
              <w:right w:val="nil"/>
            </w:tcBorders>
            <w:shd w:val="clear" w:color="auto" w:fill="auto"/>
            <w:noWrap/>
            <w:vAlign w:val="center"/>
            <w:hideMark/>
          </w:tcPr>
          <w:p w14:paraId="7F27590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0.918 </w:t>
            </w:r>
          </w:p>
        </w:tc>
        <w:tc>
          <w:tcPr>
            <w:tcW w:w="778" w:type="dxa"/>
            <w:tcBorders>
              <w:top w:val="nil"/>
              <w:left w:val="nil"/>
              <w:bottom w:val="nil"/>
              <w:right w:val="nil"/>
            </w:tcBorders>
            <w:shd w:val="clear" w:color="auto" w:fill="auto"/>
            <w:noWrap/>
            <w:vAlign w:val="center"/>
            <w:hideMark/>
          </w:tcPr>
          <w:p w14:paraId="238FE38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0.250 </w:t>
            </w:r>
          </w:p>
        </w:tc>
        <w:tc>
          <w:tcPr>
            <w:tcW w:w="778" w:type="dxa"/>
            <w:tcBorders>
              <w:top w:val="nil"/>
              <w:left w:val="nil"/>
              <w:bottom w:val="nil"/>
              <w:right w:val="nil"/>
            </w:tcBorders>
            <w:shd w:val="clear" w:color="auto" w:fill="auto"/>
            <w:noWrap/>
            <w:vAlign w:val="center"/>
            <w:hideMark/>
          </w:tcPr>
          <w:p w14:paraId="62184E2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0.422 </w:t>
            </w:r>
          </w:p>
        </w:tc>
        <w:tc>
          <w:tcPr>
            <w:tcW w:w="204" w:type="dxa"/>
            <w:tcBorders>
              <w:top w:val="nil"/>
              <w:left w:val="nil"/>
              <w:bottom w:val="nil"/>
              <w:right w:val="nil"/>
            </w:tcBorders>
            <w:shd w:val="clear" w:color="auto" w:fill="auto"/>
            <w:noWrap/>
            <w:vAlign w:val="center"/>
            <w:hideMark/>
          </w:tcPr>
          <w:p w14:paraId="597A995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4F59656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0.918 </w:t>
            </w:r>
          </w:p>
        </w:tc>
        <w:tc>
          <w:tcPr>
            <w:tcW w:w="1199" w:type="dxa"/>
            <w:tcBorders>
              <w:top w:val="nil"/>
              <w:left w:val="nil"/>
              <w:bottom w:val="nil"/>
              <w:right w:val="nil"/>
            </w:tcBorders>
            <w:shd w:val="clear" w:color="auto" w:fill="auto"/>
            <w:noWrap/>
            <w:vAlign w:val="center"/>
            <w:hideMark/>
          </w:tcPr>
          <w:p w14:paraId="33945FF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0.249 </w:t>
            </w:r>
          </w:p>
        </w:tc>
        <w:tc>
          <w:tcPr>
            <w:tcW w:w="1199" w:type="dxa"/>
            <w:tcBorders>
              <w:top w:val="nil"/>
              <w:left w:val="nil"/>
              <w:bottom w:val="nil"/>
              <w:right w:val="nil"/>
            </w:tcBorders>
            <w:shd w:val="clear" w:color="auto" w:fill="auto"/>
            <w:noWrap/>
            <w:vAlign w:val="center"/>
            <w:hideMark/>
          </w:tcPr>
          <w:p w14:paraId="5E313827"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0.426 </w:t>
            </w:r>
          </w:p>
        </w:tc>
      </w:tr>
      <w:tr w:rsidR="000E6945" w:rsidRPr="00F31ABB" w14:paraId="3CE56849" w14:textId="77777777" w:rsidTr="00653EB0">
        <w:trPr>
          <w:trHeight w:val="300"/>
        </w:trPr>
        <w:tc>
          <w:tcPr>
            <w:tcW w:w="2407" w:type="dxa"/>
            <w:tcBorders>
              <w:top w:val="nil"/>
              <w:left w:val="nil"/>
              <w:bottom w:val="nil"/>
              <w:right w:val="nil"/>
            </w:tcBorders>
            <w:shd w:val="clear" w:color="auto" w:fill="auto"/>
            <w:noWrap/>
            <w:vAlign w:val="center"/>
            <w:hideMark/>
          </w:tcPr>
          <w:p w14:paraId="4B7FD20B"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Fe11</w:t>
            </w:r>
          </w:p>
        </w:tc>
        <w:tc>
          <w:tcPr>
            <w:tcW w:w="778" w:type="dxa"/>
            <w:tcBorders>
              <w:top w:val="nil"/>
              <w:left w:val="nil"/>
              <w:bottom w:val="nil"/>
              <w:right w:val="nil"/>
            </w:tcBorders>
            <w:shd w:val="clear" w:color="auto" w:fill="auto"/>
            <w:noWrap/>
            <w:vAlign w:val="center"/>
            <w:hideMark/>
          </w:tcPr>
          <w:p w14:paraId="01A9CC5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0.077 </w:t>
            </w:r>
          </w:p>
        </w:tc>
        <w:tc>
          <w:tcPr>
            <w:tcW w:w="778" w:type="dxa"/>
            <w:tcBorders>
              <w:top w:val="nil"/>
              <w:left w:val="nil"/>
              <w:bottom w:val="nil"/>
              <w:right w:val="nil"/>
            </w:tcBorders>
            <w:shd w:val="clear" w:color="auto" w:fill="auto"/>
            <w:noWrap/>
            <w:vAlign w:val="center"/>
            <w:hideMark/>
          </w:tcPr>
          <w:p w14:paraId="6A0FC425"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0.750 </w:t>
            </w:r>
          </w:p>
        </w:tc>
        <w:tc>
          <w:tcPr>
            <w:tcW w:w="778" w:type="dxa"/>
            <w:tcBorders>
              <w:top w:val="nil"/>
              <w:left w:val="nil"/>
              <w:bottom w:val="nil"/>
              <w:right w:val="nil"/>
            </w:tcBorders>
            <w:shd w:val="clear" w:color="auto" w:fill="auto"/>
            <w:noWrap/>
            <w:vAlign w:val="center"/>
            <w:hideMark/>
          </w:tcPr>
          <w:p w14:paraId="79E4AA4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0.576 </w:t>
            </w:r>
          </w:p>
        </w:tc>
        <w:tc>
          <w:tcPr>
            <w:tcW w:w="204" w:type="dxa"/>
            <w:tcBorders>
              <w:top w:val="nil"/>
              <w:left w:val="nil"/>
              <w:bottom w:val="nil"/>
              <w:right w:val="nil"/>
            </w:tcBorders>
            <w:shd w:val="clear" w:color="auto" w:fill="auto"/>
            <w:noWrap/>
            <w:vAlign w:val="center"/>
            <w:hideMark/>
          </w:tcPr>
          <w:p w14:paraId="5465BEE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5E5ABFF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0.079 </w:t>
            </w:r>
          </w:p>
        </w:tc>
        <w:tc>
          <w:tcPr>
            <w:tcW w:w="1199" w:type="dxa"/>
            <w:tcBorders>
              <w:top w:val="nil"/>
              <w:left w:val="nil"/>
              <w:bottom w:val="nil"/>
              <w:right w:val="nil"/>
            </w:tcBorders>
            <w:shd w:val="clear" w:color="auto" w:fill="auto"/>
            <w:noWrap/>
            <w:vAlign w:val="center"/>
            <w:hideMark/>
          </w:tcPr>
          <w:p w14:paraId="5A82A10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0.749 </w:t>
            </w:r>
          </w:p>
        </w:tc>
        <w:tc>
          <w:tcPr>
            <w:tcW w:w="1199" w:type="dxa"/>
            <w:tcBorders>
              <w:top w:val="nil"/>
              <w:left w:val="nil"/>
              <w:bottom w:val="nil"/>
              <w:right w:val="nil"/>
            </w:tcBorders>
            <w:shd w:val="clear" w:color="auto" w:fill="auto"/>
            <w:noWrap/>
            <w:vAlign w:val="center"/>
            <w:hideMark/>
          </w:tcPr>
          <w:p w14:paraId="6069260B"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0.580 </w:t>
            </w:r>
          </w:p>
        </w:tc>
      </w:tr>
      <w:tr w:rsidR="000E6945" w:rsidRPr="00F31ABB" w14:paraId="645FAA30" w14:textId="77777777" w:rsidTr="00653EB0">
        <w:trPr>
          <w:trHeight w:val="300"/>
        </w:trPr>
        <w:tc>
          <w:tcPr>
            <w:tcW w:w="2407" w:type="dxa"/>
            <w:tcBorders>
              <w:top w:val="nil"/>
              <w:left w:val="nil"/>
              <w:bottom w:val="nil"/>
              <w:right w:val="nil"/>
            </w:tcBorders>
            <w:shd w:val="clear" w:color="auto" w:fill="auto"/>
            <w:noWrap/>
            <w:vAlign w:val="center"/>
            <w:hideMark/>
          </w:tcPr>
          <w:p w14:paraId="47DE8EC3"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Fe12</w:t>
            </w:r>
          </w:p>
        </w:tc>
        <w:tc>
          <w:tcPr>
            <w:tcW w:w="778" w:type="dxa"/>
            <w:tcBorders>
              <w:top w:val="nil"/>
              <w:left w:val="nil"/>
              <w:bottom w:val="nil"/>
              <w:right w:val="nil"/>
            </w:tcBorders>
            <w:shd w:val="clear" w:color="auto" w:fill="auto"/>
            <w:noWrap/>
            <w:vAlign w:val="center"/>
            <w:hideMark/>
          </w:tcPr>
          <w:p w14:paraId="4017AB4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0.577 </w:t>
            </w:r>
          </w:p>
        </w:tc>
        <w:tc>
          <w:tcPr>
            <w:tcW w:w="778" w:type="dxa"/>
            <w:tcBorders>
              <w:top w:val="nil"/>
              <w:left w:val="nil"/>
              <w:bottom w:val="nil"/>
              <w:right w:val="nil"/>
            </w:tcBorders>
            <w:shd w:val="clear" w:color="auto" w:fill="auto"/>
            <w:noWrap/>
            <w:vAlign w:val="center"/>
            <w:hideMark/>
          </w:tcPr>
          <w:p w14:paraId="6713885B"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0.750 </w:t>
            </w:r>
          </w:p>
        </w:tc>
        <w:tc>
          <w:tcPr>
            <w:tcW w:w="778" w:type="dxa"/>
            <w:tcBorders>
              <w:top w:val="nil"/>
              <w:left w:val="nil"/>
              <w:bottom w:val="nil"/>
              <w:right w:val="nil"/>
            </w:tcBorders>
            <w:shd w:val="clear" w:color="auto" w:fill="auto"/>
            <w:noWrap/>
            <w:vAlign w:val="center"/>
            <w:hideMark/>
          </w:tcPr>
          <w:p w14:paraId="7362EDA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0.924 </w:t>
            </w:r>
          </w:p>
        </w:tc>
        <w:tc>
          <w:tcPr>
            <w:tcW w:w="204" w:type="dxa"/>
            <w:tcBorders>
              <w:top w:val="nil"/>
              <w:left w:val="nil"/>
              <w:bottom w:val="nil"/>
              <w:right w:val="nil"/>
            </w:tcBorders>
            <w:shd w:val="clear" w:color="auto" w:fill="auto"/>
            <w:noWrap/>
            <w:vAlign w:val="center"/>
            <w:hideMark/>
          </w:tcPr>
          <w:p w14:paraId="35446E1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1D4078B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0.579 </w:t>
            </w:r>
          </w:p>
        </w:tc>
        <w:tc>
          <w:tcPr>
            <w:tcW w:w="1199" w:type="dxa"/>
            <w:tcBorders>
              <w:top w:val="nil"/>
              <w:left w:val="nil"/>
              <w:bottom w:val="nil"/>
              <w:right w:val="nil"/>
            </w:tcBorders>
            <w:shd w:val="clear" w:color="auto" w:fill="auto"/>
            <w:noWrap/>
            <w:vAlign w:val="center"/>
            <w:hideMark/>
          </w:tcPr>
          <w:p w14:paraId="4D64EBB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0.749 </w:t>
            </w:r>
          </w:p>
        </w:tc>
        <w:tc>
          <w:tcPr>
            <w:tcW w:w="1199" w:type="dxa"/>
            <w:tcBorders>
              <w:top w:val="nil"/>
              <w:left w:val="nil"/>
              <w:bottom w:val="nil"/>
              <w:right w:val="nil"/>
            </w:tcBorders>
            <w:shd w:val="clear" w:color="auto" w:fill="auto"/>
            <w:noWrap/>
            <w:vAlign w:val="center"/>
            <w:hideMark/>
          </w:tcPr>
          <w:p w14:paraId="33B2908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0.920 </w:t>
            </w:r>
          </w:p>
        </w:tc>
      </w:tr>
      <w:tr w:rsidR="000E6945" w:rsidRPr="00F31ABB" w14:paraId="37009AC8" w14:textId="77777777" w:rsidTr="00653EB0">
        <w:trPr>
          <w:trHeight w:val="300"/>
        </w:trPr>
        <w:tc>
          <w:tcPr>
            <w:tcW w:w="2407" w:type="dxa"/>
            <w:tcBorders>
              <w:top w:val="nil"/>
              <w:left w:val="nil"/>
              <w:bottom w:val="nil"/>
              <w:right w:val="nil"/>
            </w:tcBorders>
            <w:shd w:val="clear" w:color="auto" w:fill="auto"/>
            <w:noWrap/>
            <w:vAlign w:val="center"/>
            <w:hideMark/>
          </w:tcPr>
          <w:p w14:paraId="4510EC26"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w:t>
            </w:r>
          </w:p>
        </w:tc>
        <w:tc>
          <w:tcPr>
            <w:tcW w:w="778" w:type="dxa"/>
            <w:tcBorders>
              <w:top w:val="nil"/>
              <w:left w:val="nil"/>
              <w:bottom w:val="nil"/>
              <w:right w:val="nil"/>
            </w:tcBorders>
            <w:shd w:val="clear" w:color="auto" w:fill="auto"/>
            <w:noWrap/>
            <w:vAlign w:val="center"/>
            <w:hideMark/>
          </w:tcPr>
          <w:p w14:paraId="3540392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0.062 </w:t>
            </w:r>
          </w:p>
        </w:tc>
        <w:tc>
          <w:tcPr>
            <w:tcW w:w="778" w:type="dxa"/>
            <w:tcBorders>
              <w:top w:val="nil"/>
              <w:left w:val="nil"/>
              <w:bottom w:val="nil"/>
              <w:right w:val="nil"/>
            </w:tcBorders>
            <w:shd w:val="clear" w:color="auto" w:fill="auto"/>
            <w:noWrap/>
            <w:vAlign w:val="center"/>
            <w:hideMark/>
          </w:tcPr>
          <w:p w14:paraId="7BDE8F9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0.250 </w:t>
            </w:r>
          </w:p>
        </w:tc>
        <w:tc>
          <w:tcPr>
            <w:tcW w:w="778" w:type="dxa"/>
            <w:tcBorders>
              <w:top w:val="nil"/>
              <w:left w:val="nil"/>
              <w:bottom w:val="nil"/>
              <w:right w:val="nil"/>
            </w:tcBorders>
            <w:shd w:val="clear" w:color="auto" w:fill="auto"/>
            <w:noWrap/>
            <w:vAlign w:val="center"/>
            <w:hideMark/>
          </w:tcPr>
          <w:p w14:paraId="2436C987"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0.712 </w:t>
            </w:r>
          </w:p>
        </w:tc>
        <w:tc>
          <w:tcPr>
            <w:tcW w:w="204" w:type="dxa"/>
            <w:tcBorders>
              <w:top w:val="nil"/>
              <w:left w:val="nil"/>
              <w:bottom w:val="nil"/>
              <w:right w:val="nil"/>
            </w:tcBorders>
            <w:shd w:val="clear" w:color="auto" w:fill="auto"/>
            <w:noWrap/>
            <w:vAlign w:val="center"/>
            <w:hideMark/>
          </w:tcPr>
          <w:p w14:paraId="64DE12B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367FD13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0.082 </w:t>
            </w:r>
          </w:p>
        </w:tc>
        <w:tc>
          <w:tcPr>
            <w:tcW w:w="1199" w:type="dxa"/>
            <w:tcBorders>
              <w:top w:val="nil"/>
              <w:left w:val="nil"/>
              <w:bottom w:val="nil"/>
              <w:right w:val="nil"/>
            </w:tcBorders>
            <w:shd w:val="clear" w:color="auto" w:fill="auto"/>
            <w:noWrap/>
            <w:vAlign w:val="center"/>
            <w:hideMark/>
          </w:tcPr>
          <w:p w14:paraId="608903D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0.249 </w:t>
            </w:r>
          </w:p>
        </w:tc>
        <w:tc>
          <w:tcPr>
            <w:tcW w:w="1199" w:type="dxa"/>
            <w:tcBorders>
              <w:top w:val="nil"/>
              <w:left w:val="nil"/>
              <w:bottom w:val="nil"/>
              <w:right w:val="nil"/>
            </w:tcBorders>
            <w:shd w:val="clear" w:color="auto" w:fill="auto"/>
            <w:noWrap/>
            <w:vAlign w:val="center"/>
            <w:hideMark/>
          </w:tcPr>
          <w:p w14:paraId="0364398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0.715 </w:t>
            </w:r>
          </w:p>
        </w:tc>
      </w:tr>
      <w:tr w:rsidR="000E6945" w:rsidRPr="00F31ABB" w14:paraId="5D6F95E0" w14:textId="77777777" w:rsidTr="00653EB0">
        <w:trPr>
          <w:trHeight w:val="300"/>
        </w:trPr>
        <w:tc>
          <w:tcPr>
            <w:tcW w:w="2407" w:type="dxa"/>
            <w:tcBorders>
              <w:top w:val="nil"/>
              <w:left w:val="nil"/>
              <w:bottom w:val="nil"/>
              <w:right w:val="nil"/>
            </w:tcBorders>
            <w:shd w:val="clear" w:color="auto" w:fill="auto"/>
            <w:noWrap/>
            <w:vAlign w:val="center"/>
            <w:hideMark/>
          </w:tcPr>
          <w:p w14:paraId="2D3ECC37"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Al2</w:t>
            </w:r>
          </w:p>
        </w:tc>
        <w:tc>
          <w:tcPr>
            <w:tcW w:w="778" w:type="dxa"/>
            <w:tcBorders>
              <w:top w:val="nil"/>
              <w:left w:val="nil"/>
              <w:bottom w:val="nil"/>
              <w:right w:val="nil"/>
            </w:tcBorders>
            <w:shd w:val="clear" w:color="auto" w:fill="auto"/>
            <w:noWrap/>
            <w:vAlign w:val="center"/>
            <w:hideMark/>
          </w:tcPr>
          <w:p w14:paraId="5D2D207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0.562 </w:t>
            </w:r>
          </w:p>
        </w:tc>
        <w:tc>
          <w:tcPr>
            <w:tcW w:w="778" w:type="dxa"/>
            <w:tcBorders>
              <w:top w:val="nil"/>
              <w:left w:val="nil"/>
              <w:bottom w:val="nil"/>
              <w:right w:val="nil"/>
            </w:tcBorders>
            <w:shd w:val="clear" w:color="auto" w:fill="auto"/>
            <w:noWrap/>
            <w:vAlign w:val="center"/>
            <w:hideMark/>
          </w:tcPr>
          <w:p w14:paraId="2744325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0.250 </w:t>
            </w:r>
          </w:p>
        </w:tc>
        <w:tc>
          <w:tcPr>
            <w:tcW w:w="778" w:type="dxa"/>
            <w:tcBorders>
              <w:top w:val="nil"/>
              <w:left w:val="nil"/>
              <w:bottom w:val="nil"/>
              <w:right w:val="nil"/>
            </w:tcBorders>
            <w:shd w:val="clear" w:color="auto" w:fill="auto"/>
            <w:noWrap/>
            <w:vAlign w:val="center"/>
            <w:hideMark/>
          </w:tcPr>
          <w:p w14:paraId="7E4B8EF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0.788 </w:t>
            </w:r>
          </w:p>
        </w:tc>
        <w:tc>
          <w:tcPr>
            <w:tcW w:w="204" w:type="dxa"/>
            <w:tcBorders>
              <w:top w:val="nil"/>
              <w:left w:val="nil"/>
              <w:bottom w:val="nil"/>
              <w:right w:val="nil"/>
            </w:tcBorders>
            <w:shd w:val="clear" w:color="auto" w:fill="auto"/>
            <w:noWrap/>
            <w:vAlign w:val="center"/>
            <w:hideMark/>
          </w:tcPr>
          <w:p w14:paraId="33B87A6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473C0E1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0.582 </w:t>
            </w:r>
          </w:p>
        </w:tc>
        <w:tc>
          <w:tcPr>
            <w:tcW w:w="1199" w:type="dxa"/>
            <w:tcBorders>
              <w:top w:val="nil"/>
              <w:left w:val="nil"/>
              <w:bottom w:val="nil"/>
              <w:right w:val="nil"/>
            </w:tcBorders>
            <w:shd w:val="clear" w:color="auto" w:fill="auto"/>
            <w:noWrap/>
            <w:vAlign w:val="center"/>
            <w:hideMark/>
          </w:tcPr>
          <w:p w14:paraId="65F5784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0.249 </w:t>
            </w:r>
          </w:p>
        </w:tc>
        <w:tc>
          <w:tcPr>
            <w:tcW w:w="1199" w:type="dxa"/>
            <w:tcBorders>
              <w:top w:val="nil"/>
              <w:left w:val="nil"/>
              <w:bottom w:val="nil"/>
              <w:right w:val="nil"/>
            </w:tcBorders>
            <w:shd w:val="clear" w:color="auto" w:fill="auto"/>
            <w:noWrap/>
            <w:vAlign w:val="center"/>
            <w:hideMark/>
          </w:tcPr>
          <w:p w14:paraId="1514E3B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0.785 </w:t>
            </w:r>
          </w:p>
        </w:tc>
      </w:tr>
      <w:tr w:rsidR="000E6945" w:rsidRPr="00F31ABB" w14:paraId="522F0F2C" w14:textId="77777777" w:rsidTr="00653EB0">
        <w:trPr>
          <w:trHeight w:val="300"/>
        </w:trPr>
        <w:tc>
          <w:tcPr>
            <w:tcW w:w="2407" w:type="dxa"/>
            <w:tcBorders>
              <w:top w:val="nil"/>
              <w:left w:val="nil"/>
              <w:bottom w:val="nil"/>
              <w:right w:val="nil"/>
            </w:tcBorders>
            <w:shd w:val="clear" w:color="auto" w:fill="auto"/>
            <w:noWrap/>
            <w:vAlign w:val="center"/>
            <w:hideMark/>
          </w:tcPr>
          <w:p w14:paraId="1CD5A265"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Al3</w:t>
            </w:r>
          </w:p>
        </w:tc>
        <w:tc>
          <w:tcPr>
            <w:tcW w:w="778" w:type="dxa"/>
            <w:tcBorders>
              <w:top w:val="nil"/>
              <w:left w:val="nil"/>
              <w:bottom w:val="nil"/>
              <w:right w:val="nil"/>
            </w:tcBorders>
            <w:shd w:val="clear" w:color="auto" w:fill="auto"/>
            <w:noWrap/>
            <w:vAlign w:val="center"/>
            <w:hideMark/>
          </w:tcPr>
          <w:p w14:paraId="4AC3C55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0.419 </w:t>
            </w:r>
          </w:p>
        </w:tc>
        <w:tc>
          <w:tcPr>
            <w:tcW w:w="778" w:type="dxa"/>
            <w:tcBorders>
              <w:top w:val="nil"/>
              <w:left w:val="nil"/>
              <w:bottom w:val="nil"/>
              <w:right w:val="nil"/>
            </w:tcBorders>
            <w:shd w:val="clear" w:color="auto" w:fill="auto"/>
            <w:noWrap/>
            <w:vAlign w:val="center"/>
            <w:hideMark/>
          </w:tcPr>
          <w:p w14:paraId="5377AEB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0.750 </w:t>
            </w:r>
          </w:p>
        </w:tc>
        <w:tc>
          <w:tcPr>
            <w:tcW w:w="778" w:type="dxa"/>
            <w:tcBorders>
              <w:top w:val="nil"/>
              <w:left w:val="nil"/>
              <w:bottom w:val="nil"/>
              <w:right w:val="nil"/>
            </w:tcBorders>
            <w:shd w:val="clear" w:color="auto" w:fill="auto"/>
            <w:noWrap/>
            <w:vAlign w:val="center"/>
            <w:hideMark/>
          </w:tcPr>
          <w:p w14:paraId="3175ACB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0.214 </w:t>
            </w:r>
          </w:p>
        </w:tc>
        <w:tc>
          <w:tcPr>
            <w:tcW w:w="204" w:type="dxa"/>
            <w:tcBorders>
              <w:top w:val="nil"/>
              <w:left w:val="nil"/>
              <w:bottom w:val="nil"/>
              <w:right w:val="nil"/>
            </w:tcBorders>
            <w:shd w:val="clear" w:color="auto" w:fill="auto"/>
            <w:noWrap/>
            <w:vAlign w:val="center"/>
            <w:hideMark/>
          </w:tcPr>
          <w:p w14:paraId="0A6EEDD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5CA6843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0.445 </w:t>
            </w:r>
          </w:p>
        </w:tc>
        <w:tc>
          <w:tcPr>
            <w:tcW w:w="1199" w:type="dxa"/>
            <w:tcBorders>
              <w:top w:val="nil"/>
              <w:left w:val="nil"/>
              <w:bottom w:val="nil"/>
              <w:right w:val="nil"/>
            </w:tcBorders>
            <w:shd w:val="clear" w:color="auto" w:fill="auto"/>
            <w:noWrap/>
            <w:vAlign w:val="center"/>
            <w:hideMark/>
          </w:tcPr>
          <w:p w14:paraId="7B2B9755"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0.749 </w:t>
            </w:r>
          </w:p>
        </w:tc>
        <w:tc>
          <w:tcPr>
            <w:tcW w:w="1199" w:type="dxa"/>
            <w:tcBorders>
              <w:top w:val="nil"/>
              <w:left w:val="nil"/>
              <w:bottom w:val="nil"/>
              <w:right w:val="nil"/>
            </w:tcBorders>
            <w:shd w:val="clear" w:color="auto" w:fill="auto"/>
            <w:noWrap/>
            <w:vAlign w:val="center"/>
            <w:hideMark/>
          </w:tcPr>
          <w:p w14:paraId="5259982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0.215 </w:t>
            </w:r>
          </w:p>
        </w:tc>
      </w:tr>
      <w:tr w:rsidR="000E6945" w:rsidRPr="00F31ABB" w14:paraId="2081937C" w14:textId="77777777" w:rsidTr="00653EB0">
        <w:trPr>
          <w:trHeight w:val="300"/>
        </w:trPr>
        <w:tc>
          <w:tcPr>
            <w:tcW w:w="2407" w:type="dxa"/>
            <w:tcBorders>
              <w:top w:val="nil"/>
              <w:left w:val="nil"/>
              <w:bottom w:val="nil"/>
              <w:right w:val="nil"/>
            </w:tcBorders>
            <w:shd w:val="clear" w:color="auto" w:fill="auto"/>
            <w:noWrap/>
            <w:vAlign w:val="center"/>
            <w:hideMark/>
          </w:tcPr>
          <w:p w14:paraId="7265E040"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Al4</w:t>
            </w:r>
          </w:p>
        </w:tc>
        <w:tc>
          <w:tcPr>
            <w:tcW w:w="778" w:type="dxa"/>
            <w:tcBorders>
              <w:top w:val="nil"/>
              <w:left w:val="nil"/>
              <w:bottom w:val="nil"/>
              <w:right w:val="nil"/>
            </w:tcBorders>
            <w:shd w:val="clear" w:color="auto" w:fill="auto"/>
            <w:noWrap/>
            <w:vAlign w:val="center"/>
            <w:hideMark/>
          </w:tcPr>
          <w:p w14:paraId="4958EC3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0.919 </w:t>
            </w:r>
          </w:p>
        </w:tc>
        <w:tc>
          <w:tcPr>
            <w:tcW w:w="778" w:type="dxa"/>
            <w:tcBorders>
              <w:top w:val="nil"/>
              <w:left w:val="nil"/>
              <w:bottom w:val="nil"/>
              <w:right w:val="nil"/>
            </w:tcBorders>
            <w:shd w:val="clear" w:color="auto" w:fill="auto"/>
            <w:noWrap/>
            <w:vAlign w:val="center"/>
            <w:hideMark/>
          </w:tcPr>
          <w:p w14:paraId="736AC24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0.750 </w:t>
            </w:r>
          </w:p>
        </w:tc>
        <w:tc>
          <w:tcPr>
            <w:tcW w:w="778" w:type="dxa"/>
            <w:tcBorders>
              <w:top w:val="nil"/>
              <w:left w:val="nil"/>
              <w:bottom w:val="nil"/>
              <w:right w:val="nil"/>
            </w:tcBorders>
            <w:shd w:val="clear" w:color="auto" w:fill="auto"/>
            <w:noWrap/>
            <w:vAlign w:val="center"/>
            <w:hideMark/>
          </w:tcPr>
          <w:p w14:paraId="61AC4F3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0.286 </w:t>
            </w:r>
          </w:p>
        </w:tc>
        <w:tc>
          <w:tcPr>
            <w:tcW w:w="204" w:type="dxa"/>
            <w:tcBorders>
              <w:top w:val="nil"/>
              <w:left w:val="nil"/>
              <w:bottom w:val="nil"/>
              <w:right w:val="nil"/>
            </w:tcBorders>
            <w:shd w:val="clear" w:color="auto" w:fill="auto"/>
            <w:noWrap/>
            <w:vAlign w:val="center"/>
            <w:hideMark/>
          </w:tcPr>
          <w:p w14:paraId="2A681C5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77141F4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0.945 </w:t>
            </w:r>
          </w:p>
        </w:tc>
        <w:tc>
          <w:tcPr>
            <w:tcW w:w="1199" w:type="dxa"/>
            <w:tcBorders>
              <w:top w:val="nil"/>
              <w:left w:val="nil"/>
              <w:bottom w:val="nil"/>
              <w:right w:val="nil"/>
            </w:tcBorders>
            <w:shd w:val="clear" w:color="auto" w:fill="auto"/>
            <w:noWrap/>
            <w:vAlign w:val="center"/>
            <w:hideMark/>
          </w:tcPr>
          <w:p w14:paraId="59FFDEC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0.749 </w:t>
            </w:r>
          </w:p>
        </w:tc>
        <w:tc>
          <w:tcPr>
            <w:tcW w:w="1199" w:type="dxa"/>
            <w:tcBorders>
              <w:top w:val="nil"/>
              <w:left w:val="nil"/>
              <w:bottom w:val="nil"/>
              <w:right w:val="nil"/>
            </w:tcBorders>
            <w:shd w:val="clear" w:color="auto" w:fill="auto"/>
            <w:noWrap/>
            <w:vAlign w:val="center"/>
            <w:hideMark/>
          </w:tcPr>
          <w:p w14:paraId="48131E6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0.285 </w:t>
            </w:r>
          </w:p>
        </w:tc>
      </w:tr>
      <w:tr w:rsidR="000E6945" w:rsidRPr="00F31ABB" w14:paraId="0FACDBE5" w14:textId="77777777" w:rsidTr="00653EB0">
        <w:trPr>
          <w:trHeight w:val="300"/>
        </w:trPr>
        <w:tc>
          <w:tcPr>
            <w:tcW w:w="2407" w:type="dxa"/>
            <w:tcBorders>
              <w:top w:val="nil"/>
              <w:left w:val="nil"/>
              <w:bottom w:val="nil"/>
              <w:right w:val="nil"/>
            </w:tcBorders>
            <w:shd w:val="clear" w:color="auto" w:fill="auto"/>
            <w:noWrap/>
            <w:vAlign w:val="center"/>
            <w:hideMark/>
          </w:tcPr>
          <w:p w14:paraId="2603B585"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Al5</w:t>
            </w:r>
          </w:p>
        </w:tc>
        <w:tc>
          <w:tcPr>
            <w:tcW w:w="778" w:type="dxa"/>
            <w:tcBorders>
              <w:top w:val="nil"/>
              <w:left w:val="nil"/>
              <w:bottom w:val="nil"/>
              <w:right w:val="nil"/>
            </w:tcBorders>
            <w:shd w:val="clear" w:color="auto" w:fill="auto"/>
            <w:noWrap/>
            <w:vAlign w:val="center"/>
            <w:hideMark/>
          </w:tcPr>
          <w:p w14:paraId="77576F0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0.078 </w:t>
            </w:r>
          </w:p>
        </w:tc>
        <w:tc>
          <w:tcPr>
            <w:tcW w:w="778" w:type="dxa"/>
            <w:tcBorders>
              <w:top w:val="nil"/>
              <w:left w:val="nil"/>
              <w:bottom w:val="nil"/>
              <w:right w:val="nil"/>
            </w:tcBorders>
            <w:shd w:val="clear" w:color="auto" w:fill="auto"/>
            <w:noWrap/>
            <w:vAlign w:val="center"/>
            <w:hideMark/>
          </w:tcPr>
          <w:p w14:paraId="704A625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0.054 </w:t>
            </w:r>
          </w:p>
        </w:tc>
        <w:tc>
          <w:tcPr>
            <w:tcW w:w="778" w:type="dxa"/>
            <w:tcBorders>
              <w:top w:val="nil"/>
              <w:left w:val="nil"/>
              <w:bottom w:val="nil"/>
              <w:right w:val="nil"/>
            </w:tcBorders>
            <w:shd w:val="clear" w:color="auto" w:fill="auto"/>
            <w:noWrap/>
            <w:vAlign w:val="center"/>
            <w:hideMark/>
          </w:tcPr>
          <w:p w14:paraId="70AB698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0.377 </w:t>
            </w:r>
          </w:p>
        </w:tc>
        <w:tc>
          <w:tcPr>
            <w:tcW w:w="204" w:type="dxa"/>
            <w:tcBorders>
              <w:top w:val="nil"/>
              <w:left w:val="nil"/>
              <w:bottom w:val="nil"/>
              <w:right w:val="nil"/>
            </w:tcBorders>
            <w:shd w:val="clear" w:color="auto" w:fill="auto"/>
            <w:noWrap/>
            <w:vAlign w:val="center"/>
            <w:hideMark/>
          </w:tcPr>
          <w:p w14:paraId="7AFBB28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24FE0E6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0.080 </w:t>
            </w:r>
          </w:p>
        </w:tc>
        <w:tc>
          <w:tcPr>
            <w:tcW w:w="1199" w:type="dxa"/>
            <w:tcBorders>
              <w:top w:val="nil"/>
              <w:left w:val="nil"/>
              <w:bottom w:val="nil"/>
              <w:right w:val="nil"/>
            </w:tcBorders>
            <w:shd w:val="clear" w:color="auto" w:fill="auto"/>
            <w:noWrap/>
            <w:vAlign w:val="center"/>
            <w:hideMark/>
          </w:tcPr>
          <w:p w14:paraId="417BB2B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0.048 </w:t>
            </w:r>
          </w:p>
        </w:tc>
        <w:tc>
          <w:tcPr>
            <w:tcW w:w="1199" w:type="dxa"/>
            <w:tcBorders>
              <w:top w:val="nil"/>
              <w:left w:val="nil"/>
              <w:bottom w:val="nil"/>
              <w:right w:val="nil"/>
            </w:tcBorders>
            <w:shd w:val="clear" w:color="auto" w:fill="auto"/>
            <w:noWrap/>
            <w:vAlign w:val="center"/>
            <w:hideMark/>
          </w:tcPr>
          <w:p w14:paraId="4184689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0.377 </w:t>
            </w:r>
          </w:p>
        </w:tc>
      </w:tr>
      <w:tr w:rsidR="000E6945" w:rsidRPr="00F31ABB" w14:paraId="0ADCC9B0" w14:textId="77777777" w:rsidTr="00653EB0">
        <w:trPr>
          <w:trHeight w:val="300"/>
        </w:trPr>
        <w:tc>
          <w:tcPr>
            <w:tcW w:w="2407" w:type="dxa"/>
            <w:tcBorders>
              <w:top w:val="nil"/>
              <w:left w:val="nil"/>
              <w:bottom w:val="nil"/>
              <w:right w:val="nil"/>
            </w:tcBorders>
            <w:shd w:val="clear" w:color="auto" w:fill="auto"/>
            <w:noWrap/>
            <w:vAlign w:val="center"/>
            <w:hideMark/>
          </w:tcPr>
          <w:p w14:paraId="757CA9C5"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Al6</w:t>
            </w:r>
          </w:p>
        </w:tc>
        <w:tc>
          <w:tcPr>
            <w:tcW w:w="778" w:type="dxa"/>
            <w:tcBorders>
              <w:top w:val="nil"/>
              <w:left w:val="nil"/>
              <w:bottom w:val="nil"/>
              <w:right w:val="nil"/>
            </w:tcBorders>
            <w:shd w:val="clear" w:color="auto" w:fill="auto"/>
            <w:noWrap/>
            <w:vAlign w:val="center"/>
            <w:hideMark/>
          </w:tcPr>
          <w:p w14:paraId="4A89D2A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0.578 </w:t>
            </w:r>
          </w:p>
        </w:tc>
        <w:tc>
          <w:tcPr>
            <w:tcW w:w="778" w:type="dxa"/>
            <w:tcBorders>
              <w:top w:val="nil"/>
              <w:left w:val="nil"/>
              <w:bottom w:val="nil"/>
              <w:right w:val="nil"/>
            </w:tcBorders>
            <w:shd w:val="clear" w:color="auto" w:fill="auto"/>
            <w:noWrap/>
            <w:vAlign w:val="center"/>
            <w:hideMark/>
          </w:tcPr>
          <w:p w14:paraId="2462C2F5"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0.054 </w:t>
            </w:r>
          </w:p>
        </w:tc>
        <w:tc>
          <w:tcPr>
            <w:tcW w:w="778" w:type="dxa"/>
            <w:tcBorders>
              <w:top w:val="nil"/>
              <w:left w:val="nil"/>
              <w:bottom w:val="nil"/>
              <w:right w:val="nil"/>
            </w:tcBorders>
            <w:shd w:val="clear" w:color="auto" w:fill="auto"/>
            <w:noWrap/>
            <w:vAlign w:val="center"/>
            <w:hideMark/>
          </w:tcPr>
          <w:p w14:paraId="7BDE01A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0.123 </w:t>
            </w:r>
          </w:p>
        </w:tc>
        <w:tc>
          <w:tcPr>
            <w:tcW w:w="204" w:type="dxa"/>
            <w:tcBorders>
              <w:top w:val="nil"/>
              <w:left w:val="nil"/>
              <w:bottom w:val="nil"/>
              <w:right w:val="nil"/>
            </w:tcBorders>
            <w:shd w:val="clear" w:color="auto" w:fill="auto"/>
            <w:noWrap/>
            <w:vAlign w:val="center"/>
            <w:hideMark/>
          </w:tcPr>
          <w:p w14:paraId="0EF1420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587FA7F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0.580 </w:t>
            </w:r>
          </w:p>
        </w:tc>
        <w:tc>
          <w:tcPr>
            <w:tcW w:w="1199" w:type="dxa"/>
            <w:tcBorders>
              <w:top w:val="nil"/>
              <w:left w:val="nil"/>
              <w:bottom w:val="nil"/>
              <w:right w:val="nil"/>
            </w:tcBorders>
            <w:shd w:val="clear" w:color="auto" w:fill="auto"/>
            <w:noWrap/>
            <w:vAlign w:val="center"/>
            <w:hideMark/>
          </w:tcPr>
          <w:p w14:paraId="345C88C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0.048 </w:t>
            </w:r>
          </w:p>
        </w:tc>
        <w:tc>
          <w:tcPr>
            <w:tcW w:w="1199" w:type="dxa"/>
            <w:tcBorders>
              <w:top w:val="nil"/>
              <w:left w:val="nil"/>
              <w:bottom w:val="nil"/>
              <w:right w:val="nil"/>
            </w:tcBorders>
            <w:shd w:val="clear" w:color="auto" w:fill="auto"/>
            <w:noWrap/>
            <w:vAlign w:val="center"/>
            <w:hideMark/>
          </w:tcPr>
          <w:p w14:paraId="5CF7008B"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0.123 </w:t>
            </w:r>
          </w:p>
        </w:tc>
      </w:tr>
      <w:tr w:rsidR="000E6945" w:rsidRPr="00F31ABB" w14:paraId="07F70E32" w14:textId="77777777" w:rsidTr="00653EB0">
        <w:trPr>
          <w:trHeight w:val="300"/>
        </w:trPr>
        <w:tc>
          <w:tcPr>
            <w:tcW w:w="2407" w:type="dxa"/>
            <w:tcBorders>
              <w:top w:val="nil"/>
              <w:left w:val="nil"/>
              <w:bottom w:val="nil"/>
              <w:right w:val="nil"/>
            </w:tcBorders>
            <w:shd w:val="clear" w:color="auto" w:fill="auto"/>
            <w:noWrap/>
            <w:vAlign w:val="center"/>
            <w:hideMark/>
          </w:tcPr>
          <w:p w14:paraId="53321BB6"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Al7</w:t>
            </w:r>
          </w:p>
        </w:tc>
        <w:tc>
          <w:tcPr>
            <w:tcW w:w="778" w:type="dxa"/>
            <w:tcBorders>
              <w:top w:val="nil"/>
              <w:left w:val="nil"/>
              <w:bottom w:val="nil"/>
              <w:right w:val="nil"/>
            </w:tcBorders>
            <w:shd w:val="clear" w:color="auto" w:fill="auto"/>
            <w:noWrap/>
            <w:vAlign w:val="center"/>
            <w:hideMark/>
          </w:tcPr>
          <w:p w14:paraId="445DE67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0.418 </w:t>
            </w:r>
          </w:p>
        </w:tc>
        <w:tc>
          <w:tcPr>
            <w:tcW w:w="778" w:type="dxa"/>
            <w:tcBorders>
              <w:top w:val="nil"/>
              <w:left w:val="nil"/>
              <w:bottom w:val="nil"/>
              <w:right w:val="nil"/>
            </w:tcBorders>
            <w:shd w:val="clear" w:color="auto" w:fill="auto"/>
            <w:noWrap/>
            <w:vAlign w:val="center"/>
            <w:hideMark/>
          </w:tcPr>
          <w:p w14:paraId="61602D4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0.549 </w:t>
            </w:r>
          </w:p>
        </w:tc>
        <w:tc>
          <w:tcPr>
            <w:tcW w:w="778" w:type="dxa"/>
            <w:tcBorders>
              <w:top w:val="nil"/>
              <w:left w:val="nil"/>
              <w:bottom w:val="nil"/>
              <w:right w:val="nil"/>
            </w:tcBorders>
            <w:shd w:val="clear" w:color="auto" w:fill="auto"/>
            <w:noWrap/>
            <w:vAlign w:val="center"/>
            <w:hideMark/>
          </w:tcPr>
          <w:p w14:paraId="41B64E9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0.876 </w:t>
            </w:r>
          </w:p>
        </w:tc>
        <w:tc>
          <w:tcPr>
            <w:tcW w:w="204" w:type="dxa"/>
            <w:tcBorders>
              <w:top w:val="nil"/>
              <w:left w:val="nil"/>
              <w:bottom w:val="nil"/>
              <w:right w:val="nil"/>
            </w:tcBorders>
            <w:shd w:val="clear" w:color="auto" w:fill="auto"/>
            <w:noWrap/>
            <w:vAlign w:val="center"/>
            <w:hideMark/>
          </w:tcPr>
          <w:p w14:paraId="09F1E77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2049E70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0.418 </w:t>
            </w:r>
          </w:p>
        </w:tc>
        <w:tc>
          <w:tcPr>
            <w:tcW w:w="1199" w:type="dxa"/>
            <w:tcBorders>
              <w:top w:val="nil"/>
              <w:left w:val="nil"/>
              <w:bottom w:val="nil"/>
              <w:right w:val="nil"/>
            </w:tcBorders>
            <w:shd w:val="clear" w:color="auto" w:fill="auto"/>
            <w:noWrap/>
            <w:vAlign w:val="center"/>
            <w:hideMark/>
          </w:tcPr>
          <w:p w14:paraId="4E309165"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0.557 </w:t>
            </w:r>
          </w:p>
        </w:tc>
        <w:tc>
          <w:tcPr>
            <w:tcW w:w="1199" w:type="dxa"/>
            <w:tcBorders>
              <w:top w:val="nil"/>
              <w:left w:val="nil"/>
              <w:bottom w:val="nil"/>
              <w:right w:val="nil"/>
            </w:tcBorders>
            <w:shd w:val="clear" w:color="auto" w:fill="auto"/>
            <w:noWrap/>
            <w:vAlign w:val="center"/>
            <w:hideMark/>
          </w:tcPr>
          <w:p w14:paraId="38469CB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0.880 </w:t>
            </w:r>
          </w:p>
        </w:tc>
      </w:tr>
      <w:tr w:rsidR="000E6945" w:rsidRPr="00F31ABB" w14:paraId="35FE7792" w14:textId="77777777" w:rsidTr="00653EB0">
        <w:trPr>
          <w:trHeight w:val="300"/>
        </w:trPr>
        <w:tc>
          <w:tcPr>
            <w:tcW w:w="2407" w:type="dxa"/>
            <w:tcBorders>
              <w:top w:val="nil"/>
              <w:left w:val="nil"/>
              <w:bottom w:val="nil"/>
              <w:right w:val="nil"/>
            </w:tcBorders>
            <w:shd w:val="clear" w:color="auto" w:fill="auto"/>
            <w:noWrap/>
            <w:vAlign w:val="center"/>
            <w:hideMark/>
          </w:tcPr>
          <w:p w14:paraId="2BE8555A"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Al8</w:t>
            </w:r>
          </w:p>
        </w:tc>
        <w:tc>
          <w:tcPr>
            <w:tcW w:w="778" w:type="dxa"/>
            <w:tcBorders>
              <w:top w:val="nil"/>
              <w:left w:val="nil"/>
              <w:bottom w:val="nil"/>
              <w:right w:val="nil"/>
            </w:tcBorders>
            <w:shd w:val="clear" w:color="auto" w:fill="auto"/>
            <w:noWrap/>
            <w:vAlign w:val="center"/>
            <w:hideMark/>
          </w:tcPr>
          <w:p w14:paraId="0B1F389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0.918 </w:t>
            </w:r>
          </w:p>
        </w:tc>
        <w:tc>
          <w:tcPr>
            <w:tcW w:w="778" w:type="dxa"/>
            <w:tcBorders>
              <w:top w:val="nil"/>
              <w:left w:val="nil"/>
              <w:bottom w:val="nil"/>
              <w:right w:val="nil"/>
            </w:tcBorders>
            <w:shd w:val="clear" w:color="auto" w:fill="auto"/>
            <w:noWrap/>
            <w:vAlign w:val="center"/>
            <w:hideMark/>
          </w:tcPr>
          <w:p w14:paraId="47CA92A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0.549 </w:t>
            </w:r>
          </w:p>
        </w:tc>
        <w:tc>
          <w:tcPr>
            <w:tcW w:w="778" w:type="dxa"/>
            <w:tcBorders>
              <w:top w:val="nil"/>
              <w:left w:val="nil"/>
              <w:bottom w:val="nil"/>
              <w:right w:val="nil"/>
            </w:tcBorders>
            <w:shd w:val="clear" w:color="auto" w:fill="auto"/>
            <w:noWrap/>
            <w:vAlign w:val="center"/>
            <w:hideMark/>
          </w:tcPr>
          <w:p w14:paraId="416816E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0.624 </w:t>
            </w:r>
          </w:p>
        </w:tc>
        <w:tc>
          <w:tcPr>
            <w:tcW w:w="204" w:type="dxa"/>
            <w:tcBorders>
              <w:top w:val="nil"/>
              <w:left w:val="nil"/>
              <w:bottom w:val="nil"/>
              <w:right w:val="nil"/>
            </w:tcBorders>
            <w:shd w:val="clear" w:color="auto" w:fill="auto"/>
            <w:noWrap/>
            <w:vAlign w:val="center"/>
            <w:hideMark/>
          </w:tcPr>
          <w:p w14:paraId="5143BC1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2E948BB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0.918 </w:t>
            </w:r>
          </w:p>
        </w:tc>
        <w:tc>
          <w:tcPr>
            <w:tcW w:w="1199" w:type="dxa"/>
            <w:tcBorders>
              <w:top w:val="nil"/>
              <w:left w:val="nil"/>
              <w:bottom w:val="nil"/>
              <w:right w:val="nil"/>
            </w:tcBorders>
            <w:shd w:val="clear" w:color="auto" w:fill="auto"/>
            <w:noWrap/>
            <w:vAlign w:val="center"/>
            <w:hideMark/>
          </w:tcPr>
          <w:p w14:paraId="13C0A38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0.557 </w:t>
            </w:r>
          </w:p>
        </w:tc>
        <w:tc>
          <w:tcPr>
            <w:tcW w:w="1199" w:type="dxa"/>
            <w:tcBorders>
              <w:top w:val="nil"/>
              <w:left w:val="nil"/>
              <w:bottom w:val="nil"/>
              <w:right w:val="nil"/>
            </w:tcBorders>
            <w:shd w:val="clear" w:color="auto" w:fill="auto"/>
            <w:noWrap/>
            <w:vAlign w:val="center"/>
            <w:hideMark/>
          </w:tcPr>
          <w:p w14:paraId="604E46C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0.620 </w:t>
            </w:r>
          </w:p>
        </w:tc>
      </w:tr>
      <w:tr w:rsidR="000E6945" w:rsidRPr="00F31ABB" w14:paraId="61544C1D" w14:textId="77777777" w:rsidTr="00653EB0">
        <w:trPr>
          <w:trHeight w:val="300"/>
        </w:trPr>
        <w:tc>
          <w:tcPr>
            <w:tcW w:w="2407" w:type="dxa"/>
            <w:tcBorders>
              <w:top w:val="nil"/>
              <w:left w:val="nil"/>
              <w:bottom w:val="nil"/>
              <w:right w:val="nil"/>
            </w:tcBorders>
            <w:shd w:val="clear" w:color="auto" w:fill="auto"/>
            <w:noWrap/>
            <w:vAlign w:val="center"/>
            <w:hideMark/>
          </w:tcPr>
          <w:p w14:paraId="7E3DDAC0"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Al9</w:t>
            </w:r>
          </w:p>
        </w:tc>
        <w:tc>
          <w:tcPr>
            <w:tcW w:w="778" w:type="dxa"/>
            <w:tcBorders>
              <w:top w:val="nil"/>
              <w:left w:val="nil"/>
              <w:bottom w:val="nil"/>
              <w:right w:val="nil"/>
            </w:tcBorders>
            <w:shd w:val="clear" w:color="auto" w:fill="auto"/>
            <w:noWrap/>
            <w:vAlign w:val="center"/>
            <w:hideMark/>
          </w:tcPr>
          <w:p w14:paraId="25FDF93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0.418 </w:t>
            </w:r>
          </w:p>
        </w:tc>
        <w:tc>
          <w:tcPr>
            <w:tcW w:w="778" w:type="dxa"/>
            <w:tcBorders>
              <w:top w:val="nil"/>
              <w:left w:val="nil"/>
              <w:bottom w:val="nil"/>
              <w:right w:val="nil"/>
            </w:tcBorders>
            <w:shd w:val="clear" w:color="auto" w:fill="auto"/>
            <w:noWrap/>
            <w:vAlign w:val="center"/>
            <w:hideMark/>
          </w:tcPr>
          <w:p w14:paraId="1B4EFB1E"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0.951 </w:t>
            </w:r>
          </w:p>
        </w:tc>
        <w:tc>
          <w:tcPr>
            <w:tcW w:w="778" w:type="dxa"/>
            <w:tcBorders>
              <w:top w:val="nil"/>
              <w:left w:val="nil"/>
              <w:bottom w:val="nil"/>
              <w:right w:val="nil"/>
            </w:tcBorders>
            <w:shd w:val="clear" w:color="auto" w:fill="auto"/>
            <w:noWrap/>
            <w:vAlign w:val="center"/>
            <w:hideMark/>
          </w:tcPr>
          <w:p w14:paraId="4004679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0.876 </w:t>
            </w:r>
          </w:p>
        </w:tc>
        <w:tc>
          <w:tcPr>
            <w:tcW w:w="204" w:type="dxa"/>
            <w:tcBorders>
              <w:top w:val="nil"/>
              <w:left w:val="nil"/>
              <w:bottom w:val="nil"/>
              <w:right w:val="nil"/>
            </w:tcBorders>
            <w:shd w:val="clear" w:color="auto" w:fill="auto"/>
            <w:noWrap/>
            <w:vAlign w:val="center"/>
            <w:hideMark/>
          </w:tcPr>
          <w:p w14:paraId="040706D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1C9D362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0.418 </w:t>
            </w:r>
          </w:p>
        </w:tc>
        <w:tc>
          <w:tcPr>
            <w:tcW w:w="1199" w:type="dxa"/>
            <w:tcBorders>
              <w:top w:val="nil"/>
              <w:left w:val="nil"/>
              <w:bottom w:val="nil"/>
              <w:right w:val="nil"/>
            </w:tcBorders>
            <w:shd w:val="clear" w:color="auto" w:fill="auto"/>
            <w:noWrap/>
            <w:vAlign w:val="center"/>
            <w:hideMark/>
          </w:tcPr>
          <w:p w14:paraId="5634234E"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0.942 </w:t>
            </w:r>
          </w:p>
        </w:tc>
        <w:tc>
          <w:tcPr>
            <w:tcW w:w="1199" w:type="dxa"/>
            <w:tcBorders>
              <w:top w:val="nil"/>
              <w:left w:val="nil"/>
              <w:bottom w:val="nil"/>
              <w:right w:val="nil"/>
            </w:tcBorders>
            <w:shd w:val="clear" w:color="auto" w:fill="auto"/>
            <w:noWrap/>
            <w:vAlign w:val="center"/>
            <w:hideMark/>
          </w:tcPr>
          <w:p w14:paraId="293B41B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0.880 </w:t>
            </w:r>
          </w:p>
        </w:tc>
      </w:tr>
      <w:tr w:rsidR="000E6945" w:rsidRPr="00F31ABB" w14:paraId="7002EC7D" w14:textId="77777777" w:rsidTr="00653EB0">
        <w:trPr>
          <w:trHeight w:val="300"/>
        </w:trPr>
        <w:tc>
          <w:tcPr>
            <w:tcW w:w="2407" w:type="dxa"/>
            <w:tcBorders>
              <w:top w:val="nil"/>
              <w:left w:val="nil"/>
              <w:bottom w:val="nil"/>
              <w:right w:val="nil"/>
            </w:tcBorders>
            <w:shd w:val="clear" w:color="auto" w:fill="auto"/>
            <w:noWrap/>
            <w:vAlign w:val="center"/>
            <w:hideMark/>
          </w:tcPr>
          <w:p w14:paraId="79F8D770"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Al10</w:t>
            </w:r>
          </w:p>
        </w:tc>
        <w:tc>
          <w:tcPr>
            <w:tcW w:w="778" w:type="dxa"/>
            <w:tcBorders>
              <w:top w:val="nil"/>
              <w:left w:val="nil"/>
              <w:bottom w:val="nil"/>
              <w:right w:val="nil"/>
            </w:tcBorders>
            <w:shd w:val="clear" w:color="auto" w:fill="auto"/>
            <w:noWrap/>
            <w:vAlign w:val="center"/>
            <w:hideMark/>
          </w:tcPr>
          <w:p w14:paraId="5A6DDAE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0.918 </w:t>
            </w:r>
          </w:p>
        </w:tc>
        <w:tc>
          <w:tcPr>
            <w:tcW w:w="778" w:type="dxa"/>
            <w:tcBorders>
              <w:top w:val="nil"/>
              <w:left w:val="nil"/>
              <w:bottom w:val="nil"/>
              <w:right w:val="nil"/>
            </w:tcBorders>
            <w:shd w:val="clear" w:color="auto" w:fill="auto"/>
            <w:noWrap/>
            <w:vAlign w:val="center"/>
            <w:hideMark/>
          </w:tcPr>
          <w:p w14:paraId="4373831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0.951 </w:t>
            </w:r>
          </w:p>
        </w:tc>
        <w:tc>
          <w:tcPr>
            <w:tcW w:w="778" w:type="dxa"/>
            <w:tcBorders>
              <w:top w:val="nil"/>
              <w:left w:val="nil"/>
              <w:bottom w:val="nil"/>
              <w:right w:val="nil"/>
            </w:tcBorders>
            <w:shd w:val="clear" w:color="auto" w:fill="auto"/>
            <w:noWrap/>
            <w:vAlign w:val="center"/>
            <w:hideMark/>
          </w:tcPr>
          <w:p w14:paraId="41790BE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0.624 </w:t>
            </w:r>
          </w:p>
        </w:tc>
        <w:tc>
          <w:tcPr>
            <w:tcW w:w="204" w:type="dxa"/>
            <w:tcBorders>
              <w:top w:val="nil"/>
              <w:left w:val="nil"/>
              <w:bottom w:val="nil"/>
              <w:right w:val="nil"/>
            </w:tcBorders>
            <w:shd w:val="clear" w:color="auto" w:fill="auto"/>
            <w:noWrap/>
            <w:vAlign w:val="center"/>
            <w:hideMark/>
          </w:tcPr>
          <w:p w14:paraId="5BC9A09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612373C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0.918 </w:t>
            </w:r>
          </w:p>
        </w:tc>
        <w:tc>
          <w:tcPr>
            <w:tcW w:w="1199" w:type="dxa"/>
            <w:tcBorders>
              <w:top w:val="nil"/>
              <w:left w:val="nil"/>
              <w:bottom w:val="nil"/>
              <w:right w:val="nil"/>
            </w:tcBorders>
            <w:shd w:val="clear" w:color="auto" w:fill="auto"/>
            <w:noWrap/>
            <w:vAlign w:val="center"/>
            <w:hideMark/>
          </w:tcPr>
          <w:p w14:paraId="281CD9AE"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0.942 </w:t>
            </w:r>
          </w:p>
        </w:tc>
        <w:tc>
          <w:tcPr>
            <w:tcW w:w="1199" w:type="dxa"/>
            <w:tcBorders>
              <w:top w:val="nil"/>
              <w:left w:val="nil"/>
              <w:bottom w:val="nil"/>
              <w:right w:val="nil"/>
            </w:tcBorders>
            <w:shd w:val="clear" w:color="auto" w:fill="auto"/>
            <w:noWrap/>
            <w:vAlign w:val="center"/>
            <w:hideMark/>
          </w:tcPr>
          <w:p w14:paraId="75D7B9E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0.620 </w:t>
            </w:r>
          </w:p>
        </w:tc>
      </w:tr>
      <w:tr w:rsidR="000E6945" w:rsidRPr="00F31ABB" w14:paraId="349BE639" w14:textId="77777777" w:rsidTr="00653EB0">
        <w:trPr>
          <w:trHeight w:val="300"/>
        </w:trPr>
        <w:tc>
          <w:tcPr>
            <w:tcW w:w="2407" w:type="dxa"/>
            <w:tcBorders>
              <w:top w:val="nil"/>
              <w:left w:val="nil"/>
              <w:bottom w:val="nil"/>
              <w:right w:val="nil"/>
            </w:tcBorders>
            <w:shd w:val="clear" w:color="auto" w:fill="auto"/>
            <w:noWrap/>
            <w:vAlign w:val="center"/>
            <w:hideMark/>
          </w:tcPr>
          <w:p w14:paraId="3B376C13"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Al11</w:t>
            </w:r>
          </w:p>
        </w:tc>
        <w:tc>
          <w:tcPr>
            <w:tcW w:w="778" w:type="dxa"/>
            <w:tcBorders>
              <w:top w:val="nil"/>
              <w:left w:val="nil"/>
              <w:bottom w:val="nil"/>
              <w:right w:val="nil"/>
            </w:tcBorders>
            <w:shd w:val="clear" w:color="auto" w:fill="auto"/>
            <w:noWrap/>
            <w:vAlign w:val="center"/>
            <w:hideMark/>
          </w:tcPr>
          <w:p w14:paraId="5839E7B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0.578 </w:t>
            </w:r>
          </w:p>
        </w:tc>
        <w:tc>
          <w:tcPr>
            <w:tcW w:w="778" w:type="dxa"/>
            <w:tcBorders>
              <w:top w:val="nil"/>
              <w:left w:val="nil"/>
              <w:bottom w:val="nil"/>
              <w:right w:val="nil"/>
            </w:tcBorders>
            <w:shd w:val="clear" w:color="auto" w:fill="auto"/>
            <w:noWrap/>
            <w:vAlign w:val="center"/>
            <w:hideMark/>
          </w:tcPr>
          <w:p w14:paraId="407A8CD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0.446 </w:t>
            </w:r>
          </w:p>
        </w:tc>
        <w:tc>
          <w:tcPr>
            <w:tcW w:w="778" w:type="dxa"/>
            <w:tcBorders>
              <w:top w:val="nil"/>
              <w:left w:val="nil"/>
              <w:bottom w:val="nil"/>
              <w:right w:val="nil"/>
            </w:tcBorders>
            <w:shd w:val="clear" w:color="auto" w:fill="auto"/>
            <w:noWrap/>
            <w:vAlign w:val="center"/>
            <w:hideMark/>
          </w:tcPr>
          <w:p w14:paraId="387A6455"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0.123 </w:t>
            </w:r>
          </w:p>
        </w:tc>
        <w:tc>
          <w:tcPr>
            <w:tcW w:w="204" w:type="dxa"/>
            <w:tcBorders>
              <w:top w:val="nil"/>
              <w:left w:val="nil"/>
              <w:bottom w:val="nil"/>
              <w:right w:val="nil"/>
            </w:tcBorders>
            <w:shd w:val="clear" w:color="auto" w:fill="auto"/>
            <w:noWrap/>
            <w:vAlign w:val="center"/>
            <w:hideMark/>
          </w:tcPr>
          <w:p w14:paraId="4A67E24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0E5F952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0.580 </w:t>
            </w:r>
          </w:p>
        </w:tc>
        <w:tc>
          <w:tcPr>
            <w:tcW w:w="1199" w:type="dxa"/>
            <w:tcBorders>
              <w:top w:val="nil"/>
              <w:left w:val="nil"/>
              <w:bottom w:val="nil"/>
              <w:right w:val="nil"/>
            </w:tcBorders>
            <w:shd w:val="clear" w:color="auto" w:fill="auto"/>
            <w:noWrap/>
            <w:vAlign w:val="center"/>
            <w:hideMark/>
          </w:tcPr>
          <w:p w14:paraId="03E8F1B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0.451 </w:t>
            </w:r>
          </w:p>
        </w:tc>
        <w:tc>
          <w:tcPr>
            <w:tcW w:w="1199" w:type="dxa"/>
            <w:tcBorders>
              <w:top w:val="nil"/>
              <w:left w:val="nil"/>
              <w:bottom w:val="nil"/>
              <w:right w:val="nil"/>
            </w:tcBorders>
            <w:shd w:val="clear" w:color="auto" w:fill="auto"/>
            <w:noWrap/>
            <w:vAlign w:val="center"/>
            <w:hideMark/>
          </w:tcPr>
          <w:p w14:paraId="1A8D2A4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0.123 </w:t>
            </w:r>
          </w:p>
        </w:tc>
      </w:tr>
      <w:tr w:rsidR="000E6945" w:rsidRPr="00F31ABB" w14:paraId="02956FC5" w14:textId="77777777" w:rsidTr="00653EB0">
        <w:trPr>
          <w:trHeight w:val="300"/>
        </w:trPr>
        <w:tc>
          <w:tcPr>
            <w:tcW w:w="2407" w:type="dxa"/>
            <w:tcBorders>
              <w:top w:val="nil"/>
              <w:left w:val="nil"/>
              <w:bottom w:val="nil"/>
              <w:right w:val="nil"/>
            </w:tcBorders>
            <w:shd w:val="clear" w:color="auto" w:fill="auto"/>
            <w:noWrap/>
            <w:vAlign w:val="center"/>
            <w:hideMark/>
          </w:tcPr>
          <w:p w14:paraId="5BDBD8EB"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lastRenderedPageBreak/>
              <w:t>Al12</w:t>
            </w:r>
          </w:p>
        </w:tc>
        <w:tc>
          <w:tcPr>
            <w:tcW w:w="778" w:type="dxa"/>
            <w:tcBorders>
              <w:top w:val="nil"/>
              <w:left w:val="nil"/>
              <w:bottom w:val="nil"/>
              <w:right w:val="nil"/>
            </w:tcBorders>
            <w:shd w:val="clear" w:color="auto" w:fill="auto"/>
            <w:noWrap/>
            <w:vAlign w:val="center"/>
            <w:hideMark/>
          </w:tcPr>
          <w:p w14:paraId="1C1DA2C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0.078 </w:t>
            </w:r>
          </w:p>
        </w:tc>
        <w:tc>
          <w:tcPr>
            <w:tcW w:w="778" w:type="dxa"/>
            <w:tcBorders>
              <w:top w:val="nil"/>
              <w:left w:val="nil"/>
              <w:bottom w:val="nil"/>
              <w:right w:val="nil"/>
            </w:tcBorders>
            <w:shd w:val="clear" w:color="auto" w:fill="auto"/>
            <w:noWrap/>
            <w:vAlign w:val="center"/>
            <w:hideMark/>
          </w:tcPr>
          <w:p w14:paraId="37F9E23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0.446 </w:t>
            </w:r>
          </w:p>
        </w:tc>
        <w:tc>
          <w:tcPr>
            <w:tcW w:w="778" w:type="dxa"/>
            <w:tcBorders>
              <w:top w:val="nil"/>
              <w:left w:val="nil"/>
              <w:bottom w:val="nil"/>
              <w:right w:val="nil"/>
            </w:tcBorders>
            <w:shd w:val="clear" w:color="auto" w:fill="auto"/>
            <w:noWrap/>
            <w:vAlign w:val="center"/>
            <w:hideMark/>
          </w:tcPr>
          <w:p w14:paraId="086732FE"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0.377 </w:t>
            </w:r>
          </w:p>
        </w:tc>
        <w:tc>
          <w:tcPr>
            <w:tcW w:w="204" w:type="dxa"/>
            <w:tcBorders>
              <w:top w:val="nil"/>
              <w:left w:val="nil"/>
              <w:bottom w:val="nil"/>
              <w:right w:val="nil"/>
            </w:tcBorders>
            <w:shd w:val="clear" w:color="auto" w:fill="auto"/>
            <w:noWrap/>
            <w:vAlign w:val="center"/>
            <w:hideMark/>
          </w:tcPr>
          <w:p w14:paraId="7A1BEEC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1CA4EE9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0.080 </w:t>
            </w:r>
          </w:p>
        </w:tc>
        <w:tc>
          <w:tcPr>
            <w:tcW w:w="1199" w:type="dxa"/>
            <w:tcBorders>
              <w:top w:val="nil"/>
              <w:left w:val="nil"/>
              <w:bottom w:val="nil"/>
              <w:right w:val="nil"/>
            </w:tcBorders>
            <w:shd w:val="clear" w:color="auto" w:fill="auto"/>
            <w:noWrap/>
            <w:vAlign w:val="center"/>
            <w:hideMark/>
          </w:tcPr>
          <w:p w14:paraId="7E62C317"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0.451 </w:t>
            </w:r>
          </w:p>
        </w:tc>
        <w:tc>
          <w:tcPr>
            <w:tcW w:w="1199" w:type="dxa"/>
            <w:tcBorders>
              <w:top w:val="nil"/>
              <w:left w:val="nil"/>
              <w:bottom w:val="nil"/>
              <w:right w:val="nil"/>
            </w:tcBorders>
            <w:shd w:val="clear" w:color="auto" w:fill="auto"/>
            <w:noWrap/>
            <w:vAlign w:val="center"/>
            <w:hideMark/>
          </w:tcPr>
          <w:p w14:paraId="2DE3433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0.377 </w:t>
            </w:r>
          </w:p>
        </w:tc>
      </w:tr>
      <w:tr w:rsidR="000E6945" w:rsidRPr="00F31ABB" w14:paraId="31278E35" w14:textId="77777777" w:rsidTr="00653EB0">
        <w:trPr>
          <w:trHeight w:val="300"/>
        </w:trPr>
        <w:tc>
          <w:tcPr>
            <w:tcW w:w="2407" w:type="dxa"/>
            <w:tcBorders>
              <w:top w:val="nil"/>
              <w:left w:val="nil"/>
              <w:bottom w:val="nil"/>
              <w:right w:val="nil"/>
            </w:tcBorders>
            <w:shd w:val="clear" w:color="auto" w:fill="auto"/>
            <w:noWrap/>
            <w:vAlign w:val="center"/>
            <w:hideMark/>
          </w:tcPr>
          <w:p w14:paraId="39ED7830"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Al13</w:t>
            </w:r>
          </w:p>
        </w:tc>
        <w:tc>
          <w:tcPr>
            <w:tcW w:w="778" w:type="dxa"/>
            <w:tcBorders>
              <w:top w:val="nil"/>
              <w:left w:val="nil"/>
              <w:bottom w:val="nil"/>
              <w:right w:val="nil"/>
            </w:tcBorders>
            <w:shd w:val="clear" w:color="auto" w:fill="auto"/>
            <w:noWrap/>
            <w:vAlign w:val="center"/>
            <w:hideMark/>
          </w:tcPr>
          <w:p w14:paraId="662895F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0.255 </w:t>
            </w:r>
          </w:p>
        </w:tc>
        <w:tc>
          <w:tcPr>
            <w:tcW w:w="778" w:type="dxa"/>
            <w:tcBorders>
              <w:top w:val="nil"/>
              <w:left w:val="nil"/>
              <w:bottom w:val="nil"/>
              <w:right w:val="nil"/>
            </w:tcBorders>
            <w:shd w:val="clear" w:color="auto" w:fill="auto"/>
            <w:noWrap/>
            <w:vAlign w:val="center"/>
            <w:hideMark/>
          </w:tcPr>
          <w:p w14:paraId="3E0D1A7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0.059 </w:t>
            </w:r>
          </w:p>
        </w:tc>
        <w:tc>
          <w:tcPr>
            <w:tcW w:w="778" w:type="dxa"/>
            <w:tcBorders>
              <w:top w:val="nil"/>
              <w:left w:val="nil"/>
              <w:bottom w:val="nil"/>
              <w:right w:val="nil"/>
            </w:tcBorders>
            <w:shd w:val="clear" w:color="auto" w:fill="auto"/>
            <w:noWrap/>
            <w:vAlign w:val="center"/>
            <w:hideMark/>
          </w:tcPr>
          <w:p w14:paraId="17BE026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0.118 </w:t>
            </w:r>
          </w:p>
        </w:tc>
        <w:tc>
          <w:tcPr>
            <w:tcW w:w="204" w:type="dxa"/>
            <w:tcBorders>
              <w:top w:val="nil"/>
              <w:left w:val="nil"/>
              <w:bottom w:val="nil"/>
              <w:right w:val="nil"/>
            </w:tcBorders>
            <w:shd w:val="clear" w:color="auto" w:fill="auto"/>
            <w:noWrap/>
            <w:vAlign w:val="center"/>
            <w:hideMark/>
          </w:tcPr>
          <w:p w14:paraId="6F6E1C5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6E419B3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0.249 </w:t>
            </w:r>
          </w:p>
        </w:tc>
        <w:tc>
          <w:tcPr>
            <w:tcW w:w="1199" w:type="dxa"/>
            <w:tcBorders>
              <w:top w:val="nil"/>
              <w:left w:val="nil"/>
              <w:bottom w:val="nil"/>
              <w:right w:val="nil"/>
            </w:tcBorders>
            <w:shd w:val="clear" w:color="auto" w:fill="auto"/>
            <w:noWrap/>
            <w:vAlign w:val="center"/>
            <w:hideMark/>
          </w:tcPr>
          <w:p w14:paraId="65ED02AB"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0.071 </w:t>
            </w:r>
          </w:p>
        </w:tc>
        <w:tc>
          <w:tcPr>
            <w:tcW w:w="1199" w:type="dxa"/>
            <w:tcBorders>
              <w:top w:val="nil"/>
              <w:left w:val="nil"/>
              <w:bottom w:val="nil"/>
              <w:right w:val="nil"/>
            </w:tcBorders>
            <w:shd w:val="clear" w:color="auto" w:fill="auto"/>
            <w:noWrap/>
            <w:vAlign w:val="center"/>
            <w:hideMark/>
          </w:tcPr>
          <w:p w14:paraId="508C4B0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0.089 </w:t>
            </w:r>
          </w:p>
        </w:tc>
      </w:tr>
      <w:tr w:rsidR="000E6945" w:rsidRPr="00F31ABB" w14:paraId="594E32A0" w14:textId="77777777" w:rsidTr="00653EB0">
        <w:trPr>
          <w:trHeight w:val="300"/>
        </w:trPr>
        <w:tc>
          <w:tcPr>
            <w:tcW w:w="2407" w:type="dxa"/>
            <w:tcBorders>
              <w:top w:val="nil"/>
              <w:left w:val="nil"/>
              <w:bottom w:val="nil"/>
              <w:right w:val="nil"/>
            </w:tcBorders>
            <w:shd w:val="clear" w:color="auto" w:fill="auto"/>
            <w:noWrap/>
            <w:vAlign w:val="center"/>
            <w:hideMark/>
          </w:tcPr>
          <w:p w14:paraId="55875D58"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Al14</w:t>
            </w:r>
          </w:p>
        </w:tc>
        <w:tc>
          <w:tcPr>
            <w:tcW w:w="778" w:type="dxa"/>
            <w:tcBorders>
              <w:top w:val="nil"/>
              <w:left w:val="nil"/>
              <w:bottom w:val="nil"/>
              <w:right w:val="nil"/>
            </w:tcBorders>
            <w:shd w:val="clear" w:color="auto" w:fill="auto"/>
            <w:noWrap/>
            <w:vAlign w:val="center"/>
            <w:hideMark/>
          </w:tcPr>
          <w:p w14:paraId="4514EDDB"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0.755 </w:t>
            </w:r>
          </w:p>
        </w:tc>
        <w:tc>
          <w:tcPr>
            <w:tcW w:w="778" w:type="dxa"/>
            <w:tcBorders>
              <w:top w:val="nil"/>
              <w:left w:val="nil"/>
              <w:bottom w:val="nil"/>
              <w:right w:val="nil"/>
            </w:tcBorders>
            <w:shd w:val="clear" w:color="auto" w:fill="auto"/>
            <w:noWrap/>
            <w:vAlign w:val="center"/>
            <w:hideMark/>
          </w:tcPr>
          <w:p w14:paraId="4EF5D22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0.059 </w:t>
            </w:r>
          </w:p>
        </w:tc>
        <w:tc>
          <w:tcPr>
            <w:tcW w:w="778" w:type="dxa"/>
            <w:tcBorders>
              <w:top w:val="nil"/>
              <w:left w:val="nil"/>
              <w:bottom w:val="nil"/>
              <w:right w:val="nil"/>
            </w:tcBorders>
            <w:shd w:val="clear" w:color="auto" w:fill="auto"/>
            <w:noWrap/>
            <w:vAlign w:val="center"/>
            <w:hideMark/>
          </w:tcPr>
          <w:p w14:paraId="478D36EE"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0.382 </w:t>
            </w:r>
          </w:p>
        </w:tc>
        <w:tc>
          <w:tcPr>
            <w:tcW w:w="204" w:type="dxa"/>
            <w:tcBorders>
              <w:top w:val="nil"/>
              <w:left w:val="nil"/>
              <w:bottom w:val="nil"/>
              <w:right w:val="nil"/>
            </w:tcBorders>
            <w:shd w:val="clear" w:color="auto" w:fill="auto"/>
            <w:noWrap/>
            <w:vAlign w:val="center"/>
            <w:hideMark/>
          </w:tcPr>
          <w:p w14:paraId="0F812AD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695566E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0.749 </w:t>
            </w:r>
          </w:p>
        </w:tc>
        <w:tc>
          <w:tcPr>
            <w:tcW w:w="1199" w:type="dxa"/>
            <w:tcBorders>
              <w:top w:val="nil"/>
              <w:left w:val="nil"/>
              <w:bottom w:val="nil"/>
              <w:right w:val="nil"/>
            </w:tcBorders>
            <w:shd w:val="clear" w:color="auto" w:fill="auto"/>
            <w:noWrap/>
            <w:vAlign w:val="center"/>
            <w:hideMark/>
          </w:tcPr>
          <w:p w14:paraId="0C597BD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0.071 </w:t>
            </w:r>
          </w:p>
        </w:tc>
        <w:tc>
          <w:tcPr>
            <w:tcW w:w="1199" w:type="dxa"/>
            <w:tcBorders>
              <w:top w:val="nil"/>
              <w:left w:val="nil"/>
              <w:bottom w:val="nil"/>
              <w:right w:val="nil"/>
            </w:tcBorders>
            <w:shd w:val="clear" w:color="auto" w:fill="auto"/>
            <w:noWrap/>
            <w:vAlign w:val="center"/>
            <w:hideMark/>
          </w:tcPr>
          <w:p w14:paraId="5FF1C63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0.411 </w:t>
            </w:r>
          </w:p>
        </w:tc>
      </w:tr>
      <w:tr w:rsidR="000E6945" w:rsidRPr="00F31ABB" w14:paraId="3FA18083" w14:textId="77777777" w:rsidTr="00653EB0">
        <w:trPr>
          <w:trHeight w:val="300"/>
        </w:trPr>
        <w:tc>
          <w:tcPr>
            <w:tcW w:w="2407" w:type="dxa"/>
            <w:tcBorders>
              <w:top w:val="nil"/>
              <w:left w:val="nil"/>
              <w:bottom w:val="nil"/>
              <w:right w:val="nil"/>
            </w:tcBorders>
            <w:shd w:val="clear" w:color="auto" w:fill="auto"/>
            <w:noWrap/>
            <w:vAlign w:val="center"/>
            <w:hideMark/>
          </w:tcPr>
          <w:p w14:paraId="27F90DA0"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Al15</w:t>
            </w:r>
          </w:p>
        </w:tc>
        <w:tc>
          <w:tcPr>
            <w:tcW w:w="778" w:type="dxa"/>
            <w:tcBorders>
              <w:top w:val="nil"/>
              <w:left w:val="nil"/>
              <w:bottom w:val="nil"/>
              <w:right w:val="nil"/>
            </w:tcBorders>
            <w:shd w:val="clear" w:color="auto" w:fill="auto"/>
            <w:noWrap/>
            <w:vAlign w:val="center"/>
            <w:hideMark/>
          </w:tcPr>
          <w:p w14:paraId="188C836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0.245 </w:t>
            </w:r>
          </w:p>
        </w:tc>
        <w:tc>
          <w:tcPr>
            <w:tcW w:w="778" w:type="dxa"/>
            <w:tcBorders>
              <w:top w:val="nil"/>
              <w:left w:val="nil"/>
              <w:bottom w:val="nil"/>
              <w:right w:val="nil"/>
            </w:tcBorders>
            <w:shd w:val="clear" w:color="auto" w:fill="auto"/>
            <w:noWrap/>
            <w:vAlign w:val="center"/>
            <w:hideMark/>
          </w:tcPr>
          <w:p w14:paraId="6198C1F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0.569 </w:t>
            </w:r>
          </w:p>
        </w:tc>
        <w:tc>
          <w:tcPr>
            <w:tcW w:w="778" w:type="dxa"/>
            <w:tcBorders>
              <w:top w:val="nil"/>
              <w:left w:val="nil"/>
              <w:bottom w:val="nil"/>
              <w:right w:val="nil"/>
            </w:tcBorders>
            <w:shd w:val="clear" w:color="auto" w:fill="auto"/>
            <w:noWrap/>
            <w:vAlign w:val="center"/>
            <w:hideMark/>
          </w:tcPr>
          <w:p w14:paraId="3C55A3CE"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0.597 </w:t>
            </w:r>
          </w:p>
        </w:tc>
        <w:tc>
          <w:tcPr>
            <w:tcW w:w="204" w:type="dxa"/>
            <w:tcBorders>
              <w:top w:val="nil"/>
              <w:left w:val="nil"/>
              <w:bottom w:val="nil"/>
              <w:right w:val="nil"/>
            </w:tcBorders>
            <w:shd w:val="clear" w:color="auto" w:fill="auto"/>
            <w:noWrap/>
            <w:vAlign w:val="center"/>
            <w:hideMark/>
          </w:tcPr>
          <w:p w14:paraId="3C79DA7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29BF161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0.240 </w:t>
            </w:r>
          </w:p>
        </w:tc>
        <w:tc>
          <w:tcPr>
            <w:tcW w:w="1199" w:type="dxa"/>
            <w:tcBorders>
              <w:top w:val="nil"/>
              <w:left w:val="nil"/>
              <w:bottom w:val="nil"/>
              <w:right w:val="nil"/>
            </w:tcBorders>
            <w:shd w:val="clear" w:color="auto" w:fill="auto"/>
            <w:noWrap/>
            <w:vAlign w:val="center"/>
            <w:hideMark/>
          </w:tcPr>
          <w:p w14:paraId="22C065A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0.555 </w:t>
            </w:r>
          </w:p>
        </w:tc>
        <w:tc>
          <w:tcPr>
            <w:tcW w:w="1199" w:type="dxa"/>
            <w:tcBorders>
              <w:top w:val="nil"/>
              <w:left w:val="nil"/>
              <w:bottom w:val="nil"/>
              <w:right w:val="nil"/>
            </w:tcBorders>
            <w:shd w:val="clear" w:color="auto" w:fill="auto"/>
            <w:noWrap/>
            <w:vAlign w:val="center"/>
            <w:hideMark/>
          </w:tcPr>
          <w:p w14:paraId="4A08689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0.623 </w:t>
            </w:r>
          </w:p>
        </w:tc>
      </w:tr>
      <w:tr w:rsidR="000E6945" w:rsidRPr="00F31ABB" w14:paraId="50DEDAD4" w14:textId="77777777" w:rsidTr="00653EB0">
        <w:trPr>
          <w:trHeight w:val="300"/>
        </w:trPr>
        <w:tc>
          <w:tcPr>
            <w:tcW w:w="2407" w:type="dxa"/>
            <w:tcBorders>
              <w:top w:val="nil"/>
              <w:left w:val="nil"/>
              <w:bottom w:val="nil"/>
              <w:right w:val="nil"/>
            </w:tcBorders>
            <w:shd w:val="clear" w:color="auto" w:fill="auto"/>
            <w:noWrap/>
            <w:vAlign w:val="center"/>
            <w:hideMark/>
          </w:tcPr>
          <w:p w14:paraId="31CBEDA5"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Al16</w:t>
            </w:r>
          </w:p>
        </w:tc>
        <w:tc>
          <w:tcPr>
            <w:tcW w:w="778" w:type="dxa"/>
            <w:tcBorders>
              <w:top w:val="nil"/>
              <w:left w:val="nil"/>
              <w:bottom w:val="nil"/>
              <w:right w:val="nil"/>
            </w:tcBorders>
            <w:shd w:val="clear" w:color="auto" w:fill="auto"/>
            <w:noWrap/>
            <w:vAlign w:val="center"/>
            <w:hideMark/>
          </w:tcPr>
          <w:p w14:paraId="7768946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0.745 </w:t>
            </w:r>
          </w:p>
        </w:tc>
        <w:tc>
          <w:tcPr>
            <w:tcW w:w="778" w:type="dxa"/>
            <w:tcBorders>
              <w:top w:val="nil"/>
              <w:left w:val="nil"/>
              <w:bottom w:val="nil"/>
              <w:right w:val="nil"/>
            </w:tcBorders>
            <w:shd w:val="clear" w:color="auto" w:fill="auto"/>
            <w:noWrap/>
            <w:vAlign w:val="center"/>
            <w:hideMark/>
          </w:tcPr>
          <w:p w14:paraId="0213105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0.569 </w:t>
            </w:r>
          </w:p>
        </w:tc>
        <w:tc>
          <w:tcPr>
            <w:tcW w:w="778" w:type="dxa"/>
            <w:tcBorders>
              <w:top w:val="nil"/>
              <w:left w:val="nil"/>
              <w:bottom w:val="nil"/>
              <w:right w:val="nil"/>
            </w:tcBorders>
            <w:shd w:val="clear" w:color="auto" w:fill="auto"/>
            <w:noWrap/>
            <w:vAlign w:val="center"/>
            <w:hideMark/>
          </w:tcPr>
          <w:p w14:paraId="30676F8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0.903 </w:t>
            </w:r>
          </w:p>
        </w:tc>
        <w:tc>
          <w:tcPr>
            <w:tcW w:w="204" w:type="dxa"/>
            <w:tcBorders>
              <w:top w:val="nil"/>
              <w:left w:val="nil"/>
              <w:bottom w:val="nil"/>
              <w:right w:val="nil"/>
            </w:tcBorders>
            <w:shd w:val="clear" w:color="auto" w:fill="auto"/>
            <w:noWrap/>
            <w:vAlign w:val="center"/>
            <w:hideMark/>
          </w:tcPr>
          <w:p w14:paraId="0B2DE97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7B62EBF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0.740 </w:t>
            </w:r>
          </w:p>
        </w:tc>
        <w:tc>
          <w:tcPr>
            <w:tcW w:w="1199" w:type="dxa"/>
            <w:tcBorders>
              <w:top w:val="nil"/>
              <w:left w:val="nil"/>
              <w:bottom w:val="nil"/>
              <w:right w:val="nil"/>
            </w:tcBorders>
            <w:shd w:val="clear" w:color="auto" w:fill="auto"/>
            <w:noWrap/>
            <w:vAlign w:val="center"/>
            <w:hideMark/>
          </w:tcPr>
          <w:p w14:paraId="1D02A21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0.555 </w:t>
            </w:r>
          </w:p>
        </w:tc>
        <w:tc>
          <w:tcPr>
            <w:tcW w:w="1199" w:type="dxa"/>
            <w:tcBorders>
              <w:top w:val="nil"/>
              <w:left w:val="nil"/>
              <w:bottom w:val="nil"/>
              <w:right w:val="nil"/>
            </w:tcBorders>
            <w:shd w:val="clear" w:color="auto" w:fill="auto"/>
            <w:noWrap/>
            <w:vAlign w:val="center"/>
            <w:hideMark/>
          </w:tcPr>
          <w:p w14:paraId="0910497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0.877 </w:t>
            </w:r>
          </w:p>
        </w:tc>
      </w:tr>
      <w:tr w:rsidR="000E6945" w:rsidRPr="00F31ABB" w14:paraId="2AB72741" w14:textId="77777777" w:rsidTr="00653EB0">
        <w:trPr>
          <w:trHeight w:val="300"/>
        </w:trPr>
        <w:tc>
          <w:tcPr>
            <w:tcW w:w="2407" w:type="dxa"/>
            <w:tcBorders>
              <w:top w:val="nil"/>
              <w:left w:val="nil"/>
              <w:bottom w:val="nil"/>
              <w:right w:val="nil"/>
            </w:tcBorders>
            <w:shd w:val="clear" w:color="auto" w:fill="auto"/>
            <w:noWrap/>
            <w:vAlign w:val="center"/>
            <w:hideMark/>
          </w:tcPr>
          <w:p w14:paraId="107DE23E"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Al17</w:t>
            </w:r>
          </w:p>
        </w:tc>
        <w:tc>
          <w:tcPr>
            <w:tcW w:w="778" w:type="dxa"/>
            <w:tcBorders>
              <w:top w:val="nil"/>
              <w:left w:val="nil"/>
              <w:bottom w:val="nil"/>
              <w:right w:val="nil"/>
            </w:tcBorders>
            <w:shd w:val="clear" w:color="auto" w:fill="auto"/>
            <w:noWrap/>
            <w:vAlign w:val="center"/>
            <w:hideMark/>
          </w:tcPr>
          <w:p w14:paraId="485D153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0.245 </w:t>
            </w:r>
          </w:p>
        </w:tc>
        <w:tc>
          <w:tcPr>
            <w:tcW w:w="778" w:type="dxa"/>
            <w:tcBorders>
              <w:top w:val="nil"/>
              <w:left w:val="nil"/>
              <w:bottom w:val="nil"/>
              <w:right w:val="nil"/>
            </w:tcBorders>
            <w:shd w:val="clear" w:color="auto" w:fill="auto"/>
            <w:noWrap/>
            <w:vAlign w:val="center"/>
            <w:hideMark/>
          </w:tcPr>
          <w:p w14:paraId="36042E75"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0.931 </w:t>
            </w:r>
          </w:p>
        </w:tc>
        <w:tc>
          <w:tcPr>
            <w:tcW w:w="778" w:type="dxa"/>
            <w:tcBorders>
              <w:top w:val="nil"/>
              <w:left w:val="nil"/>
              <w:bottom w:val="nil"/>
              <w:right w:val="nil"/>
            </w:tcBorders>
            <w:shd w:val="clear" w:color="auto" w:fill="auto"/>
            <w:noWrap/>
            <w:vAlign w:val="center"/>
            <w:hideMark/>
          </w:tcPr>
          <w:p w14:paraId="597716EB"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0.597 </w:t>
            </w:r>
          </w:p>
        </w:tc>
        <w:tc>
          <w:tcPr>
            <w:tcW w:w="204" w:type="dxa"/>
            <w:tcBorders>
              <w:top w:val="nil"/>
              <w:left w:val="nil"/>
              <w:bottom w:val="nil"/>
              <w:right w:val="nil"/>
            </w:tcBorders>
            <w:shd w:val="clear" w:color="auto" w:fill="auto"/>
            <w:noWrap/>
            <w:vAlign w:val="center"/>
            <w:hideMark/>
          </w:tcPr>
          <w:p w14:paraId="48B71C1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33BDC60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0.240 </w:t>
            </w:r>
          </w:p>
        </w:tc>
        <w:tc>
          <w:tcPr>
            <w:tcW w:w="1199" w:type="dxa"/>
            <w:tcBorders>
              <w:top w:val="nil"/>
              <w:left w:val="nil"/>
              <w:bottom w:val="nil"/>
              <w:right w:val="nil"/>
            </w:tcBorders>
            <w:shd w:val="clear" w:color="auto" w:fill="auto"/>
            <w:noWrap/>
            <w:vAlign w:val="center"/>
            <w:hideMark/>
          </w:tcPr>
          <w:p w14:paraId="1263817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0.944 </w:t>
            </w:r>
          </w:p>
        </w:tc>
        <w:tc>
          <w:tcPr>
            <w:tcW w:w="1199" w:type="dxa"/>
            <w:tcBorders>
              <w:top w:val="nil"/>
              <w:left w:val="nil"/>
              <w:bottom w:val="nil"/>
              <w:right w:val="nil"/>
            </w:tcBorders>
            <w:shd w:val="clear" w:color="auto" w:fill="auto"/>
            <w:noWrap/>
            <w:vAlign w:val="center"/>
            <w:hideMark/>
          </w:tcPr>
          <w:p w14:paraId="0E6A9A8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0.623 </w:t>
            </w:r>
          </w:p>
        </w:tc>
      </w:tr>
      <w:tr w:rsidR="000E6945" w:rsidRPr="00F31ABB" w14:paraId="0655A5A6" w14:textId="77777777" w:rsidTr="00653EB0">
        <w:trPr>
          <w:trHeight w:val="300"/>
        </w:trPr>
        <w:tc>
          <w:tcPr>
            <w:tcW w:w="2407" w:type="dxa"/>
            <w:tcBorders>
              <w:top w:val="nil"/>
              <w:left w:val="nil"/>
              <w:bottom w:val="nil"/>
              <w:right w:val="nil"/>
            </w:tcBorders>
            <w:shd w:val="clear" w:color="auto" w:fill="auto"/>
            <w:noWrap/>
            <w:vAlign w:val="center"/>
            <w:hideMark/>
          </w:tcPr>
          <w:p w14:paraId="4F69A5E7"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Al18</w:t>
            </w:r>
          </w:p>
        </w:tc>
        <w:tc>
          <w:tcPr>
            <w:tcW w:w="778" w:type="dxa"/>
            <w:tcBorders>
              <w:top w:val="nil"/>
              <w:left w:val="nil"/>
              <w:bottom w:val="nil"/>
              <w:right w:val="nil"/>
            </w:tcBorders>
            <w:shd w:val="clear" w:color="auto" w:fill="auto"/>
            <w:noWrap/>
            <w:vAlign w:val="center"/>
            <w:hideMark/>
          </w:tcPr>
          <w:p w14:paraId="230E7F1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0.745 </w:t>
            </w:r>
          </w:p>
        </w:tc>
        <w:tc>
          <w:tcPr>
            <w:tcW w:w="778" w:type="dxa"/>
            <w:tcBorders>
              <w:top w:val="nil"/>
              <w:left w:val="nil"/>
              <w:bottom w:val="nil"/>
              <w:right w:val="nil"/>
            </w:tcBorders>
            <w:shd w:val="clear" w:color="auto" w:fill="auto"/>
            <w:noWrap/>
            <w:vAlign w:val="center"/>
            <w:hideMark/>
          </w:tcPr>
          <w:p w14:paraId="7E2E459B"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0.931 </w:t>
            </w:r>
          </w:p>
        </w:tc>
        <w:tc>
          <w:tcPr>
            <w:tcW w:w="778" w:type="dxa"/>
            <w:tcBorders>
              <w:top w:val="nil"/>
              <w:left w:val="nil"/>
              <w:bottom w:val="nil"/>
              <w:right w:val="nil"/>
            </w:tcBorders>
            <w:shd w:val="clear" w:color="auto" w:fill="auto"/>
            <w:noWrap/>
            <w:vAlign w:val="center"/>
            <w:hideMark/>
          </w:tcPr>
          <w:p w14:paraId="50314A9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0.903 </w:t>
            </w:r>
          </w:p>
        </w:tc>
        <w:tc>
          <w:tcPr>
            <w:tcW w:w="204" w:type="dxa"/>
            <w:tcBorders>
              <w:top w:val="nil"/>
              <w:left w:val="nil"/>
              <w:bottom w:val="nil"/>
              <w:right w:val="nil"/>
            </w:tcBorders>
            <w:shd w:val="clear" w:color="auto" w:fill="auto"/>
            <w:noWrap/>
            <w:vAlign w:val="center"/>
            <w:hideMark/>
          </w:tcPr>
          <w:p w14:paraId="0E0833E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6BBB76E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0.740 </w:t>
            </w:r>
          </w:p>
        </w:tc>
        <w:tc>
          <w:tcPr>
            <w:tcW w:w="1199" w:type="dxa"/>
            <w:tcBorders>
              <w:top w:val="nil"/>
              <w:left w:val="nil"/>
              <w:bottom w:val="nil"/>
              <w:right w:val="nil"/>
            </w:tcBorders>
            <w:shd w:val="clear" w:color="auto" w:fill="auto"/>
            <w:noWrap/>
            <w:vAlign w:val="center"/>
            <w:hideMark/>
          </w:tcPr>
          <w:p w14:paraId="11CDB49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0.944 </w:t>
            </w:r>
          </w:p>
        </w:tc>
        <w:tc>
          <w:tcPr>
            <w:tcW w:w="1199" w:type="dxa"/>
            <w:tcBorders>
              <w:top w:val="nil"/>
              <w:left w:val="nil"/>
              <w:bottom w:val="nil"/>
              <w:right w:val="nil"/>
            </w:tcBorders>
            <w:shd w:val="clear" w:color="auto" w:fill="auto"/>
            <w:noWrap/>
            <w:vAlign w:val="center"/>
            <w:hideMark/>
          </w:tcPr>
          <w:p w14:paraId="1B96E18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0.877 </w:t>
            </w:r>
          </w:p>
        </w:tc>
      </w:tr>
      <w:tr w:rsidR="000E6945" w:rsidRPr="00F31ABB" w14:paraId="4DFC5AEE" w14:textId="77777777" w:rsidTr="00653EB0">
        <w:trPr>
          <w:trHeight w:val="300"/>
        </w:trPr>
        <w:tc>
          <w:tcPr>
            <w:tcW w:w="2407" w:type="dxa"/>
            <w:tcBorders>
              <w:top w:val="nil"/>
              <w:left w:val="nil"/>
              <w:bottom w:val="nil"/>
              <w:right w:val="nil"/>
            </w:tcBorders>
            <w:shd w:val="clear" w:color="auto" w:fill="auto"/>
            <w:noWrap/>
            <w:vAlign w:val="center"/>
            <w:hideMark/>
          </w:tcPr>
          <w:p w14:paraId="1EC082FC"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Al19</w:t>
            </w:r>
          </w:p>
        </w:tc>
        <w:tc>
          <w:tcPr>
            <w:tcW w:w="778" w:type="dxa"/>
            <w:tcBorders>
              <w:top w:val="nil"/>
              <w:left w:val="nil"/>
              <w:bottom w:val="nil"/>
              <w:right w:val="nil"/>
            </w:tcBorders>
            <w:shd w:val="clear" w:color="auto" w:fill="auto"/>
            <w:noWrap/>
            <w:vAlign w:val="center"/>
            <w:hideMark/>
          </w:tcPr>
          <w:p w14:paraId="5A6DC16E"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0.755 </w:t>
            </w:r>
          </w:p>
        </w:tc>
        <w:tc>
          <w:tcPr>
            <w:tcW w:w="778" w:type="dxa"/>
            <w:tcBorders>
              <w:top w:val="nil"/>
              <w:left w:val="nil"/>
              <w:bottom w:val="nil"/>
              <w:right w:val="nil"/>
            </w:tcBorders>
            <w:shd w:val="clear" w:color="auto" w:fill="auto"/>
            <w:noWrap/>
            <w:vAlign w:val="center"/>
            <w:hideMark/>
          </w:tcPr>
          <w:p w14:paraId="3FA2888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0.441 </w:t>
            </w:r>
          </w:p>
        </w:tc>
        <w:tc>
          <w:tcPr>
            <w:tcW w:w="778" w:type="dxa"/>
            <w:tcBorders>
              <w:top w:val="nil"/>
              <w:left w:val="nil"/>
              <w:bottom w:val="nil"/>
              <w:right w:val="nil"/>
            </w:tcBorders>
            <w:shd w:val="clear" w:color="auto" w:fill="auto"/>
            <w:noWrap/>
            <w:vAlign w:val="center"/>
            <w:hideMark/>
          </w:tcPr>
          <w:p w14:paraId="595C8EA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0.382 </w:t>
            </w:r>
          </w:p>
        </w:tc>
        <w:tc>
          <w:tcPr>
            <w:tcW w:w="204" w:type="dxa"/>
            <w:tcBorders>
              <w:top w:val="nil"/>
              <w:left w:val="nil"/>
              <w:bottom w:val="nil"/>
              <w:right w:val="nil"/>
            </w:tcBorders>
            <w:shd w:val="clear" w:color="auto" w:fill="auto"/>
            <w:noWrap/>
            <w:vAlign w:val="center"/>
            <w:hideMark/>
          </w:tcPr>
          <w:p w14:paraId="4ED8FD1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75737C67"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0.749 </w:t>
            </w:r>
          </w:p>
        </w:tc>
        <w:tc>
          <w:tcPr>
            <w:tcW w:w="1199" w:type="dxa"/>
            <w:tcBorders>
              <w:top w:val="nil"/>
              <w:left w:val="nil"/>
              <w:bottom w:val="nil"/>
              <w:right w:val="nil"/>
            </w:tcBorders>
            <w:shd w:val="clear" w:color="auto" w:fill="auto"/>
            <w:noWrap/>
            <w:vAlign w:val="center"/>
            <w:hideMark/>
          </w:tcPr>
          <w:p w14:paraId="6A787C1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0.428 </w:t>
            </w:r>
          </w:p>
        </w:tc>
        <w:tc>
          <w:tcPr>
            <w:tcW w:w="1199" w:type="dxa"/>
            <w:tcBorders>
              <w:top w:val="nil"/>
              <w:left w:val="nil"/>
              <w:bottom w:val="nil"/>
              <w:right w:val="nil"/>
            </w:tcBorders>
            <w:shd w:val="clear" w:color="auto" w:fill="auto"/>
            <w:noWrap/>
            <w:vAlign w:val="center"/>
            <w:hideMark/>
          </w:tcPr>
          <w:p w14:paraId="2B3C93B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0.411 </w:t>
            </w:r>
          </w:p>
        </w:tc>
      </w:tr>
      <w:tr w:rsidR="000E6945" w:rsidRPr="00F31ABB" w14:paraId="6F4A4F3D" w14:textId="77777777" w:rsidTr="00653EB0">
        <w:trPr>
          <w:trHeight w:val="300"/>
        </w:trPr>
        <w:tc>
          <w:tcPr>
            <w:tcW w:w="2407" w:type="dxa"/>
            <w:tcBorders>
              <w:top w:val="nil"/>
              <w:left w:val="nil"/>
              <w:bottom w:val="nil"/>
              <w:right w:val="nil"/>
            </w:tcBorders>
            <w:shd w:val="clear" w:color="auto" w:fill="auto"/>
            <w:noWrap/>
            <w:vAlign w:val="center"/>
            <w:hideMark/>
          </w:tcPr>
          <w:p w14:paraId="653928D0"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Al20</w:t>
            </w:r>
          </w:p>
        </w:tc>
        <w:tc>
          <w:tcPr>
            <w:tcW w:w="778" w:type="dxa"/>
            <w:tcBorders>
              <w:top w:val="nil"/>
              <w:left w:val="nil"/>
              <w:bottom w:val="nil"/>
              <w:right w:val="nil"/>
            </w:tcBorders>
            <w:shd w:val="clear" w:color="auto" w:fill="auto"/>
            <w:noWrap/>
            <w:vAlign w:val="center"/>
            <w:hideMark/>
          </w:tcPr>
          <w:p w14:paraId="5CDF90E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0.255 </w:t>
            </w:r>
          </w:p>
        </w:tc>
        <w:tc>
          <w:tcPr>
            <w:tcW w:w="778" w:type="dxa"/>
            <w:tcBorders>
              <w:top w:val="nil"/>
              <w:left w:val="nil"/>
              <w:bottom w:val="nil"/>
              <w:right w:val="nil"/>
            </w:tcBorders>
            <w:shd w:val="clear" w:color="auto" w:fill="auto"/>
            <w:noWrap/>
            <w:vAlign w:val="center"/>
            <w:hideMark/>
          </w:tcPr>
          <w:p w14:paraId="07C7940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0.441 </w:t>
            </w:r>
          </w:p>
        </w:tc>
        <w:tc>
          <w:tcPr>
            <w:tcW w:w="778" w:type="dxa"/>
            <w:tcBorders>
              <w:top w:val="nil"/>
              <w:left w:val="nil"/>
              <w:bottom w:val="nil"/>
              <w:right w:val="nil"/>
            </w:tcBorders>
            <w:shd w:val="clear" w:color="auto" w:fill="auto"/>
            <w:noWrap/>
            <w:vAlign w:val="center"/>
            <w:hideMark/>
          </w:tcPr>
          <w:p w14:paraId="0E860E9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0.118 </w:t>
            </w:r>
          </w:p>
        </w:tc>
        <w:tc>
          <w:tcPr>
            <w:tcW w:w="204" w:type="dxa"/>
            <w:tcBorders>
              <w:top w:val="nil"/>
              <w:left w:val="nil"/>
              <w:bottom w:val="nil"/>
              <w:right w:val="nil"/>
            </w:tcBorders>
            <w:shd w:val="clear" w:color="auto" w:fill="auto"/>
            <w:noWrap/>
            <w:vAlign w:val="center"/>
            <w:hideMark/>
          </w:tcPr>
          <w:p w14:paraId="47EB302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24A2BB2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0.249 </w:t>
            </w:r>
          </w:p>
        </w:tc>
        <w:tc>
          <w:tcPr>
            <w:tcW w:w="1199" w:type="dxa"/>
            <w:tcBorders>
              <w:top w:val="nil"/>
              <w:left w:val="nil"/>
              <w:bottom w:val="nil"/>
              <w:right w:val="nil"/>
            </w:tcBorders>
            <w:shd w:val="clear" w:color="auto" w:fill="auto"/>
            <w:noWrap/>
            <w:vAlign w:val="center"/>
            <w:hideMark/>
          </w:tcPr>
          <w:p w14:paraId="11F1C9F7"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0.428 </w:t>
            </w:r>
          </w:p>
        </w:tc>
        <w:tc>
          <w:tcPr>
            <w:tcW w:w="1199" w:type="dxa"/>
            <w:tcBorders>
              <w:top w:val="nil"/>
              <w:left w:val="nil"/>
              <w:bottom w:val="nil"/>
              <w:right w:val="nil"/>
            </w:tcBorders>
            <w:shd w:val="clear" w:color="auto" w:fill="auto"/>
            <w:noWrap/>
            <w:vAlign w:val="center"/>
            <w:hideMark/>
          </w:tcPr>
          <w:p w14:paraId="03DDCE9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0.089 </w:t>
            </w:r>
          </w:p>
        </w:tc>
      </w:tr>
      <w:tr w:rsidR="000E6945" w:rsidRPr="00F31ABB" w14:paraId="2F982B4C" w14:textId="77777777" w:rsidTr="00653EB0">
        <w:trPr>
          <w:trHeight w:val="300"/>
        </w:trPr>
        <w:tc>
          <w:tcPr>
            <w:tcW w:w="2407" w:type="dxa"/>
            <w:tcBorders>
              <w:top w:val="nil"/>
              <w:left w:val="nil"/>
              <w:bottom w:val="nil"/>
              <w:right w:val="nil"/>
            </w:tcBorders>
            <w:shd w:val="clear" w:color="auto" w:fill="auto"/>
            <w:noWrap/>
            <w:vAlign w:val="center"/>
            <w:hideMark/>
          </w:tcPr>
          <w:p w14:paraId="10CECAB4"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Al21</w:t>
            </w:r>
          </w:p>
        </w:tc>
        <w:tc>
          <w:tcPr>
            <w:tcW w:w="778" w:type="dxa"/>
            <w:tcBorders>
              <w:top w:val="nil"/>
              <w:left w:val="nil"/>
              <w:bottom w:val="nil"/>
              <w:right w:val="nil"/>
            </w:tcBorders>
            <w:shd w:val="clear" w:color="auto" w:fill="auto"/>
            <w:noWrap/>
            <w:vAlign w:val="center"/>
            <w:hideMark/>
          </w:tcPr>
          <w:p w14:paraId="6843127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0.290 </w:t>
            </w:r>
          </w:p>
        </w:tc>
        <w:tc>
          <w:tcPr>
            <w:tcW w:w="778" w:type="dxa"/>
            <w:tcBorders>
              <w:top w:val="nil"/>
              <w:left w:val="nil"/>
              <w:bottom w:val="nil"/>
              <w:right w:val="nil"/>
            </w:tcBorders>
            <w:shd w:val="clear" w:color="auto" w:fill="auto"/>
            <w:noWrap/>
            <w:vAlign w:val="center"/>
            <w:hideMark/>
          </w:tcPr>
          <w:p w14:paraId="7028261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0.250 </w:t>
            </w:r>
          </w:p>
        </w:tc>
        <w:tc>
          <w:tcPr>
            <w:tcW w:w="778" w:type="dxa"/>
            <w:tcBorders>
              <w:top w:val="nil"/>
              <w:left w:val="nil"/>
              <w:bottom w:val="nil"/>
              <w:right w:val="nil"/>
            </w:tcBorders>
            <w:shd w:val="clear" w:color="auto" w:fill="auto"/>
            <w:noWrap/>
            <w:vAlign w:val="center"/>
            <w:hideMark/>
          </w:tcPr>
          <w:p w14:paraId="4F4AF9EE"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0.780 </w:t>
            </w:r>
          </w:p>
        </w:tc>
        <w:tc>
          <w:tcPr>
            <w:tcW w:w="204" w:type="dxa"/>
            <w:tcBorders>
              <w:top w:val="nil"/>
              <w:left w:val="nil"/>
              <w:bottom w:val="nil"/>
              <w:right w:val="nil"/>
            </w:tcBorders>
            <w:shd w:val="clear" w:color="auto" w:fill="auto"/>
            <w:noWrap/>
            <w:vAlign w:val="center"/>
            <w:hideMark/>
          </w:tcPr>
          <w:p w14:paraId="0A62FFB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12FA0587"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0.335 </w:t>
            </w:r>
          </w:p>
        </w:tc>
        <w:tc>
          <w:tcPr>
            <w:tcW w:w="1199" w:type="dxa"/>
            <w:tcBorders>
              <w:top w:val="nil"/>
              <w:left w:val="nil"/>
              <w:bottom w:val="nil"/>
              <w:right w:val="nil"/>
            </w:tcBorders>
            <w:shd w:val="clear" w:color="auto" w:fill="auto"/>
            <w:noWrap/>
            <w:vAlign w:val="center"/>
            <w:hideMark/>
          </w:tcPr>
          <w:p w14:paraId="1CB2B5EE"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0.249 </w:t>
            </w:r>
          </w:p>
        </w:tc>
        <w:tc>
          <w:tcPr>
            <w:tcW w:w="1199" w:type="dxa"/>
            <w:tcBorders>
              <w:top w:val="nil"/>
              <w:left w:val="nil"/>
              <w:bottom w:val="nil"/>
              <w:right w:val="nil"/>
            </w:tcBorders>
            <w:shd w:val="clear" w:color="auto" w:fill="auto"/>
            <w:noWrap/>
            <w:vAlign w:val="center"/>
            <w:hideMark/>
          </w:tcPr>
          <w:p w14:paraId="0EFA338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0.745 </w:t>
            </w:r>
          </w:p>
        </w:tc>
      </w:tr>
      <w:tr w:rsidR="000E6945" w:rsidRPr="00F31ABB" w14:paraId="7F96D6DA" w14:textId="77777777" w:rsidTr="00653EB0">
        <w:trPr>
          <w:trHeight w:val="300"/>
        </w:trPr>
        <w:tc>
          <w:tcPr>
            <w:tcW w:w="2407" w:type="dxa"/>
            <w:tcBorders>
              <w:top w:val="nil"/>
              <w:left w:val="nil"/>
              <w:bottom w:val="nil"/>
              <w:right w:val="nil"/>
            </w:tcBorders>
            <w:shd w:val="clear" w:color="auto" w:fill="auto"/>
            <w:noWrap/>
            <w:vAlign w:val="center"/>
            <w:hideMark/>
          </w:tcPr>
          <w:p w14:paraId="7BC1C73E"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Al22</w:t>
            </w:r>
          </w:p>
        </w:tc>
        <w:tc>
          <w:tcPr>
            <w:tcW w:w="778" w:type="dxa"/>
            <w:tcBorders>
              <w:top w:val="nil"/>
              <w:left w:val="nil"/>
              <w:bottom w:val="nil"/>
              <w:right w:val="nil"/>
            </w:tcBorders>
            <w:shd w:val="clear" w:color="auto" w:fill="auto"/>
            <w:noWrap/>
            <w:vAlign w:val="center"/>
            <w:hideMark/>
          </w:tcPr>
          <w:p w14:paraId="54057E0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0.790 </w:t>
            </w:r>
          </w:p>
        </w:tc>
        <w:tc>
          <w:tcPr>
            <w:tcW w:w="778" w:type="dxa"/>
            <w:tcBorders>
              <w:top w:val="nil"/>
              <w:left w:val="nil"/>
              <w:bottom w:val="nil"/>
              <w:right w:val="nil"/>
            </w:tcBorders>
            <w:shd w:val="clear" w:color="auto" w:fill="auto"/>
            <w:noWrap/>
            <w:vAlign w:val="center"/>
            <w:hideMark/>
          </w:tcPr>
          <w:p w14:paraId="71C17B2E"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0.250 </w:t>
            </w:r>
          </w:p>
        </w:tc>
        <w:tc>
          <w:tcPr>
            <w:tcW w:w="778" w:type="dxa"/>
            <w:tcBorders>
              <w:top w:val="nil"/>
              <w:left w:val="nil"/>
              <w:bottom w:val="nil"/>
              <w:right w:val="nil"/>
            </w:tcBorders>
            <w:shd w:val="clear" w:color="auto" w:fill="auto"/>
            <w:noWrap/>
            <w:vAlign w:val="center"/>
            <w:hideMark/>
          </w:tcPr>
          <w:p w14:paraId="269F985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0.720 </w:t>
            </w:r>
          </w:p>
        </w:tc>
        <w:tc>
          <w:tcPr>
            <w:tcW w:w="204" w:type="dxa"/>
            <w:tcBorders>
              <w:top w:val="nil"/>
              <w:left w:val="nil"/>
              <w:bottom w:val="nil"/>
              <w:right w:val="nil"/>
            </w:tcBorders>
            <w:shd w:val="clear" w:color="auto" w:fill="auto"/>
            <w:noWrap/>
            <w:vAlign w:val="center"/>
            <w:hideMark/>
          </w:tcPr>
          <w:p w14:paraId="53A3E23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512998E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0.835 </w:t>
            </w:r>
          </w:p>
        </w:tc>
        <w:tc>
          <w:tcPr>
            <w:tcW w:w="1199" w:type="dxa"/>
            <w:tcBorders>
              <w:top w:val="nil"/>
              <w:left w:val="nil"/>
              <w:bottom w:val="nil"/>
              <w:right w:val="nil"/>
            </w:tcBorders>
            <w:shd w:val="clear" w:color="auto" w:fill="auto"/>
            <w:noWrap/>
            <w:vAlign w:val="center"/>
            <w:hideMark/>
          </w:tcPr>
          <w:p w14:paraId="43DB3EE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0.249 </w:t>
            </w:r>
          </w:p>
        </w:tc>
        <w:tc>
          <w:tcPr>
            <w:tcW w:w="1199" w:type="dxa"/>
            <w:tcBorders>
              <w:top w:val="nil"/>
              <w:left w:val="nil"/>
              <w:bottom w:val="nil"/>
              <w:right w:val="nil"/>
            </w:tcBorders>
            <w:shd w:val="clear" w:color="auto" w:fill="auto"/>
            <w:noWrap/>
            <w:vAlign w:val="center"/>
            <w:hideMark/>
          </w:tcPr>
          <w:p w14:paraId="4D0979E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0.755 </w:t>
            </w:r>
          </w:p>
        </w:tc>
      </w:tr>
      <w:tr w:rsidR="000E6945" w:rsidRPr="00F31ABB" w14:paraId="404220B9" w14:textId="77777777" w:rsidTr="00653EB0">
        <w:trPr>
          <w:trHeight w:val="300"/>
        </w:trPr>
        <w:tc>
          <w:tcPr>
            <w:tcW w:w="2407" w:type="dxa"/>
            <w:tcBorders>
              <w:top w:val="nil"/>
              <w:left w:val="nil"/>
              <w:bottom w:val="nil"/>
              <w:right w:val="nil"/>
            </w:tcBorders>
            <w:shd w:val="clear" w:color="auto" w:fill="auto"/>
            <w:noWrap/>
            <w:vAlign w:val="center"/>
            <w:hideMark/>
          </w:tcPr>
          <w:p w14:paraId="58BD6906"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Al23</w:t>
            </w:r>
          </w:p>
        </w:tc>
        <w:tc>
          <w:tcPr>
            <w:tcW w:w="778" w:type="dxa"/>
            <w:tcBorders>
              <w:top w:val="nil"/>
              <w:left w:val="nil"/>
              <w:bottom w:val="nil"/>
              <w:right w:val="nil"/>
            </w:tcBorders>
            <w:shd w:val="clear" w:color="auto" w:fill="auto"/>
            <w:noWrap/>
            <w:vAlign w:val="center"/>
            <w:hideMark/>
          </w:tcPr>
          <w:p w14:paraId="7572E085"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0.174 </w:t>
            </w:r>
          </w:p>
        </w:tc>
        <w:tc>
          <w:tcPr>
            <w:tcW w:w="778" w:type="dxa"/>
            <w:tcBorders>
              <w:top w:val="nil"/>
              <w:left w:val="nil"/>
              <w:bottom w:val="nil"/>
              <w:right w:val="nil"/>
            </w:tcBorders>
            <w:shd w:val="clear" w:color="auto" w:fill="auto"/>
            <w:noWrap/>
            <w:vAlign w:val="center"/>
            <w:hideMark/>
          </w:tcPr>
          <w:p w14:paraId="531C4A3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0.750 </w:t>
            </w:r>
          </w:p>
        </w:tc>
        <w:tc>
          <w:tcPr>
            <w:tcW w:w="778" w:type="dxa"/>
            <w:tcBorders>
              <w:top w:val="nil"/>
              <w:left w:val="nil"/>
              <w:bottom w:val="nil"/>
              <w:right w:val="nil"/>
            </w:tcBorders>
            <w:shd w:val="clear" w:color="auto" w:fill="auto"/>
            <w:noWrap/>
            <w:vAlign w:val="center"/>
            <w:hideMark/>
          </w:tcPr>
          <w:p w14:paraId="7F593D8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0.256 </w:t>
            </w:r>
          </w:p>
        </w:tc>
        <w:tc>
          <w:tcPr>
            <w:tcW w:w="204" w:type="dxa"/>
            <w:tcBorders>
              <w:top w:val="nil"/>
              <w:left w:val="nil"/>
              <w:bottom w:val="nil"/>
              <w:right w:val="nil"/>
            </w:tcBorders>
            <w:shd w:val="clear" w:color="auto" w:fill="auto"/>
            <w:noWrap/>
            <w:vAlign w:val="center"/>
            <w:hideMark/>
          </w:tcPr>
          <w:p w14:paraId="1D999047"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2740A49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0.218 </w:t>
            </w:r>
          </w:p>
        </w:tc>
        <w:tc>
          <w:tcPr>
            <w:tcW w:w="1199" w:type="dxa"/>
            <w:tcBorders>
              <w:top w:val="nil"/>
              <w:left w:val="nil"/>
              <w:bottom w:val="nil"/>
              <w:right w:val="nil"/>
            </w:tcBorders>
            <w:shd w:val="clear" w:color="auto" w:fill="auto"/>
            <w:noWrap/>
            <w:vAlign w:val="center"/>
            <w:hideMark/>
          </w:tcPr>
          <w:p w14:paraId="75F6586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0.749 </w:t>
            </w:r>
          </w:p>
        </w:tc>
        <w:tc>
          <w:tcPr>
            <w:tcW w:w="1199" w:type="dxa"/>
            <w:tcBorders>
              <w:top w:val="nil"/>
              <w:left w:val="nil"/>
              <w:bottom w:val="nil"/>
              <w:right w:val="nil"/>
            </w:tcBorders>
            <w:shd w:val="clear" w:color="auto" w:fill="auto"/>
            <w:noWrap/>
            <w:vAlign w:val="center"/>
            <w:hideMark/>
          </w:tcPr>
          <w:p w14:paraId="06A9EEF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0.288 </w:t>
            </w:r>
          </w:p>
        </w:tc>
      </w:tr>
      <w:tr w:rsidR="000E6945" w:rsidRPr="00F31ABB" w14:paraId="2339C0A4" w14:textId="77777777" w:rsidTr="00653EB0">
        <w:trPr>
          <w:trHeight w:val="300"/>
        </w:trPr>
        <w:tc>
          <w:tcPr>
            <w:tcW w:w="2407" w:type="dxa"/>
            <w:tcBorders>
              <w:top w:val="nil"/>
              <w:left w:val="nil"/>
              <w:bottom w:val="nil"/>
              <w:right w:val="nil"/>
            </w:tcBorders>
            <w:shd w:val="clear" w:color="auto" w:fill="auto"/>
            <w:noWrap/>
            <w:vAlign w:val="center"/>
            <w:hideMark/>
          </w:tcPr>
          <w:p w14:paraId="43EE379E"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Al24</w:t>
            </w:r>
          </w:p>
        </w:tc>
        <w:tc>
          <w:tcPr>
            <w:tcW w:w="778" w:type="dxa"/>
            <w:tcBorders>
              <w:top w:val="nil"/>
              <w:left w:val="nil"/>
              <w:bottom w:val="nil"/>
              <w:right w:val="nil"/>
            </w:tcBorders>
            <w:shd w:val="clear" w:color="auto" w:fill="auto"/>
            <w:noWrap/>
            <w:vAlign w:val="center"/>
            <w:hideMark/>
          </w:tcPr>
          <w:p w14:paraId="24D87D25"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0.674 </w:t>
            </w:r>
          </w:p>
        </w:tc>
        <w:tc>
          <w:tcPr>
            <w:tcW w:w="778" w:type="dxa"/>
            <w:tcBorders>
              <w:top w:val="nil"/>
              <w:left w:val="nil"/>
              <w:bottom w:val="nil"/>
              <w:right w:val="nil"/>
            </w:tcBorders>
            <w:shd w:val="clear" w:color="auto" w:fill="auto"/>
            <w:noWrap/>
            <w:vAlign w:val="center"/>
            <w:hideMark/>
          </w:tcPr>
          <w:p w14:paraId="2045B8A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0.750 </w:t>
            </w:r>
          </w:p>
        </w:tc>
        <w:tc>
          <w:tcPr>
            <w:tcW w:w="778" w:type="dxa"/>
            <w:tcBorders>
              <w:top w:val="nil"/>
              <w:left w:val="nil"/>
              <w:bottom w:val="nil"/>
              <w:right w:val="nil"/>
            </w:tcBorders>
            <w:shd w:val="clear" w:color="auto" w:fill="auto"/>
            <w:noWrap/>
            <w:vAlign w:val="center"/>
            <w:hideMark/>
          </w:tcPr>
          <w:p w14:paraId="2DC8B734"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0.244 </w:t>
            </w:r>
          </w:p>
        </w:tc>
        <w:tc>
          <w:tcPr>
            <w:tcW w:w="204" w:type="dxa"/>
            <w:tcBorders>
              <w:top w:val="nil"/>
              <w:left w:val="nil"/>
              <w:bottom w:val="nil"/>
              <w:right w:val="nil"/>
            </w:tcBorders>
            <w:shd w:val="clear" w:color="auto" w:fill="auto"/>
            <w:noWrap/>
            <w:vAlign w:val="center"/>
            <w:hideMark/>
          </w:tcPr>
          <w:p w14:paraId="0829210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2CE3F86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0.718 </w:t>
            </w:r>
          </w:p>
        </w:tc>
        <w:tc>
          <w:tcPr>
            <w:tcW w:w="1199" w:type="dxa"/>
            <w:tcBorders>
              <w:top w:val="nil"/>
              <w:left w:val="nil"/>
              <w:bottom w:val="nil"/>
              <w:right w:val="nil"/>
            </w:tcBorders>
            <w:shd w:val="clear" w:color="auto" w:fill="auto"/>
            <w:noWrap/>
            <w:vAlign w:val="center"/>
            <w:hideMark/>
          </w:tcPr>
          <w:p w14:paraId="40BD8DD7"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0.749 </w:t>
            </w:r>
          </w:p>
        </w:tc>
        <w:tc>
          <w:tcPr>
            <w:tcW w:w="1199" w:type="dxa"/>
            <w:tcBorders>
              <w:top w:val="nil"/>
              <w:left w:val="nil"/>
              <w:bottom w:val="nil"/>
              <w:right w:val="nil"/>
            </w:tcBorders>
            <w:shd w:val="clear" w:color="auto" w:fill="auto"/>
            <w:noWrap/>
            <w:vAlign w:val="center"/>
            <w:hideMark/>
          </w:tcPr>
          <w:p w14:paraId="42F745B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0.212 </w:t>
            </w:r>
          </w:p>
        </w:tc>
      </w:tr>
      <w:tr w:rsidR="000E6945" w:rsidRPr="00F31ABB" w14:paraId="4088164C" w14:textId="77777777" w:rsidTr="00653EB0">
        <w:trPr>
          <w:trHeight w:val="300"/>
        </w:trPr>
        <w:tc>
          <w:tcPr>
            <w:tcW w:w="2407" w:type="dxa"/>
            <w:tcBorders>
              <w:top w:val="nil"/>
              <w:left w:val="nil"/>
              <w:bottom w:val="nil"/>
              <w:right w:val="nil"/>
            </w:tcBorders>
            <w:shd w:val="clear" w:color="auto" w:fill="auto"/>
            <w:noWrap/>
            <w:vAlign w:val="center"/>
            <w:hideMark/>
          </w:tcPr>
          <w:p w14:paraId="79A01A88"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Al25</w:t>
            </w:r>
          </w:p>
        </w:tc>
        <w:tc>
          <w:tcPr>
            <w:tcW w:w="778" w:type="dxa"/>
            <w:tcBorders>
              <w:top w:val="nil"/>
              <w:left w:val="nil"/>
              <w:bottom w:val="nil"/>
              <w:right w:val="nil"/>
            </w:tcBorders>
            <w:shd w:val="clear" w:color="auto" w:fill="auto"/>
            <w:noWrap/>
            <w:vAlign w:val="center"/>
            <w:hideMark/>
          </w:tcPr>
          <w:p w14:paraId="0E26D42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0.416 </w:t>
            </w:r>
          </w:p>
        </w:tc>
        <w:tc>
          <w:tcPr>
            <w:tcW w:w="778" w:type="dxa"/>
            <w:tcBorders>
              <w:top w:val="nil"/>
              <w:left w:val="nil"/>
              <w:bottom w:val="nil"/>
              <w:right w:val="nil"/>
            </w:tcBorders>
            <w:shd w:val="clear" w:color="auto" w:fill="auto"/>
            <w:noWrap/>
            <w:vAlign w:val="center"/>
            <w:hideMark/>
          </w:tcPr>
          <w:p w14:paraId="02A4F89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0.076 </w:t>
            </w:r>
          </w:p>
        </w:tc>
        <w:tc>
          <w:tcPr>
            <w:tcW w:w="778" w:type="dxa"/>
            <w:tcBorders>
              <w:top w:val="nil"/>
              <w:left w:val="nil"/>
              <w:bottom w:val="nil"/>
              <w:right w:val="nil"/>
            </w:tcBorders>
            <w:shd w:val="clear" w:color="auto" w:fill="auto"/>
            <w:noWrap/>
            <w:vAlign w:val="center"/>
            <w:hideMark/>
          </w:tcPr>
          <w:p w14:paraId="0DE1835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0.427 </w:t>
            </w:r>
          </w:p>
        </w:tc>
        <w:tc>
          <w:tcPr>
            <w:tcW w:w="204" w:type="dxa"/>
            <w:tcBorders>
              <w:top w:val="nil"/>
              <w:left w:val="nil"/>
              <w:bottom w:val="nil"/>
              <w:right w:val="nil"/>
            </w:tcBorders>
            <w:shd w:val="clear" w:color="auto" w:fill="auto"/>
            <w:noWrap/>
            <w:vAlign w:val="center"/>
            <w:hideMark/>
          </w:tcPr>
          <w:p w14:paraId="1F7842D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63A9700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0.408 </w:t>
            </w:r>
          </w:p>
        </w:tc>
        <w:tc>
          <w:tcPr>
            <w:tcW w:w="1199" w:type="dxa"/>
            <w:tcBorders>
              <w:top w:val="nil"/>
              <w:left w:val="nil"/>
              <w:bottom w:val="nil"/>
              <w:right w:val="nil"/>
            </w:tcBorders>
            <w:shd w:val="clear" w:color="auto" w:fill="auto"/>
            <w:noWrap/>
            <w:vAlign w:val="center"/>
            <w:hideMark/>
          </w:tcPr>
          <w:p w14:paraId="763C67CE"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0.069 </w:t>
            </w:r>
          </w:p>
        </w:tc>
        <w:tc>
          <w:tcPr>
            <w:tcW w:w="1199" w:type="dxa"/>
            <w:tcBorders>
              <w:top w:val="nil"/>
              <w:left w:val="nil"/>
              <w:bottom w:val="nil"/>
              <w:right w:val="nil"/>
            </w:tcBorders>
            <w:shd w:val="clear" w:color="auto" w:fill="auto"/>
            <w:noWrap/>
            <w:vAlign w:val="center"/>
            <w:hideMark/>
          </w:tcPr>
          <w:p w14:paraId="066735D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0.404 </w:t>
            </w:r>
          </w:p>
        </w:tc>
      </w:tr>
      <w:tr w:rsidR="000E6945" w:rsidRPr="00F31ABB" w14:paraId="6FEC13C1" w14:textId="77777777" w:rsidTr="00653EB0">
        <w:trPr>
          <w:trHeight w:val="300"/>
        </w:trPr>
        <w:tc>
          <w:tcPr>
            <w:tcW w:w="2407" w:type="dxa"/>
            <w:tcBorders>
              <w:top w:val="nil"/>
              <w:left w:val="nil"/>
              <w:bottom w:val="nil"/>
              <w:right w:val="nil"/>
            </w:tcBorders>
            <w:shd w:val="clear" w:color="auto" w:fill="auto"/>
            <w:noWrap/>
            <w:vAlign w:val="center"/>
            <w:hideMark/>
          </w:tcPr>
          <w:p w14:paraId="3FCC421E"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Al26</w:t>
            </w:r>
          </w:p>
        </w:tc>
        <w:tc>
          <w:tcPr>
            <w:tcW w:w="778" w:type="dxa"/>
            <w:tcBorders>
              <w:top w:val="nil"/>
              <w:left w:val="nil"/>
              <w:bottom w:val="nil"/>
              <w:right w:val="nil"/>
            </w:tcBorders>
            <w:shd w:val="clear" w:color="auto" w:fill="auto"/>
            <w:noWrap/>
            <w:vAlign w:val="center"/>
            <w:hideMark/>
          </w:tcPr>
          <w:p w14:paraId="1A1150F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0.916 </w:t>
            </w:r>
          </w:p>
        </w:tc>
        <w:tc>
          <w:tcPr>
            <w:tcW w:w="778" w:type="dxa"/>
            <w:tcBorders>
              <w:top w:val="nil"/>
              <w:left w:val="nil"/>
              <w:bottom w:val="nil"/>
              <w:right w:val="nil"/>
            </w:tcBorders>
            <w:shd w:val="clear" w:color="auto" w:fill="auto"/>
            <w:noWrap/>
            <w:vAlign w:val="center"/>
            <w:hideMark/>
          </w:tcPr>
          <w:p w14:paraId="255AF17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0.076 </w:t>
            </w:r>
          </w:p>
        </w:tc>
        <w:tc>
          <w:tcPr>
            <w:tcW w:w="778" w:type="dxa"/>
            <w:tcBorders>
              <w:top w:val="nil"/>
              <w:left w:val="nil"/>
              <w:bottom w:val="nil"/>
              <w:right w:val="nil"/>
            </w:tcBorders>
            <w:shd w:val="clear" w:color="auto" w:fill="auto"/>
            <w:noWrap/>
            <w:vAlign w:val="center"/>
            <w:hideMark/>
          </w:tcPr>
          <w:p w14:paraId="2CED1EE5"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0.073 </w:t>
            </w:r>
          </w:p>
        </w:tc>
        <w:tc>
          <w:tcPr>
            <w:tcW w:w="204" w:type="dxa"/>
            <w:tcBorders>
              <w:top w:val="nil"/>
              <w:left w:val="nil"/>
              <w:bottom w:val="nil"/>
              <w:right w:val="nil"/>
            </w:tcBorders>
            <w:shd w:val="clear" w:color="auto" w:fill="auto"/>
            <w:noWrap/>
            <w:vAlign w:val="center"/>
            <w:hideMark/>
          </w:tcPr>
          <w:p w14:paraId="1FC6FC6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2FCEB525"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0.908 </w:t>
            </w:r>
          </w:p>
        </w:tc>
        <w:tc>
          <w:tcPr>
            <w:tcW w:w="1199" w:type="dxa"/>
            <w:tcBorders>
              <w:top w:val="nil"/>
              <w:left w:val="nil"/>
              <w:bottom w:val="nil"/>
              <w:right w:val="nil"/>
            </w:tcBorders>
            <w:shd w:val="clear" w:color="auto" w:fill="auto"/>
            <w:noWrap/>
            <w:vAlign w:val="center"/>
            <w:hideMark/>
          </w:tcPr>
          <w:p w14:paraId="2808143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0.069 </w:t>
            </w:r>
          </w:p>
        </w:tc>
        <w:tc>
          <w:tcPr>
            <w:tcW w:w="1199" w:type="dxa"/>
            <w:tcBorders>
              <w:top w:val="nil"/>
              <w:left w:val="nil"/>
              <w:bottom w:val="nil"/>
              <w:right w:val="nil"/>
            </w:tcBorders>
            <w:shd w:val="clear" w:color="auto" w:fill="auto"/>
            <w:noWrap/>
            <w:vAlign w:val="center"/>
            <w:hideMark/>
          </w:tcPr>
          <w:p w14:paraId="58FCA8F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0.096 </w:t>
            </w:r>
          </w:p>
        </w:tc>
      </w:tr>
      <w:tr w:rsidR="000E6945" w:rsidRPr="00F31ABB" w14:paraId="0DA5134C" w14:textId="77777777" w:rsidTr="00653EB0">
        <w:trPr>
          <w:trHeight w:val="300"/>
        </w:trPr>
        <w:tc>
          <w:tcPr>
            <w:tcW w:w="2407" w:type="dxa"/>
            <w:tcBorders>
              <w:top w:val="nil"/>
              <w:left w:val="nil"/>
              <w:bottom w:val="nil"/>
              <w:right w:val="nil"/>
            </w:tcBorders>
            <w:shd w:val="clear" w:color="auto" w:fill="auto"/>
            <w:noWrap/>
            <w:vAlign w:val="center"/>
            <w:hideMark/>
          </w:tcPr>
          <w:p w14:paraId="4EBEBA24"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Al27</w:t>
            </w:r>
          </w:p>
        </w:tc>
        <w:tc>
          <w:tcPr>
            <w:tcW w:w="778" w:type="dxa"/>
            <w:tcBorders>
              <w:top w:val="nil"/>
              <w:left w:val="nil"/>
              <w:bottom w:val="nil"/>
              <w:right w:val="nil"/>
            </w:tcBorders>
            <w:shd w:val="clear" w:color="auto" w:fill="auto"/>
            <w:noWrap/>
            <w:vAlign w:val="center"/>
            <w:hideMark/>
          </w:tcPr>
          <w:p w14:paraId="05F7C7A1"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0.086 </w:t>
            </w:r>
          </w:p>
        </w:tc>
        <w:tc>
          <w:tcPr>
            <w:tcW w:w="778" w:type="dxa"/>
            <w:tcBorders>
              <w:top w:val="nil"/>
              <w:left w:val="nil"/>
              <w:bottom w:val="nil"/>
              <w:right w:val="nil"/>
            </w:tcBorders>
            <w:shd w:val="clear" w:color="auto" w:fill="auto"/>
            <w:noWrap/>
            <w:vAlign w:val="center"/>
            <w:hideMark/>
          </w:tcPr>
          <w:p w14:paraId="0DB22915"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0.572 </w:t>
            </w:r>
          </w:p>
        </w:tc>
        <w:tc>
          <w:tcPr>
            <w:tcW w:w="778" w:type="dxa"/>
            <w:tcBorders>
              <w:top w:val="nil"/>
              <w:left w:val="nil"/>
              <w:bottom w:val="nil"/>
              <w:right w:val="nil"/>
            </w:tcBorders>
            <w:shd w:val="clear" w:color="auto" w:fill="auto"/>
            <w:noWrap/>
            <w:vAlign w:val="center"/>
            <w:hideMark/>
          </w:tcPr>
          <w:p w14:paraId="06DEC9F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0.912 </w:t>
            </w:r>
          </w:p>
        </w:tc>
        <w:tc>
          <w:tcPr>
            <w:tcW w:w="204" w:type="dxa"/>
            <w:tcBorders>
              <w:top w:val="nil"/>
              <w:left w:val="nil"/>
              <w:bottom w:val="nil"/>
              <w:right w:val="nil"/>
            </w:tcBorders>
            <w:shd w:val="clear" w:color="auto" w:fill="auto"/>
            <w:noWrap/>
            <w:vAlign w:val="center"/>
            <w:hideMark/>
          </w:tcPr>
          <w:p w14:paraId="2BF60F0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19AC19C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0.078 </w:t>
            </w:r>
          </w:p>
        </w:tc>
        <w:tc>
          <w:tcPr>
            <w:tcW w:w="1199" w:type="dxa"/>
            <w:tcBorders>
              <w:top w:val="nil"/>
              <w:left w:val="nil"/>
              <w:bottom w:val="nil"/>
              <w:right w:val="nil"/>
            </w:tcBorders>
            <w:shd w:val="clear" w:color="auto" w:fill="auto"/>
            <w:noWrap/>
            <w:vAlign w:val="center"/>
            <w:hideMark/>
          </w:tcPr>
          <w:p w14:paraId="7A668A2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0.576 </w:t>
            </w:r>
          </w:p>
        </w:tc>
        <w:tc>
          <w:tcPr>
            <w:tcW w:w="1199" w:type="dxa"/>
            <w:tcBorders>
              <w:top w:val="nil"/>
              <w:left w:val="nil"/>
              <w:bottom w:val="nil"/>
              <w:right w:val="nil"/>
            </w:tcBorders>
            <w:shd w:val="clear" w:color="auto" w:fill="auto"/>
            <w:noWrap/>
            <w:vAlign w:val="center"/>
            <w:hideMark/>
          </w:tcPr>
          <w:p w14:paraId="4ACF4C0B"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0.929 </w:t>
            </w:r>
          </w:p>
        </w:tc>
      </w:tr>
      <w:tr w:rsidR="000E6945" w:rsidRPr="00F31ABB" w14:paraId="2114EDF9" w14:textId="77777777" w:rsidTr="00653EB0">
        <w:trPr>
          <w:trHeight w:val="300"/>
        </w:trPr>
        <w:tc>
          <w:tcPr>
            <w:tcW w:w="2407" w:type="dxa"/>
            <w:tcBorders>
              <w:top w:val="nil"/>
              <w:left w:val="nil"/>
              <w:bottom w:val="nil"/>
              <w:right w:val="nil"/>
            </w:tcBorders>
            <w:shd w:val="clear" w:color="auto" w:fill="auto"/>
            <w:noWrap/>
            <w:vAlign w:val="center"/>
            <w:hideMark/>
          </w:tcPr>
          <w:p w14:paraId="10E20129"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Al28</w:t>
            </w:r>
          </w:p>
        </w:tc>
        <w:tc>
          <w:tcPr>
            <w:tcW w:w="778" w:type="dxa"/>
            <w:tcBorders>
              <w:top w:val="nil"/>
              <w:left w:val="nil"/>
              <w:bottom w:val="nil"/>
              <w:right w:val="nil"/>
            </w:tcBorders>
            <w:shd w:val="clear" w:color="auto" w:fill="auto"/>
            <w:noWrap/>
            <w:vAlign w:val="center"/>
            <w:hideMark/>
          </w:tcPr>
          <w:p w14:paraId="49533E5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0.586 </w:t>
            </w:r>
          </w:p>
        </w:tc>
        <w:tc>
          <w:tcPr>
            <w:tcW w:w="778" w:type="dxa"/>
            <w:tcBorders>
              <w:top w:val="nil"/>
              <w:left w:val="nil"/>
              <w:bottom w:val="nil"/>
              <w:right w:val="nil"/>
            </w:tcBorders>
            <w:shd w:val="clear" w:color="auto" w:fill="auto"/>
            <w:noWrap/>
            <w:vAlign w:val="center"/>
            <w:hideMark/>
          </w:tcPr>
          <w:p w14:paraId="198C3FAB"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0.572 </w:t>
            </w:r>
          </w:p>
        </w:tc>
        <w:tc>
          <w:tcPr>
            <w:tcW w:w="778" w:type="dxa"/>
            <w:tcBorders>
              <w:top w:val="nil"/>
              <w:left w:val="nil"/>
              <w:bottom w:val="nil"/>
              <w:right w:val="nil"/>
            </w:tcBorders>
            <w:shd w:val="clear" w:color="auto" w:fill="auto"/>
            <w:noWrap/>
            <w:vAlign w:val="center"/>
            <w:hideMark/>
          </w:tcPr>
          <w:p w14:paraId="34733A5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0.588 </w:t>
            </w:r>
          </w:p>
        </w:tc>
        <w:tc>
          <w:tcPr>
            <w:tcW w:w="204" w:type="dxa"/>
            <w:tcBorders>
              <w:top w:val="nil"/>
              <w:left w:val="nil"/>
              <w:bottom w:val="nil"/>
              <w:right w:val="nil"/>
            </w:tcBorders>
            <w:shd w:val="clear" w:color="auto" w:fill="auto"/>
            <w:noWrap/>
            <w:vAlign w:val="center"/>
            <w:hideMark/>
          </w:tcPr>
          <w:p w14:paraId="439216C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56810E8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0.578 </w:t>
            </w:r>
          </w:p>
        </w:tc>
        <w:tc>
          <w:tcPr>
            <w:tcW w:w="1199" w:type="dxa"/>
            <w:tcBorders>
              <w:top w:val="nil"/>
              <w:left w:val="nil"/>
              <w:bottom w:val="nil"/>
              <w:right w:val="nil"/>
            </w:tcBorders>
            <w:shd w:val="clear" w:color="auto" w:fill="auto"/>
            <w:noWrap/>
            <w:vAlign w:val="center"/>
            <w:hideMark/>
          </w:tcPr>
          <w:p w14:paraId="30177EB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0.576 </w:t>
            </w:r>
          </w:p>
        </w:tc>
        <w:tc>
          <w:tcPr>
            <w:tcW w:w="1199" w:type="dxa"/>
            <w:tcBorders>
              <w:top w:val="nil"/>
              <w:left w:val="nil"/>
              <w:bottom w:val="nil"/>
              <w:right w:val="nil"/>
            </w:tcBorders>
            <w:shd w:val="clear" w:color="auto" w:fill="auto"/>
            <w:noWrap/>
            <w:vAlign w:val="center"/>
            <w:hideMark/>
          </w:tcPr>
          <w:p w14:paraId="1065811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0.571 </w:t>
            </w:r>
          </w:p>
        </w:tc>
      </w:tr>
      <w:tr w:rsidR="000E6945" w:rsidRPr="00F31ABB" w14:paraId="01F9BDFD" w14:textId="77777777" w:rsidTr="00653EB0">
        <w:trPr>
          <w:trHeight w:val="300"/>
        </w:trPr>
        <w:tc>
          <w:tcPr>
            <w:tcW w:w="2407" w:type="dxa"/>
            <w:tcBorders>
              <w:top w:val="nil"/>
              <w:left w:val="nil"/>
              <w:bottom w:val="nil"/>
              <w:right w:val="nil"/>
            </w:tcBorders>
            <w:shd w:val="clear" w:color="auto" w:fill="auto"/>
            <w:noWrap/>
            <w:vAlign w:val="center"/>
            <w:hideMark/>
          </w:tcPr>
          <w:p w14:paraId="3AFA34E9"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Al29</w:t>
            </w:r>
          </w:p>
        </w:tc>
        <w:tc>
          <w:tcPr>
            <w:tcW w:w="778" w:type="dxa"/>
            <w:tcBorders>
              <w:top w:val="nil"/>
              <w:left w:val="nil"/>
              <w:bottom w:val="nil"/>
              <w:right w:val="nil"/>
            </w:tcBorders>
            <w:shd w:val="clear" w:color="auto" w:fill="auto"/>
            <w:noWrap/>
            <w:vAlign w:val="center"/>
            <w:hideMark/>
          </w:tcPr>
          <w:p w14:paraId="2BCCA51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0.086 </w:t>
            </w:r>
          </w:p>
        </w:tc>
        <w:tc>
          <w:tcPr>
            <w:tcW w:w="778" w:type="dxa"/>
            <w:tcBorders>
              <w:top w:val="nil"/>
              <w:left w:val="nil"/>
              <w:bottom w:val="nil"/>
              <w:right w:val="nil"/>
            </w:tcBorders>
            <w:shd w:val="clear" w:color="auto" w:fill="auto"/>
            <w:noWrap/>
            <w:vAlign w:val="center"/>
            <w:hideMark/>
          </w:tcPr>
          <w:p w14:paraId="64E7148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0.928 </w:t>
            </w:r>
          </w:p>
        </w:tc>
        <w:tc>
          <w:tcPr>
            <w:tcW w:w="778" w:type="dxa"/>
            <w:tcBorders>
              <w:top w:val="nil"/>
              <w:left w:val="nil"/>
              <w:bottom w:val="nil"/>
              <w:right w:val="nil"/>
            </w:tcBorders>
            <w:shd w:val="clear" w:color="auto" w:fill="auto"/>
            <w:noWrap/>
            <w:vAlign w:val="center"/>
            <w:hideMark/>
          </w:tcPr>
          <w:p w14:paraId="100BC528"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0.912 </w:t>
            </w:r>
          </w:p>
        </w:tc>
        <w:tc>
          <w:tcPr>
            <w:tcW w:w="204" w:type="dxa"/>
            <w:tcBorders>
              <w:top w:val="nil"/>
              <w:left w:val="nil"/>
              <w:bottom w:val="nil"/>
              <w:right w:val="nil"/>
            </w:tcBorders>
            <w:shd w:val="clear" w:color="auto" w:fill="auto"/>
            <w:noWrap/>
            <w:vAlign w:val="center"/>
            <w:hideMark/>
          </w:tcPr>
          <w:p w14:paraId="2E974CE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7D6DE45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0.078 </w:t>
            </w:r>
          </w:p>
        </w:tc>
        <w:tc>
          <w:tcPr>
            <w:tcW w:w="1199" w:type="dxa"/>
            <w:tcBorders>
              <w:top w:val="nil"/>
              <w:left w:val="nil"/>
              <w:bottom w:val="nil"/>
              <w:right w:val="nil"/>
            </w:tcBorders>
            <w:shd w:val="clear" w:color="auto" w:fill="auto"/>
            <w:noWrap/>
            <w:vAlign w:val="center"/>
            <w:hideMark/>
          </w:tcPr>
          <w:p w14:paraId="7BDD3D0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0.923 </w:t>
            </w:r>
          </w:p>
        </w:tc>
        <w:tc>
          <w:tcPr>
            <w:tcW w:w="1199" w:type="dxa"/>
            <w:tcBorders>
              <w:top w:val="nil"/>
              <w:left w:val="nil"/>
              <w:bottom w:val="nil"/>
              <w:right w:val="nil"/>
            </w:tcBorders>
            <w:shd w:val="clear" w:color="auto" w:fill="auto"/>
            <w:noWrap/>
            <w:vAlign w:val="center"/>
            <w:hideMark/>
          </w:tcPr>
          <w:p w14:paraId="717A757A"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0.929 </w:t>
            </w:r>
          </w:p>
        </w:tc>
      </w:tr>
      <w:tr w:rsidR="000E6945" w:rsidRPr="00F31ABB" w14:paraId="48D224EC" w14:textId="77777777" w:rsidTr="00653EB0">
        <w:trPr>
          <w:trHeight w:val="300"/>
        </w:trPr>
        <w:tc>
          <w:tcPr>
            <w:tcW w:w="2407" w:type="dxa"/>
            <w:tcBorders>
              <w:top w:val="nil"/>
              <w:left w:val="nil"/>
              <w:bottom w:val="nil"/>
              <w:right w:val="nil"/>
            </w:tcBorders>
            <w:shd w:val="clear" w:color="auto" w:fill="auto"/>
            <w:noWrap/>
            <w:vAlign w:val="center"/>
            <w:hideMark/>
          </w:tcPr>
          <w:p w14:paraId="64FA3F57"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Al30</w:t>
            </w:r>
          </w:p>
        </w:tc>
        <w:tc>
          <w:tcPr>
            <w:tcW w:w="778" w:type="dxa"/>
            <w:tcBorders>
              <w:top w:val="nil"/>
              <w:left w:val="nil"/>
              <w:bottom w:val="nil"/>
              <w:right w:val="nil"/>
            </w:tcBorders>
            <w:shd w:val="clear" w:color="auto" w:fill="auto"/>
            <w:noWrap/>
            <w:vAlign w:val="center"/>
            <w:hideMark/>
          </w:tcPr>
          <w:p w14:paraId="6F5CE1CB"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0.586 </w:t>
            </w:r>
          </w:p>
        </w:tc>
        <w:tc>
          <w:tcPr>
            <w:tcW w:w="778" w:type="dxa"/>
            <w:tcBorders>
              <w:top w:val="nil"/>
              <w:left w:val="nil"/>
              <w:bottom w:val="nil"/>
              <w:right w:val="nil"/>
            </w:tcBorders>
            <w:shd w:val="clear" w:color="auto" w:fill="auto"/>
            <w:noWrap/>
            <w:vAlign w:val="center"/>
            <w:hideMark/>
          </w:tcPr>
          <w:p w14:paraId="594F1CE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0.928 </w:t>
            </w:r>
          </w:p>
        </w:tc>
        <w:tc>
          <w:tcPr>
            <w:tcW w:w="778" w:type="dxa"/>
            <w:tcBorders>
              <w:top w:val="nil"/>
              <w:left w:val="nil"/>
              <w:bottom w:val="nil"/>
              <w:right w:val="nil"/>
            </w:tcBorders>
            <w:shd w:val="clear" w:color="auto" w:fill="auto"/>
            <w:noWrap/>
            <w:vAlign w:val="center"/>
            <w:hideMark/>
          </w:tcPr>
          <w:p w14:paraId="4B13F8E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0.588 </w:t>
            </w:r>
          </w:p>
        </w:tc>
        <w:tc>
          <w:tcPr>
            <w:tcW w:w="204" w:type="dxa"/>
            <w:tcBorders>
              <w:top w:val="nil"/>
              <w:left w:val="nil"/>
              <w:bottom w:val="nil"/>
              <w:right w:val="nil"/>
            </w:tcBorders>
            <w:shd w:val="clear" w:color="auto" w:fill="auto"/>
            <w:noWrap/>
            <w:vAlign w:val="center"/>
            <w:hideMark/>
          </w:tcPr>
          <w:p w14:paraId="5841420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nil"/>
              <w:right w:val="nil"/>
            </w:tcBorders>
            <w:shd w:val="clear" w:color="auto" w:fill="auto"/>
            <w:noWrap/>
            <w:vAlign w:val="center"/>
            <w:hideMark/>
          </w:tcPr>
          <w:p w14:paraId="5A8E437B"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0.578 </w:t>
            </w:r>
          </w:p>
        </w:tc>
        <w:tc>
          <w:tcPr>
            <w:tcW w:w="1199" w:type="dxa"/>
            <w:tcBorders>
              <w:top w:val="nil"/>
              <w:left w:val="nil"/>
              <w:bottom w:val="nil"/>
              <w:right w:val="nil"/>
            </w:tcBorders>
            <w:shd w:val="clear" w:color="auto" w:fill="auto"/>
            <w:noWrap/>
            <w:vAlign w:val="center"/>
            <w:hideMark/>
          </w:tcPr>
          <w:p w14:paraId="1EBFB016"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0.923 </w:t>
            </w:r>
          </w:p>
        </w:tc>
        <w:tc>
          <w:tcPr>
            <w:tcW w:w="1199" w:type="dxa"/>
            <w:tcBorders>
              <w:top w:val="nil"/>
              <w:left w:val="nil"/>
              <w:bottom w:val="nil"/>
              <w:right w:val="nil"/>
            </w:tcBorders>
            <w:shd w:val="clear" w:color="auto" w:fill="auto"/>
            <w:noWrap/>
            <w:vAlign w:val="center"/>
            <w:hideMark/>
          </w:tcPr>
          <w:p w14:paraId="3AD2ECC5"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0.571 </w:t>
            </w:r>
          </w:p>
        </w:tc>
      </w:tr>
      <w:tr w:rsidR="000E6945" w:rsidRPr="00F31ABB" w14:paraId="2319D5DC" w14:textId="77777777" w:rsidTr="00653EB0">
        <w:trPr>
          <w:trHeight w:val="300"/>
        </w:trPr>
        <w:tc>
          <w:tcPr>
            <w:tcW w:w="2407" w:type="dxa"/>
            <w:tcBorders>
              <w:top w:val="nil"/>
              <w:left w:val="nil"/>
              <w:right w:val="nil"/>
            </w:tcBorders>
            <w:shd w:val="clear" w:color="auto" w:fill="auto"/>
            <w:noWrap/>
            <w:vAlign w:val="center"/>
            <w:hideMark/>
          </w:tcPr>
          <w:p w14:paraId="40DF4607"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Al31</w:t>
            </w:r>
          </w:p>
        </w:tc>
        <w:tc>
          <w:tcPr>
            <w:tcW w:w="778" w:type="dxa"/>
            <w:tcBorders>
              <w:top w:val="nil"/>
              <w:left w:val="nil"/>
              <w:right w:val="nil"/>
            </w:tcBorders>
            <w:shd w:val="clear" w:color="auto" w:fill="auto"/>
            <w:noWrap/>
            <w:vAlign w:val="center"/>
            <w:hideMark/>
          </w:tcPr>
          <w:p w14:paraId="508E61A5"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0.916 </w:t>
            </w:r>
          </w:p>
        </w:tc>
        <w:tc>
          <w:tcPr>
            <w:tcW w:w="778" w:type="dxa"/>
            <w:tcBorders>
              <w:top w:val="nil"/>
              <w:left w:val="nil"/>
              <w:right w:val="nil"/>
            </w:tcBorders>
            <w:shd w:val="clear" w:color="auto" w:fill="auto"/>
            <w:noWrap/>
            <w:vAlign w:val="center"/>
            <w:hideMark/>
          </w:tcPr>
          <w:p w14:paraId="0144CE63"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0.424 </w:t>
            </w:r>
          </w:p>
        </w:tc>
        <w:tc>
          <w:tcPr>
            <w:tcW w:w="778" w:type="dxa"/>
            <w:tcBorders>
              <w:top w:val="nil"/>
              <w:left w:val="nil"/>
              <w:right w:val="nil"/>
            </w:tcBorders>
            <w:shd w:val="clear" w:color="auto" w:fill="auto"/>
            <w:noWrap/>
            <w:vAlign w:val="center"/>
            <w:hideMark/>
          </w:tcPr>
          <w:p w14:paraId="47AE5E77"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0.073 </w:t>
            </w:r>
          </w:p>
        </w:tc>
        <w:tc>
          <w:tcPr>
            <w:tcW w:w="204" w:type="dxa"/>
            <w:tcBorders>
              <w:top w:val="nil"/>
              <w:left w:val="nil"/>
              <w:right w:val="nil"/>
            </w:tcBorders>
            <w:shd w:val="clear" w:color="auto" w:fill="auto"/>
            <w:noWrap/>
            <w:vAlign w:val="center"/>
            <w:hideMark/>
          </w:tcPr>
          <w:p w14:paraId="076AE56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right w:val="nil"/>
            </w:tcBorders>
            <w:shd w:val="clear" w:color="auto" w:fill="auto"/>
            <w:noWrap/>
            <w:vAlign w:val="center"/>
            <w:hideMark/>
          </w:tcPr>
          <w:p w14:paraId="2AEF947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0.908 </w:t>
            </w:r>
          </w:p>
        </w:tc>
        <w:tc>
          <w:tcPr>
            <w:tcW w:w="1199" w:type="dxa"/>
            <w:tcBorders>
              <w:top w:val="nil"/>
              <w:left w:val="nil"/>
              <w:right w:val="nil"/>
            </w:tcBorders>
            <w:shd w:val="clear" w:color="auto" w:fill="auto"/>
            <w:noWrap/>
            <w:vAlign w:val="center"/>
            <w:hideMark/>
          </w:tcPr>
          <w:p w14:paraId="44201A62"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0.430 </w:t>
            </w:r>
          </w:p>
        </w:tc>
        <w:tc>
          <w:tcPr>
            <w:tcW w:w="1199" w:type="dxa"/>
            <w:tcBorders>
              <w:top w:val="nil"/>
              <w:left w:val="nil"/>
              <w:right w:val="nil"/>
            </w:tcBorders>
            <w:shd w:val="clear" w:color="auto" w:fill="auto"/>
            <w:noWrap/>
            <w:vAlign w:val="center"/>
            <w:hideMark/>
          </w:tcPr>
          <w:p w14:paraId="1EA10A6E"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0.096 </w:t>
            </w:r>
          </w:p>
        </w:tc>
      </w:tr>
      <w:tr w:rsidR="000E6945" w:rsidRPr="00F31ABB" w14:paraId="6D8C43E9" w14:textId="77777777" w:rsidTr="00653EB0">
        <w:trPr>
          <w:trHeight w:val="300"/>
        </w:trPr>
        <w:tc>
          <w:tcPr>
            <w:tcW w:w="2407" w:type="dxa"/>
            <w:tcBorders>
              <w:top w:val="nil"/>
              <w:left w:val="nil"/>
              <w:bottom w:val="single" w:sz="4" w:space="0" w:color="auto"/>
              <w:right w:val="nil"/>
            </w:tcBorders>
            <w:shd w:val="clear" w:color="auto" w:fill="auto"/>
            <w:noWrap/>
            <w:vAlign w:val="center"/>
            <w:hideMark/>
          </w:tcPr>
          <w:p w14:paraId="312E1FBB" w14:textId="77777777" w:rsidR="000E6945" w:rsidRPr="00F31ABB" w:rsidRDefault="000E6945" w:rsidP="000E6945">
            <w:pPr>
              <w:widowControl/>
              <w:jc w:val="lef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Al32</w:t>
            </w:r>
          </w:p>
        </w:tc>
        <w:tc>
          <w:tcPr>
            <w:tcW w:w="778" w:type="dxa"/>
            <w:tcBorders>
              <w:top w:val="nil"/>
              <w:left w:val="nil"/>
              <w:bottom w:val="single" w:sz="4" w:space="0" w:color="auto"/>
              <w:right w:val="nil"/>
            </w:tcBorders>
            <w:shd w:val="clear" w:color="auto" w:fill="auto"/>
            <w:noWrap/>
            <w:vAlign w:val="center"/>
            <w:hideMark/>
          </w:tcPr>
          <w:p w14:paraId="5184155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0.416 </w:t>
            </w:r>
          </w:p>
        </w:tc>
        <w:tc>
          <w:tcPr>
            <w:tcW w:w="778" w:type="dxa"/>
            <w:tcBorders>
              <w:top w:val="nil"/>
              <w:left w:val="nil"/>
              <w:bottom w:val="single" w:sz="4" w:space="0" w:color="auto"/>
              <w:right w:val="nil"/>
            </w:tcBorders>
            <w:shd w:val="clear" w:color="auto" w:fill="auto"/>
            <w:noWrap/>
            <w:vAlign w:val="center"/>
            <w:hideMark/>
          </w:tcPr>
          <w:p w14:paraId="53344EC0"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0.424 </w:t>
            </w:r>
          </w:p>
        </w:tc>
        <w:tc>
          <w:tcPr>
            <w:tcW w:w="778" w:type="dxa"/>
            <w:tcBorders>
              <w:top w:val="nil"/>
              <w:left w:val="nil"/>
              <w:bottom w:val="single" w:sz="4" w:space="0" w:color="auto"/>
              <w:right w:val="nil"/>
            </w:tcBorders>
            <w:shd w:val="clear" w:color="auto" w:fill="auto"/>
            <w:noWrap/>
            <w:vAlign w:val="center"/>
            <w:hideMark/>
          </w:tcPr>
          <w:p w14:paraId="18BDFDE9"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0.427 </w:t>
            </w:r>
          </w:p>
        </w:tc>
        <w:tc>
          <w:tcPr>
            <w:tcW w:w="204" w:type="dxa"/>
            <w:tcBorders>
              <w:top w:val="nil"/>
              <w:left w:val="nil"/>
              <w:bottom w:val="single" w:sz="4" w:space="0" w:color="auto"/>
              <w:right w:val="nil"/>
            </w:tcBorders>
            <w:shd w:val="clear" w:color="auto" w:fill="auto"/>
            <w:noWrap/>
            <w:vAlign w:val="center"/>
            <w:hideMark/>
          </w:tcPr>
          <w:p w14:paraId="4BC2852C"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p>
        </w:tc>
        <w:tc>
          <w:tcPr>
            <w:tcW w:w="1199" w:type="dxa"/>
            <w:tcBorders>
              <w:top w:val="nil"/>
              <w:left w:val="nil"/>
              <w:bottom w:val="single" w:sz="4" w:space="0" w:color="auto"/>
              <w:right w:val="nil"/>
            </w:tcBorders>
            <w:shd w:val="clear" w:color="auto" w:fill="auto"/>
            <w:noWrap/>
            <w:vAlign w:val="center"/>
            <w:hideMark/>
          </w:tcPr>
          <w:p w14:paraId="007BC54D"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0.408 </w:t>
            </w:r>
          </w:p>
        </w:tc>
        <w:tc>
          <w:tcPr>
            <w:tcW w:w="1199" w:type="dxa"/>
            <w:tcBorders>
              <w:top w:val="nil"/>
              <w:left w:val="nil"/>
              <w:bottom w:val="single" w:sz="4" w:space="0" w:color="auto"/>
              <w:right w:val="nil"/>
            </w:tcBorders>
            <w:shd w:val="clear" w:color="auto" w:fill="auto"/>
            <w:noWrap/>
            <w:vAlign w:val="center"/>
            <w:hideMark/>
          </w:tcPr>
          <w:p w14:paraId="274CC60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0.430 </w:t>
            </w:r>
          </w:p>
        </w:tc>
        <w:tc>
          <w:tcPr>
            <w:tcW w:w="1199" w:type="dxa"/>
            <w:tcBorders>
              <w:top w:val="nil"/>
              <w:left w:val="nil"/>
              <w:bottom w:val="single" w:sz="4" w:space="0" w:color="auto"/>
              <w:right w:val="nil"/>
            </w:tcBorders>
            <w:shd w:val="clear" w:color="auto" w:fill="auto"/>
            <w:noWrap/>
            <w:vAlign w:val="center"/>
            <w:hideMark/>
          </w:tcPr>
          <w:p w14:paraId="4756F1EF" w14:textId="77777777" w:rsidR="000E6945" w:rsidRPr="00F31ABB" w:rsidRDefault="000E6945" w:rsidP="000E6945">
            <w:pPr>
              <w:widowControl/>
              <w:jc w:val="right"/>
              <w:rPr>
                <w:rFonts w:ascii="Times New Roman" w:eastAsia="游ゴシック" w:hAnsi="Times New Roman" w:cs="Times New Roman"/>
                <w:color w:val="000000"/>
                <w:kern w:val="0"/>
                <w:sz w:val="24"/>
                <w:szCs w:val="24"/>
              </w:rPr>
            </w:pPr>
            <w:r w:rsidRPr="00F31ABB">
              <w:rPr>
                <w:rFonts w:ascii="Times New Roman" w:eastAsia="游ゴシック" w:hAnsi="Times New Roman" w:cs="Times New Roman"/>
                <w:color w:val="000000"/>
                <w:kern w:val="0"/>
                <w:sz w:val="24"/>
                <w:szCs w:val="24"/>
              </w:rPr>
              <w:t xml:space="preserve">0.404 </w:t>
            </w:r>
          </w:p>
        </w:tc>
      </w:tr>
    </w:tbl>
    <w:p w14:paraId="3F859F6F" w14:textId="077AFF4E" w:rsidR="000A3478" w:rsidRDefault="000A3478" w:rsidP="000A3478">
      <w:pPr>
        <w:rPr>
          <w:rFonts w:ascii="Times New Roman" w:hAnsi="Times New Roman" w:cs="Times New Roman"/>
          <w:lang w:val="en-GB"/>
        </w:rPr>
      </w:pPr>
    </w:p>
    <w:p w14:paraId="14A0F6EE" w14:textId="7E2DC6A6" w:rsidR="000F6495" w:rsidRDefault="000F6495" w:rsidP="000A3478">
      <w:pPr>
        <w:rPr>
          <w:rFonts w:ascii="Times New Roman" w:hAnsi="Times New Roman" w:cs="Times New Roman"/>
          <w:lang w:val="en-GB"/>
        </w:rPr>
      </w:pPr>
    </w:p>
    <w:p w14:paraId="3D2AC55E" w14:textId="2CE272C1" w:rsidR="000F6495" w:rsidRDefault="000F6495" w:rsidP="000A3478">
      <w:pPr>
        <w:rPr>
          <w:rFonts w:ascii="Times New Roman" w:hAnsi="Times New Roman" w:cs="Times New Roman"/>
          <w:lang w:val="en-GB"/>
        </w:rPr>
      </w:pPr>
    </w:p>
    <w:p w14:paraId="06591428" w14:textId="76370C0B" w:rsidR="000F6495" w:rsidRDefault="000F6495" w:rsidP="000A3478">
      <w:pPr>
        <w:rPr>
          <w:rFonts w:ascii="Times New Roman" w:hAnsi="Times New Roman" w:cs="Times New Roman"/>
          <w:b/>
          <w:bCs/>
          <w:sz w:val="32"/>
          <w:szCs w:val="36"/>
          <w:lang w:val="en-GB"/>
        </w:rPr>
      </w:pPr>
      <w:r w:rsidRPr="000F6495">
        <w:rPr>
          <w:rFonts w:ascii="Times New Roman" w:hAnsi="Times New Roman" w:cs="Times New Roman" w:hint="eastAsia"/>
          <w:b/>
          <w:bCs/>
          <w:sz w:val="32"/>
          <w:szCs w:val="36"/>
          <w:lang w:val="en-GB"/>
        </w:rPr>
        <w:t>R</w:t>
      </w:r>
      <w:r w:rsidRPr="000F6495">
        <w:rPr>
          <w:rFonts w:ascii="Times New Roman" w:hAnsi="Times New Roman" w:cs="Times New Roman"/>
          <w:b/>
          <w:bCs/>
          <w:sz w:val="32"/>
          <w:szCs w:val="36"/>
          <w:lang w:val="en-GB"/>
        </w:rPr>
        <w:t>eference</w:t>
      </w:r>
    </w:p>
    <w:p w14:paraId="4485AF71" w14:textId="7F939724" w:rsidR="000F6495" w:rsidRPr="00F31ABB" w:rsidRDefault="000F6495" w:rsidP="00F31ABB">
      <w:pPr>
        <w:pStyle w:val="Affiliation"/>
        <w:rPr>
          <w:i w:val="0"/>
          <w:iCs/>
          <w:noProof/>
          <w:szCs w:val="32"/>
        </w:rPr>
      </w:pPr>
      <w:r w:rsidRPr="00F31ABB">
        <w:rPr>
          <w:i w:val="0"/>
          <w:iCs/>
          <w:sz w:val="28"/>
          <w:szCs w:val="32"/>
        </w:rPr>
        <w:fldChar w:fldCharType="begin" w:fldLock="1"/>
      </w:r>
      <w:r w:rsidRPr="00F31ABB">
        <w:rPr>
          <w:i w:val="0"/>
          <w:iCs/>
          <w:sz w:val="28"/>
          <w:szCs w:val="32"/>
        </w:rPr>
        <w:instrText xml:space="preserve">ADDIN Mendeley Bibliography CSL_BIBLIOGRAPHY </w:instrText>
      </w:r>
      <w:r w:rsidRPr="00F31ABB">
        <w:rPr>
          <w:i w:val="0"/>
          <w:iCs/>
          <w:sz w:val="28"/>
          <w:szCs w:val="32"/>
        </w:rPr>
        <w:fldChar w:fldCharType="separate"/>
      </w:r>
      <w:r w:rsidRPr="00F31ABB">
        <w:rPr>
          <w:i w:val="0"/>
          <w:iCs/>
          <w:noProof/>
        </w:rPr>
        <w:t>[1]</w:t>
      </w:r>
      <w:r w:rsidRPr="00F31ABB">
        <w:rPr>
          <w:i w:val="0"/>
          <w:iCs/>
          <w:noProof/>
        </w:rPr>
        <w:tab/>
        <w:t xml:space="preserve"> Hinuma Y, Pizzi G, Kumagai Y, Oba F and Tanaka I Band structure diagram paths based on crystallography Comput. Mater. Sci. 2017 ;128 :140–84</w:t>
      </w:r>
    </w:p>
    <w:p w14:paraId="38D60772" w14:textId="7277F8E0" w:rsidR="000F6495" w:rsidRPr="000F6495" w:rsidRDefault="000F6495" w:rsidP="00F31ABB">
      <w:pPr>
        <w:pStyle w:val="Affiliation"/>
      </w:pPr>
      <w:r w:rsidRPr="00F31ABB">
        <w:rPr>
          <w:i w:val="0"/>
          <w:iCs/>
          <w:sz w:val="28"/>
          <w:szCs w:val="32"/>
        </w:rPr>
        <w:fldChar w:fldCharType="end"/>
      </w:r>
    </w:p>
    <w:sectPr w:rsidR="000F6495" w:rsidRPr="000F6495" w:rsidSect="00050A5D">
      <w:footerReference w:type="default" r:id="rId11"/>
      <w:type w:val="continuous"/>
      <w:pgSz w:w="11906" w:h="16838"/>
      <w:pgMar w:top="1701" w:right="1701" w:bottom="1701" w:left="1701" w:header="851" w:footer="992" w:gutter="0"/>
      <w:cols w:space="31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7F80D" w14:textId="77777777" w:rsidR="00837992" w:rsidRDefault="00837992" w:rsidP="00015F47">
      <w:r>
        <w:separator/>
      </w:r>
    </w:p>
  </w:endnote>
  <w:endnote w:type="continuationSeparator" w:id="0">
    <w:p w14:paraId="208686D9" w14:textId="77777777" w:rsidR="00837992" w:rsidRDefault="00837992" w:rsidP="0001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546507"/>
      <w:docPartObj>
        <w:docPartGallery w:val="Page Numbers (Bottom of Page)"/>
        <w:docPartUnique/>
      </w:docPartObj>
    </w:sdtPr>
    <w:sdtEndPr>
      <w:rPr>
        <w:noProof/>
      </w:rPr>
    </w:sdtEndPr>
    <w:sdtContent>
      <w:p w14:paraId="6389D098" w14:textId="20777D46" w:rsidR="00653EB0" w:rsidRDefault="00653EB0">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39143242" w14:textId="77777777" w:rsidR="00653EB0" w:rsidRDefault="00653E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D27DD" w14:textId="77777777" w:rsidR="00837992" w:rsidRDefault="00837992" w:rsidP="00015F47">
      <w:r>
        <w:separator/>
      </w:r>
    </w:p>
  </w:footnote>
  <w:footnote w:type="continuationSeparator" w:id="0">
    <w:p w14:paraId="0BE29DC2" w14:textId="77777777" w:rsidR="00837992" w:rsidRDefault="00837992" w:rsidP="00015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4C8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BDF2D76"/>
    <w:multiLevelType w:val="hybridMultilevel"/>
    <w:tmpl w:val="8EAC042E"/>
    <w:lvl w:ilvl="0" w:tplc="0409000F">
      <w:start w:val="1"/>
      <w:numFmt w:val="decimal"/>
      <w:lvlText w:val="%1."/>
      <w:lvlJc w:val="left"/>
      <w:pPr>
        <w:ind w:left="-5" w:hanging="420"/>
      </w:p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2" w15:restartNumberingAfterBreak="0">
    <w:nsid w:val="11977848"/>
    <w:multiLevelType w:val="hybridMultilevel"/>
    <w:tmpl w:val="768A26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515DE5"/>
    <w:multiLevelType w:val="hybridMultilevel"/>
    <w:tmpl w:val="CA2A36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431EA"/>
    <w:multiLevelType w:val="multilevel"/>
    <w:tmpl w:val="88DA80A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45063BE"/>
    <w:multiLevelType w:val="hybridMultilevel"/>
    <w:tmpl w:val="69AA0D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5558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23790166"/>
    <w:multiLevelType w:val="hybridMultilevel"/>
    <w:tmpl w:val="BB2AE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D3320"/>
    <w:multiLevelType w:val="hybridMultilevel"/>
    <w:tmpl w:val="427889CC"/>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412D1391"/>
    <w:multiLevelType w:val="hybridMultilevel"/>
    <w:tmpl w:val="53EAD272"/>
    <w:lvl w:ilvl="0" w:tplc="F1CEF7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413E3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57716149"/>
    <w:multiLevelType w:val="multilevel"/>
    <w:tmpl w:val="0409001F"/>
    <w:lvl w:ilvl="0">
      <w:start w:val="1"/>
      <w:numFmt w:val="decimal"/>
      <w:lvlText w:val="%1."/>
      <w:lvlJc w:val="left"/>
      <w:pPr>
        <w:ind w:left="0" w:hanging="425"/>
      </w:pPr>
    </w:lvl>
    <w:lvl w:ilvl="1">
      <w:start w:val="1"/>
      <w:numFmt w:val="decimal"/>
      <w:lvlText w:val="%1.%2."/>
      <w:lvlJc w:val="left"/>
      <w:pPr>
        <w:ind w:left="142" w:hanging="567"/>
      </w:pPr>
    </w:lvl>
    <w:lvl w:ilvl="2">
      <w:start w:val="1"/>
      <w:numFmt w:val="decimal"/>
      <w:lvlText w:val="%1.%2.%3."/>
      <w:lvlJc w:val="left"/>
      <w:pPr>
        <w:ind w:left="284" w:hanging="709"/>
      </w:pPr>
    </w:lvl>
    <w:lvl w:ilvl="3">
      <w:start w:val="1"/>
      <w:numFmt w:val="decimal"/>
      <w:lvlText w:val="%1.%2.%3.%4."/>
      <w:lvlJc w:val="left"/>
      <w:pPr>
        <w:ind w:left="426" w:hanging="851"/>
      </w:pPr>
    </w:lvl>
    <w:lvl w:ilvl="4">
      <w:start w:val="1"/>
      <w:numFmt w:val="decimal"/>
      <w:lvlText w:val="%1.%2.%3.%4.%5."/>
      <w:lvlJc w:val="left"/>
      <w:pPr>
        <w:ind w:left="567" w:hanging="992"/>
      </w:pPr>
    </w:lvl>
    <w:lvl w:ilvl="5">
      <w:start w:val="1"/>
      <w:numFmt w:val="decimal"/>
      <w:lvlText w:val="%1.%2.%3.%4.%5.%6."/>
      <w:lvlJc w:val="left"/>
      <w:pPr>
        <w:ind w:left="709" w:hanging="1134"/>
      </w:pPr>
    </w:lvl>
    <w:lvl w:ilvl="6">
      <w:start w:val="1"/>
      <w:numFmt w:val="decimal"/>
      <w:lvlText w:val="%1.%2.%3.%4.%5.%6.%7."/>
      <w:lvlJc w:val="left"/>
      <w:pPr>
        <w:ind w:left="851" w:hanging="1276"/>
      </w:pPr>
    </w:lvl>
    <w:lvl w:ilvl="7">
      <w:start w:val="1"/>
      <w:numFmt w:val="decimal"/>
      <w:lvlText w:val="%1.%2.%3.%4.%5.%6.%7.%8."/>
      <w:lvlJc w:val="left"/>
      <w:pPr>
        <w:ind w:left="993" w:hanging="1418"/>
      </w:pPr>
    </w:lvl>
    <w:lvl w:ilvl="8">
      <w:start w:val="1"/>
      <w:numFmt w:val="decimal"/>
      <w:lvlText w:val="%1.%2.%3.%4.%5.%6.%7.%8.%9."/>
      <w:lvlJc w:val="left"/>
      <w:pPr>
        <w:ind w:left="1134" w:hanging="1559"/>
      </w:pPr>
    </w:lvl>
  </w:abstractNum>
  <w:abstractNum w:abstractNumId="12" w15:restartNumberingAfterBreak="0">
    <w:nsid w:val="5C9B67ED"/>
    <w:multiLevelType w:val="hybridMultilevel"/>
    <w:tmpl w:val="551C98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734B4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7818779E"/>
    <w:multiLevelType w:val="multilevel"/>
    <w:tmpl w:val="0409001F"/>
    <w:lvl w:ilvl="0">
      <w:start w:val="1"/>
      <w:numFmt w:val="decimal"/>
      <w:lvlText w:val="%1."/>
      <w:lvlJc w:val="left"/>
      <w:pPr>
        <w:ind w:left="0" w:hanging="425"/>
      </w:pPr>
    </w:lvl>
    <w:lvl w:ilvl="1">
      <w:start w:val="1"/>
      <w:numFmt w:val="decimal"/>
      <w:lvlText w:val="%1.%2."/>
      <w:lvlJc w:val="left"/>
      <w:pPr>
        <w:ind w:left="142" w:hanging="567"/>
      </w:pPr>
    </w:lvl>
    <w:lvl w:ilvl="2">
      <w:start w:val="1"/>
      <w:numFmt w:val="decimal"/>
      <w:lvlText w:val="%1.%2.%3."/>
      <w:lvlJc w:val="left"/>
      <w:pPr>
        <w:ind w:left="284" w:hanging="709"/>
      </w:pPr>
    </w:lvl>
    <w:lvl w:ilvl="3">
      <w:start w:val="1"/>
      <w:numFmt w:val="decimal"/>
      <w:lvlText w:val="%1.%2.%3.%4."/>
      <w:lvlJc w:val="left"/>
      <w:pPr>
        <w:ind w:left="426" w:hanging="851"/>
      </w:pPr>
    </w:lvl>
    <w:lvl w:ilvl="4">
      <w:start w:val="1"/>
      <w:numFmt w:val="decimal"/>
      <w:lvlText w:val="%1.%2.%3.%4.%5."/>
      <w:lvlJc w:val="left"/>
      <w:pPr>
        <w:ind w:left="567" w:hanging="992"/>
      </w:pPr>
    </w:lvl>
    <w:lvl w:ilvl="5">
      <w:start w:val="1"/>
      <w:numFmt w:val="decimal"/>
      <w:lvlText w:val="%1.%2.%3.%4.%5.%6."/>
      <w:lvlJc w:val="left"/>
      <w:pPr>
        <w:ind w:left="709" w:hanging="1134"/>
      </w:pPr>
    </w:lvl>
    <w:lvl w:ilvl="6">
      <w:start w:val="1"/>
      <w:numFmt w:val="decimal"/>
      <w:lvlText w:val="%1.%2.%3.%4.%5.%6.%7."/>
      <w:lvlJc w:val="left"/>
      <w:pPr>
        <w:ind w:left="851" w:hanging="1276"/>
      </w:pPr>
    </w:lvl>
    <w:lvl w:ilvl="7">
      <w:start w:val="1"/>
      <w:numFmt w:val="decimal"/>
      <w:lvlText w:val="%1.%2.%3.%4.%5.%6.%7.%8."/>
      <w:lvlJc w:val="left"/>
      <w:pPr>
        <w:ind w:left="993" w:hanging="1418"/>
      </w:pPr>
    </w:lvl>
    <w:lvl w:ilvl="8">
      <w:start w:val="1"/>
      <w:numFmt w:val="decimal"/>
      <w:lvlText w:val="%1.%2.%3.%4.%5.%6.%7.%8.%9."/>
      <w:lvlJc w:val="left"/>
      <w:pPr>
        <w:ind w:left="1134" w:hanging="1559"/>
      </w:pPr>
    </w:lvl>
  </w:abstractNum>
  <w:abstractNum w:abstractNumId="15" w15:restartNumberingAfterBreak="0">
    <w:nsid w:val="78925DD2"/>
    <w:multiLevelType w:val="multilevel"/>
    <w:tmpl w:val="88DA80A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7A41607A"/>
    <w:multiLevelType w:val="hybridMultilevel"/>
    <w:tmpl w:val="092C5C82"/>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7A79598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7D7D695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1"/>
  </w:num>
  <w:num w:numId="2">
    <w:abstractNumId w:val="6"/>
  </w:num>
  <w:num w:numId="3">
    <w:abstractNumId w:val="1"/>
  </w:num>
  <w:num w:numId="4">
    <w:abstractNumId w:val="13"/>
  </w:num>
  <w:num w:numId="5">
    <w:abstractNumId w:val="14"/>
  </w:num>
  <w:num w:numId="6">
    <w:abstractNumId w:val="17"/>
  </w:num>
  <w:num w:numId="7">
    <w:abstractNumId w:val="0"/>
  </w:num>
  <w:num w:numId="8">
    <w:abstractNumId w:val="8"/>
  </w:num>
  <w:num w:numId="9">
    <w:abstractNumId w:val="7"/>
  </w:num>
  <w:num w:numId="10">
    <w:abstractNumId w:val="10"/>
  </w:num>
  <w:num w:numId="11">
    <w:abstractNumId w:val="5"/>
  </w:num>
  <w:num w:numId="12">
    <w:abstractNumId w:val="2"/>
  </w:num>
  <w:num w:numId="13">
    <w:abstractNumId w:val="9"/>
  </w:num>
  <w:num w:numId="14">
    <w:abstractNumId w:val="18"/>
  </w:num>
  <w:num w:numId="15">
    <w:abstractNumId w:val="15"/>
  </w:num>
  <w:num w:numId="16">
    <w:abstractNumId w:val="12"/>
  </w:num>
  <w:num w:numId="17">
    <w:abstractNumId w:val="3"/>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xMDCwMDc3M7I0MTdV0lEKTi0uzszPAykwsqgFAByVpMctAAAA"/>
  </w:docVars>
  <w:rsids>
    <w:rsidRoot w:val="001D28A7"/>
    <w:rsid w:val="000039EF"/>
    <w:rsid w:val="00007B81"/>
    <w:rsid w:val="00010691"/>
    <w:rsid w:val="00012E46"/>
    <w:rsid w:val="00013CA6"/>
    <w:rsid w:val="00015F47"/>
    <w:rsid w:val="00023524"/>
    <w:rsid w:val="0002615D"/>
    <w:rsid w:val="0002704D"/>
    <w:rsid w:val="00027A75"/>
    <w:rsid w:val="00031BE7"/>
    <w:rsid w:val="0003449E"/>
    <w:rsid w:val="00036591"/>
    <w:rsid w:val="00041976"/>
    <w:rsid w:val="00041AB9"/>
    <w:rsid w:val="000433AA"/>
    <w:rsid w:val="00047BE2"/>
    <w:rsid w:val="00050A5D"/>
    <w:rsid w:val="00052252"/>
    <w:rsid w:val="00053041"/>
    <w:rsid w:val="000653DD"/>
    <w:rsid w:val="00067FDD"/>
    <w:rsid w:val="00074BD2"/>
    <w:rsid w:val="00076F0C"/>
    <w:rsid w:val="00081196"/>
    <w:rsid w:val="00086A02"/>
    <w:rsid w:val="00087370"/>
    <w:rsid w:val="000903D0"/>
    <w:rsid w:val="00091200"/>
    <w:rsid w:val="000936F5"/>
    <w:rsid w:val="000A018F"/>
    <w:rsid w:val="000A3478"/>
    <w:rsid w:val="000A53E6"/>
    <w:rsid w:val="000A5513"/>
    <w:rsid w:val="000A5942"/>
    <w:rsid w:val="000A7D2C"/>
    <w:rsid w:val="000E2CD4"/>
    <w:rsid w:val="000E6813"/>
    <w:rsid w:val="000E6945"/>
    <w:rsid w:val="000E7032"/>
    <w:rsid w:val="000F0CB6"/>
    <w:rsid w:val="000F0E5C"/>
    <w:rsid w:val="000F49A0"/>
    <w:rsid w:val="000F4F19"/>
    <w:rsid w:val="000F597C"/>
    <w:rsid w:val="000F6495"/>
    <w:rsid w:val="00101B65"/>
    <w:rsid w:val="001045C3"/>
    <w:rsid w:val="001119CC"/>
    <w:rsid w:val="00113888"/>
    <w:rsid w:val="00113C27"/>
    <w:rsid w:val="00114710"/>
    <w:rsid w:val="00120544"/>
    <w:rsid w:val="00123B6A"/>
    <w:rsid w:val="001264A1"/>
    <w:rsid w:val="00127567"/>
    <w:rsid w:val="00132834"/>
    <w:rsid w:val="00134CE8"/>
    <w:rsid w:val="001365D1"/>
    <w:rsid w:val="00140862"/>
    <w:rsid w:val="0014384F"/>
    <w:rsid w:val="001469AA"/>
    <w:rsid w:val="00151F57"/>
    <w:rsid w:val="0015532B"/>
    <w:rsid w:val="00156004"/>
    <w:rsid w:val="001614E1"/>
    <w:rsid w:val="0016549D"/>
    <w:rsid w:val="0016787F"/>
    <w:rsid w:val="00170055"/>
    <w:rsid w:val="00175247"/>
    <w:rsid w:val="00176407"/>
    <w:rsid w:val="001834A2"/>
    <w:rsid w:val="0018373C"/>
    <w:rsid w:val="00183DFD"/>
    <w:rsid w:val="001841D0"/>
    <w:rsid w:val="0018708C"/>
    <w:rsid w:val="001940E8"/>
    <w:rsid w:val="00194AFD"/>
    <w:rsid w:val="00195740"/>
    <w:rsid w:val="001A005B"/>
    <w:rsid w:val="001A41BF"/>
    <w:rsid w:val="001B104F"/>
    <w:rsid w:val="001B283D"/>
    <w:rsid w:val="001B2ABA"/>
    <w:rsid w:val="001B4113"/>
    <w:rsid w:val="001C2853"/>
    <w:rsid w:val="001C3B27"/>
    <w:rsid w:val="001C7918"/>
    <w:rsid w:val="001D28A7"/>
    <w:rsid w:val="001D2F40"/>
    <w:rsid w:val="001D6B9E"/>
    <w:rsid w:val="001D7D43"/>
    <w:rsid w:val="001E582F"/>
    <w:rsid w:val="001F06CB"/>
    <w:rsid w:val="001F2FDC"/>
    <w:rsid w:val="001F363A"/>
    <w:rsid w:val="001F643C"/>
    <w:rsid w:val="00202319"/>
    <w:rsid w:val="002100C9"/>
    <w:rsid w:val="00212799"/>
    <w:rsid w:val="00217F27"/>
    <w:rsid w:val="0022161C"/>
    <w:rsid w:val="00221A03"/>
    <w:rsid w:val="002349CA"/>
    <w:rsid w:val="002470CA"/>
    <w:rsid w:val="002511B3"/>
    <w:rsid w:val="00253908"/>
    <w:rsid w:val="002545E5"/>
    <w:rsid w:val="00255AA7"/>
    <w:rsid w:val="002652D5"/>
    <w:rsid w:val="0026709A"/>
    <w:rsid w:val="00273B39"/>
    <w:rsid w:val="00276B74"/>
    <w:rsid w:val="00280B00"/>
    <w:rsid w:val="00280EC2"/>
    <w:rsid w:val="00281887"/>
    <w:rsid w:val="00285DE3"/>
    <w:rsid w:val="00293CD4"/>
    <w:rsid w:val="00294F42"/>
    <w:rsid w:val="00295446"/>
    <w:rsid w:val="002B25B5"/>
    <w:rsid w:val="002C0A7C"/>
    <w:rsid w:val="002C125D"/>
    <w:rsid w:val="002C5C25"/>
    <w:rsid w:val="002D319B"/>
    <w:rsid w:val="002D52DF"/>
    <w:rsid w:val="002D57A8"/>
    <w:rsid w:val="002E05EE"/>
    <w:rsid w:val="002E2EB3"/>
    <w:rsid w:val="002F0949"/>
    <w:rsid w:val="002F17F7"/>
    <w:rsid w:val="002F2E09"/>
    <w:rsid w:val="002F4067"/>
    <w:rsid w:val="002F4743"/>
    <w:rsid w:val="002F5A79"/>
    <w:rsid w:val="00301EC1"/>
    <w:rsid w:val="00303950"/>
    <w:rsid w:val="00305B9A"/>
    <w:rsid w:val="00305F2C"/>
    <w:rsid w:val="00307805"/>
    <w:rsid w:val="003134AE"/>
    <w:rsid w:val="00313711"/>
    <w:rsid w:val="00326D5C"/>
    <w:rsid w:val="00327298"/>
    <w:rsid w:val="00336EC9"/>
    <w:rsid w:val="00342435"/>
    <w:rsid w:val="00343916"/>
    <w:rsid w:val="00344DA7"/>
    <w:rsid w:val="00351F0F"/>
    <w:rsid w:val="00356064"/>
    <w:rsid w:val="00356AC8"/>
    <w:rsid w:val="003625D1"/>
    <w:rsid w:val="00367B66"/>
    <w:rsid w:val="00371518"/>
    <w:rsid w:val="003727E4"/>
    <w:rsid w:val="00374ADF"/>
    <w:rsid w:val="003938BF"/>
    <w:rsid w:val="00393CE8"/>
    <w:rsid w:val="003A3002"/>
    <w:rsid w:val="003B03C5"/>
    <w:rsid w:val="003B141E"/>
    <w:rsid w:val="003B6092"/>
    <w:rsid w:val="003C0E44"/>
    <w:rsid w:val="003C12CB"/>
    <w:rsid w:val="003C3D0D"/>
    <w:rsid w:val="003C5875"/>
    <w:rsid w:val="003D762C"/>
    <w:rsid w:val="003E4DD9"/>
    <w:rsid w:val="003E7F70"/>
    <w:rsid w:val="003F1BDE"/>
    <w:rsid w:val="003F1CD7"/>
    <w:rsid w:val="003F37DE"/>
    <w:rsid w:val="003F5966"/>
    <w:rsid w:val="004019BD"/>
    <w:rsid w:val="0041321E"/>
    <w:rsid w:val="00413BEC"/>
    <w:rsid w:val="0042016F"/>
    <w:rsid w:val="00421CD7"/>
    <w:rsid w:val="00422425"/>
    <w:rsid w:val="00432CDE"/>
    <w:rsid w:val="0043573F"/>
    <w:rsid w:val="00441342"/>
    <w:rsid w:val="004424E9"/>
    <w:rsid w:val="00460034"/>
    <w:rsid w:val="0047556B"/>
    <w:rsid w:val="00490BC7"/>
    <w:rsid w:val="0049222E"/>
    <w:rsid w:val="004A0243"/>
    <w:rsid w:val="004A6932"/>
    <w:rsid w:val="004A6CD9"/>
    <w:rsid w:val="004A705A"/>
    <w:rsid w:val="004B2073"/>
    <w:rsid w:val="004B518A"/>
    <w:rsid w:val="004B5F83"/>
    <w:rsid w:val="004B7C20"/>
    <w:rsid w:val="004C37F4"/>
    <w:rsid w:val="004C46EB"/>
    <w:rsid w:val="004D5B30"/>
    <w:rsid w:val="004D7B75"/>
    <w:rsid w:val="004E417F"/>
    <w:rsid w:val="004E43B3"/>
    <w:rsid w:val="004F6C4F"/>
    <w:rsid w:val="0050300E"/>
    <w:rsid w:val="00505876"/>
    <w:rsid w:val="00515871"/>
    <w:rsid w:val="00515F07"/>
    <w:rsid w:val="00525808"/>
    <w:rsid w:val="00526E05"/>
    <w:rsid w:val="00534F0D"/>
    <w:rsid w:val="00535AA6"/>
    <w:rsid w:val="00536741"/>
    <w:rsid w:val="00540026"/>
    <w:rsid w:val="0054265C"/>
    <w:rsid w:val="00546FD9"/>
    <w:rsid w:val="00551CDC"/>
    <w:rsid w:val="0055465F"/>
    <w:rsid w:val="00562013"/>
    <w:rsid w:val="00577C76"/>
    <w:rsid w:val="00580FCF"/>
    <w:rsid w:val="00581DF3"/>
    <w:rsid w:val="00582916"/>
    <w:rsid w:val="00584697"/>
    <w:rsid w:val="00585FE0"/>
    <w:rsid w:val="0058752C"/>
    <w:rsid w:val="005A1BD2"/>
    <w:rsid w:val="005A6912"/>
    <w:rsid w:val="005B353D"/>
    <w:rsid w:val="005B51E4"/>
    <w:rsid w:val="005B7CCB"/>
    <w:rsid w:val="005E6C61"/>
    <w:rsid w:val="005E7D27"/>
    <w:rsid w:val="005F3C3A"/>
    <w:rsid w:val="005F4DDF"/>
    <w:rsid w:val="006009D4"/>
    <w:rsid w:val="00602826"/>
    <w:rsid w:val="00605A2A"/>
    <w:rsid w:val="00606938"/>
    <w:rsid w:val="00607CD0"/>
    <w:rsid w:val="00614101"/>
    <w:rsid w:val="006209D5"/>
    <w:rsid w:val="00624C89"/>
    <w:rsid w:val="00627426"/>
    <w:rsid w:val="00627518"/>
    <w:rsid w:val="00630ED2"/>
    <w:rsid w:val="0063117D"/>
    <w:rsid w:val="00633A05"/>
    <w:rsid w:val="00633EC4"/>
    <w:rsid w:val="0064456C"/>
    <w:rsid w:val="0065061B"/>
    <w:rsid w:val="006529A6"/>
    <w:rsid w:val="00653BCE"/>
    <w:rsid w:val="00653EB0"/>
    <w:rsid w:val="00653F72"/>
    <w:rsid w:val="00655809"/>
    <w:rsid w:val="00656855"/>
    <w:rsid w:val="00657022"/>
    <w:rsid w:val="00657C32"/>
    <w:rsid w:val="00664A4F"/>
    <w:rsid w:val="00665B26"/>
    <w:rsid w:val="00672921"/>
    <w:rsid w:val="006863CF"/>
    <w:rsid w:val="00690333"/>
    <w:rsid w:val="0069109C"/>
    <w:rsid w:val="006914FD"/>
    <w:rsid w:val="00691ACD"/>
    <w:rsid w:val="00693B69"/>
    <w:rsid w:val="006968B2"/>
    <w:rsid w:val="006A053F"/>
    <w:rsid w:val="006A3682"/>
    <w:rsid w:val="006A3DD2"/>
    <w:rsid w:val="006B2E47"/>
    <w:rsid w:val="006C0E12"/>
    <w:rsid w:val="006D2290"/>
    <w:rsid w:val="006D45C6"/>
    <w:rsid w:val="006E4447"/>
    <w:rsid w:val="006F130B"/>
    <w:rsid w:val="006F143A"/>
    <w:rsid w:val="006F68CA"/>
    <w:rsid w:val="007044AF"/>
    <w:rsid w:val="007052B8"/>
    <w:rsid w:val="007110EF"/>
    <w:rsid w:val="007168DB"/>
    <w:rsid w:val="00717575"/>
    <w:rsid w:val="00724AEA"/>
    <w:rsid w:val="00742944"/>
    <w:rsid w:val="00746086"/>
    <w:rsid w:val="00746271"/>
    <w:rsid w:val="00753745"/>
    <w:rsid w:val="007541FA"/>
    <w:rsid w:val="00755ABB"/>
    <w:rsid w:val="00757FB1"/>
    <w:rsid w:val="007600C3"/>
    <w:rsid w:val="00760A6F"/>
    <w:rsid w:val="0076345D"/>
    <w:rsid w:val="0076377F"/>
    <w:rsid w:val="007670D3"/>
    <w:rsid w:val="00772804"/>
    <w:rsid w:val="0078611D"/>
    <w:rsid w:val="00787633"/>
    <w:rsid w:val="007878B4"/>
    <w:rsid w:val="007C00B5"/>
    <w:rsid w:val="007C1708"/>
    <w:rsid w:val="007C4B71"/>
    <w:rsid w:val="007D3097"/>
    <w:rsid w:val="007D3F58"/>
    <w:rsid w:val="007D5F80"/>
    <w:rsid w:val="007D6BDC"/>
    <w:rsid w:val="007D7527"/>
    <w:rsid w:val="007E308D"/>
    <w:rsid w:val="007E39BC"/>
    <w:rsid w:val="007E46EB"/>
    <w:rsid w:val="007F3E4B"/>
    <w:rsid w:val="007F50A7"/>
    <w:rsid w:val="007F5AD7"/>
    <w:rsid w:val="008013A8"/>
    <w:rsid w:val="008054C7"/>
    <w:rsid w:val="008140A5"/>
    <w:rsid w:val="00816324"/>
    <w:rsid w:val="00816CB9"/>
    <w:rsid w:val="00824BEA"/>
    <w:rsid w:val="00835EFE"/>
    <w:rsid w:val="008363B9"/>
    <w:rsid w:val="00837231"/>
    <w:rsid w:val="00837992"/>
    <w:rsid w:val="008411E5"/>
    <w:rsid w:val="00845505"/>
    <w:rsid w:val="008459A1"/>
    <w:rsid w:val="008478B6"/>
    <w:rsid w:val="00854300"/>
    <w:rsid w:val="00862F7A"/>
    <w:rsid w:val="00864990"/>
    <w:rsid w:val="008659AF"/>
    <w:rsid w:val="00882727"/>
    <w:rsid w:val="00884E6D"/>
    <w:rsid w:val="0088579A"/>
    <w:rsid w:val="00887B49"/>
    <w:rsid w:val="00892DF9"/>
    <w:rsid w:val="008A1A36"/>
    <w:rsid w:val="008A2ECC"/>
    <w:rsid w:val="008A5FFA"/>
    <w:rsid w:val="008B3B05"/>
    <w:rsid w:val="008B7DD2"/>
    <w:rsid w:val="008C1697"/>
    <w:rsid w:val="008C49B7"/>
    <w:rsid w:val="008D107F"/>
    <w:rsid w:val="008D1B19"/>
    <w:rsid w:val="008D23DC"/>
    <w:rsid w:val="008D3E8B"/>
    <w:rsid w:val="008D4136"/>
    <w:rsid w:val="008E3278"/>
    <w:rsid w:val="008E3995"/>
    <w:rsid w:val="008F1638"/>
    <w:rsid w:val="008F16E7"/>
    <w:rsid w:val="008F3CE3"/>
    <w:rsid w:val="008F70E7"/>
    <w:rsid w:val="00903FE7"/>
    <w:rsid w:val="00907591"/>
    <w:rsid w:val="00910D5D"/>
    <w:rsid w:val="00925A1A"/>
    <w:rsid w:val="009267D5"/>
    <w:rsid w:val="0092682B"/>
    <w:rsid w:val="00931E97"/>
    <w:rsid w:val="00933965"/>
    <w:rsid w:val="00943E37"/>
    <w:rsid w:val="00951F63"/>
    <w:rsid w:val="00953AE5"/>
    <w:rsid w:val="009565CE"/>
    <w:rsid w:val="00960CAF"/>
    <w:rsid w:val="009646F5"/>
    <w:rsid w:val="00975DEA"/>
    <w:rsid w:val="009827A0"/>
    <w:rsid w:val="00996CC0"/>
    <w:rsid w:val="00996FA1"/>
    <w:rsid w:val="009A3A9A"/>
    <w:rsid w:val="009A6081"/>
    <w:rsid w:val="009B0B22"/>
    <w:rsid w:val="009B20F6"/>
    <w:rsid w:val="009B4A5B"/>
    <w:rsid w:val="009C191A"/>
    <w:rsid w:val="009C42A1"/>
    <w:rsid w:val="009C6D13"/>
    <w:rsid w:val="009D2355"/>
    <w:rsid w:val="009E20A2"/>
    <w:rsid w:val="009E52B6"/>
    <w:rsid w:val="009E5BC1"/>
    <w:rsid w:val="009F2CE6"/>
    <w:rsid w:val="009F676D"/>
    <w:rsid w:val="00A00585"/>
    <w:rsid w:val="00A00769"/>
    <w:rsid w:val="00A07050"/>
    <w:rsid w:val="00A0767C"/>
    <w:rsid w:val="00A0774D"/>
    <w:rsid w:val="00A1110A"/>
    <w:rsid w:val="00A114A3"/>
    <w:rsid w:val="00A23545"/>
    <w:rsid w:val="00A2470D"/>
    <w:rsid w:val="00A32F96"/>
    <w:rsid w:val="00A3373A"/>
    <w:rsid w:val="00A42D33"/>
    <w:rsid w:val="00A50A8D"/>
    <w:rsid w:val="00A63549"/>
    <w:rsid w:val="00A653B9"/>
    <w:rsid w:val="00A67ED3"/>
    <w:rsid w:val="00A70E00"/>
    <w:rsid w:val="00A71C2B"/>
    <w:rsid w:val="00A74E0E"/>
    <w:rsid w:val="00A76C6D"/>
    <w:rsid w:val="00A82328"/>
    <w:rsid w:val="00A82E69"/>
    <w:rsid w:val="00A832E1"/>
    <w:rsid w:val="00A83A4C"/>
    <w:rsid w:val="00A86E36"/>
    <w:rsid w:val="00A878B0"/>
    <w:rsid w:val="00A94601"/>
    <w:rsid w:val="00A95657"/>
    <w:rsid w:val="00A974E6"/>
    <w:rsid w:val="00A97910"/>
    <w:rsid w:val="00AA113B"/>
    <w:rsid w:val="00AA2B6C"/>
    <w:rsid w:val="00AB3369"/>
    <w:rsid w:val="00AB6317"/>
    <w:rsid w:val="00AB7124"/>
    <w:rsid w:val="00AC14D4"/>
    <w:rsid w:val="00AC226B"/>
    <w:rsid w:val="00AC527A"/>
    <w:rsid w:val="00AC5809"/>
    <w:rsid w:val="00AD11C5"/>
    <w:rsid w:val="00AD1D9B"/>
    <w:rsid w:val="00AE4695"/>
    <w:rsid w:val="00B0636F"/>
    <w:rsid w:val="00B11D0F"/>
    <w:rsid w:val="00B15320"/>
    <w:rsid w:val="00B15644"/>
    <w:rsid w:val="00B226F5"/>
    <w:rsid w:val="00B24132"/>
    <w:rsid w:val="00B402A3"/>
    <w:rsid w:val="00B415B4"/>
    <w:rsid w:val="00B44EFC"/>
    <w:rsid w:val="00B45AF6"/>
    <w:rsid w:val="00B55436"/>
    <w:rsid w:val="00B55ABA"/>
    <w:rsid w:val="00B67173"/>
    <w:rsid w:val="00B71BE7"/>
    <w:rsid w:val="00B7250A"/>
    <w:rsid w:val="00B745A6"/>
    <w:rsid w:val="00B808AB"/>
    <w:rsid w:val="00B86887"/>
    <w:rsid w:val="00B979FC"/>
    <w:rsid w:val="00BA64E8"/>
    <w:rsid w:val="00BD336F"/>
    <w:rsid w:val="00BD74D3"/>
    <w:rsid w:val="00BE1350"/>
    <w:rsid w:val="00BE1F75"/>
    <w:rsid w:val="00BE5A67"/>
    <w:rsid w:val="00BF06FA"/>
    <w:rsid w:val="00BF410F"/>
    <w:rsid w:val="00BF58D3"/>
    <w:rsid w:val="00C111D1"/>
    <w:rsid w:val="00C20CBE"/>
    <w:rsid w:val="00C26A26"/>
    <w:rsid w:val="00C3098F"/>
    <w:rsid w:val="00C33275"/>
    <w:rsid w:val="00C34A89"/>
    <w:rsid w:val="00C4334D"/>
    <w:rsid w:val="00C435B0"/>
    <w:rsid w:val="00C50BD1"/>
    <w:rsid w:val="00C56857"/>
    <w:rsid w:val="00C576BD"/>
    <w:rsid w:val="00C650D9"/>
    <w:rsid w:val="00C7134B"/>
    <w:rsid w:val="00C746C5"/>
    <w:rsid w:val="00C75943"/>
    <w:rsid w:val="00C77870"/>
    <w:rsid w:val="00C80097"/>
    <w:rsid w:val="00C84CEF"/>
    <w:rsid w:val="00C85B51"/>
    <w:rsid w:val="00C92D41"/>
    <w:rsid w:val="00C93950"/>
    <w:rsid w:val="00C94422"/>
    <w:rsid w:val="00C9456C"/>
    <w:rsid w:val="00CA754B"/>
    <w:rsid w:val="00CB749D"/>
    <w:rsid w:val="00CC0057"/>
    <w:rsid w:val="00CC0BB7"/>
    <w:rsid w:val="00CC4815"/>
    <w:rsid w:val="00CC54F7"/>
    <w:rsid w:val="00CE0590"/>
    <w:rsid w:val="00CF29CA"/>
    <w:rsid w:val="00CF48AB"/>
    <w:rsid w:val="00D00523"/>
    <w:rsid w:val="00D03E3A"/>
    <w:rsid w:val="00D0413B"/>
    <w:rsid w:val="00D04DC6"/>
    <w:rsid w:val="00D05AC9"/>
    <w:rsid w:val="00D14937"/>
    <w:rsid w:val="00D3214F"/>
    <w:rsid w:val="00D340F5"/>
    <w:rsid w:val="00D37267"/>
    <w:rsid w:val="00D5039B"/>
    <w:rsid w:val="00D53DBF"/>
    <w:rsid w:val="00D82488"/>
    <w:rsid w:val="00D86FB4"/>
    <w:rsid w:val="00D877CF"/>
    <w:rsid w:val="00D936A8"/>
    <w:rsid w:val="00D93F22"/>
    <w:rsid w:val="00D9405D"/>
    <w:rsid w:val="00D9458E"/>
    <w:rsid w:val="00DC005D"/>
    <w:rsid w:val="00DC13C0"/>
    <w:rsid w:val="00DC1798"/>
    <w:rsid w:val="00DC2848"/>
    <w:rsid w:val="00DC65BF"/>
    <w:rsid w:val="00DC703F"/>
    <w:rsid w:val="00DD0C58"/>
    <w:rsid w:val="00DD2108"/>
    <w:rsid w:val="00DD3E62"/>
    <w:rsid w:val="00DD3EE7"/>
    <w:rsid w:val="00DD3F73"/>
    <w:rsid w:val="00DD6245"/>
    <w:rsid w:val="00DE04F6"/>
    <w:rsid w:val="00DE32D1"/>
    <w:rsid w:val="00DE3CFD"/>
    <w:rsid w:val="00DE4D8A"/>
    <w:rsid w:val="00DE54A2"/>
    <w:rsid w:val="00DF079D"/>
    <w:rsid w:val="00DF186A"/>
    <w:rsid w:val="00DF21D4"/>
    <w:rsid w:val="00DF3D93"/>
    <w:rsid w:val="00DF413E"/>
    <w:rsid w:val="00E00102"/>
    <w:rsid w:val="00E00F75"/>
    <w:rsid w:val="00E02793"/>
    <w:rsid w:val="00E028F4"/>
    <w:rsid w:val="00E035CC"/>
    <w:rsid w:val="00E03929"/>
    <w:rsid w:val="00E04F6F"/>
    <w:rsid w:val="00E15887"/>
    <w:rsid w:val="00E17AC6"/>
    <w:rsid w:val="00E204E4"/>
    <w:rsid w:val="00E217FD"/>
    <w:rsid w:val="00E2527A"/>
    <w:rsid w:val="00E370D5"/>
    <w:rsid w:val="00E43C2F"/>
    <w:rsid w:val="00E52886"/>
    <w:rsid w:val="00E54691"/>
    <w:rsid w:val="00E613DF"/>
    <w:rsid w:val="00E65272"/>
    <w:rsid w:val="00E65574"/>
    <w:rsid w:val="00E7158B"/>
    <w:rsid w:val="00E84A24"/>
    <w:rsid w:val="00E8514C"/>
    <w:rsid w:val="00E86BCE"/>
    <w:rsid w:val="00E87FD5"/>
    <w:rsid w:val="00E92B85"/>
    <w:rsid w:val="00E93F38"/>
    <w:rsid w:val="00E941DA"/>
    <w:rsid w:val="00E9438F"/>
    <w:rsid w:val="00E944CC"/>
    <w:rsid w:val="00E95393"/>
    <w:rsid w:val="00E96CEF"/>
    <w:rsid w:val="00EA0C43"/>
    <w:rsid w:val="00EA2559"/>
    <w:rsid w:val="00EA788C"/>
    <w:rsid w:val="00EA7B92"/>
    <w:rsid w:val="00EB5423"/>
    <w:rsid w:val="00EC1747"/>
    <w:rsid w:val="00EC6B03"/>
    <w:rsid w:val="00ED079E"/>
    <w:rsid w:val="00ED1BFD"/>
    <w:rsid w:val="00EE240E"/>
    <w:rsid w:val="00EE55D2"/>
    <w:rsid w:val="00EE75C0"/>
    <w:rsid w:val="00EE7E74"/>
    <w:rsid w:val="00EF02A8"/>
    <w:rsid w:val="00EF2D6F"/>
    <w:rsid w:val="00EF3D3B"/>
    <w:rsid w:val="00EF4F3B"/>
    <w:rsid w:val="00EF6C10"/>
    <w:rsid w:val="00F02D9B"/>
    <w:rsid w:val="00F05722"/>
    <w:rsid w:val="00F07C8D"/>
    <w:rsid w:val="00F109B2"/>
    <w:rsid w:val="00F135F2"/>
    <w:rsid w:val="00F13D4C"/>
    <w:rsid w:val="00F1796E"/>
    <w:rsid w:val="00F203CD"/>
    <w:rsid w:val="00F20F9E"/>
    <w:rsid w:val="00F213BD"/>
    <w:rsid w:val="00F21979"/>
    <w:rsid w:val="00F24745"/>
    <w:rsid w:val="00F31ABB"/>
    <w:rsid w:val="00F32035"/>
    <w:rsid w:val="00F353EC"/>
    <w:rsid w:val="00F55744"/>
    <w:rsid w:val="00F6239E"/>
    <w:rsid w:val="00F631CF"/>
    <w:rsid w:val="00F65684"/>
    <w:rsid w:val="00F66381"/>
    <w:rsid w:val="00F76DA3"/>
    <w:rsid w:val="00F8151D"/>
    <w:rsid w:val="00F81E99"/>
    <w:rsid w:val="00F82450"/>
    <w:rsid w:val="00F85D0F"/>
    <w:rsid w:val="00F94483"/>
    <w:rsid w:val="00FB1826"/>
    <w:rsid w:val="00FB4836"/>
    <w:rsid w:val="00FB53A2"/>
    <w:rsid w:val="00FB7849"/>
    <w:rsid w:val="00FD0242"/>
    <w:rsid w:val="00FE066F"/>
    <w:rsid w:val="00FE2682"/>
    <w:rsid w:val="00FE5A86"/>
    <w:rsid w:val="00FF0B17"/>
    <w:rsid w:val="00FF20F9"/>
    <w:rsid w:val="00FF4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ADAD9"/>
  <w15:docId w15:val="{165346FC-A38F-46CB-BCCC-BDA71C78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F47"/>
    <w:pPr>
      <w:tabs>
        <w:tab w:val="center" w:pos="4252"/>
        <w:tab w:val="right" w:pos="8504"/>
      </w:tabs>
      <w:snapToGrid w:val="0"/>
    </w:pPr>
  </w:style>
  <w:style w:type="character" w:customStyle="1" w:styleId="a4">
    <w:name w:val="ヘッダー (文字)"/>
    <w:basedOn w:val="a0"/>
    <w:link w:val="a3"/>
    <w:uiPriority w:val="99"/>
    <w:rsid w:val="00015F47"/>
  </w:style>
  <w:style w:type="paragraph" w:styleId="a5">
    <w:name w:val="footer"/>
    <w:basedOn w:val="a"/>
    <w:link w:val="a6"/>
    <w:uiPriority w:val="99"/>
    <w:unhideWhenUsed/>
    <w:rsid w:val="00015F47"/>
    <w:pPr>
      <w:tabs>
        <w:tab w:val="center" w:pos="4252"/>
        <w:tab w:val="right" w:pos="8504"/>
      </w:tabs>
      <w:snapToGrid w:val="0"/>
    </w:pPr>
  </w:style>
  <w:style w:type="character" w:customStyle="1" w:styleId="a6">
    <w:name w:val="フッター (文字)"/>
    <w:basedOn w:val="a0"/>
    <w:link w:val="a5"/>
    <w:uiPriority w:val="99"/>
    <w:rsid w:val="00015F47"/>
  </w:style>
  <w:style w:type="character" w:styleId="a7">
    <w:name w:val="line number"/>
    <w:basedOn w:val="a0"/>
    <w:uiPriority w:val="99"/>
    <w:semiHidden/>
    <w:unhideWhenUsed/>
    <w:rsid w:val="00313711"/>
  </w:style>
  <w:style w:type="paragraph" w:styleId="a8">
    <w:name w:val="List Paragraph"/>
    <w:basedOn w:val="a"/>
    <w:uiPriority w:val="34"/>
    <w:qFormat/>
    <w:rsid w:val="00665B26"/>
    <w:pPr>
      <w:ind w:leftChars="400" w:left="840"/>
    </w:pPr>
  </w:style>
  <w:style w:type="paragraph" w:styleId="a9">
    <w:name w:val="Balloon Text"/>
    <w:basedOn w:val="a"/>
    <w:link w:val="aa"/>
    <w:uiPriority w:val="99"/>
    <w:semiHidden/>
    <w:unhideWhenUsed/>
    <w:rsid w:val="000936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36F5"/>
    <w:rPr>
      <w:rFonts w:asciiTheme="majorHAnsi" w:eastAsiaTheme="majorEastAsia" w:hAnsiTheme="majorHAnsi" w:cstheme="majorBidi"/>
      <w:sz w:val="18"/>
      <w:szCs w:val="18"/>
    </w:rPr>
  </w:style>
  <w:style w:type="character" w:styleId="ab">
    <w:name w:val="Placeholder Text"/>
    <w:basedOn w:val="a0"/>
    <w:uiPriority w:val="99"/>
    <w:semiHidden/>
    <w:rsid w:val="00584697"/>
    <w:rPr>
      <w:color w:val="808080"/>
    </w:rPr>
  </w:style>
  <w:style w:type="paragraph" w:customStyle="1" w:styleId="Contributornames">
    <w:name w:val="Contributor  names"/>
    <w:basedOn w:val="a"/>
    <w:rsid w:val="008D1B19"/>
    <w:pPr>
      <w:jc w:val="center"/>
    </w:pPr>
    <w:rPr>
      <w:rFonts w:ascii="Times New Roman" w:eastAsia="Times New Roman" w:hAnsi="Times New Roman" w:cs="ＭＳ 明朝"/>
      <w:sz w:val="20"/>
      <w:szCs w:val="20"/>
    </w:rPr>
  </w:style>
  <w:style w:type="character" w:styleId="ac">
    <w:name w:val="Hyperlink"/>
    <w:basedOn w:val="a0"/>
    <w:unhideWhenUsed/>
    <w:rsid w:val="00B7250A"/>
    <w:rPr>
      <w:color w:val="0563C1" w:themeColor="hyperlink"/>
      <w:u w:val="single"/>
    </w:rPr>
  </w:style>
  <w:style w:type="character" w:customStyle="1" w:styleId="1">
    <w:name w:val="未解決のメンション1"/>
    <w:basedOn w:val="a0"/>
    <w:uiPriority w:val="99"/>
    <w:semiHidden/>
    <w:unhideWhenUsed/>
    <w:rsid w:val="00B7250A"/>
    <w:rPr>
      <w:color w:val="605E5C"/>
      <w:shd w:val="clear" w:color="auto" w:fill="E1DFDD"/>
    </w:rPr>
  </w:style>
  <w:style w:type="character" w:styleId="ad">
    <w:name w:val="annotation reference"/>
    <w:basedOn w:val="a0"/>
    <w:uiPriority w:val="99"/>
    <w:semiHidden/>
    <w:unhideWhenUsed/>
    <w:rsid w:val="00027A75"/>
    <w:rPr>
      <w:sz w:val="16"/>
      <w:szCs w:val="16"/>
    </w:rPr>
  </w:style>
  <w:style w:type="paragraph" w:styleId="ae">
    <w:name w:val="annotation text"/>
    <w:basedOn w:val="a"/>
    <w:link w:val="af"/>
    <w:uiPriority w:val="99"/>
    <w:semiHidden/>
    <w:unhideWhenUsed/>
    <w:rsid w:val="00027A75"/>
    <w:rPr>
      <w:sz w:val="20"/>
      <w:szCs w:val="20"/>
    </w:rPr>
  </w:style>
  <w:style w:type="character" w:customStyle="1" w:styleId="af">
    <w:name w:val="コメント文字列 (文字)"/>
    <w:basedOn w:val="a0"/>
    <w:link w:val="ae"/>
    <w:uiPriority w:val="99"/>
    <w:semiHidden/>
    <w:rsid w:val="00027A75"/>
    <w:rPr>
      <w:sz w:val="20"/>
      <w:szCs w:val="20"/>
    </w:rPr>
  </w:style>
  <w:style w:type="paragraph" w:styleId="af0">
    <w:name w:val="annotation subject"/>
    <w:basedOn w:val="ae"/>
    <w:next w:val="ae"/>
    <w:link w:val="af1"/>
    <w:uiPriority w:val="99"/>
    <w:semiHidden/>
    <w:unhideWhenUsed/>
    <w:rsid w:val="00027A75"/>
    <w:rPr>
      <w:b/>
      <w:bCs/>
    </w:rPr>
  </w:style>
  <w:style w:type="character" w:customStyle="1" w:styleId="af1">
    <w:name w:val="コメント内容 (文字)"/>
    <w:basedOn w:val="af"/>
    <w:link w:val="af0"/>
    <w:uiPriority w:val="99"/>
    <w:semiHidden/>
    <w:rsid w:val="00027A75"/>
    <w:rPr>
      <w:b/>
      <w:bCs/>
      <w:sz w:val="20"/>
      <w:szCs w:val="20"/>
    </w:rPr>
  </w:style>
  <w:style w:type="paragraph" w:customStyle="1" w:styleId="Articletitle">
    <w:name w:val="Article title"/>
    <w:basedOn w:val="a"/>
    <w:next w:val="a"/>
    <w:qFormat/>
    <w:rsid w:val="00076F0C"/>
    <w:pPr>
      <w:widowControl/>
      <w:spacing w:after="120" w:line="360" w:lineRule="auto"/>
      <w:jc w:val="left"/>
    </w:pPr>
    <w:rPr>
      <w:rFonts w:ascii="Times New Roman" w:hAnsi="Times New Roman" w:cs="Times New Roman"/>
      <w:b/>
      <w:kern w:val="0"/>
      <w:sz w:val="28"/>
      <w:szCs w:val="24"/>
      <w:lang w:val="en-GB" w:eastAsia="en-GB"/>
    </w:rPr>
  </w:style>
  <w:style w:type="paragraph" w:customStyle="1" w:styleId="Authornames">
    <w:name w:val="Author names"/>
    <w:basedOn w:val="a"/>
    <w:next w:val="a"/>
    <w:qFormat/>
    <w:rsid w:val="00076F0C"/>
    <w:pPr>
      <w:widowControl/>
      <w:spacing w:before="240" w:line="360" w:lineRule="auto"/>
      <w:jc w:val="left"/>
    </w:pPr>
    <w:rPr>
      <w:rFonts w:ascii="Times New Roman" w:hAnsi="Times New Roman" w:cs="Times New Roman"/>
      <w:kern w:val="0"/>
      <w:sz w:val="28"/>
      <w:szCs w:val="24"/>
      <w:lang w:val="en-GB" w:eastAsia="en-GB"/>
    </w:rPr>
  </w:style>
  <w:style w:type="paragraph" w:customStyle="1" w:styleId="Affiliation">
    <w:name w:val="Affiliation"/>
    <w:basedOn w:val="a"/>
    <w:qFormat/>
    <w:rsid w:val="00076F0C"/>
    <w:pPr>
      <w:widowControl/>
      <w:spacing w:before="240" w:line="360" w:lineRule="auto"/>
      <w:jc w:val="left"/>
    </w:pPr>
    <w:rPr>
      <w:rFonts w:ascii="Times New Roman" w:hAnsi="Times New Roman" w:cs="Times New Roman"/>
      <w:i/>
      <w:kern w:val="0"/>
      <w:sz w:val="24"/>
      <w:szCs w:val="24"/>
      <w:lang w:val="en-GB" w:eastAsia="en-GB"/>
    </w:rPr>
  </w:style>
  <w:style w:type="paragraph" w:customStyle="1" w:styleId="Abstract">
    <w:name w:val="Abstract"/>
    <w:basedOn w:val="a"/>
    <w:next w:val="Keywords"/>
    <w:qFormat/>
    <w:rsid w:val="00076F0C"/>
    <w:pPr>
      <w:widowControl/>
      <w:spacing w:before="360" w:after="300" w:line="360" w:lineRule="auto"/>
      <w:ind w:left="720" w:right="567"/>
      <w:jc w:val="left"/>
    </w:pPr>
    <w:rPr>
      <w:rFonts w:ascii="Times New Roman" w:hAnsi="Times New Roman" w:cs="Times New Roman"/>
      <w:kern w:val="0"/>
      <w:sz w:val="22"/>
      <w:szCs w:val="24"/>
      <w:lang w:val="en-GB" w:eastAsia="en-GB"/>
    </w:rPr>
  </w:style>
  <w:style w:type="paragraph" w:customStyle="1" w:styleId="Keywords">
    <w:name w:val="Keywords"/>
    <w:basedOn w:val="a"/>
    <w:next w:val="a"/>
    <w:qFormat/>
    <w:rsid w:val="00076F0C"/>
    <w:pPr>
      <w:widowControl/>
      <w:spacing w:before="240" w:after="240" w:line="360" w:lineRule="auto"/>
      <w:ind w:left="720" w:right="567"/>
      <w:jc w:val="left"/>
    </w:pPr>
    <w:rPr>
      <w:rFonts w:ascii="Times New Roman" w:hAnsi="Times New Roman" w:cs="Times New Roman"/>
      <w:kern w:val="0"/>
      <w:sz w:val="22"/>
      <w:szCs w:val="24"/>
      <w:lang w:val="en-GB" w:eastAsia="en-GB"/>
    </w:rPr>
  </w:style>
  <w:style w:type="paragraph" w:customStyle="1" w:styleId="Correspondencedetails">
    <w:name w:val="Correspondence details"/>
    <w:basedOn w:val="a"/>
    <w:qFormat/>
    <w:rsid w:val="00076F0C"/>
    <w:pPr>
      <w:widowControl/>
      <w:spacing w:before="240" w:line="360" w:lineRule="auto"/>
      <w:jc w:val="left"/>
    </w:pPr>
    <w:rPr>
      <w:rFonts w:ascii="Times New Roman" w:hAnsi="Times New Roman" w:cs="Times New Roman"/>
      <w:kern w:val="0"/>
      <w:sz w:val="24"/>
      <w:szCs w:val="24"/>
      <w:lang w:val="en-GB" w:eastAsia="en-GB"/>
    </w:rPr>
  </w:style>
  <w:style w:type="paragraph" w:customStyle="1" w:styleId="Subjectcodes">
    <w:name w:val="Subject codes"/>
    <w:basedOn w:val="Keywords"/>
    <w:next w:val="a"/>
    <w:qFormat/>
    <w:rsid w:val="0007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7082">
      <w:bodyDiv w:val="1"/>
      <w:marLeft w:val="0"/>
      <w:marRight w:val="0"/>
      <w:marTop w:val="0"/>
      <w:marBottom w:val="0"/>
      <w:divBdr>
        <w:top w:val="none" w:sz="0" w:space="0" w:color="auto"/>
        <w:left w:val="none" w:sz="0" w:space="0" w:color="auto"/>
        <w:bottom w:val="none" w:sz="0" w:space="0" w:color="auto"/>
        <w:right w:val="none" w:sz="0" w:space="0" w:color="auto"/>
      </w:divBdr>
    </w:div>
    <w:div w:id="530846952">
      <w:bodyDiv w:val="1"/>
      <w:marLeft w:val="0"/>
      <w:marRight w:val="0"/>
      <w:marTop w:val="0"/>
      <w:marBottom w:val="0"/>
      <w:divBdr>
        <w:top w:val="none" w:sz="0" w:space="0" w:color="auto"/>
        <w:left w:val="none" w:sz="0" w:space="0" w:color="auto"/>
        <w:bottom w:val="none" w:sz="0" w:space="0" w:color="auto"/>
        <w:right w:val="none" w:sz="0" w:space="0" w:color="auto"/>
      </w:divBdr>
    </w:div>
    <w:div w:id="698433248">
      <w:bodyDiv w:val="1"/>
      <w:marLeft w:val="0"/>
      <w:marRight w:val="0"/>
      <w:marTop w:val="0"/>
      <w:marBottom w:val="0"/>
      <w:divBdr>
        <w:top w:val="none" w:sz="0" w:space="0" w:color="auto"/>
        <w:left w:val="none" w:sz="0" w:space="0" w:color="auto"/>
        <w:bottom w:val="none" w:sz="0" w:space="0" w:color="auto"/>
        <w:right w:val="none" w:sz="0" w:space="0" w:color="auto"/>
      </w:divBdr>
      <w:divsChild>
        <w:div w:id="616836790">
          <w:marLeft w:val="0"/>
          <w:marRight w:val="0"/>
          <w:marTop w:val="0"/>
          <w:marBottom w:val="0"/>
          <w:divBdr>
            <w:top w:val="none" w:sz="0" w:space="0" w:color="auto"/>
            <w:left w:val="none" w:sz="0" w:space="0" w:color="auto"/>
            <w:bottom w:val="none" w:sz="0" w:space="0" w:color="auto"/>
            <w:right w:val="none" w:sz="0" w:space="0" w:color="auto"/>
          </w:divBdr>
        </w:div>
        <w:div w:id="444469772">
          <w:marLeft w:val="0"/>
          <w:marRight w:val="0"/>
          <w:marTop w:val="0"/>
          <w:marBottom w:val="0"/>
          <w:divBdr>
            <w:top w:val="none" w:sz="0" w:space="0" w:color="auto"/>
            <w:left w:val="none" w:sz="0" w:space="0" w:color="auto"/>
            <w:bottom w:val="none" w:sz="0" w:space="0" w:color="auto"/>
            <w:right w:val="none" w:sz="0" w:space="0" w:color="auto"/>
          </w:divBdr>
        </w:div>
        <w:div w:id="1633098900">
          <w:marLeft w:val="0"/>
          <w:marRight w:val="0"/>
          <w:marTop w:val="0"/>
          <w:marBottom w:val="0"/>
          <w:divBdr>
            <w:top w:val="none" w:sz="0" w:space="0" w:color="auto"/>
            <w:left w:val="none" w:sz="0" w:space="0" w:color="auto"/>
            <w:bottom w:val="none" w:sz="0" w:space="0" w:color="auto"/>
            <w:right w:val="none" w:sz="0" w:space="0" w:color="auto"/>
          </w:divBdr>
        </w:div>
        <w:div w:id="1851483054">
          <w:marLeft w:val="0"/>
          <w:marRight w:val="0"/>
          <w:marTop w:val="0"/>
          <w:marBottom w:val="0"/>
          <w:divBdr>
            <w:top w:val="none" w:sz="0" w:space="0" w:color="auto"/>
            <w:left w:val="none" w:sz="0" w:space="0" w:color="auto"/>
            <w:bottom w:val="none" w:sz="0" w:space="0" w:color="auto"/>
            <w:right w:val="none" w:sz="0" w:space="0" w:color="auto"/>
          </w:divBdr>
        </w:div>
        <w:div w:id="717708581">
          <w:marLeft w:val="0"/>
          <w:marRight w:val="0"/>
          <w:marTop w:val="0"/>
          <w:marBottom w:val="0"/>
          <w:divBdr>
            <w:top w:val="none" w:sz="0" w:space="0" w:color="auto"/>
            <w:left w:val="none" w:sz="0" w:space="0" w:color="auto"/>
            <w:bottom w:val="none" w:sz="0" w:space="0" w:color="auto"/>
            <w:right w:val="none" w:sz="0" w:space="0" w:color="auto"/>
          </w:divBdr>
        </w:div>
        <w:div w:id="1836264114">
          <w:marLeft w:val="0"/>
          <w:marRight w:val="0"/>
          <w:marTop w:val="0"/>
          <w:marBottom w:val="0"/>
          <w:divBdr>
            <w:top w:val="none" w:sz="0" w:space="0" w:color="auto"/>
            <w:left w:val="none" w:sz="0" w:space="0" w:color="auto"/>
            <w:bottom w:val="none" w:sz="0" w:space="0" w:color="auto"/>
            <w:right w:val="none" w:sz="0" w:space="0" w:color="auto"/>
          </w:divBdr>
        </w:div>
        <w:div w:id="105008977">
          <w:marLeft w:val="0"/>
          <w:marRight w:val="0"/>
          <w:marTop w:val="0"/>
          <w:marBottom w:val="0"/>
          <w:divBdr>
            <w:top w:val="none" w:sz="0" w:space="0" w:color="auto"/>
            <w:left w:val="none" w:sz="0" w:space="0" w:color="auto"/>
            <w:bottom w:val="none" w:sz="0" w:space="0" w:color="auto"/>
            <w:right w:val="none" w:sz="0" w:space="0" w:color="auto"/>
          </w:divBdr>
        </w:div>
        <w:div w:id="127015071">
          <w:marLeft w:val="0"/>
          <w:marRight w:val="0"/>
          <w:marTop w:val="0"/>
          <w:marBottom w:val="0"/>
          <w:divBdr>
            <w:top w:val="none" w:sz="0" w:space="0" w:color="auto"/>
            <w:left w:val="none" w:sz="0" w:space="0" w:color="auto"/>
            <w:bottom w:val="none" w:sz="0" w:space="0" w:color="auto"/>
            <w:right w:val="none" w:sz="0" w:space="0" w:color="auto"/>
          </w:divBdr>
        </w:div>
        <w:div w:id="229391159">
          <w:marLeft w:val="0"/>
          <w:marRight w:val="0"/>
          <w:marTop w:val="0"/>
          <w:marBottom w:val="0"/>
          <w:divBdr>
            <w:top w:val="none" w:sz="0" w:space="0" w:color="auto"/>
            <w:left w:val="none" w:sz="0" w:space="0" w:color="auto"/>
            <w:bottom w:val="none" w:sz="0" w:space="0" w:color="auto"/>
            <w:right w:val="none" w:sz="0" w:space="0" w:color="auto"/>
          </w:divBdr>
        </w:div>
        <w:div w:id="1303997474">
          <w:marLeft w:val="0"/>
          <w:marRight w:val="0"/>
          <w:marTop w:val="0"/>
          <w:marBottom w:val="0"/>
          <w:divBdr>
            <w:top w:val="none" w:sz="0" w:space="0" w:color="auto"/>
            <w:left w:val="none" w:sz="0" w:space="0" w:color="auto"/>
            <w:bottom w:val="none" w:sz="0" w:space="0" w:color="auto"/>
            <w:right w:val="none" w:sz="0" w:space="0" w:color="auto"/>
          </w:divBdr>
        </w:div>
        <w:div w:id="171074090">
          <w:marLeft w:val="0"/>
          <w:marRight w:val="0"/>
          <w:marTop w:val="0"/>
          <w:marBottom w:val="0"/>
          <w:divBdr>
            <w:top w:val="none" w:sz="0" w:space="0" w:color="auto"/>
            <w:left w:val="none" w:sz="0" w:space="0" w:color="auto"/>
            <w:bottom w:val="none" w:sz="0" w:space="0" w:color="auto"/>
            <w:right w:val="none" w:sz="0" w:space="0" w:color="auto"/>
          </w:divBdr>
        </w:div>
        <w:div w:id="171802271">
          <w:marLeft w:val="0"/>
          <w:marRight w:val="0"/>
          <w:marTop w:val="0"/>
          <w:marBottom w:val="0"/>
          <w:divBdr>
            <w:top w:val="none" w:sz="0" w:space="0" w:color="auto"/>
            <w:left w:val="none" w:sz="0" w:space="0" w:color="auto"/>
            <w:bottom w:val="none" w:sz="0" w:space="0" w:color="auto"/>
            <w:right w:val="none" w:sz="0" w:space="0" w:color="auto"/>
          </w:divBdr>
        </w:div>
        <w:div w:id="1487433553">
          <w:marLeft w:val="0"/>
          <w:marRight w:val="0"/>
          <w:marTop w:val="0"/>
          <w:marBottom w:val="0"/>
          <w:divBdr>
            <w:top w:val="none" w:sz="0" w:space="0" w:color="auto"/>
            <w:left w:val="none" w:sz="0" w:space="0" w:color="auto"/>
            <w:bottom w:val="none" w:sz="0" w:space="0" w:color="auto"/>
            <w:right w:val="none" w:sz="0" w:space="0" w:color="auto"/>
          </w:divBdr>
        </w:div>
      </w:divsChild>
    </w:div>
    <w:div w:id="872613727">
      <w:bodyDiv w:val="1"/>
      <w:marLeft w:val="0"/>
      <w:marRight w:val="0"/>
      <w:marTop w:val="0"/>
      <w:marBottom w:val="0"/>
      <w:divBdr>
        <w:top w:val="none" w:sz="0" w:space="0" w:color="auto"/>
        <w:left w:val="none" w:sz="0" w:space="0" w:color="auto"/>
        <w:bottom w:val="none" w:sz="0" w:space="0" w:color="auto"/>
        <w:right w:val="none" w:sz="0" w:space="0" w:color="auto"/>
      </w:divBdr>
    </w:div>
    <w:div w:id="904100098">
      <w:bodyDiv w:val="1"/>
      <w:marLeft w:val="0"/>
      <w:marRight w:val="0"/>
      <w:marTop w:val="0"/>
      <w:marBottom w:val="0"/>
      <w:divBdr>
        <w:top w:val="none" w:sz="0" w:space="0" w:color="auto"/>
        <w:left w:val="none" w:sz="0" w:space="0" w:color="auto"/>
        <w:bottom w:val="none" w:sz="0" w:space="0" w:color="auto"/>
        <w:right w:val="none" w:sz="0" w:space="0" w:color="auto"/>
      </w:divBdr>
    </w:div>
    <w:div w:id="1287395119">
      <w:bodyDiv w:val="1"/>
      <w:marLeft w:val="0"/>
      <w:marRight w:val="0"/>
      <w:marTop w:val="0"/>
      <w:marBottom w:val="0"/>
      <w:divBdr>
        <w:top w:val="none" w:sz="0" w:space="0" w:color="auto"/>
        <w:left w:val="none" w:sz="0" w:space="0" w:color="auto"/>
        <w:bottom w:val="none" w:sz="0" w:space="0" w:color="auto"/>
        <w:right w:val="none" w:sz="0" w:space="0" w:color="auto"/>
      </w:divBdr>
    </w:div>
    <w:div w:id="1519001423">
      <w:bodyDiv w:val="1"/>
      <w:marLeft w:val="0"/>
      <w:marRight w:val="0"/>
      <w:marTop w:val="0"/>
      <w:marBottom w:val="0"/>
      <w:divBdr>
        <w:top w:val="none" w:sz="0" w:space="0" w:color="auto"/>
        <w:left w:val="none" w:sz="0" w:space="0" w:color="auto"/>
        <w:bottom w:val="none" w:sz="0" w:space="0" w:color="auto"/>
        <w:right w:val="none" w:sz="0" w:space="0" w:color="auto"/>
      </w:divBdr>
    </w:div>
    <w:div w:id="1690641373">
      <w:bodyDiv w:val="1"/>
      <w:marLeft w:val="0"/>
      <w:marRight w:val="0"/>
      <w:marTop w:val="0"/>
      <w:marBottom w:val="0"/>
      <w:divBdr>
        <w:top w:val="none" w:sz="0" w:space="0" w:color="auto"/>
        <w:left w:val="none" w:sz="0" w:space="0" w:color="auto"/>
        <w:bottom w:val="none" w:sz="0" w:space="0" w:color="auto"/>
        <w:right w:val="none" w:sz="0" w:space="0" w:color="auto"/>
      </w:divBdr>
    </w:div>
    <w:div w:id="1711490807">
      <w:bodyDiv w:val="1"/>
      <w:marLeft w:val="0"/>
      <w:marRight w:val="0"/>
      <w:marTop w:val="0"/>
      <w:marBottom w:val="0"/>
      <w:divBdr>
        <w:top w:val="none" w:sz="0" w:space="0" w:color="auto"/>
        <w:left w:val="none" w:sz="0" w:space="0" w:color="auto"/>
        <w:bottom w:val="none" w:sz="0" w:space="0" w:color="auto"/>
        <w:right w:val="none" w:sz="0" w:space="0" w:color="auto"/>
      </w:divBdr>
    </w:div>
    <w:div w:id="177401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zuki52@phys.mm.t.u-tokyo.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FCCA54-3697-4402-A092-EDA83A12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1511</Words>
  <Characters>8616</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tobita kazuki</dc:creator>
  <cp:keywords/>
  <dc:description/>
  <cp:lastModifiedBy>飛田 一樹</cp:lastModifiedBy>
  <cp:revision>2</cp:revision>
  <cp:lastPrinted>2019-06-18T13:43:00Z</cp:lastPrinted>
  <dcterms:created xsi:type="dcterms:W3CDTF">2019-07-11T20:41:00Z</dcterms:created>
  <dcterms:modified xsi:type="dcterms:W3CDTF">2019-07-11T20:41:00Z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http://www.zotero.org/styles/acta-materialia</vt:lpwstr>
  </property>
  <property fmtid="{D5CDD505-2E9C-101B-9397-08002B2CF9AE}" pid="3" name="Mendeley Recent Style Name 0_1">
    <vt:lpwstr>Acta Materialia</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http://csl.mendeley.com/styles/261512301/STAM</vt:lpwstr>
  </property>
  <property fmtid="{D5CDD505-2E9C-101B-9397-08002B2CF9AE}" pid="13" name="Mendeley Recent Style Name 5_1">
    <vt:lpwstr>Institute of Physics (numeric) - tobita kazuki</vt:lpwstr>
  </property>
  <property fmtid="{D5CDD505-2E9C-101B-9397-08002B2CF9AE}" pid="14" name="Mendeley Recent Style Id 6_1">
    <vt:lpwstr>http://www.zotero.org/styles/journal-of-materials-chemistry-c</vt:lpwstr>
  </property>
  <property fmtid="{D5CDD505-2E9C-101B-9397-08002B2CF9AE}" pid="15" name="Mendeley Recent Style Name 6_1">
    <vt:lpwstr>Journal of Materials Chemistry C</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http://www.zotero.org/styles/physical-review-b</vt:lpwstr>
  </property>
  <property fmtid="{D5CDD505-2E9C-101B-9397-08002B2CF9AE}" pid="19" name="Mendeley Recent Style Name 8_1">
    <vt:lpwstr>Physical Review B</vt:lpwstr>
  </property>
  <property fmtid="{D5CDD505-2E9C-101B-9397-08002B2CF9AE}" pid="20" name="Mendeley Recent Style Id 9_1">
    <vt:lpwstr>http://www.zotero.org/styles/science-and-technology-of-advanced-materials</vt:lpwstr>
  </property>
  <property fmtid="{D5CDD505-2E9C-101B-9397-08002B2CF9AE}" pid="21" name="Mendeley Recent Style Name 9_1">
    <vt:lpwstr>Science and Technology of Advanced Materials</vt:lpwstr>
  </property>
  <property fmtid="{D5CDD505-2E9C-101B-9397-08002B2CF9AE}" pid="22" name="Mendeley Document_1">
    <vt:lpwstr>True</vt:lpwstr>
  </property>
  <property fmtid="{D5CDD505-2E9C-101B-9397-08002B2CF9AE}" pid="23" name="Mendeley Unique User Id_1">
    <vt:lpwstr>b4b549e8-2298-36b7-aaff-be7c09800769</vt:lpwstr>
  </property>
  <property fmtid="{D5CDD505-2E9C-101B-9397-08002B2CF9AE}" pid="24" name="Mendeley Citation Style_1">
    <vt:lpwstr>http://csl.mendeley.com/styles/261512301/STAM</vt:lpwstr>
  </property>
</Properties>
</file>