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60950" w14:textId="31E97100" w:rsidR="00681748" w:rsidRDefault="009812FB" w:rsidP="0097432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1822B7">
        <w:rPr>
          <w:rFonts w:ascii="Times New Roman" w:hAnsi="Times New Roman" w:cs="Times New Roman"/>
          <w:b/>
          <w:bCs/>
          <w:sz w:val="24"/>
        </w:rPr>
        <w:t xml:space="preserve">Supplemental </w:t>
      </w:r>
      <w:r>
        <w:rPr>
          <w:rFonts w:ascii="Times New Roman" w:hAnsi="Times New Roman" w:cs="Times New Roman"/>
          <w:b/>
          <w:bCs/>
          <w:sz w:val="24"/>
        </w:rPr>
        <w:t>Material</w:t>
      </w:r>
    </w:p>
    <w:p w14:paraId="63A0DB13" w14:textId="68116AFD" w:rsidR="00F92AA5" w:rsidRDefault="00F92AA5" w:rsidP="0097432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7F42691D" w14:textId="6B9255A1" w:rsidR="00F92AA5" w:rsidRPr="00CF7835" w:rsidRDefault="00F92AA5" w:rsidP="0097432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S1.</w:t>
      </w:r>
      <w:r w:rsidRPr="001822B7">
        <w:rPr>
          <w:rFonts w:ascii="Times New Roman" w:hAnsi="Times New Roman" w:cs="Times New Roman"/>
          <w:bCs/>
          <w:sz w:val="24"/>
        </w:rPr>
        <w:t xml:space="preserve"> Population pairwise Fst </w:t>
      </w:r>
      <w:r>
        <w:rPr>
          <w:rFonts w:ascii="Times New Roman" w:hAnsi="Times New Roman" w:cs="Times New Roman"/>
          <w:bCs/>
          <w:sz w:val="24"/>
        </w:rPr>
        <w:t xml:space="preserve">values among colonies of </w:t>
      </w:r>
      <w:r>
        <w:rPr>
          <w:rFonts w:ascii="Times New Roman" w:hAnsi="Times New Roman" w:cs="Times New Roman"/>
          <w:bCs/>
          <w:i/>
          <w:sz w:val="24"/>
        </w:rPr>
        <w:t>Sula dactylatra</w:t>
      </w:r>
      <w:r w:rsidR="00575AA4">
        <w:rPr>
          <w:rFonts w:ascii="Times New Roman" w:hAnsi="Times New Roman" w:cs="Times New Roman"/>
          <w:bCs/>
          <w:sz w:val="24"/>
        </w:rPr>
        <w:t xml:space="preserve"> based on </w:t>
      </w:r>
      <w:r w:rsidR="00575AA4">
        <w:rPr>
          <w:rFonts w:ascii="Times New Roman" w:hAnsi="Times New Roman" w:cs="Times New Roman"/>
          <w:sz w:val="24"/>
        </w:rPr>
        <w:t xml:space="preserve">data collected herein and Steeves </w:t>
      </w:r>
      <w:r w:rsidR="00575AA4">
        <w:rPr>
          <w:rFonts w:ascii="Times New Roman" w:hAnsi="Times New Roman" w:cs="Times New Roman"/>
          <w:i/>
          <w:sz w:val="24"/>
        </w:rPr>
        <w:t>et al.</w:t>
      </w:r>
      <w:r w:rsidR="00575AA4">
        <w:rPr>
          <w:rFonts w:ascii="Times New Roman" w:hAnsi="Times New Roman" w:cs="Times New Roman"/>
          <w:sz w:val="24"/>
        </w:rPr>
        <w:t xml:space="preserve"> </w:t>
      </w:r>
      <w:r w:rsidR="00575AA4">
        <w:rPr>
          <w:rFonts w:ascii="Times New Roman" w:hAnsi="Times New Roman" w:cs="Times New Roman"/>
          <w:sz w:val="24"/>
        </w:rPr>
        <w:fldChar w:fldCharType="begin">
          <w:fldData xml:space="preserve">PEVuZE5vdGU+PENpdGUgRXhjbHVkZUF1dGg9IjEiPjxBdXRob3I+U3RlZXZlczwvQXV0aG9yPjxZ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</w:fldData>
        </w:fldChar>
      </w:r>
      <w:r w:rsidR="00D2432C">
        <w:rPr>
          <w:rFonts w:ascii="Times New Roman" w:hAnsi="Times New Roman" w:cs="Times New Roman"/>
          <w:sz w:val="24"/>
        </w:rPr>
        <w:instrText xml:space="preserve"> ADDIN EN.CITE </w:instrText>
      </w:r>
      <w:r w:rsidR="00D2432C">
        <w:rPr>
          <w:rFonts w:ascii="Times New Roman" w:hAnsi="Times New Roman" w:cs="Times New Roman"/>
          <w:sz w:val="24"/>
        </w:rPr>
        <w:fldChar w:fldCharType="begin">
          <w:fldData xml:space="preserve">PEVuZE5vdGU+PENpdGUgRXhjbHVkZUF1dGg9IjEiPjxBdXRob3I+U3RlZXZlczwvQXV0aG9yPjxZ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</w:fldData>
        </w:fldChar>
      </w:r>
      <w:r w:rsidR="00D2432C">
        <w:rPr>
          <w:rFonts w:ascii="Times New Roman" w:hAnsi="Times New Roman" w:cs="Times New Roman"/>
          <w:sz w:val="24"/>
        </w:rPr>
        <w:instrText xml:space="preserve"> ADDIN EN.CITE.DATA </w:instrText>
      </w:r>
      <w:r w:rsidR="00D2432C">
        <w:rPr>
          <w:rFonts w:ascii="Times New Roman" w:hAnsi="Times New Roman" w:cs="Times New Roman"/>
          <w:sz w:val="24"/>
        </w:rPr>
      </w:r>
      <w:r w:rsidR="00D2432C">
        <w:rPr>
          <w:rFonts w:ascii="Times New Roman" w:hAnsi="Times New Roman" w:cs="Times New Roman"/>
          <w:sz w:val="24"/>
        </w:rPr>
        <w:fldChar w:fldCharType="end"/>
      </w:r>
      <w:r w:rsidR="00575AA4">
        <w:rPr>
          <w:rFonts w:ascii="Times New Roman" w:hAnsi="Times New Roman" w:cs="Times New Roman"/>
          <w:sz w:val="24"/>
        </w:rPr>
      </w:r>
      <w:r w:rsidR="00575AA4">
        <w:rPr>
          <w:rFonts w:ascii="Times New Roman" w:hAnsi="Times New Roman" w:cs="Times New Roman"/>
          <w:sz w:val="24"/>
        </w:rPr>
        <w:fldChar w:fldCharType="separate"/>
      </w:r>
      <w:r w:rsidR="00D2432C">
        <w:rPr>
          <w:rFonts w:ascii="Times New Roman" w:hAnsi="Times New Roman" w:cs="Times New Roman"/>
          <w:noProof/>
          <w:sz w:val="24"/>
        </w:rPr>
        <w:t>(2005; 2010)</w:t>
      </w:r>
      <w:r w:rsidR="00575AA4">
        <w:rPr>
          <w:rFonts w:ascii="Times New Roman" w:hAnsi="Times New Roman" w:cs="Times New Roman"/>
          <w:sz w:val="24"/>
        </w:rPr>
        <w:fldChar w:fldCharType="end"/>
      </w:r>
      <w:r w:rsidR="00CF7835">
        <w:rPr>
          <w:rFonts w:ascii="Times New Roman" w:hAnsi="Times New Roman" w:cs="Times New Roman"/>
          <w:bCs/>
          <w:sz w:val="24"/>
        </w:rPr>
        <w:t>. Codes correspond to Figure 1</w:t>
      </w:r>
      <w:r w:rsidR="00C75871">
        <w:rPr>
          <w:rFonts w:ascii="Times New Roman" w:hAnsi="Times New Roman" w:cs="Times New Roman"/>
          <w:bCs/>
          <w:sz w:val="24"/>
        </w:rPr>
        <w:t>, with sample sizes in parentheses</w:t>
      </w:r>
      <w:r w:rsidR="00CF7835">
        <w:rPr>
          <w:rFonts w:ascii="Times New Roman" w:hAnsi="Times New Roman" w:cs="Times New Roman"/>
          <w:bCs/>
          <w:sz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28"/>
        <w:gridCol w:w="828"/>
        <w:gridCol w:w="828"/>
        <w:gridCol w:w="828"/>
        <w:gridCol w:w="828"/>
        <w:gridCol w:w="828"/>
        <w:gridCol w:w="718"/>
        <w:gridCol w:w="718"/>
        <w:gridCol w:w="828"/>
        <w:gridCol w:w="828"/>
        <w:gridCol w:w="718"/>
        <w:gridCol w:w="828"/>
        <w:gridCol w:w="718"/>
      </w:tblGrid>
      <w:tr w:rsidR="00CF1127" w14:paraId="42A106C2" w14:textId="77777777" w:rsidTr="001822B7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E4D344C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C3B39" w14:textId="21FB059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BED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8DE0A" w14:textId="361313D4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NKI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AE180" w14:textId="14EC83E9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COS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9CA5C" w14:textId="508D3798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SER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1503C4" w14:textId="549A93A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NEH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3E2F9A" w14:textId="491FCB9B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LHI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B4DFAB" w14:textId="63D2D3E5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NOR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F5755A" w14:textId="2A17E92F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KER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3F822" w14:textId="7259869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TRN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2DC55" w14:textId="6F8E2D5E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JON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B9A9E" w14:textId="3C6F6490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PAL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79544" w14:textId="1871B411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MOR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5FA77" w14:textId="5D15BC2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SBI</w:t>
            </w:r>
          </w:p>
        </w:tc>
      </w:tr>
      <w:tr w:rsidR="00CF1127" w14:paraId="76C5045C" w14:textId="77777777" w:rsidTr="001822B7">
        <w:tc>
          <w:tcPr>
            <w:tcW w:w="1134" w:type="dxa"/>
            <w:tcBorders>
              <w:top w:val="single" w:sz="4" w:space="0" w:color="auto"/>
            </w:tcBorders>
          </w:tcPr>
          <w:p w14:paraId="368D17FE" w14:textId="3E05448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BED</w:t>
            </w:r>
            <w:r w:rsidR="00D8235A" w:rsidRPr="00F87AAC">
              <w:rPr>
                <w:sz w:val="20"/>
              </w:rPr>
              <w:t xml:space="preserve"> (31)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5DDE4B1B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33F430DD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3A0350E6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2C434D64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2CFCB3E5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758E255D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693C646F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4CE5D5B5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2844635C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62A49BC2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5FF84B6C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5372684B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6717DAF6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36C56B01" w14:textId="77777777" w:rsidTr="001822B7">
        <w:tc>
          <w:tcPr>
            <w:tcW w:w="1134" w:type="dxa"/>
          </w:tcPr>
          <w:p w14:paraId="7F454484" w14:textId="6B23AA6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NKI</w:t>
            </w:r>
            <w:r w:rsidR="00D8235A" w:rsidRPr="00F87AAC">
              <w:rPr>
                <w:sz w:val="20"/>
              </w:rPr>
              <w:t xml:space="preserve"> (30)</w:t>
            </w:r>
          </w:p>
        </w:tc>
        <w:tc>
          <w:tcPr>
            <w:tcW w:w="828" w:type="dxa"/>
            <w:vAlign w:val="bottom"/>
          </w:tcPr>
          <w:p w14:paraId="1F6268FA" w14:textId="337CE91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0.244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1D61FD63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53428C24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3B071E5D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1B24B519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6A44355B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55BFC384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38BC8887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33CE7A43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1335204E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7824FA25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3D9D44EB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5569BF5D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7C37E037" w14:textId="77777777" w:rsidTr="001822B7">
        <w:tc>
          <w:tcPr>
            <w:tcW w:w="1134" w:type="dxa"/>
          </w:tcPr>
          <w:p w14:paraId="4EA6CD4B" w14:textId="524D9280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COS</w:t>
            </w:r>
            <w:r w:rsidR="00D8235A" w:rsidRPr="00F87AAC">
              <w:rPr>
                <w:sz w:val="20"/>
              </w:rPr>
              <w:t xml:space="preserve"> (30)</w:t>
            </w:r>
          </w:p>
        </w:tc>
        <w:tc>
          <w:tcPr>
            <w:tcW w:w="828" w:type="dxa"/>
            <w:vAlign w:val="bottom"/>
          </w:tcPr>
          <w:p w14:paraId="701E9E78" w14:textId="6C56EE1C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0.205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61B254D5" w14:textId="75AF6C20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0.055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116D574F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2ABB22B4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682F2549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73B64FD0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3420C6CA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68770055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3854ABA0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2348DE70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3D8A22D7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776755C3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52521ADE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3F9B19FA" w14:textId="77777777" w:rsidTr="001822B7">
        <w:tc>
          <w:tcPr>
            <w:tcW w:w="1134" w:type="dxa"/>
          </w:tcPr>
          <w:p w14:paraId="06A193C6" w14:textId="04FA2B38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SER</w:t>
            </w:r>
            <w:r w:rsidR="00D8235A" w:rsidRPr="00F87AAC">
              <w:rPr>
                <w:sz w:val="20"/>
              </w:rPr>
              <w:t xml:space="preserve"> (8)</w:t>
            </w:r>
          </w:p>
        </w:tc>
        <w:tc>
          <w:tcPr>
            <w:tcW w:w="828" w:type="dxa"/>
            <w:vAlign w:val="bottom"/>
          </w:tcPr>
          <w:p w14:paraId="7FAEB4B8" w14:textId="5DF99318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0.273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6C57F3F9" w14:textId="1A96BC24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0.110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05377E7D" w14:textId="7F268481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0.066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3CFC2B98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31214A2D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65275FA9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328DC2E4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037A7F45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0D7136C3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4B4E8F43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1FDACE90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28334042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5134E490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3548632B" w14:textId="77777777" w:rsidTr="001822B7">
        <w:tc>
          <w:tcPr>
            <w:tcW w:w="1134" w:type="dxa"/>
          </w:tcPr>
          <w:p w14:paraId="3C406390" w14:textId="0C58BA58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NEH</w:t>
            </w:r>
            <w:r w:rsidR="00D8235A" w:rsidRPr="00F87AAC">
              <w:rPr>
                <w:sz w:val="20"/>
              </w:rPr>
              <w:t xml:space="preserve"> (30)</w:t>
            </w:r>
          </w:p>
        </w:tc>
        <w:tc>
          <w:tcPr>
            <w:tcW w:w="828" w:type="dxa"/>
            <w:vAlign w:val="bottom"/>
          </w:tcPr>
          <w:p w14:paraId="0D3859B1" w14:textId="4A8CE15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0.234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45D58EA0" w14:textId="23BC6DEC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0.057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2CCD7A3A" w14:textId="03B6392F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0.063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61D6BE56" w14:textId="38FD5129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0.098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0650DD16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673E416C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5A60C16C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4CE9295F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27E4F2E3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1546ABFC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53409AE4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70830D71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6EA7A87A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4398CD12" w14:textId="77777777" w:rsidTr="001822B7">
        <w:tc>
          <w:tcPr>
            <w:tcW w:w="1134" w:type="dxa"/>
          </w:tcPr>
          <w:p w14:paraId="35113CD7" w14:textId="42F181E2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LHI</w:t>
            </w:r>
            <w:r w:rsidR="00D8235A" w:rsidRPr="00F87AAC">
              <w:rPr>
                <w:sz w:val="20"/>
              </w:rPr>
              <w:t xml:space="preserve"> (30)</w:t>
            </w:r>
          </w:p>
        </w:tc>
        <w:tc>
          <w:tcPr>
            <w:tcW w:w="828" w:type="dxa"/>
            <w:vAlign w:val="bottom"/>
          </w:tcPr>
          <w:p w14:paraId="7157E43C" w14:textId="19AE072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0.357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53DBD3B9" w14:textId="0ED1BD18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0.226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335638D9" w14:textId="00BC7E58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0.187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0DCFB21B" w14:textId="691F6656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0.250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73F05E0B" w14:textId="2F9A347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0.216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6754BA97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38871097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3094539D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455870F2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6CF1D59E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149D0935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67770500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5C07CD88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16361C7F" w14:textId="77777777" w:rsidTr="001822B7">
        <w:tc>
          <w:tcPr>
            <w:tcW w:w="1134" w:type="dxa"/>
          </w:tcPr>
          <w:p w14:paraId="580003E1" w14:textId="4610929E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NOR</w:t>
            </w:r>
            <w:r w:rsidR="00D8235A" w:rsidRPr="00F87AAC">
              <w:rPr>
                <w:sz w:val="20"/>
              </w:rPr>
              <w:t xml:space="preserve"> (3)</w:t>
            </w:r>
          </w:p>
        </w:tc>
        <w:tc>
          <w:tcPr>
            <w:tcW w:w="828" w:type="dxa"/>
            <w:vAlign w:val="bottom"/>
          </w:tcPr>
          <w:p w14:paraId="13A1AE80" w14:textId="3A1AA71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0.274</w:t>
            </w:r>
          </w:p>
        </w:tc>
        <w:tc>
          <w:tcPr>
            <w:tcW w:w="828" w:type="dxa"/>
            <w:vAlign w:val="bottom"/>
          </w:tcPr>
          <w:p w14:paraId="3CB01D39" w14:textId="51AB2519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0.076</w:t>
            </w:r>
          </w:p>
        </w:tc>
        <w:tc>
          <w:tcPr>
            <w:tcW w:w="828" w:type="dxa"/>
            <w:vAlign w:val="bottom"/>
          </w:tcPr>
          <w:p w14:paraId="4B5DDA70" w14:textId="3FFA95A1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0.023</w:t>
            </w:r>
          </w:p>
        </w:tc>
        <w:tc>
          <w:tcPr>
            <w:tcW w:w="828" w:type="dxa"/>
            <w:vAlign w:val="bottom"/>
          </w:tcPr>
          <w:p w14:paraId="6A91E682" w14:textId="0B4B1BB5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0.067</w:t>
            </w:r>
          </w:p>
        </w:tc>
        <w:tc>
          <w:tcPr>
            <w:tcW w:w="828" w:type="dxa"/>
            <w:vAlign w:val="bottom"/>
          </w:tcPr>
          <w:p w14:paraId="7A44F1AC" w14:textId="5B72968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0.062</w:t>
            </w:r>
          </w:p>
        </w:tc>
        <w:tc>
          <w:tcPr>
            <w:tcW w:w="828" w:type="dxa"/>
            <w:vAlign w:val="bottom"/>
          </w:tcPr>
          <w:p w14:paraId="41F85BA1" w14:textId="5606174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0.246</w:t>
            </w:r>
          </w:p>
        </w:tc>
        <w:tc>
          <w:tcPr>
            <w:tcW w:w="718" w:type="dxa"/>
            <w:vAlign w:val="bottom"/>
          </w:tcPr>
          <w:p w14:paraId="6FE00AF9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0111EA59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2757FD6C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75A1EEB3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604F45E5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5C3943F9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1BF182DF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6A4FE84F" w14:textId="77777777" w:rsidTr="001822B7">
        <w:tc>
          <w:tcPr>
            <w:tcW w:w="1134" w:type="dxa"/>
          </w:tcPr>
          <w:p w14:paraId="34EFF566" w14:textId="04D5973C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KER</w:t>
            </w:r>
            <w:r w:rsidR="00D8235A" w:rsidRPr="00F87AAC">
              <w:rPr>
                <w:sz w:val="20"/>
              </w:rPr>
              <w:t xml:space="preserve"> (3)</w:t>
            </w:r>
          </w:p>
        </w:tc>
        <w:tc>
          <w:tcPr>
            <w:tcW w:w="828" w:type="dxa"/>
            <w:vAlign w:val="bottom"/>
          </w:tcPr>
          <w:p w14:paraId="74A62BE8" w14:textId="2B8969C3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0.274</w:t>
            </w:r>
          </w:p>
        </w:tc>
        <w:tc>
          <w:tcPr>
            <w:tcW w:w="828" w:type="dxa"/>
            <w:vAlign w:val="bottom"/>
          </w:tcPr>
          <w:p w14:paraId="25EF6C07" w14:textId="2DBAFFF5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0.076</w:t>
            </w:r>
          </w:p>
        </w:tc>
        <w:tc>
          <w:tcPr>
            <w:tcW w:w="828" w:type="dxa"/>
            <w:vAlign w:val="bottom"/>
          </w:tcPr>
          <w:p w14:paraId="6D100F0C" w14:textId="4B0D404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0.023</w:t>
            </w:r>
          </w:p>
        </w:tc>
        <w:tc>
          <w:tcPr>
            <w:tcW w:w="828" w:type="dxa"/>
            <w:vAlign w:val="bottom"/>
          </w:tcPr>
          <w:p w14:paraId="1C1E3CA4" w14:textId="5668B438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0.067</w:t>
            </w:r>
          </w:p>
        </w:tc>
        <w:tc>
          <w:tcPr>
            <w:tcW w:w="828" w:type="dxa"/>
            <w:vAlign w:val="bottom"/>
          </w:tcPr>
          <w:p w14:paraId="4F092E07" w14:textId="09D6B7E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0.062</w:t>
            </w:r>
          </w:p>
        </w:tc>
        <w:tc>
          <w:tcPr>
            <w:tcW w:w="828" w:type="dxa"/>
            <w:vAlign w:val="bottom"/>
          </w:tcPr>
          <w:p w14:paraId="2E37A334" w14:textId="0D5A513F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0.246</w:t>
            </w:r>
          </w:p>
        </w:tc>
        <w:tc>
          <w:tcPr>
            <w:tcW w:w="718" w:type="dxa"/>
            <w:vAlign w:val="bottom"/>
          </w:tcPr>
          <w:p w14:paraId="277CC182" w14:textId="5CEB8B11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0.000</w:t>
            </w:r>
          </w:p>
        </w:tc>
        <w:tc>
          <w:tcPr>
            <w:tcW w:w="718" w:type="dxa"/>
            <w:vAlign w:val="bottom"/>
          </w:tcPr>
          <w:p w14:paraId="781853DE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58565BF7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0412F75D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66A85C16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63E1A5C3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62A107A6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00D04611" w14:textId="77777777" w:rsidTr="001822B7">
        <w:tc>
          <w:tcPr>
            <w:tcW w:w="1134" w:type="dxa"/>
          </w:tcPr>
          <w:p w14:paraId="168FFF23" w14:textId="1117987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TRN</w:t>
            </w:r>
            <w:r w:rsidR="00D8235A" w:rsidRPr="00F87AAC">
              <w:rPr>
                <w:sz w:val="20"/>
              </w:rPr>
              <w:t xml:space="preserve"> (30)</w:t>
            </w:r>
          </w:p>
        </w:tc>
        <w:tc>
          <w:tcPr>
            <w:tcW w:w="828" w:type="dxa"/>
            <w:vAlign w:val="bottom"/>
          </w:tcPr>
          <w:p w14:paraId="2D3B8C6D" w14:textId="3B91F3D2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0.243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6086F99A" w14:textId="7EE0B1C0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0.111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35227824" w14:textId="5A47A745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0.072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0667C5D6" w14:textId="74A5E64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0.109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561D6487" w14:textId="49DC5AAE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0.101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40A67B51" w14:textId="0FFB3CB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0.225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718" w:type="dxa"/>
            <w:vAlign w:val="bottom"/>
          </w:tcPr>
          <w:p w14:paraId="4DD597F5" w14:textId="1D7A0F7F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0.075</w:t>
            </w:r>
          </w:p>
        </w:tc>
        <w:tc>
          <w:tcPr>
            <w:tcW w:w="718" w:type="dxa"/>
            <w:vAlign w:val="bottom"/>
          </w:tcPr>
          <w:p w14:paraId="1633816D" w14:textId="003679C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0.075</w:t>
            </w:r>
          </w:p>
        </w:tc>
        <w:tc>
          <w:tcPr>
            <w:tcW w:w="828" w:type="dxa"/>
            <w:vAlign w:val="bottom"/>
          </w:tcPr>
          <w:p w14:paraId="50F8E9E5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7831D1FA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2A515138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0CA58C51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4604B107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163D3A5E" w14:textId="77777777" w:rsidTr="001822B7">
        <w:tc>
          <w:tcPr>
            <w:tcW w:w="1134" w:type="dxa"/>
          </w:tcPr>
          <w:p w14:paraId="511CBDD6" w14:textId="5141B605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JON</w:t>
            </w:r>
            <w:r w:rsidR="00D8235A" w:rsidRPr="00F87AAC">
              <w:rPr>
                <w:sz w:val="20"/>
              </w:rPr>
              <w:t xml:space="preserve"> (30)</w:t>
            </w:r>
          </w:p>
        </w:tc>
        <w:tc>
          <w:tcPr>
            <w:tcW w:w="828" w:type="dxa"/>
            <w:vAlign w:val="bottom"/>
          </w:tcPr>
          <w:p w14:paraId="56AB9568" w14:textId="694390A9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0.243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0F8F93D8" w14:textId="0D0FFFC6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0.111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12278FE0" w14:textId="09E8EFD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0.072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12C74604" w14:textId="1B80275C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0.109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01D5BF6E" w14:textId="258F92B0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0.098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001D8661" w14:textId="3455C71F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0.225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718" w:type="dxa"/>
            <w:vAlign w:val="bottom"/>
          </w:tcPr>
          <w:p w14:paraId="07B8D930" w14:textId="132E139C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0.075</w:t>
            </w:r>
          </w:p>
        </w:tc>
        <w:tc>
          <w:tcPr>
            <w:tcW w:w="718" w:type="dxa"/>
            <w:vAlign w:val="bottom"/>
          </w:tcPr>
          <w:p w14:paraId="5970B569" w14:textId="44EA723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0.075</w:t>
            </w:r>
          </w:p>
        </w:tc>
        <w:tc>
          <w:tcPr>
            <w:tcW w:w="828" w:type="dxa"/>
            <w:vAlign w:val="bottom"/>
          </w:tcPr>
          <w:p w14:paraId="53EC68D3" w14:textId="15C83766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0.110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2F7E5074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1BE137E7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2A2A5084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345FA940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772BBA13" w14:textId="77777777" w:rsidTr="001822B7">
        <w:tc>
          <w:tcPr>
            <w:tcW w:w="1134" w:type="dxa"/>
          </w:tcPr>
          <w:p w14:paraId="45F4D69B" w14:textId="60F0CA03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PAL</w:t>
            </w:r>
            <w:r w:rsidR="00D8235A" w:rsidRPr="00F87AAC">
              <w:rPr>
                <w:sz w:val="20"/>
              </w:rPr>
              <w:t xml:space="preserve"> (2)</w:t>
            </w:r>
          </w:p>
        </w:tc>
        <w:tc>
          <w:tcPr>
            <w:tcW w:w="828" w:type="dxa"/>
            <w:vAlign w:val="bottom"/>
          </w:tcPr>
          <w:p w14:paraId="5CD9C376" w14:textId="575E7059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0.303</w:t>
            </w:r>
          </w:p>
        </w:tc>
        <w:tc>
          <w:tcPr>
            <w:tcW w:w="828" w:type="dxa"/>
            <w:vAlign w:val="bottom"/>
          </w:tcPr>
          <w:p w14:paraId="292C66D3" w14:textId="5D08E5A4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0.086</w:t>
            </w:r>
          </w:p>
        </w:tc>
        <w:tc>
          <w:tcPr>
            <w:tcW w:w="828" w:type="dxa"/>
            <w:vAlign w:val="bottom"/>
          </w:tcPr>
          <w:p w14:paraId="27718824" w14:textId="3B79A734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0.026</w:t>
            </w:r>
          </w:p>
        </w:tc>
        <w:tc>
          <w:tcPr>
            <w:tcW w:w="828" w:type="dxa"/>
            <w:vAlign w:val="bottom"/>
          </w:tcPr>
          <w:p w14:paraId="49809E9A" w14:textId="4510562C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0.078</w:t>
            </w:r>
          </w:p>
        </w:tc>
        <w:tc>
          <w:tcPr>
            <w:tcW w:w="828" w:type="dxa"/>
            <w:vAlign w:val="bottom"/>
          </w:tcPr>
          <w:p w14:paraId="66514565" w14:textId="1EC6BF7C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0.070</w:t>
            </w:r>
          </w:p>
        </w:tc>
        <w:tc>
          <w:tcPr>
            <w:tcW w:w="828" w:type="dxa"/>
            <w:vAlign w:val="bottom"/>
          </w:tcPr>
          <w:p w14:paraId="56E03085" w14:textId="49ACC84B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0.273</w:t>
            </w:r>
          </w:p>
        </w:tc>
        <w:tc>
          <w:tcPr>
            <w:tcW w:w="718" w:type="dxa"/>
            <w:vAlign w:val="bottom"/>
          </w:tcPr>
          <w:p w14:paraId="71B24FAE" w14:textId="048CD3B2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0.000</w:t>
            </w:r>
          </w:p>
        </w:tc>
        <w:tc>
          <w:tcPr>
            <w:tcW w:w="718" w:type="dxa"/>
            <w:vAlign w:val="bottom"/>
          </w:tcPr>
          <w:p w14:paraId="60A7BF98" w14:textId="712CF7FB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0.000</w:t>
            </w:r>
          </w:p>
        </w:tc>
        <w:tc>
          <w:tcPr>
            <w:tcW w:w="828" w:type="dxa"/>
            <w:vAlign w:val="bottom"/>
          </w:tcPr>
          <w:p w14:paraId="1E6E0DF3" w14:textId="21B7E94E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0.084</w:t>
            </w:r>
          </w:p>
        </w:tc>
        <w:tc>
          <w:tcPr>
            <w:tcW w:w="828" w:type="dxa"/>
            <w:vAlign w:val="bottom"/>
          </w:tcPr>
          <w:p w14:paraId="7F19F40C" w14:textId="277E1E51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0.084</w:t>
            </w:r>
          </w:p>
        </w:tc>
        <w:tc>
          <w:tcPr>
            <w:tcW w:w="718" w:type="dxa"/>
            <w:vAlign w:val="bottom"/>
          </w:tcPr>
          <w:p w14:paraId="21B46939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828" w:type="dxa"/>
            <w:vAlign w:val="bottom"/>
          </w:tcPr>
          <w:p w14:paraId="213562BC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18199486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209AC6CC" w14:textId="77777777" w:rsidTr="001822B7">
        <w:tc>
          <w:tcPr>
            <w:tcW w:w="1134" w:type="dxa"/>
          </w:tcPr>
          <w:p w14:paraId="638E66E8" w14:textId="1082BA05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MOR</w:t>
            </w:r>
            <w:r w:rsidR="00D8235A" w:rsidRPr="00F87AAC">
              <w:rPr>
                <w:sz w:val="20"/>
              </w:rPr>
              <w:t xml:space="preserve"> (10)</w:t>
            </w:r>
          </w:p>
        </w:tc>
        <w:tc>
          <w:tcPr>
            <w:tcW w:w="828" w:type="dxa"/>
            <w:vAlign w:val="bottom"/>
          </w:tcPr>
          <w:p w14:paraId="690EC3CC" w14:textId="1B7F6724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0.416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767A4A10" w14:textId="17168E51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0.265</w:t>
            </w:r>
            <w:r w:rsidR="00804D19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4C7849AA" w14:textId="4845CE04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0.223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3DAED05B" w14:textId="1E72A7C0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0.309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767C057A" w14:textId="2C5DE01F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0.254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0EEB1208" w14:textId="286BBECF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0.396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718" w:type="dxa"/>
            <w:vAlign w:val="bottom"/>
          </w:tcPr>
          <w:p w14:paraId="6B1F885B" w14:textId="5B825AE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0.338</w:t>
            </w:r>
          </w:p>
        </w:tc>
        <w:tc>
          <w:tcPr>
            <w:tcW w:w="718" w:type="dxa"/>
            <w:vAlign w:val="bottom"/>
          </w:tcPr>
          <w:p w14:paraId="33BF07E4" w14:textId="65324966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0.338</w:t>
            </w:r>
          </w:p>
        </w:tc>
        <w:tc>
          <w:tcPr>
            <w:tcW w:w="828" w:type="dxa"/>
            <w:vAlign w:val="bottom"/>
          </w:tcPr>
          <w:p w14:paraId="429E80FB" w14:textId="5A0CA07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0.264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55C6FE24" w14:textId="3175471B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0.264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718" w:type="dxa"/>
            <w:vAlign w:val="bottom"/>
          </w:tcPr>
          <w:p w14:paraId="4E108691" w14:textId="4883D1DB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0.386</w:t>
            </w:r>
          </w:p>
        </w:tc>
        <w:tc>
          <w:tcPr>
            <w:tcW w:w="828" w:type="dxa"/>
            <w:vAlign w:val="bottom"/>
          </w:tcPr>
          <w:p w14:paraId="6B073A32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18" w:type="dxa"/>
            <w:vAlign w:val="bottom"/>
          </w:tcPr>
          <w:p w14:paraId="0F5081FC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2F89423D" w14:textId="77777777" w:rsidTr="001822B7">
        <w:tc>
          <w:tcPr>
            <w:tcW w:w="1134" w:type="dxa"/>
          </w:tcPr>
          <w:p w14:paraId="6CC94D5C" w14:textId="66D35085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SBI</w:t>
            </w:r>
            <w:r w:rsidR="00D8235A" w:rsidRPr="00F87AAC">
              <w:rPr>
                <w:sz w:val="20"/>
              </w:rPr>
              <w:t xml:space="preserve"> </w:t>
            </w:r>
            <w:r w:rsidR="00426F41" w:rsidRPr="00F87AAC">
              <w:rPr>
                <w:sz w:val="20"/>
              </w:rPr>
              <w:t>(30)</w:t>
            </w:r>
          </w:p>
        </w:tc>
        <w:tc>
          <w:tcPr>
            <w:tcW w:w="828" w:type="dxa"/>
            <w:vAlign w:val="bottom"/>
          </w:tcPr>
          <w:p w14:paraId="01A9A6AE" w14:textId="79FA259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0.231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646C162F" w14:textId="0C818FB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0.100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219BF307" w14:textId="6173223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0.061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76C70C56" w14:textId="1532FAFF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0.096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4D31334E" w14:textId="7B9C8743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0.088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738A1F1C" w14:textId="608D06DF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0.214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718" w:type="dxa"/>
            <w:vAlign w:val="bottom"/>
          </w:tcPr>
          <w:p w14:paraId="14D864F8" w14:textId="32E70EB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0.059</w:t>
            </w:r>
          </w:p>
        </w:tc>
        <w:tc>
          <w:tcPr>
            <w:tcW w:w="718" w:type="dxa"/>
            <w:vAlign w:val="bottom"/>
          </w:tcPr>
          <w:p w14:paraId="4CA631DE" w14:textId="5536B993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0.059</w:t>
            </w:r>
          </w:p>
        </w:tc>
        <w:tc>
          <w:tcPr>
            <w:tcW w:w="828" w:type="dxa"/>
            <w:vAlign w:val="bottom"/>
          </w:tcPr>
          <w:p w14:paraId="1ED3FF32" w14:textId="4F34B8F3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0.099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828" w:type="dxa"/>
            <w:vAlign w:val="bottom"/>
          </w:tcPr>
          <w:p w14:paraId="45F1EA12" w14:textId="2E64EE79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0.058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718" w:type="dxa"/>
            <w:vAlign w:val="bottom"/>
          </w:tcPr>
          <w:p w14:paraId="6CAD8443" w14:textId="0416A36B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0.066</w:t>
            </w:r>
          </w:p>
        </w:tc>
        <w:tc>
          <w:tcPr>
            <w:tcW w:w="828" w:type="dxa"/>
            <w:vAlign w:val="bottom"/>
          </w:tcPr>
          <w:p w14:paraId="57B7E25E" w14:textId="1E5A009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0.251</w:t>
            </w:r>
            <w:r w:rsidR="00824621" w:rsidRPr="00F87AAC">
              <w:rPr>
                <w:rFonts w:ascii="Calibri" w:hAnsi="Calibri" w:cs="Calibri"/>
                <w:color w:val="000000"/>
                <w:sz w:val="20"/>
              </w:rPr>
              <w:t>*</w:t>
            </w:r>
          </w:p>
        </w:tc>
        <w:tc>
          <w:tcPr>
            <w:tcW w:w="718" w:type="dxa"/>
            <w:vAlign w:val="bottom"/>
          </w:tcPr>
          <w:p w14:paraId="44741CDF" w14:textId="77777777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  <w:tr w:rsidR="00CF1127" w14:paraId="0F849811" w14:textId="77777777" w:rsidTr="001822B7">
        <w:tc>
          <w:tcPr>
            <w:tcW w:w="1134" w:type="dxa"/>
            <w:tcBorders>
              <w:bottom w:val="single" w:sz="4" w:space="0" w:color="auto"/>
            </w:tcBorders>
          </w:tcPr>
          <w:p w14:paraId="3FBEDCA7" w14:textId="6E1F73A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sz w:val="20"/>
              </w:rPr>
              <w:t>CLP</w:t>
            </w:r>
            <w:r w:rsidR="00D8235A" w:rsidRPr="00F87AAC">
              <w:rPr>
                <w:sz w:val="20"/>
              </w:rPr>
              <w:t xml:space="preserve"> (2)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bottom"/>
          </w:tcPr>
          <w:p w14:paraId="1823B8E1" w14:textId="5A64A6FD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0.303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bottom"/>
          </w:tcPr>
          <w:p w14:paraId="2D784AC9" w14:textId="62672AC6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0.086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bottom"/>
          </w:tcPr>
          <w:p w14:paraId="7AD9B996" w14:textId="2AE0D93B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0.026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bottom"/>
          </w:tcPr>
          <w:p w14:paraId="0DB1B505" w14:textId="0EFA641C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0.078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bottom"/>
          </w:tcPr>
          <w:p w14:paraId="757A284D" w14:textId="36DF3813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0.070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bottom"/>
          </w:tcPr>
          <w:p w14:paraId="6A69079C" w14:textId="2C7709B2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0.273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bottom"/>
          </w:tcPr>
          <w:p w14:paraId="5A55CC67" w14:textId="6DBBAE81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0.000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bottom"/>
          </w:tcPr>
          <w:p w14:paraId="288F785E" w14:textId="54227795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0.000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bottom"/>
          </w:tcPr>
          <w:p w14:paraId="230965AC" w14:textId="49527E8C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0.084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bottom"/>
          </w:tcPr>
          <w:p w14:paraId="3A8E41D0" w14:textId="7CCD9E84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0.084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bottom"/>
          </w:tcPr>
          <w:p w14:paraId="7E7FA997" w14:textId="7747301A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0.000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bottom"/>
          </w:tcPr>
          <w:p w14:paraId="029A0EAE" w14:textId="010D42EB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0.386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bottom"/>
          </w:tcPr>
          <w:p w14:paraId="6B31D065" w14:textId="74CCF361" w:rsidR="00CF1127" w:rsidRPr="00F87AAC" w:rsidRDefault="00CF1127" w:rsidP="0097432D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87AAC">
              <w:rPr>
                <w:rFonts w:ascii="Calibri" w:hAnsi="Calibri" w:cs="Calibri"/>
                <w:color w:val="000000"/>
                <w:sz w:val="20"/>
              </w:rPr>
              <w:t>0.066</w:t>
            </w:r>
          </w:p>
        </w:tc>
      </w:tr>
    </w:tbl>
    <w:p w14:paraId="42C3D30F" w14:textId="1EE7ED11" w:rsidR="00F92AA5" w:rsidRPr="001822B7" w:rsidRDefault="00824621" w:rsidP="001822B7">
      <w:pPr>
        <w:pStyle w:val="ListParagraph"/>
        <w:spacing w:line="480" w:lineRule="auto"/>
        <w:rPr>
          <w:rFonts w:ascii="Times New Roman" w:hAnsi="Times New Roman" w:cs="Times New Roman"/>
          <w:bCs/>
          <w:sz w:val="24"/>
        </w:rPr>
      </w:pPr>
      <w:r w:rsidRPr="001822B7">
        <w:rPr>
          <w:rFonts w:ascii="Times New Roman" w:hAnsi="Times New Roman" w:cs="Times New Roman"/>
          <w:bCs/>
          <w:sz w:val="24"/>
        </w:rPr>
        <w:t>*</w:t>
      </w:r>
      <w:r w:rsidRPr="001822B7">
        <w:rPr>
          <w:rFonts w:ascii="Times New Roman" w:hAnsi="Times New Roman" w:cs="Times New Roman"/>
          <w:bCs/>
          <w:i/>
          <w:sz w:val="24"/>
        </w:rPr>
        <w:t>P</w:t>
      </w:r>
      <w:r w:rsidRPr="001822B7">
        <w:rPr>
          <w:rFonts w:ascii="Times New Roman" w:hAnsi="Times New Roman" w:cs="Times New Roman"/>
          <w:bCs/>
          <w:sz w:val="24"/>
        </w:rPr>
        <w:t xml:space="preserve">&lt;0.05 following </w:t>
      </w:r>
      <w:r w:rsidR="003D3DA3" w:rsidRPr="003D3DA3">
        <w:rPr>
          <w:rFonts w:ascii="Times New Roman" w:hAnsi="Times New Roman" w:cs="Times New Roman"/>
          <w:bCs/>
          <w:sz w:val="24"/>
        </w:rPr>
        <w:t xml:space="preserve">Benjamini–Yekutieli correction </w:t>
      </w:r>
      <w:r w:rsidR="003D3DA3">
        <w:rPr>
          <w:rFonts w:ascii="Times New Roman" w:hAnsi="Times New Roman" w:cs="Times New Roman"/>
          <w:bCs/>
          <w:sz w:val="24"/>
        </w:rPr>
        <w:fldChar w:fldCharType="begin"/>
      </w:r>
      <w:r w:rsidR="003D3DA3">
        <w:rPr>
          <w:rFonts w:ascii="Times New Roman" w:hAnsi="Times New Roman" w:cs="Times New Roman"/>
          <w:bCs/>
          <w:sz w:val="24"/>
        </w:rPr>
        <w:instrText xml:space="preserve"> ADDIN EN.CITE &lt;EndNote&gt;&lt;Cite&gt;&lt;Author&gt;Narum&lt;/Author&gt;&lt;Year&gt;2006&lt;/Year&gt;&lt;RecNum&gt;224&lt;/RecNum&gt;&lt;DisplayText&gt;(Narum 2006)&lt;/DisplayText&gt;&lt;record&gt;&lt;rec-number&gt;224&lt;/rec-number&gt;&lt;foreign-keys&gt;&lt;key app="EN" db-id="f05x5v0279e2x4efza759p5o2pvppd0d9xp9" timestamp="1566196321"&gt;224&lt;/key&gt;&lt;/foreign-keys&gt;&lt;ref-type name="Journal Article"&gt;17&lt;/ref-type&gt;&lt;contributors&gt;&lt;authors&gt;&lt;author&gt;Narum, Shawn R.&lt;/author&gt;&lt;/authors&gt;&lt;/contributors&gt;&lt;titles&gt;&lt;title&gt;Beyond Bonferroni: Less conservative analyses for conservation genetics&lt;/title&gt;&lt;secondary-title&gt;Conservation Genetics&lt;/secondary-title&gt;&lt;/titles&gt;&lt;periodical&gt;&lt;full-title&gt;Conservation Genetics&lt;/full-title&gt;&lt;/periodical&gt;&lt;pages&gt;783-787&lt;/pages&gt;&lt;volume&gt;7&lt;/volume&gt;&lt;keywords&gt;&lt;keyword&gt;Bonferroni&lt;/keyword&gt;&lt;keyword&gt;conservation genetics&lt;/keyword&gt;&lt;keyword&gt;false discovery rate&lt;/keyword&gt;&lt;keyword&gt;multiple comparison tests&lt;/keyword&gt;&lt;/keywords&gt;&lt;dates&gt;&lt;year&gt;2006&lt;/year&gt;&lt;/dates&gt;&lt;urls&gt;&lt;/urls&gt;&lt;/record&gt;&lt;/Cite&gt;&lt;/EndNote&gt;</w:instrText>
      </w:r>
      <w:r w:rsidR="003D3DA3">
        <w:rPr>
          <w:rFonts w:ascii="Times New Roman" w:hAnsi="Times New Roman" w:cs="Times New Roman"/>
          <w:bCs/>
          <w:sz w:val="24"/>
        </w:rPr>
        <w:fldChar w:fldCharType="separate"/>
      </w:r>
      <w:r w:rsidR="003D3DA3">
        <w:rPr>
          <w:rFonts w:ascii="Times New Roman" w:hAnsi="Times New Roman" w:cs="Times New Roman"/>
          <w:bCs/>
          <w:noProof/>
          <w:sz w:val="24"/>
        </w:rPr>
        <w:t>(Narum 2006)</w:t>
      </w:r>
      <w:r w:rsidR="003D3DA3">
        <w:rPr>
          <w:rFonts w:ascii="Times New Roman" w:hAnsi="Times New Roman" w:cs="Times New Roman"/>
          <w:bCs/>
          <w:sz w:val="24"/>
        </w:rPr>
        <w:fldChar w:fldCharType="end"/>
      </w:r>
      <w:r w:rsidR="003D3DA3" w:rsidRPr="003D3DA3">
        <w:rPr>
          <w:rFonts w:ascii="Times New Roman" w:hAnsi="Times New Roman" w:cs="Times New Roman"/>
          <w:bCs/>
          <w:sz w:val="24"/>
        </w:rPr>
        <w:t xml:space="preserve"> for simultaneous</w:t>
      </w:r>
      <w:r w:rsidR="003D3DA3">
        <w:rPr>
          <w:rFonts w:ascii="Times New Roman" w:hAnsi="Times New Roman" w:cs="Times New Roman"/>
          <w:bCs/>
          <w:sz w:val="24"/>
        </w:rPr>
        <w:t xml:space="preserve"> </w:t>
      </w:r>
      <w:r w:rsidR="003D3DA3" w:rsidRPr="003D3DA3">
        <w:rPr>
          <w:rFonts w:ascii="Times New Roman" w:hAnsi="Times New Roman" w:cs="Times New Roman"/>
          <w:bCs/>
          <w:sz w:val="24"/>
        </w:rPr>
        <w:t>tests</w:t>
      </w:r>
    </w:p>
    <w:p w14:paraId="71142602" w14:textId="195E4109" w:rsidR="00F87AAC" w:rsidRDefault="00F87AAC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F8A94A9" w14:textId="19AE9744" w:rsidR="001D17E5" w:rsidRDefault="00F92AA5" w:rsidP="0097432D">
      <w:pPr>
        <w:spacing w:line="480" w:lineRule="auto"/>
        <w:rPr>
          <w:rFonts w:ascii="Times New Roman" w:hAnsi="Times New Roman" w:cs="Times New Roman"/>
          <w:bCs/>
          <w:sz w:val="24"/>
        </w:rPr>
      </w:pPr>
      <w:r w:rsidRPr="001822B7">
        <w:rPr>
          <w:rFonts w:ascii="Times New Roman" w:hAnsi="Times New Roman" w:cs="Times New Roman"/>
          <w:b/>
          <w:bCs/>
          <w:noProof/>
          <w:sz w:val="24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EDCE9A3" wp14:editId="3EBE6F5E">
            <wp:simplePos x="0" y="0"/>
            <wp:positionH relativeFrom="margin">
              <wp:posOffset>0</wp:posOffset>
            </wp:positionH>
            <wp:positionV relativeFrom="paragraph">
              <wp:posOffset>-46990</wp:posOffset>
            </wp:positionV>
            <wp:extent cx="5731510" cy="3515360"/>
            <wp:effectExtent l="0" t="0" r="0" b="254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748" w:rsidRPr="00647B46">
        <w:rPr>
          <w:rFonts w:ascii="Times New Roman" w:hAnsi="Times New Roman" w:cs="Times New Roman"/>
          <w:b/>
          <w:sz w:val="24"/>
        </w:rPr>
        <w:t xml:space="preserve">Figure </w:t>
      </w:r>
      <w:r w:rsidR="00681748">
        <w:rPr>
          <w:rFonts w:ascii="Times New Roman" w:hAnsi="Times New Roman" w:cs="Times New Roman"/>
          <w:b/>
          <w:sz w:val="24"/>
        </w:rPr>
        <w:t>S1</w:t>
      </w:r>
      <w:r w:rsidR="00681748" w:rsidRPr="00647B46">
        <w:rPr>
          <w:rFonts w:ascii="Times New Roman" w:hAnsi="Times New Roman" w:cs="Times New Roman"/>
          <w:b/>
          <w:sz w:val="24"/>
        </w:rPr>
        <w:t>.</w:t>
      </w:r>
      <w:r w:rsidR="00681748">
        <w:rPr>
          <w:rFonts w:ascii="Times New Roman" w:hAnsi="Times New Roman" w:cs="Times New Roman"/>
          <w:bCs/>
          <w:sz w:val="24"/>
        </w:rPr>
        <w:t xml:space="preserve"> The main colony of masked boobies on </w:t>
      </w:r>
      <w:r w:rsidR="00681748" w:rsidRPr="007C55E8">
        <w:rPr>
          <w:rFonts w:ascii="Times New Roman" w:hAnsi="Times New Roman" w:cs="Times New Roman"/>
          <w:bCs/>
          <w:sz w:val="24"/>
        </w:rPr>
        <w:t>Bedout Island</w:t>
      </w:r>
      <w:r w:rsidR="00681748">
        <w:rPr>
          <w:rFonts w:ascii="Times New Roman" w:hAnsi="Times New Roman" w:cs="Times New Roman"/>
          <w:bCs/>
          <w:sz w:val="24"/>
        </w:rPr>
        <w:t xml:space="preserve"> in November 2016 (top panel), and adult </w:t>
      </w:r>
      <w:r w:rsidR="00681748" w:rsidRPr="001018B8">
        <w:rPr>
          <w:rFonts w:ascii="Times New Roman" w:hAnsi="Times New Roman" w:cs="Times New Roman"/>
          <w:bCs/>
          <w:sz w:val="24"/>
        </w:rPr>
        <w:t>masked boob</w:t>
      </w:r>
      <w:r w:rsidR="00681748">
        <w:rPr>
          <w:rFonts w:ascii="Times New Roman" w:hAnsi="Times New Roman" w:cs="Times New Roman"/>
          <w:bCs/>
          <w:sz w:val="24"/>
        </w:rPr>
        <w:t>ies roosting on the eastern shore of Bedout Island (bottom panel).</w:t>
      </w:r>
    </w:p>
    <w:p w14:paraId="4AF781C5" w14:textId="3EC5B56A" w:rsidR="00F87AAC" w:rsidRDefault="00F87AAC" w:rsidP="0097432D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41CD7DCC" w14:textId="3E45DFAE" w:rsidR="00F87AAC" w:rsidRDefault="00F87AA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08D93E3D" w14:textId="37B41136" w:rsidR="001D17E5" w:rsidRDefault="00491B3F" w:rsidP="0097432D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1205116C" wp14:editId="02709180">
            <wp:extent cx="5621572" cy="75147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rphologyPlot_220819.ai"/>
                    <pic:cNvPicPr/>
                  </pic:nvPicPr>
                  <pic:blipFill rotWithShape="1">
                    <a:blip r:embed="rId9"/>
                    <a:srcRect l="26505" t="4909" r="28543" b="10052"/>
                    <a:stretch/>
                  </pic:blipFill>
                  <pic:spPr bwMode="auto">
                    <a:xfrm>
                      <a:off x="0" y="0"/>
                      <a:ext cx="5641474" cy="754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0AA58" w14:textId="59EDC0FA" w:rsidR="00A27614" w:rsidRDefault="001D17E5" w:rsidP="0097432D">
      <w:pPr>
        <w:spacing w:line="480" w:lineRule="auto"/>
        <w:rPr>
          <w:rFonts w:ascii="Times New Roman" w:hAnsi="Times New Roman" w:cs="Times New Roman"/>
          <w:sz w:val="24"/>
        </w:rPr>
      </w:pPr>
      <w:r w:rsidRPr="00F31ED7">
        <w:rPr>
          <w:rFonts w:ascii="Times New Roman" w:hAnsi="Times New Roman" w:cs="Times New Roman"/>
          <w:b/>
          <w:sz w:val="24"/>
        </w:rPr>
        <w:t xml:space="preserve">Figure </w:t>
      </w:r>
      <w:r w:rsidR="00681748">
        <w:rPr>
          <w:rFonts w:ascii="Times New Roman" w:hAnsi="Times New Roman" w:cs="Times New Roman"/>
          <w:b/>
          <w:sz w:val="24"/>
        </w:rPr>
        <w:t>S2</w:t>
      </w:r>
      <w:r w:rsidRPr="00F31ED7">
        <w:rPr>
          <w:rFonts w:ascii="Times New Roman" w:hAnsi="Times New Roman" w:cs="Times New Roman"/>
          <w:b/>
          <w:sz w:val="24"/>
        </w:rPr>
        <w:t>.</w:t>
      </w:r>
      <w:r w:rsidRPr="00C33B6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Wing length and culmen length in </w:t>
      </w:r>
      <w:r>
        <w:rPr>
          <w:rFonts w:ascii="Times New Roman" w:hAnsi="Times New Roman" w:cs="Times New Roman"/>
          <w:i/>
          <w:sz w:val="24"/>
        </w:rPr>
        <w:t>Sula dactylatra bedouti</w:t>
      </w:r>
      <w:r w:rsidR="00CA0DC3">
        <w:rPr>
          <w:rFonts w:ascii="Times New Roman" w:hAnsi="Times New Roman" w:cs="Times New Roman"/>
          <w:i/>
          <w:sz w:val="24"/>
        </w:rPr>
        <w:t xml:space="preserve"> </w:t>
      </w:r>
      <w:r w:rsidR="00CA0DC3">
        <w:rPr>
          <w:rFonts w:ascii="Times New Roman" w:hAnsi="Times New Roman" w:cs="Times New Roman"/>
          <w:sz w:val="24"/>
        </w:rPr>
        <w:t>(Bedout Island)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i/>
          <w:sz w:val="24"/>
        </w:rPr>
        <w:t>S. d. personata</w:t>
      </w:r>
      <w:r w:rsidR="00CA0DC3">
        <w:rPr>
          <w:rFonts w:ascii="Times New Roman" w:hAnsi="Times New Roman" w:cs="Times New Roman"/>
          <w:i/>
          <w:sz w:val="24"/>
        </w:rPr>
        <w:t xml:space="preserve"> </w:t>
      </w:r>
      <w:r w:rsidR="00CA0DC3">
        <w:rPr>
          <w:rFonts w:ascii="Times New Roman" w:hAnsi="Times New Roman" w:cs="Times New Roman"/>
          <w:sz w:val="24"/>
        </w:rPr>
        <w:t>(Raine Island)</w:t>
      </w:r>
      <w:r>
        <w:rPr>
          <w:rFonts w:ascii="Times New Roman" w:hAnsi="Times New Roman" w:cs="Times New Roman"/>
          <w:sz w:val="24"/>
        </w:rPr>
        <w:t xml:space="preserve"> from this and previous studies</w:t>
      </w:r>
      <w:r w:rsidR="00133264">
        <w:rPr>
          <w:rFonts w:ascii="Times New Roman" w:hAnsi="Times New Roman" w:cs="Times New Roman"/>
          <w:sz w:val="24"/>
        </w:rPr>
        <w:t xml:space="preserve"> </w:t>
      </w:r>
      <w:r w:rsidR="00133264" w:rsidRPr="00B76FF7">
        <w:rPr>
          <w:rFonts w:ascii="Times New Roman" w:hAnsi="Times New Roman" w:cs="Times New Roman"/>
          <w:sz w:val="24"/>
        </w:rPr>
        <w:fldChar w:fldCharType="begin">
          <w:fldData xml:space="preserve">PEVuZE5vdGU+PENpdGU+PEF1dGhvcj5QaXRtYW48L0F1dGhvcj48WWVhcj4xOTk4PC9ZZWFyPjxS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</w:fldData>
        </w:fldChar>
      </w:r>
      <w:r w:rsidR="009F72F4">
        <w:rPr>
          <w:rFonts w:ascii="Times New Roman" w:hAnsi="Times New Roman" w:cs="Times New Roman"/>
          <w:sz w:val="24"/>
        </w:rPr>
        <w:instrText xml:space="preserve"> ADDIN EN.CITE </w:instrText>
      </w:r>
      <w:r w:rsidR="009F72F4">
        <w:rPr>
          <w:rFonts w:ascii="Times New Roman" w:hAnsi="Times New Roman" w:cs="Times New Roman"/>
          <w:sz w:val="24"/>
        </w:rPr>
        <w:fldChar w:fldCharType="begin">
          <w:fldData xml:space="preserve">PEVuZE5vdGU+PENpdGU+PEF1dGhvcj5QaXRtYW48L0F1dGhvcj48WWVhcj4xOTk4PC9ZZWFyPjxS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</w:fldData>
        </w:fldChar>
      </w:r>
      <w:r w:rsidR="009F72F4">
        <w:rPr>
          <w:rFonts w:ascii="Times New Roman" w:hAnsi="Times New Roman" w:cs="Times New Roman"/>
          <w:sz w:val="24"/>
        </w:rPr>
        <w:instrText xml:space="preserve"> ADDIN EN.CITE.DATA </w:instrText>
      </w:r>
      <w:r w:rsidR="009F72F4">
        <w:rPr>
          <w:rFonts w:ascii="Times New Roman" w:hAnsi="Times New Roman" w:cs="Times New Roman"/>
          <w:sz w:val="24"/>
        </w:rPr>
      </w:r>
      <w:r w:rsidR="009F72F4">
        <w:rPr>
          <w:rFonts w:ascii="Times New Roman" w:hAnsi="Times New Roman" w:cs="Times New Roman"/>
          <w:sz w:val="24"/>
        </w:rPr>
        <w:fldChar w:fldCharType="end"/>
      </w:r>
      <w:r w:rsidR="00133264" w:rsidRPr="00B76FF7">
        <w:rPr>
          <w:rFonts w:ascii="Times New Roman" w:hAnsi="Times New Roman" w:cs="Times New Roman"/>
          <w:sz w:val="24"/>
        </w:rPr>
      </w:r>
      <w:r w:rsidR="00133264" w:rsidRPr="00B76FF7">
        <w:rPr>
          <w:rFonts w:ascii="Times New Roman" w:hAnsi="Times New Roman" w:cs="Times New Roman"/>
          <w:sz w:val="24"/>
        </w:rPr>
        <w:fldChar w:fldCharType="separate"/>
      </w:r>
      <w:r w:rsidR="009F72F4">
        <w:rPr>
          <w:rFonts w:ascii="Times New Roman" w:hAnsi="Times New Roman" w:cs="Times New Roman"/>
          <w:noProof/>
          <w:sz w:val="24"/>
        </w:rPr>
        <w:t>(Bailey 1966; Marchant and Higgins 1990; O'Brien and Davies 1990; Pitman and Jehl 1998)</w:t>
      </w:r>
      <w:r w:rsidR="00133264" w:rsidRPr="00B76FF7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 xml:space="preserve">. Error bars reflect standard </w:t>
      </w:r>
      <w:r>
        <w:rPr>
          <w:rFonts w:ascii="Times New Roman" w:hAnsi="Times New Roman" w:cs="Times New Roman"/>
          <w:sz w:val="24"/>
        </w:rPr>
        <w:lastRenderedPageBreak/>
        <w:t>deviations</w:t>
      </w:r>
      <w:r w:rsidR="00572B23">
        <w:rPr>
          <w:rFonts w:ascii="Times New Roman" w:hAnsi="Times New Roman" w:cs="Times New Roman"/>
          <w:sz w:val="24"/>
        </w:rPr>
        <w:t xml:space="preserve"> (not reported for all studies)</w:t>
      </w:r>
      <w:r>
        <w:rPr>
          <w:rFonts w:ascii="Times New Roman" w:hAnsi="Times New Roman" w:cs="Times New Roman"/>
          <w:sz w:val="24"/>
        </w:rPr>
        <w:t>.</w:t>
      </w:r>
      <w:r w:rsidR="00EF35E9">
        <w:rPr>
          <w:rFonts w:ascii="Times New Roman" w:hAnsi="Times New Roman" w:cs="Times New Roman"/>
          <w:sz w:val="24"/>
        </w:rPr>
        <w:t xml:space="preserve"> Sexes are depicted separately.</w:t>
      </w:r>
      <w:r w:rsidR="00572B23">
        <w:rPr>
          <w:rFonts w:ascii="Times New Roman" w:hAnsi="Times New Roman" w:cs="Times New Roman"/>
          <w:sz w:val="24"/>
        </w:rPr>
        <w:t xml:space="preserve"> Marchant and Higgins </w:t>
      </w:r>
      <w:r w:rsidR="001C2E5F">
        <w:rPr>
          <w:rFonts w:ascii="Times New Roman" w:hAnsi="Times New Roman" w:cs="Times New Roman"/>
          <w:sz w:val="24"/>
        </w:rPr>
        <w:fldChar w:fldCharType="begin"/>
      </w:r>
      <w:r w:rsidR="006F7423">
        <w:rPr>
          <w:rFonts w:ascii="Times New Roman" w:hAnsi="Times New Roman" w:cs="Times New Roman"/>
          <w:sz w:val="24"/>
        </w:rPr>
        <w:instrText xml:space="preserve"> ADDIN EN.CITE &lt;EndNote&gt;&lt;Cite ExcludeAuth="1"&gt;&lt;Author&gt;Marchant&lt;/Author&gt;&lt;Year&gt;1990&lt;/Year&gt;&lt;RecNum&gt;206&lt;/RecNum&gt;&lt;DisplayText&gt;(1990)&lt;/DisplayText&gt;&lt;record&gt;&lt;rec-number&gt;206&lt;/rec-number&gt;&lt;foreign-keys&gt;&lt;key app="EN" db-id="f05x5v0279e2x4efza759p5o2pvppd0d9xp9" timestamp="0"&gt;206&lt;/key&gt;&lt;/foreign-keys&gt;&lt;ref-type name="Book"&gt;6&lt;/ref-type&gt;&lt;contributors&gt;&lt;authors&gt;&lt;author&gt;Marchant, Stephen&lt;/author&gt;&lt;author&gt;Higgins, Peter Jeffrey&lt;/author&gt;&lt;/authors&gt;&lt;/contributors&gt;&lt;titles&gt;&lt;title&gt;Handbook of Australian, New Zealand &amp;amp; Antarctic birds&lt;/title&gt;&lt;secondary-title&gt;Ratites to ducks; Part B, Australian pelicans to ducks&lt;/secondary-title&gt;&lt;/titles&gt;&lt;volume&gt;1&lt;/volume&gt;&lt;section&gt;763-772&lt;/section&gt;&lt;dates&gt;&lt;year&gt;1990&lt;/year&gt;&lt;/dates&gt;&lt;pub-location&gt;Melbourne&lt;/pub-location&gt;&lt;publisher&gt;Oxford University Press&lt;/publisher&gt;&lt;isbn&gt;0195558847&lt;/isbn&gt;&lt;urls&gt;&lt;/urls&gt;&lt;/record&gt;&lt;/Cite&gt;&lt;/EndNote&gt;</w:instrText>
      </w:r>
      <w:r w:rsidR="001C2E5F">
        <w:rPr>
          <w:rFonts w:ascii="Times New Roman" w:hAnsi="Times New Roman" w:cs="Times New Roman"/>
          <w:sz w:val="24"/>
        </w:rPr>
        <w:fldChar w:fldCharType="separate"/>
      </w:r>
      <w:r w:rsidR="001C2E5F">
        <w:rPr>
          <w:rFonts w:ascii="Times New Roman" w:hAnsi="Times New Roman" w:cs="Times New Roman"/>
          <w:noProof/>
          <w:sz w:val="24"/>
        </w:rPr>
        <w:t>(1990)</w:t>
      </w:r>
      <w:r w:rsidR="001C2E5F">
        <w:rPr>
          <w:rFonts w:ascii="Times New Roman" w:hAnsi="Times New Roman" w:cs="Times New Roman"/>
          <w:sz w:val="24"/>
        </w:rPr>
        <w:fldChar w:fldCharType="end"/>
      </w:r>
      <w:r w:rsidR="00A27614">
        <w:rPr>
          <w:rFonts w:ascii="Times New Roman" w:hAnsi="Times New Roman" w:cs="Times New Roman"/>
          <w:sz w:val="24"/>
        </w:rPr>
        <w:t xml:space="preserve"> </w:t>
      </w:r>
      <w:r w:rsidR="00572B23">
        <w:rPr>
          <w:rFonts w:ascii="Times New Roman" w:hAnsi="Times New Roman" w:cs="Times New Roman"/>
          <w:sz w:val="24"/>
        </w:rPr>
        <w:t>separately presented measurements from “museum” and “live” specimens, and reported here as such. Not all studies had measurements of both sexes</w:t>
      </w:r>
      <w:r w:rsidR="001C2E5F">
        <w:rPr>
          <w:rFonts w:ascii="Times New Roman" w:hAnsi="Times New Roman" w:cs="Times New Roman"/>
          <w:sz w:val="24"/>
        </w:rPr>
        <w:t>, or reported standard deviations</w:t>
      </w:r>
      <w:r w:rsidR="00572B23">
        <w:rPr>
          <w:rFonts w:ascii="Times New Roman" w:hAnsi="Times New Roman" w:cs="Times New Roman"/>
          <w:sz w:val="24"/>
        </w:rPr>
        <w:t>.</w:t>
      </w:r>
    </w:p>
    <w:p w14:paraId="1F62D902" w14:textId="5825BFCE" w:rsidR="00F87AAC" w:rsidRDefault="00F87AAC" w:rsidP="0097432D">
      <w:pPr>
        <w:spacing w:line="480" w:lineRule="auto"/>
        <w:rPr>
          <w:rFonts w:ascii="Times New Roman" w:hAnsi="Times New Roman" w:cs="Times New Roman"/>
          <w:sz w:val="24"/>
        </w:rPr>
      </w:pPr>
    </w:p>
    <w:p w14:paraId="19ABE9EC" w14:textId="5A4D9E87" w:rsidR="001D17E5" w:rsidRPr="00B50ECA" w:rsidRDefault="001D17E5" w:rsidP="00B50ECA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1D17E5" w:rsidRPr="00B50ECA" w:rsidSect="00E442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78DB1" w14:textId="77777777" w:rsidR="00F104A9" w:rsidRDefault="00F104A9" w:rsidP="00E4426C">
      <w:pPr>
        <w:spacing w:after="0" w:line="240" w:lineRule="auto"/>
      </w:pPr>
      <w:r>
        <w:separator/>
      </w:r>
    </w:p>
  </w:endnote>
  <w:endnote w:type="continuationSeparator" w:id="0">
    <w:p w14:paraId="12FAAEDC" w14:textId="77777777" w:rsidR="00F104A9" w:rsidRDefault="00F104A9" w:rsidP="00E44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94295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CEE6FD" w14:textId="3F5EEFF0" w:rsidR="003A445F" w:rsidRDefault="003A445F" w:rsidP="00DE734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00050F" w14:textId="77777777" w:rsidR="003A445F" w:rsidRDefault="003A44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1A886" w14:textId="0A40E323" w:rsidR="003A445F" w:rsidRDefault="003E5239" w:rsidP="00DE7346">
    <w:pPr>
      <w:pStyle w:val="Footer"/>
      <w:framePr w:wrap="none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6567600" wp14:editId="03DD4D15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f6234c35a738ffbad9be267d" descr="{&quot;HashCode&quot;:156159341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38C0C90" w14:textId="7ABEF9B4" w:rsidR="003E5239" w:rsidRPr="003E5239" w:rsidRDefault="003E5239" w:rsidP="003E5239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3E5239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567600" id="_x0000_t202" coordsize="21600,21600" o:spt="202" path="m,l,21600r21600,l21600,xe">
              <v:stroke joinstyle="miter"/>
              <v:path gradientshapeok="t" o:connecttype="rect"/>
            </v:shapetype>
            <v:shape id="MSIPCMf6234c35a738ffbad9be267d" o:spid="_x0000_s1026" type="#_x0000_t202" alt="{&quot;HashCode&quot;:1561593418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" o:allowincell="f" filled="f" stroked="f" strokeweight=".5pt">
              <v:fill o:detectmouseclick="t"/>
              <v:textbox inset="20pt,0,,0">
                <w:txbxContent>
                  <w:p w14:paraId="338C0C90" w14:textId="7ABEF9B4" w:rsidR="003E5239" w:rsidRPr="003E5239" w:rsidRDefault="003E5239" w:rsidP="003E5239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3E5239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-106672040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3A445F">
          <w:rPr>
            <w:rStyle w:val="PageNumber"/>
          </w:rPr>
          <w:fldChar w:fldCharType="begin"/>
        </w:r>
        <w:r w:rsidR="003A445F">
          <w:rPr>
            <w:rStyle w:val="PageNumber"/>
          </w:rPr>
          <w:instrText xml:space="preserve"> PAGE </w:instrText>
        </w:r>
        <w:r w:rsidR="003A445F">
          <w:rPr>
            <w:rStyle w:val="PageNumber"/>
          </w:rPr>
          <w:fldChar w:fldCharType="separate"/>
        </w:r>
        <w:r w:rsidR="003A445F">
          <w:rPr>
            <w:rStyle w:val="PageNumber"/>
            <w:noProof/>
          </w:rPr>
          <w:t>1</w:t>
        </w:r>
        <w:r w:rsidR="003A445F">
          <w:rPr>
            <w:rStyle w:val="PageNumber"/>
          </w:rPr>
          <w:fldChar w:fldCharType="end"/>
        </w:r>
      </w:sdtContent>
    </w:sdt>
  </w:p>
  <w:p w14:paraId="3982CFFB" w14:textId="77777777" w:rsidR="003A445F" w:rsidRDefault="003A44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2EF94" w14:textId="77777777" w:rsidR="00B50ECA" w:rsidRDefault="00B50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692F9" w14:textId="77777777" w:rsidR="00F104A9" w:rsidRDefault="00F104A9" w:rsidP="00E4426C">
      <w:pPr>
        <w:spacing w:after="0" w:line="240" w:lineRule="auto"/>
      </w:pPr>
      <w:r>
        <w:separator/>
      </w:r>
    </w:p>
  </w:footnote>
  <w:footnote w:type="continuationSeparator" w:id="0">
    <w:p w14:paraId="19487CD5" w14:textId="77777777" w:rsidR="00F104A9" w:rsidRDefault="00F104A9" w:rsidP="00E44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6B988" w14:textId="77777777" w:rsidR="00B50ECA" w:rsidRDefault="00B50E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FDECB" w14:textId="77777777" w:rsidR="00B50ECA" w:rsidRDefault="00B50E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4F7C9" w14:textId="77777777" w:rsidR="00B50ECA" w:rsidRDefault="00B50E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A594C"/>
    <w:multiLevelType w:val="hybridMultilevel"/>
    <w:tmpl w:val="B7B2C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C0422"/>
    <w:multiLevelType w:val="hybridMultilevel"/>
    <w:tmpl w:val="2996B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B48AD"/>
    <w:multiLevelType w:val="hybridMultilevel"/>
    <w:tmpl w:val="DB1A321A"/>
    <w:lvl w:ilvl="0" w:tplc="7AE63BA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mu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144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05x5v0279e2x4efza759p5o2pvppd0d9xp9&quot;&gt;Seabird_MetaAnalysis - most recent&lt;record-ids&gt;&lt;item&gt;156&lt;/item&gt;&lt;item&gt;157&lt;/item&gt;&lt;item&gt;158&lt;/item&gt;&lt;item&gt;177&lt;/item&gt;&lt;item&gt;178&lt;/item&gt;&lt;item&gt;187&lt;/item&gt;&lt;item&gt;188&lt;/item&gt;&lt;item&gt;193&lt;/item&gt;&lt;item&gt;194&lt;/item&gt;&lt;item&gt;195&lt;/item&gt;&lt;item&gt;196&lt;/item&gt;&lt;item&gt;197&lt;/item&gt;&lt;item&gt;198&lt;/item&gt;&lt;item&gt;202&lt;/item&gt;&lt;item&gt;204&lt;/item&gt;&lt;item&gt;205&lt;/item&gt;&lt;item&gt;206&lt;/item&gt;&lt;item&gt;208&lt;/item&gt;&lt;item&gt;209&lt;/item&gt;&lt;item&gt;210&lt;/item&gt;&lt;item&gt;212&lt;/item&gt;&lt;item&gt;213&lt;/item&gt;&lt;item&gt;214&lt;/item&gt;&lt;item&gt;215&lt;/item&gt;&lt;item&gt;216&lt;/item&gt;&lt;item&gt;217&lt;/item&gt;&lt;item&gt;218&lt;/item&gt;&lt;item&gt;219&lt;/item&gt;&lt;item&gt;220&lt;/item&gt;&lt;item&gt;221&lt;/item&gt;&lt;item&gt;222&lt;/item&gt;&lt;item&gt;223&lt;/item&gt;&lt;item&gt;224&lt;/item&gt;&lt;item&gt;225&lt;/item&gt;&lt;/record-ids&gt;&lt;/item&gt;&lt;/Libraries&gt;"/>
  </w:docVars>
  <w:rsids>
    <w:rsidRoot w:val="00B859DD"/>
    <w:rsid w:val="0000430A"/>
    <w:rsid w:val="00004F4E"/>
    <w:rsid w:val="00005F61"/>
    <w:rsid w:val="00006E58"/>
    <w:rsid w:val="0001105F"/>
    <w:rsid w:val="00012431"/>
    <w:rsid w:val="0001558C"/>
    <w:rsid w:val="00017D61"/>
    <w:rsid w:val="00022590"/>
    <w:rsid w:val="000243CA"/>
    <w:rsid w:val="00026630"/>
    <w:rsid w:val="00026DA4"/>
    <w:rsid w:val="000337BC"/>
    <w:rsid w:val="00035514"/>
    <w:rsid w:val="000366A2"/>
    <w:rsid w:val="0004092D"/>
    <w:rsid w:val="00040F58"/>
    <w:rsid w:val="00042BFA"/>
    <w:rsid w:val="00045DFA"/>
    <w:rsid w:val="00046A04"/>
    <w:rsid w:val="00047D25"/>
    <w:rsid w:val="00047E97"/>
    <w:rsid w:val="0005251D"/>
    <w:rsid w:val="00052C16"/>
    <w:rsid w:val="00055BF1"/>
    <w:rsid w:val="000603D2"/>
    <w:rsid w:val="00060FD1"/>
    <w:rsid w:val="00061288"/>
    <w:rsid w:val="00061F6E"/>
    <w:rsid w:val="000625A4"/>
    <w:rsid w:val="0006684C"/>
    <w:rsid w:val="00066FE0"/>
    <w:rsid w:val="000672FD"/>
    <w:rsid w:val="0007059E"/>
    <w:rsid w:val="00073238"/>
    <w:rsid w:val="00074EE3"/>
    <w:rsid w:val="000755AB"/>
    <w:rsid w:val="00076F2C"/>
    <w:rsid w:val="00082137"/>
    <w:rsid w:val="00083426"/>
    <w:rsid w:val="00086C28"/>
    <w:rsid w:val="00091F2D"/>
    <w:rsid w:val="0009293B"/>
    <w:rsid w:val="00094F06"/>
    <w:rsid w:val="000A299C"/>
    <w:rsid w:val="000A4DF9"/>
    <w:rsid w:val="000A6C59"/>
    <w:rsid w:val="000B14F8"/>
    <w:rsid w:val="000B1D67"/>
    <w:rsid w:val="000B2D59"/>
    <w:rsid w:val="000B5475"/>
    <w:rsid w:val="000B65A7"/>
    <w:rsid w:val="000C0149"/>
    <w:rsid w:val="000C6F21"/>
    <w:rsid w:val="000D207A"/>
    <w:rsid w:val="000D77BE"/>
    <w:rsid w:val="000E2572"/>
    <w:rsid w:val="000E5729"/>
    <w:rsid w:val="000E615C"/>
    <w:rsid w:val="000E7BF0"/>
    <w:rsid w:val="000F2565"/>
    <w:rsid w:val="000F5EAE"/>
    <w:rsid w:val="000F750D"/>
    <w:rsid w:val="000F77C0"/>
    <w:rsid w:val="00101518"/>
    <w:rsid w:val="001035A8"/>
    <w:rsid w:val="00105261"/>
    <w:rsid w:val="001113B2"/>
    <w:rsid w:val="00111F31"/>
    <w:rsid w:val="00115DC2"/>
    <w:rsid w:val="00117247"/>
    <w:rsid w:val="0012000C"/>
    <w:rsid w:val="001201C8"/>
    <w:rsid w:val="00121648"/>
    <w:rsid w:val="001237C3"/>
    <w:rsid w:val="00125090"/>
    <w:rsid w:val="001252D8"/>
    <w:rsid w:val="00125F02"/>
    <w:rsid w:val="001278AE"/>
    <w:rsid w:val="00127B6A"/>
    <w:rsid w:val="00130C32"/>
    <w:rsid w:val="00130F61"/>
    <w:rsid w:val="00133264"/>
    <w:rsid w:val="001349F7"/>
    <w:rsid w:val="00134A5A"/>
    <w:rsid w:val="001419AF"/>
    <w:rsid w:val="00141EE8"/>
    <w:rsid w:val="00143630"/>
    <w:rsid w:val="001452B0"/>
    <w:rsid w:val="00150F9E"/>
    <w:rsid w:val="00155493"/>
    <w:rsid w:val="00155745"/>
    <w:rsid w:val="00157AE7"/>
    <w:rsid w:val="00162950"/>
    <w:rsid w:val="0016684A"/>
    <w:rsid w:val="0017024E"/>
    <w:rsid w:val="00171005"/>
    <w:rsid w:val="00173172"/>
    <w:rsid w:val="00173B91"/>
    <w:rsid w:val="0018044B"/>
    <w:rsid w:val="001812B7"/>
    <w:rsid w:val="001822B7"/>
    <w:rsid w:val="001934E4"/>
    <w:rsid w:val="001943C2"/>
    <w:rsid w:val="0019529F"/>
    <w:rsid w:val="00195C12"/>
    <w:rsid w:val="0019617E"/>
    <w:rsid w:val="00196FB5"/>
    <w:rsid w:val="00197023"/>
    <w:rsid w:val="001970C3"/>
    <w:rsid w:val="001975F6"/>
    <w:rsid w:val="00197D83"/>
    <w:rsid w:val="001A14F6"/>
    <w:rsid w:val="001A2D03"/>
    <w:rsid w:val="001A652C"/>
    <w:rsid w:val="001B48D2"/>
    <w:rsid w:val="001B4E88"/>
    <w:rsid w:val="001B7D2E"/>
    <w:rsid w:val="001C2E5F"/>
    <w:rsid w:val="001C4021"/>
    <w:rsid w:val="001C44BF"/>
    <w:rsid w:val="001C4F77"/>
    <w:rsid w:val="001C7019"/>
    <w:rsid w:val="001D17E5"/>
    <w:rsid w:val="001D7A15"/>
    <w:rsid w:val="001E4819"/>
    <w:rsid w:val="001E496A"/>
    <w:rsid w:val="001E6711"/>
    <w:rsid w:val="001E745B"/>
    <w:rsid w:val="001F2282"/>
    <w:rsid w:val="001F5509"/>
    <w:rsid w:val="001F6942"/>
    <w:rsid w:val="001F6D66"/>
    <w:rsid w:val="001F7D41"/>
    <w:rsid w:val="002013A5"/>
    <w:rsid w:val="002033BC"/>
    <w:rsid w:val="0020553E"/>
    <w:rsid w:val="00206F31"/>
    <w:rsid w:val="002112C1"/>
    <w:rsid w:val="00213A7D"/>
    <w:rsid w:val="00214E6C"/>
    <w:rsid w:val="00232908"/>
    <w:rsid w:val="00235CB7"/>
    <w:rsid w:val="0023604A"/>
    <w:rsid w:val="00237DBA"/>
    <w:rsid w:val="002411F0"/>
    <w:rsid w:val="002419A8"/>
    <w:rsid w:val="002461BA"/>
    <w:rsid w:val="002476B3"/>
    <w:rsid w:val="00250AC8"/>
    <w:rsid w:val="002512DA"/>
    <w:rsid w:val="00253C21"/>
    <w:rsid w:val="00253EEA"/>
    <w:rsid w:val="00261094"/>
    <w:rsid w:val="00261563"/>
    <w:rsid w:val="00261AB0"/>
    <w:rsid w:val="002668D2"/>
    <w:rsid w:val="00274ED9"/>
    <w:rsid w:val="00280715"/>
    <w:rsid w:val="002830DB"/>
    <w:rsid w:val="00284DA6"/>
    <w:rsid w:val="00285278"/>
    <w:rsid w:val="002874B0"/>
    <w:rsid w:val="00287584"/>
    <w:rsid w:val="0029015D"/>
    <w:rsid w:val="002919BE"/>
    <w:rsid w:val="00292195"/>
    <w:rsid w:val="0029371F"/>
    <w:rsid w:val="0029393A"/>
    <w:rsid w:val="00293D5C"/>
    <w:rsid w:val="00294BF7"/>
    <w:rsid w:val="00295A5D"/>
    <w:rsid w:val="002A7972"/>
    <w:rsid w:val="002A7A70"/>
    <w:rsid w:val="002B08F9"/>
    <w:rsid w:val="002B1CD9"/>
    <w:rsid w:val="002B6EE5"/>
    <w:rsid w:val="002C4EAE"/>
    <w:rsid w:val="002D1718"/>
    <w:rsid w:val="002D2B41"/>
    <w:rsid w:val="002D4030"/>
    <w:rsid w:val="002D5EC7"/>
    <w:rsid w:val="002E1117"/>
    <w:rsid w:val="002E22CD"/>
    <w:rsid w:val="002E2504"/>
    <w:rsid w:val="002E4B55"/>
    <w:rsid w:val="002E6491"/>
    <w:rsid w:val="002F01FD"/>
    <w:rsid w:val="002F15FE"/>
    <w:rsid w:val="002F2287"/>
    <w:rsid w:val="002F26FB"/>
    <w:rsid w:val="002F3AC0"/>
    <w:rsid w:val="0030076E"/>
    <w:rsid w:val="00303E9F"/>
    <w:rsid w:val="00304D99"/>
    <w:rsid w:val="00305EBA"/>
    <w:rsid w:val="0031388B"/>
    <w:rsid w:val="0031407F"/>
    <w:rsid w:val="003173D7"/>
    <w:rsid w:val="00317AC1"/>
    <w:rsid w:val="00320649"/>
    <w:rsid w:val="0032364D"/>
    <w:rsid w:val="00325085"/>
    <w:rsid w:val="00327A0B"/>
    <w:rsid w:val="0033068B"/>
    <w:rsid w:val="00330F56"/>
    <w:rsid w:val="00331C8F"/>
    <w:rsid w:val="00335185"/>
    <w:rsid w:val="0034290C"/>
    <w:rsid w:val="00343DAB"/>
    <w:rsid w:val="00344FCD"/>
    <w:rsid w:val="003459B0"/>
    <w:rsid w:val="003466C9"/>
    <w:rsid w:val="00351686"/>
    <w:rsid w:val="003604E7"/>
    <w:rsid w:val="00363192"/>
    <w:rsid w:val="003635BF"/>
    <w:rsid w:val="00363B19"/>
    <w:rsid w:val="00364488"/>
    <w:rsid w:val="00367133"/>
    <w:rsid w:val="003702E6"/>
    <w:rsid w:val="0037057A"/>
    <w:rsid w:val="0037077C"/>
    <w:rsid w:val="00371629"/>
    <w:rsid w:val="0037223E"/>
    <w:rsid w:val="00373160"/>
    <w:rsid w:val="003743DC"/>
    <w:rsid w:val="00387F2F"/>
    <w:rsid w:val="003908B8"/>
    <w:rsid w:val="00393E34"/>
    <w:rsid w:val="00394968"/>
    <w:rsid w:val="00394A0A"/>
    <w:rsid w:val="003A0C17"/>
    <w:rsid w:val="003A2261"/>
    <w:rsid w:val="003A348B"/>
    <w:rsid w:val="003A445F"/>
    <w:rsid w:val="003A4DB5"/>
    <w:rsid w:val="003A6B17"/>
    <w:rsid w:val="003A72D5"/>
    <w:rsid w:val="003B0449"/>
    <w:rsid w:val="003B17E6"/>
    <w:rsid w:val="003B3C06"/>
    <w:rsid w:val="003B54A7"/>
    <w:rsid w:val="003B6448"/>
    <w:rsid w:val="003B6E0F"/>
    <w:rsid w:val="003C0E81"/>
    <w:rsid w:val="003C1991"/>
    <w:rsid w:val="003C59EB"/>
    <w:rsid w:val="003D2147"/>
    <w:rsid w:val="003D25B1"/>
    <w:rsid w:val="003D2EE2"/>
    <w:rsid w:val="003D3DA3"/>
    <w:rsid w:val="003D58E3"/>
    <w:rsid w:val="003D7AD9"/>
    <w:rsid w:val="003E192E"/>
    <w:rsid w:val="003E34C5"/>
    <w:rsid w:val="003E4880"/>
    <w:rsid w:val="003E4EB2"/>
    <w:rsid w:val="003E5239"/>
    <w:rsid w:val="003E5572"/>
    <w:rsid w:val="003E651A"/>
    <w:rsid w:val="003E7272"/>
    <w:rsid w:val="003F1564"/>
    <w:rsid w:val="003F267A"/>
    <w:rsid w:val="003F2C5D"/>
    <w:rsid w:val="003F3E64"/>
    <w:rsid w:val="0040028A"/>
    <w:rsid w:val="00401E6A"/>
    <w:rsid w:val="00402434"/>
    <w:rsid w:val="00403117"/>
    <w:rsid w:val="00403E1C"/>
    <w:rsid w:val="00406CA2"/>
    <w:rsid w:val="00416178"/>
    <w:rsid w:val="0041709B"/>
    <w:rsid w:val="0041741D"/>
    <w:rsid w:val="00421F83"/>
    <w:rsid w:val="00422619"/>
    <w:rsid w:val="00423EE9"/>
    <w:rsid w:val="00426F41"/>
    <w:rsid w:val="0043016A"/>
    <w:rsid w:val="004308D8"/>
    <w:rsid w:val="00432BE7"/>
    <w:rsid w:val="004353B4"/>
    <w:rsid w:val="00443C97"/>
    <w:rsid w:val="00447531"/>
    <w:rsid w:val="004514CA"/>
    <w:rsid w:val="0045294E"/>
    <w:rsid w:val="00453B0F"/>
    <w:rsid w:val="00454C2D"/>
    <w:rsid w:val="00455403"/>
    <w:rsid w:val="00457429"/>
    <w:rsid w:val="004577A7"/>
    <w:rsid w:val="004611C4"/>
    <w:rsid w:val="00463A2D"/>
    <w:rsid w:val="00465D15"/>
    <w:rsid w:val="0046761E"/>
    <w:rsid w:val="00470162"/>
    <w:rsid w:val="00470B8D"/>
    <w:rsid w:val="00473B32"/>
    <w:rsid w:val="0047486F"/>
    <w:rsid w:val="0047744E"/>
    <w:rsid w:val="00477851"/>
    <w:rsid w:val="00477AEA"/>
    <w:rsid w:val="0048591F"/>
    <w:rsid w:val="00491B3F"/>
    <w:rsid w:val="0049211D"/>
    <w:rsid w:val="00495B69"/>
    <w:rsid w:val="00496150"/>
    <w:rsid w:val="004975AD"/>
    <w:rsid w:val="00497EA9"/>
    <w:rsid w:val="004A49F2"/>
    <w:rsid w:val="004A6743"/>
    <w:rsid w:val="004A6D89"/>
    <w:rsid w:val="004B26A1"/>
    <w:rsid w:val="004B3C62"/>
    <w:rsid w:val="004B414B"/>
    <w:rsid w:val="004C16DE"/>
    <w:rsid w:val="004C310B"/>
    <w:rsid w:val="004C6157"/>
    <w:rsid w:val="004D29AF"/>
    <w:rsid w:val="004D2F01"/>
    <w:rsid w:val="004D3A58"/>
    <w:rsid w:val="004D6226"/>
    <w:rsid w:val="004D706C"/>
    <w:rsid w:val="004D7209"/>
    <w:rsid w:val="004D7ECC"/>
    <w:rsid w:val="004E2B9D"/>
    <w:rsid w:val="004E486E"/>
    <w:rsid w:val="004E5E17"/>
    <w:rsid w:val="004F16A8"/>
    <w:rsid w:val="004F1B2B"/>
    <w:rsid w:val="004F37B2"/>
    <w:rsid w:val="004F3B96"/>
    <w:rsid w:val="004F73FE"/>
    <w:rsid w:val="00501B4B"/>
    <w:rsid w:val="005028F8"/>
    <w:rsid w:val="005033FF"/>
    <w:rsid w:val="00503F16"/>
    <w:rsid w:val="005071B7"/>
    <w:rsid w:val="0051099D"/>
    <w:rsid w:val="00513E16"/>
    <w:rsid w:val="00516D04"/>
    <w:rsid w:val="00516F88"/>
    <w:rsid w:val="00522005"/>
    <w:rsid w:val="00526D52"/>
    <w:rsid w:val="005279C4"/>
    <w:rsid w:val="00527EAB"/>
    <w:rsid w:val="00530717"/>
    <w:rsid w:val="0053541D"/>
    <w:rsid w:val="00542153"/>
    <w:rsid w:val="00555EA8"/>
    <w:rsid w:val="00557DB1"/>
    <w:rsid w:val="0056169E"/>
    <w:rsid w:val="00563EE4"/>
    <w:rsid w:val="00566E37"/>
    <w:rsid w:val="00571233"/>
    <w:rsid w:val="00572B23"/>
    <w:rsid w:val="00574080"/>
    <w:rsid w:val="00574CE3"/>
    <w:rsid w:val="005756EA"/>
    <w:rsid w:val="00575AA4"/>
    <w:rsid w:val="005770DC"/>
    <w:rsid w:val="00577AA7"/>
    <w:rsid w:val="005844A4"/>
    <w:rsid w:val="00585CC0"/>
    <w:rsid w:val="005904B5"/>
    <w:rsid w:val="0059292A"/>
    <w:rsid w:val="00595BB2"/>
    <w:rsid w:val="005A0695"/>
    <w:rsid w:val="005A5666"/>
    <w:rsid w:val="005A6732"/>
    <w:rsid w:val="005A6DE1"/>
    <w:rsid w:val="005A70FC"/>
    <w:rsid w:val="005B33F0"/>
    <w:rsid w:val="005B5633"/>
    <w:rsid w:val="005B5D9D"/>
    <w:rsid w:val="005B7A91"/>
    <w:rsid w:val="005B7F51"/>
    <w:rsid w:val="005C1F94"/>
    <w:rsid w:val="005C4296"/>
    <w:rsid w:val="005C46D2"/>
    <w:rsid w:val="005C647A"/>
    <w:rsid w:val="005C7D45"/>
    <w:rsid w:val="005D035F"/>
    <w:rsid w:val="005D1661"/>
    <w:rsid w:val="005D2F61"/>
    <w:rsid w:val="005D3FDE"/>
    <w:rsid w:val="005D5582"/>
    <w:rsid w:val="005E2515"/>
    <w:rsid w:val="005E612B"/>
    <w:rsid w:val="005F11C0"/>
    <w:rsid w:val="005F1F42"/>
    <w:rsid w:val="005F4FD7"/>
    <w:rsid w:val="005F5CDB"/>
    <w:rsid w:val="00600C29"/>
    <w:rsid w:val="006043AD"/>
    <w:rsid w:val="006045FE"/>
    <w:rsid w:val="006052B1"/>
    <w:rsid w:val="00605DFD"/>
    <w:rsid w:val="00606556"/>
    <w:rsid w:val="00614A1A"/>
    <w:rsid w:val="00620E0D"/>
    <w:rsid w:val="006222B2"/>
    <w:rsid w:val="00623A36"/>
    <w:rsid w:val="00624035"/>
    <w:rsid w:val="00626BA8"/>
    <w:rsid w:val="006325CC"/>
    <w:rsid w:val="00635F0B"/>
    <w:rsid w:val="006374DE"/>
    <w:rsid w:val="00645F6F"/>
    <w:rsid w:val="0064680A"/>
    <w:rsid w:val="00647B46"/>
    <w:rsid w:val="006501A6"/>
    <w:rsid w:val="00651AF9"/>
    <w:rsid w:val="0065396D"/>
    <w:rsid w:val="006641EA"/>
    <w:rsid w:val="00664697"/>
    <w:rsid w:val="006662D4"/>
    <w:rsid w:val="00666830"/>
    <w:rsid w:val="00667545"/>
    <w:rsid w:val="006675C2"/>
    <w:rsid w:val="00667AC7"/>
    <w:rsid w:val="00667EB3"/>
    <w:rsid w:val="00671DD4"/>
    <w:rsid w:val="0067228D"/>
    <w:rsid w:val="00674F40"/>
    <w:rsid w:val="006750A2"/>
    <w:rsid w:val="00675A76"/>
    <w:rsid w:val="00676596"/>
    <w:rsid w:val="00676A1C"/>
    <w:rsid w:val="00676D6E"/>
    <w:rsid w:val="00681748"/>
    <w:rsid w:val="00682D0E"/>
    <w:rsid w:val="00683053"/>
    <w:rsid w:val="00683146"/>
    <w:rsid w:val="006842EF"/>
    <w:rsid w:val="00693067"/>
    <w:rsid w:val="00693F0F"/>
    <w:rsid w:val="00695813"/>
    <w:rsid w:val="00697929"/>
    <w:rsid w:val="006A2ED3"/>
    <w:rsid w:val="006A35C6"/>
    <w:rsid w:val="006A66B5"/>
    <w:rsid w:val="006A6A94"/>
    <w:rsid w:val="006A7E3C"/>
    <w:rsid w:val="006A7F8B"/>
    <w:rsid w:val="006B00E9"/>
    <w:rsid w:val="006B0E34"/>
    <w:rsid w:val="006B234D"/>
    <w:rsid w:val="006B34AD"/>
    <w:rsid w:val="006B34CB"/>
    <w:rsid w:val="006B3BCE"/>
    <w:rsid w:val="006B5549"/>
    <w:rsid w:val="006B7AF4"/>
    <w:rsid w:val="006C00D2"/>
    <w:rsid w:val="006C0374"/>
    <w:rsid w:val="006C2988"/>
    <w:rsid w:val="006D05AD"/>
    <w:rsid w:val="006D1A1E"/>
    <w:rsid w:val="006D2B68"/>
    <w:rsid w:val="006D3262"/>
    <w:rsid w:val="006D4231"/>
    <w:rsid w:val="006D6B41"/>
    <w:rsid w:val="006E0EB2"/>
    <w:rsid w:val="006E13C7"/>
    <w:rsid w:val="006E43B3"/>
    <w:rsid w:val="006E517C"/>
    <w:rsid w:val="006F0D1C"/>
    <w:rsid w:val="006F5764"/>
    <w:rsid w:val="006F7423"/>
    <w:rsid w:val="006F7500"/>
    <w:rsid w:val="00700AC0"/>
    <w:rsid w:val="007022D7"/>
    <w:rsid w:val="0070263F"/>
    <w:rsid w:val="00702D89"/>
    <w:rsid w:val="00704248"/>
    <w:rsid w:val="007042E8"/>
    <w:rsid w:val="00710200"/>
    <w:rsid w:val="007130B8"/>
    <w:rsid w:val="00716FAE"/>
    <w:rsid w:val="00716FCB"/>
    <w:rsid w:val="00716FF9"/>
    <w:rsid w:val="0072182F"/>
    <w:rsid w:val="00722CD9"/>
    <w:rsid w:val="0072589D"/>
    <w:rsid w:val="00730843"/>
    <w:rsid w:val="00737AF6"/>
    <w:rsid w:val="007409BD"/>
    <w:rsid w:val="0074173C"/>
    <w:rsid w:val="007427D0"/>
    <w:rsid w:val="0074352F"/>
    <w:rsid w:val="007470D3"/>
    <w:rsid w:val="007471DD"/>
    <w:rsid w:val="0075068F"/>
    <w:rsid w:val="00750763"/>
    <w:rsid w:val="00750A27"/>
    <w:rsid w:val="00751145"/>
    <w:rsid w:val="007620E9"/>
    <w:rsid w:val="00770F6D"/>
    <w:rsid w:val="00772297"/>
    <w:rsid w:val="00774B7E"/>
    <w:rsid w:val="00780D67"/>
    <w:rsid w:val="00781CDB"/>
    <w:rsid w:val="007820E8"/>
    <w:rsid w:val="00782237"/>
    <w:rsid w:val="0078263E"/>
    <w:rsid w:val="0078361C"/>
    <w:rsid w:val="00783AC8"/>
    <w:rsid w:val="007878E8"/>
    <w:rsid w:val="00794FA7"/>
    <w:rsid w:val="007A061F"/>
    <w:rsid w:val="007A5F57"/>
    <w:rsid w:val="007A7926"/>
    <w:rsid w:val="007B62CD"/>
    <w:rsid w:val="007C0245"/>
    <w:rsid w:val="007C08EB"/>
    <w:rsid w:val="007C0B8E"/>
    <w:rsid w:val="007C2E8E"/>
    <w:rsid w:val="007C30A2"/>
    <w:rsid w:val="007C41F4"/>
    <w:rsid w:val="007D0398"/>
    <w:rsid w:val="007D562D"/>
    <w:rsid w:val="007D5F96"/>
    <w:rsid w:val="007D60D8"/>
    <w:rsid w:val="007E2CE0"/>
    <w:rsid w:val="007E340A"/>
    <w:rsid w:val="007F3F40"/>
    <w:rsid w:val="007F51D1"/>
    <w:rsid w:val="007F71D4"/>
    <w:rsid w:val="00802AEE"/>
    <w:rsid w:val="00803E96"/>
    <w:rsid w:val="00804749"/>
    <w:rsid w:val="008049F9"/>
    <w:rsid w:val="00804D19"/>
    <w:rsid w:val="008072EA"/>
    <w:rsid w:val="008072F0"/>
    <w:rsid w:val="008107A8"/>
    <w:rsid w:val="0081253B"/>
    <w:rsid w:val="00815503"/>
    <w:rsid w:val="00817A2C"/>
    <w:rsid w:val="00824621"/>
    <w:rsid w:val="00825FA3"/>
    <w:rsid w:val="00827305"/>
    <w:rsid w:val="00830034"/>
    <w:rsid w:val="0083473E"/>
    <w:rsid w:val="00842D38"/>
    <w:rsid w:val="0084342B"/>
    <w:rsid w:val="008434D4"/>
    <w:rsid w:val="0084649B"/>
    <w:rsid w:val="00851B48"/>
    <w:rsid w:val="0085487E"/>
    <w:rsid w:val="00860731"/>
    <w:rsid w:val="008708C3"/>
    <w:rsid w:val="0087175E"/>
    <w:rsid w:val="00872C74"/>
    <w:rsid w:val="008742A3"/>
    <w:rsid w:val="00875F11"/>
    <w:rsid w:val="0087638F"/>
    <w:rsid w:val="00877123"/>
    <w:rsid w:val="00880CB1"/>
    <w:rsid w:val="00881F66"/>
    <w:rsid w:val="00890EEE"/>
    <w:rsid w:val="008A17A1"/>
    <w:rsid w:val="008A3F33"/>
    <w:rsid w:val="008A4785"/>
    <w:rsid w:val="008B0946"/>
    <w:rsid w:val="008B38FF"/>
    <w:rsid w:val="008B3BE7"/>
    <w:rsid w:val="008B4A0A"/>
    <w:rsid w:val="008B5EF9"/>
    <w:rsid w:val="008B69CD"/>
    <w:rsid w:val="008B6CB4"/>
    <w:rsid w:val="008B6D0F"/>
    <w:rsid w:val="008B701E"/>
    <w:rsid w:val="008C12F4"/>
    <w:rsid w:val="008C2261"/>
    <w:rsid w:val="008C325E"/>
    <w:rsid w:val="008C504C"/>
    <w:rsid w:val="008C732A"/>
    <w:rsid w:val="008D725B"/>
    <w:rsid w:val="008E0326"/>
    <w:rsid w:val="008E0516"/>
    <w:rsid w:val="008E1B41"/>
    <w:rsid w:val="008E2219"/>
    <w:rsid w:val="008E3422"/>
    <w:rsid w:val="008E6B62"/>
    <w:rsid w:val="008E74E0"/>
    <w:rsid w:val="008F2C4E"/>
    <w:rsid w:val="008F4692"/>
    <w:rsid w:val="008F6054"/>
    <w:rsid w:val="008F6482"/>
    <w:rsid w:val="008F7ECD"/>
    <w:rsid w:val="00901EC7"/>
    <w:rsid w:val="00903C36"/>
    <w:rsid w:val="00904DFC"/>
    <w:rsid w:val="00906500"/>
    <w:rsid w:val="00906FDF"/>
    <w:rsid w:val="009107C9"/>
    <w:rsid w:val="0091108D"/>
    <w:rsid w:val="009126A8"/>
    <w:rsid w:val="00912956"/>
    <w:rsid w:val="009161BB"/>
    <w:rsid w:val="0092239E"/>
    <w:rsid w:val="009223E0"/>
    <w:rsid w:val="00922DD1"/>
    <w:rsid w:val="009259CB"/>
    <w:rsid w:val="00925F12"/>
    <w:rsid w:val="00933A92"/>
    <w:rsid w:val="0093471B"/>
    <w:rsid w:val="00944213"/>
    <w:rsid w:val="00946EEA"/>
    <w:rsid w:val="009504E3"/>
    <w:rsid w:val="0095086F"/>
    <w:rsid w:val="00951231"/>
    <w:rsid w:val="009514F2"/>
    <w:rsid w:val="00961AA4"/>
    <w:rsid w:val="00963107"/>
    <w:rsid w:val="00965E91"/>
    <w:rsid w:val="009665EA"/>
    <w:rsid w:val="00966FCC"/>
    <w:rsid w:val="00967C71"/>
    <w:rsid w:val="009706EC"/>
    <w:rsid w:val="0097211B"/>
    <w:rsid w:val="0097432D"/>
    <w:rsid w:val="00977852"/>
    <w:rsid w:val="009812FB"/>
    <w:rsid w:val="00982B69"/>
    <w:rsid w:val="009838E3"/>
    <w:rsid w:val="009863B0"/>
    <w:rsid w:val="009939B7"/>
    <w:rsid w:val="0099758A"/>
    <w:rsid w:val="009B166B"/>
    <w:rsid w:val="009B1AC2"/>
    <w:rsid w:val="009B6333"/>
    <w:rsid w:val="009B75EA"/>
    <w:rsid w:val="009C13E1"/>
    <w:rsid w:val="009C32BE"/>
    <w:rsid w:val="009C3638"/>
    <w:rsid w:val="009C44F5"/>
    <w:rsid w:val="009C4714"/>
    <w:rsid w:val="009D0726"/>
    <w:rsid w:val="009D0BB0"/>
    <w:rsid w:val="009D1A32"/>
    <w:rsid w:val="009D3562"/>
    <w:rsid w:val="009E1FD2"/>
    <w:rsid w:val="009E3151"/>
    <w:rsid w:val="009E35E4"/>
    <w:rsid w:val="009E5143"/>
    <w:rsid w:val="009E77C6"/>
    <w:rsid w:val="009E78DE"/>
    <w:rsid w:val="009F1E16"/>
    <w:rsid w:val="009F2FC2"/>
    <w:rsid w:val="009F66CD"/>
    <w:rsid w:val="009F671A"/>
    <w:rsid w:val="009F72F4"/>
    <w:rsid w:val="00A00CAB"/>
    <w:rsid w:val="00A04B0A"/>
    <w:rsid w:val="00A1040A"/>
    <w:rsid w:val="00A110C2"/>
    <w:rsid w:val="00A11397"/>
    <w:rsid w:val="00A12B61"/>
    <w:rsid w:val="00A15C26"/>
    <w:rsid w:val="00A17A62"/>
    <w:rsid w:val="00A24671"/>
    <w:rsid w:val="00A27504"/>
    <w:rsid w:val="00A27614"/>
    <w:rsid w:val="00A30E17"/>
    <w:rsid w:val="00A32EB9"/>
    <w:rsid w:val="00A33D38"/>
    <w:rsid w:val="00A34927"/>
    <w:rsid w:val="00A4105A"/>
    <w:rsid w:val="00A429D9"/>
    <w:rsid w:val="00A47E19"/>
    <w:rsid w:val="00A50A02"/>
    <w:rsid w:val="00A53FA3"/>
    <w:rsid w:val="00A5596E"/>
    <w:rsid w:val="00A57185"/>
    <w:rsid w:val="00A5740E"/>
    <w:rsid w:val="00A57763"/>
    <w:rsid w:val="00A64761"/>
    <w:rsid w:val="00A6510A"/>
    <w:rsid w:val="00A669B4"/>
    <w:rsid w:val="00A6783E"/>
    <w:rsid w:val="00A727F8"/>
    <w:rsid w:val="00A73BE9"/>
    <w:rsid w:val="00A8173B"/>
    <w:rsid w:val="00A81AFC"/>
    <w:rsid w:val="00A82D28"/>
    <w:rsid w:val="00A83E63"/>
    <w:rsid w:val="00A8616C"/>
    <w:rsid w:val="00A915BB"/>
    <w:rsid w:val="00A95B20"/>
    <w:rsid w:val="00AA00BF"/>
    <w:rsid w:val="00AA0405"/>
    <w:rsid w:val="00AA1063"/>
    <w:rsid w:val="00AB059E"/>
    <w:rsid w:val="00AB44FC"/>
    <w:rsid w:val="00AB50E7"/>
    <w:rsid w:val="00AC08C3"/>
    <w:rsid w:val="00AD2907"/>
    <w:rsid w:val="00AD2D32"/>
    <w:rsid w:val="00AD71D8"/>
    <w:rsid w:val="00AE0D57"/>
    <w:rsid w:val="00AE5930"/>
    <w:rsid w:val="00AE653B"/>
    <w:rsid w:val="00AF0130"/>
    <w:rsid w:val="00AF7F64"/>
    <w:rsid w:val="00B00448"/>
    <w:rsid w:val="00B0109E"/>
    <w:rsid w:val="00B02E09"/>
    <w:rsid w:val="00B02FDE"/>
    <w:rsid w:val="00B032B2"/>
    <w:rsid w:val="00B0350D"/>
    <w:rsid w:val="00B04C8B"/>
    <w:rsid w:val="00B05528"/>
    <w:rsid w:val="00B10388"/>
    <w:rsid w:val="00B12517"/>
    <w:rsid w:val="00B1346E"/>
    <w:rsid w:val="00B15759"/>
    <w:rsid w:val="00B15834"/>
    <w:rsid w:val="00B206B8"/>
    <w:rsid w:val="00B20F50"/>
    <w:rsid w:val="00B23742"/>
    <w:rsid w:val="00B24207"/>
    <w:rsid w:val="00B261D3"/>
    <w:rsid w:val="00B27ACF"/>
    <w:rsid w:val="00B32701"/>
    <w:rsid w:val="00B3285A"/>
    <w:rsid w:val="00B330AA"/>
    <w:rsid w:val="00B336F1"/>
    <w:rsid w:val="00B33B5F"/>
    <w:rsid w:val="00B363AC"/>
    <w:rsid w:val="00B4288A"/>
    <w:rsid w:val="00B469EB"/>
    <w:rsid w:val="00B471F9"/>
    <w:rsid w:val="00B5079E"/>
    <w:rsid w:val="00B50ECA"/>
    <w:rsid w:val="00B51D0B"/>
    <w:rsid w:val="00B5204D"/>
    <w:rsid w:val="00B63A64"/>
    <w:rsid w:val="00B6751C"/>
    <w:rsid w:val="00B70C06"/>
    <w:rsid w:val="00B71EBF"/>
    <w:rsid w:val="00B72373"/>
    <w:rsid w:val="00B7256E"/>
    <w:rsid w:val="00B73A0F"/>
    <w:rsid w:val="00B73B19"/>
    <w:rsid w:val="00B754B2"/>
    <w:rsid w:val="00B76334"/>
    <w:rsid w:val="00B76FF7"/>
    <w:rsid w:val="00B777BE"/>
    <w:rsid w:val="00B80324"/>
    <w:rsid w:val="00B81523"/>
    <w:rsid w:val="00B82ECA"/>
    <w:rsid w:val="00B859DD"/>
    <w:rsid w:val="00B908F0"/>
    <w:rsid w:val="00B923A9"/>
    <w:rsid w:val="00B97B62"/>
    <w:rsid w:val="00BA1F5A"/>
    <w:rsid w:val="00BA379D"/>
    <w:rsid w:val="00BA3A2B"/>
    <w:rsid w:val="00BA48A0"/>
    <w:rsid w:val="00BA48CE"/>
    <w:rsid w:val="00BA5976"/>
    <w:rsid w:val="00BA6D29"/>
    <w:rsid w:val="00BB0631"/>
    <w:rsid w:val="00BB16A1"/>
    <w:rsid w:val="00BB5155"/>
    <w:rsid w:val="00BC0E79"/>
    <w:rsid w:val="00BD0045"/>
    <w:rsid w:val="00BD6667"/>
    <w:rsid w:val="00BE0A6B"/>
    <w:rsid w:val="00BE136F"/>
    <w:rsid w:val="00BE22A0"/>
    <w:rsid w:val="00BE2905"/>
    <w:rsid w:val="00BE691C"/>
    <w:rsid w:val="00BF0C67"/>
    <w:rsid w:val="00BF3E5F"/>
    <w:rsid w:val="00BF4ACE"/>
    <w:rsid w:val="00BF5721"/>
    <w:rsid w:val="00BF6603"/>
    <w:rsid w:val="00C01C01"/>
    <w:rsid w:val="00C05E9C"/>
    <w:rsid w:val="00C14683"/>
    <w:rsid w:val="00C16513"/>
    <w:rsid w:val="00C1682F"/>
    <w:rsid w:val="00C21DE3"/>
    <w:rsid w:val="00C24F46"/>
    <w:rsid w:val="00C32580"/>
    <w:rsid w:val="00C33B6E"/>
    <w:rsid w:val="00C3496E"/>
    <w:rsid w:val="00C34DC1"/>
    <w:rsid w:val="00C3596D"/>
    <w:rsid w:val="00C359CA"/>
    <w:rsid w:val="00C41D57"/>
    <w:rsid w:val="00C42649"/>
    <w:rsid w:val="00C44C8F"/>
    <w:rsid w:val="00C47107"/>
    <w:rsid w:val="00C546A3"/>
    <w:rsid w:val="00C54B16"/>
    <w:rsid w:val="00C570B0"/>
    <w:rsid w:val="00C5734A"/>
    <w:rsid w:val="00C6074C"/>
    <w:rsid w:val="00C60B92"/>
    <w:rsid w:val="00C61293"/>
    <w:rsid w:val="00C64CB4"/>
    <w:rsid w:val="00C66952"/>
    <w:rsid w:val="00C678D6"/>
    <w:rsid w:val="00C707F2"/>
    <w:rsid w:val="00C7255F"/>
    <w:rsid w:val="00C75039"/>
    <w:rsid w:val="00C75871"/>
    <w:rsid w:val="00C75D3F"/>
    <w:rsid w:val="00C76552"/>
    <w:rsid w:val="00C811A8"/>
    <w:rsid w:val="00C81D5B"/>
    <w:rsid w:val="00C82E5B"/>
    <w:rsid w:val="00C8399A"/>
    <w:rsid w:val="00C86C0F"/>
    <w:rsid w:val="00C93E6B"/>
    <w:rsid w:val="00C95EED"/>
    <w:rsid w:val="00C964BF"/>
    <w:rsid w:val="00CA0DC3"/>
    <w:rsid w:val="00CA40A6"/>
    <w:rsid w:val="00CA4CFB"/>
    <w:rsid w:val="00CA60ED"/>
    <w:rsid w:val="00CA6C7C"/>
    <w:rsid w:val="00CB662E"/>
    <w:rsid w:val="00CB7768"/>
    <w:rsid w:val="00CC1C7A"/>
    <w:rsid w:val="00CC2FBD"/>
    <w:rsid w:val="00CC702E"/>
    <w:rsid w:val="00CD34DB"/>
    <w:rsid w:val="00CD6FF5"/>
    <w:rsid w:val="00CE1023"/>
    <w:rsid w:val="00CE1542"/>
    <w:rsid w:val="00CE4981"/>
    <w:rsid w:val="00CF1127"/>
    <w:rsid w:val="00CF1A46"/>
    <w:rsid w:val="00CF2706"/>
    <w:rsid w:val="00CF4F8A"/>
    <w:rsid w:val="00CF7835"/>
    <w:rsid w:val="00D01AF8"/>
    <w:rsid w:val="00D060B0"/>
    <w:rsid w:val="00D11C09"/>
    <w:rsid w:val="00D14F8C"/>
    <w:rsid w:val="00D161D8"/>
    <w:rsid w:val="00D16F93"/>
    <w:rsid w:val="00D22D3E"/>
    <w:rsid w:val="00D233F5"/>
    <w:rsid w:val="00D2394B"/>
    <w:rsid w:val="00D2432C"/>
    <w:rsid w:val="00D31333"/>
    <w:rsid w:val="00D329E3"/>
    <w:rsid w:val="00D35D31"/>
    <w:rsid w:val="00D424DD"/>
    <w:rsid w:val="00D45BF4"/>
    <w:rsid w:val="00D46879"/>
    <w:rsid w:val="00D50725"/>
    <w:rsid w:val="00D50B52"/>
    <w:rsid w:val="00D541A5"/>
    <w:rsid w:val="00D5522D"/>
    <w:rsid w:val="00D56946"/>
    <w:rsid w:val="00D57A7C"/>
    <w:rsid w:val="00D633F3"/>
    <w:rsid w:val="00D67CF3"/>
    <w:rsid w:val="00D740EA"/>
    <w:rsid w:val="00D77831"/>
    <w:rsid w:val="00D813FE"/>
    <w:rsid w:val="00D8235A"/>
    <w:rsid w:val="00D82AE5"/>
    <w:rsid w:val="00D82D87"/>
    <w:rsid w:val="00D83136"/>
    <w:rsid w:val="00D833E8"/>
    <w:rsid w:val="00D855E2"/>
    <w:rsid w:val="00D861EA"/>
    <w:rsid w:val="00D903BA"/>
    <w:rsid w:val="00D93891"/>
    <w:rsid w:val="00DA12FB"/>
    <w:rsid w:val="00DA426A"/>
    <w:rsid w:val="00DA5251"/>
    <w:rsid w:val="00DA7769"/>
    <w:rsid w:val="00DB49D3"/>
    <w:rsid w:val="00DB6A84"/>
    <w:rsid w:val="00DC2F6D"/>
    <w:rsid w:val="00DC343B"/>
    <w:rsid w:val="00DC4C4A"/>
    <w:rsid w:val="00DC56BE"/>
    <w:rsid w:val="00DD08AE"/>
    <w:rsid w:val="00DE7346"/>
    <w:rsid w:val="00DF079C"/>
    <w:rsid w:val="00DF08C1"/>
    <w:rsid w:val="00DF0C1C"/>
    <w:rsid w:val="00DF332C"/>
    <w:rsid w:val="00E0081D"/>
    <w:rsid w:val="00E019C1"/>
    <w:rsid w:val="00E03432"/>
    <w:rsid w:val="00E04041"/>
    <w:rsid w:val="00E072E2"/>
    <w:rsid w:val="00E10150"/>
    <w:rsid w:val="00E1159F"/>
    <w:rsid w:val="00E12097"/>
    <w:rsid w:val="00E1339C"/>
    <w:rsid w:val="00E13BC2"/>
    <w:rsid w:val="00E14943"/>
    <w:rsid w:val="00E2474F"/>
    <w:rsid w:val="00E31AA7"/>
    <w:rsid w:val="00E369F7"/>
    <w:rsid w:val="00E41052"/>
    <w:rsid w:val="00E4426C"/>
    <w:rsid w:val="00E526D3"/>
    <w:rsid w:val="00E52F74"/>
    <w:rsid w:val="00E53349"/>
    <w:rsid w:val="00E54DF9"/>
    <w:rsid w:val="00E555C7"/>
    <w:rsid w:val="00E5610D"/>
    <w:rsid w:val="00E5617D"/>
    <w:rsid w:val="00E64C0F"/>
    <w:rsid w:val="00E66EDC"/>
    <w:rsid w:val="00E772C8"/>
    <w:rsid w:val="00E90D97"/>
    <w:rsid w:val="00E910C9"/>
    <w:rsid w:val="00E9171B"/>
    <w:rsid w:val="00E9381D"/>
    <w:rsid w:val="00E94D0C"/>
    <w:rsid w:val="00E95623"/>
    <w:rsid w:val="00E9756A"/>
    <w:rsid w:val="00EA0134"/>
    <w:rsid w:val="00EA10F8"/>
    <w:rsid w:val="00EA6D22"/>
    <w:rsid w:val="00EB4215"/>
    <w:rsid w:val="00EB53BF"/>
    <w:rsid w:val="00EB54E2"/>
    <w:rsid w:val="00EB7CD5"/>
    <w:rsid w:val="00EC1879"/>
    <w:rsid w:val="00EC27F2"/>
    <w:rsid w:val="00EC4BD7"/>
    <w:rsid w:val="00EC6389"/>
    <w:rsid w:val="00ED1308"/>
    <w:rsid w:val="00ED13A4"/>
    <w:rsid w:val="00ED2152"/>
    <w:rsid w:val="00ED3C51"/>
    <w:rsid w:val="00ED48A2"/>
    <w:rsid w:val="00ED5C75"/>
    <w:rsid w:val="00ED7726"/>
    <w:rsid w:val="00EE3B6B"/>
    <w:rsid w:val="00EE3F46"/>
    <w:rsid w:val="00EE66B2"/>
    <w:rsid w:val="00EE68A8"/>
    <w:rsid w:val="00EF1FCA"/>
    <w:rsid w:val="00EF35E9"/>
    <w:rsid w:val="00EF5BB7"/>
    <w:rsid w:val="00EF5D73"/>
    <w:rsid w:val="00F02D4A"/>
    <w:rsid w:val="00F03C2C"/>
    <w:rsid w:val="00F05386"/>
    <w:rsid w:val="00F0572B"/>
    <w:rsid w:val="00F06B4A"/>
    <w:rsid w:val="00F070A0"/>
    <w:rsid w:val="00F07B6C"/>
    <w:rsid w:val="00F104A9"/>
    <w:rsid w:val="00F10704"/>
    <w:rsid w:val="00F1173A"/>
    <w:rsid w:val="00F123E7"/>
    <w:rsid w:val="00F135CF"/>
    <w:rsid w:val="00F14D44"/>
    <w:rsid w:val="00F14E75"/>
    <w:rsid w:val="00F16BF9"/>
    <w:rsid w:val="00F16D88"/>
    <w:rsid w:val="00F1797A"/>
    <w:rsid w:val="00F20091"/>
    <w:rsid w:val="00F20781"/>
    <w:rsid w:val="00F242FE"/>
    <w:rsid w:val="00F24478"/>
    <w:rsid w:val="00F252B7"/>
    <w:rsid w:val="00F31ED7"/>
    <w:rsid w:val="00F342F1"/>
    <w:rsid w:val="00F34864"/>
    <w:rsid w:val="00F349DB"/>
    <w:rsid w:val="00F370C6"/>
    <w:rsid w:val="00F37A25"/>
    <w:rsid w:val="00F44B53"/>
    <w:rsid w:val="00F466D5"/>
    <w:rsid w:val="00F51374"/>
    <w:rsid w:val="00F61416"/>
    <w:rsid w:val="00F61E68"/>
    <w:rsid w:val="00F63752"/>
    <w:rsid w:val="00F6392F"/>
    <w:rsid w:val="00F67B4D"/>
    <w:rsid w:val="00F7163F"/>
    <w:rsid w:val="00F71EF6"/>
    <w:rsid w:val="00F7256B"/>
    <w:rsid w:val="00F7458D"/>
    <w:rsid w:val="00F75370"/>
    <w:rsid w:val="00F76FCE"/>
    <w:rsid w:val="00F82B2A"/>
    <w:rsid w:val="00F87232"/>
    <w:rsid w:val="00F87AAC"/>
    <w:rsid w:val="00F92AA5"/>
    <w:rsid w:val="00F95FC0"/>
    <w:rsid w:val="00F96792"/>
    <w:rsid w:val="00FA433D"/>
    <w:rsid w:val="00FA51DE"/>
    <w:rsid w:val="00FA5F07"/>
    <w:rsid w:val="00FB410E"/>
    <w:rsid w:val="00FB5599"/>
    <w:rsid w:val="00FB7C0A"/>
    <w:rsid w:val="00FD0C64"/>
    <w:rsid w:val="00FD4486"/>
    <w:rsid w:val="00FD46F7"/>
    <w:rsid w:val="00FD7095"/>
    <w:rsid w:val="00FD7D2D"/>
    <w:rsid w:val="00FE0F3E"/>
    <w:rsid w:val="00FE10D8"/>
    <w:rsid w:val="00FE2B57"/>
    <w:rsid w:val="00FE3163"/>
    <w:rsid w:val="00FE3F65"/>
    <w:rsid w:val="00FE7969"/>
    <w:rsid w:val="00FE7FB2"/>
    <w:rsid w:val="00FF0A9B"/>
    <w:rsid w:val="00FF5957"/>
    <w:rsid w:val="00FF6386"/>
    <w:rsid w:val="0672B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E383C8"/>
  <w15:docId w15:val="{9A17C218-1085-2545-BAF4-CCB78AB74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B5549"/>
    <w:rPr>
      <w:i/>
      <w:iCs/>
    </w:rPr>
  </w:style>
  <w:style w:type="character" w:customStyle="1" w:styleId="smallcaps">
    <w:name w:val="smallcaps"/>
    <w:basedOn w:val="DefaultParagraphFont"/>
    <w:rsid w:val="006B5549"/>
  </w:style>
  <w:style w:type="paragraph" w:styleId="ListParagraph">
    <w:name w:val="List Paragraph"/>
    <w:basedOn w:val="Normal"/>
    <w:uiPriority w:val="34"/>
    <w:qFormat/>
    <w:rsid w:val="00091F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3A2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3A2B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Char"/>
    <w:rsid w:val="00AA00BF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A00BF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A00BF"/>
    <w:pPr>
      <w:spacing w:line="240" w:lineRule="auto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A00BF"/>
    <w:rPr>
      <w:rFonts w:ascii="Times New Roman" w:hAnsi="Times New Roman" w:cs="Times New Roman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161B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B5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B52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0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0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0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0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02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0388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E44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26C"/>
  </w:style>
  <w:style w:type="character" w:styleId="PageNumber">
    <w:name w:val="page number"/>
    <w:basedOn w:val="DefaultParagraphFont"/>
    <w:uiPriority w:val="99"/>
    <w:semiHidden/>
    <w:unhideWhenUsed/>
    <w:rsid w:val="00E4426C"/>
  </w:style>
  <w:style w:type="character" w:styleId="LineNumber">
    <w:name w:val="line number"/>
    <w:basedOn w:val="DefaultParagraphFont"/>
    <w:uiPriority w:val="99"/>
    <w:semiHidden/>
    <w:unhideWhenUsed/>
    <w:rsid w:val="00E4426C"/>
  </w:style>
  <w:style w:type="character" w:styleId="UnresolvedMention">
    <w:name w:val="Unresolved Mention"/>
    <w:basedOn w:val="DefaultParagraphFont"/>
    <w:uiPriority w:val="99"/>
    <w:semiHidden/>
    <w:unhideWhenUsed/>
    <w:rsid w:val="007F3F4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92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52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1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C87E73-9104-4E81-9110-CF5BB193A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Mahalia Kingsley</dc:creator>
  <cp:keywords/>
  <dc:description/>
  <cp:lastModifiedBy>Deayton, Helen</cp:lastModifiedBy>
  <cp:revision>3</cp:revision>
  <cp:lastPrinted>2018-11-14T22:33:00Z</cp:lastPrinted>
  <dcterms:created xsi:type="dcterms:W3CDTF">2019-09-02T00:02:00Z</dcterms:created>
  <dcterms:modified xsi:type="dcterms:W3CDTF">2019-09-02T00:03:00Z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Helen.Deayton@informa.com</vt:lpwstr>
  </property>
  <property fmtid="{D5CDD505-2E9C-101B-9397-08002B2CF9AE}" pid="5" name="MSIP_Label_181c070e-054b-4d1c-ba4c-fc70b099192e_SetDate">
    <vt:lpwstr>2019-09-02T00:01:08.7264398Z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d35367f8-4e01-4e6b-a903-1137c12bf9bb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Helen.Deayton@informa.com</vt:lpwstr>
  </property>
  <property fmtid="{D5CDD505-2E9C-101B-9397-08002B2CF9AE}" pid="13" name="MSIP_Label_2bbab825-a111-45e4-86a1-18cee0005896_SetDate">
    <vt:lpwstr>2019-09-02T00:01:08.7264398Z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d35367f8-4e01-4e6b-a903-1137c12bf9bb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