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C7" w:rsidRDefault="00AB1208" w:rsidP="00AB120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610922" cy="77102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 correc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421" cy="772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E5" w:rsidRPr="00DF49E5" w:rsidRDefault="00DF49E5">
      <w:pPr>
        <w:rPr>
          <w:rFonts w:ascii="Times New Roman" w:hAnsi="Times New Roman" w:cs="Times New Roman"/>
          <w:sz w:val="24"/>
          <w:szCs w:val="24"/>
        </w:rPr>
      </w:pPr>
      <w:r w:rsidRPr="00CA227E">
        <w:rPr>
          <w:rFonts w:ascii="Times New Roman" w:hAnsi="Times New Roman" w:cs="Times New Roman"/>
          <w:sz w:val="24"/>
          <w:szCs w:val="24"/>
        </w:rPr>
        <w:t xml:space="preserve">Figure </w:t>
      </w:r>
      <w:r w:rsidR="00392480" w:rsidRPr="00CA227E">
        <w:rPr>
          <w:rFonts w:ascii="Times New Roman" w:hAnsi="Times New Roman" w:cs="Times New Roman"/>
          <w:sz w:val="24"/>
          <w:szCs w:val="24"/>
        </w:rPr>
        <w:t>S</w:t>
      </w:r>
      <w:r w:rsidRPr="00CA227E">
        <w:rPr>
          <w:rFonts w:ascii="Times New Roman" w:hAnsi="Times New Roman" w:cs="Times New Roman"/>
          <w:sz w:val="24"/>
          <w:szCs w:val="24"/>
        </w:rPr>
        <w:t>1:</w:t>
      </w:r>
      <w:r w:rsidR="00CA227E" w:rsidRPr="00CA227E">
        <w:rPr>
          <w:rFonts w:ascii="Times New Roman" w:hAnsi="Times New Roman" w:cs="Times New Roman"/>
          <w:sz w:val="24"/>
          <w:szCs w:val="24"/>
        </w:rPr>
        <w:t xml:space="preserve"> </w:t>
      </w:r>
      <w:r w:rsidR="00CA227E">
        <w:rPr>
          <w:rFonts w:ascii="Times New Roman" w:hAnsi="Times New Roman" w:cs="Times New Roman"/>
          <w:sz w:val="24"/>
          <w:szCs w:val="24"/>
        </w:rPr>
        <w:t>Seed coat morphology of a dormant seed (</w:t>
      </w:r>
      <w:r w:rsidR="00004E97">
        <w:rPr>
          <w:rFonts w:ascii="Times New Roman" w:hAnsi="Times New Roman" w:cs="Times New Roman"/>
          <w:sz w:val="24"/>
          <w:szCs w:val="24"/>
        </w:rPr>
        <w:t>a</w:t>
      </w:r>
      <w:r w:rsidR="00CA227E">
        <w:rPr>
          <w:rFonts w:ascii="Times New Roman" w:hAnsi="Times New Roman" w:cs="Times New Roman"/>
          <w:sz w:val="24"/>
          <w:szCs w:val="24"/>
        </w:rPr>
        <w:t>); immediately after dipping in hot-water treatment (b); after 6 h (c), 12 h (d), 18 h (e), 24 h (f), 32 h (g), 40 h (i), 48 h (j), 54 h (k), 60 h (l), 66 h (m), 72 h (</w:t>
      </w:r>
      <w:r w:rsidR="00004E97">
        <w:rPr>
          <w:rFonts w:ascii="Times New Roman" w:hAnsi="Times New Roman" w:cs="Times New Roman"/>
          <w:sz w:val="24"/>
          <w:szCs w:val="24"/>
        </w:rPr>
        <w:t>n</w:t>
      </w:r>
      <w:r w:rsidR="00CA227E">
        <w:rPr>
          <w:rFonts w:ascii="Times New Roman" w:hAnsi="Times New Roman" w:cs="Times New Roman"/>
          <w:sz w:val="24"/>
          <w:szCs w:val="24"/>
        </w:rPr>
        <w:t>), into germination; cross section of 72 h germinated seeds (</w:t>
      </w:r>
      <w:r w:rsidR="00004E97">
        <w:rPr>
          <w:rFonts w:ascii="Times New Roman" w:hAnsi="Times New Roman" w:cs="Times New Roman"/>
          <w:sz w:val="24"/>
          <w:szCs w:val="24"/>
        </w:rPr>
        <w:t>0</w:t>
      </w:r>
      <w:r w:rsidR="00CA227E">
        <w:rPr>
          <w:rFonts w:ascii="Times New Roman" w:hAnsi="Times New Roman" w:cs="Times New Roman"/>
          <w:sz w:val="24"/>
          <w:szCs w:val="24"/>
        </w:rPr>
        <w:t xml:space="preserve">). </w:t>
      </w:r>
      <w:r w:rsidR="00AB1208" w:rsidRPr="00CA227E">
        <w:rPr>
          <w:rFonts w:ascii="Times New Roman" w:hAnsi="Times New Roman" w:cs="Times New Roman"/>
          <w:sz w:val="24"/>
          <w:szCs w:val="24"/>
        </w:rPr>
        <w:t>COT</w:t>
      </w:r>
      <w:r w:rsidR="00AB1208">
        <w:rPr>
          <w:rFonts w:ascii="Times New Roman" w:hAnsi="Times New Roman" w:cs="Times New Roman"/>
          <w:sz w:val="24"/>
          <w:szCs w:val="24"/>
        </w:rPr>
        <w:t>,</w:t>
      </w:r>
      <w:r w:rsidR="00AB1208" w:rsidRPr="00CA227E">
        <w:rPr>
          <w:rFonts w:ascii="Times New Roman" w:hAnsi="Times New Roman" w:cs="Times New Roman"/>
          <w:sz w:val="24"/>
          <w:szCs w:val="24"/>
        </w:rPr>
        <w:t xml:space="preserve"> cotyledon</w:t>
      </w:r>
      <w:r w:rsidR="00AB1208" w:rsidRPr="00CA227E">
        <w:rPr>
          <w:rFonts w:ascii="Times New Roman" w:hAnsi="Times New Roman" w:cs="Times New Roman"/>
          <w:sz w:val="24"/>
          <w:szCs w:val="24"/>
        </w:rPr>
        <w:t xml:space="preserve"> </w:t>
      </w:r>
      <w:r w:rsidR="00AB120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AB1208" w:rsidRPr="00CA227E">
        <w:rPr>
          <w:rFonts w:ascii="Times New Roman" w:hAnsi="Times New Roman" w:cs="Times New Roman"/>
          <w:sz w:val="24"/>
          <w:szCs w:val="24"/>
        </w:rPr>
        <w:t>EMB</w:t>
      </w:r>
      <w:r w:rsidR="00AB1208">
        <w:rPr>
          <w:rFonts w:ascii="Times New Roman" w:hAnsi="Times New Roman" w:cs="Times New Roman"/>
          <w:sz w:val="24"/>
          <w:szCs w:val="24"/>
        </w:rPr>
        <w:t>,</w:t>
      </w:r>
      <w:r w:rsidR="00AB1208" w:rsidRPr="00CA227E">
        <w:rPr>
          <w:rFonts w:ascii="Times New Roman" w:hAnsi="Times New Roman" w:cs="Times New Roman"/>
          <w:sz w:val="24"/>
          <w:szCs w:val="24"/>
        </w:rPr>
        <w:t xml:space="preserve"> embryo;</w:t>
      </w:r>
      <w:r w:rsidR="00AB1208">
        <w:rPr>
          <w:rFonts w:ascii="Times New Roman" w:hAnsi="Times New Roman" w:cs="Times New Roman"/>
          <w:sz w:val="24"/>
          <w:szCs w:val="24"/>
        </w:rPr>
        <w:t xml:space="preserve"> </w:t>
      </w:r>
      <w:r w:rsidR="00AB1208" w:rsidRPr="00CA227E">
        <w:rPr>
          <w:rFonts w:ascii="Times New Roman" w:hAnsi="Times New Roman" w:cs="Times New Roman"/>
          <w:sz w:val="24"/>
          <w:szCs w:val="24"/>
        </w:rPr>
        <w:t>H, hilum; L, lens;</w:t>
      </w:r>
      <w:r w:rsidR="00AB1208">
        <w:rPr>
          <w:rFonts w:ascii="Times New Roman" w:hAnsi="Times New Roman" w:cs="Times New Roman"/>
          <w:sz w:val="24"/>
          <w:szCs w:val="24"/>
        </w:rPr>
        <w:t xml:space="preserve"> </w:t>
      </w:r>
      <w:r w:rsidR="008B41F2" w:rsidRPr="00CA227E">
        <w:rPr>
          <w:rFonts w:ascii="Times New Roman" w:hAnsi="Times New Roman" w:cs="Times New Roman"/>
          <w:sz w:val="24"/>
          <w:szCs w:val="24"/>
        </w:rPr>
        <w:t xml:space="preserve">M, micropyle; </w:t>
      </w:r>
      <w:r w:rsidR="00AB1208">
        <w:rPr>
          <w:rFonts w:ascii="Times New Roman" w:hAnsi="Times New Roman" w:cs="Times New Roman"/>
          <w:sz w:val="24"/>
          <w:szCs w:val="24"/>
        </w:rPr>
        <w:t>R. radicle</w:t>
      </w:r>
      <w:r w:rsidR="008B41F2" w:rsidRPr="00CA227E">
        <w:rPr>
          <w:rFonts w:ascii="Times New Roman" w:hAnsi="Times New Roman" w:cs="Times New Roman"/>
          <w:sz w:val="24"/>
          <w:szCs w:val="24"/>
        </w:rPr>
        <w:t>;</w:t>
      </w:r>
      <w:r w:rsidR="00CA227E">
        <w:rPr>
          <w:rFonts w:ascii="Times New Roman" w:hAnsi="Times New Roman" w:cs="Times New Roman"/>
          <w:sz w:val="24"/>
          <w:szCs w:val="24"/>
        </w:rPr>
        <w:t xml:space="preserve"> </w:t>
      </w:r>
      <w:r w:rsidR="008B41F2" w:rsidRPr="00CA227E">
        <w:rPr>
          <w:rFonts w:ascii="Times New Roman" w:hAnsi="Times New Roman" w:cs="Times New Roman"/>
          <w:sz w:val="24"/>
          <w:szCs w:val="24"/>
        </w:rPr>
        <w:t>SC</w:t>
      </w:r>
      <w:r w:rsidR="00CA227E">
        <w:rPr>
          <w:rFonts w:ascii="Times New Roman" w:hAnsi="Times New Roman" w:cs="Times New Roman"/>
          <w:sz w:val="24"/>
          <w:szCs w:val="24"/>
        </w:rPr>
        <w:t xml:space="preserve">, </w:t>
      </w:r>
      <w:r w:rsidR="00AB1208">
        <w:rPr>
          <w:rFonts w:ascii="Times New Roman" w:hAnsi="Times New Roman" w:cs="Times New Roman"/>
          <w:sz w:val="24"/>
          <w:szCs w:val="24"/>
        </w:rPr>
        <w:t>seed coat</w:t>
      </w:r>
      <w:r w:rsidR="008B41F2" w:rsidRPr="00CA227E">
        <w:rPr>
          <w:rFonts w:ascii="Times New Roman" w:hAnsi="Times New Roman" w:cs="Times New Roman"/>
          <w:sz w:val="24"/>
          <w:szCs w:val="24"/>
        </w:rPr>
        <w:t>.</w:t>
      </w:r>
    </w:p>
    <w:sectPr w:rsidR="00DF49E5" w:rsidRPr="00DF4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5A" w:rsidRDefault="009A585A" w:rsidP="00DF49E5">
      <w:r>
        <w:separator/>
      </w:r>
    </w:p>
  </w:endnote>
  <w:endnote w:type="continuationSeparator" w:id="0">
    <w:p w:rsidR="009A585A" w:rsidRDefault="009A585A" w:rsidP="00D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5A" w:rsidRDefault="009A585A" w:rsidP="00DF49E5">
      <w:r>
        <w:separator/>
      </w:r>
    </w:p>
  </w:footnote>
  <w:footnote w:type="continuationSeparator" w:id="0">
    <w:p w:rsidR="009A585A" w:rsidRDefault="009A585A" w:rsidP="00DF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F"/>
    <w:rsid w:val="00004E97"/>
    <w:rsid w:val="00141965"/>
    <w:rsid w:val="00392480"/>
    <w:rsid w:val="008B41F2"/>
    <w:rsid w:val="00943B3F"/>
    <w:rsid w:val="009A585A"/>
    <w:rsid w:val="009A5B48"/>
    <w:rsid w:val="00A22634"/>
    <w:rsid w:val="00AB1208"/>
    <w:rsid w:val="00B06E4A"/>
    <w:rsid w:val="00CA227E"/>
    <w:rsid w:val="00D81E59"/>
    <w:rsid w:val="00DF49E5"/>
    <w:rsid w:val="00E31BC7"/>
    <w:rsid w:val="00E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8060"/>
  <w15:chartTrackingRefBased/>
  <w15:docId w15:val="{03F36632-FDB7-446E-9E5E-FEA980A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49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49E5"/>
    <w:rPr>
      <w:sz w:val="18"/>
      <w:szCs w:val="18"/>
    </w:rPr>
  </w:style>
  <w:style w:type="character" w:customStyle="1" w:styleId="tlid-translation">
    <w:name w:val="tlid-translation"/>
    <w:basedOn w:val="DefaultParagraphFont"/>
    <w:rsid w:val="008B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Ganesh Jaganathan</cp:lastModifiedBy>
  <cp:revision>2</cp:revision>
  <dcterms:created xsi:type="dcterms:W3CDTF">2019-04-22T01:45:00Z</dcterms:created>
  <dcterms:modified xsi:type="dcterms:W3CDTF">2019-04-22T01:45:00Z</dcterms:modified>
</cp:coreProperties>
</file>