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F7A4" w14:textId="2A50566B" w:rsidR="000B15E0" w:rsidRPr="0039267A" w:rsidRDefault="000B15E0" w:rsidP="000B15E0">
      <w:pPr>
        <w:spacing w:line="240" w:lineRule="auto"/>
        <w:ind w:left="709" w:hanging="709"/>
        <w:jc w:val="center"/>
        <w:rPr>
          <w:b/>
          <w:lang w:val="en-US"/>
        </w:rPr>
      </w:pPr>
      <w:r w:rsidRPr="0039267A">
        <w:rPr>
          <w:b/>
          <w:lang w:val="en-US"/>
        </w:rPr>
        <w:t>Appendix A -Listening ability questionnaire</w:t>
      </w:r>
    </w:p>
    <w:p w14:paraId="73A86890" w14:textId="77777777" w:rsidR="0039267A" w:rsidRDefault="0039267A" w:rsidP="00334DB3">
      <w:pPr>
        <w:spacing w:line="240" w:lineRule="auto"/>
        <w:ind w:left="709" w:hanging="709"/>
        <w:rPr>
          <w:lang w:val="en-US"/>
        </w:rPr>
      </w:pPr>
    </w:p>
    <w:p w14:paraId="22AD8299" w14:textId="0802EF71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>Item 1. I</w:t>
      </w:r>
      <w:r w:rsidR="00426090" w:rsidRPr="0039267A">
        <w:rPr>
          <w:lang w:val="en-US"/>
        </w:rPr>
        <w:t>n a quiet environment, I</w:t>
      </w:r>
      <w:r w:rsidRPr="0039267A">
        <w:rPr>
          <w:lang w:val="en-US"/>
        </w:rPr>
        <w:t xml:space="preserve"> can have a </w:t>
      </w:r>
      <w:r w:rsidR="00426090" w:rsidRPr="0039267A">
        <w:rPr>
          <w:lang w:val="en-US"/>
        </w:rPr>
        <w:t>conversation</w:t>
      </w:r>
      <w:r w:rsidRPr="0039267A">
        <w:rPr>
          <w:lang w:val="en-US"/>
        </w:rPr>
        <w:t xml:space="preserve"> with </w:t>
      </w:r>
      <w:r w:rsidR="007C043C" w:rsidRPr="0039267A">
        <w:rPr>
          <w:lang w:val="en-US"/>
        </w:rPr>
        <w:t xml:space="preserve">someone I know, for example </w:t>
      </w:r>
      <w:r w:rsidRPr="0039267A">
        <w:rPr>
          <w:lang w:val="en-US"/>
        </w:rPr>
        <w:t>a family member</w:t>
      </w:r>
      <w:r w:rsidR="007C043C" w:rsidRPr="0039267A">
        <w:rPr>
          <w:lang w:val="en-US"/>
        </w:rPr>
        <w:t xml:space="preserve"> or friend</w:t>
      </w:r>
      <w:r w:rsidRPr="0039267A">
        <w:rPr>
          <w:lang w:val="en-US"/>
        </w:rPr>
        <w:t>.</w:t>
      </w:r>
    </w:p>
    <w:p w14:paraId="2653A466" w14:textId="71D6AA9A" w:rsidR="00334DB3" w:rsidRPr="0039267A" w:rsidRDefault="00334DB3" w:rsidP="00334DB3">
      <w:pPr>
        <w:spacing w:line="240" w:lineRule="auto"/>
        <w:rPr>
          <w:lang w:val="en-US"/>
        </w:rPr>
      </w:pPr>
    </w:p>
    <w:p w14:paraId="3E39FAD3" w14:textId="6F372340" w:rsidR="00426090" w:rsidRPr="0039267A" w:rsidRDefault="00334DB3" w:rsidP="00426090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2. When someone </w:t>
      </w:r>
      <w:r w:rsidR="00426090" w:rsidRPr="0039267A">
        <w:rPr>
          <w:lang w:val="en-US"/>
        </w:rPr>
        <w:t>talks</w:t>
      </w:r>
      <w:r w:rsidRPr="0039267A">
        <w:rPr>
          <w:lang w:val="en-US"/>
        </w:rPr>
        <w:t xml:space="preserve"> to me without me being able to see the person, I can tell whether the person is a woman or man.</w:t>
      </w:r>
    </w:p>
    <w:p w14:paraId="5E310006" w14:textId="77777777" w:rsidR="00585EB3" w:rsidRPr="0039267A" w:rsidRDefault="00585EB3" w:rsidP="00334DB3">
      <w:pPr>
        <w:spacing w:line="240" w:lineRule="auto"/>
        <w:rPr>
          <w:lang w:val="en-US"/>
        </w:rPr>
      </w:pPr>
    </w:p>
    <w:p w14:paraId="7E9E9CDE" w14:textId="76C7C2A8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3. </w:t>
      </w:r>
      <w:r w:rsidR="00426090" w:rsidRPr="0039267A">
        <w:rPr>
          <w:lang w:val="en-US"/>
        </w:rPr>
        <w:t xml:space="preserve">On the telephone </w:t>
      </w:r>
      <w:r w:rsidRPr="0039267A">
        <w:rPr>
          <w:lang w:val="en-US"/>
        </w:rPr>
        <w:t>I can understand someone I do not know.</w:t>
      </w:r>
    </w:p>
    <w:p w14:paraId="42C8E8A1" w14:textId="77777777" w:rsidR="00585EB3" w:rsidRPr="0039267A" w:rsidRDefault="00585EB3" w:rsidP="00334DB3">
      <w:pPr>
        <w:spacing w:line="240" w:lineRule="auto"/>
        <w:ind w:left="709" w:hanging="709"/>
        <w:rPr>
          <w:lang w:val="en-US"/>
        </w:rPr>
      </w:pPr>
    </w:p>
    <w:p w14:paraId="1CC88554" w14:textId="054CB884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4. </w:t>
      </w:r>
      <w:r w:rsidR="00426090" w:rsidRPr="0039267A">
        <w:rPr>
          <w:lang w:val="en-US"/>
        </w:rPr>
        <w:t>I can follow dialogues when w</w:t>
      </w:r>
      <w:r w:rsidRPr="0039267A">
        <w:rPr>
          <w:lang w:val="en-US"/>
        </w:rPr>
        <w:t xml:space="preserve">atching a movie or </w:t>
      </w:r>
      <w:r w:rsidR="00426090" w:rsidRPr="0039267A">
        <w:rPr>
          <w:lang w:val="en-US"/>
        </w:rPr>
        <w:t>a television program</w:t>
      </w:r>
      <w:r w:rsidRPr="0039267A">
        <w:rPr>
          <w:lang w:val="en-US"/>
        </w:rPr>
        <w:t>.</w:t>
      </w:r>
    </w:p>
    <w:p w14:paraId="4D8C0AA6" w14:textId="77777777" w:rsidR="00585EB3" w:rsidRPr="00E76FC9" w:rsidRDefault="00585EB3" w:rsidP="000B15E0">
      <w:pPr>
        <w:spacing w:line="240" w:lineRule="auto"/>
        <w:ind w:left="709" w:hanging="709"/>
        <w:rPr>
          <w:lang w:val="en-US"/>
        </w:rPr>
      </w:pPr>
    </w:p>
    <w:p w14:paraId="7633945E" w14:textId="3E4D22A2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>Item 5. I</w:t>
      </w:r>
      <w:r w:rsidR="00426090" w:rsidRPr="0039267A">
        <w:rPr>
          <w:lang w:val="en-US"/>
        </w:rPr>
        <w:t>n a quiet environment, I can have a conversion with someone I do not know</w:t>
      </w:r>
      <w:r w:rsidRPr="0039267A">
        <w:rPr>
          <w:lang w:val="en-US"/>
        </w:rPr>
        <w:t>.</w:t>
      </w:r>
    </w:p>
    <w:p w14:paraId="7A557C46" w14:textId="77777777" w:rsidR="00585EB3" w:rsidRPr="00E76FC9" w:rsidRDefault="00585EB3" w:rsidP="000B15E0">
      <w:pPr>
        <w:spacing w:line="240" w:lineRule="auto"/>
        <w:ind w:left="709" w:hanging="709"/>
        <w:rPr>
          <w:lang w:val="en-US"/>
        </w:rPr>
      </w:pPr>
    </w:p>
    <w:p w14:paraId="370FED37" w14:textId="56395FBF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6. </w:t>
      </w:r>
      <w:r w:rsidR="00426090" w:rsidRPr="0039267A">
        <w:rPr>
          <w:lang w:val="en-US"/>
        </w:rPr>
        <w:t>I can enjoy watching a movie at the movie theater.</w:t>
      </w:r>
    </w:p>
    <w:p w14:paraId="631E9BB2" w14:textId="77777777" w:rsidR="00585EB3" w:rsidRPr="00E76FC9" w:rsidRDefault="00585EB3" w:rsidP="000B15E0">
      <w:pPr>
        <w:spacing w:line="240" w:lineRule="auto"/>
        <w:ind w:left="709" w:hanging="709"/>
        <w:rPr>
          <w:lang w:val="en-US"/>
        </w:rPr>
      </w:pPr>
    </w:p>
    <w:p w14:paraId="56178AAB" w14:textId="5D780AD9" w:rsidR="00334DB3" w:rsidRPr="0039267A" w:rsidRDefault="00334DB3" w:rsidP="000B15E0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>Item 7. I</w:t>
      </w:r>
      <w:r w:rsidR="007C043C" w:rsidRPr="0039267A">
        <w:rPr>
          <w:lang w:val="en-US"/>
        </w:rPr>
        <w:t xml:space="preserve">n the car or </w:t>
      </w:r>
      <w:proofErr w:type="gramStart"/>
      <w:r w:rsidR="007C043C" w:rsidRPr="0039267A">
        <w:rPr>
          <w:lang w:val="en-US"/>
        </w:rPr>
        <w:t>bus</w:t>
      </w:r>
      <w:proofErr w:type="gramEnd"/>
      <w:r w:rsidR="007C043C" w:rsidRPr="0039267A">
        <w:rPr>
          <w:lang w:val="en-US"/>
        </w:rPr>
        <w:t xml:space="preserve"> I</w:t>
      </w:r>
      <w:r w:rsidR="00426090" w:rsidRPr="0039267A">
        <w:rPr>
          <w:lang w:val="en-US"/>
        </w:rPr>
        <w:t xml:space="preserve"> can have a conversation w</w:t>
      </w:r>
      <w:r w:rsidRPr="0039267A">
        <w:rPr>
          <w:lang w:val="en-US"/>
        </w:rPr>
        <w:t xml:space="preserve">ith someone </w:t>
      </w:r>
      <w:r w:rsidR="00426090" w:rsidRPr="0039267A">
        <w:rPr>
          <w:lang w:val="en-US"/>
        </w:rPr>
        <w:t>I</w:t>
      </w:r>
      <w:r w:rsidRPr="0039267A">
        <w:rPr>
          <w:lang w:val="en-US"/>
        </w:rPr>
        <w:t xml:space="preserve"> know</w:t>
      </w:r>
      <w:r w:rsidR="007C043C" w:rsidRPr="0039267A">
        <w:rPr>
          <w:lang w:val="en-US"/>
        </w:rPr>
        <w:t>, for example a family member or friend.</w:t>
      </w:r>
    </w:p>
    <w:p w14:paraId="183D510E" w14:textId="77777777" w:rsidR="00585EB3" w:rsidRPr="0039267A" w:rsidRDefault="00585EB3" w:rsidP="000B15E0">
      <w:pPr>
        <w:spacing w:line="240" w:lineRule="auto"/>
        <w:ind w:left="709" w:hanging="709"/>
        <w:rPr>
          <w:lang w:val="en-US"/>
        </w:rPr>
      </w:pPr>
    </w:p>
    <w:p w14:paraId="4C8F229A" w14:textId="32C3235C" w:rsidR="000B15E0" w:rsidRPr="0039267A" w:rsidRDefault="000B15E0" w:rsidP="000B15E0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8. </w:t>
      </w:r>
      <w:r w:rsidR="00426090" w:rsidRPr="0039267A">
        <w:rPr>
          <w:lang w:val="en-US"/>
        </w:rPr>
        <w:t>I can enjoy listening to music.</w:t>
      </w:r>
    </w:p>
    <w:p w14:paraId="189690D8" w14:textId="77777777" w:rsidR="00585EB3" w:rsidRPr="0039267A" w:rsidRDefault="00585EB3" w:rsidP="00334DB3">
      <w:pPr>
        <w:spacing w:line="240" w:lineRule="auto"/>
        <w:ind w:left="709" w:hanging="709"/>
        <w:rPr>
          <w:lang w:val="en-US"/>
        </w:rPr>
      </w:pPr>
    </w:p>
    <w:p w14:paraId="6E7DEBE9" w14:textId="3AC88C7A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>Item 9. I</w:t>
      </w:r>
      <w:r w:rsidR="00426090" w:rsidRPr="0039267A">
        <w:rPr>
          <w:lang w:val="en-US"/>
        </w:rPr>
        <w:t xml:space="preserve"> can hear </w:t>
      </w:r>
      <w:proofErr w:type="spellStart"/>
      <w:r w:rsidRPr="0039267A">
        <w:rPr>
          <w:lang w:val="en-US"/>
        </w:rPr>
        <w:t>everyday</w:t>
      </w:r>
      <w:proofErr w:type="spellEnd"/>
      <w:r w:rsidRPr="0039267A">
        <w:rPr>
          <w:lang w:val="en-US"/>
        </w:rPr>
        <w:t xml:space="preserve"> noises </w:t>
      </w:r>
      <w:r w:rsidR="00426090" w:rsidRPr="0039267A">
        <w:rPr>
          <w:lang w:val="en-US"/>
        </w:rPr>
        <w:t xml:space="preserve">such as keys </w:t>
      </w:r>
      <w:r w:rsidRPr="0039267A">
        <w:rPr>
          <w:lang w:val="en-US"/>
        </w:rPr>
        <w:t>falling</w:t>
      </w:r>
      <w:r w:rsidR="00426090" w:rsidRPr="0039267A">
        <w:rPr>
          <w:lang w:val="en-US"/>
        </w:rPr>
        <w:t xml:space="preserve"> or the</w:t>
      </w:r>
      <w:r w:rsidRPr="0039267A">
        <w:rPr>
          <w:lang w:val="en-US"/>
        </w:rPr>
        <w:t xml:space="preserve"> microwave </w:t>
      </w:r>
      <w:r w:rsidR="00426090" w:rsidRPr="0039267A">
        <w:rPr>
          <w:lang w:val="en-US"/>
        </w:rPr>
        <w:t>beeping</w:t>
      </w:r>
      <w:r w:rsidRPr="0039267A">
        <w:rPr>
          <w:lang w:val="en-US"/>
        </w:rPr>
        <w:t>.</w:t>
      </w:r>
    </w:p>
    <w:p w14:paraId="1F2B92A3" w14:textId="77777777" w:rsidR="0039267A" w:rsidRDefault="0039267A" w:rsidP="00334DB3">
      <w:pPr>
        <w:spacing w:line="240" w:lineRule="auto"/>
        <w:ind w:left="709" w:hanging="709"/>
        <w:rPr>
          <w:lang w:val="en-US"/>
        </w:rPr>
      </w:pPr>
    </w:p>
    <w:p w14:paraId="6FF12E3F" w14:textId="665327D2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10. </w:t>
      </w:r>
      <w:r w:rsidR="00426090" w:rsidRPr="0039267A">
        <w:rPr>
          <w:lang w:val="en-US"/>
        </w:rPr>
        <w:t>In a busy</w:t>
      </w:r>
      <w:r w:rsidRPr="0039267A">
        <w:rPr>
          <w:lang w:val="en-US"/>
        </w:rPr>
        <w:t xml:space="preserve"> restaurant, </w:t>
      </w:r>
      <w:r w:rsidR="00426090" w:rsidRPr="0039267A">
        <w:rPr>
          <w:lang w:val="en-US"/>
        </w:rPr>
        <w:t>I can understand</w:t>
      </w:r>
      <w:r w:rsidR="007C043C" w:rsidRPr="0039267A">
        <w:rPr>
          <w:lang w:val="en-US"/>
        </w:rPr>
        <w:t xml:space="preserve"> someone I know, for example a</w:t>
      </w:r>
      <w:r w:rsidR="00426090" w:rsidRPr="0039267A">
        <w:rPr>
          <w:lang w:val="en-US"/>
        </w:rPr>
        <w:t xml:space="preserve"> family member</w:t>
      </w:r>
      <w:r w:rsidR="007C043C" w:rsidRPr="0039267A">
        <w:rPr>
          <w:lang w:val="en-US"/>
        </w:rPr>
        <w:t xml:space="preserve"> or friend</w:t>
      </w:r>
      <w:r w:rsidR="00426090" w:rsidRPr="0039267A">
        <w:rPr>
          <w:lang w:val="en-US"/>
        </w:rPr>
        <w:t>.</w:t>
      </w:r>
    </w:p>
    <w:p w14:paraId="416337F3" w14:textId="77777777" w:rsidR="00585EB3" w:rsidRPr="0039267A" w:rsidRDefault="00585EB3" w:rsidP="00334DB3">
      <w:pPr>
        <w:spacing w:line="240" w:lineRule="auto"/>
        <w:ind w:left="709" w:hanging="709"/>
        <w:rPr>
          <w:lang w:val="en-US"/>
        </w:rPr>
      </w:pPr>
    </w:p>
    <w:p w14:paraId="1C184DE7" w14:textId="2027A5C4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11. When someone speaks to </w:t>
      </w:r>
      <w:r w:rsidR="00426090" w:rsidRPr="0039267A">
        <w:rPr>
          <w:lang w:val="en-US"/>
        </w:rPr>
        <w:t>me</w:t>
      </w:r>
      <w:r w:rsidRPr="0039267A">
        <w:rPr>
          <w:lang w:val="en-US"/>
        </w:rPr>
        <w:t xml:space="preserve"> without </w:t>
      </w:r>
      <w:r w:rsidR="00426090" w:rsidRPr="0039267A">
        <w:rPr>
          <w:lang w:val="en-US"/>
        </w:rPr>
        <w:t>me</w:t>
      </w:r>
      <w:r w:rsidRPr="0039267A">
        <w:rPr>
          <w:lang w:val="en-US"/>
        </w:rPr>
        <w:t xml:space="preserve"> being able to see </w:t>
      </w:r>
      <w:r w:rsidR="00426090" w:rsidRPr="0039267A">
        <w:rPr>
          <w:lang w:val="en-US"/>
        </w:rPr>
        <w:t>the person</w:t>
      </w:r>
      <w:r w:rsidRPr="0039267A">
        <w:rPr>
          <w:lang w:val="en-US"/>
        </w:rPr>
        <w:t xml:space="preserve">, </w:t>
      </w:r>
      <w:r w:rsidR="00426090" w:rsidRPr="0039267A">
        <w:rPr>
          <w:lang w:val="en-US"/>
        </w:rPr>
        <w:t xml:space="preserve">I can </w:t>
      </w:r>
      <w:r w:rsidRPr="0039267A">
        <w:rPr>
          <w:lang w:val="en-US"/>
        </w:rPr>
        <w:t xml:space="preserve">recognize </w:t>
      </w:r>
      <w:r w:rsidR="007C043C" w:rsidRPr="0039267A">
        <w:rPr>
          <w:lang w:val="en-US"/>
        </w:rPr>
        <w:t>the voice of someone I know, for example</w:t>
      </w:r>
      <w:r w:rsidR="00426090" w:rsidRPr="0039267A">
        <w:rPr>
          <w:lang w:val="en-US"/>
        </w:rPr>
        <w:t xml:space="preserve"> a family member or friend</w:t>
      </w:r>
      <w:r w:rsidRPr="0039267A">
        <w:rPr>
          <w:lang w:val="en-US"/>
        </w:rPr>
        <w:t>.</w:t>
      </w:r>
    </w:p>
    <w:p w14:paraId="5688FA69" w14:textId="77777777" w:rsidR="00585EB3" w:rsidRPr="00E76FC9" w:rsidRDefault="00585EB3" w:rsidP="000B15E0">
      <w:pPr>
        <w:spacing w:line="240" w:lineRule="auto"/>
        <w:ind w:left="709" w:hanging="709"/>
        <w:rPr>
          <w:lang w:val="en-US"/>
        </w:rPr>
      </w:pPr>
    </w:p>
    <w:p w14:paraId="5845F794" w14:textId="4E4016AF" w:rsidR="00334DB3" w:rsidRPr="0039267A" w:rsidRDefault="00334DB3" w:rsidP="000B15E0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12. On the phone, </w:t>
      </w:r>
      <w:r w:rsidR="00426090" w:rsidRPr="0039267A">
        <w:rPr>
          <w:lang w:val="en-US"/>
        </w:rPr>
        <w:t>I can</w:t>
      </w:r>
      <w:r w:rsidRPr="0039267A">
        <w:rPr>
          <w:lang w:val="en-US"/>
        </w:rPr>
        <w:t xml:space="preserve"> understand</w:t>
      </w:r>
      <w:r w:rsidR="007C043C" w:rsidRPr="0039267A">
        <w:rPr>
          <w:lang w:val="en-US"/>
        </w:rPr>
        <w:t xml:space="preserve"> someone I know, for example</w:t>
      </w:r>
      <w:r w:rsidR="00426090" w:rsidRPr="0039267A">
        <w:rPr>
          <w:lang w:val="en-US"/>
        </w:rPr>
        <w:t xml:space="preserve"> a family member</w:t>
      </w:r>
      <w:r w:rsidRPr="0039267A">
        <w:rPr>
          <w:lang w:val="en-US"/>
        </w:rPr>
        <w:t xml:space="preserve"> </w:t>
      </w:r>
      <w:r w:rsidR="00426090" w:rsidRPr="0039267A">
        <w:rPr>
          <w:lang w:val="en-US"/>
        </w:rPr>
        <w:t xml:space="preserve">or </w:t>
      </w:r>
      <w:r w:rsidRPr="0039267A">
        <w:rPr>
          <w:lang w:val="en-US"/>
        </w:rPr>
        <w:t>friend.</w:t>
      </w:r>
    </w:p>
    <w:p w14:paraId="30F7752B" w14:textId="77777777" w:rsidR="00585EB3" w:rsidRPr="00E76FC9" w:rsidRDefault="00585EB3" w:rsidP="00426090">
      <w:pPr>
        <w:spacing w:line="240" w:lineRule="auto"/>
        <w:rPr>
          <w:lang w:val="en-US"/>
        </w:rPr>
      </w:pPr>
    </w:p>
    <w:p w14:paraId="6D6F3932" w14:textId="4A10196E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13. When listening to music, </w:t>
      </w:r>
      <w:r w:rsidR="00426090" w:rsidRPr="0039267A">
        <w:rPr>
          <w:lang w:val="en-US"/>
        </w:rPr>
        <w:t xml:space="preserve">I can </w:t>
      </w:r>
      <w:r w:rsidRPr="0039267A">
        <w:rPr>
          <w:lang w:val="en-US"/>
        </w:rPr>
        <w:t xml:space="preserve">recognize the different </w:t>
      </w:r>
      <w:r w:rsidR="00426090" w:rsidRPr="0039267A">
        <w:rPr>
          <w:lang w:val="en-US"/>
        </w:rPr>
        <w:t xml:space="preserve">music </w:t>
      </w:r>
      <w:r w:rsidRPr="0039267A">
        <w:rPr>
          <w:lang w:val="en-US"/>
        </w:rPr>
        <w:t>instruments.</w:t>
      </w:r>
    </w:p>
    <w:p w14:paraId="7618C583" w14:textId="77777777" w:rsidR="00585EB3" w:rsidRPr="00E76FC9" w:rsidRDefault="00585EB3" w:rsidP="0035364D">
      <w:pPr>
        <w:spacing w:line="240" w:lineRule="auto"/>
        <w:rPr>
          <w:lang w:val="en-US"/>
        </w:rPr>
      </w:pPr>
    </w:p>
    <w:p w14:paraId="63427CC9" w14:textId="1B3763E6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>Item 14. When it</w:t>
      </w:r>
      <w:r w:rsidR="0035364D" w:rsidRPr="0039267A">
        <w:rPr>
          <w:lang w:val="en-US"/>
        </w:rPr>
        <w:t xml:space="preserve"> is</w:t>
      </w:r>
      <w:r w:rsidRPr="0039267A">
        <w:rPr>
          <w:lang w:val="en-US"/>
        </w:rPr>
        <w:t xml:space="preserve"> windy, </w:t>
      </w:r>
      <w:r w:rsidR="0035364D" w:rsidRPr="0039267A">
        <w:rPr>
          <w:lang w:val="en-US"/>
        </w:rPr>
        <w:t>I can</w:t>
      </w:r>
      <w:r w:rsidRPr="0039267A">
        <w:rPr>
          <w:lang w:val="en-US"/>
        </w:rPr>
        <w:t xml:space="preserve"> have a conversation.</w:t>
      </w:r>
    </w:p>
    <w:p w14:paraId="3618BE5F" w14:textId="77777777" w:rsidR="00585EB3" w:rsidRPr="0039267A" w:rsidRDefault="00585EB3" w:rsidP="00334DB3">
      <w:pPr>
        <w:spacing w:line="240" w:lineRule="auto"/>
        <w:ind w:left="709" w:hanging="709"/>
        <w:rPr>
          <w:lang w:val="en-US"/>
        </w:rPr>
      </w:pPr>
    </w:p>
    <w:p w14:paraId="75840813" w14:textId="7828232A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15. </w:t>
      </w:r>
      <w:r w:rsidR="0035364D" w:rsidRPr="0039267A">
        <w:rPr>
          <w:lang w:val="en-US"/>
        </w:rPr>
        <w:t>I can</w:t>
      </w:r>
      <w:r w:rsidRPr="0039267A">
        <w:rPr>
          <w:lang w:val="en-US"/>
        </w:rPr>
        <w:t xml:space="preserve"> focus on the </w:t>
      </w:r>
      <w:r w:rsidR="0035364D" w:rsidRPr="0039267A">
        <w:rPr>
          <w:lang w:val="en-US"/>
        </w:rPr>
        <w:t>person talking</w:t>
      </w:r>
      <w:r w:rsidRPr="0039267A">
        <w:rPr>
          <w:lang w:val="en-US"/>
        </w:rPr>
        <w:t>, even in nois</w:t>
      </w:r>
      <w:r w:rsidR="0035364D" w:rsidRPr="0039267A">
        <w:rPr>
          <w:lang w:val="en-US"/>
        </w:rPr>
        <w:t>y places</w:t>
      </w:r>
      <w:r w:rsidRPr="0039267A">
        <w:rPr>
          <w:lang w:val="en-US"/>
        </w:rPr>
        <w:t>.</w:t>
      </w:r>
    </w:p>
    <w:p w14:paraId="10469A4F" w14:textId="77777777" w:rsidR="00334DB3" w:rsidRPr="0039267A" w:rsidRDefault="00334DB3" w:rsidP="00334DB3">
      <w:pPr>
        <w:spacing w:line="240" w:lineRule="auto"/>
        <w:rPr>
          <w:lang w:val="en-US"/>
        </w:rPr>
      </w:pPr>
    </w:p>
    <w:p w14:paraId="1A6F87F2" w14:textId="3377CF92" w:rsidR="00334DB3" w:rsidRPr="0039267A" w:rsidRDefault="00334DB3" w:rsidP="00334DB3">
      <w:pPr>
        <w:spacing w:line="240" w:lineRule="auto"/>
        <w:ind w:left="709" w:hanging="709"/>
        <w:rPr>
          <w:lang w:val="en-US"/>
        </w:rPr>
      </w:pPr>
      <w:r w:rsidRPr="0039267A">
        <w:rPr>
          <w:lang w:val="en-US"/>
        </w:rPr>
        <w:t xml:space="preserve">Item 16. </w:t>
      </w:r>
      <w:r w:rsidR="0035364D" w:rsidRPr="0039267A">
        <w:rPr>
          <w:lang w:val="en-US"/>
        </w:rPr>
        <w:t xml:space="preserve">I can hear comfortably </w:t>
      </w:r>
      <w:r w:rsidRPr="0039267A">
        <w:rPr>
          <w:lang w:val="en-US"/>
        </w:rPr>
        <w:t>even when I change environment</w:t>
      </w:r>
      <w:r w:rsidR="0035364D" w:rsidRPr="0039267A">
        <w:rPr>
          <w:lang w:val="en-US"/>
        </w:rPr>
        <w:t>s, for example when I move</w:t>
      </w:r>
      <w:r w:rsidRPr="0039267A">
        <w:rPr>
          <w:lang w:val="en-US"/>
        </w:rPr>
        <w:t xml:space="preserve"> from a quiet place to a noisy place.</w:t>
      </w:r>
    </w:p>
    <w:p w14:paraId="37844680" w14:textId="595EA8EF" w:rsidR="0039267A" w:rsidRDefault="0039267A" w:rsidP="0039267A">
      <w:pPr>
        <w:spacing w:line="240" w:lineRule="auto"/>
        <w:rPr>
          <w:lang w:val="en-US"/>
        </w:rPr>
      </w:pPr>
    </w:p>
    <w:p w14:paraId="1F83C506" w14:textId="77777777" w:rsidR="0039267A" w:rsidRPr="0039267A" w:rsidRDefault="0039267A" w:rsidP="0039267A">
      <w:pPr>
        <w:spacing w:line="240" w:lineRule="auto"/>
        <w:rPr>
          <w:lang w:val="en-US"/>
        </w:rPr>
      </w:pPr>
    </w:p>
    <w:p w14:paraId="68917EA7" w14:textId="302A146F" w:rsidR="0039267A" w:rsidRDefault="0039267A" w:rsidP="0039267A">
      <w:pPr>
        <w:spacing w:line="240" w:lineRule="auto"/>
        <w:ind w:left="709" w:hanging="709"/>
        <w:rPr>
          <w:lang w:val="en-US"/>
        </w:rPr>
      </w:pPr>
      <w:r>
        <w:rPr>
          <w:lang w:val="en-US"/>
        </w:rPr>
        <w:t>For each item, response options are the following:</w:t>
      </w:r>
    </w:p>
    <w:p w14:paraId="30B4CAEC" w14:textId="77777777" w:rsidR="0039267A" w:rsidRDefault="0039267A" w:rsidP="0039267A">
      <w:pPr>
        <w:spacing w:line="240" w:lineRule="auto"/>
        <w:ind w:left="709" w:hanging="709"/>
        <w:rPr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86"/>
        <w:gridCol w:w="1266"/>
        <w:gridCol w:w="966"/>
        <w:gridCol w:w="1250"/>
        <w:gridCol w:w="1185"/>
        <w:gridCol w:w="1276"/>
      </w:tblGrid>
      <w:tr w:rsidR="0039267A" w:rsidRPr="0039267A" w14:paraId="5DB36E13" w14:textId="77777777" w:rsidTr="008E652F">
        <w:tc>
          <w:tcPr>
            <w:tcW w:w="1275" w:type="dxa"/>
          </w:tcPr>
          <w:p w14:paraId="4649CD9C" w14:textId="2126CC5C" w:rsidR="0039267A" w:rsidRDefault="0039267A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Strongly disagree</w:t>
            </w:r>
          </w:p>
          <w:p w14:paraId="687AB4B2" w14:textId="77777777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</w:p>
          <w:p w14:paraId="22D99C0C" w14:textId="1DBC1AF7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(1)</w:t>
            </w:r>
          </w:p>
        </w:tc>
        <w:tc>
          <w:tcPr>
            <w:tcW w:w="1286" w:type="dxa"/>
          </w:tcPr>
          <w:p w14:paraId="7F97753A" w14:textId="77777777" w:rsidR="0039267A" w:rsidRPr="008E652F" w:rsidRDefault="0039267A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Disagree</w:t>
            </w:r>
          </w:p>
          <w:p w14:paraId="73D84131" w14:textId="77777777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</w:p>
          <w:p w14:paraId="114449CF" w14:textId="08E1F4F0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(2)</w:t>
            </w:r>
          </w:p>
        </w:tc>
        <w:tc>
          <w:tcPr>
            <w:tcW w:w="1266" w:type="dxa"/>
          </w:tcPr>
          <w:p w14:paraId="0A2CB1FD" w14:textId="4672F13F" w:rsidR="0039267A" w:rsidRDefault="0039267A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Slightly disagree</w:t>
            </w:r>
          </w:p>
          <w:p w14:paraId="429DDCE5" w14:textId="77777777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</w:p>
          <w:p w14:paraId="03D04EB0" w14:textId="31ED3E42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(3)</w:t>
            </w:r>
          </w:p>
        </w:tc>
        <w:tc>
          <w:tcPr>
            <w:tcW w:w="966" w:type="dxa"/>
          </w:tcPr>
          <w:p w14:paraId="6B04C313" w14:textId="77777777" w:rsidR="0039267A" w:rsidRPr="008E652F" w:rsidRDefault="0039267A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Neither agree nor disagree</w:t>
            </w:r>
          </w:p>
          <w:p w14:paraId="69676A29" w14:textId="08B0BA99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(4)</w:t>
            </w:r>
          </w:p>
        </w:tc>
        <w:tc>
          <w:tcPr>
            <w:tcW w:w="1250" w:type="dxa"/>
          </w:tcPr>
          <w:p w14:paraId="5100AEE2" w14:textId="3D302352" w:rsidR="0039267A" w:rsidRDefault="0039267A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Slightly agree</w:t>
            </w:r>
          </w:p>
          <w:p w14:paraId="7AC7CA5E" w14:textId="77777777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</w:p>
          <w:p w14:paraId="3F6097E3" w14:textId="3DC4C9C8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(5)</w:t>
            </w:r>
          </w:p>
        </w:tc>
        <w:tc>
          <w:tcPr>
            <w:tcW w:w="1185" w:type="dxa"/>
          </w:tcPr>
          <w:p w14:paraId="14D7C844" w14:textId="5DAB6039" w:rsidR="0039267A" w:rsidRDefault="0039267A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Agree</w:t>
            </w:r>
          </w:p>
          <w:p w14:paraId="12975017" w14:textId="77777777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</w:p>
          <w:p w14:paraId="77AFB601" w14:textId="5416F12C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(6)</w:t>
            </w:r>
          </w:p>
        </w:tc>
        <w:tc>
          <w:tcPr>
            <w:tcW w:w="1276" w:type="dxa"/>
          </w:tcPr>
          <w:p w14:paraId="1C0C12A2" w14:textId="51E82C9D" w:rsidR="0039267A" w:rsidRDefault="0039267A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Strongly agree</w:t>
            </w:r>
          </w:p>
          <w:p w14:paraId="53046DF5" w14:textId="77777777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</w:p>
          <w:p w14:paraId="2AE63CB3" w14:textId="1F816FCE" w:rsidR="008E652F" w:rsidRPr="008E652F" w:rsidRDefault="008E652F" w:rsidP="0098483F">
            <w:pPr>
              <w:spacing w:line="240" w:lineRule="auto"/>
              <w:jc w:val="center"/>
              <w:rPr>
                <w:sz w:val="16"/>
                <w:lang w:val="en-US"/>
              </w:rPr>
            </w:pPr>
            <w:r w:rsidRPr="008E652F">
              <w:rPr>
                <w:sz w:val="16"/>
                <w:lang w:val="en-US"/>
              </w:rPr>
              <w:t>(7)</w:t>
            </w:r>
          </w:p>
        </w:tc>
      </w:tr>
    </w:tbl>
    <w:p w14:paraId="677C7E58" w14:textId="77777777" w:rsidR="00585EB3" w:rsidRPr="0039267A" w:rsidRDefault="00585EB3" w:rsidP="00261831">
      <w:pPr>
        <w:shd w:val="clear" w:color="auto" w:fill="FFFFFF"/>
        <w:spacing w:line="240" w:lineRule="auto"/>
        <w:rPr>
          <w:i/>
        </w:rPr>
      </w:pPr>
    </w:p>
    <w:p w14:paraId="2AB63E04" w14:textId="2831CD78" w:rsidR="000B7A20" w:rsidRPr="0039267A" w:rsidRDefault="0039267A" w:rsidP="00261831">
      <w:pPr>
        <w:shd w:val="clear" w:color="auto" w:fill="FFFFFF"/>
        <w:spacing w:line="240" w:lineRule="auto"/>
      </w:pPr>
      <w:r w:rsidRPr="0039267A">
        <w:t xml:space="preserve">Factor </w:t>
      </w:r>
      <w:r w:rsidR="000B7A20" w:rsidRPr="0039267A">
        <w:rPr>
          <w:i/>
        </w:rPr>
        <w:t>Simple listening situations</w:t>
      </w:r>
      <w:r w:rsidR="000B7A20" w:rsidRPr="0039267A">
        <w:t xml:space="preserve"> (</w:t>
      </w:r>
      <w:r w:rsidR="00006ED6" w:rsidRPr="0039267A">
        <w:t>5</w:t>
      </w:r>
      <w:r w:rsidR="000B7A20" w:rsidRPr="0039267A">
        <w:t xml:space="preserve"> items): Items </w:t>
      </w:r>
      <w:r w:rsidR="00B46E60" w:rsidRPr="0039267A">
        <w:t>1, 5, 7, 9, &amp; 10</w:t>
      </w:r>
    </w:p>
    <w:p w14:paraId="6583F2F4" w14:textId="4A9C20F6" w:rsidR="000B7A20" w:rsidRPr="0039267A" w:rsidRDefault="0039267A" w:rsidP="00261831">
      <w:pPr>
        <w:shd w:val="clear" w:color="auto" w:fill="FFFFFF"/>
        <w:spacing w:line="240" w:lineRule="auto"/>
      </w:pPr>
      <w:r w:rsidRPr="0039267A">
        <w:t xml:space="preserve">Factor </w:t>
      </w:r>
      <w:r w:rsidR="000B7A20" w:rsidRPr="0039267A">
        <w:rPr>
          <w:i/>
        </w:rPr>
        <w:t>Complex listening situations</w:t>
      </w:r>
      <w:r w:rsidR="000B7A20" w:rsidRPr="0039267A">
        <w:t xml:space="preserve"> (</w:t>
      </w:r>
      <w:r w:rsidR="00006ED6" w:rsidRPr="0039267A">
        <w:t>6</w:t>
      </w:r>
      <w:r w:rsidR="000B7A20" w:rsidRPr="0039267A">
        <w:t xml:space="preserve"> items): Items </w:t>
      </w:r>
      <w:r w:rsidR="00006ED6" w:rsidRPr="0039267A">
        <w:t>2, 3, 4, 6, 11, &amp; 12</w:t>
      </w:r>
    </w:p>
    <w:p w14:paraId="722760BB" w14:textId="5191BB60" w:rsidR="00356774" w:rsidRPr="0039267A" w:rsidRDefault="0039267A" w:rsidP="00E76FC9">
      <w:pPr>
        <w:shd w:val="clear" w:color="auto" w:fill="FFFFFF"/>
        <w:spacing w:line="240" w:lineRule="auto"/>
      </w:pPr>
      <w:r w:rsidRPr="0039267A">
        <w:t xml:space="preserve">Factor </w:t>
      </w:r>
      <w:r w:rsidR="000B7A20" w:rsidRPr="0039267A">
        <w:rPr>
          <w:i/>
        </w:rPr>
        <w:t>Music and comfort</w:t>
      </w:r>
      <w:r w:rsidR="000B7A20" w:rsidRPr="0039267A">
        <w:t xml:space="preserve"> (5 items): Items </w:t>
      </w:r>
      <w:r w:rsidR="00006ED6" w:rsidRPr="0039267A">
        <w:t>8, 13, 14, 15, &amp; 16</w:t>
      </w:r>
      <w:bookmarkStart w:id="0" w:name="_GoBack"/>
      <w:bookmarkEnd w:id="0"/>
    </w:p>
    <w:sectPr w:rsidR="00356774" w:rsidRPr="0039267A" w:rsidSect="00B55804">
      <w:headerReference w:type="default" r:id="rId8"/>
      <w:pgSz w:w="11901" w:h="16840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DAA0" w14:textId="77777777" w:rsidR="00FC7A2C" w:rsidRDefault="00FC7A2C" w:rsidP="00AF2C92">
      <w:r>
        <w:separator/>
      </w:r>
    </w:p>
  </w:endnote>
  <w:endnote w:type="continuationSeparator" w:id="0">
    <w:p w14:paraId="00DFFB5B" w14:textId="77777777" w:rsidR="00FC7A2C" w:rsidRDefault="00FC7A2C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6B83" w14:textId="77777777" w:rsidR="00FC7A2C" w:rsidRDefault="00FC7A2C" w:rsidP="00AF2C92">
      <w:r>
        <w:separator/>
      </w:r>
    </w:p>
  </w:footnote>
  <w:footnote w:type="continuationSeparator" w:id="0">
    <w:p w14:paraId="0694E185" w14:textId="77777777" w:rsidR="00FC7A2C" w:rsidRDefault="00FC7A2C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866475"/>
      <w:docPartObj>
        <w:docPartGallery w:val="Page Numbers (Top of Page)"/>
        <w:docPartUnique/>
      </w:docPartObj>
    </w:sdtPr>
    <w:sdtEndPr/>
    <w:sdtContent>
      <w:p w14:paraId="782A0421" w14:textId="77777777" w:rsidR="007C043C" w:rsidRDefault="007C043C" w:rsidP="00B5580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1A36BD"/>
    <w:multiLevelType w:val="multilevel"/>
    <w:tmpl w:val="696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61E66"/>
    <w:multiLevelType w:val="hybridMultilevel"/>
    <w:tmpl w:val="FE64D3EC"/>
    <w:lvl w:ilvl="0" w:tplc="64FEC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687"/>
    <w:multiLevelType w:val="hybridMultilevel"/>
    <w:tmpl w:val="AADE9EB6"/>
    <w:lvl w:ilvl="0" w:tplc="5450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9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80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0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E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8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8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C938F1"/>
    <w:multiLevelType w:val="hybridMultilevel"/>
    <w:tmpl w:val="B72A76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128"/>
    <w:multiLevelType w:val="hybridMultilevel"/>
    <w:tmpl w:val="6A4A0F48"/>
    <w:lvl w:ilvl="0" w:tplc="0B483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9"/>
  </w:num>
  <w:num w:numId="25">
    <w:abstractNumId w:val="20"/>
  </w:num>
  <w:num w:numId="26">
    <w:abstractNumId w:val="23"/>
  </w:num>
  <w:num w:numId="27">
    <w:abstractNumId w:val="24"/>
  </w:num>
  <w:num w:numId="28">
    <w:abstractNumId w:val="22"/>
  </w:num>
  <w:num w:numId="29">
    <w:abstractNumId w:val="14"/>
  </w:num>
  <w:num w:numId="30">
    <w:abstractNumId w:val="27"/>
  </w:num>
  <w:num w:numId="31">
    <w:abstractNumId w:val="13"/>
  </w:num>
  <w:num w:numId="32">
    <w:abstractNumId w:val="25"/>
  </w:num>
  <w:num w:numId="33">
    <w:abstractNumId w:val="28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47"/>
    <w:rsid w:val="00001899"/>
    <w:rsid w:val="000049AD"/>
    <w:rsid w:val="00004BD0"/>
    <w:rsid w:val="0000681B"/>
    <w:rsid w:val="00006ED6"/>
    <w:rsid w:val="00012028"/>
    <w:rsid w:val="0001236F"/>
    <w:rsid w:val="000133C0"/>
    <w:rsid w:val="00014C4E"/>
    <w:rsid w:val="00015648"/>
    <w:rsid w:val="00017107"/>
    <w:rsid w:val="000202E2"/>
    <w:rsid w:val="00022441"/>
    <w:rsid w:val="0002261E"/>
    <w:rsid w:val="00024839"/>
    <w:rsid w:val="00026871"/>
    <w:rsid w:val="00026DB5"/>
    <w:rsid w:val="00037A98"/>
    <w:rsid w:val="00042174"/>
    <w:rsid w:val="000427FB"/>
    <w:rsid w:val="0004455E"/>
    <w:rsid w:val="00047CB5"/>
    <w:rsid w:val="00051FAA"/>
    <w:rsid w:val="000567B4"/>
    <w:rsid w:val="0005681C"/>
    <w:rsid w:val="000572A9"/>
    <w:rsid w:val="00061325"/>
    <w:rsid w:val="000718B0"/>
    <w:rsid w:val="000733AC"/>
    <w:rsid w:val="00074B81"/>
    <w:rsid w:val="00074D22"/>
    <w:rsid w:val="00075081"/>
    <w:rsid w:val="0007528A"/>
    <w:rsid w:val="000811AB"/>
    <w:rsid w:val="00083C5F"/>
    <w:rsid w:val="000847AC"/>
    <w:rsid w:val="0009172C"/>
    <w:rsid w:val="000922F0"/>
    <w:rsid w:val="00092682"/>
    <w:rsid w:val="000930EC"/>
    <w:rsid w:val="00095E61"/>
    <w:rsid w:val="000966C1"/>
    <w:rsid w:val="00096F06"/>
    <w:rsid w:val="000970AC"/>
    <w:rsid w:val="00097542"/>
    <w:rsid w:val="000A1167"/>
    <w:rsid w:val="000A14C9"/>
    <w:rsid w:val="000A389F"/>
    <w:rsid w:val="000A4428"/>
    <w:rsid w:val="000A6D40"/>
    <w:rsid w:val="000A7BC3"/>
    <w:rsid w:val="000A7DE4"/>
    <w:rsid w:val="000B15E0"/>
    <w:rsid w:val="000B1661"/>
    <w:rsid w:val="000B1F0B"/>
    <w:rsid w:val="000B2E88"/>
    <w:rsid w:val="000B4603"/>
    <w:rsid w:val="000B6D6C"/>
    <w:rsid w:val="000B7A20"/>
    <w:rsid w:val="000B7D1B"/>
    <w:rsid w:val="000C01A9"/>
    <w:rsid w:val="000C09BE"/>
    <w:rsid w:val="000C0E13"/>
    <w:rsid w:val="000C1380"/>
    <w:rsid w:val="000C1E93"/>
    <w:rsid w:val="000C2148"/>
    <w:rsid w:val="000C24E8"/>
    <w:rsid w:val="000C554F"/>
    <w:rsid w:val="000C614F"/>
    <w:rsid w:val="000C6548"/>
    <w:rsid w:val="000D0DC5"/>
    <w:rsid w:val="000D15FF"/>
    <w:rsid w:val="000D28DF"/>
    <w:rsid w:val="000D488B"/>
    <w:rsid w:val="000D68DF"/>
    <w:rsid w:val="000D6C43"/>
    <w:rsid w:val="000D74B3"/>
    <w:rsid w:val="000E138D"/>
    <w:rsid w:val="000E13A3"/>
    <w:rsid w:val="000E187A"/>
    <w:rsid w:val="000E23FF"/>
    <w:rsid w:val="000E2D61"/>
    <w:rsid w:val="000E450E"/>
    <w:rsid w:val="000E5AE6"/>
    <w:rsid w:val="000E6259"/>
    <w:rsid w:val="000F0CCA"/>
    <w:rsid w:val="000F31BC"/>
    <w:rsid w:val="000F4677"/>
    <w:rsid w:val="000F5471"/>
    <w:rsid w:val="000F5BE0"/>
    <w:rsid w:val="000F66F9"/>
    <w:rsid w:val="00100164"/>
    <w:rsid w:val="00100587"/>
    <w:rsid w:val="00101E3C"/>
    <w:rsid w:val="0010284E"/>
    <w:rsid w:val="00103122"/>
    <w:rsid w:val="0010336A"/>
    <w:rsid w:val="001050F1"/>
    <w:rsid w:val="00105AEA"/>
    <w:rsid w:val="00105F9C"/>
    <w:rsid w:val="001069B6"/>
    <w:rsid w:val="00106DAF"/>
    <w:rsid w:val="0011422F"/>
    <w:rsid w:val="00114ABE"/>
    <w:rsid w:val="00116023"/>
    <w:rsid w:val="00122EA1"/>
    <w:rsid w:val="0012421A"/>
    <w:rsid w:val="00133355"/>
    <w:rsid w:val="00134A51"/>
    <w:rsid w:val="0013533D"/>
    <w:rsid w:val="00140727"/>
    <w:rsid w:val="00155646"/>
    <w:rsid w:val="00156373"/>
    <w:rsid w:val="00156EAC"/>
    <w:rsid w:val="0015733F"/>
    <w:rsid w:val="00160628"/>
    <w:rsid w:val="00161344"/>
    <w:rsid w:val="00162195"/>
    <w:rsid w:val="0016322A"/>
    <w:rsid w:val="0016411D"/>
    <w:rsid w:val="00165A21"/>
    <w:rsid w:val="001705CE"/>
    <w:rsid w:val="001710A6"/>
    <w:rsid w:val="00176AAA"/>
    <w:rsid w:val="0017714B"/>
    <w:rsid w:val="001804DF"/>
    <w:rsid w:val="00181BDC"/>
    <w:rsid w:val="00181DB0"/>
    <w:rsid w:val="001829E3"/>
    <w:rsid w:val="001862DA"/>
    <w:rsid w:val="00191D5F"/>
    <w:rsid w:val="001924C0"/>
    <w:rsid w:val="0019731E"/>
    <w:rsid w:val="001A09FE"/>
    <w:rsid w:val="001A27F8"/>
    <w:rsid w:val="001A309E"/>
    <w:rsid w:val="001A31C8"/>
    <w:rsid w:val="001A4547"/>
    <w:rsid w:val="001A67C9"/>
    <w:rsid w:val="001A69DE"/>
    <w:rsid w:val="001A713C"/>
    <w:rsid w:val="001B1C0B"/>
    <w:rsid w:val="001B1C7C"/>
    <w:rsid w:val="001B2F7E"/>
    <w:rsid w:val="001B398F"/>
    <w:rsid w:val="001B3EF5"/>
    <w:rsid w:val="001B46C6"/>
    <w:rsid w:val="001B4B48"/>
    <w:rsid w:val="001B4D1F"/>
    <w:rsid w:val="001B6E86"/>
    <w:rsid w:val="001B7641"/>
    <w:rsid w:val="001B7681"/>
    <w:rsid w:val="001B7CAE"/>
    <w:rsid w:val="001C0772"/>
    <w:rsid w:val="001C0D4F"/>
    <w:rsid w:val="001C1BA3"/>
    <w:rsid w:val="001C1DEC"/>
    <w:rsid w:val="001C2677"/>
    <w:rsid w:val="001C5736"/>
    <w:rsid w:val="001C70A5"/>
    <w:rsid w:val="001C7627"/>
    <w:rsid w:val="001D647F"/>
    <w:rsid w:val="001D6857"/>
    <w:rsid w:val="001E0572"/>
    <w:rsid w:val="001E0A67"/>
    <w:rsid w:val="001E1028"/>
    <w:rsid w:val="001E14E2"/>
    <w:rsid w:val="001E6302"/>
    <w:rsid w:val="001E7C87"/>
    <w:rsid w:val="001E7DCB"/>
    <w:rsid w:val="001F1A85"/>
    <w:rsid w:val="001F3149"/>
    <w:rsid w:val="001F3411"/>
    <w:rsid w:val="001F34F8"/>
    <w:rsid w:val="001F4287"/>
    <w:rsid w:val="001F44A7"/>
    <w:rsid w:val="001F4DBA"/>
    <w:rsid w:val="001F6F9F"/>
    <w:rsid w:val="00202218"/>
    <w:rsid w:val="0020415E"/>
    <w:rsid w:val="00204FF4"/>
    <w:rsid w:val="002102E2"/>
    <w:rsid w:val="0021056E"/>
    <w:rsid w:val="0021075D"/>
    <w:rsid w:val="0021165A"/>
    <w:rsid w:val="00211BC9"/>
    <w:rsid w:val="002149E9"/>
    <w:rsid w:val="00215D2B"/>
    <w:rsid w:val="0021620C"/>
    <w:rsid w:val="00216E78"/>
    <w:rsid w:val="00217275"/>
    <w:rsid w:val="0021765D"/>
    <w:rsid w:val="00220F93"/>
    <w:rsid w:val="002211DD"/>
    <w:rsid w:val="0022242B"/>
    <w:rsid w:val="00230DD5"/>
    <w:rsid w:val="002355BE"/>
    <w:rsid w:val="00236568"/>
    <w:rsid w:val="00236F4B"/>
    <w:rsid w:val="0024066A"/>
    <w:rsid w:val="0024101D"/>
    <w:rsid w:val="00242B0D"/>
    <w:rsid w:val="002467C6"/>
    <w:rsid w:val="0024692A"/>
    <w:rsid w:val="00247936"/>
    <w:rsid w:val="00250D3F"/>
    <w:rsid w:val="00252BBA"/>
    <w:rsid w:val="00253123"/>
    <w:rsid w:val="00261831"/>
    <w:rsid w:val="00264001"/>
    <w:rsid w:val="0026447D"/>
    <w:rsid w:val="00266354"/>
    <w:rsid w:val="00267A18"/>
    <w:rsid w:val="00267E38"/>
    <w:rsid w:val="00270535"/>
    <w:rsid w:val="00273462"/>
    <w:rsid w:val="0027395B"/>
    <w:rsid w:val="00275854"/>
    <w:rsid w:val="00276DC0"/>
    <w:rsid w:val="00277FC0"/>
    <w:rsid w:val="002830C9"/>
    <w:rsid w:val="00283B41"/>
    <w:rsid w:val="00285F28"/>
    <w:rsid w:val="00286398"/>
    <w:rsid w:val="00291A04"/>
    <w:rsid w:val="00294419"/>
    <w:rsid w:val="002A0510"/>
    <w:rsid w:val="002A3C42"/>
    <w:rsid w:val="002A5D75"/>
    <w:rsid w:val="002A60F7"/>
    <w:rsid w:val="002B1B1A"/>
    <w:rsid w:val="002B1BD2"/>
    <w:rsid w:val="002B7228"/>
    <w:rsid w:val="002C35A9"/>
    <w:rsid w:val="002C3E23"/>
    <w:rsid w:val="002C53EE"/>
    <w:rsid w:val="002C5479"/>
    <w:rsid w:val="002C57C0"/>
    <w:rsid w:val="002D07D3"/>
    <w:rsid w:val="002D0FE6"/>
    <w:rsid w:val="002D24F7"/>
    <w:rsid w:val="002D2799"/>
    <w:rsid w:val="002D2CD7"/>
    <w:rsid w:val="002D4DDC"/>
    <w:rsid w:val="002D4F75"/>
    <w:rsid w:val="002D58ED"/>
    <w:rsid w:val="002D6493"/>
    <w:rsid w:val="002D7AB6"/>
    <w:rsid w:val="002E06D0"/>
    <w:rsid w:val="002E1F24"/>
    <w:rsid w:val="002E3C27"/>
    <w:rsid w:val="002E403A"/>
    <w:rsid w:val="002E4AB2"/>
    <w:rsid w:val="002E5DBD"/>
    <w:rsid w:val="002E71D0"/>
    <w:rsid w:val="002E7F3A"/>
    <w:rsid w:val="002F3AC8"/>
    <w:rsid w:val="002F3E81"/>
    <w:rsid w:val="002F4EDB"/>
    <w:rsid w:val="002F6054"/>
    <w:rsid w:val="0030461F"/>
    <w:rsid w:val="00310E13"/>
    <w:rsid w:val="00311EBC"/>
    <w:rsid w:val="00315713"/>
    <w:rsid w:val="0031686C"/>
    <w:rsid w:val="00316FE0"/>
    <w:rsid w:val="003204D2"/>
    <w:rsid w:val="00324008"/>
    <w:rsid w:val="0032605E"/>
    <w:rsid w:val="003275D1"/>
    <w:rsid w:val="00330694"/>
    <w:rsid w:val="00330B2A"/>
    <w:rsid w:val="00330D22"/>
    <w:rsid w:val="00331179"/>
    <w:rsid w:val="00331E17"/>
    <w:rsid w:val="00332552"/>
    <w:rsid w:val="00333063"/>
    <w:rsid w:val="00334DB3"/>
    <w:rsid w:val="003408E3"/>
    <w:rsid w:val="00343480"/>
    <w:rsid w:val="00344E2F"/>
    <w:rsid w:val="00345E89"/>
    <w:rsid w:val="003522A1"/>
    <w:rsid w:val="0035254B"/>
    <w:rsid w:val="00352BDD"/>
    <w:rsid w:val="00353555"/>
    <w:rsid w:val="0035364D"/>
    <w:rsid w:val="00353AD3"/>
    <w:rsid w:val="00355207"/>
    <w:rsid w:val="003565D4"/>
    <w:rsid w:val="00356774"/>
    <w:rsid w:val="003607FB"/>
    <w:rsid w:val="00360FD5"/>
    <w:rsid w:val="0036340D"/>
    <w:rsid w:val="003634A5"/>
    <w:rsid w:val="00366228"/>
    <w:rsid w:val="00366868"/>
    <w:rsid w:val="00367506"/>
    <w:rsid w:val="00370085"/>
    <w:rsid w:val="003727EB"/>
    <w:rsid w:val="003744A7"/>
    <w:rsid w:val="00376235"/>
    <w:rsid w:val="00381FB6"/>
    <w:rsid w:val="003836D3"/>
    <w:rsid w:val="00383A52"/>
    <w:rsid w:val="003842BE"/>
    <w:rsid w:val="00391652"/>
    <w:rsid w:val="0039267A"/>
    <w:rsid w:val="00392C4D"/>
    <w:rsid w:val="003943D1"/>
    <w:rsid w:val="0039507F"/>
    <w:rsid w:val="003963CF"/>
    <w:rsid w:val="00397839"/>
    <w:rsid w:val="00397D64"/>
    <w:rsid w:val="003A1260"/>
    <w:rsid w:val="003A295F"/>
    <w:rsid w:val="003A41DD"/>
    <w:rsid w:val="003A7033"/>
    <w:rsid w:val="003B1479"/>
    <w:rsid w:val="003B47FE"/>
    <w:rsid w:val="003B50E6"/>
    <w:rsid w:val="003B5673"/>
    <w:rsid w:val="003B6287"/>
    <w:rsid w:val="003B62C9"/>
    <w:rsid w:val="003B6ACD"/>
    <w:rsid w:val="003C1EA8"/>
    <w:rsid w:val="003C7176"/>
    <w:rsid w:val="003D028D"/>
    <w:rsid w:val="003D0929"/>
    <w:rsid w:val="003D2BD2"/>
    <w:rsid w:val="003D2C61"/>
    <w:rsid w:val="003D4729"/>
    <w:rsid w:val="003D5400"/>
    <w:rsid w:val="003D6450"/>
    <w:rsid w:val="003D7D4B"/>
    <w:rsid w:val="003D7DD6"/>
    <w:rsid w:val="003E3FD1"/>
    <w:rsid w:val="003E5AAF"/>
    <w:rsid w:val="003E600D"/>
    <w:rsid w:val="003E6241"/>
    <w:rsid w:val="003E64DF"/>
    <w:rsid w:val="003E6A5D"/>
    <w:rsid w:val="003E781B"/>
    <w:rsid w:val="003E7949"/>
    <w:rsid w:val="003F193A"/>
    <w:rsid w:val="003F4207"/>
    <w:rsid w:val="003F5222"/>
    <w:rsid w:val="003F5758"/>
    <w:rsid w:val="003F5C46"/>
    <w:rsid w:val="003F6EBD"/>
    <w:rsid w:val="003F7CBB"/>
    <w:rsid w:val="003F7D34"/>
    <w:rsid w:val="004029A2"/>
    <w:rsid w:val="0040777A"/>
    <w:rsid w:val="00407E95"/>
    <w:rsid w:val="00412C8E"/>
    <w:rsid w:val="00414D75"/>
    <w:rsid w:val="0041518D"/>
    <w:rsid w:val="0042221D"/>
    <w:rsid w:val="004230FB"/>
    <w:rsid w:val="004249FA"/>
    <w:rsid w:val="00424DD3"/>
    <w:rsid w:val="00426090"/>
    <w:rsid w:val="004269C5"/>
    <w:rsid w:val="00426D47"/>
    <w:rsid w:val="00435939"/>
    <w:rsid w:val="00437957"/>
    <w:rsid w:val="00437CC7"/>
    <w:rsid w:val="004415B8"/>
    <w:rsid w:val="00442137"/>
    <w:rsid w:val="00442B9C"/>
    <w:rsid w:val="00445EFA"/>
    <w:rsid w:val="0044738A"/>
    <w:rsid w:val="004473D3"/>
    <w:rsid w:val="0045157D"/>
    <w:rsid w:val="00452231"/>
    <w:rsid w:val="00453575"/>
    <w:rsid w:val="004548D3"/>
    <w:rsid w:val="004577E3"/>
    <w:rsid w:val="00460BAD"/>
    <w:rsid w:val="00460C13"/>
    <w:rsid w:val="00463228"/>
    <w:rsid w:val="00463782"/>
    <w:rsid w:val="004667E0"/>
    <w:rsid w:val="0046760E"/>
    <w:rsid w:val="00467FC4"/>
    <w:rsid w:val="00470E10"/>
    <w:rsid w:val="0047164D"/>
    <w:rsid w:val="00472AAE"/>
    <w:rsid w:val="00472AC8"/>
    <w:rsid w:val="0047334A"/>
    <w:rsid w:val="00475D59"/>
    <w:rsid w:val="00477A97"/>
    <w:rsid w:val="00481343"/>
    <w:rsid w:val="004844AA"/>
    <w:rsid w:val="00484524"/>
    <w:rsid w:val="0048549E"/>
    <w:rsid w:val="00491101"/>
    <w:rsid w:val="004930C6"/>
    <w:rsid w:val="00493347"/>
    <w:rsid w:val="00496092"/>
    <w:rsid w:val="00497733"/>
    <w:rsid w:val="004A08DB"/>
    <w:rsid w:val="004A25D0"/>
    <w:rsid w:val="004A2802"/>
    <w:rsid w:val="004A37E8"/>
    <w:rsid w:val="004A7549"/>
    <w:rsid w:val="004A7E53"/>
    <w:rsid w:val="004B09D4"/>
    <w:rsid w:val="004B309D"/>
    <w:rsid w:val="004B330A"/>
    <w:rsid w:val="004B5AC2"/>
    <w:rsid w:val="004B7C8E"/>
    <w:rsid w:val="004C0FB4"/>
    <w:rsid w:val="004C3D3C"/>
    <w:rsid w:val="004C3F62"/>
    <w:rsid w:val="004D080C"/>
    <w:rsid w:val="004D0EDC"/>
    <w:rsid w:val="004D1220"/>
    <w:rsid w:val="004D14B3"/>
    <w:rsid w:val="004D1529"/>
    <w:rsid w:val="004D2253"/>
    <w:rsid w:val="004D5006"/>
    <w:rsid w:val="004D5514"/>
    <w:rsid w:val="004D56C3"/>
    <w:rsid w:val="004E0338"/>
    <w:rsid w:val="004E0ED9"/>
    <w:rsid w:val="004E1748"/>
    <w:rsid w:val="004E3238"/>
    <w:rsid w:val="004E4FF3"/>
    <w:rsid w:val="004E56A8"/>
    <w:rsid w:val="004F3B55"/>
    <w:rsid w:val="004F428E"/>
    <w:rsid w:val="004F4E46"/>
    <w:rsid w:val="004F6B7D"/>
    <w:rsid w:val="005015F6"/>
    <w:rsid w:val="00501AC1"/>
    <w:rsid w:val="00501CF4"/>
    <w:rsid w:val="005030C4"/>
    <w:rsid w:val="005031C5"/>
    <w:rsid w:val="00504FDC"/>
    <w:rsid w:val="00507A42"/>
    <w:rsid w:val="005120CC"/>
    <w:rsid w:val="00512B7B"/>
    <w:rsid w:val="00514982"/>
    <w:rsid w:val="00514EA1"/>
    <w:rsid w:val="00515501"/>
    <w:rsid w:val="00517025"/>
    <w:rsid w:val="0051798B"/>
    <w:rsid w:val="005214C3"/>
    <w:rsid w:val="00521F5A"/>
    <w:rsid w:val="005248A6"/>
    <w:rsid w:val="00525E06"/>
    <w:rsid w:val="00526454"/>
    <w:rsid w:val="00527985"/>
    <w:rsid w:val="00527E5F"/>
    <w:rsid w:val="00531823"/>
    <w:rsid w:val="00531A60"/>
    <w:rsid w:val="00534ECC"/>
    <w:rsid w:val="00535E2E"/>
    <w:rsid w:val="0053720D"/>
    <w:rsid w:val="00540EF5"/>
    <w:rsid w:val="00541BF3"/>
    <w:rsid w:val="00541CD3"/>
    <w:rsid w:val="00541E73"/>
    <w:rsid w:val="005430D1"/>
    <w:rsid w:val="0054723A"/>
    <w:rsid w:val="005476FA"/>
    <w:rsid w:val="00547CF6"/>
    <w:rsid w:val="00551D27"/>
    <w:rsid w:val="0055595E"/>
    <w:rsid w:val="00557988"/>
    <w:rsid w:val="005616EA"/>
    <w:rsid w:val="00562C49"/>
    <w:rsid w:val="00562DEF"/>
    <w:rsid w:val="0056321A"/>
    <w:rsid w:val="00563A35"/>
    <w:rsid w:val="005652EB"/>
    <w:rsid w:val="00565E52"/>
    <w:rsid w:val="0056608C"/>
    <w:rsid w:val="00566596"/>
    <w:rsid w:val="005741E9"/>
    <w:rsid w:val="005748CF"/>
    <w:rsid w:val="0057515B"/>
    <w:rsid w:val="00577CC1"/>
    <w:rsid w:val="00584270"/>
    <w:rsid w:val="00584738"/>
    <w:rsid w:val="005857A8"/>
    <w:rsid w:val="00585EB3"/>
    <w:rsid w:val="00587B9D"/>
    <w:rsid w:val="00591C6F"/>
    <w:rsid w:val="005920B0"/>
    <w:rsid w:val="005928BB"/>
    <w:rsid w:val="00593237"/>
    <w:rsid w:val="0059380D"/>
    <w:rsid w:val="00594AC3"/>
    <w:rsid w:val="00595A8F"/>
    <w:rsid w:val="005977C2"/>
    <w:rsid w:val="00597BF2"/>
    <w:rsid w:val="005A1F54"/>
    <w:rsid w:val="005A3020"/>
    <w:rsid w:val="005A3955"/>
    <w:rsid w:val="005B134E"/>
    <w:rsid w:val="005B2039"/>
    <w:rsid w:val="005B344F"/>
    <w:rsid w:val="005B3B28"/>
    <w:rsid w:val="005B3FBA"/>
    <w:rsid w:val="005B4A1D"/>
    <w:rsid w:val="005B674D"/>
    <w:rsid w:val="005B6B6B"/>
    <w:rsid w:val="005C0533"/>
    <w:rsid w:val="005C056D"/>
    <w:rsid w:val="005C0C65"/>
    <w:rsid w:val="005C0CBE"/>
    <w:rsid w:val="005C1FCF"/>
    <w:rsid w:val="005C3F41"/>
    <w:rsid w:val="005C4898"/>
    <w:rsid w:val="005D1885"/>
    <w:rsid w:val="005D1917"/>
    <w:rsid w:val="005D2FED"/>
    <w:rsid w:val="005D47E9"/>
    <w:rsid w:val="005D4A38"/>
    <w:rsid w:val="005D58B6"/>
    <w:rsid w:val="005D7697"/>
    <w:rsid w:val="005E0E0D"/>
    <w:rsid w:val="005E293F"/>
    <w:rsid w:val="005E2EEA"/>
    <w:rsid w:val="005E350B"/>
    <w:rsid w:val="005E3708"/>
    <w:rsid w:val="005E3CCD"/>
    <w:rsid w:val="005E3D6B"/>
    <w:rsid w:val="005E5A74"/>
    <w:rsid w:val="005E5B55"/>
    <w:rsid w:val="005E5E4A"/>
    <w:rsid w:val="005E5F22"/>
    <w:rsid w:val="005E6045"/>
    <w:rsid w:val="005E693D"/>
    <w:rsid w:val="005E75BF"/>
    <w:rsid w:val="005F3444"/>
    <w:rsid w:val="005F3589"/>
    <w:rsid w:val="005F53E8"/>
    <w:rsid w:val="005F57BA"/>
    <w:rsid w:val="005F61E6"/>
    <w:rsid w:val="005F6C45"/>
    <w:rsid w:val="00605A69"/>
    <w:rsid w:val="00606C54"/>
    <w:rsid w:val="006109DF"/>
    <w:rsid w:val="00614375"/>
    <w:rsid w:val="00615B0A"/>
    <w:rsid w:val="006168CF"/>
    <w:rsid w:val="0062011B"/>
    <w:rsid w:val="00623B60"/>
    <w:rsid w:val="00626DE0"/>
    <w:rsid w:val="00630901"/>
    <w:rsid w:val="00630DDF"/>
    <w:rsid w:val="00631F8E"/>
    <w:rsid w:val="00634991"/>
    <w:rsid w:val="00636EE9"/>
    <w:rsid w:val="00640950"/>
    <w:rsid w:val="00641AE7"/>
    <w:rsid w:val="00642629"/>
    <w:rsid w:val="006451AE"/>
    <w:rsid w:val="0064782B"/>
    <w:rsid w:val="0065293D"/>
    <w:rsid w:val="006533D7"/>
    <w:rsid w:val="00653EFC"/>
    <w:rsid w:val="00654021"/>
    <w:rsid w:val="00655571"/>
    <w:rsid w:val="006575B8"/>
    <w:rsid w:val="00661045"/>
    <w:rsid w:val="00663BDB"/>
    <w:rsid w:val="00666DA8"/>
    <w:rsid w:val="00670FC4"/>
    <w:rsid w:val="00671057"/>
    <w:rsid w:val="00674902"/>
    <w:rsid w:val="00675AAF"/>
    <w:rsid w:val="0068031A"/>
    <w:rsid w:val="00681A31"/>
    <w:rsid w:val="00681B2F"/>
    <w:rsid w:val="0068335F"/>
    <w:rsid w:val="00684170"/>
    <w:rsid w:val="00687217"/>
    <w:rsid w:val="00693302"/>
    <w:rsid w:val="00694A3F"/>
    <w:rsid w:val="0069640B"/>
    <w:rsid w:val="006A1B83"/>
    <w:rsid w:val="006A21CD"/>
    <w:rsid w:val="006A5211"/>
    <w:rsid w:val="006A5918"/>
    <w:rsid w:val="006A7E48"/>
    <w:rsid w:val="006B03E7"/>
    <w:rsid w:val="006B119F"/>
    <w:rsid w:val="006B21B2"/>
    <w:rsid w:val="006B306F"/>
    <w:rsid w:val="006B466E"/>
    <w:rsid w:val="006B4A4A"/>
    <w:rsid w:val="006B500D"/>
    <w:rsid w:val="006B5662"/>
    <w:rsid w:val="006C19B2"/>
    <w:rsid w:val="006C4409"/>
    <w:rsid w:val="006C5BB8"/>
    <w:rsid w:val="006C6936"/>
    <w:rsid w:val="006C7294"/>
    <w:rsid w:val="006C75D7"/>
    <w:rsid w:val="006C7B01"/>
    <w:rsid w:val="006D0FE8"/>
    <w:rsid w:val="006D4B2B"/>
    <w:rsid w:val="006D4F3C"/>
    <w:rsid w:val="006D5C66"/>
    <w:rsid w:val="006D7002"/>
    <w:rsid w:val="006E0B8E"/>
    <w:rsid w:val="006E1B3C"/>
    <w:rsid w:val="006E23FB"/>
    <w:rsid w:val="006E325A"/>
    <w:rsid w:val="006E33EC"/>
    <w:rsid w:val="006E3802"/>
    <w:rsid w:val="006E494F"/>
    <w:rsid w:val="006E6C02"/>
    <w:rsid w:val="006F231A"/>
    <w:rsid w:val="006F447E"/>
    <w:rsid w:val="006F6B55"/>
    <w:rsid w:val="006F788D"/>
    <w:rsid w:val="006F78E1"/>
    <w:rsid w:val="006F7C58"/>
    <w:rsid w:val="00701072"/>
    <w:rsid w:val="00702054"/>
    <w:rsid w:val="007035A4"/>
    <w:rsid w:val="00705171"/>
    <w:rsid w:val="00706FFF"/>
    <w:rsid w:val="007106E1"/>
    <w:rsid w:val="00711799"/>
    <w:rsid w:val="00712B78"/>
    <w:rsid w:val="00712C0C"/>
    <w:rsid w:val="0071393B"/>
    <w:rsid w:val="00713EE2"/>
    <w:rsid w:val="00715DDA"/>
    <w:rsid w:val="007177FC"/>
    <w:rsid w:val="00720C5E"/>
    <w:rsid w:val="00721701"/>
    <w:rsid w:val="00723B9A"/>
    <w:rsid w:val="00724A6D"/>
    <w:rsid w:val="00731835"/>
    <w:rsid w:val="00732DEF"/>
    <w:rsid w:val="007341F8"/>
    <w:rsid w:val="00734372"/>
    <w:rsid w:val="00734EB8"/>
    <w:rsid w:val="00735F8B"/>
    <w:rsid w:val="0074090B"/>
    <w:rsid w:val="00740F8C"/>
    <w:rsid w:val="0074140B"/>
    <w:rsid w:val="00742D1F"/>
    <w:rsid w:val="00743EBA"/>
    <w:rsid w:val="00744C8E"/>
    <w:rsid w:val="007461F3"/>
    <w:rsid w:val="0074707E"/>
    <w:rsid w:val="007516DC"/>
    <w:rsid w:val="007525F9"/>
    <w:rsid w:val="00752E58"/>
    <w:rsid w:val="00754B80"/>
    <w:rsid w:val="00755CF6"/>
    <w:rsid w:val="00757BC3"/>
    <w:rsid w:val="00760CDD"/>
    <w:rsid w:val="00761847"/>
    <w:rsid w:val="00761918"/>
    <w:rsid w:val="00762F03"/>
    <w:rsid w:val="00763F8C"/>
    <w:rsid w:val="0076413B"/>
    <w:rsid w:val="007648AE"/>
    <w:rsid w:val="00764BF8"/>
    <w:rsid w:val="0076514D"/>
    <w:rsid w:val="00766213"/>
    <w:rsid w:val="00767771"/>
    <w:rsid w:val="00773D59"/>
    <w:rsid w:val="00776059"/>
    <w:rsid w:val="00781003"/>
    <w:rsid w:val="007911FD"/>
    <w:rsid w:val="00793930"/>
    <w:rsid w:val="00793DD1"/>
    <w:rsid w:val="00794FEC"/>
    <w:rsid w:val="007A003E"/>
    <w:rsid w:val="007A1965"/>
    <w:rsid w:val="007A1FF4"/>
    <w:rsid w:val="007A2ED1"/>
    <w:rsid w:val="007A4BE6"/>
    <w:rsid w:val="007B0DC6"/>
    <w:rsid w:val="007B1094"/>
    <w:rsid w:val="007B1762"/>
    <w:rsid w:val="007B20D1"/>
    <w:rsid w:val="007B3320"/>
    <w:rsid w:val="007B70C0"/>
    <w:rsid w:val="007C043C"/>
    <w:rsid w:val="007C301F"/>
    <w:rsid w:val="007C4540"/>
    <w:rsid w:val="007C65AF"/>
    <w:rsid w:val="007C7612"/>
    <w:rsid w:val="007D135D"/>
    <w:rsid w:val="007D58D3"/>
    <w:rsid w:val="007D6A71"/>
    <w:rsid w:val="007D730F"/>
    <w:rsid w:val="007D7A04"/>
    <w:rsid w:val="007D7CD8"/>
    <w:rsid w:val="007E0A05"/>
    <w:rsid w:val="007E3AA7"/>
    <w:rsid w:val="007E46A4"/>
    <w:rsid w:val="007E4880"/>
    <w:rsid w:val="007E4BB4"/>
    <w:rsid w:val="007E6E46"/>
    <w:rsid w:val="007E7E0C"/>
    <w:rsid w:val="007F0A1D"/>
    <w:rsid w:val="007F38CA"/>
    <w:rsid w:val="007F6414"/>
    <w:rsid w:val="007F737D"/>
    <w:rsid w:val="00801793"/>
    <w:rsid w:val="00801FD3"/>
    <w:rsid w:val="0080308E"/>
    <w:rsid w:val="00804231"/>
    <w:rsid w:val="00805303"/>
    <w:rsid w:val="00806705"/>
    <w:rsid w:val="00806738"/>
    <w:rsid w:val="00814414"/>
    <w:rsid w:val="008203E1"/>
    <w:rsid w:val="008216D5"/>
    <w:rsid w:val="0082255F"/>
    <w:rsid w:val="0082305D"/>
    <w:rsid w:val="00823F96"/>
    <w:rsid w:val="00824547"/>
    <w:rsid w:val="008249CE"/>
    <w:rsid w:val="00824B71"/>
    <w:rsid w:val="00831A50"/>
    <w:rsid w:val="00831B3C"/>
    <w:rsid w:val="00831C89"/>
    <w:rsid w:val="00832114"/>
    <w:rsid w:val="00834C46"/>
    <w:rsid w:val="0083726F"/>
    <w:rsid w:val="00837464"/>
    <w:rsid w:val="0084093E"/>
    <w:rsid w:val="00841CE1"/>
    <w:rsid w:val="008473D8"/>
    <w:rsid w:val="008528DC"/>
    <w:rsid w:val="00852B8C"/>
    <w:rsid w:val="00854981"/>
    <w:rsid w:val="0085648C"/>
    <w:rsid w:val="00861793"/>
    <w:rsid w:val="00864B2E"/>
    <w:rsid w:val="00865963"/>
    <w:rsid w:val="00870A74"/>
    <w:rsid w:val="00871C1D"/>
    <w:rsid w:val="008741D0"/>
    <w:rsid w:val="0087450E"/>
    <w:rsid w:val="00875A82"/>
    <w:rsid w:val="0087689A"/>
    <w:rsid w:val="00876CA3"/>
    <w:rsid w:val="008772FE"/>
    <w:rsid w:val="008775F1"/>
    <w:rsid w:val="008821AE"/>
    <w:rsid w:val="0088242B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931"/>
    <w:rsid w:val="008A1C98"/>
    <w:rsid w:val="008A322D"/>
    <w:rsid w:val="008A4D72"/>
    <w:rsid w:val="008A6285"/>
    <w:rsid w:val="008A63B2"/>
    <w:rsid w:val="008B1734"/>
    <w:rsid w:val="008B345D"/>
    <w:rsid w:val="008B3728"/>
    <w:rsid w:val="008C1CB2"/>
    <w:rsid w:val="008C1FC2"/>
    <w:rsid w:val="008C2980"/>
    <w:rsid w:val="008C4DD6"/>
    <w:rsid w:val="008C5AFB"/>
    <w:rsid w:val="008D07FB"/>
    <w:rsid w:val="008D0C02"/>
    <w:rsid w:val="008D357D"/>
    <w:rsid w:val="008D435A"/>
    <w:rsid w:val="008E05EC"/>
    <w:rsid w:val="008E387B"/>
    <w:rsid w:val="008E6087"/>
    <w:rsid w:val="008E652F"/>
    <w:rsid w:val="008E758D"/>
    <w:rsid w:val="008F10A7"/>
    <w:rsid w:val="008F5FE1"/>
    <w:rsid w:val="008F6459"/>
    <w:rsid w:val="008F755D"/>
    <w:rsid w:val="008F7A39"/>
    <w:rsid w:val="009021E8"/>
    <w:rsid w:val="009044B8"/>
    <w:rsid w:val="00904677"/>
    <w:rsid w:val="00905382"/>
    <w:rsid w:val="00905EE2"/>
    <w:rsid w:val="00911440"/>
    <w:rsid w:val="00911712"/>
    <w:rsid w:val="00911B27"/>
    <w:rsid w:val="00916782"/>
    <w:rsid w:val="009170BE"/>
    <w:rsid w:val="00920800"/>
    <w:rsid w:val="00920B55"/>
    <w:rsid w:val="00922067"/>
    <w:rsid w:val="00922D1F"/>
    <w:rsid w:val="00925BD3"/>
    <w:rsid w:val="009260D8"/>
    <w:rsid w:val="009262C9"/>
    <w:rsid w:val="009305C1"/>
    <w:rsid w:val="00930EB9"/>
    <w:rsid w:val="00932FC2"/>
    <w:rsid w:val="00933B3C"/>
    <w:rsid w:val="00933DC7"/>
    <w:rsid w:val="009418F4"/>
    <w:rsid w:val="00942BBC"/>
    <w:rsid w:val="00944180"/>
    <w:rsid w:val="00944AA0"/>
    <w:rsid w:val="009470DD"/>
    <w:rsid w:val="00947CB7"/>
    <w:rsid w:val="00947DA2"/>
    <w:rsid w:val="00951177"/>
    <w:rsid w:val="00953C48"/>
    <w:rsid w:val="009564C6"/>
    <w:rsid w:val="009619B4"/>
    <w:rsid w:val="00965665"/>
    <w:rsid w:val="009673E8"/>
    <w:rsid w:val="00967896"/>
    <w:rsid w:val="00972A0E"/>
    <w:rsid w:val="00974DB8"/>
    <w:rsid w:val="009772F1"/>
    <w:rsid w:val="00980661"/>
    <w:rsid w:val="0098093B"/>
    <w:rsid w:val="009876D4"/>
    <w:rsid w:val="009914A5"/>
    <w:rsid w:val="00992CE1"/>
    <w:rsid w:val="00993C5E"/>
    <w:rsid w:val="00994E2C"/>
    <w:rsid w:val="0099548E"/>
    <w:rsid w:val="009957C7"/>
    <w:rsid w:val="00996456"/>
    <w:rsid w:val="00996A12"/>
    <w:rsid w:val="00996B76"/>
    <w:rsid w:val="00997B0F"/>
    <w:rsid w:val="009A0CC3"/>
    <w:rsid w:val="009A1CAD"/>
    <w:rsid w:val="009A1FD4"/>
    <w:rsid w:val="009A3440"/>
    <w:rsid w:val="009A3CC4"/>
    <w:rsid w:val="009A4EBD"/>
    <w:rsid w:val="009A5832"/>
    <w:rsid w:val="009A6838"/>
    <w:rsid w:val="009B24B5"/>
    <w:rsid w:val="009B4457"/>
    <w:rsid w:val="009B4EBC"/>
    <w:rsid w:val="009B5ABB"/>
    <w:rsid w:val="009B65B1"/>
    <w:rsid w:val="009B73CE"/>
    <w:rsid w:val="009C2461"/>
    <w:rsid w:val="009C4D27"/>
    <w:rsid w:val="009C5A15"/>
    <w:rsid w:val="009C6FE2"/>
    <w:rsid w:val="009C7674"/>
    <w:rsid w:val="009D004A"/>
    <w:rsid w:val="009D04E3"/>
    <w:rsid w:val="009D3637"/>
    <w:rsid w:val="009D5880"/>
    <w:rsid w:val="009D5B4C"/>
    <w:rsid w:val="009E1C63"/>
    <w:rsid w:val="009E1FD4"/>
    <w:rsid w:val="009E3B07"/>
    <w:rsid w:val="009E51D1"/>
    <w:rsid w:val="009E5531"/>
    <w:rsid w:val="009F0D27"/>
    <w:rsid w:val="009F171E"/>
    <w:rsid w:val="009F218F"/>
    <w:rsid w:val="009F3D2F"/>
    <w:rsid w:val="009F487B"/>
    <w:rsid w:val="009F64FB"/>
    <w:rsid w:val="009F7052"/>
    <w:rsid w:val="00A02668"/>
    <w:rsid w:val="00A02801"/>
    <w:rsid w:val="00A02EEA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01FE"/>
    <w:rsid w:val="00A31B84"/>
    <w:rsid w:val="00A32FCB"/>
    <w:rsid w:val="00A3453F"/>
    <w:rsid w:val="00A34C25"/>
    <w:rsid w:val="00A3507D"/>
    <w:rsid w:val="00A3717A"/>
    <w:rsid w:val="00A4088C"/>
    <w:rsid w:val="00A43234"/>
    <w:rsid w:val="00A4456B"/>
    <w:rsid w:val="00A448D4"/>
    <w:rsid w:val="00A452E0"/>
    <w:rsid w:val="00A46789"/>
    <w:rsid w:val="00A506A6"/>
    <w:rsid w:val="00A506DF"/>
    <w:rsid w:val="00A50B6C"/>
    <w:rsid w:val="00A51EA5"/>
    <w:rsid w:val="00A53737"/>
    <w:rsid w:val="00A53742"/>
    <w:rsid w:val="00A557A1"/>
    <w:rsid w:val="00A5587E"/>
    <w:rsid w:val="00A6204C"/>
    <w:rsid w:val="00A62BDE"/>
    <w:rsid w:val="00A62D49"/>
    <w:rsid w:val="00A63059"/>
    <w:rsid w:val="00A63AE3"/>
    <w:rsid w:val="00A64E42"/>
    <w:rsid w:val="00A651A4"/>
    <w:rsid w:val="00A711D3"/>
    <w:rsid w:val="00A71361"/>
    <w:rsid w:val="00A71FC5"/>
    <w:rsid w:val="00A746E2"/>
    <w:rsid w:val="00A75286"/>
    <w:rsid w:val="00A81FF2"/>
    <w:rsid w:val="00A83904"/>
    <w:rsid w:val="00A878F9"/>
    <w:rsid w:val="00A90A79"/>
    <w:rsid w:val="00A91590"/>
    <w:rsid w:val="00A96B30"/>
    <w:rsid w:val="00A96B4D"/>
    <w:rsid w:val="00AA442D"/>
    <w:rsid w:val="00AA5381"/>
    <w:rsid w:val="00AA59B5"/>
    <w:rsid w:val="00AA7777"/>
    <w:rsid w:val="00AA7B84"/>
    <w:rsid w:val="00AB6921"/>
    <w:rsid w:val="00AB74F1"/>
    <w:rsid w:val="00AB7731"/>
    <w:rsid w:val="00AB7C2B"/>
    <w:rsid w:val="00AC0B4C"/>
    <w:rsid w:val="00AC0E1C"/>
    <w:rsid w:val="00AC1164"/>
    <w:rsid w:val="00AC2296"/>
    <w:rsid w:val="00AC2754"/>
    <w:rsid w:val="00AC48B0"/>
    <w:rsid w:val="00AC4ACD"/>
    <w:rsid w:val="00AC5DFB"/>
    <w:rsid w:val="00AD13DC"/>
    <w:rsid w:val="00AD342B"/>
    <w:rsid w:val="00AD5BAE"/>
    <w:rsid w:val="00AD6DE2"/>
    <w:rsid w:val="00AE0A40"/>
    <w:rsid w:val="00AE1ED4"/>
    <w:rsid w:val="00AE21E1"/>
    <w:rsid w:val="00AE2DD7"/>
    <w:rsid w:val="00AE2F8D"/>
    <w:rsid w:val="00AE3BAE"/>
    <w:rsid w:val="00AE6A21"/>
    <w:rsid w:val="00AF12D7"/>
    <w:rsid w:val="00AF1C8F"/>
    <w:rsid w:val="00AF2B68"/>
    <w:rsid w:val="00AF2C92"/>
    <w:rsid w:val="00AF381D"/>
    <w:rsid w:val="00AF3EC1"/>
    <w:rsid w:val="00AF4FE3"/>
    <w:rsid w:val="00AF5025"/>
    <w:rsid w:val="00AF519F"/>
    <w:rsid w:val="00AF5387"/>
    <w:rsid w:val="00AF55F5"/>
    <w:rsid w:val="00AF6D94"/>
    <w:rsid w:val="00AF7128"/>
    <w:rsid w:val="00AF7E86"/>
    <w:rsid w:val="00B024B9"/>
    <w:rsid w:val="00B0301F"/>
    <w:rsid w:val="00B059E5"/>
    <w:rsid w:val="00B05F41"/>
    <w:rsid w:val="00B0690A"/>
    <w:rsid w:val="00B077FA"/>
    <w:rsid w:val="00B07CBC"/>
    <w:rsid w:val="00B07CF5"/>
    <w:rsid w:val="00B127D7"/>
    <w:rsid w:val="00B13B0C"/>
    <w:rsid w:val="00B14408"/>
    <w:rsid w:val="00B1453A"/>
    <w:rsid w:val="00B20F82"/>
    <w:rsid w:val="00B2535A"/>
    <w:rsid w:val="00B25BD5"/>
    <w:rsid w:val="00B34079"/>
    <w:rsid w:val="00B3514C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46E60"/>
    <w:rsid w:val="00B53170"/>
    <w:rsid w:val="00B548B9"/>
    <w:rsid w:val="00B55804"/>
    <w:rsid w:val="00B56DBE"/>
    <w:rsid w:val="00B603E2"/>
    <w:rsid w:val="00B605DA"/>
    <w:rsid w:val="00B62999"/>
    <w:rsid w:val="00B63BE3"/>
    <w:rsid w:val="00B647B7"/>
    <w:rsid w:val="00B64885"/>
    <w:rsid w:val="00B64FA3"/>
    <w:rsid w:val="00B66810"/>
    <w:rsid w:val="00B71300"/>
    <w:rsid w:val="00B72BE3"/>
    <w:rsid w:val="00B73B80"/>
    <w:rsid w:val="00B74C24"/>
    <w:rsid w:val="00B7583F"/>
    <w:rsid w:val="00B770C7"/>
    <w:rsid w:val="00B77930"/>
    <w:rsid w:val="00B80F26"/>
    <w:rsid w:val="00B822BD"/>
    <w:rsid w:val="00B841ED"/>
    <w:rsid w:val="00B842F4"/>
    <w:rsid w:val="00B863A3"/>
    <w:rsid w:val="00B91A7B"/>
    <w:rsid w:val="00B929DD"/>
    <w:rsid w:val="00B93AF6"/>
    <w:rsid w:val="00B95405"/>
    <w:rsid w:val="00B963BE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66B2"/>
    <w:rsid w:val="00BB7E69"/>
    <w:rsid w:val="00BC0E51"/>
    <w:rsid w:val="00BC3068"/>
    <w:rsid w:val="00BC3C1F"/>
    <w:rsid w:val="00BC7CE7"/>
    <w:rsid w:val="00BD295E"/>
    <w:rsid w:val="00BD4664"/>
    <w:rsid w:val="00BD6EE2"/>
    <w:rsid w:val="00BD7875"/>
    <w:rsid w:val="00BE1193"/>
    <w:rsid w:val="00BE1452"/>
    <w:rsid w:val="00BE5E6C"/>
    <w:rsid w:val="00BE774D"/>
    <w:rsid w:val="00BF4849"/>
    <w:rsid w:val="00BF4EA7"/>
    <w:rsid w:val="00BF6525"/>
    <w:rsid w:val="00C00EDB"/>
    <w:rsid w:val="00C01FC6"/>
    <w:rsid w:val="00C02863"/>
    <w:rsid w:val="00C0383A"/>
    <w:rsid w:val="00C04509"/>
    <w:rsid w:val="00C05FBB"/>
    <w:rsid w:val="00C067FF"/>
    <w:rsid w:val="00C12862"/>
    <w:rsid w:val="00C13D28"/>
    <w:rsid w:val="00C1419A"/>
    <w:rsid w:val="00C14585"/>
    <w:rsid w:val="00C165A0"/>
    <w:rsid w:val="00C216CE"/>
    <w:rsid w:val="00C2184F"/>
    <w:rsid w:val="00C22A78"/>
    <w:rsid w:val="00C237C8"/>
    <w:rsid w:val="00C23C7E"/>
    <w:rsid w:val="00C246C5"/>
    <w:rsid w:val="00C24A2C"/>
    <w:rsid w:val="00C25A82"/>
    <w:rsid w:val="00C30A2A"/>
    <w:rsid w:val="00C3214A"/>
    <w:rsid w:val="00C333CC"/>
    <w:rsid w:val="00C33993"/>
    <w:rsid w:val="00C4047C"/>
    <w:rsid w:val="00C4069E"/>
    <w:rsid w:val="00C41ADC"/>
    <w:rsid w:val="00C41C9E"/>
    <w:rsid w:val="00C44149"/>
    <w:rsid w:val="00C44410"/>
    <w:rsid w:val="00C44A15"/>
    <w:rsid w:val="00C4630A"/>
    <w:rsid w:val="00C468C3"/>
    <w:rsid w:val="00C523F0"/>
    <w:rsid w:val="00C526D2"/>
    <w:rsid w:val="00C53A91"/>
    <w:rsid w:val="00C5794E"/>
    <w:rsid w:val="00C60968"/>
    <w:rsid w:val="00C63D39"/>
    <w:rsid w:val="00C63EDD"/>
    <w:rsid w:val="00C64B6F"/>
    <w:rsid w:val="00C65B36"/>
    <w:rsid w:val="00C7292E"/>
    <w:rsid w:val="00C72DA6"/>
    <w:rsid w:val="00C74E88"/>
    <w:rsid w:val="00C80924"/>
    <w:rsid w:val="00C815F5"/>
    <w:rsid w:val="00C8286B"/>
    <w:rsid w:val="00C82F17"/>
    <w:rsid w:val="00C846B9"/>
    <w:rsid w:val="00C93919"/>
    <w:rsid w:val="00C944C9"/>
    <w:rsid w:val="00C947F8"/>
    <w:rsid w:val="00C9515F"/>
    <w:rsid w:val="00C963C5"/>
    <w:rsid w:val="00CA030C"/>
    <w:rsid w:val="00CA1982"/>
    <w:rsid w:val="00CA1F41"/>
    <w:rsid w:val="00CA2D7E"/>
    <w:rsid w:val="00CA2EA3"/>
    <w:rsid w:val="00CA32EE"/>
    <w:rsid w:val="00CA5771"/>
    <w:rsid w:val="00CA6A1A"/>
    <w:rsid w:val="00CA7DD3"/>
    <w:rsid w:val="00CB002D"/>
    <w:rsid w:val="00CB69C5"/>
    <w:rsid w:val="00CC1E75"/>
    <w:rsid w:val="00CC2E0E"/>
    <w:rsid w:val="00CC361C"/>
    <w:rsid w:val="00CC474B"/>
    <w:rsid w:val="00CC658C"/>
    <w:rsid w:val="00CC67BF"/>
    <w:rsid w:val="00CC7A39"/>
    <w:rsid w:val="00CD0843"/>
    <w:rsid w:val="00CD2A08"/>
    <w:rsid w:val="00CD4E31"/>
    <w:rsid w:val="00CD5A78"/>
    <w:rsid w:val="00CD627F"/>
    <w:rsid w:val="00CD7345"/>
    <w:rsid w:val="00CE372E"/>
    <w:rsid w:val="00CE5BCB"/>
    <w:rsid w:val="00CF0811"/>
    <w:rsid w:val="00CF0A1B"/>
    <w:rsid w:val="00CF19F6"/>
    <w:rsid w:val="00CF2F4F"/>
    <w:rsid w:val="00CF3FF3"/>
    <w:rsid w:val="00CF40E0"/>
    <w:rsid w:val="00CF536D"/>
    <w:rsid w:val="00CF7445"/>
    <w:rsid w:val="00CF74CE"/>
    <w:rsid w:val="00D0242C"/>
    <w:rsid w:val="00D02E9D"/>
    <w:rsid w:val="00D03145"/>
    <w:rsid w:val="00D10CB8"/>
    <w:rsid w:val="00D10F6C"/>
    <w:rsid w:val="00D12806"/>
    <w:rsid w:val="00D12D44"/>
    <w:rsid w:val="00D15018"/>
    <w:rsid w:val="00D158AC"/>
    <w:rsid w:val="00D1694C"/>
    <w:rsid w:val="00D20F5E"/>
    <w:rsid w:val="00D23856"/>
    <w:rsid w:val="00D23B76"/>
    <w:rsid w:val="00D24B4A"/>
    <w:rsid w:val="00D24DF9"/>
    <w:rsid w:val="00D250EA"/>
    <w:rsid w:val="00D25A06"/>
    <w:rsid w:val="00D30906"/>
    <w:rsid w:val="00D34EF9"/>
    <w:rsid w:val="00D35911"/>
    <w:rsid w:val="00D37846"/>
    <w:rsid w:val="00D379A3"/>
    <w:rsid w:val="00D42915"/>
    <w:rsid w:val="00D45FF3"/>
    <w:rsid w:val="00D51073"/>
    <w:rsid w:val="00D512CF"/>
    <w:rsid w:val="00D528B9"/>
    <w:rsid w:val="00D52ADF"/>
    <w:rsid w:val="00D53186"/>
    <w:rsid w:val="00D53CB3"/>
    <w:rsid w:val="00D5487D"/>
    <w:rsid w:val="00D60140"/>
    <w:rsid w:val="00D6024A"/>
    <w:rsid w:val="00D608B5"/>
    <w:rsid w:val="00D60998"/>
    <w:rsid w:val="00D61718"/>
    <w:rsid w:val="00D633AB"/>
    <w:rsid w:val="00D63D29"/>
    <w:rsid w:val="00D64739"/>
    <w:rsid w:val="00D64AFE"/>
    <w:rsid w:val="00D71F99"/>
    <w:rsid w:val="00D71FB0"/>
    <w:rsid w:val="00D73CA4"/>
    <w:rsid w:val="00D73D71"/>
    <w:rsid w:val="00D74396"/>
    <w:rsid w:val="00D7700D"/>
    <w:rsid w:val="00D777CF"/>
    <w:rsid w:val="00D80284"/>
    <w:rsid w:val="00D81F71"/>
    <w:rsid w:val="00D82A48"/>
    <w:rsid w:val="00D83DBA"/>
    <w:rsid w:val="00D8642D"/>
    <w:rsid w:val="00D87F4E"/>
    <w:rsid w:val="00D90A5E"/>
    <w:rsid w:val="00D91846"/>
    <w:rsid w:val="00D91A68"/>
    <w:rsid w:val="00D91ADD"/>
    <w:rsid w:val="00D939DA"/>
    <w:rsid w:val="00D95A68"/>
    <w:rsid w:val="00DA17C7"/>
    <w:rsid w:val="00DA4A99"/>
    <w:rsid w:val="00DA6A9A"/>
    <w:rsid w:val="00DA7C47"/>
    <w:rsid w:val="00DB042B"/>
    <w:rsid w:val="00DB1EFD"/>
    <w:rsid w:val="00DB3EAF"/>
    <w:rsid w:val="00DB406B"/>
    <w:rsid w:val="00DB46C6"/>
    <w:rsid w:val="00DB76A8"/>
    <w:rsid w:val="00DC3203"/>
    <w:rsid w:val="00DC3C99"/>
    <w:rsid w:val="00DC52F5"/>
    <w:rsid w:val="00DC5FD0"/>
    <w:rsid w:val="00DC6F3C"/>
    <w:rsid w:val="00DD0354"/>
    <w:rsid w:val="00DD2231"/>
    <w:rsid w:val="00DD27D7"/>
    <w:rsid w:val="00DD3158"/>
    <w:rsid w:val="00DD36B7"/>
    <w:rsid w:val="00DD3CBB"/>
    <w:rsid w:val="00DD458C"/>
    <w:rsid w:val="00DD72E9"/>
    <w:rsid w:val="00DD7605"/>
    <w:rsid w:val="00DE2020"/>
    <w:rsid w:val="00DE3476"/>
    <w:rsid w:val="00DE4765"/>
    <w:rsid w:val="00DE574C"/>
    <w:rsid w:val="00DE682D"/>
    <w:rsid w:val="00DE7BEA"/>
    <w:rsid w:val="00DF34A5"/>
    <w:rsid w:val="00DF5B84"/>
    <w:rsid w:val="00DF5DEB"/>
    <w:rsid w:val="00DF6D5B"/>
    <w:rsid w:val="00DF771B"/>
    <w:rsid w:val="00DF7EE2"/>
    <w:rsid w:val="00E019C4"/>
    <w:rsid w:val="00E01BAA"/>
    <w:rsid w:val="00E0282A"/>
    <w:rsid w:val="00E02F9B"/>
    <w:rsid w:val="00E07E14"/>
    <w:rsid w:val="00E13408"/>
    <w:rsid w:val="00E135E0"/>
    <w:rsid w:val="00E14F94"/>
    <w:rsid w:val="00E16421"/>
    <w:rsid w:val="00E17336"/>
    <w:rsid w:val="00E17D15"/>
    <w:rsid w:val="00E20C07"/>
    <w:rsid w:val="00E22B95"/>
    <w:rsid w:val="00E25D37"/>
    <w:rsid w:val="00E30331"/>
    <w:rsid w:val="00E30BB8"/>
    <w:rsid w:val="00E31F9C"/>
    <w:rsid w:val="00E37AF9"/>
    <w:rsid w:val="00E40488"/>
    <w:rsid w:val="00E414CC"/>
    <w:rsid w:val="00E42514"/>
    <w:rsid w:val="00E45106"/>
    <w:rsid w:val="00E46705"/>
    <w:rsid w:val="00E470A2"/>
    <w:rsid w:val="00E47E9A"/>
    <w:rsid w:val="00E50367"/>
    <w:rsid w:val="00E51ABA"/>
    <w:rsid w:val="00E524CB"/>
    <w:rsid w:val="00E60618"/>
    <w:rsid w:val="00E65456"/>
    <w:rsid w:val="00E65756"/>
    <w:rsid w:val="00E65A91"/>
    <w:rsid w:val="00E66188"/>
    <w:rsid w:val="00E664FB"/>
    <w:rsid w:val="00E67121"/>
    <w:rsid w:val="00E672F0"/>
    <w:rsid w:val="00E6782C"/>
    <w:rsid w:val="00E70373"/>
    <w:rsid w:val="00E72E40"/>
    <w:rsid w:val="00E73665"/>
    <w:rsid w:val="00E73999"/>
    <w:rsid w:val="00E73AC9"/>
    <w:rsid w:val="00E73BDC"/>
    <w:rsid w:val="00E73E9E"/>
    <w:rsid w:val="00E76FC9"/>
    <w:rsid w:val="00E81660"/>
    <w:rsid w:val="00E8223E"/>
    <w:rsid w:val="00E854FE"/>
    <w:rsid w:val="00E906CC"/>
    <w:rsid w:val="00E9395A"/>
    <w:rsid w:val="00E939A0"/>
    <w:rsid w:val="00E95915"/>
    <w:rsid w:val="00E97E4E"/>
    <w:rsid w:val="00EA1CC2"/>
    <w:rsid w:val="00EA2D76"/>
    <w:rsid w:val="00EA4644"/>
    <w:rsid w:val="00EA7460"/>
    <w:rsid w:val="00EA758A"/>
    <w:rsid w:val="00EB096F"/>
    <w:rsid w:val="00EB199F"/>
    <w:rsid w:val="00EB21A4"/>
    <w:rsid w:val="00EB27C4"/>
    <w:rsid w:val="00EB35D6"/>
    <w:rsid w:val="00EB4AEB"/>
    <w:rsid w:val="00EB4B2E"/>
    <w:rsid w:val="00EB5387"/>
    <w:rsid w:val="00EB5AC8"/>
    <w:rsid w:val="00EB5C10"/>
    <w:rsid w:val="00EB6418"/>
    <w:rsid w:val="00EB7322"/>
    <w:rsid w:val="00EB78F2"/>
    <w:rsid w:val="00EC0FE9"/>
    <w:rsid w:val="00EC198B"/>
    <w:rsid w:val="00EC426D"/>
    <w:rsid w:val="00EC571B"/>
    <w:rsid w:val="00EC57D7"/>
    <w:rsid w:val="00EC5A4B"/>
    <w:rsid w:val="00EC6385"/>
    <w:rsid w:val="00ED1DE9"/>
    <w:rsid w:val="00ED23D4"/>
    <w:rsid w:val="00ED2808"/>
    <w:rsid w:val="00ED5E0B"/>
    <w:rsid w:val="00ED6101"/>
    <w:rsid w:val="00ED6CED"/>
    <w:rsid w:val="00ED765A"/>
    <w:rsid w:val="00EE37B6"/>
    <w:rsid w:val="00EF0D64"/>
    <w:rsid w:val="00EF0F45"/>
    <w:rsid w:val="00EF62F5"/>
    <w:rsid w:val="00EF6DAD"/>
    <w:rsid w:val="00EF7463"/>
    <w:rsid w:val="00EF7971"/>
    <w:rsid w:val="00F002EF"/>
    <w:rsid w:val="00F01EE9"/>
    <w:rsid w:val="00F02DD3"/>
    <w:rsid w:val="00F04900"/>
    <w:rsid w:val="00F065A4"/>
    <w:rsid w:val="00F113C4"/>
    <w:rsid w:val="00F126B9"/>
    <w:rsid w:val="00F12715"/>
    <w:rsid w:val="00F144D5"/>
    <w:rsid w:val="00F146F0"/>
    <w:rsid w:val="00F15039"/>
    <w:rsid w:val="00F16EDD"/>
    <w:rsid w:val="00F20FF3"/>
    <w:rsid w:val="00F2190B"/>
    <w:rsid w:val="00F228B5"/>
    <w:rsid w:val="00F2389C"/>
    <w:rsid w:val="00F25C67"/>
    <w:rsid w:val="00F30DFF"/>
    <w:rsid w:val="00F319A2"/>
    <w:rsid w:val="00F32B80"/>
    <w:rsid w:val="00F339BE"/>
    <w:rsid w:val="00F340EB"/>
    <w:rsid w:val="00F35285"/>
    <w:rsid w:val="00F41236"/>
    <w:rsid w:val="00F426E6"/>
    <w:rsid w:val="00F43B9D"/>
    <w:rsid w:val="00F43EE8"/>
    <w:rsid w:val="00F449AA"/>
    <w:rsid w:val="00F44D5E"/>
    <w:rsid w:val="00F45298"/>
    <w:rsid w:val="00F52552"/>
    <w:rsid w:val="00F536CE"/>
    <w:rsid w:val="00F53A35"/>
    <w:rsid w:val="00F547E4"/>
    <w:rsid w:val="00F54FA4"/>
    <w:rsid w:val="00F55A3D"/>
    <w:rsid w:val="00F56CA4"/>
    <w:rsid w:val="00F5744B"/>
    <w:rsid w:val="00F61209"/>
    <w:rsid w:val="00F6259E"/>
    <w:rsid w:val="00F625D2"/>
    <w:rsid w:val="00F63FED"/>
    <w:rsid w:val="00F657E4"/>
    <w:rsid w:val="00F65DD4"/>
    <w:rsid w:val="00F672B2"/>
    <w:rsid w:val="00F76C60"/>
    <w:rsid w:val="00F83973"/>
    <w:rsid w:val="00F87FA3"/>
    <w:rsid w:val="00F902D0"/>
    <w:rsid w:val="00F91B2C"/>
    <w:rsid w:val="00F920E4"/>
    <w:rsid w:val="00F93D8C"/>
    <w:rsid w:val="00F96B0F"/>
    <w:rsid w:val="00F9789F"/>
    <w:rsid w:val="00F97BD7"/>
    <w:rsid w:val="00FA0A5B"/>
    <w:rsid w:val="00FA0AE3"/>
    <w:rsid w:val="00FA0DBE"/>
    <w:rsid w:val="00FA3102"/>
    <w:rsid w:val="00FA48D4"/>
    <w:rsid w:val="00FA54FA"/>
    <w:rsid w:val="00FA6B36"/>
    <w:rsid w:val="00FA6B94"/>
    <w:rsid w:val="00FA6D39"/>
    <w:rsid w:val="00FB227E"/>
    <w:rsid w:val="00FB3D61"/>
    <w:rsid w:val="00FB44CE"/>
    <w:rsid w:val="00FB49AD"/>
    <w:rsid w:val="00FB5009"/>
    <w:rsid w:val="00FB5F4F"/>
    <w:rsid w:val="00FB76AB"/>
    <w:rsid w:val="00FC4552"/>
    <w:rsid w:val="00FC6A26"/>
    <w:rsid w:val="00FC7823"/>
    <w:rsid w:val="00FC7A2C"/>
    <w:rsid w:val="00FD03FE"/>
    <w:rsid w:val="00FD126E"/>
    <w:rsid w:val="00FD3C36"/>
    <w:rsid w:val="00FD4D81"/>
    <w:rsid w:val="00FD7498"/>
    <w:rsid w:val="00FD7FB3"/>
    <w:rsid w:val="00FE263E"/>
    <w:rsid w:val="00FE3CEE"/>
    <w:rsid w:val="00FE4713"/>
    <w:rsid w:val="00FF1F44"/>
    <w:rsid w:val="00FF225E"/>
    <w:rsid w:val="00FF22C9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2E2DB"/>
  <w14:defaultImageDpi w14:val="330"/>
  <w15:docId w15:val="{6CBE1AE4-CB9B-49BB-AC83-4B4EFE68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40F8C"/>
    <w:pPr>
      <w:keepNext/>
      <w:keepLines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740F8C"/>
    <w:rPr>
      <w:rFonts w:cs="Arial"/>
      <w:bCs/>
      <w:i/>
      <w:sz w:val="24"/>
      <w:szCs w:val="26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CommentReference">
    <w:name w:val="annotation reference"/>
    <w:basedOn w:val="DefaultParagraphFont"/>
    <w:semiHidden/>
    <w:unhideWhenUsed/>
    <w:rsid w:val="007F38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3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8C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F38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38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6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5471"/>
    <w:pPr>
      <w:spacing w:before="100" w:beforeAutospacing="1" w:after="100" w:afterAutospacing="1" w:line="240" w:lineRule="auto"/>
    </w:pPr>
    <w:rPr>
      <w:lang w:val="da-DK" w:eastAsia="da-DK"/>
    </w:rPr>
  </w:style>
  <w:style w:type="character" w:styleId="Hyperlink">
    <w:name w:val="Hyperlink"/>
    <w:basedOn w:val="DefaultParagraphFont"/>
    <w:unhideWhenUsed/>
    <w:rsid w:val="00694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A3F"/>
    <w:rPr>
      <w:color w:val="605E5C"/>
      <w:shd w:val="clear" w:color="auto" w:fill="E1DFDD"/>
    </w:rPr>
  </w:style>
  <w:style w:type="paragraph" w:customStyle="1" w:styleId="Default">
    <w:name w:val="Default"/>
    <w:rsid w:val="00B05F41"/>
    <w:pPr>
      <w:autoSpaceDE w:val="0"/>
      <w:autoSpaceDN w:val="0"/>
      <w:adjustRightInd w:val="0"/>
    </w:pPr>
    <w:rPr>
      <w:color w:val="000000"/>
      <w:sz w:val="24"/>
      <w:szCs w:val="24"/>
      <w:lang w:val="da-DK"/>
    </w:rPr>
  </w:style>
  <w:style w:type="character" w:customStyle="1" w:styleId="apple-converted-space">
    <w:name w:val="apple-converted-space"/>
    <w:basedOn w:val="DefaultParagraphFont"/>
    <w:rsid w:val="00B647B7"/>
  </w:style>
  <w:style w:type="character" w:customStyle="1" w:styleId="texte2">
    <w:name w:val="texte2"/>
    <w:basedOn w:val="DefaultParagraphFont"/>
    <w:rsid w:val="00B647B7"/>
  </w:style>
  <w:style w:type="paragraph" w:styleId="ListParagraph">
    <w:name w:val="List Paragraph"/>
    <w:basedOn w:val="Normal"/>
    <w:uiPriority w:val="34"/>
    <w:qFormat/>
    <w:rsid w:val="002C35A9"/>
    <w:pPr>
      <w:spacing w:line="240" w:lineRule="auto"/>
      <w:ind w:left="720"/>
      <w:contextualSpacing/>
    </w:pPr>
    <w:rPr>
      <w:lang w:val="da-DK" w:eastAsia="da-DK"/>
    </w:rPr>
  </w:style>
  <w:style w:type="table" w:customStyle="1" w:styleId="TableGrid1">
    <w:name w:val="Table Grid1"/>
    <w:basedOn w:val="TableNormal"/>
    <w:uiPriority w:val="39"/>
    <w:rsid w:val="007C043C"/>
    <w:rPr>
      <w:rFonts w:asciiTheme="minorHAnsi" w:eastAsiaTheme="minorHAnsi" w:hAnsiTheme="minorHAnsi" w:cstheme="minorBidi"/>
      <w:sz w:val="22"/>
      <w:szCs w:val="22"/>
      <w:lang w:val="fr-F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7C04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484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853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66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827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538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9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3164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8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32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89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78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4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926053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53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237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31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702587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78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8059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092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l\AppData\Local\Temp\Temp2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A3C6-C9EF-4EB0-8264-4C2D41D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0</TotalTime>
  <Pages>1</Pages>
  <Words>269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1908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Ariane Laplante-Lévesque</dc:creator>
  <cp:lastModifiedBy>Ariane Laplante-Lévesque (ARLL)</cp:lastModifiedBy>
  <cp:revision>2</cp:revision>
  <cp:lastPrinted>2019-08-20T08:38:00Z</cp:lastPrinted>
  <dcterms:created xsi:type="dcterms:W3CDTF">2019-10-03T10:55:00Z</dcterms:created>
  <dcterms:modified xsi:type="dcterms:W3CDTF">2019-10-03T10:55:00Z</dcterms:modified>
</cp:coreProperties>
</file>