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ECA" w:rsidRPr="00CA301A" w:rsidRDefault="008E2ECA" w:rsidP="008E2ECA">
      <w:pPr>
        <w:spacing w:before="400" w:afterLines="50" w:after="156" w:line="400" w:lineRule="exact"/>
        <w:jc w:val="center"/>
        <w:rPr>
          <w:rFonts w:ascii="Times New Roman" w:eastAsia="宋体" w:hAnsi="Times New Roman" w:cs="Times New Roman"/>
          <w:b/>
          <w:bCs/>
          <w:color w:val="000000" w:themeColor="text1"/>
          <w:sz w:val="30"/>
          <w:szCs w:val="30"/>
        </w:rPr>
      </w:pPr>
      <w:bookmarkStart w:id="0" w:name="OLE_LINK3"/>
      <w:bookmarkStart w:id="1" w:name="OLE_LINK21"/>
      <w:bookmarkStart w:id="2" w:name="OLE_LINK10"/>
      <w:bookmarkStart w:id="3" w:name="OLE_LINK100"/>
      <w:bookmarkStart w:id="4" w:name="OLE_LINK93"/>
      <w:bookmarkStart w:id="5" w:name="OLE_LINK534"/>
      <w:r w:rsidRPr="00CA301A">
        <w:rPr>
          <w:rFonts w:ascii="Times New Roman" w:eastAsia="宋体" w:hAnsi="Times New Roman" w:cs="Times New Roman" w:hint="eastAsia"/>
          <w:b/>
          <w:bCs/>
          <w:color w:val="000000" w:themeColor="text1"/>
          <w:sz w:val="30"/>
          <w:szCs w:val="30"/>
        </w:rPr>
        <w:t xml:space="preserve">The </w:t>
      </w:r>
      <w:r w:rsidRPr="00CA301A">
        <w:rPr>
          <w:rFonts w:ascii="Times New Roman" w:eastAsia="宋体" w:hAnsi="Times New Roman" w:cs="Times New Roman"/>
          <w:b/>
          <w:bCs/>
          <w:color w:val="000000" w:themeColor="text1"/>
          <w:sz w:val="30"/>
          <w:szCs w:val="30"/>
        </w:rPr>
        <w:t>HO</w:t>
      </w:r>
      <w:bookmarkEnd w:id="0"/>
      <w:r w:rsidRPr="00CA301A">
        <w:rPr>
          <w:rFonts w:ascii="Times New Roman" w:eastAsia="宋体" w:hAnsi="Times New Roman" w:cs="Times New Roman"/>
          <w:b/>
          <w:bCs/>
          <w:color w:val="000000" w:themeColor="text1"/>
          <w:sz w:val="30"/>
          <w:szCs w:val="30"/>
          <w:vertAlign w:val="subscript"/>
        </w:rPr>
        <w:t>4</w:t>
      </w:r>
      <w:r w:rsidRPr="00CA301A">
        <w:rPr>
          <w:rFonts w:ascii="Times New Roman" w:eastAsia="宋体" w:hAnsi="Times New Roman" w:cs="Times New Roman"/>
          <w:b/>
          <w:bCs/>
          <w:color w:val="000000" w:themeColor="text1"/>
          <w:sz w:val="30"/>
          <w:szCs w:val="30"/>
        </w:rPr>
        <w:t>H</w:t>
      </w:r>
      <w:r w:rsidRPr="00CA301A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30"/>
          <w:szCs w:val="30"/>
        </w:rPr>
        <w:t xml:space="preserve"> → O</w:t>
      </w:r>
      <w:r w:rsidRPr="00CA301A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30"/>
          <w:szCs w:val="30"/>
          <w:vertAlign w:val="subscript"/>
        </w:rPr>
        <w:t>3</w:t>
      </w:r>
      <w:r w:rsidRPr="00CA301A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30"/>
          <w:szCs w:val="30"/>
        </w:rPr>
        <w:t xml:space="preserve"> + H</w:t>
      </w:r>
      <w:r w:rsidRPr="00CA301A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30"/>
          <w:szCs w:val="30"/>
          <w:vertAlign w:val="subscript"/>
        </w:rPr>
        <w:t>2</w:t>
      </w:r>
      <w:r w:rsidRPr="00CA301A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30"/>
          <w:szCs w:val="30"/>
        </w:rPr>
        <w:t>O</w:t>
      </w:r>
      <w:bookmarkEnd w:id="1"/>
      <w:r w:rsidRPr="00CA301A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30"/>
          <w:szCs w:val="30"/>
        </w:rPr>
        <w:t xml:space="preserve"> </w:t>
      </w:r>
      <w:r w:rsidRPr="00CA301A">
        <w:rPr>
          <w:rFonts w:ascii="Times New Roman" w:eastAsia="宋体" w:hAnsi="Times New Roman" w:cs="Times New Roman"/>
          <w:b/>
          <w:bCs/>
          <w:color w:val="000000" w:themeColor="text1"/>
          <w:sz w:val="30"/>
          <w:szCs w:val="30"/>
        </w:rPr>
        <w:t xml:space="preserve">Reaction </w:t>
      </w:r>
      <w:r w:rsidRPr="00CA301A">
        <w:rPr>
          <w:rFonts w:ascii="Times New Roman" w:eastAsia="宋体" w:hAnsi="Times New Roman" w:cs="Times New Roman" w:hint="eastAsia"/>
          <w:b/>
          <w:bCs/>
          <w:color w:val="000000" w:themeColor="text1"/>
          <w:sz w:val="30"/>
          <w:szCs w:val="30"/>
        </w:rPr>
        <w:t>Catalyzed</w:t>
      </w:r>
      <w:r w:rsidRPr="00CA301A">
        <w:rPr>
          <w:rFonts w:ascii="Times New Roman" w:eastAsia="宋体" w:hAnsi="Times New Roman" w:cs="Times New Roman"/>
          <w:b/>
          <w:bCs/>
          <w:color w:val="000000" w:themeColor="text1"/>
          <w:sz w:val="30"/>
          <w:szCs w:val="30"/>
        </w:rPr>
        <w:t xml:space="preserve"> by Acidic, Neutral and Basic Catalysts in </w:t>
      </w:r>
      <w:r w:rsidRPr="00CA301A">
        <w:rPr>
          <w:rFonts w:ascii="Times New Roman" w:eastAsia="宋体" w:hAnsi="Times New Roman" w:cs="Times New Roman" w:hint="eastAsia"/>
          <w:b/>
          <w:bCs/>
          <w:color w:val="000000" w:themeColor="text1"/>
          <w:sz w:val="30"/>
          <w:szCs w:val="30"/>
        </w:rPr>
        <w:t xml:space="preserve">the </w:t>
      </w:r>
      <w:r w:rsidRPr="00CA301A">
        <w:rPr>
          <w:rFonts w:ascii="Times New Roman" w:eastAsia="宋体" w:hAnsi="Times New Roman" w:cs="Times New Roman"/>
          <w:b/>
          <w:bCs/>
          <w:color w:val="000000" w:themeColor="text1"/>
          <w:sz w:val="30"/>
          <w:szCs w:val="30"/>
        </w:rPr>
        <w:t>Troposphere</w:t>
      </w:r>
    </w:p>
    <w:bookmarkEnd w:id="2"/>
    <w:p w:rsidR="00BB0619" w:rsidRPr="00CA301A" w:rsidRDefault="00BB0619" w:rsidP="00042A02">
      <w:pPr>
        <w:jc w:val="center"/>
        <w:rPr>
          <w:rFonts w:ascii="Times New Roman" w:hAnsi="Times New Roman" w:cs="Times New Roman"/>
          <w:color w:val="000000" w:themeColor="text1"/>
          <w:szCs w:val="21"/>
        </w:rPr>
      </w:pPr>
      <w:proofErr w:type="spellStart"/>
      <w:r w:rsidRPr="00CA301A">
        <w:rPr>
          <w:rFonts w:ascii="Times New Roman" w:hAnsi="Times New Roman" w:cs="Times New Roman"/>
          <w:bCs/>
          <w:color w:val="000000" w:themeColor="text1"/>
          <w:szCs w:val="21"/>
        </w:rPr>
        <w:t>Tianlei</w:t>
      </w:r>
      <w:proofErr w:type="spellEnd"/>
      <w:r w:rsidRPr="00CA301A">
        <w:rPr>
          <w:rFonts w:ascii="Times New Roman" w:hAnsi="Times New Roman" w:cs="Times New Roman"/>
          <w:bCs/>
          <w:color w:val="000000" w:themeColor="text1"/>
          <w:szCs w:val="21"/>
        </w:rPr>
        <w:t xml:space="preserve"> Zhang</w:t>
      </w:r>
      <w:r w:rsidRPr="00CA301A">
        <w:rPr>
          <w:rFonts w:ascii="Times New Roman" w:hAnsi="Times New Roman" w:cs="Times New Roman"/>
          <w:color w:val="000000" w:themeColor="text1"/>
          <w:szCs w:val="21"/>
          <w:vertAlign w:val="superscript"/>
        </w:rPr>
        <w:t xml:space="preserve"> </w:t>
      </w:r>
      <w:proofErr w:type="spellStart"/>
      <w:r w:rsidRPr="00CA301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a,</w:t>
      </w:r>
      <w:r w:rsidR="00630CB3" w:rsidRPr="00CA301A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c</w:t>
      </w:r>
      <w:proofErr w:type="spellEnd"/>
      <w:r w:rsidRPr="00CA301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,</w:t>
      </w:r>
      <w:r w:rsidRPr="00CA301A">
        <w:rPr>
          <w:rFonts w:ascii="Times New Roman" w:hAnsi="Times New Roman" w:cs="Times New Roman"/>
          <w:b/>
          <w:color w:val="000000" w:themeColor="text1"/>
          <w:sz w:val="24"/>
          <w:vertAlign w:val="superscript"/>
        </w:rPr>
        <w:footnoteReference w:customMarkFollows="1" w:id="1"/>
        <w:sym w:font="Symbol" w:char="F02A"/>
      </w:r>
      <w:r w:rsidR="00A90A04" w:rsidRPr="00CA301A">
        <w:rPr>
          <w:rFonts w:ascii="Times New Roman" w:hAnsi="Times New Roman" w:cs="Times New Roman" w:hint="eastAsia"/>
          <w:color w:val="000000" w:themeColor="text1"/>
          <w:sz w:val="24"/>
        </w:rPr>
        <w:t>,</w:t>
      </w:r>
      <w:r w:rsidRPr="00CA301A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proofErr w:type="spellStart"/>
      <w:r w:rsidRPr="00CA301A">
        <w:rPr>
          <w:rFonts w:ascii="Times New Roman" w:hAnsi="Times New Roman" w:cs="Times New Roman"/>
          <w:color w:val="000000" w:themeColor="text1"/>
          <w:szCs w:val="21"/>
        </w:rPr>
        <w:t>Xiujuan</w:t>
      </w:r>
      <w:proofErr w:type="spellEnd"/>
      <w:r w:rsidRPr="00CA301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proofErr w:type="spellStart"/>
      <w:r w:rsidRPr="00CA301A">
        <w:rPr>
          <w:rFonts w:ascii="Times New Roman" w:hAnsi="Times New Roman" w:cs="Times New Roman"/>
          <w:color w:val="000000" w:themeColor="text1"/>
          <w:szCs w:val="21"/>
        </w:rPr>
        <w:t>Bi</w:t>
      </w:r>
      <w:r w:rsidRPr="00CA301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a</w:t>
      </w:r>
      <w:proofErr w:type="spellEnd"/>
      <w:r w:rsidRPr="00CA301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,</w:t>
      </w:r>
      <w:r w:rsidRPr="00CA301A">
        <w:rPr>
          <w:rFonts w:ascii="Times New Roman" w:hAnsi="Times New Roman" w:cs="Times New Roman"/>
          <w:color w:val="000000" w:themeColor="text1"/>
          <w:vertAlign w:val="superscript"/>
          <w:lang w:val="de-DE"/>
        </w:rPr>
        <w:t>#</w:t>
      </w:r>
      <w:r w:rsidRPr="00CA301A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proofErr w:type="spellStart"/>
      <w:r w:rsidRPr="00CA301A">
        <w:rPr>
          <w:rFonts w:ascii="Times New Roman" w:hAnsi="Times New Roman" w:cs="Times New Roman"/>
          <w:color w:val="000000" w:themeColor="text1"/>
          <w:szCs w:val="21"/>
        </w:rPr>
        <w:t>Mingjie</w:t>
      </w:r>
      <w:proofErr w:type="spellEnd"/>
      <w:r w:rsidRPr="00CA301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proofErr w:type="spellStart"/>
      <w:r w:rsidRPr="00CA301A">
        <w:rPr>
          <w:rFonts w:ascii="Times New Roman" w:hAnsi="Times New Roman" w:cs="Times New Roman"/>
          <w:color w:val="000000" w:themeColor="text1"/>
          <w:szCs w:val="21"/>
        </w:rPr>
        <w:t>Wen</w:t>
      </w:r>
      <w:bookmarkStart w:id="6" w:name="OLE_LINK6"/>
      <w:r w:rsidRPr="00CA301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a</w:t>
      </w:r>
      <w:bookmarkEnd w:id="6"/>
      <w:r w:rsidRPr="00CA301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,</w:t>
      </w:r>
      <w:r w:rsidR="00630CB3" w:rsidRPr="00CA301A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c</w:t>
      </w:r>
      <w:proofErr w:type="spellEnd"/>
      <w:r w:rsidRPr="00CA301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,</w:t>
      </w:r>
      <w:r w:rsidRPr="00CA301A">
        <w:rPr>
          <w:rFonts w:ascii="Times New Roman" w:hAnsi="Times New Roman" w:cs="Times New Roman"/>
          <w:color w:val="000000" w:themeColor="text1"/>
          <w:vertAlign w:val="superscript"/>
          <w:lang w:val="de-DE"/>
        </w:rPr>
        <w:t>#</w:t>
      </w:r>
      <w:r w:rsidRPr="00CA301A">
        <w:rPr>
          <w:rFonts w:ascii="Times New Roman" w:hAnsi="Times New Roman" w:cs="Times New Roman"/>
          <w:color w:val="000000" w:themeColor="text1"/>
          <w:szCs w:val="21"/>
        </w:rPr>
        <w:t>,</w:t>
      </w:r>
      <w:r w:rsidR="00042A02" w:rsidRPr="00CA301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proofErr w:type="spellStart"/>
      <w:r w:rsidR="00042A02" w:rsidRPr="00CA301A">
        <w:rPr>
          <w:rFonts w:ascii="Times New Roman" w:hAnsi="Times New Roman" w:cs="Times New Roman"/>
          <w:color w:val="000000" w:themeColor="text1"/>
          <w:szCs w:val="21"/>
        </w:rPr>
        <w:t>Shuai</w:t>
      </w:r>
      <w:proofErr w:type="spellEnd"/>
      <w:r w:rsidR="00042A02" w:rsidRPr="00CA301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proofErr w:type="spellStart"/>
      <w:r w:rsidR="00042A02" w:rsidRPr="00CA301A">
        <w:rPr>
          <w:rFonts w:ascii="Times New Roman" w:hAnsi="Times New Roman" w:cs="Times New Roman"/>
          <w:color w:val="000000" w:themeColor="text1"/>
          <w:szCs w:val="21"/>
        </w:rPr>
        <w:t>Liu</w:t>
      </w:r>
      <w:r w:rsidR="00042A02" w:rsidRPr="00CA301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a</w:t>
      </w:r>
      <w:proofErr w:type="spellEnd"/>
      <w:r w:rsidR="00042A02" w:rsidRPr="00CA301A">
        <w:rPr>
          <w:rFonts w:ascii="Times New Roman" w:hAnsi="Times New Roman" w:cs="Times New Roman"/>
          <w:color w:val="000000" w:themeColor="text1"/>
          <w:szCs w:val="21"/>
        </w:rPr>
        <w:t>,</w:t>
      </w:r>
      <w:r w:rsidR="00A90A04" w:rsidRPr="00CA301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A90A04" w:rsidRPr="00CA301A">
        <w:rPr>
          <w:rFonts w:ascii="Times New Roman" w:hAnsi="Times New Roman" w:cs="Times New Roman" w:hint="eastAsia"/>
          <w:color w:val="000000" w:themeColor="text1"/>
          <w:szCs w:val="21"/>
        </w:rPr>
        <w:t>Guang</w:t>
      </w:r>
      <w:proofErr w:type="spellEnd"/>
      <w:r w:rsidR="00A90A04" w:rsidRPr="00CA301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A90A04" w:rsidRPr="00CA301A">
        <w:rPr>
          <w:rFonts w:ascii="Times New Roman" w:hAnsi="Times New Roman" w:cs="Times New Roman" w:hint="eastAsia"/>
          <w:color w:val="000000" w:themeColor="text1"/>
          <w:szCs w:val="21"/>
        </w:rPr>
        <w:t>Chai</w:t>
      </w:r>
      <w:r w:rsidR="00A90A04" w:rsidRPr="00CA301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a</w:t>
      </w:r>
      <w:proofErr w:type="spellEnd"/>
      <w:r w:rsidR="00A90A04" w:rsidRPr="00CA301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042A02" w:rsidRPr="00CA301A">
        <w:rPr>
          <w:color w:val="000000" w:themeColor="text1"/>
          <w:szCs w:val="21"/>
        </w:rPr>
        <w:t xml:space="preserve"> </w:t>
      </w:r>
      <w:proofErr w:type="spellStart"/>
      <w:r w:rsidR="00A90A04" w:rsidRPr="00CA301A">
        <w:rPr>
          <w:rFonts w:ascii="Times New Roman" w:hAnsi="Times New Roman" w:cs="Times New Roman"/>
          <w:color w:val="000000" w:themeColor="text1"/>
          <w:szCs w:val="21"/>
        </w:rPr>
        <w:t>Zhaopeng</w:t>
      </w:r>
      <w:proofErr w:type="spellEnd"/>
      <w:r w:rsidR="00A90A04" w:rsidRPr="00CA301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proofErr w:type="spellStart"/>
      <w:r w:rsidR="00A90A04" w:rsidRPr="00CA301A">
        <w:rPr>
          <w:rFonts w:ascii="Times New Roman" w:hAnsi="Times New Roman" w:cs="Times New Roman"/>
          <w:color w:val="000000" w:themeColor="text1"/>
          <w:szCs w:val="21"/>
        </w:rPr>
        <w:t>Zeng</w:t>
      </w:r>
      <w:r w:rsidR="00A90A04" w:rsidRPr="00CA301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a</w:t>
      </w:r>
      <w:proofErr w:type="spellEnd"/>
      <w:r w:rsidR="00A90A04" w:rsidRPr="00CA301A">
        <w:rPr>
          <w:rFonts w:ascii="Times New Roman" w:hAnsi="Times New Roman" w:cs="Times New Roman"/>
          <w:color w:val="000000" w:themeColor="text1"/>
          <w:szCs w:val="21"/>
        </w:rPr>
        <w:t>,</w:t>
      </w:r>
      <w:r w:rsidR="00A90A04" w:rsidRPr="00CA301A">
        <w:rPr>
          <w:rFonts w:hint="eastAsia"/>
          <w:color w:val="000000" w:themeColor="text1"/>
          <w:szCs w:val="21"/>
        </w:rPr>
        <w:t xml:space="preserve"> </w:t>
      </w:r>
      <w:proofErr w:type="spellStart"/>
      <w:r w:rsidRPr="00CA301A">
        <w:rPr>
          <w:rFonts w:ascii="Times New Roman" w:hAnsi="Times New Roman" w:cs="Times New Roman"/>
          <w:color w:val="000000" w:themeColor="text1"/>
          <w:szCs w:val="21"/>
        </w:rPr>
        <w:t>Rui</w:t>
      </w:r>
      <w:proofErr w:type="spellEnd"/>
      <w:r w:rsidRPr="00CA301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proofErr w:type="spellStart"/>
      <w:r w:rsidRPr="00CA301A">
        <w:rPr>
          <w:rFonts w:ascii="Times New Roman" w:hAnsi="Times New Roman" w:cs="Times New Roman"/>
          <w:color w:val="000000" w:themeColor="text1"/>
          <w:szCs w:val="21"/>
        </w:rPr>
        <w:t>Wang</w:t>
      </w:r>
      <w:r w:rsidRPr="00CA301A">
        <w:rPr>
          <w:rFonts w:ascii="Times New Roman" w:hAnsi="Times New Roman" w:cs="Times New Roman"/>
          <w:bCs/>
          <w:color w:val="000000" w:themeColor="text1"/>
          <w:szCs w:val="21"/>
          <w:vertAlign w:val="superscript"/>
        </w:rPr>
        <w:t>a</w:t>
      </w:r>
      <w:bookmarkStart w:id="7" w:name="OLE_LINK477"/>
      <w:bookmarkStart w:id="8" w:name="OLE_LINK101"/>
      <w:bookmarkStart w:id="9" w:name="OLE_LINK110"/>
      <w:bookmarkStart w:id="10" w:name="OLE_LINK109"/>
      <w:bookmarkStart w:id="11" w:name="OLE_LINK102"/>
      <w:bookmarkStart w:id="12" w:name="OLE_LINK108"/>
      <w:bookmarkStart w:id="13" w:name="OLE_LINK107"/>
      <w:bookmarkStart w:id="14" w:name="OLE_LINK106"/>
      <w:bookmarkStart w:id="15" w:name="OLE_LINK113"/>
      <w:bookmarkStart w:id="16" w:name="OLE_LINK116"/>
      <w:bookmarkStart w:id="17" w:name="OLE_LINK111"/>
      <w:bookmarkStart w:id="18" w:name="OLE_LINK105"/>
      <w:bookmarkStart w:id="19" w:name="OLE_LINK112"/>
      <w:bookmarkStart w:id="20" w:name="OLE_LINK115"/>
      <w:bookmarkStart w:id="21" w:name="OLE_LINK104"/>
      <w:bookmarkStart w:id="22" w:name="OLE_LINK114"/>
      <w:bookmarkStart w:id="23" w:name="OLE_LINK103"/>
      <w:bookmarkEnd w:id="3"/>
      <w:bookmarkEnd w:id="4"/>
      <w:proofErr w:type="spellEnd"/>
      <w:r w:rsidRPr="00CA301A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proofErr w:type="spellStart"/>
      <w:r w:rsidR="00B003C6" w:rsidRPr="00CA301A">
        <w:rPr>
          <w:rFonts w:ascii="Times New Roman" w:hAnsi="Times New Roman" w:cs="Times New Roman"/>
          <w:color w:val="000000" w:themeColor="text1"/>
          <w:szCs w:val="21"/>
        </w:rPr>
        <w:t>Wenliang</w:t>
      </w:r>
      <w:proofErr w:type="spellEnd"/>
      <w:r w:rsidR="00B003C6" w:rsidRPr="00CA301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proofErr w:type="spellStart"/>
      <w:r w:rsidR="00B003C6" w:rsidRPr="00CA301A">
        <w:rPr>
          <w:rFonts w:ascii="Times New Roman" w:hAnsi="Times New Roman" w:cs="Times New Roman"/>
          <w:color w:val="000000" w:themeColor="text1"/>
          <w:szCs w:val="21"/>
        </w:rPr>
        <w:t>Wang</w:t>
      </w:r>
      <w:r w:rsidR="00B003C6" w:rsidRPr="00CA301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b</w:t>
      </w:r>
      <w:proofErr w:type="spellEnd"/>
      <w:r w:rsidR="00B003C6" w:rsidRPr="00CA301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,*</w:t>
      </w:r>
      <w:r w:rsidR="00B003C6" w:rsidRPr="00CA301A">
        <w:rPr>
          <w:rFonts w:ascii="Times New Roman" w:hAnsi="Times New Roman" w:cs="Times New Roman"/>
          <w:color w:val="000000" w:themeColor="text1"/>
          <w:szCs w:val="21"/>
        </w:rPr>
        <w:t>,</w:t>
      </w:r>
      <w:r w:rsidRPr="00CA301A">
        <w:rPr>
          <w:rFonts w:ascii="Times New Roman" w:hAnsi="Times New Roman" w:cs="Times New Roman"/>
          <w:color w:val="000000" w:themeColor="text1"/>
          <w:szCs w:val="21"/>
        </w:rPr>
        <w:t xml:space="preserve">Bo </w:t>
      </w:r>
      <w:proofErr w:type="spellStart"/>
      <w:r w:rsidRPr="00CA301A">
        <w:rPr>
          <w:rFonts w:ascii="Times New Roman" w:hAnsi="Times New Roman" w:cs="Times New Roman"/>
          <w:color w:val="000000" w:themeColor="text1"/>
          <w:szCs w:val="21"/>
        </w:rPr>
        <w:t>Long</w:t>
      </w:r>
      <w:r w:rsidR="00B003C6" w:rsidRPr="00CA301A"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d</w:t>
      </w:r>
      <w:proofErr w:type="spellEnd"/>
      <w:r w:rsidRPr="00CA301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,</w:t>
      </w:r>
      <w:r w:rsidRPr="00CA301A">
        <w:rPr>
          <w:rFonts w:ascii="Times New Roman" w:hAnsi="Times New Roman" w:cs="Times New Roman"/>
          <w:b/>
          <w:color w:val="000000" w:themeColor="text1"/>
          <w:sz w:val="24"/>
          <w:vertAlign w:val="superscript"/>
        </w:rPr>
        <w:t>*</w:t>
      </w:r>
      <w:bookmarkEnd w:id="5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:rsidR="00BB0619" w:rsidRPr="00CA301A" w:rsidRDefault="00BB0619" w:rsidP="00B003C6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 w:themeColor="text1"/>
          <w:kern w:val="0"/>
          <w:szCs w:val="21"/>
        </w:rPr>
      </w:pPr>
      <w:proofErr w:type="spellStart"/>
      <w:r w:rsidRPr="00CA301A">
        <w:rPr>
          <w:rFonts w:ascii="Times New Roman" w:hAnsi="Times New Roman" w:cs="Times New Roman"/>
          <w:i/>
          <w:iCs/>
          <w:color w:val="000000" w:themeColor="text1"/>
          <w:szCs w:val="21"/>
          <w:vertAlign w:val="superscript"/>
        </w:rPr>
        <w:t>a</w:t>
      </w:r>
      <w:proofErr w:type="spellEnd"/>
      <w:r w:rsidRPr="00CA301A">
        <w:rPr>
          <w:rFonts w:ascii="Times New Roman" w:hAnsi="Times New Roman" w:cs="Times New Roman"/>
          <w:i/>
          <w:iCs/>
          <w:color w:val="000000" w:themeColor="text1"/>
          <w:szCs w:val="21"/>
        </w:rPr>
        <w:t xml:space="preserve"> </w:t>
      </w:r>
      <w:r w:rsidRPr="00CA301A">
        <w:rPr>
          <w:rFonts w:ascii="Times New Roman" w:hAnsi="Times New Roman" w:cs="Times New Roman"/>
          <w:i/>
          <w:color w:val="000000" w:themeColor="text1"/>
          <w:szCs w:val="21"/>
        </w:rPr>
        <w:t xml:space="preserve">Institute of Theoretical and Computational Chemistry, </w:t>
      </w:r>
      <w:r w:rsidRPr="00CA301A">
        <w:rPr>
          <w:rFonts w:ascii="Times New Roman" w:hAnsi="Times New Roman" w:cs="Times New Roman"/>
          <w:i/>
          <w:iCs/>
          <w:color w:val="000000" w:themeColor="text1"/>
          <w:szCs w:val="21"/>
        </w:rPr>
        <w:t xml:space="preserve">Shaanxi Key Laboratory of Catalysis, School of Chemical &amp; Environment Science, Shaanxi University of Technology, </w:t>
      </w:r>
      <w:proofErr w:type="spellStart"/>
      <w:r w:rsidRPr="00CA301A">
        <w:rPr>
          <w:rFonts w:ascii="Times New Roman" w:hAnsi="Times New Roman" w:cs="Times New Roman"/>
          <w:i/>
          <w:iCs/>
          <w:color w:val="000000" w:themeColor="text1"/>
          <w:szCs w:val="21"/>
        </w:rPr>
        <w:t>Hanzhong</w:t>
      </w:r>
      <w:proofErr w:type="spellEnd"/>
      <w:r w:rsidRPr="00CA301A">
        <w:rPr>
          <w:rFonts w:ascii="Times New Roman" w:hAnsi="Times New Roman" w:cs="Times New Roman"/>
          <w:i/>
          <w:iCs/>
          <w:color w:val="000000" w:themeColor="text1"/>
          <w:szCs w:val="21"/>
        </w:rPr>
        <w:t>, Shaanxi 723001,</w:t>
      </w:r>
      <w:r w:rsidRPr="00CA301A">
        <w:rPr>
          <w:rFonts w:ascii="Times New Roman" w:hAnsi="Times New Roman" w:cs="Times New Roman"/>
          <w:i/>
          <w:color w:val="000000" w:themeColor="text1"/>
          <w:kern w:val="0"/>
          <w:szCs w:val="21"/>
        </w:rPr>
        <w:t xml:space="preserve"> P. R.</w:t>
      </w:r>
      <w:r w:rsidRPr="00CA301A">
        <w:rPr>
          <w:rFonts w:ascii="Times New Roman" w:hAnsi="Times New Roman" w:cs="Times New Roman"/>
          <w:i/>
          <w:iCs/>
          <w:color w:val="000000" w:themeColor="text1"/>
          <w:szCs w:val="21"/>
        </w:rPr>
        <w:t xml:space="preserve"> China</w:t>
      </w:r>
    </w:p>
    <w:p w:rsidR="00BB0619" w:rsidRPr="00CA301A" w:rsidRDefault="00BB0619" w:rsidP="00B003C6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 w:themeColor="text1"/>
          <w:szCs w:val="21"/>
        </w:rPr>
      </w:pPr>
      <w:r w:rsidRPr="00CA301A">
        <w:rPr>
          <w:rFonts w:ascii="Times New Roman" w:hAnsi="Times New Roman" w:cs="Times New Roman"/>
          <w:i/>
          <w:iCs/>
          <w:color w:val="000000" w:themeColor="text1"/>
          <w:szCs w:val="21"/>
          <w:vertAlign w:val="superscript"/>
        </w:rPr>
        <w:t>b</w:t>
      </w:r>
      <w:r w:rsidRPr="00CA301A">
        <w:rPr>
          <w:rFonts w:ascii="Times New Roman" w:hAnsi="Times New Roman" w:cs="Times New Roman"/>
          <w:i/>
          <w:iCs/>
          <w:color w:val="000000" w:themeColor="text1"/>
          <w:szCs w:val="21"/>
        </w:rPr>
        <w:t xml:space="preserve"> </w:t>
      </w:r>
      <w:r w:rsidR="00B003C6" w:rsidRPr="00CA301A">
        <w:rPr>
          <w:rFonts w:ascii="Times New Roman" w:hAnsi="Times New Roman" w:cs="Times New Roman"/>
          <w:i/>
          <w:iCs/>
          <w:color w:val="000000" w:themeColor="text1"/>
          <w:szCs w:val="21"/>
        </w:rPr>
        <w:t>Key Laboratory for Macromolecular Science of Shaanxi Province, School of Chemistry &amp; Chemical Engineering, Shaanxi Normal University, Xi’an, Shaanxi 710062, P. R. China</w:t>
      </w:r>
    </w:p>
    <w:p w:rsidR="00BB0619" w:rsidRPr="00CA301A" w:rsidRDefault="00A90A04" w:rsidP="00B003C6">
      <w:pPr>
        <w:autoSpaceDE w:val="0"/>
        <w:autoSpaceDN w:val="0"/>
        <w:adjustRightInd w:val="0"/>
        <w:rPr>
          <w:rFonts w:ascii="Times New Roman" w:hAnsi="Times New Roman" w:cs="Times New Roman"/>
          <w:i/>
          <w:color w:val="000000" w:themeColor="text1"/>
          <w:szCs w:val="21"/>
        </w:rPr>
      </w:pPr>
      <w:proofErr w:type="gramStart"/>
      <w:r w:rsidRPr="00CA301A">
        <w:rPr>
          <w:rFonts w:ascii="Times New Roman" w:hAnsi="Times New Roman" w:cs="Times New Roman" w:hint="eastAsia"/>
          <w:i/>
          <w:color w:val="000000" w:themeColor="text1"/>
          <w:szCs w:val="21"/>
          <w:vertAlign w:val="superscript"/>
        </w:rPr>
        <w:t>c</w:t>
      </w:r>
      <w:proofErr w:type="gramEnd"/>
      <w:r w:rsidR="00BB0619" w:rsidRPr="00CA301A">
        <w:rPr>
          <w:rFonts w:ascii="Times New Roman" w:hAnsi="Times New Roman" w:cs="Times New Roman"/>
          <w:i/>
          <w:color w:val="000000" w:themeColor="text1"/>
          <w:szCs w:val="21"/>
        </w:rPr>
        <w:t xml:space="preserve"> Shanghai Key Laboratory of Molecular Catalysis and Innovative Materials, </w:t>
      </w:r>
      <w:proofErr w:type="spellStart"/>
      <w:r w:rsidR="00BB0619" w:rsidRPr="00CA301A">
        <w:rPr>
          <w:rFonts w:ascii="Times New Roman" w:hAnsi="Times New Roman" w:cs="Times New Roman"/>
          <w:i/>
          <w:color w:val="000000" w:themeColor="text1"/>
          <w:szCs w:val="21"/>
        </w:rPr>
        <w:t>Fudan</w:t>
      </w:r>
      <w:proofErr w:type="spellEnd"/>
      <w:r w:rsidR="00BB0619" w:rsidRPr="00CA301A">
        <w:rPr>
          <w:rFonts w:ascii="Times New Roman" w:hAnsi="Times New Roman" w:cs="Times New Roman"/>
          <w:i/>
          <w:color w:val="000000" w:themeColor="text1"/>
          <w:szCs w:val="21"/>
        </w:rPr>
        <w:t xml:space="preserve"> University, Shanghai 200433, P. R. China</w:t>
      </w:r>
    </w:p>
    <w:p w:rsidR="00B003C6" w:rsidRPr="00CA301A" w:rsidRDefault="00B003C6" w:rsidP="00B003C6">
      <w:pPr>
        <w:autoSpaceDE w:val="0"/>
        <w:autoSpaceDN w:val="0"/>
        <w:adjustRightInd w:val="0"/>
        <w:rPr>
          <w:rFonts w:ascii="Times New Roman" w:hAnsi="Times New Roman" w:cs="Times New Roman"/>
          <w:i/>
          <w:color w:val="000000" w:themeColor="text1"/>
          <w:szCs w:val="21"/>
        </w:rPr>
      </w:pPr>
      <w:r w:rsidRPr="00CA301A">
        <w:rPr>
          <w:rFonts w:ascii="Times New Roman" w:hAnsi="Times New Roman" w:cs="Times New Roman" w:hint="eastAsia"/>
          <w:i/>
          <w:color w:val="000000" w:themeColor="text1"/>
          <w:szCs w:val="21"/>
          <w:vertAlign w:val="superscript"/>
        </w:rPr>
        <w:t>d</w:t>
      </w:r>
      <w:r w:rsidRPr="00CA301A">
        <w:rPr>
          <w:rFonts w:ascii="Times New Roman" w:hAnsi="Times New Roman" w:cs="Times New Roman"/>
          <w:i/>
          <w:color w:val="000000" w:themeColor="text1"/>
          <w:szCs w:val="21"/>
        </w:rPr>
        <w:t xml:space="preserve"> School of Materials Science and Engineering, </w:t>
      </w:r>
      <w:proofErr w:type="spellStart"/>
      <w:r w:rsidRPr="00CA301A">
        <w:rPr>
          <w:rFonts w:ascii="Times New Roman" w:hAnsi="Times New Roman" w:cs="Times New Roman"/>
          <w:i/>
          <w:color w:val="000000" w:themeColor="text1"/>
          <w:szCs w:val="21"/>
        </w:rPr>
        <w:t>Guizhou</w:t>
      </w:r>
      <w:proofErr w:type="spellEnd"/>
      <w:r w:rsidRPr="00CA301A">
        <w:rPr>
          <w:rFonts w:ascii="Times New Roman" w:hAnsi="Times New Roman" w:cs="Times New Roman"/>
          <w:i/>
          <w:color w:val="000000" w:themeColor="text1"/>
          <w:szCs w:val="21"/>
        </w:rPr>
        <w:t xml:space="preserve"> </w:t>
      </w:r>
      <w:proofErr w:type="spellStart"/>
      <w:r w:rsidRPr="00CA301A">
        <w:rPr>
          <w:rFonts w:ascii="Times New Roman" w:hAnsi="Times New Roman" w:cs="Times New Roman"/>
          <w:i/>
          <w:color w:val="000000" w:themeColor="text1"/>
          <w:szCs w:val="21"/>
        </w:rPr>
        <w:t>Minzu</w:t>
      </w:r>
      <w:proofErr w:type="spellEnd"/>
      <w:r w:rsidRPr="00CA301A">
        <w:rPr>
          <w:rFonts w:ascii="Times New Roman" w:hAnsi="Times New Roman" w:cs="Times New Roman"/>
          <w:i/>
          <w:color w:val="000000" w:themeColor="text1"/>
          <w:szCs w:val="21"/>
        </w:rPr>
        <w:t xml:space="preserve"> University, Guiyang, </w:t>
      </w:r>
      <w:proofErr w:type="spellStart"/>
      <w:r w:rsidRPr="00CA301A">
        <w:rPr>
          <w:rFonts w:ascii="Times New Roman" w:hAnsi="Times New Roman" w:cs="Times New Roman"/>
          <w:i/>
          <w:color w:val="000000" w:themeColor="text1"/>
          <w:szCs w:val="21"/>
        </w:rPr>
        <w:t>Guizhou</w:t>
      </w:r>
      <w:proofErr w:type="spellEnd"/>
      <w:r w:rsidRPr="00CA301A">
        <w:rPr>
          <w:rFonts w:ascii="Times New Roman" w:hAnsi="Times New Roman" w:cs="Times New Roman"/>
          <w:i/>
          <w:color w:val="000000" w:themeColor="text1"/>
          <w:szCs w:val="21"/>
        </w:rPr>
        <w:t xml:space="preserve"> 550025, P. R. China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"/>
        <w:gridCol w:w="7970"/>
      </w:tblGrid>
      <w:tr w:rsidR="00CA301A" w:rsidRPr="00CA301A" w:rsidTr="00EA648F">
        <w:trPr>
          <w:trHeight w:val="304"/>
        </w:trPr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:rsidR="003F5F43" w:rsidRPr="00CA301A" w:rsidRDefault="003F5F43" w:rsidP="0057189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</w:rPr>
              <w:t>S.</w:t>
            </w:r>
            <w:r w:rsidR="00571897" w:rsidRPr="00CA301A">
              <w:rPr>
                <w:rFonts w:ascii="Times New Roman" w:hAnsi="Times New Roman" w:cs="Times New Roman" w:hint="eastAsia"/>
                <w:color w:val="000000" w:themeColor="text1"/>
              </w:rPr>
              <w:t xml:space="preserve"> </w:t>
            </w:r>
            <w:r w:rsidRPr="00CA301A">
              <w:rPr>
                <w:rFonts w:ascii="Times New Roman" w:hAnsi="Times New Roman" w:cs="Times New Roman"/>
                <w:color w:val="000000" w:themeColor="text1"/>
              </w:rPr>
              <w:t>NO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F5F43" w:rsidRPr="00CA301A" w:rsidRDefault="003F5F43" w:rsidP="003E7AA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</w:rPr>
              <w:t>Caption</w:t>
            </w:r>
          </w:p>
        </w:tc>
      </w:tr>
      <w:tr w:rsidR="00CA301A" w:rsidRPr="00CA301A" w:rsidTr="00633303">
        <w:trPr>
          <w:trHeight w:val="80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F43" w:rsidRPr="00CA301A" w:rsidRDefault="003F5F43" w:rsidP="00AE34CF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bookmarkStart w:id="24" w:name="_Hlk526861108"/>
            <w:r w:rsidRPr="00CA301A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5F43" w:rsidRPr="00CA301A" w:rsidRDefault="005D18ED" w:rsidP="00633303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301A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Figure S1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922C2C"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Schematic energy diagrams of the </w:t>
            </w:r>
            <w:r w:rsidR="00922C2C" w:rsidRPr="00CA301A">
              <w:rPr>
                <w:rFonts w:ascii="Times New Roman" w:eastAsia="宋体-PUA" w:hAnsi="Times New Roman"/>
                <w:color w:val="000000" w:themeColor="text1"/>
                <w:sz w:val="18"/>
                <w:szCs w:val="18"/>
              </w:rPr>
              <w:t>HO</w:t>
            </w:r>
            <w:r w:rsidR="00922C2C" w:rsidRPr="00CA301A">
              <w:rPr>
                <w:rFonts w:ascii="Times New Roman" w:eastAsia="宋体-PUA" w:hAnsi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  <w:r w:rsidR="00922C2C" w:rsidRPr="00CA301A">
              <w:rPr>
                <w:rFonts w:ascii="Times New Roman" w:eastAsia="宋体-PUA" w:hAnsi="Times New Roman"/>
                <w:color w:val="000000" w:themeColor="text1"/>
                <w:sz w:val="18"/>
                <w:szCs w:val="18"/>
              </w:rPr>
              <w:t>H → H</w:t>
            </w:r>
            <w:r w:rsidR="00922C2C" w:rsidRPr="00CA301A">
              <w:rPr>
                <w:rFonts w:ascii="Times New Roman" w:eastAsia="宋体-PUA" w:hAnsi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="00922C2C" w:rsidRPr="00CA301A">
              <w:rPr>
                <w:rFonts w:ascii="Times New Roman" w:eastAsia="宋体-PUA" w:hAnsi="Times New Roman"/>
                <w:color w:val="000000" w:themeColor="text1"/>
                <w:sz w:val="18"/>
                <w:szCs w:val="18"/>
              </w:rPr>
              <w:t>O + O</w:t>
            </w:r>
            <w:r w:rsidR="00922C2C" w:rsidRPr="00CA301A">
              <w:rPr>
                <w:rFonts w:ascii="Times New Roman" w:eastAsia="宋体-PUA" w:hAnsi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  <w:r w:rsidR="00922C2C"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reaction without catalysts at the</w:t>
            </w:r>
            <w:r w:rsidR="00922C2C" w:rsidRPr="00CA301A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="00922C2C" w:rsidRPr="00CA301A">
              <w:rPr>
                <w:rFonts w:ascii="Times New Roman" w:hAnsi="Times New Roman"/>
                <w:color w:val="000000" w:themeColor="text1"/>
                <w:kern w:val="0"/>
                <w:sz w:val="18"/>
                <w:szCs w:val="18"/>
              </w:rPr>
              <w:t>CCSD(T)-F12</w:t>
            </w:r>
            <w:r w:rsidR="00922C2C" w:rsidRPr="00CA301A">
              <w:rPr>
                <w:rFonts w:ascii="Times New Roman" w:hAnsi="Times New Roman" w:hint="eastAsia"/>
                <w:color w:val="000000" w:themeColor="text1"/>
                <w:kern w:val="0"/>
                <w:sz w:val="18"/>
                <w:szCs w:val="18"/>
              </w:rPr>
              <w:t>a</w:t>
            </w:r>
            <w:r w:rsidR="00922C2C" w:rsidRPr="00CA301A">
              <w:rPr>
                <w:rFonts w:ascii="Times New Roman" w:hAnsi="Times New Roman"/>
                <w:color w:val="000000" w:themeColor="text1"/>
                <w:kern w:val="0"/>
                <w:sz w:val="18"/>
                <w:szCs w:val="18"/>
              </w:rPr>
              <w:t>/cc-pVDZ-F12</w:t>
            </w:r>
            <w:r w:rsidR="00922C2C"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//M06-2X/</w:t>
            </w:r>
            <w:r w:rsidR="00922C2C" w:rsidRPr="00CA301A">
              <w:rPr>
                <w:rFonts w:ascii="Times New Roman" w:hAnsi="Times New Roman"/>
                <w:color w:val="000000" w:themeColor="text1"/>
                <w:kern w:val="0"/>
                <w:sz w:val="18"/>
                <w:szCs w:val="18"/>
              </w:rPr>
              <w:t>6-311+G(3</w:t>
            </w:r>
            <w:r w:rsidR="00922C2C" w:rsidRPr="00CA301A">
              <w:rPr>
                <w:rFonts w:ascii="Times New Roman" w:hAnsi="Times New Roman"/>
                <w:i/>
                <w:color w:val="000000" w:themeColor="text1"/>
                <w:kern w:val="0"/>
                <w:sz w:val="18"/>
                <w:szCs w:val="18"/>
              </w:rPr>
              <w:t>d</w:t>
            </w:r>
            <w:r w:rsidR="00922C2C" w:rsidRPr="00CA301A">
              <w:rPr>
                <w:rFonts w:ascii="Times New Roman" w:hAnsi="Times New Roman"/>
                <w:color w:val="000000" w:themeColor="text1"/>
                <w:kern w:val="0"/>
                <w:sz w:val="18"/>
                <w:szCs w:val="18"/>
              </w:rPr>
              <w:t>,2</w:t>
            </w:r>
            <w:r w:rsidR="00922C2C" w:rsidRPr="00CA301A">
              <w:rPr>
                <w:rFonts w:ascii="Times New Roman" w:hAnsi="Times New Roman"/>
                <w:i/>
                <w:color w:val="000000" w:themeColor="text1"/>
                <w:kern w:val="0"/>
                <w:sz w:val="18"/>
                <w:szCs w:val="18"/>
              </w:rPr>
              <w:t>p</w:t>
            </w:r>
            <w:r w:rsidR="00922C2C" w:rsidRPr="00CA301A">
              <w:rPr>
                <w:rFonts w:ascii="Times New Roman" w:hAnsi="Times New Roman"/>
                <w:color w:val="000000" w:themeColor="text1"/>
                <w:kern w:val="0"/>
                <w:sz w:val="18"/>
                <w:szCs w:val="18"/>
              </w:rPr>
              <w:t>)</w:t>
            </w:r>
            <w:r w:rsidR="00922C2C"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level, </w:t>
            </w:r>
            <w:r w:rsidR="00922C2C" w:rsidRPr="00CA301A">
              <w:rPr>
                <w:rFonts w:ascii="Times New Roman" w:hAnsi="Times New Roman"/>
                <w:color w:val="000000" w:themeColor="text1"/>
                <w:kern w:val="0"/>
                <w:sz w:val="18"/>
                <w:szCs w:val="18"/>
              </w:rPr>
              <w:t>including the zero-point energy correction (kcal</w:t>
            </w:r>
            <w:r w:rsidR="00922C2C"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sym w:font="Wingdings" w:char="F09E"/>
            </w:r>
            <w:r w:rsidR="00922C2C" w:rsidRPr="00CA301A">
              <w:rPr>
                <w:rFonts w:ascii="Times New Roman" w:hAnsi="Times New Roman"/>
                <w:color w:val="000000" w:themeColor="text1"/>
                <w:kern w:val="0"/>
                <w:sz w:val="18"/>
                <w:szCs w:val="18"/>
              </w:rPr>
              <w:t>mol</w:t>
            </w:r>
            <w:r w:rsidR="00922C2C" w:rsidRPr="00CA301A">
              <w:rPr>
                <w:rFonts w:ascii="Times New Roman" w:hAnsi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-1</w:t>
            </w:r>
            <w:r w:rsidR="00922C2C" w:rsidRPr="00CA301A">
              <w:rPr>
                <w:rFonts w:ascii="Times New Roman" w:hAnsi="Times New Roman"/>
                <w:color w:val="000000" w:themeColor="text1"/>
                <w:kern w:val="0"/>
                <w:sz w:val="18"/>
                <w:szCs w:val="18"/>
              </w:rPr>
              <w:t>)</w:t>
            </w:r>
          </w:p>
        </w:tc>
      </w:tr>
      <w:tr w:rsidR="00CA301A" w:rsidRPr="00CA301A" w:rsidTr="00633303">
        <w:trPr>
          <w:trHeight w:val="68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DD" w:rsidRPr="00CA301A" w:rsidRDefault="00C736DD" w:rsidP="00AE34CF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36DD" w:rsidRPr="00CA301A" w:rsidRDefault="00C736DD" w:rsidP="00633303">
            <w:pPr>
              <w:spacing w:line="240" w:lineRule="exact"/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CA301A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Figure S</w:t>
            </w:r>
            <w:r w:rsidRPr="00CA301A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 xml:space="preserve">2 </w:t>
            </w:r>
            <w:r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Schematic representation of hydrogen abstraction of HO</w:t>
            </w:r>
            <w:r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  <w:vertAlign w:val="subscript"/>
              </w:rPr>
              <w:t>4</w:t>
            </w:r>
            <w:r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H → O</w:t>
            </w:r>
            <w:r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  <w:vertAlign w:val="subscript"/>
              </w:rPr>
              <w:t>3</w:t>
            </w:r>
            <w:r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 xml:space="preserve"> + H</w:t>
            </w:r>
            <w:r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O (A) under isolated conditions and (B–</w:t>
            </w:r>
            <w:r w:rsidR="003C6AA2" w:rsidRPr="00CA301A">
              <w:rPr>
                <w:rFonts w:ascii="Times New Roman" w:hAnsi="Times New Roman" w:hint="eastAsia"/>
                <w:bCs/>
                <w:color w:val="000000" w:themeColor="text1"/>
                <w:sz w:val="18"/>
                <w:szCs w:val="18"/>
              </w:rPr>
              <w:t>H</w:t>
            </w:r>
            <w:r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) assisted by various catalysts (</w:t>
            </w:r>
            <w:r w:rsidR="007272A7"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 xml:space="preserve">B: </w:t>
            </w:r>
            <w:r w:rsidR="007272A7" w:rsidRPr="00CA301A">
              <w:rPr>
                <w:rFonts w:ascii="Times New Roman" w:hAnsi="Times New Roman" w:hint="eastAsia"/>
                <w:bCs/>
                <w:color w:val="000000" w:themeColor="text1"/>
                <w:sz w:val="18"/>
                <w:szCs w:val="18"/>
              </w:rPr>
              <w:t>H</w:t>
            </w:r>
            <w:r w:rsidR="007272A7" w:rsidRPr="00CA301A">
              <w:rPr>
                <w:rFonts w:ascii="Times New Roman" w:hAnsi="Times New Roman" w:hint="eastAsia"/>
                <w:bCs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="007272A7" w:rsidRPr="00CA301A">
              <w:rPr>
                <w:rFonts w:ascii="Times New Roman" w:hAnsi="Times New Roman" w:hint="eastAsia"/>
                <w:bCs/>
                <w:color w:val="000000" w:themeColor="text1"/>
                <w:sz w:val="18"/>
                <w:szCs w:val="18"/>
              </w:rPr>
              <w:t>O</w:t>
            </w:r>
            <w:r w:rsidR="007272A7"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, C:</w:t>
            </w:r>
            <w:r w:rsidR="007272A7" w:rsidRPr="00CA301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O)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="007272A7"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 xml:space="preserve">, D: </w:t>
            </w:r>
            <w:r w:rsidR="007272A7" w:rsidRPr="00CA301A">
              <w:rPr>
                <w:rFonts w:ascii="Times New Roman" w:hAnsi="Times New Roman" w:hint="eastAsia"/>
                <w:bCs/>
                <w:color w:val="000000" w:themeColor="text1"/>
                <w:sz w:val="18"/>
                <w:szCs w:val="18"/>
              </w:rPr>
              <w:t>NH</w:t>
            </w:r>
            <w:r w:rsidR="007272A7" w:rsidRPr="00CA301A">
              <w:rPr>
                <w:rFonts w:ascii="Times New Roman" w:hAnsi="Times New Roman" w:hint="eastAsia"/>
                <w:bCs/>
                <w:color w:val="000000" w:themeColor="text1"/>
                <w:sz w:val="18"/>
                <w:szCs w:val="18"/>
                <w:vertAlign w:val="subscript"/>
              </w:rPr>
              <w:t>3</w:t>
            </w:r>
            <w:r w:rsidR="007272A7"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 xml:space="preserve">, </w:t>
            </w:r>
            <w:r w:rsidR="007272A7" w:rsidRPr="00CA301A">
              <w:rPr>
                <w:rFonts w:ascii="Times New Roman" w:hAnsi="Times New Roman" w:hint="eastAsia"/>
                <w:bCs/>
                <w:color w:val="000000" w:themeColor="text1"/>
                <w:sz w:val="18"/>
                <w:szCs w:val="18"/>
              </w:rPr>
              <w:t>E</w:t>
            </w:r>
            <w:r w:rsidR="007272A7"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 xml:space="preserve">: 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ym w:font="Wingdings" w:char="F09E"/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ym w:font="Wingdings" w:char="F09E"/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ym w:font="Wingdings" w:char="F09E"/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</w:t>
            </w:r>
            <w:r w:rsidR="007272A7"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 xml:space="preserve">, </w:t>
            </w:r>
            <w:r w:rsidR="007272A7" w:rsidRPr="00CA301A">
              <w:rPr>
                <w:rFonts w:ascii="Times New Roman" w:hAnsi="Times New Roman" w:hint="eastAsia"/>
                <w:bCs/>
                <w:color w:val="000000" w:themeColor="text1"/>
                <w:sz w:val="18"/>
                <w:szCs w:val="18"/>
              </w:rPr>
              <w:t>F</w:t>
            </w:r>
            <w:r w:rsidR="007272A7"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 xml:space="preserve">: 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ym w:font="Wingdings" w:char="F09E"/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ym w:font="Wingdings" w:char="F09E"/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ym w:font="Wingdings" w:char="F09E"/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  <w:r w:rsidR="007272A7"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 xml:space="preserve">, </w:t>
            </w:r>
            <w:r w:rsidR="007272A7" w:rsidRPr="00CA301A">
              <w:rPr>
                <w:rFonts w:ascii="Times New Roman" w:hAnsi="Times New Roman" w:hint="eastAsia"/>
                <w:bCs/>
                <w:color w:val="000000" w:themeColor="text1"/>
                <w:sz w:val="18"/>
                <w:szCs w:val="18"/>
              </w:rPr>
              <w:t>G</w:t>
            </w:r>
            <w:r w:rsidR="007272A7"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 xml:space="preserve">: 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HCOOH</w:t>
            </w:r>
            <w:r w:rsidR="007272A7"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 xml:space="preserve"> and </w:t>
            </w:r>
            <w:r w:rsidR="007272A7" w:rsidRPr="00CA301A">
              <w:rPr>
                <w:rFonts w:ascii="Times New Roman" w:hAnsi="Times New Roman" w:hint="eastAsia"/>
                <w:bCs/>
                <w:color w:val="000000" w:themeColor="text1"/>
                <w:sz w:val="18"/>
                <w:szCs w:val="18"/>
              </w:rPr>
              <w:t>H</w:t>
            </w:r>
            <w:r w:rsidR="007272A7"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 xml:space="preserve">: 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SO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  <w:r w:rsidR="007272A7"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)</w:t>
            </w:r>
          </w:p>
        </w:tc>
      </w:tr>
      <w:tr w:rsidR="00CA301A" w:rsidRPr="00CA301A" w:rsidTr="00633303">
        <w:trPr>
          <w:trHeight w:val="59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F43" w:rsidRPr="00CA301A" w:rsidRDefault="00C736DD" w:rsidP="00AE34CF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7D5A" w:rsidRPr="00CA301A" w:rsidRDefault="00361B76" w:rsidP="00037D5A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301A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Figure S</w:t>
            </w:r>
            <w:r w:rsidRPr="00CA301A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3</w:t>
            </w:r>
            <w:r w:rsidRPr="00CA301A">
              <w:rPr>
                <w:rFonts w:ascii="LiberationSerif" w:eastAsia="LiberationSerif" w:cs="LiberationSerif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037D5A" w:rsidRPr="00CA301A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18"/>
                <w:szCs w:val="18"/>
              </w:rPr>
              <w:t xml:space="preserve">The geometrical structures of the optimized 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the reactants, intermediates, transition states and products for the</w:t>
            </w:r>
            <w:r w:rsidR="00037D5A" w:rsidRPr="00CA301A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037D5A" w:rsidRPr="00CA301A">
              <w:rPr>
                <w:rFonts w:ascii="Times New Roman" w:hAnsi="Times New Roman" w:cs="Times New Roman"/>
                <w:i/>
                <w:color w:val="000000" w:themeColor="text1"/>
                <w:kern w:val="0"/>
                <w:sz w:val="18"/>
                <w:szCs w:val="18"/>
              </w:rPr>
              <w:t>X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037D5A"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8"/>
                <w:szCs w:val="18"/>
              </w:rPr>
              <w:t>(</w:t>
            </w:r>
            <w:r w:rsidR="00037D5A" w:rsidRPr="00CA301A">
              <w:rPr>
                <w:rFonts w:ascii="Times New Roman" w:eastAsia="隶书" w:hAnsi="Times New Roman" w:cs="Times New Roman"/>
                <w:i/>
                <w:color w:val="000000" w:themeColor="text1"/>
                <w:kern w:val="0"/>
                <w:sz w:val="18"/>
                <w:szCs w:val="18"/>
              </w:rPr>
              <w:t>X</w:t>
            </w:r>
            <w:r w:rsidR="00037D5A"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 = 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2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O, (H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2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O)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2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, NH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3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, NH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3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sym w:font="Wingdings" w:char="F09E"/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sym w:font="Wingdings" w:char="F09E"/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sym w:font="Wingdings" w:char="F09E"/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2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O, 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2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O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sym w:font="Wingdings" w:char="F09E"/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sym w:font="Wingdings" w:char="F09E"/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sym w:font="Wingdings" w:char="F09E"/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NH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3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,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 xml:space="preserve"> 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HCOOH and 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2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SO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4</w:t>
            </w:r>
            <w:r w:rsidR="00037D5A"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8"/>
                <w:szCs w:val="18"/>
              </w:rPr>
              <w:t>)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 catalyzed</w:t>
            </w:r>
            <w:r w:rsidR="00037D5A" w:rsidRPr="00CA301A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HO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4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H → 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2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O + O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3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 reaction</w:t>
            </w:r>
            <w:r w:rsidR="00037D5A" w:rsidRPr="00CA301A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at the 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M06-2X/6-311+G(</w:t>
            </w:r>
            <w:r w:rsidR="00037D5A" w:rsidRPr="00CA301A">
              <w:rPr>
                <w:rFonts w:ascii="Times New Roman" w:hAnsi="Times New Roman" w:cs="Times New Roman"/>
                <w:iCs/>
                <w:color w:val="000000" w:themeColor="text1"/>
                <w:sz w:val="18"/>
                <w:szCs w:val="18"/>
              </w:rPr>
              <w:t>3</w:t>
            </w:r>
            <w:r w:rsidR="00037D5A" w:rsidRPr="00CA301A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>d</w:t>
            </w:r>
            <w:r w:rsidR="00037D5A" w:rsidRPr="00CA301A">
              <w:rPr>
                <w:rFonts w:ascii="Times New Roman" w:hAnsi="Times New Roman" w:cs="Times New Roman"/>
                <w:iCs/>
                <w:color w:val="000000" w:themeColor="text1"/>
                <w:sz w:val="18"/>
                <w:szCs w:val="18"/>
              </w:rPr>
              <w:t>,2</w:t>
            </w:r>
            <w:r w:rsidR="00037D5A" w:rsidRPr="00CA301A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>p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 level of theory</w:t>
            </w:r>
          </w:p>
        </w:tc>
      </w:tr>
      <w:tr w:rsidR="00CA301A" w:rsidRPr="00CA301A" w:rsidTr="00633303">
        <w:trPr>
          <w:trHeight w:val="53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8BF" w:rsidRPr="00CA301A" w:rsidRDefault="009B48BF" w:rsidP="00AE34CF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48BF" w:rsidRPr="00CA301A" w:rsidRDefault="009B48BF" w:rsidP="00633303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CA301A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Table</w:t>
            </w:r>
            <w:r w:rsidRPr="00CA301A">
              <w:rPr>
                <w:rFonts w:ascii="Times New Roman" w:hAnsi="Times New Roman" w:hint="eastAsia"/>
                <w:b/>
                <w:bCs/>
                <w:color w:val="000000" w:themeColor="text1"/>
                <w:sz w:val="18"/>
                <w:szCs w:val="18"/>
              </w:rPr>
              <w:t xml:space="preserve"> S1 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Zero point energy (ZPE/(kcal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sym w:font="Symbol" w:char="F0D7"/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mol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)), relative energies (Δ</w:t>
            </w:r>
            <w:r w:rsidRPr="00CA301A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 xml:space="preserve">E 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and Δ(</w:t>
            </w:r>
            <w:r w:rsidRPr="00CA301A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E</w:t>
            </w:r>
            <w:r w:rsidRPr="00CA301A">
              <w:rPr>
                <w:rFonts w:ascii="Times New Roman" w:hAnsi="Times New Roman" w:hint="eastAsia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+</w:t>
            </w:r>
            <w:r w:rsidRPr="00CA301A">
              <w:rPr>
                <w:rFonts w:ascii="Times New Roman" w:hAnsi="Times New Roman" w:hint="eastAsia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ZPE)/(kcal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sym w:font="Symbol" w:char="F0D7"/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mol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)), enthalpies (Δ</w:t>
            </w:r>
            <w:r w:rsidRPr="00CA301A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H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(298)/(kcal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sym w:font="Symbol" w:char="F0D7"/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mol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)), entropy (S(298)/(</w:t>
            </w:r>
            <w:proofErr w:type="spellStart"/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cal</w:t>
            </w:r>
            <w:proofErr w:type="spellEnd"/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sym w:font="Symbol" w:char="F0D7"/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mol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sym w:font="Symbol" w:char="F0D7"/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))</w:t>
            </w:r>
            <w:r w:rsidRPr="00CA301A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 xml:space="preserve">, 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free energies (Δ</w:t>
            </w:r>
            <w:r w:rsidRPr="00CA301A">
              <w:rPr>
                <w:rFonts w:ascii="Times New Roman" w:hAnsi="Times New Roman"/>
                <w:i/>
                <w:iCs/>
                <w:color w:val="000000" w:themeColor="text1"/>
                <w:sz w:val="18"/>
                <w:szCs w:val="18"/>
              </w:rPr>
              <w:t>G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(298)/(kcal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sym w:font="Symbol" w:char="F0D7"/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mol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))</w:t>
            </w:r>
            <w:r w:rsidRPr="00CA301A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 xml:space="preserve"> , </w:t>
            </w:r>
            <w:r w:rsidRPr="00CA301A">
              <w:rPr>
                <w:rFonts w:ascii="Times New Roman" w:hAnsi="Times New Roman"/>
                <w:i/>
                <w:color w:val="000000" w:themeColor="text1"/>
                <w:sz w:val="18"/>
                <w:szCs w:val="18"/>
              </w:rPr>
              <w:t>&lt;S</w:t>
            </w:r>
            <w:r w:rsidRPr="00CA301A">
              <w:rPr>
                <w:rFonts w:ascii="Times New Roman" w:hAnsi="Times New Roman"/>
                <w:i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CA301A">
              <w:rPr>
                <w:rFonts w:ascii="Times New Roman" w:hAnsi="Times New Roman"/>
                <w:i/>
                <w:color w:val="000000" w:themeColor="text1"/>
                <w:sz w:val="18"/>
                <w:szCs w:val="18"/>
              </w:rPr>
              <w:t>&gt;</w:t>
            </w:r>
            <w:r w:rsidRPr="00CA301A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 xml:space="preserve"> and </w:t>
            </w:r>
            <w:r w:rsidRPr="00CA301A">
              <w:rPr>
                <w:rFonts w:ascii="Times New Roman" w:hAnsi="Times New Roman"/>
                <w:i/>
                <w:color w:val="000000" w:themeColor="text1"/>
                <w:sz w:val="18"/>
                <w:szCs w:val="18"/>
              </w:rPr>
              <w:t>T</w:t>
            </w:r>
            <w:r w:rsidRPr="00CA301A">
              <w:rPr>
                <w:rFonts w:ascii="Times New Roman" w:hAnsi="Times New Roman" w:hint="eastAsia"/>
                <w:i/>
                <w:color w:val="000000" w:themeColor="text1"/>
                <w:sz w:val="18"/>
                <w:szCs w:val="18"/>
                <w:vertAlign w:val="subscript"/>
              </w:rPr>
              <w:t>1</w:t>
            </w:r>
            <w:r w:rsidRPr="00CA301A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 xml:space="preserve"> of all species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for the </w:t>
            </w:r>
            <w:r w:rsidRPr="00CA301A">
              <w:rPr>
                <w:rFonts w:ascii="Times New Roman" w:eastAsia="隶书" w:hAnsi="Times New Roman" w:hint="eastAsia"/>
                <w:color w:val="000000" w:themeColor="text1"/>
                <w:kern w:val="0"/>
                <w:sz w:val="18"/>
                <w:szCs w:val="18"/>
              </w:rPr>
              <w:t>HO</w:t>
            </w:r>
            <w:r w:rsidRPr="00CA301A">
              <w:rPr>
                <w:rFonts w:ascii="Times New Roman" w:eastAsia="隶书" w:hAnsi="Times New Roman" w:hint="eastAsia"/>
                <w:color w:val="000000" w:themeColor="text1"/>
                <w:kern w:val="0"/>
                <w:sz w:val="18"/>
                <w:szCs w:val="18"/>
                <w:vertAlign w:val="subscript"/>
              </w:rPr>
              <w:t>4</w:t>
            </w:r>
            <w:r w:rsidRPr="00CA301A">
              <w:rPr>
                <w:rFonts w:ascii="Times New Roman" w:eastAsia="隶书" w:hAnsi="Times New Roman" w:hint="eastAsia"/>
                <w:color w:val="000000" w:themeColor="text1"/>
                <w:kern w:val="0"/>
                <w:sz w:val="18"/>
                <w:szCs w:val="18"/>
              </w:rPr>
              <w:t>H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 xml:space="preserve">+ </w:t>
            </w:r>
            <w:r w:rsidRPr="00CA301A">
              <w:rPr>
                <w:rFonts w:ascii="Times New Roman" w:hAnsi="Times New Roman" w:hint="eastAsia"/>
                <w:i/>
                <w:color w:val="000000" w:themeColor="text1"/>
                <w:sz w:val="18"/>
                <w:szCs w:val="18"/>
              </w:rPr>
              <w:t>X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reaction</w:t>
            </w:r>
            <w:r w:rsidRPr="00CA301A">
              <w:rPr>
                <w:rFonts w:ascii="Times New Roman" w:hAnsi="Times New Roman" w:hint="eastAsia"/>
                <w:color w:val="000000" w:themeColor="text1"/>
                <w:sz w:val="18"/>
                <w:szCs w:val="18"/>
                <w:vertAlign w:val="superscript"/>
              </w:rPr>
              <w:t xml:space="preserve"> </w:t>
            </w:r>
            <w:r w:rsidRPr="00CA301A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at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 xml:space="preserve">the </w:t>
            </w:r>
            <w:r w:rsidR="000C5C4C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CCSD(T)-F12</w:t>
            </w:r>
            <w:r w:rsidR="00253C26" w:rsidRPr="00CA301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a</w:t>
            </w:r>
            <w:r w:rsidR="000C5C4C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="008B48D1" w:rsidRPr="00CA301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cc-p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VDZ-F12//M06-2X/</w:t>
            </w:r>
            <w:r w:rsidR="00037D5A" w:rsidRPr="00CA301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6-311+G(3</w:t>
            </w:r>
            <w:r w:rsidRPr="00CA301A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d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,2</w:t>
            </w:r>
            <w:r w:rsidRPr="00CA301A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p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 level of theory</w:t>
            </w:r>
            <w:r w:rsidRPr="00CA301A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 xml:space="preserve"> (</w:t>
            </w:r>
            <w:r w:rsidRPr="00CA301A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X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O, (H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O)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 NH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 NH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O, 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 HCOOH and 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  <w:r w:rsidRPr="00CA301A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)</w:t>
            </w:r>
          </w:p>
        </w:tc>
      </w:tr>
      <w:tr w:rsidR="00CA301A" w:rsidRPr="00CA301A" w:rsidTr="00633303">
        <w:trPr>
          <w:trHeight w:val="466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BBF" w:rsidRPr="00CA301A" w:rsidRDefault="008A4BBF" w:rsidP="00922252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A4BBF" w:rsidRPr="00CA301A" w:rsidRDefault="008A4BBF" w:rsidP="00E148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  <w:t>Table S</w:t>
            </w:r>
            <w:r w:rsidRPr="00CA301A">
              <w:rPr>
                <w:rFonts w:ascii="Times New Roman" w:eastAsia="宋体" w:hAnsi="Times New Roman" w:cs="Times New Roman" w:hint="eastAsia"/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CA301A">
              <w:rPr>
                <w:rFonts w:ascii="Times New Roman" w:eastAsia="AdvOTd3a5f740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eastAsia="AdvOT9b12cd41" w:hAnsi="Times New Roman" w:cs="Times New Roman"/>
                <w:color w:val="000000" w:themeColor="text1"/>
                <w:kern w:val="0"/>
                <w:sz w:val="18"/>
                <w:szCs w:val="18"/>
              </w:rPr>
              <w:t>The binding energies (</w:t>
            </w:r>
            <w:r w:rsidRPr="00CA301A">
              <w:rPr>
                <w:rFonts w:ascii="Times New Roman" w:eastAsia="等线" w:hAnsi="Times New Roman" w:cs="Times New Roman"/>
                <w:color w:val="000000" w:themeColor="text1"/>
                <w:kern w:val="0"/>
                <w:sz w:val="18"/>
                <w:szCs w:val="18"/>
              </w:rPr>
              <w:t>∆</w:t>
            </w:r>
            <w:proofErr w:type="spellStart"/>
            <w:r w:rsidRPr="00CA301A">
              <w:rPr>
                <w:rFonts w:ascii="Times New Roman" w:eastAsia="AdvOTd168d80a.I" w:hAnsi="Times New Roman" w:cs="Times New Roman"/>
                <w:color w:val="000000" w:themeColor="text1"/>
                <w:kern w:val="0"/>
                <w:sz w:val="18"/>
                <w:szCs w:val="18"/>
              </w:rPr>
              <w:t>E</w:t>
            </w:r>
            <w:r w:rsidRPr="00CA301A">
              <w:rPr>
                <w:rFonts w:ascii="Times New Roman" w:eastAsia="AdvOTd168d80a.I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a</w:t>
            </w:r>
            <w:proofErr w:type="spellEnd"/>
            <w:r w:rsidRPr="00CA301A">
              <w:rPr>
                <w:rFonts w:ascii="Times New Roman" w:eastAsia="AdvOT9b12cd41" w:hAnsi="Times New Roman" w:cs="Times New Roman"/>
                <w:color w:val="000000" w:themeColor="text1"/>
                <w:kern w:val="0"/>
                <w:sz w:val="18"/>
                <w:szCs w:val="18"/>
              </w:rPr>
              <w:t>, 0 K)</w:t>
            </w:r>
            <w:r w:rsidRPr="00CA301A">
              <w:rPr>
                <w:rFonts w:ascii="Times New Roman" w:eastAsia="AdvOT9b12cd41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,</w:t>
            </w:r>
            <w:r w:rsidRPr="00CA301A">
              <w:rPr>
                <w:rFonts w:ascii="Times New Roman" w:eastAsia="AdvOT9b12cd41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 energy barriers (</w:t>
            </w:r>
            <w:r w:rsidRPr="00CA301A">
              <w:rPr>
                <w:rFonts w:ascii="Times New Roman" w:eastAsia="等线" w:hAnsi="Times New Roman" w:cs="Times New Roman"/>
                <w:color w:val="000000" w:themeColor="text1"/>
                <w:kern w:val="0"/>
                <w:sz w:val="18"/>
                <w:szCs w:val="18"/>
              </w:rPr>
              <w:t>∆</w:t>
            </w:r>
            <w:proofErr w:type="spellStart"/>
            <w:r w:rsidRPr="00CA301A">
              <w:rPr>
                <w:rFonts w:ascii="Times New Roman" w:eastAsia="AdvOTd168d80a.I" w:hAnsi="Times New Roman" w:cs="Times New Roman"/>
                <w:color w:val="000000" w:themeColor="text1"/>
                <w:kern w:val="0"/>
                <w:sz w:val="18"/>
                <w:szCs w:val="18"/>
              </w:rPr>
              <w:t>E</w:t>
            </w:r>
            <w:r w:rsidRPr="00CA301A">
              <w:rPr>
                <w:rFonts w:ascii="Times New Roman" w:eastAsia="AdvOTd168d80a.I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b</w:t>
            </w:r>
            <w:proofErr w:type="spellEnd"/>
            <w:r w:rsidRPr="00CA301A">
              <w:rPr>
                <w:rFonts w:ascii="Times New Roman" w:eastAsia="AdvOT9b12cd41" w:hAnsi="Times New Roman" w:cs="Times New Roman"/>
                <w:color w:val="000000" w:themeColor="text1"/>
                <w:kern w:val="0"/>
                <w:sz w:val="18"/>
                <w:szCs w:val="18"/>
              </w:rPr>
              <w:t>, 0 K)</w:t>
            </w:r>
            <w:r w:rsidRPr="00CA301A">
              <w:rPr>
                <w:rFonts w:ascii="Times New Roman" w:eastAsia="AdvOT9b12cd41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,</w:t>
            </w:r>
            <w:r w:rsidRPr="00CA301A">
              <w:rPr>
                <w:rFonts w:ascii="Times New Roman" w:eastAsia="AdvOT9b12cd41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 and</w:t>
            </w:r>
            <w:r w:rsidRPr="00CA301A">
              <w:rPr>
                <w:rFonts w:ascii="Times New Roman" w:eastAsia="AdvOT9b12cd41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eastAsia="AdvOT9b12cd41" w:hAnsi="Times New Roman" w:cs="Times New Roman"/>
                <w:color w:val="000000" w:themeColor="text1"/>
                <w:kern w:val="0"/>
                <w:sz w:val="18"/>
                <w:szCs w:val="18"/>
              </w:rPr>
              <w:t>reaction energies</w:t>
            </w:r>
            <w:r w:rsidRPr="00CA301A">
              <w:rPr>
                <w:rFonts w:ascii="Times New Roman" w:eastAsia="AdvOT9b12cd41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eastAsia="AdvOT9b12cd41" w:hAnsi="Times New Roman" w:cs="Times New Roman"/>
                <w:color w:val="000000" w:themeColor="text1"/>
                <w:kern w:val="0"/>
                <w:sz w:val="18"/>
                <w:szCs w:val="18"/>
              </w:rPr>
              <w:t>(</w:t>
            </w:r>
            <w:r w:rsidRPr="00CA301A">
              <w:rPr>
                <w:rFonts w:ascii="Times New Roman" w:eastAsia="等线" w:hAnsi="Times New Roman" w:cs="Times New Roman"/>
                <w:color w:val="000000" w:themeColor="text1"/>
                <w:kern w:val="0"/>
                <w:sz w:val="18"/>
                <w:szCs w:val="18"/>
              </w:rPr>
              <w:t>∆</w:t>
            </w:r>
            <w:r w:rsidRPr="00CA301A">
              <w:rPr>
                <w:rFonts w:ascii="Times New Roman" w:eastAsia="AdvOTd168d80a.I" w:hAnsi="Times New Roman" w:cs="Times New Roman"/>
                <w:color w:val="000000" w:themeColor="text1"/>
                <w:kern w:val="0"/>
                <w:sz w:val="18"/>
                <w:szCs w:val="18"/>
              </w:rPr>
              <w:t>E</w:t>
            </w:r>
            <w:r w:rsidRPr="00CA301A">
              <w:rPr>
                <w:rFonts w:ascii="Times New Roman" w:eastAsia="AdvOTd168d80a.I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c</w:t>
            </w:r>
            <w:r w:rsidRPr="00CA301A">
              <w:rPr>
                <w:rFonts w:ascii="Times New Roman" w:eastAsia="AdvOT9b12cd41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,0 K) of the </w:t>
            </w:r>
            <w:r w:rsidRPr="00CA301A">
              <w:rPr>
                <w:rFonts w:ascii="Times New Roman" w:eastAsia="宋体-PUA" w:hAnsi="Times New Roman"/>
                <w:color w:val="000000" w:themeColor="text1"/>
                <w:sz w:val="18"/>
                <w:szCs w:val="18"/>
              </w:rPr>
              <w:t>HO</w:t>
            </w:r>
            <w:r w:rsidRPr="00CA301A">
              <w:rPr>
                <w:rFonts w:ascii="Times New Roman" w:eastAsia="宋体-PUA" w:hAnsi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  <w:r w:rsidRPr="00CA301A">
              <w:rPr>
                <w:rFonts w:ascii="Times New Roman" w:eastAsia="宋体-PUA" w:hAnsi="Times New Roman"/>
                <w:color w:val="000000" w:themeColor="text1"/>
                <w:sz w:val="18"/>
                <w:szCs w:val="18"/>
              </w:rPr>
              <w:t>H → H</w:t>
            </w:r>
            <w:r w:rsidRPr="00CA301A">
              <w:rPr>
                <w:rFonts w:ascii="Times New Roman" w:eastAsia="宋体-PUA" w:hAnsi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CA301A">
              <w:rPr>
                <w:rFonts w:ascii="Times New Roman" w:eastAsia="宋体-PUA" w:hAnsi="Times New Roman"/>
                <w:color w:val="000000" w:themeColor="text1"/>
                <w:sz w:val="18"/>
                <w:szCs w:val="18"/>
              </w:rPr>
              <w:t>O + O</w:t>
            </w:r>
            <w:r w:rsidRPr="00CA301A">
              <w:rPr>
                <w:rFonts w:ascii="Times New Roman" w:eastAsia="宋体-PUA" w:hAnsi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  <w:r w:rsidRPr="00CA301A">
              <w:rPr>
                <w:rFonts w:ascii="Times New Roman" w:eastAsia="AdvOT9b12cd41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eastAsia="AdvOT9b12cd41" w:hAnsi="Times New Roman" w:cs="Times New Roman"/>
                <w:color w:val="000000" w:themeColor="text1"/>
                <w:kern w:val="0"/>
                <w:sz w:val="18"/>
                <w:szCs w:val="18"/>
              </w:rPr>
              <w:t>reaction at different</w:t>
            </w:r>
            <w:r w:rsidRPr="00CA301A">
              <w:rPr>
                <w:rFonts w:ascii="Times New Roman" w:eastAsia="AdvOT9b12cd41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eastAsia="AdvOT9b12cd41" w:hAnsi="Times New Roman" w:cs="Times New Roman"/>
                <w:color w:val="000000" w:themeColor="text1"/>
                <w:kern w:val="0"/>
                <w:sz w:val="18"/>
                <w:szCs w:val="18"/>
              </w:rPr>
              <w:t>theoretical methods with zero-point</w:t>
            </w:r>
            <w:r w:rsidRPr="00CA301A">
              <w:rPr>
                <w:rFonts w:ascii="Times New Roman" w:eastAsia="AdvOT9b12cd41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eastAsia="AdvOT9b12cd41" w:hAnsi="Times New Roman" w:cs="Times New Roman"/>
                <w:color w:val="000000" w:themeColor="text1"/>
                <w:kern w:val="0"/>
                <w:sz w:val="18"/>
                <w:szCs w:val="18"/>
              </w:rPr>
              <w:t>correction involved and mean</w:t>
            </w:r>
            <w:r w:rsidRPr="00CA301A">
              <w:rPr>
                <w:rFonts w:ascii="Times New Roman" w:eastAsia="AdvOT9b12cd41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eastAsia="AdvOT9b12cd41" w:hAnsi="Times New Roman" w:cs="Times New Roman"/>
                <w:color w:val="000000" w:themeColor="text1"/>
                <w:kern w:val="0"/>
                <w:sz w:val="18"/>
                <w:szCs w:val="18"/>
              </w:rPr>
              <w:t>unsigned error (</w:t>
            </w:r>
            <w:proofErr w:type="spellStart"/>
            <w:r w:rsidRPr="00CA301A">
              <w:rPr>
                <w:rFonts w:ascii="Times New Roman" w:eastAsia="AdvOT9b12cd41" w:hAnsi="Times New Roman" w:cs="Times New Roman"/>
                <w:color w:val="000000" w:themeColor="text1"/>
                <w:kern w:val="0"/>
                <w:sz w:val="18"/>
                <w:szCs w:val="18"/>
              </w:rPr>
              <w:t>MUE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  <w:vertAlign w:val="superscript"/>
              </w:rPr>
              <w:t>d</w:t>
            </w:r>
            <w:proofErr w:type="spellEnd"/>
            <w:r w:rsidRPr="00CA301A">
              <w:rPr>
                <w:rFonts w:ascii="Times New Roman" w:eastAsia="AdvOT9b12cd41" w:hAnsi="Times New Roman" w:cs="Times New Roman"/>
                <w:color w:val="000000" w:themeColor="text1"/>
                <w:kern w:val="0"/>
                <w:sz w:val="18"/>
                <w:szCs w:val="18"/>
              </w:rPr>
              <w:t>) (in kcal mol</w:t>
            </w:r>
            <w:r w:rsidRPr="00CA301A">
              <w:rPr>
                <w:rFonts w:ascii="Times New Roman" w:eastAsia="AdvP4C4E74" w:hAnsi="Times New Roman" w:cs="Times New Roman" w:hint="eastAsia"/>
                <w:color w:val="000000" w:themeColor="text1"/>
                <w:kern w:val="0"/>
                <w:sz w:val="18"/>
                <w:szCs w:val="18"/>
                <w:vertAlign w:val="superscript"/>
              </w:rPr>
              <w:t>-</w:t>
            </w:r>
            <w:r w:rsidRPr="00CA301A">
              <w:rPr>
                <w:rFonts w:ascii="Times New Roman" w:eastAsia="AdvOT9b12cd41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</w:t>
            </w:r>
            <w:r w:rsidR="00E148BB" w:rsidRPr="00CA301A">
              <w:rPr>
                <w:rFonts w:ascii="Times New Roman" w:eastAsia="AdvOT9b12cd41" w:hAnsi="Times New Roman" w:cs="Times New Roman"/>
                <w:color w:val="000000" w:themeColor="text1"/>
                <w:kern w:val="0"/>
                <w:sz w:val="18"/>
                <w:szCs w:val="18"/>
              </w:rPr>
              <w:t>)</w:t>
            </w:r>
          </w:p>
        </w:tc>
      </w:tr>
      <w:tr w:rsidR="00CA301A" w:rsidRPr="00CA301A" w:rsidTr="00633303">
        <w:trPr>
          <w:trHeight w:val="466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8BF" w:rsidRPr="00CA301A" w:rsidRDefault="008A4BBF" w:rsidP="00922252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48BF" w:rsidRPr="00CA301A" w:rsidRDefault="009B48BF" w:rsidP="008A4BBF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301A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Table</w:t>
            </w:r>
            <w:r w:rsidRPr="00CA301A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hAnsi="Times New Roman" w:hint="eastAsia"/>
                <w:b/>
                <w:color w:val="000000" w:themeColor="text1"/>
                <w:sz w:val="18"/>
                <w:szCs w:val="18"/>
              </w:rPr>
              <w:t>S</w:t>
            </w:r>
            <w:r w:rsidR="008A4BBF" w:rsidRPr="00CA301A">
              <w:rPr>
                <w:rFonts w:ascii="Times New Roman" w:hAnsi="Times New Roman" w:hint="eastAsia"/>
                <w:b/>
                <w:color w:val="000000" w:themeColor="text1"/>
                <w:sz w:val="18"/>
                <w:szCs w:val="18"/>
              </w:rPr>
              <w:t>3</w:t>
            </w:r>
            <w:r w:rsidRPr="00CA301A">
              <w:rPr>
                <w:rFonts w:ascii="Times New Roman" w:hAnsi="Times New Roman" w:hint="eastAsia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Concentrations of all the catalysts (in molecule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sym w:font="Symbol" w:char="F0D7"/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cm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  <w:vertAlign w:val="superscript"/>
              </w:rPr>
              <w:t>-3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) within temperature</w:t>
            </w:r>
            <w:r w:rsidRPr="00CA301A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range of 280</w:t>
            </w:r>
            <w:r w:rsidR="00037D5A" w:rsidRPr="00CA301A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K </w:t>
            </w:r>
            <w:r w:rsidR="00037D5A"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320</w:t>
            </w:r>
            <w:r w:rsidR="00037D5A" w:rsidRPr="00CA301A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 at 0 km altitude</w:t>
            </w:r>
          </w:p>
        </w:tc>
      </w:tr>
      <w:tr w:rsidR="00CA301A" w:rsidRPr="00CA301A" w:rsidTr="00633303">
        <w:trPr>
          <w:trHeight w:val="59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8BF" w:rsidRPr="00CA301A" w:rsidRDefault="008A4BBF" w:rsidP="00922252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48BF" w:rsidRPr="00CA301A" w:rsidRDefault="009B48BF" w:rsidP="00037D5A">
            <w:pPr>
              <w:widowControl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301A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Table S</w:t>
            </w:r>
            <w:r w:rsidR="008A4BBF" w:rsidRPr="00CA301A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4</w:t>
            </w:r>
            <w:r w:rsidRPr="00CA301A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Calculated rate constants (molecule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sym w:font="Symbol" w:char="F0D7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cm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3</w:t>
            </w:r>
            <w:r w:rsidRPr="00CA301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sym w:font="Symbol" w:char="F0D7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) in presence of 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catalyst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037D5A" w:rsidRPr="00CA301A">
              <w:rPr>
                <w:rFonts w:ascii="Times New Roman" w:hAnsi="Times New Roman" w:cs="Times New Roman"/>
                <w:i/>
                <w:color w:val="000000" w:themeColor="text1"/>
                <w:kern w:val="0"/>
                <w:sz w:val="18"/>
                <w:szCs w:val="18"/>
              </w:rPr>
              <w:t>X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037D5A"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8"/>
                <w:szCs w:val="18"/>
              </w:rPr>
              <w:t>(</w:t>
            </w:r>
            <w:r w:rsidR="00037D5A" w:rsidRPr="00CA301A">
              <w:rPr>
                <w:rFonts w:ascii="Times New Roman" w:eastAsia="隶书" w:hAnsi="Times New Roman" w:cs="Times New Roman"/>
                <w:i/>
                <w:color w:val="000000" w:themeColor="text1"/>
                <w:kern w:val="0"/>
                <w:sz w:val="18"/>
                <w:szCs w:val="18"/>
              </w:rPr>
              <w:t>X</w:t>
            </w:r>
            <w:r w:rsidR="00037D5A"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 = 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2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O, (H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2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O)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2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, NH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3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, NH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3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sym w:font="Wingdings" w:char="F09E"/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sym w:font="Wingdings" w:char="F09E"/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sym w:font="Wingdings" w:char="F09E"/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2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O, 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2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O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sym w:font="Wingdings" w:char="F09E"/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sym w:font="Wingdings" w:char="F09E"/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sym w:font="Wingdings" w:char="F09E"/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NH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3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,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 xml:space="preserve"> 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HCOOH and 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2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SO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4</w:t>
            </w:r>
            <w:r w:rsidR="00037D5A"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8"/>
                <w:szCs w:val="18"/>
              </w:rPr>
              <w:t>)</w:t>
            </w:r>
            <w:r w:rsidR="00037D5A" w:rsidRPr="00CA301A">
              <w:rPr>
                <w:rFonts w:ascii="Times New Roman" w:eastAsia="隶书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using the resu</w:t>
            </w:r>
            <w:r w:rsidR="00E148BB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lts obtained from CCSD(T)-</w:t>
            </w:r>
            <w:r w:rsidR="000C5C4C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F12</w:t>
            </w:r>
            <w:r w:rsidR="00253C26" w:rsidRPr="00CA301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a</w:t>
            </w:r>
            <w:r w:rsidR="000C5C4C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="00037D5A" w:rsidRPr="00CA301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="008B48D1" w:rsidRPr="00CA301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cc-p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VDZ-F12//M06-2X/6-311+G(3</w:t>
            </w:r>
            <w:r w:rsidRPr="00CA301A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d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,2</w:t>
            </w:r>
            <w:r w:rsidRPr="00CA301A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p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 level of theory</w:t>
            </w:r>
          </w:p>
        </w:tc>
      </w:tr>
      <w:tr w:rsidR="00CA301A" w:rsidRPr="00CA301A" w:rsidTr="00633303">
        <w:trPr>
          <w:trHeight w:val="88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8BF" w:rsidRPr="00CA301A" w:rsidRDefault="008A4BBF" w:rsidP="00AE34CF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48BF" w:rsidRPr="00CA301A" w:rsidRDefault="009B48BF" w:rsidP="00037D5A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A301A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Table S</w:t>
            </w:r>
            <w:r w:rsidR="008A4BBF" w:rsidRPr="00CA301A">
              <w:rPr>
                <w:rFonts w:ascii="Times New Roman" w:hAnsi="Times New Roman" w:hint="eastAsia"/>
                <w:b/>
                <w:bCs/>
                <w:color w:val="000000" w:themeColor="text1"/>
                <w:sz w:val="18"/>
                <w:szCs w:val="18"/>
              </w:rPr>
              <w:t>5</w:t>
            </w:r>
            <w:r w:rsidRPr="00CA301A">
              <w:rPr>
                <w:rFonts w:ascii="Times New Roman" w:eastAsia="LiberationSerif-Bold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Effective rate constants (s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) for all the catalysts within temperature range 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 xml:space="preserve">of 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280</w:t>
            </w:r>
            <w:r w:rsidR="00037D5A" w:rsidRPr="00CA301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K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–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320</w:t>
            </w:r>
            <w:r w:rsidR="00037D5A" w:rsidRPr="00CA301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K at 0 km altitude using catalyst</w:t>
            </w:r>
            <w:r w:rsidR="00037D5A" w:rsidRPr="00CA301A">
              <w:rPr>
                <w:rFonts w:ascii="Times New Roman" w:hAnsi="Times New Roman" w:cs="Times New Roman"/>
                <w:i/>
                <w:color w:val="000000" w:themeColor="text1"/>
                <w:kern w:val="0"/>
                <w:sz w:val="18"/>
                <w:szCs w:val="18"/>
              </w:rPr>
              <w:t xml:space="preserve"> X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037D5A"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8"/>
                <w:szCs w:val="18"/>
              </w:rPr>
              <w:t>(</w:t>
            </w:r>
            <w:r w:rsidR="00037D5A" w:rsidRPr="00CA301A">
              <w:rPr>
                <w:rFonts w:ascii="Times New Roman" w:eastAsia="隶书" w:hAnsi="Times New Roman" w:cs="Times New Roman"/>
                <w:i/>
                <w:color w:val="000000" w:themeColor="text1"/>
                <w:kern w:val="0"/>
                <w:sz w:val="18"/>
                <w:szCs w:val="18"/>
              </w:rPr>
              <w:t>X</w:t>
            </w:r>
            <w:r w:rsidR="00037D5A"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 = 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2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O, (H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2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O)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2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, NH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3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, NH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3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sym w:font="Wingdings" w:char="F09E"/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sym w:font="Wingdings" w:char="F09E"/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sym w:font="Wingdings" w:char="F09E"/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2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O, 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2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O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sym w:font="Wingdings" w:char="F09E"/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sym w:font="Wingdings" w:char="F09E"/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sym w:font="Wingdings" w:char="F09E"/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NH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3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,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 xml:space="preserve"> 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HCOOH and H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2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SO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4</w:t>
            </w:r>
            <w:r w:rsidR="00037D5A"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8"/>
                <w:szCs w:val="18"/>
              </w:rPr>
              <w:t>)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concentrations given in Table S</w:t>
            </w:r>
            <w:r w:rsidR="00037D5A" w:rsidRPr="00CA301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</w:t>
            </w:r>
          </w:p>
        </w:tc>
      </w:tr>
      <w:tr w:rsidR="00CA301A" w:rsidRPr="00CA301A" w:rsidTr="00633303">
        <w:trPr>
          <w:trHeight w:val="88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7C" w:rsidRPr="00CA301A" w:rsidRDefault="008A4BBF" w:rsidP="00AE34CF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</w:rPr>
              <w:lastRenderedPageBreak/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107C" w:rsidRPr="00CA301A" w:rsidRDefault="005B107C" w:rsidP="00633303">
            <w:pPr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CA301A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Figure S</w:t>
            </w:r>
            <w:r w:rsidRPr="00CA301A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 xml:space="preserve">4 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The results of IRC calculations of all transition state for </w:t>
            </w:r>
            <w:r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HO</w:t>
            </w:r>
            <w:r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  <w:vertAlign w:val="subscript"/>
              </w:rPr>
              <w:t>4</w:t>
            </w:r>
            <w:r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H → O</w:t>
            </w:r>
            <w:r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  <w:vertAlign w:val="subscript"/>
              </w:rPr>
              <w:t>3</w:t>
            </w:r>
            <w:r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 xml:space="preserve"> + H</w:t>
            </w:r>
            <w:r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CA301A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O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037D5A" w:rsidRPr="00CA301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r</w:t>
            </w:r>
            <w:r w:rsidR="00037D5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eaction</w:t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with catalyst </w:t>
            </w:r>
            <w:r w:rsidR="008E74BA" w:rsidRPr="00CA301A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X</w:t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(</w:t>
            </w:r>
            <w:r w:rsidR="008E74BA" w:rsidRPr="00CA301A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X</w:t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H</w:t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O, (H</w:t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O)</w:t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 NH</w:t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 NH</w:t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ym w:font="Wingdings" w:char="F09E"/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ym w:font="Wingdings" w:char="F09E"/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ym w:font="Wingdings" w:char="F09E"/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</w:t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O, H</w:t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</w:t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ym w:font="Wingdings" w:char="F09E"/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ym w:font="Wingdings" w:char="F09E"/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ym w:font="Wingdings" w:char="F09E"/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NH</w:t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 HCOOH and H</w:t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SO</w:t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  <w:r w:rsidR="008E74BA"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</w:tr>
      <w:bookmarkEnd w:id="24"/>
    </w:tbl>
    <w:p w:rsidR="00DA6932" w:rsidRPr="00CA301A" w:rsidRDefault="00DA6932" w:rsidP="00DA6932">
      <w:pPr>
        <w:rPr>
          <w:noProof/>
          <w:color w:val="000000" w:themeColor="text1"/>
        </w:rPr>
      </w:pPr>
      <w:r w:rsidRPr="00CA301A">
        <w:rPr>
          <w:noProof/>
          <w:color w:val="000000" w:themeColor="text1"/>
        </w:rPr>
        <w:br w:type="page"/>
      </w:r>
    </w:p>
    <w:p w:rsidR="00DA6932" w:rsidRPr="00CA301A" w:rsidRDefault="00DA6932" w:rsidP="0078519D">
      <w:pPr>
        <w:jc w:val="center"/>
        <w:rPr>
          <w:noProof/>
          <w:color w:val="000000" w:themeColor="text1"/>
        </w:rPr>
      </w:pPr>
      <w:r w:rsidRPr="00CA301A">
        <w:rPr>
          <w:noProof/>
          <w:color w:val="000000" w:themeColor="text1"/>
        </w:rPr>
        <w:lastRenderedPageBreak/>
        <w:drawing>
          <wp:inline distT="0" distB="0" distL="0" distR="0" wp14:anchorId="2C3B9C04" wp14:editId="05DD0479">
            <wp:extent cx="5270500" cy="2855595"/>
            <wp:effectExtent l="0" t="0" r="6350" b="1905"/>
            <wp:docPr id="5" name="图片 5" descr="N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k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170" w:rsidRPr="00CA301A" w:rsidRDefault="00037D5A" w:rsidP="0078519D">
      <w:pPr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CA301A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Figure S1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 xml:space="preserve">Schematic energy diagrams of the </w:t>
      </w:r>
      <w:r w:rsidRPr="00CA301A">
        <w:rPr>
          <w:rFonts w:ascii="Times New Roman" w:eastAsia="宋体-PUA" w:hAnsi="Times New Roman"/>
          <w:color w:val="000000" w:themeColor="text1"/>
          <w:sz w:val="18"/>
          <w:szCs w:val="18"/>
        </w:rPr>
        <w:t>HO</w:t>
      </w:r>
      <w:r w:rsidRPr="00CA301A">
        <w:rPr>
          <w:rFonts w:ascii="Times New Roman" w:eastAsia="宋体-PUA" w:hAnsi="Times New Roman"/>
          <w:color w:val="000000" w:themeColor="text1"/>
          <w:sz w:val="18"/>
          <w:szCs w:val="18"/>
          <w:vertAlign w:val="subscript"/>
        </w:rPr>
        <w:t>4</w:t>
      </w:r>
      <w:r w:rsidRPr="00CA301A">
        <w:rPr>
          <w:rFonts w:ascii="Times New Roman" w:eastAsia="宋体-PUA" w:hAnsi="Times New Roman"/>
          <w:color w:val="000000" w:themeColor="text1"/>
          <w:sz w:val="18"/>
          <w:szCs w:val="18"/>
        </w:rPr>
        <w:t>H → H</w:t>
      </w:r>
      <w:r w:rsidRPr="00CA301A">
        <w:rPr>
          <w:rFonts w:ascii="Times New Roman" w:eastAsia="宋体-PUA" w:hAnsi="Times New Roman"/>
          <w:color w:val="000000" w:themeColor="text1"/>
          <w:sz w:val="18"/>
          <w:szCs w:val="18"/>
          <w:vertAlign w:val="subscript"/>
        </w:rPr>
        <w:t>2</w:t>
      </w:r>
      <w:r w:rsidRPr="00CA301A">
        <w:rPr>
          <w:rFonts w:ascii="Times New Roman" w:eastAsia="宋体-PUA" w:hAnsi="Times New Roman"/>
          <w:color w:val="000000" w:themeColor="text1"/>
          <w:sz w:val="18"/>
          <w:szCs w:val="18"/>
        </w:rPr>
        <w:t>O + O</w:t>
      </w:r>
      <w:r w:rsidRPr="00CA301A">
        <w:rPr>
          <w:rFonts w:ascii="Times New Roman" w:eastAsia="宋体-PUA" w:hAnsi="Times New Roman"/>
          <w:color w:val="000000" w:themeColor="text1"/>
          <w:sz w:val="18"/>
          <w:szCs w:val="18"/>
          <w:vertAlign w:val="subscript"/>
        </w:rPr>
        <w:t>3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 xml:space="preserve"> reaction without catalysts at the</w:t>
      </w:r>
      <w:r w:rsidRPr="00CA301A">
        <w:rPr>
          <w:rFonts w:ascii="Times New Roman" w:hAnsi="Times New Roman" w:hint="eastAsia"/>
          <w:color w:val="000000" w:themeColor="text1"/>
          <w:sz w:val="18"/>
          <w:szCs w:val="18"/>
        </w:rPr>
        <w:t xml:space="preserve"> </w:t>
      </w:r>
      <w:r w:rsidRPr="00CA301A">
        <w:rPr>
          <w:rFonts w:ascii="Times New Roman" w:hAnsi="Times New Roman"/>
          <w:color w:val="000000" w:themeColor="text1"/>
          <w:kern w:val="0"/>
          <w:sz w:val="18"/>
          <w:szCs w:val="18"/>
        </w:rPr>
        <w:t>CCSD(T)-F12</w:t>
      </w:r>
      <w:r w:rsidRPr="00CA301A">
        <w:rPr>
          <w:rFonts w:ascii="Times New Roman" w:hAnsi="Times New Roman" w:hint="eastAsia"/>
          <w:color w:val="000000" w:themeColor="text1"/>
          <w:kern w:val="0"/>
          <w:sz w:val="18"/>
          <w:szCs w:val="18"/>
        </w:rPr>
        <w:t>a</w:t>
      </w:r>
      <w:r w:rsidRPr="00CA301A">
        <w:rPr>
          <w:rFonts w:ascii="Times New Roman" w:hAnsi="Times New Roman"/>
          <w:color w:val="000000" w:themeColor="text1"/>
          <w:kern w:val="0"/>
          <w:sz w:val="18"/>
          <w:szCs w:val="18"/>
        </w:rPr>
        <w:t>/cc-pVDZ-F12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>//M06-2X/</w:t>
      </w:r>
      <w:r w:rsidRPr="00CA301A">
        <w:rPr>
          <w:rFonts w:ascii="Times New Roman" w:hAnsi="Times New Roman"/>
          <w:color w:val="000000" w:themeColor="text1"/>
          <w:kern w:val="0"/>
          <w:sz w:val="18"/>
          <w:szCs w:val="18"/>
        </w:rPr>
        <w:t>6-311+G(3</w:t>
      </w:r>
      <w:r w:rsidRPr="00CA301A">
        <w:rPr>
          <w:rFonts w:ascii="Times New Roman" w:hAnsi="Times New Roman"/>
          <w:i/>
          <w:color w:val="000000" w:themeColor="text1"/>
          <w:kern w:val="0"/>
          <w:sz w:val="18"/>
          <w:szCs w:val="18"/>
        </w:rPr>
        <w:t>d</w:t>
      </w:r>
      <w:r w:rsidRPr="00CA301A">
        <w:rPr>
          <w:rFonts w:ascii="Times New Roman" w:hAnsi="Times New Roman"/>
          <w:color w:val="000000" w:themeColor="text1"/>
          <w:kern w:val="0"/>
          <w:sz w:val="18"/>
          <w:szCs w:val="18"/>
        </w:rPr>
        <w:t>,2</w:t>
      </w:r>
      <w:r w:rsidRPr="00CA301A">
        <w:rPr>
          <w:rFonts w:ascii="Times New Roman" w:hAnsi="Times New Roman"/>
          <w:i/>
          <w:color w:val="000000" w:themeColor="text1"/>
          <w:kern w:val="0"/>
          <w:sz w:val="18"/>
          <w:szCs w:val="18"/>
        </w:rPr>
        <w:t>p</w:t>
      </w:r>
      <w:r w:rsidRPr="00CA301A">
        <w:rPr>
          <w:rFonts w:ascii="Times New Roman" w:hAnsi="Times New Roman"/>
          <w:color w:val="000000" w:themeColor="text1"/>
          <w:kern w:val="0"/>
          <w:sz w:val="18"/>
          <w:szCs w:val="18"/>
        </w:rPr>
        <w:t>)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 xml:space="preserve"> level, </w:t>
      </w:r>
      <w:r w:rsidRPr="00CA301A">
        <w:rPr>
          <w:rFonts w:ascii="Times New Roman" w:hAnsi="Times New Roman"/>
          <w:color w:val="000000" w:themeColor="text1"/>
          <w:kern w:val="0"/>
          <w:sz w:val="18"/>
          <w:szCs w:val="18"/>
        </w:rPr>
        <w:t>including the zero-point energy correction (kcal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sym w:font="Wingdings" w:char="F09E"/>
      </w:r>
      <w:r w:rsidRPr="00CA301A">
        <w:rPr>
          <w:rFonts w:ascii="Times New Roman" w:hAnsi="Times New Roman"/>
          <w:color w:val="000000" w:themeColor="text1"/>
          <w:kern w:val="0"/>
          <w:sz w:val="18"/>
          <w:szCs w:val="18"/>
        </w:rPr>
        <w:t>mol</w:t>
      </w:r>
      <w:r w:rsidRPr="00CA301A">
        <w:rPr>
          <w:rFonts w:ascii="Times New Roman" w:hAnsi="Times New Roman"/>
          <w:color w:val="000000" w:themeColor="text1"/>
          <w:kern w:val="0"/>
          <w:sz w:val="18"/>
          <w:szCs w:val="18"/>
          <w:vertAlign w:val="superscript"/>
        </w:rPr>
        <w:t>-1</w:t>
      </w:r>
      <w:r w:rsidRPr="00CA301A">
        <w:rPr>
          <w:rFonts w:ascii="Times New Roman" w:hAnsi="Times New Roman"/>
          <w:color w:val="000000" w:themeColor="text1"/>
          <w:kern w:val="0"/>
          <w:sz w:val="18"/>
          <w:szCs w:val="18"/>
        </w:rPr>
        <w:t>)</w:t>
      </w:r>
      <w:r w:rsidR="00361B76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4B2234" w:rsidRPr="00CA301A">
        <w:rPr>
          <w:noProof/>
          <w:color w:val="000000" w:themeColor="text1"/>
          <w:sz w:val="18"/>
          <w:szCs w:val="18"/>
        </w:rPr>
        <w:br w:type="page"/>
      </w:r>
    </w:p>
    <w:p w:rsidR="00C736DD" w:rsidRPr="00CA301A" w:rsidRDefault="00C736DD" w:rsidP="00C736DD">
      <w:pPr>
        <w:jc w:val="center"/>
        <w:rPr>
          <w:rFonts w:ascii="Times New Roman" w:hAnsi="Times New Roman"/>
          <w:b/>
          <w:bCs/>
          <w:color w:val="000000" w:themeColor="text1"/>
        </w:rPr>
      </w:pPr>
      <w:r w:rsidRPr="00CA301A">
        <w:rPr>
          <w:rFonts w:ascii="Times New Roman" w:hAnsi="Times New Roman"/>
          <w:noProof/>
          <w:color w:val="000000" w:themeColor="text1"/>
        </w:rPr>
        <w:lastRenderedPageBreak/>
        <w:drawing>
          <wp:inline distT="0" distB="0" distL="0" distR="0" wp14:anchorId="242EF04B" wp14:editId="37C53A33">
            <wp:extent cx="4070350" cy="811743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961" cy="812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6DD" w:rsidRPr="00CA301A" w:rsidRDefault="00C736DD" w:rsidP="00C736DD">
      <w:pPr>
        <w:rPr>
          <w:color w:val="000000" w:themeColor="text1"/>
          <w:sz w:val="18"/>
          <w:szCs w:val="18"/>
        </w:rPr>
        <w:sectPr w:rsidR="00C736DD" w:rsidRPr="00CA301A" w:rsidSect="00CF517A">
          <w:pgSz w:w="11906" w:h="16838" w:code="9"/>
          <w:pgMar w:top="1440" w:right="1800" w:bottom="1440" w:left="1800" w:header="851" w:footer="992" w:gutter="0"/>
          <w:cols w:space="425"/>
          <w:docGrid w:type="linesAndChars" w:linePitch="312"/>
        </w:sectPr>
      </w:pPr>
      <w:r w:rsidRPr="00CA301A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Figure S</w:t>
      </w:r>
      <w:r w:rsidRPr="00CA301A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 xml:space="preserve">2 </w:t>
      </w:r>
      <w:r w:rsidRPr="00CA301A">
        <w:rPr>
          <w:rFonts w:ascii="Times New Roman" w:hAnsi="Times New Roman"/>
          <w:bCs/>
          <w:color w:val="000000" w:themeColor="text1"/>
          <w:sz w:val="18"/>
          <w:szCs w:val="18"/>
        </w:rPr>
        <w:t>Schematic representation of hydrogen abstraction of HO</w:t>
      </w:r>
      <w:r w:rsidRPr="00CA301A">
        <w:rPr>
          <w:rFonts w:ascii="Times New Roman" w:hAnsi="Times New Roman"/>
          <w:bCs/>
          <w:color w:val="000000" w:themeColor="text1"/>
          <w:sz w:val="18"/>
          <w:szCs w:val="18"/>
          <w:vertAlign w:val="subscript"/>
        </w:rPr>
        <w:t>4</w:t>
      </w:r>
      <w:r w:rsidRPr="00CA301A">
        <w:rPr>
          <w:rFonts w:ascii="Times New Roman" w:hAnsi="Times New Roman"/>
          <w:bCs/>
          <w:color w:val="000000" w:themeColor="text1"/>
          <w:sz w:val="18"/>
          <w:szCs w:val="18"/>
        </w:rPr>
        <w:t>H → O</w:t>
      </w:r>
      <w:r w:rsidRPr="00CA301A">
        <w:rPr>
          <w:rFonts w:ascii="Times New Roman" w:hAnsi="Times New Roman"/>
          <w:bCs/>
          <w:color w:val="000000" w:themeColor="text1"/>
          <w:sz w:val="18"/>
          <w:szCs w:val="18"/>
          <w:vertAlign w:val="subscript"/>
        </w:rPr>
        <w:t>3</w:t>
      </w:r>
      <w:r w:rsidRPr="00CA301A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 + H</w:t>
      </w:r>
      <w:r w:rsidRPr="00CA301A">
        <w:rPr>
          <w:rFonts w:ascii="Times New Roman" w:hAnsi="Times New Roman"/>
          <w:bCs/>
          <w:color w:val="000000" w:themeColor="text1"/>
          <w:sz w:val="18"/>
          <w:szCs w:val="18"/>
          <w:vertAlign w:val="subscript"/>
        </w:rPr>
        <w:t>2</w:t>
      </w:r>
      <w:r w:rsidRPr="00CA301A">
        <w:rPr>
          <w:rFonts w:ascii="Times New Roman" w:hAnsi="Times New Roman"/>
          <w:bCs/>
          <w:color w:val="000000" w:themeColor="text1"/>
          <w:sz w:val="18"/>
          <w:szCs w:val="18"/>
        </w:rPr>
        <w:t>O (A) under isolated conditions and (B–</w:t>
      </w:r>
      <w:r w:rsidR="003C6AA2" w:rsidRPr="00CA301A">
        <w:rPr>
          <w:rFonts w:ascii="Times New Roman" w:hAnsi="Times New Roman" w:hint="eastAsia"/>
          <w:bCs/>
          <w:color w:val="000000" w:themeColor="text1"/>
          <w:sz w:val="18"/>
          <w:szCs w:val="18"/>
        </w:rPr>
        <w:t>H</w:t>
      </w:r>
      <w:r w:rsidRPr="00CA301A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) assisted by various catalysts (B: </w:t>
      </w:r>
      <w:r w:rsidR="007272A7" w:rsidRPr="00CA301A">
        <w:rPr>
          <w:rFonts w:ascii="Times New Roman" w:hAnsi="Times New Roman" w:hint="eastAsia"/>
          <w:bCs/>
          <w:color w:val="000000" w:themeColor="text1"/>
          <w:sz w:val="18"/>
          <w:szCs w:val="18"/>
        </w:rPr>
        <w:t>H</w:t>
      </w:r>
      <w:r w:rsidR="007272A7" w:rsidRPr="00CA301A">
        <w:rPr>
          <w:rFonts w:ascii="Times New Roman" w:hAnsi="Times New Roman" w:hint="eastAsia"/>
          <w:bCs/>
          <w:color w:val="000000" w:themeColor="text1"/>
          <w:sz w:val="18"/>
          <w:szCs w:val="18"/>
          <w:vertAlign w:val="subscript"/>
        </w:rPr>
        <w:t>2</w:t>
      </w:r>
      <w:r w:rsidR="007272A7" w:rsidRPr="00CA301A">
        <w:rPr>
          <w:rFonts w:ascii="Times New Roman" w:hAnsi="Times New Roman" w:hint="eastAsia"/>
          <w:bCs/>
          <w:color w:val="000000" w:themeColor="text1"/>
          <w:sz w:val="18"/>
          <w:szCs w:val="18"/>
        </w:rPr>
        <w:t>O</w:t>
      </w:r>
      <w:r w:rsidRPr="00CA301A">
        <w:rPr>
          <w:rFonts w:ascii="Times New Roman" w:hAnsi="Times New Roman"/>
          <w:bCs/>
          <w:color w:val="000000" w:themeColor="text1"/>
          <w:sz w:val="18"/>
          <w:szCs w:val="18"/>
        </w:rPr>
        <w:t>, C:</w:t>
      </w:r>
      <w:r w:rsidR="007272A7" w:rsidRPr="00CA301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(H</w:t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O)</w:t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Pr="00CA301A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, D: </w:t>
      </w:r>
      <w:r w:rsidR="007272A7" w:rsidRPr="00CA301A">
        <w:rPr>
          <w:rFonts w:ascii="Times New Roman" w:hAnsi="Times New Roman" w:hint="eastAsia"/>
          <w:bCs/>
          <w:color w:val="000000" w:themeColor="text1"/>
          <w:sz w:val="18"/>
          <w:szCs w:val="18"/>
        </w:rPr>
        <w:t>NH</w:t>
      </w:r>
      <w:r w:rsidR="007272A7" w:rsidRPr="00CA301A">
        <w:rPr>
          <w:rFonts w:ascii="Times New Roman" w:hAnsi="Times New Roman" w:hint="eastAsia"/>
          <w:bCs/>
          <w:color w:val="000000" w:themeColor="text1"/>
          <w:sz w:val="18"/>
          <w:szCs w:val="18"/>
          <w:vertAlign w:val="subscript"/>
        </w:rPr>
        <w:t>3</w:t>
      </w:r>
      <w:r w:rsidRPr="00CA301A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, </w:t>
      </w:r>
      <w:r w:rsidR="003C6AA2" w:rsidRPr="00CA301A">
        <w:rPr>
          <w:rFonts w:ascii="Times New Roman" w:hAnsi="Times New Roman" w:hint="eastAsia"/>
          <w:bCs/>
          <w:color w:val="000000" w:themeColor="text1"/>
          <w:sz w:val="18"/>
          <w:szCs w:val="18"/>
        </w:rPr>
        <w:t>E</w:t>
      </w:r>
      <w:r w:rsidRPr="00CA301A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: </w:t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NH</w:t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3</w:t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sym w:font="Wingdings" w:char="F09E"/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sym w:font="Wingdings" w:char="F09E"/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sym w:font="Wingdings" w:char="F09E"/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H</w:t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O</w:t>
      </w:r>
      <w:r w:rsidRPr="00CA301A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, </w:t>
      </w:r>
      <w:r w:rsidR="003C6AA2" w:rsidRPr="00CA301A">
        <w:rPr>
          <w:rFonts w:ascii="Times New Roman" w:hAnsi="Times New Roman" w:hint="eastAsia"/>
          <w:bCs/>
          <w:color w:val="000000" w:themeColor="text1"/>
          <w:sz w:val="18"/>
          <w:szCs w:val="18"/>
        </w:rPr>
        <w:t>F</w:t>
      </w:r>
      <w:r w:rsidRPr="00CA301A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: </w:t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H</w:t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O</w:t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sym w:font="Wingdings" w:char="F09E"/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sym w:font="Wingdings" w:char="F09E"/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sym w:font="Wingdings" w:char="F09E"/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NH</w:t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3</w:t>
      </w:r>
      <w:r w:rsidRPr="00CA301A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, </w:t>
      </w:r>
      <w:r w:rsidR="003C6AA2" w:rsidRPr="00CA301A">
        <w:rPr>
          <w:rFonts w:ascii="Times New Roman" w:hAnsi="Times New Roman" w:hint="eastAsia"/>
          <w:bCs/>
          <w:color w:val="000000" w:themeColor="text1"/>
          <w:sz w:val="18"/>
          <w:szCs w:val="18"/>
        </w:rPr>
        <w:t>G</w:t>
      </w:r>
      <w:r w:rsidRPr="00CA301A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: </w:t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HCOOH</w:t>
      </w:r>
      <w:r w:rsidRPr="00CA301A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 and </w:t>
      </w:r>
      <w:r w:rsidR="003C6AA2" w:rsidRPr="00CA301A">
        <w:rPr>
          <w:rFonts w:ascii="Times New Roman" w:hAnsi="Times New Roman" w:hint="eastAsia"/>
          <w:bCs/>
          <w:color w:val="000000" w:themeColor="text1"/>
          <w:sz w:val="18"/>
          <w:szCs w:val="18"/>
        </w:rPr>
        <w:t>H</w:t>
      </w:r>
      <w:r w:rsidRPr="00CA301A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: </w:t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H</w:t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SO</w:t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4</w:t>
      </w:r>
      <w:r w:rsidRPr="00CA301A">
        <w:rPr>
          <w:rFonts w:ascii="Times New Roman" w:hAnsi="Times New Roman"/>
          <w:bCs/>
          <w:color w:val="000000" w:themeColor="text1"/>
          <w:sz w:val="18"/>
          <w:szCs w:val="18"/>
        </w:rPr>
        <w:t>)</w:t>
      </w:r>
      <w:r w:rsidR="007272A7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</w:p>
    <w:p w:rsidR="006A47C7" w:rsidRPr="00CA301A" w:rsidRDefault="00CD739D" w:rsidP="005D18ED">
      <w:pPr>
        <w:rPr>
          <w:color w:val="000000" w:themeColor="text1"/>
        </w:rPr>
        <w:sectPr w:rsidR="006A47C7" w:rsidRPr="00CA301A" w:rsidSect="00FF53D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CA301A">
        <w:rPr>
          <w:noProof/>
          <w:color w:val="000000" w:themeColor="text1"/>
        </w:rPr>
        <w:lastRenderedPageBreak/>
        <w:drawing>
          <wp:inline distT="0" distB="0" distL="0" distR="0" wp14:anchorId="7F6850CF" wp14:editId="5FF1219D">
            <wp:extent cx="4835525" cy="8851265"/>
            <wp:effectExtent l="0" t="0" r="3175" b="6985"/>
            <wp:docPr id="4" name="图片 2" descr="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88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BF" w:rsidRPr="00CA301A" w:rsidRDefault="00922C2C" w:rsidP="0078519D">
      <w:pPr>
        <w:rPr>
          <w:noProof/>
          <w:color w:val="000000" w:themeColor="text1"/>
        </w:rPr>
      </w:pPr>
      <w:r w:rsidRPr="00CA301A">
        <w:rPr>
          <w:noProof/>
          <w:color w:val="000000" w:themeColor="text1"/>
        </w:rPr>
        <w:lastRenderedPageBreak/>
        <w:drawing>
          <wp:inline distT="0" distB="0" distL="0" distR="0" wp14:anchorId="20172FAA" wp14:editId="348C59EF">
            <wp:extent cx="5271135" cy="4888230"/>
            <wp:effectExtent l="0" t="0" r="0" b="0"/>
            <wp:docPr id="1" name="图片 1" descr="C:\Users\DELL\AppData\Local\Microsoft\Windows\INetCache\Content.Word\2019.7.22figure S3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AppData\Local\Microsoft\Windows\INetCache\Content.Word\2019.7.22figure S3-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488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D0" w:rsidRPr="00CA301A" w:rsidRDefault="00037D5A" w:rsidP="00190F13">
      <w:pPr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  <w:bookmarkStart w:id="25" w:name="OLE_LINK22"/>
      <w:bookmarkStart w:id="26" w:name="OLE_LINK23"/>
      <w:r w:rsidRPr="00CA301A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Figure S</w:t>
      </w:r>
      <w:r w:rsidRPr="00CA301A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3</w:t>
      </w:r>
      <w:r w:rsidRPr="00CA301A">
        <w:rPr>
          <w:rFonts w:ascii="LiberationSerif" w:eastAsia="LiberationSerif" w:cs="LiberationSerif"/>
          <w:color w:val="000000" w:themeColor="text1"/>
          <w:kern w:val="0"/>
          <w:sz w:val="18"/>
          <w:szCs w:val="18"/>
        </w:rPr>
        <w:t xml:space="preserve"> </w:t>
      </w:r>
      <w:r w:rsidRPr="00CA301A">
        <w:rPr>
          <w:rFonts w:ascii="Times New Roman" w:hAnsi="Times New Roman" w:cs="Times New Roman"/>
          <w:bCs/>
          <w:color w:val="000000" w:themeColor="text1"/>
          <w:kern w:val="0"/>
          <w:sz w:val="18"/>
          <w:szCs w:val="18"/>
        </w:rPr>
        <w:t xml:space="preserve">The geometrical structures of the optimized 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the reactants, intermediates, transition states and products for the</w:t>
      </w:r>
      <w:r w:rsidRPr="00CA301A">
        <w:rPr>
          <w:rFonts w:ascii="Times New Roman" w:hAnsi="Times New Roman" w:cs="Times New Roman"/>
          <w:bCs/>
          <w:color w:val="000000" w:themeColor="text1"/>
          <w:kern w:val="0"/>
          <w:sz w:val="18"/>
          <w:szCs w:val="18"/>
        </w:rPr>
        <w:t xml:space="preserve"> </w:t>
      </w:r>
      <w:r w:rsidRPr="00CA301A">
        <w:rPr>
          <w:rFonts w:ascii="Times New Roman" w:hAnsi="Times New Roman" w:cs="Times New Roman"/>
          <w:i/>
          <w:color w:val="000000" w:themeColor="text1"/>
          <w:kern w:val="0"/>
          <w:sz w:val="18"/>
          <w:szCs w:val="18"/>
        </w:rPr>
        <w:t>X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 xml:space="preserve"> </w:t>
      </w:r>
      <w:r w:rsidRPr="00CA301A">
        <w:rPr>
          <w:rFonts w:ascii="Times New Roman" w:eastAsia="隶书" w:hAnsi="Times New Roman" w:cs="Times New Roman"/>
          <w:color w:val="000000" w:themeColor="text1"/>
          <w:kern w:val="0"/>
          <w:sz w:val="18"/>
          <w:szCs w:val="18"/>
        </w:rPr>
        <w:t>(</w:t>
      </w:r>
      <w:r w:rsidRPr="00CA301A">
        <w:rPr>
          <w:rFonts w:ascii="Times New Roman" w:eastAsia="隶书" w:hAnsi="Times New Roman" w:cs="Times New Roman"/>
          <w:i/>
          <w:color w:val="000000" w:themeColor="text1"/>
          <w:kern w:val="0"/>
          <w:sz w:val="18"/>
          <w:szCs w:val="18"/>
        </w:rPr>
        <w:t>X</w:t>
      </w:r>
      <w:r w:rsidRPr="00CA301A">
        <w:rPr>
          <w:rFonts w:ascii="Times New Roman" w:eastAsia="隶书" w:hAnsi="Times New Roman" w:cs="Times New Roman"/>
          <w:color w:val="000000" w:themeColor="text1"/>
          <w:kern w:val="0"/>
          <w:sz w:val="18"/>
          <w:szCs w:val="18"/>
        </w:rPr>
        <w:t xml:space="preserve"> = 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H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2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O, (H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2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O</w:t>
      </w:r>
      <w:proofErr w:type="gramStart"/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)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2</w:t>
      </w:r>
      <w:proofErr w:type="gramEnd"/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, NH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3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, NH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3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sym w:font="Wingdings" w:char="F09E"/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sym w:font="Wingdings" w:char="F09E"/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sym w:font="Wingdings" w:char="F09E"/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H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2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O, H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2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O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sym w:font="Wingdings" w:char="F09E"/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sym w:font="Wingdings" w:char="F09E"/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sym w:font="Wingdings" w:char="F09E"/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NH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3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,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 xml:space="preserve"> 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HCOOH and H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2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SO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4</w:t>
      </w:r>
      <w:r w:rsidRPr="00CA301A">
        <w:rPr>
          <w:rFonts w:ascii="Times New Roman" w:eastAsia="隶书" w:hAnsi="Times New Roman" w:cs="Times New Roman"/>
          <w:color w:val="000000" w:themeColor="text1"/>
          <w:kern w:val="0"/>
          <w:sz w:val="18"/>
          <w:szCs w:val="18"/>
        </w:rPr>
        <w:t>)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 xml:space="preserve"> catalyzed</w:t>
      </w:r>
      <w:r w:rsidRPr="00CA301A">
        <w:rPr>
          <w:rFonts w:ascii="Times New Roman" w:hAnsi="Times New Roman" w:cs="Times New Roman"/>
          <w:bCs/>
          <w:color w:val="000000" w:themeColor="text1"/>
          <w:kern w:val="0"/>
          <w:sz w:val="18"/>
          <w:szCs w:val="18"/>
        </w:rPr>
        <w:t xml:space="preserve"> 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HO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4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H → H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2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O + O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3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 xml:space="preserve"> reaction</w:t>
      </w:r>
      <w:r w:rsidRPr="00CA301A">
        <w:rPr>
          <w:rFonts w:ascii="Times New Roman" w:hAnsi="Times New Roman" w:cs="Times New Roman"/>
          <w:bCs/>
          <w:color w:val="000000" w:themeColor="text1"/>
          <w:kern w:val="0"/>
          <w:sz w:val="18"/>
          <w:szCs w:val="18"/>
        </w:rPr>
        <w:t xml:space="preserve"> 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 xml:space="preserve">at the 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M06-2X/6-311+G(</w:t>
      </w:r>
      <w:r w:rsidRPr="00CA301A">
        <w:rPr>
          <w:rFonts w:ascii="Times New Roman" w:hAnsi="Times New Roman" w:cs="Times New Roman"/>
          <w:iCs/>
          <w:color w:val="000000" w:themeColor="text1"/>
          <w:sz w:val="18"/>
          <w:szCs w:val="18"/>
        </w:rPr>
        <w:t>3</w:t>
      </w:r>
      <w:r w:rsidRPr="00CA301A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>d</w:t>
      </w:r>
      <w:r w:rsidRPr="00CA301A">
        <w:rPr>
          <w:rFonts w:ascii="Times New Roman" w:hAnsi="Times New Roman" w:cs="Times New Roman"/>
          <w:iCs/>
          <w:color w:val="000000" w:themeColor="text1"/>
          <w:sz w:val="18"/>
          <w:szCs w:val="18"/>
        </w:rPr>
        <w:t>,2</w:t>
      </w:r>
      <w:r w:rsidRPr="00CA301A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>p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)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 xml:space="preserve"> level of theory</w:t>
      </w:r>
      <w:r w:rsidR="00BB0619" w:rsidRPr="00CA301A">
        <w:rPr>
          <w:rFonts w:ascii="Times New Roman" w:hAnsi="Times New Roman" w:cs="Times New Roman"/>
          <w:b/>
          <w:noProof/>
          <w:color w:val="000000" w:themeColor="text1"/>
          <w:sz w:val="18"/>
          <w:szCs w:val="18"/>
        </w:rPr>
        <w:br w:type="page"/>
      </w:r>
      <w:bookmarkStart w:id="27" w:name="_GoBack"/>
      <w:bookmarkEnd w:id="25"/>
      <w:bookmarkEnd w:id="26"/>
      <w:bookmarkEnd w:id="27"/>
      <w:r w:rsidRPr="00CA301A">
        <w:rPr>
          <w:rFonts w:ascii="Times New Roman" w:hAnsi="Times New Roman"/>
          <w:b/>
          <w:bCs/>
          <w:color w:val="000000" w:themeColor="text1"/>
          <w:sz w:val="18"/>
          <w:szCs w:val="18"/>
        </w:rPr>
        <w:lastRenderedPageBreak/>
        <w:t>Table</w:t>
      </w:r>
      <w:r w:rsidRPr="00CA301A">
        <w:rPr>
          <w:rFonts w:ascii="Times New Roman" w:hAnsi="Times New Roman" w:hint="eastAsia"/>
          <w:b/>
          <w:bCs/>
          <w:color w:val="000000" w:themeColor="text1"/>
          <w:sz w:val="18"/>
          <w:szCs w:val="18"/>
        </w:rPr>
        <w:t xml:space="preserve"> S1 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>Zero point energy (ZPE/(kcal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sym w:font="Symbol" w:char="F0D7"/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>mol</w:t>
      </w:r>
      <w:r w:rsidRPr="00CA301A">
        <w:rPr>
          <w:rFonts w:ascii="Times New Roman" w:hAnsi="Times New Roman"/>
          <w:color w:val="000000" w:themeColor="text1"/>
          <w:sz w:val="18"/>
          <w:szCs w:val="18"/>
          <w:vertAlign w:val="superscript"/>
        </w:rPr>
        <w:t>-1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>)), relative energies (Δ</w:t>
      </w:r>
      <w:r w:rsidRPr="00CA301A">
        <w:rPr>
          <w:rFonts w:ascii="Times New Roman" w:hAnsi="Times New Roman"/>
          <w:i/>
          <w:iCs/>
          <w:color w:val="000000" w:themeColor="text1"/>
          <w:sz w:val="18"/>
          <w:szCs w:val="18"/>
        </w:rPr>
        <w:t xml:space="preserve">E 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>and Δ(</w:t>
      </w:r>
      <w:r w:rsidRPr="00CA301A">
        <w:rPr>
          <w:rFonts w:ascii="Times New Roman" w:hAnsi="Times New Roman"/>
          <w:i/>
          <w:iCs/>
          <w:color w:val="000000" w:themeColor="text1"/>
          <w:sz w:val="18"/>
          <w:szCs w:val="18"/>
        </w:rPr>
        <w:t>E</w:t>
      </w:r>
      <w:r w:rsidRPr="00CA301A">
        <w:rPr>
          <w:rFonts w:ascii="Times New Roman" w:hAnsi="Times New Roman" w:hint="eastAsia"/>
          <w:i/>
          <w:iCs/>
          <w:color w:val="000000" w:themeColor="text1"/>
          <w:sz w:val="18"/>
          <w:szCs w:val="18"/>
        </w:rPr>
        <w:t xml:space="preserve"> </w:t>
      </w:r>
      <w:r w:rsidRPr="00CA301A">
        <w:rPr>
          <w:rFonts w:ascii="Times New Roman" w:hAnsi="Times New Roman"/>
          <w:i/>
          <w:iCs/>
          <w:color w:val="000000" w:themeColor="text1"/>
          <w:sz w:val="18"/>
          <w:szCs w:val="18"/>
        </w:rPr>
        <w:t>+</w:t>
      </w:r>
      <w:r w:rsidRPr="00CA301A">
        <w:rPr>
          <w:rFonts w:ascii="Times New Roman" w:hAnsi="Times New Roman" w:hint="eastAsia"/>
          <w:i/>
          <w:iCs/>
          <w:color w:val="000000" w:themeColor="text1"/>
          <w:sz w:val="18"/>
          <w:szCs w:val="18"/>
        </w:rPr>
        <w:t xml:space="preserve"> 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>ZPE)/(kcal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sym w:font="Symbol" w:char="F0D7"/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>mol</w:t>
      </w:r>
      <w:r w:rsidRPr="00CA301A">
        <w:rPr>
          <w:rFonts w:ascii="Times New Roman" w:hAnsi="Times New Roman"/>
          <w:color w:val="000000" w:themeColor="text1"/>
          <w:sz w:val="18"/>
          <w:szCs w:val="18"/>
          <w:vertAlign w:val="superscript"/>
        </w:rPr>
        <w:t>-1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>)), enthalpies (Δ</w:t>
      </w:r>
      <w:r w:rsidRPr="00CA301A">
        <w:rPr>
          <w:rFonts w:ascii="Times New Roman" w:hAnsi="Times New Roman"/>
          <w:i/>
          <w:iCs/>
          <w:color w:val="000000" w:themeColor="text1"/>
          <w:sz w:val="18"/>
          <w:szCs w:val="18"/>
        </w:rPr>
        <w:t>H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>(298)/(kcal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sym w:font="Symbol" w:char="F0D7"/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>mol</w:t>
      </w:r>
      <w:r w:rsidRPr="00CA301A">
        <w:rPr>
          <w:rFonts w:ascii="Times New Roman" w:hAnsi="Times New Roman"/>
          <w:color w:val="000000" w:themeColor="text1"/>
          <w:sz w:val="18"/>
          <w:szCs w:val="18"/>
          <w:vertAlign w:val="superscript"/>
        </w:rPr>
        <w:t>-1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>)), entropy (S(298)/(</w:t>
      </w:r>
      <w:proofErr w:type="spellStart"/>
      <w:r w:rsidRPr="00CA301A">
        <w:rPr>
          <w:rFonts w:ascii="Times New Roman" w:hAnsi="Times New Roman"/>
          <w:color w:val="000000" w:themeColor="text1"/>
          <w:sz w:val="18"/>
          <w:szCs w:val="18"/>
        </w:rPr>
        <w:t>cal</w:t>
      </w:r>
      <w:proofErr w:type="spellEnd"/>
      <w:r w:rsidRPr="00CA301A">
        <w:rPr>
          <w:rFonts w:ascii="Times New Roman" w:hAnsi="Times New Roman"/>
          <w:color w:val="000000" w:themeColor="text1"/>
          <w:sz w:val="18"/>
          <w:szCs w:val="18"/>
        </w:rPr>
        <w:sym w:font="Symbol" w:char="F0D7"/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>mol</w:t>
      </w:r>
      <w:r w:rsidRPr="00CA301A">
        <w:rPr>
          <w:rFonts w:ascii="Times New Roman" w:hAnsi="Times New Roman"/>
          <w:color w:val="000000" w:themeColor="text1"/>
          <w:sz w:val="18"/>
          <w:szCs w:val="18"/>
          <w:vertAlign w:val="superscript"/>
        </w:rPr>
        <w:t>-1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sym w:font="Symbol" w:char="F0D7"/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>K</w:t>
      </w:r>
      <w:r w:rsidRPr="00CA301A">
        <w:rPr>
          <w:rFonts w:ascii="Times New Roman" w:hAnsi="Times New Roman"/>
          <w:color w:val="000000" w:themeColor="text1"/>
          <w:sz w:val="18"/>
          <w:szCs w:val="18"/>
          <w:vertAlign w:val="superscript"/>
        </w:rPr>
        <w:t>-1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>))</w:t>
      </w:r>
      <w:r w:rsidRPr="00CA301A">
        <w:rPr>
          <w:rFonts w:ascii="Times New Roman" w:hAnsi="Times New Roman" w:hint="eastAsia"/>
          <w:color w:val="000000" w:themeColor="text1"/>
          <w:sz w:val="18"/>
          <w:szCs w:val="18"/>
        </w:rPr>
        <w:t xml:space="preserve">, 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>free energies (Δ</w:t>
      </w:r>
      <w:r w:rsidRPr="00CA301A">
        <w:rPr>
          <w:rFonts w:ascii="Times New Roman" w:hAnsi="Times New Roman"/>
          <w:i/>
          <w:iCs/>
          <w:color w:val="000000" w:themeColor="text1"/>
          <w:sz w:val="18"/>
          <w:szCs w:val="18"/>
        </w:rPr>
        <w:t>G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>(298)/(kcal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sym w:font="Symbol" w:char="F0D7"/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>mol</w:t>
      </w:r>
      <w:r w:rsidRPr="00CA301A">
        <w:rPr>
          <w:rFonts w:ascii="Times New Roman" w:hAnsi="Times New Roman"/>
          <w:color w:val="000000" w:themeColor="text1"/>
          <w:sz w:val="18"/>
          <w:szCs w:val="18"/>
          <w:vertAlign w:val="superscript"/>
        </w:rPr>
        <w:t>-1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>))</w:t>
      </w:r>
      <w:r w:rsidRPr="00CA301A">
        <w:rPr>
          <w:rFonts w:ascii="Times New Roman" w:hAnsi="Times New Roman" w:hint="eastAsia"/>
          <w:color w:val="000000" w:themeColor="text1"/>
          <w:sz w:val="18"/>
          <w:szCs w:val="18"/>
        </w:rPr>
        <w:t xml:space="preserve"> , </w:t>
      </w:r>
      <w:r w:rsidRPr="00CA301A">
        <w:rPr>
          <w:rFonts w:ascii="Times New Roman" w:hAnsi="Times New Roman"/>
          <w:i/>
          <w:color w:val="000000" w:themeColor="text1"/>
          <w:sz w:val="18"/>
          <w:szCs w:val="18"/>
        </w:rPr>
        <w:t>&lt;S</w:t>
      </w:r>
      <w:r w:rsidRPr="00CA301A">
        <w:rPr>
          <w:rFonts w:ascii="Times New Roman" w:hAnsi="Times New Roman"/>
          <w:i/>
          <w:color w:val="000000" w:themeColor="text1"/>
          <w:sz w:val="18"/>
          <w:szCs w:val="18"/>
          <w:vertAlign w:val="superscript"/>
        </w:rPr>
        <w:t>2</w:t>
      </w:r>
      <w:r w:rsidRPr="00CA301A">
        <w:rPr>
          <w:rFonts w:ascii="Times New Roman" w:hAnsi="Times New Roman"/>
          <w:i/>
          <w:color w:val="000000" w:themeColor="text1"/>
          <w:sz w:val="18"/>
          <w:szCs w:val="18"/>
        </w:rPr>
        <w:t>&gt;</w:t>
      </w:r>
      <w:r w:rsidRPr="00CA301A">
        <w:rPr>
          <w:rFonts w:ascii="Times New Roman" w:hAnsi="Times New Roman" w:hint="eastAsia"/>
          <w:color w:val="000000" w:themeColor="text1"/>
          <w:sz w:val="18"/>
          <w:szCs w:val="18"/>
        </w:rPr>
        <w:t xml:space="preserve"> and </w:t>
      </w:r>
      <w:r w:rsidRPr="00CA301A">
        <w:rPr>
          <w:rFonts w:ascii="Times New Roman" w:hAnsi="Times New Roman"/>
          <w:i/>
          <w:color w:val="000000" w:themeColor="text1"/>
          <w:sz w:val="18"/>
          <w:szCs w:val="18"/>
        </w:rPr>
        <w:t>T</w:t>
      </w:r>
      <w:r w:rsidRPr="00CA301A">
        <w:rPr>
          <w:rFonts w:ascii="Times New Roman" w:hAnsi="Times New Roman" w:hint="eastAsia"/>
          <w:i/>
          <w:color w:val="000000" w:themeColor="text1"/>
          <w:sz w:val="18"/>
          <w:szCs w:val="18"/>
          <w:vertAlign w:val="subscript"/>
        </w:rPr>
        <w:t>1</w:t>
      </w:r>
      <w:r w:rsidRPr="00CA301A">
        <w:rPr>
          <w:rFonts w:ascii="Times New Roman" w:hAnsi="Times New Roman" w:hint="eastAsia"/>
          <w:color w:val="000000" w:themeColor="text1"/>
          <w:sz w:val="18"/>
          <w:szCs w:val="18"/>
        </w:rPr>
        <w:t xml:space="preserve"> of all species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 xml:space="preserve"> for the </w:t>
      </w:r>
      <w:r w:rsidRPr="00CA301A">
        <w:rPr>
          <w:rFonts w:ascii="Times New Roman" w:eastAsia="隶书" w:hAnsi="Times New Roman" w:hint="eastAsia"/>
          <w:color w:val="000000" w:themeColor="text1"/>
          <w:kern w:val="0"/>
          <w:sz w:val="18"/>
          <w:szCs w:val="18"/>
        </w:rPr>
        <w:t>HO</w:t>
      </w:r>
      <w:r w:rsidRPr="00CA301A">
        <w:rPr>
          <w:rFonts w:ascii="Times New Roman" w:eastAsia="隶书" w:hAnsi="Times New Roman" w:hint="eastAsia"/>
          <w:color w:val="000000" w:themeColor="text1"/>
          <w:kern w:val="0"/>
          <w:sz w:val="18"/>
          <w:szCs w:val="18"/>
          <w:vertAlign w:val="subscript"/>
        </w:rPr>
        <w:t>4</w:t>
      </w:r>
      <w:r w:rsidRPr="00CA301A">
        <w:rPr>
          <w:rFonts w:ascii="Times New Roman" w:eastAsia="隶书" w:hAnsi="Times New Roman" w:hint="eastAsia"/>
          <w:color w:val="000000" w:themeColor="text1"/>
          <w:kern w:val="0"/>
          <w:sz w:val="18"/>
          <w:szCs w:val="18"/>
        </w:rPr>
        <w:t>H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 w:rsidRPr="00CA301A">
        <w:rPr>
          <w:rFonts w:ascii="Times New Roman" w:hAnsi="Times New Roman" w:hint="eastAsia"/>
          <w:color w:val="000000" w:themeColor="text1"/>
          <w:sz w:val="18"/>
          <w:szCs w:val="18"/>
        </w:rPr>
        <w:t xml:space="preserve">+ </w:t>
      </w:r>
      <w:r w:rsidRPr="00CA301A">
        <w:rPr>
          <w:rFonts w:ascii="Times New Roman" w:hAnsi="Times New Roman" w:hint="eastAsia"/>
          <w:i/>
          <w:color w:val="000000" w:themeColor="text1"/>
          <w:sz w:val="18"/>
          <w:szCs w:val="18"/>
        </w:rPr>
        <w:t>X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 xml:space="preserve"> reaction</w:t>
      </w:r>
      <w:r w:rsidRPr="00CA301A">
        <w:rPr>
          <w:rFonts w:ascii="Times New Roman" w:hAnsi="Times New Roman" w:hint="eastAsia"/>
          <w:color w:val="000000" w:themeColor="text1"/>
          <w:sz w:val="18"/>
          <w:szCs w:val="18"/>
          <w:vertAlign w:val="superscript"/>
        </w:rPr>
        <w:t xml:space="preserve"> </w:t>
      </w:r>
      <w:r w:rsidRPr="00CA301A">
        <w:rPr>
          <w:rFonts w:ascii="Times New Roman" w:hAnsi="Times New Roman" w:hint="eastAsia"/>
          <w:color w:val="000000" w:themeColor="text1"/>
          <w:sz w:val="18"/>
          <w:szCs w:val="18"/>
        </w:rPr>
        <w:t>at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Pr="00CA301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the 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CCSD(T)-F12</w:t>
      </w:r>
      <w:r w:rsidRPr="00CA301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a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/</w:t>
      </w:r>
      <w:r w:rsidRPr="00CA301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cc-p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VDZ-F12//M06-2X/</w:t>
      </w:r>
      <w:r w:rsidRPr="00CA301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6-311+G(3</w:t>
      </w:r>
      <w:r w:rsidRPr="00CA301A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d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,2</w:t>
      </w:r>
      <w:r w:rsidRPr="00CA301A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p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) level of theory</w:t>
      </w:r>
      <w:r w:rsidRPr="00CA301A">
        <w:rPr>
          <w:rFonts w:ascii="Times New Roman" w:hAnsi="Times New Roman" w:hint="eastAsia"/>
          <w:color w:val="000000" w:themeColor="text1"/>
          <w:sz w:val="18"/>
          <w:szCs w:val="18"/>
        </w:rPr>
        <w:t xml:space="preserve"> (</w:t>
      </w:r>
      <w:r w:rsidRPr="00CA301A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X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= H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O, (H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O)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, NH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3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, NH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3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sym w:font="Wingdings" w:char="F09E"/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sym w:font="Wingdings" w:char="F09E"/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sym w:font="Wingdings" w:char="F09E"/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H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O, H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O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sym w:font="Wingdings" w:char="F09E"/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sym w:font="Wingdings" w:char="F09E"/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sym w:font="Wingdings" w:char="F09E"/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NH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3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, HCOOH and H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SO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4</w:t>
      </w:r>
      <w:r w:rsidRPr="00CA301A">
        <w:rPr>
          <w:rFonts w:ascii="Times New Roman" w:hAnsi="Times New Roman" w:hint="eastAsia"/>
          <w:color w:val="000000" w:themeColor="text1"/>
          <w:sz w:val="18"/>
          <w:szCs w:val="18"/>
        </w:rPr>
        <w:t>)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65"/>
        <w:gridCol w:w="1631"/>
        <w:gridCol w:w="381"/>
        <w:gridCol w:w="452"/>
        <w:gridCol w:w="427"/>
        <w:gridCol w:w="721"/>
        <w:gridCol w:w="427"/>
        <w:gridCol w:w="427"/>
        <w:gridCol w:w="1339"/>
        <w:gridCol w:w="1550"/>
      </w:tblGrid>
      <w:tr w:rsidR="00CA301A" w:rsidRPr="00CA301A" w:rsidTr="000C3B10">
        <w:trPr>
          <w:trHeight w:val="227"/>
          <w:jc w:val="center"/>
        </w:trPr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Catalyst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System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ZPE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iCs/>
                <w:color w:val="000000" w:themeColor="text1"/>
                <w:kern w:val="0"/>
                <w:sz w:val="15"/>
                <w:szCs w:val="15"/>
              </w:rPr>
              <w:t>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Cambria Math" w:hAnsi="Cambria Math" w:cs="Cambria Math"/>
                <w:color w:val="000000" w:themeColor="text1"/>
                <w:kern w:val="0"/>
                <w:sz w:val="15"/>
                <w:szCs w:val="15"/>
              </w:rPr>
              <w:t>△</w:t>
            </w:r>
            <w:r w:rsidRPr="00CA301A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5"/>
                <w:szCs w:val="15"/>
              </w:rPr>
              <w:t>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Cambria Math" w:hAnsi="Cambria Math" w:cs="Cambria Math"/>
                <w:color w:val="000000" w:themeColor="text1"/>
                <w:kern w:val="0"/>
                <w:sz w:val="15"/>
                <w:szCs w:val="15"/>
              </w:rPr>
              <w:t>△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(</w:t>
            </w:r>
            <w:r w:rsidRPr="00CA301A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5"/>
                <w:szCs w:val="15"/>
              </w:rPr>
              <w:t>E</w:t>
            </w:r>
            <w:r w:rsidR="004814E9" w:rsidRPr="00CA301A">
              <w:rPr>
                <w:rFonts w:ascii="Times New Roman" w:hAnsi="Times New Roman" w:cs="Times New Roman" w:hint="eastAsia"/>
                <w:i/>
                <w:iCs/>
                <w:color w:val="000000" w:themeColor="text1"/>
                <w:kern w:val="0"/>
                <w:sz w:val="15"/>
                <w:szCs w:val="15"/>
              </w:rPr>
              <w:t xml:space="preserve">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+</w:t>
            </w:r>
            <w:r w:rsidR="004814E9"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 xml:space="preserve">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ZPE)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Cambria Math" w:hAnsi="Cambria Math" w:cs="Cambria Math"/>
                <w:color w:val="000000" w:themeColor="text1"/>
                <w:kern w:val="0"/>
                <w:sz w:val="15"/>
                <w:szCs w:val="15"/>
              </w:rPr>
              <w:t>△</w:t>
            </w:r>
            <w:r w:rsidRPr="00CA301A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5"/>
                <w:szCs w:val="15"/>
              </w:rPr>
              <w:t>H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Cambria Math" w:hAnsi="Cambria Math" w:cs="Cambria Math"/>
                <w:color w:val="000000" w:themeColor="text1"/>
                <w:kern w:val="0"/>
                <w:sz w:val="15"/>
                <w:szCs w:val="15"/>
              </w:rPr>
              <w:t>△</w:t>
            </w:r>
            <w:r w:rsidRPr="00CA301A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15"/>
                <w:szCs w:val="15"/>
              </w:rPr>
              <w:t>G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bookmarkStart w:id="28" w:name="OLE_LINK8"/>
            <w:bookmarkStart w:id="29" w:name="OLE_LINK9"/>
            <w:bookmarkStart w:id="30" w:name="OLE_LINK84"/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&lt;S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&gt;</w:t>
            </w:r>
            <w:bookmarkEnd w:id="28"/>
            <w:bookmarkEnd w:id="29"/>
            <w:bookmarkEnd w:id="30"/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i/>
                <w:color w:val="000000" w:themeColor="text1"/>
                <w:kern w:val="0"/>
                <w:sz w:val="15"/>
                <w:szCs w:val="15"/>
              </w:rPr>
            </w:pPr>
            <w:bookmarkStart w:id="31" w:name="OLE_LINK85"/>
            <w:bookmarkStart w:id="32" w:name="OLE_LINK86"/>
            <w:r w:rsidRPr="00CA301A">
              <w:rPr>
                <w:rFonts w:ascii="Times New Roman" w:hAnsi="Times New Roman" w:cs="Times New Roman"/>
                <w:i/>
                <w:color w:val="000000" w:themeColor="text1"/>
                <w:kern w:val="0"/>
                <w:sz w:val="15"/>
                <w:szCs w:val="15"/>
              </w:rPr>
              <w:t>T</w:t>
            </w:r>
            <w:bookmarkEnd w:id="31"/>
            <w:bookmarkEnd w:id="32"/>
            <w:r w:rsidR="005C2E79" w:rsidRPr="00CA301A">
              <w:rPr>
                <w:rFonts w:ascii="Times New Roman" w:hAnsi="Times New Roman" w:hint="eastAsia"/>
                <w:i/>
                <w:color w:val="000000" w:themeColor="text1"/>
                <w:sz w:val="15"/>
                <w:szCs w:val="15"/>
                <w:vertAlign w:val="subscript"/>
              </w:rPr>
              <w:t>1</w:t>
            </w:r>
          </w:p>
        </w:tc>
      </w:tr>
      <w:tr w:rsidR="00CA301A" w:rsidRPr="00CA301A" w:rsidTr="000C3B10">
        <w:trPr>
          <w:trHeight w:val="57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</w:tcBorders>
            <w:vAlign w:val="center"/>
          </w:tcPr>
          <w:p w:rsidR="00185E76" w:rsidRPr="00CA301A" w:rsidRDefault="000C3C2E" w:rsidP="00185E76">
            <w:pPr>
              <w:spacing w:line="42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bookmarkStart w:id="33" w:name="_Hlk3835547"/>
            <w:proofErr w:type="spellStart"/>
            <w:r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Nake</w:t>
            </w:r>
            <w:proofErr w:type="spellEnd"/>
            <w:r w:rsidR="00185E76"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 xml:space="preserve"> </w:t>
            </w:r>
          </w:p>
          <w:p w:rsidR="000C3C2E" w:rsidRPr="00CA301A" w:rsidRDefault="000C3C2E" w:rsidP="00185E76">
            <w:pPr>
              <w:spacing w:line="42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Reaction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+ HO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18.5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109.2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18.6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15.2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16.5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0.750, 0.750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0.029, 0.029</w:t>
            </w:r>
          </w:p>
        </w:tc>
      </w:tr>
      <w:bookmarkEnd w:id="33"/>
      <w:tr w:rsidR="00CA301A" w:rsidRPr="00CA301A" w:rsidTr="000C3B10">
        <w:trPr>
          <w:trHeight w:val="57"/>
          <w:jc w:val="center"/>
        </w:trPr>
        <w:tc>
          <w:tcPr>
            <w:tcW w:w="0" w:type="auto"/>
            <w:vMerge/>
            <w:vAlign w:val="center"/>
          </w:tcPr>
          <w:p w:rsidR="000C3C2E" w:rsidRPr="00CA301A" w:rsidRDefault="000C3C2E" w:rsidP="000C3B10">
            <w:pPr>
              <w:spacing w:line="42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</w:p>
        </w:tc>
        <w:tc>
          <w:tcPr>
            <w:tcW w:w="0" w:type="auto"/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21.9</w:t>
            </w:r>
          </w:p>
        </w:tc>
        <w:tc>
          <w:tcPr>
            <w:tcW w:w="0" w:type="auto"/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67.6</w:t>
            </w:r>
          </w:p>
        </w:tc>
        <w:tc>
          <w:tcPr>
            <w:tcW w:w="0" w:type="auto"/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0.020</w:t>
            </w:r>
          </w:p>
        </w:tc>
      </w:tr>
      <w:tr w:rsidR="00CA301A" w:rsidRPr="00CA301A" w:rsidTr="006156FE">
        <w:trPr>
          <w:trHeight w:val="265"/>
          <w:jc w:val="center"/>
        </w:trPr>
        <w:tc>
          <w:tcPr>
            <w:tcW w:w="0" w:type="auto"/>
            <w:vMerge/>
            <w:vAlign w:val="center"/>
          </w:tcPr>
          <w:p w:rsidR="000C3C2E" w:rsidRPr="00CA301A" w:rsidRDefault="000C3C2E" w:rsidP="000C3B10">
            <w:pPr>
              <w:spacing w:line="42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TS</w:t>
            </w:r>
          </w:p>
        </w:tc>
        <w:tc>
          <w:tcPr>
            <w:tcW w:w="0" w:type="auto"/>
            <w:vAlign w:val="center"/>
          </w:tcPr>
          <w:p w:rsidR="000C3C2E" w:rsidRPr="00CA301A" w:rsidRDefault="000C3C2E" w:rsidP="002B0F74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18.</w:t>
            </w:r>
            <w:r w:rsidR="002B0F74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</w:p>
        </w:tc>
        <w:tc>
          <w:tcPr>
            <w:tcW w:w="0" w:type="auto"/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65.6</w:t>
            </w:r>
          </w:p>
        </w:tc>
        <w:tc>
          <w:tcPr>
            <w:tcW w:w="0" w:type="auto"/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27.2</w:t>
            </w:r>
          </w:p>
        </w:tc>
        <w:tc>
          <w:tcPr>
            <w:tcW w:w="0" w:type="auto"/>
            <w:vAlign w:val="center"/>
          </w:tcPr>
          <w:p w:rsidR="000C3C2E" w:rsidRPr="00CA301A" w:rsidRDefault="000C3C2E" w:rsidP="00A07B7F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23.</w:t>
            </w:r>
            <w:r w:rsidR="00A07B7F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</w:t>
            </w:r>
          </w:p>
        </w:tc>
        <w:tc>
          <w:tcPr>
            <w:tcW w:w="0" w:type="auto"/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23.6</w:t>
            </w:r>
          </w:p>
        </w:tc>
        <w:tc>
          <w:tcPr>
            <w:tcW w:w="0" w:type="auto"/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24.2</w:t>
            </w:r>
          </w:p>
        </w:tc>
        <w:tc>
          <w:tcPr>
            <w:tcW w:w="0" w:type="auto"/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0.020</w:t>
            </w:r>
          </w:p>
        </w:tc>
      </w:tr>
      <w:tr w:rsidR="00CA301A" w:rsidRPr="00CA301A" w:rsidTr="000C3B10">
        <w:trPr>
          <w:trHeight w:val="57"/>
          <w:jc w:val="center"/>
        </w:trPr>
        <w:tc>
          <w:tcPr>
            <w:tcW w:w="0" w:type="auto"/>
            <w:vMerge/>
            <w:tcBorders>
              <w:bottom w:val="single" w:sz="6" w:space="0" w:color="auto"/>
            </w:tcBorders>
            <w:vAlign w:val="center"/>
          </w:tcPr>
          <w:p w:rsidR="000C3C2E" w:rsidRPr="00CA301A" w:rsidRDefault="000C3C2E" w:rsidP="000C3B10">
            <w:pPr>
              <w:spacing w:line="42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+ 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C3C2E" w:rsidRPr="00CA301A" w:rsidRDefault="000C3C2E" w:rsidP="002B0F74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18.</w:t>
            </w:r>
            <w:r w:rsidR="002B0F74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101.9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-8.5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C3C2E" w:rsidRPr="00CA301A" w:rsidRDefault="000C3C2E" w:rsidP="00A07B7F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-12.</w:t>
            </w:r>
            <w:r w:rsidR="00A07B7F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-10.7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-21.0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C3C2E" w:rsidRPr="00CA301A" w:rsidRDefault="000C3C2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0.020, 0.011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185E76">
            <w:pPr>
              <w:spacing w:line="42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Nake</w:t>
            </w:r>
            <w:proofErr w:type="spellEnd"/>
            <w:r w:rsidR="00185E76"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 xml:space="preserve"> </w:t>
            </w:r>
            <w:proofErr w:type="spellStart"/>
            <w:r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Reaction_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I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+ HO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18.5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109.2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18.0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14.2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14.2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0.750, 0.750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0.029, 0.029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1F5BE2" w:rsidRPr="00CA301A" w:rsidRDefault="001F5BE2" w:rsidP="000C3B10">
            <w:pPr>
              <w:spacing w:line="42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H_I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22.3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67.6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0.020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1F5BE2" w:rsidRPr="00CA301A" w:rsidRDefault="001F5BE2" w:rsidP="000C3B10">
            <w:pPr>
              <w:spacing w:line="42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TS_I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19.2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65.1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30.4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27.3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26.9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27.6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0.020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spacing w:line="42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+ 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18.7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101.7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-7.1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-10.7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-9.3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-19.5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0.020, 0.011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</w:tcBorders>
            <w:vAlign w:val="center"/>
          </w:tcPr>
          <w:p w:rsidR="001F5BE2" w:rsidRPr="00CA301A" w:rsidRDefault="007272A7" w:rsidP="000C3B10">
            <w:pPr>
              <w:spacing w:line="42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+ 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+ 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O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32.0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154.2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17.3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B51C68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13.3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0.750, 0.750, 0.000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0.029, 0.029, 0.011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1F5BE2" w:rsidRPr="00CA301A" w:rsidRDefault="001F5BE2" w:rsidP="000C3B10">
            <w:pPr>
              <w:spacing w:line="42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 + 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O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36.0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112.5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0.020, 0.011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1F5BE2" w:rsidRPr="00CA301A" w:rsidRDefault="001F5BE2" w:rsidP="000C3B10">
            <w:pPr>
              <w:spacing w:line="42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38.1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80.3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-11.6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-9.5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-10.3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-0.7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0.018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1F5BE2" w:rsidRPr="00CA301A" w:rsidRDefault="001F5BE2" w:rsidP="000C3B10">
            <w:pPr>
              <w:spacing w:line="42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TS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34.0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74.7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15.0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12.9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11.4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22.6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0.016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1F5BE2" w:rsidRPr="00CA301A" w:rsidRDefault="001F5BE2" w:rsidP="000C3B10">
            <w:pPr>
              <w:spacing w:line="42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1F5BE2" w:rsidRPr="00CA301A" w:rsidRDefault="007272A7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proofErr w:type="spellStart"/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proofErr w:type="spellEnd"/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36.0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93.5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-19.9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-19.9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-19.4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-13.7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0.020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spacing w:line="42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+ (H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O)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34.3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125.5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-14.9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-16.7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-15.8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-19.7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0.020, 0.011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</w:tcBorders>
            <w:vAlign w:val="center"/>
          </w:tcPr>
          <w:p w:rsidR="00714285" w:rsidRPr="00CA301A" w:rsidRDefault="007272A7" w:rsidP="000C3B10">
            <w:pPr>
              <w:spacing w:line="42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  <w:bookmarkStart w:id="34" w:name="_Hlk3835711"/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="00714285"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_</w:t>
            </w:r>
            <w:r w:rsidR="0071428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+ 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+ 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O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31.3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154.2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17.3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13.3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0.750, 0.750, 0.000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0.029, 0.029, 0.011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673CDB" w:rsidRPr="00CA301A" w:rsidRDefault="00673CDB" w:rsidP="000C3B10">
            <w:pPr>
              <w:spacing w:line="42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 + 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O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</w:t>
            </w:r>
            <w:r w:rsidR="008139DE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.6</w:t>
            </w:r>
          </w:p>
        </w:tc>
        <w:tc>
          <w:tcPr>
            <w:tcW w:w="0" w:type="auto"/>
            <w:vAlign w:val="center"/>
          </w:tcPr>
          <w:p w:rsidR="00673CDB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112.5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714285" w:rsidRPr="00CA301A" w:rsidRDefault="00714285" w:rsidP="000C3B10">
            <w:pPr>
              <w:spacing w:line="42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_a</w:t>
            </w: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36.8</w:t>
            </w: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81.0</w:t>
            </w: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-9.7</w:t>
            </w: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-7.1</w:t>
            </w: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-7.8</w:t>
            </w: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1.6</w:t>
            </w: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0.018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714285" w:rsidRPr="00CA301A" w:rsidRDefault="00714285" w:rsidP="000C3B10">
            <w:pPr>
              <w:spacing w:line="42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TS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_a</w:t>
            </w: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33.4</w:t>
            </w: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75.1</w:t>
            </w: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17.6</w:t>
            </w: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14.1</w:t>
            </w: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14.3</w:t>
            </w: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23.4</w:t>
            </w: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714285" w:rsidRPr="00CA301A" w:rsidRDefault="00714285" w:rsidP="00D13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  <w:r w:rsidR="00D134BA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19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714285" w:rsidRPr="00CA301A" w:rsidRDefault="00714285" w:rsidP="000C3B10">
            <w:pPr>
              <w:spacing w:line="42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714285" w:rsidRPr="00CA301A" w:rsidRDefault="007272A7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="00714285"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_a</w:t>
            </w: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34.9</w:t>
            </w: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94.2</w:t>
            </w: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-19.2</w:t>
            </w: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-19.2</w:t>
            </w: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-19.3</w:t>
            </w: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-14.9</w:t>
            </w: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tcBorders>
              <w:bottom w:val="single" w:sz="6" w:space="0" w:color="auto"/>
            </w:tcBorders>
            <w:vAlign w:val="center"/>
          </w:tcPr>
          <w:p w:rsidR="00714285" w:rsidRPr="00CA301A" w:rsidRDefault="00714285" w:rsidP="000C3B10">
            <w:pPr>
              <w:spacing w:line="42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+ (H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O)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33.7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126.7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-14.3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-17.6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-16.6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-20.3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0.020, 0.011</w:t>
            </w:r>
          </w:p>
        </w:tc>
      </w:tr>
      <w:bookmarkEnd w:id="34"/>
      <w:tr w:rsidR="00CA301A" w:rsidRPr="00CA301A" w:rsidTr="000C3B10">
        <w:trPr>
          <w:trHeight w:val="227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</w:tcBorders>
            <w:vAlign w:val="center"/>
          </w:tcPr>
          <w:p w:rsidR="00714285" w:rsidRPr="00CA301A" w:rsidRDefault="007272A7" w:rsidP="000C3B10">
            <w:pPr>
              <w:spacing w:line="30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="00714285"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_</w:t>
            </w:r>
            <w:r w:rsidR="0071428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b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+ 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+ 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O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31.3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154.2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17.3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13.3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0.750, 0.750, 0.000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0.029, 0.029, 0.011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673CDB" w:rsidRPr="00CA301A" w:rsidRDefault="00673CDB" w:rsidP="000C3B10">
            <w:pPr>
              <w:spacing w:line="30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 + 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O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</w:t>
            </w:r>
            <w:r w:rsidR="008139DE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.6</w:t>
            </w:r>
          </w:p>
        </w:tc>
        <w:tc>
          <w:tcPr>
            <w:tcW w:w="0" w:type="auto"/>
            <w:vAlign w:val="center"/>
          </w:tcPr>
          <w:p w:rsidR="00673CDB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112.5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0.020, 0.011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673CDB" w:rsidRPr="00CA301A" w:rsidRDefault="00673CDB" w:rsidP="000C3B10">
            <w:pPr>
              <w:spacing w:line="30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_b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37.1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82.4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-9.4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-6.9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-7.6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1.8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0.018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673CDB" w:rsidRPr="00CA301A" w:rsidRDefault="00673CDB" w:rsidP="000C3B10">
            <w:pPr>
              <w:spacing w:line="300" w:lineRule="exact"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TS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_b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33.3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76.0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17.6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="0071428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71428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14.7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25.9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0.020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673CDB" w:rsidRPr="00CA301A" w:rsidRDefault="00673CDB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673CDB" w:rsidRPr="00CA301A" w:rsidRDefault="007272A7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="00673CDB"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_b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34.9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98.4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-20.2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-19.9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-19.0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-14.5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673CDB" w:rsidRPr="00CA301A" w:rsidRDefault="00673CDB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0.020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+ (H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O)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34.3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125.5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-14.9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-16.7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-15.8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-19.7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0.020, 0.011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</w:tcBorders>
            <w:vAlign w:val="center"/>
          </w:tcPr>
          <w:p w:rsidR="00714285" w:rsidRPr="00CA301A" w:rsidRDefault="007272A7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  <w:bookmarkStart w:id="35" w:name="_Hlk3835912"/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="00714285"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_</w:t>
            </w:r>
            <w:r w:rsidR="0071428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+ 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+ 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O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31.3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154.2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17.3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13.3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0.750, 0.750, 0.000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0.029, 0.029, 0.011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 + 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O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34.6</w:t>
            </w:r>
          </w:p>
        </w:tc>
        <w:tc>
          <w:tcPr>
            <w:tcW w:w="0" w:type="auto"/>
            <w:vAlign w:val="center"/>
          </w:tcPr>
          <w:p w:rsidR="00C626E9" w:rsidRPr="00CA301A" w:rsidRDefault="00714285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112.5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_c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37.0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82.7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-9.0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-6.5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-7.2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2.1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0.018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TS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_c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33.3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76.0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18.2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="0071428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71428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15.3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26.5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  <w:r w:rsidR="000920F6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="00986579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7272A7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="00C626E9"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_c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34.9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98.4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-20.3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-19.9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-19.0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-14.5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</w:t>
            </w:r>
            <w:r w:rsidR="00E30DD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+ (H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O)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34.3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125.5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-14.9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-16.7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-15.8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-19.7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0.020, 0.011</w:t>
            </w:r>
          </w:p>
        </w:tc>
      </w:tr>
      <w:bookmarkEnd w:id="35"/>
      <w:tr w:rsidR="00CA301A" w:rsidRPr="00CA301A" w:rsidTr="000C3B10">
        <w:trPr>
          <w:trHeight w:val="227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14285" w:rsidRPr="00CA301A" w:rsidRDefault="007272A7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="00714285"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_</w:t>
            </w:r>
            <w:r w:rsidR="0071428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I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+ 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+ 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O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31.3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154.2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17.3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13.3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0.750, 0.750, 0.000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714285" w:rsidRPr="00CA301A" w:rsidRDefault="0071428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0.029, 0.029, 0.011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 + 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O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34.6</w:t>
            </w:r>
          </w:p>
        </w:tc>
        <w:tc>
          <w:tcPr>
            <w:tcW w:w="0" w:type="auto"/>
            <w:vAlign w:val="center"/>
          </w:tcPr>
          <w:p w:rsidR="00C626E9" w:rsidRPr="00CA301A" w:rsidRDefault="00714285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112.5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_I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36.4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88.5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-5.</w:t>
            </w:r>
            <w:r w:rsidR="000D1A9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-3.</w:t>
            </w:r>
            <w:r w:rsidR="000D1A9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-3.7</w:t>
            </w:r>
            <w:r w:rsidR="000D1A9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3.8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0.018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TS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_I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33.4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87.5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20.3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="000D1A9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0D1A9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18.6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26.4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  <w:r w:rsidR="000920F6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="00986579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7272A7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="00C626E9"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_I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34.9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98.8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-19.9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-19.6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-18.7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-14.3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</w:t>
            </w:r>
            <w:r w:rsidR="008847EC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D1A95" w:rsidRPr="00CA301A" w:rsidRDefault="000D1A95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+ (H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O)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34.3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125.5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-14.9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-16.7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-15.8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-19.7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</w:tcBorders>
            <w:vAlign w:val="center"/>
          </w:tcPr>
          <w:p w:rsidR="001F5BE2" w:rsidRPr="00CA301A" w:rsidRDefault="007272A7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(H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O)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+ 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+ 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O + 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O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45.6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199.3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22.5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16.0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18.0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-0.9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0.750, 0.750, 0.000, 0.000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0.029, 0.029, 0.011, 0.011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1F5BE2" w:rsidRPr="00CA301A" w:rsidRDefault="001F5BE2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 xml:space="preserve">H + 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(H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O)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52.1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136.1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1F5BE2" w:rsidRPr="00CA301A" w:rsidRDefault="001F5BE2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(H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O)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52.8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97.3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-16.4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-15.6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-16.2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-4.6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0.017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1F5BE2" w:rsidRPr="00CA301A" w:rsidRDefault="001F5BE2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TS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(H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O)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48.6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87.4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11.7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8.3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6.4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20.9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1F5BE2" w:rsidRPr="00CA301A" w:rsidRDefault="001F5BE2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1F5BE2" w:rsidRPr="00CA301A" w:rsidRDefault="007272A7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proofErr w:type="spellStart"/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proofErr w:type="spellEnd"/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proofErr w:type="spellStart"/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proofErr w:type="spellEnd"/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50.9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112.6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-23.7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-24.8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-24.0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-17.0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+ (H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O)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51.4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135.1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-20.8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-21.4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-21.4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-21.1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</w:tcBorders>
            <w:vAlign w:val="center"/>
          </w:tcPr>
          <w:p w:rsidR="00C626E9" w:rsidRPr="00CA301A" w:rsidRDefault="007272A7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(H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O)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C626E9"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_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I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E56EB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+ 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+ 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="00E56EB2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O +</w:t>
            </w:r>
            <w:r w:rsidR="00E56EB2"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 xml:space="preserve">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O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199.5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20.3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16.5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0.750, 0.750, 0.000, 0.000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0.029, 0.029, 0.011, 0.011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3A33C0" w:rsidRPr="00CA301A" w:rsidRDefault="003A33C0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3A33C0" w:rsidRPr="00CA301A" w:rsidRDefault="003A33C0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 xml:space="preserve">H + 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(H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O)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0" w:type="auto"/>
            <w:vAlign w:val="center"/>
          </w:tcPr>
          <w:p w:rsidR="003A33C0" w:rsidRPr="00CA301A" w:rsidRDefault="003A33C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52.1</w:t>
            </w:r>
          </w:p>
        </w:tc>
        <w:tc>
          <w:tcPr>
            <w:tcW w:w="0" w:type="auto"/>
            <w:vAlign w:val="center"/>
          </w:tcPr>
          <w:p w:rsidR="003A33C0" w:rsidRPr="00CA301A" w:rsidRDefault="003A33C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136.1</w:t>
            </w:r>
          </w:p>
        </w:tc>
        <w:tc>
          <w:tcPr>
            <w:tcW w:w="0" w:type="auto"/>
            <w:vAlign w:val="center"/>
          </w:tcPr>
          <w:p w:rsidR="003A33C0" w:rsidRPr="00CA301A" w:rsidRDefault="003A33C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3A33C0" w:rsidRPr="00CA301A" w:rsidRDefault="003A33C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3A33C0" w:rsidRPr="00CA301A" w:rsidRDefault="003A33C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3A33C0" w:rsidRPr="00CA301A" w:rsidRDefault="003A33C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3A33C0" w:rsidRPr="00CA301A" w:rsidRDefault="003A33C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vAlign w:val="center"/>
          </w:tcPr>
          <w:p w:rsidR="003A33C0" w:rsidRPr="00CA301A" w:rsidRDefault="003A33C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(H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O)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_I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52.2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106.3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-11.3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-9.3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-9.5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-0.1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0.017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TS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(H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O)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_I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49.1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98.3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="000D1A9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.4</w:t>
            </w:r>
          </w:p>
        </w:tc>
        <w:tc>
          <w:tcPr>
            <w:tcW w:w="0" w:type="auto"/>
            <w:vAlign w:val="center"/>
          </w:tcPr>
          <w:p w:rsidR="00C626E9" w:rsidRPr="00CA301A" w:rsidRDefault="000D1A95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0" w:type="auto"/>
            <w:vAlign w:val="center"/>
          </w:tcPr>
          <w:p w:rsidR="00C626E9" w:rsidRPr="00CA301A" w:rsidRDefault="000D1A95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.2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</w:t>
            </w:r>
            <w:r w:rsidR="000D1A9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.9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  <w:r w:rsidR="000920F6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="00E30DD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7272A7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proofErr w:type="spellStart"/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proofErr w:type="spellEnd"/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="00C626E9"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_I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51.1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113.2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-24.6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-2</w:t>
            </w:r>
            <w:r w:rsidR="003A33C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.7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-2</w:t>
            </w:r>
            <w:r w:rsidR="003A33C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.2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-15.</w:t>
            </w:r>
            <w:r w:rsidR="003A33C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+ (H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O)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51.4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135.1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-20.8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-21.4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-21.4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-21.1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</w:tcBorders>
            <w:vAlign w:val="center"/>
          </w:tcPr>
          <w:p w:rsidR="001F5BE2" w:rsidRPr="00CA301A" w:rsidRDefault="007272A7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+ 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+ 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40.2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155.1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17.3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13.3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0.750, 0.750, 0.000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0.029, 0.029, 0.009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1F5BE2" w:rsidRPr="00CA301A" w:rsidRDefault="001F5BE2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 + 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44.2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113.4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0.020, 0.009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1F5BE2" w:rsidRPr="00CA301A" w:rsidRDefault="001F5BE2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45.5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85.6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-12.9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-11.6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-11.9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-3.6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0.018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1F5BE2" w:rsidRPr="00CA301A" w:rsidRDefault="001F5BE2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TS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43.2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77.6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11.9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10.9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9.7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20.4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0.019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1F5BE2" w:rsidRPr="00CA301A" w:rsidRDefault="001F5BE2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1F5BE2" w:rsidRPr="00CA301A" w:rsidRDefault="007272A7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43.6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96.8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-20.5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-21.1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-20.2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-15.3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+ 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42.6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125.0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-16.3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-18.0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-17.3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-20.7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0.020, 0.010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</w:tcBorders>
            <w:vAlign w:val="center"/>
          </w:tcPr>
          <w:p w:rsidR="000D1A95" w:rsidRPr="00CA301A" w:rsidRDefault="007272A7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="000D1A95"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_</w:t>
            </w:r>
            <w:r w:rsidR="000D1A9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I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+ 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+ 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40.2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155.1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17.3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13.3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0.750, 0.750, 0.000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0.029, 0.029, 0.009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0D1A95" w:rsidRPr="00CA301A" w:rsidRDefault="000D1A95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 + 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44.2</w:t>
            </w: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113.4</w:t>
            </w: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0.020, 0.009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0D1A95" w:rsidRPr="00CA301A" w:rsidRDefault="000D1A95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45.5</w:t>
            </w: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85.6</w:t>
            </w: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-12.9</w:t>
            </w: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-11.6</w:t>
            </w: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-11.9</w:t>
            </w: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-3.6</w:t>
            </w: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0.018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TS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_I</w:t>
            </w: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a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41.7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77.2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18.6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="00E83AA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E83AA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16.2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27.3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  <w:r w:rsidR="00E30DD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19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IM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_I</w:t>
            </w: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b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44.1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78.7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12.0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="00E83AA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E83AA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="00E83AA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</w:t>
            </w:r>
            <w:r w:rsidR="00E83AA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.8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  <w:r w:rsidR="00E30DD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19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TS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7272A7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_I</w:t>
            </w: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b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42.2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79.8</w:t>
            </w:r>
          </w:p>
        </w:tc>
        <w:tc>
          <w:tcPr>
            <w:tcW w:w="0" w:type="auto"/>
            <w:vAlign w:val="center"/>
          </w:tcPr>
          <w:p w:rsidR="00C626E9" w:rsidRPr="00CA301A" w:rsidRDefault="00983A60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.9</w:t>
            </w:r>
          </w:p>
        </w:tc>
        <w:tc>
          <w:tcPr>
            <w:tcW w:w="0" w:type="auto"/>
            <w:vAlign w:val="center"/>
          </w:tcPr>
          <w:p w:rsidR="00C626E9" w:rsidRPr="00CA301A" w:rsidRDefault="00E83AA0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6.</w:t>
            </w:r>
            <w:r w:rsidR="00E83AA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16.8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  <w:r w:rsidR="00E30DD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18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0D1A95" w:rsidRPr="00CA301A" w:rsidRDefault="000D1A95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0D1A95" w:rsidRPr="00CA301A" w:rsidRDefault="009C1335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43.6</w:t>
            </w: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96.8</w:t>
            </w: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-20.5</w:t>
            </w: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-21.1</w:t>
            </w: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-20.2</w:t>
            </w: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-15.3</w:t>
            </w: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+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42.6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125.0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-16.3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-18.0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-17.3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-20.7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0D1A95" w:rsidRPr="00CA301A" w:rsidRDefault="000D1A9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0.020, 0.010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</w:tcBorders>
            <w:vAlign w:val="center"/>
          </w:tcPr>
          <w:p w:rsidR="00C626E9" w:rsidRPr="00CA301A" w:rsidRDefault="009C1335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+ 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+ 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3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+ 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O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="00E83AA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200.</w:t>
            </w:r>
            <w:r w:rsidR="00E83AA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="00E83AA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</w:t>
            </w:r>
            <w:r w:rsidR="00E83AA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E83AA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10</w:t>
            </w:r>
            <w:r w:rsidR="00C626E9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="00E83AA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E83AA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-6</w:t>
            </w:r>
            <w:r w:rsidR="00C626E9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0.750, 0.750, 0.000, 0.000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0.029 , 0.029 , 0.009 , 0.011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 xml:space="preserve">H + 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58.</w:t>
            </w:r>
            <w:r w:rsidR="00E83AA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13</w:t>
            </w:r>
            <w:r w:rsidR="00E83AA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0.020 , 0.010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  <w:r w:rsidR="00E83AA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.3</w:t>
            </w:r>
          </w:p>
        </w:tc>
        <w:tc>
          <w:tcPr>
            <w:tcW w:w="0" w:type="auto"/>
            <w:vAlign w:val="center"/>
          </w:tcPr>
          <w:p w:rsidR="00C626E9" w:rsidRPr="00CA301A" w:rsidRDefault="00E83AA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98</w:t>
            </w:r>
            <w:r w:rsidR="00C626E9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.9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</w:t>
            </w:r>
            <w:r w:rsidR="00E83AA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19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.2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</w:t>
            </w:r>
            <w:r w:rsidR="00E83AA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</w:t>
            </w:r>
            <w:r w:rsidR="00E83AA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</w:t>
            </w:r>
            <w:r w:rsidR="00E83AA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</w:t>
            </w:r>
            <w:r w:rsidR="00E83AA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10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</w:t>
            </w:r>
            <w:r w:rsidR="00E30DD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  <w:bookmarkStart w:id="36" w:name="_Hlk3835428"/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TS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54.</w:t>
            </w:r>
            <w:r w:rsidR="00E83AA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</w:t>
            </w:r>
            <w:r w:rsidR="00983A6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.7</w:t>
            </w:r>
          </w:p>
        </w:tc>
        <w:tc>
          <w:tcPr>
            <w:tcW w:w="0" w:type="auto"/>
            <w:vAlign w:val="center"/>
          </w:tcPr>
          <w:p w:rsidR="00C626E9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19</w:t>
            </w:r>
            <w:r w:rsidR="00C626E9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.4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="00E83AA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16.6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28.4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D13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  <w:r w:rsidR="00D134BA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15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9C1335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proofErr w:type="spellStart"/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proofErr w:type="spellEnd"/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="00E83AA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.6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11</w:t>
            </w:r>
            <w:r w:rsidR="00983A6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-30.3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-29.9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-28.4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-23.5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</w:t>
            </w:r>
          </w:p>
        </w:tc>
      </w:tr>
      <w:bookmarkEnd w:id="36"/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+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proofErr w:type="spellStart"/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proofErr w:type="spellEnd"/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58.</w:t>
            </w:r>
            <w:r w:rsidR="00E83AA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13</w:t>
            </w:r>
            <w:r w:rsidR="00983A6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</w:t>
            </w:r>
            <w:r w:rsidR="00983A6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</w:t>
            </w:r>
            <w:r w:rsidR="00983A6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</w:t>
            </w:r>
            <w:r w:rsidR="00983A6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</w:t>
            </w:r>
            <w:r w:rsidR="00983A6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.7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</w:t>
            </w:r>
            <w:r w:rsidR="00983A6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</w:t>
            </w:r>
            <w:r w:rsidR="00E30DD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 xml:space="preserve"> 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</w:tcBorders>
            <w:vAlign w:val="center"/>
          </w:tcPr>
          <w:p w:rsidR="00983A60" w:rsidRPr="00CA301A" w:rsidRDefault="009C1335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  <w:bookmarkStart w:id="37" w:name="_Hlk3835425"/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="00983A60"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_</w:t>
            </w:r>
            <w:r w:rsidR="00983A60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I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+ 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+ 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3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+ 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O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53.8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200.3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16.1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10.9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13.1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-6.0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0.750, 0.750, 0.000, 0.000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0.029, 0.029, 0.009, 0.011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983A60" w:rsidRPr="00CA301A" w:rsidRDefault="00983A60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 xml:space="preserve">H + 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58.9</w:t>
            </w: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133.1</w:t>
            </w: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0.020, 0.010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983A60" w:rsidRPr="00CA301A" w:rsidRDefault="00983A60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61.3</w:t>
            </w: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98.9</w:t>
            </w: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-19.2</w:t>
            </w: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-19.1</w:t>
            </w: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-17.8</w:t>
            </w: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-10.1</w:t>
            </w: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TS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_I</w:t>
            </w: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a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55.6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</w:t>
            </w:r>
            <w:r w:rsidR="00983A6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45.7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43.1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42.6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53.3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  <w:r w:rsidR="00E30DD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19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IM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_I</w:t>
            </w: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b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59.9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</w:t>
            </w:r>
            <w:r w:rsidR="00983A6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4.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</w:tcPr>
          <w:p w:rsidR="00C626E9" w:rsidRPr="00CA301A" w:rsidRDefault="00925DD3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  <w:r w:rsidR="00C626E9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5.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16.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  <w:r w:rsidR="000920F6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="00E30DD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TS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_I</w:t>
            </w: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b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57.4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</w:t>
            </w:r>
            <w:r w:rsidR="00983A6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</w:t>
            </w:r>
            <w:r w:rsidR="00983A6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0" w:type="auto"/>
            <w:vAlign w:val="center"/>
          </w:tcPr>
          <w:p w:rsidR="00C626E9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="00C626E9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</w:tcPr>
          <w:p w:rsidR="00C626E9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="00C626E9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</w:t>
            </w:r>
            <w:r w:rsidR="00983A6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="00983A60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.8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  <w:r w:rsidR="000920F6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="00E30DD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983A60" w:rsidRPr="00CA301A" w:rsidRDefault="00983A60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983A60" w:rsidRPr="00CA301A" w:rsidRDefault="009C1335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proofErr w:type="spellStart"/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proofErr w:type="spellEnd"/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59.6</w:t>
            </w: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115.3</w:t>
            </w: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-30.3</w:t>
            </w: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-29.9</w:t>
            </w: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-28.4</w:t>
            </w: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-23.5</w:t>
            </w: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tcBorders>
              <w:bottom w:val="single" w:sz="6" w:space="0" w:color="auto"/>
            </w:tcBorders>
            <w:vAlign w:val="center"/>
          </w:tcPr>
          <w:p w:rsidR="00983A60" w:rsidRPr="00CA301A" w:rsidRDefault="00983A60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+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proofErr w:type="spellStart"/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proofErr w:type="spellEnd"/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58.9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136.8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-21.3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-25.4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-21.7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-26.2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983A60" w:rsidRPr="00CA301A" w:rsidRDefault="00983A60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</w:tcBorders>
            <w:vAlign w:val="center"/>
          </w:tcPr>
          <w:p w:rsidR="00925DD3" w:rsidRPr="00CA301A" w:rsidRDefault="009C1335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+ 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+ 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O + 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53.8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200.3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-0.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0.750, 0.750, 0.000, 0.000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0.029, 0.029, 0.009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，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 xml:space="preserve">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 xml:space="preserve">H + 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5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.4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13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.9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0.020 , 0.010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6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.7</w:t>
            </w:r>
          </w:p>
        </w:tc>
        <w:tc>
          <w:tcPr>
            <w:tcW w:w="0" w:type="auto"/>
            <w:vAlign w:val="center"/>
          </w:tcPr>
          <w:p w:rsidR="00C626E9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99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.2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.1</w:t>
            </w:r>
          </w:p>
        </w:tc>
        <w:tc>
          <w:tcPr>
            <w:tcW w:w="0" w:type="auto"/>
            <w:vAlign w:val="center"/>
          </w:tcPr>
          <w:p w:rsidR="00C626E9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.8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.4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-0.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0.017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TS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5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8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</w:p>
        </w:tc>
        <w:tc>
          <w:tcPr>
            <w:tcW w:w="0" w:type="auto"/>
            <w:vAlign w:val="center"/>
          </w:tcPr>
          <w:p w:rsidR="00C626E9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.6</w:t>
            </w:r>
          </w:p>
        </w:tc>
        <w:tc>
          <w:tcPr>
            <w:tcW w:w="0" w:type="auto"/>
            <w:vAlign w:val="center"/>
          </w:tcPr>
          <w:p w:rsidR="00C626E9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0" w:type="auto"/>
            <w:vAlign w:val="center"/>
          </w:tcPr>
          <w:p w:rsidR="00C626E9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.9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  <w:r w:rsidR="000920F6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9C1335" w:rsidP="00E56EB2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5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11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25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  <w:highlight w:val="yellow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-2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21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15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.8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</w:t>
            </w:r>
            <w:r w:rsidR="008847EC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E56EB2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+</w:t>
            </w:r>
            <w:r w:rsidR="00E56EB2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 xml:space="preserve"> 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19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</w:t>
            </w:r>
            <w:r w:rsidR="00E30DD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</w:tcBorders>
            <w:vAlign w:val="center"/>
          </w:tcPr>
          <w:p w:rsidR="00925DD3" w:rsidRPr="00CA301A" w:rsidRDefault="009C1335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="00925DD3"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_</w:t>
            </w:r>
            <w:r w:rsidR="00925DD3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I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+ 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+ 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="00E56EB2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O +</w:t>
            </w:r>
            <w:r w:rsidR="00E56EB2"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25DD3" w:rsidRPr="00CA301A" w:rsidRDefault="00925DD3" w:rsidP="00E56EB2">
            <w:pP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53.8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200.3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-0.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0.750, 0.750, 0.000, 0.000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0.029, 0.029, 0.009, 0.011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925DD3" w:rsidRPr="00CA301A" w:rsidRDefault="00925DD3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="00E56EB2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="00E56EB2"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 xml:space="preserve">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 xml:space="preserve">+ 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.4</w:t>
            </w: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13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.9</w:t>
            </w: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0.020, 0.010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925DD3" w:rsidRPr="00CA301A" w:rsidRDefault="00925DD3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6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.7</w:t>
            </w: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99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.2</w:t>
            </w: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.1</w:t>
            </w: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.8</w:t>
            </w: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.4</w:t>
            </w: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-0.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0.017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  <w:bookmarkStart w:id="38" w:name="OLE_LINK7"/>
            <w:bookmarkStart w:id="39" w:name="OLE_LINK20"/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TS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_I</w:t>
            </w: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a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5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9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.8</w:t>
            </w:r>
          </w:p>
        </w:tc>
        <w:tc>
          <w:tcPr>
            <w:tcW w:w="0" w:type="auto"/>
            <w:vAlign w:val="center"/>
          </w:tcPr>
          <w:p w:rsidR="00C626E9" w:rsidRPr="00CA301A" w:rsidRDefault="000E65F5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28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.9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  <w:r w:rsidR="000920F6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IM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_I</w:t>
            </w: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b</w:t>
            </w:r>
          </w:p>
        </w:tc>
        <w:tc>
          <w:tcPr>
            <w:tcW w:w="0" w:type="auto"/>
            <w:vAlign w:val="center"/>
          </w:tcPr>
          <w:p w:rsidR="00C626E9" w:rsidRPr="00CA301A" w:rsidRDefault="000E65F5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58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.4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9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  <w:r w:rsidR="000920F6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="00986579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TS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_I</w:t>
            </w: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b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5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95.3</w:t>
            </w:r>
          </w:p>
        </w:tc>
        <w:tc>
          <w:tcPr>
            <w:tcW w:w="0" w:type="auto"/>
            <w:vAlign w:val="center"/>
          </w:tcPr>
          <w:p w:rsidR="00C626E9" w:rsidRPr="00CA301A" w:rsidRDefault="000E65F5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3.3</w:t>
            </w:r>
          </w:p>
        </w:tc>
        <w:tc>
          <w:tcPr>
            <w:tcW w:w="0" w:type="auto"/>
            <w:vAlign w:val="center"/>
          </w:tcPr>
          <w:p w:rsidR="00C626E9" w:rsidRPr="00CA301A" w:rsidRDefault="000E65F5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3.2</w:t>
            </w:r>
          </w:p>
        </w:tc>
        <w:tc>
          <w:tcPr>
            <w:tcW w:w="0" w:type="auto"/>
            <w:vAlign w:val="center"/>
          </w:tcPr>
          <w:p w:rsidR="00C626E9" w:rsidRPr="00CA301A" w:rsidRDefault="000E65F5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  <w:r w:rsidR="00E30DD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19</w:t>
            </w:r>
          </w:p>
        </w:tc>
      </w:tr>
      <w:bookmarkEnd w:id="38"/>
      <w:bookmarkEnd w:id="39"/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925DD3" w:rsidRPr="00CA301A" w:rsidRDefault="00925DD3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vAlign w:val="center"/>
          </w:tcPr>
          <w:p w:rsidR="00925DD3" w:rsidRPr="00CA301A" w:rsidRDefault="009C1335" w:rsidP="00E56EB2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_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I</w:t>
            </w: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5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.5</w:t>
            </w: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11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.5</w:t>
            </w: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25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.1</w:t>
            </w: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  <w:highlight w:val="yellow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-2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.0</w:t>
            </w: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21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.1</w:t>
            </w: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15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.8</w:t>
            </w: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0.017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tcBorders>
              <w:bottom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925DD3" w:rsidRPr="00CA301A" w:rsidRDefault="00925DD3" w:rsidP="00E56EB2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+</w:t>
            </w:r>
            <w:r w:rsidR="00E56EB2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 xml:space="preserve"> 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51.6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191.0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-3.8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-7.3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-6.3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-21.0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925DD3" w:rsidRPr="00CA301A" w:rsidRDefault="00925DD3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</w:tcBorders>
            <w:vAlign w:val="center"/>
          </w:tcPr>
          <w:p w:rsidR="00C626E9" w:rsidRPr="00CA301A" w:rsidRDefault="009C1335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highlight w:val="yellow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proofErr w:type="spellStart"/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+ 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+ 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3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+ 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0E65F5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58.4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0E65F5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199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0.750, 0.750, 0.000, 0.000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0.029, 0.029,0.011, 0.011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 xml:space="preserve">H + 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proofErr w:type="spellStart"/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proofErr w:type="spellEnd"/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6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.4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0.020, 0.009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proofErr w:type="spellStart"/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proofErr w:type="spellEnd"/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6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10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.4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-15.4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.9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.6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.4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0.017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TS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6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.4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8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.8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42.0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.7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5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  <w:r w:rsidR="000920F6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9C1335" w:rsidP="00E56EB2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proofErr w:type="spellStart"/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proofErr w:type="spellEnd"/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6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122.5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-2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-2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.0</w:t>
            </w:r>
          </w:p>
        </w:tc>
        <w:tc>
          <w:tcPr>
            <w:tcW w:w="0" w:type="auto"/>
            <w:vAlign w:val="center"/>
          </w:tcPr>
          <w:p w:rsidR="00C626E9" w:rsidRPr="00CA301A" w:rsidRDefault="000E65F5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19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0.019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E56EB2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+</w:t>
            </w:r>
            <w:r w:rsidR="00E56EB2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 xml:space="preserve">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proofErr w:type="spellStart"/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NH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3</w:t>
            </w:r>
            <w:proofErr w:type="spellEnd"/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6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14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-2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-21.4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-21.3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-20.8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</w:t>
            </w:r>
            <w:r w:rsidR="00986579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, 0.010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</w:tcBorders>
            <w:vAlign w:val="center"/>
          </w:tcPr>
          <w:p w:rsidR="001F5BE2" w:rsidRPr="00CA301A" w:rsidRDefault="009C1335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HCOOH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+ 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+ HCOOH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40.1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168.4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17.3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13.3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0.750, 0.750, 0.000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0.029, 0.029, 0.017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1F5BE2" w:rsidRPr="00CA301A" w:rsidRDefault="001F5BE2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 + HCOOH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44.1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126.7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0.020, 0.017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1F5BE2" w:rsidRPr="00CA301A" w:rsidRDefault="001F5BE2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HCOOH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45.2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88.4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-15.3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-14.1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-14.4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-3.0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0.019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1F5BE2" w:rsidRPr="00CA301A" w:rsidRDefault="001F5BE2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TS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HCOOH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40.3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84.0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9.3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5.5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4.7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17.4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1F5BE2" w:rsidRPr="00CA301A" w:rsidRDefault="001F5BE2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1F5BE2" w:rsidRPr="00CA301A" w:rsidRDefault="009C1335" w:rsidP="00E56EB2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HCOOH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43.4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99.2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-21.6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-22.3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-21.4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-13.2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E56EB2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+</w:t>
            </w:r>
            <w:r w:rsidR="00E56EB2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 xml:space="preserve"> 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HCOOH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42.6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129.8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-20.3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-21.9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-21.3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-22.2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1F5BE2" w:rsidRPr="00CA301A" w:rsidRDefault="001F5BE2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0.020, 0.016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</w:tcBorders>
            <w:vAlign w:val="center"/>
          </w:tcPr>
          <w:p w:rsidR="000E65F5" w:rsidRPr="00CA301A" w:rsidRDefault="009C1335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HCOOH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_</w:t>
            </w:r>
            <w:r w:rsidR="000E65F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I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E65F5" w:rsidRPr="00CA301A" w:rsidRDefault="000E65F5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+ 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+ HCOOH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E65F5" w:rsidRPr="00CA301A" w:rsidRDefault="000E65F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40.1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E65F5" w:rsidRPr="00CA301A" w:rsidRDefault="000E65F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168.4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E65F5" w:rsidRPr="00CA301A" w:rsidRDefault="000E65F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17.3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E65F5" w:rsidRPr="00CA301A" w:rsidRDefault="000E65F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13.3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E65F5" w:rsidRPr="00CA301A" w:rsidRDefault="000E65F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14.7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E65F5" w:rsidRPr="00CA301A" w:rsidRDefault="000E65F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E65F5" w:rsidRPr="00CA301A" w:rsidRDefault="000E65F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0.750, 0.750, 0.000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0E65F5" w:rsidRPr="00CA301A" w:rsidRDefault="000E65F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0.029, 0.029, 0.017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0E65F5" w:rsidRPr="00CA301A" w:rsidRDefault="000E65F5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0E65F5" w:rsidRPr="00CA301A" w:rsidRDefault="000E65F5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 + HCOOH</w:t>
            </w:r>
          </w:p>
        </w:tc>
        <w:tc>
          <w:tcPr>
            <w:tcW w:w="0" w:type="auto"/>
            <w:vAlign w:val="center"/>
          </w:tcPr>
          <w:p w:rsidR="000E65F5" w:rsidRPr="00CA301A" w:rsidRDefault="000E65F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44.1</w:t>
            </w:r>
          </w:p>
        </w:tc>
        <w:tc>
          <w:tcPr>
            <w:tcW w:w="0" w:type="auto"/>
            <w:vAlign w:val="center"/>
          </w:tcPr>
          <w:p w:rsidR="000E65F5" w:rsidRPr="00CA301A" w:rsidRDefault="000E65F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126.7</w:t>
            </w:r>
          </w:p>
        </w:tc>
        <w:tc>
          <w:tcPr>
            <w:tcW w:w="0" w:type="auto"/>
            <w:vAlign w:val="center"/>
          </w:tcPr>
          <w:p w:rsidR="000E65F5" w:rsidRPr="00CA301A" w:rsidRDefault="000E65F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0E65F5" w:rsidRPr="00CA301A" w:rsidRDefault="000E65F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0E65F5" w:rsidRPr="00CA301A" w:rsidRDefault="000E65F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0E65F5" w:rsidRPr="00CA301A" w:rsidRDefault="000E65F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0E65F5" w:rsidRPr="00CA301A" w:rsidRDefault="000E65F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vAlign w:val="center"/>
          </w:tcPr>
          <w:p w:rsidR="000E65F5" w:rsidRPr="00CA301A" w:rsidRDefault="000E65F5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0.020, 0.017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HCOOH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_I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9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.2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</w:t>
            </w:r>
          </w:p>
        </w:tc>
        <w:tc>
          <w:tcPr>
            <w:tcW w:w="0" w:type="auto"/>
            <w:vAlign w:val="center"/>
          </w:tcPr>
          <w:p w:rsidR="00C626E9" w:rsidRPr="00CA301A" w:rsidRDefault="00E6494D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0.019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TS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HCOOH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_I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39.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8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.2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.5</w:t>
            </w:r>
          </w:p>
        </w:tc>
        <w:tc>
          <w:tcPr>
            <w:tcW w:w="0" w:type="auto"/>
            <w:vAlign w:val="center"/>
          </w:tcPr>
          <w:p w:rsidR="00C626E9" w:rsidRPr="00CA301A" w:rsidRDefault="00E6494D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27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  <w:r w:rsidR="000920F6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="00986579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9C1335" w:rsidP="00E56EB2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HCOOH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_I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41.5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112.7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21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.6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.4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.8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FB50DE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16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.2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</w:t>
            </w:r>
            <w:r w:rsidR="00986579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E56EB2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+</w:t>
            </w:r>
            <w:r w:rsidR="00E56EB2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 xml:space="preserve"> 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HCOOH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.9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08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.6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18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19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18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.9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0E65F5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8847EC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</w:t>
            </w:r>
            <w:r w:rsidR="00C626E9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, 0.016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</w:tcBorders>
            <w:vAlign w:val="center"/>
          </w:tcPr>
          <w:p w:rsidR="00C626E9" w:rsidRPr="00CA301A" w:rsidRDefault="009C1335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SO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+ 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+ 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SO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E6494D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39.2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18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E6494D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0.750, 0.750, 0.000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0.029, 0.029, 0.016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 + 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SO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14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.8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0.020, 0.016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SO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10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-12.1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-10.3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-10.6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1.2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0.018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TS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SO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</w:tcPr>
          <w:p w:rsidR="00C626E9" w:rsidRPr="00CA301A" w:rsidRDefault="00E6494D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38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9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.9</w:t>
            </w:r>
          </w:p>
        </w:tc>
        <w:tc>
          <w:tcPr>
            <w:tcW w:w="0" w:type="auto"/>
            <w:vAlign w:val="center"/>
          </w:tcPr>
          <w:p w:rsidR="00C626E9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0" w:type="auto"/>
            <w:vAlign w:val="center"/>
          </w:tcPr>
          <w:p w:rsidR="00C626E9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</w:tcPr>
          <w:p w:rsidR="00C626E9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</w:t>
            </w:r>
          </w:p>
        </w:tc>
        <w:tc>
          <w:tcPr>
            <w:tcW w:w="0" w:type="auto"/>
            <w:vAlign w:val="center"/>
          </w:tcPr>
          <w:p w:rsidR="00C626E9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13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D13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</w:t>
            </w:r>
            <w:r w:rsidR="00D134BA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17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9C1335" w:rsidP="00E56EB2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SO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</w:tcPr>
          <w:p w:rsidR="00C626E9" w:rsidRPr="00CA301A" w:rsidRDefault="00E6494D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39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11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FB50DE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1.5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  <w:highlight w:val="yellow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-2</w:t>
            </w:r>
            <w:r w:rsidR="00FB50DE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.7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FB50DE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27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.6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FB50DE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26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E56EB2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+</w:t>
            </w:r>
            <w:r w:rsidR="00E56EB2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 xml:space="preserve"> 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SO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E6494D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39</w:t>
            </w:r>
            <w:r w:rsidR="00C626E9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17</w:t>
            </w:r>
            <w:r w:rsidR="00E6494D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</w:t>
            </w:r>
            <w:r w:rsidR="00FB50DE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</w:t>
            </w:r>
            <w:r w:rsidR="00FB50DE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26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</w:t>
            </w:r>
            <w:r w:rsidR="00FB50DE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25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</w:t>
            </w:r>
            <w:r w:rsidR="00FB50DE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</w:t>
            </w:r>
            <w:r w:rsidR="00FB50DE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</w:t>
            </w:r>
            <w:r w:rsidR="008847EC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, 0.015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</w:tcBorders>
            <w:vAlign w:val="center"/>
          </w:tcPr>
          <w:p w:rsidR="00FB50DE" w:rsidRPr="00CA301A" w:rsidRDefault="009C1335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SO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="00FB50DE"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_</w:t>
            </w:r>
            <w:r w:rsidR="00FB50DE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I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+ 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+ 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SO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39.2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18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0.750, 0.750, 0.000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0.029, 0.029, 0.016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FB50DE" w:rsidRPr="00CA301A" w:rsidRDefault="00FB50DE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 + 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SO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41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14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.8</w:t>
            </w:r>
          </w:p>
        </w:tc>
        <w:tc>
          <w:tcPr>
            <w:tcW w:w="0" w:type="auto"/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0.020, 0.016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SO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_I</w:t>
            </w:r>
          </w:p>
        </w:tc>
        <w:tc>
          <w:tcPr>
            <w:tcW w:w="0" w:type="auto"/>
            <w:vAlign w:val="center"/>
          </w:tcPr>
          <w:p w:rsidR="00C626E9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41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110.1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CD42D4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CD42D4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CD42D4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.7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CD42D4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.6</w:t>
            </w:r>
          </w:p>
        </w:tc>
        <w:tc>
          <w:tcPr>
            <w:tcW w:w="0" w:type="auto"/>
            <w:vAlign w:val="center"/>
          </w:tcPr>
          <w:p w:rsidR="00C626E9" w:rsidRPr="00CA301A" w:rsidRDefault="00CD42D4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0.018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TS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SO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_I</w:t>
            </w:r>
          </w:p>
        </w:tc>
        <w:tc>
          <w:tcPr>
            <w:tcW w:w="0" w:type="auto"/>
            <w:vAlign w:val="center"/>
          </w:tcPr>
          <w:p w:rsidR="00C626E9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39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102.8</w:t>
            </w:r>
          </w:p>
        </w:tc>
        <w:tc>
          <w:tcPr>
            <w:tcW w:w="0" w:type="auto"/>
            <w:vAlign w:val="center"/>
          </w:tcPr>
          <w:p w:rsidR="00C626E9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</w:tcPr>
          <w:p w:rsidR="00C626E9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0" w:type="auto"/>
            <w:vAlign w:val="center"/>
          </w:tcPr>
          <w:p w:rsidR="00C626E9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0" w:type="auto"/>
            <w:vAlign w:val="center"/>
          </w:tcPr>
          <w:p w:rsidR="00C626E9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16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D134BA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</w:t>
            </w:r>
            <w:r w:rsidR="00D134BA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9C1335" w:rsidP="00E56EB2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  <w:vertAlign w:val="subscript"/>
              </w:rPr>
              <w:t xml:space="preserve"> 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SO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_I</w:t>
            </w:r>
          </w:p>
        </w:tc>
        <w:tc>
          <w:tcPr>
            <w:tcW w:w="0" w:type="auto"/>
            <w:vAlign w:val="center"/>
          </w:tcPr>
          <w:p w:rsidR="00C626E9" w:rsidRPr="00CA301A" w:rsidRDefault="00FB50DE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40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123.6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-2</w:t>
            </w:r>
            <w:r w:rsidR="00FB50DE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.4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  <w:highlight w:val="yellow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-2</w:t>
            </w:r>
            <w:r w:rsidR="00FB50DE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-2</w:t>
            </w:r>
            <w:r w:rsidR="00FB50DE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-14.5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tcBorders>
              <w:bottom w:val="single" w:sz="6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FB50DE" w:rsidRPr="00CA301A" w:rsidRDefault="00FB50DE" w:rsidP="00E56EB2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+</w:t>
            </w:r>
            <w:r w:rsidR="00E56EB2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 xml:space="preserve"> 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SO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_I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39.2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174.2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-26.3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-26.4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-25.1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-25.1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0.020, 0.015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</w:tcBorders>
            <w:vAlign w:val="center"/>
          </w:tcPr>
          <w:p w:rsidR="00C626E9" w:rsidRPr="00CA301A" w:rsidRDefault="009C1335" w:rsidP="000C3B10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SO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="00C626E9" w:rsidRPr="00CA301A">
              <w:rPr>
                <w:rFonts w:ascii="Times New Roman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_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II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</w:rPr>
              <w:t>+ HO</w:t>
            </w:r>
            <w:r w:rsidRPr="00CA301A">
              <w:rPr>
                <w:rFonts w:ascii="Times New Roman" w:eastAsia="隶书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 xml:space="preserve">2 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+ 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SO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42.3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181.8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15.3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11.9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13.2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1.0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0.750, 0.750, 0.000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0.029, 0.029, 0.016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 + 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SO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45.7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</w:t>
            </w:r>
            <w:r w:rsidR="00CD42D4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39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CD42D4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0.020, 0.016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SO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_II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46.</w:t>
            </w:r>
            <w:r w:rsidR="00FB50DE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10</w:t>
            </w:r>
            <w:r w:rsidR="00CD42D4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.6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CD42D4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.4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CD42D4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5.9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CD42D4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</w:t>
            </w:r>
            <w:r w:rsidR="00CD42D4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3.6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0.018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TS</w:t>
            </w:r>
            <w:r w:rsidRPr="00CA301A"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_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SO</w:t>
            </w:r>
            <w:r w:rsidR="009C1335"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_II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43.8</w:t>
            </w:r>
          </w:p>
        </w:tc>
        <w:tc>
          <w:tcPr>
            <w:tcW w:w="0" w:type="auto"/>
            <w:vAlign w:val="center"/>
          </w:tcPr>
          <w:p w:rsidR="00C626E9" w:rsidRPr="00CA301A" w:rsidRDefault="00CD42D4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100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.7</w:t>
            </w:r>
          </w:p>
        </w:tc>
        <w:tc>
          <w:tcPr>
            <w:tcW w:w="0" w:type="auto"/>
            <w:vAlign w:val="center"/>
          </w:tcPr>
          <w:p w:rsidR="00C626E9" w:rsidRPr="00CA301A" w:rsidRDefault="00F1780F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.6</w:t>
            </w:r>
          </w:p>
        </w:tc>
        <w:tc>
          <w:tcPr>
            <w:tcW w:w="0" w:type="auto"/>
            <w:vAlign w:val="center"/>
          </w:tcPr>
          <w:p w:rsidR="00C626E9" w:rsidRPr="00CA301A" w:rsidRDefault="00F1780F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.8</w:t>
            </w:r>
          </w:p>
        </w:tc>
        <w:tc>
          <w:tcPr>
            <w:tcW w:w="0" w:type="auto"/>
            <w:vAlign w:val="center"/>
          </w:tcPr>
          <w:p w:rsidR="00C626E9" w:rsidRPr="00CA301A" w:rsidRDefault="00F1780F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6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.4</w:t>
            </w:r>
          </w:p>
        </w:tc>
        <w:tc>
          <w:tcPr>
            <w:tcW w:w="0" w:type="auto"/>
            <w:vAlign w:val="center"/>
          </w:tcPr>
          <w:p w:rsidR="00C626E9" w:rsidRPr="00CA301A" w:rsidRDefault="00F1780F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16</w:t>
            </w:r>
            <w:r w:rsidR="00C626E9"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.8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</w:t>
            </w:r>
            <w:r w:rsidR="00986579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C626E9" w:rsidRPr="00CA301A" w:rsidRDefault="00C626E9" w:rsidP="000C3B1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C626E9" w:rsidRPr="00CA301A" w:rsidRDefault="009C1335" w:rsidP="00E56EB2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  <w:vertAlign w:val="subscript"/>
              </w:rPr>
              <w:t xml:space="preserve"> 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SO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="00C626E9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_II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</w:t>
            </w:r>
            <w:r w:rsidR="00FB50DE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.6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12</w:t>
            </w:r>
            <w:r w:rsidR="00CD42D4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.3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</w:t>
            </w:r>
            <w:r w:rsidR="00FB50DE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9.1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  <w:highlight w:val="yellow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-2</w:t>
            </w:r>
            <w:r w:rsidR="00FB50DE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.2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-18.4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-13.7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</w:t>
            </w:r>
          </w:p>
        </w:tc>
        <w:tc>
          <w:tcPr>
            <w:tcW w:w="0" w:type="auto"/>
            <w:vAlign w:val="center"/>
          </w:tcPr>
          <w:p w:rsidR="00C626E9" w:rsidRPr="00CA301A" w:rsidRDefault="00C626E9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</w:t>
            </w:r>
          </w:p>
        </w:tc>
      </w:tr>
      <w:tr w:rsidR="00CA301A" w:rsidRPr="00CA301A" w:rsidTr="000C3B10">
        <w:trPr>
          <w:trHeight w:val="227"/>
          <w:jc w:val="center"/>
        </w:trPr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:rsidR="00FB50DE" w:rsidRPr="00CA301A" w:rsidRDefault="00FB50DE" w:rsidP="000C3B1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FB50DE" w:rsidRPr="00CA301A" w:rsidRDefault="00FB50DE" w:rsidP="00E56EB2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 xml:space="preserve"> +</w:t>
            </w:r>
            <w:r w:rsidR="00E56EB2"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 xml:space="preserve"> 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</w:rPr>
              <w:t>SO</w:t>
            </w:r>
            <w:r w:rsidRPr="00CA301A">
              <w:rPr>
                <w:rFonts w:ascii="Times New Roman" w:hAnsi="Times New Roman" w:cs="Times New Roman"/>
                <w:color w:val="000000" w:themeColor="text1"/>
                <w:kern w:val="0"/>
                <w:sz w:val="15"/>
                <w:szCs w:val="15"/>
                <w:vertAlign w:val="subscript"/>
              </w:rPr>
              <w:t>4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_II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39.2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171.2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-26.3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-26.4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-25.1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-25.1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0.000, 0.000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FB50DE" w:rsidRPr="00CA301A" w:rsidRDefault="00FB50DE" w:rsidP="000C3B10">
            <w:pPr>
              <w:jc w:val="center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0.020, 0.015</w:t>
            </w:r>
          </w:p>
        </w:tc>
      </w:tr>
      <w:bookmarkEnd w:id="37"/>
    </w:tbl>
    <w:p w:rsidR="0019492F" w:rsidRPr="00CA301A" w:rsidRDefault="0019492F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CA301A">
        <w:rPr>
          <w:rFonts w:ascii="Times New Roman" w:hAnsi="Times New Roman" w:cs="Times New Roman"/>
          <w:color w:val="000000" w:themeColor="text1"/>
        </w:rPr>
        <w:br w:type="page"/>
      </w:r>
    </w:p>
    <w:p w:rsidR="009E653D" w:rsidRPr="00CA301A" w:rsidRDefault="009E653D" w:rsidP="009E653D">
      <w:pPr>
        <w:autoSpaceDE w:val="0"/>
        <w:autoSpaceDN w:val="0"/>
        <w:adjustRightInd w:val="0"/>
        <w:rPr>
          <w:rFonts w:ascii="Times New Roman" w:eastAsia="AdvOT9b12cd41" w:hAnsi="Times New Roman" w:cs="Times New Roman"/>
          <w:color w:val="000000" w:themeColor="text1"/>
          <w:kern w:val="0"/>
          <w:sz w:val="18"/>
          <w:szCs w:val="18"/>
        </w:rPr>
      </w:pPr>
      <w:r w:rsidRPr="00CA301A">
        <w:rPr>
          <w:rFonts w:ascii="Times New Roman" w:eastAsia="宋体" w:hAnsi="Times New Roman" w:cs="Times New Roman"/>
          <w:b/>
          <w:bCs/>
          <w:color w:val="000000" w:themeColor="text1"/>
          <w:sz w:val="18"/>
          <w:szCs w:val="18"/>
        </w:rPr>
        <w:lastRenderedPageBreak/>
        <w:t>Table S</w:t>
      </w:r>
      <w:r w:rsidRPr="00CA301A">
        <w:rPr>
          <w:rFonts w:ascii="Times New Roman" w:eastAsia="宋体" w:hAnsi="Times New Roman" w:cs="Times New Roman" w:hint="eastAsia"/>
          <w:b/>
          <w:bCs/>
          <w:color w:val="000000" w:themeColor="text1"/>
          <w:sz w:val="18"/>
          <w:szCs w:val="18"/>
        </w:rPr>
        <w:t>2</w:t>
      </w:r>
      <w:r w:rsidRPr="00CA301A">
        <w:rPr>
          <w:rFonts w:ascii="Times New Roman" w:eastAsia="AdvOTd3a5f740" w:hAnsi="Times New Roman" w:cs="Times New Roman"/>
          <w:color w:val="000000" w:themeColor="text1"/>
          <w:kern w:val="0"/>
          <w:sz w:val="18"/>
          <w:szCs w:val="18"/>
        </w:rPr>
        <w:t xml:space="preserve"> </w:t>
      </w:r>
      <w:r w:rsidRPr="00CA301A">
        <w:rPr>
          <w:rFonts w:ascii="Times New Roman" w:eastAsia="AdvOT9b12cd41" w:hAnsi="Times New Roman" w:cs="Times New Roman"/>
          <w:color w:val="000000" w:themeColor="text1"/>
          <w:kern w:val="0"/>
          <w:sz w:val="18"/>
          <w:szCs w:val="18"/>
        </w:rPr>
        <w:t>The binding energies (</w:t>
      </w:r>
      <w:r w:rsidRPr="00CA301A">
        <w:rPr>
          <w:rFonts w:ascii="Times New Roman" w:eastAsia="等线" w:hAnsi="Times New Roman" w:cs="Times New Roman"/>
          <w:color w:val="000000" w:themeColor="text1"/>
          <w:kern w:val="0"/>
          <w:sz w:val="18"/>
          <w:szCs w:val="18"/>
        </w:rPr>
        <w:t>∆</w:t>
      </w:r>
      <w:proofErr w:type="spellStart"/>
      <w:r w:rsidRPr="00CA301A">
        <w:rPr>
          <w:rFonts w:ascii="Times New Roman" w:eastAsia="AdvOTd168d80a.I" w:hAnsi="Times New Roman" w:cs="Times New Roman"/>
          <w:color w:val="000000" w:themeColor="text1"/>
          <w:kern w:val="0"/>
          <w:sz w:val="18"/>
          <w:szCs w:val="18"/>
        </w:rPr>
        <w:t>E</w:t>
      </w:r>
      <w:r w:rsidRPr="00CA301A">
        <w:rPr>
          <w:rFonts w:ascii="Times New Roman" w:eastAsia="AdvOTd168d80a.I" w:hAnsi="Times New Roman" w:cs="Times New Roman"/>
          <w:color w:val="000000" w:themeColor="text1"/>
          <w:kern w:val="0"/>
          <w:sz w:val="18"/>
          <w:szCs w:val="18"/>
          <w:vertAlign w:val="superscript"/>
        </w:rPr>
        <w:t>a</w:t>
      </w:r>
      <w:proofErr w:type="spellEnd"/>
      <w:r w:rsidRPr="00CA301A">
        <w:rPr>
          <w:rFonts w:ascii="Times New Roman" w:eastAsia="AdvOT9b12cd41" w:hAnsi="Times New Roman" w:cs="Times New Roman"/>
          <w:color w:val="000000" w:themeColor="text1"/>
          <w:kern w:val="0"/>
          <w:sz w:val="18"/>
          <w:szCs w:val="18"/>
        </w:rPr>
        <w:t>, 0 K)</w:t>
      </w:r>
      <w:r w:rsidRPr="00CA301A">
        <w:rPr>
          <w:rFonts w:ascii="Times New Roman" w:eastAsia="AdvOT9b12cd41" w:hAnsi="Times New Roman" w:cs="Times New Roman" w:hint="eastAsia"/>
          <w:color w:val="000000" w:themeColor="text1"/>
          <w:kern w:val="0"/>
          <w:sz w:val="18"/>
          <w:szCs w:val="18"/>
        </w:rPr>
        <w:t>,</w:t>
      </w:r>
      <w:r w:rsidRPr="00CA301A">
        <w:rPr>
          <w:rFonts w:ascii="Times New Roman" w:eastAsia="AdvOT9b12cd41" w:hAnsi="Times New Roman" w:cs="Times New Roman"/>
          <w:color w:val="000000" w:themeColor="text1"/>
          <w:kern w:val="0"/>
          <w:sz w:val="18"/>
          <w:szCs w:val="18"/>
        </w:rPr>
        <w:t xml:space="preserve"> energy barriers (</w:t>
      </w:r>
      <w:r w:rsidRPr="00CA301A">
        <w:rPr>
          <w:rFonts w:ascii="Times New Roman" w:eastAsia="等线" w:hAnsi="Times New Roman" w:cs="Times New Roman"/>
          <w:color w:val="000000" w:themeColor="text1"/>
          <w:kern w:val="0"/>
          <w:sz w:val="18"/>
          <w:szCs w:val="18"/>
        </w:rPr>
        <w:t>∆</w:t>
      </w:r>
      <w:proofErr w:type="spellStart"/>
      <w:r w:rsidRPr="00CA301A">
        <w:rPr>
          <w:rFonts w:ascii="Times New Roman" w:eastAsia="AdvOTd168d80a.I" w:hAnsi="Times New Roman" w:cs="Times New Roman"/>
          <w:color w:val="000000" w:themeColor="text1"/>
          <w:kern w:val="0"/>
          <w:sz w:val="18"/>
          <w:szCs w:val="18"/>
        </w:rPr>
        <w:t>E</w:t>
      </w:r>
      <w:r w:rsidRPr="00CA301A">
        <w:rPr>
          <w:rFonts w:ascii="Times New Roman" w:eastAsia="AdvOTd168d80a.I" w:hAnsi="Times New Roman" w:cs="Times New Roman"/>
          <w:color w:val="000000" w:themeColor="text1"/>
          <w:kern w:val="0"/>
          <w:sz w:val="18"/>
          <w:szCs w:val="18"/>
          <w:vertAlign w:val="superscript"/>
        </w:rPr>
        <w:t>b</w:t>
      </w:r>
      <w:proofErr w:type="spellEnd"/>
      <w:r w:rsidRPr="00CA301A">
        <w:rPr>
          <w:rFonts w:ascii="Times New Roman" w:eastAsia="AdvOT9b12cd41" w:hAnsi="Times New Roman" w:cs="Times New Roman"/>
          <w:color w:val="000000" w:themeColor="text1"/>
          <w:kern w:val="0"/>
          <w:sz w:val="18"/>
          <w:szCs w:val="18"/>
        </w:rPr>
        <w:t>, 0 K)</w:t>
      </w:r>
      <w:r w:rsidRPr="00CA301A">
        <w:rPr>
          <w:rFonts w:ascii="Times New Roman" w:eastAsia="AdvOT9b12cd41" w:hAnsi="Times New Roman" w:cs="Times New Roman" w:hint="eastAsia"/>
          <w:color w:val="000000" w:themeColor="text1"/>
          <w:kern w:val="0"/>
          <w:sz w:val="18"/>
          <w:szCs w:val="18"/>
        </w:rPr>
        <w:t>,</w:t>
      </w:r>
      <w:r w:rsidRPr="00CA301A">
        <w:rPr>
          <w:rFonts w:ascii="Times New Roman" w:eastAsia="AdvOT9b12cd41" w:hAnsi="Times New Roman" w:cs="Times New Roman"/>
          <w:color w:val="000000" w:themeColor="text1"/>
          <w:kern w:val="0"/>
          <w:sz w:val="18"/>
          <w:szCs w:val="18"/>
        </w:rPr>
        <w:t xml:space="preserve"> and</w:t>
      </w:r>
      <w:r w:rsidRPr="00CA301A">
        <w:rPr>
          <w:rFonts w:ascii="Times New Roman" w:eastAsia="AdvOT9b12cd41" w:hAnsi="Times New Roman" w:cs="Times New Roman" w:hint="eastAsia"/>
          <w:color w:val="000000" w:themeColor="text1"/>
          <w:kern w:val="0"/>
          <w:sz w:val="18"/>
          <w:szCs w:val="18"/>
        </w:rPr>
        <w:t xml:space="preserve"> </w:t>
      </w:r>
      <w:r w:rsidRPr="00CA301A">
        <w:rPr>
          <w:rFonts w:ascii="Times New Roman" w:eastAsia="AdvOT9b12cd41" w:hAnsi="Times New Roman" w:cs="Times New Roman"/>
          <w:color w:val="000000" w:themeColor="text1"/>
          <w:kern w:val="0"/>
          <w:sz w:val="18"/>
          <w:szCs w:val="18"/>
        </w:rPr>
        <w:t>reaction energies</w:t>
      </w:r>
      <w:r w:rsidRPr="00CA301A">
        <w:rPr>
          <w:rFonts w:ascii="Times New Roman" w:eastAsia="AdvOT9b12cd41" w:hAnsi="Times New Roman" w:cs="Times New Roman" w:hint="eastAsia"/>
          <w:color w:val="000000" w:themeColor="text1"/>
          <w:kern w:val="0"/>
          <w:sz w:val="18"/>
          <w:szCs w:val="18"/>
        </w:rPr>
        <w:t xml:space="preserve"> </w:t>
      </w:r>
      <w:r w:rsidRPr="00CA301A">
        <w:rPr>
          <w:rFonts w:ascii="Times New Roman" w:eastAsia="AdvOT9b12cd41" w:hAnsi="Times New Roman" w:cs="Times New Roman"/>
          <w:color w:val="000000" w:themeColor="text1"/>
          <w:kern w:val="0"/>
          <w:sz w:val="18"/>
          <w:szCs w:val="18"/>
        </w:rPr>
        <w:t>(</w:t>
      </w:r>
      <w:r w:rsidRPr="00CA301A">
        <w:rPr>
          <w:rFonts w:ascii="Times New Roman" w:eastAsia="等线" w:hAnsi="Times New Roman" w:cs="Times New Roman"/>
          <w:color w:val="000000" w:themeColor="text1"/>
          <w:kern w:val="0"/>
          <w:sz w:val="18"/>
          <w:szCs w:val="18"/>
        </w:rPr>
        <w:t>∆</w:t>
      </w:r>
      <w:r w:rsidRPr="00CA301A">
        <w:rPr>
          <w:rFonts w:ascii="Times New Roman" w:eastAsia="AdvOTd168d80a.I" w:hAnsi="Times New Roman" w:cs="Times New Roman"/>
          <w:color w:val="000000" w:themeColor="text1"/>
          <w:kern w:val="0"/>
          <w:sz w:val="18"/>
          <w:szCs w:val="18"/>
        </w:rPr>
        <w:t>E</w:t>
      </w:r>
      <w:r w:rsidRPr="00CA301A">
        <w:rPr>
          <w:rFonts w:ascii="Times New Roman" w:eastAsia="AdvOTd168d80a.I" w:hAnsi="Times New Roman" w:cs="Times New Roman"/>
          <w:color w:val="000000" w:themeColor="text1"/>
          <w:kern w:val="0"/>
          <w:sz w:val="18"/>
          <w:szCs w:val="18"/>
          <w:vertAlign w:val="superscript"/>
        </w:rPr>
        <w:t>c</w:t>
      </w:r>
      <w:r w:rsidRPr="00CA301A">
        <w:rPr>
          <w:rFonts w:ascii="Times New Roman" w:eastAsia="AdvOT9b12cd41" w:hAnsi="Times New Roman" w:cs="Times New Roman"/>
          <w:color w:val="000000" w:themeColor="text1"/>
          <w:kern w:val="0"/>
          <w:sz w:val="18"/>
          <w:szCs w:val="18"/>
        </w:rPr>
        <w:t xml:space="preserve">,0 K) of the </w:t>
      </w:r>
      <w:r w:rsidR="00F1565B" w:rsidRPr="00CA301A">
        <w:rPr>
          <w:rFonts w:ascii="Times New Roman" w:eastAsia="宋体-PUA" w:hAnsi="Times New Roman"/>
          <w:color w:val="000000" w:themeColor="text1"/>
          <w:sz w:val="18"/>
          <w:szCs w:val="18"/>
        </w:rPr>
        <w:t>HO</w:t>
      </w:r>
      <w:r w:rsidR="00F1565B" w:rsidRPr="00CA301A">
        <w:rPr>
          <w:rFonts w:ascii="Times New Roman" w:eastAsia="宋体-PUA" w:hAnsi="Times New Roman"/>
          <w:color w:val="000000" w:themeColor="text1"/>
          <w:sz w:val="18"/>
          <w:szCs w:val="18"/>
          <w:vertAlign w:val="subscript"/>
        </w:rPr>
        <w:t>4</w:t>
      </w:r>
      <w:r w:rsidR="00F1565B" w:rsidRPr="00CA301A">
        <w:rPr>
          <w:rFonts w:ascii="Times New Roman" w:eastAsia="宋体-PUA" w:hAnsi="Times New Roman"/>
          <w:color w:val="000000" w:themeColor="text1"/>
          <w:sz w:val="18"/>
          <w:szCs w:val="18"/>
        </w:rPr>
        <w:t>H → H</w:t>
      </w:r>
      <w:r w:rsidR="00F1565B" w:rsidRPr="00CA301A">
        <w:rPr>
          <w:rFonts w:ascii="Times New Roman" w:eastAsia="宋体-PUA" w:hAnsi="Times New Roman"/>
          <w:color w:val="000000" w:themeColor="text1"/>
          <w:sz w:val="18"/>
          <w:szCs w:val="18"/>
          <w:vertAlign w:val="subscript"/>
        </w:rPr>
        <w:t>2</w:t>
      </w:r>
      <w:r w:rsidR="00F1565B" w:rsidRPr="00CA301A">
        <w:rPr>
          <w:rFonts w:ascii="Times New Roman" w:eastAsia="宋体-PUA" w:hAnsi="Times New Roman"/>
          <w:color w:val="000000" w:themeColor="text1"/>
          <w:sz w:val="18"/>
          <w:szCs w:val="18"/>
        </w:rPr>
        <w:t>O + O</w:t>
      </w:r>
      <w:r w:rsidR="00F1565B" w:rsidRPr="00CA301A">
        <w:rPr>
          <w:rFonts w:ascii="Times New Roman" w:eastAsia="宋体-PUA" w:hAnsi="Times New Roman"/>
          <w:color w:val="000000" w:themeColor="text1"/>
          <w:sz w:val="18"/>
          <w:szCs w:val="18"/>
          <w:vertAlign w:val="subscript"/>
        </w:rPr>
        <w:t>3</w:t>
      </w:r>
      <w:r w:rsidRPr="00CA301A">
        <w:rPr>
          <w:rFonts w:ascii="Times New Roman" w:eastAsia="AdvOT9b12cd41" w:hAnsi="Times New Roman" w:cs="Times New Roman" w:hint="eastAsia"/>
          <w:color w:val="000000" w:themeColor="text1"/>
          <w:kern w:val="0"/>
          <w:sz w:val="18"/>
          <w:szCs w:val="18"/>
        </w:rPr>
        <w:t xml:space="preserve"> </w:t>
      </w:r>
      <w:r w:rsidRPr="00CA301A">
        <w:rPr>
          <w:rFonts w:ascii="Times New Roman" w:eastAsia="AdvOT9b12cd41" w:hAnsi="Times New Roman" w:cs="Times New Roman"/>
          <w:color w:val="000000" w:themeColor="text1"/>
          <w:kern w:val="0"/>
          <w:sz w:val="18"/>
          <w:szCs w:val="18"/>
        </w:rPr>
        <w:t>reaction at different</w:t>
      </w:r>
      <w:r w:rsidRPr="00CA301A">
        <w:rPr>
          <w:rFonts w:ascii="Times New Roman" w:eastAsia="AdvOT9b12cd41" w:hAnsi="Times New Roman" w:cs="Times New Roman" w:hint="eastAsia"/>
          <w:color w:val="000000" w:themeColor="text1"/>
          <w:kern w:val="0"/>
          <w:sz w:val="18"/>
          <w:szCs w:val="18"/>
        </w:rPr>
        <w:t xml:space="preserve"> </w:t>
      </w:r>
      <w:r w:rsidRPr="00CA301A">
        <w:rPr>
          <w:rFonts w:ascii="Times New Roman" w:eastAsia="AdvOT9b12cd41" w:hAnsi="Times New Roman" w:cs="Times New Roman"/>
          <w:color w:val="000000" w:themeColor="text1"/>
          <w:kern w:val="0"/>
          <w:sz w:val="18"/>
          <w:szCs w:val="18"/>
        </w:rPr>
        <w:t>theoretical methods with zero-point</w:t>
      </w:r>
      <w:r w:rsidRPr="00CA301A">
        <w:rPr>
          <w:rFonts w:ascii="Times New Roman" w:eastAsia="AdvOT9b12cd41" w:hAnsi="Times New Roman" w:cs="Times New Roman" w:hint="eastAsia"/>
          <w:color w:val="000000" w:themeColor="text1"/>
          <w:kern w:val="0"/>
          <w:sz w:val="18"/>
          <w:szCs w:val="18"/>
        </w:rPr>
        <w:t xml:space="preserve"> </w:t>
      </w:r>
      <w:r w:rsidRPr="00CA301A">
        <w:rPr>
          <w:rFonts w:ascii="Times New Roman" w:eastAsia="AdvOT9b12cd41" w:hAnsi="Times New Roman" w:cs="Times New Roman"/>
          <w:color w:val="000000" w:themeColor="text1"/>
          <w:kern w:val="0"/>
          <w:sz w:val="18"/>
          <w:szCs w:val="18"/>
        </w:rPr>
        <w:t>correction involved and mean</w:t>
      </w:r>
      <w:r w:rsidRPr="00CA301A">
        <w:rPr>
          <w:rFonts w:ascii="Times New Roman" w:eastAsia="AdvOT9b12cd41" w:hAnsi="Times New Roman" w:cs="Times New Roman" w:hint="eastAsia"/>
          <w:color w:val="000000" w:themeColor="text1"/>
          <w:kern w:val="0"/>
          <w:sz w:val="18"/>
          <w:szCs w:val="18"/>
        </w:rPr>
        <w:t xml:space="preserve"> </w:t>
      </w:r>
      <w:r w:rsidRPr="00CA301A">
        <w:rPr>
          <w:rFonts w:ascii="Times New Roman" w:eastAsia="AdvOT9b12cd41" w:hAnsi="Times New Roman" w:cs="Times New Roman"/>
          <w:color w:val="000000" w:themeColor="text1"/>
          <w:kern w:val="0"/>
          <w:sz w:val="18"/>
          <w:szCs w:val="18"/>
        </w:rPr>
        <w:t>unsigned error (</w:t>
      </w:r>
      <w:proofErr w:type="spellStart"/>
      <w:r w:rsidRPr="00CA301A">
        <w:rPr>
          <w:rFonts w:ascii="Times New Roman" w:eastAsia="AdvOT9b12cd41" w:hAnsi="Times New Roman" w:cs="Times New Roman"/>
          <w:color w:val="000000" w:themeColor="text1"/>
          <w:kern w:val="0"/>
          <w:sz w:val="18"/>
          <w:szCs w:val="18"/>
        </w:rPr>
        <w:t>MUE</w:t>
      </w:r>
      <w:r w:rsidRPr="00CA301A">
        <w:rPr>
          <w:rFonts w:ascii="Times New Roman" w:eastAsia="宋体" w:hAnsi="Times New Roman" w:cs="Times New Roman" w:hint="eastAsia"/>
          <w:color w:val="000000" w:themeColor="text1"/>
          <w:kern w:val="0"/>
          <w:sz w:val="18"/>
          <w:szCs w:val="18"/>
          <w:vertAlign w:val="superscript"/>
        </w:rPr>
        <w:t>d</w:t>
      </w:r>
      <w:proofErr w:type="spellEnd"/>
      <w:r w:rsidRPr="00CA301A">
        <w:rPr>
          <w:rFonts w:ascii="Times New Roman" w:eastAsia="AdvOT9b12cd41" w:hAnsi="Times New Roman" w:cs="Times New Roman"/>
          <w:color w:val="000000" w:themeColor="text1"/>
          <w:kern w:val="0"/>
          <w:sz w:val="18"/>
          <w:szCs w:val="18"/>
        </w:rPr>
        <w:t>) (in kcal mol</w:t>
      </w:r>
      <w:r w:rsidRPr="00CA301A">
        <w:rPr>
          <w:rFonts w:ascii="Times New Roman" w:eastAsia="AdvP4C4E74" w:hAnsi="Times New Roman" w:cs="Times New Roman" w:hint="eastAsia"/>
          <w:color w:val="000000" w:themeColor="text1"/>
          <w:kern w:val="0"/>
          <w:sz w:val="18"/>
          <w:szCs w:val="18"/>
          <w:vertAlign w:val="superscript"/>
        </w:rPr>
        <w:t>-</w:t>
      </w:r>
      <w:r w:rsidRPr="00CA301A">
        <w:rPr>
          <w:rFonts w:ascii="Times New Roman" w:eastAsia="AdvOT9b12cd41" w:hAnsi="Times New Roman" w:cs="Times New Roman"/>
          <w:color w:val="000000" w:themeColor="text1"/>
          <w:kern w:val="0"/>
          <w:sz w:val="18"/>
          <w:szCs w:val="18"/>
          <w:vertAlign w:val="superscript"/>
        </w:rPr>
        <w:t>1</w:t>
      </w:r>
      <w:r w:rsidRPr="00CA301A">
        <w:rPr>
          <w:rFonts w:ascii="Times New Roman" w:eastAsia="AdvOT9b12cd41" w:hAnsi="Times New Roman" w:cs="Times New Roman"/>
          <w:color w:val="000000" w:themeColor="text1"/>
          <w:kern w:val="0"/>
          <w:sz w:val="18"/>
          <w:szCs w:val="18"/>
        </w:rPr>
        <w:t>)</w:t>
      </w:r>
    </w:p>
    <w:tbl>
      <w:tblPr>
        <w:tblW w:w="8658" w:type="dxa"/>
        <w:jc w:val="center"/>
        <w:tblLook w:val="04A0" w:firstRow="1" w:lastRow="0" w:firstColumn="1" w:lastColumn="0" w:noHBand="0" w:noVBand="1"/>
      </w:tblPr>
      <w:tblGrid>
        <w:gridCol w:w="4454"/>
        <w:gridCol w:w="1051"/>
        <w:gridCol w:w="1047"/>
        <w:gridCol w:w="1055"/>
        <w:gridCol w:w="1051"/>
      </w:tblGrid>
      <w:tr w:rsidR="00CA301A" w:rsidRPr="00CA301A" w:rsidTr="009E653D">
        <w:trPr>
          <w:trHeight w:val="293"/>
          <w:jc w:val="center"/>
        </w:trPr>
        <w:tc>
          <w:tcPr>
            <w:tcW w:w="445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9E653D" w:rsidRPr="00CA301A" w:rsidRDefault="009E653D" w:rsidP="009E653D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8"/>
                <w:szCs w:val="18"/>
              </w:rPr>
              <w:t>Methods</w:t>
            </w:r>
          </w:p>
        </w:tc>
        <w:tc>
          <w:tcPr>
            <w:tcW w:w="105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9E653D" w:rsidRPr="00CA301A" w:rsidRDefault="009E653D" w:rsidP="009E653D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bCs/>
                <w:i/>
                <w:iCs/>
                <w:color w:val="000000" w:themeColor="text1"/>
                <w:kern w:val="0"/>
                <w:sz w:val="18"/>
                <w:szCs w:val="18"/>
              </w:rPr>
              <w:t>∆</w:t>
            </w:r>
            <w:proofErr w:type="spellStart"/>
            <w:r w:rsidRPr="00CA301A">
              <w:rPr>
                <w:rFonts w:ascii="Times New Roman" w:eastAsia="宋体" w:hAnsi="Times New Roman" w:cs="Times New Roman"/>
                <w:bCs/>
                <w:i/>
                <w:iCs/>
                <w:color w:val="000000" w:themeColor="text1"/>
                <w:kern w:val="0"/>
                <w:sz w:val="18"/>
                <w:szCs w:val="18"/>
              </w:rPr>
              <w:t>E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4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9E653D" w:rsidRPr="00CA301A" w:rsidRDefault="009E653D" w:rsidP="009E653D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8"/>
                <w:szCs w:val="18"/>
              </w:rPr>
              <w:t>∆</w:t>
            </w:r>
            <w:proofErr w:type="spellStart"/>
            <w:r w:rsidRPr="00CA301A">
              <w:rPr>
                <w:rFonts w:ascii="Times New Roman" w:eastAsia="宋体" w:hAnsi="Times New Roman" w:cs="Times New Roman"/>
                <w:bCs/>
                <w:i/>
                <w:iCs/>
                <w:color w:val="000000" w:themeColor="text1"/>
                <w:kern w:val="0"/>
                <w:sz w:val="18"/>
                <w:szCs w:val="18"/>
              </w:rPr>
              <w:t>E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05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9E653D" w:rsidRPr="00CA301A" w:rsidRDefault="009E653D" w:rsidP="009E653D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8"/>
                <w:szCs w:val="18"/>
              </w:rPr>
              <w:t>∆</w:t>
            </w:r>
            <w:proofErr w:type="spellStart"/>
            <w:r w:rsidRPr="00CA301A">
              <w:rPr>
                <w:rFonts w:ascii="Times New Roman" w:eastAsia="宋体" w:hAnsi="Times New Roman" w:cs="Times New Roman"/>
                <w:bCs/>
                <w:i/>
                <w:iCs/>
                <w:color w:val="000000" w:themeColor="text1"/>
                <w:kern w:val="0"/>
                <w:sz w:val="18"/>
                <w:szCs w:val="18"/>
              </w:rPr>
              <w:t>E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8"/>
                <w:szCs w:val="18"/>
                <w:vertAlign w:val="superscript"/>
              </w:rPr>
              <w:t>c</w:t>
            </w:r>
            <w:proofErr w:type="spellEnd"/>
          </w:p>
        </w:tc>
        <w:tc>
          <w:tcPr>
            <w:tcW w:w="105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9E653D" w:rsidRPr="00CA301A" w:rsidRDefault="009E653D" w:rsidP="009E653D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8"/>
                <w:szCs w:val="18"/>
              </w:rPr>
              <w:t>MUE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8"/>
                <w:szCs w:val="18"/>
                <w:vertAlign w:val="superscript"/>
              </w:rPr>
              <w:t>d</w:t>
            </w:r>
            <w:proofErr w:type="spellEnd"/>
          </w:p>
        </w:tc>
      </w:tr>
      <w:tr w:rsidR="00CA301A" w:rsidRPr="00CA301A" w:rsidTr="009E653D">
        <w:trPr>
          <w:trHeight w:val="241"/>
          <w:jc w:val="center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E653D" w:rsidRPr="00CA301A" w:rsidRDefault="009E653D" w:rsidP="009E653D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W3X-l//M06-2X/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aug</w:t>
            </w:r>
            <w:proofErr w:type="spellEnd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-cc-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pVTZ</w:t>
            </w:r>
            <w:proofErr w:type="spellEnd"/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E653D" w:rsidRPr="00CA301A" w:rsidRDefault="005A53DA" w:rsidP="005A53DA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-14.5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E653D" w:rsidRPr="00CA301A" w:rsidRDefault="001C443E" w:rsidP="009E653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7.7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E653D" w:rsidRPr="00CA301A" w:rsidRDefault="005A53DA" w:rsidP="001C443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-28.</w:t>
            </w:r>
            <w:r w:rsidR="001C443E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8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E653D" w:rsidRPr="00CA301A" w:rsidRDefault="009E653D" w:rsidP="009E653D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0.00</w:t>
            </w:r>
          </w:p>
        </w:tc>
      </w:tr>
      <w:tr w:rsidR="00CA301A" w:rsidRPr="00CA301A" w:rsidTr="00797B6A">
        <w:trPr>
          <w:trHeight w:val="241"/>
          <w:jc w:val="center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A53DA" w:rsidRPr="00CA301A" w:rsidRDefault="005A53DA" w:rsidP="009E653D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W2X//M06-2X/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aug</w:t>
            </w:r>
            <w:proofErr w:type="spellEnd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-cc-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pVTZ</w:t>
            </w:r>
            <w:proofErr w:type="spellEnd"/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A53DA" w:rsidRPr="00CA301A" w:rsidRDefault="005A53DA" w:rsidP="005A53DA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-14.8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A53DA" w:rsidRPr="00CA301A" w:rsidRDefault="005A53DA" w:rsidP="005A53DA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9.5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A53DA" w:rsidRPr="00CA301A" w:rsidRDefault="005A53DA" w:rsidP="005A53DA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-27.7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A53DA" w:rsidRPr="00CA301A" w:rsidRDefault="001C443E" w:rsidP="001C443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1.06</w:t>
            </w:r>
          </w:p>
        </w:tc>
      </w:tr>
      <w:tr w:rsidR="00CA301A" w:rsidRPr="00CA301A" w:rsidTr="009E653D">
        <w:trPr>
          <w:trHeight w:val="241"/>
          <w:jc w:val="center"/>
        </w:trPr>
        <w:tc>
          <w:tcPr>
            <w:tcW w:w="445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9E653D" w:rsidRPr="00CA301A" w:rsidRDefault="009E653D" w:rsidP="00F1565B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CCSD(T)-F12</w:t>
            </w:r>
            <w:r w:rsidR="00F1565B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a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/</w:t>
            </w:r>
            <w:r w:rsidR="00F1565B" w:rsidRPr="00CA301A">
              <w:rPr>
                <w:rFonts w:ascii="Times New Roman" w:hAnsi="Times New Roman"/>
                <w:color w:val="000000" w:themeColor="text1"/>
                <w:kern w:val="0"/>
                <w:sz w:val="18"/>
                <w:szCs w:val="18"/>
              </w:rPr>
              <w:t>cc-pVDZ-F12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//M06-2X/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aug</w:t>
            </w:r>
            <w:proofErr w:type="spellEnd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-cc-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pVTZ</w:t>
            </w:r>
            <w:proofErr w:type="spellEnd"/>
          </w:p>
        </w:tc>
        <w:tc>
          <w:tcPr>
            <w:tcW w:w="10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9E653D" w:rsidRPr="00CA301A" w:rsidRDefault="001C443E" w:rsidP="009E653D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-</w:t>
            </w:r>
            <w:r w:rsidR="009E653D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15.2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9E653D" w:rsidRPr="00CA301A" w:rsidRDefault="005A53DA" w:rsidP="001C443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8.</w:t>
            </w:r>
            <w:r w:rsidR="001C443E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9E653D" w:rsidRPr="00CA301A" w:rsidRDefault="005A53DA" w:rsidP="001C443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-27.</w:t>
            </w:r>
            <w:r w:rsidR="001C443E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9E653D" w:rsidRPr="00CA301A" w:rsidRDefault="00F1565B" w:rsidP="001C443E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0.</w:t>
            </w:r>
            <w:r w:rsidR="001C443E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96</w:t>
            </w:r>
          </w:p>
        </w:tc>
      </w:tr>
    </w:tbl>
    <w:p w:rsidR="009E653D" w:rsidRPr="00CA301A" w:rsidRDefault="009E653D" w:rsidP="00F1565B">
      <w:pPr>
        <w:autoSpaceDE w:val="0"/>
        <w:autoSpaceDN w:val="0"/>
        <w:adjustRightInd w:val="0"/>
        <w:spacing w:line="240" w:lineRule="exact"/>
        <w:jc w:val="left"/>
        <w:rPr>
          <w:rFonts w:ascii="Times New Roman" w:eastAsia="AdvOT999035f4" w:hAnsi="Times New Roman" w:cs="Times New Roman"/>
          <w:color w:val="000000" w:themeColor="text1"/>
          <w:kern w:val="0"/>
          <w:sz w:val="15"/>
          <w:szCs w:val="15"/>
        </w:rPr>
      </w:pPr>
      <w:proofErr w:type="spellStart"/>
      <w:proofErr w:type="gramStart"/>
      <w:r w:rsidRPr="00CA301A">
        <w:rPr>
          <w:rFonts w:ascii="Times New Roman" w:eastAsia="AdvOTce71c481.I" w:hAnsi="Times New Roman" w:cs="Times New Roman"/>
          <w:color w:val="000000" w:themeColor="text1"/>
          <w:kern w:val="0"/>
          <w:sz w:val="15"/>
          <w:szCs w:val="15"/>
          <w:vertAlign w:val="superscript"/>
        </w:rPr>
        <w:t>a</w:t>
      </w:r>
      <w:proofErr w:type="spellEnd"/>
      <w:proofErr w:type="gramEnd"/>
      <w:r w:rsidRPr="00CA301A">
        <w:rPr>
          <w:rFonts w:ascii="Times New Roman" w:eastAsia="AdvOTce71c481.I" w:hAnsi="Times New Roman" w:cs="Times New Roman" w:hint="eastAsia"/>
          <w:color w:val="000000" w:themeColor="text1"/>
          <w:kern w:val="0"/>
          <w:sz w:val="15"/>
          <w:szCs w:val="15"/>
        </w:rPr>
        <w:t xml:space="preserve"> </w:t>
      </w:r>
      <w:r w:rsidRPr="00CA301A">
        <w:rPr>
          <w:rFonts w:ascii="Times New Roman" w:eastAsia="AdvOT999035f4" w:hAnsi="Times New Roman" w:cs="Times New Roman"/>
          <w:color w:val="000000" w:themeColor="text1"/>
          <w:kern w:val="0"/>
          <w:sz w:val="15"/>
          <w:szCs w:val="15"/>
        </w:rPr>
        <w:t xml:space="preserve">The binding energies with respect to </w:t>
      </w:r>
      <w:r w:rsidR="00F1565B" w:rsidRPr="00CA301A">
        <w:rPr>
          <w:rFonts w:ascii="Times New Roman" w:eastAsia="宋体-PUA" w:hAnsi="Times New Roman"/>
          <w:color w:val="000000" w:themeColor="text1"/>
          <w:sz w:val="18"/>
          <w:szCs w:val="18"/>
        </w:rPr>
        <w:t>HO</w:t>
      </w:r>
      <w:r w:rsidR="00F1565B" w:rsidRPr="00CA301A">
        <w:rPr>
          <w:rFonts w:ascii="Times New Roman" w:eastAsia="宋体-PUA" w:hAnsi="Times New Roman"/>
          <w:color w:val="000000" w:themeColor="text1"/>
          <w:sz w:val="18"/>
          <w:szCs w:val="18"/>
          <w:vertAlign w:val="subscript"/>
        </w:rPr>
        <w:t>4</w:t>
      </w:r>
      <w:r w:rsidR="00F1565B" w:rsidRPr="00CA301A">
        <w:rPr>
          <w:rFonts w:ascii="Times New Roman" w:eastAsia="宋体-PUA" w:hAnsi="Times New Roman"/>
          <w:color w:val="000000" w:themeColor="text1"/>
          <w:sz w:val="18"/>
          <w:szCs w:val="18"/>
        </w:rPr>
        <w:t>H</w:t>
      </w:r>
      <w:r w:rsidRPr="00CA301A">
        <w:rPr>
          <w:rFonts w:ascii="Times New Roman" w:eastAsia="AdvOT999035f4" w:hAnsi="Times New Roman" w:cs="Times New Roman"/>
          <w:color w:val="000000" w:themeColor="text1"/>
          <w:kern w:val="0"/>
          <w:sz w:val="15"/>
          <w:szCs w:val="15"/>
        </w:rPr>
        <w:t xml:space="preserve">. </w:t>
      </w:r>
      <w:proofErr w:type="gramStart"/>
      <w:r w:rsidRPr="00CA301A">
        <w:rPr>
          <w:rFonts w:ascii="Times New Roman" w:eastAsia="AdvOTce71c481.I" w:hAnsi="Times New Roman" w:cs="Times New Roman"/>
          <w:color w:val="000000" w:themeColor="text1"/>
          <w:kern w:val="0"/>
          <w:sz w:val="15"/>
          <w:szCs w:val="15"/>
          <w:vertAlign w:val="superscript"/>
        </w:rPr>
        <w:t>b</w:t>
      </w:r>
      <w:proofErr w:type="gramEnd"/>
      <w:r w:rsidRPr="00CA301A">
        <w:rPr>
          <w:rFonts w:ascii="Times New Roman" w:eastAsia="AdvOTce71c481.I" w:hAnsi="Times New Roman" w:cs="Times New Roman"/>
          <w:color w:val="000000" w:themeColor="text1"/>
          <w:kern w:val="0"/>
          <w:sz w:val="15"/>
          <w:szCs w:val="15"/>
        </w:rPr>
        <w:t xml:space="preserve"> </w:t>
      </w:r>
      <w:r w:rsidRPr="00CA301A">
        <w:rPr>
          <w:rFonts w:ascii="Times New Roman" w:eastAsia="AdvOT999035f4" w:hAnsi="Times New Roman" w:cs="Times New Roman"/>
          <w:color w:val="000000" w:themeColor="text1"/>
          <w:kern w:val="0"/>
          <w:sz w:val="15"/>
          <w:szCs w:val="15"/>
        </w:rPr>
        <w:t xml:space="preserve">The energy barriers with respect to </w:t>
      </w:r>
      <w:r w:rsidR="00F1565B" w:rsidRPr="00CA301A">
        <w:rPr>
          <w:rFonts w:ascii="Times New Roman" w:eastAsia="AdvOT999035f4" w:hAnsi="Times New Roman" w:cs="Times New Roman"/>
          <w:color w:val="000000" w:themeColor="text1"/>
          <w:kern w:val="0"/>
          <w:sz w:val="15"/>
          <w:szCs w:val="15"/>
        </w:rPr>
        <w:t>HO</w:t>
      </w:r>
      <w:r w:rsidR="00F1565B" w:rsidRPr="00CA301A">
        <w:rPr>
          <w:rFonts w:ascii="Times New Roman" w:eastAsia="AdvOT999035f4" w:hAnsi="Times New Roman" w:cs="Times New Roman"/>
          <w:color w:val="000000" w:themeColor="text1"/>
          <w:kern w:val="0"/>
          <w:sz w:val="15"/>
          <w:szCs w:val="15"/>
          <w:vertAlign w:val="subscript"/>
        </w:rPr>
        <w:t>4</w:t>
      </w:r>
      <w:r w:rsidR="00F1565B" w:rsidRPr="00CA301A">
        <w:rPr>
          <w:rFonts w:ascii="Times New Roman" w:eastAsia="AdvOT999035f4" w:hAnsi="Times New Roman" w:cs="Times New Roman"/>
          <w:color w:val="000000" w:themeColor="text1"/>
          <w:kern w:val="0"/>
          <w:sz w:val="15"/>
          <w:szCs w:val="15"/>
        </w:rPr>
        <w:t>H → H</w:t>
      </w:r>
      <w:r w:rsidR="00F1565B" w:rsidRPr="00CA301A">
        <w:rPr>
          <w:rFonts w:ascii="Times New Roman" w:eastAsia="AdvOT999035f4" w:hAnsi="Times New Roman" w:cs="Times New Roman"/>
          <w:color w:val="000000" w:themeColor="text1"/>
          <w:kern w:val="0"/>
          <w:sz w:val="15"/>
          <w:szCs w:val="15"/>
          <w:vertAlign w:val="subscript"/>
        </w:rPr>
        <w:t>2</w:t>
      </w:r>
      <w:r w:rsidR="00F1565B" w:rsidRPr="00CA301A">
        <w:rPr>
          <w:rFonts w:ascii="Times New Roman" w:eastAsia="AdvOT999035f4" w:hAnsi="Times New Roman" w:cs="Times New Roman"/>
          <w:color w:val="000000" w:themeColor="text1"/>
          <w:kern w:val="0"/>
          <w:sz w:val="15"/>
          <w:szCs w:val="15"/>
        </w:rPr>
        <w:t>O + O</w:t>
      </w:r>
      <w:r w:rsidR="00F1565B" w:rsidRPr="00CA301A">
        <w:rPr>
          <w:rFonts w:ascii="Times New Roman" w:eastAsia="AdvOT999035f4" w:hAnsi="Times New Roman" w:cs="Times New Roman"/>
          <w:color w:val="000000" w:themeColor="text1"/>
          <w:kern w:val="0"/>
          <w:sz w:val="15"/>
          <w:szCs w:val="15"/>
          <w:vertAlign w:val="subscript"/>
        </w:rPr>
        <w:t>3</w:t>
      </w:r>
      <w:r w:rsidR="00F1565B" w:rsidRPr="00CA301A">
        <w:rPr>
          <w:rFonts w:ascii="Times New Roman" w:eastAsia="AdvOT999035f4" w:hAnsi="Times New Roman" w:cs="Times New Roman" w:hint="eastAsia"/>
          <w:color w:val="000000" w:themeColor="text1"/>
          <w:kern w:val="0"/>
          <w:sz w:val="15"/>
          <w:szCs w:val="15"/>
        </w:rPr>
        <w:t xml:space="preserve"> </w:t>
      </w:r>
      <w:r w:rsidR="00F1565B" w:rsidRPr="00CA301A">
        <w:rPr>
          <w:rFonts w:ascii="Times New Roman" w:eastAsia="AdvOT999035f4" w:hAnsi="Times New Roman" w:cs="Times New Roman"/>
          <w:color w:val="000000" w:themeColor="text1"/>
          <w:kern w:val="0"/>
          <w:sz w:val="15"/>
          <w:szCs w:val="15"/>
        </w:rPr>
        <w:t>reaction</w:t>
      </w:r>
      <w:r w:rsidRPr="00CA301A">
        <w:rPr>
          <w:rFonts w:ascii="Times New Roman" w:eastAsia="AdvOT999035f4" w:hAnsi="Times New Roman" w:cs="Times New Roman"/>
          <w:color w:val="000000" w:themeColor="text1"/>
          <w:kern w:val="0"/>
          <w:sz w:val="15"/>
          <w:szCs w:val="15"/>
        </w:rPr>
        <w:t xml:space="preserve">. </w:t>
      </w:r>
      <w:proofErr w:type="gramStart"/>
      <w:r w:rsidRPr="00CA301A">
        <w:rPr>
          <w:rFonts w:ascii="Times New Roman" w:eastAsia="AdvOTce71c481.I" w:hAnsi="Times New Roman" w:cs="Times New Roman"/>
          <w:color w:val="000000" w:themeColor="text1"/>
          <w:kern w:val="0"/>
          <w:sz w:val="15"/>
          <w:szCs w:val="15"/>
          <w:vertAlign w:val="superscript"/>
        </w:rPr>
        <w:t>c</w:t>
      </w:r>
      <w:proofErr w:type="gramEnd"/>
      <w:r w:rsidRPr="00CA301A">
        <w:rPr>
          <w:rFonts w:ascii="Times New Roman" w:eastAsia="AdvOTce71c481.I" w:hAnsi="Times New Roman" w:cs="Times New Roman"/>
          <w:color w:val="000000" w:themeColor="text1"/>
          <w:kern w:val="0"/>
          <w:sz w:val="15"/>
          <w:szCs w:val="15"/>
        </w:rPr>
        <w:t xml:space="preserve"> </w:t>
      </w:r>
      <w:r w:rsidRPr="00CA301A">
        <w:rPr>
          <w:rFonts w:ascii="Times New Roman" w:eastAsia="AdvOT999035f4" w:hAnsi="Times New Roman" w:cs="Times New Roman"/>
          <w:color w:val="000000" w:themeColor="text1"/>
          <w:kern w:val="0"/>
          <w:sz w:val="15"/>
          <w:szCs w:val="15"/>
        </w:rPr>
        <w:t xml:space="preserve">The reaction barriers with respect to </w:t>
      </w:r>
      <w:r w:rsidR="00750630" w:rsidRPr="00CA301A">
        <w:rPr>
          <w:rFonts w:ascii="Times New Roman" w:eastAsia="AdvOT999035f4" w:hAnsi="Times New Roman" w:cs="Times New Roman"/>
          <w:color w:val="000000" w:themeColor="text1"/>
          <w:kern w:val="0"/>
          <w:sz w:val="15"/>
          <w:szCs w:val="15"/>
        </w:rPr>
        <w:t>HO</w:t>
      </w:r>
      <w:r w:rsidR="00750630" w:rsidRPr="00CA301A">
        <w:rPr>
          <w:rFonts w:ascii="Times New Roman" w:eastAsia="AdvOT999035f4" w:hAnsi="Times New Roman" w:cs="Times New Roman"/>
          <w:color w:val="000000" w:themeColor="text1"/>
          <w:kern w:val="0"/>
          <w:sz w:val="15"/>
          <w:szCs w:val="15"/>
          <w:vertAlign w:val="subscript"/>
        </w:rPr>
        <w:t>4</w:t>
      </w:r>
      <w:r w:rsidR="00750630" w:rsidRPr="00CA301A">
        <w:rPr>
          <w:rFonts w:ascii="Times New Roman" w:eastAsia="AdvOT999035f4" w:hAnsi="Times New Roman" w:cs="Times New Roman"/>
          <w:color w:val="000000" w:themeColor="text1"/>
          <w:kern w:val="0"/>
          <w:sz w:val="15"/>
          <w:szCs w:val="15"/>
        </w:rPr>
        <w:t>H → H</w:t>
      </w:r>
      <w:r w:rsidR="00750630" w:rsidRPr="00CA301A">
        <w:rPr>
          <w:rFonts w:ascii="Times New Roman" w:eastAsia="AdvOT999035f4" w:hAnsi="Times New Roman" w:cs="Times New Roman"/>
          <w:color w:val="000000" w:themeColor="text1"/>
          <w:kern w:val="0"/>
          <w:sz w:val="15"/>
          <w:szCs w:val="15"/>
          <w:vertAlign w:val="subscript"/>
        </w:rPr>
        <w:t>2</w:t>
      </w:r>
      <w:r w:rsidR="00750630" w:rsidRPr="00CA301A">
        <w:rPr>
          <w:rFonts w:ascii="Times New Roman" w:eastAsia="AdvOT999035f4" w:hAnsi="Times New Roman" w:cs="Times New Roman"/>
          <w:color w:val="000000" w:themeColor="text1"/>
          <w:kern w:val="0"/>
          <w:sz w:val="15"/>
          <w:szCs w:val="15"/>
        </w:rPr>
        <w:t>O + O</w:t>
      </w:r>
      <w:r w:rsidR="00750630" w:rsidRPr="00CA301A">
        <w:rPr>
          <w:rFonts w:ascii="Times New Roman" w:eastAsia="AdvOT999035f4" w:hAnsi="Times New Roman" w:cs="Times New Roman"/>
          <w:color w:val="000000" w:themeColor="text1"/>
          <w:kern w:val="0"/>
          <w:sz w:val="15"/>
          <w:szCs w:val="15"/>
          <w:vertAlign w:val="subscript"/>
        </w:rPr>
        <w:t>3</w:t>
      </w:r>
      <w:r w:rsidR="00750630" w:rsidRPr="00CA301A">
        <w:rPr>
          <w:rFonts w:ascii="Times New Roman" w:eastAsia="AdvOT999035f4" w:hAnsi="Times New Roman" w:cs="Times New Roman" w:hint="eastAsia"/>
          <w:color w:val="000000" w:themeColor="text1"/>
          <w:kern w:val="0"/>
          <w:sz w:val="15"/>
          <w:szCs w:val="15"/>
        </w:rPr>
        <w:t xml:space="preserve"> </w:t>
      </w:r>
      <w:r w:rsidR="00750630" w:rsidRPr="00CA301A">
        <w:rPr>
          <w:rFonts w:ascii="Times New Roman" w:eastAsia="AdvOT999035f4" w:hAnsi="Times New Roman" w:cs="Times New Roman"/>
          <w:color w:val="000000" w:themeColor="text1"/>
          <w:kern w:val="0"/>
          <w:sz w:val="15"/>
          <w:szCs w:val="15"/>
        </w:rPr>
        <w:t>reaction</w:t>
      </w:r>
      <w:r w:rsidRPr="00CA301A">
        <w:rPr>
          <w:rFonts w:ascii="Times New Roman" w:eastAsia="AdvOT999035f4" w:hAnsi="Times New Roman" w:cs="Times New Roman"/>
          <w:color w:val="000000" w:themeColor="text1"/>
          <w:kern w:val="0"/>
          <w:sz w:val="15"/>
          <w:szCs w:val="15"/>
        </w:rPr>
        <w:t xml:space="preserve">. </w:t>
      </w:r>
      <w:proofErr w:type="gramStart"/>
      <w:r w:rsidRPr="00CA301A">
        <w:rPr>
          <w:rFonts w:ascii="Times New Roman" w:eastAsia="AdvOTce71c481.I" w:hAnsi="Times New Roman" w:cs="Times New Roman"/>
          <w:color w:val="000000" w:themeColor="text1"/>
          <w:kern w:val="0"/>
          <w:sz w:val="15"/>
          <w:szCs w:val="15"/>
          <w:vertAlign w:val="superscript"/>
        </w:rPr>
        <w:t>d</w:t>
      </w:r>
      <w:proofErr w:type="gramEnd"/>
      <w:r w:rsidRPr="00CA301A">
        <w:rPr>
          <w:rFonts w:ascii="Times New Roman" w:eastAsia="AdvOTce71c481.I" w:hAnsi="Times New Roman" w:cs="Times New Roman"/>
          <w:color w:val="000000" w:themeColor="text1"/>
          <w:kern w:val="0"/>
          <w:sz w:val="15"/>
          <w:szCs w:val="15"/>
        </w:rPr>
        <w:t xml:space="preserve"> </w:t>
      </w:r>
      <w:r w:rsidRPr="00CA301A">
        <w:rPr>
          <w:rFonts w:ascii="Times New Roman" w:eastAsia="AdvOT999035f4" w:hAnsi="Times New Roman" w:cs="Times New Roman"/>
          <w:color w:val="000000" w:themeColor="text1"/>
          <w:kern w:val="0"/>
          <w:sz w:val="15"/>
          <w:szCs w:val="15"/>
        </w:rPr>
        <w:t>Mean unsigned error averaged o</w:t>
      </w:r>
      <w:r w:rsidR="00F1565B" w:rsidRPr="00CA301A">
        <w:rPr>
          <w:rFonts w:ascii="Times New Roman" w:eastAsia="AdvOT999035f4" w:hAnsi="Times New Roman" w:cs="Times New Roman"/>
          <w:color w:val="000000" w:themeColor="text1"/>
          <w:kern w:val="0"/>
          <w:sz w:val="15"/>
          <w:szCs w:val="15"/>
        </w:rPr>
        <w:t>ver the three previous columns</w:t>
      </w:r>
      <w:r w:rsidR="00F1565B" w:rsidRPr="00CA301A">
        <w:rPr>
          <w:rFonts w:ascii="Times New Roman" w:eastAsia="AdvOT999035f4" w:hAnsi="Times New Roman" w:cs="Times New Roman" w:hint="eastAsia"/>
          <w:color w:val="000000" w:themeColor="text1"/>
          <w:kern w:val="0"/>
          <w:sz w:val="15"/>
          <w:szCs w:val="15"/>
        </w:rPr>
        <w:t xml:space="preserve"> </w:t>
      </w:r>
      <w:r w:rsidRPr="00CA301A">
        <w:rPr>
          <w:rFonts w:ascii="Times New Roman" w:hAnsi="Times New Roman"/>
          <w:b/>
          <w:bCs/>
          <w:color w:val="000000" w:themeColor="text1"/>
          <w:sz w:val="18"/>
          <w:szCs w:val="18"/>
        </w:rPr>
        <w:br w:type="page"/>
      </w:r>
    </w:p>
    <w:p w:rsidR="0019492F" w:rsidRPr="00CA301A" w:rsidRDefault="0019492F" w:rsidP="006156FE">
      <w:pPr>
        <w:widowControl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CA301A">
        <w:rPr>
          <w:rFonts w:ascii="Times New Roman" w:hAnsi="Times New Roman"/>
          <w:b/>
          <w:bCs/>
          <w:color w:val="000000" w:themeColor="text1"/>
          <w:sz w:val="18"/>
          <w:szCs w:val="18"/>
        </w:rPr>
        <w:lastRenderedPageBreak/>
        <w:t>Table</w:t>
      </w:r>
      <w:r w:rsidRPr="00CA301A">
        <w:rPr>
          <w:rFonts w:ascii="Times New Roman" w:hAnsi="Times New Roman" w:hint="eastAsia"/>
          <w:color w:val="000000" w:themeColor="text1"/>
          <w:sz w:val="18"/>
          <w:szCs w:val="18"/>
        </w:rPr>
        <w:t xml:space="preserve"> </w:t>
      </w:r>
      <w:r w:rsidRPr="00CA301A">
        <w:rPr>
          <w:rFonts w:ascii="Times New Roman" w:hAnsi="Times New Roman" w:hint="eastAsia"/>
          <w:b/>
          <w:color w:val="000000" w:themeColor="text1"/>
          <w:sz w:val="18"/>
          <w:szCs w:val="18"/>
        </w:rPr>
        <w:t>S</w:t>
      </w:r>
      <w:r w:rsidR="00750630" w:rsidRPr="00CA301A">
        <w:rPr>
          <w:rFonts w:ascii="Times New Roman" w:hAnsi="Times New Roman" w:hint="eastAsia"/>
          <w:b/>
          <w:color w:val="000000" w:themeColor="text1"/>
          <w:sz w:val="18"/>
          <w:szCs w:val="18"/>
        </w:rPr>
        <w:t>3</w:t>
      </w:r>
      <w:r w:rsidRPr="00CA301A">
        <w:rPr>
          <w:rFonts w:ascii="Times New Roman" w:hAnsi="Times New Roman" w:hint="eastAsia"/>
          <w:b/>
          <w:color w:val="000000" w:themeColor="text1"/>
          <w:sz w:val="18"/>
          <w:szCs w:val="18"/>
        </w:rPr>
        <w:t xml:space="preserve"> 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 xml:space="preserve">Concentrations of </w:t>
      </w:r>
      <w:r w:rsidR="00801DB1" w:rsidRPr="00CA301A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X</w:t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(</w:t>
      </w:r>
      <w:r w:rsidR="00801DB1" w:rsidRPr="00CA301A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X =</w:t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H</w:t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O, (H</w:t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O</w:t>
      </w:r>
      <w:proofErr w:type="gramStart"/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)</w:t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proofErr w:type="gramEnd"/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, NH</w:t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3</w:t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, NH</w:t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3</w:t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sym w:font="Wingdings" w:char="F09E"/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sym w:font="Wingdings" w:char="F09E"/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sym w:font="Wingdings" w:char="F09E"/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H</w:t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O, H</w:t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O</w:t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sym w:font="Wingdings" w:char="F09E"/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sym w:font="Wingdings" w:char="F09E"/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sym w:font="Wingdings" w:char="F09E"/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NH</w:t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3</w:t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, HCOOH and H</w:t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SO</w:t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4</w:t>
      </w:r>
      <w:r w:rsidR="00801DB1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)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 xml:space="preserve"> (in molecule</w:t>
      </w:r>
      <w:r w:rsidR="006B04E7" w:rsidRPr="00CA301A">
        <w:rPr>
          <w:rFonts w:ascii="Times New Roman" w:hAnsi="Times New Roman"/>
          <w:color w:val="000000" w:themeColor="text1"/>
          <w:sz w:val="18"/>
          <w:szCs w:val="18"/>
        </w:rPr>
        <w:sym w:font="Symbol" w:char="F0D7"/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>cm</w:t>
      </w:r>
      <w:r w:rsidRPr="00CA301A">
        <w:rPr>
          <w:rFonts w:ascii="Times New Roman" w:hAnsi="Times New Roman"/>
          <w:color w:val="000000" w:themeColor="text1"/>
          <w:sz w:val="18"/>
          <w:szCs w:val="18"/>
          <w:vertAlign w:val="superscript"/>
        </w:rPr>
        <w:t>-3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>) within temperature</w:t>
      </w:r>
      <w:r w:rsidRPr="00CA301A">
        <w:rPr>
          <w:rFonts w:ascii="Times New Roman" w:hAnsi="Times New Roman" w:hint="eastAsia"/>
          <w:color w:val="000000" w:themeColor="text1"/>
          <w:sz w:val="18"/>
          <w:szCs w:val="18"/>
        </w:rPr>
        <w:t xml:space="preserve"> 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 xml:space="preserve">range </w:t>
      </w:r>
      <w:r w:rsidR="00C26A12" w:rsidRPr="00CA301A">
        <w:rPr>
          <w:rFonts w:ascii="Times New Roman" w:hAnsi="Times New Roman"/>
          <w:color w:val="000000" w:themeColor="text1"/>
          <w:sz w:val="18"/>
          <w:szCs w:val="18"/>
        </w:rPr>
        <w:t>of 280</w:t>
      </w:r>
      <w:r w:rsidR="00682D12" w:rsidRPr="00CA301A">
        <w:rPr>
          <w:rFonts w:ascii="Times New Roman" w:hAnsi="Times New Roman" w:hint="eastAsia"/>
          <w:color w:val="000000" w:themeColor="text1"/>
          <w:sz w:val="18"/>
          <w:szCs w:val="18"/>
        </w:rPr>
        <w:t xml:space="preserve"> </w:t>
      </w:r>
      <w:r w:rsidR="00C26A12" w:rsidRPr="00CA301A">
        <w:rPr>
          <w:rFonts w:ascii="Times New Roman" w:hAnsi="Times New Roman"/>
          <w:color w:val="000000" w:themeColor="text1"/>
          <w:sz w:val="18"/>
          <w:szCs w:val="18"/>
        </w:rPr>
        <w:t>K</w:t>
      </w:r>
      <w:r w:rsidR="00406061" w:rsidRPr="00CA301A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 w:rsidR="00682D12" w:rsidRPr="00CA301A">
        <w:rPr>
          <w:rFonts w:ascii="Times New Roman" w:hAnsi="Times New Roman"/>
          <w:color w:val="000000" w:themeColor="text1"/>
          <w:sz w:val="18"/>
          <w:szCs w:val="18"/>
        </w:rPr>
        <w:t>–</w:t>
      </w:r>
      <w:r w:rsidR="00C26A12" w:rsidRPr="00CA301A">
        <w:rPr>
          <w:rFonts w:ascii="Times New Roman" w:hAnsi="Times New Roman"/>
          <w:color w:val="000000" w:themeColor="text1"/>
          <w:sz w:val="18"/>
          <w:szCs w:val="18"/>
        </w:rPr>
        <w:t xml:space="preserve"> 320</w:t>
      </w:r>
      <w:r w:rsidR="00682D12" w:rsidRPr="00CA301A">
        <w:rPr>
          <w:rFonts w:ascii="Times New Roman" w:hAnsi="Times New Roman" w:hint="eastAsia"/>
          <w:color w:val="000000" w:themeColor="text1"/>
          <w:sz w:val="18"/>
          <w:szCs w:val="18"/>
        </w:rPr>
        <w:t xml:space="preserve"> </w:t>
      </w:r>
      <w:r w:rsidR="00C26A12" w:rsidRPr="00CA301A">
        <w:rPr>
          <w:rFonts w:ascii="Times New Roman" w:hAnsi="Times New Roman"/>
          <w:color w:val="000000" w:themeColor="text1"/>
          <w:sz w:val="18"/>
          <w:szCs w:val="18"/>
        </w:rPr>
        <w:t xml:space="preserve">K 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t>at 0 km altitude</w:t>
      </w:r>
    </w:p>
    <w:tbl>
      <w:tblPr>
        <w:tblStyle w:val="a5"/>
        <w:tblW w:w="8606" w:type="dxa"/>
        <w:jc w:val="center"/>
        <w:tblLook w:val="04A0" w:firstRow="1" w:lastRow="0" w:firstColumn="1" w:lastColumn="0" w:noHBand="0" w:noVBand="1"/>
      </w:tblPr>
      <w:tblGrid>
        <w:gridCol w:w="1109"/>
        <w:gridCol w:w="958"/>
        <w:gridCol w:w="1061"/>
        <w:gridCol w:w="913"/>
        <w:gridCol w:w="913"/>
        <w:gridCol w:w="913"/>
        <w:gridCol w:w="913"/>
        <w:gridCol w:w="913"/>
        <w:gridCol w:w="913"/>
      </w:tblGrid>
      <w:tr w:rsidR="00CA301A" w:rsidRPr="00CA301A" w:rsidTr="00FD4C58">
        <w:trPr>
          <w:trHeight w:val="420"/>
          <w:jc w:val="center"/>
        </w:trPr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catalyst</w:t>
            </w:r>
          </w:p>
        </w:tc>
        <w:tc>
          <w:tcPr>
            <w:tcW w:w="0" w:type="auto"/>
            <w:gridSpan w:val="2"/>
            <w:tcBorders>
              <w:tl2br w:val="nil"/>
            </w:tcBorders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280</w:t>
            </w:r>
            <w:r w:rsidR="005209AE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8A132C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K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290</w:t>
            </w:r>
            <w:r w:rsidR="005209AE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8A132C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K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298</w:t>
            </w:r>
            <w:r w:rsidR="005209AE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8A132C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K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300</w:t>
            </w:r>
            <w:r w:rsidR="005209AE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8A132C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K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310</w:t>
            </w:r>
            <w:r w:rsidR="005209AE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8A132C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K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320</w:t>
            </w:r>
            <w:r w:rsidR="005209AE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8A132C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K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 w:val="restart"/>
            <w:vAlign w:val="center"/>
          </w:tcPr>
          <w:p w:rsidR="00534BB3" w:rsidRPr="00CA301A" w:rsidRDefault="009C1335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8"/>
                <w:szCs w:val="18"/>
              </w:rPr>
              <w:t>NH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  <w:gridSpan w:val="2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0.1 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2.6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2.5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2.5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2.3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9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10 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2.6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2.5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2.5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2.3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11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2900 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7.6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13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7.3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13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7.1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13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7.1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13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6.9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13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6.7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13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 w:val="restart"/>
            <w:vAlign w:val="center"/>
          </w:tcPr>
          <w:p w:rsidR="00534BB3" w:rsidRPr="00CA301A" w:rsidRDefault="009C1335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  <w:t>NH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ym w:font="Wingdings" w:char="F09E"/>
            </w: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8"/>
                <w:szCs w:val="18"/>
              </w:rPr>
              <w:t>NH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8"/>
                <w:szCs w:val="18"/>
                <w:vertAlign w:val="subscript"/>
              </w:rPr>
              <w:t>3</w:t>
            </w:r>
            <w:proofErr w:type="spellEnd"/>
          </w:p>
        </w:tc>
        <w:tc>
          <w:tcPr>
            <w:tcW w:w="0" w:type="auto"/>
            <w:gridSpan w:val="2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0.1 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3.9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3.0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2.9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2.6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2.3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-4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10 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3.93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3.38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3.02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2.93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2.57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2.28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2900 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3.3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2.8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="0040606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2.5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="0040606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2.5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="0040606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2.2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="0040606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1.9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="0040606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5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 w:val="restart"/>
            <w:vAlign w:val="center"/>
          </w:tcPr>
          <w:p w:rsidR="00534BB3" w:rsidRPr="00CA301A" w:rsidRDefault="009C1335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  <w:t>NH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  <w:vertAlign w:val="subscript"/>
              </w:rPr>
              <w:t>3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ym w:font="Wingdings" w:char="F09E"/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sym w:font="Wingdings" w:char="F09E"/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  <w:t>H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  <w:t>O</w:t>
            </w:r>
          </w:p>
        </w:tc>
        <w:tc>
          <w:tcPr>
            <w:tcW w:w="0" w:type="auto"/>
            <w:vMerge w:val="restart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20%RH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0.1 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3.3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4.2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4.4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5.8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7.3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6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10 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3.3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08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4.2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4.4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5.8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7.3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8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2900 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6.9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9.5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1.2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1.3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1.7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2.1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11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100%RH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0.1 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1.2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1.6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2.1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2.2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2.9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3.6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7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10 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1.2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1.6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2.1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2.2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2.9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3.6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9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2900 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3.5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4.8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6.1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0" w:type="auto"/>
            <w:vAlign w:val="center"/>
          </w:tcPr>
          <w:p w:rsidR="00534BB3" w:rsidRPr="00CA301A" w:rsidRDefault="00534BB3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1.1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12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 w:val="restart"/>
            <w:vAlign w:val="center"/>
          </w:tcPr>
          <w:p w:rsidR="00431ABF" w:rsidRPr="00CA301A" w:rsidRDefault="009C1335" w:rsidP="009C133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8"/>
                <w:szCs w:val="18"/>
              </w:rPr>
              <w:t>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8"/>
                <w:szCs w:val="18"/>
              </w:rPr>
              <w:t>O</w:t>
            </w:r>
            <w:r w:rsidRPr="00CA301A">
              <w:rPr>
                <w:color w:val="000000" w:themeColor="text1"/>
                <w:sz w:val="18"/>
                <w:szCs w:val="18"/>
              </w:rPr>
              <w:sym w:font="Wingdings" w:char="F09E"/>
            </w:r>
            <w:r w:rsidRPr="00CA301A">
              <w:rPr>
                <w:color w:val="000000" w:themeColor="text1"/>
                <w:sz w:val="18"/>
                <w:szCs w:val="18"/>
              </w:rPr>
              <w:sym w:font="Wingdings" w:char="F09E"/>
            </w:r>
            <w:r w:rsidRPr="00CA301A">
              <w:rPr>
                <w:color w:val="000000" w:themeColor="text1"/>
                <w:sz w:val="18"/>
                <w:szCs w:val="18"/>
              </w:rPr>
              <w:sym w:font="Wingdings" w:char="F09E"/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8"/>
                <w:szCs w:val="18"/>
              </w:rPr>
              <w:t>NH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  <w:vMerge w:val="restart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20%RH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0.1 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1.8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="0040606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2.5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="0040606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3.3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="0040606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="0040606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4.7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="0040606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5.1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="0040606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5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10 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1.8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2.5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3.3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4.6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5.1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7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2900 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9.3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1.0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1.3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1.5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10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100%RH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0.1 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9.2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="0040606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1.3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1.7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1.7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2.9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6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10 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9.2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1.3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1.7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1.7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2.9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8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2900 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2.7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3.7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4.8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5.1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6.9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10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 w:val="restart"/>
            <w:vAlign w:val="center"/>
          </w:tcPr>
          <w:p w:rsidR="00431ABF" w:rsidRPr="00CA301A" w:rsidRDefault="00361B76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</w:t>
            </w:r>
          </w:p>
        </w:tc>
        <w:tc>
          <w:tcPr>
            <w:tcW w:w="0" w:type="auto"/>
            <w:gridSpan w:val="2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20%</w:t>
            </w:r>
            <w:r w:rsidR="001742F4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RH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5.2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16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9.6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16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1.5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1.7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2.9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4.1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40%</w:t>
            </w:r>
            <w:r w:rsidR="001742F4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RH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1.0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1.9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3.1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5.8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60%</w:t>
            </w:r>
            <w:r w:rsidR="001742F4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RH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1.5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2.9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4.5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5.1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8.8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80%</w:t>
            </w:r>
            <w:r w:rsidR="001742F4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RH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2.1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2.9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6.2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6.9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1.2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1.9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100%</w:t>
            </w:r>
            <w:r w:rsidR="001742F4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RH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2.6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4.8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7.7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8.6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17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1.5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18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2.3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18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 w:val="restart"/>
            <w:vAlign w:val="center"/>
          </w:tcPr>
          <w:p w:rsidR="00431ABF" w:rsidRPr="00CA301A" w:rsidRDefault="009C1335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O)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  <w:gridSpan w:val="2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20%</w:t>
            </w:r>
            <w:r w:rsidR="001742F4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RH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8.2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12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13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13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6.5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13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1.6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14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3.7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14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40%</w:t>
            </w:r>
            <w:r w:rsidR="001742F4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RH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3.3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13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5.0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13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2.2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14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2.6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14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6.5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14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1.5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15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60%</w:t>
            </w:r>
            <w:r w:rsidR="001742F4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RH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13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2.1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14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4.9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14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5.8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14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1.5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15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3.3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15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80%</w:t>
            </w:r>
            <w:r w:rsidR="001742F4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RH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1.1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14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3.8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14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8.7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14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1.0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15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2.6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15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5.9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15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100%</w:t>
            </w:r>
            <w:r w:rsidR="001742F4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RH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2.0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14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5.9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14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15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1.6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15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4.0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15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9.2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15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 w:val="restart"/>
            <w:vAlign w:val="center"/>
          </w:tcPr>
          <w:p w:rsidR="00431ABF" w:rsidRPr="00CA301A" w:rsidRDefault="009C1335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HCOOH</w:t>
            </w:r>
          </w:p>
        </w:tc>
        <w:tc>
          <w:tcPr>
            <w:tcW w:w="0" w:type="auto"/>
            <w:gridSpan w:val="2"/>
            <w:vAlign w:val="center"/>
          </w:tcPr>
          <w:p w:rsidR="00431ABF" w:rsidRPr="00CA301A" w:rsidRDefault="0022210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10</w:t>
            </w:r>
            <w:r w:rsidR="008F7C10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proofErr w:type="spellStart"/>
            <w:r w:rsidR="008F7C10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2.6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2.5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2.4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0" w:type="auto"/>
            <w:vAlign w:val="center"/>
          </w:tcPr>
          <w:p w:rsidR="00431ABF" w:rsidRPr="00CA301A" w:rsidRDefault="00431AB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2.3</w:t>
            </w:r>
            <w:r w:rsidR="00C76BC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11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/>
            <w:vAlign w:val="center"/>
          </w:tcPr>
          <w:p w:rsidR="008F7C10" w:rsidRPr="00CA301A" w:rsidRDefault="008F7C10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Align w:val="center"/>
          </w:tcPr>
          <w:p w:rsidR="008F7C10" w:rsidRPr="00CA301A" w:rsidRDefault="0022210F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0.01</w:t>
            </w:r>
            <w:r w:rsidR="008F7C10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proofErr w:type="spellStart"/>
            <w:r w:rsidR="008F7C10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8F7C10" w:rsidRPr="00CA301A" w:rsidRDefault="008F7C10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2.6×10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8F7C10" w:rsidRPr="00CA301A" w:rsidRDefault="008F7C10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2.5×10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8F7C10" w:rsidRPr="00CA301A" w:rsidRDefault="008F7C10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2.4×10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8F7C10" w:rsidRPr="00CA301A" w:rsidRDefault="008F7C10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2.4×10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8F7C10" w:rsidRPr="00CA301A" w:rsidRDefault="008F7C10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2.4×10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8F7C10" w:rsidRPr="00CA301A" w:rsidRDefault="008F7C10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2.3×10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8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vMerge/>
            <w:vAlign w:val="center"/>
          </w:tcPr>
          <w:p w:rsidR="008F7C10" w:rsidRPr="00CA301A" w:rsidRDefault="008F7C10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Align w:val="center"/>
          </w:tcPr>
          <w:p w:rsidR="008F7C10" w:rsidRPr="00CA301A" w:rsidRDefault="0022210F" w:rsidP="0092225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2</w:t>
            </w:r>
            <w:r w:rsidR="008F7C10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proofErr w:type="spellStart"/>
            <w:r w:rsidR="008F7C10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8F7C10" w:rsidRPr="00CA301A" w:rsidRDefault="008F7C10" w:rsidP="0092225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2.0×10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0" w:type="auto"/>
            <w:vAlign w:val="center"/>
          </w:tcPr>
          <w:p w:rsidR="008F7C10" w:rsidRPr="00CA301A" w:rsidRDefault="008F7C10" w:rsidP="0092225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1.9×10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0" w:type="auto"/>
            <w:vAlign w:val="center"/>
          </w:tcPr>
          <w:p w:rsidR="008F7C10" w:rsidRPr="00CA301A" w:rsidRDefault="008F7C10" w:rsidP="0092225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1.9×10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0" w:type="auto"/>
            <w:vAlign w:val="center"/>
          </w:tcPr>
          <w:p w:rsidR="008F7C10" w:rsidRPr="00CA301A" w:rsidRDefault="008F7C10" w:rsidP="0092225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1.9×10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0" w:type="auto"/>
            <w:vAlign w:val="center"/>
          </w:tcPr>
          <w:p w:rsidR="008F7C10" w:rsidRPr="00CA301A" w:rsidRDefault="008F7C10" w:rsidP="0092225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1.8×10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0" w:type="auto"/>
            <w:vAlign w:val="center"/>
          </w:tcPr>
          <w:p w:rsidR="008F7C10" w:rsidRPr="00CA301A" w:rsidRDefault="008F7C10" w:rsidP="0092225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1.8×10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10</w:t>
            </w:r>
          </w:p>
        </w:tc>
      </w:tr>
      <w:tr w:rsidR="00CA301A" w:rsidRPr="00CA301A" w:rsidTr="00FD4C58">
        <w:trPr>
          <w:trHeight w:val="205"/>
          <w:jc w:val="center"/>
        </w:trPr>
        <w:tc>
          <w:tcPr>
            <w:tcW w:w="0" w:type="auto"/>
            <w:gridSpan w:val="3"/>
            <w:vAlign w:val="center"/>
          </w:tcPr>
          <w:p w:rsidR="000241A1" w:rsidRPr="00CA301A" w:rsidRDefault="009C1335" w:rsidP="00D728E2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SO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</w:tcPr>
          <w:p w:rsidR="000241A1" w:rsidRPr="00CA301A" w:rsidRDefault="000241A1" w:rsidP="00AE756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3.9×10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0241A1" w:rsidRPr="00CA301A" w:rsidRDefault="000241A1" w:rsidP="00AE756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3.8×10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0241A1" w:rsidRPr="00CA301A" w:rsidRDefault="000241A1" w:rsidP="00AE756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3.7×10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0241A1" w:rsidRPr="00CA301A" w:rsidRDefault="000241A1" w:rsidP="00AE756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3.7×10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0241A1" w:rsidRPr="00CA301A" w:rsidRDefault="000241A1" w:rsidP="00AE756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3.6×10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0241A1" w:rsidRPr="00CA301A" w:rsidRDefault="000241A1" w:rsidP="00AE756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3.4×10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</w:rPr>
              <w:t>8</w:t>
            </w:r>
          </w:p>
        </w:tc>
      </w:tr>
    </w:tbl>
    <w:p w:rsidR="00FF3D0D" w:rsidRPr="00CA301A" w:rsidRDefault="00FF3D0D">
      <w:pPr>
        <w:widowControl/>
        <w:jc w:val="left"/>
        <w:rPr>
          <w:rFonts w:ascii="Times New Roman" w:hAnsi="Times New Roman" w:cs="Times New Roman"/>
          <w:b/>
          <w:color w:val="000000" w:themeColor="text1"/>
        </w:rPr>
      </w:pPr>
      <w:r w:rsidRPr="00CA301A">
        <w:rPr>
          <w:rFonts w:ascii="Times New Roman" w:hAnsi="Times New Roman" w:cs="Times New Roman"/>
          <w:b/>
          <w:color w:val="000000" w:themeColor="text1"/>
        </w:rPr>
        <w:br w:type="page"/>
      </w:r>
    </w:p>
    <w:p w:rsidR="0012698D" w:rsidRPr="00CA301A" w:rsidRDefault="00682D12" w:rsidP="00D76099">
      <w:pPr>
        <w:rPr>
          <w:rFonts w:ascii="Times New Roman" w:hAnsi="Times New Roman" w:cs="Times New Roman"/>
          <w:color w:val="000000" w:themeColor="text1"/>
          <w:sz w:val="18"/>
          <w:szCs w:val="18"/>
        </w:rPr>
      </w:pPr>
      <w:bookmarkStart w:id="40" w:name="OLE_LINK16"/>
      <w:r w:rsidRPr="00CA301A">
        <w:rPr>
          <w:rFonts w:ascii="Times New Roman" w:hAnsi="Times New Roman" w:cs="Times New Roman"/>
          <w:b/>
          <w:color w:val="000000" w:themeColor="text1"/>
          <w:sz w:val="18"/>
          <w:szCs w:val="18"/>
        </w:rPr>
        <w:lastRenderedPageBreak/>
        <w:t>Table S</w:t>
      </w:r>
      <w:r w:rsidRPr="00CA301A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4</w:t>
      </w:r>
      <w:r w:rsidRPr="00CA301A">
        <w:rPr>
          <w:color w:val="000000" w:themeColor="text1"/>
          <w:sz w:val="18"/>
          <w:szCs w:val="18"/>
        </w:rPr>
        <w:t xml:space="preserve"> 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Calculated rate constants (molecule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-1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sym w:font="Symbol" w:char="F0D7"/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cm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3</w:t>
      </w:r>
      <w:r w:rsidRPr="00CA301A">
        <w:rPr>
          <w:rFonts w:ascii="Times New Roman" w:hAnsi="Times New Roman"/>
          <w:color w:val="000000" w:themeColor="text1"/>
          <w:sz w:val="18"/>
          <w:szCs w:val="18"/>
        </w:rPr>
        <w:sym w:font="Symbol" w:char="F0D7"/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s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-1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) in presence of catalyst </w:t>
      </w:r>
      <w:r w:rsidRPr="00CA301A">
        <w:rPr>
          <w:rFonts w:ascii="Times New Roman" w:hAnsi="Times New Roman" w:cs="Times New Roman"/>
          <w:i/>
          <w:color w:val="000000" w:themeColor="text1"/>
          <w:kern w:val="0"/>
          <w:sz w:val="18"/>
          <w:szCs w:val="18"/>
        </w:rPr>
        <w:t>X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 xml:space="preserve"> </w:t>
      </w:r>
      <w:r w:rsidRPr="00CA301A">
        <w:rPr>
          <w:rFonts w:ascii="Times New Roman" w:eastAsia="隶书" w:hAnsi="Times New Roman" w:cs="Times New Roman"/>
          <w:color w:val="000000" w:themeColor="text1"/>
          <w:kern w:val="0"/>
          <w:sz w:val="18"/>
          <w:szCs w:val="18"/>
        </w:rPr>
        <w:t>(</w:t>
      </w:r>
      <w:r w:rsidRPr="00CA301A">
        <w:rPr>
          <w:rFonts w:ascii="Times New Roman" w:eastAsia="隶书" w:hAnsi="Times New Roman" w:cs="Times New Roman"/>
          <w:i/>
          <w:color w:val="000000" w:themeColor="text1"/>
          <w:kern w:val="0"/>
          <w:sz w:val="18"/>
          <w:szCs w:val="18"/>
        </w:rPr>
        <w:t>X</w:t>
      </w:r>
      <w:r w:rsidRPr="00CA301A">
        <w:rPr>
          <w:rFonts w:ascii="Times New Roman" w:eastAsia="隶书" w:hAnsi="Times New Roman" w:cs="Times New Roman"/>
          <w:color w:val="000000" w:themeColor="text1"/>
          <w:kern w:val="0"/>
          <w:sz w:val="18"/>
          <w:szCs w:val="18"/>
        </w:rPr>
        <w:t xml:space="preserve"> = 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H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2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O, (H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2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O</w:t>
      </w:r>
      <w:proofErr w:type="gramStart"/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)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2</w:t>
      </w:r>
      <w:proofErr w:type="gramEnd"/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, NH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3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, NH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3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sym w:font="Wingdings" w:char="F09E"/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sym w:font="Wingdings" w:char="F09E"/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sym w:font="Wingdings" w:char="F09E"/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H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2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O, H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2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O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sym w:font="Wingdings" w:char="F09E"/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sym w:font="Wingdings" w:char="F09E"/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sym w:font="Wingdings" w:char="F09E"/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NH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3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,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 xml:space="preserve"> 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HCOOH and H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2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SO</w:t>
      </w:r>
      <w:r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4</w:t>
      </w:r>
      <w:r w:rsidRPr="00CA301A">
        <w:rPr>
          <w:rFonts w:ascii="Times New Roman" w:eastAsia="隶书" w:hAnsi="Times New Roman" w:cs="Times New Roman"/>
          <w:color w:val="000000" w:themeColor="text1"/>
          <w:kern w:val="0"/>
          <w:sz w:val="18"/>
          <w:szCs w:val="18"/>
        </w:rPr>
        <w:t>)</w:t>
      </w:r>
      <w:r w:rsidRPr="00CA301A">
        <w:rPr>
          <w:rFonts w:ascii="Times New Roman" w:eastAsia="隶书" w:hAnsi="Times New Roman" w:cs="Times New Roman" w:hint="eastAsia"/>
          <w:color w:val="000000" w:themeColor="text1"/>
          <w:kern w:val="0"/>
          <w:sz w:val="18"/>
          <w:szCs w:val="18"/>
        </w:rPr>
        <w:t xml:space="preserve"> 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using the results obtained from CCSD(T)-F12</w:t>
      </w:r>
      <w:r w:rsidRPr="00CA301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a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/</w:t>
      </w:r>
      <w:r w:rsidRPr="00CA301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cc-p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VDZ-F12//M06-2X/6-311+G(3</w:t>
      </w:r>
      <w:r w:rsidRPr="00CA301A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d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,2</w:t>
      </w:r>
      <w:r w:rsidRPr="00CA301A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p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) level of theory</w:t>
      </w:r>
    </w:p>
    <w:tbl>
      <w:tblPr>
        <w:tblStyle w:val="a5"/>
        <w:tblW w:w="9581" w:type="dxa"/>
        <w:jc w:val="center"/>
        <w:tblLook w:val="04A0" w:firstRow="1" w:lastRow="0" w:firstColumn="1" w:lastColumn="0" w:noHBand="0" w:noVBand="1"/>
      </w:tblPr>
      <w:tblGrid>
        <w:gridCol w:w="1016"/>
        <w:gridCol w:w="942"/>
        <w:gridCol w:w="847"/>
        <w:gridCol w:w="847"/>
        <w:gridCol w:w="847"/>
        <w:gridCol w:w="847"/>
        <w:gridCol w:w="847"/>
        <w:gridCol w:w="847"/>
        <w:gridCol w:w="847"/>
        <w:gridCol w:w="847"/>
        <w:gridCol w:w="847"/>
      </w:tblGrid>
      <w:tr w:rsidR="00CA301A" w:rsidRPr="00CA301A" w:rsidTr="00922C2C">
        <w:trPr>
          <w:trHeight w:val="459"/>
          <w:jc w:val="center"/>
        </w:trPr>
        <w:tc>
          <w:tcPr>
            <w:tcW w:w="0" w:type="auto"/>
            <w:vMerge w:val="restart"/>
            <w:vAlign w:val="center"/>
          </w:tcPr>
          <w:p w:rsidR="00242ECD" w:rsidRPr="00CA301A" w:rsidRDefault="00242EC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bookmarkStart w:id="41" w:name="_Hlk526789178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Catalyst</w:t>
            </w:r>
          </w:p>
        </w:tc>
        <w:tc>
          <w:tcPr>
            <w:tcW w:w="0" w:type="auto"/>
            <w:vMerge w:val="restart"/>
            <w:vAlign w:val="center"/>
          </w:tcPr>
          <w:p w:rsidR="00242ECD" w:rsidRPr="00CA301A" w:rsidRDefault="005123C1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Rate Constant</w:t>
            </w:r>
          </w:p>
        </w:tc>
        <w:tc>
          <w:tcPr>
            <w:tcW w:w="0" w:type="auto"/>
            <w:gridSpan w:val="9"/>
            <w:vAlign w:val="center"/>
          </w:tcPr>
          <w:p w:rsidR="00242ECD" w:rsidRPr="00CA301A" w:rsidRDefault="00242EC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Temperature(K)</w:t>
            </w:r>
          </w:p>
        </w:tc>
      </w:tr>
      <w:tr w:rsidR="00CA301A" w:rsidRPr="00CA301A" w:rsidTr="00922C2C">
        <w:trPr>
          <w:trHeight w:val="348"/>
          <w:jc w:val="center"/>
        </w:trPr>
        <w:tc>
          <w:tcPr>
            <w:tcW w:w="0" w:type="auto"/>
            <w:vMerge/>
            <w:vAlign w:val="center"/>
          </w:tcPr>
          <w:p w:rsidR="00242ECD" w:rsidRPr="00CA301A" w:rsidRDefault="00242EC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bookmarkStart w:id="42" w:name="_Hlk4045120"/>
          </w:p>
        </w:tc>
        <w:tc>
          <w:tcPr>
            <w:tcW w:w="0" w:type="auto"/>
            <w:vMerge/>
            <w:vAlign w:val="center"/>
          </w:tcPr>
          <w:p w:rsidR="00242ECD" w:rsidRPr="00CA301A" w:rsidRDefault="00242EC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242ECD" w:rsidRPr="00CA301A" w:rsidRDefault="00242EC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213</w:t>
            </w:r>
            <w:r w:rsidR="005209AE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 xml:space="preserve"> K</w:t>
            </w:r>
          </w:p>
        </w:tc>
        <w:tc>
          <w:tcPr>
            <w:tcW w:w="0" w:type="auto"/>
            <w:vAlign w:val="center"/>
          </w:tcPr>
          <w:p w:rsidR="00242ECD" w:rsidRPr="00CA301A" w:rsidRDefault="00242EC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230</w:t>
            </w:r>
            <w:r w:rsidR="005209AE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 xml:space="preserve"> K</w:t>
            </w:r>
          </w:p>
        </w:tc>
        <w:tc>
          <w:tcPr>
            <w:tcW w:w="0" w:type="auto"/>
            <w:vAlign w:val="center"/>
          </w:tcPr>
          <w:p w:rsidR="00242ECD" w:rsidRPr="00CA301A" w:rsidRDefault="00242EC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259</w:t>
            </w:r>
            <w:r w:rsidR="005209AE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 xml:space="preserve"> K</w:t>
            </w:r>
          </w:p>
        </w:tc>
        <w:tc>
          <w:tcPr>
            <w:tcW w:w="0" w:type="auto"/>
            <w:vAlign w:val="center"/>
          </w:tcPr>
          <w:p w:rsidR="00242ECD" w:rsidRPr="00CA301A" w:rsidRDefault="00242EC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280</w:t>
            </w:r>
            <w:r w:rsidR="005209AE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 xml:space="preserve"> K</w:t>
            </w:r>
          </w:p>
        </w:tc>
        <w:tc>
          <w:tcPr>
            <w:tcW w:w="0" w:type="auto"/>
            <w:vAlign w:val="center"/>
          </w:tcPr>
          <w:p w:rsidR="00242ECD" w:rsidRPr="00CA301A" w:rsidRDefault="00242EC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290</w:t>
            </w:r>
            <w:r w:rsidR="005209AE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 xml:space="preserve"> K</w:t>
            </w:r>
          </w:p>
        </w:tc>
        <w:tc>
          <w:tcPr>
            <w:tcW w:w="0" w:type="auto"/>
            <w:vAlign w:val="center"/>
          </w:tcPr>
          <w:p w:rsidR="00242ECD" w:rsidRPr="00CA301A" w:rsidRDefault="00242EC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298</w:t>
            </w:r>
            <w:r w:rsidR="005209AE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 xml:space="preserve"> K</w:t>
            </w:r>
          </w:p>
        </w:tc>
        <w:tc>
          <w:tcPr>
            <w:tcW w:w="0" w:type="auto"/>
            <w:vAlign w:val="center"/>
          </w:tcPr>
          <w:p w:rsidR="00242ECD" w:rsidRPr="00CA301A" w:rsidRDefault="00242EC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300</w:t>
            </w:r>
            <w:r w:rsidR="005209AE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 xml:space="preserve"> K</w:t>
            </w:r>
          </w:p>
        </w:tc>
        <w:tc>
          <w:tcPr>
            <w:tcW w:w="0" w:type="auto"/>
            <w:vAlign w:val="center"/>
          </w:tcPr>
          <w:p w:rsidR="00242ECD" w:rsidRPr="00CA301A" w:rsidRDefault="00242EC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310</w:t>
            </w:r>
            <w:r w:rsidR="005209AE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 xml:space="preserve"> K</w:t>
            </w:r>
          </w:p>
        </w:tc>
        <w:tc>
          <w:tcPr>
            <w:tcW w:w="0" w:type="auto"/>
            <w:vAlign w:val="center"/>
          </w:tcPr>
          <w:p w:rsidR="00242ECD" w:rsidRPr="00CA301A" w:rsidRDefault="00242EC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320</w:t>
            </w:r>
            <w:r w:rsidR="005209AE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 xml:space="preserve"> K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Align w:val="center"/>
          </w:tcPr>
          <w:p w:rsidR="00DE2231" w:rsidRPr="00CA301A" w:rsidRDefault="00DE2231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Nake</w:t>
            </w:r>
            <w:proofErr w:type="spellEnd"/>
          </w:p>
        </w:tc>
        <w:tc>
          <w:tcPr>
            <w:tcW w:w="0" w:type="auto"/>
            <w:vAlign w:val="center"/>
          </w:tcPr>
          <w:p w:rsidR="00DE2231" w:rsidRPr="00CA301A" w:rsidRDefault="00DE2231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  <w:vertAlign w:val="subscript"/>
              </w:rPr>
              <w:t>b</w:t>
            </w:r>
          </w:p>
        </w:tc>
        <w:tc>
          <w:tcPr>
            <w:tcW w:w="0" w:type="auto"/>
            <w:vAlign w:val="center"/>
          </w:tcPr>
          <w:p w:rsidR="00DE2231" w:rsidRPr="00CA301A" w:rsidRDefault="00DE2231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1.2</w:t>
            </w:r>
            <w:r w:rsidR="002618D7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2618D7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DE2231" w:rsidRPr="00CA301A" w:rsidRDefault="002618D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3.27</w:t>
            </w:r>
            <w:r w:rsidR="00DE2231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6A5154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DE2231" w:rsidRPr="00CA301A" w:rsidRDefault="002618D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8.95</w:t>
            </w:r>
            <w:r w:rsidR="00DE2231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6A5154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DE2231" w:rsidRPr="00CA301A" w:rsidRDefault="002618D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3.0</w:t>
            </w:r>
            <w:r w:rsidR="00DE2231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7×10</w:t>
            </w:r>
            <w:r w:rsidR="006A5154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DE2231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DE2231" w:rsidRPr="00CA301A" w:rsidRDefault="002618D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7.19</w:t>
            </w:r>
            <w:r w:rsidR="00DE2231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6A5154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DE2231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DE2231" w:rsidRPr="00CA301A" w:rsidRDefault="002618D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9.19</w:t>
            </w:r>
            <w:r w:rsidR="00DE2231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6A5154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DE2231" w:rsidRPr="00CA301A" w:rsidRDefault="002618D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</w:t>
            </w:r>
            <w:r w:rsidR="00DE2231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47</w:t>
            </w:r>
            <w:r w:rsidR="00DE2231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6A5154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DE2231" w:rsidRPr="00CA301A" w:rsidRDefault="002618D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</w:t>
            </w:r>
            <w:r w:rsidR="00DE2231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.06×10</w:t>
            </w:r>
            <w:r w:rsidR="006A5154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DE2231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DE2231" w:rsidRPr="00CA301A" w:rsidRDefault="00DE2231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1.4</w:t>
            </w:r>
            <w:r w:rsidR="002618D7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</w:t>
            </w:r>
            <w:r w:rsidR="002618D7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2618D7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2618D7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</w:tr>
      <w:bookmarkEnd w:id="41"/>
      <w:tr w:rsidR="00CA301A" w:rsidRPr="00CA301A" w:rsidTr="00922C2C">
        <w:trPr>
          <w:trHeight w:val="344"/>
          <w:jc w:val="center"/>
        </w:trPr>
        <w:tc>
          <w:tcPr>
            <w:tcW w:w="0" w:type="auto"/>
            <w:vMerge w:val="restart"/>
            <w:vAlign w:val="center"/>
          </w:tcPr>
          <w:p w:rsidR="00A9522E" w:rsidRPr="00CA301A" w:rsidRDefault="00361B76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O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eq</w:t>
            </w:r>
            <w:proofErr w:type="spellEnd"/>
          </w:p>
        </w:tc>
        <w:tc>
          <w:tcPr>
            <w:tcW w:w="0" w:type="auto"/>
            <w:vAlign w:val="center"/>
          </w:tcPr>
          <w:p w:rsidR="00A9522E" w:rsidRPr="00CA301A" w:rsidRDefault="000445C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5.06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8.</w:t>
            </w:r>
            <w:r w:rsidR="000445CE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94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0445CE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  <w:tc>
          <w:tcPr>
            <w:tcW w:w="0" w:type="auto"/>
            <w:vAlign w:val="center"/>
          </w:tcPr>
          <w:p w:rsidR="00A9522E" w:rsidRPr="00CA301A" w:rsidRDefault="000445C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7.96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19</w:t>
            </w:r>
          </w:p>
        </w:tc>
        <w:tc>
          <w:tcPr>
            <w:tcW w:w="0" w:type="auto"/>
            <w:vAlign w:val="center"/>
          </w:tcPr>
          <w:p w:rsidR="00A9522E" w:rsidRPr="00CA301A" w:rsidRDefault="000445C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1.91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19</w:t>
            </w:r>
          </w:p>
        </w:tc>
        <w:tc>
          <w:tcPr>
            <w:tcW w:w="0" w:type="auto"/>
            <w:vAlign w:val="center"/>
          </w:tcPr>
          <w:p w:rsidR="00A9522E" w:rsidRPr="00CA301A" w:rsidRDefault="000445C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1.0</w:t>
            </w:r>
            <w:r w:rsidR="00A9522E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4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19</w:t>
            </w:r>
          </w:p>
        </w:tc>
        <w:tc>
          <w:tcPr>
            <w:tcW w:w="0" w:type="auto"/>
            <w:vAlign w:val="center"/>
          </w:tcPr>
          <w:p w:rsidR="00A9522E" w:rsidRPr="00CA301A" w:rsidRDefault="000445C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6.63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A9522E" w:rsidRPr="00CA301A" w:rsidRDefault="000445C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5.95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A9522E" w:rsidRPr="00CA301A" w:rsidRDefault="0064428A" w:rsidP="0064428A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</w:t>
            </w:r>
            <w:r w:rsidR="00A9522E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51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21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64428A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9.</w:t>
            </w:r>
            <w:r w:rsidR="00406061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5</w:t>
            </w:r>
            <w:r w:rsidR="0064428A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  <w:r w:rsidR="0064428A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/>
            <w:vAlign w:val="center"/>
          </w:tcPr>
          <w:p w:rsidR="00A9522E" w:rsidRPr="00CA301A" w:rsidRDefault="00A9522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A9522E" w:rsidRPr="00CA301A" w:rsidRDefault="00A9522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bscript"/>
              </w:rPr>
              <w:t>uni</w:t>
            </w:r>
            <w:proofErr w:type="spellEnd"/>
          </w:p>
        </w:tc>
        <w:tc>
          <w:tcPr>
            <w:tcW w:w="0" w:type="auto"/>
            <w:vAlign w:val="center"/>
          </w:tcPr>
          <w:p w:rsidR="00A9522E" w:rsidRPr="00CA301A" w:rsidRDefault="000445C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4.42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A9522E" w:rsidRPr="00CA301A" w:rsidRDefault="000445C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3.79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="000445CE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47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="000445CE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406061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A9522E" w:rsidRPr="00CA301A" w:rsidRDefault="000445C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5.59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A9522E" w:rsidRPr="00CA301A" w:rsidRDefault="000445C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1.33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A9522E" w:rsidRPr="00CA301A" w:rsidRDefault="000445C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1.65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4.</w:t>
            </w:r>
            <w:r w:rsidR="000445CE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61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A9522E" w:rsidRPr="00CA301A" w:rsidRDefault="0064428A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2.79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/>
            <w:vAlign w:val="center"/>
          </w:tcPr>
          <w:p w:rsidR="00A9522E" w:rsidRPr="00CA301A" w:rsidRDefault="00A9522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A9522E" w:rsidRPr="00CA301A" w:rsidRDefault="00A9522E" w:rsidP="00922C2C">
            <w:pPr>
              <w:jc w:val="center"/>
              <w:rPr>
                <w:rFonts w:ascii="Times New Roman" w:eastAsia="宋体" w:hAnsi="Times New Roman" w:cs="Times New Roman"/>
                <w:bCs/>
                <w:i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  <w:vertAlign w:val="subscript"/>
              </w:rPr>
              <w:t>b</w:t>
            </w:r>
          </w:p>
        </w:tc>
        <w:tc>
          <w:tcPr>
            <w:tcW w:w="0" w:type="auto"/>
            <w:vAlign w:val="center"/>
          </w:tcPr>
          <w:p w:rsidR="00A9522E" w:rsidRPr="00CA301A" w:rsidRDefault="000445C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2.23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A9522E" w:rsidRPr="00CA301A" w:rsidRDefault="000445C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3.39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="000445CE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17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  <w:r w:rsidR="000445CE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A9522E" w:rsidRPr="00CA301A" w:rsidRDefault="000445C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3.46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A9522E" w:rsidRPr="00CA301A" w:rsidRDefault="000445C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5.8</w:t>
            </w:r>
            <w:r w:rsidR="00A9522E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3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A9522E" w:rsidRPr="00CA301A" w:rsidRDefault="000445C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8.83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A9522E" w:rsidRPr="00CA301A" w:rsidRDefault="000445C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9.79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A9522E" w:rsidRPr="00CA301A" w:rsidRDefault="000445C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1.62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A9522E" w:rsidRPr="00CA301A" w:rsidRDefault="000445C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2.66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DC734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 w:val="restart"/>
            <w:vAlign w:val="center"/>
          </w:tcPr>
          <w:p w:rsidR="0088375D" w:rsidRPr="00CA301A" w:rsidRDefault="00361B76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O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_a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eq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="004C0B57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66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="004C0B57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3.</w:t>
            </w:r>
            <w:r w:rsidR="004C0B57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32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4C0B57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3.55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19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9.50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5.44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3.59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5×10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2.00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1.28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</w:tr>
      <w:tr w:rsidR="00CA301A" w:rsidRPr="00CA301A" w:rsidTr="00922C2C">
        <w:trPr>
          <w:trHeight w:val="331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bscript"/>
              </w:rPr>
              <w:t>uni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2.00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1.75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7.12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-7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8.97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-6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2.</w:t>
            </w:r>
            <w:r w:rsidR="004C0B57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79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-5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6.67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-5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8.26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-5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2.</w:t>
            </w:r>
            <w:r w:rsidR="004C0B57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32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-4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6.22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-4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i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  <w:vertAlign w:val="subscript"/>
              </w:rPr>
              <w:t>b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3.31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5.82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2.53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25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8.52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1.52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2.39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24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2.68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4.66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7.96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 w:val="restart"/>
            <w:vAlign w:val="center"/>
          </w:tcPr>
          <w:p w:rsidR="0088375D" w:rsidRPr="00CA301A" w:rsidRDefault="00361B76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O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_b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eq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2.06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3.</w:t>
            </w:r>
            <w:r w:rsidR="004C0B57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83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4C0B57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3.67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19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9.22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5.12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3.30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2.97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1.79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4C0B5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1.11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bscript"/>
              </w:rPr>
              <w:t>uni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E7453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2.05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88375D" w:rsidRPr="00CA301A" w:rsidRDefault="00E7453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2.00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88375D" w:rsidRPr="00CA301A" w:rsidRDefault="00E7453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9.39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-7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="00E74538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27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-5</w:t>
            </w:r>
          </w:p>
        </w:tc>
        <w:tc>
          <w:tcPr>
            <w:tcW w:w="0" w:type="auto"/>
            <w:vAlign w:val="center"/>
          </w:tcPr>
          <w:p w:rsidR="0088375D" w:rsidRPr="00CA301A" w:rsidRDefault="00E7453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4.09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-5</w:t>
            </w:r>
          </w:p>
        </w:tc>
        <w:tc>
          <w:tcPr>
            <w:tcW w:w="0" w:type="auto"/>
            <w:vAlign w:val="center"/>
          </w:tcPr>
          <w:p w:rsidR="0088375D" w:rsidRPr="00CA301A" w:rsidRDefault="00E7453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1.00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="00E74538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25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-4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3.</w:t>
            </w:r>
            <w:r w:rsidR="00E74538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-4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9.</w:t>
            </w:r>
            <w:r w:rsidR="00E74538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89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-4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i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  <w:vertAlign w:val="subscript"/>
              </w:rPr>
              <w:t>b</w:t>
            </w:r>
          </w:p>
        </w:tc>
        <w:tc>
          <w:tcPr>
            <w:tcW w:w="0" w:type="auto"/>
            <w:vAlign w:val="center"/>
          </w:tcPr>
          <w:p w:rsidR="0088375D" w:rsidRPr="00CA301A" w:rsidRDefault="00E7453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4.22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E7453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7.65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E7453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3.44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88375D" w:rsidRPr="00CA301A" w:rsidRDefault="00E7453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1.17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E7453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2.09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E7453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3.31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E7453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3.70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E7453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6.45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E7453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 w:val="restart"/>
            <w:vAlign w:val="center"/>
          </w:tcPr>
          <w:p w:rsidR="0088375D" w:rsidRPr="00CA301A" w:rsidRDefault="00361B76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O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_c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eq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E7453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9.86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  <w:tc>
          <w:tcPr>
            <w:tcW w:w="0" w:type="auto"/>
            <w:vAlign w:val="center"/>
          </w:tcPr>
          <w:p w:rsidR="0088375D" w:rsidRPr="00CA301A" w:rsidRDefault="00E7453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1.96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  <w:tc>
          <w:tcPr>
            <w:tcW w:w="0" w:type="auto"/>
            <w:vAlign w:val="center"/>
          </w:tcPr>
          <w:p w:rsidR="0088375D" w:rsidRPr="00CA301A" w:rsidRDefault="00E7453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2.05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19</w:t>
            </w:r>
          </w:p>
        </w:tc>
        <w:tc>
          <w:tcPr>
            <w:tcW w:w="0" w:type="auto"/>
            <w:vAlign w:val="center"/>
          </w:tcPr>
          <w:p w:rsidR="0088375D" w:rsidRPr="00CA301A" w:rsidRDefault="00E7453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5.45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E7453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E7453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2.03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20</w:t>
            </w:r>
          </w:p>
        </w:tc>
        <w:tc>
          <w:tcPr>
            <w:tcW w:w="0" w:type="auto"/>
            <w:vAlign w:val="center"/>
          </w:tcPr>
          <w:p w:rsidR="0088375D" w:rsidRPr="00CA301A" w:rsidRDefault="00E7453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1.84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E7453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1.13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E7453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7.16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bscript"/>
              </w:rPr>
              <w:t>uni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E7453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1.43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88375D" w:rsidRPr="00CA301A" w:rsidRDefault="00AC590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1.31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88375D" w:rsidRPr="00CA301A" w:rsidRDefault="00AC590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5.85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-7</w:t>
            </w:r>
          </w:p>
        </w:tc>
        <w:tc>
          <w:tcPr>
            <w:tcW w:w="0" w:type="auto"/>
            <w:vAlign w:val="center"/>
          </w:tcPr>
          <w:p w:rsidR="0088375D" w:rsidRPr="00CA301A" w:rsidRDefault="00AC590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7.80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-6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2.</w:t>
            </w:r>
            <w:r w:rsidR="00AC5907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51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-5</w:t>
            </w:r>
          </w:p>
        </w:tc>
        <w:tc>
          <w:tcPr>
            <w:tcW w:w="0" w:type="auto"/>
            <w:vAlign w:val="center"/>
          </w:tcPr>
          <w:p w:rsidR="0088375D" w:rsidRPr="00CA301A" w:rsidRDefault="00AC590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6.15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-5</w:t>
            </w:r>
          </w:p>
        </w:tc>
        <w:tc>
          <w:tcPr>
            <w:tcW w:w="0" w:type="auto"/>
            <w:vAlign w:val="center"/>
          </w:tcPr>
          <w:p w:rsidR="0088375D" w:rsidRPr="00CA301A" w:rsidRDefault="00AC590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7.64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-5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2.</w:t>
            </w:r>
            <w:r w:rsidR="00AC5907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21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-4</w:t>
            </w:r>
          </w:p>
        </w:tc>
        <w:tc>
          <w:tcPr>
            <w:tcW w:w="0" w:type="auto"/>
            <w:vAlign w:val="center"/>
          </w:tcPr>
          <w:p w:rsidR="0088375D" w:rsidRPr="00CA301A" w:rsidRDefault="00AC590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-4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i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  <w:vertAlign w:val="subscript"/>
              </w:rPr>
              <w:t>b</w:t>
            </w:r>
          </w:p>
        </w:tc>
        <w:tc>
          <w:tcPr>
            <w:tcW w:w="0" w:type="auto"/>
            <w:vAlign w:val="center"/>
          </w:tcPr>
          <w:p w:rsidR="0088375D" w:rsidRPr="00CA301A" w:rsidRDefault="00AC590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1.41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AC590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2.57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="00AC5907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="00AC5907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88375D" w:rsidRPr="00CA301A" w:rsidRDefault="00AC590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4.25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88375D" w:rsidRPr="00CA301A" w:rsidRDefault="00AC590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7.76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88375D" w:rsidRPr="00CA301A" w:rsidRDefault="00AC590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1.25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AC590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1.40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AC590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2.50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AC590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4.37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 w:val="restart"/>
            <w:vAlign w:val="center"/>
          </w:tcPr>
          <w:p w:rsidR="0088375D" w:rsidRPr="00CA301A" w:rsidRDefault="00361B76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O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_I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eq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AC5907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5.05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="00AC5907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82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="00AC5907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7746F6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4.42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7746F6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1.94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7746F6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1.37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7746F6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1.05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7746F6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9.90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88375D" w:rsidRPr="00CA301A" w:rsidRDefault="007746F6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7.36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88375D" w:rsidRPr="00CA301A" w:rsidRDefault="007746F6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5.57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bscript"/>
              </w:rPr>
              <w:t>uni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7746F6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1.19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-6</w:t>
            </w:r>
          </w:p>
        </w:tc>
        <w:tc>
          <w:tcPr>
            <w:tcW w:w="0" w:type="auto"/>
            <w:vAlign w:val="center"/>
          </w:tcPr>
          <w:p w:rsidR="0088375D" w:rsidRPr="00CA301A" w:rsidRDefault="007746F6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3.87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7746F6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3.88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88375D" w:rsidRPr="00CA301A" w:rsidRDefault="00362D64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2.27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362D64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3×10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362D64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1.05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-3</w:t>
            </w:r>
          </w:p>
        </w:tc>
        <w:tc>
          <w:tcPr>
            <w:tcW w:w="0" w:type="auto"/>
            <w:vAlign w:val="center"/>
          </w:tcPr>
          <w:p w:rsidR="0088375D" w:rsidRPr="00CA301A" w:rsidRDefault="00362D64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24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2.</w:t>
            </w:r>
            <w:r w:rsidR="00362D64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85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362D64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6.</w:t>
            </w:r>
            <w:r w:rsidR="00362D64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45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362D64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i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  <w:vertAlign w:val="subscript"/>
              </w:rPr>
              <w:t>b</w:t>
            </w:r>
          </w:p>
        </w:tc>
        <w:tc>
          <w:tcPr>
            <w:tcW w:w="0" w:type="auto"/>
            <w:vAlign w:val="center"/>
          </w:tcPr>
          <w:p w:rsidR="0088375D" w:rsidRPr="00CA301A" w:rsidRDefault="00362D64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6.00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362D64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7.05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362D64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1.71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88375D" w:rsidRPr="00CA301A" w:rsidRDefault="00362D64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4.4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88375D" w:rsidRPr="00CA301A" w:rsidRDefault="00362D64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7.29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-25</w:t>
            </w:r>
          </w:p>
        </w:tc>
        <w:tc>
          <w:tcPr>
            <w:tcW w:w="0" w:type="auto"/>
            <w:vAlign w:val="center"/>
          </w:tcPr>
          <w:p w:rsidR="0088375D" w:rsidRPr="00CA301A" w:rsidRDefault="00362D64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.11×10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362D64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1.23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362D64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362D64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3.59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-24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 w:val="restart"/>
            <w:vAlign w:val="center"/>
          </w:tcPr>
          <w:p w:rsidR="0088375D" w:rsidRPr="00CA301A" w:rsidRDefault="00361B76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(H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O)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eq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1.03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7.56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95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2.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22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8.86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4.44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3.76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1.69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7.98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19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bscript"/>
              </w:rPr>
              <w:t>uni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5.59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-11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7.72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  <w:vertAlign w:val="superscript"/>
              </w:rPr>
              <w:t>10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5.44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8.97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3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.09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7.91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9.95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3.01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8.60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i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  <w:vertAlign w:val="subscript"/>
              </w:rPr>
              <w:t>b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5.77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5.84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1.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6×10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2.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00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2.73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3.51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3.74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9×10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6.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6×10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-23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 w:val="restart"/>
            <w:vAlign w:val="center"/>
          </w:tcPr>
          <w:p w:rsidR="0088375D" w:rsidRPr="00CA301A" w:rsidRDefault="00361B76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(H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O)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_I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eq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02620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1.50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02620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2.39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02620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1.85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88375D" w:rsidRPr="00CA301A" w:rsidRDefault="0002620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4.07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-19</w:t>
            </w:r>
          </w:p>
        </w:tc>
        <w:tc>
          <w:tcPr>
            <w:tcW w:w="0" w:type="auto"/>
            <w:vAlign w:val="center"/>
          </w:tcPr>
          <w:p w:rsidR="0088375D" w:rsidRPr="00CA301A" w:rsidRDefault="0002620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5×10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19</w:t>
            </w:r>
          </w:p>
        </w:tc>
        <w:tc>
          <w:tcPr>
            <w:tcW w:w="0" w:type="auto"/>
            <w:vAlign w:val="center"/>
          </w:tcPr>
          <w:p w:rsidR="0088375D" w:rsidRPr="00CA301A" w:rsidRDefault="0002620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1.33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19</w:t>
            </w:r>
          </w:p>
        </w:tc>
        <w:tc>
          <w:tcPr>
            <w:tcW w:w="0" w:type="auto"/>
            <w:vAlign w:val="center"/>
          </w:tcPr>
          <w:p w:rsidR="0088375D" w:rsidRPr="00CA301A" w:rsidRDefault="0002620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1.18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19</w:t>
            </w:r>
          </w:p>
        </w:tc>
        <w:tc>
          <w:tcPr>
            <w:tcW w:w="0" w:type="auto"/>
            <w:vAlign w:val="center"/>
          </w:tcPr>
          <w:p w:rsidR="0088375D" w:rsidRPr="00CA301A" w:rsidRDefault="0002620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6.80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-20</w:t>
            </w:r>
          </w:p>
        </w:tc>
        <w:tc>
          <w:tcPr>
            <w:tcW w:w="0" w:type="auto"/>
            <w:vAlign w:val="center"/>
          </w:tcPr>
          <w:p w:rsidR="0088375D" w:rsidRPr="00CA301A" w:rsidRDefault="0002620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4.06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-20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bscript"/>
              </w:rPr>
              <w:t>uni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02620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9.57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88375D" w:rsidRPr="00CA301A" w:rsidRDefault="0002620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2.17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02620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1.51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88375D" w:rsidRPr="00CA301A" w:rsidRDefault="0002620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5.29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-5</w:t>
            </w:r>
          </w:p>
        </w:tc>
        <w:tc>
          <w:tcPr>
            <w:tcW w:w="0" w:type="auto"/>
            <w:vAlign w:val="center"/>
          </w:tcPr>
          <w:p w:rsidR="0088375D" w:rsidRPr="00CA301A" w:rsidRDefault="0002620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3×10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="0002620E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31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-4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="0002620E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63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-4</w:t>
            </w:r>
          </w:p>
        </w:tc>
        <w:tc>
          <w:tcPr>
            <w:tcW w:w="0" w:type="auto"/>
            <w:vAlign w:val="center"/>
          </w:tcPr>
          <w:p w:rsidR="0088375D" w:rsidRPr="00CA301A" w:rsidRDefault="0002620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3.87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-4</w:t>
            </w:r>
          </w:p>
        </w:tc>
        <w:tc>
          <w:tcPr>
            <w:tcW w:w="0" w:type="auto"/>
            <w:vAlign w:val="center"/>
          </w:tcPr>
          <w:p w:rsidR="0088375D" w:rsidRPr="00CA301A" w:rsidRDefault="0002620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8.36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i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  <w:vertAlign w:val="subscript"/>
              </w:rPr>
              <w:t>b</w:t>
            </w:r>
          </w:p>
        </w:tc>
        <w:tc>
          <w:tcPr>
            <w:tcW w:w="0" w:type="auto"/>
            <w:vAlign w:val="center"/>
          </w:tcPr>
          <w:p w:rsidR="0088375D" w:rsidRPr="00CA301A" w:rsidRDefault="0002620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1.43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02620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5.17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02620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2.79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2.</w:t>
            </w:r>
            <w:r w:rsidR="0002620E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15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="0002620E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02620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2.65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02620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1.75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02620E" w:rsidP="00922C2C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1.93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02620E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2.63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3.</w:t>
            </w:r>
            <w:r w:rsidR="0002620E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9×10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-23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 w:val="restart"/>
            <w:vAlign w:val="center"/>
          </w:tcPr>
          <w:p w:rsidR="00BD74AB" w:rsidRPr="00CA301A" w:rsidRDefault="00BD74AB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NH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vAlign w:val="center"/>
          </w:tcPr>
          <w:p w:rsidR="00BD74AB" w:rsidRPr="00CA301A" w:rsidRDefault="00BD74AB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eq</w:t>
            </w:r>
            <w:proofErr w:type="spellEnd"/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</w:rPr>
            </w:pPr>
            <w:bookmarkStart w:id="43" w:name="OLE_LINK65"/>
            <w:bookmarkStart w:id="44" w:name="OLE_LINK66"/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</w:rPr>
              <w:t>1.51×10</w:t>
            </w:r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</w:t>
            </w:r>
            <w:bookmarkEnd w:id="43"/>
            <w:bookmarkEnd w:id="44"/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</w:rPr>
              <w:t>1.98×10</w:t>
            </w:r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-15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</w:rPr>
              <w:t>1.17×10</w:t>
            </w:r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-16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</w:rPr>
              <w:t>2.21×10</w:t>
            </w:r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-17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</w:rPr>
              <w:t>1.09×10</w:t>
            </w:r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-17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</w:rPr>
              <w:t>6.43×10</w:t>
            </w:r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-18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</w:rPr>
              <w:t>5.66×10</w:t>
            </w:r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-18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</w:rPr>
              <w:t>3.07×10</w:t>
            </w:r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-18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</w:rPr>
            </w:pPr>
            <w:bookmarkStart w:id="45" w:name="OLE_LINK67"/>
            <w:bookmarkStart w:id="46" w:name="OLE_LINK68"/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</w:rPr>
              <w:t>1.74×10</w:t>
            </w:r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bookmarkEnd w:id="45"/>
            <w:bookmarkEnd w:id="46"/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18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/>
            <w:vAlign w:val="center"/>
          </w:tcPr>
          <w:p w:rsidR="00BD74AB" w:rsidRPr="00CA301A" w:rsidRDefault="00BD74AB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BD74AB" w:rsidRPr="00CA301A" w:rsidRDefault="00BD74AB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bscript"/>
              </w:rPr>
              <w:t>uni</w:t>
            </w:r>
            <w:proofErr w:type="spellEnd"/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</w:rPr>
            </w:pPr>
            <w:bookmarkStart w:id="47" w:name="OLE_LINK69"/>
            <w:bookmarkStart w:id="48" w:name="OLE_LINK70"/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</w:rPr>
              <w:t>3.43×10</w:t>
            </w:r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</w:t>
            </w:r>
            <w:bookmarkEnd w:id="47"/>
            <w:bookmarkEnd w:id="48"/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  <w:t>1.73×10</w:t>
            </w: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  <w:vertAlign w:val="superscript"/>
              </w:rPr>
              <w:t>-11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  <w:t>4.20×10</w:t>
            </w: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  <w:vertAlign w:val="superscript"/>
              </w:rPr>
              <w:t>-9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  <w:t>1.10×10</w:t>
            </w: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  <w:vertAlign w:val="superscript"/>
              </w:rPr>
              <w:t>-7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  <w:t>4.40×10</w:t>
            </w: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  <w:vertAlign w:val="superscript"/>
              </w:rPr>
              <w:t>-7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  <w:t>1.25×10</w:t>
            </w: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  <w:vertAlign w:val="superscript"/>
              </w:rPr>
              <w:t>-6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  <w:t>1.61×10</w:t>
            </w: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  <w:vertAlign w:val="superscript"/>
              </w:rPr>
              <w:t>-6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  <w:t>4.40×10</w:t>
            </w: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  <w:vertAlign w:val="superscript"/>
              </w:rPr>
              <w:t>-6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</w:pPr>
            <w:bookmarkStart w:id="49" w:name="OLE_LINK71"/>
            <w:bookmarkStart w:id="50" w:name="OLE_LINK72"/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  <w:t>1.38×10</w:t>
            </w: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bookmarkEnd w:id="49"/>
            <w:bookmarkEnd w:id="50"/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  <w:vertAlign w:val="superscript"/>
              </w:rPr>
              <w:t>5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/>
            <w:vAlign w:val="center"/>
          </w:tcPr>
          <w:p w:rsidR="00BD74AB" w:rsidRPr="00CA301A" w:rsidRDefault="00BD74AB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BD74AB" w:rsidRPr="00CA301A" w:rsidRDefault="00BD74AB" w:rsidP="00922C2C">
            <w:pPr>
              <w:jc w:val="center"/>
              <w:rPr>
                <w:rFonts w:ascii="Times New Roman" w:eastAsia="宋体" w:hAnsi="Times New Roman" w:cs="Times New Roman"/>
                <w:bCs/>
                <w:i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  <w:vertAlign w:val="subscript"/>
              </w:rPr>
              <w:t>b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</w:rPr>
              <w:t>5.18×10</w:t>
            </w:r>
            <w:r w:rsidRPr="00CA301A">
              <w:rPr>
                <w:rFonts w:ascii="Times New Roman" w:eastAsia="宋体" w:hAnsi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-27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  <w:t>3.42×10</w:t>
            </w: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  <w:vertAlign w:val="superscript"/>
              </w:rPr>
              <w:t>-26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  <w:t>4.92×10</w:t>
            </w: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  <w:vertAlign w:val="superscript"/>
              </w:rPr>
              <w:t>-25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  <w:t>2.43×10</w:t>
            </w: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  <w:vertAlign w:val="superscript"/>
              </w:rPr>
              <w:t>-24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  <w:t>4.80×10</w:t>
            </w: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  <w:vertAlign w:val="superscript"/>
              </w:rPr>
              <w:t>-24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  <w:t>8.04×10</w:t>
            </w: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  <w:vertAlign w:val="superscript"/>
              </w:rPr>
              <w:t>-24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  <w:t>9.10×10</w:t>
            </w: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  <w:vertAlign w:val="superscript"/>
              </w:rPr>
              <w:t>-24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  <w:t>1.35×10</w:t>
            </w: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  <w:vertAlign w:val="superscript"/>
              </w:rPr>
              <w:t>-23</w:t>
            </w:r>
          </w:p>
        </w:tc>
        <w:tc>
          <w:tcPr>
            <w:tcW w:w="0" w:type="auto"/>
            <w:vAlign w:val="center"/>
          </w:tcPr>
          <w:p w:rsidR="00BD74AB" w:rsidRPr="00CA301A" w:rsidRDefault="00BD74AB">
            <w:pPr>
              <w:jc w:val="center"/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</w:rPr>
              <w:t>2.40×10</w:t>
            </w:r>
            <w:r w:rsidRPr="00CA301A">
              <w:rPr>
                <w:rFonts w:ascii="Times New Roman" w:eastAsia="宋体" w:hAnsi="Times New Roman"/>
                <w:bCs/>
                <w:color w:val="000000" w:themeColor="text1"/>
                <w:kern w:val="0"/>
                <w:sz w:val="15"/>
                <w:szCs w:val="15"/>
                <w:vertAlign w:val="superscript"/>
              </w:rPr>
              <w:t>-23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 w:val="restart"/>
            <w:vAlign w:val="center"/>
          </w:tcPr>
          <w:p w:rsidR="0088375D" w:rsidRPr="00CA301A" w:rsidRDefault="00361B76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NH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_I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eq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DE18D9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1.51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="00DE18D9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8×10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="00DE18D9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="00DE18D9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17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="00DE18D9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DE18D9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DE18D9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.09×10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DE18D9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6.43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88375D" w:rsidRPr="00CA301A" w:rsidRDefault="00DE18D9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5.65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88375D" w:rsidRPr="00CA301A" w:rsidRDefault="00DE18D9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3.07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  <w:tc>
          <w:tcPr>
            <w:tcW w:w="0" w:type="auto"/>
            <w:vAlign w:val="center"/>
          </w:tcPr>
          <w:p w:rsidR="0088375D" w:rsidRPr="00CA301A" w:rsidRDefault="00DE18D9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1.74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bscript"/>
              </w:rPr>
              <w:t>uni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3.6</w:t>
            </w:r>
            <w:r w:rsidR="00DE18D9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-12</w:t>
            </w:r>
          </w:p>
        </w:tc>
        <w:tc>
          <w:tcPr>
            <w:tcW w:w="0" w:type="auto"/>
            <w:vAlign w:val="center"/>
          </w:tcPr>
          <w:p w:rsidR="0088375D" w:rsidRPr="00CA301A" w:rsidRDefault="00DE18D9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2.55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2.14×10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-9</w:t>
            </w:r>
          </w:p>
        </w:tc>
        <w:tc>
          <w:tcPr>
            <w:tcW w:w="0" w:type="auto"/>
            <w:vAlign w:val="center"/>
          </w:tcPr>
          <w:p w:rsidR="0088375D" w:rsidRPr="00CA301A" w:rsidRDefault="00DE18D9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5.66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-8</w:t>
            </w:r>
          </w:p>
        </w:tc>
        <w:tc>
          <w:tcPr>
            <w:tcW w:w="0" w:type="auto"/>
            <w:vAlign w:val="center"/>
          </w:tcPr>
          <w:p w:rsidR="0088375D" w:rsidRPr="00CA301A" w:rsidRDefault="00DE18D9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2.57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DE18D9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4.26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-7</w:t>
            </w:r>
          </w:p>
        </w:tc>
        <w:tc>
          <w:tcPr>
            <w:tcW w:w="0" w:type="auto"/>
            <w:vAlign w:val="center"/>
          </w:tcPr>
          <w:p w:rsidR="0088375D" w:rsidRPr="00CA301A" w:rsidRDefault="00DE18D9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5.42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-7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8.0</w:t>
            </w:r>
            <w:r w:rsidR="00DE18D9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-7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2.2</w:t>
            </w:r>
            <w:r w:rsidR="00DE18D9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-6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i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  <w:vertAlign w:val="subscript"/>
              </w:rPr>
              <w:t>b</w:t>
            </w:r>
          </w:p>
        </w:tc>
        <w:tc>
          <w:tcPr>
            <w:tcW w:w="0" w:type="auto"/>
            <w:vAlign w:val="center"/>
          </w:tcPr>
          <w:p w:rsidR="0088375D" w:rsidRPr="00CA301A" w:rsidRDefault="00DE18D9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5.47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5.</w:t>
            </w:r>
            <w:r w:rsidR="00DE18D9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04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="00DE18D9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2.</w:t>
            </w:r>
            <w:r w:rsidR="00DE18D9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="00DE18D9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="00A4563C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25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="00A4563C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A4563C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2.81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A4563C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2.74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3.</w:t>
            </w:r>
            <w:r w:rsidR="00A4563C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07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="00A4563C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A4563C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2.47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A4563C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3.93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 w:val="restart"/>
            <w:vAlign w:val="center"/>
          </w:tcPr>
          <w:p w:rsidR="0088375D" w:rsidRPr="00CA301A" w:rsidRDefault="00361B76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NH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O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eq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1.82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25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2.49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25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5.39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25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1.08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24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1.56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24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2.11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24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2.28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24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3.37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24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5.02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24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bscript"/>
              </w:rPr>
              <w:t>uni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2.44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-16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1.34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-15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2.40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-14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6.12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-14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1.42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-13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1.62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-13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2.07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-13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5.75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-13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1.55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-12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i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  <w:vertAlign w:val="subscript"/>
              </w:rPr>
              <w:t>b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4.45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41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3.34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40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1.30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38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6.62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38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2.23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37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3.43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37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4.71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37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1.94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7.79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36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 w:val="restart"/>
            <w:vAlign w:val="center"/>
          </w:tcPr>
          <w:p w:rsidR="0088375D" w:rsidRPr="00CA301A" w:rsidRDefault="00361B76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NH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O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_I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eq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9.24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4.08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7.47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7.76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2.53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6.65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8.4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2.95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1.05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bscript"/>
              </w:rPr>
              <w:t>uni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3.55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37</w:t>
            </w:r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8.25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1.78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33</w:t>
            </w:r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2.80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1.56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3.60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31</w:t>
            </w:r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5.47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31</w:t>
            </w:r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3.70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30</w:t>
            </w:r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2.44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9</w:t>
            </w:r>
          </w:p>
        </w:tc>
      </w:tr>
      <w:tr w:rsidR="00CA301A" w:rsidRPr="00CA301A" w:rsidTr="00922C2C">
        <w:trPr>
          <w:trHeight w:val="344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i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  <w:vertAlign w:val="subscript"/>
              </w:rPr>
              <w:t>b</w:t>
            </w:r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3.28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8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3.37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8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1.33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</w:t>
            </w:r>
            <w:r w:rsidR="00026CB8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18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  <w:r w:rsidR="00026CB8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3.96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2.4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72</w:t>
            </w:r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4.64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72</w:t>
            </w:r>
          </w:p>
        </w:tc>
        <w:tc>
          <w:tcPr>
            <w:tcW w:w="0" w:type="auto"/>
            <w:vAlign w:val="center"/>
          </w:tcPr>
          <w:p w:rsidR="0088375D" w:rsidRPr="00CA301A" w:rsidRDefault="00026CB8" w:rsidP="00922C2C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1.09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922C2C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</w:t>
            </w:r>
            <w:r w:rsidR="00026CB8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56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69</w:t>
            </w:r>
          </w:p>
        </w:tc>
      </w:tr>
      <w:bookmarkEnd w:id="42"/>
    </w:tbl>
    <w:p w:rsidR="00FD4C58" w:rsidRPr="00CA301A" w:rsidRDefault="00FD4C58" w:rsidP="00D76099">
      <w:pPr>
        <w:rPr>
          <w:rFonts w:ascii="Times New Roman" w:hAnsi="Times New Roman" w:cs="Times New Roman"/>
          <w:color w:val="000000" w:themeColor="text1"/>
        </w:rPr>
      </w:pPr>
      <w:r w:rsidRPr="00CA301A">
        <w:rPr>
          <w:rFonts w:ascii="Times New Roman" w:hAnsi="Times New Roman" w:cs="Times New Roman"/>
          <w:color w:val="000000" w:themeColor="text1"/>
        </w:rPr>
        <w:br w:type="page"/>
      </w:r>
    </w:p>
    <w:p w:rsidR="001E62A2" w:rsidRPr="00CA301A" w:rsidRDefault="00700733" w:rsidP="00D76099">
      <w:pPr>
        <w:rPr>
          <w:rFonts w:ascii="Times New Roman" w:hAnsi="Times New Roman" w:cs="Times New Roman"/>
          <w:color w:val="000000" w:themeColor="text1"/>
        </w:rPr>
      </w:pPr>
      <w:r w:rsidRPr="00CA301A">
        <w:rPr>
          <w:rFonts w:ascii="Times New Roman" w:hAnsi="Times New Roman" w:cs="Times New Roman"/>
          <w:color w:val="000000" w:themeColor="text1"/>
        </w:rPr>
        <w:lastRenderedPageBreak/>
        <w:t xml:space="preserve">To be </w:t>
      </w:r>
      <w:proofErr w:type="gramStart"/>
      <w:r w:rsidRPr="00CA301A">
        <w:rPr>
          <w:rFonts w:ascii="Times New Roman" w:hAnsi="Times New Roman" w:cs="Times New Roman"/>
          <w:color w:val="000000" w:themeColor="text1"/>
        </w:rPr>
        <w:t>Continued</w:t>
      </w:r>
      <w:proofErr w:type="gramEnd"/>
    </w:p>
    <w:tbl>
      <w:tblPr>
        <w:tblStyle w:val="a5"/>
        <w:tblW w:w="8935" w:type="dxa"/>
        <w:jc w:val="center"/>
        <w:tblLook w:val="04A0" w:firstRow="1" w:lastRow="0" w:firstColumn="1" w:lastColumn="0" w:noHBand="0" w:noVBand="1"/>
      </w:tblPr>
      <w:tblGrid>
        <w:gridCol w:w="1016"/>
        <w:gridCol w:w="750"/>
        <w:gridCol w:w="847"/>
        <w:gridCol w:w="847"/>
        <w:gridCol w:w="847"/>
        <w:gridCol w:w="847"/>
        <w:gridCol w:w="847"/>
        <w:gridCol w:w="847"/>
        <w:gridCol w:w="847"/>
        <w:gridCol w:w="847"/>
        <w:gridCol w:w="847"/>
      </w:tblGrid>
      <w:tr w:rsidR="00CA301A" w:rsidRPr="00CA301A" w:rsidTr="00FD4C58">
        <w:trPr>
          <w:trHeight w:val="478"/>
          <w:jc w:val="center"/>
        </w:trPr>
        <w:tc>
          <w:tcPr>
            <w:tcW w:w="0" w:type="auto"/>
            <w:vMerge w:val="restart"/>
            <w:vAlign w:val="center"/>
          </w:tcPr>
          <w:p w:rsidR="00A9522E" w:rsidRPr="00CA301A" w:rsidRDefault="00A9522E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Catalyst</w:t>
            </w:r>
          </w:p>
        </w:tc>
        <w:tc>
          <w:tcPr>
            <w:tcW w:w="0" w:type="auto"/>
            <w:vMerge w:val="restart"/>
            <w:vAlign w:val="center"/>
          </w:tcPr>
          <w:p w:rsidR="00A9522E" w:rsidRPr="00CA301A" w:rsidRDefault="00185E76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Rate Constant</w:t>
            </w:r>
          </w:p>
        </w:tc>
        <w:tc>
          <w:tcPr>
            <w:tcW w:w="0" w:type="auto"/>
            <w:gridSpan w:val="9"/>
            <w:vAlign w:val="center"/>
          </w:tcPr>
          <w:p w:rsidR="00A9522E" w:rsidRPr="00CA301A" w:rsidRDefault="00A9522E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Temperature(K)</w:t>
            </w:r>
          </w:p>
        </w:tc>
      </w:tr>
      <w:tr w:rsidR="00CA301A" w:rsidRPr="00CA301A" w:rsidTr="00FD4C58">
        <w:trPr>
          <w:trHeight w:val="363"/>
          <w:jc w:val="center"/>
        </w:trPr>
        <w:tc>
          <w:tcPr>
            <w:tcW w:w="0" w:type="auto"/>
            <w:vMerge/>
            <w:vAlign w:val="center"/>
          </w:tcPr>
          <w:p w:rsidR="00A9522E" w:rsidRPr="00CA301A" w:rsidRDefault="00A9522E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Merge/>
            <w:vAlign w:val="center"/>
          </w:tcPr>
          <w:p w:rsidR="00A9522E" w:rsidRPr="00CA301A" w:rsidRDefault="00A9522E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A9522E" w:rsidRPr="00CA301A" w:rsidRDefault="00A9522E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213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230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259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280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290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298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300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310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320</w:t>
            </w:r>
          </w:p>
        </w:tc>
      </w:tr>
      <w:tr w:rsidR="00CA301A" w:rsidRPr="00CA301A" w:rsidTr="00FD4C58">
        <w:trPr>
          <w:trHeight w:val="359"/>
          <w:jc w:val="center"/>
        </w:trPr>
        <w:tc>
          <w:tcPr>
            <w:tcW w:w="0" w:type="auto"/>
            <w:vMerge w:val="restart"/>
            <w:vAlign w:val="center"/>
          </w:tcPr>
          <w:p w:rsidR="0088375D" w:rsidRPr="00CA301A" w:rsidRDefault="00361B76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NH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eq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1.56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1.13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2.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3.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32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6.60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5.58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2.51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1.19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</w:tr>
      <w:tr w:rsidR="00CA301A" w:rsidRPr="00CA301A" w:rsidTr="00FD4C58">
        <w:trPr>
          <w:trHeight w:val="344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bscript"/>
              </w:rPr>
              <w:t>uni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8.42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1.42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-9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9.81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1.24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4.02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9.60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1.20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3.33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8.52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</w:tr>
      <w:tr w:rsidR="00CA301A" w:rsidRPr="00CA301A" w:rsidTr="00FD4C58">
        <w:trPr>
          <w:trHeight w:val="359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i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  <w:vertAlign w:val="subscript"/>
              </w:rPr>
              <w:t>b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1.31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.60×10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2.84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.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5.54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6.34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6.69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8.35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1.01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</w:tr>
      <w:tr w:rsidR="00CA301A" w:rsidRPr="00CA301A" w:rsidTr="00FD4C58">
        <w:trPr>
          <w:trHeight w:val="359"/>
          <w:jc w:val="center"/>
        </w:trPr>
        <w:tc>
          <w:tcPr>
            <w:tcW w:w="0" w:type="auto"/>
            <w:vMerge w:val="restart"/>
            <w:vAlign w:val="center"/>
          </w:tcPr>
          <w:p w:rsidR="00B338F9" w:rsidRPr="00CA301A" w:rsidRDefault="00361B76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NH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="00B338F9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_I</w:t>
            </w:r>
          </w:p>
        </w:tc>
        <w:tc>
          <w:tcPr>
            <w:tcW w:w="0" w:type="auto"/>
            <w:vAlign w:val="center"/>
          </w:tcPr>
          <w:p w:rsidR="00B338F9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eq</w:t>
            </w:r>
            <w:proofErr w:type="spellEnd"/>
          </w:p>
        </w:tc>
        <w:tc>
          <w:tcPr>
            <w:tcW w:w="0" w:type="auto"/>
            <w:vAlign w:val="center"/>
          </w:tcPr>
          <w:p w:rsidR="00B338F9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1.56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B338F9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1.13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B338F9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2.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B338F9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3.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B338F9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32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B338F9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6.60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B338F9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5.58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  <w:tc>
          <w:tcPr>
            <w:tcW w:w="0" w:type="auto"/>
            <w:vAlign w:val="center"/>
          </w:tcPr>
          <w:p w:rsidR="00B338F9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2.51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  <w:tc>
          <w:tcPr>
            <w:tcW w:w="0" w:type="auto"/>
            <w:vAlign w:val="center"/>
          </w:tcPr>
          <w:p w:rsidR="00B338F9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1.19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</w:tr>
      <w:tr w:rsidR="00CA301A" w:rsidRPr="00CA301A" w:rsidTr="00FD4C58">
        <w:trPr>
          <w:trHeight w:val="359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bscript"/>
              </w:rPr>
              <w:t>uni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="00B338F9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16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-26</w:t>
            </w:r>
          </w:p>
        </w:tc>
        <w:tc>
          <w:tcPr>
            <w:tcW w:w="0" w:type="auto"/>
            <w:vAlign w:val="center"/>
          </w:tcPr>
          <w:p w:rsidR="0088375D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8×10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-25</w:t>
            </w:r>
          </w:p>
        </w:tc>
        <w:tc>
          <w:tcPr>
            <w:tcW w:w="0" w:type="auto"/>
            <w:vAlign w:val="center"/>
          </w:tcPr>
          <w:p w:rsidR="0088375D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6.19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9.51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88375D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5.04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1.08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20</w:t>
            </w:r>
          </w:p>
        </w:tc>
        <w:tc>
          <w:tcPr>
            <w:tcW w:w="0" w:type="auto"/>
            <w:vAlign w:val="center"/>
          </w:tcPr>
          <w:p w:rsidR="0088375D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1.59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20</w:t>
            </w:r>
          </w:p>
        </w:tc>
        <w:tc>
          <w:tcPr>
            <w:tcW w:w="0" w:type="auto"/>
            <w:vAlign w:val="center"/>
          </w:tcPr>
          <w:p w:rsidR="0088375D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9.22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20</w:t>
            </w:r>
          </w:p>
        </w:tc>
        <w:tc>
          <w:tcPr>
            <w:tcW w:w="0" w:type="auto"/>
            <w:vAlign w:val="center"/>
          </w:tcPr>
          <w:p w:rsidR="0088375D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4.88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9</w:t>
            </w:r>
          </w:p>
        </w:tc>
      </w:tr>
      <w:tr w:rsidR="00CA301A" w:rsidRPr="00CA301A" w:rsidTr="00FD4C58">
        <w:trPr>
          <w:trHeight w:val="359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i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  <w:vertAlign w:val="subscript"/>
              </w:rPr>
              <w:t>b</w:t>
            </w:r>
          </w:p>
        </w:tc>
        <w:tc>
          <w:tcPr>
            <w:tcW w:w="0" w:type="auto"/>
            <w:vAlign w:val="center"/>
          </w:tcPr>
          <w:p w:rsidR="0088375D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1.81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39</w:t>
            </w:r>
          </w:p>
        </w:tc>
        <w:tc>
          <w:tcPr>
            <w:tcW w:w="0" w:type="auto"/>
            <w:vAlign w:val="center"/>
          </w:tcPr>
          <w:p w:rsidR="0088375D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3.13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39</w:t>
            </w:r>
          </w:p>
        </w:tc>
        <w:tc>
          <w:tcPr>
            <w:tcW w:w="0" w:type="auto"/>
            <w:vAlign w:val="center"/>
          </w:tcPr>
          <w:p w:rsidR="0088375D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.79×10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38</w:t>
            </w:r>
          </w:p>
        </w:tc>
        <w:tc>
          <w:tcPr>
            <w:tcW w:w="0" w:type="auto"/>
            <w:vAlign w:val="center"/>
          </w:tcPr>
          <w:p w:rsidR="0088375D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3.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4×10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-3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88375D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6.65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-38</w:t>
            </w:r>
          </w:p>
        </w:tc>
        <w:tc>
          <w:tcPr>
            <w:tcW w:w="0" w:type="auto"/>
            <w:vAlign w:val="center"/>
          </w:tcPr>
          <w:p w:rsidR="0088375D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-38</w:t>
            </w:r>
          </w:p>
        </w:tc>
        <w:tc>
          <w:tcPr>
            <w:tcW w:w="0" w:type="auto"/>
            <w:vAlign w:val="center"/>
          </w:tcPr>
          <w:p w:rsidR="0088375D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8.9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0×10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-38</w:t>
            </w:r>
          </w:p>
        </w:tc>
        <w:tc>
          <w:tcPr>
            <w:tcW w:w="0" w:type="auto"/>
            <w:vAlign w:val="center"/>
          </w:tcPr>
          <w:p w:rsidR="0088375D" w:rsidRPr="00CA301A" w:rsidRDefault="00B338F9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2.32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-37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5.</w:t>
            </w:r>
            <w:r w:rsidR="00B338F9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81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-37</w:t>
            </w:r>
          </w:p>
        </w:tc>
      </w:tr>
      <w:tr w:rsidR="00CA301A" w:rsidRPr="00CA301A" w:rsidTr="00FD4C58">
        <w:trPr>
          <w:trHeight w:val="359"/>
          <w:jc w:val="center"/>
        </w:trPr>
        <w:tc>
          <w:tcPr>
            <w:tcW w:w="0" w:type="auto"/>
            <w:vMerge w:val="restart"/>
            <w:vAlign w:val="center"/>
          </w:tcPr>
          <w:p w:rsidR="0088375D" w:rsidRPr="00CA301A" w:rsidRDefault="00361B76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NH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NH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3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eq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FB4AB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1.49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88375D" w:rsidRPr="00CA301A" w:rsidRDefault="00FB4AB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8.73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="00FB4ABC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66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="00FB4ABC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="00FB4ABC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58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="00FB4ABC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FB4AB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5.85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FB4AB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2.76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FB4AB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2.31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FB4AB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9.72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88375D" w:rsidRPr="00CA301A" w:rsidRDefault="00FB4AB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4.33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</w:tr>
      <w:tr w:rsidR="00CA301A" w:rsidRPr="00CA301A" w:rsidTr="00FD4C58">
        <w:trPr>
          <w:trHeight w:val="359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bscript"/>
              </w:rPr>
              <w:t>uni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FB4AB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1.53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-33</w:t>
            </w:r>
          </w:p>
        </w:tc>
        <w:tc>
          <w:tcPr>
            <w:tcW w:w="0" w:type="auto"/>
            <w:vAlign w:val="center"/>
          </w:tcPr>
          <w:p w:rsidR="0088375D" w:rsidRPr="00CA301A" w:rsidRDefault="00FB4AB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3.51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-32</w:t>
            </w:r>
          </w:p>
        </w:tc>
        <w:tc>
          <w:tcPr>
            <w:tcW w:w="0" w:type="auto"/>
            <w:vAlign w:val="center"/>
          </w:tcPr>
          <w:p w:rsidR="0088375D" w:rsidRPr="00CA301A" w:rsidRDefault="00FB4AB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7.40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30</w:t>
            </w:r>
          </w:p>
        </w:tc>
        <w:tc>
          <w:tcPr>
            <w:tcW w:w="0" w:type="auto"/>
            <w:vAlign w:val="center"/>
          </w:tcPr>
          <w:p w:rsidR="0088375D" w:rsidRPr="00CA301A" w:rsidRDefault="00FB4AB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1.16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88375D" w:rsidRPr="00CA301A" w:rsidRDefault="00FB4AB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6.39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88375D" w:rsidRPr="00CA301A" w:rsidRDefault="00FB4AB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1.45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FB4AB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2.19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FB4AB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1.42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FB4AB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8.75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</w:tr>
      <w:tr w:rsidR="00CA301A" w:rsidRPr="00CA301A" w:rsidTr="00FD4C58">
        <w:trPr>
          <w:trHeight w:val="359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i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  <w:vertAlign w:val="subscript"/>
              </w:rPr>
              <w:t>b</w:t>
            </w:r>
          </w:p>
        </w:tc>
        <w:tc>
          <w:tcPr>
            <w:tcW w:w="0" w:type="auto"/>
            <w:vAlign w:val="center"/>
          </w:tcPr>
          <w:p w:rsidR="0088375D" w:rsidRPr="00CA301A" w:rsidRDefault="00FB4AB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2.28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-4</w:t>
            </w:r>
            <w:r w:rsidR="00285F0F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88375D" w:rsidRPr="00CA301A" w:rsidRDefault="00FB4AB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3.06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-4</w:t>
            </w:r>
            <w:r w:rsidR="00285F0F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="00285F0F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23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-4</w:t>
            </w:r>
            <w:r w:rsidR="00285F0F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="00285F0F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83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-4</w:t>
            </w:r>
            <w:r w:rsidR="00285F0F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285F0F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3.74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-4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285F0F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4.01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-44</w:t>
            </w:r>
          </w:p>
        </w:tc>
        <w:tc>
          <w:tcPr>
            <w:tcW w:w="0" w:type="auto"/>
            <w:vAlign w:val="center"/>
          </w:tcPr>
          <w:p w:rsidR="0088375D" w:rsidRPr="00CA301A" w:rsidRDefault="00285F0F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5.06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-44</w:t>
            </w:r>
          </w:p>
        </w:tc>
        <w:tc>
          <w:tcPr>
            <w:tcW w:w="0" w:type="auto"/>
            <w:vAlign w:val="center"/>
          </w:tcPr>
          <w:p w:rsidR="0088375D" w:rsidRPr="00CA301A" w:rsidRDefault="00285F0F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1.38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-4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3.</w:t>
            </w:r>
            <w:r w:rsidR="00285F0F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79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-43</w:t>
            </w:r>
          </w:p>
        </w:tc>
      </w:tr>
      <w:tr w:rsidR="00CA301A" w:rsidRPr="00CA301A" w:rsidTr="00FD4C58">
        <w:trPr>
          <w:trHeight w:val="359"/>
          <w:jc w:val="center"/>
        </w:trPr>
        <w:tc>
          <w:tcPr>
            <w:tcW w:w="0" w:type="auto"/>
            <w:vMerge w:val="restart"/>
            <w:vAlign w:val="center"/>
          </w:tcPr>
          <w:p w:rsidR="0088375D" w:rsidRPr="00CA301A" w:rsidRDefault="00361B76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HCOOH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eq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8.</w:t>
            </w:r>
            <w:r w:rsidR="007B2182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08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="007B2182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7B2182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6.87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88375D" w:rsidRPr="00CA301A" w:rsidRDefault="007B2182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7B2182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2.90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="007B2182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23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="007B2182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6.</w:t>
            </w:r>
            <w:r w:rsidR="007B2182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45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7B2182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5.</w:t>
            </w:r>
            <w:r w:rsidR="007B2182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52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7B2182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  <w:tc>
          <w:tcPr>
            <w:tcW w:w="0" w:type="auto"/>
            <w:vAlign w:val="center"/>
          </w:tcPr>
          <w:p w:rsidR="0088375D" w:rsidRPr="00CA301A" w:rsidRDefault="007B2182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2.62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="007B2182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31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7B2182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</w:tr>
      <w:tr w:rsidR="00CA301A" w:rsidRPr="00CA301A" w:rsidTr="00FD4C58">
        <w:trPr>
          <w:trHeight w:val="359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bscript"/>
              </w:rPr>
              <w:t>uni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1.17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6.79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7B2182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1.42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1.1</w:t>
            </w:r>
            <w:r w:rsidR="007B2182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3.02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6.30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7B2182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7.55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7B2182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88375D" w:rsidRPr="00CA301A" w:rsidRDefault="007B2182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</w:t>
            </w:r>
            <w:r w:rsidR="006809AC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4.20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</w:p>
        </w:tc>
      </w:tr>
      <w:tr w:rsidR="00CA301A" w:rsidRPr="00CA301A" w:rsidTr="00FD4C58">
        <w:trPr>
          <w:trHeight w:val="359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i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  <w:vertAlign w:val="subscript"/>
              </w:rPr>
              <w:t>b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9.43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7B2182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19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4.67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7B2182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19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3.12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7B2182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19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3.38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7B2182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19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3.71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7B2182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19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4.07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7B2182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19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4.17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7B2182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19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4.76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7B2182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19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5.48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7B2182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19</w:t>
            </w:r>
          </w:p>
        </w:tc>
      </w:tr>
      <w:tr w:rsidR="00CA301A" w:rsidRPr="00CA301A" w:rsidTr="00FD4C58">
        <w:trPr>
          <w:trHeight w:val="359"/>
          <w:jc w:val="center"/>
        </w:trPr>
        <w:tc>
          <w:tcPr>
            <w:tcW w:w="0" w:type="auto"/>
            <w:vMerge w:val="restart"/>
            <w:vAlign w:val="center"/>
          </w:tcPr>
          <w:p w:rsidR="0088375D" w:rsidRPr="00CA301A" w:rsidRDefault="00361B76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HCOOH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_I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eq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3.</w:t>
            </w:r>
            <w:r w:rsidR="006809AC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63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="006809AC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1.28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3.02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1.31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9.21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7.09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6.</w:t>
            </w:r>
            <w:r w:rsidR="006809AC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66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="006809AC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4.93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3.73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</w:tr>
      <w:tr w:rsidR="00CA301A" w:rsidRPr="00CA301A" w:rsidTr="00FD4C58">
        <w:trPr>
          <w:trHeight w:val="359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bscript"/>
              </w:rPr>
              <w:t>uni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1.1</w:t>
            </w:r>
            <w:r w:rsidR="006809AC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-9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7.99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3.59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5.79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2.07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-5</w:t>
            </w:r>
          </w:p>
        </w:tc>
        <w:tc>
          <w:tcPr>
            <w:tcW w:w="0" w:type="auto"/>
            <w:vAlign w:val="center"/>
          </w:tcPr>
          <w:p w:rsidR="0088375D" w:rsidRPr="00CA301A" w:rsidRDefault="006809AC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5.58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EC55CA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88375D" w:rsidRPr="00CA301A" w:rsidRDefault="00EC55C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2×10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88375D" w:rsidRPr="00CA301A" w:rsidRDefault="00EC55C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2.33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-4</w:t>
            </w:r>
          </w:p>
        </w:tc>
        <w:tc>
          <w:tcPr>
            <w:tcW w:w="0" w:type="auto"/>
            <w:vAlign w:val="center"/>
          </w:tcPr>
          <w:p w:rsidR="0088375D" w:rsidRPr="00CA301A" w:rsidRDefault="00EC55C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7.30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</w:tr>
      <w:tr w:rsidR="00CA301A" w:rsidRPr="00CA301A" w:rsidTr="00FD4C58">
        <w:trPr>
          <w:trHeight w:val="359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i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  <w:vertAlign w:val="subscript"/>
              </w:rPr>
              <w:t>b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4.</w:t>
            </w:r>
            <w:r w:rsidR="00EC55CA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14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-3</w:t>
            </w:r>
            <w:r w:rsidR="00EC55CA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EC55C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1.02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29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="00EC55CA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9×10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EC55CA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28</w:t>
            </w:r>
          </w:p>
        </w:tc>
        <w:tc>
          <w:tcPr>
            <w:tcW w:w="0" w:type="auto"/>
            <w:vAlign w:val="center"/>
          </w:tcPr>
          <w:p w:rsidR="0088375D" w:rsidRPr="00CA301A" w:rsidRDefault="00EC55C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7.57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88375D" w:rsidRPr="00CA301A" w:rsidRDefault="00EC55C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1.91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EC55C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3.96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EC55CA" w:rsidP="00FD4C58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4.74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EC55C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5×10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EC55C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2.72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</w:tr>
      <w:tr w:rsidR="00CA301A" w:rsidRPr="00CA301A" w:rsidTr="00FD4C58">
        <w:trPr>
          <w:trHeight w:val="359"/>
          <w:jc w:val="center"/>
        </w:trPr>
        <w:tc>
          <w:tcPr>
            <w:tcW w:w="0" w:type="auto"/>
            <w:vMerge w:val="restart"/>
            <w:vAlign w:val="center"/>
          </w:tcPr>
          <w:p w:rsidR="0088375D" w:rsidRPr="00CA301A" w:rsidRDefault="00361B76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bookmarkStart w:id="51" w:name="_Hlk535948798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SO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eq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="00EC55CA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="00EC55CA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EC55C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1.27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EC55C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4.21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EC55C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5.63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2.</w:t>
            </w:r>
            <w:r w:rsidR="00EC55CA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41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="00EC55CA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1.2</w:t>
            </w:r>
            <w:r w:rsidR="00EC55CA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="00EC55CA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="00EC55CA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09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="00EC55CA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EC55C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5.22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  <w:tc>
          <w:tcPr>
            <w:tcW w:w="0" w:type="auto"/>
            <w:vAlign w:val="center"/>
          </w:tcPr>
          <w:p w:rsidR="0088375D" w:rsidRPr="00CA301A" w:rsidRDefault="00EC55C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bookmarkStart w:id="52" w:name="OLE_LINK59"/>
            <w:bookmarkStart w:id="53" w:name="OLE_LINK60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2.62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bookmarkEnd w:id="52"/>
            <w:bookmarkEnd w:id="53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</w:tr>
      <w:bookmarkEnd w:id="51"/>
      <w:tr w:rsidR="00CA301A" w:rsidRPr="00CA301A" w:rsidTr="00FD4C58">
        <w:trPr>
          <w:trHeight w:val="359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bscript"/>
              </w:rPr>
              <w:t>uni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B1139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bookmarkStart w:id="54" w:name="OLE_LINK61"/>
            <w:bookmarkStart w:id="55" w:name="OLE_LINK62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4.91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bookmarkEnd w:id="54"/>
            <w:bookmarkEnd w:id="55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B1139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7.54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88375D" w:rsidRPr="00CA301A" w:rsidRDefault="00B1139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5.00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C47C60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B1139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5.88</w:t>
            </w:r>
          </w:p>
        </w:tc>
        <w:tc>
          <w:tcPr>
            <w:tcW w:w="0" w:type="auto"/>
            <w:vAlign w:val="center"/>
          </w:tcPr>
          <w:p w:rsidR="0088375D" w:rsidRPr="00CA301A" w:rsidRDefault="00C47C60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</w:t>
            </w:r>
            <w:r w:rsidR="00B1139A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46</w:t>
            </w:r>
            <w:r w:rsidR="00EC55CA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EC55CA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C47C60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</w:t>
            </w:r>
            <w:r w:rsidR="00B1139A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97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B1139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3.55</w:t>
            </w:r>
            <w:r w:rsidR="00C47C6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C47C60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B1139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8.43</w:t>
            </w:r>
            <w:r w:rsidR="00C47C60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C47C60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C47C60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bookmarkStart w:id="56" w:name="OLE_LINK63"/>
            <w:bookmarkStart w:id="57" w:name="OLE_LINK64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</w:t>
            </w:r>
            <w:r w:rsidR="00B1139A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bookmarkEnd w:id="56"/>
            <w:bookmarkEnd w:id="57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</w:tr>
      <w:tr w:rsidR="00CA301A" w:rsidRPr="00CA301A" w:rsidTr="00FD4C58">
        <w:trPr>
          <w:trHeight w:val="359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i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  <w:vertAlign w:val="subscript"/>
              </w:rPr>
              <w:t>b</w:t>
            </w:r>
          </w:p>
        </w:tc>
        <w:tc>
          <w:tcPr>
            <w:tcW w:w="0" w:type="auto"/>
            <w:vAlign w:val="center"/>
          </w:tcPr>
          <w:p w:rsidR="0088375D" w:rsidRPr="00CA301A" w:rsidRDefault="00B1139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</w:t>
            </w:r>
            <w:r w:rsidR="00C47C60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.21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502CA8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B1139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</w:t>
            </w:r>
            <w:r w:rsidR="00C47C60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.58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="00502CA8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88375D" w:rsidRPr="00CA301A" w:rsidRDefault="00B1139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.</w:t>
            </w:r>
            <w:r w:rsidR="00C47C60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="00C47C60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B1139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</w:t>
            </w:r>
            <w:r w:rsidR="00502CA8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.31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="00C47C60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B1139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</w:t>
            </w:r>
            <w:r w:rsidR="00502CA8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.5</w:t>
            </w:r>
            <w:r w:rsidR="00C47C60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="00C47C60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B1139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</w:t>
            </w:r>
            <w:r w:rsidR="00C47C60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.78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="00C47C60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B1139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</w:t>
            </w:r>
            <w:r w:rsidR="00C47C60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.87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="00C47C60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B1139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</w:t>
            </w:r>
            <w:r w:rsidR="00C47C60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.40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="00C47C60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88375D" w:rsidRPr="00CA301A" w:rsidRDefault="00B1139A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</w:t>
            </w:r>
            <w:r w:rsidR="00C47C60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.10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  <w:r w:rsidR="00C47C60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6</w:t>
            </w:r>
          </w:p>
        </w:tc>
      </w:tr>
      <w:tr w:rsidR="00CA301A" w:rsidRPr="00CA301A" w:rsidTr="00FD4C58">
        <w:trPr>
          <w:trHeight w:val="359"/>
          <w:jc w:val="center"/>
        </w:trPr>
        <w:tc>
          <w:tcPr>
            <w:tcW w:w="0" w:type="auto"/>
            <w:vMerge w:val="restart"/>
            <w:vAlign w:val="center"/>
          </w:tcPr>
          <w:p w:rsidR="0088375D" w:rsidRPr="00CA301A" w:rsidRDefault="00361B76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SO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4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_I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eq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6.68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1.25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1.23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19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3.12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</w:t>
            </w:r>
            <w:r w:rsidR="00561911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.75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="00561911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1.1</w:t>
            </w:r>
            <w:r w:rsidR="00561911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="00561911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1.0</w:t>
            </w:r>
            <w:r w:rsidR="00561911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="00561911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6.24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3.9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</w:tr>
      <w:tr w:rsidR="00CA301A" w:rsidRPr="00CA301A" w:rsidTr="00FD4C58">
        <w:trPr>
          <w:trHeight w:val="359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bscript"/>
              </w:rPr>
              <w:t>uni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8.</w:t>
            </w:r>
            <w:r w:rsidR="00561911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53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-5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5.53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1.38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1.30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3.59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7.87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9.54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2.44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5.98</w:t>
            </w:r>
          </w:p>
        </w:tc>
      </w:tr>
      <w:tr w:rsidR="00CA301A" w:rsidRPr="00CA301A" w:rsidTr="00FD4C58">
        <w:trPr>
          <w:trHeight w:val="359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i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  <w:vertAlign w:val="subscript"/>
              </w:rPr>
              <w:t>b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5.</w:t>
            </w:r>
            <w:r w:rsidR="00561911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="00561911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6.93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1.70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4.06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6.30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8.97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9.80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1.52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2.34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</w:tr>
      <w:tr w:rsidR="00CA301A" w:rsidRPr="00CA301A" w:rsidTr="00FD4C58">
        <w:trPr>
          <w:trHeight w:val="359"/>
          <w:jc w:val="center"/>
        </w:trPr>
        <w:tc>
          <w:tcPr>
            <w:tcW w:w="0" w:type="auto"/>
            <w:vMerge w:val="restart"/>
            <w:vAlign w:val="center"/>
          </w:tcPr>
          <w:p w:rsidR="0088375D" w:rsidRPr="00CA301A" w:rsidRDefault="00361B76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SO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4</w:t>
            </w:r>
            <w:r w:rsidR="0088375D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_II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eq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3.81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18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7.80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19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8.64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2.37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="00561911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38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="00561911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9.16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8.</w:t>
            </w:r>
            <w:r w:rsidR="00561911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="00561911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5.19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3.35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</w:tr>
      <w:tr w:rsidR="00CA301A" w:rsidRPr="00CA301A" w:rsidTr="00FD4C58">
        <w:trPr>
          <w:trHeight w:val="359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bscript"/>
              </w:rPr>
              <w:t>uni</w:t>
            </w:r>
            <w:proofErr w:type="spellEnd"/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1.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3</w:t>
            </w:r>
            <w:r w:rsidR="00561911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-04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9.59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2.66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2.65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</w:p>
        </w:tc>
        <w:tc>
          <w:tcPr>
            <w:tcW w:w="0" w:type="auto"/>
            <w:vAlign w:val="center"/>
          </w:tcPr>
          <w:p w:rsidR="0088375D" w:rsidRPr="00CA301A" w:rsidRDefault="00561911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7.49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-1</w:t>
            </w:r>
          </w:p>
        </w:tc>
        <w:tc>
          <w:tcPr>
            <w:tcW w:w="0" w:type="auto"/>
            <w:vAlign w:val="center"/>
          </w:tcPr>
          <w:p w:rsidR="0088375D" w:rsidRPr="00CA301A" w:rsidRDefault="008404FE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1.67</w:t>
            </w:r>
          </w:p>
        </w:tc>
        <w:tc>
          <w:tcPr>
            <w:tcW w:w="0" w:type="auto"/>
            <w:vAlign w:val="center"/>
          </w:tcPr>
          <w:p w:rsidR="0088375D" w:rsidRPr="00CA301A" w:rsidRDefault="008404FE" w:rsidP="00FD4C58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2.04</w:t>
            </w:r>
          </w:p>
        </w:tc>
        <w:tc>
          <w:tcPr>
            <w:tcW w:w="0" w:type="auto"/>
            <w:vAlign w:val="center"/>
          </w:tcPr>
          <w:p w:rsidR="0088375D" w:rsidRPr="00CA301A" w:rsidRDefault="008404FE" w:rsidP="00FD4C58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5.31</w:t>
            </w:r>
          </w:p>
        </w:tc>
        <w:tc>
          <w:tcPr>
            <w:tcW w:w="0" w:type="auto"/>
            <w:vAlign w:val="center"/>
          </w:tcPr>
          <w:p w:rsidR="0088375D" w:rsidRPr="00CA301A" w:rsidRDefault="008404FE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1.33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</w:tr>
      <w:tr w:rsidR="00CA301A" w:rsidRPr="00CA301A" w:rsidTr="00FD4C58">
        <w:trPr>
          <w:trHeight w:val="359"/>
          <w:jc w:val="center"/>
        </w:trPr>
        <w:tc>
          <w:tcPr>
            <w:tcW w:w="0" w:type="auto"/>
            <w:vMerge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i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</w:rPr>
              <w:t>k</w:t>
            </w:r>
            <w:r w:rsidRPr="00CA301A">
              <w:rPr>
                <w:rFonts w:ascii="Times New Roman" w:eastAsia="宋体" w:hAnsi="Times New Roman" w:cs="Times New Roman" w:hint="eastAsia"/>
                <w:bCs/>
                <w:i/>
                <w:color w:val="000000" w:themeColor="text1"/>
                <w:sz w:val="15"/>
                <w:szCs w:val="15"/>
                <w:vertAlign w:val="subscript"/>
              </w:rPr>
              <w:t>b</w:t>
            </w:r>
          </w:p>
        </w:tc>
        <w:tc>
          <w:tcPr>
            <w:tcW w:w="0" w:type="auto"/>
            <w:vAlign w:val="center"/>
          </w:tcPr>
          <w:p w:rsidR="0088375D" w:rsidRPr="00CA301A" w:rsidRDefault="0088375D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5.</w:t>
            </w:r>
            <w:r w:rsidR="008404FE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22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="008404FE"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88375D" w:rsidRPr="00CA301A" w:rsidRDefault="008404FE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7.48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88375D" w:rsidRPr="00CA301A" w:rsidRDefault="008404FE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2.30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8404FE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6.29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88375D" w:rsidRPr="00CA301A" w:rsidRDefault="008404FE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1.03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8404FE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1.53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8404FE" w:rsidP="00FD4C58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1.69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8404FE" w:rsidP="00FD4C58">
            <w:pPr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2.76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88375D" w:rsidRPr="00CA301A" w:rsidRDefault="008404FE" w:rsidP="00FD4C58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4.44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×10</w:t>
            </w:r>
            <w:r w:rsidR="0088375D" w:rsidRPr="00CA301A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perscript"/>
              </w:rPr>
              <w:t>0</w:t>
            </w:r>
          </w:p>
        </w:tc>
      </w:tr>
    </w:tbl>
    <w:p w:rsidR="00534BB3" w:rsidRPr="00CA301A" w:rsidRDefault="00A9522E" w:rsidP="006156FE">
      <w:pPr>
        <w:widowControl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CA301A">
        <w:rPr>
          <w:rFonts w:ascii="Times New Roman" w:hAnsi="Times New Roman" w:cs="Times New Roman"/>
          <w:color w:val="000000" w:themeColor="text1"/>
        </w:rPr>
        <w:br w:type="page"/>
      </w:r>
      <w:bookmarkEnd w:id="40"/>
      <w:r w:rsidR="00682D12" w:rsidRPr="00CA301A">
        <w:rPr>
          <w:rFonts w:ascii="Times New Roman" w:hAnsi="Times New Roman"/>
          <w:b/>
          <w:bCs/>
          <w:color w:val="000000" w:themeColor="text1"/>
          <w:sz w:val="18"/>
          <w:szCs w:val="18"/>
        </w:rPr>
        <w:lastRenderedPageBreak/>
        <w:t>Table S</w:t>
      </w:r>
      <w:r w:rsidR="00682D12" w:rsidRPr="00CA301A">
        <w:rPr>
          <w:rFonts w:ascii="Times New Roman" w:hAnsi="Times New Roman" w:hint="eastAsia"/>
          <w:b/>
          <w:bCs/>
          <w:color w:val="000000" w:themeColor="text1"/>
          <w:sz w:val="18"/>
          <w:szCs w:val="18"/>
        </w:rPr>
        <w:t>5</w:t>
      </w:r>
      <w:r w:rsidR="00682D12" w:rsidRPr="00CA301A">
        <w:rPr>
          <w:rFonts w:ascii="Times New Roman" w:eastAsia="LiberationSerif-Bold" w:hAnsi="Times New Roman" w:cs="Times New Roman"/>
          <w:b/>
          <w:bCs/>
          <w:color w:val="000000" w:themeColor="text1"/>
          <w:kern w:val="0"/>
          <w:sz w:val="18"/>
          <w:szCs w:val="18"/>
        </w:rPr>
        <w:t xml:space="preserve"> </w:t>
      </w:r>
      <w:r w:rsidR="00682D12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Effective rate constants (s</w:t>
      </w:r>
      <w:r w:rsidR="00682D12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-1</w:t>
      </w:r>
      <w:r w:rsidR="00682D12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) for all the catalysts within temperature range </w:t>
      </w:r>
      <w:r w:rsidR="00682D12" w:rsidRPr="00CA301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of </w:t>
      </w:r>
      <w:r w:rsidR="00682D12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280</w:t>
      </w:r>
      <w:r w:rsidR="00682D12" w:rsidRPr="00CA301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="00682D12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K</w:t>
      </w:r>
      <w:r w:rsidR="00682D12" w:rsidRPr="00CA301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="00682D12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–</w:t>
      </w:r>
      <w:r w:rsidR="00682D12" w:rsidRPr="00CA301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="00682D12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320</w:t>
      </w:r>
      <w:r w:rsidR="00682D12" w:rsidRPr="00CA301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="00682D12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K at 0 km altitude using catalyst</w:t>
      </w:r>
      <w:r w:rsidR="00682D12" w:rsidRPr="00CA301A">
        <w:rPr>
          <w:rFonts w:ascii="Times New Roman" w:hAnsi="Times New Roman" w:cs="Times New Roman"/>
          <w:i/>
          <w:color w:val="000000" w:themeColor="text1"/>
          <w:kern w:val="0"/>
          <w:sz w:val="18"/>
          <w:szCs w:val="18"/>
        </w:rPr>
        <w:t xml:space="preserve"> X</w:t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 xml:space="preserve"> </w:t>
      </w:r>
      <w:r w:rsidR="00682D12" w:rsidRPr="00CA301A">
        <w:rPr>
          <w:rFonts w:ascii="Times New Roman" w:eastAsia="隶书" w:hAnsi="Times New Roman" w:cs="Times New Roman"/>
          <w:color w:val="000000" w:themeColor="text1"/>
          <w:kern w:val="0"/>
          <w:sz w:val="18"/>
          <w:szCs w:val="18"/>
        </w:rPr>
        <w:t>(</w:t>
      </w:r>
      <w:r w:rsidR="00682D12" w:rsidRPr="00CA301A">
        <w:rPr>
          <w:rFonts w:ascii="Times New Roman" w:eastAsia="隶书" w:hAnsi="Times New Roman" w:cs="Times New Roman"/>
          <w:i/>
          <w:color w:val="000000" w:themeColor="text1"/>
          <w:kern w:val="0"/>
          <w:sz w:val="18"/>
          <w:szCs w:val="18"/>
        </w:rPr>
        <w:t>X</w:t>
      </w:r>
      <w:r w:rsidR="00682D12" w:rsidRPr="00CA301A">
        <w:rPr>
          <w:rFonts w:ascii="Times New Roman" w:eastAsia="隶书" w:hAnsi="Times New Roman" w:cs="Times New Roman"/>
          <w:color w:val="000000" w:themeColor="text1"/>
          <w:kern w:val="0"/>
          <w:sz w:val="18"/>
          <w:szCs w:val="18"/>
        </w:rPr>
        <w:t xml:space="preserve"> = </w:t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H</w:t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2</w:t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O, (H</w:t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2</w:t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O)</w:t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2</w:t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, NH</w:t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3</w:t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, NH</w:t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3</w:t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sym w:font="Wingdings" w:char="F09E"/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sym w:font="Wingdings" w:char="F09E"/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sym w:font="Wingdings" w:char="F09E"/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H</w:t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2</w:t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O, H</w:t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2</w:t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O</w:t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sym w:font="Wingdings" w:char="F09E"/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sym w:font="Wingdings" w:char="F09E"/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sym w:font="Wingdings" w:char="F09E"/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NH</w:t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3</w:t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,</w:t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 xml:space="preserve"> </w:t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HCOOH and H</w:t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2</w:t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SO</w:t>
      </w:r>
      <w:r w:rsidR="00682D12" w:rsidRPr="00CA301A">
        <w:rPr>
          <w:rFonts w:ascii="Times New Roman" w:hAnsi="Times New Roman" w:cs="Times New Roman"/>
          <w:color w:val="000000" w:themeColor="text1"/>
          <w:kern w:val="0"/>
          <w:sz w:val="18"/>
          <w:szCs w:val="18"/>
          <w:vertAlign w:val="subscript"/>
        </w:rPr>
        <w:t>4</w:t>
      </w:r>
      <w:r w:rsidR="00682D12" w:rsidRPr="00CA301A">
        <w:rPr>
          <w:rFonts w:ascii="Times New Roman" w:eastAsia="隶书" w:hAnsi="Times New Roman" w:cs="Times New Roman"/>
          <w:color w:val="000000" w:themeColor="text1"/>
          <w:kern w:val="0"/>
          <w:sz w:val="18"/>
          <w:szCs w:val="18"/>
        </w:rPr>
        <w:t>)</w:t>
      </w:r>
      <w:r w:rsidR="00682D12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concentrations given in Table S</w:t>
      </w:r>
      <w:r w:rsidR="00682D12" w:rsidRPr="00CA301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3</w:t>
      </w:r>
    </w:p>
    <w:tbl>
      <w:tblPr>
        <w:tblStyle w:val="a5"/>
        <w:tblW w:w="9296" w:type="dxa"/>
        <w:jc w:val="center"/>
        <w:tblLook w:val="04A0" w:firstRow="1" w:lastRow="0" w:firstColumn="1" w:lastColumn="0" w:noHBand="0" w:noVBand="1"/>
      </w:tblPr>
      <w:tblGrid>
        <w:gridCol w:w="1140"/>
        <w:gridCol w:w="992"/>
        <w:gridCol w:w="660"/>
        <w:gridCol w:w="1084"/>
        <w:gridCol w:w="1084"/>
        <w:gridCol w:w="1084"/>
        <w:gridCol w:w="1084"/>
        <w:gridCol w:w="1084"/>
        <w:gridCol w:w="1084"/>
      </w:tblGrid>
      <w:tr w:rsidR="00CA301A" w:rsidRPr="00CA301A" w:rsidTr="005123C1">
        <w:trPr>
          <w:trHeight w:val="256"/>
          <w:jc w:val="center"/>
        </w:trPr>
        <w:tc>
          <w:tcPr>
            <w:tcW w:w="0" w:type="auto"/>
            <w:vAlign w:val="center"/>
          </w:tcPr>
          <w:p w:rsidR="00A9522E" w:rsidRPr="00CA301A" w:rsidRDefault="006B04E7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bookmarkStart w:id="58" w:name="_Hlk526785862"/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C</w:t>
            </w:r>
            <w:r w:rsidR="00A9522E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atalyst</w:t>
            </w:r>
          </w:p>
        </w:tc>
        <w:tc>
          <w:tcPr>
            <w:tcW w:w="0" w:type="auto"/>
            <w:gridSpan w:val="2"/>
            <w:tcBorders>
              <w:tl2br w:val="nil"/>
            </w:tcBorders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Conc</w:t>
            </w:r>
            <w:r w:rsidR="006B04E7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en</w:t>
            </w:r>
            <w:r w:rsidR="006B04E7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trations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.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280</w:t>
            </w:r>
            <w:r w:rsidR="005209AE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 xml:space="preserve"> </w:t>
            </w:r>
            <w:r w:rsidR="00A20D41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K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290</w:t>
            </w:r>
            <w:r w:rsidR="005209AE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 xml:space="preserve"> </w:t>
            </w:r>
            <w:r w:rsidR="006B04E7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K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298</w:t>
            </w:r>
            <w:r w:rsidR="005209AE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 xml:space="preserve"> </w:t>
            </w:r>
            <w:r w:rsidR="006B04E7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K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300</w:t>
            </w:r>
            <w:r w:rsidR="005209AE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 xml:space="preserve"> </w:t>
            </w:r>
            <w:r w:rsidR="006B04E7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K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310</w:t>
            </w:r>
            <w:r w:rsidR="005209AE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 xml:space="preserve"> </w:t>
            </w:r>
            <w:r w:rsidR="006B04E7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K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320</w:t>
            </w:r>
            <w:r w:rsidR="005209AE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 xml:space="preserve"> </w:t>
            </w:r>
            <w:r w:rsidR="006B04E7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K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 w:val="restart"/>
            <w:vAlign w:val="center"/>
          </w:tcPr>
          <w:p w:rsidR="00A9522E" w:rsidRPr="00CA301A" w:rsidRDefault="00361B7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</w:p>
        </w:tc>
        <w:tc>
          <w:tcPr>
            <w:tcW w:w="0" w:type="auto"/>
            <w:gridSpan w:val="2"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20%</w:t>
            </w:r>
            <w:r w:rsidR="00AE20E9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 xml:space="preserve"> 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RH</w:t>
            </w:r>
          </w:p>
        </w:tc>
        <w:tc>
          <w:tcPr>
            <w:tcW w:w="0" w:type="auto"/>
            <w:vAlign w:val="center"/>
          </w:tcPr>
          <w:p w:rsidR="00A9522E" w:rsidRPr="00CA301A" w:rsidRDefault="000C3B10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1.80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A9522E" w:rsidRPr="00CA301A" w:rsidRDefault="000C3B10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5.60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A9522E" w:rsidRPr="00CA301A" w:rsidRDefault="000C3B10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1.32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A9522E" w:rsidRPr="00CA301A" w:rsidRDefault="000C3B10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1.66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A9522E" w:rsidRPr="00CA301A" w:rsidRDefault="000C3B10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4.71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A9522E" w:rsidRPr="00CA301A" w:rsidRDefault="000C3B10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1.09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5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gridSpan w:val="2"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40%</w:t>
            </w:r>
            <w:r w:rsidR="00AE20E9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 xml:space="preserve"> 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RH</w:t>
            </w:r>
          </w:p>
        </w:tc>
        <w:tc>
          <w:tcPr>
            <w:tcW w:w="0" w:type="auto"/>
            <w:vAlign w:val="center"/>
          </w:tcPr>
          <w:p w:rsidR="00A9522E" w:rsidRPr="00CA301A" w:rsidRDefault="000C3B10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3.46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A9522E" w:rsidRPr="00CA301A" w:rsidRDefault="000C3B10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1.11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A9522E" w:rsidRPr="00CA301A" w:rsidRDefault="000C3B10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2.74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A9522E" w:rsidRPr="00CA301A" w:rsidRDefault="000C3B10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3.33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A9522E" w:rsidRPr="00CA301A" w:rsidRDefault="000C3B10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9.42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A9522E" w:rsidRPr="00CA301A" w:rsidRDefault="000C3B10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2.50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5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gridSpan w:val="2"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60%</w:t>
            </w:r>
            <w:r w:rsidR="00AE20E9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 xml:space="preserve"> 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RH</w:t>
            </w:r>
          </w:p>
        </w:tc>
        <w:tc>
          <w:tcPr>
            <w:tcW w:w="0" w:type="auto"/>
            <w:vAlign w:val="center"/>
          </w:tcPr>
          <w:p w:rsidR="00A9522E" w:rsidRPr="00CA301A" w:rsidRDefault="000C3B10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5.19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DB2025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A9522E" w:rsidRPr="00CA301A" w:rsidRDefault="00DB2025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1.69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A9522E" w:rsidRPr="00CA301A" w:rsidRDefault="00DB2025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3.97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A9522E" w:rsidRPr="00CA301A" w:rsidRDefault="00DB2025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4.99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A9522E" w:rsidRPr="00CA301A" w:rsidRDefault="00DB2025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1.43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A9522E" w:rsidRPr="00CA301A" w:rsidRDefault="00DB2025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3.72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gridSpan w:val="2"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80%</w:t>
            </w:r>
            <w:r w:rsidR="00AE20E9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 xml:space="preserve"> 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RH</w:t>
            </w:r>
          </w:p>
        </w:tc>
        <w:tc>
          <w:tcPr>
            <w:tcW w:w="0" w:type="auto"/>
            <w:vAlign w:val="center"/>
          </w:tcPr>
          <w:p w:rsidR="00A9522E" w:rsidRPr="00CA301A" w:rsidRDefault="00DB2025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7.26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A9522E" w:rsidRPr="00CA301A" w:rsidRDefault="00DB2025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1.69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A9522E" w:rsidRPr="00CA301A" w:rsidRDefault="00DB2025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5.47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A9522E" w:rsidRPr="00CA301A" w:rsidRDefault="00DB2025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6.75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A9522E" w:rsidRPr="00CA301A" w:rsidRDefault="00DB2025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1.95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A9522E" w:rsidRPr="00CA301A" w:rsidRDefault="00DB2025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5.05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gridSpan w:val="2"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100%</w:t>
            </w:r>
            <w:r w:rsidR="00AE20E9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 xml:space="preserve"> 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RH</w:t>
            </w:r>
          </w:p>
        </w:tc>
        <w:tc>
          <w:tcPr>
            <w:tcW w:w="0" w:type="auto"/>
            <w:vAlign w:val="center"/>
          </w:tcPr>
          <w:p w:rsidR="00A9522E" w:rsidRPr="00CA301A" w:rsidRDefault="00DB2025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8.99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A9522E" w:rsidRPr="00CA301A" w:rsidRDefault="00E876FB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2.80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A9522E" w:rsidRPr="00CA301A" w:rsidRDefault="00E876FB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6.80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A9522E" w:rsidRPr="00CA301A" w:rsidRDefault="00E876FB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8.42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A9522E" w:rsidRPr="00CA301A" w:rsidRDefault="00E876FB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2.44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A9522E" w:rsidRPr="00CA301A" w:rsidRDefault="00E876FB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6.11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5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 w:val="restart"/>
            <w:vAlign w:val="center"/>
          </w:tcPr>
          <w:p w:rsidR="00A9522E" w:rsidRPr="00CA301A" w:rsidRDefault="00361B7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(H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O)</w:t>
            </w:r>
            <w:r w:rsidRPr="00CA301A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0" w:type="auto"/>
            <w:gridSpan w:val="2"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20%</w:t>
            </w:r>
            <w:r w:rsidR="00AE20E9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 xml:space="preserve"> 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RH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1.</w:t>
            </w:r>
            <w:r w:rsidR="00F52464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6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4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1</w:t>
            </w:r>
            <w:r w:rsidR="00F52464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A9522E" w:rsidRPr="00CA301A" w:rsidRDefault="00F52464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6.56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10</w:t>
            </w:r>
          </w:p>
        </w:tc>
        <w:tc>
          <w:tcPr>
            <w:tcW w:w="0" w:type="auto"/>
            <w:vAlign w:val="center"/>
          </w:tcPr>
          <w:p w:rsidR="00A9522E" w:rsidRPr="00CA301A" w:rsidRDefault="00F52464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1.90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D612F8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A9522E" w:rsidRPr="00CA301A" w:rsidRDefault="00D612F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2.43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A9522E" w:rsidRPr="00CA301A" w:rsidRDefault="00D612F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8.14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2.</w:t>
            </w:r>
            <w:r w:rsidR="00D612F8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54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8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gridSpan w:val="2"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40%</w:t>
            </w:r>
            <w:r w:rsidR="00AE20E9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 xml:space="preserve"> 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RH</w:t>
            </w:r>
          </w:p>
        </w:tc>
        <w:tc>
          <w:tcPr>
            <w:tcW w:w="0" w:type="auto"/>
            <w:vAlign w:val="center"/>
          </w:tcPr>
          <w:p w:rsidR="00A9522E" w:rsidRPr="00CA301A" w:rsidRDefault="00D612F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6.59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1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A9522E" w:rsidRPr="00CA301A" w:rsidRDefault="00D612F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1.37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A9522E" w:rsidRPr="00CA301A" w:rsidRDefault="00D612F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7.73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A9522E" w:rsidRPr="00CA301A" w:rsidRDefault="00D612F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9.72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A9522E" w:rsidRPr="00CA301A" w:rsidRDefault="00D612F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3.31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A9522E" w:rsidRPr="00CA301A" w:rsidRDefault="00D612F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1.03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gridSpan w:val="2"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60%</w:t>
            </w:r>
            <w:r w:rsidR="00AE20E9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 xml:space="preserve"> 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RH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1.</w:t>
            </w:r>
            <w:r w:rsidR="00DC7AB7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48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DC7AB7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A9522E" w:rsidRPr="00CA301A" w:rsidRDefault="00DC7AB7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5.74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A9522E" w:rsidRPr="00CA301A" w:rsidRDefault="00DC7AB7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1.72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A9522E" w:rsidRPr="00CA301A" w:rsidRDefault="00DC7AB7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2.17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A9522E" w:rsidRPr="00CA301A" w:rsidRDefault="00DC7AB7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7.6</w:t>
            </w:r>
            <w:r w:rsidR="00A9522E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3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2.</w:t>
            </w:r>
            <w:r w:rsidR="00DC7AB7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7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gridSpan w:val="2"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80%</w:t>
            </w:r>
            <w:r w:rsidR="00AE20E9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 xml:space="preserve"> 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RH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2.</w:t>
            </w:r>
            <w:r w:rsidR="00DC7AB7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DC7AB7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1.</w:t>
            </w:r>
            <w:r w:rsidR="00DC7AB7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4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DC7AB7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A9522E" w:rsidRPr="00CA301A" w:rsidRDefault="00DC7AB7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3.06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A9522E" w:rsidRPr="00CA301A" w:rsidRDefault="00DC7AB7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3.74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A9522E" w:rsidRPr="00CA301A" w:rsidRDefault="00DC7AB7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1.32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A9522E" w:rsidRPr="00CA301A" w:rsidRDefault="00DC7AB7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4.05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gridSpan w:val="2"/>
            <w:vAlign w:val="center"/>
          </w:tcPr>
          <w:p w:rsidR="00A9522E" w:rsidRPr="00CA301A" w:rsidRDefault="00A9522E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100%</w:t>
            </w:r>
            <w:r w:rsidR="00AE20E9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 xml:space="preserve"> 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RH</w:t>
            </w:r>
          </w:p>
        </w:tc>
        <w:tc>
          <w:tcPr>
            <w:tcW w:w="0" w:type="auto"/>
            <w:vAlign w:val="center"/>
          </w:tcPr>
          <w:p w:rsidR="00A9522E" w:rsidRPr="00CA301A" w:rsidRDefault="00DC7AB7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3.99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A9522E" w:rsidRPr="00CA301A" w:rsidRDefault="00DC7AB7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1.61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A9522E" w:rsidRPr="00CA301A" w:rsidRDefault="00DC7AB7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4.92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A9522E" w:rsidRPr="00CA301A" w:rsidRDefault="00DC7AB7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5.98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A9522E" w:rsidRPr="00CA301A" w:rsidRDefault="00DC7AB7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2.03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A9522E" w:rsidRPr="00CA301A" w:rsidRDefault="00DC7AB7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6.32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831485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A9522E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 w:val="restart"/>
            <w:vAlign w:val="center"/>
          </w:tcPr>
          <w:p w:rsidR="00701912" w:rsidRPr="00CA301A" w:rsidRDefault="00701912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NH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gridSpan w:val="2"/>
            <w:vAlign w:val="center"/>
          </w:tcPr>
          <w:p w:rsidR="00701912" w:rsidRPr="00CA301A" w:rsidRDefault="00701912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 xml:space="preserve">0.1 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701912" w:rsidRPr="00CA301A" w:rsidRDefault="00701912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6.32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300742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15</w:t>
            </w:r>
          </w:p>
        </w:tc>
        <w:tc>
          <w:tcPr>
            <w:tcW w:w="0" w:type="auto"/>
            <w:vAlign w:val="center"/>
          </w:tcPr>
          <w:p w:rsidR="00701912" w:rsidRPr="00CA301A" w:rsidRDefault="00701912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1.20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300742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14</w:t>
            </w:r>
          </w:p>
        </w:tc>
        <w:tc>
          <w:tcPr>
            <w:tcW w:w="0" w:type="auto"/>
            <w:vAlign w:val="center"/>
          </w:tcPr>
          <w:p w:rsidR="00701912" w:rsidRPr="00CA301A" w:rsidRDefault="00701912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2.01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300742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14</w:t>
            </w:r>
          </w:p>
        </w:tc>
        <w:tc>
          <w:tcPr>
            <w:tcW w:w="0" w:type="auto"/>
            <w:vAlign w:val="center"/>
          </w:tcPr>
          <w:p w:rsidR="00701912" w:rsidRPr="00CA301A" w:rsidRDefault="00701912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2.18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300742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14</w:t>
            </w:r>
          </w:p>
        </w:tc>
        <w:tc>
          <w:tcPr>
            <w:tcW w:w="0" w:type="auto"/>
            <w:vAlign w:val="center"/>
          </w:tcPr>
          <w:p w:rsidR="00701912" w:rsidRPr="00CA301A" w:rsidRDefault="00701912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3.24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300742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14</w:t>
            </w:r>
          </w:p>
        </w:tc>
        <w:tc>
          <w:tcPr>
            <w:tcW w:w="0" w:type="auto"/>
            <w:vAlign w:val="center"/>
          </w:tcPr>
          <w:p w:rsidR="00701912" w:rsidRPr="00CA301A" w:rsidRDefault="00701912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5.52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300742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14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/>
            <w:vAlign w:val="center"/>
          </w:tcPr>
          <w:p w:rsidR="00701912" w:rsidRPr="00CA301A" w:rsidRDefault="00701912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gridSpan w:val="2"/>
            <w:vAlign w:val="center"/>
          </w:tcPr>
          <w:p w:rsidR="00701912" w:rsidRPr="00CA301A" w:rsidRDefault="00701912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 xml:space="preserve">10 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701912" w:rsidRPr="00CA301A" w:rsidRDefault="00701912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6.32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300742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13</w:t>
            </w:r>
          </w:p>
        </w:tc>
        <w:tc>
          <w:tcPr>
            <w:tcW w:w="0" w:type="auto"/>
            <w:vAlign w:val="center"/>
          </w:tcPr>
          <w:p w:rsidR="00701912" w:rsidRPr="00CA301A" w:rsidRDefault="00701912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1.20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300742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12</w:t>
            </w:r>
          </w:p>
        </w:tc>
        <w:tc>
          <w:tcPr>
            <w:tcW w:w="0" w:type="auto"/>
            <w:vAlign w:val="center"/>
          </w:tcPr>
          <w:p w:rsidR="00701912" w:rsidRPr="00CA301A" w:rsidRDefault="00701912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2.01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300742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12</w:t>
            </w:r>
          </w:p>
        </w:tc>
        <w:tc>
          <w:tcPr>
            <w:tcW w:w="0" w:type="auto"/>
            <w:vAlign w:val="center"/>
          </w:tcPr>
          <w:p w:rsidR="00701912" w:rsidRPr="00CA301A" w:rsidRDefault="00701912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2.18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300742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12</w:t>
            </w:r>
          </w:p>
        </w:tc>
        <w:tc>
          <w:tcPr>
            <w:tcW w:w="0" w:type="auto"/>
            <w:vAlign w:val="center"/>
          </w:tcPr>
          <w:p w:rsidR="00701912" w:rsidRPr="00CA301A" w:rsidRDefault="00701912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3.24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300742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12</w:t>
            </w:r>
          </w:p>
        </w:tc>
        <w:tc>
          <w:tcPr>
            <w:tcW w:w="0" w:type="auto"/>
            <w:vAlign w:val="center"/>
          </w:tcPr>
          <w:p w:rsidR="00701912" w:rsidRPr="00CA301A" w:rsidRDefault="00701912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5.52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300742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12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/>
            <w:vAlign w:val="center"/>
          </w:tcPr>
          <w:p w:rsidR="00701912" w:rsidRPr="00CA301A" w:rsidRDefault="00701912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gridSpan w:val="2"/>
            <w:vAlign w:val="center"/>
          </w:tcPr>
          <w:p w:rsidR="00701912" w:rsidRPr="00CA301A" w:rsidRDefault="00701912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 xml:space="preserve">2900 </w:t>
            </w: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701912" w:rsidRPr="00CA301A" w:rsidRDefault="00701912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1.85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300742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10</w:t>
            </w:r>
          </w:p>
        </w:tc>
        <w:tc>
          <w:tcPr>
            <w:tcW w:w="0" w:type="auto"/>
            <w:vAlign w:val="center"/>
          </w:tcPr>
          <w:p w:rsidR="00701912" w:rsidRPr="00CA301A" w:rsidRDefault="00701912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3.50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300742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10</w:t>
            </w:r>
          </w:p>
        </w:tc>
        <w:tc>
          <w:tcPr>
            <w:tcW w:w="0" w:type="auto"/>
            <w:vAlign w:val="center"/>
          </w:tcPr>
          <w:p w:rsidR="00701912" w:rsidRPr="00CA301A" w:rsidRDefault="00701912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5.71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300742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10</w:t>
            </w:r>
          </w:p>
        </w:tc>
        <w:tc>
          <w:tcPr>
            <w:tcW w:w="0" w:type="auto"/>
            <w:vAlign w:val="center"/>
          </w:tcPr>
          <w:p w:rsidR="00701912" w:rsidRPr="00CA301A" w:rsidRDefault="00701912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6.46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300742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10</w:t>
            </w:r>
          </w:p>
        </w:tc>
        <w:tc>
          <w:tcPr>
            <w:tcW w:w="0" w:type="auto"/>
            <w:vAlign w:val="center"/>
          </w:tcPr>
          <w:p w:rsidR="00701912" w:rsidRPr="00CA301A" w:rsidRDefault="00701912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9.32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300742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10</w:t>
            </w:r>
          </w:p>
        </w:tc>
        <w:tc>
          <w:tcPr>
            <w:tcW w:w="0" w:type="auto"/>
            <w:vAlign w:val="center"/>
          </w:tcPr>
          <w:p w:rsidR="00701912" w:rsidRPr="00CA301A" w:rsidRDefault="00701912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1.61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300742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="00300742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9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 w:val="restart"/>
            <w:vAlign w:val="center"/>
          </w:tcPr>
          <w:p w:rsidR="006A6EA1" w:rsidRPr="00CA301A" w:rsidRDefault="00361B7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NH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O</w:t>
            </w:r>
          </w:p>
        </w:tc>
        <w:tc>
          <w:tcPr>
            <w:tcW w:w="0" w:type="auto"/>
            <w:vMerge w:val="restart"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20%RH</w:t>
            </w:r>
          </w:p>
        </w:tc>
        <w:tc>
          <w:tcPr>
            <w:tcW w:w="0" w:type="auto"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0.1</w:t>
            </w:r>
          </w:p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1.</w:t>
            </w:r>
            <w:r w:rsidR="00DC10BC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59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-3</w:t>
            </w:r>
            <w:r w:rsidR="00DC10BC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6A6EA1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7.36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-31</w:t>
            </w:r>
          </w:p>
        </w:tc>
        <w:tc>
          <w:tcPr>
            <w:tcW w:w="0" w:type="auto"/>
            <w:vAlign w:val="center"/>
          </w:tcPr>
          <w:p w:rsidR="006A6EA1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1.44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-3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6A6EA1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2.07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-3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0" w:type="auto"/>
            <w:vAlign w:val="center"/>
          </w:tcPr>
          <w:p w:rsidR="006A6EA1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1.12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29</w:t>
            </w:r>
          </w:p>
        </w:tc>
        <w:tc>
          <w:tcPr>
            <w:tcW w:w="0" w:type="auto"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5.</w:t>
            </w:r>
            <w:r w:rsidR="00DC10BC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68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-29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/>
            <w:vAlign w:val="center"/>
          </w:tcPr>
          <w:p w:rsidR="00DC10BC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Merge/>
            <w:vAlign w:val="center"/>
          </w:tcPr>
          <w:p w:rsidR="00DC10BC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DC10BC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10</w:t>
            </w:r>
          </w:p>
          <w:p w:rsidR="00DC10BC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DC10BC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1.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59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29</w:t>
            </w:r>
          </w:p>
        </w:tc>
        <w:tc>
          <w:tcPr>
            <w:tcW w:w="0" w:type="auto"/>
            <w:vAlign w:val="center"/>
          </w:tcPr>
          <w:p w:rsidR="00DC10BC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7.36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29</w:t>
            </w:r>
          </w:p>
        </w:tc>
        <w:tc>
          <w:tcPr>
            <w:tcW w:w="0" w:type="auto"/>
            <w:vAlign w:val="center"/>
          </w:tcPr>
          <w:p w:rsidR="00DC10BC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1.44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28</w:t>
            </w:r>
          </w:p>
        </w:tc>
        <w:tc>
          <w:tcPr>
            <w:tcW w:w="0" w:type="auto"/>
            <w:vAlign w:val="center"/>
          </w:tcPr>
          <w:p w:rsidR="00DC10BC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2.07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28</w:t>
            </w:r>
          </w:p>
        </w:tc>
        <w:tc>
          <w:tcPr>
            <w:tcW w:w="0" w:type="auto"/>
            <w:vAlign w:val="center"/>
          </w:tcPr>
          <w:p w:rsidR="00DC10BC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1.12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27</w:t>
            </w:r>
          </w:p>
        </w:tc>
        <w:tc>
          <w:tcPr>
            <w:tcW w:w="0" w:type="auto"/>
            <w:vAlign w:val="center"/>
          </w:tcPr>
          <w:p w:rsidR="00DC10BC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5.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68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Merge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2900</w:t>
            </w:r>
          </w:p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4.</w:t>
            </w:r>
            <w:r w:rsidR="00DC10BC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57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-2</w:t>
            </w:r>
            <w:r w:rsidR="00DC10BC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6A6EA1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2.12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6A6EA1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4.11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-26</w:t>
            </w:r>
          </w:p>
        </w:tc>
        <w:tc>
          <w:tcPr>
            <w:tcW w:w="0" w:type="auto"/>
            <w:vAlign w:val="center"/>
          </w:tcPr>
          <w:p w:rsidR="006A6EA1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6.12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-26</w:t>
            </w:r>
          </w:p>
        </w:tc>
        <w:tc>
          <w:tcPr>
            <w:tcW w:w="0" w:type="auto"/>
            <w:vAlign w:val="center"/>
          </w:tcPr>
          <w:p w:rsidR="006A6EA1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3.29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-25</w:t>
            </w:r>
          </w:p>
        </w:tc>
        <w:tc>
          <w:tcPr>
            <w:tcW w:w="0" w:type="auto"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1.</w:t>
            </w:r>
            <w:r w:rsidR="00DC10BC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63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-24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100%RH</w:t>
            </w:r>
          </w:p>
        </w:tc>
        <w:tc>
          <w:tcPr>
            <w:tcW w:w="0" w:type="auto"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0.1</w:t>
            </w:r>
          </w:p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6A6EA1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7.94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-3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:rsidR="006A6EA1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3.57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30</w:t>
            </w:r>
          </w:p>
        </w:tc>
        <w:tc>
          <w:tcPr>
            <w:tcW w:w="0" w:type="auto"/>
            <w:vAlign w:val="center"/>
          </w:tcPr>
          <w:p w:rsidR="006A6EA1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7.20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30</w:t>
            </w:r>
          </w:p>
        </w:tc>
        <w:tc>
          <w:tcPr>
            <w:tcW w:w="0" w:type="auto"/>
            <w:vAlign w:val="center"/>
          </w:tcPr>
          <w:p w:rsidR="006A6EA1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1.04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29</w:t>
            </w:r>
          </w:p>
        </w:tc>
        <w:tc>
          <w:tcPr>
            <w:tcW w:w="0" w:type="auto"/>
            <w:vAlign w:val="center"/>
          </w:tcPr>
          <w:p w:rsidR="006A6EA1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5.62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6A6EA1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2.80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8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/>
            <w:vAlign w:val="center"/>
          </w:tcPr>
          <w:p w:rsidR="00DC10BC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Merge/>
            <w:vAlign w:val="center"/>
          </w:tcPr>
          <w:p w:rsidR="00DC10BC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DC10BC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10</w:t>
            </w:r>
          </w:p>
          <w:p w:rsidR="00DC10BC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DC10BC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7.94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29</w:t>
            </w:r>
          </w:p>
        </w:tc>
        <w:tc>
          <w:tcPr>
            <w:tcW w:w="0" w:type="auto"/>
            <w:vAlign w:val="center"/>
          </w:tcPr>
          <w:p w:rsidR="00DC10BC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3.57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28</w:t>
            </w:r>
          </w:p>
        </w:tc>
        <w:tc>
          <w:tcPr>
            <w:tcW w:w="0" w:type="auto"/>
            <w:vAlign w:val="center"/>
          </w:tcPr>
          <w:p w:rsidR="00DC10BC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7.20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28</w:t>
            </w:r>
          </w:p>
        </w:tc>
        <w:tc>
          <w:tcPr>
            <w:tcW w:w="0" w:type="auto"/>
            <w:vAlign w:val="center"/>
          </w:tcPr>
          <w:p w:rsidR="00DC10BC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1.04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27</w:t>
            </w:r>
          </w:p>
        </w:tc>
        <w:tc>
          <w:tcPr>
            <w:tcW w:w="0" w:type="auto"/>
            <w:vAlign w:val="center"/>
          </w:tcPr>
          <w:p w:rsidR="00DC10BC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5.62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DC10BC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2.80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Merge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2900</w:t>
            </w:r>
          </w:p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2.</w:t>
            </w:r>
            <w:r w:rsidR="00DC10BC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32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-2</w:t>
            </w:r>
            <w:r w:rsidR="00DC10BC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1.</w:t>
            </w:r>
            <w:r w:rsidR="00DC10BC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07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-2</w:t>
            </w:r>
            <w:r w:rsidR="00DC10BC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6A6EA1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2.09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-2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6A6EA1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3.01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-25</w:t>
            </w:r>
          </w:p>
        </w:tc>
        <w:tc>
          <w:tcPr>
            <w:tcW w:w="0" w:type="auto"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1.</w:t>
            </w:r>
            <w:r w:rsidR="00DC10BC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63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-24</w:t>
            </w:r>
          </w:p>
        </w:tc>
        <w:tc>
          <w:tcPr>
            <w:tcW w:w="0" w:type="auto"/>
            <w:vAlign w:val="center"/>
          </w:tcPr>
          <w:p w:rsidR="006A6EA1" w:rsidRPr="00CA301A" w:rsidRDefault="00DC10BC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8.56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-24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 w:val="restart"/>
            <w:vAlign w:val="center"/>
          </w:tcPr>
          <w:p w:rsidR="006A6EA1" w:rsidRPr="00CA301A" w:rsidRDefault="00361B7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O</w:t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color w:val="000000" w:themeColor="text1"/>
                <w:sz w:val="15"/>
                <w:szCs w:val="15"/>
              </w:rPr>
              <w:sym w:font="Wingdings" w:char="F09E"/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NH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vMerge w:val="restart"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20%RH</w:t>
            </w:r>
          </w:p>
        </w:tc>
        <w:tc>
          <w:tcPr>
            <w:tcW w:w="0" w:type="auto"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0.1</w:t>
            </w:r>
          </w:p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7.</w:t>
            </w:r>
            <w:r w:rsidR="00FD2106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51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</w:t>
            </w:r>
            <w:r w:rsidR="00FD2106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1.40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2.07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2.2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7×10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-17</w:t>
            </w:r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3.88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-17</w:t>
            </w:r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5.21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17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/>
            <w:vAlign w:val="center"/>
          </w:tcPr>
          <w:p w:rsidR="00FD2106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Merge/>
            <w:vAlign w:val="center"/>
          </w:tcPr>
          <w:p w:rsidR="00FD2106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FD2106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10</w:t>
            </w:r>
          </w:p>
          <w:p w:rsidR="00FD2106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FD2106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7.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51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FD2106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1.40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FD2106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2.07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FD2106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2.2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7×10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FD2106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3.88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FD2106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5.21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15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Merge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2900</w:t>
            </w:r>
          </w:p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2.</w:t>
            </w:r>
            <w:r w:rsidR="00FD2106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19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</w:t>
            </w:r>
            <w:r w:rsidR="00FD2106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4.08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5.86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-13</w:t>
            </w:r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6.71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-13</w:t>
            </w:r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1.12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1.52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2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100%RH</w:t>
            </w:r>
          </w:p>
        </w:tc>
        <w:tc>
          <w:tcPr>
            <w:tcW w:w="0" w:type="auto"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0.1</w:t>
            </w:r>
          </w:p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3.75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6.98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-17</w:t>
            </w:r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1.06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1.15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2.01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-16</w:t>
            </w:r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2.92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16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Merge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10</w:t>
            </w:r>
          </w:p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3.75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6.98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-15</w:t>
            </w:r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1.06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1.15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2.01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-14</w:t>
            </w:r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2.92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14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Merge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2900</w:t>
            </w:r>
          </w:p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proofErr w:type="spellStart"/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1.1</w:t>
            </w:r>
            <w:r w:rsidR="00FD2106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</w:t>
            </w:r>
            <w:r w:rsidR="00FD2106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2.04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3.01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-12</w:t>
            </w:r>
          </w:p>
        </w:tc>
        <w:tc>
          <w:tcPr>
            <w:tcW w:w="0" w:type="auto"/>
            <w:vAlign w:val="center"/>
          </w:tcPr>
          <w:p w:rsidR="006A6EA1" w:rsidRPr="00CA301A" w:rsidRDefault="00FD210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3.39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-12</w:t>
            </w:r>
          </w:p>
        </w:tc>
        <w:tc>
          <w:tcPr>
            <w:tcW w:w="0" w:type="auto"/>
            <w:vAlign w:val="center"/>
          </w:tcPr>
          <w:p w:rsidR="006A6EA1" w:rsidRPr="00CA301A" w:rsidRDefault="00B04A27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5.77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-12</w:t>
            </w:r>
          </w:p>
        </w:tc>
        <w:tc>
          <w:tcPr>
            <w:tcW w:w="0" w:type="auto"/>
            <w:vAlign w:val="center"/>
          </w:tcPr>
          <w:p w:rsidR="006A6EA1" w:rsidRPr="00CA301A" w:rsidRDefault="00B04A27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8.52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12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 w:val="restart"/>
            <w:vAlign w:val="center"/>
          </w:tcPr>
          <w:p w:rsidR="006A6EA1" w:rsidRPr="00CA301A" w:rsidRDefault="00361B7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HCOOH</w:t>
            </w:r>
          </w:p>
        </w:tc>
        <w:tc>
          <w:tcPr>
            <w:tcW w:w="0" w:type="auto"/>
            <w:gridSpan w:val="2"/>
            <w:vAlign w:val="center"/>
          </w:tcPr>
          <w:p w:rsidR="006A6EA1" w:rsidRPr="00CA301A" w:rsidRDefault="008A7205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10</w:t>
            </w:r>
            <w:r w:rsidR="005123C1"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 xml:space="preserve"> </w:t>
            </w:r>
            <w:proofErr w:type="spellStart"/>
            <w:r w:rsidR="005123C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6A6EA1" w:rsidRPr="00CA301A" w:rsidRDefault="00572BE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8.78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B04E7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6A6EA1" w:rsidRPr="00CA301A" w:rsidRDefault="00572BE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9.27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6A6EA1" w:rsidRPr="00CA301A" w:rsidRDefault="00572BE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9.76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B04E7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8</w:t>
            </w:r>
          </w:p>
        </w:tc>
        <w:tc>
          <w:tcPr>
            <w:tcW w:w="0" w:type="auto"/>
            <w:vAlign w:val="center"/>
          </w:tcPr>
          <w:p w:rsidR="006A6EA1" w:rsidRPr="00CA301A" w:rsidRDefault="00572BE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1.00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B04E7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6A6EA1" w:rsidRPr="00CA301A" w:rsidRDefault="00572BE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1.14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B04E7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6A6EA1" w:rsidRPr="00CA301A" w:rsidRDefault="00572BE8" w:rsidP="005123C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1.26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B04E7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/>
            <w:vAlign w:val="center"/>
          </w:tcPr>
          <w:p w:rsidR="006A6EA1" w:rsidRPr="00CA301A" w:rsidRDefault="006A6EA1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gridSpan w:val="2"/>
            <w:vAlign w:val="center"/>
          </w:tcPr>
          <w:p w:rsidR="006A6EA1" w:rsidRPr="00CA301A" w:rsidRDefault="008A7205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2</w:t>
            </w:r>
            <w:r w:rsidR="005123C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 xml:space="preserve"> </w:t>
            </w:r>
            <w:proofErr w:type="spellStart"/>
            <w:r w:rsidR="005123C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6A6EA1" w:rsidRPr="00CA301A" w:rsidRDefault="00572BE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6.75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6A6EA1" w:rsidRPr="00CA301A" w:rsidRDefault="00572BE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7.05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6A6EA1" w:rsidRPr="00CA301A" w:rsidRDefault="00572BE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7.73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6A6EA1" w:rsidRPr="00CA301A" w:rsidRDefault="00572BE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7.92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6A6EA1" w:rsidRPr="00CA301A" w:rsidRDefault="00572BE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8.56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9</w:t>
            </w:r>
          </w:p>
        </w:tc>
        <w:tc>
          <w:tcPr>
            <w:tcW w:w="0" w:type="auto"/>
            <w:vAlign w:val="center"/>
          </w:tcPr>
          <w:p w:rsidR="006A6EA1" w:rsidRPr="00CA301A" w:rsidRDefault="00572BE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9.86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9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vMerge/>
            <w:vAlign w:val="center"/>
          </w:tcPr>
          <w:p w:rsidR="00572BE8" w:rsidRPr="00CA301A" w:rsidRDefault="00572BE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gridSpan w:val="2"/>
            <w:vAlign w:val="center"/>
          </w:tcPr>
          <w:p w:rsidR="00572BE8" w:rsidRPr="00CA301A" w:rsidRDefault="008A7205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0.01</w:t>
            </w:r>
            <w:r w:rsidR="005123C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 xml:space="preserve"> </w:t>
            </w:r>
            <w:proofErr w:type="spellStart"/>
            <w:r w:rsidR="005123C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ppbv</w:t>
            </w:r>
            <w:proofErr w:type="spellEnd"/>
          </w:p>
        </w:tc>
        <w:tc>
          <w:tcPr>
            <w:tcW w:w="0" w:type="auto"/>
            <w:vAlign w:val="center"/>
          </w:tcPr>
          <w:p w:rsidR="00572BE8" w:rsidRPr="00CA301A" w:rsidRDefault="00572BE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8.78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11</w:t>
            </w:r>
          </w:p>
        </w:tc>
        <w:tc>
          <w:tcPr>
            <w:tcW w:w="0" w:type="auto"/>
            <w:vAlign w:val="center"/>
          </w:tcPr>
          <w:p w:rsidR="00572BE8" w:rsidRPr="00CA301A" w:rsidRDefault="00572BE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9.27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11</w:t>
            </w:r>
          </w:p>
        </w:tc>
        <w:tc>
          <w:tcPr>
            <w:tcW w:w="0" w:type="auto"/>
            <w:vAlign w:val="center"/>
          </w:tcPr>
          <w:p w:rsidR="00572BE8" w:rsidRPr="00CA301A" w:rsidRDefault="00572BE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9.76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11</w:t>
            </w:r>
          </w:p>
        </w:tc>
        <w:tc>
          <w:tcPr>
            <w:tcW w:w="0" w:type="auto"/>
            <w:vAlign w:val="center"/>
          </w:tcPr>
          <w:p w:rsidR="00572BE8" w:rsidRPr="00CA301A" w:rsidRDefault="00572BE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1.00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10</w:t>
            </w:r>
          </w:p>
        </w:tc>
        <w:tc>
          <w:tcPr>
            <w:tcW w:w="0" w:type="auto"/>
            <w:vAlign w:val="center"/>
          </w:tcPr>
          <w:p w:rsidR="00572BE8" w:rsidRPr="00CA301A" w:rsidRDefault="00572BE8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1.14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10</w:t>
            </w:r>
          </w:p>
        </w:tc>
        <w:tc>
          <w:tcPr>
            <w:tcW w:w="0" w:type="auto"/>
            <w:vAlign w:val="center"/>
          </w:tcPr>
          <w:p w:rsidR="00572BE8" w:rsidRPr="00CA301A" w:rsidRDefault="00572BE8" w:rsidP="005123C1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1.26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10</w:t>
            </w:r>
          </w:p>
        </w:tc>
      </w:tr>
      <w:tr w:rsidR="00CA301A" w:rsidRPr="00CA301A" w:rsidTr="005123C1">
        <w:trPr>
          <w:trHeight w:val="126"/>
          <w:jc w:val="center"/>
        </w:trPr>
        <w:tc>
          <w:tcPr>
            <w:tcW w:w="0" w:type="auto"/>
            <w:gridSpan w:val="3"/>
            <w:vAlign w:val="center"/>
          </w:tcPr>
          <w:p w:rsidR="006A6EA1" w:rsidRPr="00CA301A" w:rsidRDefault="00361B76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H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SO</w:t>
            </w:r>
            <w:r w:rsidRPr="00CA301A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0" w:type="auto"/>
            <w:vAlign w:val="center"/>
          </w:tcPr>
          <w:p w:rsidR="006A6EA1" w:rsidRPr="00CA301A" w:rsidRDefault="00B1139A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1.29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6A6EA1" w:rsidRPr="00CA301A" w:rsidRDefault="00B1139A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1.33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6A6EA1" w:rsidRPr="00CA301A" w:rsidRDefault="00B1139A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1.40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6A6EA1" w:rsidRPr="00CA301A" w:rsidRDefault="00B1139A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1.43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6A6EA1" w:rsidRPr="00CA301A" w:rsidRDefault="00B1139A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1.58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  <w:tc>
          <w:tcPr>
            <w:tcW w:w="0" w:type="auto"/>
            <w:vAlign w:val="center"/>
          </w:tcPr>
          <w:p w:rsidR="006A6EA1" w:rsidRPr="00CA301A" w:rsidRDefault="00B1139A" w:rsidP="005123C1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</w:pP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</w:rPr>
              <w:t>1.74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×10</w:t>
            </w:r>
            <w:r w:rsidR="006A6EA1" w:rsidRPr="00CA301A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vertAlign w:val="superscript"/>
              </w:rPr>
              <w:t>-</w:t>
            </w:r>
            <w:r w:rsidRPr="00CA301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5"/>
                <w:szCs w:val="15"/>
                <w:vertAlign w:val="superscript"/>
              </w:rPr>
              <w:t>7</w:t>
            </w:r>
          </w:p>
        </w:tc>
      </w:tr>
      <w:bookmarkEnd w:id="58"/>
    </w:tbl>
    <w:p w:rsidR="005B107C" w:rsidRPr="00CA301A" w:rsidRDefault="005B107C" w:rsidP="009D4179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CA301A">
        <w:rPr>
          <w:rFonts w:ascii="Times New Roman" w:hAnsi="Times New Roman" w:cs="Times New Roman"/>
          <w:color w:val="000000" w:themeColor="text1"/>
        </w:rPr>
        <w:br w:type="page"/>
      </w:r>
    </w:p>
    <w:p w:rsidR="005B107C" w:rsidRPr="00CA301A" w:rsidRDefault="00CD739D" w:rsidP="009D4179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CA301A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18FDBAC0" wp14:editId="58F2279F">
            <wp:extent cx="5274310" cy="7132320"/>
            <wp:effectExtent l="0" t="0" r="2540" b="0"/>
            <wp:docPr id="3" name="图片 3" descr="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07C" w:rsidRPr="00CA301A" w:rsidRDefault="005B107C" w:rsidP="005B107C">
      <w:pPr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CA301A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Figure S</w:t>
      </w:r>
      <w:r w:rsidRPr="00CA301A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 xml:space="preserve">4 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The results of IRC calculations of transition state for HO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4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H → O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3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+ H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="00682D12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O </w:t>
      </w:r>
      <w:r w:rsidR="00682D12" w:rsidRPr="00CA301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r</w:t>
      </w:r>
      <w:r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eactions</w:t>
      </w:r>
      <w:r w:rsidR="008E74BA" w:rsidRPr="00CA301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with catalyst </w:t>
      </w:r>
      <w:r w:rsidR="008E74BA" w:rsidRPr="00CA301A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X</w:t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(</w:t>
      </w:r>
      <w:r w:rsidR="008E74BA" w:rsidRPr="00CA301A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X</w:t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= H</w:t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O, (H</w:t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O</w:t>
      </w:r>
      <w:proofErr w:type="gramStart"/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)</w:t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proofErr w:type="gramEnd"/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, NH</w:t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3</w:t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, NH</w:t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3</w:t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sym w:font="Wingdings" w:char="F09E"/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sym w:font="Wingdings" w:char="F09E"/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sym w:font="Wingdings" w:char="F09E"/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H</w:t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O, H</w:t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O</w:t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sym w:font="Wingdings" w:char="F09E"/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sym w:font="Wingdings" w:char="F09E"/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sym w:font="Wingdings" w:char="F09E"/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NH</w:t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3</w:t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, HCOOH and H</w:t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SO</w:t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4</w:t>
      </w:r>
      <w:r w:rsidR="008E74BA" w:rsidRPr="00CA301A">
        <w:rPr>
          <w:rFonts w:ascii="Times New Roman" w:hAnsi="Times New Roman" w:cs="Times New Roman"/>
          <w:color w:val="000000" w:themeColor="text1"/>
          <w:sz w:val="18"/>
          <w:szCs w:val="18"/>
        </w:rPr>
        <w:t>)</w:t>
      </w:r>
    </w:p>
    <w:sectPr w:rsidR="005B107C" w:rsidRPr="00CA301A" w:rsidSect="00FF53DE">
      <w:pgSz w:w="11906" w:h="16838"/>
      <w:pgMar w:top="1440" w:right="1800" w:bottom="1440" w:left="180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A09" w:rsidRDefault="00121A09" w:rsidP="003F5F43">
      <w:r>
        <w:separator/>
      </w:r>
    </w:p>
  </w:endnote>
  <w:endnote w:type="continuationSeparator" w:id="0">
    <w:p w:rsidR="00121A09" w:rsidRDefault="00121A09" w:rsidP="003F5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-PUA">
    <w:altName w:val="Malgun Gothic Semilight"/>
    <w:charset w:val="86"/>
    <w:family w:val="auto"/>
    <w:pitch w:val="default"/>
    <w:sig w:usb0="00000000" w:usb1="0000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Serif">
    <w:altName w:val="Malgun Gothic Semilight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dvOTd3a5f74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9b12cd41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OTd168d80a.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P4C4E74">
    <w:altName w:val="等线"/>
    <w:charset w:val="86"/>
    <w:family w:val="auto"/>
    <w:pitch w:val="default"/>
    <w:sig w:usb0="00000000" w:usb1="00000000" w:usb2="00000010" w:usb3="00000000" w:csb0="00040000" w:csb1="00000000"/>
  </w:font>
  <w:font w:name="LiberationSerif-Bold">
    <w:altName w:val="Malgun Gothic Semilight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OT999035f4">
    <w:altName w:val="微软雅黑"/>
    <w:charset w:val="86"/>
    <w:family w:val="auto"/>
    <w:pitch w:val="default"/>
    <w:sig w:usb0="00000003" w:usb1="080E0000" w:usb2="00000010" w:usb3="00000000" w:csb0="00040001" w:csb1="00000000"/>
  </w:font>
  <w:font w:name="AdvOTce71c481.I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A09" w:rsidRDefault="00121A09" w:rsidP="003F5F43">
      <w:r>
        <w:separator/>
      </w:r>
    </w:p>
  </w:footnote>
  <w:footnote w:type="continuationSeparator" w:id="0">
    <w:p w:rsidR="00121A09" w:rsidRDefault="00121A09" w:rsidP="003F5F43">
      <w:r>
        <w:continuationSeparator/>
      </w:r>
    </w:p>
  </w:footnote>
  <w:footnote w:id="1">
    <w:p w:rsidR="00E56EB2" w:rsidRPr="005C43A1" w:rsidRDefault="00E56EB2" w:rsidP="00BB0619">
      <w:pPr>
        <w:pStyle w:val="a8"/>
        <w:rPr>
          <w:rFonts w:ascii="Times New Roman" w:hAnsi="Times New Roman" w:cs="Times New Roman"/>
          <w:color w:val="000000"/>
        </w:rPr>
      </w:pPr>
      <w:r>
        <w:rPr>
          <w:rStyle w:val="a7"/>
        </w:rPr>
        <w:sym w:font="Symbol" w:char="F02A"/>
      </w:r>
      <w:r>
        <w:rPr>
          <w:rFonts w:ascii="Times New Roman" w:hAnsi="Times New Roman" w:cs="Times New Roman"/>
        </w:rPr>
        <w:t xml:space="preserve"> </w:t>
      </w:r>
      <w:proofErr w:type="gramStart"/>
      <w:r w:rsidRPr="005C43A1">
        <w:rPr>
          <w:rFonts w:ascii="Times New Roman" w:hAnsi="Times New Roman" w:cs="Times New Roman"/>
          <w:color w:val="000000"/>
        </w:rPr>
        <w:t>Corresponding Authors.</w:t>
      </w:r>
      <w:proofErr w:type="gramEnd"/>
      <w:r w:rsidRPr="00BC0B20">
        <w:rPr>
          <w:rFonts w:ascii="Times New Roman" w:hAnsi="Times New Roman" w:cs="Times New Roman"/>
          <w:color w:val="000000"/>
        </w:rPr>
        <w:t xml:space="preserve"> </w:t>
      </w:r>
      <w:r w:rsidRPr="009C3F41">
        <w:rPr>
          <w:rFonts w:ascii="Times New Roman" w:hAnsi="Times New Roman" w:cs="Times New Roman"/>
          <w:color w:val="000000"/>
        </w:rPr>
        <w:t>Tel: +86-0916-2641083, Fax: +86-0916-2641083.</w:t>
      </w:r>
    </w:p>
    <w:p w:rsidR="00E56EB2" w:rsidRDefault="00E56EB2" w:rsidP="00BB0619">
      <w:pPr>
        <w:pStyle w:val="a8"/>
        <w:ind w:leftChars="50" w:left="105"/>
        <w:rPr>
          <w:rFonts w:ascii="Times New Roman" w:hAnsi="Times New Roman" w:cs="Times New Roman"/>
          <w:color w:val="000000" w:themeColor="text1"/>
          <w:kern w:val="0"/>
        </w:rPr>
      </w:pPr>
      <w:r w:rsidRPr="005C43A1">
        <w:rPr>
          <w:rFonts w:ascii="Times New Roman" w:hAnsi="Times New Roman" w:cs="Times New Roman"/>
          <w:color w:val="000000"/>
          <w:lang w:val="de-DE"/>
        </w:rPr>
        <w:t xml:space="preserve">E-mail: </w:t>
      </w:r>
      <w:r w:rsidRPr="00B003C6">
        <w:rPr>
          <w:rFonts w:ascii="Times New Roman" w:hAnsi="Times New Roman" w:cs="Times New Roman"/>
          <w:color w:val="000000"/>
          <w:lang w:val="de-DE"/>
        </w:rPr>
        <w:t>ztianlei88@l63.com (T. L Zhang); wlwang@snnu.edu.cn (W.L Wang); wwwltcommon@sina.com (B. Long)</w:t>
      </w:r>
    </w:p>
    <w:p w:rsidR="00E56EB2" w:rsidRPr="00BC0B20" w:rsidRDefault="00E56EB2" w:rsidP="00BB0619">
      <w:pPr>
        <w:pStyle w:val="a8"/>
        <w:ind w:leftChars="50" w:left="105"/>
        <w:rPr>
          <w:rFonts w:ascii="Times New Roman" w:hAnsi="Times New Roman" w:cs="Times New Roman"/>
          <w:color w:val="000000"/>
          <w:lang w:val="de-DE"/>
        </w:rPr>
      </w:pPr>
      <w:r w:rsidRPr="00E03ABD">
        <w:rPr>
          <w:rFonts w:ascii="Times New Roman" w:hAnsi="Times New Roman" w:cs="Times New Roman"/>
          <w:szCs w:val="24"/>
          <w:vertAlign w:val="superscript"/>
          <w:lang w:val="de-DE"/>
        </w:rPr>
        <w:t>#</w:t>
      </w:r>
      <w:r w:rsidRPr="000D16BA">
        <w:rPr>
          <w:rFonts w:ascii="Times New Roman" w:hAnsi="Times New Roman" w:cs="Times New Roman"/>
          <w:szCs w:val="24"/>
          <w:lang w:val="de-DE"/>
        </w:rPr>
        <w:t xml:space="preserve"> </w:t>
      </w:r>
      <w:proofErr w:type="spellStart"/>
      <w:r w:rsidRPr="000D16BA">
        <w:rPr>
          <w:rFonts w:ascii="Times New Roman" w:hAnsi="Times New Roman" w:cs="Times New Roman"/>
          <w:color w:val="000000"/>
          <w:szCs w:val="21"/>
        </w:rPr>
        <w:t>Xiujuan</w:t>
      </w:r>
      <w:proofErr w:type="spellEnd"/>
      <w:r w:rsidRPr="000D16BA">
        <w:rPr>
          <w:rFonts w:ascii="Times New Roman" w:hAnsi="Times New Roman" w:cs="Times New Roman"/>
          <w:color w:val="000000"/>
          <w:szCs w:val="21"/>
        </w:rPr>
        <w:t xml:space="preserve"> Bi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 and </w:t>
      </w:r>
      <w:proofErr w:type="spellStart"/>
      <w:r w:rsidRPr="000D16BA">
        <w:rPr>
          <w:rFonts w:ascii="Times New Roman" w:hAnsi="Times New Roman" w:cs="Times New Roman"/>
          <w:color w:val="000000"/>
          <w:szCs w:val="21"/>
        </w:rPr>
        <w:t>Mingjie</w:t>
      </w:r>
      <w:proofErr w:type="spellEnd"/>
      <w:r w:rsidRPr="000D16BA">
        <w:rPr>
          <w:rFonts w:ascii="Times New Roman" w:hAnsi="Times New Roman" w:cs="Times New Roman"/>
          <w:color w:val="000000"/>
          <w:szCs w:val="21"/>
        </w:rPr>
        <w:t xml:space="preserve"> Wen</w:t>
      </w:r>
      <w:r>
        <w:rPr>
          <w:rFonts w:ascii="Times New Roman" w:hAnsi="Times New Roman" w:cs="Times New Roman" w:hint="eastAsia"/>
          <w:szCs w:val="24"/>
          <w:lang w:val="de-DE"/>
        </w:rPr>
        <w:t xml:space="preserve"> </w:t>
      </w:r>
      <w:r w:rsidRPr="000D16BA">
        <w:rPr>
          <w:rFonts w:ascii="Times New Roman" w:hAnsi="Times New Roman" w:cs="Times New Roman"/>
          <w:szCs w:val="24"/>
          <w:lang w:val="de-DE"/>
        </w:rPr>
        <w:t>contributed equally t</w:t>
      </w:r>
      <w:r w:rsidRPr="00E03ABD">
        <w:rPr>
          <w:rFonts w:ascii="Times New Roman" w:hAnsi="Times New Roman" w:cs="Times New Roman"/>
          <w:szCs w:val="24"/>
          <w:lang w:val="de-DE"/>
        </w:rPr>
        <w:t>o this work</w:t>
      </w:r>
      <w:r>
        <w:rPr>
          <w:rFonts w:ascii="Times New Roman" w:hAnsi="Times New Roman" w:cs="Times New Roman" w:hint="eastAsia"/>
          <w:szCs w:val="24"/>
          <w:lang w:val="de-DE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529"/>
    <w:rsid w:val="00006C80"/>
    <w:rsid w:val="00010C6E"/>
    <w:rsid w:val="0001477C"/>
    <w:rsid w:val="000241A1"/>
    <w:rsid w:val="000252AE"/>
    <w:rsid w:val="0002620E"/>
    <w:rsid w:val="00026CB8"/>
    <w:rsid w:val="00027699"/>
    <w:rsid w:val="00035D2E"/>
    <w:rsid w:val="00037D5A"/>
    <w:rsid w:val="00042A02"/>
    <w:rsid w:val="00044355"/>
    <w:rsid w:val="000445CE"/>
    <w:rsid w:val="00054692"/>
    <w:rsid w:val="0005569B"/>
    <w:rsid w:val="0005726F"/>
    <w:rsid w:val="00067E82"/>
    <w:rsid w:val="00074A39"/>
    <w:rsid w:val="00081724"/>
    <w:rsid w:val="00085CEB"/>
    <w:rsid w:val="000920F6"/>
    <w:rsid w:val="00096CB8"/>
    <w:rsid w:val="000A204F"/>
    <w:rsid w:val="000B59D1"/>
    <w:rsid w:val="000B6D38"/>
    <w:rsid w:val="000C0DFB"/>
    <w:rsid w:val="000C3B10"/>
    <w:rsid w:val="000C3C2E"/>
    <w:rsid w:val="000C5C4C"/>
    <w:rsid w:val="000D1A95"/>
    <w:rsid w:val="000D5379"/>
    <w:rsid w:val="000D5EEB"/>
    <w:rsid w:val="000D6C2A"/>
    <w:rsid w:val="000E65F5"/>
    <w:rsid w:val="000F0397"/>
    <w:rsid w:val="001006ED"/>
    <w:rsid w:val="00101997"/>
    <w:rsid w:val="001077D5"/>
    <w:rsid w:val="0011120A"/>
    <w:rsid w:val="00111986"/>
    <w:rsid w:val="00115DC1"/>
    <w:rsid w:val="00117479"/>
    <w:rsid w:val="00121A09"/>
    <w:rsid w:val="00124ABD"/>
    <w:rsid w:val="00125B9F"/>
    <w:rsid w:val="0012698D"/>
    <w:rsid w:val="00127732"/>
    <w:rsid w:val="00137FEA"/>
    <w:rsid w:val="0014220D"/>
    <w:rsid w:val="00142F7B"/>
    <w:rsid w:val="001459D0"/>
    <w:rsid w:val="00147370"/>
    <w:rsid w:val="00151E72"/>
    <w:rsid w:val="001742F4"/>
    <w:rsid w:val="001777A7"/>
    <w:rsid w:val="00177B10"/>
    <w:rsid w:val="001814AA"/>
    <w:rsid w:val="00181BBF"/>
    <w:rsid w:val="00181E27"/>
    <w:rsid w:val="001852BE"/>
    <w:rsid w:val="00185E76"/>
    <w:rsid w:val="00190F13"/>
    <w:rsid w:val="0019492F"/>
    <w:rsid w:val="001949F9"/>
    <w:rsid w:val="00195121"/>
    <w:rsid w:val="001B0A53"/>
    <w:rsid w:val="001B23FA"/>
    <w:rsid w:val="001B707F"/>
    <w:rsid w:val="001C0DA5"/>
    <w:rsid w:val="001C443E"/>
    <w:rsid w:val="001C533B"/>
    <w:rsid w:val="001C7BA5"/>
    <w:rsid w:val="001D2C45"/>
    <w:rsid w:val="001D3F63"/>
    <w:rsid w:val="001D66D5"/>
    <w:rsid w:val="001E3744"/>
    <w:rsid w:val="001E3810"/>
    <w:rsid w:val="001E62A2"/>
    <w:rsid w:val="001F0D79"/>
    <w:rsid w:val="001F1C92"/>
    <w:rsid w:val="001F3A1B"/>
    <w:rsid w:val="001F5BE2"/>
    <w:rsid w:val="001F7E7E"/>
    <w:rsid w:val="002020C7"/>
    <w:rsid w:val="0020556B"/>
    <w:rsid w:val="00211463"/>
    <w:rsid w:val="00214DB5"/>
    <w:rsid w:val="00221573"/>
    <w:rsid w:val="0022210F"/>
    <w:rsid w:val="00227C7E"/>
    <w:rsid w:val="00242CF9"/>
    <w:rsid w:val="00242ECD"/>
    <w:rsid w:val="00247170"/>
    <w:rsid w:val="002534A0"/>
    <w:rsid w:val="00253C26"/>
    <w:rsid w:val="002618D7"/>
    <w:rsid w:val="00285F0F"/>
    <w:rsid w:val="00286803"/>
    <w:rsid w:val="00290713"/>
    <w:rsid w:val="00290F63"/>
    <w:rsid w:val="002A3C2E"/>
    <w:rsid w:val="002A57AC"/>
    <w:rsid w:val="002A73CA"/>
    <w:rsid w:val="002B0F74"/>
    <w:rsid w:val="002B1A9E"/>
    <w:rsid w:val="002B2ABC"/>
    <w:rsid w:val="002B7BD9"/>
    <w:rsid w:val="002C6DB1"/>
    <w:rsid w:val="002E24AE"/>
    <w:rsid w:val="002E673D"/>
    <w:rsid w:val="002F479E"/>
    <w:rsid w:val="002F705D"/>
    <w:rsid w:val="00300742"/>
    <w:rsid w:val="0030188A"/>
    <w:rsid w:val="003064A9"/>
    <w:rsid w:val="003128AE"/>
    <w:rsid w:val="003134F3"/>
    <w:rsid w:val="0032425B"/>
    <w:rsid w:val="00345CF5"/>
    <w:rsid w:val="003505B6"/>
    <w:rsid w:val="00356A10"/>
    <w:rsid w:val="00361B76"/>
    <w:rsid w:val="00362D64"/>
    <w:rsid w:val="003823B3"/>
    <w:rsid w:val="003A33C0"/>
    <w:rsid w:val="003A669E"/>
    <w:rsid w:val="003B0529"/>
    <w:rsid w:val="003B1114"/>
    <w:rsid w:val="003C1862"/>
    <w:rsid w:val="003C6AA2"/>
    <w:rsid w:val="003D44AB"/>
    <w:rsid w:val="003D7F05"/>
    <w:rsid w:val="003E70A0"/>
    <w:rsid w:val="003E7AA0"/>
    <w:rsid w:val="003F511C"/>
    <w:rsid w:val="003F557E"/>
    <w:rsid w:val="003F5F43"/>
    <w:rsid w:val="00406061"/>
    <w:rsid w:val="004073E2"/>
    <w:rsid w:val="004154C1"/>
    <w:rsid w:val="00431ABF"/>
    <w:rsid w:val="0045288A"/>
    <w:rsid w:val="00472B07"/>
    <w:rsid w:val="00472C9A"/>
    <w:rsid w:val="00475F2D"/>
    <w:rsid w:val="00476A57"/>
    <w:rsid w:val="004814E9"/>
    <w:rsid w:val="004867B0"/>
    <w:rsid w:val="004939D6"/>
    <w:rsid w:val="004948E6"/>
    <w:rsid w:val="004A0F3F"/>
    <w:rsid w:val="004A27F2"/>
    <w:rsid w:val="004B2234"/>
    <w:rsid w:val="004B7147"/>
    <w:rsid w:val="004C0B57"/>
    <w:rsid w:val="004F04A6"/>
    <w:rsid w:val="00502CA8"/>
    <w:rsid w:val="00505C4A"/>
    <w:rsid w:val="00511D2A"/>
    <w:rsid w:val="005123C1"/>
    <w:rsid w:val="00512A17"/>
    <w:rsid w:val="005209AE"/>
    <w:rsid w:val="00523652"/>
    <w:rsid w:val="00534BB3"/>
    <w:rsid w:val="005353F1"/>
    <w:rsid w:val="005363B0"/>
    <w:rsid w:val="00552194"/>
    <w:rsid w:val="00553268"/>
    <w:rsid w:val="0055400F"/>
    <w:rsid w:val="00561911"/>
    <w:rsid w:val="00571897"/>
    <w:rsid w:val="005725B0"/>
    <w:rsid w:val="00572BE8"/>
    <w:rsid w:val="005735BF"/>
    <w:rsid w:val="00574B5E"/>
    <w:rsid w:val="00583077"/>
    <w:rsid w:val="00586722"/>
    <w:rsid w:val="005A53DA"/>
    <w:rsid w:val="005A55E7"/>
    <w:rsid w:val="005B107C"/>
    <w:rsid w:val="005B2473"/>
    <w:rsid w:val="005B2626"/>
    <w:rsid w:val="005C15DE"/>
    <w:rsid w:val="005C2E79"/>
    <w:rsid w:val="005C4774"/>
    <w:rsid w:val="005D18ED"/>
    <w:rsid w:val="005E3866"/>
    <w:rsid w:val="005E70D5"/>
    <w:rsid w:val="005E767E"/>
    <w:rsid w:val="005F7785"/>
    <w:rsid w:val="00601653"/>
    <w:rsid w:val="00607258"/>
    <w:rsid w:val="0061266D"/>
    <w:rsid w:val="006156FE"/>
    <w:rsid w:val="0061682E"/>
    <w:rsid w:val="00625236"/>
    <w:rsid w:val="00627630"/>
    <w:rsid w:val="0063012C"/>
    <w:rsid w:val="00630CB3"/>
    <w:rsid w:val="00633303"/>
    <w:rsid w:val="0064428A"/>
    <w:rsid w:val="00646B91"/>
    <w:rsid w:val="00652016"/>
    <w:rsid w:val="00667D1E"/>
    <w:rsid w:val="00673CDB"/>
    <w:rsid w:val="0067489F"/>
    <w:rsid w:val="006809AC"/>
    <w:rsid w:val="00682D12"/>
    <w:rsid w:val="0068585C"/>
    <w:rsid w:val="00690C4B"/>
    <w:rsid w:val="006921D8"/>
    <w:rsid w:val="00694D2A"/>
    <w:rsid w:val="006A2DD7"/>
    <w:rsid w:val="006A47C7"/>
    <w:rsid w:val="006A5154"/>
    <w:rsid w:val="006A6DF0"/>
    <w:rsid w:val="006A6EA1"/>
    <w:rsid w:val="006B04E7"/>
    <w:rsid w:val="006B3A4C"/>
    <w:rsid w:val="006B71E9"/>
    <w:rsid w:val="006D2F77"/>
    <w:rsid w:val="006D6020"/>
    <w:rsid w:val="006E1C2F"/>
    <w:rsid w:val="006E1C51"/>
    <w:rsid w:val="006F4FDE"/>
    <w:rsid w:val="006F733E"/>
    <w:rsid w:val="00700733"/>
    <w:rsid w:val="00701912"/>
    <w:rsid w:val="00714285"/>
    <w:rsid w:val="00717D6A"/>
    <w:rsid w:val="007211BF"/>
    <w:rsid w:val="007272A7"/>
    <w:rsid w:val="00727EC5"/>
    <w:rsid w:val="00734758"/>
    <w:rsid w:val="00737370"/>
    <w:rsid w:val="007444BF"/>
    <w:rsid w:val="00750630"/>
    <w:rsid w:val="00763867"/>
    <w:rsid w:val="00767443"/>
    <w:rsid w:val="00767F9F"/>
    <w:rsid w:val="00770B14"/>
    <w:rsid w:val="007746F6"/>
    <w:rsid w:val="00781603"/>
    <w:rsid w:val="007816B8"/>
    <w:rsid w:val="007819DF"/>
    <w:rsid w:val="0078519D"/>
    <w:rsid w:val="00786001"/>
    <w:rsid w:val="00797B6A"/>
    <w:rsid w:val="007A03D7"/>
    <w:rsid w:val="007A72A6"/>
    <w:rsid w:val="007B2182"/>
    <w:rsid w:val="007B450F"/>
    <w:rsid w:val="007C570D"/>
    <w:rsid w:val="007E16AB"/>
    <w:rsid w:val="007E21BF"/>
    <w:rsid w:val="007E355F"/>
    <w:rsid w:val="007E5720"/>
    <w:rsid w:val="007F7D07"/>
    <w:rsid w:val="00800B4A"/>
    <w:rsid w:val="00801DB1"/>
    <w:rsid w:val="00812D43"/>
    <w:rsid w:val="008139DE"/>
    <w:rsid w:val="00816484"/>
    <w:rsid w:val="00826C2D"/>
    <w:rsid w:val="00827BD5"/>
    <w:rsid w:val="008308E5"/>
    <w:rsid w:val="00831485"/>
    <w:rsid w:val="00831BD5"/>
    <w:rsid w:val="00832780"/>
    <w:rsid w:val="008332B2"/>
    <w:rsid w:val="008364DC"/>
    <w:rsid w:val="008404FE"/>
    <w:rsid w:val="00842441"/>
    <w:rsid w:val="00845BD5"/>
    <w:rsid w:val="00855EEC"/>
    <w:rsid w:val="00856536"/>
    <w:rsid w:val="00857ED6"/>
    <w:rsid w:val="008625C8"/>
    <w:rsid w:val="00873997"/>
    <w:rsid w:val="008775D9"/>
    <w:rsid w:val="0088375D"/>
    <w:rsid w:val="008847EC"/>
    <w:rsid w:val="00892B5F"/>
    <w:rsid w:val="00897336"/>
    <w:rsid w:val="008A132C"/>
    <w:rsid w:val="008A4BBF"/>
    <w:rsid w:val="008A7205"/>
    <w:rsid w:val="008B48D1"/>
    <w:rsid w:val="008B4AA4"/>
    <w:rsid w:val="008B568F"/>
    <w:rsid w:val="008C55DC"/>
    <w:rsid w:val="008C5C93"/>
    <w:rsid w:val="008D4007"/>
    <w:rsid w:val="008E2186"/>
    <w:rsid w:val="008E2ECA"/>
    <w:rsid w:val="008E74BA"/>
    <w:rsid w:val="008F5998"/>
    <w:rsid w:val="008F7C10"/>
    <w:rsid w:val="00901899"/>
    <w:rsid w:val="00901C44"/>
    <w:rsid w:val="00902067"/>
    <w:rsid w:val="00903E83"/>
    <w:rsid w:val="009045F8"/>
    <w:rsid w:val="009159A5"/>
    <w:rsid w:val="00922252"/>
    <w:rsid w:val="00922C2C"/>
    <w:rsid w:val="00925DD3"/>
    <w:rsid w:val="00937233"/>
    <w:rsid w:val="0094125C"/>
    <w:rsid w:val="00950180"/>
    <w:rsid w:val="00957D47"/>
    <w:rsid w:val="00961241"/>
    <w:rsid w:val="00964E05"/>
    <w:rsid w:val="0097323B"/>
    <w:rsid w:val="00983A60"/>
    <w:rsid w:val="00986579"/>
    <w:rsid w:val="0099162B"/>
    <w:rsid w:val="009A106F"/>
    <w:rsid w:val="009A5DFD"/>
    <w:rsid w:val="009B48BF"/>
    <w:rsid w:val="009C1335"/>
    <w:rsid w:val="009D4179"/>
    <w:rsid w:val="009E5D33"/>
    <w:rsid w:val="009E653D"/>
    <w:rsid w:val="009F0921"/>
    <w:rsid w:val="009F2077"/>
    <w:rsid w:val="00A01465"/>
    <w:rsid w:val="00A05E3F"/>
    <w:rsid w:val="00A07B7F"/>
    <w:rsid w:val="00A118B8"/>
    <w:rsid w:val="00A11A06"/>
    <w:rsid w:val="00A1329D"/>
    <w:rsid w:val="00A143AE"/>
    <w:rsid w:val="00A15086"/>
    <w:rsid w:val="00A20D41"/>
    <w:rsid w:val="00A2309A"/>
    <w:rsid w:val="00A27697"/>
    <w:rsid w:val="00A31045"/>
    <w:rsid w:val="00A41F5F"/>
    <w:rsid w:val="00A42ABE"/>
    <w:rsid w:val="00A4320A"/>
    <w:rsid w:val="00A4563C"/>
    <w:rsid w:val="00A56170"/>
    <w:rsid w:val="00A6455A"/>
    <w:rsid w:val="00A657A4"/>
    <w:rsid w:val="00A65C3D"/>
    <w:rsid w:val="00A733E1"/>
    <w:rsid w:val="00A7699C"/>
    <w:rsid w:val="00A77D90"/>
    <w:rsid w:val="00A90A04"/>
    <w:rsid w:val="00A9522E"/>
    <w:rsid w:val="00A97DF7"/>
    <w:rsid w:val="00AA4E4E"/>
    <w:rsid w:val="00AA73B9"/>
    <w:rsid w:val="00AB12FE"/>
    <w:rsid w:val="00AC5907"/>
    <w:rsid w:val="00AD0343"/>
    <w:rsid w:val="00AE20E9"/>
    <w:rsid w:val="00AE34CF"/>
    <w:rsid w:val="00AE7565"/>
    <w:rsid w:val="00AE77F2"/>
    <w:rsid w:val="00AF0EDB"/>
    <w:rsid w:val="00AF4564"/>
    <w:rsid w:val="00AF597D"/>
    <w:rsid w:val="00B003C6"/>
    <w:rsid w:val="00B04A27"/>
    <w:rsid w:val="00B1139A"/>
    <w:rsid w:val="00B15813"/>
    <w:rsid w:val="00B17B65"/>
    <w:rsid w:val="00B2028D"/>
    <w:rsid w:val="00B21836"/>
    <w:rsid w:val="00B21CA9"/>
    <w:rsid w:val="00B27EA7"/>
    <w:rsid w:val="00B27FB5"/>
    <w:rsid w:val="00B30EA2"/>
    <w:rsid w:val="00B338F9"/>
    <w:rsid w:val="00B3653D"/>
    <w:rsid w:val="00B43E9A"/>
    <w:rsid w:val="00B51C68"/>
    <w:rsid w:val="00B61B3A"/>
    <w:rsid w:val="00B63BA3"/>
    <w:rsid w:val="00B67DF0"/>
    <w:rsid w:val="00B80856"/>
    <w:rsid w:val="00B814B7"/>
    <w:rsid w:val="00B82329"/>
    <w:rsid w:val="00B853EA"/>
    <w:rsid w:val="00BA0585"/>
    <w:rsid w:val="00BA3E64"/>
    <w:rsid w:val="00BA4111"/>
    <w:rsid w:val="00BB0619"/>
    <w:rsid w:val="00BB2966"/>
    <w:rsid w:val="00BB2E51"/>
    <w:rsid w:val="00BB697C"/>
    <w:rsid w:val="00BC0C9E"/>
    <w:rsid w:val="00BC1B6A"/>
    <w:rsid w:val="00BC1C91"/>
    <w:rsid w:val="00BC262A"/>
    <w:rsid w:val="00BC58CF"/>
    <w:rsid w:val="00BC6FB3"/>
    <w:rsid w:val="00BD1075"/>
    <w:rsid w:val="00BD598F"/>
    <w:rsid w:val="00BD74AB"/>
    <w:rsid w:val="00BF6FF9"/>
    <w:rsid w:val="00C03641"/>
    <w:rsid w:val="00C03C89"/>
    <w:rsid w:val="00C1436D"/>
    <w:rsid w:val="00C149D9"/>
    <w:rsid w:val="00C17182"/>
    <w:rsid w:val="00C26A12"/>
    <w:rsid w:val="00C27561"/>
    <w:rsid w:val="00C3635E"/>
    <w:rsid w:val="00C447BC"/>
    <w:rsid w:val="00C47C60"/>
    <w:rsid w:val="00C50C6C"/>
    <w:rsid w:val="00C626E9"/>
    <w:rsid w:val="00C643B7"/>
    <w:rsid w:val="00C66BB0"/>
    <w:rsid w:val="00C736DD"/>
    <w:rsid w:val="00C76BC2"/>
    <w:rsid w:val="00C824F2"/>
    <w:rsid w:val="00C82EA1"/>
    <w:rsid w:val="00C8707A"/>
    <w:rsid w:val="00CA301A"/>
    <w:rsid w:val="00CA4E16"/>
    <w:rsid w:val="00CB2FED"/>
    <w:rsid w:val="00CB5AD1"/>
    <w:rsid w:val="00CC1C74"/>
    <w:rsid w:val="00CD37AE"/>
    <w:rsid w:val="00CD42D4"/>
    <w:rsid w:val="00CD739D"/>
    <w:rsid w:val="00CE20C7"/>
    <w:rsid w:val="00CE2265"/>
    <w:rsid w:val="00CF517A"/>
    <w:rsid w:val="00CF74BF"/>
    <w:rsid w:val="00D12167"/>
    <w:rsid w:val="00D134BA"/>
    <w:rsid w:val="00D159EA"/>
    <w:rsid w:val="00D16108"/>
    <w:rsid w:val="00D352C1"/>
    <w:rsid w:val="00D41568"/>
    <w:rsid w:val="00D53BDE"/>
    <w:rsid w:val="00D56812"/>
    <w:rsid w:val="00D612F8"/>
    <w:rsid w:val="00D728E2"/>
    <w:rsid w:val="00D741EA"/>
    <w:rsid w:val="00D76099"/>
    <w:rsid w:val="00D76AE7"/>
    <w:rsid w:val="00D7718F"/>
    <w:rsid w:val="00D83E12"/>
    <w:rsid w:val="00D949CE"/>
    <w:rsid w:val="00DA6932"/>
    <w:rsid w:val="00DB0C9B"/>
    <w:rsid w:val="00DB2025"/>
    <w:rsid w:val="00DB5C34"/>
    <w:rsid w:val="00DC10BC"/>
    <w:rsid w:val="00DC7340"/>
    <w:rsid w:val="00DC7AB7"/>
    <w:rsid w:val="00DD249A"/>
    <w:rsid w:val="00DD3325"/>
    <w:rsid w:val="00DD4E08"/>
    <w:rsid w:val="00DD5FE2"/>
    <w:rsid w:val="00DE0E86"/>
    <w:rsid w:val="00DE18D9"/>
    <w:rsid w:val="00DE2231"/>
    <w:rsid w:val="00E0656F"/>
    <w:rsid w:val="00E07E41"/>
    <w:rsid w:val="00E148BB"/>
    <w:rsid w:val="00E17BD1"/>
    <w:rsid w:val="00E2104B"/>
    <w:rsid w:val="00E25D4F"/>
    <w:rsid w:val="00E2702A"/>
    <w:rsid w:val="00E30DDD"/>
    <w:rsid w:val="00E33680"/>
    <w:rsid w:val="00E34796"/>
    <w:rsid w:val="00E372C2"/>
    <w:rsid w:val="00E565BD"/>
    <w:rsid w:val="00E565CD"/>
    <w:rsid w:val="00E56EB2"/>
    <w:rsid w:val="00E6494D"/>
    <w:rsid w:val="00E74538"/>
    <w:rsid w:val="00E7651E"/>
    <w:rsid w:val="00E8268A"/>
    <w:rsid w:val="00E83AA0"/>
    <w:rsid w:val="00E876FB"/>
    <w:rsid w:val="00E91A0E"/>
    <w:rsid w:val="00E94B6E"/>
    <w:rsid w:val="00E96E2A"/>
    <w:rsid w:val="00E97883"/>
    <w:rsid w:val="00EA038A"/>
    <w:rsid w:val="00EA648F"/>
    <w:rsid w:val="00EB30D0"/>
    <w:rsid w:val="00EC55CA"/>
    <w:rsid w:val="00ED0132"/>
    <w:rsid w:val="00ED1FD0"/>
    <w:rsid w:val="00ED5C74"/>
    <w:rsid w:val="00ED6A71"/>
    <w:rsid w:val="00EE79FB"/>
    <w:rsid w:val="00EF4E95"/>
    <w:rsid w:val="00F00418"/>
    <w:rsid w:val="00F1565B"/>
    <w:rsid w:val="00F1780F"/>
    <w:rsid w:val="00F37B8E"/>
    <w:rsid w:val="00F465CC"/>
    <w:rsid w:val="00F52464"/>
    <w:rsid w:val="00F60AD6"/>
    <w:rsid w:val="00F636A7"/>
    <w:rsid w:val="00F7002D"/>
    <w:rsid w:val="00F7291E"/>
    <w:rsid w:val="00F73157"/>
    <w:rsid w:val="00F73C05"/>
    <w:rsid w:val="00F80A64"/>
    <w:rsid w:val="00F87397"/>
    <w:rsid w:val="00F9685C"/>
    <w:rsid w:val="00F97111"/>
    <w:rsid w:val="00FA1992"/>
    <w:rsid w:val="00FA1E37"/>
    <w:rsid w:val="00FA358C"/>
    <w:rsid w:val="00FA6C17"/>
    <w:rsid w:val="00FB1260"/>
    <w:rsid w:val="00FB2E4B"/>
    <w:rsid w:val="00FB4ABC"/>
    <w:rsid w:val="00FB50DE"/>
    <w:rsid w:val="00FB6548"/>
    <w:rsid w:val="00FC4006"/>
    <w:rsid w:val="00FD2106"/>
    <w:rsid w:val="00FD44F8"/>
    <w:rsid w:val="00FD4C58"/>
    <w:rsid w:val="00FD720D"/>
    <w:rsid w:val="00FE4EA7"/>
    <w:rsid w:val="00FE74B6"/>
    <w:rsid w:val="00FF339B"/>
    <w:rsid w:val="00FF3D0D"/>
    <w:rsid w:val="00FF53DE"/>
    <w:rsid w:val="00FF5E9D"/>
    <w:rsid w:val="00FF6A75"/>
    <w:rsid w:val="00FF7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F5F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F5F4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F5F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F5F43"/>
    <w:rPr>
      <w:sz w:val="18"/>
      <w:szCs w:val="18"/>
    </w:rPr>
  </w:style>
  <w:style w:type="table" w:styleId="a5">
    <w:name w:val="Table Grid"/>
    <w:basedOn w:val="a1"/>
    <w:qFormat/>
    <w:rsid w:val="003F5F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无格式表格 41"/>
    <w:basedOn w:val="a1"/>
    <w:uiPriority w:val="44"/>
    <w:qFormat/>
    <w:rsid w:val="003F5F43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Balloon Text"/>
    <w:basedOn w:val="a"/>
    <w:link w:val="Char1"/>
    <w:uiPriority w:val="99"/>
    <w:semiHidden/>
    <w:unhideWhenUsed/>
    <w:rsid w:val="003F5F4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F5F43"/>
    <w:rPr>
      <w:sz w:val="18"/>
      <w:szCs w:val="18"/>
    </w:rPr>
  </w:style>
  <w:style w:type="character" w:styleId="a7">
    <w:name w:val="footnote reference"/>
    <w:semiHidden/>
    <w:qFormat/>
    <w:rsid w:val="00826C2D"/>
    <w:rPr>
      <w:vertAlign w:val="superscript"/>
    </w:rPr>
  </w:style>
  <w:style w:type="character" w:customStyle="1" w:styleId="Char2">
    <w:name w:val="脚注文本 Char"/>
    <w:link w:val="a8"/>
    <w:semiHidden/>
    <w:qFormat/>
    <w:locked/>
    <w:rsid w:val="00826C2D"/>
    <w:rPr>
      <w:rFonts w:eastAsia="宋体"/>
      <w:sz w:val="18"/>
      <w:szCs w:val="18"/>
    </w:rPr>
  </w:style>
  <w:style w:type="paragraph" w:styleId="a8">
    <w:name w:val="footnote text"/>
    <w:basedOn w:val="a"/>
    <w:link w:val="Char2"/>
    <w:semiHidden/>
    <w:qFormat/>
    <w:rsid w:val="00826C2D"/>
    <w:pPr>
      <w:snapToGrid w:val="0"/>
      <w:jc w:val="left"/>
    </w:pPr>
    <w:rPr>
      <w:rFonts w:eastAsia="宋体"/>
      <w:sz w:val="18"/>
      <w:szCs w:val="18"/>
    </w:rPr>
  </w:style>
  <w:style w:type="character" w:customStyle="1" w:styleId="a9">
    <w:name w:val="脚注文本 字符"/>
    <w:basedOn w:val="a0"/>
    <w:uiPriority w:val="99"/>
    <w:semiHidden/>
    <w:rsid w:val="00826C2D"/>
    <w:rPr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ED0132"/>
    <w:rPr>
      <w:sz w:val="21"/>
      <w:szCs w:val="21"/>
    </w:rPr>
  </w:style>
  <w:style w:type="paragraph" w:styleId="ab">
    <w:name w:val="annotation text"/>
    <w:basedOn w:val="a"/>
    <w:link w:val="Char3"/>
    <w:uiPriority w:val="99"/>
    <w:semiHidden/>
    <w:unhideWhenUsed/>
    <w:rsid w:val="00ED0132"/>
    <w:pPr>
      <w:jc w:val="left"/>
    </w:pPr>
  </w:style>
  <w:style w:type="character" w:customStyle="1" w:styleId="Char3">
    <w:name w:val="批注文字 Char"/>
    <w:basedOn w:val="a0"/>
    <w:link w:val="ab"/>
    <w:uiPriority w:val="99"/>
    <w:semiHidden/>
    <w:rsid w:val="00ED0132"/>
  </w:style>
  <w:style w:type="paragraph" w:styleId="ac">
    <w:name w:val="annotation subject"/>
    <w:basedOn w:val="ab"/>
    <w:next w:val="ab"/>
    <w:link w:val="Char4"/>
    <w:uiPriority w:val="99"/>
    <w:semiHidden/>
    <w:unhideWhenUsed/>
    <w:rsid w:val="00ED0132"/>
    <w:rPr>
      <w:b/>
      <w:bCs/>
    </w:rPr>
  </w:style>
  <w:style w:type="character" w:customStyle="1" w:styleId="Char4">
    <w:name w:val="批注主题 Char"/>
    <w:basedOn w:val="Char3"/>
    <w:link w:val="ac"/>
    <w:uiPriority w:val="99"/>
    <w:semiHidden/>
    <w:rsid w:val="00ED013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F5F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F5F4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F5F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F5F43"/>
    <w:rPr>
      <w:sz w:val="18"/>
      <w:szCs w:val="18"/>
    </w:rPr>
  </w:style>
  <w:style w:type="table" w:styleId="a5">
    <w:name w:val="Table Grid"/>
    <w:basedOn w:val="a1"/>
    <w:qFormat/>
    <w:rsid w:val="003F5F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无格式表格 41"/>
    <w:basedOn w:val="a1"/>
    <w:uiPriority w:val="44"/>
    <w:qFormat/>
    <w:rsid w:val="003F5F43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Balloon Text"/>
    <w:basedOn w:val="a"/>
    <w:link w:val="Char1"/>
    <w:uiPriority w:val="99"/>
    <w:semiHidden/>
    <w:unhideWhenUsed/>
    <w:rsid w:val="003F5F4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F5F43"/>
    <w:rPr>
      <w:sz w:val="18"/>
      <w:szCs w:val="18"/>
    </w:rPr>
  </w:style>
  <w:style w:type="character" w:styleId="a7">
    <w:name w:val="footnote reference"/>
    <w:semiHidden/>
    <w:qFormat/>
    <w:rsid w:val="00826C2D"/>
    <w:rPr>
      <w:vertAlign w:val="superscript"/>
    </w:rPr>
  </w:style>
  <w:style w:type="character" w:customStyle="1" w:styleId="Char2">
    <w:name w:val="脚注文本 Char"/>
    <w:link w:val="a8"/>
    <w:semiHidden/>
    <w:qFormat/>
    <w:locked/>
    <w:rsid w:val="00826C2D"/>
    <w:rPr>
      <w:rFonts w:eastAsia="宋体"/>
      <w:sz w:val="18"/>
      <w:szCs w:val="18"/>
    </w:rPr>
  </w:style>
  <w:style w:type="paragraph" w:styleId="a8">
    <w:name w:val="footnote text"/>
    <w:basedOn w:val="a"/>
    <w:link w:val="Char2"/>
    <w:semiHidden/>
    <w:qFormat/>
    <w:rsid w:val="00826C2D"/>
    <w:pPr>
      <w:snapToGrid w:val="0"/>
      <w:jc w:val="left"/>
    </w:pPr>
    <w:rPr>
      <w:rFonts w:eastAsia="宋体"/>
      <w:sz w:val="18"/>
      <w:szCs w:val="18"/>
    </w:rPr>
  </w:style>
  <w:style w:type="character" w:customStyle="1" w:styleId="a9">
    <w:name w:val="脚注文本 字符"/>
    <w:basedOn w:val="a0"/>
    <w:uiPriority w:val="99"/>
    <w:semiHidden/>
    <w:rsid w:val="00826C2D"/>
    <w:rPr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ED0132"/>
    <w:rPr>
      <w:sz w:val="21"/>
      <w:szCs w:val="21"/>
    </w:rPr>
  </w:style>
  <w:style w:type="paragraph" w:styleId="ab">
    <w:name w:val="annotation text"/>
    <w:basedOn w:val="a"/>
    <w:link w:val="Char3"/>
    <w:uiPriority w:val="99"/>
    <w:semiHidden/>
    <w:unhideWhenUsed/>
    <w:rsid w:val="00ED0132"/>
    <w:pPr>
      <w:jc w:val="left"/>
    </w:pPr>
  </w:style>
  <w:style w:type="character" w:customStyle="1" w:styleId="Char3">
    <w:name w:val="批注文字 Char"/>
    <w:basedOn w:val="a0"/>
    <w:link w:val="ab"/>
    <w:uiPriority w:val="99"/>
    <w:semiHidden/>
    <w:rsid w:val="00ED0132"/>
  </w:style>
  <w:style w:type="paragraph" w:styleId="ac">
    <w:name w:val="annotation subject"/>
    <w:basedOn w:val="ab"/>
    <w:next w:val="ab"/>
    <w:link w:val="Char4"/>
    <w:uiPriority w:val="99"/>
    <w:semiHidden/>
    <w:unhideWhenUsed/>
    <w:rsid w:val="00ED0132"/>
    <w:rPr>
      <w:b/>
      <w:bCs/>
    </w:rPr>
  </w:style>
  <w:style w:type="character" w:customStyle="1" w:styleId="Char4">
    <w:name w:val="批注主题 Char"/>
    <w:basedOn w:val="Char3"/>
    <w:link w:val="ac"/>
    <w:uiPriority w:val="99"/>
    <w:semiHidden/>
    <w:rsid w:val="00ED01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97E14-D086-4F3A-A334-257661AEB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15</Pages>
  <Words>3770</Words>
  <Characters>21494</Characters>
  <Application>Microsoft Office Word</Application>
  <DocSecurity>0</DocSecurity>
  <Lines>179</Lines>
  <Paragraphs>50</Paragraphs>
  <ScaleCrop>false</ScaleCrop>
  <Company>Microsoft</Company>
  <LinksUpToDate>false</LinksUpToDate>
  <CharactersWithSpaces>25214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微软用户</cp:lastModifiedBy>
  <cp:revision>19</cp:revision>
  <dcterms:created xsi:type="dcterms:W3CDTF">2019-08-07T13:40:00Z</dcterms:created>
  <dcterms:modified xsi:type="dcterms:W3CDTF">2019-09-24T05:50:00Z</dcterms:modified>
</cp:coreProperties>
</file>