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E" w:rsidRPr="00521120" w:rsidRDefault="008509AE" w:rsidP="008509AE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1120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Experimental section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D4844">
        <w:rPr>
          <w:rFonts w:asciiTheme="majorBidi" w:hAnsiTheme="majorBidi" w:cstheme="majorBidi"/>
          <w:b/>
          <w:bCs/>
          <w:i/>
          <w:iCs/>
          <w:sz w:val="24"/>
          <w:szCs w:val="24"/>
        </w:rPr>
        <w:t>(E)-N'-(2-cyano-1-(p-tolyl)-1H-benzo[f]chromen-3-yl)-N-(4-sulfamoylphenyl)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7D4844">
        <w:rPr>
          <w:rFonts w:asciiTheme="majorBidi" w:hAnsiTheme="majorBidi" w:cstheme="majorBidi"/>
          <w:b/>
          <w:bCs/>
          <w:i/>
          <w:iCs/>
          <w:sz w:val="24"/>
          <w:szCs w:val="24"/>
        </w:rPr>
        <w:t>formimid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7D4844">
        <w:rPr>
          <w:rFonts w:asciiTheme="majorBidi" w:hAnsiTheme="majorBidi" w:cstheme="majorBidi"/>
          <w:b/>
          <w:bCs/>
          <w:i/>
          <w:iCs/>
          <w:sz w:val="24"/>
          <w:szCs w:val="24"/>
        </w:rPr>
        <w:t>amide</w:t>
      </w:r>
      <w:r w:rsidRPr="00CA0B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199F">
        <w:rPr>
          <w:rFonts w:asciiTheme="majorBidi" w:hAnsiTheme="majorBidi" w:cstheme="majorBidi"/>
          <w:sz w:val="24"/>
          <w:szCs w:val="24"/>
        </w:rPr>
        <w:t>sulfanilamide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1.7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 mmol) in dry pyridine</w:t>
      </w:r>
      <w:r w:rsidRPr="00CA0B57">
        <w:rPr>
          <w:rFonts w:asciiTheme="majorBidi" w:hAnsiTheme="majorBidi" w:cstheme="majorBidi"/>
          <w:sz w:val="24"/>
          <w:szCs w:val="24"/>
        </w:rPr>
        <w:t xml:space="preserve"> (20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mL) was heated under reflux for </w:t>
      </w:r>
      <w:r>
        <w:rPr>
          <w:rFonts w:asciiTheme="majorBidi" w:hAnsiTheme="majorBidi" w:cstheme="majorBidi"/>
          <w:sz w:val="24"/>
          <w:szCs w:val="24"/>
        </w:rPr>
        <w:t xml:space="preserve">6 </w:t>
      </w:r>
      <w:r w:rsidRPr="00CA0B57">
        <w:rPr>
          <w:rFonts w:asciiTheme="majorBidi" w:hAnsiTheme="majorBidi" w:cstheme="majorBidi"/>
          <w:sz w:val="24"/>
          <w:szCs w:val="24"/>
        </w:rPr>
        <w:t xml:space="preserve">h. </w:t>
      </w:r>
      <w:r>
        <w:rPr>
          <w:rFonts w:asciiTheme="majorBidi" w:hAnsiTheme="majorBidi" w:cstheme="majorBidi"/>
          <w:sz w:val="24"/>
          <w:szCs w:val="24"/>
        </w:rPr>
        <w:t>After cooling, t</w:t>
      </w:r>
      <w:r w:rsidRPr="00CA0B57">
        <w:rPr>
          <w:rFonts w:asciiTheme="majorBidi" w:hAnsiTheme="majorBidi" w:cstheme="majorBidi"/>
          <w:sz w:val="24"/>
          <w:szCs w:val="24"/>
        </w:rPr>
        <w:t xml:space="preserve">he </w:t>
      </w:r>
      <w:r>
        <w:rPr>
          <w:rFonts w:asciiTheme="majorBidi" w:hAnsiTheme="majorBidi" w:cstheme="majorBidi"/>
          <w:sz w:val="24"/>
          <w:szCs w:val="24"/>
        </w:rPr>
        <w:t>deposited</w:t>
      </w:r>
      <w:r w:rsidRPr="00CA0B57">
        <w:rPr>
          <w:rFonts w:asciiTheme="majorBidi" w:hAnsiTheme="majorBidi" w:cstheme="majorBidi"/>
          <w:sz w:val="24"/>
          <w:szCs w:val="24"/>
        </w:rPr>
        <w:t xml:space="preserve"> solid was filtered off, washed with petroleum ether (40-60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C), and then crystallized from </w:t>
      </w:r>
      <w:r>
        <w:rPr>
          <w:rFonts w:asciiTheme="majorBidi" w:hAnsiTheme="majorBidi" w:cstheme="majorBidi"/>
          <w:sz w:val="24"/>
          <w:szCs w:val="24"/>
        </w:rPr>
        <w:t>ethanol</w:t>
      </w:r>
      <w:r w:rsidRPr="00CA0B57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yield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Pr="00CA0B57">
        <w:rPr>
          <w:rFonts w:asciiTheme="majorBidi" w:hAnsiTheme="majorBidi" w:cstheme="majorBidi"/>
          <w:sz w:val="24"/>
          <w:szCs w:val="24"/>
        </w:rPr>
        <w:t>as white crystals</w:t>
      </w:r>
      <w:r w:rsidRPr="00164F9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64F92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164F9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Pr="00CA0B57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0-21</w:t>
      </w:r>
      <w:r w:rsidRPr="00CA0B57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C55C25">
        <w:rPr>
          <w:rFonts w:asciiTheme="majorBidi" w:hAnsiTheme="majorBidi" w:cstheme="majorBidi"/>
          <w:sz w:val="24"/>
          <w:szCs w:val="24"/>
        </w:rPr>
        <w:t>ield</w:t>
      </w:r>
      <w:r>
        <w:rPr>
          <w:rFonts w:asciiTheme="majorBidi" w:hAnsiTheme="majorBidi" w:cstheme="majorBidi"/>
          <w:sz w:val="24"/>
          <w:szCs w:val="24"/>
        </w:rPr>
        <w:t xml:space="preserve">; 70 </w:t>
      </w:r>
      <w:r w:rsidRPr="00CA0B57">
        <w:rPr>
          <w:rFonts w:asciiTheme="majorBidi" w:hAnsiTheme="majorBidi" w:cstheme="majorBidi"/>
          <w:sz w:val="24"/>
          <w:szCs w:val="24"/>
        </w:rPr>
        <w:t xml:space="preserve">%.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>br.3194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>NH</w:t>
      </w:r>
      <w:r w:rsidRPr="00B003D2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NH), 2</w:t>
      </w:r>
      <w:r>
        <w:rPr>
          <w:rFonts w:asciiTheme="majorBidi" w:eastAsia="TimesNewRomanPSMT" w:hAnsiTheme="majorBidi" w:cstheme="majorBidi"/>
          <w:sz w:val="24"/>
          <w:szCs w:val="24"/>
        </w:rPr>
        <w:t>185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</w:t>
      </w:r>
      <w:r>
        <w:rPr>
          <w:rFonts w:asciiTheme="majorBidi" w:eastAsia="TimesNewRomanPSMT" w:hAnsiTheme="majorBidi" w:cstheme="majorBidi"/>
          <w:sz w:val="24"/>
          <w:szCs w:val="24"/>
        </w:rPr>
        <w:t>≡N), 1652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(C=N).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E32871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E32871">
        <w:rPr>
          <w:rFonts w:asciiTheme="majorBidi" w:eastAsia="TimesNewRomanPSMT" w:hAnsiTheme="majorBidi" w:cstheme="majorBidi"/>
          <w:sz w:val="24"/>
          <w:szCs w:val="24"/>
        </w:rPr>
        <w:t>H NMR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: 2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.13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), 6.03 (s,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6.61 (s, 1H, N=CH), 7.00-8.65 (m, 14H,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-H +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2H,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NH</w:t>
      </w:r>
      <w:r w:rsidRPr="0027765C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), 9.42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1H, NH,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0A31A2">
        <w:rPr>
          <w:rFonts w:asciiTheme="majorBidi" w:hAnsiTheme="majorBidi" w:cstheme="majorBidi"/>
          <w:sz w:val="24"/>
          <w:szCs w:val="24"/>
        </w:rPr>
        <w:t>C</w:t>
      </w:r>
      <w:r w:rsidRPr="00DF2E8C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Pr="000A31A2">
        <w:rPr>
          <w:rFonts w:asciiTheme="majorBidi" w:hAnsiTheme="majorBidi" w:cstheme="majorBidi"/>
          <w:sz w:val="24"/>
          <w:szCs w:val="24"/>
        </w:rPr>
        <w:t>H</w:t>
      </w:r>
      <w:r w:rsidRPr="00DF2E8C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0A31A2">
        <w:rPr>
          <w:rFonts w:asciiTheme="majorBidi" w:hAnsiTheme="majorBidi" w:cstheme="majorBidi"/>
          <w:sz w:val="24"/>
          <w:szCs w:val="24"/>
        </w:rPr>
        <w:t>N</w:t>
      </w:r>
      <w:r w:rsidRPr="00DF2E8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0A31A2">
        <w:rPr>
          <w:rFonts w:asciiTheme="majorBidi" w:hAnsiTheme="majorBidi" w:cstheme="majorBidi"/>
          <w:sz w:val="24"/>
          <w:szCs w:val="24"/>
        </w:rPr>
        <w:t>O</w:t>
      </w:r>
      <w:r w:rsidRPr="00DF2E8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A31A2">
        <w:rPr>
          <w:rFonts w:asciiTheme="majorBidi" w:hAnsiTheme="majorBidi" w:cstheme="majorBidi"/>
          <w:sz w:val="24"/>
          <w:szCs w:val="24"/>
        </w:rPr>
        <w:t xml:space="preserve">S </w:t>
      </w:r>
      <w:r w:rsidRPr="00CA0B5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494.57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4A13D3">
        <w:rPr>
          <w:rFonts w:asciiTheme="majorBidi" w:hAnsiTheme="majorBidi" w:cstheme="majorBidi"/>
          <w:sz w:val="24"/>
          <w:szCs w:val="24"/>
        </w:rPr>
        <w:t>C, 68.00; H, 4.48; N, 11.33; S, 6.48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68.13</w:t>
      </w:r>
      <w:r w:rsidRPr="00CA0B57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4.56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11.27</w:t>
      </w:r>
      <w:r w:rsidRPr="004A13D3">
        <w:rPr>
          <w:rFonts w:asciiTheme="majorBidi" w:hAnsiTheme="majorBidi" w:cstheme="majorBidi"/>
          <w:sz w:val="24"/>
          <w:szCs w:val="24"/>
        </w:rPr>
        <w:t xml:space="preserve">; S, </w:t>
      </w:r>
      <w:r>
        <w:rPr>
          <w:rFonts w:asciiTheme="majorBidi" w:hAnsiTheme="majorBidi" w:cstheme="majorBidi"/>
          <w:sz w:val="24"/>
          <w:szCs w:val="24"/>
        </w:rPr>
        <w:t>6.45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0A31A2" w:rsidRDefault="007A655F" w:rsidP="007A655F">
      <w:pPr>
        <w:spacing w:after="0" w:line="48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43AB3">
        <w:rPr>
          <w:rFonts w:asciiTheme="majorBidi" w:hAnsiTheme="majorBidi" w:cstheme="majorBidi"/>
          <w:b/>
          <w:bCs/>
          <w:i/>
          <w:iCs/>
          <w:sz w:val="24"/>
          <w:szCs w:val="24"/>
        </w:rPr>
        <w:t>3-amino-1-(p-</w:t>
      </w:r>
      <w:proofErr w:type="spellStart"/>
      <w:r w:rsidRPr="00D43AB3">
        <w:rPr>
          <w:rFonts w:asciiTheme="majorBidi" w:hAnsiTheme="majorBidi" w:cstheme="majorBidi"/>
          <w:b/>
          <w:bCs/>
          <w:i/>
          <w:iCs/>
          <w:sz w:val="24"/>
          <w:szCs w:val="24"/>
        </w:rPr>
        <w:t>tolyl</w:t>
      </w:r>
      <w:proofErr w:type="spellEnd"/>
      <w:r w:rsidRPr="00D43AB3">
        <w:rPr>
          <w:rFonts w:asciiTheme="majorBidi" w:hAnsiTheme="majorBidi" w:cstheme="majorBidi"/>
          <w:b/>
          <w:bCs/>
          <w:i/>
          <w:iCs/>
          <w:sz w:val="24"/>
          <w:szCs w:val="24"/>
        </w:rPr>
        <w:t>)-1H-benzo[f]chromene-2-carbonitrile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</w:t>
      </w:r>
    </w:p>
    <w:p w:rsidR="00BA18FC" w:rsidRPr="001D6681" w:rsidRDefault="007A655F" w:rsidP="00BA18F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and </w:t>
      </w:r>
      <w:proofErr w:type="spellStart"/>
      <w:r>
        <w:rPr>
          <w:rFonts w:asciiTheme="majorBidi" w:hAnsiTheme="majorBidi" w:cstheme="majorBidi"/>
          <w:sz w:val="24"/>
          <w:szCs w:val="24"/>
        </w:rPr>
        <w:t>cyclohexylamine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(0.</w:t>
      </w:r>
      <w:r>
        <w:rPr>
          <w:rFonts w:asciiTheme="majorBidi" w:hAnsiTheme="majorBidi" w:cstheme="majorBidi"/>
          <w:sz w:val="24"/>
          <w:szCs w:val="24"/>
        </w:rPr>
        <w:t xml:space="preserve">9 </w:t>
      </w:r>
      <w:r w:rsidRPr="00CA0B57">
        <w:rPr>
          <w:rFonts w:asciiTheme="majorBidi" w:hAnsiTheme="majorBidi" w:cstheme="majorBidi"/>
          <w:sz w:val="24"/>
          <w:szCs w:val="24"/>
        </w:rPr>
        <w:t xml:space="preserve">mL, </w:t>
      </w:r>
      <w:r>
        <w:rPr>
          <w:rFonts w:asciiTheme="majorBidi" w:hAnsiTheme="majorBidi" w:cstheme="majorBidi"/>
          <w:sz w:val="24"/>
          <w:szCs w:val="24"/>
        </w:rPr>
        <w:t>10 mmol) in dioxane (3</w:t>
      </w:r>
      <w:r w:rsidRPr="00CA0B57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mL) was heated </w:t>
      </w:r>
      <w:r>
        <w:rPr>
          <w:rFonts w:asciiTheme="majorBidi" w:hAnsiTheme="majorBidi" w:cstheme="majorBidi"/>
          <w:sz w:val="24"/>
          <w:szCs w:val="24"/>
        </w:rPr>
        <w:t>at refluxing temperature</w:t>
      </w:r>
      <w:r w:rsidRPr="00CA0B57">
        <w:rPr>
          <w:rFonts w:asciiTheme="majorBidi" w:hAnsiTheme="majorBidi" w:cstheme="majorBidi"/>
          <w:sz w:val="24"/>
          <w:szCs w:val="24"/>
        </w:rPr>
        <w:t xml:space="preserve"> for </w:t>
      </w:r>
      <w:r>
        <w:rPr>
          <w:rFonts w:asciiTheme="majorBidi" w:hAnsiTheme="majorBidi" w:cstheme="majorBidi"/>
          <w:sz w:val="24"/>
          <w:szCs w:val="24"/>
        </w:rPr>
        <w:t xml:space="preserve">6 </w:t>
      </w:r>
      <w:r w:rsidRPr="00CA0B57">
        <w:rPr>
          <w:rFonts w:asciiTheme="majorBidi" w:hAnsiTheme="majorBidi" w:cstheme="majorBidi"/>
          <w:sz w:val="24"/>
          <w:szCs w:val="24"/>
        </w:rPr>
        <w:t xml:space="preserve">h. The excess solvent was removed by distillation and the </w:t>
      </w:r>
      <w:r>
        <w:rPr>
          <w:rFonts w:asciiTheme="majorBidi" w:hAnsiTheme="majorBidi" w:cstheme="majorBidi"/>
          <w:sz w:val="24"/>
          <w:szCs w:val="24"/>
        </w:rPr>
        <w:t>obtained</w:t>
      </w:r>
      <w:r w:rsidRPr="00CA0B57">
        <w:rPr>
          <w:rFonts w:asciiTheme="majorBidi" w:hAnsiTheme="majorBidi" w:cstheme="majorBidi"/>
          <w:sz w:val="24"/>
          <w:szCs w:val="24"/>
        </w:rPr>
        <w:t xml:space="preserve"> solid was filtered off, dried and then crystallized from </w:t>
      </w:r>
      <w:r>
        <w:rPr>
          <w:rFonts w:asciiTheme="majorBidi" w:hAnsiTheme="majorBidi" w:cstheme="majorBidi"/>
          <w:sz w:val="24"/>
          <w:szCs w:val="24"/>
        </w:rPr>
        <w:t>ethanol</w:t>
      </w:r>
      <w:r w:rsidRPr="00CA0B57">
        <w:rPr>
          <w:rFonts w:asciiTheme="majorBidi" w:hAnsiTheme="majorBidi" w:cstheme="majorBidi"/>
          <w:sz w:val="24"/>
          <w:szCs w:val="24"/>
        </w:rPr>
        <w:t xml:space="preserve"> to give </w:t>
      </w:r>
      <w:r w:rsidR="00BA18FC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A0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white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5C25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C55C25">
        <w:rPr>
          <w:rFonts w:asciiTheme="majorBidi" w:hAnsiTheme="majorBidi" w:cstheme="majorBidi"/>
          <w:sz w:val="24"/>
          <w:szCs w:val="24"/>
        </w:rPr>
        <w:t xml:space="preserve">. </w:t>
      </w:r>
      <w:r w:rsidRPr="00ED119A">
        <w:rPr>
          <w:rFonts w:asciiTheme="majorBidi" w:hAnsiTheme="majorBidi" w:cstheme="majorBidi"/>
          <w:sz w:val="24"/>
          <w:szCs w:val="24"/>
        </w:rPr>
        <w:t>272-273</w:t>
      </w:r>
      <w:r w:rsidRPr="00ED119A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ED119A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yield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75 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): 34</w:t>
      </w:r>
      <w:r>
        <w:rPr>
          <w:rFonts w:asciiTheme="majorBidi" w:eastAsia="TimesNewRomanPSMT" w:hAnsiTheme="majorBidi" w:cstheme="majorBidi"/>
          <w:sz w:val="24"/>
          <w:szCs w:val="24"/>
        </w:rPr>
        <w:t>25, 3335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(NH), 218</w:t>
      </w:r>
      <w:r>
        <w:rPr>
          <w:rFonts w:asciiTheme="majorBidi" w:eastAsia="TimesNewRomanPSMT" w:hAnsiTheme="majorBidi" w:cstheme="majorBidi"/>
          <w:sz w:val="24"/>
          <w:szCs w:val="24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</w:t>
      </w:r>
      <w:r>
        <w:rPr>
          <w:rFonts w:asciiTheme="majorBidi" w:eastAsia="TimesNewRomanPSMT" w:hAnsiTheme="majorBidi" w:cstheme="majorBidi"/>
          <w:sz w:val="24"/>
          <w:szCs w:val="24"/>
        </w:rPr>
        <w:t>≡N), 1642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(C=N</w:t>
      </w:r>
      <w:r w:rsidRPr="007D74C9"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7D74C9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7D74C9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: 2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.19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), 5.</w:t>
      </w:r>
      <w:r>
        <w:rPr>
          <w:rFonts w:asciiTheme="majorBidi" w:eastAsia="TimesNewRomanPSMT" w:hAnsiTheme="majorBidi" w:cstheme="majorBidi"/>
          <w:sz w:val="24"/>
          <w:szCs w:val="24"/>
        </w:rPr>
        <w:t>25 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6.95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(s, 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H, NH</w:t>
      </w:r>
      <w:r w:rsidRPr="00736923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), 7.04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-7.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94 (m, 10H,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-H)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. 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4E2465">
        <w:rPr>
          <w:rFonts w:asciiTheme="majorBidi" w:hAnsiTheme="majorBidi" w:cstheme="majorBidi"/>
          <w:sz w:val="24"/>
          <w:szCs w:val="24"/>
        </w:rPr>
        <w:t>C</w:t>
      </w:r>
      <w:r w:rsidRPr="00151E79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Pr="004E2465">
        <w:rPr>
          <w:rFonts w:asciiTheme="majorBidi" w:hAnsiTheme="majorBidi" w:cstheme="majorBidi"/>
          <w:sz w:val="24"/>
          <w:szCs w:val="24"/>
        </w:rPr>
        <w:t>H</w:t>
      </w:r>
      <w:r w:rsidRPr="00151E79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Pr="004E2465">
        <w:rPr>
          <w:rFonts w:asciiTheme="majorBidi" w:hAnsiTheme="majorBidi" w:cstheme="majorBidi"/>
          <w:sz w:val="24"/>
          <w:szCs w:val="24"/>
        </w:rPr>
        <w:t>N</w:t>
      </w:r>
      <w:r w:rsidRPr="00151E7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E2465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421.54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4E2465">
        <w:rPr>
          <w:rFonts w:asciiTheme="majorBidi" w:hAnsiTheme="majorBidi" w:cstheme="majorBidi"/>
          <w:sz w:val="24"/>
          <w:szCs w:val="24"/>
        </w:rPr>
        <w:t>C, 79.78; H, 6.46; N, 9.97</w:t>
      </w:r>
      <w:r w:rsidRPr="00CA0B57">
        <w:rPr>
          <w:rFonts w:asciiTheme="majorBidi" w:hAnsiTheme="majorBidi" w:cstheme="majorBidi"/>
          <w:sz w:val="24"/>
          <w:szCs w:val="24"/>
        </w:rPr>
        <w:t>. Found: C, 71.</w:t>
      </w:r>
      <w:r>
        <w:rPr>
          <w:rFonts w:asciiTheme="majorBidi" w:hAnsiTheme="majorBidi" w:cstheme="majorBidi"/>
          <w:sz w:val="24"/>
          <w:szCs w:val="24"/>
        </w:rPr>
        <w:t>81</w:t>
      </w:r>
      <w:r w:rsidRPr="00CA0B57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6.51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10.02</w:t>
      </w:r>
      <w:r w:rsidRPr="00CA0B57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443FC">
        <w:rPr>
          <w:rFonts w:asciiTheme="majorBidi" w:hAnsiTheme="majorBidi" w:cstheme="majorBidi"/>
          <w:b/>
          <w:bCs/>
          <w:i/>
          <w:iCs/>
          <w:sz w:val="24"/>
          <w:szCs w:val="24"/>
        </w:rPr>
        <w:t>N'-(2-cyano-1-(p-tolyl)-1H-benzo[f]chromen-3-yl)-N-(pyridin-3-yl</w:t>
      </w:r>
      <w:proofErr w:type="gramStart"/>
      <w:r w:rsidRPr="001443FC">
        <w:rPr>
          <w:rFonts w:asciiTheme="majorBidi" w:hAnsiTheme="majorBidi" w:cstheme="majorBidi"/>
          <w:b/>
          <w:bCs/>
          <w:i/>
          <w:iCs/>
          <w:sz w:val="24"/>
          <w:szCs w:val="24"/>
        </w:rPr>
        <w:t>)formimidamide</w:t>
      </w:r>
      <w:proofErr w:type="gramEnd"/>
      <w:r w:rsidRPr="001443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</w:p>
    <w:p w:rsidR="007A655F" w:rsidRPr="00A1060A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lastRenderedPageBreak/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and </w:t>
      </w:r>
      <w:r>
        <w:rPr>
          <w:rFonts w:asciiTheme="majorBidi" w:hAnsiTheme="majorBidi" w:cstheme="majorBidi"/>
          <w:sz w:val="24"/>
          <w:szCs w:val="24"/>
        </w:rPr>
        <w:t xml:space="preserve">3-amino pyridine </w:t>
      </w:r>
      <w:r w:rsidRPr="00CA0B57">
        <w:rPr>
          <w:rFonts w:asciiTheme="majorBidi" w:hAnsiTheme="majorBidi" w:cstheme="majorBidi"/>
          <w:sz w:val="24"/>
          <w:szCs w:val="24"/>
        </w:rPr>
        <w:t>(0.</w:t>
      </w:r>
      <w:r>
        <w:rPr>
          <w:rFonts w:asciiTheme="majorBidi" w:hAnsiTheme="majorBidi" w:cstheme="majorBidi"/>
          <w:sz w:val="24"/>
          <w:szCs w:val="24"/>
        </w:rPr>
        <w:t xml:space="preserve">9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in </w:t>
      </w:r>
      <w:r>
        <w:rPr>
          <w:rFonts w:asciiTheme="majorBidi" w:hAnsiTheme="majorBidi" w:cstheme="majorBidi"/>
          <w:sz w:val="24"/>
          <w:szCs w:val="24"/>
        </w:rPr>
        <w:t>dioxane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30 </w:t>
      </w:r>
      <w:r w:rsidRPr="00CA0B57">
        <w:rPr>
          <w:rFonts w:asciiTheme="majorBidi" w:hAnsiTheme="majorBidi" w:cstheme="majorBidi"/>
          <w:sz w:val="24"/>
          <w:szCs w:val="24"/>
        </w:rPr>
        <w:t xml:space="preserve">mL) was heated under reflux for </w:t>
      </w:r>
      <w:r>
        <w:rPr>
          <w:rFonts w:asciiTheme="majorBidi" w:hAnsiTheme="majorBidi" w:cstheme="majorBidi"/>
          <w:sz w:val="24"/>
          <w:szCs w:val="24"/>
        </w:rPr>
        <w:t xml:space="preserve">6 </w:t>
      </w:r>
      <w:r w:rsidRPr="00CA0B57">
        <w:rPr>
          <w:rFonts w:asciiTheme="majorBidi" w:hAnsiTheme="majorBidi" w:cstheme="majorBidi"/>
          <w:sz w:val="24"/>
          <w:szCs w:val="24"/>
        </w:rPr>
        <w:t xml:space="preserve">h. The excess solvent was removed by distillation and the </w:t>
      </w:r>
      <w:r>
        <w:rPr>
          <w:rFonts w:asciiTheme="majorBidi" w:hAnsiTheme="majorBidi" w:cstheme="majorBidi"/>
          <w:sz w:val="24"/>
          <w:szCs w:val="24"/>
        </w:rPr>
        <w:t>obtained</w:t>
      </w:r>
      <w:r w:rsidRPr="00CA0B57">
        <w:rPr>
          <w:rFonts w:asciiTheme="majorBidi" w:hAnsiTheme="majorBidi" w:cstheme="majorBidi"/>
          <w:sz w:val="24"/>
          <w:szCs w:val="24"/>
        </w:rPr>
        <w:t xml:space="preserve"> solid was filtered off, dried and then crystallized from </w:t>
      </w:r>
      <w:r>
        <w:rPr>
          <w:rFonts w:asciiTheme="majorBidi" w:hAnsiTheme="majorBidi" w:cstheme="majorBidi"/>
          <w:sz w:val="24"/>
          <w:szCs w:val="24"/>
        </w:rPr>
        <w:t>ethanol</w:t>
      </w:r>
      <w:r w:rsidRPr="00CA0B57">
        <w:rPr>
          <w:rFonts w:asciiTheme="majorBidi" w:hAnsiTheme="majorBidi" w:cstheme="majorBidi"/>
          <w:sz w:val="24"/>
          <w:szCs w:val="24"/>
        </w:rPr>
        <w:t xml:space="preserve"> to give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A0B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white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crystals, </w:t>
      </w:r>
      <w:proofErr w:type="spellStart"/>
      <w:r w:rsidRPr="00EC5643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EC5643">
        <w:rPr>
          <w:rFonts w:asciiTheme="majorBidi" w:hAnsiTheme="majorBidi" w:cstheme="majorBidi"/>
          <w:sz w:val="24"/>
          <w:szCs w:val="24"/>
        </w:rPr>
        <w:t>.</w:t>
      </w:r>
      <w:r w:rsidRPr="00CA0B57"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>22</w:t>
      </w:r>
      <w:r w:rsidRPr="00CA0B57">
        <w:rPr>
          <w:rFonts w:asciiTheme="majorBidi" w:hAnsiTheme="majorBidi" w:cstheme="majorBidi"/>
          <w:sz w:val="24"/>
          <w:szCs w:val="24"/>
        </w:rPr>
        <w:t>-2</w:t>
      </w:r>
      <w:r>
        <w:rPr>
          <w:rFonts w:asciiTheme="majorBidi" w:hAnsiTheme="majorBidi" w:cstheme="majorBidi"/>
          <w:sz w:val="24"/>
          <w:szCs w:val="24"/>
        </w:rPr>
        <w:t>24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yield</w:t>
      </w:r>
      <w:proofErr w:type="gramEnd"/>
      <w:r>
        <w:rPr>
          <w:rFonts w:asciiTheme="majorBidi" w:hAnsiTheme="majorBidi" w:cstheme="majorBidi"/>
          <w:sz w:val="24"/>
          <w:szCs w:val="24"/>
        </w:rPr>
        <w:t>: 85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>br.3440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(NH), </w:t>
      </w:r>
      <w:r>
        <w:rPr>
          <w:rFonts w:asciiTheme="majorBidi" w:eastAsia="TimesNewRomanPSMT" w:hAnsiTheme="majorBidi" w:cstheme="majorBidi"/>
          <w:sz w:val="24"/>
          <w:szCs w:val="24"/>
        </w:rPr>
        <w:t>2200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</w:t>
      </w:r>
      <w:r>
        <w:rPr>
          <w:rFonts w:asciiTheme="majorBidi" w:eastAsia="TimesNewRomanPSMT" w:hAnsiTheme="majorBidi" w:cstheme="majorBidi"/>
          <w:sz w:val="24"/>
          <w:szCs w:val="24"/>
        </w:rPr>
        <w:t>≡N), 1659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(C=N). </w:t>
      </w:r>
      <w:r w:rsidRPr="00110B65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110B65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: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.22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), 5.</w:t>
      </w:r>
      <w:r>
        <w:rPr>
          <w:rFonts w:asciiTheme="majorBidi" w:eastAsia="TimesNewRomanPSMT" w:hAnsiTheme="majorBidi" w:cstheme="majorBidi"/>
          <w:sz w:val="24"/>
          <w:szCs w:val="24"/>
        </w:rPr>
        <w:t>48, 5.51 (2s,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7.08-9.17 (m, 14H,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-H+ 1H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olefinic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), 10.58, 11.03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(2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brs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, 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NH,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).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D325C2">
        <w:rPr>
          <w:rFonts w:asciiTheme="majorBidi" w:hAnsiTheme="majorBidi" w:cstheme="majorBidi"/>
          <w:sz w:val="24"/>
          <w:szCs w:val="24"/>
        </w:rPr>
        <w:t>C</w:t>
      </w:r>
      <w:r w:rsidRPr="0067210A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Pr="00D325C2">
        <w:rPr>
          <w:rFonts w:asciiTheme="majorBidi" w:hAnsiTheme="majorBidi" w:cstheme="majorBidi"/>
          <w:sz w:val="24"/>
          <w:szCs w:val="24"/>
        </w:rPr>
        <w:t>H</w:t>
      </w:r>
      <w:r w:rsidRPr="0067210A"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D325C2">
        <w:rPr>
          <w:rFonts w:asciiTheme="majorBidi" w:hAnsiTheme="majorBidi" w:cstheme="majorBidi"/>
          <w:sz w:val="24"/>
          <w:szCs w:val="24"/>
        </w:rPr>
        <w:t>N</w:t>
      </w:r>
      <w:r w:rsidRPr="0067210A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D325C2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416.48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67210A">
        <w:rPr>
          <w:rFonts w:asciiTheme="majorBidi" w:hAnsiTheme="majorBidi" w:cstheme="majorBidi"/>
          <w:sz w:val="24"/>
          <w:szCs w:val="24"/>
        </w:rPr>
        <w:t>C, 77.87; H, 4.84; N, 13.45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77.74</w:t>
      </w:r>
      <w:r w:rsidRPr="00CA0B57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4.90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13.47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F604F">
        <w:rPr>
          <w:rFonts w:asciiTheme="majorBidi" w:hAnsiTheme="majorBidi" w:cstheme="majorBidi"/>
          <w:b/>
          <w:bCs/>
          <w:i/>
          <w:iCs/>
          <w:sz w:val="24"/>
          <w:szCs w:val="24"/>
        </w:rPr>
        <w:t>10-(pyridin-3-yl)-12-(p-tolyl)-10</w:t>
      </w:r>
      <w:proofErr w:type="gramStart"/>
      <w:r w:rsidRPr="00EF604F">
        <w:rPr>
          <w:rFonts w:asciiTheme="majorBidi" w:hAnsiTheme="majorBidi" w:cstheme="majorBidi"/>
          <w:b/>
          <w:bCs/>
          <w:i/>
          <w:iCs/>
          <w:sz w:val="24"/>
          <w:szCs w:val="24"/>
        </w:rPr>
        <w:t>,12</w:t>
      </w:r>
      <w:proofErr w:type="gramEnd"/>
      <w:r w:rsidRPr="00EF604F">
        <w:rPr>
          <w:rFonts w:asciiTheme="majorBidi" w:hAnsiTheme="majorBidi" w:cstheme="majorBidi"/>
          <w:b/>
          <w:bCs/>
          <w:i/>
          <w:iCs/>
          <w:sz w:val="24"/>
          <w:szCs w:val="24"/>
        </w:rPr>
        <w:t>-dihydro-11H-benzo[5,6]chromeno[2,3-d]pyrimidin-11-imine</w:t>
      </w:r>
      <w:r w:rsidRPr="00CA0B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</w:p>
    <w:p w:rsidR="007A655F" w:rsidRPr="0059675A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and </w:t>
      </w:r>
      <w:r>
        <w:rPr>
          <w:rFonts w:asciiTheme="majorBidi" w:hAnsiTheme="majorBidi" w:cstheme="majorBidi"/>
          <w:sz w:val="24"/>
          <w:szCs w:val="24"/>
        </w:rPr>
        <w:t xml:space="preserve">3-amino pyridine </w:t>
      </w:r>
      <w:r w:rsidRPr="00CA0B57">
        <w:rPr>
          <w:rFonts w:asciiTheme="majorBidi" w:hAnsiTheme="majorBidi" w:cstheme="majorBidi"/>
          <w:sz w:val="24"/>
          <w:szCs w:val="24"/>
        </w:rPr>
        <w:t>(0.</w:t>
      </w:r>
      <w:r>
        <w:rPr>
          <w:rFonts w:asciiTheme="majorBidi" w:hAnsiTheme="majorBidi" w:cstheme="majorBidi"/>
          <w:sz w:val="24"/>
          <w:szCs w:val="24"/>
        </w:rPr>
        <w:t xml:space="preserve">9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in </w:t>
      </w:r>
      <w:r>
        <w:rPr>
          <w:rFonts w:asciiTheme="majorBidi" w:hAnsiTheme="majorBidi" w:cstheme="majorBidi"/>
          <w:sz w:val="24"/>
          <w:szCs w:val="24"/>
        </w:rPr>
        <w:t>dry pyridine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20 </w:t>
      </w:r>
      <w:r w:rsidRPr="00CA0B57">
        <w:rPr>
          <w:rFonts w:asciiTheme="majorBidi" w:hAnsiTheme="majorBidi" w:cstheme="majorBidi"/>
          <w:sz w:val="24"/>
          <w:szCs w:val="24"/>
        </w:rPr>
        <w:t xml:space="preserve">mL) was heated under reflux for </w:t>
      </w:r>
      <w:r>
        <w:rPr>
          <w:rFonts w:asciiTheme="majorBidi" w:hAnsiTheme="majorBidi" w:cstheme="majorBidi"/>
          <w:sz w:val="24"/>
          <w:szCs w:val="24"/>
        </w:rPr>
        <w:t xml:space="preserve">6 </w:t>
      </w:r>
      <w:r w:rsidRPr="00CA0B57">
        <w:rPr>
          <w:rFonts w:asciiTheme="majorBidi" w:hAnsiTheme="majorBidi" w:cstheme="majorBidi"/>
          <w:sz w:val="24"/>
          <w:szCs w:val="24"/>
        </w:rPr>
        <w:t xml:space="preserve">h. </w:t>
      </w:r>
      <w:r>
        <w:rPr>
          <w:rFonts w:asciiTheme="majorBidi" w:hAnsiTheme="majorBidi" w:cstheme="majorBidi"/>
          <w:sz w:val="24"/>
          <w:szCs w:val="24"/>
        </w:rPr>
        <w:t xml:space="preserve">After cooling, </w:t>
      </w:r>
      <w:r w:rsidRPr="00CA0B57">
        <w:rPr>
          <w:rFonts w:asciiTheme="majorBidi" w:hAnsiTheme="majorBidi" w:cstheme="majorBidi"/>
          <w:sz w:val="24"/>
          <w:szCs w:val="24"/>
        </w:rPr>
        <w:t>the precipitated</w:t>
      </w:r>
      <w:r>
        <w:rPr>
          <w:rFonts w:asciiTheme="majorBidi" w:hAnsiTheme="majorBidi" w:cstheme="majorBidi"/>
          <w:sz w:val="24"/>
          <w:szCs w:val="24"/>
        </w:rPr>
        <w:t xml:space="preserve"> solid</w:t>
      </w:r>
      <w:r w:rsidRPr="00CA0B57">
        <w:rPr>
          <w:rFonts w:asciiTheme="majorBidi" w:hAnsiTheme="majorBidi" w:cstheme="majorBidi"/>
          <w:sz w:val="24"/>
          <w:szCs w:val="24"/>
        </w:rPr>
        <w:t xml:space="preserve"> was filtered off, dried, and</w:t>
      </w:r>
      <w:r>
        <w:rPr>
          <w:rFonts w:asciiTheme="majorBidi" w:hAnsiTheme="majorBidi" w:cstheme="majorBidi"/>
          <w:sz w:val="24"/>
          <w:szCs w:val="24"/>
        </w:rPr>
        <w:t xml:space="preserve"> then crystallized from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EtOH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to give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CA0B57">
        <w:rPr>
          <w:rFonts w:asciiTheme="majorBidi" w:hAnsiTheme="majorBidi" w:cstheme="majorBidi"/>
          <w:sz w:val="24"/>
          <w:szCs w:val="24"/>
        </w:rPr>
        <w:t xml:space="preserve"> as white crystals</w:t>
      </w:r>
      <w:r w:rsidRPr="00F035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3514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F03514">
        <w:rPr>
          <w:rFonts w:asciiTheme="majorBidi" w:hAnsiTheme="majorBidi" w:cstheme="majorBidi"/>
          <w:sz w:val="24"/>
          <w:szCs w:val="24"/>
        </w:rPr>
        <w:t>.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150-152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yield</w:t>
      </w:r>
      <w:proofErr w:type="gramEnd"/>
      <w:r>
        <w:rPr>
          <w:rFonts w:asciiTheme="majorBidi" w:hAnsiTheme="majorBidi" w:cstheme="majorBidi"/>
          <w:sz w:val="24"/>
          <w:szCs w:val="24"/>
        </w:rPr>
        <w:t>: 81</w:t>
      </w:r>
      <w:r w:rsidRPr="00CA0B57">
        <w:rPr>
          <w:rFonts w:asciiTheme="majorBidi" w:hAnsiTheme="majorBidi" w:cstheme="majorBidi"/>
          <w:sz w:val="24"/>
          <w:szCs w:val="24"/>
        </w:rPr>
        <w:t xml:space="preserve">%.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): 32</w:t>
      </w:r>
      <w:r>
        <w:rPr>
          <w:rFonts w:asciiTheme="majorBidi" w:eastAsia="TimesNewRomanPSMT" w:hAnsiTheme="majorBidi" w:cstheme="majorBidi"/>
          <w:sz w:val="24"/>
          <w:szCs w:val="24"/>
        </w:rPr>
        <w:t>74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(NH), 16</w:t>
      </w:r>
      <w:r>
        <w:rPr>
          <w:rFonts w:asciiTheme="majorBidi" w:eastAsia="TimesNewRomanPSMT" w:hAnsiTheme="majorBidi" w:cstheme="majorBidi"/>
          <w:sz w:val="24"/>
          <w:szCs w:val="24"/>
        </w:rPr>
        <w:t>29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(C=N). </w:t>
      </w:r>
      <w:r w:rsidRPr="00DE53B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DE53BB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2.11 (s, 3H, CH</w:t>
      </w:r>
      <w:r w:rsidRPr="001B7EC8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58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7.00-8.90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(m, 1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4H, </w:t>
      </w:r>
      <w:proofErr w:type="spellStart"/>
      <w:r w:rsidRPr="00423AF6"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 w:rsidRPr="00546A7A">
        <w:rPr>
          <w:rFonts w:asciiTheme="majorBidi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9.44 (s, 1H,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N=CH</w:t>
      </w:r>
      <w:r>
        <w:rPr>
          <w:rFonts w:asciiTheme="majorBidi" w:eastAsia="TimesNewRomanPSMT" w:hAnsiTheme="majorBidi" w:cstheme="majorBidi"/>
          <w:sz w:val="24"/>
          <w:szCs w:val="24"/>
        </w:rPr>
        <w:t>), 10.36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brs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, 1H, C=NH,</w:t>
      </w:r>
      <w:r w:rsidRPr="00C76226">
        <w:rPr>
          <w:rFonts w:asciiTheme="majorBidi" w:hAnsiTheme="majorBidi" w:cstheme="majorBidi"/>
          <w:sz w:val="24"/>
          <w:szCs w:val="24"/>
        </w:rPr>
        <w:t xml:space="preserve"> </w:t>
      </w:r>
      <w:r w:rsidRPr="00423AF6">
        <w:rPr>
          <w:rFonts w:asciiTheme="majorBidi" w:hAnsiTheme="majorBidi" w:cstheme="majorBidi"/>
          <w:sz w:val="24"/>
          <w:szCs w:val="24"/>
        </w:rPr>
        <w:t>exchangeable with D</w:t>
      </w:r>
      <w:r w:rsidRPr="00423AF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23AF6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C11992">
        <w:rPr>
          <w:rFonts w:asciiTheme="majorBidi" w:hAnsiTheme="majorBidi" w:cstheme="majorBidi"/>
          <w:sz w:val="24"/>
          <w:szCs w:val="24"/>
        </w:rPr>
        <w:t>C</w:t>
      </w:r>
      <w:r w:rsidRPr="00DD5FE0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Pr="00C11992">
        <w:rPr>
          <w:rFonts w:asciiTheme="majorBidi" w:hAnsiTheme="majorBidi" w:cstheme="majorBidi"/>
          <w:sz w:val="24"/>
          <w:szCs w:val="24"/>
        </w:rPr>
        <w:t>H</w:t>
      </w:r>
      <w:r w:rsidRPr="00DD5FE0"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C11992">
        <w:rPr>
          <w:rFonts w:asciiTheme="majorBidi" w:hAnsiTheme="majorBidi" w:cstheme="majorBidi"/>
          <w:sz w:val="24"/>
          <w:szCs w:val="24"/>
        </w:rPr>
        <w:t>N</w:t>
      </w:r>
      <w:r w:rsidRPr="00DD5FE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C11992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416.48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495D9C">
        <w:rPr>
          <w:rFonts w:asciiTheme="majorBidi" w:hAnsiTheme="majorBidi" w:cstheme="majorBidi"/>
          <w:sz w:val="24"/>
          <w:szCs w:val="24"/>
        </w:rPr>
        <w:t>C, 77.87; H, 4.84; N, 13.45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77.81</w:t>
      </w:r>
      <w:r w:rsidRPr="00CA0B57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4.79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13.38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</w:pPr>
      <w:r w:rsidRPr="000B06AE">
        <w:rPr>
          <w:rFonts w:asciiTheme="majorBidi" w:hAnsiTheme="majorBidi" w:cstheme="majorBidi"/>
          <w:b/>
          <w:bCs/>
          <w:i/>
          <w:iCs/>
          <w:sz w:val="24"/>
          <w:szCs w:val="24"/>
        </w:rPr>
        <w:t>(E)-N'-(2-cyano-1-(p-tolyl)-1H-benzo[f]chromen-3-yl)-N-(1</w:t>
      </w:r>
      <w:proofErr w:type="gramStart"/>
      <w:r w:rsidRPr="000B06AE">
        <w:rPr>
          <w:rFonts w:asciiTheme="majorBidi" w:hAnsiTheme="majorBidi" w:cstheme="majorBidi"/>
          <w:b/>
          <w:bCs/>
          <w:i/>
          <w:iCs/>
          <w:sz w:val="24"/>
          <w:szCs w:val="24"/>
        </w:rPr>
        <w:t>,5</w:t>
      </w:r>
      <w:proofErr w:type="gramEnd"/>
      <w:r w:rsidRPr="000B06AE">
        <w:rPr>
          <w:rFonts w:asciiTheme="majorBidi" w:hAnsiTheme="majorBidi" w:cstheme="majorBidi"/>
          <w:b/>
          <w:bCs/>
          <w:i/>
          <w:iCs/>
          <w:sz w:val="24"/>
          <w:szCs w:val="24"/>
        </w:rPr>
        <w:t>-dimethyl-3-oxo-2-phenyl-2,3-dihydro-1H-pyrazol-4-yl)formimidamide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7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1102">
        <w:rPr>
          <w:rFonts w:asciiTheme="majorBidi" w:hAnsiTheme="majorBidi" w:cstheme="majorBidi"/>
          <w:sz w:val="24"/>
          <w:szCs w:val="24"/>
        </w:rPr>
        <w:t xml:space="preserve">A mixture of formimidate derivative </w:t>
      </w:r>
      <w:r w:rsidRPr="00E0110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01102">
        <w:rPr>
          <w:rFonts w:asciiTheme="majorBidi" w:hAnsiTheme="majorBidi" w:cstheme="majorBidi"/>
          <w:sz w:val="24"/>
          <w:szCs w:val="24"/>
        </w:rPr>
        <w:t xml:space="preserve"> (3.68 g, 10 mmol) and</w:t>
      </w:r>
      <w:r w:rsidRPr="00E01102">
        <w:rPr>
          <w:rFonts w:asciiTheme="majorBidi" w:hAnsiTheme="majorBidi" w:cstheme="majorBidi"/>
          <w:sz w:val="24"/>
          <w:szCs w:val="24"/>
          <w:lang w:bidi="ar-EG"/>
        </w:rPr>
        <w:t xml:space="preserve"> 4-aminoantipyrine (2 g, 10 mmol) in </w:t>
      </w:r>
      <w:r w:rsidRPr="00E01102">
        <w:rPr>
          <w:rFonts w:asciiTheme="majorBidi" w:hAnsiTheme="majorBidi" w:cstheme="majorBidi"/>
          <w:sz w:val="24"/>
          <w:szCs w:val="24"/>
        </w:rPr>
        <w:t>dry pyridine</w:t>
      </w:r>
      <w:r w:rsidRPr="00E01102">
        <w:rPr>
          <w:rFonts w:asciiTheme="majorBidi" w:hAnsiTheme="majorBidi" w:cstheme="majorBidi"/>
          <w:sz w:val="24"/>
          <w:szCs w:val="24"/>
          <w:lang w:bidi="ar-EG"/>
        </w:rPr>
        <w:t xml:space="preserve"> (20 mL) was refluxed for 6h. </w:t>
      </w:r>
      <w:r w:rsidRPr="00E01102">
        <w:rPr>
          <w:rFonts w:asciiTheme="majorBidi" w:hAnsiTheme="majorBidi" w:cstheme="majorBidi"/>
          <w:sz w:val="24"/>
          <w:szCs w:val="24"/>
        </w:rPr>
        <w:t xml:space="preserve">The formed solid was filtered off, dried, and then crystallized from ethanol to yield </w:t>
      </w:r>
      <w:r w:rsidRPr="00E01102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E01102">
        <w:rPr>
          <w:rFonts w:asciiTheme="majorBidi" w:hAnsiTheme="majorBidi" w:cstheme="majorBidi"/>
          <w:sz w:val="24"/>
          <w:szCs w:val="24"/>
        </w:rPr>
        <w:t xml:space="preserve"> as orange crystals, </w:t>
      </w:r>
      <w:proofErr w:type="spellStart"/>
      <w:r w:rsidRPr="00E01102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E01102">
        <w:rPr>
          <w:rFonts w:asciiTheme="majorBidi" w:hAnsiTheme="majorBidi" w:cstheme="majorBidi"/>
          <w:sz w:val="24"/>
          <w:szCs w:val="24"/>
        </w:rPr>
        <w:t>. 178-180</w:t>
      </w:r>
      <w:r w:rsidRPr="00E01102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E01102">
        <w:rPr>
          <w:rFonts w:asciiTheme="majorBidi" w:hAnsiTheme="majorBidi" w:cstheme="majorBidi"/>
          <w:sz w:val="24"/>
          <w:szCs w:val="24"/>
        </w:rPr>
        <w:t xml:space="preserve">C, </w:t>
      </w:r>
      <w:proofErr w:type="gramStart"/>
      <w:r w:rsidRPr="00E01102">
        <w:rPr>
          <w:rFonts w:asciiTheme="majorBidi" w:hAnsiTheme="majorBidi" w:cstheme="majorBidi"/>
          <w:sz w:val="24"/>
          <w:szCs w:val="24"/>
        </w:rPr>
        <w:t>yield</w:t>
      </w:r>
      <w:proofErr w:type="gramEnd"/>
      <w:r w:rsidRPr="00E01102">
        <w:rPr>
          <w:rFonts w:asciiTheme="majorBidi" w:hAnsiTheme="majorBidi" w:cstheme="majorBidi"/>
          <w:sz w:val="24"/>
          <w:szCs w:val="24"/>
        </w:rPr>
        <w:t xml:space="preserve">: 77%. 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E01102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E01102">
        <w:rPr>
          <w:rFonts w:asciiTheme="majorBidi" w:eastAsia="TimesNewRomanPSMT" w:hAnsiTheme="majorBidi" w:cstheme="majorBidi"/>
          <w:sz w:val="24"/>
          <w:szCs w:val="24"/>
        </w:rPr>
        <w:t>,</w:t>
      </w:r>
      <w:r w:rsidRPr="00E01102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E01102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): br.3164 (NH), 2186 (C≡N), 1654 (C=N). </w:t>
      </w:r>
      <w:r w:rsidRPr="00E01102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H NMR (400 MHz, </w:t>
      </w:r>
      <w:r w:rsidRPr="00E01102">
        <w:rPr>
          <w:rFonts w:asciiTheme="majorBidi" w:hAnsiTheme="majorBidi" w:cstheme="majorBidi"/>
          <w:sz w:val="24"/>
          <w:szCs w:val="24"/>
        </w:rPr>
        <w:t>DMSO</w:t>
      </w:r>
      <w:r w:rsidRPr="00E01102">
        <w:rPr>
          <w:rFonts w:ascii="Cambria Math" w:eastAsia="CambriaMath" w:hAnsi="Cambria Math" w:cstheme="majorBidi"/>
          <w:sz w:val="24"/>
          <w:szCs w:val="24"/>
        </w:rPr>
        <w:t>‐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d</w:t>
      </w:r>
      <w:r w:rsidRPr="00E01102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)</w:t>
      </w:r>
      <w:r w:rsidRPr="00E01102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δ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 (ppm): 1.92 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lastRenderedPageBreak/>
        <w:t>(s, 3H, CH</w:t>
      </w:r>
      <w:r w:rsidRPr="00E01102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), 2.09 (s, 3H, CH</w:t>
      </w:r>
      <w:r w:rsidRPr="00E01102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>), 2.15 (s, 3H, N</w:t>
      </w:r>
      <w:r w:rsidRPr="00E01102">
        <w:rPr>
          <w:rFonts w:asciiTheme="majorBidi" w:eastAsia="TimesNewRomanPSMT" w:hAnsiTheme="majorBidi" w:cstheme="majorBidi"/>
          <w:sz w:val="24"/>
          <w:szCs w:val="24"/>
          <w:u w:val="single"/>
        </w:rPr>
        <w:t>CH</w:t>
      </w:r>
      <w:r w:rsidRPr="00E01102">
        <w:rPr>
          <w:rFonts w:asciiTheme="majorBidi" w:eastAsia="TimesNewRomanPSMT" w:hAnsiTheme="majorBidi" w:cstheme="majorBidi"/>
          <w:sz w:val="24"/>
          <w:szCs w:val="24"/>
          <w:u w:val="single"/>
          <w:vertAlign w:val="subscript"/>
        </w:rPr>
        <w:t>3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), 5.24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-pyran), 6.34 (s, 1H, N=CH), 6.94-8.23 (m, 15H, </w:t>
      </w:r>
      <w:proofErr w:type="spellStart"/>
      <w:r w:rsidRPr="00E01102"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 w:rsidRPr="00E01102">
        <w:rPr>
          <w:rFonts w:asciiTheme="majorBidi" w:eastAsia="TimesNewRomanPSMT" w:hAnsiTheme="majorBidi" w:cstheme="majorBidi"/>
          <w:sz w:val="24"/>
          <w:szCs w:val="24"/>
        </w:rPr>
        <w:t>), 8.54 (</w:t>
      </w:r>
      <w:proofErr w:type="spellStart"/>
      <w:r w:rsidRPr="00E01102">
        <w:rPr>
          <w:rFonts w:asciiTheme="majorBidi" w:eastAsia="TimesNewRomanPSMT" w:hAnsiTheme="majorBidi" w:cstheme="majorBidi"/>
          <w:sz w:val="24"/>
          <w:szCs w:val="24"/>
        </w:rPr>
        <w:t>brs</w:t>
      </w:r>
      <w:proofErr w:type="spellEnd"/>
      <w:r w:rsidRPr="00E01102">
        <w:rPr>
          <w:rFonts w:asciiTheme="majorBidi" w:eastAsia="TimesNewRomanPSMT" w:hAnsiTheme="majorBidi" w:cstheme="majorBidi"/>
          <w:sz w:val="24"/>
          <w:szCs w:val="24"/>
        </w:rPr>
        <w:t>, 1H, NH,</w:t>
      </w:r>
      <w:r w:rsidRPr="00E01102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E0110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01102">
        <w:rPr>
          <w:rFonts w:asciiTheme="majorBidi" w:hAnsiTheme="majorBidi" w:cstheme="majorBidi"/>
          <w:sz w:val="24"/>
          <w:szCs w:val="24"/>
        </w:rPr>
        <w:t>O</w:t>
      </w:r>
      <w:r w:rsidRPr="00E01102"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E01102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E01102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E0110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01102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E01102">
        <w:rPr>
          <w:rFonts w:asciiTheme="majorBidi" w:hAnsiTheme="majorBidi" w:cstheme="majorBidi"/>
          <w:sz w:val="24"/>
          <w:szCs w:val="24"/>
        </w:rPr>
        <w:t xml:space="preserve"> C</w:t>
      </w:r>
      <w:r w:rsidRPr="00E01102">
        <w:rPr>
          <w:rFonts w:asciiTheme="majorBidi" w:hAnsiTheme="majorBidi" w:cstheme="majorBidi"/>
          <w:sz w:val="24"/>
          <w:szCs w:val="24"/>
          <w:vertAlign w:val="subscript"/>
        </w:rPr>
        <w:t>33</w:t>
      </w:r>
      <w:r w:rsidRPr="00E01102">
        <w:rPr>
          <w:rFonts w:asciiTheme="majorBidi" w:hAnsiTheme="majorBidi" w:cstheme="majorBidi"/>
          <w:sz w:val="24"/>
          <w:szCs w:val="24"/>
        </w:rPr>
        <w:t>H</w:t>
      </w:r>
      <w:r w:rsidRPr="00E01102">
        <w:rPr>
          <w:rFonts w:asciiTheme="majorBidi" w:hAnsiTheme="majorBidi" w:cstheme="majorBidi"/>
          <w:sz w:val="24"/>
          <w:szCs w:val="24"/>
          <w:vertAlign w:val="subscript"/>
        </w:rPr>
        <w:t>27</w:t>
      </w:r>
      <w:r w:rsidRPr="00E01102">
        <w:rPr>
          <w:rFonts w:asciiTheme="majorBidi" w:hAnsiTheme="majorBidi" w:cstheme="majorBidi"/>
          <w:sz w:val="24"/>
          <w:szCs w:val="24"/>
        </w:rPr>
        <w:t>N</w:t>
      </w:r>
      <w:r w:rsidRPr="00E01102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E01102">
        <w:rPr>
          <w:rFonts w:asciiTheme="majorBidi" w:hAnsiTheme="majorBidi" w:cstheme="majorBidi"/>
          <w:sz w:val="24"/>
          <w:szCs w:val="24"/>
        </w:rPr>
        <w:t>O</w:t>
      </w:r>
      <w:r w:rsidRPr="00E0110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E01102">
        <w:rPr>
          <w:rFonts w:asciiTheme="majorBidi" w:hAnsiTheme="majorBidi" w:cstheme="majorBidi"/>
          <w:sz w:val="24"/>
          <w:szCs w:val="24"/>
        </w:rPr>
        <w:t xml:space="preserve"> (525.61): C, 75.41; H, 5.18; N, 13.32. Found: C, 75.51; H, 5.23; N, 13.44.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6254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14-(p-tolyl)-14H-benzo[5,6]chromeno[3,2-e][1,2,4]triazolo[1,5-c]pyrimidin-2-amine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8</w:t>
      </w:r>
    </w:p>
    <w:p w:rsidR="007A655F" w:rsidRPr="0059675A" w:rsidRDefault="007A655F" w:rsidP="007A655F">
      <w:pPr>
        <w:spacing w:after="0" w:line="48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thiosemicarbazide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(</w:t>
      </w:r>
      <w:r>
        <w:rPr>
          <w:rFonts w:asciiTheme="majorBidi" w:hAnsiTheme="majorBidi" w:cstheme="majorBidi"/>
          <w:sz w:val="24"/>
          <w:szCs w:val="24"/>
          <w:lang w:bidi="ar-EG"/>
        </w:rPr>
        <w:t>0.9 g, 10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mmol) in </w:t>
      </w:r>
      <w:r>
        <w:rPr>
          <w:rFonts w:asciiTheme="majorBidi" w:hAnsiTheme="majorBidi" w:cstheme="majorBidi"/>
          <w:sz w:val="24"/>
          <w:szCs w:val="24"/>
        </w:rPr>
        <w:t>dry pyridine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(20 mL) was refluxed for </w:t>
      </w:r>
      <w:r>
        <w:rPr>
          <w:rFonts w:asciiTheme="majorBidi" w:hAnsiTheme="majorBidi" w:cstheme="majorBidi"/>
          <w:sz w:val="24"/>
          <w:szCs w:val="24"/>
          <w:lang w:bidi="ar-EG"/>
        </w:rPr>
        <w:t>7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CA0B5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The excess solvent was removed and </w:t>
      </w:r>
      <w:r w:rsidRPr="00CA0B57">
        <w:rPr>
          <w:rFonts w:asciiTheme="majorBidi" w:hAnsiTheme="majorBidi" w:cstheme="majorBidi"/>
          <w:sz w:val="24"/>
          <w:szCs w:val="24"/>
        </w:rPr>
        <w:t>the formed solid was filtered off, dried, and</w:t>
      </w:r>
      <w:r>
        <w:rPr>
          <w:rFonts w:asciiTheme="majorBidi" w:hAnsiTheme="majorBidi" w:cstheme="majorBidi"/>
          <w:sz w:val="24"/>
          <w:szCs w:val="24"/>
        </w:rPr>
        <w:t xml:space="preserve"> then crystallized from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EtOH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give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CA0B57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>brown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5FF8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DF5FF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&gt; 300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70</w:t>
      </w:r>
      <w:r w:rsidRPr="00CA0B57">
        <w:rPr>
          <w:rFonts w:asciiTheme="majorBidi" w:hAnsiTheme="majorBidi" w:cstheme="majorBidi"/>
          <w:sz w:val="24"/>
          <w:szCs w:val="24"/>
        </w:rPr>
        <w:t xml:space="preserve">%.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>3336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3169 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1663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(C</w:t>
      </w:r>
      <w:r>
        <w:rPr>
          <w:rFonts w:asciiTheme="majorBidi" w:eastAsia="TimesNewRomanPSMT" w:hAnsiTheme="majorBidi" w:cstheme="majorBidi"/>
          <w:sz w:val="24"/>
          <w:szCs w:val="24"/>
        </w:rPr>
        <w:t>=N)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E03BBF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E03BBF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2.13 (s, 3H, CH</w:t>
      </w:r>
      <w:r w:rsidRPr="001B7EC8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01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6.99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</w:t>
      </w:r>
      <w:r>
        <w:rPr>
          <w:rFonts w:asciiTheme="majorBidi" w:eastAsia="TimesNewRomanPSMT" w:hAnsiTheme="majorBidi" w:cstheme="majorBidi"/>
          <w:sz w:val="24"/>
          <w:szCs w:val="24"/>
        </w:rPr>
        <w:t>8.22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(m, 10H,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-H), </w:t>
      </w:r>
      <w:r>
        <w:rPr>
          <w:rFonts w:asciiTheme="majorBidi" w:eastAsia="TimesNewRomanPSMT" w:hAnsiTheme="majorBidi" w:cstheme="majorBidi"/>
          <w:sz w:val="24"/>
          <w:szCs w:val="24"/>
        </w:rPr>
        <w:t>7.17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s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 2H, NH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), 8.22(s, 1H, N=CH)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. 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4E3A73">
        <w:rPr>
          <w:rFonts w:asciiTheme="majorBidi" w:hAnsiTheme="majorBidi" w:cstheme="majorBidi"/>
          <w:sz w:val="24"/>
          <w:szCs w:val="24"/>
        </w:rPr>
        <w:t>C</w:t>
      </w:r>
      <w:r w:rsidRPr="004E3A73">
        <w:rPr>
          <w:rFonts w:asciiTheme="majorBidi" w:hAnsiTheme="majorBidi" w:cstheme="majorBidi"/>
          <w:sz w:val="24"/>
          <w:szCs w:val="24"/>
          <w:vertAlign w:val="subscript"/>
        </w:rPr>
        <w:t>23</w:t>
      </w:r>
      <w:r w:rsidRPr="004E3A73">
        <w:rPr>
          <w:rFonts w:asciiTheme="majorBidi" w:hAnsiTheme="majorBidi" w:cstheme="majorBidi"/>
          <w:sz w:val="24"/>
          <w:szCs w:val="24"/>
        </w:rPr>
        <w:t>H</w:t>
      </w:r>
      <w:r w:rsidRPr="004E3A73">
        <w:rPr>
          <w:rFonts w:asciiTheme="majorBidi" w:hAnsiTheme="majorBidi" w:cstheme="majorBidi"/>
          <w:sz w:val="24"/>
          <w:szCs w:val="24"/>
          <w:vertAlign w:val="subscript"/>
        </w:rPr>
        <w:t>17</w:t>
      </w:r>
      <w:r w:rsidRPr="004E3A73">
        <w:rPr>
          <w:rFonts w:asciiTheme="majorBidi" w:hAnsiTheme="majorBidi" w:cstheme="majorBidi"/>
          <w:sz w:val="24"/>
          <w:szCs w:val="24"/>
        </w:rPr>
        <w:t>N</w:t>
      </w:r>
      <w:r w:rsidRPr="004E3A73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4E3A73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379.42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7036B7">
        <w:rPr>
          <w:rFonts w:asciiTheme="majorBidi" w:hAnsiTheme="majorBidi" w:cstheme="majorBidi"/>
          <w:sz w:val="24"/>
          <w:szCs w:val="24"/>
        </w:rPr>
        <w:t>C, 72.81; H, 4.52; N, 18.46</w:t>
      </w:r>
      <w:r>
        <w:rPr>
          <w:rFonts w:asciiTheme="majorBidi" w:hAnsiTheme="majorBidi" w:cstheme="majorBidi"/>
          <w:sz w:val="24"/>
          <w:szCs w:val="24"/>
        </w:rPr>
        <w:t>.</w:t>
      </w:r>
      <w:r w:rsidRPr="00CA0B57">
        <w:rPr>
          <w:rFonts w:asciiTheme="majorBidi" w:hAnsiTheme="majorBidi" w:cstheme="majorBidi"/>
          <w:sz w:val="24"/>
          <w:szCs w:val="24"/>
        </w:rPr>
        <w:t xml:space="preserve"> Found: C, </w:t>
      </w:r>
      <w:r>
        <w:rPr>
          <w:rFonts w:asciiTheme="majorBidi" w:hAnsiTheme="majorBidi" w:cstheme="majorBidi"/>
          <w:sz w:val="24"/>
          <w:szCs w:val="24"/>
        </w:rPr>
        <w:t>72.87</w:t>
      </w:r>
      <w:r w:rsidRPr="00CA0B57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4.66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18.52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A84422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84422">
        <w:rPr>
          <w:rFonts w:asciiTheme="majorBidi" w:hAnsiTheme="majorBidi" w:cstheme="majorBidi"/>
          <w:b/>
          <w:bCs/>
          <w:i/>
          <w:iCs/>
          <w:sz w:val="24"/>
          <w:szCs w:val="24"/>
        </w:rPr>
        <w:t>N-((Z)-3-(2-((E)-((2-cyano-1-(p-tolyl)-1H-benzo[f]chromen-3-yl</w:t>
      </w:r>
      <w:proofErr w:type="gramStart"/>
      <w:r w:rsidRPr="00A84422">
        <w:rPr>
          <w:rFonts w:asciiTheme="majorBidi" w:hAnsiTheme="majorBidi" w:cstheme="majorBidi"/>
          <w:b/>
          <w:bCs/>
          <w:i/>
          <w:iCs/>
          <w:sz w:val="24"/>
          <w:szCs w:val="24"/>
        </w:rPr>
        <w:t>)imino</w:t>
      </w:r>
      <w:proofErr w:type="gramEnd"/>
      <w:r w:rsidRPr="00A84422">
        <w:rPr>
          <w:rFonts w:asciiTheme="majorBidi" w:hAnsiTheme="majorBidi" w:cstheme="majorBidi"/>
          <w:b/>
          <w:bCs/>
          <w:i/>
          <w:iCs/>
          <w:sz w:val="24"/>
          <w:szCs w:val="24"/>
        </w:rPr>
        <w:t>)methyl)hydrazinyl)-1-(1,3-diphenyl-1H-pyrazol-4-yl)-3-oxoprop-1-en-2-yl)benzamide 9</w:t>
      </w:r>
    </w:p>
    <w:p w:rsidR="007A655F" w:rsidRPr="00667942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BC2270">
        <w:rPr>
          <w:rFonts w:asciiTheme="majorBidi" w:hAnsiTheme="majorBidi" w:cstheme="majorBidi"/>
          <w:i/>
          <w:iCs/>
          <w:sz w:val="24"/>
          <w:szCs w:val="24"/>
          <w:lang w:bidi="ar-EG"/>
        </w:rPr>
        <w:t>N</w:t>
      </w:r>
      <w:r w:rsidRPr="00BC2270">
        <w:rPr>
          <w:rFonts w:asciiTheme="majorBidi" w:hAnsiTheme="majorBidi" w:cstheme="majorBidi"/>
          <w:sz w:val="24"/>
          <w:szCs w:val="24"/>
          <w:lang w:bidi="ar-EG"/>
        </w:rPr>
        <w:t>-(1-(1</w:t>
      </w:r>
      <w:proofErr w:type="gramStart"/>
      <w:r w:rsidRPr="00BC2270">
        <w:rPr>
          <w:rFonts w:asciiTheme="majorBidi" w:hAnsiTheme="majorBidi" w:cstheme="majorBidi"/>
          <w:sz w:val="24"/>
          <w:szCs w:val="24"/>
          <w:lang w:bidi="ar-EG"/>
        </w:rPr>
        <w:t>,3</w:t>
      </w:r>
      <w:proofErr w:type="gramEnd"/>
      <w:r w:rsidRPr="00BC2270">
        <w:rPr>
          <w:rFonts w:asciiTheme="majorBidi" w:hAnsiTheme="majorBidi" w:cstheme="majorBidi"/>
          <w:sz w:val="24"/>
          <w:szCs w:val="24"/>
          <w:lang w:bidi="ar-EG"/>
        </w:rPr>
        <w:t>-diphenyl-1H-pyrazol-4-yl)-3-hydrazinyl-3-oxoprop-1-en-2-yl)benzamide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(</w:t>
      </w:r>
      <w:r>
        <w:rPr>
          <w:rFonts w:asciiTheme="majorBidi" w:hAnsiTheme="majorBidi" w:cstheme="majorBidi"/>
          <w:sz w:val="24"/>
          <w:szCs w:val="24"/>
          <w:lang w:bidi="ar-EG"/>
        </w:rPr>
        <w:t>4.2 g, 10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mmol) in </w:t>
      </w:r>
      <w:r>
        <w:rPr>
          <w:rFonts w:asciiTheme="majorBidi" w:hAnsiTheme="majorBidi" w:cstheme="majorBidi"/>
          <w:sz w:val="24"/>
          <w:szCs w:val="24"/>
        </w:rPr>
        <w:t>dry pyridine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0 mL) was refluxed for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6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h</w:t>
      </w:r>
      <w:r w:rsidRPr="00CA0B5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The excess solvent was removed and </w:t>
      </w:r>
      <w:r w:rsidRPr="00CA0B57">
        <w:rPr>
          <w:rFonts w:asciiTheme="majorBidi" w:hAnsiTheme="majorBidi" w:cstheme="majorBidi"/>
          <w:sz w:val="24"/>
          <w:szCs w:val="24"/>
        </w:rPr>
        <w:t>the formed solid was filtered off, dried, and</w:t>
      </w:r>
      <w:r>
        <w:rPr>
          <w:rFonts w:asciiTheme="majorBidi" w:hAnsiTheme="majorBidi" w:cstheme="majorBidi"/>
          <w:sz w:val="24"/>
          <w:szCs w:val="24"/>
        </w:rPr>
        <w:t xml:space="preserve"> then crystallized from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EtOH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>give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CA0B57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>pale yellow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5FF8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DF5FF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244-246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yield</w:t>
      </w:r>
      <w:proofErr w:type="gramEnd"/>
      <w:r>
        <w:rPr>
          <w:rFonts w:asciiTheme="majorBidi" w:hAnsiTheme="majorBidi" w:cstheme="majorBidi"/>
          <w:sz w:val="24"/>
          <w:szCs w:val="24"/>
        </w:rPr>
        <w:t>: 78</w:t>
      </w:r>
      <w:r w:rsidRPr="00CA0B57">
        <w:rPr>
          <w:rFonts w:asciiTheme="majorBidi" w:hAnsiTheme="majorBidi" w:cstheme="majorBidi"/>
          <w:sz w:val="24"/>
          <w:szCs w:val="24"/>
        </w:rPr>
        <w:t xml:space="preserve">%.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 3201 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  <w:vertAlign w:val="subscript"/>
        </w:rPr>
        <w:t xml:space="preserve">, </w:t>
      </w:r>
      <w:r w:rsidRPr="001B534D">
        <w:rPr>
          <w:rFonts w:asciiTheme="majorBidi" w:eastAsia="TimesNewRomanPSMT" w:hAnsiTheme="majorBidi" w:cstheme="majorBidi"/>
          <w:sz w:val="24"/>
          <w:szCs w:val="24"/>
        </w:rPr>
        <w:t>NH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), 2</w:t>
      </w:r>
      <w:r>
        <w:rPr>
          <w:rFonts w:asciiTheme="majorBidi" w:eastAsia="TimesNewRomanPSMT" w:hAnsiTheme="majorBidi" w:cstheme="majorBidi"/>
          <w:sz w:val="24"/>
          <w:szCs w:val="24"/>
        </w:rPr>
        <w:t>207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(C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≡N),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 1680 (C=O), </w:t>
      </w:r>
      <w:r w:rsidRPr="00310F8E">
        <w:rPr>
          <w:rFonts w:asciiTheme="majorBidi" w:eastAsia="TimesNewRomanPSMT" w:hAnsiTheme="majorBidi" w:cstheme="majorBidi"/>
          <w:sz w:val="24"/>
          <w:szCs w:val="24"/>
        </w:rPr>
        <w:t>1639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310F8E">
        <w:rPr>
          <w:rFonts w:asciiTheme="majorBidi" w:eastAsia="TimesNewRomanPSMT" w:hAnsiTheme="majorBidi" w:cstheme="majorBidi"/>
          <w:sz w:val="24"/>
          <w:szCs w:val="24"/>
        </w:rPr>
        <w:t>(C=N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3D6550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3D6550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2.14 (s, 3H, CH</w:t>
      </w:r>
      <w:r w:rsidRPr="001B7EC8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18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-pyran), 7.</w:t>
      </w:r>
      <w:r>
        <w:rPr>
          <w:rFonts w:asciiTheme="majorBidi" w:eastAsia="TimesNewRomanPSMT" w:hAnsiTheme="majorBidi" w:cstheme="majorBidi"/>
          <w:sz w:val="24"/>
          <w:szCs w:val="24"/>
        </w:rPr>
        <w:t>04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</w:t>
      </w:r>
      <w:r>
        <w:rPr>
          <w:rFonts w:asciiTheme="majorBidi" w:eastAsia="TimesNewRomanPSMT" w:hAnsiTheme="majorBidi" w:cstheme="majorBidi"/>
          <w:sz w:val="24"/>
          <w:szCs w:val="24"/>
        </w:rPr>
        <w:t>8.58 (m, 11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-H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+ 2H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olefinic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350CEB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8.32, 8.80 and 9.96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s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NH,</w:t>
      </w:r>
      <w:r w:rsidRPr="00546A7A">
        <w:rPr>
          <w:rFonts w:asciiTheme="majorBidi" w:hAnsiTheme="majorBidi" w:cstheme="majorBidi"/>
          <w:sz w:val="24"/>
          <w:szCs w:val="24"/>
        </w:rPr>
        <w:t xml:space="preserve"> exchangeable with D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A7A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4B5754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B5754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B575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B5754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B5754">
        <w:rPr>
          <w:rFonts w:asciiTheme="majorBidi" w:hAnsiTheme="majorBidi" w:cstheme="majorBidi"/>
          <w:sz w:val="24"/>
          <w:szCs w:val="24"/>
        </w:rPr>
        <w:t xml:space="preserve"> C</w:t>
      </w:r>
      <w:r w:rsidRPr="004B5754">
        <w:rPr>
          <w:rFonts w:asciiTheme="majorBidi" w:hAnsiTheme="majorBidi" w:cstheme="majorBidi"/>
          <w:sz w:val="24"/>
          <w:szCs w:val="24"/>
          <w:vertAlign w:val="subscript"/>
        </w:rPr>
        <w:t>47</w:t>
      </w:r>
      <w:r w:rsidRPr="004B5754">
        <w:rPr>
          <w:rFonts w:asciiTheme="majorBidi" w:hAnsiTheme="majorBidi" w:cstheme="majorBidi"/>
          <w:sz w:val="24"/>
          <w:szCs w:val="24"/>
        </w:rPr>
        <w:t>H</w:t>
      </w:r>
      <w:r w:rsidRPr="004B5754">
        <w:rPr>
          <w:rFonts w:asciiTheme="majorBidi" w:hAnsiTheme="majorBidi" w:cstheme="majorBidi"/>
          <w:sz w:val="24"/>
          <w:szCs w:val="24"/>
          <w:vertAlign w:val="subscript"/>
        </w:rPr>
        <w:t>35</w:t>
      </w:r>
      <w:r w:rsidRPr="004B5754">
        <w:rPr>
          <w:rFonts w:asciiTheme="majorBidi" w:hAnsiTheme="majorBidi" w:cstheme="majorBidi"/>
          <w:sz w:val="24"/>
          <w:szCs w:val="24"/>
        </w:rPr>
        <w:t>N</w:t>
      </w:r>
      <w:r w:rsidRPr="004B5754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4B5754">
        <w:rPr>
          <w:rFonts w:asciiTheme="majorBidi" w:hAnsiTheme="majorBidi" w:cstheme="majorBidi"/>
          <w:sz w:val="24"/>
          <w:szCs w:val="24"/>
        </w:rPr>
        <w:t>O</w:t>
      </w:r>
      <w:r w:rsidRPr="004B575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B5754">
        <w:rPr>
          <w:rFonts w:asciiTheme="majorBidi" w:hAnsiTheme="majorBidi" w:cstheme="majorBidi"/>
          <w:sz w:val="24"/>
          <w:szCs w:val="24"/>
        </w:rPr>
        <w:t xml:space="preserve"> (745.84): C, 75.69; H, 4.73; N, 13.15. Found: C, 75.</w:t>
      </w:r>
      <w:r>
        <w:rPr>
          <w:rFonts w:asciiTheme="majorBidi" w:hAnsiTheme="majorBidi" w:cstheme="majorBidi"/>
          <w:sz w:val="24"/>
          <w:szCs w:val="24"/>
        </w:rPr>
        <w:t>71</w:t>
      </w:r>
      <w:r w:rsidRPr="004B5754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68</w:t>
      </w:r>
      <w:r w:rsidRPr="004B5754">
        <w:rPr>
          <w:rFonts w:asciiTheme="majorBidi" w:hAnsiTheme="majorBidi" w:cstheme="majorBidi"/>
          <w:sz w:val="24"/>
          <w:szCs w:val="24"/>
        </w:rPr>
        <w:t>; N, 13.</w:t>
      </w:r>
      <w:r>
        <w:rPr>
          <w:rFonts w:asciiTheme="majorBidi" w:hAnsiTheme="majorBidi" w:cstheme="majorBidi"/>
          <w:sz w:val="24"/>
          <w:szCs w:val="24"/>
        </w:rPr>
        <w:t>22.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A2E81">
        <w:rPr>
          <w:rFonts w:asciiTheme="majorBidi" w:hAnsiTheme="majorBidi" w:cstheme="majorBidi"/>
          <w:b/>
          <w:bCs/>
          <w:i/>
          <w:iCs/>
          <w:sz w:val="24"/>
          <w:szCs w:val="24"/>
        </w:rPr>
        <w:t>2-(14-(p-tolyl)-14H-benzo[5,6]chromeno[3,2-e][1,2,4]triazolo[1,5-c]pyrimidin-2-yl)aceto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EA2E81">
        <w:rPr>
          <w:rFonts w:asciiTheme="majorBidi" w:hAnsiTheme="majorBidi" w:cstheme="majorBidi"/>
          <w:b/>
          <w:bCs/>
          <w:i/>
          <w:iCs/>
          <w:sz w:val="24"/>
          <w:szCs w:val="24"/>
        </w:rPr>
        <w:t>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10</w:t>
      </w:r>
    </w:p>
    <w:p w:rsidR="007A655F" w:rsidRPr="00256EEF" w:rsidRDefault="007A655F" w:rsidP="007A655F">
      <w:pPr>
        <w:spacing w:after="0" w:line="48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lastRenderedPageBreak/>
        <w:t>A mixture of formimidate derivative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3.68 </w:t>
      </w:r>
      <w:r w:rsidRPr="00CA0B57">
        <w:rPr>
          <w:rFonts w:asciiTheme="majorBidi" w:hAnsiTheme="majorBidi" w:cstheme="majorBidi"/>
          <w:sz w:val="24"/>
          <w:szCs w:val="24"/>
        </w:rPr>
        <w:t xml:space="preserve">g, </w:t>
      </w:r>
      <w:r>
        <w:rPr>
          <w:rFonts w:asciiTheme="majorBidi" w:hAnsiTheme="majorBidi" w:cstheme="majorBidi"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cyanoacetohydrazide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(0.9 g, 10 mmol) in dioxane (30 </w:t>
      </w:r>
      <w:r w:rsidRPr="00CA0B57">
        <w:rPr>
          <w:rFonts w:asciiTheme="majorBidi" w:hAnsiTheme="majorBidi" w:cstheme="majorBidi"/>
          <w:sz w:val="24"/>
          <w:szCs w:val="24"/>
        </w:rPr>
        <w:t xml:space="preserve">mL) was </w:t>
      </w:r>
      <w:r>
        <w:rPr>
          <w:rFonts w:asciiTheme="majorBidi" w:hAnsiTheme="majorBidi" w:cstheme="majorBidi"/>
          <w:sz w:val="24"/>
          <w:szCs w:val="24"/>
        </w:rPr>
        <w:t>at refluxing temperature for 12 h</w:t>
      </w:r>
      <w:r w:rsidRPr="00CA0B57">
        <w:rPr>
          <w:rFonts w:asciiTheme="majorBidi" w:hAnsiTheme="majorBidi" w:cstheme="majorBidi"/>
          <w:sz w:val="24"/>
          <w:szCs w:val="24"/>
        </w:rPr>
        <w:t xml:space="preserve">. The produced solid </w:t>
      </w:r>
      <w:r>
        <w:rPr>
          <w:rFonts w:asciiTheme="majorBidi" w:hAnsiTheme="majorBidi" w:cstheme="majorBidi"/>
          <w:sz w:val="24"/>
          <w:szCs w:val="24"/>
        </w:rPr>
        <w:t xml:space="preserve">while reflux </w:t>
      </w:r>
      <w:r w:rsidRPr="00CA0B57">
        <w:rPr>
          <w:rFonts w:asciiTheme="majorBidi" w:hAnsiTheme="majorBidi" w:cstheme="majorBidi"/>
          <w:sz w:val="24"/>
          <w:szCs w:val="24"/>
        </w:rPr>
        <w:t xml:space="preserve">was filtered off, dried, and then crystallized from </w:t>
      </w:r>
      <w:r w:rsidRPr="006747E1">
        <w:rPr>
          <w:rFonts w:asciiTheme="majorBidi" w:hAnsiTheme="majorBidi" w:cstheme="majorBidi"/>
          <w:sz w:val="24"/>
          <w:szCs w:val="24"/>
        </w:rPr>
        <w:t>dioxane</w:t>
      </w:r>
      <w:r>
        <w:rPr>
          <w:rFonts w:asciiTheme="majorBidi" w:hAnsiTheme="majorBidi" w:cstheme="majorBidi"/>
          <w:sz w:val="24"/>
          <w:szCs w:val="24"/>
        </w:rPr>
        <w:t>/DMF</w:t>
      </w:r>
      <w:r w:rsidRPr="006747E1">
        <w:rPr>
          <w:rFonts w:asciiTheme="majorBidi" w:hAnsiTheme="majorBidi" w:cstheme="majorBidi"/>
          <w:sz w:val="24"/>
          <w:szCs w:val="24"/>
        </w:rPr>
        <w:t xml:space="preserve"> to yield </w:t>
      </w:r>
      <w:r w:rsidRPr="006747E1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Pr="006747E1">
        <w:rPr>
          <w:rFonts w:asciiTheme="majorBidi" w:hAnsiTheme="majorBidi" w:cstheme="majorBidi"/>
          <w:sz w:val="24"/>
          <w:szCs w:val="24"/>
        </w:rPr>
        <w:t xml:space="preserve">as </w:t>
      </w:r>
      <w:r>
        <w:rPr>
          <w:rFonts w:asciiTheme="majorBidi" w:hAnsiTheme="majorBidi" w:cstheme="majorBidi"/>
          <w:sz w:val="24"/>
          <w:szCs w:val="24"/>
        </w:rPr>
        <w:t>pale yellow</w:t>
      </w:r>
      <w:r w:rsidRPr="006747E1">
        <w:rPr>
          <w:rFonts w:asciiTheme="majorBidi" w:hAnsiTheme="majorBidi" w:cstheme="majorBidi"/>
          <w:sz w:val="24"/>
          <w:szCs w:val="24"/>
        </w:rPr>
        <w:t xml:space="preserve"> crystals, </w:t>
      </w:r>
      <w:proofErr w:type="spellStart"/>
      <w:r w:rsidRPr="005C19DA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6747E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290-292</w:t>
      </w:r>
      <w:r w:rsidRPr="006747E1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6747E1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85</w:t>
      </w:r>
      <w:r w:rsidRPr="00CA0B57">
        <w:rPr>
          <w:rFonts w:asciiTheme="majorBidi" w:hAnsiTheme="majorBidi" w:cstheme="majorBidi"/>
          <w:sz w:val="24"/>
          <w:szCs w:val="24"/>
        </w:rPr>
        <w:t>%</w:t>
      </w:r>
      <w:r w:rsidRPr="006747E1">
        <w:rPr>
          <w:rFonts w:asciiTheme="majorBidi" w:hAnsiTheme="majorBidi" w:cstheme="majorBidi"/>
          <w:sz w:val="24"/>
          <w:szCs w:val="24"/>
        </w:rPr>
        <w:t>.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IR (</w:t>
      </w:r>
      <w:proofErr w:type="spellStart"/>
      <w:r w:rsidRPr="006747E1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6747E1">
        <w:rPr>
          <w:rFonts w:asciiTheme="majorBidi" w:eastAsia="TimesNewRomanPSMT" w:hAnsiTheme="majorBidi" w:cstheme="majorBidi"/>
          <w:sz w:val="24"/>
          <w:szCs w:val="24"/>
        </w:rPr>
        <w:t>,</w:t>
      </w:r>
      <w:r w:rsidRPr="006747E1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6747E1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3060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2850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2256 (C≡N), 1634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(C=N</w:t>
      </w:r>
      <w:r w:rsidRPr="007C1AE2">
        <w:rPr>
          <w:rFonts w:asciiTheme="majorBidi" w:eastAsia="TimesNewRomanPSMT" w:hAnsiTheme="majorBidi" w:cstheme="majorBidi"/>
          <w:sz w:val="24"/>
          <w:szCs w:val="24"/>
        </w:rPr>
        <w:t>).</w:t>
      </w:r>
      <w:r w:rsidRPr="007C1AE2">
        <w:rPr>
          <w:rFonts w:asciiTheme="majorBidi" w:eastAsia="TimesNewRomanPSMT" w:hAnsiTheme="majorBidi" w:cstheme="majorBidi"/>
          <w:sz w:val="24"/>
          <w:szCs w:val="24"/>
          <w:vertAlign w:val="superscript"/>
        </w:rPr>
        <w:t xml:space="preserve"> 1</w:t>
      </w:r>
      <w:r w:rsidRPr="007C1AE2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: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2.11 (s, 3H, CH</w:t>
      </w:r>
      <w:r w:rsidRPr="001B7EC8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TimesNewRomanPSMT" w:hAnsiTheme="majorBidi" w:cstheme="majorBidi"/>
          <w:sz w:val="24"/>
          <w:szCs w:val="24"/>
        </w:rPr>
        <w:t>), 4.51 (s, 2H, CH</w:t>
      </w:r>
      <w:r w:rsidRPr="007C1AE2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CN),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19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6.98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</w:t>
      </w:r>
      <w:r>
        <w:rPr>
          <w:rFonts w:asciiTheme="majorBidi" w:eastAsia="TimesNewRomanPSMT" w:hAnsiTheme="majorBidi" w:cstheme="majorBidi"/>
          <w:sz w:val="24"/>
          <w:szCs w:val="24"/>
        </w:rPr>
        <w:t>8.06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(m, 10H,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-H), </w:t>
      </w:r>
      <w:r>
        <w:rPr>
          <w:rFonts w:asciiTheme="majorBidi" w:eastAsia="TimesNewRomanPSMT" w:hAnsiTheme="majorBidi" w:cstheme="majorBidi"/>
          <w:sz w:val="24"/>
          <w:szCs w:val="24"/>
        </w:rPr>
        <w:t>9.63 (s, 1H, N=CH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 xml:space="preserve"> pyrimidine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6747E1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6747E1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6747E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747E1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6747E1">
        <w:rPr>
          <w:rFonts w:asciiTheme="majorBidi" w:hAnsiTheme="majorBidi" w:cstheme="majorBidi"/>
          <w:sz w:val="24"/>
          <w:szCs w:val="24"/>
        </w:rPr>
        <w:t xml:space="preserve"> </w:t>
      </w:r>
      <w:r w:rsidRPr="00000CE7">
        <w:rPr>
          <w:rFonts w:asciiTheme="majorBidi" w:hAnsiTheme="majorBidi" w:cstheme="majorBidi"/>
          <w:sz w:val="24"/>
          <w:szCs w:val="24"/>
        </w:rPr>
        <w:t>C</w:t>
      </w:r>
      <w:r w:rsidRPr="00000CE7">
        <w:rPr>
          <w:rFonts w:asciiTheme="majorBidi" w:hAnsiTheme="majorBidi" w:cstheme="majorBidi"/>
          <w:sz w:val="24"/>
          <w:szCs w:val="24"/>
          <w:vertAlign w:val="subscript"/>
        </w:rPr>
        <w:t>25</w:t>
      </w:r>
      <w:r w:rsidRPr="00000CE7">
        <w:rPr>
          <w:rFonts w:asciiTheme="majorBidi" w:hAnsiTheme="majorBidi" w:cstheme="majorBidi"/>
          <w:sz w:val="24"/>
          <w:szCs w:val="24"/>
        </w:rPr>
        <w:t>H</w:t>
      </w:r>
      <w:r w:rsidRPr="00000CE7">
        <w:rPr>
          <w:rFonts w:asciiTheme="majorBidi" w:hAnsiTheme="majorBidi" w:cstheme="majorBidi"/>
          <w:sz w:val="24"/>
          <w:szCs w:val="24"/>
          <w:vertAlign w:val="subscript"/>
        </w:rPr>
        <w:t>17</w:t>
      </w:r>
      <w:r w:rsidRPr="00000CE7">
        <w:rPr>
          <w:rFonts w:asciiTheme="majorBidi" w:hAnsiTheme="majorBidi" w:cstheme="majorBidi"/>
          <w:sz w:val="24"/>
          <w:szCs w:val="24"/>
        </w:rPr>
        <w:t>N</w:t>
      </w:r>
      <w:r w:rsidRPr="00000CE7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000CE7">
        <w:rPr>
          <w:rFonts w:asciiTheme="majorBidi" w:hAnsiTheme="majorBidi" w:cstheme="majorBidi"/>
          <w:sz w:val="24"/>
          <w:szCs w:val="24"/>
        </w:rPr>
        <w:t xml:space="preserve">O </w:t>
      </w:r>
      <w:r w:rsidRPr="006747E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403.45</w:t>
      </w:r>
      <w:r w:rsidRPr="006747E1"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C, 74.43; H, 4.25; N, 17.36</w:t>
      </w:r>
      <w:r w:rsidRPr="006747E1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74.22</w:t>
      </w:r>
      <w:r w:rsidRPr="006747E1">
        <w:rPr>
          <w:rFonts w:asciiTheme="majorBidi" w:hAnsiTheme="majorBidi" w:cstheme="majorBidi"/>
          <w:sz w:val="24"/>
          <w:szCs w:val="24"/>
        </w:rPr>
        <w:t>; H,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4.33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17.41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41819">
        <w:rPr>
          <w:rFonts w:asciiTheme="majorBidi" w:hAnsiTheme="majorBidi" w:cstheme="majorBidi"/>
          <w:b/>
          <w:bCs/>
          <w:i/>
          <w:iCs/>
          <w:sz w:val="24"/>
          <w:szCs w:val="24"/>
        </w:rPr>
        <w:t>(2Z</w:t>
      </w:r>
      <w:proofErr w:type="gramStart"/>
      <w:r w:rsidRPr="00E41819">
        <w:rPr>
          <w:rFonts w:asciiTheme="majorBidi" w:hAnsiTheme="majorBidi" w:cstheme="majorBidi"/>
          <w:b/>
          <w:bCs/>
          <w:i/>
          <w:iCs/>
          <w:sz w:val="24"/>
          <w:szCs w:val="24"/>
        </w:rPr>
        <w:t>,4E</w:t>
      </w:r>
      <w:proofErr w:type="gramEnd"/>
      <w:r w:rsidRPr="00E41819">
        <w:rPr>
          <w:rFonts w:asciiTheme="majorBidi" w:hAnsiTheme="majorBidi" w:cstheme="majorBidi"/>
          <w:b/>
          <w:bCs/>
          <w:i/>
          <w:iCs/>
          <w:sz w:val="24"/>
          <w:szCs w:val="24"/>
        </w:rPr>
        <w:t>)-5-phenyl-2-(14-(p-tolyl)-14H-benzo[5,6]chromeno[3,2-e][1,2,4]triazolo[1,5-c]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pyramid </w:t>
      </w:r>
      <w:r w:rsidRPr="00E41819">
        <w:rPr>
          <w:rFonts w:asciiTheme="majorBidi" w:hAnsiTheme="majorBidi" w:cstheme="majorBidi"/>
          <w:b/>
          <w:bCs/>
          <w:i/>
          <w:iCs/>
          <w:sz w:val="24"/>
          <w:szCs w:val="24"/>
        </w:rPr>
        <w:t>in-2-yl)penta-2,4-dienenitrile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</w:t>
      </w:r>
    </w:p>
    <w:p w:rsidR="007A655F" w:rsidRPr="00CD6E4C" w:rsidRDefault="007A655F" w:rsidP="007A655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 xml:space="preserve">A mixture of </w:t>
      </w:r>
      <w:r>
        <w:rPr>
          <w:rFonts w:asciiTheme="majorBidi" w:hAnsiTheme="majorBidi" w:cstheme="majorBidi"/>
          <w:sz w:val="24"/>
          <w:szCs w:val="24"/>
        </w:rPr>
        <w:t xml:space="preserve">compound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g, 5 mmol) and </w:t>
      </w:r>
      <w:proofErr w:type="spellStart"/>
      <w:r w:rsidRPr="009C5159">
        <w:rPr>
          <w:rFonts w:asciiTheme="majorBidi" w:hAnsiTheme="majorBidi" w:cstheme="majorBidi"/>
          <w:sz w:val="24"/>
          <w:szCs w:val="24"/>
        </w:rPr>
        <w:t>cinnamaldehyde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(0.</w:t>
      </w:r>
      <w:r>
        <w:rPr>
          <w:rFonts w:asciiTheme="majorBidi" w:hAnsiTheme="majorBidi" w:cstheme="majorBidi"/>
          <w:sz w:val="24"/>
          <w:szCs w:val="24"/>
        </w:rPr>
        <w:t>66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mL</w:t>
      </w:r>
      <w:r w:rsidRPr="00CA0B57">
        <w:rPr>
          <w:rFonts w:asciiTheme="majorBidi" w:hAnsiTheme="majorBidi" w:cstheme="majorBidi"/>
          <w:sz w:val="24"/>
          <w:szCs w:val="24"/>
        </w:rPr>
        <w:t xml:space="preserve">, 5 mmol) in </w:t>
      </w:r>
      <w:r>
        <w:rPr>
          <w:rFonts w:asciiTheme="majorBidi" w:hAnsiTheme="majorBidi" w:cstheme="majorBidi"/>
          <w:sz w:val="24"/>
          <w:szCs w:val="24"/>
        </w:rPr>
        <w:t>dioxane (20</w:t>
      </w:r>
      <w:r w:rsidRPr="00CA0B57">
        <w:rPr>
          <w:rFonts w:asciiTheme="majorBidi" w:hAnsiTheme="majorBidi" w:cstheme="majorBidi"/>
          <w:sz w:val="24"/>
          <w:szCs w:val="24"/>
        </w:rPr>
        <w:t xml:space="preserve"> mL) </w:t>
      </w:r>
      <w:r>
        <w:rPr>
          <w:rFonts w:asciiTheme="majorBidi" w:hAnsiTheme="majorBidi" w:cstheme="majorBidi"/>
          <w:sz w:val="24"/>
          <w:szCs w:val="24"/>
        </w:rPr>
        <w:t xml:space="preserve">in the presence of catalytic amount of piperidine (0.5 mL) </w:t>
      </w:r>
      <w:r w:rsidRPr="00CA0B57">
        <w:rPr>
          <w:rFonts w:asciiTheme="majorBidi" w:hAnsiTheme="majorBidi" w:cstheme="majorBidi"/>
          <w:sz w:val="24"/>
          <w:szCs w:val="24"/>
        </w:rPr>
        <w:t>was</w:t>
      </w:r>
      <w:r>
        <w:rPr>
          <w:rFonts w:asciiTheme="majorBidi" w:hAnsiTheme="majorBidi" w:cstheme="majorBidi"/>
          <w:sz w:val="24"/>
          <w:szCs w:val="24"/>
        </w:rPr>
        <w:t xml:space="preserve"> heated under reflux</w:t>
      </w:r>
      <w:r w:rsidRPr="00CA0B57">
        <w:rPr>
          <w:rFonts w:asciiTheme="majorBidi" w:hAnsiTheme="majorBidi" w:cstheme="majorBidi"/>
          <w:sz w:val="24"/>
          <w:szCs w:val="24"/>
        </w:rPr>
        <w:t xml:space="preserve"> for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A0B57">
        <w:rPr>
          <w:rFonts w:asciiTheme="majorBidi" w:hAnsiTheme="majorBidi" w:cstheme="majorBidi"/>
          <w:sz w:val="24"/>
          <w:szCs w:val="24"/>
        </w:rPr>
        <w:t>h. The yielded solid</w:t>
      </w:r>
      <w:r>
        <w:rPr>
          <w:rFonts w:asciiTheme="majorBidi" w:hAnsiTheme="majorBidi" w:cstheme="majorBidi"/>
          <w:sz w:val="24"/>
          <w:szCs w:val="24"/>
        </w:rPr>
        <w:t xml:space="preserve"> on hot</w:t>
      </w:r>
      <w:r w:rsidRPr="00CA0B57">
        <w:rPr>
          <w:rFonts w:asciiTheme="majorBidi" w:hAnsiTheme="majorBidi" w:cstheme="majorBidi"/>
          <w:sz w:val="24"/>
          <w:szCs w:val="24"/>
        </w:rPr>
        <w:t xml:space="preserve"> was filtered off, dried, and then crystallized from dioxane to give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</w:rPr>
        <w:t xml:space="preserve"> as yellow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crystals, </w:t>
      </w:r>
      <w:proofErr w:type="spellStart"/>
      <w:r w:rsidRPr="00623BB0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623BB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146-148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yield</w:t>
      </w:r>
      <w:proofErr w:type="gramEnd"/>
      <w:r>
        <w:rPr>
          <w:rFonts w:asciiTheme="majorBidi" w:hAnsiTheme="majorBidi" w:cstheme="majorBidi"/>
          <w:sz w:val="24"/>
          <w:szCs w:val="24"/>
        </w:rPr>
        <w:t>: 65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3057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2845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2220 (C≡N), 1633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(C=N)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1D60B4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1D60B4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): 2.12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4.50,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6.33 (s, </w:t>
      </w:r>
      <w:r>
        <w:rPr>
          <w:rFonts w:asciiTheme="majorBidi" w:eastAsia="TimesNewRomanPSMT" w:hAnsiTheme="majorBidi" w:cstheme="majorBidi"/>
          <w:sz w:val="24"/>
          <w:szCs w:val="24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7.00-8.65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(m, 1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8H,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-H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+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olefinic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 protons</w:t>
      </w:r>
      <w:r w:rsidRPr="00546A7A">
        <w:rPr>
          <w:rFonts w:asciiTheme="majorBidi" w:hAnsiTheme="majorBidi" w:cstheme="majorBidi"/>
          <w:sz w:val="24"/>
          <w:szCs w:val="24"/>
        </w:rPr>
        <w:t>)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>9.69 (s, 1H, N=CH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 xml:space="preserve"> pyrimidine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 w:rsidRPr="00601913">
        <w:rPr>
          <w:rFonts w:asciiTheme="majorBidi" w:hAnsiTheme="majorBidi" w:cstheme="majorBidi"/>
          <w:sz w:val="24"/>
          <w:szCs w:val="24"/>
        </w:rPr>
        <w:t>C</w:t>
      </w:r>
      <w:r w:rsidRPr="00601913">
        <w:rPr>
          <w:rFonts w:asciiTheme="majorBidi" w:hAnsiTheme="majorBidi" w:cstheme="majorBidi"/>
          <w:sz w:val="24"/>
          <w:szCs w:val="24"/>
          <w:vertAlign w:val="subscript"/>
        </w:rPr>
        <w:t>34</w:t>
      </w:r>
      <w:r w:rsidRPr="00601913">
        <w:rPr>
          <w:rFonts w:asciiTheme="majorBidi" w:hAnsiTheme="majorBidi" w:cstheme="majorBidi"/>
          <w:sz w:val="24"/>
          <w:szCs w:val="24"/>
        </w:rPr>
        <w:t>H</w:t>
      </w:r>
      <w:r w:rsidRPr="00601913">
        <w:rPr>
          <w:rFonts w:asciiTheme="majorBidi" w:hAnsiTheme="majorBidi" w:cstheme="majorBidi"/>
          <w:sz w:val="24"/>
          <w:szCs w:val="24"/>
          <w:vertAlign w:val="subscript"/>
        </w:rPr>
        <w:t>23</w:t>
      </w:r>
      <w:r w:rsidRPr="00601913">
        <w:rPr>
          <w:rFonts w:asciiTheme="majorBidi" w:hAnsiTheme="majorBidi" w:cstheme="majorBidi"/>
          <w:sz w:val="24"/>
          <w:szCs w:val="24"/>
        </w:rPr>
        <w:t>N</w:t>
      </w:r>
      <w:r w:rsidRPr="00601913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601913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517.59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601913">
        <w:rPr>
          <w:rFonts w:asciiTheme="majorBidi" w:hAnsiTheme="majorBidi" w:cstheme="majorBidi"/>
          <w:sz w:val="24"/>
          <w:szCs w:val="24"/>
        </w:rPr>
        <w:t>C, 78.90; H, 4.48; N, 13.53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78.99</w:t>
      </w:r>
      <w:r w:rsidRPr="00CA0B57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35</w:t>
      </w:r>
      <w:r w:rsidRPr="00CA0B57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13.67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CA0B57" w:rsidRDefault="007A655F" w:rsidP="007A655F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E4C69">
        <w:rPr>
          <w:rFonts w:asciiTheme="majorBidi" w:hAnsiTheme="majorBidi" w:cstheme="majorBidi"/>
          <w:b/>
          <w:bCs/>
          <w:i/>
          <w:iCs/>
          <w:sz w:val="24"/>
          <w:szCs w:val="24"/>
        </w:rPr>
        <w:t>3-(4-chlorophenyl)-2-(14-(p-tolyl)-14H-benzo[5,6]chromeno[3,2-e][1,2,4]triazolo[1,5-c]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DE4C69">
        <w:rPr>
          <w:rFonts w:asciiTheme="majorBidi" w:hAnsiTheme="majorBidi" w:cstheme="majorBidi"/>
          <w:b/>
          <w:bCs/>
          <w:i/>
          <w:iCs/>
          <w:sz w:val="24"/>
          <w:szCs w:val="24"/>
        </w:rPr>
        <w:t>pyrimidin-2-yl)acrylonitrile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13</w:t>
      </w:r>
    </w:p>
    <w:p w:rsidR="007A655F" w:rsidRPr="00CD6E4C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 xml:space="preserve">A mixture of </w:t>
      </w:r>
      <w:r>
        <w:rPr>
          <w:rFonts w:asciiTheme="majorBidi" w:hAnsiTheme="majorBidi" w:cstheme="majorBidi"/>
          <w:sz w:val="24"/>
          <w:szCs w:val="24"/>
        </w:rPr>
        <w:t xml:space="preserve">compound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g, 5 mmol)</w:t>
      </w:r>
      <w:r w:rsidRPr="00C76537"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and </w:t>
      </w:r>
      <w:r w:rsidRPr="00C76537">
        <w:rPr>
          <w:rFonts w:asciiTheme="majorBidi" w:hAnsiTheme="majorBidi" w:cstheme="majorBidi"/>
          <w:sz w:val="24"/>
          <w:szCs w:val="24"/>
        </w:rPr>
        <w:t xml:space="preserve">2-(4-chlorobenzylidene)malononitrile </w:t>
      </w:r>
      <w:r w:rsidRPr="00CA0B57">
        <w:rPr>
          <w:rFonts w:asciiTheme="majorBidi" w:hAnsiTheme="majorBidi" w:cstheme="majorBidi"/>
          <w:sz w:val="24"/>
          <w:szCs w:val="24"/>
        </w:rPr>
        <w:t>(0.</w:t>
      </w:r>
      <w:r>
        <w:rPr>
          <w:rFonts w:asciiTheme="majorBidi" w:hAnsiTheme="majorBidi" w:cstheme="majorBidi"/>
          <w:sz w:val="24"/>
          <w:szCs w:val="24"/>
        </w:rPr>
        <w:t>9</w:t>
      </w:r>
      <w:r w:rsidRPr="00CA0B57">
        <w:rPr>
          <w:rFonts w:asciiTheme="majorBidi" w:hAnsiTheme="majorBidi" w:cstheme="majorBidi"/>
          <w:sz w:val="24"/>
          <w:szCs w:val="24"/>
        </w:rPr>
        <w:t xml:space="preserve"> g, 5 mmol) </w:t>
      </w:r>
      <w:r>
        <w:rPr>
          <w:rFonts w:asciiTheme="majorBidi" w:hAnsiTheme="majorBidi" w:cstheme="majorBidi"/>
          <w:sz w:val="24"/>
          <w:szCs w:val="24"/>
        </w:rPr>
        <w:t>in dioxane (20</w:t>
      </w:r>
      <w:r w:rsidRPr="00CA0B57">
        <w:rPr>
          <w:rFonts w:asciiTheme="majorBidi" w:hAnsiTheme="majorBidi" w:cstheme="majorBidi"/>
          <w:sz w:val="24"/>
          <w:szCs w:val="24"/>
        </w:rPr>
        <w:t xml:space="preserve"> mL) </w:t>
      </w:r>
      <w:r>
        <w:rPr>
          <w:rFonts w:asciiTheme="majorBidi" w:hAnsiTheme="majorBidi" w:cstheme="majorBidi"/>
          <w:sz w:val="24"/>
          <w:szCs w:val="24"/>
        </w:rPr>
        <w:t xml:space="preserve">in the presence of catalytic amount of piperidine (0.5 mL) </w:t>
      </w:r>
      <w:r w:rsidRPr="00CA0B57">
        <w:rPr>
          <w:rFonts w:asciiTheme="majorBidi" w:hAnsiTheme="majorBidi" w:cstheme="majorBidi"/>
          <w:sz w:val="24"/>
          <w:szCs w:val="24"/>
        </w:rPr>
        <w:t>was</w:t>
      </w:r>
      <w:r>
        <w:rPr>
          <w:rFonts w:asciiTheme="majorBidi" w:hAnsiTheme="majorBidi" w:cstheme="majorBidi"/>
          <w:sz w:val="24"/>
          <w:szCs w:val="24"/>
        </w:rPr>
        <w:t xml:space="preserve"> heated under reflux</w:t>
      </w:r>
      <w:r w:rsidRPr="00CA0B57">
        <w:rPr>
          <w:rFonts w:asciiTheme="majorBidi" w:hAnsiTheme="majorBidi" w:cstheme="majorBidi"/>
          <w:sz w:val="24"/>
          <w:szCs w:val="24"/>
        </w:rPr>
        <w:t xml:space="preserve"> for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A0B57">
        <w:rPr>
          <w:rFonts w:asciiTheme="majorBidi" w:hAnsiTheme="majorBidi" w:cstheme="majorBidi"/>
          <w:sz w:val="24"/>
          <w:szCs w:val="24"/>
        </w:rPr>
        <w:t xml:space="preserve">h. </w:t>
      </w:r>
      <w:r>
        <w:rPr>
          <w:rFonts w:asciiTheme="majorBidi" w:hAnsiTheme="majorBidi" w:cstheme="majorBidi"/>
          <w:sz w:val="24"/>
          <w:szCs w:val="24"/>
        </w:rPr>
        <w:t>After cooling, the formed solid was</w:t>
      </w:r>
      <w:r w:rsidRPr="00CA0B57">
        <w:rPr>
          <w:rFonts w:asciiTheme="majorBidi" w:hAnsiTheme="majorBidi" w:cstheme="majorBidi"/>
          <w:sz w:val="24"/>
          <w:szCs w:val="24"/>
        </w:rPr>
        <w:t xml:space="preserve"> filtered off, dried, and crystallized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from </w:t>
      </w:r>
      <w:r>
        <w:rPr>
          <w:rFonts w:asciiTheme="majorBidi" w:hAnsiTheme="majorBidi" w:cstheme="majorBidi"/>
          <w:sz w:val="24"/>
          <w:szCs w:val="24"/>
        </w:rPr>
        <w:lastRenderedPageBreak/>
        <w:t>ethanol</w:t>
      </w:r>
      <w:r w:rsidRPr="00CA0B57">
        <w:rPr>
          <w:rFonts w:asciiTheme="majorBidi" w:hAnsiTheme="majorBidi" w:cstheme="majorBidi"/>
          <w:sz w:val="24"/>
          <w:szCs w:val="24"/>
        </w:rPr>
        <w:t xml:space="preserve"> to give </w:t>
      </w: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CA0B57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>yellow</w:t>
      </w:r>
      <w:r w:rsidRPr="00CA0B57">
        <w:rPr>
          <w:rFonts w:asciiTheme="majorBidi" w:hAnsiTheme="majorBidi" w:cstheme="majorBidi"/>
          <w:sz w:val="24"/>
          <w:szCs w:val="24"/>
        </w:rPr>
        <w:t xml:space="preserve"> crystals</w:t>
      </w:r>
      <w:r w:rsidRPr="00CC461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461A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CC46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&gt;300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83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 w:rsidRPr="00D53128">
        <w:rPr>
          <w:rFonts w:asciiTheme="majorBidi" w:eastAsia="TimesNewRomanPSMT" w:hAnsiTheme="majorBidi" w:cstheme="majorBidi"/>
          <w:sz w:val="24"/>
          <w:szCs w:val="24"/>
        </w:rPr>
        <w:t>cm</w:t>
      </w:r>
      <w:r w:rsidRPr="00D53128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D5312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3063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2921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2196 (C≡N), 1635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3A5C65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3A5C65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D53128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 w:rsidRPr="00546A7A">
        <w:rPr>
          <w:rFonts w:asciiTheme="majorBidi" w:hAnsiTheme="majorBidi" w:cstheme="majorBidi"/>
          <w:sz w:val="24"/>
          <w:szCs w:val="24"/>
        </w:rPr>
        <w:t>CDCl</w:t>
      </w:r>
      <w:r w:rsidRPr="00546A7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B35D5C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2.10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), 6</w:t>
      </w:r>
      <w:r>
        <w:rPr>
          <w:rFonts w:asciiTheme="majorBidi" w:eastAsia="TimesNewRomanPSMT" w:hAnsiTheme="majorBidi" w:cstheme="majorBidi"/>
          <w:sz w:val="24"/>
          <w:szCs w:val="24"/>
        </w:rPr>
        <w:t>.31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</w:t>
      </w:r>
      <w:r>
        <w:rPr>
          <w:rFonts w:asciiTheme="majorBidi" w:eastAsia="TimesNewRomanPSMT" w:hAnsiTheme="majorBidi" w:cstheme="majorBidi"/>
          <w:sz w:val="24"/>
          <w:szCs w:val="24"/>
        </w:rPr>
        <w:t>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-pyran), </w:t>
      </w:r>
      <w:r>
        <w:rPr>
          <w:rFonts w:asciiTheme="majorBidi" w:eastAsia="TimesNewRomanPSMT" w:hAnsiTheme="majorBidi" w:cstheme="majorBidi"/>
          <w:sz w:val="24"/>
          <w:szCs w:val="24"/>
        </w:rPr>
        <w:t>7.05-8.45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(m, 1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4H, 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-H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+ 1H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olefinic</w:t>
      </w:r>
      <w:proofErr w:type="spellEnd"/>
      <w:r w:rsidRPr="00546A7A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>9.74 (s, 1H, N=CH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 xml:space="preserve"> pyrimidine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f</w:t>
      </w:r>
      <w:r w:rsidRPr="00CA0B57">
        <w:rPr>
          <w:rFonts w:asciiTheme="majorBidi" w:hAnsiTheme="majorBidi" w:cstheme="majorBidi"/>
          <w:sz w:val="24"/>
          <w:szCs w:val="24"/>
        </w:rPr>
        <w:t>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E4C69">
        <w:rPr>
          <w:rFonts w:asciiTheme="majorBidi" w:hAnsiTheme="majorBidi" w:cstheme="majorBidi"/>
          <w:sz w:val="24"/>
          <w:szCs w:val="24"/>
        </w:rPr>
        <w:t>C</w:t>
      </w:r>
      <w:r w:rsidRPr="00DE4C69">
        <w:rPr>
          <w:rFonts w:asciiTheme="majorBidi" w:hAnsiTheme="majorBidi" w:cstheme="majorBidi"/>
          <w:sz w:val="24"/>
          <w:szCs w:val="24"/>
          <w:vertAlign w:val="subscript"/>
        </w:rPr>
        <w:t>32</w:t>
      </w:r>
      <w:r w:rsidRPr="00DE4C69">
        <w:rPr>
          <w:rFonts w:asciiTheme="majorBidi" w:hAnsiTheme="majorBidi" w:cstheme="majorBidi"/>
          <w:sz w:val="24"/>
          <w:szCs w:val="24"/>
        </w:rPr>
        <w:t>H</w:t>
      </w:r>
      <w:r w:rsidRPr="00DE4C69"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DE4C69">
        <w:rPr>
          <w:rFonts w:asciiTheme="majorBidi" w:hAnsiTheme="majorBidi" w:cstheme="majorBidi"/>
          <w:sz w:val="24"/>
          <w:szCs w:val="24"/>
        </w:rPr>
        <w:t>ClN</w:t>
      </w:r>
      <w:r w:rsidRPr="00DE4C69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DE4C69">
        <w:rPr>
          <w:rFonts w:asciiTheme="majorBidi" w:hAnsiTheme="majorBidi" w:cstheme="majorBidi"/>
          <w:sz w:val="24"/>
          <w:szCs w:val="24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526.00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 w:rsidRPr="001D4939">
        <w:rPr>
          <w:rFonts w:asciiTheme="majorBidi" w:hAnsiTheme="majorBidi" w:cstheme="majorBidi"/>
          <w:sz w:val="24"/>
          <w:szCs w:val="24"/>
        </w:rPr>
        <w:t>C, 73.07; H, 3.83; Cl, 6.74; N, 13.31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</w:t>
      </w:r>
      <w:r w:rsidRPr="001D4939">
        <w:rPr>
          <w:rFonts w:asciiTheme="majorBidi" w:hAnsiTheme="majorBidi" w:cstheme="majorBidi"/>
          <w:sz w:val="24"/>
          <w:szCs w:val="24"/>
        </w:rPr>
        <w:t xml:space="preserve">C, </w:t>
      </w:r>
      <w:r>
        <w:rPr>
          <w:rFonts w:asciiTheme="majorBidi" w:hAnsiTheme="majorBidi" w:cstheme="majorBidi"/>
          <w:sz w:val="24"/>
          <w:szCs w:val="24"/>
        </w:rPr>
        <w:t>73.18</w:t>
      </w:r>
      <w:r w:rsidRPr="001D4939">
        <w:rPr>
          <w:rFonts w:asciiTheme="majorBidi" w:hAnsiTheme="majorBidi" w:cstheme="majorBidi"/>
          <w:sz w:val="24"/>
          <w:szCs w:val="24"/>
        </w:rPr>
        <w:t>; H, 3.</w:t>
      </w:r>
      <w:r>
        <w:rPr>
          <w:rFonts w:asciiTheme="majorBidi" w:hAnsiTheme="majorBidi" w:cstheme="majorBidi"/>
          <w:sz w:val="24"/>
          <w:szCs w:val="24"/>
        </w:rPr>
        <w:t>90</w:t>
      </w:r>
      <w:r w:rsidRPr="001D4939">
        <w:rPr>
          <w:rFonts w:asciiTheme="majorBidi" w:hAnsiTheme="majorBidi" w:cstheme="majorBidi"/>
          <w:sz w:val="24"/>
          <w:szCs w:val="24"/>
        </w:rPr>
        <w:t>; Cl, 6.</w:t>
      </w:r>
      <w:r>
        <w:rPr>
          <w:rFonts w:asciiTheme="majorBidi" w:hAnsiTheme="majorBidi" w:cstheme="majorBidi"/>
          <w:sz w:val="24"/>
          <w:szCs w:val="24"/>
        </w:rPr>
        <w:t>81</w:t>
      </w:r>
      <w:r w:rsidRPr="001D4939">
        <w:rPr>
          <w:rFonts w:asciiTheme="majorBidi" w:hAnsiTheme="majorBidi" w:cstheme="majorBidi"/>
          <w:sz w:val="24"/>
          <w:szCs w:val="24"/>
        </w:rPr>
        <w:t>; N, 13.</w:t>
      </w:r>
      <w:r>
        <w:rPr>
          <w:rFonts w:asciiTheme="majorBidi" w:hAnsiTheme="majorBidi" w:cstheme="majorBidi"/>
          <w:sz w:val="24"/>
          <w:szCs w:val="24"/>
        </w:rPr>
        <w:t>38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CA0B57" w:rsidRDefault="007A655F" w:rsidP="007A655F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D5087">
        <w:rPr>
          <w:rFonts w:asciiTheme="majorBidi" w:hAnsiTheme="majorBidi" w:cstheme="majorBidi"/>
          <w:b/>
          <w:bCs/>
          <w:i/>
          <w:iCs/>
          <w:sz w:val="24"/>
          <w:szCs w:val="24"/>
        </w:rPr>
        <w:t>4-amino-3-phenyl-5-(14-(p-tolyl)-14H-benzo[5,6]chromeno[3,2-e][1,2,4]triazolo[1,5-c]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D5087">
        <w:rPr>
          <w:rFonts w:asciiTheme="majorBidi" w:hAnsiTheme="majorBidi" w:cstheme="majorBidi"/>
          <w:b/>
          <w:bCs/>
          <w:i/>
          <w:iCs/>
          <w:sz w:val="24"/>
          <w:szCs w:val="24"/>
        </w:rPr>
        <w:t>pyrimidin-2-yl)thiazole-2(3H)-</w:t>
      </w:r>
      <w:proofErr w:type="spellStart"/>
      <w:r w:rsidRPr="00CD5087">
        <w:rPr>
          <w:rFonts w:asciiTheme="majorBidi" w:hAnsiTheme="majorBidi" w:cstheme="majorBidi"/>
          <w:b/>
          <w:bCs/>
          <w:i/>
          <w:iCs/>
          <w:sz w:val="24"/>
          <w:szCs w:val="24"/>
        </w:rPr>
        <w:t>thione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14</w:t>
      </w:r>
    </w:p>
    <w:p w:rsidR="007A655F" w:rsidRDefault="007A655F" w:rsidP="007A655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</w:rPr>
        <w:t xml:space="preserve">A mixture of </w:t>
      </w:r>
      <w:r>
        <w:rPr>
          <w:rFonts w:asciiTheme="majorBidi" w:hAnsiTheme="majorBidi" w:cstheme="majorBidi"/>
          <w:sz w:val="24"/>
          <w:szCs w:val="24"/>
        </w:rPr>
        <w:t xml:space="preserve">compound 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CA0B57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Pr="00CA0B57">
        <w:rPr>
          <w:rFonts w:asciiTheme="majorBidi" w:hAnsiTheme="majorBidi" w:cstheme="majorBidi"/>
          <w:sz w:val="24"/>
          <w:szCs w:val="24"/>
        </w:rPr>
        <w:t xml:space="preserve"> g, 5 mmol)</w:t>
      </w:r>
      <w:r w:rsidRPr="00C76537"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>
        <w:rPr>
          <w:rFonts w:asciiTheme="majorBidi" w:hAnsiTheme="majorBidi" w:cstheme="majorBidi"/>
          <w:sz w:val="24"/>
          <w:szCs w:val="24"/>
        </w:rPr>
        <w:t>phenylisothiocyanate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(0.7 mL, 5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mmol), </w:t>
      </w:r>
      <w:r>
        <w:rPr>
          <w:rFonts w:asciiTheme="majorBidi" w:hAnsiTheme="majorBidi" w:cstheme="majorBidi"/>
          <w:sz w:val="24"/>
          <w:szCs w:val="24"/>
        </w:rPr>
        <w:t xml:space="preserve">elemental </w:t>
      </w:r>
      <w:proofErr w:type="spellStart"/>
      <w:r>
        <w:rPr>
          <w:rFonts w:asciiTheme="majorBidi" w:hAnsiTheme="majorBidi" w:cstheme="majorBidi"/>
          <w:sz w:val="24"/>
          <w:szCs w:val="24"/>
        </w:rPr>
        <w:t>sulphur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(0.2 g, 5</w:t>
      </w:r>
      <w:r w:rsidRPr="00CA0B57">
        <w:rPr>
          <w:rFonts w:asciiTheme="majorBidi" w:hAnsiTheme="majorBidi" w:cstheme="majorBidi"/>
          <w:sz w:val="24"/>
          <w:szCs w:val="24"/>
        </w:rPr>
        <w:t xml:space="preserve"> mmol) and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triethylamine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 xml:space="preserve"> (0.5</w:t>
      </w:r>
      <w:r>
        <w:rPr>
          <w:rFonts w:asciiTheme="majorBidi" w:hAnsiTheme="majorBidi" w:cstheme="majorBidi"/>
          <w:sz w:val="24"/>
          <w:szCs w:val="24"/>
        </w:rPr>
        <w:t xml:space="preserve"> mL) in absolute ethanol (20 </w:t>
      </w:r>
      <w:r w:rsidRPr="00CA0B57">
        <w:rPr>
          <w:rFonts w:asciiTheme="majorBidi" w:hAnsiTheme="majorBidi" w:cstheme="majorBidi"/>
          <w:sz w:val="24"/>
          <w:szCs w:val="24"/>
        </w:rPr>
        <w:t>mL) was heated under reflux for 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h. The formed solid while reflux was filtered off, dried, </w:t>
      </w:r>
      <w:r w:rsidRPr="003D106B">
        <w:rPr>
          <w:rFonts w:asciiTheme="majorBidi" w:hAnsiTheme="majorBidi" w:cstheme="majorBidi"/>
          <w:sz w:val="24"/>
          <w:szCs w:val="24"/>
        </w:rPr>
        <w:t xml:space="preserve">and then crystallized from </w:t>
      </w:r>
      <w:proofErr w:type="spellStart"/>
      <w:r>
        <w:rPr>
          <w:rFonts w:asciiTheme="majorBidi" w:hAnsiTheme="majorBidi" w:cstheme="majorBidi"/>
          <w:sz w:val="24"/>
          <w:szCs w:val="24"/>
        </w:rPr>
        <w:t>EtOH</w:t>
      </w:r>
      <w:proofErr w:type="spellEnd"/>
      <w:r>
        <w:rPr>
          <w:rFonts w:asciiTheme="majorBidi" w:hAnsiTheme="majorBidi" w:cstheme="majorBidi"/>
          <w:sz w:val="24"/>
          <w:szCs w:val="24"/>
        </w:rPr>
        <w:t>/Dioxane</w:t>
      </w:r>
      <w:r w:rsidRPr="003D106B">
        <w:rPr>
          <w:rFonts w:asciiTheme="majorBidi" w:hAnsiTheme="majorBidi" w:cstheme="majorBidi"/>
          <w:sz w:val="24"/>
          <w:szCs w:val="24"/>
        </w:rPr>
        <w:t xml:space="preserve"> to give </w:t>
      </w:r>
      <w:r w:rsidRPr="003D106B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3D106B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 xml:space="preserve">grey </w:t>
      </w:r>
      <w:r w:rsidRPr="003D106B">
        <w:rPr>
          <w:rFonts w:asciiTheme="majorBidi" w:hAnsiTheme="majorBidi" w:cstheme="majorBidi"/>
          <w:sz w:val="24"/>
          <w:szCs w:val="24"/>
        </w:rPr>
        <w:t>crystals</w:t>
      </w:r>
      <w:r w:rsidRPr="00CA0B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0CC1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E10CC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158-160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63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546A7A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546A7A">
        <w:rPr>
          <w:rFonts w:asciiTheme="majorBidi" w:eastAsia="TimesNewRomanPSMT" w:hAnsiTheme="majorBidi" w:cstheme="majorBidi"/>
          <w:sz w:val="24"/>
          <w:szCs w:val="24"/>
        </w:rPr>
        <w:t>,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A428A1">
        <w:rPr>
          <w:rFonts w:asciiTheme="majorBidi" w:eastAsia="TimesNewRomanPSMT" w:hAnsiTheme="majorBidi" w:cstheme="majorBidi"/>
          <w:i/>
          <w:iCs/>
          <w:sz w:val="24"/>
          <w:szCs w:val="24"/>
        </w:rPr>
        <w:t>ν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A428A1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>): 34</w:t>
      </w:r>
      <w:r>
        <w:rPr>
          <w:rFonts w:asciiTheme="majorBidi" w:eastAsia="TimesNewRomanPSMT" w:hAnsiTheme="majorBidi" w:cstheme="majorBidi"/>
          <w:sz w:val="24"/>
          <w:szCs w:val="24"/>
        </w:rPr>
        <w:t>42, 3318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 (NH</w:t>
      </w:r>
      <w:r w:rsidRPr="008534CB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1615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 (</w:t>
      </w:r>
      <w:r>
        <w:rPr>
          <w:rFonts w:asciiTheme="majorBidi" w:eastAsia="TimesNewRomanPSMT" w:hAnsiTheme="majorBidi" w:cstheme="majorBidi"/>
          <w:sz w:val="24"/>
          <w:szCs w:val="24"/>
        </w:rPr>
        <w:t>C=N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C65038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C65038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>:</w:t>
      </w:r>
      <w:r w:rsidRPr="006E47B9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2.12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3H, CH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6.26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</w:t>
      </w:r>
      <w:r>
        <w:rPr>
          <w:rFonts w:asciiTheme="majorBidi" w:eastAsia="TimesNewRomanPSMT" w:hAnsiTheme="majorBidi" w:cstheme="majorBidi"/>
          <w:sz w:val="24"/>
          <w:szCs w:val="24"/>
        </w:rPr>
        <w:t>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-pyran),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6.98 (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brs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, 2H, NH</w:t>
      </w:r>
      <w:r w:rsidRPr="005B5829">
        <w:rPr>
          <w:rFonts w:asciiTheme="majorBidi" w:hAnsiTheme="majorBidi" w:cstheme="majorBidi"/>
          <w:sz w:val="24"/>
          <w:szCs w:val="24"/>
          <w:vertAlign w:val="subscript"/>
          <w:lang w:bidi="ar-EG"/>
        </w:rPr>
        <w:t>2</w:t>
      </w:r>
      <w:r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6E47B9">
        <w:rPr>
          <w:rFonts w:asciiTheme="majorBidi" w:hAnsiTheme="majorBidi" w:cstheme="majorBidi"/>
          <w:sz w:val="24"/>
          <w:szCs w:val="24"/>
        </w:rPr>
        <w:t xml:space="preserve"> </w:t>
      </w:r>
      <w:r w:rsidRPr="00A428A1">
        <w:rPr>
          <w:rFonts w:asciiTheme="majorBidi" w:hAnsiTheme="majorBidi" w:cstheme="majorBidi"/>
          <w:sz w:val="24"/>
          <w:szCs w:val="24"/>
        </w:rPr>
        <w:t>exchangeable with D</w:t>
      </w:r>
      <w:r w:rsidRPr="00A428A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428A1">
        <w:rPr>
          <w:rFonts w:asciiTheme="majorBidi" w:hAnsiTheme="majorBidi" w:cstheme="majorBidi"/>
          <w:sz w:val="24"/>
          <w:szCs w:val="24"/>
        </w:rPr>
        <w:t>O</w:t>
      </w:r>
      <w:r w:rsidRPr="00A428A1">
        <w:rPr>
          <w:rFonts w:asciiTheme="majorBidi" w:hAnsiTheme="majorBidi" w:cstheme="majorBidi"/>
          <w:sz w:val="24"/>
          <w:szCs w:val="24"/>
          <w:lang w:bidi="ar-EG"/>
        </w:rPr>
        <w:t>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>7.00-8.04 (m, 15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proofErr w:type="spellStart"/>
      <w:r w:rsidRPr="00A428A1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A428A1">
        <w:rPr>
          <w:rFonts w:asciiTheme="majorBidi" w:eastAsia="TimesNewRomanPSMT" w:hAnsiTheme="majorBidi" w:cstheme="majorBidi"/>
          <w:sz w:val="24"/>
          <w:szCs w:val="24"/>
        </w:rPr>
        <w:t>-H), 9.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79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A428A1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Pr="00CA0B57">
        <w:rPr>
          <w:rFonts w:asciiTheme="majorBidi" w:hAnsiTheme="majorBidi" w:cstheme="majorBidi"/>
          <w:sz w:val="24"/>
          <w:szCs w:val="24"/>
        </w:rPr>
        <w:t>Anal.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0B57">
        <w:rPr>
          <w:rFonts w:asciiTheme="majorBidi" w:hAnsiTheme="majorBidi" w:cstheme="majorBidi"/>
          <w:sz w:val="24"/>
          <w:szCs w:val="24"/>
        </w:rPr>
        <w:t>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86C71">
        <w:rPr>
          <w:rFonts w:asciiTheme="majorBidi" w:hAnsiTheme="majorBidi" w:cstheme="majorBidi"/>
          <w:sz w:val="24"/>
          <w:szCs w:val="24"/>
        </w:rPr>
        <w:t>C</w:t>
      </w:r>
      <w:r w:rsidRPr="00F86C71">
        <w:rPr>
          <w:rFonts w:asciiTheme="majorBidi" w:hAnsiTheme="majorBidi" w:cstheme="majorBidi"/>
          <w:sz w:val="24"/>
          <w:szCs w:val="24"/>
          <w:vertAlign w:val="subscript"/>
        </w:rPr>
        <w:t>32</w:t>
      </w:r>
      <w:r w:rsidRPr="00F86C71">
        <w:rPr>
          <w:rFonts w:asciiTheme="majorBidi" w:hAnsiTheme="majorBidi" w:cstheme="majorBidi"/>
          <w:sz w:val="24"/>
          <w:szCs w:val="24"/>
        </w:rPr>
        <w:t>H</w:t>
      </w:r>
      <w:r w:rsidRPr="00F86C71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F86C71">
        <w:rPr>
          <w:rFonts w:asciiTheme="majorBidi" w:hAnsiTheme="majorBidi" w:cstheme="majorBidi"/>
          <w:sz w:val="24"/>
          <w:szCs w:val="24"/>
        </w:rPr>
        <w:t>N</w:t>
      </w:r>
      <w:r w:rsidRPr="00F86C71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F86C71">
        <w:rPr>
          <w:rFonts w:asciiTheme="majorBidi" w:hAnsiTheme="majorBidi" w:cstheme="majorBidi"/>
          <w:sz w:val="24"/>
          <w:szCs w:val="24"/>
        </w:rPr>
        <w:t>OS</w:t>
      </w:r>
      <w:r w:rsidRPr="00F86C71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570.69</w:t>
      </w:r>
      <w:r w:rsidRPr="00CA0B57"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C, 67.35; H, 3.89; N, 14.73</w:t>
      </w:r>
      <w:r w:rsidRPr="000C0527">
        <w:rPr>
          <w:rFonts w:asciiTheme="majorBidi" w:hAnsiTheme="majorBidi" w:cstheme="majorBidi"/>
          <w:sz w:val="24"/>
          <w:szCs w:val="24"/>
        </w:rPr>
        <w:t>; S, 11.24</w:t>
      </w:r>
      <w:r w:rsidRPr="00CA0B57">
        <w:rPr>
          <w:rFonts w:asciiTheme="majorBidi" w:hAnsiTheme="majorBidi" w:cstheme="majorBidi"/>
          <w:sz w:val="24"/>
          <w:szCs w:val="24"/>
        </w:rPr>
        <w:t xml:space="preserve">. Found: </w:t>
      </w:r>
      <w:r>
        <w:rPr>
          <w:rFonts w:asciiTheme="majorBidi" w:hAnsiTheme="majorBidi" w:cstheme="majorBidi"/>
          <w:sz w:val="24"/>
          <w:szCs w:val="24"/>
        </w:rPr>
        <w:t>C, 67.55; H, 3.72; N, 14.65</w:t>
      </w:r>
      <w:r w:rsidRPr="000C0527">
        <w:rPr>
          <w:rFonts w:asciiTheme="majorBidi" w:hAnsiTheme="majorBidi" w:cstheme="majorBidi"/>
          <w:sz w:val="24"/>
          <w:szCs w:val="24"/>
        </w:rPr>
        <w:t>; S, 11.</w:t>
      </w:r>
      <w:r>
        <w:rPr>
          <w:rFonts w:asciiTheme="majorBidi" w:hAnsiTheme="majorBidi" w:cstheme="majorBidi"/>
          <w:sz w:val="24"/>
          <w:szCs w:val="24"/>
        </w:rPr>
        <w:t>33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1613B5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613B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for 15-19 </w:t>
      </w: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proofErr w:type="spellStart"/>
      <w:r w:rsidRPr="00CA0B57">
        <w:rPr>
          <w:rFonts w:asciiTheme="majorBidi" w:hAnsiTheme="majorBidi" w:cstheme="majorBidi"/>
          <w:sz w:val="24"/>
          <w:szCs w:val="24"/>
          <w:lang w:bidi="ar-EG"/>
        </w:rPr>
        <w:t>cyanomethylene</w:t>
      </w:r>
      <w:proofErr w:type="spellEnd"/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derivative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10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2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g, 5 mmol) was added to a cold suspension of finely </w:t>
      </w:r>
      <w:r w:rsidRPr="00726729">
        <w:rPr>
          <w:rFonts w:asciiTheme="majorBidi" w:hAnsiTheme="majorBidi" w:cstheme="majorBidi"/>
          <w:sz w:val="24"/>
          <w:szCs w:val="24"/>
          <w:lang w:bidi="ar-EG"/>
        </w:rPr>
        <w:t>divided potassium carbonate (2.07 g, 15 mmol) and TBAB (</w:t>
      </w:r>
      <w:r>
        <w:rPr>
          <w:rFonts w:asciiTheme="majorBidi" w:hAnsiTheme="majorBidi" w:cstheme="majorBidi"/>
          <w:sz w:val="24"/>
          <w:szCs w:val="24"/>
          <w:lang w:bidi="ar-EG"/>
        </w:rPr>
        <w:t>0.97 g, 3 mmol</w:t>
      </w:r>
      <w:r w:rsidRPr="00726729">
        <w:rPr>
          <w:rFonts w:asciiTheme="majorBidi" w:hAnsiTheme="majorBidi" w:cstheme="majorBidi"/>
          <w:sz w:val="24"/>
          <w:szCs w:val="24"/>
          <w:lang w:bidi="ar-EG"/>
        </w:rPr>
        <w:t>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in dioxane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0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mL) with stirring for 15 minutes. Carbon </w:t>
      </w:r>
      <w:proofErr w:type="spellStart"/>
      <w:r w:rsidRPr="00CA0B57">
        <w:rPr>
          <w:rFonts w:asciiTheme="majorBidi" w:hAnsiTheme="majorBidi" w:cstheme="majorBidi"/>
          <w:sz w:val="24"/>
          <w:szCs w:val="24"/>
          <w:lang w:bidi="ar-EG"/>
        </w:rPr>
        <w:t>disulphide</w:t>
      </w:r>
      <w:proofErr w:type="spellEnd"/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(7 mL, 10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mmol) was added dropwise and then the mixture was allowed to stand overnight.</w:t>
      </w:r>
      <w:r w:rsidRPr="0044588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726729">
        <w:rPr>
          <w:rFonts w:asciiTheme="majorBidi" w:hAnsiTheme="majorBidi" w:cstheme="majorBidi"/>
          <w:sz w:val="24"/>
          <w:szCs w:val="24"/>
          <w:lang w:bidi="ar-EG"/>
        </w:rPr>
        <w:t>chloroacetyl</w:t>
      </w:r>
      <w:proofErr w:type="spellEnd"/>
      <w:r w:rsidRPr="00726729">
        <w:rPr>
          <w:rFonts w:asciiTheme="majorBidi" w:hAnsiTheme="majorBidi" w:cstheme="majorBidi"/>
          <w:sz w:val="24"/>
          <w:szCs w:val="24"/>
          <w:lang w:bidi="ar-EG"/>
        </w:rPr>
        <w:t xml:space="preserve"> chloride,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1,2-dibromoethane, 1,3-dibromobropane, methyl iodide, and benzyl chloride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(5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mmol) was added dropwise, stirred at room temperature for 3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h and then allowed to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stand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overnight. The reaction mixture was poured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onto ice-cold water with stirring. The separated solid was filtered off, </w:t>
      </w:r>
      <w:r w:rsidRPr="00CA0B57">
        <w:rPr>
          <w:rFonts w:asciiTheme="majorBidi" w:hAnsiTheme="majorBidi" w:cstheme="majorBidi"/>
          <w:sz w:val="24"/>
          <w:szCs w:val="24"/>
        </w:rPr>
        <w:t>washed with water, dried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and crystallized from </w:t>
      </w:r>
      <w:r>
        <w:rPr>
          <w:rFonts w:asciiTheme="majorBidi" w:hAnsiTheme="majorBidi" w:cstheme="majorBidi"/>
          <w:sz w:val="24"/>
          <w:szCs w:val="24"/>
        </w:rPr>
        <w:t xml:space="preserve">suitable solvent </w:t>
      </w:r>
      <w:r w:rsidRPr="00CA0B57">
        <w:rPr>
          <w:rFonts w:asciiTheme="majorBidi" w:hAnsiTheme="majorBidi" w:cstheme="majorBidi"/>
          <w:sz w:val="24"/>
          <w:szCs w:val="24"/>
        </w:rPr>
        <w:t>to give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15-19</w:t>
      </w:r>
      <w:r w:rsidRPr="00CA0B57">
        <w:rPr>
          <w:rFonts w:asciiTheme="majorBidi" w:hAnsiTheme="majorBidi" w:cstheme="majorBidi"/>
          <w:sz w:val="24"/>
          <w:szCs w:val="24"/>
        </w:rPr>
        <w:t>, respectively.</w:t>
      </w: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57699">
        <w:rPr>
          <w:rFonts w:asciiTheme="majorBidi" w:hAnsiTheme="majorBidi" w:cstheme="majorBidi"/>
          <w:b/>
          <w:bCs/>
          <w:i/>
          <w:iCs/>
          <w:sz w:val="24"/>
          <w:szCs w:val="24"/>
        </w:rPr>
        <w:t>2-(4-oxo-1,3-dithiolan-2-ylidene)-2-(14-(p-toly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l)-14H-benzo[5,6]chromeno[3,2-e][1,2,4] </w:t>
      </w:r>
      <w:r w:rsidRPr="00657699">
        <w:rPr>
          <w:rFonts w:asciiTheme="majorBidi" w:hAnsiTheme="majorBidi" w:cstheme="majorBidi"/>
          <w:b/>
          <w:bCs/>
          <w:i/>
          <w:iCs/>
          <w:sz w:val="24"/>
          <w:szCs w:val="24"/>
        </w:rPr>
        <w:t>tri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proofErr w:type="spellStart"/>
      <w:r w:rsidRPr="00657699">
        <w:rPr>
          <w:rFonts w:asciiTheme="majorBidi" w:hAnsiTheme="majorBidi" w:cstheme="majorBidi"/>
          <w:b/>
          <w:bCs/>
          <w:i/>
          <w:iCs/>
          <w:sz w:val="24"/>
          <w:szCs w:val="24"/>
        </w:rPr>
        <w:t>azolo</w:t>
      </w:r>
      <w:proofErr w:type="spellEnd"/>
      <w:r w:rsidRPr="0065769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[1,5-c]pyrimidin-2-yl)acetonitrile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15: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3514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F0351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210-212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75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3061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2919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2213 (C≡N), 1731 (C=O), 1635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657699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657699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2.12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4.51 (s, 2H, 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CH</w:t>
      </w:r>
      <w:r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>CO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25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7.00-8.10 (m, 10H,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9.64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B30BFF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B30BFF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2171D5">
        <w:rPr>
          <w:rFonts w:asciiTheme="majorBidi" w:hAnsiTheme="majorBidi" w:cstheme="majorBidi"/>
          <w:sz w:val="24"/>
          <w:szCs w:val="24"/>
        </w:rPr>
        <w:t>C28H17N5O2S2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519.60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2171D5">
        <w:rPr>
          <w:rFonts w:asciiTheme="majorBidi" w:hAnsiTheme="majorBidi" w:cstheme="majorBidi"/>
          <w:sz w:val="24"/>
          <w:szCs w:val="24"/>
        </w:rPr>
        <w:t>C, 64.72; H, 3.30; N, 13.48; S, 12.34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1D5">
        <w:rPr>
          <w:rFonts w:asciiTheme="majorBidi" w:hAnsiTheme="majorBidi" w:cstheme="majorBidi"/>
          <w:sz w:val="24"/>
          <w:szCs w:val="24"/>
        </w:rPr>
        <w:t>C, 64.7</w:t>
      </w:r>
      <w:r>
        <w:rPr>
          <w:rFonts w:asciiTheme="majorBidi" w:hAnsiTheme="majorBidi" w:cstheme="majorBidi"/>
          <w:sz w:val="24"/>
          <w:szCs w:val="24"/>
        </w:rPr>
        <w:t>6</w:t>
      </w:r>
      <w:r w:rsidRPr="002171D5">
        <w:rPr>
          <w:rFonts w:asciiTheme="majorBidi" w:hAnsiTheme="majorBidi" w:cstheme="majorBidi"/>
          <w:sz w:val="24"/>
          <w:szCs w:val="24"/>
        </w:rPr>
        <w:t>; H, 3.</w:t>
      </w:r>
      <w:r>
        <w:rPr>
          <w:rFonts w:asciiTheme="majorBidi" w:hAnsiTheme="majorBidi" w:cstheme="majorBidi"/>
          <w:sz w:val="24"/>
          <w:szCs w:val="24"/>
        </w:rPr>
        <w:t>28</w:t>
      </w:r>
      <w:r w:rsidRPr="002171D5">
        <w:rPr>
          <w:rFonts w:asciiTheme="majorBidi" w:hAnsiTheme="majorBidi" w:cstheme="majorBidi"/>
          <w:sz w:val="24"/>
          <w:szCs w:val="24"/>
        </w:rPr>
        <w:t>; N, 13.</w:t>
      </w:r>
      <w:r>
        <w:rPr>
          <w:rFonts w:asciiTheme="majorBidi" w:hAnsiTheme="majorBidi" w:cstheme="majorBidi"/>
          <w:sz w:val="24"/>
          <w:szCs w:val="24"/>
        </w:rPr>
        <w:t>51</w:t>
      </w:r>
      <w:r w:rsidRPr="002171D5">
        <w:rPr>
          <w:rFonts w:asciiTheme="majorBidi" w:hAnsiTheme="majorBidi" w:cstheme="majorBidi"/>
          <w:sz w:val="24"/>
          <w:szCs w:val="24"/>
        </w:rPr>
        <w:t>; S, 12.</w:t>
      </w:r>
      <w:r>
        <w:rPr>
          <w:rFonts w:asciiTheme="majorBidi" w:hAnsiTheme="majorBidi" w:cstheme="majorBidi"/>
          <w:sz w:val="24"/>
          <w:szCs w:val="24"/>
        </w:rPr>
        <w:t>39.</w:t>
      </w:r>
      <w:r w:rsidRPr="0044588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3972">
        <w:rPr>
          <w:rFonts w:asciiTheme="majorBidi" w:hAnsiTheme="majorBidi" w:cstheme="majorBidi"/>
          <w:b/>
          <w:bCs/>
          <w:i/>
          <w:iCs/>
          <w:sz w:val="24"/>
          <w:szCs w:val="24"/>
        </w:rPr>
        <w:t>2-(1,3-dithiolan-2-ylidene)-2-(14-(p-tolyl)-14H-benzo[5,6]chromeno[3,2-e][1,2,4]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E43972">
        <w:rPr>
          <w:rFonts w:asciiTheme="majorBidi" w:hAnsiTheme="majorBidi" w:cstheme="majorBidi"/>
          <w:b/>
          <w:bCs/>
          <w:i/>
          <w:iCs/>
          <w:sz w:val="24"/>
          <w:szCs w:val="24"/>
        </w:rPr>
        <w:t>triazolo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43972">
        <w:rPr>
          <w:rFonts w:asciiTheme="majorBidi" w:hAnsiTheme="majorBidi" w:cstheme="majorBidi"/>
          <w:b/>
          <w:bCs/>
          <w:i/>
          <w:iCs/>
          <w:sz w:val="24"/>
          <w:szCs w:val="24"/>
        </w:rPr>
        <w:t>[1,5-c]pyrimidin-2-yl)acetonitrile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16</w:t>
      </w:r>
      <w:r w:rsidRPr="00CA0B57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 w:rsidRPr="00F035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3514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F03514">
        <w:rPr>
          <w:rFonts w:asciiTheme="majorBidi" w:hAnsiTheme="majorBidi" w:cstheme="majorBidi"/>
          <w:sz w:val="24"/>
          <w:szCs w:val="24"/>
        </w:rPr>
        <w:t>.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280-283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84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3056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2923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(CH aliphatic), </w:t>
      </w:r>
      <w:r w:rsidRPr="004C1B79">
        <w:rPr>
          <w:rFonts w:asciiTheme="majorBidi" w:eastAsia="TimesNewRomanPSMT" w:hAnsiTheme="majorBidi" w:cstheme="majorBidi"/>
          <w:sz w:val="24"/>
          <w:szCs w:val="24"/>
        </w:rPr>
        <w:t>22</w:t>
      </w:r>
      <w:r>
        <w:rPr>
          <w:rFonts w:asciiTheme="majorBidi" w:eastAsia="TimesNewRomanPSMT" w:hAnsiTheme="majorBidi" w:cstheme="majorBidi"/>
          <w:sz w:val="24"/>
          <w:szCs w:val="24"/>
        </w:rPr>
        <w:t>08</w:t>
      </w:r>
      <w:r w:rsidRPr="004C1B79">
        <w:rPr>
          <w:rFonts w:asciiTheme="majorBidi" w:eastAsia="TimesNewRomanPSMT" w:hAnsiTheme="majorBidi" w:cstheme="majorBidi"/>
          <w:sz w:val="24"/>
          <w:szCs w:val="24"/>
        </w:rPr>
        <w:t xml:space="preserve"> (C</w:t>
      </w:r>
      <w:r>
        <w:rPr>
          <w:rFonts w:asciiTheme="majorBidi" w:eastAsia="TimesNewRomanPSMT" w:hAnsiTheme="majorBidi" w:cstheme="majorBidi"/>
          <w:sz w:val="24"/>
          <w:szCs w:val="24"/>
        </w:rPr>
        <w:t>≡</w:t>
      </w:r>
      <w:r w:rsidRPr="004C1B79">
        <w:rPr>
          <w:rFonts w:asciiTheme="majorBidi" w:eastAsia="TimesNewRomanPSMT" w:hAnsiTheme="majorBidi" w:cstheme="majorBidi"/>
          <w:sz w:val="24"/>
          <w:szCs w:val="24"/>
        </w:rPr>
        <w:t>N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1634 (C=N)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546B37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H NMR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2.12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), 3.</w:t>
      </w:r>
      <w:r>
        <w:rPr>
          <w:rFonts w:asciiTheme="majorBidi" w:eastAsia="TimesNewRomanPSMT" w:hAnsiTheme="majorBidi" w:cstheme="majorBidi"/>
          <w:sz w:val="24"/>
          <w:szCs w:val="24"/>
        </w:rPr>
        <w:t>79 (t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2H, CH</w:t>
      </w:r>
      <w:r w:rsidRPr="00546B37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C72B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3.</w:t>
      </w:r>
      <w:r>
        <w:rPr>
          <w:rFonts w:asciiTheme="majorBidi" w:eastAsia="TimesNewRomanPSMT" w:hAnsiTheme="majorBidi" w:cstheme="majorBidi"/>
          <w:sz w:val="24"/>
          <w:szCs w:val="24"/>
        </w:rPr>
        <w:t>87 (t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2H, CH</w:t>
      </w:r>
      <w:r w:rsidRPr="00546B37"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17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(s, </w:t>
      </w:r>
      <w:r>
        <w:rPr>
          <w:rFonts w:asciiTheme="majorBidi" w:eastAsia="TimesNewRomanPSMT" w:hAnsiTheme="majorBidi" w:cstheme="majorBidi"/>
          <w:sz w:val="24"/>
          <w:szCs w:val="24"/>
        </w:rPr>
        <w:t>1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-pyran),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6.99-8.01 (m, 10</w:t>
      </w:r>
      <w:r w:rsidRPr="00A428A1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proofErr w:type="spellStart"/>
      <w:r w:rsidRPr="00A428A1">
        <w:rPr>
          <w:rFonts w:asciiTheme="majorBidi" w:eastAsia="TimesNewRomanPSMT" w:hAnsiTheme="majorBidi" w:cstheme="majorBidi"/>
          <w:sz w:val="24"/>
          <w:szCs w:val="24"/>
        </w:rPr>
        <w:t>Ar</w:t>
      </w:r>
      <w:proofErr w:type="spellEnd"/>
      <w:r w:rsidRPr="00A428A1">
        <w:rPr>
          <w:rFonts w:asciiTheme="majorBidi" w:eastAsia="TimesNewRomanPSMT" w:hAnsiTheme="majorBidi" w:cstheme="majorBidi"/>
          <w:sz w:val="24"/>
          <w:szCs w:val="24"/>
        </w:rPr>
        <w:t>-H), 9.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58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A428A1">
        <w:rPr>
          <w:rFonts w:asciiTheme="majorBidi" w:hAnsiTheme="majorBidi" w:cstheme="majorBidi"/>
          <w:sz w:val="24"/>
          <w:szCs w:val="24"/>
          <w:lang w:bidi="ar-EG"/>
        </w:rPr>
        <w:t>.</w:t>
      </w:r>
      <w:r w:rsidRPr="00546B3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546B37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546B37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546B3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46B37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546B37">
        <w:rPr>
          <w:rFonts w:asciiTheme="majorBidi" w:hAnsiTheme="majorBidi" w:cstheme="majorBidi"/>
          <w:sz w:val="24"/>
          <w:szCs w:val="24"/>
        </w:rPr>
        <w:t xml:space="preserve"> </w:t>
      </w:r>
      <w:r w:rsidRPr="001B4E14">
        <w:rPr>
          <w:rFonts w:asciiTheme="majorBidi" w:hAnsiTheme="majorBidi" w:cstheme="majorBidi"/>
          <w:sz w:val="24"/>
          <w:szCs w:val="24"/>
        </w:rPr>
        <w:t>C</w:t>
      </w:r>
      <w:r w:rsidRPr="001B4E14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Pr="001B4E14">
        <w:rPr>
          <w:rFonts w:asciiTheme="majorBidi" w:hAnsiTheme="majorBidi" w:cstheme="majorBidi"/>
          <w:sz w:val="24"/>
          <w:szCs w:val="24"/>
        </w:rPr>
        <w:t>H</w:t>
      </w:r>
      <w:r w:rsidRPr="001B4E14">
        <w:rPr>
          <w:rFonts w:asciiTheme="majorBidi" w:hAnsiTheme="majorBidi" w:cstheme="majorBidi"/>
          <w:sz w:val="24"/>
          <w:szCs w:val="24"/>
          <w:vertAlign w:val="subscript"/>
        </w:rPr>
        <w:t>19</w:t>
      </w:r>
      <w:r w:rsidRPr="001B4E14">
        <w:rPr>
          <w:rFonts w:asciiTheme="majorBidi" w:hAnsiTheme="majorBidi" w:cstheme="majorBidi"/>
          <w:sz w:val="24"/>
          <w:szCs w:val="24"/>
        </w:rPr>
        <w:t>N</w:t>
      </w:r>
      <w:r w:rsidRPr="001B4E14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1B4E14">
        <w:rPr>
          <w:rFonts w:asciiTheme="majorBidi" w:hAnsiTheme="majorBidi" w:cstheme="majorBidi"/>
          <w:sz w:val="24"/>
          <w:szCs w:val="24"/>
        </w:rPr>
        <w:t>OS</w:t>
      </w:r>
      <w:r w:rsidRPr="001B4E1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46B3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546B3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505.61</w:t>
      </w:r>
      <w:r w:rsidRPr="00546B37">
        <w:rPr>
          <w:rFonts w:asciiTheme="majorBidi" w:hAnsiTheme="majorBidi" w:cstheme="majorBidi"/>
          <w:sz w:val="24"/>
          <w:szCs w:val="24"/>
        </w:rPr>
        <w:t>):</w:t>
      </w:r>
      <w:r w:rsidRPr="00A76935">
        <w:t xml:space="preserve"> </w:t>
      </w:r>
      <w:r w:rsidRPr="00A76935">
        <w:rPr>
          <w:rFonts w:asciiTheme="majorBidi" w:hAnsiTheme="majorBidi" w:cstheme="majorBidi"/>
          <w:sz w:val="24"/>
          <w:szCs w:val="24"/>
        </w:rPr>
        <w:t>C, 66.51; H, 3.79; N, 13.85; S, 12.68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935">
        <w:rPr>
          <w:rFonts w:asciiTheme="majorBidi" w:hAnsiTheme="majorBidi" w:cstheme="majorBidi"/>
          <w:sz w:val="24"/>
          <w:szCs w:val="24"/>
        </w:rPr>
        <w:t>C, 66.</w:t>
      </w:r>
      <w:r>
        <w:rPr>
          <w:rFonts w:asciiTheme="majorBidi" w:hAnsiTheme="majorBidi" w:cstheme="majorBidi"/>
          <w:sz w:val="24"/>
          <w:szCs w:val="24"/>
        </w:rPr>
        <w:t>49</w:t>
      </w:r>
      <w:r w:rsidRPr="00A76935">
        <w:rPr>
          <w:rFonts w:asciiTheme="majorBidi" w:hAnsiTheme="majorBidi" w:cstheme="majorBidi"/>
          <w:sz w:val="24"/>
          <w:szCs w:val="24"/>
        </w:rPr>
        <w:t>; H, 3.</w:t>
      </w:r>
      <w:r>
        <w:rPr>
          <w:rFonts w:asciiTheme="majorBidi" w:hAnsiTheme="majorBidi" w:cstheme="majorBidi"/>
          <w:sz w:val="24"/>
          <w:szCs w:val="24"/>
        </w:rPr>
        <w:t>82</w:t>
      </w:r>
      <w:r w:rsidRPr="00A76935">
        <w:rPr>
          <w:rFonts w:asciiTheme="majorBidi" w:hAnsiTheme="majorBidi" w:cstheme="majorBidi"/>
          <w:sz w:val="24"/>
          <w:szCs w:val="24"/>
        </w:rPr>
        <w:t>; N, 13.</w:t>
      </w:r>
      <w:r>
        <w:rPr>
          <w:rFonts w:asciiTheme="majorBidi" w:hAnsiTheme="majorBidi" w:cstheme="majorBidi"/>
          <w:sz w:val="24"/>
          <w:szCs w:val="24"/>
        </w:rPr>
        <w:t>79</w:t>
      </w:r>
      <w:r w:rsidRPr="00A76935">
        <w:rPr>
          <w:rFonts w:asciiTheme="majorBidi" w:hAnsiTheme="majorBidi" w:cstheme="majorBidi"/>
          <w:sz w:val="24"/>
          <w:szCs w:val="24"/>
        </w:rPr>
        <w:t>; S, 12.</w:t>
      </w:r>
      <w:r>
        <w:rPr>
          <w:rFonts w:asciiTheme="majorBidi" w:hAnsiTheme="majorBidi" w:cstheme="majorBidi"/>
          <w:sz w:val="24"/>
          <w:szCs w:val="24"/>
        </w:rPr>
        <w:t>70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Default="007A655F" w:rsidP="007A655F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3-bromopropyl</w:t>
      </w:r>
      <w:r w:rsidRPr="00AF6676">
        <w:rPr>
          <w:rFonts w:asciiTheme="majorBidi" w:hAnsiTheme="majorBidi" w:cstheme="majorBidi"/>
          <w:b/>
          <w:bCs/>
          <w:i/>
          <w:iCs/>
          <w:sz w:val="24"/>
          <w:szCs w:val="24"/>
        </w:rPr>
        <w:t>2-cyano-2-(14-(p-tolyl)-14H-benzo[5,6]chromeno[3,2-e][1,2,4]triazolo[1,5-c]pyrimidin-2-yl)ethanedithioate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17</w:t>
      </w:r>
      <w:r w:rsidRPr="00CA0B5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0B57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CA0B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220-224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74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3056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2959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2208 (C≡N), 1633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AF6676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AF6676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2.13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2.28 (m, 2H, 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CH</w:t>
      </w:r>
      <w:r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3.21 (t, 2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>
        <w:rPr>
          <w:rFonts w:asciiTheme="majorBidi" w:eastAsia="TimesNewRomanPSMT" w:hAnsiTheme="majorBidi" w:cstheme="majorBidi"/>
          <w:sz w:val="24"/>
          <w:szCs w:val="24"/>
        </w:rPr>
        <w:t>S</w:t>
      </w:r>
      <w:r w:rsidRPr="007673F9">
        <w:rPr>
          <w:rFonts w:asciiTheme="majorBidi" w:eastAsia="TimesNewRomanPSMT" w:hAnsiTheme="majorBidi" w:cstheme="majorBidi"/>
          <w:sz w:val="24"/>
          <w:szCs w:val="24"/>
          <w:u w:val="single"/>
        </w:rPr>
        <w:t>CH</w:t>
      </w:r>
      <w:r w:rsidRPr="007673F9">
        <w:rPr>
          <w:rFonts w:asciiTheme="majorBidi" w:eastAsia="TimesNewRomanPSMT" w:hAnsiTheme="majorBidi" w:cstheme="majorBidi"/>
          <w:sz w:val="24"/>
          <w:szCs w:val="24"/>
          <w:u w:val="single"/>
          <w:vertAlign w:val="subscript"/>
        </w:rPr>
        <w:t>2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7673F9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3.24 (t, 2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 w:rsidRPr="007673F9">
        <w:rPr>
          <w:rFonts w:asciiTheme="majorBidi" w:eastAsia="TimesNewRomanPSMT" w:hAnsiTheme="majorBidi" w:cstheme="majorBidi"/>
          <w:sz w:val="24"/>
          <w:szCs w:val="24"/>
          <w:u w:val="single"/>
        </w:rPr>
        <w:t>CH</w:t>
      </w:r>
      <w:r w:rsidRPr="007673F9">
        <w:rPr>
          <w:rFonts w:asciiTheme="majorBidi" w:eastAsia="TimesNewRomanPSMT" w:hAnsiTheme="majorBidi" w:cstheme="majorBidi"/>
          <w:sz w:val="24"/>
          <w:szCs w:val="24"/>
          <w:u w:val="single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>Br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>
        <w:rPr>
          <w:rFonts w:asciiTheme="majorBidi" w:eastAsia="TimesNewRomanPSMT" w:hAnsiTheme="majorBidi" w:cstheme="majorBidi"/>
          <w:sz w:val="24"/>
          <w:szCs w:val="24"/>
        </w:rPr>
        <w:t>4.51 (s, 1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H, </w:t>
      </w:r>
      <w:r w:rsidRPr="00056D7A">
        <w:rPr>
          <w:rFonts w:asciiTheme="majorBidi" w:eastAsia="TimesNewRomanPSMT" w:hAnsiTheme="majorBidi" w:cstheme="majorBidi"/>
          <w:sz w:val="24"/>
          <w:szCs w:val="24"/>
          <w:u w:val="single"/>
        </w:rPr>
        <w:t>CH</w:t>
      </w:r>
      <w:r w:rsidRPr="00056D7A">
        <w:rPr>
          <w:rFonts w:asciiTheme="majorBidi" w:eastAsia="TimesNewRomanPSMT" w:hAnsiTheme="majorBidi" w:cstheme="majorBidi"/>
          <w:sz w:val="24"/>
          <w:szCs w:val="24"/>
        </w:rPr>
        <w:t>CN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), 6.</w:t>
      </w:r>
      <w:r>
        <w:rPr>
          <w:rFonts w:asciiTheme="majorBidi" w:eastAsia="TimesNewRomanPSMT" w:hAnsiTheme="majorBidi" w:cstheme="majorBidi"/>
          <w:sz w:val="24"/>
          <w:szCs w:val="24"/>
        </w:rPr>
        <w:t>21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7.00-8.10 (m, 10H,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9.61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8D58EC">
        <w:rPr>
          <w:rFonts w:asciiTheme="majorBidi" w:hAnsiTheme="majorBidi" w:cstheme="majorBidi"/>
          <w:sz w:val="24"/>
          <w:szCs w:val="24"/>
        </w:rPr>
        <w:t>C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29</w:t>
      </w:r>
      <w:r w:rsidRPr="008D58EC">
        <w:rPr>
          <w:rFonts w:asciiTheme="majorBidi" w:hAnsiTheme="majorBidi" w:cstheme="majorBidi"/>
          <w:sz w:val="24"/>
          <w:szCs w:val="24"/>
        </w:rPr>
        <w:t>H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8D58EC">
        <w:rPr>
          <w:rFonts w:asciiTheme="majorBidi" w:hAnsiTheme="majorBidi" w:cstheme="majorBidi"/>
          <w:sz w:val="24"/>
          <w:szCs w:val="24"/>
        </w:rPr>
        <w:t>BrN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8D58EC">
        <w:rPr>
          <w:rFonts w:asciiTheme="majorBidi" w:hAnsiTheme="majorBidi" w:cstheme="majorBidi"/>
          <w:sz w:val="24"/>
          <w:szCs w:val="24"/>
        </w:rPr>
        <w:t>OS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600.55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8D58EC">
        <w:rPr>
          <w:rFonts w:asciiTheme="majorBidi" w:hAnsiTheme="majorBidi" w:cstheme="majorBidi"/>
          <w:sz w:val="24"/>
          <w:szCs w:val="24"/>
        </w:rPr>
        <w:t>C, 58.00; H, 3.69; Br, 13.31; N, 11.66; S, 10.68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58EC">
        <w:rPr>
          <w:rFonts w:asciiTheme="majorBidi" w:hAnsiTheme="majorBidi" w:cstheme="majorBidi"/>
          <w:sz w:val="24"/>
          <w:szCs w:val="24"/>
        </w:rPr>
        <w:t>C, 58.0</w:t>
      </w:r>
      <w:r>
        <w:rPr>
          <w:rFonts w:asciiTheme="majorBidi" w:hAnsiTheme="majorBidi" w:cstheme="majorBidi"/>
          <w:sz w:val="24"/>
          <w:szCs w:val="24"/>
        </w:rPr>
        <w:t>9</w:t>
      </w:r>
      <w:r w:rsidRPr="008D58EC">
        <w:rPr>
          <w:rFonts w:asciiTheme="majorBidi" w:hAnsiTheme="majorBidi" w:cstheme="majorBidi"/>
          <w:sz w:val="24"/>
          <w:szCs w:val="24"/>
        </w:rPr>
        <w:t>; H, 3.</w:t>
      </w:r>
      <w:r>
        <w:rPr>
          <w:rFonts w:asciiTheme="majorBidi" w:hAnsiTheme="majorBidi" w:cstheme="majorBidi"/>
          <w:sz w:val="24"/>
          <w:szCs w:val="24"/>
        </w:rPr>
        <w:t>72</w:t>
      </w:r>
      <w:r w:rsidRPr="008D58EC">
        <w:rPr>
          <w:rFonts w:asciiTheme="majorBidi" w:hAnsiTheme="majorBidi" w:cstheme="majorBidi"/>
          <w:sz w:val="24"/>
          <w:szCs w:val="24"/>
        </w:rPr>
        <w:t>; Br, 13.</w:t>
      </w:r>
      <w:r>
        <w:rPr>
          <w:rFonts w:asciiTheme="majorBidi" w:hAnsiTheme="majorBidi" w:cstheme="majorBidi"/>
          <w:sz w:val="24"/>
          <w:szCs w:val="24"/>
        </w:rPr>
        <w:t>29</w:t>
      </w:r>
      <w:r w:rsidRPr="008D58EC">
        <w:rPr>
          <w:rFonts w:asciiTheme="majorBidi" w:hAnsiTheme="majorBidi" w:cstheme="majorBidi"/>
          <w:sz w:val="24"/>
          <w:szCs w:val="24"/>
        </w:rPr>
        <w:t>; N, 11.</w:t>
      </w:r>
      <w:r>
        <w:rPr>
          <w:rFonts w:asciiTheme="majorBidi" w:hAnsiTheme="majorBidi" w:cstheme="majorBidi"/>
          <w:sz w:val="24"/>
          <w:szCs w:val="24"/>
        </w:rPr>
        <w:t>80</w:t>
      </w:r>
      <w:r w:rsidRPr="008D58EC">
        <w:rPr>
          <w:rFonts w:asciiTheme="majorBidi" w:hAnsiTheme="majorBidi" w:cstheme="majorBidi"/>
          <w:sz w:val="24"/>
          <w:szCs w:val="24"/>
        </w:rPr>
        <w:t>; S, 10.</w:t>
      </w:r>
      <w:r>
        <w:rPr>
          <w:rFonts w:asciiTheme="majorBidi" w:hAnsiTheme="majorBidi" w:cstheme="majorBidi"/>
          <w:sz w:val="24"/>
          <w:szCs w:val="24"/>
        </w:rPr>
        <w:t>65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Default="007A655F" w:rsidP="007A655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05DC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3,3-bis(methylthio)-2-(14-(p-tolyl)-14H-benzo[5,6]chromeno[3,2-e][1,2,4]triazolo[1,5-c] pyrimidin-2-yl)acrylonitrile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18: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 w:rsidRPr="00C206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20688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C2068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&gt;300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63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3061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2962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2208 (C≡N), 1634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067A71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067A71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:</w:t>
      </w:r>
      <w:r w:rsidRPr="00643C32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2.12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BF5CD8">
        <w:rPr>
          <w:rFonts w:asciiTheme="majorBidi" w:eastAsia="TimesNewRomanPSMT" w:hAnsiTheme="majorBidi" w:cstheme="majorBidi"/>
          <w:sz w:val="24"/>
          <w:szCs w:val="24"/>
        </w:rPr>
        <w:t>), 2.74 (s, 6H, 2CH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BF5CD8">
        <w:rPr>
          <w:rFonts w:asciiTheme="majorBidi" w:eastAsia="TimesNewRomanPSMT" w:hAnsiTheme="majorBidi" w:cstheme="majorBidi"/>
          <w:sz w:val="24"/>
          <w:szCs w:val="24"/>
        </w:rPr>
        <w:t>), 6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.</w:t>
      </w:r>
      <w:r>
        <w:rPr>
          <w:rFonts w:asciiTheme="majorBidi" w:eastAsia="TimesNewRomanPSMT" w:hAnsiTheme="majorBidi" w:cstheme="majorBidi"/>
          <w:sz w:val="24"/>
          <w:szCs w:val="24"/>
        </w:rPr>
        <w:t>25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>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>H-pyran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), 7.0</w:t>
      </w:r>
      <w:r>
        <w:rPr>
          <w:rFonts w:asciiTheme="majorBidi" w:eastAsia="TimesNewRomanPSMT" w:hAnsiTheme="majorBidi" w:cstheme="majorBidi"/>
          <w:sz w:val="24"/>
          <w:szCs w:val="24"/>
        </w:rPr>
        <w:t>0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-8.</w:t>
      </w:r>
      <w:r>
        <w:rPr>
          <w:rFonts w:asciiTheme="majorBidi" w:eastAsia="TimesNewRomanPSMT" w:hAnsiTheme="majorBidi" w:cstheme="majorBidi"/>
          <w:sz w:val="24"/>
          <w:szCs w:val="24"/>
        </w:rPr>
        <w:t>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0 (m, 10H, </w:t>
      </w:r>
      <w:proofErr w:type="spellStart"/>
      <w:r w:rsidRPr="004D42C8"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 w:rsidRPr="004D42C8">
        <w:rPr>
          <w:rFonts w:asciiTheme="majorBidi" w:eastAsia="TimesNewRomanPSMT" w:hAnsiTheme="majorBidi" w:cstheme="majorBidi"/>
          <w:sz w:val="24"/>
          <w:szCs w:val="24"/>
        </w:rPr>
        <w:t>), 9.</w:t>
      </w:r>
      <w:r>
        <w:rPr>
          <w:rFonts w:asciiTheme="majorBidi" w:eastAsia="TimesNewRomanPSMT" w:hAnsiTheme="majorBidi" w:cstheme="majorBidi"/>
          <w:sz w:val="24"/>
          <w:szCs w:val="24"/>
        </w:rPr>
        <w:t>66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 (s, 1H,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EA1C30">
        <w:rPr>
          <w:rFonts w:asciiTheme="majorBidi" w:hAnsiTheme="majorBidi" w:cstheme="majorBidi"/>
          <w:sz w:val="24"/>
          <w:szCs w:val="24"/>
        </w:rPr>
        <w:t>C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28</w:t>
      </w:r>
      <w:r w:rsidRPr="00EA1C30">
        <w:rPr>
          <w:rFonts w:asciiTheme="majorBidi" w:hAnsiTheme="majorBidi" w:cstheme="majorBidi"/>
          <w:sz w:val="24"/>
          <w:szCs w:val="24"/>
        </w:rPr>
        <w:t>H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21</w:t>
      </w:r>
      <w:r w:rsidRPr="00EA1C30">
        <w:rPr>
          <w:rFonts w:asciiTheme="majorBidi" w:hAnsiTheme="majorBidi" w:cstheme="majorBidi"/>
          <w:sz w:val="24"/>
          <w:szCs w:val="24"/>
        </w:rPr>
        <w:t>N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EA1C30">
        <w:rPr>
          <w:rFonts w:asciiTheme="majorBidi" w:hAnsiTheme="majorBidi" w:cstheme="majorBidi"/>
          <w:sz w:val="24"/>
          <w:szCs w:val="24"/>
        </w:rPr>
        <w:t>OS</w:t>
      </w:r>
      <w:r w:rsidRPr="00EA1C3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507.63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EA1C30">
        <w:rPr>
          <w:rFonts w:asciiTheme="majorBidi" w:hAnsiTheme="majorBidi" w:cstheme="majorBidi"/>
          <w:sz w:val="24"/>
          <w:szCs w:val="24"/>
        </w:rPr>
        <w:t>C, 66.25; H, 4.17; N, 13.80; S, 12.63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1C30">
        <w:rPr>
          <w:rFonts w:asciiTheme="majorBidi" w:hAnsiTheme="majorBidi" w:cstheme="majorBidi"/>
          <w:sz w:val="24"/>
          <w:szCs w:val="24"/>
        </w:rPr>
        <w:t>C, 66.</w:t>
      </w:r>
      <w:r>
        <w:rPr>
          <w:rFonts w:asciiTheme="majorBidi" w:hAnsiTheme="majorBidi" w:cstheme="majorBidi"/>
          <w:sz w:val="24"/>
          <w:szCs w:val="24"/>
        </w:rPr>
        <w:t>29</w:t>
      </w:r>
      <w:r w:rsidRPr="00EA1C30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21</w:t>
      </w:r>
      <w:r w:rsidRPr="00EA1C30">
        <w:rPr>
          <w:rFonts w:asciiTheme="majorBidi" w:hAnsiTheme="majorBidi" w:cstheme="majorBidi"/>
          <w:sz w:val="24"/>
          <w:szCs w:val="24"/>
        </w:rPr>
        <w:t>; N, 13.</w:t>
      </w:r>
      <w:r>
        <w:rPr>
          <w:rFonts w:asciiTheme="majorBidi" w:hAnsiTheme="majorBidi" w:cstheme="majorBidi"/>
          <w:sz w:val="24"/>
          <w:szCs w:val="24"/>
        </w:rPr>
        <w:t>92</w:t>
      </w:r>
      <w:r w:rsidRPr="00EA1C30">
        <w:rPr>
          <w:rFonts w:asciiTheme="majorBidi" w:hAnsiTheme="majorBidi" w:cstheme="majorBidi"/>
          <w:sz w:val="24"/>
          <w:szCs w:val="24"/>
        </w:rPr>
        <w:t>; S, 12.</w:t>
      </w:r>
      <w:r>
        <w:rPr>
          <w:rFonts w:asciiTheme="majorBidi" w:hAnsiTheme="majorBidi" w:cstheme="majorBidi"/>
          <w:sz w:val="24"/>
          <w:szCs w:val="24"/>
        </w:rPr>
        <w:t>59.</w:t>
      </w:r>
    </w:p>
    <w:p w:rsidR="007A655F" w:rsidRDefault="007A655F" w:rsidP="007A655F">
      <w:pPr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60279">
        <w:rPr>
          <w:rFonts w:asciiTheme="majorBidi" w:hAnsiTheme="majorBidi" w:cstheme="majorBidi"/>
          <w:b/>
          <w:bCs/>
          <w:i/>
          <w:iCs/>
          <w:sz w:val="24"/>
          <w:szCs w:val="24"/>
        </w:rPr>
        <w:t>3,3-bis(benzylthio)-2-(14-(p-tolyl)-14H-benzo[5,6]chromeno[3,2-e][1,2,4]triazolo[1,5-c]pyrimidin-2-yl)acrylonitrile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19: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2E59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4D2E5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140-142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83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3060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2917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2209 (C≡N), 1632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BF02BC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BF02BC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2.13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>
        <w:rPr>
          <w:rFonts w:asciiTheme="majorBidi" w:eastAsia="TimesNewRomanPSMT" w:hAnsiTheme="majorBidi" w:cstheme="majorBidi"/>
          <w:sz w:val="24"/>
          <w:szCs w:val="24"/>
        </w:rPr>
        <w:t>, 4.35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dd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, 4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H, 2CH</w:t>
      </w:r>
      <w:r>
        <w:rPr>
          <w:rFonts w:asciiTheme="majorBidi" w:eastAsia="TimesNewRomanPSMT" w:hAnsiTheme="majorBidi" w:cstheme="majorBidi"/>
          <w:sz w:val="24"/>
          <w:szCs w:val="24"/>
          <w:vertAlign w:val="subscript"/>
        </w:rPr>
        <w:t>2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16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6.72-8.10 (m, 10H,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9.64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E10832">
        <w:rPr>
          <w:rFonts w:asciiTheme="majorBidi" w:hAnsiTheme="majorBidi" w:cstheme="majorBidi"/>
          <w:sz w:val="24"/>
          <w:szCs w:val="24"/>
        </w:rPr>
        <w:t>C</w:t>
      </w:r>
      <w:r w:rsidRPr="00E10832">
        <w:rPr>
          <w:rFonts w:asciiTheme="majorBidi" w:hAnsiTheme="majorBidi" w:cstheme="majorBidi"/>
          <w:sz w:val="24"/>
          <w:szCs w:val="24"/>
          <w:vertAlign w:val="subscript"/>
        </w:rPr>
        <w:t>40</w:t>
      </w:r>
      <w:r w:rsidRPr="00E10832">
        <w:rPr>
          <w:rFonts w:asciiTheme="majorBidi" w:hAnsiTheme="majorBidi" w:cstheme="majorBidi"/>
          <w:sz w:val="24"/>
          <w:szCs w:val="24"/>
        </w:rPr>
        <w:t>H</w:t>
      </w:r>
      <w:r w:rsidRPr="00E10832">
        <w:rPr>
          <w:rFonts w:asciiTheme="majorBidi" w:hAnsiTheme="majorBidi" w:cstheme="majorBidi"/>
          <w:sz w:val="24"/>
          <w:szCs w:val="24"/>
          <w:vertAlign w:val="subscript"/>
        </w:rPr>
        <w:t>29</w:t>
      </w:r>
      <w:r w:rsidRPr="00E10832">
        <w:rPr>
          <w:rFonts w:asciiTheme="majorBidi" w:hAnsiTheme="majorBidi" w:cstheme="majorBidi"/>
          <w:sz w:val="24"/>
          <w:szCs w:val="24"/>
        </w:rPr>
        <w:t>N</w:t>
      </w:r>
      <w:r w:rsidRPr="00E10832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E10832">
        <w:rPr>
          <w:rFonts w:asciiTheme="majorBidi" w:hAnsiTheme="majorBidi" w:cstheme="majorBidi"/>
          <w:sz w:val="24"/>
          <w:szCs w:val="24"/>
        </w:rPr>
        <w:t>OS</w:t>
      </w:r>
      <w:r w:rsidRPr="00E1083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659.83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>
        <w:rPr>
          <w:rFonts w:asciiTheme="majorBidi" w:hAnsiTheme="majorBidi" w:cstheme="majorBidi"/>
          <w:sz w:val="24"/>
          <w:szCs w:val="24"/>
        </w:rPr>
        <w:t>C, 72.81; H, 4.43; N, 10.61</w:t>
      </w:r>
      <w:r w:rsidRPr="00E10832">
        <w:rPr>
          <w:rFonts w:asciiTheme="majorBidi" w:hAnsiTheme="majorBidi" w:cstheme="majorBidi"/>
          <w:sz w:val="24"/>
          <w:szCs w:val="24"/>
        </w:rPr>
        <w:t>; S, 9.72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C, 72.78; H, 4.38; N, 10.52</w:t>
      </w:r>
      <w:r w:rsidRPr="00E10832">
        <w:rPr>
          <w:rFonts w:asciiTheme="majorBidi" w:hAnsiTheme="majorBidi" w:cstheme="majorBidi"/>
          <w:sz w:val="24"/>
          <w:szCs w:val="24"/>
        </w:rPr>
        <w:t>; S, 9.</w:t>
      </w:r>
      <w:r>
        <w:rPr>
          <w:rFonts w:asciiTheme="majorBidi" w:hAnsiTheme="majorBidi" w:cstheme="majorBidi"/>
          <w:sz w:val="24"/>
          <w:szCs w:val="24"/>
        </w:rPr>
        <w:t>68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Pr="00230049" w:rsidRDefault="007A655F" w:rsidP="007A655F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3004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General procedure for 20-22 </w:t>
      </w:r>
    </w:p>
    <w:p w:rsidR="007A655F" w:rsidRPr="00CA0B57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proofErr w:type="spellStart"/>
      <w:r w:rsidRPr="00CA0B57">
        <w:rPr>
          <w:rFonts w:asciiTheme="majorBidi" w:hAnsiTheme="majorBidi" w:cstheme="majorBidi"/>
          <w:sz w:val="24"/>
          <w:szCs w:val="24"/>
          <w:lang w:bidi="ar-EG"/>
        </w:rPr>
        <w:t>cyanomethylene</w:t>
      </w:r>
      <w:proofErr w:type="spellEnd"/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derivative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10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2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g, 5 mmol) was added to a cold suspension of finely divided </w:t>
      </w:r>
      <w:r w:rsidRPr="00E65794">
        <w:rPr>
          <w:rFonts w:asciiTheme="majorBidi" w:hAnsiTheme="majorBidi" w:cstheme="majorBidi"/>
          <w:sz w:val="24"/>
          <w:szCs w:val="24"/>
          <w:lang w:bidi="ar-EG"/>
        </w:rPr>
        <w:t>potassium carbonate (2.07 g, 15 mmol) and TBAB (0.97 g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Pr="00E65794">
        <w:rPr>
          <w:rFonts w:asciiTheme="majorBidi" w:hAnsiTheme="majorBidi" w:cstheme="majorBidi"/>
          <w:sz w:val="24"/>
          <w:szCs w:val="24"/>
          <w:lang w:bidi="ar-EG"/>
        </w:rPr>
        <w:t>3 mmol)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in dioxane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0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mL) with stirring for 15 minutes. </w:t>
      </w:r>
      <w:proofErr w:type="spellStart"/>
      <w:proofErr w:type="gramStart"/>
      <w:r w:rsidRPr="00CA0B57">
        <w:rPr>
          <w:rFonts w:asciiTheme="majorBidi" w:hAnsiTheme="majorBidi" w:cstheme="majorBidi"/>
          <w:sz w:val="24"/>
          <w:szCs w:val="24"/>
        </w:rPr>
        <w:t>phenylisothiocyanate</w:t>
      </w:r>
      <w:proofErr w:type="spellEnd"/>
      <w:proofErr w:type="gramEnd"/>
      <w:r w:rsidRPr="00CA0B57">
        <w:rPr>
          <w:rFonts w:asciiTheme="majorBidi" w:hAnsiTheme="majorBidi" w:cstheme="majorBidi"/>
          <w:sz w:val="24"/>
          <w:szCs w:val="24"/>
        </w:rPr>
        <w:t xml:space="preserve"> (1.35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>g, 10 mmol)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was added dropwise and then the mixture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was allowed to stand overnight, diluted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HCl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chloroacetyl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chloride and methyl iodide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(5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mmol) was added dropwise, stirred at room temperature for 3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h and then allowed to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stand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>overnight. The reaction mixture was poured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  <w:lang w:bidi="ar-EG"/>
        </w:rPr>
        <w:t xml:space="preserve">onto ice-cold water with stirring. The separated solid was filtered off, </w:t>
      </w:r>
      <w:r w:rsidRPr="00CA0B57">
        <w:rPr>
          <w:rFonts w:asciiTheme="majorBidi" w:hAnsiTheme="majorBidi" w:cstheme="majorBidi"/>
          <w:sz w:val="24"/>
          <w:szCs w:val="24"/>
        </w:rPr>
        <w:t>washed with water, dried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A0B57">
        <w:rPr>
          <w:rFonts w:asciiTheme="majorBidi" w:hAnsiTheme="majorBidi" w:cstheme="majorBidi"/>
          <w:sz w:val="24"/>
          <w:szCs w:val="24"/>
        </w:rPr>
        <w:t xml:space="preserve">and crystallized from </w:t>
      </w:r>
      <w:r>
        <w:rPr>
          <w:rFonts w:asciiTheme="majorBidi" w:hAnsiTheme="majorBidi" w:cstheme="majorBidi"/>
          <w:sz w:val="24"/>
          <w:szCs w:val="24"/>
        </w:rPr>
        <w:t xml:space="preserve">suitable solvent </w:t>
      </w:r>
      <w:r w:rsidRPr="00CA0B57">
        <w:rPr>
          <w:rFonts w:asciiTheme="majorBidi" w:hAnsiTheme="majorBidi" w:cstheme="majorBidi"/>
          <w:sz w:val="24"/>
          <w:szCs w:val="24"/>
        </w:rPr>
        <w:t>to give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20-22</w:t>
      </w:r>
      <w:r w:rsidRPr="00CA0B57">
        <w:rPr>
          <w:rFonts w:asciiTheme="majorBidi" w:hAnsiTheme="majorBidi" w:cstheme="majorBidi"/>
          <w:sz w:val="24"/>
          <w:szCs w:val="24"/>
        </w:rPr>
        <w:t>, respectively.</w:t>
      </w:r>
    </w:p>
    <w:p w:rsidR="007A655F" w:rsidRDefault="007A655F" w:rsidP="007A655F">
      <w:pPr>
        <w:spacing w:after="0"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CD4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3-mercapto-3-(phenylamino)-2-(14-(p-tolyl)-14H-benzo[5,6]chromeno[3,2-e][1,2,4]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911CD4">
        <w:rPr>
          <w:rFonts w:asciiTheme="majorBidi" w:hAnsiTheme="majorBidi" w:cstheme="majorBidi"/>
          <w:b/>
          <w:bCs/>
          <w:i/>
          <w:iCs/>
          <w:sz w:val="24"/>
          <w:szCs w:val="24"/>
        </w:rPr>
        <w:t>triazolo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911CD4">
        <w:rPr>
          <w:rFonts w:asciiTheme="majorBidi" w:hAnsiTheme="majorBidi" w:cstheme="majorBidi"/>
          <w:b/>
          <w:bCs/>
          <w:i/>
          <w:iCs/>
          <w:sz w:val="24"/>
          <w:szCs w:val="24"/>
        </w:rPr>
        <w:t>[1,5-c]pyrimidin-2-yl)acrylonitrile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79D0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2779D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222-224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81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br.3200 (NH), 3053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2960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2175 (C≡N), 1621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911CD4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911CD4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1.57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brs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, 1H, SH,</w:t>
      </w:r>
      <w:r w:rsidRPr="00DE3BA9">
        <w:rPr>
          <w:rFonts w:asciiTheme="majorBidi" w:hAnsiTheme="majorBidi" w:cstheme="majorBidi"/>
          <w:sz w:val="24"/>
          <w:szCs w:val="24"/>
        </w:rPr>
        <w:t xml:space="preserve"> </w:t>
      </w:r>
      <w:r w:rsidRPr="00A428A1">
        <w:rPr>
          <w:rFonts w:asciiTheme="majorBidi" w:hAnsiTheme="majorBidi" w:cstheme="majorBidi"/>
          <w:sz w:val="24"/>
          <w:szCs w:val="24"/>
        </w:rPr>
        <w:t>exchangeable with D</w:t>
      </w:r>
      <w:r w:rsidRPr="00A428A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428A1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), 2.07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24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6.42-8.07 (m, 15H,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9.36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), 11.78 (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brs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>, 1H, NH,</w:t>
      </w:r>
      <w:r w:rsidRPr="00DE3BA9">
        <w:rPr>
          <w:rFonts w:asciiTheme="majorBidi" w:hAnsiTheme="majorBidi" w:cstheme="majorBidi"/>
          <w:sz w:val="24"/>
          <w:szCs w:val="24"/>
        </w:rPr>
        <w:t xml:space="preserve"> </w:t>
      </w:r>
      <w:r w:rsidRPr="00A428A1">
        <w:rPr>
          <w:rFonts w:asciiTheme="majorBidi" w:hAnsiTheme="majorBidi" w:cstheme="majorBidi"/>
          <w:sz w:val="24"/>
          <w:szCs w:val="24"/>
        </w:rPr>
        <w:t>exchangeable with D</w:t>
      </w:r>
      <w:r w:rsidRPr="00A428A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428A1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390433">
        <w:rPr>
          <w:rFonts w:asciiTheme="majorBidi" w:hAnsiTheme="majorBidi" w:cstheme="majorBidi"/>
          <w:sz w:val="24"/>
          <w:szCs w:val="24"/>
        </w:rPr>
        <w:t>C</w:t>
      </w:r>
      <w:r w:rsidRPr="00390433">
        <w:rPr>
          <w:rFonts w:asciiTheme="majorBidi" w:hAnsiTheme="majorBidi" w:cstheme="majorBidi"/>
          <w:sz w:val="24"/>
          <w:szCs w:val="24"/>
          <w:vertAlign w:val="subscript"/>
        </w:rPr>
        <w:t>32</w:t>
      </w:r>
      <w:r w:rsidRPr="00390433">
        <w:rPr>
          <w:rFonts w:asciiTheme="majorBidi" w:hAnsiTheme="majorBidi" w:cstheme="majorBidi"/>
          <w:sz w:val="24"/>
          <w:szCs w:val="24"/>
        </w:rPr>
        <w:t>H</w:t>
      </w:r>
      <w:r w:rsidRPr="00390433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390433">
        <w:rPr>
          <w:rFonts w:asciiTheme="majorBidi" w:hAnsiTheme="majorBidi" w:cstheme="majorBidi"/>
          <w:sz w:val="24"/>
          <w:szCs w:val="24"/>
        </w:rPr>
        <w:t>N</w:t>
      </w:r>
      <w:r w:rsidRPr="00390433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90433">
        <w:rPr>
          <w:rFonts w:asciiTheme="majorBidi" w:hAnsiTheme="majorBidi" w:cstheme="majorBidi"/>
          <w:sz w:val="24"/>
          <w:szCs w:val="24"/>
        </w:rPr>
        <w:t>OS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538.63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EC4DE3">
        <w:rPr>
          <w:rFonts w:asciiTheme="majorBidi" w:hAnsiTheme="majorBidi" w:cstheme="majorBidi"/>
          <w:sz w:val="24"/>
          <w:szCs w:val="24"/>
        </w:rPr>
        <w:t>C, 71.36; H, 4.12; N, 15.60; S, 5.95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4DE3">
        <w:rPr>
          <w:rFonts w:asciiTheme="majorBidi" w:hAnsiTheme="majorBidi" w:cstheme="majorBidi"/>
          <w:sz w:val="24"/>
          <w:szCs w:val="24"/>
        </w:rPr>
        <w:t>C, 71.</w:t>
      </w:r>
      <w:r>
        <w:rPr>
          <w:rFonts w:asciiTheme="majorBidi" w:hAnsiTheme="majorBidi" w:cstheme="majorBidi"/>
          <w:sz w:val="24"/>
          <w:szCs w:val="24"/>
        </w:rPr>
        <w:t>40</w:t>
      </w:r>
      <w:r w:rsidRPr="00EC4DE3">
        <w:rPr>
          <w:rFonts w:asciiTheme="majorBidi" w:hAnsiTheme="majorBidi" w:cstheme="majorBidi"/>
          <w:sz w:val="24"/>
          <w:szCs w:val="24"/>
        </w:rPr>
        <w:t>; H, 4.1</w:t>
      </w:r>
      <w:r>
        <w:rPr>
          <w:rFonts w:asciiTheme="majorBidi" w:hAnsiTheme="majorBidi" w:cstheme="majorBidi"/>
          <w:sz w:val="24"/>
          <w:szCs w:val="24"/>
        </w:rPr>
        <w:t>9</w:t>
      </w:r>
      <w:r w:rsidRPr="00EC4DE3">
        <w:rPr>
          <w:rFonts w:asciiTheme="majorBidi" w:hAnsiTheme="majorBidi" w:cstheme="majorBidi"/>
          <w:sz w:val="24"/>
          <w:szCs w:val="24"/>
        </w:rPr>
        <w:t>; N, 15.6</w:t>
      </w:r>
      <w:r>
        <w:rPr>
          <w:rFonts w:asciiTheme="majorBidi" w:hAnsiTheme="majorBidi" w:cstheme="majorBidi"/>
          <w:sz w:val="24"/>
          <w:szCs w:val="24"/>
        </w:rPr>
        <w:t>8</w:t>
      </w:r>
      <w:r w:rsidRPr="00EC4DE3">
        <w:rPr>
          <w:rFonts w:asciiTheme="majorBidi" w:hAnsiTheme="majorBidi" w:cstheme="majorBidi"/>
          <w:sz w:val="24"/>
          <w:szCs w:val="24"/>
        </w:rPr>
        <w:t>; S, 5.</w:t>
      </w:r>
      <w:r>
        <w:rPr>
          <w:rFonts w:asciiTheme="majorBidi" w:hAnsiTheme="majorBidi" w:cstheme="majorBidi"/>
          <w:sz w:val="24"/>
          <w:szCs w:val="24"/>
        </w:rPr>
        <w:t>62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1F6C">
        <w:rPr>
          <w:rFonts w:asciiTheme="majorBidi" w:hAnsiTheme="majorBidi" w:cstheme="majorBidi"/>
          <w:b/>
          <w:bCs/>
          <w:i/>
          <w:iCs/>
          <w:sz w:val="24"/>
          <w:szCs w:val="24"/>
        </w:rPr>
        <w:t>2-(5-oxo-3-phenylthiazolidin-2-ylidene)-2-(14-(p-tolyl)-14H-benzo[5,6]chromeno[3,2-e]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2D1F6C">
        <w:rPr>
          <w:rFonts w:asciiTheme="majorBidi" w:hAnsiTheme="majorBidi" w:cstheme="majorBidi"/>
          <w:b/>
          <w:bCs/>
          <w:i/>
          <w:iCs/>
          <w:sz w:val="24"/>
          <w:szCs w:val="24"/>
        </w:rPr>
        <w:t>[1,2,4]</w:t>
      </w:r>
      <w:proofErr w:type="spellStart"/>
      <w:r w:rsidRPr="002D1F6C">
        <w:rPr>
          <w:rFonts w:asciiTheme="majorBidi" w:hAnsiTheme="majorBidi" w:cstheme="majorBidi"/>
          <w:b/>
          <w:bCs/>
          <w:i/>
          <w:iCs/>
          <w:sz w:val="24"/>
          <w:szCs w:val="24"/>
        </w:rPr>
        <w:t>triazolo</w:t>
      </w:r>
      <w:proofErr w:type="spellEnd"/>
      <w:r w:rsidRPr="002D1F6C">
        <w:rPr>
          <w:rFonts w:asciiTheme="majorBidi" w:hAnsiTheme="majorBidi" w:cstheme="majorBidi"/>
          <w:b/>
          <w:bCs/>
          <w:i/>
          <w:iCs/>
          <w:sz w:val="24"/>
          <w:szCs w:val="24"/>
        </w:rPr>
        <w:t>[1,5-c]pyrimidin-2-yl)acetonitrile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21: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79D0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2779D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122-124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, yield: 83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3062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2963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2214 (C≡N), 1728 (C=O), 1634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2D1F6C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2D1F6C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2.12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>
        <w:rPr>
          <w:rFonts w:asciiTheme="majorBidi" w:eastAsia="TimesNewRomanPSMT" w:hAnsiTheme="majorBidi" w:cstheme="majorBidi"/>
          <w:sz w:val="24"/>
          <w:szCs w:val="24"/>
        </w:rPr>
        <w:t>4.29 (s, 2H, CO</w:t>
      </w:r>
      <w:r w:rsidRPr="003D5362">
        <w:rPr>
          <w:rFonts w:asciiTheme="majorBidi" w:eastAsia="TimesNewRomanPSMT" w:hAnsiTheme="majorBidi" w:cstheme="majorBidi"/>
          <w:sz w:val="24"/>
          <w:szCs w:val="24"/>
          <w:u w:val="single"/>
        </w:rPr>
        <w:t>CH</w:t>
      </w:r>
      <w:r w:rsidRPr="003D5362">
        <w:rPr>
          <w:rFonts w:asciiTheme="majorBidi" w:eastAsia="TimesNewRomanPSMT" w:hAnsiTheme="majorBidi" w:cstheme="majorBidi"/>
          <w:sz w:val="24"/>
          <w:szCs w:val="24"/>
          <w:u w:val="single"/>
          <w:vertAlign w:val="subscript"/>
        </w:rPr>
        <w:t>2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19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7.02-8.04 (m, 15H,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9.64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).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A83BB2">
        <w:rPr>
          <w:rFonts w:asciiTheme="majorBidi" w:hAnsiTheme="majorBidi" w:cstheme="majorBidi"/>
          <w:sz w:val="24"/>
          <w:szCs w:val="24"/>
        </w:rPr>
        <w:t>C</w:t>
      </w:r>
      <w:r w:rsidRPr="00A83BB2">
        <w:rPr>
          <w:rFonts w:asciiTheme="majorBidi" w:hAnsiTheme="majorBidi" w:cstheme="majorBidi"/>
          <w:sz w:val="24"/>
          <w:szCs w:val="24"/>
          <w:vertAlign w:val="subscript"/>
        </w:rPr>
        <w:t>34</w:t>
      </w:r>
      <w:r w:rsidRPr="00A83BB2">
        <w:rPr>
          <w:rFonts w:asciiTheme="majorBidi" w:hAnsiTheme="majorBidi" w:cstheme="majorBidi"/>
          <w:sz w:val="24"/>
          <w:szCs w:val="24"/>
        </w:rPr>
        <w:t>H</w:t>
      </w:r>
      <w:r w:rsidRPr="00A83BB2">
        <w:rPr>
          <w:rFonts w:asciiTheme="majorBidi" w:hAnsiTheme="majorBidi" w:cstheme="majorBidi"/>
          <w:sz w:val="24"/>
          <w:szCs w:val="24"/>
          <w:vertAlign w:val="subscript"/>
        </w:rPr>
        <w:t>22</w:t>
      </w:r>
      <w:r w:rsidRPr="00A83BB2">
        <w:rPr>
          <w:rFonts w:asciiTheme="majorBidi" w:hAnsiTheme="majorBidi" w:cstheme="majorBidi"/>
          <w:sz w:val="24"/>
          <w:szCs w:val="24"/>
        </w:rPr>
        <w:t>N</w:t>
      </w:r>
      <w:r w:rsidRPr="00A83BB2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A83BB2">
        <w:rPr>
          <w:rFonts w:asciiTheme="majorBidi" w:hAnsiTheme="majorBidi" w:cstheme="majorBidi"/>
          <w:sz w:val="24"/>
          <w:szCs w:val="24"/>
        </w:rPr>
        <w:t>O</w:t>
      </w:r>
      <w:r w:rsidRPr="00A83BB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83BB2">
        <w:rPr>
          <w:rFonts w:asciiTheme="majorBidi" w:hAnsiTheme="majorBidi" w:cstheme="majorBidi"/>
          <w:sz w:val="24"/>
          <w:szCs w:val="24"/>
        </w:rPr>
        <w:t>S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578.65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A83BB2">
        <w:rPr>
          <w:rFonts w:asciiTheme="majorBidi" w:hAnsiTheme="majorBidi" w:cstheme="majorBidi"/>
          <w:sz w:val="24"/>
          <w:szCs w:val="24"/>
        </w:rPr>
        <w:t>C, 70.57; H, 3.83; N, 14.52; S, 5.54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3BB2">
        <w:rPr>
          <w:rFonts w:asciiTheme="majorBidi" w:hAnsiTheme="majorBidi" w:cstheme="majorBidi"/>
          <w:sz w:val="24"/>
          <w:szCs w:val="24"/>
        </w:rPr>
        <w:t>C, 70.</w:t>
      </w:r>
      <w:r>
        <w:rPr>
          <w:rFonts w:asciiTheme="majorBidi" w:hAnsiTheme="majorBidi" w:cstheme="majorBidi"/>
          <w:sz w:val="24"/>
          <w:szCs w:val="24"/>
        </w:rPr>
        <w:t>62</w:t>
      </w:r>
      <w:r w:rsidRPr="00A83BB2">
        <w:rPr>
          <w:rFonts w:asciiTheme="majorBidi" w:hAnsiTheme="majorBidi" w:cstheme="majorBidi"/>
          <w:sz w:val="24"/>
          <w:szCs w:val="24"/>
        </w:rPr>
        <w:t>; H, 3.</w:t>
      </w:r>
      <w:r>
        <w:rPr>
          <w:rFonts w:asciiTheme="majorBidi" w:hAnsiTheme="majorBidi" w:cstheme="majorBidi"/>
          <w:sz w:val="24"/>
          <w:szCs w:val="24"/>
        </w:rPr>
        <w:t>87</w:t>
      </w:r>
      <w:r w:rsidRPr="00A83BB2">
        <w:rPr>
          <w:rFonts w:asciiTheme="majorBidi" w:hAnsiTheme="majorBidi" w:cstheme="majorBidi"/>
          <w:sz w:val="24"/>
          <w:szCs w:val="24"/>
        </w:rPr>
        <w:t>; N, 14.</w:t>
      </w:r>
      <w:r>
        <w:rPr>
          <w:rFonts w:asciiTheme="majorBidi" w:hAnsiTheme="majorBidi" w:cstheme="majorBidi"/>
          <w:sz w:val="24"/>
          <w:szCs w:val="24"/>
        </w:rPr>
        <w:t>50</w:t>
      </w:r>
      <w:r w:rsidRPr="00A83BB2">
        <w:rPr>
          <w:rFonts w:asciiTheme="majorBidi" w:hAnsiTheme="majorBidi" w:cstheme="majorBidi"/>
          <w:sz w:val="24"/>
          <w:szCs w:val="24"/>
        </w:rPr>
        <w:t>; S, 5.</w:t>
      </w:r>
      <w:r>
        <w:rPr>
          <w:rFonts w:asciiTheme="majorBidi" w:hAnsiTheme="majorBidi" w:cstheme="majorBidi"/>
          <w:sz w:val="24"/>
          <w:szCs w:val="24"/>
        </w:rPr>
        <w:t>63</w:t>
      </w:r>
      <w:r w:rsidRPr="00CA0B57">
        <w:rPr>
          <w:rFonts w:asciiTheme="majorBidi" w:hAnsiTheme="majorBidi" w:cstheme="majorBidi"/>
          <w:sz w:val="24"/>
          <w:szCs w:val="24"/>
        </w:rPr>
        <w:t>.</w:t>
      </w:r>
    </w:p>
    <w:p w:rsidR="007A655F" w:rsidRDefault="007A655F" w:rsidP="007A655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68A0">
        <w:rPr>
          <w:rFonts w:asciiTheme="majorBidi" w:hAnsiTheme="majorBidi" w:cstheme="majorBidi"/>
          <w:b/>
          <w:bCs/>
          <w:i/>
          <w:iCs/>
          <w:sz w:val="24"/>
          <w:szCs w:val="24"/>
        </w:rPr>
        <w:t>3-(methylthio)-3-(phenylamino)-2-(14-(p-tolyl)-14H-benzo[5,6]chromeno[3,2-e][1,2,4]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A168A0">
        <w:rPr>
          <w:rFonts w:asciiTheme="majorBidi" w:hAnsiTheme="majorBidi" w:cstheme="majorBidi"/>
          <w:b/>
          <w:bCs/>
          <w:i/>
          <w:iCs/>
          <w:sz w:val="24"/>
          <w:szCs w:val="24"/>
        </w:rPr>
        <w:t>triazolo</w:t>
      </w:r>
      <w:proofErr w:type="spellEnd"/>
      <w:r w:rsidRPr="00A168A0">
        <w:rPr>
          <w:rFonts w:asciiTheme="majorBidi" w:hAnsiTheme="majorBidi" w:cstheme="majorBidi"/>
          <w:b/>
          <w:bCs/>
          <w:i/>
          <w:iCs/>
          <w:sz w:val="24"/>
          <w:szCs w:val="24"/>
        </w:rPr>
        <w:t>[1,5-c]pyrimidin-2-yl)acrylonitrile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22:</w:t>
      </w:r>
      <w:r w:rsidRPr="00C2391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CA0B57">
        <w:rPr>
          <w:rFonts w:asciiTheme="majorBidi" w:hAnsiTheme="majorBidi" w:cstheme="majorBidi"/>
          <w:sz w:val="24"/>
          <w:szCs w:val="24"/>
        </w:rPr>
        <w:t>ellow crystals</w:t>
      </w:r>
      <w:r>
        <w:rPr>
          <w:rFonts w:asciiTheme="majorBidi" w:hAnsiTheme="majorBidi" w:cstheme="majorBidi"/>
          <w:sz w:val="24"/>
          <w:szCs w:val="24"/>
        </w:rPr>
        <w:t>,</w:t>
      </w:r>
      <w:r w:rsidRPr="00CA0B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391C">
        <w:rPr>
          <w:rFonts w:asciiTheme="majorBidi" w:hAnsiTheme="majorBidi" w:cstheme="majorBidi"/>
          <w:sz w:val="24"/>
          <w:szCs w:val="24"/>
        </w:rPr>
        <w:t>m.p</w:t>
      </w:r>
      <w:proofErr w:type="spellEnd"/>
      <w:r w:rsidRPr="00C2391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&gt; 300 </w:t>
      </w:r>
      <w:proofErr w:type="spellStart"/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CA0B57">
        <w:rPr>
          <w:rFonts w:asciiTheme="majorBidi" w:hAnsiTheme="majorBidi" w:cstheme="majorBidi"/>
          <w:sz w:val="24"/>
          <w:szCs w:val="24"/>
        </w:rPr>
        <w:t>C</w:t>
      </w:r>
      <w:proofErr w:type="spellEnd"/>
      <w:r>
        <w:rPr>
          <w:rFonts w:asciiTheme="majorBidi" w:hAnsiTheme="majorBidi" w:cstheme="majorBidi"/>
          <w:sz w:val="24"/>
          <w:szCs w:val="24"/>
        </w:rPr>
        <w:t>, yield: 77</w:t>
      </w:r>
      <w:r w:rsidRPr="00CA0B57">
        <w:rPr>
          <w:rFonts w:asciiTheme="majorBidi" w:hAnsiTheme="majorBidi" w:cstheme="majorBidi"/>
          <w:sz w:val="24"/>
          <w:szCs w:val="24"/>
        </w:rPr>
        <w:t>%.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IR (</w:t>
      </w:r>
      <w:proofErr w:type="spellStart"/>
      <w:r w:rsidRPr="003D106B">
        <w:rPr>
          <w:rFonts w:asciiTheme="majorBidi" w:eastAsia="TimesNewRomanPSMT" w:hAnsiTheme="majorBidi" w:cstheme="majorBidi"/>
          <w:sz w:val="24"/>
          <w:szCs w:val="24"/>
        </w:rPr>
        <w:t>KBr</w:t>
      </w:r>
      <w:proofErr w:type="spellEnd"/>
      <w:r w:rsidRPr="003D106B">
        <w:rPr>
          <w:rFonts w:asciiTheme="majorBidi" w:eastAsia="TimesNewRomanPSMT" w:hAnsiTheme="majorBidi" w:cstheme="majorBidi"/>
          <w:sz w:val="24"/>
          <w:szCs w:val="24"/>
        </w:rPr>
        <w:t>,</w:t>
      </w:r>
      <w:r w:rsidRPr="003D106B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ν</w:t>
      </w:r>
      <w:r w:rsidRPr="003D106B">
        <w:rPr>
          <w:rFonts w:asciiTheme="majorBidi" w:eastAsia="TimesNewRomanPSMT" w:hAnsiTheme="majorBidi" w:cstheme="majorBidi"/>
          <w:sz w:val="24"/>
          <w:szCs w:val="24"/>
        </w:rPr>
        <w:t>, cm</w:t>
      </w:r>
      <w:r w:rsidRPr="003D106B">
        <w:rPr>
          <w:rFonts w:asciiTheme="majorBidi" w:eastAsia="TimesNewRomanPSMT" w:hAnsiTheme="majorBidi" w:cstheme="majorBidi"/>
          <w:sz w:val="24"/>
          <w:szCs w:val="24"/>
          <w:vertAlign w:val="superscript"/>
        </w:rPr>
        <w:t>-1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): 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3053 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>CH aromatic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),</w:t>
      </w:r>
      <w:r w:rsidRPr="001B5100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2953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(CH aliphatic), 2203 (C≡N), 1633 (C=N</w:t>
      </w:r>
      <w:r w:rsidRPr="006747E1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Pr="00A168A0">
        <w:rPr>
          <w:rFonts w:asciiTheme="majorBidi" w:eastAsia="TimesNewRomanPSMT" w:hAnsiTheme="majorBidi" w:cstheme="majorBidi"/>
          <w:sz w:val="24"/>
          <w:szCs w:val="24"/>
          <w:vertAlign w:val="superscript"/>
        </w:rPr>
        <w:t>1</w:t>
      </w:r>
      <w:r w:rsidRPr="00A168A0">
        <w:rPr>
          <w:rFonts w:asciiTheme="majorBidi" w:eastAsia="TimesNewRomanPSMT" w:hAnsiTheme="majorBidi" w:cstheme="majorBidi"/>
          <w:sz w:val="24"/>
          <w:szCs w:val="24"/>
        </w:rPr>
        <w:t>H NMR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(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400 MHz, </w:t>
      </w:r>
      <w:r>
        <w:rPr>
          <w:rFonts w:asciiTheme="majorBidi" w:hAnsiTheme="majorBidi" w:cstheme="majorBidi"/>
          <w:sz w:val="24"/>
          <w:szCs w:val="24"/>
        </w:rPr>
        <w:t>DMSO</w:t>
      </w:r>
      <w:r w:rsidRPr="00546A7A">
        <w:rPr>
          <w:rFonts w:ascii="Cambria Math" w:eastAsia="CambriaMath" w:hAnsi="Cambria Math" w:cstheme="majorBidi"/>
          <w:sz w:val="24"/>
          <w:szCs w:val="24"/>
        </w:rPr>
        <w:t>‐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d</w:t>
      </w:r>
      <w:r w:rsidRPr="00546A7A">
        <w:rPr>
          <w:rFonts w:asciiTheme="majorBidi" w:eastAsia="TimesNewRomanPSMT" w:hAnsiTheme="majorBidi" w:cstheme="majorBidi"/>
          <w:sz w:val="24"/>
          <w:szCs w:val="24"/>
          <w:vertAlign w:val="subscript"/>
        </w:rPr>
        <w:t>6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)</w:t>
      </w:r>
      <w:r w:rsidRPr="00761576">
        <w:rPr>
          <w:rFonts w:asciiTheme="majorBidi" w:eastAsia="TimesNewRomanPSMT" w:hAnsiTheme="majorBidi" w:cstheme="majorBidi"/>
          <w:i/>
          <w:iCs/>
          <w:sz w:val="24"/>
          <w:szCs w:val="24"/>
        </w:rPr>
        <w:t xml:space="preserve"> </w:t>
      </w:r>
      <w:r w:rsidRPr="00546A7A">
        <w:rPr>
          <w:rFonts w:asciiTheme="majorBidi" w:eastAsia="TimesNewRomanPSMT" w:hAnsiTheme="majorBidi" w:cstheme="majorBidi"/>
          <w:i/>
          <w:iCs/>
          <w:sz w:val="24"/>
          <w:szCs w:val="24"/>
        </w:rPr>
        <w:t>δ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>
        <w:rPr>
          <w:rFonts w:asciiTheme="majorBidi" w:eastAsia="TimesNewRomanPSMT" w:hAnsiTheme="majorBidi" w:cstheme="majorBidi"/>
          <w:sz w:val="24"/>
          <w:szCs w:val="24"/>
        </w:rPr>
        <w:t>(</w:t>
      </w:r>
      <w:r w:rsidRPr="00546A7A">
        <w:rPr>
          <w:rFonts w:asciiTheme="majorBidi" w:eastAsia="TimesNewRomanPSMT" w:hAnsiTheme="majorBidi" w:cstheme="majorBidi"/>
          <w:sz w:val="24"/>
          <w:szCs w:val="24"/>
        </w:rPr>
        <w:t>ppm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: </w:t>
      </w:r>
      <w:r>
        <w:rPr>
          <w:rFonts w:asciiTheme="majorBidi" w:eastAsia="TimesNewRomanPSMT" w:hAnsiTheme="majorBidi" w:cstheme="majorBidi"/>
          <w:sz w:val="24"/>
          <w:szCs w:val="24"/>
        </w:rPr>
        <w:t>1.96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, 3H, 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>,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2.23 (s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 xml:space="preserve">, 3H, </w:t>
      </w:r>
      <w:r>
        <w:rPr>
          <w:rFonts w:asciiTheme="majorBidi" w:eastAsia="TimesNewRomanPSMT" w:hAnsiTheme="majorBidi" w:cstheme="majorBidi"/>
          <w:sz w:val="24"/>
          <w:szCs w:val="24"/>
        </w:rPr>
        <w:t>S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CH</w:t>
      </w:r>
      <w:r w:rsidRPr="000C30BE">
        <w:rPr>
          <w:rFonts w:asciiTheme="majorBidi" w:eastAsia="TimesNewRomanPSMT" w:hAnsiTheme="majorBidi" w:cstheme="majorBidi"/>
          <w:sz w:val="24"/>
          <w:szCs w:val="24"/>
          <w:vertAlign w:val="subscript"/>
        </w:rPr>
        <w:t>3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r w:rsidRPr="00546B37">
        <w:rPr>
          <w:rFonts w:asciiTheme="majorBidi" w:eastAsia="TimesNewRomanPSMT" w:hAnsiTheme="majorBidi" w:cstheme="majorBidi"/>
          <w:sz w:val="24"/>
          <w:szCs w:val="24"/>
        </w:rPr>
        <w:t>6.</w:t>
      </w:r>
      <w:r>
        <w:rPr>
          <w:rFonts w:asciiTheme="majorBidi" w:eastAsia="TimesNewRomanPSMT" w:hAnsiTheme="majorBidi" w:cstheme="majorBidi"/>
          <w:sz w:val="24"/>
          <w:szCs w:val="24"/>
        </w:rPr>
        <w:t>29 (s, 1H, C</w:t>
      </w:r>
      <w:r w:rsidRPr="00BF5CD8">
        <w:rPr>
          <w:rFonts w:asciiTheme="majorBidi" w:eastAsia="TimesNewRomanPSMT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H-pyran), 6.51-8.03 (m, 15H, </w:t>
      </w:r>
      <w:proofErr w:type="spellStart"/>
      <w:r>
        <w:rPr>
          <w:rFonts w:asciiTheme="majorBidi" w:eastAsia="TimesNewRomanPSMT" w:hAnsiTheme="majorBidi" w:cstheme="majorBidi"/>
          <w:sz w:val="24"/>
          <w:szCs w:val="24"/>
        </w:rPr>
        <w:t>ArH</w:t>
      </w:r>
      <w:proofErr w:type="spellEnd"/>
      <w:r>
        <w:rPr>
          <w:rFonts w:asciiTheme="majorBidi" w:eastAsia="TimesNewRomanPSMT" w:hAnsiTheme="majorBidi" w:cstheme="majorBidi"/>
          <w:sz w:val="24"/>
          <w:szCs w:val="24"/>
        </w:rPr>
        <w:t xml:space="preserve">), 9.61 (s, 1H, N=CH </w:t>
      </w:r>
      <w:r w:rsidRPr="007F7FE3">
        <w:rPr>
          <w:rFonts w:asciiTheme="majorBidi" w:eastAsia="TimesNewRomanPSMT" w:hAnsiTheme="majorBidi" w:cstheme="majorBidi"/>
          <w:sz w:val="24"/>
          <w:szCs w:val="24"/>
          <w:vertAlign w:val="subscript"/>
        </w:rPr>
        <w:t>pyrimidine</w:t>
      </w:r>
      <w:r>
        <w:rPr>
          <w:rFonts w:asciiTheme="majorBidi" w:eastAsia="TimesNewRomanPSMT" w:hAnsiTheme="majorBidi" w:cstheme="majorBidi"/>
          <w:sz w:val="24"/>
          <w:szCs w:val="24"/>
        </w:rPr>
        <w:t>), 11.40 (s, 1H, NH,</w:t>
      </w:r>
      <w:r w:rsidRPr="00DE3BA9">
        <w:rPr>
          <w:rFonts w:asciiTheme="majorBidi" w:hAnsiTheme="majorBidi" w:cstheme="majorBidi"/>
          <w:sz w:val="24"/>
          <w:szCs w:val="24"/>
        </w:rPr>
        <w:t xml:space="preserve"> </w:t>
      </w:r>
      <w:r w:rsidRPr="00A428A1">
        <w:rPr>
          <w:rFonts w:asciiTheme="majorBidi" w:hAnsiTheme="majorBidi" w:cstheme="majorBidi"/>
          <w:sz w:val="24"/>
          <w:szCs w:val="24"/>
        </w:rPr>
        <w:t>exchangeable with D</w:t>
      </w:r>
      <w:r w:rsidRPr="00A428A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428A1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eastAsia="TimesNewRomanPSMT" w:hAnsiTheme="majorBidi" w:cstheme="majorBidi"/>
          <w:sz w:val="24"/>
          <w:szCs w:val="24"/>
        </w:rPr>
        <w:t>)</w:t>
      </w:r>
      <w:r w:rsidRPr="004D42C8">
        <w:rPr>
          <w:rFonts w:asciiTheme="majorBidi" w:hAnsiTheme="majorBidi" w:cstheme="majorBidi"/>
          <w:sz w:val="24"/>
          <w:szCs w:val="24"/>
          <w:lang w:bidi="ar-EG"/>
        </w:rPr>
        <w:t>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D42C8">
        <w:rPr>
          <w:rFonts w:asciiTheme="majorBidi" w:hAnsiTheme="majorBidi" w:cstheme="majorBidi"/>
          <w:sz w:val="24"/>
          <w:szCs w:val="24"/>
        </w:rPr>
        <w:t xml:space="preserve">Anal. </w:t>
      </w:r>
      <w:proofErr w:type="spellStart"/>
      <w:r w:rsidRPr="004D42C8">
        <w:rPr>
          <w:rFonts w:asciiTheme="majorBidi" w:hAnsiTheme="majorBidi" w:cstheme="majorBidi"/>
          <w:sz w:val="24"/>
          <w:szCs w:val="24"/>
        </w:rPr>
        <w:t>Calcd</w:t>
      </w:r>
      <w:proofErr w:type="spellEnd"/>
      <w:r w:rsidRPr="004D42C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D42C8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4D42C8">
        <w:rPr>
          <w:rFonts w:asciiTheme="majorBidi" w:hAnsiTheme="majorBidi" w:cstheme="majorBidi"/>
          <w:sz w:val="24"/>
          <w:szCs w:val="24"/>
        </w:rPr>
        <w:t xml:space="preserve"> </w:t>
      </w:r>
      <w:r w:rsidRPr="00A042E1">
        <w:rPr>
          <w:rFonts w:asciiTheme="majorBidi" w:hAnsiTheme="majorBidi" w:cstheme="majorBidi"/>
          <w:sz w:val="24"/>
          <w:szCs w:val="24"/>
        </w:rPr>
        <w:t>C</w:t>
      </w:r>
      <w:r w:rsidRPr="00A042E1">
        <w:rPr>
          <w:rFonts w:asciiTheme="majorBidi" w:hAnsiTheme="majorBidi" w:cstheme="majorBidi"/>
          <w:sz w:val="24"/>
          <w:szCs w:val="24"/>
          <w:vertAlign w:val="subscript"/>
        </w:rPr>
        <w:t>33</w:t>
      </w:r>
      <w:r w:rsidRPr="00A042E1">
        <w:rPr>
          <w:rFonts w:asciiTheme="majorBidi" w:hAnsiTheme="majorBidi" w:cstheme="majorBidi"/>
          <w:sz w:val="24"/>
          <w:szCs w:val="24"/>
        </w:rPr>
        <w:t>H</w:t>
      </w:r>
      <w:r w:rsidRPr="00A042E1">
        <w:rPr>
          <w:rFonts w:asciiTheme="majorBidi" w:hAnsiTheme="majorBidi" w:cstheme="majorBidi"/>
          <w:sz w:val="24"/>
          <w:szCs w:val="24"/>
          <w:vertAlign w:val="subscript"/>
        </w:rPr>
        <w:t>24</w:t>
      </w:r>
      <w:r w:rsidRPr="00A042E1">
        <w:rPr>
          <w:rFonts w:asciiTheme="majorBidi" w:hAnsiTheme="majorBidi" w:cstheme="majorBidi"/>
          <w:sz w:val="24"/>
          <w:szCs w:val="24"/>
        </w:rPr>
        <w:t>N</w:t>
      </w:r>
      <w:r w:rsidRPr="00A042E1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A042E1">
        <w:rPr>
          <w:rFonts w:asciiTheme="majorBidi" w:hAnsiTheme="majorBidi" w:cstheme="majorBidi"/>
          <w:sz w:val="24"/>
          <w:szCs w:val="24"/>
        </w:rPr>
        <w:t>OS</w:t>
      </w:r>
      <w:r w:rsidRPr="004D42C8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552.66</w:t>
      </w:r>
      <w:r w:rsidRPr="00CA0B57">
        <w:rPr>
          <w:rFonts w:asciiTheme="majorBidi" w:hAnsiTheme="majorBidi" w:cstheme="majorBidi"/>
          <w:sz w:val="24"/>
          <w:szCs w:val="24"/>
        </w:rPr>
        <w:t>):</w:t>
      </w:r>
      <w:r w:rsidRPr="008D58EC">
        <w:t xml:space="preserve"> </w:t>
      </w:r>
      <w:r w:rsidRPr="00A042E1">
        <w:rPr>
          <w:rFonts w:asciiTheme="majorBidi" w:hAnsiTheme="majorBidi" w:cstheme="majorBidi"/>
          <w:sz w:val="24"/>
          <w:szCs w:val="24"/>
        </w:rPr>
        <w:t>C, 71.72; H, 4.38; N, 15.21; S, 5.80</w:t>
      </w:r>
      <w:r w:rsidRPr="00CA0B57">
        <w:rPr>
          <w:rFonts w:asciiTheme="majorBidi" w:hAnsiTheme="majorBidi" w:cstheme="majorBidi"/>
          <w:sz w:val="24"/>
          <w:szCs w:val="24"/>
        </w:rPr>
        <w:t>. Found: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042E1">
        <w:rPr>
          <w:rFonts w:asciiTheme="majorBidi" w:hAnsiTheme="majorBidi" w:cstheme="majorBidi"/>
          <w:sz w:val="24"/>
          <w:szCs w:val="24"/>
        </w:rPr>
        <w:t>C, 71.</w:t>
      </w:r>
      <w:r>
        <w:rPr>
          <w:rFonts w:asciiTheme="majorBidi" w:hAnsiTheme="majorBidi" w:cstheme="majorBidi"/>
          <w:sz w:val="24"/>
          <w:szCs w:val="24"/>
        </w:rPr>
        <w:t>69</w:t>
      </w:r>
      <w:r w:rsidRPr="00A042E1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40</w:t>
      </w:r>
      <w:r w:rsidRPr="00A042E1">
        <w:rPr>
          <w:rFonts w:asciiTheme="majorBidi" w:hAnsiTheme="majorBidi" w:cstheme="majorBidi"/>
          <w:sz w:val="24"/>
          <w:szCs w:val="24"/>
        </w:rPr>
        <w:t>; N, 15.2</w:t>
      </w:r>
      <w:r>
        <w:rPr>
          <w:rFonts w:asciiTheme="majorBidi" w:hAnsiTheme="majorBidi" w:cstheme="majorBidi"/>
          <w:sz w:val="24"/>
          <w:szCs w:val="24"/>
        </w:rPr>
        <w:t>6</w:t>
      </w:r>
      <w:r w:rsidRPr="00A042E1">
        <w:rPr>
          <w:rFonts w:asciiTheme="majorBidi" w:hAnsiTheme="majorBidi" w:cstheme="majorBidi"/>
          <w:sz w:val="24"/>
          <w:szCs w:val="24"/>
        </w:rPr>
        <w:t>; S, 5.</w:t>
      </w:r>
      <w:r>
        <w:rPr>
          <w:rFonts w:asciiTheme="majorBidi" w:hAnsiTheme="majorBidi" w:cstheme="majorBidi"/>
          <w:sz w:val="24"/>
          <w:szCs w:val="24"/>
        </w:rPr>
        <w:t>85</w:t>
      </w:r>
    </w:p>
    <w:p w:rsidR="004E17F8" w:rsidRDefault="004E17F8"/>
    <w:sectPr w:rsidR="004E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DA"/>
    <w:multiLevelType w:val="hybridMultilevel"/>
    <w:tmpl w:val="539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231C"/>
    <w:multiLevelType w:val="hybridMultilevel"/>
    <w:tmpl w:val="F4CCB5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68FC"/>
    <w:multiLevelType w:val="hybridMultilevel"/>
    <w:tmpl w:val="539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C17"/>
    <w:multiLevelType w:val="hybridMultilevel"/>
    <w:tmpl w:val="17BE4D0C"/>
    <w:lvl w:ilvl="0" w:tplc="F9747E5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9EF"/>
    <w:multiLevelType w:val="hybridMultilevel"/>
    <w:tmpl w:val="F4CCB5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1383"/>
    <w:multiLevelType w:val="hybridMultilevel"/>
    <w:tmpl w:val="6D605DCC"/>
    <w:lvl w:ilvl="0" w:tplc="5D02804C">
      <w:start w:val="15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2B0"/>
    <w:multiLevelType w:val="hybridMultilevel"/>
    <w:tmpl w:val="3F62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91F"/>
    <w:multiLevelType w:val="hybridMultilevel"/>
    <w:tmpl w:val="27BE0F76"/>
    <w:lvl w:ilvl="0" w:tplc="7D8E3EB2">
      <w:start w:val="1"/>
      <w:numFmt w:val="decimal"/>
      <w:lvlText w:val="[%1]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6E11"/>
    <w:multiLevelType w:val="hybridMultilevel"/>
    <w:tmpl w:val="A14E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9549C"/>
    <w:multiLevelType w:val="hybridMultilevel"/>
    <w:tmpl w:val="539E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45AB"/>
    <w:multiLevelType w:val="hybridMultilevel"/>
    <w:tmpl w:val="087CD610"/>
    <w:lvl w:ilvl="0" w:tplc="E9E800E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1BE0"/>
    <w:multiLevelType w:val="hybridMultilevel"/>
    <w:tmpl w:val="41FA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708AC"/>
    <w:multiLevelType w:val="hybridMultilevel"/>
    <w:tmpl w:val="D7C0877E"/>
    <w:lvl w:ilvl="0" w:tplc="F9747E5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C07B0"/>
    <w:multiLevelType w:val="hybridMultilevel"/>
    <w:tmpl w:val="0372ACEA"/>
    <w:lvl w:ilvl="0" w:tplc="AF4A1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8A0"/>
    <w:multiLevelType w:val="hybridMultilevel"/>
    <w:tmpl w:val="26E23612"/>
    <w:lvl w:ilvl="0" w:tplc="E81406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C0E1F"/>
    <w:multiLevelType w:val="hybridMultilevel"/>
    <w:tmpl w:val="FEBE5EA0"/>
    <w:lvl w:ilvl="0" w:tplc="11DA54B4">
      <w:start w:val="14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6053"/>
    <w:multiLevelType w:val="hybridMultilevel"/>
    <w:tmpl w:val="6088AE52"/>
    <w:lvl w:ilvl="0" w:tplc="F7D424C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30EB"/>
    <w:multiLevelType w:val="hybridMultilevel"/>
    <w:tmpl w:val="93628CB6"/>
    <w:lvl w:ilvl="0" w:tplc="8992362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E54436"/>
    <w:multiLevelType w:val="hybridMultilevel"/>
    <w:tmpl w:val="7FB01986"/>
    <w:lvl w:ilvl="0" w:tplc="004483AA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28C0"/>
    <w:multiLevelType w:val="hybridMultilevel"/>
    <w:tmpl w:val="EC7AB19A"/>
    <w:lvl w:ilvl="0" w:tplc="9C4A32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9"/>
  </w:num>
  <w:num w:numId="6">
    <w:abstractNumId w:val="14"/>
  </w:num>
  <w:num w:numId="7">
    <w:abstractNumId w:val="11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0"/>
    <w:rsid w:val="00017510"/>
    <w:rsid w:val="00025A2D"/>
    <w:rsid w:val="000A32BE"/>
    <w:rsid w:val="000F3227"/>
    <w:rsid w:val="0011701D"/>
    <w:rsid w:val="001B35D1"/>
    <w:rsid w:val="001F78B0"/>
    <w:rsid w:val="00204B2D"/>
    <w:rsid w:val="00285585"/>
    <w:rsid w:val="002B7C09"/>
    <w:rsid w:val="003061E8"/>
    <w:rsid w:val="003354B0"/>
    <w:rsid w:val="003C7B06"/>
    <w:rsid w:val="004020FB"/>
    <w:rsid w:val="00440717"/>
    <w:rsid w:val="004A561A"/>
    <w:rsid w:val="004C7844"/>
    <w:rsid w:val="004E17F8"/>
    <w:rsid w:val="004E3D6B"/>
    <w:rsid w:val="00521120"/>
    <w:rsid w:val="0052517C"/>
    <w:rsid w:val="00585A0A"/>
    <w:rsid w:val="006621F1"/>
    <w:rsid w:val="006A4934"/>
    <w:rsid w:val="006C4681"/>
    <w:rsid w:val="007213A7"/>
    <w:rsid w:val="0072617B"/>
    <w:rsid w:val="00727935"/>
    <w:rsid w:val="007A655F"/>
    <w:rsid w:val="007F0089"/>
    <w:rsid w:val="00814DD3"/>
    <w:rsid w:val="008248CE"/>
    <w:rsid w:val="008277BE"/>
    <w:rsid w:val="008509AE"/>
    <w:rsid w:val="00892CDF"/>
    <w:rsid w:val="00916104"/>
    <w:rsid w:val="00974A18"/>
    <w:rsid w:val="0099507C"/>
    <w:rsid w:val="00A27B2C"/>
    <w:rsid w:val="00A951D7"/>
    <w:rsid w:val="00AE0321"/>
    <w:rsid w:val="00AF0A41"/>
    <w:rsid w:val="00B45278"/>
    <w:rsid w:val="00B73AA4"/>
    <w:rsid w:val="00BA18FC"/>
    <w:rsid w:val="00BC6F28"/>
    <w:rsid w:val="00CA254B"/>
    <w:rsid w:val="00CC7A40"/>
    <w:rsid w:val="00D15876"/>
    <w:rsid w:val="00E443A4"/>
    <w:rsid w:val="00E62466"/>
    <w:rsid w:val="00F23C31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A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A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5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5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5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A655F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7A6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5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7A65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65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65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65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55F"/>
  </w:style>
  <w:style w:type="character" w:customStyle="1" w:styleId="atl">
    <w:name w:val="atl"/>
    <w:basedOn w:val="DefaultParagraphFont"/>
    <w:rsid w:val="007A655F"/>
  </w:style>
  <w:style w:type="character" w:customStyle="1" w:styleId="js-article-title">
    <w:name w:val="js-article-title"/>
    <w:basedOn w:val="DefaultParagraphFont"/>
    <w:rsid w:val="007A655F"/>
  </w:style>
  <w:style w:type="character" w:customStyle="1" w:styleId="hlfld-title">
    <w:name w:val="hlfld-title"/>
    <w:basedOn w:val="DefaultParagraphFont"/>
    <w:rsid w:val="007A655F"/>
  </w:style>
  <w:style w:type="character" w:customStyle="1" w:styleId="singlehighlightclass">
    <w:name w:val="single_highlight_class"/>
    <w:basedOn w:val="DefaultParagraphFont"/>
    <w:rsid w:val="007A655F"/>
  </w:style>
  <w:style w:type="character" w:customStyle="1" w:styleId="current-selection">
    <w:name w:val="current-selection"/>
    <w:basedOn w:val="DefaultParagraphFont"/>
    <w:rsid w:val="007A655F"/>
  </w:style>
  <w:style w:type="table" w:styleId="TableGrid">
    <w:name w:val="Table Grid"/>
    <w:basedOn w:val="TableNormal"/>
    <w:uiPriority w:val="59"/>
    <w:rsid w:val="007A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lnk">
    <w:name w:val="ref-lnk"/>
    <w:basedOn w:val="DefaultParagraphFont"/>
    <w:rsid w:val="007A655F"/>
  </w:style>
  <w:style w:type="character" w:customStyle="1" w:styleId="ref-overlay">
    <w:name w:val="ref-overlay"/>
    <w:basedOn w:val="DefaultParagraphFont"/>
    <w:rsid w:val="007A655F"/>
  </w:style>
  <w:style w:type="character" w:customStyle="1" w:styleId="hlfld-contribauthor">
    <w:name w:val="hlfld-contribauthor"/>
    <w:basedOn w:val="DefaultParagraphFont"/>
    <w:rsid w:val="007A655F"/>
  </w:style>
  <w:style w:type="character" w:customStyle="1" w:styleId="nlmgiven-names">
    <w:name w:val="nlm_given-names"/>
    <w:basedOn w:val="DefaultParagraphFont"/>
    <w:rsid w:val="007A655F"/>
  </w:style>
  <w:style w:type="character" w:customStyle="1" w:styleId="nlmyear">
    <w:name w:val="nlm_year"/>
    <w:basedOn w:val="DefaultParagraphFont"/>
    <w:rsid w:val="007A655F"/>
  </w:style>
  <w:style w:type="character" w:customStyle="1" w:styleId="nlmfpage">
    <w:name w:val="nlm_fpage"/>
    <w:basedOn w:val="DefaultParagraphFont"/>
    <w:rsid w:val="007A655F"/>
  </w:style>
  <w:style w:type="character" w:customStyle="1" w:styleId="ref-links">
    <w:name w:val="ref-links"/>
    <w:basedOn w:val="DefaultParagraphFont"/>
    <w:rsid w:val="007A655F"/>
  </w:style>
  <w:style w:type="character" w:customStyle="1" w:styleId="xlinks-container">
    <w:name w:val="xlinks-container"/>
    <w:basedOn w:val="DefaultParagraphFont"/>
    <w:rsid w:val="007A655F"/>
  </w:style>
  <w:style w:type="character" w:customStyle="1" w:styleId="googlescholar-container">
    <w:name w:val="googlescholar-container"/>
    <w:basedOn w:val="DefaultParagraphFont"/>
    <w:rsid w:val="007A655F"/>
  </w:style>
  <w:style w:type="character" w:customStyle="1" w:styleId="nlmpub-id">
    <w:name w:val="nlm_pub-id"/>
    <w:basedOn w:val="DefaultParagraphFont"/>
    <w:rsid w:val="007A655F"/>
  </w:style>
  <w:style w:type="paragraph" w:styleId="NormalWeb">
    <w:name w:val="Normal (Web)"/>
    <w:basedOn w:val="Normal"/>
    <w:uiPriority w:val="99"/>
    <w:semiHidden/>
    <w:unhideWhenUsed/>
    <w:rsid w:val="007A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lpage">
    <w:name w:val="nlm_lpage"/>
    <w:basedOn w:val="DefaultParagraphFont"/>
    <w:rsid w:val="007A655F"/>
  </w:style>
  <w:style w:type="character" w:customStyle="1" w:styleId="alt-edited">
    <w:name w:val="alt-edited"/>
    <w:basedOn w:val="DefaultParagraphFont"/>
    <w:rsid w:val="007A655F"/>
  </w:style>
  <w:style w:type="character" w:customStyle="1" w:styleId="inlineblock">
    <w:name w:val="inlineblock"/>
    <w:basedOn w:val="DefaultParagraphFont"/>
    <w:rsid w:val="007A655F"/>
  </w:style>
  <w:style w:type="character" w:customStyle="1" w:styleId="apple-converted-space">
    <w:name w:val="apple-converted-space"/>
    <w:basedOn w:val="DefaultParagraphFont"/>
    <w:rsid w:val="007A655F"/>
  </w:style>
  <w:style w:type="character" w:customStyle="1" w:styleId="apple-style-span">
    <w:name w:val="apple-style-span"/>
    <w:basedOn w:val="DefaultParagraphFont"/>
    <w:rsid w:val="007A655F"/>
  </w:style>
  <w:style w:type="character" w:styleId="Emphasis">
    <w:name w:val="Emphasis"/>
    <w:basedOn w:val="DefaultParagraphFont"/>
    <w:uiPriority w:val="20"/>
    <w:qFormat/>
    <w:rsid w:val="007A655F"/>
    <w:rPr>
      <w:i/>
      <w:iCs/>
    </w:rPr>
  </w:style>
  <w:style w:type="character" w:customStyle="1" w:styleId="nova-v-publication-itemperson-list-item">
    <w:name w:val="nova-v-publication-item__person-list-item"/>
    <w:basedOn w:val="DefaultParagraphFont"/>
    <w:rsid w:val="007A655F"/>
  </w:style>
  <w:style w:type="character" w:customStyle="1" w:styleId="nova-v-publication-itemperson-list-item-name">
    <w:name w:val="nova-v-publication-item__person-list-item-name"/>
    <w:basedOn w:val="DefaultParagraphFont"/>
    <w:rsid w:val="007A655F"/>
  </w:style>
  <w:style w:type="character" w:customStyle="1" w:styleId="publication-meta-journal">
    <w:name w:val="publication-meta-journal"/>
    <w:basedOn w:val="DefaultParagraphFont"/>
    <w:rsid w:val="007A655F"/>
  </w:style>
  <w:style w:type="character" w:customStyle="1" w:styleId="text-color-grey">
    <w:name w:val="text-color-grey"/>
    <w:basedOn w:val="DefaultParagraphFont"/>
    <w:rsid w:val="007A655F"/>
  </w:style>
  <w:style w:type="character" w:customStyle="1" w:styleId="publication-meta-date">
    <w:name w:val="publication-meta-date"/>
    <w:basedOn w:val="DefaultParagraphFont"/>
    <w:rsid w:val="007A655F"/>
  </w:style>
  <w:style w:type="character" w:styleId="Strong">
    <w:name w:val="Strong"/>
    <w:basedOn w:val="DefaultParagraphFont"/>
    <w:uiPriority w:val="22"/>
    <w:qFormat/>
    <w:rsid w:val="007A655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A65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55F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A655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A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A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5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5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55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A655F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7A6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5F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7A65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65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65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65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655F"/>
  </w:style>
  <w:style w:type="character" w:customStyle="1" w:styleId="atl">
    <w:name w:val="atl"/>
    <w:basedOn w:val="DefaultParagraphFont"/>
    <w:rsid w:val="007A655F"/>
  </w:style>
  <w:style w:type="character" w:customStyle="1" w:styleId="js-article-title">
    <w:name w:val="js-article-title"/>
    <w:basedOn w:val="DefaultParagraphFont"/>
    <w:rsid w:val="007A655F"/>
  </w:style>
  <w:style w:type="character" w:customStyle="1" w:styleId="hlfld-title">
    <w:name w:val="hlfld-title"/>
    <w:basedOn w:val="DefaultParagraphFont"/>
    <w:rsid w:val="007A655F"/>
  </w:style>
  <w:style w:type="character" w:customStyle="1" w:styleId="singlehighlightclass">
    <w:name w:val="single_highlight_class"/>
    <w:basedOn w:val="DefaultParagraphFont"/>
    <w:rsid w:val="007A655F"/>
  </w:style>
  <w:style w:type="character" w:customStyle="1" w:styleId="current-selection">
    <w:name w:val="current-selection"/>
    <w:basedOn w:val="DefaultParagraphFont"/>
    <w:rsid w:val="007A655F"/>
  </w:style>
  <w:style w:type="table" w:styleId="TableGrid">
    <w:name w:val="Table Grid"/>
    <w:basedOn w:val="TableNormal"/>
    <w:uiPriority w:val="59"/>
    <w:rsid w:val="007A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lnk">
    <w:name w:val="ref-lnk"/>
    <w:basedOn w:val="DefaultParagraphFont"/>
    <w:rsid w:val="007A655F"/>
  </w:style>
  <w:style w:type="character" w:customStyle="1" w:styleId="ref-overlay">
    <w:name w:val="ref-overlay"/>
    <w:basedOn w:val="DefaultParagraphFont"/>
    <w:rsid w:val="007A655F"/>
  </w:style>
  <w:style w:type="character" w:customStyle="1" w:styleId="hlfld-contribauthor">
    <w:name w:val="hlfld-contribauthor"/>
    <w:basedOn w:val="DefaultParagraphFont"/>
    <w:rsid w:val="007A655F"/>
  </w:style>
  <w:style w:type="character" w:customStyle="1" w:styleId="nlmgiven-names">
    <w:name w:val="nlm_given-names"/>
    <w:basedOn w:val="DefaultParagraphFont"/>
    <w:rsid w:val="007A655F"/>
  </w:style>
  <w:style w:type="character" w:customStyle="1" w:styleId="nlmyear">
    <w:name w:val="nlm_year"/>
    <w:basedOn w:val="DefaultParagraphFont"/>
    <w:rsid w:val="007A655F"/>
  </w:style>
  <w:style w:type="character" w:customStyle="1" w:styleId="nlmfpage">
    <w:name w:val="nlm_fpage"/>
    <w:basedOn w:val="DefaultParagraphFont"/>
    <w:rsid w:val="007A655F"/>
  </w:style>
  <w:style w:type="character" w:customStyle="1" w:styleId="ref-links">
    <w:name w:val="ref-links"/>
    <w:basedOn w:val="DefaultParagraphFont"/>
    <w:rsid w:val="007A655F"/>
  </w:style>
  <w:style w:type="character" w:customStyle="1" w:styleId="xlinks-container">
    <w:name w:val="xlinks-container"/>
    <w:basedOn w:val="DefaultParagraphFont"/>
    <w:rsid w:val="007A655F"/>
  </w:style>
  <w:style w:type="character" w:customStyle="1" w:styleId="googlescholar-container">
    <w:name w:val="googlescholar-container"/>
    <w:basedOn w:val="DefaultParagraphFont"/>
    <w:rsid w:val="007A655F"/>
  </w:style>
  <w:style w:type="character" w:customStyle="1" w:styleId="nlmpub-id">
    <w:name w:val="nlm_pub-id"/>
    <w:basedOn w:val="DefaultParagraphFont"/>
    <w:rsid w:val="007A655F"/>
  </w:style>
  <w:style w:type="paragraph" w:styleId="NormalWeb">
    <w:name w:val="Normal (Web)"/>
    <w:basedOn w:val="Normal"/>
    <w:uiPriority w:val="99"/>
    <w:semiHidden/>
    <w:unhideWhenUsed/>
    <w:rsid w:val="007A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lpage">
    <w:name w:val="nlm_lpage"/>
    <w:basedOn w:val="DefaultParagraphFont"/>
    <w:rsid w:val="007A655F"/>
  </w:style>
  <w:style w:type="character" w:customStyle="1" w:styleId="alt-edited">
    <w:name w:val="alt-edited"/>
    <w:basedOn w:val="DefaultParagraphFont"/>
    <w:rsid w:val="007A655F"/>
  </w:style>
  <w:style w:type="character" w:customStyle="1" w:styleId="inlineblock">
    <w:name w:val="inlineblock"/>
    <w:basedOn w:val="DefaultParagraphFont"/>
    <w:rsid w:val="007A655F"/>
  </w:style>
  <w:style w:type="character" w:customStyle="1" w:styleId="apple-converted-space">
    <w:name w:val="apple-converted-space"/>
    <w:basedOn w:val="DefaultParagraphFont"/>
    <w:rsid w:val="007A655F"/>
  </w:style>
  <w:style w:type="character" w:customStyle="1" w:styleId="apple-style-span">
    <w:name w:val="apple-style-span"/>
    <w:basedOn w:val="DefaultParagraphFont"/>
    <w:rsid w:val="007A655F"/>
  </w:style>
  <w:style w:type="character" w:styleId="Emphasis">
    <w:name w:val="Emphasis"/>
    <w:basedOn w:val="DefaultParagraphFont"/>
    <w:uiPriority w:val="20"/>
    <w:qFormat/>
    <w:rsid w:val="007A655F"/>
    <w:rPr>
      <w:i/>
      <w:iCs/>
    </w:rPr>
  </w:style>
  <w:style w:type="character" w:customStyle="1" w:styleId="nova-v-publication-itemperson-list-item">
    <w:name w:val="nova-v-publication-item__person-list-item"/>
    <w:basedOn w:val="DefaultParagraphFont"/>
    <w:rsid w:val="007A655F"/>
  </w:style>
  <w:style w:type="character" w:customStyle="1" w:styleId="nova-v-publication-itemperson-list-item-name">
    <w:name w:val="nova-v-publication-item__person-list-item-name"/>
    <w:basedOn w:val="DefaultParagraphFont"/>
    <w:rsid w:val="007A655F"/>
  </w:style>
  <w:style w:type="character" w:customStyle="1" w:styleId="publication-meta-journal">
    <w:name w:val="publication-meta-journal"/>
    <w:basedOn w:val="DefaultParagraphFont"/>
    <w:rsid w:val="007A655F"/>
  </w:style>
  <w:style w:type="character" w:customStyle="1" w:styleId="text-color-grey">
    <w:name w:val="text-color-grey"/>
    <w:basedOn w:val="DefaultParagraphFont"/>
    <w:rsid w:val="007A655F"/>
  </w:style>
  <w:style w:type="character" w:customStyle="1" w:styleId="publication-meta-date">
    <w:name w:val="publication-meta-date"/>
    <w:basedOn w:val="DefaultParagraphFont"/>
    <w:rsid w:val="007A655F"/>
  </w:style>
  <w:style w:type="character" w:styleId="Strong">
    <w:name w:val="Strong"/>
    <w:basedOn w:val="DefaultParagraphFont"/>
    <w:uiPriority w:val="22"/>
    <w:qFormat/>
    <w:rsid w:val="007A655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A65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55F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A65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hussein hussien</dc:creator>
  <cp:keywords/>
  <dc:description/>
  <cp:lastModifiedBy>m</cp:lastModifiedBy>
  <cp:revision>20</cp:revision>
  <dcterms:created xsi:type="dcterms:W3CDTF">2019-02-21T17:44:00Z</dcterms:created>
  <dcterms:modified xsi:type="dcterms:W3CDTF">2019-09-10T18:13:00Z</dcterms:modified>
</cp:coreProperties>
</file>