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EFF99" w14:textId="426899DD" w:rsidR="00D36283" w:rsidRPr="009927F6" w:rsidRDefault="008516F7" w:rsidP="0007662C">
      <w:pPr>
        <w:jc w:val="center"/>
        <w:rPr>
          <w:b/>
          <w:sz w:val="28"/>
          <w:szCs w:val="24"/>
        </w:rPr>
      </w:pPr>
      <w:r w:rsidRPr="009927F6">
        <w:rPr>
          <w:b/>
          <w:sz w:val="28"/>
          <w:szCs w:val="24"/>
        </w:rPr>
        <w:t>Supporting information</w:t>
      </w:r>
    </w:p>
    <w:p w14:paraId="41E399B6" w14:textId="52112846" w:rsidR="0025520B" w:rsidRDefault="0025520B" w:rsidP="0007662C">
      <w:pPr>
        <w:jc w:val="center"/>
        <w:rPr>
          <w:b/>
          <w:sz w:val="28"/>
          <w:szCs w:val="24"/>
        </w:rPr>
      </w:pPr>
      <w:r w:rsidRPr="009927F6">
        <w:rPr>
          <w:b/>
          <w:sz w:val="28"/>
          <w:szCs w:val="24"/>
        </w:rPr>
        <w:t>Table of contents</w:t>
      </w:r>
    </w:p>
    <w:p w14:paraId="7742E45C" w14:textId="77777777" w:rsidR="00AA234B" w:rsidRPr="009927F6" w:rsidRDefault="00AA234B" w:rsidP="0007662C">
      <w:pPr>
        <w:jc w:val="center"/>
        <w:rPr>
          <w:b/>
          <w:sz w:val="28"/>
          <w:szCs w:val="24"/>
        </w:rPr>
      </w:pPr>
    </w:p>
    <w:p w14:paraId="0DAA3710" w14:textId="0EB0EA21" w:rsidR="00856668" w:rsidRDefault="00BA5ECD">
      <w:pPr>
        <w:pStyle w:val="TJ1"/>
        <w:rPr>
          <w:rFonts w:asciiTheme="minorHAnsi" w:eastAsiaTheme="minorEastAsia" w:hAnsiTheme="minorHAnsi" w:cstheme="minorBidi"/>
          <w:b w:val="0"/>
          <w:noProof/>
          <w:sz w:val="22"/>
          <w:lang w:val="en-US"/>
        </w:rPr>
      </w:pPr>
      <w:r w:rsidRPr="009927F6">
        <w:rPr>
          <w:b w:val="0"/>
        </w:rPr>
        <w:fldChar w:fldCharType="begin"/>
      </w:r>
      <w:r w:rsidRPr="009927F6">
        <w:rPr>
          <w:b w:val="0"/>
        </w:rPr>
        <w:instrText xml:space="preserve"> TOC \h \z \t "Tart J 1,1,Tart J 2,2" </w:instrText>
      </w:r>
      <w:r w:rsidRPr="009927F6">
        <w:rPr>
          <w:b w:val="0"/>
        </w:rPr>
        <w:fldChar w:fldCharType="separate"/>
      </w:r>
      <w:hyperlink w:anchor="_Toc16167546" w:history="1">
        <w:r w:rsidR="00856668" w:rsidRPr="00474779">
          <w:rPr>
            <w:rStyle w:val="Hiperhivatkozs"/>
            <w:noProof/>
          </w:rPr>
          <w:t>1.</w:t>
        </w:r>
        <w:r w:rsidR="00856668">
          <w:rPr>
            <w:rFonts w:asciiTheme="minorHAnsi" w:eastAsiaTheme="minorEastAsia" w:hAnsiTheme="minorHAnsi" w:cstheme="minorBidi"/>
            <w:b w:val="0"/>
            <w:noProof/>
            <w:sz w:val="22"/>
            <w:lang w:val="en-US"/>
          </w:rPr>
          <w:tab/>
        </w:r>
        <w:r w:rsidR="00856668" w:rsidRPr="00474779">
          <w:rPr>
            <w:rStyle w:val="Hiperhivatkozs"/>
            <w:noProof/>
          </w:rPr>
          <w:t>Experimental section</w:t>
        </w:r>
        <w:r w:rsidR="00856668">
          <w:rPr>
            <w:noProof/>
            <w:webHidden/>
          </w:rPr>
          <w:tab/>
        </w:r>
        <w:r w:rsidR="00856668">
          <w:rPr>
            <w:noProof/>
            <w:webHidden/>
          </w:rPr>
          <w:fldChar w:fldCharType="begin"/>
        </w:r>
        <w:r w:rsidR="00856668">
          <w:rPr>
            <w:noProof/>
            <w:webHidden/>
          </w:rPr>
          <w:instrText xml:space="preserve"> PAGEREF _Toc16167546 \h </w:instrText>
        </w:r>
        <w:r w:rsidR="00856668">
          <w:rPr>
            <w:noProof/>
            <w:webHidden/>
          </w:rPr>
        </w:r>
        <w:r w:rsidR="00856668">
          <w:rPr>
            <w:noProof/>
            <w:webHidden/>
          </w:rPr>
          <w:fldChar w:fldCharType="separate"/>
        </w:r>
        <w:r w:rsidR="00856668">
          <w:rPr>
            <w:noProof/>
            <w:webHidden/>
          </w:rPr>
          <w:t>2</w:t>
        </w:r>
        <w:r w:rsidR="00856668">
          <w:rPr>
            <w:noProof/>
            <w:webHidden/>
          </w:rPr>
          <w:fldChar w:fldCharType="end"/>
        </w:r>
      </w:hyperlink>
    </w:p>
    <w:p w14:paraId="560F27B2" w14:textId="16D4E41C" w:rsidR="00856668" w:rsidRDefault="00725CE4">
      <w:pPr>
        <w:pStyle w:val="TJ2"/>
        <w:rPr>
          <w:rFonts w:asciiTheme="minorHAnsi" w:eastAsiaTheme="minorEastAsia" w:hAnsiTheme="minorHAnsi" w:cstheme="minorBidi"/>
          <w:noProof/>
          <w:sz w:val="22"/>
          <w:lang w:val="en-US"/>
        </w:rPr>
      </w:pPr>
      <w:hyperlink w:anchor="_Toc16167547" w:history="1">
        <w:r w:rsidR="00856668" w:rsidRPr="00474779">
          <w:rPr>
            <w:rStyle w:val="Hiperhivatkozs"/>
            <w:noProof/>
          </w:rPr>
          <w:t>1.1.</w:t>
        </w:r>
        <w:r w:rsidR="00856668">
          <w:rPr>
            <w:rFonts w:asciiTheme="minorHAnsi" w:eastAsiaTheme="minorEastAsia" w:hAnsiTheme="minorHAnsi" w:cstheme="minorBidi"/>
            <w:noProof/>
            <w:sz w:val="22"/>
            <w:lang w:val="en-US"/>
          </w:rPr>
          <w:tab/>
        </w:r>
        <w:r w:rsidR="00856668" w:rsidRPr="00474779">
          <w:rPr>
            <w:rStyle w:val="Hiperhivatkozs"/>
            <w:noProof/>
          </w:rPr>
          <w:t>Synthesis of acetophenones</w:t>
        </w:r>
        <w:r w:rsidR="00856668">
          <w:rPr>
            <w:noProof/>
            <w:webHidden/>
          </w:rPr>
          <w:tab/>
        </w:r>
        <w:r w:rsidR="00856668">
          <w:rPr>
            <w:noProof/>
            <w:webHidden/>
          </w:rPr>
          <w:fldChar w:fldCharType="begin"/>
        </w:r>
        <w:r w:rsidR="00856668">
          <w:rPr>
            <w:noProof/>
            <w:webHidden/>
          </w:rPr>
          <w:instrText xml:space="preserve"> PAGEREF _Toc16167547 \h </w:instrText>
        </w:r>
        <w:r w:rsidR="00856668">
          <w:rPr>
            <w:noProof/>
            <w:webHidden/>
          </w:rPr>
        </w:r>
        <w:r w:rsidR="00856668">
          <w:rPr>
            <w:noProof/>
            <w:webHidden/>
          </w:rPr>
          <w:fldChar w:fldCharType="separate"/>
        </w:r>
        <w:r w:rsidR="00856668">
          <w:rPr>
            <w:noProof/>
            <w:webHidden/>
          </w:rPr>
          <w:t>3</w:t>
        </w:r>
        <w:r w:rsidR="00856668">
          <w:rPr>
            <w:noProof/>
            <w:webHidden/>
          </w:rPr>
          <w:fldChar w:fldCharType="end"/>
        </w:r>
      </w:hyperlink>
    </w:p>
    <w:p w14:paraId="1E72AB10" w14:textId="779527EE" w:rsidR="00856668" w:rsidRDefault="00725CE4">
      <w:pPr>
        <w:pStyle w:val="TJ2"/>
        <w:rPr>
          <w:rFonts w:asciiTheme="minorHAnsi" w:eastAsiaTheme="minorEastAsia" w:hAnsiTheme="minorHAnsi" w:cstheme="minorBidi"/>
          <w:noProof/>
          <w:sz w:val="22"/>
          <w:lang w:val="en-US"/>
        </w:rPr>
      </w:pPr>
      <w:hyperlink w:anchor="_Toc16167548" w:history="1">
        <w:r w:rsidR="00856668" w:rsidRPr="00474779">
          <w:rPr>
            <w:rStyle w:val="Hiperhivatkozs"/>
            <w:noProof/>
          </w:rPr>
          <w:t>1.2.</w:t>
        </w:r>
        <w:r w:rsidR="00856668">
          <w:rPr>
            <w:rFonts w:asciiTheme="minorHAnsi" w:eastAsiaTheme="minorEastAsia" w:hAnsiTheme="minorHAnsi" w:cstheme="minorBidi"/>
            <w:noProof/>
            <w:sz w:val="22"/>
            <w:lang w:val="en-US"/>
          </w:rPr>
          <w:tab/>
        </w:r>
        <w:r w:rsidR="00856668" w:rsidRPr="00474779">
          <w:rPr>
            <w:rStyle w:val="Hiperhivatkozs"/>
            <w:noProof/>
          </w:rPr>
          <w:t>Synthesis of ketals</w:t>
        </w:r>
        <w:r w:rsidR="00856668">
          <w:rPr>
            <w:noProof/>
            <w:webHidden/>
          </w:rPr>
          <w:tab/>
        </w:r>
        <w:r w:rsidR="00856668">
          <w:rPr>
            <w:noProof/>
            <w:webHidden/>
          </w:rPr>
          <w:fldChar w:fldCharType="begin"/>
        </w:r>
        <w:r w:rsidR="00856668">
          <w:rPr>
            <w:noProof/>
            <w:webHidden/>
          </w:rPr>
          <w:instrText xml:space="preserve"> PAGEREF _Toc16167548 \h </w:instrText>
        </w:r>
        <w:r w:rsidR="00856668">
          <w:rPr>
            <w:noProof/>
            <w:webHidden/>
          </w:rPr>
        </w:r>
        <w:r w:rsidR="00856668">
          <w:rPr>
            <w:noProof/>
            <w:webHidden/>
          </w:rPr>
          <w:fldChar w:fldCharType="separate"/>
        </w:r>
        <w:r w:rsidR="00856668">
          <w:rPr>
            <w:noProof/>
            <w:webHidden/>
          </w:rPr>
          <w:t>4</w:t>
        </w:r>
        <w:r w:rsidR="00856668">
          <w:rPr>
            <w:noProof/>
            <w:webHidden/>
          </w:rPr>
          <w:fldChar w:fldCharType="end"/>
        </w:r>
      </w:hyperlink>
    </w:p>
    <w:p w14:paraId="30193EA9" w14:textId="5BD39596" w:rsidR="00856668" w:rsidRDefault="00725CE4">
      <w:pPr>
        <w:pStyle w:val="TJ2"/>
        <w:rPr>
          <w:rFonts w:asciiTheme="minorHAnsi" w:eastAsiaTheme="minorEastAsia" w:hAnsiTheme="minorHAnsi" w:cstheme="minorBidi"/>
          <w:noProof/>
          <w:sz w:val="22"/>
          <w:lang w:val="en-US"/>
        </w:rPr>
      </w:pPr>
      <w:hyperlink w:anchor="_Toc16167549" w:history="1">
        <w:r w:rsidR="00856668" w:rsidRPr="00474779">
          <w:rPr>
            <w:rStyle w:val="Hiperhivatkozs"/>
            <w:noProof/>
          </w:rPr>
          <w:t>1.3.</w:t>
        </w:r>
        <w:r w:rsidR="00856668">
          <w:rPr>
            <w:rFonts w:asciiTheme="minorHAnsi" w:eastAsiaTheme="minorEastAsia" w:hAnsiTheme="minorHAnsi" w:cstheme="minorBidi"/>
            <w:noProof/>
            <w:sz w:val="22"/>
            <w:lang w:val="en-US"/>
          </w:rPr>
          <w:tab/>
        </w:r>
        <w:r w:rsidR="00856668" w:rsidRPr="00474779">
          <w:rPr>
            <w:rStyle w:val="Hiperhivatkozs"/>
            <w:noProof/>
          </w:rPr>
          <w:t>Synthesis of 2-(2-methyl-1,3-dioxolan-2-yl)benzenesulfonyl chlorides</w:t>
        </w:r>
        <w:r w:rsidR="00856668">
          <w:rPr>
            <w:noProof/>
            <w:webHidden/>
          </w:rPr>
          <w:tab/>
        </w:r>
        <w:r w:rsidR="00856668">
          <w:rPr>
            <w:noProof/>
            <w:webHidden/>
          </w:rPr>
          <w:fldChar w:fldCharType="begin"/>
        </w:r>
        <w:r w:rsidR="00856668">
          <w:rPr>
            <w:noProof/>
            <w:webHidden/>
          </w:rPr>
          <w:instrText xml:space="preserve"> PAGEREF _Toc16167549 \h </w:instrText>
        </w:r>
        <w:r w:rsidR="00856668">
          <w:rPr>
            <w:noProof/>
            <w:webHidden/>
          </w:rPr>
        </w:r>
        <w:r w:rsidR="00856668">
          <w:rPr>
            <w:noProof/>
            <w:webHidden/>
          </w:rPr>
          <w:fldChar w:fldCharType="separate"/>
        </w:r>
        <w:r w:rsidR="00856668">
          <w:rPr>
            <w:noProof/>
            <w:webHidden/>
          </w:rPr>
          <w:t>7</w:t>
        </w:r>
        <w:r w:rsidR="00856668">
          <w:rPr>
            <w:noProof/>
            <w:webHidden/>
          </w:rPr>
          <w:fldChar w:fldCharType="end"/>
        </w:r>
      </w:hyperlink>
    </w:p>
    <w:p w14:paraId="53859590" w14:textId="6B6F5E05" w:rsidR="00856668" w:rsidRDefault="00725CE4">
      <w:pPr>
        <w:pStyle w:val="TJ2"/>
        <w:rPr>
          <w:rFonts w:asciiTheme="minorHAnsi" w:eastAsiaTheme="minorEastAsia" w:hAnsiTheme="minorHAnsi" w:cstheme="minorBidi"/>
          <w:noProof/>
          <w:sz w:val="22"/>
          <w:lang w:val="en-US"/>
        </w:rPr>
      </w:pPr>
      <w:hyperlink w:anchor="_Toc16167550" w:history="1">
        <w:r w:rsidR="00856668" w:rsidRPr="00474779">
          <w:rPr>
            <w:rStyle w:val="Hiperhivatkozs"/>
            <w:noProof/>
            <w:lang w:eastAsia="hu-HU"/>
          </w:rPr>
          <w:t>1.4.</w:t>
        </w:r>
        <w:r w:rsidR="00856668">
          <w:rPr>
            <w:rFonts w:asciiTheme="minorHAnsi" w:eastAsiaTheme="minorEastAsia" w:hAnsiTheme="minorHAnsi" w:cstheme="minorBidi"/>
            <w:noProof/>
            <w:sz w:val="22"/>
            <w:lang w:val="en-US"/>
          </w:rPr>
          <w:tab/>
        </w:r>
        <w:r w:rsidR="00856668" w:rsidRPr="00474779">
          <w:rPr>
            <w:rStyle w:val="Hiperhivatkozs"/>
            <w:noProof/>
            <w:lang w:eastAsia="hu-HU"/>
          </w:rPr>
          <w:t>The synthesis of the heterocyclic core</w:t>
        </w:r>
        <w:r w:rsidR="00856668">
          <w:rPr>
            <w:noProof/>
            <w:webHidden/>
          </w:rPr>
          <w:tab/>
        </w:r>
        <w:r w:rsidR="00856668">
          <w:rPr>
            <w:noProof/>
            <w:webHidden/>
          </w:rPr>
          <w:fldChar w:fldCharType="begin"/>
        </w:r>
        <w:r w:rsidR="00856668">
          <w:rPr>
            <w:noProof/>
            <w:webHidden/>
          </w:rPr>
          <w:instrText xml:space="preserve"> PAGEREF _Toc16167550 \h </w:instrText>
        </w:r>
        <w:r w:rsidR="00856668">
          <w:rPr>
            <w:noProof/>
            <w:webHidden/>
          </w:rPr>
        </w:r>
        <w:r w:rsidR="00856668">
          <w:rPr>
            <w:noProof/>
            <w:webHidden/>
          </w:rPr>
          <w:fldChar w:fldCharType="separate"/>
        </w:r>
        <w:r w:rsidR="00856668">
          <w:rPr>
            <w:noProof/>
            <w:webHidden/>
          </w:rPr>
          <w:t>13</w:t>
        </w:r>
        <w:r w:rsidR="00856668">
          <w:rPr>
            <w:noProof/>
            <w:webHidden/>
          </w:rPr>
          <w:fldChar w:fldCharType="end"/>
        </w:r>
      </w:hyperlink>
    </w:p>
    <w:p w14:paraId="46C789AF" w14:textId="27219310" w:rsidR="00856668" w:rsidRDefault="00725CE4">
      <w:pPr>
        <w:pStyle w:val="TJ2"/>
        <w:rPr>
          <w:rFonts w:asciiTheme="minorHAnsi" w:eastAsiaTheme="minorEastAsia" w:hAnsiTheme="minorHAnsi" w:cstheme="minorBidi"/>
          <w:noProof/>
          <w:sz w:val="22"/>
          <w:lang w:val="en-US"/>
        </w:rPr>
      </w:pPr>
      <w:hyperlink w:anchor="_Toc16167551" w:history="1">
        <w:r w:rsidR="00856668" w:rsidRPr="00474779">
          <w:rPr>
            <w:rStyle w:val="Hiperhivatkozs"/>
            <w:noProof/>
          </w:rPr>
          <w:t>1.5.</w:t>
        </w:r>
        <w:r w:rsidR="00856668">
          <w:rPr>
            <w:rFonts w:asciiTheme="minorHAnsi" w:eastAsiaTheme="minorEastAsia" w:hAnsiTheme="minorHAnsi" w:cstheme="minorBidi"/>
            <w:noProof/>
            <w:sz w:val="22"/>
            <w:lang w:val="en-US"/>
          </w:rPr>
          <w:tab/>
        </w:r>
        <w:r w:rsidR="00856668" w:rsidRPr="00474779">
          <w:rPr>
            <w:rStyle w:val="Hiperhivatkozs"/>
            <w:i/>
            <w:iCs/>
            <w:noProof/>
          </w:rPr>
          <w:t>N</w:t>
        </w:r>
        <w:r w:rsidR="00856668" w:rsidRPr="00474779">
          <w:rPr>
            <w:rStyle w:val="Hiperhivatkozs"/>
            <w:noProof/>
          </w:rPr>
          <w:t>(2)-Alkylation</w:t>
        </w:r>
        <w:r w:rsidR="00856668">
          <w:rPr>
            <w:noProof/>
            <w:webHidden/>
          </w:rPr>
          <w:tab/>
        </w:r>
        <w:r w:rsidR="00856668">
          <w:rPr>
            <w:noProof/>
            <w:webHidden/>
          </w:rPr>
          <w:fldChar w:fldCharType="begin"/>
        </w:r>
        <w:r w:rsidR="00856668">
          <w:rPr>
            <w:noProof/>
            <w:webHidden/>
          </w:rPr>
          <w:instrText xml:space="preserve"> PAGEREF _Toc16167551 \h </w:instrText>
        </w:r>
        <w:r w:rsidR="00856668">
          <w:rPr>
            <w:noProof/>
            <w:webHidden/>
          </w:rPr>
        </w:r>
        <w:r w:rsidR="00856668">
          <w:rPr>
            <w:noProof/>
            <w:webHidden/>
          </w:rPr>
          <w:fldChar w:fldCharType="separate"/>
        </w:r>
        <w:r w:rsidR="00856668">
          <w:rPr>
            <w:noProof/>
            <w:webHidden/>
          </w:rPr>
          <w:t>23</w:t>
        </w:r>
        <w:r w:rsidR="00856668">
          <w:rPr>
            <w:noProof/>
            <w:webHidden/>
          </w:rPr>
          <w:fldChar w:fldCharType="end"/>
        </w:r>
      </w:hyperlink>
    </w:p>
    <w:p w14:paraId="6FF9C647" w14:textId="341D914A" w:rsidR="00856668" w:rsidRDefault="00725CE4">
      <w:pPr>
        <w:pStyle w:val="TJ2"/>
        <w:rPr>
          <w:rFonts w:asciiTheme="minorHAnsi" w:eastAsiaTheme="minorEastAsia" w:hAnsiTheme="minorHAnsi" w:cstheme="minorBidi"/>
          <w:noProof/>
          <w:sz w:val="22"/>
          <w:lang w:val="en-US"/>
        </w:rPr>
      </w:pPr>
      <w:hyperlink w:anchor="_Toc16167552" w:history="1">
        <w:r w:rsidR="00856668" w:rsidRPr="00474779">
          <w:rPr>
            <w:rStyle w:val="Hiperhivatkozs"/>
            <w:noProof/>
          </w:rPr>
          <w:t>1.6.</w:t>
        </w:r>
        <w:r w:rsidR="00856668">
          <w:rPr>
            <w:rFonts w:asciiTheme="minorHAnsi" w:eastAsiaTheme="minorEastAsia" w:hAnsiTheme="minorHAnsi" w:cstheme="minorBidi"/>
            <w:noProof/>
            <w:sz w:val="22"/>
            <w:lang w:val="en-US"/>
          </w:rPr>
          <w:tab/>
        </w:r>
        <w:r w:rsidR="00856668" w:rsidRPr="00474779">
          <w:rPr>
            <w:rStyle w:val="Hiperhivatkozs"/>
            <w:noProof/>
          </w:rPr>
          <w:t>Reduction of C=N double bond</w:t>
        </w:r>
        <w:r w:rsidR="00856668">
          <w:rPr>
            <w:noProof/>
            <w:webHidden/>
          </w:rPr>
          <w:tab/>
        </w:r>
        <w:r w:rsidR="00856668">
          <w:rPr>
            <w:noProof/>
            <w:webHidden/>
          </w:rPr>
          <w:fldChar w:fldCharType="begin"/>
        </w:r>
        <w:r w:rsidR="00856668">
          <w:rPr>
            <w:noProof/>
            <w:webHidden/>
          </w:rPr>
          <w:instrText xml:space="preserve"> PAGEREF _Toc16167552 \h </w:instrText>
        </w:r>
        <w:r w:rsidR="00856668">
          <w:rPr>
            <w:noProof/>
            <w:webHidden/>
          </w:rPr>
        </w:r>
        <w:r w:rsidR="00856668">
          <w:rPr>
            <w:noProof/>
            <w:webHidden/>
          </w:rPr>
          <w:fldChar w:fldCharType="separate"/>
        </w:r>
        <w:r w:rsidR="00856668">
          <w:rPr>
            <w:noProof/>
            <w:webHidden/>
          </w:rPr>
          <w:t>26</w:t>
        </w:r>
        <w:r w:rsidR="00856668">
          <w:rPr>
            <w:noProof/>
            <w:webHidden/>
          </w:rPr>
          <w:fldChar w:fldCharType="end"/>
        </w:r>
      </w:hyperlink>
    </w:p>
    <w:p w14:paraId="5C388B7A" w14:textId="19CA0319" w:rsidR="00856668" w:rsidRDefault="00725CE4">
      <w:pPr>
        <w:pStyle w:val="TJ2"/>
        <w:rPr>
          <w:rFonts w:asciiTheme="minorHAnsi" w:eastAsiaTheme="minorEastAsia" w:hAnsiTheme="minorHAnsi" w:cstheme="minorBidi"/>
          <w:noProof/>
          <w:sz w:val="22"/>
          <w:lang w:val="en-US"/>
        </w:rPr>
      </w:pPr>
      <w:hyperlink w:anchor="_Toc16167553" w:history="1">
        <w:r w:rsidR="00856668" w:rsidRPr="00474779">
          <w:rPr>
            <w:rStyle w:val="Hiperhivatkozs"/>
            <w:noProof/>
          </w:rPr>
          <w:t>1.7.</w:t>
        </w:r>
        <w:r w:rsidR="00856668">
          <w:rPr>
            <w:rFonts w:asciiTheme="minorHAnsi" w:eastAsiaTheme="minorEastAsia" w:hAnsiTheme="minorHAnsi" w:cstheme="minorBidi"/>
            <w:noProof/>
            <w:sz w:val="22"/>
            <w:lang w:val="en-US"/>
          </w:rPr>
          <w:tab/>
        </w:r>
        <w:r w:rsidR="00856668" w:rsidRPr="00474779">
          <w:rPr>
            <w:rStyle w:val="Hiperhivatkozs"/>
            <w:i/>
            <w:iCs/>
            <w:noProof/>
          </w:rPr>
          <w:t>N</w:t>
        </w:r>
        <w:r w:rsidR="00856668" w:rsidRPr="00474779">
          <w:rPr>
            <w:rStyle w:val="Hiperhivatkozs"/>
            <w:noProof/>
          </w:rPr>
          <w:t>(3)-Alkylation</w:t>
        </w:r>
        <w:r w:rsidR="00856668">
          <w:rPr>
            <w:noProof/>
            <w:webHidden/>
          </w:rPr>
          <w:tab/>
        </w:r>
        <w:r w:rsidR="00856668">
          <w:rPr>
            <w:noProof/>
            <w:webHidden/>
          </w:rPr>
          <w:fldChar w:fldCharType="begin"/>
        </w:r>
        <w:r w:rsidR="00856668">
          <w:rPr>
            <w:noProof/>
            <w:webHidden/>
          </w:rPr>
          <w:instrText xml:space="preserve"> PAGEREF _Toc16167553 \h </w:instrText>
        </w:r>
        <w:r w:rsidR="00856668">
          <w:rPr>
            <w:noProof/>
            <w:webHidden/>
          </w:rPr>
        </w:r>
        <w:r w:rsidR="00856668">
          <w:rPr>
            <w:noProof/>
            <w:webHidden/>
          </w:rPr>
          <w:fldChar w:fldCharType="separate"/>
        </w:r>
        <w:r w:rsidR="00856668">
          <w:rPr>
            <w:noProof/>
            <w:webHidden/>
          </w:rPr>
          <w:t>31</w:t>
        </w:r>
        <w:r w:rsidR="00856668">
          <w:rPr>
            <w:noProof/>
            <w:webHidden/>
          </w:rPr>
          <w:fldChar w:fldCharType="end"/>
        </w:r>
      </w:hyperlink>
    </w:p>
    <w:p w14:paraId="004BA090" w14:textId="496ABF89" w:rsidR="00856668" w:rsidRDefault="00725CE4">
      <w:pPr>
        <w:pStyle w:val="TJ1"/>
        <w:rPr>
          <w:rFonts w:asciiTheme="minorHAnsi" w:eastAsiaTheme="minorEastAsia" w:hAnsiTheme="minorHAnsi" w:cstheme="minorBidi"/>
          <w:b w:val="0"/>
          <w:noProof/>
          <w:sz w:val="22"/>
          <w:lang w:val="en-US"/>
        </w:rPr>
      </w:pPr>
      <w:hyperlink w:anchor="_Toc16167554" w:history="1">
        <w:r w:rsidR="00856668" w:rsidRPr="00474779">
          <w:rPr>
            <w:rStyle w:val="Hiperhivatkozs"/>
            <w:noProof/>
          </w:rPr>
          <w:t>2.</w:t>
        </w:r>
        <w:r w:rsidR="00856668">
          <w:rPr>
            <w:rFonts w:asciiTheme="minorHAnsi" w:eastAsiaTheme="minorEastAsia" w:hAnsiTheme="minorHAnsi" w:cstheme="minorBidi"/>
            <w:b w:val="0"/>
            <w:noProof/>
            <w:sz w:val="22"/>
            <w:lang w:val="en-US"/>
          </w:rPr>
          <w:tab/>
        </w:r>
        <w:r w:rsidR="00856668" w:rsidRPr="00474779">
          <w:rPr>
            <w:rStyle w:val="Hiperhivatkozs"/>
            <w:noProof/>
          </w:rPr>
          <w:t>NMR spectra</w:t>
        </w:r>
        <w:r w:rsidR="00856668">
          <w:rPr>
            <w:noProof/>
            <w:webHidden/>
          </w:rPr>
          <w:tab/>
        </w:r>
        <w:r w:rsidR="00856668">
          <w:rPr>
            <w:noProof/>
            <w:webHidden/>
          </w:rPr>
          <w:fldChar w:fldCharType="begin"/>
        </w:r>
        <w:r w:rsidR="00856668">
          <w:rPr>
            <w:noProof/>
            <w:webHidden/>
          </w:rPr>
          <w:instrText xml:space="preserve"> PAGEREF _Toc16167554 \h </w:instrText>
        </w:r>
        <w:r w:rsidR="00856668">
          <w:rPr>
            <w:noProof/>
            <w:webHidden/>
          </w:rPr>
        </w:r>
        <w:r w:rsidR="00856668">
          <w:rPr>
            <w:noProof/>
            <w:webHidden/>
          </w:rPr>
          <w:fldChar w:fldCharType="separate"/>
        </w:r>
        <w:r w:rsidR="00856668">
          <w:rPr>
            <w:noProof/>
            <w:webHidden/>
          </w:rPr>
          <w:t>35</w:t>
        </w:r>
        <w:r w:rsidR="00856668">
          <w:rPr>
            <w:noProof/>
            <w:webHidden/>
          </w:rPr>
          <w:fldChar w:fldCharType="end"/>
        </w:r>
      </w:hyperlink>
    </w:p>
    <w:p w14:paraId="705B7499" w14:textId="13527D63" w:rsidR="00856668" w:rsidRDefault="00725CE4">
      <w:pPr>
        <w:pStyle w:val="TJ1"/>
        <w:rPr>
          <w:rFonts w:asciiTheme="minorHAnsi" w:eastAsiaTheme="minorEastAsia" w:hAnsiTheme="minorHAnsi" w:cstheme="minorBidi"/>
          <w:b w:val="0"/>
          <w:noProof/>
          <w:sz w:val="22"/>
          <w:lang w:val="en-US"/>
        </w:rPr>
      </w:pPr>
      <w:hyperlink w:anchor="_Toc16167555" w:history="1">
        <w:r w:rsidR="00856668" w:rsidRPr="00474779">
          <w:rPr>
            <w:rStyle w:val="Hiperhivatkozs"/>
            <w:noProof/>
          </w:rPr>
          <w:t>3.</w:t>
        </w:r>
        <w:r w:rsidR="00856668">
          <w:rPr>
            <w:rFonts w:asciiTheme="minorHAnsi" w:eastAsiaTheme="minorEastAsia" w:hAnsiTheme="minorHAnsi" w:cstheme="minorBidi"/>
            <w:b w:val="0"/>
            <w:noProof/>
            <w:sz w:val="22"/>
            <w:lang w:val="en-US"/>
          </w:rPr>
          <w:tab/>
        </w:r>
        <w:r w:rsidR="00856668" w:rsidRPr="00474779">
          <w:rPr>
            <w:rStyle w:val="Hiperhivatkozs"/>
            <w:noProof/>
          </w:rPr>
          <w:t>Detailed NMR study for structure elucidation</w:t>
        </w:r>
        <w:r w:rsidR="00856668">
          <w:rPr>
            <w:noProof/>
            <w:webHidden/>
          </w:rPr>
          <w:tab/>
        </w:r>
        <w:r w:rsidR="00856668">
          <w:rPr>
            <w:noProof/>
            <w:webHidden/>
          </w:rPr>
          <w:fldChar w:fldCharType="begin"/>
        </w:r>
        <w:r w:rsidR="00856668">
          <w:rPr>
            <w:noProof/>
            <w:webHidden/>
          </w:rPr>
          <w:instrText xml:space="preserve"> PAGEREF _Toc16167555 \h </w:instrText>
        </w:r>
        <w:r w:rsidR="00856668">
          <w:rPr>
            <w:noProof/>
            <w:webHidden/>
          </w:rPr>
        </w:r>
        <w:r w:rsidR="00856668">
          <w:rPr>
            <w:noProof/>
            <w:webHidden/>
          </w:rPr>
          <w:fldChar w:fldCharType="separate"/>
        </w:r>
        <w:r w:rsidR="00856668">
          <w:rPr>
            <w:noProof/>
            <w:webHidden/>
          </w:rPr>
          <w:t>103</w:t>
        </w:r>
        <w:r w:rsidR="00856668">
          <w:rPr>
            <w:noProof/>
            <w:webHidden/>
          </w:rPr>
          <w:fldChar w:fldCharType="end"/>
        </w:r>
      </w:hyperlink>
    </w:p>
    <w:p w14:paraId="7F950BF0" w14:textId="3BE2EF5F" w:rsidR="00856668" w:rsidRDefault="00725CE4">
      <w:pPr>
        <w:pStyle w:val="TJ1"/>
        <w:rPr>
          <w:rFonts w:asciiTheme="minorHAnsi" w:eastAsiaTheme="minorEastAsia" w:hAnsiTheme="minorHAnsi" w:cstheme="minorBidi"/>
          <w:b w:val="0"/>
          <w:noProof/>
          <w:sz w:val="22"/>
          <w:lang w:val="en-US"/>
        </w:rPr>
      </w:pPr>
      <w:hyperlink w:anchor="_Toc16167556" w:history="1">
        <w:r w:rsidR="00856668" w:rsidRPr="00474779">
          <w:rPr>
            <w:rStyle w:val="Hiperhivatkozs"/>
            <w:noProof/>
          </w:rPr>
          <w:t>4.</w:t>
        </w:r>
        <w:r w:rsidR="00856668">
          <w:rPr>
            <w:rFonts w:asciiTheme="minorHAnsi" w:eastAsiaTheme="minorEastAsia" w:hAnsiTheme="minorHAnsi" w:cstheme="minorBidi"/>
            <w:b w:val="0"/>
            <w:noProof/>
            <w:sz w:val="22"/>
            <w:lang w:val="en-US"/>
          </w:rPr>
          <w:tab/>
        </w:r>
        <w:r w:rsidR="00856668" w:rsidRPr="00474779">
          <w:rPr>
            <w:rStyle w:val="Hiperhivatkozs"/>
            <w:noProof/>
          </w:rPr>
          <w:t>DFT study on the conformers of 20a</w:t>
        </w:r>
        <w:r w:rsidR="00856668">
          <w:rPr>
            <w:noProof/>
            <w:webHidden/>
          </w:rPr>
          <w:tab/>
        </w:r>
        <w:r w:rsidR="00856668">
          <w:rPr>
            <w:noProof/>
            <w:webHidden/>
          </w:rPr>
          <w:fldChar w:fldCharType="begin"/>
        </w:r>
        <w:r w:rsidR="00856668">
          <w:rPr>
            <w:noProof/>
            <w:webHidden/>
          </w:rPr>
          <w:instrText xml:space="preserve"> PAGEREF _Toc16167556 \h </w:instrText>
        </w:r>
        <w:r w:rsidR="00856668">
          <w:rPr>
            <w:noProof/>
            <w:webHidden/>
          </w:rPr>
        </w:r>
        <w:r w:rsidR="00856668">
          <w:rPr>
            <w:noProof/>
            <w:webHidden/>
          </w:rPr>
          <w:fldChar w:fldCharType="separate"/>
        </w:r>
        <w:r w:rsidR="00856668">
          <w:rPr>
            <w:noProof/>
            <w:webHidden/>
          </w:rPr>
          <w:t>121</w:t>
        </w:r>
        <w:r w:rsidR="00856668">
          <w:rPr>
            <w:noProof/>
            <w:webHidden/>
          </w:rPr>
          <w:fldChar w:fldCharType="end"/>
        </w:r>
      </w:hyperlink>
    </w:p>
    <w:p w14:paraId="13F7F63E" w14:textId="7716CE56" w:rsidR="00856668" w:rsidRDefault="00725CE4">
      <w:pPr>
        <w:pStyle w:val="TJ1"/>
        <w:rPr>
          <w:rFonts w:asciiTheme="minorHAnsi" w:eastAsiaTheme="minorEastAsia" w:hAnsiTheme="minorHAnsi" w:cstheme="minorBidi"/>
          <w:b w:val="0"/>
          <w:noProof/>
          <w:sz w:val="22"/>
          <w:lang w:val="en-US"/>
        </w:rPr>
      </w:pPr>
      <w:hyperlink w:anchor="_Toc16167557" w:history="1">
        <w:r w:rsidR="00856668" w:rsidRPr="00474779">
          <w:rPr>
            <w:rStyle w:val="Hiperhivatkozs"/>
            <w:noProof/>
          </w:rPr>
          <w:t>5.</w:t>
        </w:r>
        <w:r w:rsidR="00856668">
          <w:rPr>
            <w:rFonts w:asciiTheme="minorHAnsi" w:eastAsiaTheme="minorEastAsia" w:hAnsiTheme="minorHAnsi" w:cstheme="minorBidi"/>
            <w:b w:val="0"/>
            <w:noProof/>
            <w:sz w:val="22"/>
            <w:lang w:val="en-US"/>
          </w:rPr>
          <w:tab/>
        </w:r>
        <w:r w:rsidR="00856668" w:rsidRPr="00474779">
          <w:rPr>
            <w:rStyle w:val="Hiperhivatkozs"/>
            <w:noProof/>
          </w:rPr>
          <w:t>References</w:t>
        </w:r>
        <w:r w:rsidR="00856668">
          <w:rPr>
            <w:noProof/>
            <w:webHidden/>
          </w:rPr>
          <w:tab/>
        </w:r>
        <w:r w:rsidR="00856668">
          <w:rPr>
            <w:noProof/>
            <w:webHidden/>
          </w:rPr>
          <w:fldChar w:fldCharType="begin"/>
        </w:r>
        <w:r w:rsidR="00856668">
          <w:rPr>
            <w:noProof/>
            <w:webHidden/>
          </w:rPr>
          <w:instrText xml:space="preserve"> PAGEREF _Toc16167557 \h </w:instrText>
        </w:r>
        <w:r w:rsidR="00856668">
          <w:rPr>
            <w:noProof/>
            <w:webHidden/>
          </w:rPr>
        </w:r>
        <w:r w:rsidR="00856668">
          <w:rPr>
            <w:noProof/>
            <w:webHidden/>
          </w:rPr>
          <w:fldChar w:fldCharType="separate"/>
        </w:r>
        <w:r w:rsidR="00856668">
          <w:rPr>
            <w:noProof/>
            <w:webHidden/>
          </w:rPr>
          <w:t>123</w:t>
        </w:r>
        <w:r w:rsidR="00856668">
          <w:rPr>
            <w:noProof/>
            <w:webHidden/>
          </w:rPr>
          <w:fldChar w:fldCharType="end"/>
        </w:r>
      </w:hyperlink>
    </w:p>
    <w:p w14:paraId="67FF5BDD" w14:textId="2C95E620" w:rsidR="008516F7" w:rsidRPr="009927F6" w:rsidRDefault="00BA5ECD" w:rsidP="00795C22">
      <w:pPr>
        <w:rPr>
          <w:b/>
        </w:rPr>
      </w:pPr>
      <w:r w:rsidRPr="009927F6">
        <w:rPr>
          <w:b/>
        </w:rPr>
        <w:fldChar w:fldCharType="end"/>
      </w:r>
    </w:p>
    <w:p w14:paraId="61F34F3B" w14:textId="4E3379DA" w:rsidR="0025520B" w:rsidRPr="009927F6" w:rsidRDefault="0025520B">
      <w:pPr>
        <w:spacing w:line="259" w:lineRule="auto"/>
        <w:jc w:val="left"/>
        <w:rPr>
          <w:b/>
        </w:rPr>
      </w:pPr>
      <w:r w:rsidRPr="009927F6">
        <w:rPr>
          <w:b/>
        </w:rPr>
        <w:br w:type="page"/>
      </w:r>
    </w:p>
    <w:p w14:paraId="27D67DDC" w14:textId="47B646B5" w:rsidR="0025520B" w:rsidRPr="009927F6" w:rsidRDefault="0025520B" w:rsidP="00BA5ECD">
      <w:pPr>
        <w:pStyle w:val="TartJ1"/>
      </w:pPr>
      <w:bookmarkStart w:id="0" w:name="_Toc16167546"/>
      <w:r w:rsidRPr="009927F6">
        <w:lastRenderedPageBreak/>
        <w:t>Experimental section</w:t>
      </w:r>
      <w:bookmarkEnd w:id="0"/>
    </w:p>
    <w:p w14:paraId="78B4F97D" w14:textId="77777777" w:rsidR="00F82D4F" w:rsidRDefault="00F82D4F" w:rsidP="00795C22">
      <w:pPr>
        <w:rPr>
          <w:lang w:val="en-GB"/>
        </w:rPr>
      </w:pPr>
    </w:p>
    <w:p w14:paraId="29E88D1F" w14:textId="03733B60" w:rsidR="007B5B6B" w:rsidRPr="009927F6" w:rsidRDefault="00795C22" w:rsidP="00795C22">
      <w:pPr>
        <w:rPr>
          <w:b/>
          <w:lang w:val="en-GB"/>
        </w:rPr>
      </w:pPr>
      <w:r w:rsidRPr="009927F6">
        <w:rPr>
          <w:lang w:val="en-GB"/>
        </w:rPr>
        <w:t xml:space="preserve">Melting points were determined using either a Leica Galen III or an SRS OptiMelt melting point apparatus. IR spectra were obtained on a Bruker ALPHA or VECTOR22 FT-IR spectrometer in KBr pellets or as a film. </w:t>
      </w:r>
      <w:r w:rsidRPr="009927F6">
        <w:rPr>
          <w:vertAlign w:val="superscript"/>
          <w:lang w:val="en-GB"/>
        </w:rPr>
        <w:t>1</w:t>
      </w:r>
      <w:r w:rsidRPr="009927F6">
        <w:rPr>
          <w:lang w:val="en-GB"/>
        </w:rPr>
        <w:t xml:space="preserve">H NMR and </w:t>
      </w:r>
      <w:r w:rsidRPr="009927F6">
        <w:rPr>
          <w:vertAlign w:val="superscript"/>
          <w:lang w:val="en-GB"/>
        </w:rPr>
        <w:t>13</w:t>
      </w:r>
      <w:r w:rsidRPr="009927F6">
        <w:rPr>
          <w:lang w:val="en-GB"/>
        </w:rPr>
        <w:t xml:space="preserve">C NMR spectra were recorded </w:t>
      </w:r>
      <w:r w:rsidR="00A64D7C" w:rsidRPr="009927F6">
        <w:rPr>
          <w:lang w:val="en-GB"/>
        </w:rPr>
        <w:t>at 22</w:t>
      </w:r>
      <w:r w:rsidR="00371A02" w:rsidRPr="009927F6">
        <w:rPr>
          <w:lang w:val="en-GB"/>
        </w:rPr>
        <w:t xml:space="preserve"> °C</w:t>
      </w:r>
      <w:r w:rsidR="00A64D7C" w:rsidRPr="009927F6">
        <w:rPr>
          <w:lang w:val="en-GB"/>
        </w:rPr>
        <w:t xml:space="preserve"> </w:t>
      </w:r>
      <w:r w:rsidRPr="009927F6">
        <w:rPr>
          <w:lang w:val="en-GB"/>
        </w:rPr>
        <w:t xml:space="preserve">on a </w:t>
      </w:r>
      <w:r w:rsidR="002005F3" w:rsidRPr="002005F3">
        <w:rPr>
          <w:lang w:val="en-GB"/>
        </w:rPr>
        <w:t>Varian Gemini 200 (200/50</w:t>
      </w:r>
      <w:r w:rsidR="002005F3">
        <w:rPr>
          <w:lang w:val="en-GB"/>
        </w:rPr>
        <w:t xml:space="preserve"> MHz), a </w:t>
      </w:r>
      <w:r w:rsidRPr="009927F6">
        <w:rPr>
          <w:lang w:val="en-GB"/>
        </w:rPr>
        <w:t>Bruke</w:t>
      </w:r>
      <w:r w:rsidR="00D52CA9" w:rsidRPr="009927F6">
        <w:rPr>
          <w:lang w:val="en-GB"/>
        </w:rPr>
        <w:t xml:space="preserve">r Avance III 400 (400/100 MHz) </w:t>
      </w:r>
      <w:r w:rsidRPr="009927F6">
        <w:rPr>
          <w:lang w:val="en-GB"/>
        </w:rPr>
        <w:t>or a Bruker</w:t>
      </w:r>
      <w:r w:rsidR="003652FB" w:rsidRPr="009927F6">
        <w:rPr>
          <w:lang w:val="en-GB"/>
        </w:rPr>
        <w:t xml:space="preserve"> Avance III HD 600 (600/150 MHz</w:t>
      </w:r>
      <w:r w:rsidRPr="009927F6">
        <w:rPr>
          <w:lang w:val="en-GB"/>
        </w:rPr>
        <w:t>) spectrometer equipped with Prodigy cryo-probehead. CDCl</w:t>
      </w:r>
      <w:r w:rsidRPr="009927F6">
        <w:rPr>
          <w:vertAlign w:val="subscript"/>
          <w:lang w:val="en-GB"/>
        </w:rPr>
        <w:t>3</w:t>
      </w:r>
      <w:r w:rsidRPr="009927F6">
        <w:rPr>
          <w:lang w:val="en-GB"/>
        </w:rPr>
        <w:t xml:space="preserve"> or DMSO-</w:t>
      </w:r>
      <w:r w:rsidRPr="009927F6">
        <w:rPr>
          <w:i/>
          <w:lang w:val="en-GB"/>
        </w:rPr>
        <w:t>d</w:t>
      </w:r>
      <w:r w:rsidRPr="009927F6">
        <w:rPr>
          <w:vertAlign w:val="subscript"/>
          <w:lang w:val="en-GB"/>
        </w:rPr>
        <w:t>6</w:t>
      </w:r>
      <w:r w:rsidRPr="009927F6">
        <w:rPr>
          <w:lang w:val="en-GB"/>
        </w:rPr>
        <w:t xml:space="preserve"> were used as solvents and tetramethylsilane (TMS) as the internal standard. Chemical shifts </w:t>
      </w:r>
      <w:r w:rsidR="00CF0F69" w:rsidRPr="009927F6">
        <w:rPr>
          <w:lang w:val="en-GB"/>
        </w:rPr>
        <w:t xml:space="preserve">are given on the </w:t>
      </w:r>
      <w:r w:rsidR="00CF0F69" w:rsidRPr="009927F6">
        <w:rPr>
          <w:rFonts w:ascii="Symbol" w:hAnsi="Symbol"/>
          <w:i/>
          <w:lang w:val="en-GB"/>
        </w:rPr>
        <w:t></w:t>
      </w:r>
      <w:r w:rsidR="00CF0F69" w:rsidRPr="009927F6">
        <w:rPr>
          <w:lang w:val="en-GB"/>
        </w:rPr>
        <w:t>-scale a</w:t>
      </w:r>
      <w:r w:rsidRPr="009927F6">
        <w:rPr>
          <w:lang w:val="en-GB"/>
        </w:rPr>
        <w:t>nd coupling constants (</w:t>
      </w:r>
      <w:r w:rsidRPr="009927F6">
        <w:rPr>
          <w:i/>
          <w:lang w:val="en-GB"/>
        </w:rPr>
        <w:t>J</w:t>
      </w:r>
      <w:r w:rsidR="00CF0F69" w:rsidRPr="009927F6">
        <w:rPr>
          <w:lang w:val="en-GB"/>
        </w:rPr>
        <w:t>)</w:t>
      </w:r>
      <w:r w:rsidRPr="009927F6">
        <w:rPr>
          <w:lang w:val="en-GB"/>
        </w:rPr>
        <w:t xml:space="preserve"> in Hz, respectively. </w:t>
      </w:r>
      <w:r w:rsidR="00232D7D" w:rsidRPr="009927F6">
        <w:rPr>
          <w:lang w:val="hu-HU"/>
        </w:rPr>
        <w:t xml:space="preserve">The pulse programs were taken from the Bruker software library (TopSpin 3.5). </w:t>
      </w:r>
      <w:r w:rsidRPr="009927F6">
        <w:rPr>
          <w:lang w:val="en-GB"/>
        </w:rPr>
        <w:t>Elemental analyses were performed on a Vario EL III Model CHN or on an Elementar Vario MICRO cube CHNS elemental analyzer, the chlorine and sulfur content were determined by titration. A Waters Acquity UPLC equipment coupled with a Thermo Scientific LTQ XL iontrap MS was used to obtain mass spectroscopic data. High resolution mass spectra were recorded on a micromass GCT or on a Bruker O-TOF MAXIS Impact mass spectrometer coupled with a Dionex Ultimate 3000 RS system with a diode array detector. The reactions were followed by analytical thin layer chromatography on silica gel 60 F</w:t>
      </w:r>
      <w:r w:rsidRPr="009927F6">
        <w:rPr>
          <w:vertAlign w:val="subscript"/>
          <w:lang w:val="en-GB"/>
        </w:rPr>
        <w:t>254</w:t>
      </w:r>
      <w:r w:rsidRPr="009927F6">
        <w:rPr>
          <w:lang w:val="en-GB"/>
        </w:rPr>
        <w:t xml:space="preserve"> and HPLC-MS on a Shimadzu LC-20 HPLC utilizing a SPD-M20A diode array detector and LCMS-2020 spectrometer. All unspecified reagents were pur</w:t>
      </w:r>
      <w:r w:rsidR="003A5514" w:rsidRPr="009927F6">
        <w:rPr>
          <w:lang w:val="en-GB"/>
        </w:rPr>
        <w:t xml:space="preserve">chased from commercial sources. </w:t>
      </w:r>
      <w:r w:rsidR="00D52CA9" w:rsidRPr="009927F6">
        <w:rPr>
          <w:lang w:val="en-GB"/>
        </w:rPr>
        <w:t xml:space="preserve">Pd/C stands for Selcat Q palladium on charcoal catalyst (10 w/w%). </w:t>
      </w:r>
      <w:r w:rsidR="003A5514" w:rsidRPr="009927F6">
        <w:rPr>
          <w:lang w:val="en-GB"/>
        </w:rPr>
        <w:t>Micro</w:t>
      </w:r>
      <w:r w:rsidR="00724F7C" w:rsidRPr="009927F6">
        <w:rPr>
          <w:lang w:val="en-GB"/>
        </w:rPr>
        <w:t>w</w:t>
      </w:r>
      <w:r w:rsidR="003A5514" w:rsidRPr="009927F6">
        <w:rPr>
          <w:lang w:val="en-GB"/>
        </w:rPr>
        <w:t>a</w:t>
      </w:r>
      <w:r w:rsidR="00724F7C" w:rsidRPr="009927F6">
        <w:rPr>
          <w:lang w:val="en-GB"/>
        </w:rPr>
        <w:t>v</w:t>
      </w:r>
      <w:r w:rsidR="003A5514" w:rsidRPr="009927F6">
        <w:rPr>
          <w:lang w:val="en-GB"/>
        </w:rPr>
        <w:t xml:space="preserve">e-assisted reactions were carried out in a Milestone </w:t>
      </w:r>
      <w:r w:rsidR="008516F7" w:rsidRPr="009927F6">
        <w:rPr>
          <w:lang w:val="en-GB"/>
        </w:rPr>
        <w:t>Microsy</w:t>
      </w:r>
      <w:r w:rsidR="001F634A" w:rsidRPr="009927F6">
        <w:rPr>
          <w:lang w:val="en-GB"/>
        </w:rPr>
        <w:t>n</w:t>
      </w:r>
      <w:r w:rsidR="008516F7" w:rsidRPr="009927F6">
        <w:rPr>
          <w:lang w:val="en-GB"/>
        </w:rPr>
        <w:t>th</w:t>
      </w:r>
      <w:r w:rsidR="003A5514" w:rsidRPr="009927F6">
        <w:rPr>
          <w:lang w:val="en-GB"/>
        </w:rPr>
        <w:t xml:space="preserve"> </w:t>
      </w:r>
      <w:r w:rsidR="00E743C5" w:rsidRPr="009927F6">
        <w:rPr>
          <w:lang w:val="en-GB"/>
        </w:rPr>
        <w:t>T</w:t>
      </w:r>
      <w:r w:rsidR="003A5514" w:rsidRPr="009927F6">
        <w:rPr>
          <w:lang w:val="en-GB"/>
        </w:rPr>
        <w:t>640</w:t>
      </w:r>
      <w:r w:rsidR="00E743C5" w:rsidRPr="009927F6">
        <w:rPr>
          <w:lang w:val="en-GB"/>
        </w:rPr>
        <w:t xml:space="preserve"> reactor.</w:t>
      </w:r>
      <w:r w:rsidR="007B5B6B" w:rsidRPr="009927F6">
        <w:rPr>
          <w:b/>
          <w:lang w:val="en-GB"/>
        </w:rPr>
        <w:br w:type="page"/>
      </w:r>
    </w:p>
    <w:p w14:paraId="02A72F5E" w14:textId="6F7BC096" w:rsidR="00070F60" w:rsidRPr="009927F6" w:rsidRDefault="00070F60" w:rsidP="0079345A">
      <w:pPr>
        <w:pStyle w:val="TartJ2"/>
      </w:pPr>
      <w:bookmarkStart w:id="1" w:name="_Toc16167547"/>
      <w:r w:rsidRPr="009927F6">
        <w:lastRenderedPageBreak/>
        <w:t>Synthesis of acetophenones</w:t>
      </w:r>
      <w:bookmarkEnd w:id="1"/>
    </w:p>
    <w:p w14:paraId="08A9CFF9" w14:textId="18AD2DA2" w:rsidR="007B5B6B" w:rsidRPr="009927F6" w:rsidRDefault="007B5B6B" w:rsidP="00C92686">
      <w:pPr>
        <w:rPr>
          <w:b/>
          <w:lang w:val="en-GB"/>
        </w:rPr>
      </w:pPr>
      <w:r w:rsidRPr="009927F6">
        <w:rPr>
          <w:b/>
          <w:lang w:val="en-GB"/>
        </w:rPr>
        <w:t>1-(3,4</w:t>
      </w:r>
      <w:r w:rsidR="002F248C" w:rsidRPr="009927F6">
        <w:rPr>
          <w:b/>
          <w:lang w:val="en-GB"/>
        </w:rPr>
        <w:t>-D</w:t>
      </w:r>
      <w:r w:rsidR="00E743C5" w:rsidRPr="009927F6">
        <w:rPr>
          <w:b/>
          <w:lang w:val="en-GB"/>
        </w:rPr>
        <w:t>ichlorophenyl)ethan-1-one</w:t>
      </w:r>
      <w:r w:rsidR="00C3280E" w:rsidRPr="009927F6">
        <w:rPr>
          <w:b/>
          <w:lang w:val="en-GB"/>
        </w:rPr>
        <w:fldChar w:fldCharType="begin" w:fldLock="1"/>
      </w:r>
      <w:r w:rsidR="009F19E8" w:rsidRPr="009927F6">
        <w:rPr>
          <w:b/>
          <w:lang w:val="en-GB"/>
        </w:rPr>
        <w:instrText>ADDIN CSL_CITATION {"citationItems":[{"id":"ITEM-1","itemData":{"DOI":"10.1021/acs.orglett.6b00801","ISSN":"15237052","abstract":"A Markovnikov-type alkyne hydration protocol is presented using 20% CF3SO3H (TfOH) as the catalyst under unprecedented mild conditions applicable to various alkynes, including terminal arylalkynes, terminal nonfunctionalized aliphatic alkynes, and internal alkynes with excellent regioselectivity in good to excellent yields (average yields &gt;85%). The reaction procedure operates under mild conditions (25–70 °C), with broad functional group compatibility, and uses only slightly more than a stoichiometric amount of water in the absence of any transition metal. The success of this protocol hinges upon the utilization of trifluoroethanol as the solvent.","author":[{"dropping-particle":"","family":"Liu","given":"Wenbo","non-dropping-particle":"","parse-names":false,"suffix":""},{"dropping-particle":"","family":"Wang","given":"Haining","non-dropping-particle":"","parse-names":false,"suffix":""},{"dropping-particle":"","family":"Li","given":"Chao Jun","non-dropping-particle":"","parse-names":false,"suffix":""}],"container-title":"Organic Letters","id":"ITEM-1","issued":{"date-parts":[["2016"]]},"note":"issue 9","page":"2184-2187","title":"Metal-Free Markovnikov-Type Alkyne Hydration under Mild Conditions","type":"article-journal","volume":"18"},"uris":["http://www.mendeley.com/documents/?uuid=67bfb7bc-e1a7-4f68-b1cf-58ad6f06eb60"]}],"mendeley":{"formattedCitation":"&lt;sup&gt;1&lt;/sup&gt;","plainTextFormattedCitation":"1","previouslyFormattedCitation":"&lt;sup&gt;1&lt;/sup&gt;"},"properties":{"noteIndex":0},"schema":"https://github.com/citation-style-language/schema/raw/master/csl-citation.json"}</w:instrText>
      </w:r>
      <w:r w:rsidR="00C3280E" w:rsidRPr="009927F6">
        <w:rPr>
          <w:b/>
          <w:lang w:val="en-GB"/>
        </w:rPr>
        <w:fldChar w:fldCharType="separate"/>
      </w:r>
      <w:r w:rsidR="00C3280E" w:rsidRPr="009927F6">
        <w:rPr>
          <w:noProof/>
          <w:vertAlign w:val="superscript"/>
          <w:lang w:val="en-GB"/>
        </w:rPr>
        <w:t>1</w:t>
      </w:r>
      <w:r w:rsidR="00C3280E" w:rsidRPr="009927F6">
        <w:rPr>
          <w:b/>
          <w:lang w:val="en-GB"/>
        </w:rPr>
        <w:fldChar w:fldCharType="end"/>
      </w:r>
    </w:p>
    <w:p w14:paraId="2A8BA6FE" w14:textId="620775AD" w:rsidR="00472324" w:rsidRPr="009927F6" w:rsidRDefault="00472324" w:rsidP="00C92686">
      <w:pPr>
        <w:rPr>
          <w:b/>
          <w:lang w:val="en-GB"/>
        </w:rPr>
      </w:pPr>
      <w:r w:rsidRPr="009927F6">
        <w:object w:dxaOrig="1557" w:dyaOrig="1314" w14:anchorId="4A921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66pt" o:ole="">
            <v:imagedata r:id="rId11" o:title=""/>
          </v:shape>
          <o:OLEObject Type="Embed" ProgID="ChemDraw.Document.6.0" ShapeID="_x0000_i1025" DrawAspect="Content" ObjectID="_1627120393" r:id="rId12"/>
        </w:object>
      </w:r>
    </w:p>
    <w:p w14:paraId="5B57D32D" w14:textId="02483C38" w:rsidR="00724F7C" w:rsidRPr="009927F6" w:rsidRDefault="00C92686" w:rsidP="00C91082">
      <w:pPr>
        <w:rPr>
          <w:lang w:val="en-GB"/>
        </w:rPr>
      </w:pPr>
      <w:r w:rsidRPr="009927F6">
        <w:rPr>
          <w:lang w:val="en-GB"/>
        </w:rPr>
        <w:t>To a suspension of 1,</w:t>
      </w:r>
      <w:r w:rsidR="00DA43D7" w:rsidRPr="009927F6">
        <w:rPr>
          <w:lang w:val="en-GB"/>
        </w:rPr>
        <w:t>2-dichlorobenzene (182 mL, 238</w:t>
      </w:r>
      <w:r w:rsidRPr="009927F6">
        <w:rPr>
          <w:lang w:val="en-GB"/>
        </w:rPr>
        <w:t xml:space="preserve"> g, 1</w:t>
      </w:r>
      <w:r w:rsidR="00D638BB" w:rsidRPr="009927F6">
        <w:rPr>
          <w:lang w:val="en-GB"/>
        </w:rPr>
        <w:t xml:space="preserve">.62 </w:t>
      </w:r>
      <w:r w:rsidRPr="009927F6">
        <w:rPr>
          <w:lang w:val="en-GB"/>
        </w:rPr>
        <w:t xml:space="preserve">mol) and </w:t>
      </w:r>
      <w:r w:rsidR="007B5B6B" w:rsidRPr="009927F6">
        <w:rPr>
          <w:lang w:val="en-GB"/>
        </w:rPr>
        <w:t xml:space="preserve">anhydrous </w:t>
      </w:r>
      <w:r w:rsidRPr="009927F6">
        <w:rPr>
          <w:lang w:val="en-GB"/>
        </w:rPr>
        <w:t>aluminum chloride (308 g, 2</w:t>
      </w:r>
      <w:r w:rsidR="00D638BB" w:rsidRPr="009927F6">
        <w:rPr>
          <w:lang w:val="en-GB"/>
        </w:rPr>
        <w:t>.31 m</w:t>
      </w:r>
      <w:r w:rsidRPr="009927F6">
        <w:rPr>
          <w:lang w:val="en-GB"/>
        </w:rPr>
        <w:t>ol) acet</w:t>
      </w:r>
      <w:r w:rsidR="00D638BB" w:rsidRPr="009927F6">
        <w:rPr>
          <w:lang w:val="en-GB"/>
        </w:rPr>
        <w:t xml:space="preserve">yl chloride (109 mL, 121 g, 1.54 </w:t>
      </w:r>
      <w:r w:rsidRPr="009927F6">
        <w:rPr>
          <w:lang w:val="en-GB"/>
        </w:rPr>
        <w:t xml:space="preserve">mol) was added dropwise over a period of 10 min at 55 °C. The mixture was stirred at 120 °C for an hour. Then it was poured into ice-water (2.5 </w:t>
      </w:r>
      <w:r w:rsidR="007B5B6B" w:rsidRPr="009927F6">
        <w:rPr>
          <w:lang w:val="en-GB"/>
        </w:rPr>
        <w:t>kg</w:t>
      </w:r>
      <w:r w:rsidRPr="009927F6">
        <w:rPr>
          <w:lang w:val="en-GB"/>
        </w:rPr>
        <w:t>), the resulting product was filtered and washed wit</w:t>
      </w:r>
      <w:r w:rsidR="00BA5ECD" w:rsidRPr="009927F6">
        <w:rPr>
          <w:lang w:val="en-GB"/>
        </w:rPr>
        <w:t xml:space="preserve">h water and hexane. Yield: </w:t>
      </w:r>
      <w:r w:rsidR="007B5B6B" w:rsidRPr="009927F6">
        <w:rPr>
          <w:lang w:val="en-GB"/>
        </w:rPr>
        <w:t>229</w:t>
      </w:r>
      <w:r w:rsidRPr="009927F6">
        <w:rPr>
          <w:lang w:val="en-GB"/>
        </w:rPr>
        <w:t xml:space="preserve"> g (79</w:t>
      </w:r>
      <w:r w:rsidR="00D46185" w:rsidRPr="009927F6">
        <w:rPr>
          <w:lang w:val="en-GB"/>
        </w:rPr>
        <w:t>%</w:t>
      </w:r>
      <w:r w:rsidR="00BA5ECD" w:rsidRPr="009927F6">
        <w:rPr>
          <w:lang w:val="en-GB"/>
        </w:rPr>
        <w:t>)</w:t>
      </w:r>
      <w:r w:rsidRPr="009927F6">
        <w:rPr>
          <w:lang w:val="en-GB"/>
        </w:rPr>
        <w:t xml:space="preserve">. </w:t>
      </w:r>
      <w:r w:rsidRPr="009927F6">
        <w:rPr>
          <w:vertAlign w:val="superscript"/>
          <w:lang w:val="en-GB"/>
        </w:rPr>
        <w:t>1</w:t>
      </w:r>
      <w:r w:rsidRPr="009927F6">
        <w:rPr>
          <w:lang w:val="en-GB"/>
        </w:rPr>
        <w:t>H NMR (400 MHz, CDCl</w:t>
      </w:r>
      <w:r w:rsidRPr="009927F6">
        <w:rPr>
          <w:vertAlign w:val="subscript"/>
          <w:lang w:val="en-GB"/>
        </w:rPr>
        <w:t>3</w:t>
      </w:r>
      <w:r w:rsidRPr="009927F6">
        <w:rPr>
          <w:lang w:val="en-GB"/>
        </w:rPr>
        <w:t xml:space="preserve">): </w:t>
      </w:r>
      <w:r w:rsidRPr="009927F6">
        <w:rPr>
          <w:i/>
          <w:lang w:val="en-GB"/>
        </w:rPr>
        <w:t>δ</w:t>
      </w:r>
      <w:r w:rsidRPr="009927F6">
        <w:rPr>
          <w:lang w:val="en-GB"/>
        </w:rPr>
        <w:t xml:space="preserve"> 8.03 (1H, d, </w:t>
      </w:r>
      <w:r w:rsidRPr="009927F6">
        <w:rPr>
          <w:i/>
          <w:lang w:val="en-GB"/>
        </w:rPr>
        <w:t>J</w:t>
      </w:r>
      <w:r w:rsidRPr="009927F6">
        <w:rPr>
          <w:lang w:val="en-GB"/>
        </w:rPr>
        <w:t>=2.0 Hz), 7.78 (1</w:t>
      </w:r>
      <w:r w:rsidR="007B5B6B" w:rsidRPr="009927F6">
        <w:rPr>
          <w:lang w:val="en-GB"/>
        </w:rPr>
        <w:t xml:space="preserve">H, dd, </w:t>
      </w:r>
      <w:r w:rsidR="007B5B6B" w:rsidRPr="009927F6">
        <w:rPr>
          <w:i/>
          <w:lang w:val="en-GB"/>
        </w:rPr>
        <w:t>J</w:t>
      </w:r>
      <w:r w:rsidR="007B5B6B" w:rsidRPr="009927F6">
        <w:rPr>
          <w:lang w:val="en-GB"/>
        </w:rPr>
        <w:t xml:space="preserve"> = 8.3, 2.0 Hz), 7.55 (</w:t>
      </w:r>
      <w:r w:rsidR="00DA3CD8" w:rsidRPr="009927F6">
        <w:rPr>
          <w:lang w:val="en-GB"/>
        </w:rPr>
        <w:t>1</w:t>
      </w:r>
      <w:r w:rsidR="007B5B6B" w:rsidRPr="009927F6">
        <w:rPr>
          <w:lang w:val="en-GB"/>
        </w:rPr>
        <w:t xml:space="preserve">H, d, </w:t>
      </w:r>
      <w:r w:rsidR="007B5B6B" w:rsidRPr="009927F6">
        <w:rPr>
          <w:i/>
          <w:lang w:val="en-GB"/>
        </w:rPr>
        <w:t>J</w:t>
      </w:r>
      <w:r w:rsidR="007B5B6B" w:rsidRPr="009927F6">
        <w:rPr>
          <w:lang w:val="en-GB"/>
        </w:rPr>
        <w:t>= 8.4 Hz), 2.60 (3H, s).</w:t>
      </w:r>
      <w:r w:rsidRPr="009927F6">
        <w:rPr>
          <w:lang w:val="en-GB"/>
        </w:rPr>
        <w:t xml:space="preserve"> </w:t>
      </w:r>
      <w:r w:rsidRPr="009927F6">
        <w:rPr>
          <w:vertAlign w:val="superscript"/>
          <w:lang w:val="en-GB"/>
        </w:rPr>
        <w:t>13</w:t>
      </w:r>
      <w:r w:rsidRPr="009927F6">
        <w:rPr>
          <w:lang w:val="en-GB"/>
        </w:rPr>
        <w:t>C NMR (100 MHz, CDCl</w:t>
      </w:r>
      <w:r w:rsidRPr="009927F6">
        <w:rPr>
          <w:vertAlign w:val="subscript"/>
          <w:lang w:val="en-GB"/>
        </w:rPr>
        <w:t>3</w:t>
      </w:r>
      <w:r w:rsidRPr="009927F6">
        <w:rPr>
          <w:lang w:val="en-GB"/>
        </w:rPr>
        <w:t xml:space="preserve">): </w:t>
      </w:r>
      <w:r w:rsidRPr="009927F6">
        <w:rPr>
          <w:i/>
          <w:lang w:val="en-GB"/>
        </w:rPr>
        <w:t>δ</w:t>
      </w:r>
      <w:r w:rsidRPr="009927F6">
        <w:rPr>
          <w:lang w:val="en-GB"/>
        </w:rPr>
        <w:t xml:space="preserve"> 195.7, 137.7, 136.6, 133.3, 130.7, 130.3, 127.3, 26.6. IR (KBr, cm</w:t>
      </w:r>
      <w:r w:rsidR="00B55082" w:rsidRPr="009927F6">
        <w:rPr>
          <w:rFonts w:cs="Times New Roman"/>
          <w:vertAlign w:val="superscript"/>
          <w:lang w:val="en-GB"/>
        </w:rPr>
        <w:t>−</w:t>
      </w:r>
      <w:r w:rsidRPr="009927F6">
        <w:rPr>
          <w:vertAlign w:val="superscript"/>
          <w:lang w:val="en-GB"/>
        </w:rPr>
        <w:t>1</w:t>
      </w:r>
      <w:r w:rsidRPr="009927F6">
        <w:rPr>
          <w:lang w:val="en-GB"/>
        </w:rPr>
        <w:t>): 3093, 1685, 1377, 1252, 830</w:t>
      </w:r>
      <w:r w:rsidR="007B5B6B" w:rsidRPr="009927F6">
        <w:rPr>
          <w:lang w:val="en-GB"/>
        </w:rPr>
        <w:t>.</w:t>
      </w:r>
    </w:p>
    <w:p w14:paraId="5488F957" w14:textId="39EF897B" w:rsidR="00E743C5" w:rsidRPr="009927F6" w:rsidRDefault="002F248C" w:rsidP="00E743C5">
      <w:pPr>
        <w:rPr>
          <w:b/>
          <w:lang w:val="en-GB"/>
        </w:rPr>
      </w:pPr>
      <w:r w:rsidRPr="009927F6">
        <w:rPr>
          <w:b/>
          <w:lang w:val="en-GB"/>
        </w:rPr>
        <w:t>1-(3-C</w:t>
      </w:r>
      <w:r w:rsidR="00E743C5" w:rsidRPr="009927F6">
        <w:rPr>
          <w:b/>
          <w:lang w:val="en-GB"/>
        </w:rPr>
        <w:t>hloro-4-methoxyphenyl)ethan-1-one, according to literature method</w:t>
      </w:r>
      <w:r w:rsidR="00E743C5" w:rsidRPr="009927F6">
        <w:rPr>
          <w:b/>
          <w:lang w:val="en-GB"/>
        </w:rPr>
        <w:fldChar w:fldCharType="begin" w:fldLock="1"/>
      </w:r>
      <w:r w:rsidR="00D52CA9" w:rsidRPr="009927F6">
        <w:rPr>
          <w:b/>
          <w:lang w:val="en-GB"/>
        </w:rPr>
        <w:instrText>ADDIN CSL_CITATION {"citationItems":[{"id":"ITEM-1","itemData":{"DOI":"10.1021/jm970815r","ISSN":"00222623","PMID":"9719589","abstract":"We synthesized various 4-benzylamino-1-chloro-6-substituted phthalazines (15) and 4-benzylamino-1-chloro-7-substituted phthalazines (16) and evaluated their inhibitory activity toward phosphodiesterase 5 (PDE5) purified from porcine platelets. The PDE5-inhibitory activities of 15 were greater than those of the isomers (16). The preferred substituent at the 4-position of phthalazine was a (3-chloro-4-methoxybenzyl)amino group, and those at the 6-position were cyano, nitro, and trifluoromethyl groups. Compounds 15a (IC50 = 4.8 nM), 15f (3.5 nM), and 15i (5.3 nM) were more potent inhibitors than E4021 (8.6 nM). Compounds 15a and 15f also showed vasorelaxant activity in isolated porcine coronary arteries precontracted with prostaglandin F2α (10-5 M). The EC50 values for vasorelaxant action of 15a, 15f, and E4021 were 150, 160, and 980 nM, respectively. These results show that novel PDE5 inhibitors possessing a potent vasorelaxant effect may exist among phthalazine derivatives.","author":[{"dropping-particle":"","family":"Watanabe","given":"Nobuhisa","non-dropping-particle":"","parse-names":false,"suffix":""},{"dropping-particle":"","family":"Kabasawa","given":"Yasuhiro","non-dropping-particle":"","parse-names":false,"suffix":""},{"dropping-particle":"","family":"Takase","given":"Yasutaka","non-dropping-particle":"","parse-names":false,"suffix":""},{"dropping-particle":"","family":"Matsukura","given":"Masayuki","non-dropping-particle":"","parse-names":false,"suffix":""},{"dropping-particle":"","family":"Miyazaki","given":"Kazuki","non-dropping-particle":"","parse-names":false,"suffix":""},{"dropping-particle":"","family":"Ishihara","given":"Hiroki","non-dropping-particle":"","parse-names":false,"suffix":""},{"dropping-particle":"","family":"Kodama","given":"Kohtarou","non-dropping-particle":"","parse-names":false,"suffix":""},{"dropping-particle":"","family":"Adachi","given":"Hideyuki","non-dropping-particle":"","parse-names":false,"suffix":""}],"container-title":"Journal of Medicinal Chemistry","id":"ITEM-1","issued":{"date-parts":[["1998"]]},"note":"isue 18","page":"3367-3372","title":"4-Benzylamino-1-chloro-6-substituted phthalazines: Synthesis and inhibitory activity toward phosphodiesterase 5","type":"article-journal","volume":"41"},"uris":["http://www.mendeley.com/documents/?uuid=f6ab9982-0496-483c-ad31-3eb9921d8e31"]}],"mendeley":{"formattedCitation":"&lt;sup&gt;2&lt;/sup&gt;","plainTextFormattedCitation":"2","previouslyFormattedCitation":"&lt;sup&gt;2&lt;/sup&gt;"},"properties":{"noteIndex":0},"schema":"https://github.com/citation-style-language/schema/raw/master/csl-citation.json"}</w:instrText>
      </w:r>
      <w:r w:rsidR="00E743C5" w:rsidRPr="009927F6">
        <w:rPr>
          <w:b/>
          <w:lang w:val="en-GB"/>
        </w:rPr>
        <w:fldChar w:fldCharType="separate"/>
      </w:r>
      <w:r w:rsidR="009F19E8" w:rsidRPr="009927F6">
        <w:rPr>
          <w:noProof/>
          <w:vertAlign w:val="superscript"/>
          <w:lang w:val="en-GB"/>
        </w:rPr>
        <w:t>2</w:t>
      </w:r>
      <w:r w:rsidR="00E743C5" w:rsidRPr="009927F6">
        <w:rPr>
          <w:b/>
          <w:lang w:val="en-GB"/>
        </w:rPr>
        <w:fldChar w:fldCharType="end"/>
      </w:r>
    </w:p>
    <w:p w14:paraId="25D265DC" w14:textId="77777777" w:rsidR="00E743C5" w:rsidRPr="009927F6" w:rsidRDefault="00E743C5" w:rsidP="00E743C5">
      <w:pPr>
        <w:rPr>
          <w:b/>
          <w:lang w:val="en-GB"/>
        </w:rPr>
      </w:pPr>
      <w:r w:rsidRPr="009927F6">
        <w:object w:dxaOrig="1746" w:dyaOrig="1314" w14:anchorId="69AAB259">
          <v:shape id="_x0000_i1026" type="#_x0000_t75" style="width:87pt;height:66pt" o:ole="">
            <v:imagedata r:id="rId13" o:title=""/>
          </v:shape>
          <o:OLEObject Type="Embed" ProgID="ChemDraw.Document.6.0" ShapeID="_x0000_i1026" DrawAspect="Content" ObjectID="_1627120394" r:id="rId14"/>
        </w:object>
      </w:r>
    </w:p>
    <w:p w14:paraId="380444CF" w14:textId="54168B4F" w:rsidR="004E67FF" w:rsidRPr="00186E2E" w:rsidRDefault="00E743C5" w:rsidP="000C4170">
      <w:pPr>
        <w:rPr>
          <w:highlight w:val="yellow"/>
          <w:lang w:val="en-GB"/>
        </w:rPr>
      </w:pPr>
      <w:r w:rsidRPr="009927F6">
        <w:rPr>
          <w:lang w:val="en-GB"/>
        </w:rPr>
        <w:t>To a suspension of 2-chloroanisole (5.00 g, 35.1 mmol) and anhydrous aluminium chloride (14.0 g, 105 mmol) in CH</w:t>
      </w:r>
      <w:r w:rsidRPr="009927F6">
        <w:rPr>
          <w:vertAlign w:val="subscript"/>
          <w:lang w:val="en-GB"/>
        </w:rPr>
        <w:t>2</w:t>
      </w:r>
      <w:r w:rsidRPr="009927F6">
        <w:rPr>
          <w:lang w:val="en-GB"/>
        </w:rPr>
        <w:t>Cl</w:t>
      </w:r>
      <w:r w:rsidRPr="009927F6">
        <w:rPr>
          <w:vertAlign w:val="subscript"/>
          <w:lang w:val="en-GB"/>
        </w:rPr>
        <w:t>2</w:t>
      </w:r>
      <w:r w:rsidRPr="009927F6">
        <w:rPr>
          <w:lang w:val="en-GB"/>
        </w:rPr>
        <w:t xml:space="preserve"> (150 mL) was added acetyl chloride (8.33 g, 7.5 mL,106 mmol) at 0 °C. The mixture was stirred for 2 h at this temperature, then poured into ice water, and extracted with CH</w:t>
      </w:r>
      <w:r w:rsidRPr="009927F6">
        <w:rPr>
          <w:vertAlign w:val="subscript"/>
          <w:lang w:val="en-GB"/>
        </w:rPr>
        <w:t>2</w:t>
      </w:r>
      <w:r w:rsidRPr="009927F6">
        <w:rPr>
          <w:lang w:val="en-GB"/>
        </w:rPr>
        <w:t>Cl</w:t>
      </w:r>
      <w:r w:rsidRPr="009927F6">
        <w:rPr>
          <w:vertAlign w:val="subscript"/>
          <w:lang w:val="en-GB"/>
        </w:rPr>
        <w:t>2</w:t>
      </w:r>
      <w:r w:rsidRPr="009927F6">
        <w:rPr>
          <w:lang w:val="en-GB"/>
        </w:rPr>
        <w:t xml:space="preserve"> (20 mL). The organic layer was washed with saturated aqueous NaHCO</w:t>
      </w:r>
      <w:r w:rsidRPr="009927F6">
        <w:rPr>
          <w:vertAlign w:val="subscript"/>
          <w:lang w:val="en-GB"/>
        </w:rPr>
        <w:t>3</w:t>
      </w:r>
      <w:r w:rsidRPr="009927F6">
        <w:rPr>
          <w:lang w:val="en-GB"/>
        </w:rPr>
        <w:t xml:space="preserve"> (2</w:t>
      </w:r>
      <w:r w:rsidRPr="009927F6">
        <w:rPr>
          <w:rFonts w:cs="Times New Roman"/>
          <w:lang w:val="en-GB"/>
        </w:rPr>
        <w:t>×</w:t>
      </w:r>
      <w:r w:rsidRPr="009927F6">
        <w:rPr>
          <w:lang w:val="en-GB"/>
        </w:rPr>
        <w:t>20 mL) and brine (20 mL), then dried over anhydrous MgSO</w:t>
      </w:r>
      <w:r w:rsidRPr="009927F6">
        <w:rPr>
          <w:vertAlign w:val="subscript"/>
          <w:lang w:val="en-GB"/>
        </w:rPr>
        <w:t>4</w:t>
      </w:r>
      <w:r w:rsidRPr="009927F6">
        <w:rPr>
          <w:lang w:val="en-GB"/>
        </w:rPr>
        <w:t>, and concen</w:t>
      </w:r>
      <w:r w:rsidR="00BA5ECD" w:rsidRPr="009927F6">
        <w:rPr>
          <w:lang w:val="en-GB"/>
        </w:rPr>
        <w:t>trated under reduced pressure. Yield: 6.37 g (98%).</w:t>
      </w:r>
      <w:r w:rsidRPr="009927F6">
        <w:rPr>
          <w:lang w:val="en-GB"/>
        </w:rPr>
        <w:t xml:space="preserve"> </w:t>
      </w:r>
      <w:r w:rsidRPr="009927F6">
        <w:rPr>
          <w:vertAlign w:val="superscript"/>
          <w:lang w:val="en-GB"/>
        </w:rPr>
        <w:t>1</w:t>
      </w:r>
      <w:r w:rsidRPr="009927F6">
        <w:rPr>
          <w:lang w:val="en-GB"/>
        </w:rPr>
        <w:t>H NMR (400 MHz, CDCl</w:t>
      </w:r>
      <w:r w:rsidRPr="009927F6">
        <w:rPr>
          <w:vertAlign w:val="subscript"/>
          <w:lang w:val="en-GB"/>
        </w:rPr>
        <w:t>3</w:t>
      </w:r>
      <w:r w:rsidRPr="009927F6">
        <w:rPr>
          <w:lang w:val="en-GB"/>
        </w:rPr>
        <w:t xml:space="preserve">): </w:t>
      </w:r>
      <w:r w:rsidRPr="009927F6">
        <w:rPr>
          <w:i/>
          <w:lang w:val="en-GB"/>
        </w:rPr>
        <w:t>δ</w:t>
      </w:r>
      <w:r w:rsidRPr="009927F6">
        <w:rPr>
          <w:lang w:val="en-GB"/>
        </w:rPr>
        <w:t xml:space="preserve"> 8.00 (1H, d, </w:t>
      </w:r>
      <w:r w:rsidRPr="009927F6">
        <w:rPr>
          <w:i/>
          <w:lang w:val="en-GB"/>
        </w:rPr>
        <w:t>J</w:t>
      </w:r>
      <w:r w:rsidRPr="009927F6">
        <w:rPr>
          <w:lang w:val="en-GB"/>
        </w:rPr>
        <w:t xml:space="preserve">=2.2 Hz), 7.87 (1H, dd, </w:t>
      </w:r>
      <w:r w:rsidRPr="009927F6">
        <w:rPr>
          <w:i/>
          <w:lang w:val="en-GB"/>
        </w:rPr>
        <w:t>J</w:t>
      </w:r>
      <w:r w:rsidRPr="009927F6">
        <w:rPr>
          <w:lang w:val="en-GB"/>
        </w:rPr>
        <w:t xml:space="preserve">=8.6, 2.2 Hz), 6.97 (1H, d, </w:t>
      </w:r>
      <w:r w:rsidRPr="009927F6">
        <w:rPr>
          <w:i/>
          <w:lang w:val="en-GB"/>
        </w:rPr>
        <w:t>J</w:t>
      </w:r>
      <w:r w:rsidR="00571D16" w:rsidRPr="009927F6">
        <w:rPr>
          <w:lang w:val="en-GB"/>
        </w:rPr>
        <w:t>=8.3 Hz), 3.97</w:t>
      </w:r>
      <w:r w:rsidRPr="009927F6">
        <w:rPr>
          <w:lang w:val="en-GB"/>
        </w:rPr>
        <w:t xml:space="preserve"> (3H, s), 2.56 (3H, s).</w:t>
      </w:r>
    </w:p>
    <w:p w14:paraId="0033491F" w14:textId="61E20C71" w:rsidR="000C4170" w:rsidRPr="009927F6" w:rsidRDefault="000C4170" w:rsidP="000C4170">
      <w:pPr>
        <w:rPr>
          <w:b/>
          <w:lang w:val="en-GB"/>
        </w:rPr>
      </w:pPr>
      <w:r w:rsidRPr="009927F6">
        <w:rPr>
          <w:b/>
          <w:lang w:val="en-GB"/>
        </w:rPr>
        <w:t>2-</w:t>
      </w:r>
      <w:r w:rsidR="00E743C5" w:rsidRPr="009927F6">
        <w:rPr>
          <w:b/>
          <w:lang w:val="en-GB"/>
        </w:rPr>
        <w:t>Bromo-4-methoxyacetophenone</w:t>
      </w:r>
      <w:r w:rsidR="00624FF7" w:rsidRPr="009927F6">
        <w:rPr>
          <w:b/>
          <w:lang w:val="en-GB"/>
        </w:rPr>
        <w:t>, according to literature method</w:t>
      </w:r>
      <w:r w:rsidRPr="009927F6">
        <w:rPr>
          <w:b/>
          <w:lang w:val="en-GB"/>
        </w:rPr>
        <w:fldChar w:fldCharType="begin" w:fldLock="1"/>
      </w:r>
      <w:r w:rsidR="00D52CA9" w:rsidRPr="009927F6">
        <w:rPr>
          <w:b/>
          <w:lang w:val="en-GB"/>
        </w:rPr>
        <w:instrText>ADDIN CSL_CITATION {"citationItems":[{"id":"ITEM-1","itemData":{"DOI":"10.1016/j.tet.2010.05.057","ISSN":"00404020","abstract":"Total synthesis of natural product (±)-bruguierol A was accomplished in 10-steps and with an overall 16.8% yield. The embedded unique 8-oxabicyclo[3.2.1]octane core skeleton in this natural product was constructed via a novel Sc(OTf)3-catalyzed intramolecular [3+2] cycloaddition of cyclopropane which was developed recently in this laboratory. This general synthetic strategy can be potentially applied to the synthesis of a broad range of structurally related natural products. © 2010 Elsevier Ltd. All rights reserved.","author":[{"dropping-particle":"","family":"Hu","given":"Bao","non-dropping-particle":"","parse-names":false,"suffix":""},{"dropping-particle":"","family":"Xing","given":"Siyang","non-dropping-particle":"","parse-names":false,"suffix":""},{"dropping-particle":"","family":"Ren","given":"Jun","non-dropping-particle":"","parse-names":false,"suffix":""},{"dropping-particle":"","family":"Wang","given":"Zhongwen","non-dropping-particle":"","parse-names":false,"suffix":""}],"container-title":"Tetrahedron","id":"ITEM-1","issued":{"date-parts":[["2010"]]},"page":"5671-5674","publisher":"Elsevier Ltd","title":"Total synthesis of (±)-bruguierol A via an intramolecular [3+2] cycloaddition of cyclopropane 1, 1-diester","type":"article-journal","volume":"66"},"uris":["http://www.mendeley.com/documents/?uuid=e41ceee6-13ae-4738-aca4-42a8b2c7f43d"]}],"mendeley":{"formattedCitation":"&lt;sup&gt;3&lt;/sup&gt;","plainTextFormattedCitation":"3","previouslyFormattedCitation":"&lt;sup&gt;3&lt;/sup&gt;"},"properties":{"noteIndex":0},"schema":"https://github.com/citation-style-language/schema/raw/master/csl-citation.json"}</w:instrText>
      </w:r>
      <w:r w:rsidRPr="009927F6">
        <w:rPr>
          <w:b/>
          <w:lang w:val="en-GB"/>
        </w:rPr>
        <w:fldChar w:fldCharType="separate"/>
      </w:r>
      <w:r w:rsidR="009F19E8" w:rsidRPr="009927F6">
        <w:rPr>
          <w:noProof/>
          <w:vertAlign w:val="superscript"/>
          <w:lang w:val="en-GB"/>
        </w:rPr>
        <w:t>3</w:t>
      </w:r>
      <w:r w:rsidRPr="009927F6">
        <w:rPr>
          <w:b/>
          <w:lang w:val="en-GB"/>
        </w:rPr>
        <w:fldChar w:fldCharType="end"/>
      </w:r>
    </w:p>
    <w:p w14:paraId="4B25BB91" w14:textId="7C314FC6" w:rsidR="00472324" w:rsidRPr="009927F6" w:rsidRDefault="00472324" w:rsidP="000C4170">
      <w:pPr>
        <w:rPr>
          <w:b/>
          <w:lang w:val="en-GB"/>
        </w:rPr>
      </w:pPr>
      <w:r w:rsidRPr="009927F6">
        <w:object w:dxaOrig="1747" w:dyaOrig="1003" w14:anchorId="0199968D">
          <v:shape id="_x0000_i1027" type="#_x0000_t75" style="width:87pt;height:49.5pt" o:ole="">
            <v:imagedata r:id="rId15" o:title=""/>
          </v:shape>
          <o:OLEObject Type="Embed" ProgID="ChemDraw.Document.6.0" ShapeID="_x0000_i1027" DrawAspect="Content" ObjectID="_1627120395" r:id="rId16"/>
        </w:object>
      </w:r>
    </w:p>
    <w:p w14:paraId="7E8105C9" w14:textId="507EBCCC" w:rsidR="00724F7C" w:rsidRPr="009927F6" w:rsidRDefault="000C4170" w:rsidP="00C91082">
      <w:pPr>
        <w:rPr>
          <w:lang w:val="en-GB"/>
        </w:rPr>
      </w:pPr>
      <w:r w:rsidRPr="009927F6">
        <w:rPr>
          <w:lang w:val="en-GB"/>
        </w:rPr>
        <w:lastRenderedPageBreak/>
        <w:t>A mixture of 3-bromoanisole (</w:t>
      </w:r>
      <w:r w:rsidR="007C027B" w:rsidRPr="009927F6">
        <w:rPr>
          <w:lang w:val="en-GB"/>
        </w:rPr>
        <w:t>52.0</w:t>
      </w:r>
      <w:r w:rsidRPr="009927F6">
        <w:rPr>
          <w:lang w:val="en-GB"/>
        </w:rPr>
        <w:t xml:space="preserve"> g,</w:t>
      </w:r>
      <w:r w:rsidR="007C027B" w:rsidRPr="009927F6">
        <w:rPr>
          <w:lang w:val="en-GB"/>
        </w:rPr>
        <w:t xml:space="preserve"> 34.9 mL, 278 m</w:t>
      </w:r>
      <w:r w:rsidRPr="009927F6">
        <w:rPr>
          <w:lang w:val="en-GB"/>
        </w:rPr>
        <w:t>mol), anhydrous aluminium chloride (</w:t>
      </w:r>
      <w:r w:rsidR="007C027B" w:rsidRPr="009927F6">
        <w:rPr>
          <w:lang w:val="en-GB"/>
        </w:rPr>
        <w:t>51.9</w:t>
      </w:r>
      <w:r w:rsidRPr="009927F6">
        <w:rPr>
          <w:lang w:val="en-GB"/>
        </w:rPr>
        <w:t xml:space="preserve"> g, </w:t>
      </w:r>
      <w:r w:rsidR="007C027B" w:rsidRPr="009927F6">
        <w:rPr>
          <w:lang w:val="en-GB"/>
        </w:rPr>
        <w:t>389 mmol) and 28</w:t>
      </w:r>
      <w:r w:rsidRPr="009927F6">
        <w:rPr>
          <w:lang w:val="en-GB"/>
        </w:rPr>
        <w:t>0 mL of dry CH</w:t>
      </w:r>
      <w:r w:rsidRPr="009927F6">
        <w:rPr>
          <w:vertAlign w:val="subscript"/>
          <w:lang w:val="en-GB"/>
        </w:rPr>
        <w:t>2</w:t>
      </w:r>
      <w:r w:rsidRPr="009927F6">
        <w:rPr>
          <w:lang w:val="en-GB"/>
        </w:rPr>
        <w:t>Cl</w:t>
      </w:r>
      <w:r w:rsidRPr="009927F6">
        <w:rPr>
          <w:vertAlign w:val="subscript"/>
          <w:lang w:val="en-GB"/>
        </w:rPr>
        <w:t>2</w:t>
      </w:r>
      <w:r w:rsidRPr="009927F6">
        <w:rPr>
          <w:lang w:val="en-GB"/>
        </w:rPr>
        <w:t xml:space="preserve"> was cooled below 5</w:t>
      </w:r>
      <w:r w:rsidR="00724F7C" w:rsidRPr="009927F6">
        <w:rPr>
          <w:lang w:val="en-GB"/>
        </w:rPr>
        <w:t xml:space="preserve"> </w:t>
      </w:r>
      <w:r w:rsidRPr="009927F6">
        <w:rPr>
          <w:lang w:val="en-GB"/>
        </w:rPr>
        <w:t>°C, and</w:t>
      </w:r>
      <w:r w:rsidR="007C027B" w:rsidRPr="009927F6">
        <w:rPr>
          <w:lang w:val="en-GB"/>
        </w:rPr>
        <w:t xml:space="preserve"> </w:t>
      </w:r>
      <w:r w:rsidRPr="009927F6">
        <w:rPr>
          <w:lang w:val="en-GB"/>
        </w:rPr>
        <w:t>acetyl</w:t>
      </w:r>
      <w:r w:rsidR="007C027B" w:rsidRPr="009927F6">
        <w:rPr>
          <w:lang w:val="en-GB"/>
        </w:rPr>
        <w:t xml:space="preserve"> </w:t>
      </w:r>
      <w:r w:rsidRPr="009927F6">
        <w:rPr>
          <w:lang w:val="en-GB"/>
        </w:rPr>
        <w:t>chloride (</w:t>
      </w:r>
      <w:r w:rsidR="007C027B" w:rsidRPr="009927F6">
        <w:rPr>
          <w:lang w:val="en-GB"/>
        </w:rPr>
        <w:t>30.6</w:t>
      </w:r>
      <w:r w:rsidRPr="009927F6">
        <w:rPr>
          <w:lang w:val="en-GB"/>
        </w:rPr>
        <w:t xml:space="preserve"> g, </w:t>
      </w:r>
      <w:r w:rsidR="007C027B" w:rsidRPr="009927F6">
        <w:rPr>
          <w:lang w:val="en-GB"/>
        </w:rPr>
        <w:t>27.5 mL, 389 mmol</w:t>
      </w:r>
      <w:r w:rsidRPr="009927F6">
        <w:rPr>
          <w:lang w:val="en-GB"/>
        </w:rPr>
        <w:t>) was added dropwise</w:t>
      </w:r>
      <w:r w:rsidR="007C027B" w:rsidRPr="009927F6">
        <w:rPr>
          <w:lang w:val="en-GB"/>
        </w:rPr>
        <w:t xml:space="preserve"> over a period of 20 min</w:t>
      </w:r>
      <w:r w:rsidRPr="009927F6">
        <w:rPr>
          <w:lang w:val="en-GB"/>
        </w:rPr>
        <w:t xml:space="preserve">. The mixture </w:t>
      </w:r>
      <w:r w:rsidR="007C027B" w:rsidRPr="009927F6">
        <w:rPr>
          <w:lang w:val="en-GB"/>
        </w:rPr>
        <w:t>was stirred at</w:t>
      </w:r>
      <w:r w:rsidRPr="009927F6">
        <w:rPr>
          <w:lang w:val="en-GB"/>
        </w:rPr>
        <w:t xml:space="preserve"> room temperature </w:t>
      </w:r>
      <w:r w:rsidR="007C027B" w:rsidRPr="009927F6">
        <w:rPr>
          <w:lang w:val="en-GB"/>
        </w:rPr>
        <w:t xml:space="preserve">overnight, </w:t>
      </w:r>
      <w:r w:rsidRPr="009927F6">
        <w:rPr>
          <w:lang w:val="en-GB"/>
        </w:rPr>
        <w:t xml:space="preserve">then poured into </w:t>
      </w:r>
      <w:r w:rsidR="007C027B" w:rsidRPr="009927F6">
        <w:rPr>
          <w:lang w:val="en-GB"/>
        </w:rPr>
        <w:t>350 g</w:t>
      </w:r>
      <w:r w:rsidRPr="009927F6">
        <w:rPr>
          <w:lang w:val="en-GB"/>
        </w:rPr>
        <w:t xml:space="preserve"> of ice-water cont</w:t>
      </w:r>
      <w:r w:rsidR="007C027B" w:rsidRPr="009927F6">
        <w:rPr>
          <w:lang w:val="en-GB"/>
        </w:rPr>
        <w:t xml:space="preserve">aining 55 mL of concentrated HCl. </w:t>
      </w:r>
      <w:r w:rsidRPr="009927F6">
        <w:rPr>
          <w:lang w:val="en-GB"/>
        </w:rPr>
        <w:t>The organic phase was separated, and the aqueous layer was washed with CH</w:t>
      </w:r>
      <w:r w:rsidRPr="009927F6">
        <w:rPr>
          <w:vertAlign w:val="subscript"/>
          <w:lang w:val="en-GB"/>
        </w:rPr>
        <w:t>2</w:t>
      </w:r>
      <w:r w:rsidRPr="009927F6">
        <w:rPr>
          <w:lang w:val="en-GB"/>
        </w:rPr>
        <w:t>Cl</w:t>
      </w:r>
      <w:r w:rsidRPr="009927F6">
        <w:rPr>
          <w:vertAlign w:val="subscript"/>
          <w:lang w:val="en-GB"/>
        </w:rPr>
        <w:t>2</w:t>
      </w:r>
      <w:r w:rsidR="007C027B" w:rsidRPr="009927F6">
        <w:rPr>
          <w:lang w:val="en-GB"/>
        </w:rPr>
        <w:t xml:space="preserve"> </w:t>
      </w:r>
      <w:r w:rsidRPr="009927F6">
        <w:rPr>
          <w:lang w:val="en-GB"/>
        </w:rPr>
        <w:t>(</w:t>
      </w:r>
      <w:r w:rsidR="00422D17" w:rsidRPr="009927F6">
        <w:rPr>
          <w:lang w:val="en-GB"/>
        </w:rPr>
        <w:t>3</w:t>
      </w:r>
      <w:r w:rsidR="00422D17" w:rsidRPr="009927F6">
        <w:rPr>
          <w:rFonts w:cs="Times New Roman"/>
          <w:lang w:val="en-GB"/>
        </w:rPr>
        <w:t>×</w:t>
      </w:r>
      <w:r w:rsidRPr="009927F6">
        <w:rPr>
          <w:lang w:val="en-GB"/>
        </w:rPr>
        <w:t>40</w:t>
      </w:r>
      <w:r w:rsidR="00422D17" w:rsidRPr="009927F6">
        <w:rPr>
          <w:lang w:val="en-GB"/>
        </w:rPr>
        <w:t xml:space="preserve"> </w:t>
      </w:r>
      <w:r w:rsidRPr="009927F6">
        <w:rPr>
          <w:lang w:val="en-GB"/>
        </w:rPr>
        <w:t>mL). The combined organic p</w:t>
      </w:r>
      <w:r w:rsidR="007C027B" w:rsidRPr="009927F6">
        <w:rPr>
          <w:lang w:val="en-GB"/>
        </w:rPr>
        <w:t>hase was washed with H</w:t>
      </w:r>
      <w:r w:rsidR="007C027B" w:rsidRPr="009927F6">
        <w:rPr>
          <w:vertAlign w:val="subscript"/>
          <w:lang w:val="en-GB"/>
        </w:rPr>
        <w:t>2</w:t>
      </w:r>
      <w:r w:rsidR="00422D17" w:rsidRPr="009927F6">
        <w:rPr>
          <w:lang w:val="en-GB"/>
        </w:rPr>
        <w:t>O (3</w:t>
      </w:r>
      <w:r w:rsidR="00422D17" w:rsidRPr="009927F6">
        <w:rPr>
          <w:rFonts w:cs="Times New Roman"/>
          <w:lang w:val="en-GB"/>
        </w:rPr>
        <w:t>×</w:t>
      </w:r>
      <w:r w:rsidR="00422D17" w:rsidRPr="009927F6">
        <w:rPr>
          <w:lang w:val="en-GB"/>
        </w:rPr>
        <w:t xml:space="preserve">27 </w:t>
      </w:r>
      <w:r w:rsidR="007C027B" w:rsidRPr="009927F6">
        <w:rPr>
          <w:lang w:val="en-GB"/>
        </w:rPr>
        <w:t>mL</w:t>
      </w:r>
      <w:r w:rsidRPr="009927F6">
        <w:rPr>
          <w:lang w:val="en-GB"/>
        </w:rPr>
        <w:t>), 10% aqueous NaOH (</w:t>
      </w:r>
      <w:r w:rsidR="00422D17" w:rsidRPr="009927F6">
        <w:rPr>
          <w:lang w:val="en-GB"/>
        </w:rPr>
        <w:t>3</w:t>
      </w:r>
      <w:r w:rsidR="00422D17" w:rsidRPr="009927F6">
        <w:rPr>
          <w:rFonts w:cs="Times New Roman"/>
          <w:lang w:val="en-GB"/>
        </w:rPr>
        <w:t>×</w:t>
      </w:r>
      <w:r w:rsidR="00422D17" w:rsidRPr="009927F6">
        <w:rPr>
          <w:lang w:val="en-GB"/>
        </w:rPr>
        <w:t>27</w:t>
      </w:r>
      <w:r w:rsidRPr="009927F6">
        <w:rPr>
          <w:lang w:val="en-GB"/>
        </w:rPr>
        <w:t xml:space="preserve"> mL), H</w:t>
      </w:r>
      <w:r w:rsidRPr="009927F6">
        <w:rPr>
          <w:vertAlign w:val="subscript"/>
          <w:lang w:val="en-GB"/>
        </w:rPr>
        <w:t>2</w:t>
      </w:r>
      <w:r w:rsidRPr="009927F6">
        <w:rPr>
          <w:lang w:val="en-GB"/>
        </w:rPr>
        <w:t>O</w:t>
      </w:r>
      <w:r w:rsidR="00422D17" w:rsidRPr="009927F6">
        <w:rPr>
          <w:lang w:val="en-GB"/>
        </w:rPr>
        <w:t xml:space="preserve"> </w:t>
      </w:r>
      <w:r w:rsidRPr="009927F6">
        <w:rPr>
          <w:lang w:val="en-GB"/>
        </w:rPr>
        <w:t>(</w:t>
      </w:r>
      <w:r w:rsidR="00422D17" w:rsidRPr="009927F6">
        <w:rPr>
          <w:lang w:val="en-GB"/>
        </w:rPr>
        <w:t>3</w:t>
      </w:r>
      <w:r w:rsidR="00422D17" w:rsidRPr="009927F6">
        <w:rPr>
          <w:rFonts w:cs="Times New Roman"/>
          <w:lang w:val="en-GB"/>
        </w:rPr>
        <w:t>×</w:t>
      </w:r>
      <w:r w:rsidRPr="009927F6">
        <w:rPr>
          <w:lang w:val="en-GB"/>
        </w:rPr>
        <w:t>20</w:t>
      </w:r>
      <w:r w:rsidR="00422D17" w:rsidRPr="009927F6">
        <w:rPr>
          <w:lang w:val="en-GB"/>
        </w:rPr>
        <w:t xml:space="preserve"> </w:t>
      </w:r>
      <w:r w:rsidRPr="009927F6">
        <w:rPr>
          <w:lang w:val="en-GB"/>
        </w:rPr>
        <w:t>mL), and brine (</w:t>
      </w:r>
      <w:r w:rsidR="00422D17" w:rsidRPr="009927F6">
        <w:rPr>
          <w:lang w:val="en-GB"/>
        </w:rPr>
        <w:t>3</w:t>
      </w:r>
      <w:r w:rsidR="00422D17" w:rsidRPr="009927F6">
        <w:rPr>
          <w:rFonts w:cs="Times New Roman"/>
          <w:lang w:val="en-GB"/>
        </w:rPr>
        <w:t>×</w:t>
      </w:r>
      <w:r w:rsidRPr="009927F6">
        <w:rPr>
          <w:lang w:val="en-GB"/>
        </w:rPr>
        <w:t>20</w:t>
      </w:r>
      <w:r w:rsidR="00422D17" w:rsidRPr="009927F6">
        <w:rPr>
          <w:lang w:val="en-GB"/>
        </w:rPr>
        <w:t xml:space="preserve"> </w:t>
      </w:r>
      <w:r w:rsidRPr="009927F6">
        <w:rPr>
          <w:lang w:val="en-GB"/>
        </w:rPr>
        <w:t>mL), dried over MgSO</w:t>
      </w:r>
      <w:r w:rsidRPr="009927F6">
        <w:rPr>
          <w:vertAlign w:val="subscript"/>
          <w:lang w:val="en-GB"/>
        </w:rPr>
        <w:t>4</w:t>
      </w:r>
      <w:r w:rsidRPr="009927F6">
        <w:rPr>
          <w:lang w:val="en-GB"/>
        </w:rPr>
        <w:t>, and the solvent</w:t>
      </w:r>
      <w:r w:rsidR="007C027B" w:rsidRPr="009927F6">
        <w:rPr>
          <w:lang w:val="en-GB"/>
        </w:rPr>
        <w:t xml:space="preserve"> </w:t>
      </w:r>
      <w:r w:rsidRPr="009927F6">
        <w:rPr>
          <w:lang w:val="en-GB"/>
        </w:rPr>
        <w:t>was removed in vacu</w:t>
      </w:r>
      <w:r w:rsidR="00422D17" w:rsidRPr="009927F6">
        <w:rPr>
          <w:lang w:val="en-GB"/>
        </w:rPr>
        <w:t>o. The residue was distilled (</w:t>
      </w:r>
      <w:r w:rsidR="00D218BC" w:rsidRPr="009927F6">
        <w:rPr>
          <w:lang w:val="en-GB" w:eastAsia="hu-HU"/>
        </w:rPr>
        <w:t>T</w:t>
      </w:r>
      <w:r w:rsidR="00D218BC" w:rsidRPr="009927F6">
        <w:rPr>
          <w:vertAlign w:val="subscript"/>
          <w:lang w:val="en-GB" w:eastAsia="hu-HU"/>
        </w:rPr>
        <w:t>bath</w:t>
      </w:r>
      <w:r w:rsidR="00D218BC" w:rsidRPr="009927F6">
        <w:rPr>
          <w:lang w:val="en-GB" w:eastAsia="hu-HU"/>
        </w:rPr>
        <w:t>=</w:t>
      </w:r>
      <w:r w:rsidR="00422D17" w:rsidRPr="009927F6">
        <w:rPr>
          <w:lang w:val="en-GB"/>
        </w:rPr>
        <w:t xml:space="preserve">103–108 °C, </w:t>
      </w:r>
      <w:r w:rsidR="00D218BC">
        <w:rPr>
          <w:lang w:val="en-GB"/>
        </w:rPr>
        <w:t>p=</w:t>
      </w:r>
      <w:r w:rsidR="00422D17" w:rsidRPr="009927F6">
        <w:rPr>
          <w:lang w:val="en-GB"/>
        </w:rPr>
        <w:t>0.33 mbar</w:t>
      </w:r>
      <w:r w:rsidRPr="009927F6">
        <w:rPr>
          <w:lang w:val="en-GB"/>
        </w:rPr>
        <w:t xml:space="preserve">) to </w:t>
      </w:r>
      <w:r w:rsidR="008C4F7C" w:rsidRPr="009927F6">
        <w:rPr>
          <w:lang w:val="en-GB"/>
        </w:rPr>
        <w:t>give</w:t>
      </w:r>
      <w:r w:rsidR="00AD60AF" w:rsidRPr="009927F6">
        <w:rPr>
          <w:lang w:val="en-GB"/>
        </w:rPr>
        <w:t xml:space="preserve"> crude</w:t>
      </w:r>
      <w:r w:rsidR="008C4F7C" w:rsidRPr="009927F6">
        <w:rPr>
          <w:lang w:val="en-GB"/>
        </w:rPr>
        <w:t xml:space="preserve"> 27.4 g (59</w:t>
      </w:r>
      <w:r w:rsidRPr="009927F6">
        <w:rPr>
          <w:lang w:val="en-GB"/>
        </w:rPr>
        <w:t xml:space="preserve">%) as a colorless oil. </w:t>
      </w:r>
      <w:r w:rsidR="008C4F7C" w:rsidRPr="009927F6">
        <w:rPr>
          <w:vertAlign w:val="superscript"/>
          <w:lang w:val="en-GB"/>
        </w:rPr>
        <w:t>1</w:t>
      </w:r>
      <w:r w:rsidR="008C4F7C" w:rsidRPr="009927F6">
        <w:rPr>
          <w:lang w:val="en-GB"/>
        </w:rPr>
        <w:t>H NMR (400 MHz, CDCl</w:t>
      </w:r>
      <w:r w:rsidR="008C4F7C" w:rsidRPr="009927F6">
        <w:rPr>
          <w:vertAlign w:val="subscript"/>
          <w:lang w:val="en-GB"/>
        </w:rPr>
        <w:t>3</w:t>
      </w:r>
      <w:r w:rsidR="008C4F7C" w:rsidRPr="009927F6">
        <w:rPr>
          <w:lang w:val="en-GB"/>
        </w:rPr>
        <w:t xml:space="preserve">): </w:t>
      </w:r>
      <w:r w:rsidR="008C4F7C" w:rsidRPr="009927F6">
        <w:rPr>
          <w:i/>
          <w:lang w:val="en-GB"/>
        </w:rPr>
        <w:t>δ</w:t>
      </w:r>
      <w:r w:rsidR="008C4F7C" w:rsidRPr="009927F6">
        <w:rPr>
          <w:lang w:val="en-GB"/>
        </w:rPr>
        <w:t xml:space="preserve"> 7.60 (1H, d, </w:t>
      </w:r>
      <w:r w:rsidR="008C4F7C" w:rsidRPr="009927F6">
        <w:rPr>
          <w:i/>
          <w:lang w:val="en-GB"/>
        </w:rPr>
        <w:t>J</w:t>
      </w:r>
      <w:r w:rsidR="008C4F7C" w:rsidRPr="009927F6">
        <w:rPr>
          <w:lang w:val="en-GB"/>
        </w:rPr>
        <w:t xml:space="preserve">=8.6 Hz), 7.16 (1H, d, </w:t>
      </w:r>
      <w:r w:rsidR="008C4F7C" w:rsidRPr="009927F6">
        <w:rPr>
          <w:i/>
          <w:lang w:val="en-GB"/>
        </w:rPr>
        <w:t>J</w:t>
      </w:r>
      <w:r w:rsidR="008C4F7C" w:rsidRPr="009927F6">
        <w:rPr>
          <w:lang w:val="en-GB"/>
        </w:rPr>
        <w:t>=</w:t>
      </w:r>
      <w:r w:rsidR="00742D9E" w:rsidRPr="009927F6">
        <w:rPr>
          <w:lang w:val="en-GB"/>
        </w:rPr>
        <w:t>2.5</w:t>
      </w:r>
      <w:r w:rsidR="008C4F7C" w:rsidRPr="009927F6">
        <w:rPr>
          <w:lang w:val="en-GB"/>
        </w:rPr>
        <w:t xml:space="preserve"> Hz),</w:t>
      </w:r>
      <w:r w:rsidR="00742D9E" w:rsidRPr="009927F6">
        <w:rPr>
          <w:lang w:val="en-GB"/>
        </w:rPr>
        <w:t xml:space="preserve"> 6.88 (1H, dd, </w:t>
      </w:r>
      <w:r w:rsidR="00742D9E" w:rsidRPr="009927F6">
        <w:rPr>
          <w:i/>
          <w:lang w:val="en-GB"/>
        </w:rPr>
        <w:t>J</w:t>
      </w:r>
      <w:r w:rsidR="00742D9E" w:rsidRPr="009927F6">
        <w:rPr>
          <w:lang w:val="en-GB"/>
        </w:rPr>
        <w:t xml:space="preserve">=8.7, 2.5 Hz), 3.84 (3H, s), 2.64 (3H, s). </w:t>
      </w:r>
      <w:r w:rsidR="00742D9E" w:rsidRPr="009927F6">
        <w:rPr>
          <w:vertAlign w:val="superscript"/>
          <w:lang w:val="en-GB"/>
        </w:rPr>
        <w:t>13</w:t>
      </w:r>
      <w:r w:rsidR="00742D9E" w:rsidRPr="009927F6">
        <w:rPr>
          <w:lang w:val="en-GB"/>
        </w:rPr>
        <w:t>C NMR (100 MHz, CDCl</w:t>
      </w:r>
      <w:r w:rsidR="00742D9E" w:rsidRPr="009927F6">
        <w:rPr>
          <w:vertAlign w:val="subscript"/>
          <w:lang w:val="en-GB"/>
        </w:rPr>
        <w:t>3</w:t>
      </w:r>
      <w:r w:rsidR="00742D9E" w:rsidRPr="009927F6">
        <w:rPr>
          <w:lang w:val="en-GB"/>
        </w:rPr>
        <w:t xml:space="preserve">): </w:t>
      </w:r>
      <w:r w:rsidR="00742D9E" w:rsidRPr="009927F6">
        <w:rPr>
          <w:i/>
          <w:lang w:val="en-GB"/>
        </w:rPr>
        <w:t>δ</w:t>
      </w:r>
      <w:r w:rsidR="00742D9E" w:rsidRPr="009927F6">
        <w:rPr>
          <w:lang w:val="en-GB"/>
        </w:rPr>
        <w:t xml:space="preserve"> 199.1, 161.9, 132.7, 131.6, 121.3, 119.5,</w:t>
      </w:r>
      <w:r w:rsidR="001C5776" w:rsidRPr="009927F6">
        <w:rPr>
          <w:lang w:val="en-GB"/>
        </w:rPr>
        <w:t xml:space="preserve"> 113.10,</w:t>
      </w:r>
      <w:r w:rsidR="00742D9E" w:rsidRPr="009927F6">
        <w:rPr>
          <w:lang w:val="en-GB"/>
        </w:rPr>
        <w:t xml:space="preserve"> 55.7, 30.0. IR (KBr, cm</w:t>
      </w:r>
      <w:r w:rsidR="00742D9E" w:rsidRPr="009927F6">
        <w:rPr>
          <w:vertAlign w:val="superscript"/>
          <w:lang w:val="en-GB"/>
        </w:rPr>
        <w:t>-1</w:t>
      </w:r>
      <w:r w:rsidR="00742D9E" w:rsidRPr="009927F6">
        <w:rPr>
          <w:lang w:val="en-GB"/>
        </w:rPr>
        <w:t xml:space="preserve">): </w:t>
      </w:r>
      <w:r w:rsidR="00506F31" w:rsidRPr="009927F6">
        <w:rPr>
          <w:lang w:val="en-GB"/>
        </w:rPr>
        <w:t>1689, 1597, 1253, 1231, 1031.</w:t>
      </w:r>
    </w:p>
    <w:p w14:paraId="16771655" w14:textId="4E7AB4E7" w:rsidR="0079345A" w:rsidRPr="009927F6" w:rsidRDefault="00927F16" w:rsidP="0079345A">
      <w:pPr>
        <w:pStyle w:val="TartJ2"/>
      </w:pPr>
      <w:bookmarkStart w:id="2" w:name="_Toc16167548"/>
      <w:r w:rsidRPr="009927F6">
        <w:t xml:space="preserve">Synthesis of </w:t>
      </w:r>
      <w:r w:rsidR="0079345A" w:rsidRPr="009927F6">
        <w:t>ketals</w:t>
      </w:r>
      <w:bookmarkEnd w:id="2"/>
    </w:p>
    <w:p w14:paraId="43949B3C" w14:textId="2457EF79" w:rsidR="00784DF2" w:rsidRPr="009927F6" w:rsidRDefault="0079345A" w:rsidP="0079345A">
      <w:r w:rsidRPr="009927F6">
        <w:t xml:space="preserve">It is </w:t>
      </w:r>
      <w:r w:rsidR="00927F16" w:rsidRPr="009927F6">
        <w:t xml:space="preserve">based on </w:t>
      </w:r>
      <w:r w:rsidR="000E1027" w:rsidRPr="009927F6">
        <w:t>our previously published method</w:t>
      </w:r>
      <w:r w:rsidRPr="009927F6">
        <w:t>.</w:t>
      </w:r>
      <w:r w:rsidR="000E1027" w:rsidRPr="009927F6">
        <w:fldChar w:fldCharType="begin" w:fldLock="1"/>
      </w:r>
      <w:r w:rsidR="00D52CA9" w:rsidRPr="009927F6">
        <w:instrText>ADDIN CSL_CITATION {"citationItems":[{"id":"ITEM-1","itemData":{"ISSN":"15517012","author":[{"dropping-particle":"","family":"Lukács","given":"Gyula","non-dropping-particle":"","parse-names":false,"suffix":""},{"dropping-particle":"","family":"Porcs-Makkay","given":"Márta","non-dropping-particle":"","parse-names":false,"suffix":""},{"dropping-particle":"","family":"Komáromi","given":"Anna","non-dropping-particle":"","parse-names":false,"suffix":""},{"dropping-particle":"","family":"Simig","given":"Gyula","non-dropping-particle":"","parse-names":false,"suffix":""}],"container-title":"Arkivoc","id":"ITEM-1","issued":{"date-parts":[["2008"]]},"page":"17-24","title":"Microwave assisted synthesis of benzophenone and acetophenone ethylene ketals","type":"article-journal","volume":"iii"},"uris":["http://www.mendeley.com/documents/?uuid=030da6e8-c4e1-4c15-a9d2-fb90f29a409d"]}],"mendeley":{"formattedCitation":"&lt;sup&gt;4&lt;/sup&gt;","plainTextFormattedCitation":"4","previouslyFormattedCitation":"&lt;sup&gt;4&lt;/sup&gt;"},"properties":{"noteIndex":0},"schema":"https://github.com/citation-style-language/schema/raw/master/csl-citation.json"}</w:instrText>
      </w:r>
      <w:r w:rsidR="000E1027" w:rsidRPr="009927F6">
        <w:fldChar w:fldCharType="separate"/>
      </w:r>
      <w:r w:rsidR="009F19E8" w:rsidRPr="009927F6">
        <w:rPr>
          <w:noProof/>
          <w:vertAlign w:val="superscript"/>
        </w:rPr>
        <w:t>4</w:t>
      </w:r>
      <w:r w:rsidR="000E1027" w:rsidRPr="009927F6">
        <w:fldChar w:fldCharType="end"/>
      </w:r>
    </w:p>
    <w:p w14:paraId="371413C1" w14:textId="7B4578C7" w:rsidR="00784DF2" w:rsidRPr="009927F6" w:rsidRDefault="004E4C93" w:rsidP="004D38DD">
      <w:pPr>
        <w:pStyle w:val="vegylet"/>
        <w:rPr>
          <w:lang w:val="en-GB"/>
        </w:rPr>
      </w:pPr>
      <w:r w:rsidRPr="009927F6">
        <w:rPr>
          <w:lang w:val="en-GB"/>
        </w:rPr>
        <w:t xml:space="preserve">2-(3,4-Dichlorophenyl)-2-methyl-1,3-dioxolane </w:t>
      </w:r>
      <w:r w:rsidR="00DC405F" w:rsidRPr="009927F6">
        <w:rPr>
          <w:lang w:val="en-GB"/>
        </w:rPr>
        <w:t>(</w:t>
      </w:r>
      <w:r w:rsidR="005A314A" w:rsidRPr="009927F6">
        <w:rPr>
          <w:lang w:val="en-GB"/>
        </w:rPr>
        <w:t>2</w:t>
      </w:r>
      <w:r w:rsidR="002E1C40" w:rsidRPr="009927F6">
        <w:rPr>
          <w:lang w:val="en-GB"/>
        </w:rPr>
        <w:t>a</w:t>
      </w:r>
      <w:r w:rsidR="00DC405F" w:rsidRPr="009927F6">
        <w:rPr>
          <w:lang w:val="en-GB"/>
        </w:rPr>
        <w:t>)</w:t>
      </w:r>
      <w:r w:rsidR="000E1027" w:rsidRPr="009927F6">
        <w:rPr>
          <w:lang w:val="en-GB"/>
        </w:rPr>
        <w:fldChar w:fldCharType="begin" w:fldLock="1"/>
      </w:r>
      <w:r w:rsidR="00D52CA9" w:rsidRPr="009927F6">
        <w:rPr>
          <w:lang w:val="en-GB"/>
        </w:rPr>
        <w:instrText>ADDIN CSL_CITATION {"citationItems":[{"id":"ITEM-1","itemData":{"DOI":"10.1016/S0956-5221(03)00053-8","ISBN":"5434148045","author":[{"dropping-particle":"","family":"Lukács","given":"Gyula","non-dropping-particle":"","parse-names":false,"suffix":""},{"dropping-particle":"","family":"Porcs-Makkay","given":"Márta","non-dropping-particle":"","parse-names":false,"suffix":""},{"dropping-particle":"","family":"Simig","given":"Gyula","non-dropping-particle":"","parse-names":false,"suffix":""}],"container-title":"Tetrahedron Letters","id":"ITEM-1","issued":{"date-parts":[["2003"]]},"page":"3211-3214","title":"Lithiation of 2-(chloroaryl)-2-methyl-1,3-dioxolanes and application in synthesis of new ortho-functionalized acetophenone derivatives","type":"article-journal","volume":"44"},"uris":["http://www.mendeley.com/documents/?uuid=75c21959-b54b-4536-b282-1c70438c38b4"]}],"mendeley":{"formattedCitation":"&lt;sup&gt;5&lt;/sup&gt;","plainTextFormattedCitation":"5","previouslyFormattedCitation":"&lt;sup&gt;5&lt;/sup&gt;"},"properties":{"noteIndex":0},"schema":"https://github.com/citation-style-language/schema/raw/master/csl-citation.json"}</w:instrText>
      </w:r>
      <w:r w:rsidR="000E1027" w:rsidRPr="009927F6">
        <w:rPr>
          <w:lang w:val="en-GB"/>
        </w:rPr>
        <w:fldChar w:fldCharType="separate"/>
      </w:r>
      <w:r w:rsidR="009F19E8" w:rsidRPr="009927F6">
        <w:rPr>
          <w:b w:val="0"/>
          <w:noProof/>
          <w:vertAlign w:val="superscript"/>
          <w:lang w:val="en-GB"/>
        </w:rPr>
        <w:t>5</w:t>
      </w:r>
      <w:r w:rsidR="000E1027" w:rsidRPr="009927F6">
        <w:rPr>
          <w:lang w:val="en-GB"/>
        </w:rPr>
        <w:fldChar w:fldCharType="end"/>
      </w:r>
    </w:p>
    <w:p w14:paraId="73470365" w14:textId="4A4727BC" w:rsidR="00472324" w:rsidRPr="009927F6" w:rsidRDefault="00472324" w:rsidP="004D38DD">
      <w:pPr>
        <w:pStyle w:val="vegylet"/>
        <w:rPr>
          <w:lang w:val="en-GB"/>
        </w:rPr>
      </w:pPr>
      <w:r w:rsidRPr="009927F6">
        <w:rPr>
          <w:lang w:val="en-GB"/>
        </w:rPr>
        <w:object w:dxaOrig="1693" w:dyaOrig="1312" w14:anchorId="065A1E40">
          <v:shape id="_x0000_i1028" type="#_x0000_t75" style="width:85.5pt;height:66pt" o:ole="">
            <v:imagedata r:id="rId17" o:title=""/>
          </v:shape>
          <o:OLEObject Type="Embed" ProgID="ChemDraw.Document.6.0" ShapeID="_x0000_i1028" DrawAspect="Content" ObjectID="_1627120396" r:id="rId18"/>
        </w:object>
      </w:r>
    </w:p>
    <w:p w14:paraId="2F77B272" w14:textId="7FAA3D44" w:rsidR="00186E2E" w:rsidRDefault="00C23B12" w:rsidP="00C91082">
      <w:pPr>
        <w:rPr>
          <w:lang w:val="en-GB"/>
        </w:rPr>
      </w:pPr>
      <w:r w:rsidRPr="009927F6">
        <w:rPr>
          <w:lang w:val="en-GB"/>
        </w:rPr>
        <w:t>A solution of 1-(3,4-dichlorophenyl)ethan-1-one (34.5 g, 183 mmol), ethylene glycol (51 mL, 56.8 g, 915 mmol) and PTSA</w:t>
      </w:r>
      <w:r w:rsidRPr="009927F6">
        <w:rPr>
          <w:rFonts w:cs="Times New Roman"/>
          <w:lang w:val="en-GB"/>
        </w:rPr>
        <w:t>×</w:t>
      </w:r>
      <w:r w:rsidRPr="009927F6">
        <w:rPr>
          <w:lang w:val="en-GB"/>
        </w:rPr>
        <w:t>H</w:t>
      </w:r>
      <w:r w:rsidRPr="009927F6">
        <w:rPr>
          <w:vertAlign w:val="subscript"/>
          <w:lang w:val="en-GB"/>
        </w:rPr>
        <w:t>2</w:t>
      </w:r>
      <w:r w:rsidRPr="009927F6">
        <w:rPr>
          <w:lang w:val="en-GB"/>
        </w:rPr>
        <w:t>O (1.04 g, 5.49 mmol) in toluene (240 mL) was refluxed (boiling temperature: 118–120 °C) in a Dean-Stark apparatus in a microwave reactor under irradiation with a constant 450 W for 3 h. The aqueous phase was separated, and the organic phase was washed with aqueous sodium hydrogen carbonate solution (5%, 300 mL) and water (300 mL), dried over MgSO</w:t>
      </w:r>
      <w:r w:rsidRPr="009927F6">
        <w:rPr>
          <w:vertAlign w:val="subscript"/>
          <w:lang w:val="en-GB"/>
        </w:rPr>
        <w:t>4</w:t>
      </w:r>
      <w:r w:rsidRPr="009927F6">
        <w:rPr>
          <w:lang w:val="en-GB"/>
        </w:rPr>
        <w:t xml:space="preserve"> and evaporated to give </w:t>
      </w:r>
      <w:r w:rsidR="00E74D2B" w:rsidRPr="009927F6">
        <w:rPr>
          <w:b/>
          <w:lang w:val="en-GB"/>
        </w:rPr>
        <w:t>2</w:t>
      </w:r>
      <w:r w:rsidRPr="009927F6">
        <w:rPr>
          <w:b/>
          <w:lang w:val="en-GB"/>
        </w:rPr>
        <w:t>a</w:t>
      </w:r>
      <w:r w:rsidRPr="009927F6">
        <w:rPr>
          <w:lang w:val="en-GB"/>
        </w:rPr>
        <w:t xml:space="preserve"> as </w:t>
      </w:r>
      <w:r w:rsidR="00724F7C" w:rsidRPr="009927F6">
        <w:rPr>
          <w:lang w:val="en-GB"/>
        </w:rPr>
        <w:t xml:space="preserve">a </w:t>
      </w:r>
      <w:r w:rsidRPr="009927F6">
        <w:rPr>
          <w:lang w:val="en-GB"/>
        </w:rPr>
        <w:t>brown oil (40.94 g, 96</w:t>
      </w:r>
      <w:r w:rsidR="00D46185" w:rsidRPr="009927F6">
        <w:rPr>
          <w:lang w:val="en-GB"/>
        </w:rPr>
        <w:t>%</w:t>
      </w:r>
      <w:r w:rsidRPr="009927F6">
        <w:rPr>
          <w:lang w:val="en-GB"/>
        </w:rPr>
        <w:t>).</w:t>
      </w:r>
      <w:r w:rsidRPr="009927F6">
        <w:rPr>
          <w:bCs/>
          <w:lang w:val="en-GB" w:eastAsia="hu-HU"/>
        </w:rPr>
        <w:t xml:space="preserve"> </w:t>
      </w:r>
      <w:r w:rsidR="00C441DE" w:rsidRPr="009927F6">
        <w:rPr>
          <w:vertAlign w:val="superscript"/>
          <w:lang w:val="en-GB"/>
        </w:rPr>
        <w:t>1</w:t>
      </w:r>
      <w:r w:rsidR="00C441DE" w:rsidRPr="009927F6">
        <w:rPr>
          <w:lang w:val="en-GB"/>
        </w:rPr>
        <w:t>H NMR (</w:t>
      </w:r>
      <w:r w:rsidR="00A10CAF" w:rsidRPr="009927F6">
        <w:rPr>
          <w:lang w:val="en-GB"/>
        </w:rPr>
        <w:t>CDCl</w:t>
      </w:r>
      <w:r w:rsidR="00A10CAF" w:rsidRPr="009927F6">
        <w:rPr>
          <w:vertAlign w:val="subscript"/>
          <w:lang w:val="en-GB"/>
        </w:rPr>
        <w:t>3</w:t>
      </w:r>
      <w:r w:rsidR="00C441DE" w:rsidRPr="009927F6">
        <w:rPr>
          <w:lang w:val="en-GB"/>
        </w:rPr>
        <w:t xml:space="preserve">, 400 MHz) </w:t>
      </w:r>
      <w:r w:rsidR="00C441DE" w:rsidRPr="009927F6">
        <w:rPr>
          <w:i/>
          <w:lang w:val="en-GB"/>
        </w:rPr>
        <w:t>δ</w:t>
      </w:r>
      <w:r w:rsidR="00C441DE" w:rsidRPr="009927F6">
        <w:rPr>
          <w:lang w:val="en-GB"/>
        </w:rPr>
        <w:t xml:space="preserve"> 7.58 (1H, d, </w:t>
      </w:r>
      <w:r w:rsidR="00C441DE" w:rsidRPr="009927F6">
        <w:rPr>
          <w:i/>
          <w:lang w:val="en-GB"/>
        </w:rPr>
        <w:t>J</w:t>
      </w:r>
      <w:r w:rsidR="00C441DE" w:rsidRPr="009927F6">
        <w:rPr>
          <w:lang w:val="en-GB"/>
        </w:rPr>
        <w:t xml:space="preserve">=2.0 Hz), 7.41 (1H, d, </w:t>
      </w:r>
      <w:r w:rsidR="00C441DE" w:rsidRPr="009927F6">
        <w:rPr>
          <w:i/>
          <w:lang w:val="en-GB"/>
        </w:rPr>
        <w:t>J</w:t>
      </w:r>
      <w:r w:rsidR="00C441DE" w:rsidRPr="009927F6">
        <w:rPr>
          <w:lang w:val="en-GB"/>
        </w:rPr>
        <w:t xml:space="preserve">=8.3 Hz), 7.32 (1H, dd, </w:t>
      </w:r>
      <w:r w:rsidR="00C441DE" w:rsidRPr="009927F6">
        <w:rPr>
          <w:i/>
          <w:lang w:val="en-GB"/>
        </w:rPr>
        <w:t>J</w:t>
      </w:r>
      <w:r w:rsidR="00C441DE" w:rsidRPr="009927F6">
        <w:rPr>
          <w:lang w:val="en-GB"/>
        </w:rPr>
        <w:t xml:space="preserve">=8.3, 2.0 Hz), 4.09–3.99 (2H, m), 3.81–3.71 (2H, m), 1.62 (3H, s). </w:t>
      </w:r>
      <w:smartTag w:uri="urn:schemas-microsoft-com:office:smarttags" w:element="metricconverter">
        <w:smartTagPr>
          <w:attr w:name="ProductID" w:val="13C"/>
        </w:smartTagPr>
        <w:r w:rsidR="00C441DE" w:rsidRPr="009927F6">
          <w:rPr>
            <w:vertAlign w:val="superscript"/>
            <w:lang w:val="en-GB"/>
          </w:rPr>
          <w:t>13</w:t>
        </w:r>
        <w:r w:rsidR="00C441DE" w:rsidRPr="009927F6">
          <w:rPr>
            <w:lang w:val="en-GB"/>
          </w:rPr>
          <w:t>C</w:t>
        </w:r>
      </w:smartTag>
      <w:r w:rsidR="00C441DE" w:rsidRPr="009927F6">
        <w:rPr>
          <w:lang w:val="en-GB"/>
        </w:rPr>
        <w:t xml:space="preserve"> NMR (</w:t>
      </w:r>
      <w:r w:rsidR="00A10CAF" w:rsidRPr="009927F6">
        <w:rPr>
          <w:lang w:val="en-GB"/>
        </w:rPr>
        <w:t>CDCl</w:t>
      </w:r>
      <w:r w:rsidR="00A10CAF" w:rsidRPr="009927F6">
        <w:rPr>
          <w:vertAlign w:val="subscript"/>
          <w:lang w:val="en-GB"/>
        </w:rPr>
        <w:t>3</w:t>
      </w:r>
      <w:r w:rsidR="00C441DE" w:rsidRPr="009927F6">
        <w:rPr>
          <w:lang w:val="en-GB"/>
        </w:rPr>
        <w:t xml:space="preserve">, 100 MHz) </w:t>
      </w:r>
      <w:r w:rsidR="00C441DE" w:rsidRPr="009927F6">
        <w:rPr>
          <w:i/>
          <w:lang w:val="en-GB"/>
        </w:rPr>
        <w:t>δ</w:t>
      </w:r>
      <w:r w:rsidR="00C441DE" w:rsidRPr="009927F6">
        <w:rPr>
          <w:lang w:val="en-GB"/>
        </w:rPr>
        <w:t xml:space="preserve"> 143.9, 132.3, 131.8, 130.2</w:t>
      </w:r>
      <w:r w:rsidR="004225D3" w:rsidRPr="009927F6">
        <w:rPr>
          <w:lang w:val="en-GB"/>
        </w:rPr>
        <w:t>, 127.5, 124.8, 107.8, 64.5</w:t>
      </w:r>
      <w:r w:rsidR="008B54BD" w:rsidRPr="009927F6">
        <w:rPr>
          <w:lang w:val="en-GB"/>
        </w:rPr>
        <w:t xml:space="preserve"> (2C)</w:t>
      </w:r>
      <w:r w:rsidR="00C441DE" w:rsidRPr="009927F6">
        <w:rPr>
          <w:lang w:val="en-GB"/>
        </w:rPr>
        <w:t>, 27.4. IR (</w:t>
      </w:r>
      <w:r w:rsidR="00782C80" w:rsidRPr="009927F6">
        <w:rPr>
          <w:lang w:val="en-GB"/>
        </w:rPr>
        <w:t>film</w:t>
      </w:r>
      <w:r w:rsidR="00C441DE" w:rsidRPr="009927F6">
        <w:rPr>
          <w:lang w:val="en-GB"/>
        </w:rPr>
        <w:t>, cm</w:t>
      </w:r>
      <w:r w:rsidR="00C441DE" w:rsidRPr="009927F6">
        <w:rPr>
          <w:vertAlign w:val="superscript"/>
          <w:lang w:val="en-GB"/>
        </w:rPr>
        <w:t>–1</w:t>
      </w:r>
      <w:r w:rsidR="00C441DE" w:rsidRPr="009927F6">
        <w:rPr>
          <w:lang w:val="en-GB"/>
        </w:rPr>
        <w:t xml:space="preserve">): </w:t>
      </w:r>
      <w:r w:rsidR="00C070FB" w:rsidRPr="009927F6">
        <w:rPr>
          <w:lang w:val="en-GB"/>
        </w:rPr>
        <w:t>2990, 2890</w:t>
      </w:r>
      <w:r w:rsidR="00A10CAF" w:rsidRPr="009927F6">
        <w:rPr>
          <w:lang w:val="en-GB"/>
        </w:rPr>
        <w:t>, 146</w:t>
      </w:r>
      <w:r w:rsidR="00927F16" w:rsidRPr="009927F6">
        <w:rPr>
          <w:lang w:val="en-GB"/>
        </w:rPr>
        <w:t>9, 1232, 1204, 1040, 1030.</w:t>
      </w:r>
    </w:p>
    <w:p w14:paraId="40FD472C" w14:textId="77777777" w:rsidR="00186E2E" w:rsidRDefault="00186E2E">
      <w:pPr>
        <w:spacing w:line="259" w:lineRule="auto"/>
        <w:jc w:val="left"/>
        <w:rPr>
          <w:lang w:val="en-GB"/>
        </w:rPr>
      </w:pPr>
      <w:r>
        <w:rPr>
          <w:lang w:val="en-GB"/>
        </w:rPr>
        <w:br w:type="page"/>
      </w:r>
    </w:p>
    <w:p w14:paraId="64FB61AF" w14:textId="14EE0960" w:rsidR="00784DF2" w:rsidRPr="009927F6" w:rsidRDefault="003E0D5A" w:rsidP="004D38DD">
      <w:pPr>
        <w:pStyle w:val="vegylet"/>
        <w:rPr>
          <w:lang w:val="en-GB"/>
        </w:rPr>
      </w:pPr>
      <w:r w:rsidRPr="009927F6">
        <w:rPr>
          <w:lang w:val="en-GB"/>
        </w:rPr>
        <w:lastRenderedPageBreak/>
        <w:t xml:space="preserve">2-(4-Chlorophenyl)-2-methyl-1,3-dioxolane </w:t>
      </w:r>
      <w:r w:rsidR="005A314A" w:rsidRPr="009927F6">
        <w:rPr>
          <w:lang w:val="en-GB"/>
        </w:rPr>
        <w:t>(2</w:t>
      </w:r>
      <w:r w:rsidR="00DC405F" w:rsidRPr="009927F6">
        <w:rPr>
          <w:lang w:val="en-GB"/>
        </w:rPr>
        <w:t>b)</w:t>
      </w:r>
      <w:r w:rsidR="000E1027" w:rsidRPr="009927F6">
        <w:rPr>
          <w:lang w:val="en-GB"/>
        </w:rPr>
        <w:fldChar w:fldCharType="begin" w:fldLock="1"/>
      </w:r>
      <w:r w:rsidR="00D52CA9" w:rsidRPr="009927F6">
        <w:rPr>
          <w:lang w:val="en-GB"/>
        </w:rPr>
        <w:instrText>ADDIN CSL_CITATION {"citationItems":[{"id":"ITEM-1","itemData":{"DOI":"10.1016/S0956-5221(03)00053-8","ISBN":"5434148045","author":[{"dropping-particle":"","family":"Lukács","given":"Gyula","non-dropping-particle":"","parse-names":false,"suffix":""},{"dropping-particle":"","family":"Porcs-Makkay","given":"Márta","non-dropping-particle":"","parse-names":false,"suffix":""},{"dropping-particle":"","family":"Simig","given":"Gyula","non-dropping-particle":"","parse-names":false,"suffix":""}],"container-title":"Tetrahedron Letters","id":"ITEM-1","issued":{"date-parts":[["2003"]]},"page":"3211-3214","title":"Lithiation of 2-(chloroaryl)-2-methyl-1,3-dioxolanes and application in synthesis of new ortho-functionalized acetophenone derivatives","type":"article-journal","volume":"44"},"uris":["http://www.mendeley.com/documents/?uuid=75c21959-b54b-4536-b282-1c70438c38b4"]}],"mendeley":{"formattedCitation":"&lt;sup&gt;5&lt;/sup&gt;","plainTextFormattedCitation":"5","previouslyFormattedCitation":"&lt;sup&gt;5&lt;/sup&gt;"},"properties":{"noteIndex":0},"schema":"https://github.com/citation-style-language/schema/raw/master/csl-citation.json"}</w:instrText>
      </w:r>
      <w:r w:rsidR="000E1027" w:rsidRPr="009927F6">
        <w:rPr>
          <w:lang w:val="en-GB"/>
        </w:rPr>
        <w:fldChar w:fldCharType="separate"/>
      </w:r>
      <w:r w:rsidR="009F19E8" w:rsidRPr="009927F6">
        <w:rPr>
          <w:b w:val="0"/>
          <w:noProof/>
          <w:vertAlign w:val="superscript"/>
          <w:lang w:val="en-GB"/>
        </w:rPr>
        <w:t>5</w:t>
      </w:r>
      <w:r w:rsidR="000E1027" w:rsidRPr="009927F6">
        <w:rPr>
          <w:lang w:val="en-GB"/>
        </w:rPr>
        <w:fldChar w:fldCharType="end"/>
      </w:r>
    </w:p>
    <w:p w14:paraId="0F596E41" w14:textId="6FE00731" w:rsidR="00472324" w:rsidRPr="009927F6" w:rsidRDefault="00472324" w:rsidP="004D38DD">
      <w:pPr>
        <w:pStyle w:val="vegylet"/>
        <w:rPr>
          <w:lang w:val="en-GB"/>
        </w:rPr>
      </w:pPr>
      <w:r w:rsidRPr="009927F6">
        <w:rPr>
          <w:lang w:val="en-GB"/>
        </w:rPr>
        <w:object w:dxaOrig="1694" w:dyaOrig="1003" w14:anchorId="74E77E2A">
          <v:shape id="_x0000_i1029" type="#_x0000_t75" style="width:84pt;height:49.5pt" o:ole="">
            <v:imagedata r:id="rId19" o:title=""/>
          </v:shape>
          <o:OLEObject Type="Embed" ProgID="ChemDraw.Document.6.0" ShapeID="_x0000_i1029" DrawAspect="Content" ObjectID="_1627120397" r:id="rId20"/>
        </w:object>
      </w:r>
    </w:p>
    <w:p w14:paraId="1ADF6DCA" w14:textId="6AFE3A91" w:rsidR="00E55E34" w:rsidRPr="009927F6" w:rsidRDefault="003E0D5A" w:rsidP="004D38DD">
      <w:pPr>
        <w:rPr>
          <w:bCs/>
          <w:lang w:val="en-GB" w:eastAsia="hu-HU"/>
        </w:rPr>
      </w:pPr>
      <w:r w:rsidRPr="009927F6">
        <w:rPr>
          <w:lang w:val="en-GB" w:eastAsia="hu-HU"/>
        </w:rPr>
        <w:t>The title compound was prepared similar</w:t>
      </w:r>
      <w:r w:rsidR="00724F7C" w:rsidRPr="009927F6">
        <w:rPr>
          <w:lang w:val="en-GB" w:eastAsia="hu-HU"/>
        </w:rPr>
        <w:t>ly</w:t>
      </w:r>
      <w:r w:rsidRPr="009927F6">
        <w:rPr>
          <w:lang w:val="en-GB" w:eastAsia="hu-HU"/>
        </w:rPr>
        <w:t xml:space="preserve"> to </w:t>
      </w:r>
      <w:r w:rsidR="005A314A" w:rsidRPr="009927F6">
        <w:rPr>
          <w:b/>
          <w:lang w:val="en-GB" w:eastAsia="hu-HU"/>
        </w:rPr>
        <w:t>2</w:t>
      </w:r>
      <w:r w:rsidRPr="009927F6">
        <w:rPr>
          <w:b/>
          <w:lang w:val="en-GB" w:eastAsia="hu-HU"/>
        </w:rPr>
        <w:t xml:space="preserve">a </w:t>
      </w:r>
      <w:r w:rsidRPr="009927F6">
        <w:rPr>
          <w:lang w:val="en-GB" w:eastAsia="hu-HU"/>
        </w:rPr>
        <w:t>starting from</w:t>
      </w:r>
      <w:r w:rsidRPr="009927F6">
        <w:rPr>
          <w:bCs/>
          <w:lang w:val="en-GB" w:eastAsia="hu-HU"/>
        </w:rPr>
        <w:t xml:space="preserve"> 1-(4-chlorophenyl)ethan-1-one (92.8 g, 600 mmol). </w:t>
      </w:r>
      <w:r w:rsidR="00D46185" w:rsidRPr="009927F6">
        <w:rPr>
          <w:bCs/>
          <w:lang w:val="en-GB" w:eastAsia="hu-HU"/>
        </w:rPr>
        <w:t xml:space="preserve">Yield: </w:t>
      </w:r>
      <w:r w:rsidRPr="009927F6">
        <w:rPr>
          <w:bCs/>
          <w:lang w:val="en-GB" w:eastAsia="hu-HU"/>
        </w:rPr>
        <w:t>116 g (</w:t>
      </w:r>
      <w:r w:rsidR="00DC405F" w:rsidRPr="009927F6">
        <w:rPr>
          <w:bCs/>
          <w:lang w:val="en-GB" w:eastAsia="hu-HU"/>
        </w:rPr>
        <w:t>98</w:t>
      </w:r>
      <w:r w:rsidR="00D46185" w:rsidRPr="009927F6">
        <w:rPr>
          <w:bCs/>
          <w:lang w:val="en-GB" w:eastAsia="hu-HU"/>
        </w:rPr>
        <w:t>%</w:t>
      </w:r>
      <w:r w:rsidRPr="009927F6">
        <w:rPr>
          <w:bCs/>
          <w:lang w:val="en-GB" w:eastAsia="hu-HU"/>
        </w:rPr>
        <w:t>)</w:t>
      </w:r>
      <w:r w:rsidR="004B0545">
        <w:rPr>
          <w:bCs/>
          <w:lang w:val="en-GB" w:eastAsia="hu-HU"/>
        </w:rPr>
        <w:t>,</w:t>
      </w:r>
      <w:r w:rsidRPr="009927F6">
        <w:rPr>
          <w:bCs/>
          <w:lang w:val="en-GB" w:eastAsia="hu-HU"/>
        </w:rPr>
        <w:t xml:space="preserve"> </w:t>
      </w:r>
      <w:r w:rsidR="00724F7C" w:rsidRPr="009927F6">
        <w:rPr>
          <w:bCs/>
          <w:lang w:val="en-GB" w:eastAsia="hu-HU"/>
        </w:rPr>
        <w:t xml:space="preserve">colorless </w:t>
      </w:r>
      <w:r w:rsidR="00A10CAF" w:rsidRPr="009927F6">
        <w:rPr>
          <w:bCs/>
          <w:lang w:val="en-GB" w:eastAsia="hu-HU"/>
        </w:rPr>
        <w:t xml:space="preserve">oil. </w:t>
      </w:r>
      <w:r w:rsidR="00A10CAF" w:rsidRPr="009927F6">
        <w:rPr>
          <w:vertAlign w:val="superscript"/>
          <w:lang w:val="en-GB"/>
        </w:rPr>
        <w:t>1</w:t>
      </w:r>
      <w:r w:rsidR="00A10CAF" w:rsidRPr="009927F6">
        <w:rPr>
          <w:lang w:val="en-GB"/>
        </w:rPr>
        <w:t>H NMR (CDCl</w:t>
      </w:r>
      <w:r w:rsidR="00A10CAF" w:rsidRPr="009927F6">
        <w:rPr>
          <w:vertAlign w:val="subscript"/>
          <w:lang w:val="en-GB"/>
        </w:rPr>
        <w:t>3</w:t>
      </w:r>
      <w:r w:rsidR="00A10CAF" w:rsidRPr="009927F6">
        <w:rPr>
          <w:lang w:val="en-GB"/>
        </w:rPr>
        <w:t xml:space="preserve">, 400 MHz) </w:t>
      </w:r>
      <w:r w:rsidR="00A10CAF" w:rsidRPr="009927F6">
        <w:rPr>
          <w:i/>
          <w:lang w:val="en-GB"/>
        </w:rPr>
        <w:t>δ</w:t>
      </w:r>
      <w:r w:rsidR="00A10CAF" w:rsidRPr="009927F6">
        <w:rPr>
          <w:lang w:val="en-GB"/>
        </w:rPr>
        <w:t xml:space="preserve"> </w:t>
      </w:r>
      <w:r w:rsidR="00A12F31" w:rsidRPr="009927F6">
        <w:rPr>
          <w:lang w:val="en-GB"/>
        </w:rPr>
        <w:t>7.44–7.39 (2H, m), 7.33</w:t>
      </w:r>
      <w:r w:rsidR="00A10CAF" w:rsidRPr="009927F6">
        <w:rPr>
          <w:lang w:val="en-GB"/>
        </w:rPr>
        <w:t>–</w:t>
      </w:r>
      <w:r w:rsidR="00A12F31" w:rsidRPr="009927F6">
        <w:rPr>
          <w:lang w:val="en-GB"/>
        </w:rPr>
        <w:t>7.28</w:t>
      </w:r>
      <w:r w:rsidR="00A10CAF" w:rsidRPr="009927F6">
        <w:rPr>
          <w:lang w:val="en-GB"/>
        </w:rPr>
        <w:t xml:space="preserve"> (2H, m), </w:t>
      </w:r>
      <w:r w:rsidR="00A12F31" w:rsidRPr="009927F6">
        <w:rPr>
          <w:lang w:val="en-GB"/>
        </w:rPr>
        <w:t>4.09–3.98 (2H, m), 3.81–3.72</w:t>
      </w:r>
      <w:r w:rsidR="00A10CAF" w:rsidRPr="009927F6">
        <w:rPr>
          <w:lang w:val="en-GB"/>
        </w:rPr>
        <w:t xml:space="preserve"> (2H, m),</w:t>
      </w:r>
      <w:r w:rsidR="00A12F31" w:rsidRPr="009927F6">
        <w:rPr>
          <w:lang w:val="en-GB"/>
        </w:rPr>
        <w:t xml:space="preserve"> 1.63</w:t>
      </w:r>
      <w:r w:rsidR="00A10CAF" w:rsidRPr="009927F6">
        <w:rPr>
          <w:lang w:val="en-GB"/>
        </w:rPr>
        <w:t xml:space="preserve"> (3H, s). </w:t>
      </w:r>
      <w:smartTag w:uri="urn:schemas-microsoft-com:office:smarttags" w:element="metricconverter">
        <w:smartTagPr>
          <w:attr w:name="ProductID" w:val="13C"/>
        </w:smartTagPr>
        <w:r w:rsidR="00A10CAF" w:rsidRPr="009927F6">
          <w:rPr>
            <w:vertAlign w:val="superscript"/>
            <w:lang w:val="en-GB"/>
          </w:rPr>
          <w:t>13</w:t>
        </w:r>
        <w:r w:rsidR="00A10CAF" w:rsidRPr="009927F6">
          <w:rPr>
            <w:lang w:val="en-GB"/>
          </w:rPr>
          <w:t>C</w:t>
        </w:r>
      </w:smartTag>
      <w:r w:rsidR="00A10CAF" w:rsidRPr="009927F6">
        <w:rPr>
          <w:lang w:val="en-GB"/>
        </w:rPr>
        <w:t xml:space="preserve"> NMR (CDCl</w:t>
      </w:r>
      <w:r w:rsidR="00A10CAF" w:rsidRPr="009927F6">
        <w:rPr>
          <w:vertAlign w:val="subscript"/>
          <w:lang w:val="en-GB"/>
        </w:rPr>
        <w:t>3</w:t>
      </w:r>
      <w:r w:rsidR="00A10CAF" w:rsidRPr="009927F6">
        <w:rPr>
          <w:lang w:val="en-GB"/>
        </w:rPr>
        <w:t xml:space="preserve">, 100 MHz) </w:t>
      </w:r>
      <w:r w:rsidR="00A10CAF" w:rsidRPr="009927F6">
        <w:rPr>
          <w:i/>
          <w:lang w:val="en-GB"/>
        </w:rPr>
        <w:t>δ</w:t>
      </w:r>
      <w:r w:rsidR="004225D3" w:rsidRPr="009927F6">
        <w:rPr>
          <w:lang w:val="en-GB"/>
        </w:rPr>
        <w:t xml:space="preserve"> 141.9, 133.7, 128.3</w:t>
      </w:r>
      <w:r w:rsidR="006B3D75" w:rsidRPr="009927F6">
        <w:rPr>
          <w:lang w:val="en-GB"/>
        </w:rPr>
        <w:t xml:space="preserve"> (2C)</w:t>
      </w:r>
      <w:r w:rsidR="004225D3" w:rsidRPr="009927F6">
        <w:rPr>
          <w:lang w:val="en-GB"/>
        </w:rPr>
        <w:t>, 126.8</w:t>
      </w:r>
      <w:r w:rsidR="006B3D75" w:rsidRPr="009927F6">
        <w:rPr>
          <w:lang w:val="en-GB"/>
        </w:rPr>
        <w:t xml:space="preserve"> (2C)</w:t>
      </w:r>
      <w:r w:rsidR="004225D3" w:rsidRPr="009927F6">
        <w:rPr>
          <w:lang w:val="en-GB"/>
        </w:rPr>
        <w:t>, 108.4, 64.5</w:t>
      </w:r>
      <w:r w:rsidR="003A1B38" w:rsidRPr="009927F6">
        <w:rPr>
          <w:lang w:val="en-GB"/>
        </w:rPr>
        <w:t xml:space="preserve"> (2C)</w:t>
      </w:r>
      <w:r w:rsidR="00A12F31" w:rsidRPr="009927F6">
        <w:rPr>
          <w:lang w:val="en-GB"/>
        </w:rPr>
        <w:t>, 27.5</w:t>
      </w:r>
      <w:r w:rsidR="00A10CAF" w:rsidRPr="009927F6">
        <w:rPr>
          <w:lang w:val="en-GB"/>
        </w:rPr>
        <w:t>. IR (</w:t>
      </w:r>
      <w:r w:rsidR="00F82D4F">
        <w:rPr>
          <w:lang w:val="en-GB"/>
        </w:rPr>
        <w:t>film</w:t>
      </w:r>
      <w:r w:rsidR="00A10CAF" w:rsidRPr="009927F6">
        <w:rPr>
          <w:lang w:val="en-GB"/>
        </w:rPr>
        <w:t>, cm</w:t>
      </w:r>
      <w:r w:rsidR="00A10CAF" w:rsidRPr="009927F6">
        <w:rPr>
          <w:vertAlign w:val="superscript"/>
          <w:lang w:val="en-GB"/>
        </w:rPr>
        <w:t>–1</w:t>
      </w:r>
      <w:r w:rsidR="00A10CAF" w:rsidRPr="009927F6">
        <w:rPr>
          <w:lang w:val="en-GB"/>
        </w:rPr>
        <w:t>):</w:t>
      </w:r>
      <w:r w:rsidR="00A12F31" w:rsidRPr="009927F6">
        <w:rPr>
          <w:lang w:val="en-GB"/>
        </w:rPr>
        <w:t xml:space="preserve"> 2985, 2885, 1485</w:t>
      </w:r>
      <w:r w:rsidR="00A10CAF" w:rsidRPr="009927F6">
        <w:rPr>
          <w:lang w:val="en-GB"/>
        </w:rPr>
        <w:t xml:space="preserve">, </w:t>
      </w:r>
      <w:r w:rsidR="000304AE" w:rsidRPr="009927F6">
        <w:rPr>
          <w:lang w:val="en-GB"/>
        </w:rPr>
        <w:t>1373, 1092, 821.</w:t>
      </w:r>
    </w:p>
    <w:p w14:paraId="1F956D28" w14:textId="5015AD7F" w:rsidR="002E1C40" w:rsidRPr="009927F6" w:rsidRDefault="002105AF" w:rsidP="004D38DD">
      <w:pPr>
        <w:pStyle w:val="vegylet"/>
        <w:rPr>
          <w:lang w:val="en-GB"/>
        </w:rPr>
      </w:pPr>
      <w:r w:rsidRPr="009927F6">
        <w:rPr>
          <w:lang w:val="en-GB"/>
        </w:rPr>
        <w:t xml:space="preserve">2-(3-Chlorophenyl)-2-methyl-1,3-dioxolane </w:t>
      </w:r>
      <w:r w:rsidR="00DC405F" w:rsidRPr="009927F6">
        <w:rPr>
          <w:lang w:val="en-GB"/>
        </w:rPr>
        <w:t>(</w:t>
      </w:r>
      <w:r w:rsidR="005A314A" w:rsidRPr="009927F6">
        <w:rPr>
          <w:lang w:val="en-GB"/>
        </w:rPr>
        <w:t>2</w:t>
      </w:r>
      <w:r w:rsidR="002E1C40" w:rsidRPr="009927F6">
        <w:rPr>
          <w:lang w:val="en-GB"/>
        </w:rPr>
        <w:t>c</w:t>
      </w:r>
      <w:r w:rsidR="00DC405F" w:rsidRPr="009927F6">
        <w:rPr>
          <w:lang w:val="en-GB"/>
        </w:rPr>
        <w:t>)</w:t>
      </w:r>
      <w:r w:rsidR="000E1027" w:rsidRPr="009927F6">
        <w:rPr>
          <w:lang w:val="en-GB"/>
        </w:rPr>
        <w:fldChar w:fldCharType="begin" w:fldLock="1"/>
      </w:r>
      <w:r w:rsidR="00D52CA9" w:rsidRPr="009927F6">
        <w:rPr>
          <w:lang w:val="en-GB"/>
        </w:rPr>
        <w:instrText>ADDIN CSL_CITATION {"citationItems":[{"id":"ITEM-1","itemData":{"ISSN":"15517012","author":[{"dropping-particle":"","family":"Lukács","given":"Gyula","non-dropping-particle":"","parse-names":false,"suffix":""},{"dropping-particle":"","family":"Porcs-Makkay","given":"Márta","non-dropping-particle":"","parse-names":false,"suffix":""},{"dropping-particle":"","family":"Komáromi","given":"Anna","non-dropping-particle":"","parse-names":false,"suffix":""},{"dropping-particle":"","family":"Simig","given":"Gyula","non-dropping-particle":"","parse-names":false,"suffix":""}],"container-title":"Arkivoc","id":"ITEM-1","issued":{"date-parts":[["2008"]]},"page":"17-24","title":"Microwave assisted synthesis of benzophenone and acetophenone ethylene ketals","type":"article-journal","volume":"iii"},"uris":["http://www.mendeley.com/documents/?uuid=030da6e8-c4e1-4c15-a9d2-fb90f29a409d"]}],"mendeley":{"formattedCitation":"&lt;sup&gt;4&lt;/sup&gt;","plainTextFormattedCitation":"4","previouslyFormattedCitation":"&lt;sup&gt;4&lt;/sup&gt;"},"properties":{"noteIndex":0},"schema":"https://github.com/citation-style-language/schema/raw/master/csl-citation.json"}</w:instrText>
      </w:r>
      <w:r w:rsidR="000E1027" w:rsidRPr="009927F6">
        <w:rPr>
          <w:lang w:val="en-GB"/>
        </w:rPr>
        <w:fldChar w:fldCharType="separate"/>
      </w:r>
      <w:r w:rsidR="009F19E8" w:rsidRPr="009927F6">
        <w:rPr>
          <w:b w:val="0"/>
          <w:noProof/>
          <w:vertAlign w:val="superscript"/>
          <w:lang w:val="en-GB"/>
        </w:rPr>
        <w:t>4</w:t>
      </w:r>
      <w:r w:rsidR="000E1027" w:rsidRPr="009927F6">
        <w:rPr>
          <w:lang w:val="en-GB"/>
        </w:rPr>
        <w:fldChar w:fldCharType="end"/>
      </w:r>
    </w:p>
    <w:p w14:paraId="258499AB" w14:textId="2D2A7C73" w:rsidR="00472324" w:rsidRPr="009927F6" w:rsidRDefault="00472324" w:rsidP="004D38DD">
      <w:pPr>
        <w:pStyle w:val="vegylet"/>
        <w:rPr>
          <w:lang w:val="en-GB"/>
        </w:rPr>
      </w:pPr>
      <w:r w:rsidRPr="009927F6">
        <w:rPr>
          <w:lang w:val="en-GB"/>
        </w:rPr>
        <w:object w:dxaOrig="1284" w:dyaOrig="1289" w14:anchorId="6B080165">
          <v:shape id="_x0000_i1030" type="#_x0000_t75" style="width:64.5pt;height:64.5pt" o:ole="">
            <v:imagedata r:id="rId21" o:title=""/>
          </v:shape>
          <o:OLEObject Type="Embed" ProgID="ChemDraw.Document.6.0" ShapeID="_x0000_i1030" DrawAspect="Content" ObjectID="_1627120398" r:id="rId22"/>
        </w:object>
      </w:r>
    </w:p>
    <w:p w14:paraId="2F11A87F" w14:textId="3619CB9B" w:rsidR="00724F7C" w:rsidRPr="009927F6" w:rsidRDefault="003E0D5A" w:rsidP="00C91082">
      <w:pPr>
        <w:rPr>
          <w:lang w:val="en-GB"/>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5A314A" w:rsidRPr="009927F6">
        <w:rPr>
          <w:b/>
          <w:lang w:val="en-GB" w:eastAsia="hu-HU"/>
        </w:rPr>
        <w:t>2</w:t>
      </w:r>
      <w:r w:rsidRPr="009927F6">
        <w:rPr>
          <w:b/>
          <w:lang w:val="en-GB" w:eastAsia="hu-HU"/>
        </w:rPr>
        <w:t xml:space="preserve">a </w:t>
      </w:r>
      <w:r w:rsidRPr="009927F6">
        <w:rPr>
          <w:lang w:val="en-GB" w:eastAsia="hu-HU"/>
        </w:rPr>
        <w:t>starting from</w:t>
      </w:r>
      <w:r w:rsidRPr="009927F6">
        <w:rPr>
          <w:bCs/>
          <w:lang w:val="en-GB" w:eastAsia="hu-HU"/>
        </w:rPr>
        <w:t xml:space="preserve"> </w:t>
      </w:r>
      <w:r w:rsidR="002105AF" w:rsidRPr="009927F6">
        <w:rPr>
          <w:bCs/>
          <w:lang w:val="en-GB" w:eastAsia="hu-HU"/>
        </w:rPr>
        <w:t xml:space="preserve">1-(3-chlorophenyl)ethan-1-one </w:t>
      </w:r>
      <w:r w:rsidRPr="009927F6">
        <w:rPr>
          <w:bCs/>
          <w:lang w:val="en-GB" w:eastAsia="hu-HU"/>
        </w:rPr>
        <w:t xml:space="preserve">(100 g, 647 mmol). </w:t>
      </w:r>
      <w:r w:rsidR="00D46185" w:rsidRPr="009927F6">
        <w:rPr>
          <w:bCs/>
          <w:lang w:val="en-GB" w:eastAsia="hu-HU"/>
        </w:rPr>
        <w:t xml:space="preserve">Yield: </w:t>
      </w:r>
      <w:r w:rsidRPr="009927F6">
        <w:rPr>
          <w:bCs/>
          <w:lang w:val="en-GB" w:eastAsia="hu-HU"/>
        </w:rPr>
        <w:t>121 g (94</w:t>
      </w:r>
      <w:r w:rsidR="00D46185" w:rsidRPr="009927F6">
        <w:rPr>
          <w:bCs/>
          <w:lang w:val="en-GB" w:eastAsia="hu-HU"/>
        </w:rPr>
        <w:t>%</w:t>
      </w:r>
      <w:r w:rsidRPr="009927F6">
        <w:rPr>
          <w:bCs/>
          <w:lang w:val="en-GB" w:eastAsia="hu-HU"/>
        </w:rPr>
        <w:t>)</w:t>
      </w:r>
      <w:r w:rsidR="004B0545">
        <w:rPr>
          <w:bCs/>
          <w:lang w:val="en-GB" w:eastAsia="hu-HU"/>
        </w:rPr>
        <w:t>,</w:t>
      </w:r>
      <w:r w:rsidRPr="009927F6">
        <w:rPr>
          <w:bCs/>
          <w:lang w:val="en-GB" w:eastAsia="hu-HU"/>
        </w:rPr>
        <w:t xml:space="preserve"> yellow </w:t>
      </w:r>
      <w:r w:rsidR="007A1187" w:rsidRPr="009927F6">
        <w:rPr>
          <w:bCs/>
          <w:lang w:val="en-GB" w:eastAsia="hu-HU"/>
        </w:rPr>
        <w:t xml:space="preserve">oil. </w:t>
      </w:r>
      <w:r w:rsidR="007A1187" w:rsidRPr="009927F6">
        <w:rPr>
          <w:vertAlign w:val="superscript"/>
          <w:lang w:val="en-GB"/>
        </w:rPr>
        <w:t>1</w:t>
      </w:r>
      <w:r w:rsidR="007A1187" w:rsidRPr="009927F6">
        <w:rPr>
          <w:lang w:val="en-GB"/>
        </w:rPr>
        <w:t>H NMR (CDCl</w:t>
      </w:r>
      <w:r w:rsidR="007A1187" w:rsidRPr="009927F6">
        <w:rPr>
          <w:vertAlign w:val="subscript"/>
          <w:lang w:val="en-GB"/>
        </w:rPr>
        <w:t>3</w:t>
      </w:r>
      <w:r w:rsidR="007A1187" w:rsidRPr="009927F6">
        <w:rPr>
          <w:lang w:val="en-GB"/>
        </w:rPr>
        <w:t xml:space="preserve">, 400 MHz) </w:t>
      </w:r>
      <w:r w:rsidR="007A1187" w:rsidRPr="009927F6">
        <w:rPr>
          <w:i/>
          <w:lang w:val="en-GB"/>
        </w:rPr>
        <w:t>δ</w:t>
      </w:r>
      <w:r w:rsidR="007A1187" w:rsidRPr="009927F6">
        <w:rPr>
          <w:lang w:val="en-GB"/>
        </w:rPr>
        <w:t xml:space="preserve"> </w:t>
      </w:r>
      <w:r w:rsidR="002E2CD0" w:rsidRPr="009927F6">
        <w:rPr>
          <w:lang w:val="en-GB"/>
        </w:rPr>
        <w:t>7.49–7.47 (1H, m), 7.39–7.31 (1H, m), 7.28–7.23 (2H, m), 4.07–3.98 (2H, m), 3.81–3.71 (2H, m), 1.63 (3H, s).</w:t>
      </w:r>
      <w:r w:rsidR="007A1187" w:rsidRPr="009927F6">
        <w:rPr>
          <w:lang w:val="en-GB"/>
        </w:rPr>
        <w:t xml:space="preserve"> </w:t>
      </w:r>
      <w:smartTag w:uri="urn:schemas-microsoft-com:office:smarttags" w:element="metricconverter">
        <w:smartTagPr>
          <w:attr w:name="ProductID" w:val="13C"/>
        </w:smartTagPr>
        <w:r w:rsidR="007A1187" w:rsidRPr="009927F6">
          <w:rPr>
            <w:vertAlign w:val="superscript"/>
            <w:lang w:val="en-GB"/>
          </w:rPr>
          <w:t>13</w:t>
        </w:r>
        <w:r w:rsidR="007A1187" w:rsidRPr="009927F6">
          <w:rPr>
            <w:lang w:val="en-GB"/>
          </w:rPr>
          <w:t>C</w:t>
        </w:r>
      </w:smartTag>
      <w:r w:rsidR="007A1187" w:rsidRPr="009927F6">
        <w:rPr>
          <w:lang w:val="en-GB"/>
        </w:rPr>
        <w:t xml:space="preserve"> NMR (CDCl</w:t>
      </w:r>
      <w:r w:rsidR="007A1187" w:rsidRPr="009927F6">
        <w:rPr>
          <w:vertAlign w:val="subscript"/>
          <w:lang w:val="en-GB"/>
        </w:rPr>
        <w:t>3</w:t>
      </w:r>
      <w:r w:rsidR="007A1187" w:rsidRPr="009927F6">
        <w:rPr>
          <w:lang w:val="en-GB"/>
        </w:rPr>
        <w:t xml:space="preserve">, 100 MHz) </w:t>
      </w:r>
      <w:r w:rsidR="007A1187" w:rsidRPr="009927F6">
        <w:rPr>
          <w:i/>
          <w:lang w:val="en-GB"/>
        </w:rPr>
        <w:t>δ</w:t>
      </w:r>
      <w:r w:rsidR="007A1187" w:rsidRPr="009927F6">
        <w:rPr>
          <w:lang w:val="en-GB"/>
        </w:rPr>
        <w:t xml:space="preserve"> </w:t>
      </w:r>
      <w:r w:rsidR="002E2CD0" w:rsidRPr="009927F6">
        <w:rPr>
          <w:lang w:val="en-GB"/>
        </w:rPr>
        <w:t>145.6, 134.1, 129.5, 127.9, 125.5, 123.4, 108.1, 64.4</w:t>
      </w:r>
      <w:r w:rsidR="003A1B38" w:rsidRPr="009927F6">
        <w:rPr>
          <w:lang w:val="en-GB"/>
        </w:rPr>
        <w:t xml:space="preserve"> (2C)</w:t>
      </w:r>
      <w:r w:rsidR="007A1187" w:rsidRPr="009927F6">
        <w:rPr>
          <w:lang w:val="en-GB"/>
        </w:rPr>
        <w:t>, 27.4. IR (</w:t>
      </w:r>
      <w:r w:rsidR="00E922AA" w:rsidRPr="009927F6">
        <w:rPr>
          <w:lang w:val="en-GB"/>
        </w:rPr>
        <w:t>film</w:t>
      </w:r>
      <w:r w:rsidR="007A1187" w:rsidRPr="009927F6">
        <w:rPr>
          <w:lang w:val="en-GB"/>
        </w:rPr>
        <w:t>, cm</w:t>
      </w:r>
      <w:r w:rsidR="007A1187" w:rsidRPr="009927F6">
        <w:rPr>
          <w:vertAlign w:val="superscript"/>
          <w:lang w:val="en-GB"/>
        </w:rPr>
        <w:t>–1</w:t>
      </w:r>
      <w:r w:rsidR="007A1187" w:rsidRPr="009927F6">
        <w:rPr>
          <w:lang w:val="en-GB"/>
        </w:rPr>
        <w:t xml:space="preserve">): </w:t>
      </w:r>
      <w:r w:rsidR="002E2CD0" w:rsidRPr="009927F6">
        <w:rPr>
          <w:lang w:val="en-GB"/>
        </w:rPr>
        <w:t>2990, 2889</w:t>
      </w:r>
      <w:r w:rsidR="007A1187" w:rsidRPr="009927F6">
        <w:rPr>
          <w:lang w:val="en-GB"/>
        </w:rPr>
        <w:t xml:space="preserve">, </w:t>
      </w:r>
      <w:r w:rsidR="00927F16" w:rsidRPr="009927F6">
        <w:rPr>
          <w:lang w:val="en-GB"/>
        </w:rPr>
        <w:t>1374, 1202, 1040.</w:t>
      </w:r>
    </w:p>
    <w:p w14:paraId="48C3408B" w14:textId="0D7E1FD8" w:rsidR="005A314A" w:rsidRPr="009927F6" w:rsidRDefault="005A314A" w:rsidP="005A314A">
      <w:pPr>
        <w:pStyle w:val="vegylet"/>
        <w:rPr>
          <w:lang w:val="en-GB"/>
        </w:rPr>
      </w:pPr>
      <w:r w:rsidRPr="009927F6">
        <w:rPr>
          <w:lang w:val="en-GB"/>
        </w:rPr>
        <w:t xml:space="preserve">2-(3-Chloro-4-methoxyphenyl)-2-methyl-1,3-dioxolane </w:t>
      </w:r>
      <w:r w:rsidR="000A007E" w:rsidRPr="009927F6">
        <w:rPr>
          <w:lang w:val="en-GB"/>
        </w:rPr>
        <w:t>(2d</w:t>
      </w:r>
      <w:r w:rsidRPr="009927F6">
        <w:rPr>
          <w:lang w:val="en-GB"/>
        </w:rPr>
        <w:t>)</w:t>
      </w:r>
      <w:r w:rsidRPr="009927F6">
        <w:rPr>
          <w:lang w:val="en-GB"/>
        </w:rPr>
        <w:fldChar w:fldCharType="begin" w:fldLock="1"/>
      </w:r>
      <w:r w:rsidR="00D52CA9" w:rsidRPr="009927F6">
        <w:rPr>
          <w:lang w:val="en-GB"/>
        </w:rPr>
        <w:instrText>ADDIN CSL_CITATION {"citationItems":[{"id":"ITEM-1","itemData":{"DOI":"10.1016/j.tet.2016.11.072","ISSN":"14645416","abstract":"The metalation of chloro- and methoxy-substituted acetophenone ketals with butyllithium (BuLi) and with N,N,N',N″,N″-pentamethyldiethylenetriamine-complexed butyllithium (BuLi/PMDTA) has been investigated. The lithio species thus generated were carboxylated to benzoic acids. Lithiations with BuLi occurred regioselectively ortho to the ketal substituent. When using BuLi/PMDTA, a regiodivergent behavior has generally been found in the lithiations. However, in some cases a significant selectivity was observed, enabling the preparation of the main regioisomer, exhibiting a new substitution pattern, with reasonable yield.","author":[{"dropping-particle":"","family":"Nyulasi","given":"Bálint","non-dropping-particle":"","parse-names":false,"suffix":""},{"dropping-particle":"","family":"Németh","given":"András","non-dropping-particle":"","parse-names":false,"suffix":""},{"dropping-particle":"","family":"Porcs-Makkay","given":"Márta","non-dropping-particle":"","parse-names":false,"suffix":""},{"dropping-particle":"","family":"Kupai","given":"József","non-dropping-particle":"","parse-names":false,"suffix":""},{"dropping-particle":"","family":"Lukács","given":"Gyula","non-dropping-particle":"","parse-names":false,"suffix":""},{"dropping-particle":"","family":"Simig","given":"Gyula","non-dropping-particle":"","parse-names":false,"suffix":""},{"dropping-particle":"","family":"Volk","given":"Balázs","non-dropping-particle":"","parse-names":false,"suffix":""}],"container-title":"Tetrahedron","id":"ITEM-1","issued":{"date-parts":[["2017"]]},"note":"issue 4","page":"298-306","title":"Lithiation of 2-aryl-2-methyl-1,3-dioxolanes with PMDTA-complexed butyllithium","type":"article-journal","volume":"73"},"uris":["http://www.mendeley.com/documents/?uuid=1e54bb2f-e91a-4a03-8929-8a3f09032313"]}],"mendeley":{"formattedCitation":"&lt;sup&gt;6&lt;/sup&gt;","plainTextFormattedCitation":"6","previouslyFormattedCitation":"&lt;sup&gt;6&lt;/sup&gt;"},"properties":{"noteIndex":0},"schema":"https://github.com/citation-style-language/schema/raw/master/csl-citation.json"}</w:instrText>
      </w:r>
      <w:r w:rsidRPr="009927F6">
        <w:rPr>
          <w:lang w:val="en-GB"/>
        </w:rPr>
        <w:fldChar w:fldCharType="separate"/>
      </w:r>
      <w:r w:rsidR="009F19E8" w:rsidRPr="009927F6">
        <w:rPr>
          <w:b w:val="0"/>
          <w:noProof/>
          <w:vertAlign w:val="superscript"/>
          <w:lang w:val="en-GB"/>
        </w:rPr>
        <w:t>6</w:t>
      </w:r>
      <w:r w:rsidRPr="009927F6">
        <w:rPr>
          <w:lang w:val="en-GB"/>
        </w:rPr>
        <w:fldChar w:fldCharType="end"/>
      </w:r>
    </w:p>
    <w:p w14:paraId="058FF2D6" w14:textId="77777777" w:rsidR="005A314A" w:rsidRPr="009927F6" w:rsidRDefault="005A314A" w:rsidP="005A314A">
      <w:pPr>
        <w:pStyle w:val="vegylet"/>
        <w:rPr>
          <w:lang w:val="en-GB"/>
        </w:rPr>
      </w:pPr>
      <w:r w:rsidRPr="009927F6">
        <w:rPr>
          <w:lang w:val="en-GB"/>
        </w:rPr>
        <w:object w:dxaOrig="1882" w:dyaOrig="1289" w14:anchorId="79CB544F">
          <v:shape id="_x0000_i1031" type="#_x0000_t75" style="width:92.25pt;height:64.5pt" o:ole="">
            <v:imagedata r:id="rId23" o:title=""/>
          </v:shape>
          <o:OLEObject Type="Embed" ProgID="ChemDraw.Document.6.0" ShapeID="_x0000_i1031" DrawAspect="Content" ObjectID="_1627120399" r:id="rId24"/>
        </w:object>
      </w:r>
    </w:p>
    <w:p w14:paraId="73424843" w14:textId="0CA431DF" w:rsidR="00724F7C" w:rsidRPr="009927F6" w:rsidRDefault="005A314A" w:rsidP="00C91082">
      <w:pPr>
        <w:rPr>
          <w:lang w:val="en-GB"/>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0A007E" w:rsidRPr="009927F6">
        <w:rPr>
          <w:b/>
          <w:lang w:val="en-GB" w:eastAsia="hu-HU"/>
        </w:rPr>
        <w:t>2</w:t>
      </w:r>
      <w:r w:rsidRPr="009927F6">
        <w:rPr>
          <w:b/>
          <w:lang w:val="en-GB" w:eastAsia="hu-HU"/>
        </w:rPr>
        <w:t xml:space="preserve">a </w:t>
      </w:r>
      <w:r w:rsidRPr="009927F6">
        <w:rPr>
          <w:lang w:val="en-GB" w:eastAsia="hu-HU"/>
        </w:rPr>
        <w:t>starting from</w:t>
      </w:r>
      <w:r w:rsidRPr="009927F6">
        <w:rPr>
          <w:bCs/>
          <w:lang w:val="en-GB" w:eastAsia="hu-HU"/>
        </w:rPr>
        <w:t xml:space="preserve"> 1-(3-chloro-4-methoxyphenyl)ethan-1-one (34.5 g, 187 mmol). </w:t>
      </w:r>
      <w:r w:rsidR="00D46185" w:rsidRPr="009927F6">
        <w:rPr>
          <w:bCs/>
          <w:lang w:val="en-GB" w:eastAsia="hu-HU"/>
        </w:rPr>
        <w:t xml:space="preserve">Yield: </w:t>
      </w:r>
      <w:r w:rsidRPr="009927F6">
        <w:rPr>
          <w:bCs/>
          <w:lang w:val="en-GB" w:eastAsia="hu-HU"/>
        </w:rPr>
        <w:t>40.1 g (96</w:t>
      </w:r>
      <w:r w:rsidR="00D46185" w:rsidRPr="009927F6">
        <w:rPr>
          <w:bCs/>
          <w:lang w:val="en-GB" w:eastAsia="hu-HU"/>
        </w:rPr>
        <w:t>%</w:t>
      </w:r>
      <w:r w:rsidRPr="009927F6">
        <w:rPr>
          <w:bCs/>
          <w:lang w:val="en-GB" w:eastAsia="hu-HU"/>
        </w:rPr>
        <w:t>)</w:t>
      </w:r>
      <w:r w:rsidR="00724F7C" w:rsidRPr="009927F6">
        <w:rPr>
          <w:bCs/>
          <w:lang w:val="en-GB" w:eastAsia="hu-HU"/>
        </w:rPr>
        <w:t>,</w:t>
      </w:r>
      <w:r w:rsidRPr="009927F6">
        <w:rPr>
          <w:bCs/>
          <w:lang w:val="en-GB" w:eastAsia="hu-HU"/>
        </w:rPr>
        <w:t xml:space="preserve"> brown oil.</w:t>
      </w:r>
      <w:r w:rsidRPr="009927F6">
        <w:rPr>
          <w:bCs/>
          <w:lang w:val="en-GB"/>
        </w:rPr>
        <w:t xml:space="preserve"> </w:t>
      </w:r>
      <w:r w:rsidRPr="009927F6">
        <w:rPr>
          <w:vertAlign w:val="superscript"/>
          <w:lang w:val="en-GB"/>
        </w:rPr>
        <w:t>1</w:t>
      </w:r>
      <w:r w:rsidRPr="009927F6">
        <w:rPr>
          <w:lang w:val="en-GB"/>
        </w:rPr>
        <w:t>H NMR (CDCl</w:t>
      </w:r>
      <w:r w:rsidRPr="009927F6">
        <w:rPr>
          <w:vertAlign w:val="subscript"/>
          <w:lang w:val="en-GB"/>
        </w:rPr>
        <w:t>3</w:t>
      </w:r>
      <w:r w:rsidRPr="009927F6">
        <w:rPr>
          <w:lang w:val="en-GB"/>
        </w:rPr>
        <w:t xml:space="preserve">, 400 MHz) </w:t>
      </w:r>
      <w:r w:rsidRPr="009927F6">
        <w:rPr>
          <w:i/>
          <w:lang w:val="en-GB"/>
        </w:rPr>
        <w:t>δ</w:t>
      </w:r>
      <w:r w:rsidRPr="009927F6">
        <w:rPr>
          <w:lang w:val="en-GB"/>
        </w:rPr>
        <w:t xml:space="preserve"> 7.49 (1H, d, </w:t>
      </w:r>
      <w:r w:rsidRPr="009927F6">
        <w:rPr>
          <w:i/>
          <w:lang w:val="en-GB"/>
        </w:rPr>
        <w:t>J</w:t>
      </w:r>
      <w:r w:rsidRPr="009927F6">
        <w:rPr>
          <w:lang w:val="en-GB"/>
        </w:rPr>
        <w:t xml:space="preserve">=2.2 Hz), 7.33 (1H, dd, </w:t>
      </w:r>
      <w:r w:rsidRPr="009927F6">
        <w:rPr>
          <w:i/>
          <w:lang w:val="en-GB"/>
        </w:rPr>
        <w:t>J</w:t>
      </w:r>
      <w:r w:rsidRPr="009927F6">
        <w:rPr>
          <w:lang w:val="en-GB"/>
        </w:rPr>
        <w:t xml:space="preserve">=8.5, 2.2 Hz), 6.89 (1H, d, </w:t>
      </w:r>
      <w:r w:rsidRPr="009927F6">
        <w:rPr>
          <w:i/>
          <w:lang w:val="en-GB"/>
        </w:rPr>
        <w:t>J</w:t>
      </w:r>
      <w:r w:rsidRPr="009927F6">
        <w:rPr>
          <w:lang w:val="en-GB"/>
        </w:rPr>
        <w:t xml:space="preserve">=8.5 Hz), 4.08–3.98 (2H, m), 3.90 (3H, s), 3.82–3.72 (2H, m), 1.63 (3H, s).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150 MHz) </w:t>
      </w:r>
      <w:r w:rsidRPr="009927F6">
        <w:rPr>
          <w:i/>
          <w:lang w:val="en-GB"/>
        </w:rPr>
        <w:t>δ</w:t>
      </w:r>
      <w:r w:rsidRPr="009927F6">
        <w:rPr>
          <w:lang w:val="en-GB"/>
        </w:rPr>
        <w:t xml:space="preserve"> 154.5, 136.6, 127.4, 124.7, 122.1, 111.6, 108.1, 64.4 (2C), 56.1, 27.6. IR (film, cm</w:t>
      </w:r>
      <w:r w:rsidRPr="009927F6">
        <w:rPr>
          <w:vertAlign w:val="superscript"/>
          <w:lang w:val="en-GB"/>
        </w:rPr>
        <w:t>–1</w:t>
      </w:r>
      <w:r w:rsidRPr="009927F6">
        <w:rPr>
          <w:lang w:val="en-GB"/>
        </w:rPr>
        <w:t>): 2988, 2891, 1499, 1261, 1039.</w:t>
      </w:r>
    </w:p>
    <w:p w14:paraId="5F5E881D" w14:textId="7CEB8B0C" w:rsidR="005A314A" w:rsidRPr="009927F6" w:rsidRDefault="005A314A" w:rsidP="005A314A">
      <w:pPr>
        <w:pStyle w:val="vegylet"/>
        <w:rPr>
          <w:lang w:val="en-GB"/>
        </w:rPr>
      </w:pPr>
      <w:r w:rsidRPr="009927F6">
        <w:rPr>
          <w:lang w:val="en-GB"/>
        </w:rPr>
        <w:lastRenderedPageBreak/>
        <w:t>2-(3-Methoxyphenyl)-2-methyl-1,3-dioxolane (</w:t>
      </w:r>
      <w:r w:rsidR="000A007E" w:rsidRPr="009927F6">
        <w:rPr>
          <w:lang w:val="en-GB"/>
        </w:rPr>
        <w:t>2e</w:t>
      </w:r>
      <w:r w:rsidRPr="009927F6">
        <w:rPr>
          <w:lang w:val="en-GB"/>
        </w:rPr>
        <w:t>)</w:t>
      </w:r>
      <w:r w:rsidRPr="009927F6">
        <w:rPr>
          <w:lang w:val="en-GB"/>
        </w:rPr>
        <w:fldChar w:fldCharType="begin" w:fldLock="1"/>
      </w:r>
      <w:r w:rsidR="00D52CA9" w:rsidRPr="009927F6">
        <w:rPr>
          <w:lang w:val="en-GB"/>
        </w:rPr>
        <w:instrText>ADDIN CSL_CITATION {"citationItems":[{"id":"ITEM-1","itemData":{"author":[{"dropping-particle":"","family":"Pinder","given":"A R","non-dropping-particle":"","parse-names":false,"suffix":""},{"dropping-particle":"","family":"Smith","given":"H","non-dropping-particle":"","parse-names":false,"suffix":""}],"container-title":"J. Chem. Soc.","id":"ITEM-1","issued":{"date-parts":[["1954"]]},"page":"113-120","title":"Pindev and Smith. 113 The Reduction","type":"article-journal"},"uris":["http://www.mendeley.com/documents/?uuid=11676d06-dd2c-43fb-98a5-5d38d7539a16"]}],"mendeley":{"formattedCitation":"&lt;sup&gt;7&lt;/sup&gt;","plainTextFormattedCitation":"7","previouslyFormattedCitation":"&lt;sup&gt;7&lt;/sup&gt;"},"properties":{"noteIndex":0},"schema":"https://github.com/citation-style-language/schema/raw/master/csl-citation.json"}</w:instrText>
      </w:r>
      <w:r w:rsidRPr="009927F6">
        <w:rPr>
          <w:lang w:val="en-GB"/>
        </w:rPr>
        <w:fldChar w:fldCharType="separate"/>
      </w:r>
      <w:r w:rsidR="009F19E8" w:rsidRPr="009927F6">
        <w:rPr>
          <w:b w:val="0"/>
          <w:noProof/>
          <w:vertAlign w:val="superscript"/>
          <w:lang w:val="en-GB"/>
        </w:rPr>
        <w:t>7</w:t>
      </w:r>
      <w:r w:rsidRPr="009927F6">
        <w:rPr>
          <w:lang w:val="en-GB"/>
        </w:rPr>
        <w:fldChar w:fldCharType="end"/>
      </w:r>
    </w:p>
    <w:p w14:paraId="4898A337" w14:textId="77777777" w:rsidR="005A314A" w:rsidRPr="009927F6" w:rsidRDefault="005A314A" w:rsidP="005A314A">
      <w:pPr>
        <w:pStyle w:val="vegylet"/>
        <w:rPr>
          <w:lang w:val="en-GB"/>
        </w:rPr>
      </w:pPr>
      <w:r w:rsidRPr="009927F6">
        <w:rPr>
          <w:lang w:val="en-GB"/>
        </w:rPr>
        <w:object w:dxaOrig="1284" w:dyaOrig="1289" w14:anchorId="086E5E21">
          <v:shape id="_x0000_i1032" type="#_x0000_t75" style="width:64.5pt;height:64.5pt" o:ole="">
            <v:imagedata r:id="rId25" o:title=""/>
          </v:shape>
          <o:OLEObject Type="Embed" ProgID="ChemDraw.Document.6.0" ShapeID="_x0000_i1032" DrawAspect="Content" ObjectID="_1627120400" r:id="rId26"/>
        </w:object>
      </w:r>
    </w:p>
    <w:p w14:paraId="0303DDB2" w14:textId="16A4C7C3" w:rsidR="00724F7C" w:rsidRPr="009927F6" w:rsidRDefault="005A314A" w:rsidP="00C91082">
      <w:pPr>
        <w:rPr>
          <w:lang w:val="en-GB" w:eastAsia="hu-HU"/>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0A007E" w:rsidRPr="009927F6">
        <w:rPr>
          <w:b/>
          <w:lang w:val="en-GB" w:eastAsia="hu-HU"/>
        </w:rPr>
        <w:t>2</w:t>
      </w:r>
      <w:r w:rsidRPr="009927F6">
        <w:rPr>
          <w:b/>
          <w:lang w:val="en-GB" w:eastAsia="hu-HU"/>
        </w:rPr>
        <w:t xml:space="preserve">a </w:t>
      </w:r>
      <w:r w:rsidRPr="009927F6">
        <w:rPr>
          <w:lang w:val="en-GB" w:eastAsia="hu-HU"/>
        </w:rPr>
        <w:t>starting from</w:t>
      </w:r>
      <w:r w:rsidRPr="009927F6">
        <w:rPr>
          <w:bCs/>
          <w:lang w:val="en-GB" w:eastAsia="hu-HU"/>
        </w:rPr>
        <w:t xml:space="preserve"> 1-(3-methoxyphenyl)ethan-1-one (50.0 g, 333 mmol). </w:t>
      </w:r>
      <w:r w:rsidR="00D46185" w:rsidRPr="009927F6">
        <w:rPr>
          <w:bCs/>
          <w:lang w:val="en-GB" w:eastAsia="hu-HU"/>
        </w:rPr>
        <w:t xml:space="preserve">Yield: </w:t>
      </w:r>
      <w:r w:rsidRPr="009927F6">
        <w:rPr>
          <w:bCs/>
          <w:lang w:val="en-GB" w:eastAsia="hu-HU"/>
        </w:rPr>
        <w:t>60.2 g (93</w:t>
      </w:r>
      <w:r w:rsidR="00D46185" w:rsidRPr="009927F6">
        <w:rPr>
          <w:bCs/>
          <w:lang w:val="en-GB" w:eastAsia="hu-HU"/>
        </w:rPr>
        <w:t>%</w:t>
      </w:r>
      <w:r w:rsidRPr="009927F6">
        <w:rPr>
          <w:bCs/>
          <w:lang w:val="en-GB" w:eastAsia="hu-HU"/>
        </w:rPr>
        <w:t>)</w:t>
      </w:r>
      <w:r w:rsidR="004B0545">
        <w:rPr>
          <w:bCs/>
          <w:lang w:val="en-GB" w:eastAsia="hu-HU"/>
        </w:rPr>
        <w:t>,</w:t>
      </w:r>
      <w:r w:rsidRPr="009927F6">
        <w:rPr>
          <w:bCs/>
          <w:lang w:val="en-GB" w:eastAsia="hu-HU"/>
        </w:rPr>
        <w:t xml:space="preserve"> </w:t>
      </w:r>
      <w:r w:rsidR="00613674" w:rsidRPr="009927F6">
        <w:rPr>
          <w:bCs/>
          <w:lang w:val="en-GB" w:eastAsia="hu-HU"/>
        </w:rPr>
        <w:t>colorless</w:t>
      </w:r>
      <w:r w:rsidRPr="009927F6">
        <w:rPr>
          <w:bCs/>
          <w:lang w:val="en-GB" w:eastAsia="hu-HU"/>
        </w:rPr>
        <w:t xml:space="preserve"> oil.</w:t>
      </w:r>
      <w:r w:rsidRPr="009927F6">
        <w:rPr>
          <w:bCs/>
          <w:lang w:val="en-GB"/>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400 MHz) </w:t>
      </w:r>
      <w:r w:rsidRPr="009927F6">
        <w:rPr>
          <w:i/>
          <w:lang w:val="en-GB" w:eastAsia="hu-HU"/>
        </w:rPr>
        <w:sym w:font="Symbol" w:char="F064"/>
      </w:r>
      <w:r w:rsidRPr="009927F6">
        <w:rPr>
          <w:i/>
          <w:lang w:val="en-GB" w:eastAsia="hu-HU"/>
        </w:rPr>
        <w:t xml:space="preserve"> </w:t>
      </w:r>
      <w:r w:rsidRPr="009927F6">
        <w:rPr>
          <w:lang w:val="en-GB" w:eastAsia="hu-HU"/>
        </w:rPr>
        <w:t xml:space="preserve">7.26 (1H, t, </w:t>
      </w:r>
      <w:r w:rsidRPr="009927F6">
        <w:rPr>
          <w:i/>
          <w:lang w:val="en-GB" w:eastAsia="hu-HU"/>
        </w:rPr>
        <w:t xml:space="preserve">J </w:t>
      </w:r>
      <w:r w:rsidRPr="009927F6">
        <w:rPr>
          <w:lang w:val="en-GB" w:eastAsia="hu-HU"/>
        </w:rPr>
        <w:t xml:space="preserve">= 7.9 Hz), </w:t>
      </w:r>
      <w:r w:rsidRPr="009927F6">
        <w:rPr>
          <w:lang w:val="en-GB"/>
        </w:rPr>
        <w:t xml:space="preserve">7.09–7.03 (2H, m), </w:t>
      </w:r>
      <w:r w:rsidRPr="009927F6">
        <w:rPr>
          <w:lang w:val="en-GB" w:eastAsia="hu-HU"/>
        </w:rPr>
        <w:t xml:space="preserve">6.83 (1H, ddd, </w:t>
      </w:r>
      <w:r w:rsidRPr="009927F6">
        <w:rPr>
          <w:i/>
          <w:lang w:val="en-GB" w:eastAsia="hu-HU"/>
        </w:rPr>
        <w:t xml:space="preserve">J </w:t>
      </w:r>
      <w:r w:rsidRPr="009927F6">
        <w:rPr>
          <w:lang w:val="en-GB" w:eastAsia="hu-HU"/>
        </w:rPr>
        <w:t xml:space="preserve">= 8.2, 2.6, 0.9 Hz), </w:t>
      </w:r>
      <w:r w:rsidRPr="009927F6">
        <w:rPr>
          <w:lang w:val="en-GB"/>
        </w:rPr>
        <w:t xml:space="preserve">4.07–3.98 (2H, m), 3.86–3.74 (5H, m), </w:t>
      </w:r>
      <w:r w:rsidRPr="009927F6">
        <w:rPr>
          <w:lang w:val="en-GB" w:eastAsia="hu-HU"/>
        </w:rPr>
        <w:t xml:space="preserve">1.65 (3H, s).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100 MHz) </w:t>
      </w:r>
      <w:r w:rsidRPr="009927F6">
        <w:rPr>
          <w:i/>
          <w:lang w:val="en-GB"/>
        </w:rPr>
        <w:t>δ</w:t>
      </w:r>
      <w:r w:rsidRPr="009927F6">
        <w:rPr>
          <w:lang w:val="en-GB"/>
        </w:rPr>
        <w:t xml:space="preserve"> 159.5, 145.0, 129.2, 117.6, 113.3, 110.8, 108.6, 64.4 (2C), 55.2, 27.5.</w:t>
      </w:r>
      <w:r w:rsidRPr="009927F6">
        <w:rPr>
          <w:lang w:val="en-GB" w:eastAsia="hu-HU"/>
        </w:rPr>
        <w:t xml:space="preserve"> IR (film, cm</w:t>
      </w:r>
      <w:r w:rsidRPr="009927F6">
        <w:rPr>
          <w:vertAlign w:val="superscript"/>
          <w:lang w:val="en-GB" w:eastAsia="hu-HU"/>
        </w:rPr>
        <w:t>–1</w:t>
      </w:r>
      <w:r w:rsidRPr="009927F6">
        <w:rPr>
          <w:lang w:val="en-GB" w:eastAsia="hu-HU"/>
        </w:rPr>
        <w:t xml:space="preserve">): 2990, 2889, 1485, 1270, 1040. </w:t>
      </w:r>
      <w:r w:rsidRPr="009927F6">
        <w:rPr>
          <w:lang w:val="en-GB"/>
        </w:rPr>
        <w:t xml:space="preserve">HRMS (EI) </w:t>
      </w:r>
      <w:r w:rsidR="00D218BC">
        <w:rPr>
          <w:lang w:val="en-GB"/>
        </w:rPr>
        <w:t xml:space="preserve">calculated for </w:t>
      </w:r>
      <w:r w:rsidRPr="009927F6">
        <w:rPr>
          <w:lang w:val="en-GB"/>
        </w:rPr>
        <w:t>C</w:t>
      </w:r>
      <w:r w:rsidRPr="009927F6">
        <w:rPr>
          <w:vertAlign w:val="subscript"/>
          <w:lang w:val="en-GB"/>
        </w:rPr>
        <w:t>11</w:t>
      </w:r>
      <w:r w:rsidRPr="009927F6">
        <w:rPr>
          <w:lang w:val="en-GB"/>
        </w:rPr>
        <w:t>H</w:t>
      </w:r>
      <w:r w:rsidRPr="009927F6">
        <w:rPr>
          <w:vertAlign w:val="subscript"/>
          <w:lang w:val="en-GB"/>
        </w:rPr>
        <w:t>14</w:t>
      </w:r>
      <w:r w:rsidRPr="009927F6">
        <w:rPr>
          <w:lang w:val="en-GB"/>
        </w:rPr>
        <w:t>O</w:t>
      </w:r>
      <w:r w:rsidRPr="009927F6">
        <w:rPr>
          <w:vertAlign w:val="subscript"/>
          <w:lang w:val="en-GB"/>
        </w:rPr>
        <w:t>3</w:t>
      </w:r>
      <w:r w:rsidRPr="009927F6">
        <w:rPr>
          <w:lang w:val="en-GB"/>
        </w:rPr>
        <w:t xml:space="preserve"> 194.0943</w:t>
      </w:r>
      <w:r w:rsidR="00D218BC">
        <w:rPr>
          <w:lang w:val="en-GB"/>
        </w:rPr>
        <w:t>,</w:t>
      </w:r>
      <w:r w:rsidRPr="009927F6">
        <w:rPr>
          <w:lang w:val="en-GB"/>
        </w:rPr>
        <w:t xml:space="preserve"> found 194.0955. </w:t>
      </w:r>
      <w:r w:rsidRPr="009927F6">
        <w:rPr>
          <w:lang w:val="en-GB" w:eastAsia="hu-HU"/>
        </w:rPr>
        <w:t>Anal. calcd. for C</w:t>
      </w:r>
      <w:r w:rsidRPr="009927F6">
        <w:rPr>
          <w:vertAlign w:val="subscript"/>
          <w:lang w:val="en-GB" w:eastAsia="hu-HU"/>
        </w:rPr>
        <w:t>11</w:t>
      </w:r>
      <w:r w:rsidRPr="009927F6">
        <w:rPr>
          <w:lang w:val="en-GB" w:eastAsia="hu-HU"/>
        </w:rPr>
        <w:t>H</w:t>
      </w:r>
      <w:r w:rsidRPr="009927F6">
        <w:rPr>
          <w:vertAlign w:val="subscript"/>
          <w:lang w:val="en-GB" w:eastAsia="hu-HU"/>
        </w:rPr>
        <w:t>14</w:t>
      </w:r>
      <w:r w:rsidRPr="009927F6">
        <w:rPr>
          <w:lang w:val="en-GB" w:eastAsia="hu-HU"/>
        </w:rPr>
        <w:t>O</w:t>
      </w:r>
      <w:r w:rsidRPr="009927F6">
        <w:rPr>
          <w:vertAlign w:val="subscript"/>
          <w:lang w:val="en-GB" w:eastAsia="hu-HU"/>
        </w:rPr>
        <w:t>3</w:t>
      </w:r>
      <w:r w:rsidRPr="009927F6">
        <w:rPr>
          <w:lang w:val="en-GB" w:eastAsia="hu-HU"/>
        </w:rPr>
        <w:t xml:space="preserve"> (194.23): C 68.02, H 7.27%. Found: C 68.05, H 6.99%.</w:t>
      </w:r>
    </w:p>
    <w:p w14:paraId="506436D7" w14:textId="095FD71C" w:rsidR="005A314A" w:rsidRPr="009927F6" w:rsidRDefault="005A314A" w:rsidP="005A314A">
      <w:pPr>
        <w:pStyle w:val="vegylet"/>
        <w:rPr>
          <w:lang w:val="en-GB"/>
        </w:rPr>
      </w:pPr>
      <w:r w:rsidRPr="009927F6">
        <w:rPr>
          <w:lang w:val="en-GB"/>
        </w:rPr>
        <w:t xml:space="preserve">2-(3,4-Dimethoxyphenyl)-2-methyl-1,3-dioxolane </w:t>
      </w:r>
      <w:r w:rsidR="000A007E" w:rsidRPr="009927F6">
        <w:rPr>
          <w:lang w:val="en-GB"/>
        </w:rPr>
        <w:t>(2f</w:t>
      </w:r>
      <w:r w:rsidR="002F248C" w:rsidRPr="009927F6">
        <w:rPr>
          <w:lang w:val="en-GB"/>
        </w:rPr>
        <w:t>)</w:t>
      </w:r>
      <w:r w:rsidRPr="009927F6">
        <w:rPr>
          <w:lang w:val="en-GB"/>
        </w:rPr>
        <w:fldChar w:fldCharType="begin" w:fldLock="1"/>
      </w:r>
      <w:r w:rsidR="00D52CA9" w:rsidRPr="009927F6">
        <w:rPr>
          <w:lang w:val="en-GB"/>
        </w:rPr>
        <w:instrText>ADDIN CSL_CITATION {"citationItems":[{"id":"ITEM-1","itemData":{"DOI":"10.1016/j.tet.2016.11.072","ISSN":"14645416","abstract":"The metalation of chloro- and methoxy-substituted acetophenone ketals with butyllithium (BuLi) and with N,N,N',N″,N″-pentamethyldiethylenetriamine-complexed butyllithium (BuLi/PMDTA) has been investigated. The lithio species thus generated were carboxylated to benzoic acids. Lithiations with BuLi occurred regioselectively ortho to the ketal substituent. When using BuLi/PMDTA, a regiodivergent behavior has generally been found in the lithiations. However, in some cases a significant selectivity was observed, enabling the preparation of the main regioisomer, exhibiting a new substitution pattern, with reasonable yield.","author":[{"dropping-particle":"","family":"Nyulasi","given":"Bálint","non-dropping-particle":"","parse-names":false,"suffix":""},{"dropping-particle":"","family":"Németh","given":"András","non-dropping-particle":"","parse-names":false,"suffix":""},{"dropping-particle":"","family":"Porcs-Makkay","given":"Márta","non-dropping-particle":"","parse-names":false,"suffix":""},{"dropping-particle":"","family":"Kupai","given":"József","non-dropping-particle":"","parse-names":false,"suffix":""},{"dropping-particle":"","family":"Lukács","given":"Gyula","non-dropping-particle":"","parse-names":false,"suffix":""},{"dropping-particle":"","family":"Simig","given":"Gyula","non-dropping-particle":"","parse-names":false,"suffix":""},{"dropping-particle":"","family":"Volk","given":"Balázs","non-dropping-particle":"","parse-names":false,"suffix":""}],"container-title":"Tetrahedron","id":"ITEM-1","issued":{"date-parts":[["2017"]]},"note":"issue 4","page":"298-306","title":"Lithiation of 2-aryl-2-methyl-1,3-dioxolanes with PMDTA-complexed butyllithium","type":"article-journal","volume":"73"},"uris":["http://www.mendeley.com/documents/?uuid=1e54bb2f-e91a-4a03-8929-8a3f09032313"]}],"mendeley":{"formattedCitation":"&lt;sup&gt;6&lt;/sup&gt;","plainTextFormattedCitation":"6","previouslyFormattedCitation":"&lt;sup&gt;6&lt;/sup&gt;"},"properties":{"noteIndex":0},"schema":"https://github.com/citation-style-language/schema/raw/master/csl-citation.json"}</w:instrText>
      </w:r>
      <w:r w:rsidRPr="009927F6">
        <w:rPr>
          <w:lang w:val="en-GB"/>
        </w:rPr>
        <w:fldChar w:fldCharType="separate"/>
      </w:r>
      <w:r w:rsidR="009F19E8" w:rsidRPr="009927F6">
        <w:rPr>
          <w:b w:val="0"/>
          <w:noProof/>
          <w:vertAlign w:val="superscript"/>
          <w:lang w:val="en-GB"/>
        </w:rPr>
        <w:t>6</w:t>
      </w:r>
      <w:r w:rsidRPr="009927F6">
        <w:rPr>
          <w:lang w:val="en-GB"/>
        </w:rPr>
        <w:fldChar w:fldCharType="end"/>
      </w:r>
    </w:p>
    <w:p w14:paraId="2F98ADD9" w14:textId="77777777" w:rsidR="005A314A" w:rsidRPr="009927F6" w:rsidRDefault="005A314A" w:rsidP="005A314A">
      <w:pPr>
        <w:pStyle w:val="vegylet"/>
        <w:rPr>
          <w:highlight w:val="cyan"/>
          <w:lang w:val="en-GB"/>
        </w:rPr>
      </w:pPr>
      <w:r w:rsidRPr="009927F6">
        <w:rPr>
          <w:lang w:val="en-GB"/>
        </w:rPr>
        <w:object w:dxaOrig="1882" w:dyaOrig="1289" w14:anchorId="0D1DBC08">
          <v:shape id="_x0000_i1033" type="#_x0000_t75" style="width:92.25pt;height:64.5pt" o:ole="">
            <v:imagedata r:id="rId27" o:title=""/>
          </v:shape>
          <o:OLEObject Type="Embed" ProgID="ChemDraw.Document.6.0" ShapeID="_x0000_i1033" DrawAspect="Content" ObjectID="_1627120401" r:id="rId28"/>
        </w:object>
      </w:r>
    </w:p>
    <w:p w14:paraId="6A996DDE" w14:textId="4D2F5776" w:rsidR="00186E2E" w:rsidRDefault="005A314A" w:rsidP="00C91082">
      <w:pPr>
        <w:rPr>
          <w:lang w:val="en-GB" w:eastAsia="hu-HU"/>
        </w:rPr>
      </w:pPr>
      <w:r w:rsidRPr="009927F6">
        <w:rPr>
          <w:lang w:val="en-GB" w:eastAsia="hu-HU"/>
        </w:rPr>
        <w:t xml:space="preserve">A solution of 1-(3,4-dimethoxyphenyl)ethan-1-one (84.3 g, 0.47 mol), ethylene glycol (130 mL, 145.6 g, 2.35 mol), trimethyl orthoformate (155 mL, 150.4 g, 1.42 mol) and </w:t>
      </w:r>
      <w:r w:rsidRPr="00F82D4F">
        <w:rPr>
          <w:i/>
          <w:iCs/>
          <w:lang w:val="en-GB" w:eastAsia="hu-HU"/>
        </w:rPr>
        <w:t>para</w:t>
      </w:r>
      <w:r w:rsidRPr="009927F6">
        <w:rPr>
          <w:lang w:val="en-GB" w:eastAsia="hu-HU"/>
        </w:rPr>
        <w:t xml:space="preserve">-toluenesulfonic acid monohydrate (3.56 g, 18.7 mmol) in </w:t>
      </w:r>
      <w:r w:rsidRPr="009927F6">
        <w:rPr>
          <w:i/>
          <w:lang w:val="en-GB" w:eastAsia="hu-HU"/>
        </w:rPr>
        <w:t>tert</w:t>
      </w:r>
      <w:r w:rsidRPr="009927F6">
        <w:rPr>
          <w:lang w:val="en-GB" w:eastAsia="hu-HU"/>
        </w:rPr>
        <w:t xml:space="preserve">-butyl methyl ether (390 mL) was stirred at room temperature for 20 h. The reaction mixture was washed with aqueous sodium hydrogen carbonate solution (5 w/w%, 250 mL), water (500 mL) and brine (400 mL). The organic phase was dried over MgSO4 and the solvent was evaporated to give 104.5 g </w:t>
      </w:r>
      <w:r w:rsidR="00724F7C" w:rsidRPr="009927F6">
        <w:rPr>
          <w:lang w:val="en-GB" w:eastAsia="hu-HU"/>
        </w:rPr>
        <w:t xml:space="preserve">of the </w:t>
      </w:r>
      <w:r w:rsidRPr="009927F6">
        <w:rPr>
          <w:lang w:val="en-GB" w:eastAsia="hu-HU"/>
        </w:rPr>
        <w:t>crude product, which was d</w:t>
      </w:r>
      <w:r w:rsidR="00F82D4F">
        <w:rPr>
          <w:lang w:val="en-GB" w:eastAsia="hu-HU"/>
        </w:rPr>
        <w:t>i</w:t>
      </w:r>
      <w:r w:rsidRPr="009927F6">
        <w:rPr>
          <w:lang w:val="en-GB" w:eastAsia="hu-HU"/>
        </w:rPr>
        <w:t>stilled (T</w:t>
      </w:r>
      <w:r w:rsidRPr="009927F6">
        <w:rPr>
          <w:vertAlign w:val="subscript"/>
          <w:lang w:val="en-GB" w:eastAsia="hu-HU"/>
        </w:rPr>
        <w:t>bath</w:t>
      </w:r>
      <w:r w:rsidRPr="009927F6">
        <w:rPr>
          <w:lang w:val="en-GB" w:eastAsia="hu-HU"/>
        </w:rPr>
        <w:t>=165 °C, p&lt;</w:t>
      </w:r>
      <w:r w:rsidR="00D218BC">
        <w:rPr>
          <w:lang w:val="en-GB" w:eastAsia="hu-HU"/>
        </w:rPr>
        <w:t>3</w:t>
      </w:r>
      <w:r w:rsidR="00F82D4F">
        <w:rPr>
          <w:lang w:val="en-GB" w:eastAsia="hu-HU"/>
        </w:rPr>
        <w:t>.</w:t>
      </w:r>
      <w:r w:rsidRPr="009927F6">
        <w:rPr>
          <w:lang w:val="en-GB" w:eastAsia="hu-HU"/>
        </w:rPr>
        <w:t>8×10</w:t>
      </w:r>
      <w:r w:rsidR="00F82D4F">
        <w:rPr>
          <w:rFonts w:cs="Times New Roman"/>
          <w:vertAlign w:val="superscript"/>
          <w:lang w:val="en-GB" w:eastAsia="hu-HU"/>
        </w:rPr>
        <w:t>–</w:t>
      </w:r>
      <w:r w:rsidRPr="009927F6">
        <w:rPr>
          <w:vertAlign w:val="superscript"/>
          <w:lang w:val="en-GB" w:eastAsia="hu-HU"/>
        </w:rPr>
        <w:t>2</w:t>
      </w:r>
      <w:r w:rsidRPr="009927F6">
        <w:rPr>
          <w:lang w:val="en-GB" w:eastAsia="hu-HU"/>
        </w:rPr>
        <w:t xml:space="preserve"> mbar) to give </w:t>
      </w:r>
      <w:r w:rsidR="000A007E" w:rsidRPr="009927F6">
        <w:rPr>
          <w:b/>
          <w:lang w:val="en-GB" w:eastAsia="hu-HU"/>
        </w:rPr>
        <w:t>2f</w:t>
      </w:r>
      <w:r w:rsidRPr="009927F6">
        <w:rPr>
          <w:lang w:val="en-GB" w:eastAsia="hu-HU"/>
        </w:rPr>
        <w:t xml:space="preserve"> (79.8 g, 76%) as </w:t>
      </w:r>
      <w:r w:rsidR="00724F7C" w:rsidRPr="009927F6">
        <w:rPr>
          <w:lang w:val="en-GB" w:eastAsia="hu-HU"/>
        </w:rPr>
        <w:t xml:space="preserve">a </w:t>
      </w:r>
      <w:r w:rsidR="00613674" w:rsidRPr="009927F6">
        <w:rPr>
          <w:lang w:val="en-GB" w:eastAsia="hu-HU"/>
        </w:rPr>
        <w:t>colorless</w:t>
      </w:r>
      <w:r w:rsidRPr="009927F6">
        <w:rPr>
          <w:lang w:val="en-GB" w:eastAsia="hu-HU"/>
        </w:rPr>
        <w:t xml:space="preserve"> oil.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600 MHz) </w:t>
      </w:r>
      <w:r w:rsidRPr="009927F6">
        <w:rPr>
          <w:i/>
          <w:lang w:val="en-GB" w:eastAsia="hu-HU"/>
        </w:rPr>
        <w:sym w:font="Symbol" w:char="F064"/>
      </w:r>
      <w:r w:rsidRPr="009927F6">
        <w:rPr>
          <w:i/>
          <w:lang w:val="en-GB" w:eastAsia="hu-HU"/>
        </w:rPr>
        <w:t xml:space="preserve"> </w:t>
      </w:r>
      <w:r w:rsidRPr="009927F6">
        <w:rPr>
          <w:lang w:val="en-GB" w:eastAsia="hu-HU"/>
        </w:rPr>
        <w:t xml:space="preserve">7.04 (1H, dd, </w:t>
      </w:r>
      <w:r w:rsidRPr="009927F6">
        <w:rPr>
          <w:i/>
          <w:lang w:val="en-GB" w:eastAsia="hu-HU"/>
        </w:rPr>
        <w:t xml:space="preserve">J </w:t>
      </w:r>
      <w:r w:rsidRPr="009927F6">
        <w:rPr>
          <w:lang w:val="en-GB" w:eastAsia="hu-HU"/>
        </w:rPr>
        <w:t xml:space="preserve">= 8.2, 2.0 Hz), 7.00 (1H, d, </w:t>
      </w:r>
      <w:r w:rsidRPr="009927F6">
        <w:rPr>
          <w:i/>
          <w:lang w:val="en-GB" w:eastAsia="hu-HU"/>
        </w:rPr>
        <w:t xml:space="preserve">J </w:t>
      </w:r>
      <w:r w:rsidRPr="009927F6">
        <w:rPr>
          <w:lang w:val="en-GB" w:eastAsia="hu-HU"/>
        </w:rPr>
        <w:t xml:space="preserve">= 2.0 Hz), 6.84 (1H, d, </w:t>
      </w:r>
      <w:r w:rsidRPr="009927F6">
        <w:rPr>
          <w:i/>
          <w:lang w:val="en-GB" w:eastAsia="hu-HU"/>
        </w:rPr>
        <w:t xml:space="preserve">J </w:t>
      </w:r>
      <w:r w:rsidRPr="009927F6">
        <w:rPr>
          <w:lang w:val="en-GB" w:eastAsia="hu-HU"/>
        </w:rPr>
        <w:t xml:space="preserve">= 8.3 Hz), </w:t>
      </w:r>
      <w:r w:rsidRPr="009927F6">
        <w:rPr>
          <w:lang w:val="en-GB"/>
        </w:rPr>
        <w:t xml:space="preserve">4.07–4.01 (2H, m), </w:t>
      </w:r>
      <w:r w:rsidRPr="009927F6">
        <w:rPr>
          <w:lang w:val="en-GB" w:eastAsia="hu-HU"/>
        </w:rPr>
        <w:t xml:space="preserve">3.90 (3H, s), 3.88 (3H, s), </w:t>
      </w:r>
      <w:r w:rsidRPr="009927F6">
        <w:rPr>
          <w:lang w:val="en-GB"/>
        </w:rPr>
        <w:t xml:space="preserve">3.83–3.78 (2H, m), </w:t>
      </w:r>
      <w:r w:rsidRPr="009927F6">
        <w:rPr>
          <w:lang w:val="en-GB" w:eastAsia="hu-HU"/>
        </w:rPr>
        <w:t xml:space="preserve">1.66 (3H, s).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150 MHz) </w:t>
      </w:r>
      <w:r w:rsidRPr="009927F6">
        <w:rPr>
          <w:i/>
          <w:lang w:val="en-GB"/>
        </w:rPr>
        <w:t>δ</w:t>
      </w:r>
      <w:r w:rsidRPr="009927F6">
        <w:rPr>
          <w:lang w:val="en-GB"/>
        </w:rPr>
        <w:t xml:space="preserve"> 148.7, 148.5, 135.9, 117.4, 110.6, 108.7, 108.5, 64.4 (2C), 55.9, 27.7 (one carbon signal not resolved). </w:t>
      </w:r>
      <w:r w:rsidRPr="009927F6">
        <w:rPr>
          <w:lang w:val="en-GB" w:eastAsia="hu-HU"/>
        </w:rPr>
        <w:t>IR (film, cm</w:t>
      </w:r>
      <w:r w:rsidRPr="009927F6">
        <w:rPr>
          <w:vertAlign w:val="superscript"/>
          <w:lang w:val="en-GB" w:eastAsia="hu-HU"/>
        </w:rPr>
        <w:t>–1</w:t>
      </w:r>
      <w:r w:rsidRPr="009927F6">
        <w:rPr>
          <w:lang w:val="en-GB" w:eastAsia="hu-HU"/>
        </w:rPr>
        <w:t>): 1512, 1265, 1030.</w:t>
      </w:r>
    </w:p>
    <w:p w14:paraId="49473E56" w14:textId="72477530" w:rsidR="009637EF" w:rsidRPr="009927F6" w:rsidRDefault="00186E2E" w:rsidP="00186E2E">
      <w:pPr>
        <w:spacing w:line="259" w:lineRule="auto"/>
        <w:jc w:val="left"/>
        <w:rPr>
          <w:lang w:val="en-GB" w:eastAsia="hu-HU"/>
        </w:rPr>
      </w:pPr>
      <w:r>
        <w:rPr>
          <w:lang w:val="en-GB" w:eastAsia="hu-HU"/>
        </w:rPr>
        <w:br w:type="page"/>
      </w:r>
    </w:p>
    <w:p w14:paraId="73D03F24" w14:textId="21A0BDB1" w:rsidR="00B11266" w:rsidRPr="009927F6" w:rsidRDefault="003B0548" w:rsidP="004E67FF">
      <w:pPr>
        <w:spacing w:line="259" w:lineRule="auto"/>
        <w:jc w:val="left"/>
        <w:rPr>
          <w:lang w:val="en-GB" w:eastAsia="hu-HU"/>
        </w:rPr>
      </w:pPr>
      <w:r w:rsidRPr="004E67FF">
        <w:rPr>
          <w:b/>
          <w:bCs/>
          <w:lang w:val="en-GB"/>
        </w:rPr>
        <w:lastRenderedPageBreak/>
        <w:t xml:space="preserve">2-(2-Bromophenyl)-2-methyl-1,3-dioxolane </w:t>
      </w:r>
      <w:r w:rsidR="00B11266" w:rsidRPr="004E67FF">
        <w:rPr>
          <w:b/>
          <w:bCs/>
          <w:lang w:val="en-GB"/>
        </w:rPr>
        <w:t>(</w:t>
      </w:r>
      <w:r w:rsidR="004707B7" w:rsidRPr="004E67FF">
        <w:rPr>
          <w:b/>
          <w:bCs/>
          <w:lang w:val="en-GB"/>
        </w:rPr>
        <w:t>13</w:t>
      </w:r>
      <w:r w:rsidR="000A007E" w:rsidRPr="004E67FF">
        <w:rPr>
          <w:b/>
          <w:bCs/>
          <w:lang w:val="en-GB"/>
        </w:rPr>
        <w:t>a</w:t>
      </w:r>
      <w:r w:rsidR="00B11266" w:rsidRPr="004E67FF">
        <w:rPr>
          <w:b/>
          <w:bCs/>
          <w:lang w:val="en-GB"/>
        </w:rPr>
        <w:t>)</w:t>
      </w:r>
      <w:r w:rsidR="00114E4B" w:rsidRPr="009927F6">
        <w:rPr>
          <w:lang w:val="en-GB"/>
        </w:rPr>
        <w:fldChar w:fldCharType="begin" w:fldLock="1"/>
      </w:r>
      <w:r w:rsidR="00D52CA9" w:rsidRPr="009927F6">
        <w:rPr>
          <w:lang w:val="en-GB"/>
        </w:rPr>
        <w:instrText>ADDIN CSL_CITATION {"citationItems":[{"id":"ITEM-1","itemData":{"DOI":"10.1021/ol4030309","ISBN":"1523-7052","ISSN":"15237060","PMID":"24251885","abstract":"A methyl ketone, an aryl bromide, an electrophile, and ammonium chloride were combined in a four-component, three-step, and one-pot coupling procedure to furnish substituted isoquinolines in overall yields of up to 80%. This protocol utilizes the palladium catalyzed α-arylation reaction of an enolate, followed by in situ trapping with an electrophile, and aromatization with ammonium chloride. tert-Butyl cyanoacetate participated in a similar protocol; after functionalization and decarboxylation, 3-amino-4-alkyl isoquinolines were prepared in high yield.","author":[{"dropping-particle":"","family":"Pilgrim","given":"Ben S.","non-dropping-particle":"","parse-names":false,"suffix":""},{"dropping-particle":"","family":"Gatland","given":"Alice E.","non-dropping-particle":"","parse-names":false,"suffix":""},{"dropping-particle":"","family":"McTernan","given":"Charlie T.","non-dropping-particle":"","parse-names":false,"suffix":""},{"dropping-particle":"","family":"Procopiou","given":"Panayiotis A.","non-dropping-particle":"","parse-names":false,"suffix":""},{"dropping-particle":"","family":"Donohoe","given":"Timothy J.","non-dropping-particle":"","parse-names":false,"suffix":""}],"container-title":"Organic Letters","id":"ITEM-1","issued":{"date-parts":[["2013"]]},"note":"issue 24","page":"6190-6193","title":"Modular isoquinoline synthesis using catalytic enolate arylation and in situ functionalization","type":"article-journal","volume":"15"},"uris":["http://www.mendeley.com/documents/?uuid=dab81b74-ee7b-423e-aa68-86b8d5f3e5a8"]}],"mendeley":{"formattedCitation":"&lt;sup&gt;8&lt;/sup&gt;","plainTextFormattedCitation":"8","previouslyFormattedCitation":"&lt;sup&gt;8&lt;/sup&gt;"},"properties":{"noteIndex":0},"schema":"https://github.com/citation-style-language/schema/raw/master/csl-citation.json"}</w:instrText>
      </w:r>
      <w:r w:rsidR="00114E4B" w:rsidRPr="009927F6">
        <w:rPr>
          <w:lang w:val="en-GB"/>
        </w:rPr>
        <w:fldChar w:fldCharType="separate"/>
      </w:r>
      <w:r w:rsidR="009F19E8" w:rsidRPr="009927F6">
        <w:rPr>
          <w:noProof/>
          <w:vertAlign w:val="superscript"/>
          <w:lang w:val="en-GB"/>
        </w:rPr>
        <w:t>8</w:t>
      </w:r>
      <w:r w:rsidR="00114E4B" w:rsidRPr="009927F6">
        <w:rPr>
          <w:lang w:val="en-GB"/>
        </w:rPr>
        <w:fldChar w:fldCharType="end"/>
      </w:r>
    </w:p>
    <w:p w14:paraId="7611ECF4" w14:textId="582AEB41" w:rsidR="00472324" w:rsidRPr="009927F6" w:rsidRDefault="00472324" w:rsidP="004D38DD">
      <w:pPr>
        <w:pStyle w:val="vegylet"/>
        <w:rPr>
          <w:lang w:val="en-GB"/>
        </w:rPr>
      </w:pPr>
      <w:r w:rsidRPr="009927F6">
        <w:rPr>
          <w:lang w:val="en-GB"/>
        </w:rPr>
        <w:object w:dxaOrig="1284" w:dyaOrig="1001" w14:anchorId="28BC3ADD">
          <v:shape id="_x0000_i1034" type="#_x0000_t75" style="width:64.5pt;height:49.5pt" o:ole="">
            <v:imagedata r:id="rId29" o:title=""/>
          </v:shape>
          <o:OLEObject Type="Embed" ProgID="ChemDraw.Document.6.0" ShapeID="_x0000_i1034" DrawAspect="Content" ObjectID="_1627120402" r:id="rId30"/>
        </w:object>
      </w:r>
    </w:p>
    <w:p w14:paraId="7BD4420D" w14:textId="4A903E22" w:rsidR="00724F7C" w:rsidRPr="009927F6" w:rsidRDefault="003E0D5A" w:rsidP="009637EF">
      <w:pPr>
        <w:rPr>
          <w:lang w:val="en-GB"/>
        </w:rPr>
      </w:pPr>
      <w:r w:rsidRPr="009927F6">
        <w:rPr>
          <w:lang w:val="en-GB" w:eastAsia="hu-HU"/>
        </w:rPr>
        <w:t>The title compound was prepared similar</w:t>
      </w:r>
      <w:r w:rsidR="00724F7C" w:rsidRPr="009927F6">
        <w:rPr>
          <w:lang w:val="en-GB" w:eastAsia="hu-HU"/>
        </w:rPr>
        <w:t>ly</w:t>
      </w:r>
      <w:r w:rsidRPr="009927F6">
        <w:rPr>
          <w:lang w:val="en-GB" w:eastAsia="hu-HU"/>
        </w:rPr>
        <w:t xml:space="preserve"> to </w:t>
      </w:r>
      <w:r w:rsidR="000A007E" w:rsidRPr="009927F6">
        <w:rPr>
          <w:b/>
          <w:lang w:val="en-GB" w:eastAsia="hu-HU"/>
        </w:rPr>
        <w:t>2</w:t>
      </w:r>
      <w:r w:rsidRPr="009927F6">
        <w:rPr>
          <w:b/>
          <w:lang w:val="en-GB" w:eastAsia="hu-HU"/>
        </w:rPr>
        <w:t xml:space="preserve">a </w:t>
      </w:r>
      <w:r w:rsidRPr="009927F6">
        <w:rPr>
          <w:lang w:val="en-GB" w:eastAsia="hu-HU"/>
        </w:rPr>
        <w:t>starting from</w:t>
      </w:r>
      <w:r w:rsidRPr="009927F6">
        <w:rPr>
          <w:bCs/>
          <w:lang w:val="en-GB" w:eastAsia="hu-HU"/>
        </w:rPr>
        <w:t xml:space="preserve"> </w:t>
      </w:r>
      <w:r w:rsidR="00D36903" w:rsidRPr="009927F6">
        <w:rPr>
          <w:bCs/>
          <w:lang w:val="en-GB" w:eastAsia="hu-HU"/>
        </w:rPr>
        <w:t xml:space="preserve">1-(2-bromophenyl)ethan-1-one </w:t>
      </w:r>
      <w:r w:rsidRPr="009927F6">
        <w:rPr>
          <w:bCs/>
          <w:lang w:val="en-GB" w:eastAsia="hu-HU"/>
        </w:rPr>
        <w:t>(</w:t>
      </w:r>
      <w:r w:rsidR="00846441" w:rsidRPr="009927F6">
        <w:rPr>
          <w:bCs/>
          <w:lang w:val="en-GB" w:eastAsia="hu-HU"/>
        </w:rPr>
        <w:t>50.0</w:t>
      </w:r>
      <w:r w:rsidRPr="009927F6">
        <w:rPr>
          <w:bCs/>
          <w:lang w:val="en-GB" w:eastAsia="hu-HU"/>
        </w:rPr>
        <w:t xml:space="preserve"> g, </w:t>
      </w:r>
      <w:r w:rsidR="00846441" w:rsidRPr="009927F6">
        <w:rPr>
          <w:bCs/>
          <w:lang w:val="en-GB" w:eastAsia="hu-HU"/>
        </w:rPr>
        <w:t>252</w:t>
      </w:r>
      <w:r w:rsidRPr="009927F6">
        <w:rPr>
          <w:bCs/>
          <w:lang w:val="en-GB" w:eastAsia="hu-HU"/>
        </w:rPr>
        <w:t xml:space="preserve"> mmol). </w:t>
      </w:r>
      <w:r w:rsidR="00D46185" w:rsidRPr="009927F6">
        <w:rPr>
          <w:bCs/>
          <w:lang w:val="en-GB" w:eastAsia="hu-HU"/>
        </w:rPr>
        <w:t xml:space="preserve">Yield: </w:t>
      </w:r>
      <w:r w:rsidR="00846441" w:rsidRPr="009927F6">
        <w:rPr>
          <w:bCs/>
          <w:lang w:val="en-GB" w:eastAsia="hu-HU"/>
        </w:rPr>
        <w:t>60.0</w:t>
      </w:r>
      <w:r w:rsidRPr="009927F6">
        <w:rPr>
          <w:bCs/>
          <w:lang w:val="en-GB" w:eastAsia="hu-HU"/>
        </w:rPr>
        <w:t xml:space="preserve"> g (98</w:t>
      </w:r>
      <w:r w:rsidR="00D46185" w:rsidRPr="009927F6">
        <w:rPr>
          <w:bCs/>
          <w:lang w:val="en-GB" w:eastAsia="hu-HU"/>
        </w:rPr>
        <w:t>%</w:t>
      </w:r>
      <w:r w:rsidRPr="009927F6">
        <w:rPr>
          <w:bCs/>
          <w:lang w:val="en-GB" w:eastAsia="hu-HU"/>
        </w:rPr>
        <w:t>)</w:t>
      </w:r>
      <w:r w:rsidR="004B0545">
        <w:rPr>
          <w:bCs/>
          <w:lang w:val="en-GB" w:eastAsia="hu-HU"/>
        </w:rPr>
        <w:t>,</w:t>
      </w:r>
      <w:r w:rsidRPr="009927F6">
        <w:rPr>
          <w:bCs/>
          <w:lang w:val="en-GB" w:eastAsia="hu-HU"/>
        </w:rPr>
        <w:t xml:space="preserve"> light yellow oil.</w:t>
      </w:r>
      <w:r w:rsidR="002E6DD3" w:rsidRPr="009927F6">
        <w:rPr>
          <w:bCs/>
          <w:lang w:val="en-GB" w:eastAsia="hu-HU"/>
        </w:rPr>
        <w:t xml:space="preserve"> </w:t>
      </w:r>
      <w:r w:rsidR="002E6DD3" w:rsidRPr="009927F6">
        <w:rPr>
          <w:vertAlign w:val="superscript"/>
          <w:lang w:val="en-GB"/>
        </w:rPr>
        <w:t>1</w:t>
      </w:r>
      <w:r w:rsidR="002E6DD3" w:rsidRPr="009927F6">
        <w:rPr>
          <w:lang w:val="en-GB"/>
        </w:rPr>
        <w:t>H NMR (CDCl</w:t>
      </w:r>
      <w:r w:rsidR="002E6DD3" w:rsidRPr="009927F6">
        <w:rPr>
          <w:vertAlign w:val="subscript"/>
          <w:lang w:val="en-GB"/>
        </w:rPr>
        <w:t>3</w:t>
      </w:r>
      <w:r w:rsidR="002E6DD3" w:rsidRPr="009927F6">
        <w:rPr>
          <w:lang w:val="en-GB"/>
        </w:rPr>
        <w:t xml:space="preserve">, 400 MHz) </w:t>
      </w:r>
      <w:r w:rsidR="002E6DD3" w:rsidRPr="009927F6">
        <w:rPr>
          <w:i/>
          <w:lang w:val="en-GB"/>
        </w:rPr>
        <w:t>δ</w:t>
      </w:r>
      <w:r w:rsidR="002E6DD3" w:rsidRPr="009927F6">
        <w:rPr>
          <w:lang w:val="en-GB"/>
        </w:rPr>
        <w:t xml:space="preserve"> 7.67 (1H, dd, </w:t>
      </w:r>
      <w:r w:rsidR="002E6DD3" w:rsidRPr="009927F6">
        <w:rPr>
          <w:i/>
          <w:lang w:val="en-GB"/>
        </w:rPr>
        <w:t>J</w:t>
      </w:r>
      <w:r w:rsidR="002E6DD3" w:rsidRPr="009927F6">
        <w:rPr>
          <w:lang w:val="en-GB"/>
        </w:rPr>
        <w:t xml:space="preserve">= 7.8, 1.7 Hz), 7.59 (1H, dd, </w:t>
      </w:r>
      <w:r w:rsidR="002E6DD3" w:rsidRPr="009927F6">
        <w:rPr>
          <w:i/>
          <w:lang w:val="en-GB"/>
        </w:rPr>
        <w:t>J</w:t>
      </w:r>
      <w:r w:rsidR="002E6DD3" w:rsidRPr="009927F6">
        <w:rPr>
          <w:lang w:val="en-GB"/>
        </w:rPr>
        <w:t xml:space="preserve">= 7.9, 1.1 Hz), 7.28 (1H, td, </w:t>
      </w:r>
      <w:r w:rsidR="002E6DD3" w:rsidRPr="009927F6">
        <w:rPr>
          <w:i/>
          <w:lang w:val="en-GB"/>
        </w:rPr>
        <w:t>J</w:t>
      </w:r>
      <w:r w:rsidR="002E6DD3" w:rsidRPr="009927F6">
        <w:rPr>
          <w:lang w:val="en-GB"/>
        </w:rPr>
        <w:t xml:space="preserve">= 7.7, 1.2 Hz), 7.13 (1H, td, </w:t>
      </w:r>
      <w:r w:rsidR="002E6DD3" w:rsidRPr="009927F6">
        <w:rPr>
          <w:i/>
          <w:lang w:val="en-GB"/>
        </w:rPr>
        <w:t>J</w:t>
      </w:r>
      <w:r w:rsidR="002E6DD3" w:rsidRPr="009927F6">
        <w:rPr>
          <w:lang w:val="en-GB"/>
        </w:rPr>
        <w:t xml:space="preserve">= 7.7, 1.8 Hz), 4.11–4.01 (2H, m), 3.81–3.71 (2H, m), 1.81 (3H, s). </w:t>
      </w:r>
      <w:smartTag w:uri="urn:schemas-microsoft-com:office:smarttags" w:element="metricconverter">
        <w:smartTagPr>
          <w:attr w:name="ProductID" w:val="13C"/>
        </w:smartTagPr>
        <w:r w:rsidR="002E6DD3" w:rsidRPr="009927F6">
          <w:rPr>
            <w:vertAlign w:val="superscript"/>
            <w:lang w:val="en-GB"/>
          </w:rPr>
          <w:t>13</w:t>
        </w:r>
        <w:r w:rsidR="002E6DD3" w:rsidRPr="009927F6">
          <w:rPr>
            <w:lang w:val="en-GB"/>
          </w:rPr>
          <w:t>C</w:t>
        </w:r>
      </w:smartTag>
      <w:r w:rsidR="002E6DD3" w:rsidRPr="009927F6">
        <w:rPr>
          <w:lang w:val="en-GB"/>
        </w:rPr>
        <w:t xml:space="preserve"> NMR (CDCl</w:t>
      </w:r>
      <w:r w:rsidR="002E6DD3" w:rsidRPr="009927F6">
        <w:rPr>
          <w:vertAlign w:val="subscript"/>
          <w:lang w:val="en-GB"/>
        </w:rPr>
        <w:t>3</w:t>
      </w:r>
      <w:r w:rsidR="002E6DD3" w:rsidRPr="009927F6">
        <w:rPr>
          <w:lang w:val="en-GB"/>
        </w:rPr>
        <w:t xml:space="preserve">, 100 MHz) </w:t>
      </w:r>
      <w:r w:rsidR="002E6DD3" w:rsidRPr="009927F6">
        <w:rPr>
          <w:i/>
          <w:lang w:val="en-GB"/>
        </w:rPr>
        <w:t>δ</w:t>
      </w:r>
      <w:r w:rsidR="002E6DD3" w:rsidRPr="009927F6">
        <w:rPr>
          <w:lang w:val="en-GB"/>
        </w:rPr>
        <w:t xml:space="preserve"> 141.0, 134.9, 129.4, 127.</w:t>
      </w:r>
      <w:r w:rsidR="004225D3" w:rsidRPr="009927F6">
        <w:rPr>
          <w:lang w:val="en-GB"/>
        </w:rPr>
        <w:t>9</w:t>
      </w:r>
      <w:r w:rsidR="00720689">
        <w:rPr>
          <w:lang w:val="en-GB"/>
        </w:rPr>
        <w:t>,</w:t>
      </w:r>
      <w:r w:rsidR="004225D3" w:rsidRPr="009927F6">
        <w:rPr>
          <w:lang w:val="en-GB"/>
        </w:rPr>
        <w:t xml:space="preserve"> 127.1, 120.5, 108.7, 64.2</w:t>
      </w:r>
      <w:r w:rsidR="003A1B38" w:rsidRPr="009927F6">
        <w:rPr>
          <w:lang w:val="en-GB"/>
        </w:rPr>
        <w:t xml:space="preserve"> (2C)</w:t>
      </w:r>
      <w:r w:rsidR="002E6DD3" w:rsidRPr="009927F6">
        <w:rPr>
          <w:lang w:val="en-GB"/>
        </w:rPr>
        <w:t>, 25.0</w:t>
      </w:r>
      <w:r w:rsidR="003A1B38" w:rsidRPr="009927F6">
        <w:rPr>
          <w:lang w:val="en-GB"/>
        </w:rPr>
        <w:t xml:space="preserve">. </w:t>
      </w:r>
      <w:r w:rsidR="002E6DD3" w:rsidRPr="009927F6">
        <w:rPr>
          <w:lang w:val="en-GB"/>
        </w:rPr>
        <w:t>IR (</w:t>
      </w:r>
      <w:r w:rsidR="00E922AA" w:rsidRPr="009927F6">
        <w:rPr>
          <w:lang w:val="en-GB"/>
        </w:rPr>
        <w:t>film</w:t>
      </w:r>
      <w:r w:rsidR="002E6DD3" w:rsidRPr="009927F6">
        <w:rPr>
          <w:lang w:val="en-GB"/>
        </w:rPr>
        <w:t>, cm</w:t>
      </w:r>
      <w:r w:rsidR="002E6DD3" w:rsidRPr="009927F6">
        <w:rPr>
          <w:vertAlign w:val="superscript"/>
          <w:lang w:val="en-GB"/>
        </w:rPr>
        <w:t>–1</w:t>
      </w:r>
      <w:r w:rsidR="002E6DD3" w:rsidRPr="009927F6">
        <w:rPr>
          <w:lang w:val="en-GB"/>
        </w:rPr>
        <w:t xml:space="preserve">): </w:t>
      </w:r>
      <w:r w:rsidR="00333962" w:rsidRPr="009927F6">
        <w:rPr>
          <w:lang w:val="en-GB"/>
        </w:rPr>
        <w:t>2988, 2888, 1373, 1199, 759</w:t>
      </w:r>
      <w:r w:rsidR="00927F16" w:rsidRPr="009927F6">
        <w:rPr>
          <w:lang w:val="en-GB"/>
        </w:rPr>
        <w:t>.</w:t>
      </w:r>
    </w:p>
    <w:p w14:paraId="2B86A2CC" w14:textId="51531833" w:rsidR="00D27510" w:rsidRPr="009927F6" w:rsidRDefault="007649C4" w:rsidP="004D38DD">
      <w:pPr>
        <w:pStyle w:val="vegylet"/>
        <w:rPr>
          <w:lang w:val="en-GB"/>
        </w:rPr>
      </w:pPr>
      <w:r w:rsidRPr="009927F6">
        <w:rPr>
          <w:lang w:val="en-GB"/>
        </w:rPr>
        <w:t>2-(2-Bromo-4-methoxyphenyl)-2-methyl-1,3-dioxolane</w:t>
      </w:r>
      <w:r w:rsidR="00A925CD" w:rsidRPr="009927F6">
        <w:rPr>
          <w:lang w:val="en-GB"/>
        </w:rPr>
        <w:t xml:space="preserve"> (</w:t>
      </w:r>
      <w:r w:rsidR="004707B7" w:rsidRPr="009927F6">
        <w:rPr>
          <w:lang w:val="en-GB"/>
        </w:rPr>
        <w:t>13</w:t>
      </w:r>
      <w:r w:rsidR="000A007E" w:rsidRPr="009927F6">
        <w:rPr>
          <w:lang w:val="en-GB"/>
        </w:rPr>
        <w:t>b</w:t>
      </w:r>
      <w:r w:rsidR="00A925CD" w:rsidRPr="009927F6">
        <w:rPr>
          <w:lang w:val="en-GB"/>
        </w:rPr>
        <w:t>)</w:t>
      </w:r>
      <w:r w:rsidR="00114E4B" w:rsidRPr="009927F6">
        <w:rPr>
          <w:lang w:val="en-GB"/>
        </w:rPr>
        <w:fldChar w:fldCharType="begin" w:fldLock="1"/>
      </w:r>
      <w:r w:rsidR="00D52CA9" w:rsidRPr="009927F6">
        <w:rPr>
          <w:lang w:val="en-GB"/>
        </w:rPr>
        <w:instrText>ADDIN CSL_CITATION {"citationItems":[{"id":"ITEM-1","itemData":{"DOI":"10.1016/j.tet.2010.05.057","ISSN":"00404020","abstract":"Total synthesis of natural product (±)-bruguierol A was accomplished in 10-steps and with an overall 16.8% yield. The embedded unique 8-oxabicyclo[3.2.1]octane core skeleton in this natural product was constructed via a novel Sc(OTf)3-catalyzed intramolecular [3+2] cycloaddition of cyclopropane which was developed recently in this laboratory. This general synthetic strategy can be potentially applied to the synthesis of a broad range of structurally related natural products. © 2010 Elsevier Ltd. All rights reserved.","author":[{"dropping-particle":"","family":"Hu","given":"Bao","non-dropping-particle":"","parse-names":false,"suffix":""},{"dropping-particle":"","family":"Xing","given":"Siyang","non-dropping-particle":"","parse-names":false,"suffix":""},{"dropping-particle":"","family":"Ren","given":"Jun","non-dropping-particle":"","parse-names":false,"suffix":""},{"dropping-particle":"","family":"Wang","given":"Zhongwen","non-dropping-particle":"","parse-names":false,"suffix":""}],"container-title":"Tetrahedron","id":"ITEM-1","issued":{"date-parts":[["2010"]]},"page":"5671-5674","publisher":"Elsevier Ltd","title":"Total synthesis of (±)-bruguierol A via an intramolecular [3+2] cycloaddition of cyclopropane 1, 1-diester","type":"article-journal","volume":"66"},"uris":["http://www.mendeley.com/documents/?uuid=e41ceee6-13ae-4738-aca4-42a8b2c7f43d"]}],"mendeley":{"formattedCitation":"&lt;sup&gt;3&lt;/sup&gt;","plainTextFormattedCitation":"3","previouslyFormattedCitation":"&lt;sup&gt;3&lt;/sup&gt;"},"properties":{"noteIndex":0},"schema":"https://github.com/citation-style-language/schema/raw/master/csl-citation.json"}</w:instrText>
      </w:r>
      <w:r w:rsidR="00114E4B" w:rsidRPr="009927F6">
        <w:rPr>
          <w:lang w:val="en-GB"/>
        </w:rPr>
        <w:fldChar w:fldCharType="separate"/>
      </w:r>
      <w:r w:rsidR="009F19E8" w:rsidRPr="009927F6">
        <w:rPr>
          <w:b w:val="0"/>
          <w:noProof/>
          <w:vertAlign w:val="superscript"/>
          <w:lang w:val="en-GB"/>
        </w:rPr>
        <w:t>3</w:t>
      </w:r>
      <w:r w:rsidR="00114E4B" w:rsidRPr="009927F6">
        <w:rPr>
          <w:lang w:val="en-GB"/>
        </w:rPr>
        <w:fldChar w:fldCharType="end"/>
      </w:r>
    </w:p>
    <w:p w14:paraId="1E67EC99" w14:textId="6D6D3D9C" w:rsidR="00472324" w:rsidRPr="009927F6" w:rsidRDefault="00472324" w:rsidP="004D38DD">
      <w:pPr>
        <w:pStyle w:val="vegylet"/>
        <w:rPr>
          <w:lang w:val="en-GB"/>
        </w:rPr>
      </w:pPr>
      <w:r w:rsidRPr="009927F6">
        <w:rPr>
          <w:lang w:val="en-GB"/>
        </w:rPr>
        <w:object w:dxaOrig="1881" w:dyaOrig="1024" w14:anchorId="13EC5B0A">
          <v:shape id="_x0000_i1035" type="#_x0000_t75" style="width:94.5pt;height:51pt" o:ole="">
            <v:imagedata r:id="rId31" o:title=""/>
          </v:shape>
          <o:OLEObject Type="Embed" ProgID="ChemDraw.Document.6.0" ShapeID="_x0000_i1035" DrawAspect="Content" ObjectID="_1627120403" r:id="rId32"/>
        </w:object>
      </w:r>
    </w:p>
    <w:p w14:paraId="74E54186" w14:textId="1AAC8455" w:rsidR="00E35B1B" w:rsidRDefault="00846441" w:rsidP="00186E2E">
      <w:pPr>
        <w:rPr>
          <w:lang w:val="en-GB"/>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0A007E" w:rsidRPr="009927F6">
        <w:rPr>
          <w:b/>
          <w:lang w:val="en-GB" w:eastAsia="hu-HU"/>
        </w:rPr>
        <w:t>2</w:t>
      </w:r>
      <w:r w:rsidRPr="009927F6">
        <w:rPr>
          <w:b/>
          <w:lang w:val="en-GB" w:eastAsia="hu-HU"/>
        </w:rPr>
        <w:t xml:space="preserve">a </w:t>
      </w:r>
      <w:r w:rsidRPr="009927F6">
        <w:rPr>
          <w:lang w:val="en-GB" w:eastAsia="hu-HU"/>
        </w:rPr>
        <w:t>starting from</w:t>
      </w:r>
      <w:r w:rsidRPr="009927F6">
        <w:rPr>
          <w:bCs/>
          <w:lang w:val="en-GB" w:eastAsia="hu-HU"/>
        </w:rPr>
        <w:t xml:space="preserve"> </w:t>
      </w:r>
      <w:r w:rsidR="007649C4" w:rsidRPr="009927F6">
        <w:rPr>
          <w:bCs/>
          <w:lang w:val="en-GB" w:eastAsia="hu-HU"/>
        </w:rPr>
        <w:t xml:space="preserve">1-(2-bromo-4-methoxyphenyl)ethan-1-one </w:t>
      </w:r>
      <w:r w:rsidRPr="009927F6">
        <w:rPr>
          <w:bCs/>
          <w:lang w:val="en-GB" w:eastAsia="hu-HU"/>
        </w:rPr>
        <w:t>(31.0 g,</w:t>
      </w:r>
      <w:r w:rsidR="00F82D4F">
        <w:rPr>
          <w:bCs/>
          <w:lang w:val="en-GB" w:eastAsia="hu-HU"/>
        </w:rPr>
        <w:t xml:space="preserve"> </w:t>
      </w:r>
      <w:r w:rsidRPr="009927F6">
        <w:rPr>
          <w:bCs/>
          <w:lang w:val="en-GB" w:eastAsia="hu-HU"/>
        </w:rPr>
        <w:t xml:space="preserve">135 mmol). </w:t>
      </w:r>
      <w:r w:rsidR="00D46185" w:rsidRPr="009927F6">
        <w:rPr>
          <w:bCs/>
          <w:lang w:val="en-GB" w:eastAsia="hu-HU"/>
        </w:rPr>
        <w:t xml:space="preserve">Yield: </w:t>
      </w:r>
      <w:r w:rsidRPr="009927F6">
        <w:rPr>
          <w:bCs/>
          <w:lang w:val="en-GB" w:eastAsia="hu-HU"/>
        </w:rPr>
        <w:t>34.8 g (94</w:t>
      </w:r>
      <w:r w:rsidR="00D46185" w:rsidRPr="009927F6">
        <w:rPr>
          <w:bCs/>
          <w:lang w:val="en-GB" w:eastAsia="hu-HU"/>
        </w:rPr>
        <w:t>%</w:t>
      </w:r>
      <w:r w:rsidRPr="009927F6">
        <w:rPr>
          <w:bCs/>
          <w:lang w:val="en-GB" w:eastAsia="hu-HU"/>
        </w:rPr>
        <w:t>)</w:t>
      </w:r>
      <w:r w:rsidR="004B0545">
        <w:rPr>
          <w:bCs/>
          <w:lang w:val="en-GB" w:eastAsia="hu-HU"/>
        </w:rPr>
        <w:t>,</w:t>
      </w:r>
      <w:r w:rsidRPr="009927F6">
        <w:rPr>
          <w:bCs/>
          <w:lang w:val="en-GB" w:eastAsia="hu-HU"/>
        </w:rPr>
        <w:t xml:space="preserve"> yellow oil.</w:t>
      </w:r>
      <w:r w:rsidR="00782C80" w:rsidRPr="009927F6">
        <w:rPr>
          <w:lang w:val="en-GB" w:eastAsia="hu-HU"/>
        </w:rPr>
        <w:t xml:space="preserve"> </w:t>
      </w:r>
      <w:r w:rsidR="00782C80" w:rsidRPr="009927F6">
        <w:rPr>
          <w:vertAlign w:val="superscript"/>
          <w:lang w:val="en-GB"/>
        </w:rPr>
        <w:t>1</w:t>
      </w:r>
      <w:r w:rsidR="00782C80" w:rsidRPr="009927F6">
        <w:rPr>
          <w:lang w:val="en-GB"/>
        </w:rPr>
        <w:t>H NMR (CDCl</w:t>
      </w:r>
      <w:r w:rsidR="00782C80" w:rsidRPr="009927F6">
        <w:rPr>
          <w:vertAlign w:val="subscript"/>
          <w:lang w:val="en-GB"/>
        </w:rPr>
        <w:t>3</w:t>
      </w:r>
      <w:r w:rsidR="00782C80" w:rsidRPr="009927F6">
        <w:rPr>
          <w:lang w:val="en-GB"/>
        </w:rPr>
        <w:t xml:space="preserve">, 400 MHz) </w:t>
      </w:r>
      <w:r w:rsidR="00782C80" w:rsidRPr="009927F6">
        <w:rPr>
          <w:i/>
          <w:lang w:val="en-GB"/>
        </w:rPr>
        <w:t>δ</w:t>
      </w:r>
      <w:r w:rsidR="00782C80" w:rsidRPr="009927F6">
        <w:rPr>
          <w:lang w:val="en-GB"/>
        </w:rPr>
        <w:t xml:space="preserve"> 7.56 (1H, d, </w:t>
      </w:r>
      <w:r w:rsidR="00782C80" w:rsidRPr="009927F6">
        <w:rPr>
          <w:i/>
          <w:lang w:val="en-GB"/>
        </w:rPr>
        <w:t>J</w:t>
      </w:r>
      <w:r w:rsidR="00782C80" w:rsidRPr="009927F6">
        <w:rPr>
          <w:lang w:val="en-GB"/>
        </w:rPr>
        <w:t xml:space="preserve">= 8.7 Hz), 7.15 (1H, d, </w:t>
      </w:r>
      <w:r w:rsidR="00782C80" w:rsidRPr="009927F6">
        <w:rPr>
          <w:i/>
          <w:lang w:val="en-GB"/>
        </w:rPr>
        <w:t>J</w:t>
      </w:r>
      <w:r w:rsidR="00782C80" w:rsidRPr="009927F6">
        <w:rPr>
          <w:lang w:val="en-GB"/>
        </w:rPr>
        <w:t xml:space="preserve">= 2.6Hz), 6.81 (1H, dd, </w:t>
      </w:r>
      <w:r w:rsidR="00782C80" w:rsidRPr="009927F6">
        <w:rPr>
          <w:i/>
          <w:lang w:val="en-GB"/>
        </w:rPr>
        <w:t>J</w:t>
      </w:r>
      <w:r w:rsidR="00782C80" w:rsidRPr="009927F6">
        <w:rPr>
          <w:lang w:val="en-GB"/>
        </w:rPr>
        <w:t xml:space="preserve">= 8.7, 2.6 Hz), 4.10–4.00 (2H, m), 3.80 (3H, s), 3.78–3.73 (2H, m), 1.79 (3H, s). </w:t>
      </w:r>
      <w:smartTag w:uri="urn:schemas-microsoft-com:office:smarttags" w:element="metricconverter">
        <w:smartTagPr>
          <w:attr w:name="ProductID" w:val="13C"/>
        </w:smartTagPr>
        <w:r w:rsidR="00782C80" w:rsidRPr="009927F6">
          <w:rPr>
            <w:vertAlign w:val="superscript"/>
            <w:lang w:val="en-GB"/>
          </w:rPr>
          <w:t>13</w:t>
        </w:r>
        <w:r w:rsidR="00782C80" w:rsidRPr="009927F6">
          <w:rPr>
            <w:lang w:val="en-GB"/>
          </w:rPr>
          <w:t>C</w:t>
        </w:r>
      </w:smartTag>
      <w:r w:rsidR="00782C80" w:rsidRPr="009927F6">
        <w:rPr>
          <w:lang w:val="en-GB"/>
        </w:rPr>
        <w:t xml:space="preserve"> NMR (CDCl</w:t>
      </w:r>
      <w:r w:rsidR="00782C80" w:rsidRPr="009927F6">
        <w:rPr>
          <w:vertAlign w:val="subscript"/>
          <w:lang w:val="en-GB"/>
        </w:rPr>
        <w:t>3</w:t>
      </w:r>
      <w:r w:rsidR="00782C80" w:rsidRPr="009927F6">
        <w:rPr>
          <w:lang w:val="en-GB"/>
        </w:rPr>
        <w:t xml:space="preserve">, 100 MHz) </w:t>
      </w:r>
      <w:r w:rsidR="00782C80" w:rsidRPr="009927F6">
        <w:rPr>
          <w:i/>
          <w:lang w:val="en-GB"/>
        </w:rPr>
        <w:t>δ</w:t>
      </w:r>
      <w:r w:rsidR="00BA3457" w:rsidRPr="009927F6">
        <w:rPr>
          <w:lang w:val="en-GB"/>
        </w:rPr>
        <w:t xml:space="preserve"> 159.5, 133.1</w:t>
      </w:r>
      <w:r w:rsidR="00782C80" w:rsidRPr="009927F6">
        <w:rPr>
          <w:lang w:val="en-GB"/>
        </w:rPr>
        <w:t>, 1</w:t>
      </w:r>
      <w:r w:rsidR="00BA3457" w:rsidRPr="009927F6">
        <w:rPr>
          <w:lang w:val="en-GB"/>
        </w:rPr>
        <w:t>28.6, 120.8, 120.1, 112.6, 108.6, 64.1</w:t>
      </w:r>
      <w:r w:rsidR="003A1B38" w:rsidRPr="009927F6">
        <w:rPr>
          <w:lang w:val="en-GB"/>
        </w:rPr>
        <w:t xml:space="preserve"> (2C)</w:t>
      </w:r>
      <w:r w:rsidR="00BA3457" w:rsidRPr="009927F6">
        <w:rPr>
          <w:lang w:val="en-GB"/>
        </w:rPr>
        <w:t>, 55.5</w:t>
      </w:r>
      <w:r w:rsidR="00782C80" w:rsidRPr="009927F6">
        <w:rPr>
          <w:lang w:val="en-GB"/>
        </w:rPr>
        <w:t>, 25.5. IR (film, cm</w:t>
      </w:r>
      <w:r w:rsidR="00782C80" w:rsidRPr="009927F6">
        <w:rPr>
          <w:vertAlign w:val="superscript"/>
          <w:lang w:val="en-GB"/>
        </w:rPr>
        <w:t>–1</w:t>
      </w:r>
      <w:r w:rsidR="00782C80" w:rsidRPr="009927F6">
        <w:rPr>
          <w:lang w:val="en-GB"/>
        </w:rPr>
        <w:t>): 3386, 2889, 1601, 1487, 1240, 1039.</w:t>
      </w:r>
    </w:p>
    <w:p w14:paraId="6AD6603A" w14:textId="771E7A30" w:rsidR="0079345A" w:rsidRPr="009927F6" w:rsidRDefault="008627FC" w:rsidP="0079345A">
      <w:pPr>
        <w:pStyle w:val="TartJ2"/>
      </w:pPr>
      <w:bookmarkStart w:id="3" w:name="_Toc16167549"/>
      <w:r w:rsidRPr="009927F6">
        <w:t>Synthesis of 2-(2-methyl-1,3-dioxolan-2-yl)benzenesulfonyl chlorides</w:t>
      </w:r>
      <w:bookmarkEnd w:id="3"/>
    </w:p>
    <w:p w14:paraId="72377444" w14:textId="6FEAE2C5" w:rsidR="00784DF2" w:rsidRPr="009927F6" w:rsidRDefault="0079345A" w:rsidP="0079345A">
      <w:r w:rsidRPr="009927F6">
        <w:t xml:space="preserve">It is </w:t>
      </w:r>
      <w:r w:rsidR="00D57F1E" w:rsidRPr="009927F6">
        <w:t xml:space="preserve">based on our previously </w:t>
      </w:r>
      <w:r w:rsidR="00075DD0" w:rsidRPr="009927F6">
        <w:t>published method</w:t>
      </w:r>
      <w:r w:rsidRPr="009927F6">
        <w:t>.</w:t>
      </w:r>
      <w:r w:rsidR="00075DD0" w:rsidRPr="009927F6">
        <w:fldChar w:fldCharType="begin" w:fldLock="1"/>
      </w:r>
      <w:r w:rsidR="00D52CA9" w:rsidRPr="009927F6">
        <w:instrText>ADDIN CSL_CITATION {"citationItems":[{"id":"ITEM-1","itemData":{"DOI":"10.1016/S0956-5221(03)00053-8","ISBN":"5434148045","author":[{"dropping-particle":"","family":"Lukács","given":"Gyula","non-dropping-particle":"","parse-names":false,"suffix":""},{"dropping-particle":"","family":"Porcs-Makkay","given":"Márta","non-dropping-particle":"","parse-names":false,"suffix":""},{"dropping-particle":"","family":"Simig","given":"Gyula","non-dropping-particle":"","parse-names":false,"suffix":""}],"container-title":"Tetrahedron Letters","id":"ITEM-1","issued":{"date-parts":[["2003"]]},"page":"3211-3214","title":"Lithiation of 2-(chloroaryl)-2-methyl-1,3-dioxolanes and application in synthesis of new ortho-functionalized acetophenone derivatives","type":"article-journal","volume":"44"},"uris":["http://www.mendeley.com/documents/?uuid=75c21959-b54b-4536-b282-1c70438c38b4"]}],"mendeley":{"formattedCitation":"&lt;sup&gt;5&lt;/sup&gt;","plainTextFormattedCitation":"5","previouslyFormattedCitation":"&lt;sup&gt;5&lt;/sup&gt;"},"properties":{"noteIndex":0},"schema":"https://github.com/citation-style-language/schema/raw/master/csl-citation.json"}</w:instrText>
      </w:r>
      <w:r w:rsidR="00075DD0" w:rsidRPr="009927F6">
        <w:fldChar w:fldCharType="separate"/>
      </w:r>
      <w:r w:rsidR="009F19E8" w:rsidRPr="009927F6">
        <w:rPr>
          <w:noProof/>
          <w:vertAlign w:val="superscript"/>
        </w:rPr>
        <w:t>5</w:t>
      </w:r>
      <w:r w:rsidR="00075DD0" w:rsidRPr="009927F6">
        <w:fldChar w:fldCharType="end"/>
      </w:r>
    </w:p>
    <w:p w14:paraId="54745907" w14:textId="2FBF3423" w:rsidR="00784DF2" w:rsidRPr="009927F6" w:rsidRDefault="008B389B" w:rsidP="004D38DD">
      <w:pPr>
        <w:pStyle w:val="vegylet"/>
        <w:rPr>
          <w:lang w:val="en-GB"/>
        </w:rPr>
      </w:pPr>
      <w:r w:rsidRPr="009927F6">
        <w:rPr>
          <w:lang w:val="en-GB"/>
        </w:rPr>
        <w:t xml:space="preserve">2,3-Dichloro-6-(2-methyl-1,3-dioxolan-2-yl)benzenesulfonyl chloride </w:t>
      </w:r>
      <w:r w:rsidR="000972C4" w:rsidRPr="009927F6">
        <w:rPr>
          <w:lang w:val="en-GB"/>
        </w:rPr>
        <w:t>(</w:t>
      </w:r>
      <w:r w:rsidR="00B6148A" w:rsidRPr="009927F6">
        <w:rPr>
          <w:lang w:val="en-GB"/>
        </w:rPr>
        <w:t>5</w:t>
      </w:r>
      <w:r w:rsidR="00784DF2" w:rsidRPr="009927F6">
        <w:rPr>
          <w:lang w:val="en-GB"/>
        </w:rPr>
        <w:t>a</w:t>
      </w:r>
      <w:r w:rsidR="000972C4" w:rsidRPr="009927F6">
        <w:rPr>
          <w:lang w:val="en-GB"/>
        </w:rPr>
        <w:t>)</w:t>
      </w:r>
      <w:r w:rsidR="00075DD0" w:rsidRPr="009927F6">
        <w:rPr>
          <w:lang w:val="en-GB"/>
        </w:rPr>
        <w:fldChar w:fldCharType="begin" w:fldLock="1"/>
      </w:r>
      <w:r w:rsidR="00D52CA9" w:rsidRPr="009927F6">
        <w:rPr>
          <w:lang w:val="en-GB"/>
        </w:rPr>
        <w:instrText>ADDIN CSL_CITATION {"citationItems":[{"id":"ITEM-1","itemData":{"DOI":"10.1016/S0956-5221(03)00053-8","ISBN":"5434148045","author":[{"dropping-particle":"","family":"Lukács","given":"Gyula","non-dropping-particle":"","parse-names":false,"suffix":""},{"dropping-particle":"","family":"Porcs-Makkay","given":"Márta","non-dropping-particle":"","parse-names":false,"suffix":""},{"dropping-particle":"","family":"Simig","given":"Gyula","non-dropping-particle":"","parse-names":false,"suffix":""}],"container-title":"Tetrahedron Letters","id":"ITEM-1","issued":{"date-parts":[["2003"]]},"page":"3211-3214","title":"Lithiation of 2-(chloroaryl)-2-methyl-1,3-dioxolanes and application in synthesis of new ortho-functionalized acetophenone derivatives","type":"article-journal","volume":"44"},"uris":["http://www.mendeley.com/documents/?uuid=75c21959-b54b-4536-b282-1c70438c38b4"]}],"mendeley":{"formattedCitation":"&lt;sup&gt;5&lt;/sup&gt;","plainTextFormattedCitation":"5","previouslyFormattedCitation":"&lt;sup&gt;5&lt;/sup&gt;"},"properties":{"noteIndex":0},"schema":"https://github.com/citation-style-language/schema/raw/master/csl-citation.json"}</w:instrText>
      </w:r>
      <w:r w:rsidR="00075DD0" w:rsidRPr="009927F6">
        <w:rPr>
          <w:lang w:val="en-GB"/>
        </w:rPr>
        <w:fldChar w:fldCharType="separate"/>
      </w:r>
      <w:r w:rsidR="009F19E8" w:rsidRPr="009927F6">
        <w:rPr>
          <w:b w:val="0"/>
          <w:noProof/>
          <w:vertAlign w:val="superscript"/>
          <w:lang w:val="en-GB"/>
        </w:rPr>
        <w:t>5</w:t>
      </w:r>
      <w:r w:rsidR="00075DD0" w:rsidRPr="009927F6">
        <w:rPr>
          <w:lang w:val="en-GB"/>
        </w:rPr>
        <w:fldChar w:fldCharType="end"/>
      </w:r>
    </w:p>
    <w:p w14:paraId="57611F64" w14:textId="092914FE" w:rsidR="00472324" w:rsidRPr="009927F6" w:rsidRDefault="00472324" w:rsidP="004D38DD">
      <w:pPr>
        <w:pStyle w:val="vegylet"/>
        <w:rPr>
          <w:lang w:val="en-GB"/>
        </w:rPr>
      </w:pPr>
      <w:r w:rsidRPr="009927F6">
        <w:rPr>
          <w:lang w:val="en-GB"/>
        </w:rPr>
        <w:object w:dxaOrig="1788" w:dyaOrig="1312" w14:anchorId="43FE2D9F">
          <v:shape id="_x0000_i1036" type="#_x0000_t75" style="width:88.5pt;height:66.75pt" o:ole="">
            <v:imagedata r:id="rId33" o:title=""/>
          </v:shape>
          <o:OLEObject Type="Embed" ProgID="ChemDraw.Document.6.0" ShapeID="_x0000_i1036" DrawAspect="Content" ObjectID="_1627120404" r:id="rId34"/>
        </w:object>
      </w:r>
    </w:p>
    <w:p w14:paraId="0E8832FE" w14:textId="1DFD28D3" w:rsidR="00A52518" w:rsidRPr="009927F6" w:rsidRDefault="0072369C" w:rsidP="004D38DD">
      <w:pPr>
        <w:rPr>
          <w:b/>
          <w:bCs/>
          <w:lang w:val="en-GB" w:eastAsia="hu-HU"/>
        </w:rPr>
      </w:pPr>
      <w:r w:rsidRPr="009927F6">
        <w:rPr>
          <w:lang w:val="en-GB" w:eastAsia="hu-HU"/>
        </w:rPr>
        <w:t>Butyllithium (7</w:t>
      </w:r>
      <w:r w:rsidR="00A52518" w:rsidRPr="009927F6">
        <w:rPr>
          <w:lang w:val="en-GB" w:eastAsia="hu-HU"/>
        </w:rPr>
        <w:t xml:space="preserve">0 mL of a 2.5 </w:t>
      </w:r>
      <w:r w:rsidR="00A52518" w:rsidRPr="009927F6">
        <w:rPr>
          <w:rFonts w:eastAsia="Arial Unicode MS"/>
          <w:lang w:val="en-GB" w:eastAsia="hu-HU"/>
        </w:rPr>
        <w:t>M</w:t>
      </w:r>
      <w:r w:rsidR="00A52518" w:rsidRPr="009927F6">
        <w:rPr>
          <w:rFonts w:eastAsia="MTimesNewRomanExpert"/>
          <w:lang w:val="en-GB" w:eastAsia="hu-HU"/>
        </w:rPr>
        <w:t xml:space="preserve"> </w:t>
      </w:r>
      <w:r w:rsidR="00A63E36" w:rsidRPr="009927F6">
        <w:rPr>
          <w:lang w:val="en-GB" w:eastAsia="hu-HU"/>
        </w:rPr>
        <w:t xml:space="preserve">solution in hexane, </w:t>
      </w:r>
      <w:r w:rsidRPr="009927F6">
        <w:rPr>
          <w:lang w:val="en-GB" w:eastAsia="hu-HU"/>
        </w:rPr>
        <w:t>175</w:t>
      </w:r>
      <w:r w:rsidR="00A52518" w:rsidRPr="009927F6">
        <w:rPr>
          <w:lang w:val="en-GB" w:eastAsia="hu-HU"/>
        </w:rPr>
        <w:t xml:space="preserve"> </w:t>
      </w:r>
      <w:r w:rsidR="00AD2CE4" w:rsidRPr="009927F6">
        <w:rPr>
          <w:lang w:val="en-GB" w:eastAsia="hu-HU"/>
        </w:rPr>
        <w:t>m</w:t>
      </w:r>
      <w:r w:rsidR="00A52518" w:rsidRPr="009927F6">
        <w:rPr>
          <w:lang w:val="en-GB" w:eastAsia="hu-HU"/>
        </w:rPr>
        <w:t xml:space="preserve">mol) was added </w:t>
      </w:r>
      <w:r w:rsidR="0082622E" w:rsidRPr="009927F6">
        <w:rPr>
          <w:lang w:val="en-GB" w:eastAsia="hu-HU"/>
        </w:rPr>
        <w:t xml:space="preserve">over a period of 40 min </w:t>
      </w:r>
      <w:r w:rsidR="00A52518" w:rsidRPr="009927F6">
        <w:rPr>
          <w:lang w:val="en-GB" w:eastAsia="hu-HU"/>
        </w:rPr>
        <w:t xml:space="preserve">to a solution of </w:t>
      </w:r>
      <w:r w:rsidR="00B6148A" w:rsidRPr="009927F6">
        <w:rPr>
          <w:b/>
          <w:bCs/>
          <w:lang w:val="en-GB" w:eastAsia="hu-HU"/>
        </w:rPr>
        <w:t>2a</w:t>
      </w:r>
      <w:r w:rsidR="00B6148A" w:rsidRPr="009927F6">
        <w:rPr>
          <w:bCs/>
          <w:lang w:val="en-GB" w:eastAsia="hu-HU"/>
        </w:rPr>
        <w:t xml:space="preserve"> (</w:t>
      </w:r>
      <w:r w:rsidRPr="009927F6">
        <w:rPr>
          <w:lang w:val="en-GB" w:eastAsia="hu-HU"/>
        </w:rPr>
        <w:t>30.7</w:t>
      </w:r>
      <w:r w:rsidR="00A63E36" w:rsidRPr="009927F6">
        <w:rPr>
          <w:lang w:val="en-GB" w:eastAsia="hu-HU"/>
        </w:rPr>
        <w:t xml:space="preserve"> g, </w:t>
      </w:r>
      <w:r w:rsidRPr="009927F6">
        <w:rPr>
          <w:lang w:val="en-GB" w:eastAsia="hu-HU"/>
        </w:rPr>
        <w:t>132</w:t>
      </w:r>
      <w:r w:rsidR="00A63E36" w:rsidRPr="009927F6">
        <w:rPr>
          <w:lang w:val="en-GB" w:eastAsia="hu-HU"/>
        </w:rPr>
        <w:t xml:space="preserve"> </w:t>
      </w:r>
      <w:r w:rsidR="00AD2CE4" w:rsidRPr="009927F6">
        <w:rPr>
          <w:lang w:val="en-GB" w:eastAsia="hu-HU"/>
        </w:rPr>
        <w:t>m</w:t>
      </w:r>
      <w:r w:rsidR="00A63E36" w:rsidRPr="009927F6">
        <w:rPr>
          <w:lang w:val="en-GB" w:eastAsia="hu-HU"/>
        </w:rPr>
        <w:t>mol) in</w:t>
      </w:r>
      <w:r w:rsidRPr="009927F6">
        <w:rPr>
          <w:lang w:val="en-GB" w:eastAsia="hu-HU"/>
        </w:rPr>
        <w:t xml:space="preserve"> dry</w:t>
      </w:r>
      <w:r w:rsidR="00A63E36" w:rsidRPr="009927F6">
        <w:rPr>
          <w:lang w:val="en-GB" w:eastAsia="hu-HU"/>
        </w:rPr>
        <w:t xml:space="preserve"> THF (</w:t>
      </w:r>
      <w:r w:rsidRPr="009927F6">
        <w:rPr>
          <w:lang w:val="en-GB" w:eastAsia="hu-HU"/>
        </w:rPr>
        <w:t>133</w:t>
      </w:r>
      <w:r w:rsidR="00A52518" w:rsidRPr="009927F6">
        <w:rPr>
          <w:lang w:val="en-GB" w:eastAsia="hu-HU"/>
        </w:rPr>
        <w:t xml:space="preserve"> mL) under argon at </w:t>
      </w:r>
      <w:r w:rsidR="002963CD" w:rsidRPr="009927F6">
        <w:rPr>
          <w:lang w:val="en-GB" w:eastAsia="hu-HU"/>
        </w:rPr>
        <w:t>−78</w:t>
      </w:r>
      <w:r w:rsidR="00A52518" w:rsidRPr="009927F6">
        <w:rPr>
          <w:lang w:val="en-GB" w:eastAsia="hu-HU"/>
        </w:rPr>
        <w:t xml:space="preserve"> °C and the mixture </w:t>
      </w:r>
      <w:r w:rsidR="00A52518" w:rsidRPr="009927F6">
        <w:rPr>
          <w:lang w:val="en-GB" w:eastAsia="hu-HU"/>
        </w:rPr>
        <w:lastRenderedPageBreak/>
        <w:t xml:space="preserve">was stirred for 2 h at this temperature. The resulting suspension was added to a stirred </w:t>
      </w:r>
      <w:r w:rsidR="00A63E36" w:rsidRPr="009927F6">
        <w:rPr>
          <w:lang w:val="en-GB" w:eastAsia="hu-HU"/>
        </w:rPr>
        <w:t>solution of sul</w:t>
      </w:r>
      <w:r w:rsidR="00E63AA6" w:rsidRPr="009927F6">
        <w:rPr>
          <w:lang w:val="en-GB" w:eastAsia="hu-HU"/>
        </w:rPr>
        <w:t>fur dioxide (</w:t>
      </w:r>
      <w:r w:rsidRPr="009927F6">
        <w:rPr>
          <w:lang w:val="en-GB" w:eastAsia="hu-HU"/>
        </w:rPr>
        <w:t>25.3</w:t>
      </w:r>
      <w:r w:rsidR="00E63AA6" w:rsidRPr="009927F6">
        <w:rPr>
          <w:lang w:val="en-GB" w:eastAsia="hu-HU"/>
        </w:rPr>
        <w:t xml:space="preserve"> g, </w:t>
      </w:r>
      <w:r w:rsidRPr="009927F6">
        <w:rPr>
          <w:lang w:val="en-GB" w:eastAsia="hu-HU"/>
        </w:rPr>
        <w:t>396</w:t>
      </w:r>
      <w:r w:rsidR="00A63E36" w:rsidRPr="009927F6">
        <w:rPr>
          <w:lang w:val="en-GB" w:eastAsia="hu-HU"/>
        </w:rPr>
        <w:t xml:space="preserve"> m</w:t>
      </w:r>
      <w:r w:rsidRPr="009927F6">
        <w:rPr>
          <w:lang w:val="en-GB" w:eastAsia="hu-HU"/>
        </w:rPr>
        <w:t>mol) in dry THF (63</w:t>
      </w:r>
      <w:r w:rsidR="00A52518" w:rsidRPr="009927F6">
        <w:rPr>
          <w:lang w:val="en-GB" w:eastAsia="hu-HU"/>
        </w:rPr>
        <w:t xml:space="preserve"> mL) cooled to </w:t>
      </w:r>
      <w:r w:rsidR="002963CD" w:rsidRPr="009927F6">
        <w:rPr>
          <w:lang w:val="en-GB" w:eastAsia="hu-HU"/>
        </w:rPr>
        <w:t>−78</w:t>
      </w:r>
      <w:r w:rsidR="00A52518" w:rsidRPr="009927F6">
        <w:rPr>
          <w:lang w:val="en-GB" w:eastAsia="hu-HU"/>
        </w:rPr>
        <w:t xml:space="preserve"> °C. The mixture was stirred at ambient </w:t>
      </w:r>
      <w:r w:rsidR="00AD2CE4" w:rsidRPr="009927F6">
        <w:rPr>
          <w:lang w:val="en-GB" w:eastAsia="hu-HU"/>
        </w:rPr>
        <w:t>temperature for 2 h. After having left overnight, hexane (3</w:t>
      </w:r>
      <w:r w:rsidR="00E63AA6" w:rsidRPr="009927F6">
        <w:rPr>
          <w:lang w:val="en-GB" w:eastAsia="hu-HU"/>
        </w:rPr>
        <w:t>50</w:t>
      </w:r>
      <w:r w:rsidR="00A52518" w:rsidRPr="009927F6">
        <w:rPr>
          <w:lang w:val="en-GB" w:eastAsia="hu-HU"/>
        </w:rPr>
        <w:t xml:space="preserve"> mL) was added and the solid product was filtered to give</w:t>
      </w:r>
      <w:r w:rsidR="00B6148A" w:rsidRPr="009927F6">
        <w:rPr>
          <w:lang w:val="en-GB" w:eastAsia="hu-HU"/>
        </w:rPr>
        <w:t xml:space="preserve"> the corresponding crude</w:t>
      </w:r>
      <w:r w:rsidR="00A52518" w:rsidRPr="009927F6">
        <w:rPr>
          <w:lang w:val="en-GB" w:eastAsia="hu-HU"/>
        </w:rPr>
        <w:t xml:space="preserve"> lithium sulfinate </w:t>
      </w:r>
      <w:r w:rsidR="00B6148A" w:rsidRPr="009927F6">
        <w:rPr>
          <w:lang w:val="en-GB" w:eastAsia="hu-HU"/>
        </w:rPr>
        <w:t>(</w:t>
      </w:r>
      <w:r w:rsidR="00AD2CE4" w:rsidRPr="009927F6">
        <w:rPr>
          <w:lang w:val="en-GB" w:eastAsia="hu-HU"/>
        </w:rPr>
        <w:t xml:space="preserve">39.9 g), </w:t>
      </w:r>
      <w:r w:rsidR="001A7EE6" w:rsidRPr="009927F6">
        <w:rPr>
          <w:lang w:val="en-GB" w:eastAsia="hu-HU"/>
        </w:rPr>
        <w:t>the H–SO</w:t>
      </w:r>
      <w:r w:rsidR="001A7EE6" w:rsidRPr="009927F6">
        <w:rPr>
          <w:vertAlign w:val="subscript"/>
          <w:lang w:val="en-GB" w:eastAsia="hu-HU"/>
        </w:rPr>
        <w:t>2</w:t>
      </w:r>
      <w:r w:rsidR="001A7EE6" w:rsidRPr="009927F6">
        <w:rPr>
          <w:lang w:val="en-GB" w:eastAsia="hu-HU"/>
        </w:rPr>
        <w:t xml:space="preserve">Li substitution was checked with </w:t>
      </w:r>
      <w:r w:rsidR="00AD2CE4" w:rsidRPr="009927F6">
        <w:rPr>
          <w:vertAlign w:val="superscript"/>
          <w:lang w:val="en-GB" w:eastAsia="hu-HU"/>
        </w:rPr>
        <w:t>1</w:t>
      </w:r>
      <w:r w:rsidR="00AD2CE4" w:rsidRPr="009927F6">
        <w:rPr>
          <w:lang w:val="en-GB" w:eastAsia="hu-HU"/>
        </w:rPr>
        <w:t>H NMR.</w:t>
      </w:r>
    </w:p>
    <w:p w14:paraId="3409D6EC" w14:textId="012019D8" w:rsidR="00724F7C" w:rsidRPr="009927F6" w:rsidRDefault="00A52518" w:rsidP="000D07FC">
      <w:pPr>
        <w:rPr>
          <w:lang w:val="en-GB" w:eastAsia="hu-HU"/>
        </w:rPr>
      </w:pPr>
      <w:r w:rsidRPr="009927F6">
        <w:rPr>
          <w:lang w:val="en-GB" w:eastAsia="hu-HU"/>
        </w:rPr>
        <w:t>Sulfuryl chloride (</w:t>
      </w:r>
      <w:r w:rsidR="00AD2CE4" w:rsidRPr="009927F6">
        <w:rPr>
          <w:lang w:val="en-GB" w:eastAsia="hu-HU"/>
        </w:rPr>
        <w:t>16.0</w:t>
      </w:r>
      <w:r w:rsidRPr="009927F6">
        <w:rPr>
          <w:lang w:val="en-GB" w:eastAsia="hu-HU"/>
        </w:rPr>
        <w:t xml:space="preserve"> mL, </w:t>
      </w:r>
      <w:r w:rsidR="00AD2CE4" w:rsidRPr="009927F6">
        <w:rPr>
          <w:lang w:val="en-GB" w:eastAsia="hu-HU"/>
        </w:rPr>
        <w:t>26.7 g, 198 m</w:t>
      </w:r>
      <w:r w:rsidRPr="009927F6">
        <w:rPr>
          <w:lang w:val="en-GB" w:eastAsia="hu-HU"/>
        </w:rPr>
        <w:t>mol) in hexane (</w:t>
      </w:r>
      <w:r w:rsidR="0082622E" w:rsidRPr="009927F6">
        <w:rPr>
          <w:lang w:val="en-GB" w:eastAsia="hu-HU"/>
        </w:rPr>
        <w:t xml:space="preserve">175 </w:t>
      </w:r>
      <w:r w:rsidRPr="009927F6">
        <w:rPr>
          <w:lang w:val="en-GB" w:eastAsia="hu-HU"/>
        </w:rPr>
        <w:t xml:space="preserve">mL) was added dropwise </w:t>
      </w:r>
      <w:r w:rsidR="0082622E" w:rsidRPr="009927F6">
        <w:rPr>
          <w:lang w:val="en-GB" w:eastAsia="hu-HU"/>
        </w:rPr>
        <w:t xml:space="preserve">over a period of 20 min </w:t>
      </w:r>
      <w:r w:rsidRPr="009927F6">
        <w:rPr>
          <w:lang w:val="en-GB" w:eastAsia="hu-HU"/>
        </w:rPr>
        <w:t>to the suspension of the lithium sulfinate</w:t>
      </w:r>
      <w:r w:rsidR="0082622E" w:rsidRPr="009927F6">
        <w:rPr>
          <w:lang w:val="en-GB" w:eastAsia="hu-HU"/>
        </w:rPr>
        <w:t xml:space="preserve"> (35.0 g, 116 mmol) in hexane (5</w:t>
      </w:r>
      <w:r w:rsidRPr="009927F6">
        <w:rPr>
          <w:lang w:val="en-GB" w:eastAsia="hu-HU"/>
        </w:rPr>
        <w:t xml:space="preserve">00 mL) at </w:t>
      </w:r>
      <w:r w:rsidR="0082622E" w:rsidRPr="009927F6">
        <w:rPr>
          <w:lang w:val="en-GB" w:eastAsia="hu-HU"/>
        </w:rPr>
        <w:t>0</w:t>
      </w:r>
      <w:r w:rsidRPr="009927F6">
        <w:rPr>
          <w:lang w:val="en-GB" w:eastAsia="hu-HU"/>
        </w:rPr>
        <w:t>–5 °C</w:t>
      </w:r>
      <w:r w:rsidR="0082622E" w:rsidRPr="009927F6">
        <w:rPr>
          <w:lang w:val="en-GB" w:eastAsia="hu-HU"/>
        </w:rPr>
        <w:t>. After stirring at this temperature for 2</w:t>
      </w:r>
      <w:r w:rsidRPr="009927F6">
        <w:rPr>
          <w:lang w:val="en-GB" w:eastAsia="hu-HU"/>
        </w:rPr>
        <w:t xml:space="preserve"> h, </w:t>
      </w:r>
      <w:r w:rsidR="0082622E" w:rsidRPr="009927F6">
        <w:rPr>
          <w:lang w:val="en-GB" w:eastAsia="hu-HU"/>
        </w:rPr>
        <w:t>t</w:t>
      </w:r>
      <w:r w:rsidRPr="009927F6">
        <w:rPr>
          <w:lang w:val="en-GB" w:eastAsia="hu-HU"/>
        </w:rPr>
        <w:t xml:space="preserve">he crystalline product was filtered </w:t>
      </w:r>
      <w:r w:rsidR="0082622E" w:rsidRPr="009927F6">
        <w:rPr>
          <w:lang w:val="en-GB" w:eastAsia="hu-HU"/>
        </w:rPr>
        <w:t xml:space="preserve">and washed with hexane and water </w:t>
      </w:r>
      <w:r w:rsidRPr="009927F6">
        <w:rPr>
          <w:lang w:val="en-GB" w:eastAsia="hu-HU"/>
        </w:rPr>
        <w:t xml:space="preserve">to give </w:t>
      </w:r>
      <w:r w:rsidR="00B6148A" w:rsidRPr="009927F6">
        <w:rPr>
          <w:b/>
          <w:lang w:val="en-GB" w:eastAsia="hu-HU"/>
        </w:rPr>
        <w:t>5</w:t>
      </w:r>
      <w:r w:rsidR="0082622E" w:rsidRPr="009927F6">
        <w:rPr>
          <w:b/>
          <w:lang w:val="en-GB" w:eastAsia="hu-HU"/>
        </w:rPr>
        <w:t>a</w:t>
      </w:r>
      <w:r w:rsidRPr="009927F6">
        <w:rPr>
          <w:lang w:val="en-GB" w:eastAsia="hu-HU"/>
        </w:rPr>
        <w:t xml:space="preserve"> as </w:t>
      </w:r>
      <w:r w:rsidR="00613674" w:rsidRPr="009927F6">
        <w:rPr>
          <w:lang w:val="en-GB" w:eastAsia="hu-HU"/>
        </w:rPr>
        <w:t>colorless</w:t>
      </w:r>
      <w:r w:rsidRPr="009927F6">
        <w:rPr>
          <w:lang w:val="en-GB" w:eastAsia="hu-HU"/>
        </w:rPr>
        <w:t xml:space="preserve"> crystals (</w:t>
      </w:r>
      <w:r w:rsidR="0082622E" w:rsidRPr="009927F6">
        <w:rPr>
          <w:lang w:val="en-GB" w:eastAsia="hu-HU"/>
        </w:rPr>
        <w:t>33.3</w:t>
      </w:r>
      <w:r w:rsidRPr="009927F6">
        <w:rPr>
          <w:lang w:val="en-GB" w:eastAsia="hu-HU"/>
        </w:rPr>
        <w:t xml:space="preserve"> g, </w:t>
      </w:r>
      <w:r w:rsidR="00AD2CE4" w:rsidRPr="009927F6">
        <w:rPr>
          <w:lang w:val="en-GB" w:eastAsia="hu-HU"/>
        </w:rPr>
        <w:t xml:space="preserve">two steps overall </w:t>
      </w:r>
      <w:r w:rsidR="0082622E" w:rsidRPr="009927F6">
        <w:rPr>
          <w:lang w:val="en-GB" w:eastAsia="hu-HU"/>
        </w:rPr>
        <w:t>87</w:t>
      </w:r>
      <w:r w:rsidR="00D46185" w:rsidRPr="009927F6">
        <w:rPr>
          <w:lang w:val="en-GB" w:eastAsia="hu-HU"/>
        </w:rPr>
        <w:t>%</w:t>
      </w:r>
      <w:r w:rsidR="001A7EE6" w:rsidRPr="009927F6">
        <w:rPr>
          <w:lang w:val="en-GB" w:eastAsia="hu-HU"/>
        </w:rPr>
        <w:t xml:space="preserve">), </w:t>
      </w:r>
      <w:r w:rsidR="001A7EE6" w:rsidRPr="009927F6">
        <w:rPr>
          <w:bCs/>
          <w:lang w:val="en-GB" w:eastAsia="hu-HU"/>
        </w:rPr>
        <w:t xml:space="preserve">mp </w:t>
      </w:r>
      <w:r w:rsidR="001A7EE6" w:rsidRPr="009927F6">
        <w:rPr>
          <w:lang w:val="en-GB" w:eastAsia="hu-HU"/>
        </w:rPr>
        <w:t xml:space="preserve">99–100 </w:t>
      </w:r>
      <w:r w:rsidR="001A7EE6" w:rsidRPr="009927F6">
        <w:rPr>
          <w:lang w:val="en-GB" w:eastAsia="hu-HU"/>
        </w:rPr>
        <w:sym w:font="Symbol" w:char="F0B0"/>
      </w:r>
      <w:r w:rsidR="001A7EE6" w:rsidRPr="009927F6">
        <w:rPr>
          <w:lang w:val="en-GB" w:eastAsia="hu-HU"/>
        </w:rPr>
        <w:t>C (ethanol).</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7:3): 0.77.</w:t>
      </w:r>
      <w:r w:rsidR="001A7EE6" w:rsidRPr="009927F6">
        <w:rPr>
          <w:lang w:val="en-GB" w:eastAsia="hu-HU"/>
        </w:rPr>
        <w:t xml:space="preserve"> </w:t>
      </w:r>
      <w:r w:rsidR="00DA3975" w:rsidRPr="009927F6">
        <w:rPr>
          <w:vertAlign w:val="superscript"/>
          <w:lang w:val="en-GB" w:eastAsia="hu-HU"/>
        </w:rPr>
        <w:t>1</w:t>
      </w:r>
      <w:r w:rsidR="00DA3975" w:rsidRPr="009927F6">
        <w:rPr>
          <w:lang w:val="en-GB" w:eastAsia="hu-HU"/>
        </w:rPr>
        <w:t>H NMR (CDCl</w:t>
      </w:r>
      <w:r w:rsidR="00DA3975" w:rsidRPr="009927F6">
        <w:rPr>
          <w:vertAlign w:val="subscript"/>
          <w:lang w:val="en-GB" w:eastAsia="hu-HU"/>
        </w:rPr>
        <w:t>3</w:t>
      </w:r>
      <w:r w:rsidR="00DA3975" w:rsidRPr="009927F6">
        <w:rPr>
          <w:lang w:val="en-GB" w:eastAsia="hu-HU"/>
        </w:rPr>
        <w:t xml:space="preserve">, 400 MHz) </w:t>
      </w:r>
      <w:r w:rsidR="00DA3975" w:rsidRPr="009927F6">
        <w:rPr>
          <w:i/>
          <w:lang w:val="en-GB" w:eastAsia="hu-HU"/>
        </w:rPr>
        <w:sym w:font="Symbol" w:char="F064"/>
      </w:r>
      <w:r w:rsidR="00DA3975" w:rsidRPr="009927F6">
        <w:rPr>
          <w:i/>
          <w:lang w:val="en-GB" w:eastAsia="hu-HU"/>
        </w:rPr>
        <w:t xml:space="preserve"> </w:t>
      </w:r>
      <w:r w:rsidR="002373FA" w:rsidRPr="009927F6">
        <w:rPr>
          <w:lang w:val="en-GB" w:eastAsia="hu-HU"/>
        </w:rPr>
        <w:t>7.89 (1H, d</w:t>
      </w:r>
      <w:r w:rsidR="00DA3975" w:rsidRPr="009927F6">
        <w:rPr>
          <w:lang w:val="en-GB" w:eastAsia="hu-HU"/>
        </w:rPr>
        <w:t xml:space="preserve">, </w:t>
      </w:r>
      <w:r w:rsidR="00DA3975" w:rsidRPr="009927F6">
        <w:rPr>
          <w:i/>
          <w:lang w:val="en-GB" w:eastAsia="hu-HU"/>
        </w:rPr>
        <w:t xml:space="preserve">J </w:t>
      </w:r>
      <w:r w:rsidR="002373FA" w:rsidRPr="009927F6">
        <w:rPr>
          <w:lang w:val="en-GB" w:eastAsia="hu-HU"/>
        </w:rPr>
        <w:t>= 8.7</w:t>
      </w:r>
      <w:r w:rsidR="00DA3975" w:rsidRPr="009927F6">
        <w:rPr>
          <w:lang w:val="en-GB" w:eastAsia="hu-HU"/>
        </w:rPr>
        <w:t xml:space="preserve"> Hz), </w:t>
      </w:r>
      <w:r w:rsidR="002373FA" w:rsidRPr="009927F6">
        <w:rPr>
          <w:lang w:val="en-GB" w:eastAsia="hu-HU"/>
        </w:rPr>
        <w:t xml:space="preserve">7.73 (1H, d, </w:t>
      </w:r>
      <w:r w:rsidR="002373FA" w:rsidRPr="009927F6">
        <w:rPr>
          <w:i/>
          <w:lang w:val="en-GB" w:eastAsia="hu-HU"/>
        </w:rPr>
        <w:t xml:space="preserve">J </w:t>
      </w:r>
      <w:r w:rsidR="002373FA" w:rsidRPr="009927F6">
        <w:rPr>
          <w:lang w:val="en-GB" w:eastAsia="hu-HU"/>
        </w:rPr>
        <w:t xml:space="preserve">= 8.7 Hz), </w:t>
      </w:r>
      <w:r w:rsidR="002373FA" w:rsidRPr="009927F6">
        <w:rPr>
          <w:lang w:val="en-GB"/>
        </w:rPr>
        <w:t>4.11–4.01</w:t>
      </w:r>
      <w:r w:rsidR="00DA3975" w:rsidRPr="009927F6">
        <w:rPr>
          <w:lang w:val="en-GB"/>
        </w:rPr>
        <w:t xml:space="preserve"> (2H, m),</w:t>
      </w:r>
      <w:r w:rsidR="002373FA" w:rsidRPr="009927F6">
        <w:rPr>
          <w:lang w:val="en-GB"/>
        </w:rPr>
        <w:t xml:space="preserve"> 3.67–3.56 (2</w:t>
      </w:r>
      <w:r w:rsidR="00DA3975" w:rsidRPr="009927F6">
        <w:rPr>
          <w:lang w:val="en-GB"/>
        </w:rPr>
        <w:t xml:space="preserve">H, m), </w:t>
      </w:r>
      <w:r w:rsidR="002373FA" w:rsidRPr="009927F6">
        <w:rPr>
          <w:lang w:val="en-GB" w:eastAsia="hu-HU"/>
        </w:rPr>
        <w:t>1.99</w:t>
      </w:r>
      <w:r w:rsidR="00DA3975" w:rsidRPr="009927F6">
        <w:rPr>
          <w:lang w:val="en-GB" w:eastAsia="hu-HU"/>
        </w:rPr>
        <w:t xml:space="preserve"> (3H, s). </w:t>
      </w:r>
      <w:smartTag w:uri="urn:schemas-microsoft-com:office:smarttags" w:element="metricconverter">
        <w:smartTagPr>
          <w:attr w:name="ProductID" w:val="13C"/>
        </w:smartTagPr>
        <w:r w:rsidR="00DA3975" w:rsidRPr="009927F6">
          <w:rPr>
            <w:vertAlign w:val="superscript"/>
            <w:lang w:val="en-GB"/>
          </w:rPr>
          <w:t>13</w:t>
        </w:r>
        <w:r w:rsidR="00DA3975" w:rsidRPr="009927F6">
          <w:rPr>
            <w:lang w:val="en-GB"/>
          </w:rPr>
          <w:t>C</w:t>
        </w:r>
      </w:smartTag>
      <w:r w:rsidR="00DA3975" w:rsidRPr="009927F6">
        <w:rPr>
          <w:lang w:val="en-GB"/>
        </w:rPr>
        <w:t xml:space="preserve"> NMR (CDCl</w:t>
      </w:r>
      <w:r w:rsidR="00DA3975" w:rsidRPr="009927F6">
        <w:rPr>
          <w:vertAlign w:val="subscript"/>
          <w:lang w:val="en-GB"/>
        </w:rPr>
        <w:t>3</w:t>
      </w:r>
      <w:r w:rsidR="00DA3975" w:rsidRPr="009927F6">
        <w:rPr>
          <w:lang w:val="en-GB"/>
        </w:rPr>
        <w:t xml:space="preserve">, 100 MHz) </w:t>
      </w:r>
      <w:r w:rsidR="00DA3975" w:rsidRPr="009927F6">
        <w:rPr>
          <w:i/>
          <w:lang w:val="en-GB"/>
        </w:rPr>
        <w:t>δ</w:t>
      </w:r>
      <w:r w:rsidR="00DA3975" w:rsidRPr="009927F6">
        <w:rPr>
          <w:lang w:val="en-GB"/>
        </w:rPr>
        <w:t xml:space="preserve"> </w:t>
      </w:r>
      <w:r w:rsidR="002373FA" w:rsidRPr="009927F6">
        <w:rPr>
          <w:lang w:val="en-GB"/>
        </w:rPr>
        <w:t>146.3, 143.0, 136.6, 134.9, 133.6, 128.0, 109.6, 64.4</w:t>
      </w:r>
      <w:r w:rsidR="003A1B38" w:rsidRPr="009927F6">
        <w:rPr>
          <w:lang w:val="en-GB"/>
        </w:rPr>
        <w:t xml:space="preserve"> (2C)</w:t>
      </w:r>
      <w:r w:rsidR="002373FA" w:rsidRPr="009927F6">
        <w:rPr>
          <w:lang w:val="en-GB"/>
        </w:rPr>
        <w:t>, 27.0</w:t>
      </w:r>
      <w:r w:rsidR="00DA3975" w:rsidRPr="009927F6">
        <w:rPr>
          <w:lang w:val="en-GB"/>
        </w:rPr>
        <w:t>.</w:t>
      </w:r>
      <w:r w:rsidR="00DA3975" w:rsidRPr="009927F6">
        <w:rPr>
          <w:lang w:val="en-GB" w:eastAsia="hu-HU"/>
        </w:rPr>
        <w:t xml:space="preserve"> IR (KBr, cm</w:t>
      </w:r>
      <w:r w:rsidR="00DA3975" w:rsidRPr="009927F6">
        <w:rPr>
          <w:vertAlign w:val="superscript"/>
          <w:lang w:val="en-GB" w:eastAsia="hu-HU"/>
        </w:rPr>
        <w:t>–1</w:t>
      </w:r>
      <w:r w:rsidR="00DA3975" w:rsidRPr="009927F6">
        <w:rPr>
          <w:lang w:val="en-GB" w:eastAsia="hu-HU"/>
        </w:rPr>
        <w:t>):</w:t>
      </w:r>
      <w:r w:rsidR="00F82D4F">
        <w:rPr>
          <w:lang w:val="en-GB" w:eastAsia="hu-HU"/>
        </w:rPr>
        <w:t xml:space="preserve"> </w:t>
      </w:r>
      <w:r w:rsidR="002373FA" w:rsidRPr="009927F6">
        <w:rPr>
          <w:lang w:val="en-GB" w:eastAsia="hu-HU"/>
        </w:rPr>
        <w:t>2992, 2912, 1374, 1190, 1028</w:t>
      </w:r>
      <w:r w:rsidR="004D38DD" w:rsidRPr="009927F6">
        <w:rPr>
          <w:lang w:val="en-GB" w:eastAsia="hu-HU"/>
        </w:rPr>
        <w:t>.</w:t>
      </w:r>
    </w:p>
    <w:p w14:paraId="259DDDCE" w14:textId="5DBDD143" w:rsidR="00784DF2" w:rsidRPr="009927F6" w:rsidRDefault="003800B0" w:rsidP="004D38DD">
      <w:pPr>
        <w:pStyle w:val="vegylet"/>
        <w:rPr>
          <w:lang w:val="en-GB"/>
        </w:rPr>
      </w:pPr>
      <w:r w:rsidRPr="009927F6">
        <w:rPr>
          <w:lang w:val="en-GB"/>
        </w:rPr>
        <w:t>5-Chloro-2-(2-methyl-1,3-dioxolan-2-yl)benzenesulfonyl chloride</w:t>
      </w:r>
      <w:r w:rsidR="00784DF2" w:rsidRPr="009927F6">
        <w:rPr>
          <w:lang w:val="en-GB"/>
        </w:rPr>
        <w:t xml:space="preserve"> </w:t>
      </w:r>
      <w:r w:rsidR="000972C4" w:rsidRPr="009927F6">
        <w:rPr>
          <w:lang w:val="en-GB"/>
        </w:rPr>
        <w:t>(</w:t>
      </w:r>
      <w:r w:rsidR="00B6148A" w:rsidRPr="009927F6">
        <w:rPr>
          <w:lang w:val="en-GB"/>
        </w:rPr>
        <w:t>5</w:t>
      </w:r>
      <w:r w:rsidR="00784DF2" w:rsidRPr="009927F6">
        <w:rPr>
          <w:lang w:val="en-GB"/>
        </w:rPr>
        <w:t>b</w:t>
      </w:r>
      <w:r w:rsidR="000972C4" w:rsidRPr="009927F6">
        <w:rPr>
          <w:lang w:val="en-GB"/>
        </w:rPr>
        <w:t>)</w:t>
      </w:r>
      <w:r w:rsidR="00075DD0" w:rsidRPr="009927F6">
        <w:rPr>
          <w:lang w:val="en-GB"/>
        </w:rPr>
        <w:fldChar w:fldCharType="begin" w:fldLock="1"/>
      </w:r>
      <w:r w:rsidR="00D52CA9" w:rsidRPr="009927F6">
        <w:rPr>
          <w:lang w:val="en-GB"/>
        </w:rPr>
        <w:instrText>ADDIN CSL_CITATION {"citationItems":[{"id":"ITEM-1","itemData":{"DOI":"10.1016/S0956-5221(03)00053-8","ISBN":"5434148045","author":[{"dropping-particle":"","family":"Lukács","given":"Gyula","non-dropping-particle":"","parse-names":false,"suffix":""},{"dropping-particle":"","family":"Porcs-Makkay","given":"Márta","non-dropping-particle":"","parse-names":false,"suffix":""},{"dropping-particle":"","family":"Simig","given":"Gyula","non-dropping-particle":"","parse-names":false,"suffix":""}],"container-title":"Tetrahedron Letters","id":"ITEM-1","issued":{"date-parts":[["2003"]]},"page":"3211-3214","title":"Lithiation of 2-(chloroaryl)-2-methyl-1,3-dioxolanes and application in synthesis of new ortho-functionalized acetophenone derivatives","type":"article-journal","volume":"44"},"uris":["http://www.mendeley.com/documents/?uuid=75c21959-b54b-4536-b282-1c70438c38b4"]}],"mendeley":{"formattedCitation":"&lt;sup&gt;5&lt;/sup&gt;","plainTextFormattedCitation":"5","previouslyFormattedCitation":"&lt;sup&gt;5&lt;/sup&gt;"},"properties":{"noteIndex":0},"schema":"https://github.com/citation-style-language/schema/raw/master/csl-citation.json"}</w:instrText>
      </w:r>
      <w:r w:rsidR="00075DD0" w:rsidRPr="009927F6">
        <w:rPr>
          <w:lang w:val="en-GB"/>
        </w:rPr>
        <w:fldChar w:fldCharType="separate"/>
      </w:r>
      <w:r w:rsidR="009F19E8" w:rsidRPr="009927F6">
        <w:rPr>
          <w:b w:val="0"/>
          <w:noProof/>
          <w:vertAlign w:val="superscript"/>
          <w:lang w:val="en-GB"/>
        </w:rPr>
        <w:t>5</w:t>
      </w:r>
      <w:r w:rsidR="00075DD0" w:rsidRPr="009927F6">
        <w:rPr>
          <w:lang w:val="en-GB"/>
        </w:rPr>
        <w:fldChar w:fldCharType="end"/>
      </w:r>
    </w:p>
    <w:p w14:paraId="11ADDE29" w14:textId="21410816" w:rsidR="00472324" w:rsidRPr="009927F6" w:rsidRDefault="00472324" w:rsidP="004D38DD">
      <w:pPr>
        <w:pStyle w:val="vegylet"/>
        <w:rPr>
          <w:lang w:val="en-GB"/>
        </w:rPr>
      </w:pPr>
      <w:r w:rsidRPr="009927F6">
        <w:rPr>
          <w:lang w:val="en-GB"/>
        </w:rPr>
        <w:object w:dxaOrig="1788" w:dyaOrig="1026" w14:anchorId="563097EB">
          <v:shape id="_x0000_i1037" type="#_x0000_t75" style="width:88.5pt;height:51.75pt" o:ole="">
            <v:imagedata r:id="rId35" o:title=""/>
          </v:shape>
          <o:OLEObject Type="Embed" ProgID="ChemDraw.Document.6.0" ShapeID="_x0000_i1037" DrawAspect="Content" ObjectID="_1627120405" r:id="rId36"/>
        </w:object>
      </w:r>
    </w:p>
    <w:p w14:paraId="3452FE61" w14:textId="411BF47D" w:rsidR="004D38DD" w:rsidRPr="009927F6" w:rsidRDefault="004D38DD" w:rsidP="004D38DD">
      <w:pPr>
        <w:rPr>
          <w:b/>
          <w:bCs/>
          <w:lang w:val="en-GB" w:eastAsia="hu-HU"/>
        </w:rPr>
      </w:pPr>
      <w:r w:rsidRPr="009927F6">
        <w:rPr>
          <w:lang w:val="en-GB" w:eastAsia="hu-HU"/>
        </w:rPr>
        <w:t xml:space="preserve">Butyllithium (151 mL of a 2.5 </w:t>
      </w:r>
      <w:r w:rsidRPr="009927F6">
        <w:rPr>
          <w:rFonts w:eastAsia="Arial Unicode MS"/>
          <w:lang w:val="en-GB" w:eastAsia="hu-HU"/>
        </w:rPr>
        <w:t>M</w:t>
      </w:r>
      <w:r w:rsidRPr="009927F6">
        <w:rPr>
          <w:rFonts w:eastAsia="MTimesNewRomanExpert"/>
          <w:lang w:val="en-GB" w:eastAsia="hu-HU"/>
        </w:rPr>
        <w:t xml:space="preserve"> </w:t>
      </w:r>
      <w:r w:rsidRPr="009927F6">
        <w:rPr>
          <w:lang w:val="en-GB" w:eastAsia="hu-HU"/>
        </w:rPr>
        <w:t xml:space="preserve">solution in hexane, 376 mmol) was added over a period of 12 min to a solution of </w:t>
      </w:r>
      <w:r w:rsidR="00B6148A" w:rsidRPr="009927F6">
        <w:rPr>
          <w:b/>
          <w:bCs/>
          <w:lang w:val="en-GB" w:eastAsia="hu-HU"/>
        </w:rPr>
        <w:t>2b</w:t>
      </w:r>
      <w:r w:rsidRPr="009927F6">
        <w:rPr>
          <w:b/>
          <w:bCs/>
          <w:lang w:val="en-GB" w:eastAsia="hu-HU"/>
        </w:rPr>
        <w:t xml:space="preserve"> </w:t>
      </w:r>
      <w:r w:rsidR="00B6148A" w:rsidRPr="009927F6">
        <w:rPr>
          <w:b/>
          <w:bCs/>
          <w:lang w:val="en-GB" w:eastAsia="hu-HU"/>
        </w:rPr>
        <w:t>(</w:t>
      </w:r>
      <w:r w:rsidRPr="009927F6">
        <w:rPr>
          <w:lang w:val="en-GB" w:eastAsia="hu-HU"/>
        </w:rPr>
        <w:t xml:space="preserve">57.5 g, 289 mmol) in dry THF (280 mL) under argon at </w:t>
      </w:r>
      <w:r w:rsidR="002963CD" w:rsidRPr="009927F6">
        <w:rPr>
          <w:lang w:val="en-GB" w:eastAsia="hu-HU"/>
        </w:rPr>
        <w:t>−78</w:t>
      </w:r>
      <w:r w:rsidRPr="009927F6">
        <w:rPr>
          <w:lang w:val="en-GB" w:eastAsia="hu-HU"/>
        </w:rPr>
        <w:t xml:space="preserve"> °C and the mixture was stirred for 2 h at</w:t>
      </w:r>
      <w:r w:rsidR="00F64725" w:rsidRPr="009927F6">
        <w:rPr>
          <w:lang w:val="en-GB" w:eastAsia="hu-HU"/>
        </w:rPr>
        <w:t xml:space="preserve"> </w:t>
      </w:r>
      <w:r w:rsidR="00B6148A" w:rsidRPr="009927F6">
        <w:rPr>
          <w:rFonts w:cs="Times New Roman"/>
          <w:lang w:val="en-GB" w:eastAsia="hu-HU"/>
        </w:rPr>
        <w:t>−</w:t>
      </w:r>
      <w:r w:rsidR="00F64725" w:rsidRPr="009927F6">
        <w:rPr>
          <w:lang w:val="en-GB" w:eastAsia="hu-HU"/>
        </w:rPr>
        <w:t>10–(</w:t>
      </w:r>
      <w:r w:rsidR="00B6148A" w:rsidRPr="009927F6">
        <w:rPr>
          <w:rFonts w:cs="Times New Roman"/>
          <w:lang w:val="en-GB" w:eastAsia="hu-HU"/>
        </w:rPr>
        <w:t>−</w:t>
      </w:r>
      <w:r w:rsidR="00F64725" w:rsidRPr="009927F6">
        <w:rPr>
          <w:lang w:val="en-GB" w:eastAsia="hu-HU"/>
        </w:rPr>
        <w:t>5) °C</w:t>
      </w:r>
      <w:r w:rsidRPr="009927F6">
        <w:rPr>
          <w:lang w:val="en-GB" w:eastAsia="hu-HU"/>
        </w:rPr>
        <w:t>. The resulting suspension was added to a stirred solution of sulfur dioxide (</w:t>
      </w:r>
      <w:r w:rsidR="00F64725" w:rsidRPr="009927F6">
        <w:rPr>
          <w:lang w:val="en-GB" w:eastAsia="hu-HU"/>
        </w:rPr>
        <w:t>55.5</w:t>
      </w:r>
      <w:r w:rsidRPr="009927F6">
        <w:rPr>
          <w:lang w:val="en-GB" w:eastAsia="hu-HU"/>
        </w:rPr>
        <w:t xml:space="preserve"> g, </w:t>
      </w:r>
      <w:r w:rsidR="00F64725" w:rsidRPr="009927F6">
        <w:rPr>
          <w:lang w:val="en-GB" w:eastAsia="hu-HU"/>
        </w:rPr>
        <w:t>867</w:t>
      </w:r>
      <w:r w:rsidRPr="009927F6">
        <w:rPr>
          <w:lang w:val="en-GB" w:eastAsia="hu-HU"/>
        </w:rPr>
        <w:t xml:space="preserve"> mmol) in dry THF (</w:t>
      </w:r>
      <w:r w:rsidR="00F64725" w:rsidRPr="009927F6">
        <w:rPr>
          <w:lang w:val="en-GB" w:eastAsia="hu-HU"/>
        </w:rPr>
        <w:t>130</w:t>
      </w:r>
      <w:r w:rsidRPr="009927F6">
        <w:rPr>
          <w:lang w:val="en-GB" w:eastAsia="hu-HU"/>
        </w:rPr>
        <w:t xml:space="preserve"> mL) cooled to </w:t>
      </w:r>
      <w:r w:rsidR="002963CD" w:rsidRPr="009927F6">
        <w:rPr>
          <w:lang w:val="en-GB" w:eastAsia="hu-HU"/>
        </w:rPr>
        <w:t>−78</w:t>
      </w:r>
      <w:r w:rsidRPr="009927F6">
        <w:rPr>
          <w:lang w:val="en-GB" w:eastAsia="hu-HU"/>
        </w:rPr>
        <w:t xml:space="preserve"> °C. The mixture was stirred at ambient temperature for 2 h. After </w:t>
      </w:r>
      <w:r w:rsidR="00F64725" w:rsidRPr="009927F6">
        <w:rPr>
          <w:lang w:val="en-GB" w:eastAsia="hu-HU"/>
        </w:rPr>
        <w:t>having left overnight, hexane (50</w:t>
      </w:r>
      <w:r w:rsidRPr="009927F6">
        <w:rPr>
          <w:lang w:val="en-GB" w:eastAsia="hu-HU"/>
        </w:rPr>
        <w:t>0 mL) was added and the solid product was filtered to give</w:t>
      </w:r>
      <w:r w:rsidR="00B6148A" w:rsidRPr="009927F6">
        <w:rPr>
          <w:lang w:val="en-GB" w:eastAsia="hu-HU"/>
        </w:rPr>
        <w:t xml:space="preserve"> the</w:t>
      </w:r>
      <w:r w:rsidRPr="009927F6">
        <w:rPr>
          <w:lang w:val="en-GB" w:eastAsia="hu-HU"/>
        </w:rPr>
        <w:t xml:space="preserve"> </w:t>
      </w:r>
      <w:r w:rsidR="00B6148A" w:rsidRPr="009927F6">
        <w:rPr>
          <w:lang w:val="en-GB" w:eastAsia="hu-HU"/>
        </w:rPr>
        <w:t xml:space="preserve">corresponding crude lithium sulfinate </w:t>
      </w:r>
      <w:r w:rsidRPr="009927F6">
        <w:rPr>
          <w:lang w:val="en-GB" w:eastAsia="hu-HU"/>
        </w:rPr>
        <w:t>(</w:t>
      </w:r>
      <w:r w:rsidR="00F64725" w:rsidRPr="009927F6">
        <w:rPr>
          <w:lang w:val="en-GB" w:eastAsia="hu-HU"/>
        </w:rPr>
        <w:t>77.6</w:t>
      </w:r>
      <w:r w:rsidRPr="009927F6">
        <w:rPr>
          <w:lang w:val="en-GB" w:eastAsia="hu-HU"/>
        </w:rPr>
        <w:t xml:space="preserve"> g), the H–SO</w:t>
      </w:r>
      <w:r w:rsidRPr="009927F6">
        <w:rPr>
          <w:vertAlign w:val="subscript"/>
          <w:lang w:val="en-GB" w:eastAsia="hu-HU"/>
        </w:rPr>
        <w:t>2</w:t>
      </w:r>
      <w:r w:rsidRPr="009927F6">
        <w:rPr>
          <w:lang w:val="en-GB" w:eastAsia="hu-HU"/>
        </w:rPr>
        <w:t xml:space="preserve">Li substitution was checked with </w:t>
      </w:r>
      <w:r w:rsidRPr="009927F6">
        <w:rPr>
          <w:vertAlign w:val="superscript"/>
          <w:lang w:val="en-GB" w:eastAsia="hu-HU"/>
        </w:rPr>
        <w:t>1</w:t>
      </w:r>
      <w:r w:rsidRPr="009927F6">
        <w:rPr>
          <w:lang w:val="en-GB" w:eastAsia="hu-HU"/>
        </w:rPr>
        <w:t>H NMR.</w:t>
      </w:r>
    </w:p>
    <w:p w14:paraId="0BA161A0" w14:textId="514F619E" w:rsidR="00724F7C" w:rsidRPr="009927F6" w:rsidRDefault="004D38DD" w:rsidP="000D07FC">
      <w:pPr>
        <w:rPr>
          <w:lang w:val="en-GB" w:eastAsia="hu-HU"/>
        </w:rPr>
      </w:pPr>
      <w:r w:rsidRPr="009927F6">
        <w:rPr>
          <w:lang w:val="en-GB" w:eastAsia="hu-HU"/>
        </w:rPr>
        <w:t>Sulfuryl chloride (</w:t>
      </w:r>
      <w:r w:rsidR="00BE66B6" w:rsidRPr="009927F6">
        <w:rPr>
          <w:lang w:val="en-GB" w:eastAsia="hu-HU"/>
        </w:rPr>
        <w:t>37.5</w:t>
      </w:r>
      <w:r w:rsidRPr="009927F6">
        <w:rPr>
          <w:lang w:val="en-GB" w:eastAsia="hu-HU"/>
        </w:rPr>
        <w:t xml:space="preserve"> mL, 26.7 g, 198 mmol) in hexane (</w:t>
      </w:r>
      <w:r w:rsidR="00BE66B6" w:rsidRPr="009927F6">
        <w:rPr>
          <w:lang w:val="en-GB" w:eastAsia="hu-HU"/>
        </w:rPr>
        <w:t>250</w:t>
      </w:r>
      <w:r w:rsidRPr="009927F6">
        <w:rPr>
          <w:lang w:val="en-GB" w:eastAsia="hu-HU"/>
        </w:rPr>
        <w:t xml:space="preserve"> mL) was added dropwise </w:t>
      </w:r>
      <w:r w:rsidR="00BE66B6" w:rsidRPr="009927F6">
        <w:rPr>
          <w:lang w:val="en-GB" w:eastAsia="hu-HU"/>
        </w:rPr>
        <w:t>over a period of 3</w:t>
      </w:r>
      <w:r w:rsidRPr="009927F6">
        <w:rPr>
          <w:lang w:val="en-GB" w:eastAsia="hu-HU"/>
        </w:rPr>
        <w:t>0 min to the suspension of the lithium sulfinate (</w:t>
      </w:r>
      <w:r w:rsidR="00BE66B6" w:rsidRPr="009927F6">
        <w:rPr>
          <w:lang w:val="en-GB" w:eastAsia="hu-HU"/>
        </w:rPr>
        <w:t>70.47</w:t>
      </w:r>
      <w:r w:rsidRPr="009927F6">
        <w:rPr>
          <w:lang w:val="en-GB" w:eastAsia="hu-HU"/>
        </w:rPr>
        <w:t xml:space="preserve"> g, </w:t>
      </w:r>
      <w:r w:rsidR="00BE66B6" w:rsidRPr="009927F6">
        <w:rPr>
          <w:lang w:val="en-GB" w:eastAsia="hu-HU"/>
        </w:rPr>
        <w:t>262</w:t>
      </w:r>
      <w:r w:rsidRPr="009927F6">
        <w:rPr>
          <w:lang w:val="en-GB" w:eastAsia="hu-HU"/>
        </w:rPr>
        <w:t xml:space="preserve"> mmol) in hexane (</w:t>
      </w:r>
      <w:r w:rsidR="00BE66B6" w:rsidRPr="009927F6">
        <w:rPr>
          <w:lang w:val="en-GB" w:eastAsia="hu-HU"/>
        </w:rPr>
        <w:t>1100</w:t>
      </w:r>
      <w:r w:rsidRPr="009927F6">
        <w:rPr>
          <w:lang w:val="en-GB" w:eastAsia="hu-HU"/>
        </w:rPr>
        <w:t xml:space="preserve"> mL) at </w:t>
      </w:r>
      <w:r w:rsidR="002963CD" w:rsidRPr="009927F6">
        <w:rPr>
          <w:rFonts w:cs="Times New Roman"/>
          <w:lang w:val="en-GB" w:eastAsia="hu-HU"/>
        </w:rPr>
        <w:t>−</w:t>
      </w:r>
      <w:r w:rsidR="00BE66B6" w:rsidRPr="009927F6">
        <w:rPr>
          <w:lang w:val="en-GB" w:eastAsia="hu-HU"/>
        </w:rPr>
        <w:t>30–(</w:t>
      </w:r>
      <w:r w:rsidR="002963CD" w:rsidRPr="009927F6">
        <w:rPr>
          <w:rFonts w:cs="Times New Roman"/>
          <w:lang w:val="en-GB" w:eastAsia="hu-HU"/>
        </w:rPr>
        <w:t>−</w:t>
      </w:r>
      <w:r w:rsidR="00BE66B6" w:rsidRPr="009927F6">
        <w:rPr>
          <w:lang w:val="en-GB" w:eastAsia="hu-HU"/>
        </w:rPr>
        <w:t>20) °C</w:t>
      </w:r>
      <w:r w:rsidRPr="009927F6">
        <w:rPr>
          <w:lang w:val="en-GB" w:eastAsia="hu-HU"/>
        </w:rPr>
        <w:t>. After st</w:t>
      </w:r>
      <w:r w:rsidR="00BE66B6" w:rsidRPr="009927F6">
        <w:rPr>
          <w:lang w:val="en-GB" w:eastAsia="hu-HU"/>
        </w:rPr>
        <w:t>irring at this temperature for 30 min</w:t>
      </w:r>
      <w:r w:rsidRPr="009927F6">
        <w:rPr>
          <w:lang w:val="en-GB" w:eastAsia="hu-HU"/>
        </w:rPr>
        <w:t xml:space="preserve">, the crystalline product was filtered and washed with hexane and water to give </w:t>
      </w:r>
      <w:r w:rsidR="00B6148A" w:rsidRPr="009927F6">
        <w:rPr>
          <w:b/>
          <w:lang w:val="en-GB" w:eastAsia="hu-HU"/>
        </w:rPr>
        <w:t>5</w:t>
      </w:r>
      <w:r w:rsidR="00BE66B6" w:rsidRPr="009927F6">
        <w:rPr>
          <w:b/>
          <w:lang w:val="en-GB" w:eastAsia="hu-HU"/>
        </w:rPr>
        <w:t>b</w:t>
      </w:r>
      <w:r w:rsidRPr="009927F6">
        <w:rPr>
          <w:lang w:val="en-GB" w:eastAsia="hu-HU"/>
        </w:rPr>
        <w:t xml:space="preserve"> as </w:t>
      </w:r>
      <w:r w:rsidR="00613674" w:rsidRPr="009927F6">
        <w:rPr>
          <w:lang w:val="en-GB" w:eastAsia="hu-HU"/>
        </w:rPr>
        <w:t>colorless</w:t>
      </w:r>
      <w:r w:rsidRPr="009927F6">
        <w:rPr>
          <w:lang w:val="en-GB" w:eastAsia="hu-HU"/>
        </w:rPr>
        <w:t xml:space="preserve"> crystals (</w:t>
      </w:r>
      <w:r w:rsidR="00BE66B6" w:rsidRPr="009927F6">
        <w:rPr>
          <w:lang w:val="en-GB" w:eastAsia="hu-HU"/>
        </w:rPr>
        <w:t>52.4</w:t>
      </w:r>
      <w:r w:rsidRPr="009927F6">
        <w:rPr>
          <w:lang w:val="en-GB" w:eastAsia="hu-HU"/>
        </w:rPr>
        <w:t xml:space="preserve"> g, two steps overall </w:t>
      </w:r>
      <w:r w:rsidR="00BE66B6" w:rsidRPr="009927F6">
        <w:rPr>
          <w:lang w:val="en-GB" w:eastAsia="hu-HU"/>
        </w:rPr>
        <w:t>67</w:t>
      </w:r>
      <w:r w:rsidR="00D46185" w:rsidRPr="009927F6">
        <w:rPr>
          <w:lang w:val="en-GB" w:eastAsia="hu-HU"/>
        </w:rPr>
        <w:t>%</w:t>
      </w:r>
      <w:r w:rsidRPr="009927F6">
        <w:rPr>
          <w:lang w:val="en-GB" w:eastAsia="hu-HU"/>
        </w:rPr>
        <w:t xml:space="preserve">), </w:t>
      </w:r>
      <w:r w:rsidRPr="009927F6">
        <w:rPr>
          <w:bCs/>
          <w:lang w:val="en-GB" w:eastAsia="hu-HU"/>
        </w:rPr>
        <w:t xml:space="preserve">mp </w:t>
      </w:r>
      <w:r w:rsidR="00BE66B6" w:rsidRPr="009927F6">
        <w:rPr>
          <w:lang w:val="en-GB" w:eastAsia="hu-HU"/>
        </w:rPr>
        <w:t>117–118</w:t>
      </w:r>
      <w:r w:rsidRPr="009927F6">
        <w:rPr>
          <w:lang w:val="en-GB" w:eastAsia="hu-HU"/>
        </w:rPr>
        <w:t xml:space="preserve"> </w:t>
      </w:r>
      <w:r w:rsidRPr="009927F6">
        <w:rPr>
          <w:lang w:val="en-GB" w:eastAsia="hu-HU"/>
        </w:rPr>
        <w:sym w:font="Symbol" w:char="F0B0"/>
      </w:r>
      <w:r w:rsidRPr="009927F6">
        <w:rPr>
          <w:lang w:val="en-GB" w:eastAsia="hu-HU"/>
        </w:rPr>
        <w:t>C (</w:t>
      </w:r>
      <w:r w:rsidR="00000D30" w:rsidRPr="009927F6">
        <w:rPr>
          <w:lang w:val="en-GB" w:eastAsia="hu-HU"/>
        </w:rPr>
        <w:t>iPrOH</w:t>
      </w:r>
      <w:r w:rsidRPr="009927F6">
        <w:rPr>
          <w:lang w:val="en-GB" w:eastAsia="hu-HU"/>
        </w:rPr>
        <w:t>).</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7:3): 0.77.</w:t>
      </w:r>
      <w:r w:rsidRPr="009927F6">
        <w:rPr>
          <w:lang w:val="en-GB" w:eastAsia="hu-HU"/>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400 MHz) </w:t>
      </w:r>
      <w:r w:rsidRPr="009927F6">
        <w:rPr>
          <w:i/>
          <w:lang w:val="en-GB" w:eastAsia="hu-HU"/>
        </w:rPr>
        <w:sym w:font="Symbol" w:char="F064"/>
      </w:r>
      <w:r w:rsidRPr="009927F6">
        <w:rPr>
          <w:i/>
          <w:lang w:val="en-GB" w:eastAsia="hu-HU"/>
        </w:rPr>
        <w:t xml:space="preserve"> </w:t>
      </w:r>
      <w:r w:rsidR="00C90713" w:rsidRPr="009927F6">
        <w:rPr>
          <w:lang w:val="en-GB" w:eastAsia="hu-HU"/>
        </w:rPr>
        <w:t>8.24</w:t>
      </w:r>
      <w:r w:rsidRPr="009927F6">
        <w:rPr>
          <w:lang w:val="en-GB" w:eastAsia="hu-HU"/>
        </w:rPr>
        <w:t xml:space="preserve"> </w:t>
      </w:r>
      <w:r w:rsidRPr="009927F6">
        <w:rPr>
          <w:lang w:val="en-GB" w:eastAsia="hu-HU"/>
        </w:rPr>
        <w:lastRenderedPageBreak/>
        <w:t xml:space="preserve">(1H, d, </w:t>
      </w:r>
      <w:r w:rsidRPr="009927F6">
        <w:rPr>
          <w:i/>
          <w:lang w:val="en-GB" w:eastAsia="hu-HU"/>
        </w:rPr>
        <w:t xml:space="preserve">J </w:t>
      </w:r>
      <w:r w:rsidR="00C90713" w:rsidRPr="009927F6">
        <w:rPr>
          <w:lang w:val="en-GB" w:eastAsia="hu-HU"/>
        </w:rPr>
        <w:t>= 2.1</w:t>
      </w:r>
      <w:r w:rsidRPr="009927F6">
        <w:rPr>
          <w:lang w:val="en-GB" w:eastAsia="hu-HU"/>
        </w:rPr>
        <w:t xml:space="preserve"> Hz), </w:t>
      </w:r>
      <w:r w:rsidR="00C90713" w:rsidRPr="009927F6">
        <w:rPr>
          <w:lang w:val="en-GB" w:eastAsia="hu-HU"/>
        </w:rPr>
        <w:t xml:space="preserve">7.85 (1H, d, </w:t>
      </w:r>
      <w:r w:rsidR="00C90713" w:rsidRPr="009927F6">
        <w:rPr>
          <w:i/>
          <w:lang w:val="en-GB" w:eastAsia="hu-HU"/>
        </w:rPr>
        <w:t xml:space="preserve">J </w:t>
      </w:r>
      <w:r w:rsidR="00C90713" w:rsidRPr="009927F6">
        <w:rPr>
          <w:lang w:val="en-GB" w:eastAsia="hu-HU"/>
        </w:rPr>
        <w:t>= 8.7 Hz), 7.65</w:t>
      </w:r>
      <w:r w:rsidRPr="009927F6">
        <w:rPr>
          <w:lang w:val="en-GB" w:eastAsia="hu-HU"/>
        </w:rPr>
        <w:t xml:space="preserve"> (1H, d</w:t>
      </w:r>
      <w:r w:rsidR="00C90713" w:rsidRPr="009927F6">
        <w:rPr>
          <w:lang w:val="en-GB" w:eastAsia="hu-HU"/>
        </w:rPr>
        <w:t>d</w:t>
      </w:r>
      <w:r w:rsidRPr="009927F6">
        <w:rPr>
          <w:lang w:val="en-GB" w:eastAsia="hu-HU"/>
        </w:rPr>
        <w:t xml:space="preserve">, </w:t>
      </w:r>
      <w:r w:rsidRPr="009927F6">
        <w:rPr>
          <w:i/>
          <w:lang w:val="en-GB" w:eastAsia="hu-HU"/>
        </w:rPr>
        <w:t xml:space="preserve">J </w:t>
      </w:r>
      <w:r w:rsidRPr="009927F6">
        <w:rPr>
          <w:lang w:val="en-GB" w:eastAsia="hu-HU"/>
        </w:rPr>
        <w:t>= 8.7</w:t>
      </w:r>
      <w:r w:rsidR="00C90713" w:rsidRPr="009927F6">
        <w:rPr>
          <w:lang w:val="en-GB" w:eastAsia="hu-HU"/>
        </w:rPr>
        <w:t>, 2.1</w:t>
      </w:r>
      <w:r w:rsidRPr="009927F6">
        <w:rPr>
          <w:lang w:val="en-GB" w:eastAsia="hu-HU"/>
        </w:rPr>
        <w:t xml:space="preserve"> Hz), </w:t>
      </w:r>
      <w:r w:rsidR="00C90713" w:rsidRPr="009927F6">
        <w:rPr>
          <w:lang w:val="en-GB"/>
        </w:rPr>
        <w:t>4.16–4.09</w:t>
      </w:r>
      <w:r w:rsidRPr="009927F6">
        <w:rPr>
          <w:lang w:val="en-GB"/>
        </w:rPr>
        <w:t xml:space="preserve"> (2H, m),</w:t>
      </w:r>
      <w:r w:rsidR="00C90713" w:rsidRPr="009927F6">
        <w:rPr>
          <w:lang w:val="en-GB"/>
        </w:rPr>
        <w:t xml:space="preserve"> 3.82–3.75</w:t>
      </w:r>
      <w:r w:rsidRPr="009927F6">
        <w:rPr>
          <w:lang w:val="en-GB"/>
        </w:rPr>
        <w:t xml:space="preserve"> (2H, m), </w:t>
      </w:r>
      <w:r w:rsidR="00C90713" w:rsidRPr="009927F6">
        <w:rPr>
          <w:lang w:val="en-GB" w:eastAsia="hu-HU"/>
        </w:rPr>
        <w:t>1.88</w:t>
      </w:r>
      <w:r w:rsidRPr="009927F6">
        <w:rPr>
          <w:lang w:val="en-GB" w:eastAsia="hu-HU"/>
        </w:rPr>
        <w:t xml:space="preserve"> (3H, s).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00C90713" w:rsidRPr="009927F6">
        <w:rPr>
          <w:lang w:val="en-GB"/>
        </w:rPr>
        <w:t>, 15</w:t>
      </w:r>
      <w:r w:rsidRPr="009927F6">
        <w:rPr>
          <w:lang w:val="en-GB"/>
        </w:rPr>
        <w:t xml:space="preserve">0 MHz) </w:t>
      </w:r>
      <w:r w:rsidRPr="009927F6">
        <w:rPr>
          <w:i/>
          <w:lang w:val="en-GB"/>
        </w:rPr>
        <w:t>δ</w:t>
      </w:r>
      <w:r w:rsidRPr="009927F6">
        <w:rPr>
          <w:lang w:val="en-GB"/>
        </w:rPr>
        <w:t xml:space="preserve"> </w:t>
      </w:r>
      <w:r w:rsidR="00C90713" w:rsidRPr="009927F6">
        <w:rPr>
          <w:lang w:val="en-GB"/>
        </w:rPr>
        <w:t>143.7, 142.0, 135.1, 135.0, 130.9, 130.8, 108.6, 64.6</w:t>
      </w:r>
      <w:r w:rsidR="003A1B38" w:rsidRPr="009927F6">
        <w:rPr>
          <w:lang w:val="en-GB"/>
        </w:rPr>
        <w:t xml:space="preserve"> (2C)</w:t>
      </w:r>
      <w:r w:rsidR="00C90713" w:rsidRPr="009927F6">
        <w:rPr>
          <w:lang w:val="en-GB"/>
        </w:rPr>
        <w:t>, 27.8</w:t>
      </w:r>
      <w:r w:rsidRPr="009927F6">
        <w:rPr>
          <w:lang w:val="en-GB"/>
        </w:rPr>
        <w:t>.</w:t>
      </w:r>
      <w:r w:rsidRPr="009927F6">
        <w:rPr>
          <w:lang w:val="en-GB" w:eastAsia="hu-HU"/>
        </w:rPr>
        <w:t xml:space="preserve"> IR (KBr, cm</w:t>
      </w:r>
      <w:r w:rsidRPr="009927F6">
        <w:rPr>
          <w:vertAlign w:val="superscript"/>
          <w:lang w:val="en-GB" w:eastAsia="hu-HU"/>
        </w:rPr>
        <w:t>–1</w:t>
      </w:r>
      <w:r w:rsidRPr="009927F6">
        <w:rPr>
          <w:lang w:val="en-GB" w:eastAsia="hu-HU"/>
        </w:rPr>
        <w:t>):</w:t>
      </w:r>
      <w:r w:rsidR="004E67FF">
        <w:rPr>
          <w:lang w:val="en-GB" w:eastAsia="hu-HU"/>
        </w:rPr>
        <w:t xml:space="preserve"> </w:t>
      </w:r>
      <w:r w:rsidR="00C90713" w:rsidRPr="009927F6">
        <w:rPr>
          <w:lang w:val="en-GB" w:eastAsia="hu-HU"/>
        </w:rPr>
        <w:t>3106, 2986, 1390, 1187, 1028, 592</w:t>
      </w:r>
      <w:r w:rsidRPr="009927F6">
        <w:rPr>
          <w:lang w:val="en-GB" w:eastAsia="hu-HU"/>
        </w:rPr>
        <w:t>. Due to hydrolitic instability</w:t>
      </w:r>
      <w:r w:rsidR="00F82D4F">
        <w:rPr>
          <w:lang w:val="en-GB" w:eastAsia="hu-HU"/>
        </w:rPr>
        <w:t>,</w:t>
      </w:r>
      <w:r w:rsidRPr="009927F6">
        <w:rPr>
          <w:lang w:val="en-GB" w:eastAsia="hu-HU"/>
        </w:rPr>
        <w:t xml:space="preserve"> further analysis was not performed.</w:t>
      </w:r>
    </w:p>
    <w:p w14:paraId="2194A322" w14:textId="05FAF71D" w:rsidR="000972C4" w:rsidRPr="009927F6" w:rsidRDefault="002105AF" w:rsidP="000972C4">
      <w:pPr>
        <w:spacing w:after="0"/>
        <w:rPr>
          <w:rFonts w:eastAsia="Times New Roman" w:cs="Times New Roman"/>
          <w:b/>
          <w:bCs/>
          <w:szCs w:val="24"/>
          <w:lang w:val="en-GB" w:eastAsia="hu-HU"/>
        </w:rPr>
      </w:pPr>
      <w:bookmarkStart w:id="4" w:name="_Hlk16450802"/>
      <w:r w:rsidRPr="009927F6">
        <w:rPr>
          <w:rFonts w:eastAsia="Times New Roman" w:cs="Times New Roman"/>
          <w:b/>
          <w:bCs/>
          <w:szCs w:val="24"/>
          <w:lang w:val="en-GB" w:eastAsia="hu-HU"/>
        </w:rPr>
        <w:t xml:space="preserve">2-Chloro-6-(2-methyl-1,3-dioxolan-2-yl)benzenesulfonyl chloride </w:t>
      </w:r>
      <w:r w:rsidR="008F2E17" w:rsidRPr="009927F6">
        <w:rPr>
          <w:rFonts w:eastAsia="Times New Roman" w:cs="Times New Roman"/>
          <w:b/>
          <w:bCs/>
          <w:szCs w:val="24"/>
          <w:lang w:val="en-GB" w:eastAsia="hu-HU"/>
        </w:rPr>
        <w:t>(</w:t>
      </w:r>
      <w:r w:rsidR="00B6148A" w:rsidRPr="009927F6">
        <w:rPr>
          <w:rFonts w:eastAsia="Times New Roman" w:cs="Times New Roman"/>
          <w:b/>
          <w:bCs/>
          <w:szCs w:val="24"/>
          <w:lang w:val="en-GB" w:eastAsia="hu-HU"/>
        </w:rPr>
        <w:t>5</w:t>
      </w:r>
      <w:r w:rsidR="004031A5" w:rsidRPr="009927F6">
        <w:rPr>
          <w:rFonts w:eastAsia="Times New Roman" w:cs="Times New Roman"/>
          <w:b/>
          <w:bCs/>
          <w:szCs w:val="24"/>
          <w:lang w:val="en-GB" w:eastAsia="hu-HU"/>
        </w:rPr>
        <w:t>c</w:t>
      </w:r>
      <w:r w:rsidR="008F2E17" w:rsidRPr="009927F6">
        <w:rPr>
          <w:rFonts w:eastAsia="Times New Roman" w:cs="Times New Roman"/>
          <w:b/>
          <w:bCs/>
          <w:szCs w:val="24"/>
          <w:lang w:val="en-GB" w:eastAsia="hu-HU"/>
        </w:rPr>
        <w:t>)</w:t>
      </w:r>
    </w:p>
    <w:p w14:paraId="6748DBF8" w14:textId="326B2D12" w:rsidR="00472324" w:rsidRPr="009927F6" w:rsidRDefault="00472324" w:rsidP="000972C4">
      <w:pPr>
        <w:spacing w:after="0"/>
        <w:rPr>
          <w:rFonts w:eastAsia="Times New Roman" w:cs="Times New Roman"/>
          <w:b/>
          <w:bCs/>
          <w:szCs w:val="24"/>
          <w:lang w:val="en-GB" w:eastAsia="hu-HU"/>
        </w:rPr>
      </w:pPr>
      <w:r w:rsidRPr="009927F6">
        <w:rPr>
          <w:lang w:val="en-GB"/>
        </w:rPr>
        <w:object w:dxaOrig="1377" w:dyaOrig="1312" w14:anchorId="712BA523">
          <v:shape id="_x0000_i1038" type="#_x0000_t75" style="width:69pt;height:66.75pt" o:ole="">
            <v:imagedata r:id="rId37" o:title=""/>
          </v:shape>
          <o:OLEObject Type="Embed" ProgID="ChemDraw.Document.6.0" ShapeID="_x0000_i1038" DrawAspect="Content" ObjectID="_1627120406" r:id="rId38"/>
        </w:object>
      </w:r>
    </w:p>
    <w:p w14:paraId="5E432392" w14:textId="2866BCA6" w:rsidR="000972C4" w:rsidRPr="009927F6" w:rsidRDefault="008F2E17" w:rsidP="008F2E17">
      <w:pPr>
        <w:rPr>
          <w:b/>
          <w:bCs/>
          <w:lang w:val="en-GB" w:eastAsia="hu-HU"/>
        </w:rPr>
      </w:pPr>
      <w:r w:rsidRPr="009927F6">
        <w:rPr>
          <w:lang w:val="en-GB" w:eastAsia="hu-HU"/>
        </w:rPr>
        <w:t>Butyllithium (</w:t>
      </w:r>
      <w:r w:rsidR="00B2036F" w:rsidRPr="009927F6">
        <w:rPr>
          <w:lang w:val="en-GB" w:eastAsia="hu-HU"/>
        </w:rPr>
        <w:t>121</w:t>
      </w:r>
      <w:r w:rsidR="000972C4" w:rsidRPr="009927F6">
        <w:rPr>
          <w:lang w:val="en-GB" w:eastAsia="hu-HU"/>
        </w:rPr>
        <w:t xml:space="preserve"> mL of a 2.5 </w:t>
      </w:r>
      <w:r w:rsidR="000972C4" w:rsidRPr="009927F6">
        <w:rPr>
          <w:rFonts w:eastAsia="Arial Unicode MS"/>
          <w:lang w:val="en-GB" w:eastAsia="hu-HU"/>
        </w:rPr>
        <w:t>M</w:t>
      </w:r>
      <w:r w:rsidR="000972C4" w:rsidRPr="009927F6">
        <w:rPr>
          <w:rFonts w:eastAsia="MTimesNewRomanExpert"/>
          <w:lang w:val="en-GB" w:eastAsia="hu-HU"/>
        </w:rPr>
        <w:t xml:space="preserve"> </w:t>
      </w:r>
      <w:r w:rsidRPr="009927F6">
        <w:rPr>
          <w:lang w:val="en-GB" w:eastAsia="hu-HU"/>
        </w:rPr>
        <w:t xml:space="preserve">solution in hexane, </w:t>
      </w:r>
      <w:r w:rsidR="00B2036F" w:rsidRPr="009927F6">
        <w:rPr>
          <w:lang w:val="en-GB" w:eastAsia="hu-HU"/>
        </w:rPr>
        <w:t>302</w:t>
      </w:r>
      <w:r w:rsidR="000972C4" w:rsidRPr="009927F6">
        <w:rPr>
          <w:lang w:val="en-GB" w:eastAsia="hu-HU"/>
        </w:rPr>
        <w:t xml:space="preserve"> </w:t>
      </w:r>
      <w:r w:rsidRPr="009927F6">
        <w:rPr>
          <w:lang w:val="en-GB" w:eastAsia="hu-HU"/>
        </w:rPr>
        <w:t>m</w:t>
      </w:r>
      <w:r w:rsidR="000972C4" w:rsidRPr="009927F6">
        <w:rPr>
          <w:lang w:val="en-GB" w:eastAsia="hu-HU"/>
        </w:rPr>
        <w:t xml:space="preserve">mol) was added </w:t>
      </w:r>
      <w:r w:rsidR="00B2036F" w:rsidRPr="009927F6">
        <w:rPr>
          <w:lang w:val="en-GB" w:eastAsia="hu-HU"/>
        </w:rPr>
        <w:t>over a period of 35</w:t>
      </w:r>
      <w:r w:rsidRPr="009927F6">
        <w:rPr>
          <w:lang w:val="en-GB" w:eastAsia="hu-HU"/>
        </w:rPr>
        <w:t xml:space="preserve"> min </w:t>
      </w:r>
      <w:r w:rsidR="000972C4" w:rsidRPr="009927F6">
        <w:rPr>
          <w:lang w:val="en-GB" w:eastAsia="hu-HU"/>
        </w:rPr>
        <w:t xml:space="preserve">to a solution of </w:t>
      </w:r>
      <w:r w:rsidR="00B6148A" w:rsidRPr="009927F6">
        <w:rPr>
          <w:b/>
          <w:bCs/>
          <w:lang w:val="en-GB" w:eastAsia="hu-HU"/>
        </w:rPr>
        <w:t>2</w:t>
      </w:r>
      <w:r w:rsidR="004031A5" w:rsidRPr="009927F6">
        <w:rPr>
          <w:b/>
          <w:bCs/>
          <w:lang w:val="en-GB" w:eastAsia="hu-HU"/>
        </w:rPr>
        <w:t>c</w:t>
      </w:r>
      <w:r w:rsidR="000972C4" w:rsidRPr="009927F6">
        <w:rPr>
          <w:bCs/>
          <w:lang w:val="en-GB" w:eastAsia="hu-HU"/>
        </w:rPr>
        <w:t xml:space="preserve"> </w:t>
      </w:r>
      <w:r w:rsidR="00B6148A" w:rsidRPr="009927F6">
        <w:rPr>
          <w:bCs/>
          <w:lang w:val="en-GB" w:eastAsia="hu-HU"/>
        </w:rPr>
        <w:t>(</w:t>
      </w:r>
      <w:r w:rsidR="00B2036F" w:rsidRPr="009927F6">
        <w:rPr>
          <w:lang w:val="en-GB" w:eastAsia="hu-HU"/>
        </w:rPr>
        <w:t>46.1</w:t>
      </w:r>
      <w:r w:rsidRPr="009927F6">
        <w:rPr>
          <w:lang w:val="en-GB" w:eastAsia="hu-HU"/>
        </w:rPr>
        <w:t xml:space="preserve"> g, </w:t>
      </w:r>
      <w:r w:rsidR="00B2036F" w:rsidRPr="009927F6">
        <w:rPr>
          <w:lang w:val="en-GB" w:eastAsia="hu-HU"/>
        </w:rPr>
        <w:t>232</w:t>
      </w:r>
      <w:r w:rsidR="000972C4" w:rsidRPr="009927F6">
        <w:rPr>
          <w:lang w:val="en-GB" w:eastAsia="hu-HU"/>
        </w:rPr>
        <w:t xml:space="preserve"> </w:t>
      </w:r>
      <w:r w:rsidRPr="009927F6">
        <w:rPr>
          <w:lang w:val="en-GB" w:eastAsia="hu-HU"/>
        </w:rPr>
        <w:t>m</w:t>
      </w:r>
      <w:r w:rsidR="000972C4" w:rsidRPr="009927F6">
        <w:rPr>
          <w:lang w:val="en-GB" w:eastAsia="hu-HU"/>
        </w:rPr>
        <w:t>mol) in</w:t>
      </w:r>
      <w:r w:rsidR="00A9793A" w:rsidRPr="009927F6">
        <w:rPr>
          <w:lang w:val="en-GB" w:eastAsia="hu-HU"/>
        </w:rPr>
        <w:t xml:space="preserve"> dry</w:t>
      </w:r>
      <w:r w:rsidR="000972C4" w:rsidRPr="009927F6">
        <w:rPr>
          <w:lang w:val="en-GB" w:eastAsia="hu-HU"/>
        </w:rPr>
        <w:t xml:space="preserve"> </w:t>
      </w:r>
      <w:r w:rsidR="00B2036F" w:rsidRPr="009927F6">
        <w:rPr>
          <w:lang w:val="en-GB" w:eastAsia="hu-HU"/>
        </w:rPr>
        <w:t>THF</w:t>
      </w:r>
      <w:r w:rsidRPr="009927F6">
        <w:rPr>
          <w:lang w:val="en-GB" w:eastAsia="hu-HU"/>
        </w:rPr>
        <w:t xml:space="preserve"> (</w:t>
      </w:r>
      <w:r w:rsidR="00A9793A" w:rsidRPr="009927F6">
        <w:rPr>
          <w:lang w:val="en-GB" w:eastAsia="hu-HU"/>
        </w:rPr>
        <w:t>1</w:t>
      </w:r>
      <w:r w:rsidR="001D3AAA" w:rsidRPr="009927F6">
        <w:rPr>
          <w:lang w:val="en-GB" w:eastAsia="hu-HU"/>
        </w:rPr>
        <w:t>50</w:t>
      </w:r>
      <w:r w:rsidRPr="009927F6">
        <w:rPr>
          <w:lang w:val="en-GB" w:eastAsia="hu-HU"/>
        </w:rPr>
        <w:t xml:space="preserve"> mL) under argon at </w:t>
      </w:r>
      <w:r w:rsidR="002963CD" w:rsidRPr="009927F6">
        <w:rPr>
          <w:lang w:val="en-GB" w:eastAsia="hu-HU"/>
        </w:rPr>
        <w:t>−78</w:t>
      </w:r>
      <w:r w:rsidR="000972C4" w:rsidRPr="009927F6">
        <w:rPr>
          <w:lang w:val="en-GB" w:eastAsia="hu-HU"/>
        </w:rPr>
        <w:t xml:space="preserve"> °C a</w:t>
      </w:r>
      <w:r w:rsidR="00A9793A" w:rsidRPr="009927F6">
        <w:rPr>
          <w:lang w:val="en-GB" w:eastAsia="hu-HU"/>
        </w:rPr>
        <w:t>nd the mixture was stirred for 3</w:t>
      </w:r>
      <w:r w:rsidR="000972C4" w:rsidRPr="009927F6">
        <w:rPr>
          <w:lang w:val="en-GB" w:eastAsia="hu-HU"/>
        </w:rPr>
        <w:t xml:space="preserve"> h at</w:t>
      </w:r>
      <w:r w:rsidR="00A9793A" w:rsidRPr="009927F6">
        <w:rPr>
          <w:lang w:val="en-GB" w:eastAsia="hu-HU"/>
        </w:rPr>
        <w:t xml:space="preserve"> </w:t>
      </w:r>
      <w:r w:rsidR="00B6148A" w:rsidRPr="009927F6">
        <w:rPr>
          <w:rFonts w:cs="Times New Roman"/>
          <w:lang w:val="en-GB" w:eastAsia="hu-HU"/>
        </w:rPr>
        <w:t>−</w:t>
      </w:r>
      <w:r w:rsidR="00A9793A" w:rsidRPr="009927F6">
        <w:rPr>
          <w:lang w:val="en-GB" w:eastAsia="hu-HU"/>
        </w:rPr>
        <w:t>75</w:t>
      </w:r>
      <w:r w:rsidR="001D3AAA" w:rsidRPr="009927F6">
        <w:rPr>
          <w:lang w:val="en-GB" w:eastAsia="hu-HU"/>
        </w:rPr>
        <w:t xml:space="preserve"> °C</w:t>
      </w:r>
      <w:r w:rsidR="000972C4" w:rsidRPr="009927F6">
        <w:rPr>
          <w:lang w:val="en-GB" w:eastAsia="hu-HU"/>
        </w:rPr>
        <w:t>. The resulting suspension was added to a stirred solution of sulfur dioxide (</w:t>
      </w:r>
      <w:r w:rsidR="00A9793A" w:rsidRPr="009927F6">
        <w:rPr>
          <w:lang w:val="en-GB" w:eastAsia="hu-HU"/>
        </w:rPr>
        <w:t>52.0</w:t>
      </w:r>
      <w:r w:rsidR="000972C4" w:rsidRPr="009927F6">
        <w:rPr>
          <w:lang w:val="en-GB" w:eastAsia="hu-HU"/>
        </w:rPr>
        <w:t xml:space="preserve"> g, </w:t>
      </w:r>
      <w:r w:rsidR="00A9793A" w:rsidRPr="009927F6">
        <w:rPr>
          <w:lang w:val="en-GB" w:eastAsia="hu-HU"/>
        </w:rPr>
        <w:t>812</w:t>
      </w:r>
      <w:r w:rsidR="00DF1672" w:rsidRPr="009927F6">
        <w:rPr>
          <w:lang w:val="en-GB" w:eastAsia="hu-HU"/>
        </w:rPr>
        <w:t xml:space="preserve"> </w:t>
      </w:r>
      <w:r w:rsidRPr="009927F6">
        <w:rPr>
          <w:lang w:val="en-GB" w:eastAsia="hu-HU"/>
        </w:rPr>
        <w:t>m</w:t>
      </w:r>
      <w:r w:rsidR="000972C4" w:rsidRPr="009927F6">
        <w:rPr>
          <w:lang w:val="en-GB" w:eastAsia="hu-HU"/>
        </w:rPr>
        <w:t xml:space="preserve">mol) in </w:t>
      </w:r>
      <w:r w:rsidRPr="009927F6">
        <w:rPr>
          <w:lang w:val="en-GB" w:eastAsia="hu-HU"/>
        </w:rPr>
        <w:t xml:space="preserve">dry </w:t>
      </w:r>
      <w:r w:rsidR="000972C4" w:rsidRPr="009927F6">
        <w:rPr>
          <w:lang w:val="en-GB" w:eastAsia="hu-HU"/>
        </w:rPr>
        <w:t>THF (</w:t>
      </w:r>
      <w:r w:rsidR="00A9793A" w:rsidRPr="009927F6">
        <w:rPr>
          <w:lang w:val="en-GB" w:eastAsia="hu-HU"/>
        </w:rPr>
        <w:t>160</w:t>
      </w:r>
      <w:r w:rsidRPr="009927F6">
        <w:rPr>
          <w:lang w:val="en-GB" w:eastAsia="hu-HU"/>
        </w:rPr>
        <w:t xml:space="preserve"> mL) cooled to </w:t>
      </w:r>
      <w:r w:rsidR="002963CD" w:rsidRPr="009927F6">
        <w:rPr>
          <w:rFonts w:cs="Times New Roman"/>
          <w:lang w:val="en-GB" w:eastAsia="hu-HU"/>
        </w:rPr>
        <w:t>−</w:t>
      </w:r>
      <w:r w:rsidR="000972C4" w:rsidRPr="009927F6">
        <w:rPr>
          <w:lang w:val="en-GB" w:eastAsia="hu-HU"/>
        </w:rPr>
        <w:t>78 °C. The mixture was stirred at ambient tem</w:t>
      </w:r>
      <w:r w:rsidRPr="009927F6">
        <w:rPr>
          <w:lang w:val="en-GB" w:eastAsia="hu-HU"/>
        </w:rPr>
        <w:t>perature for 2 h.</w:t>
      </w:r>
      <w:r w:rsidR="000972C4" w:rsidRPr="009927F6">
        <w:rPr>
          <w:lang w:val="en-GB" w:eastAsia="hu-HU"/>
        </w:rPr>
        <w:t xml:space="preserve"> </w:t>
      </w:r>
      <w:r w:rsidRPr="009927F6">
        <w:rPr>
          <w:lang w:val="en-GB" w:eastAsia="hu-HU"/>
        </w:rPr>
        <w:t>After having left overnight,</w:t>
      </w:r>
      <w:r w:rsidR="00A9793A" w:rsidRPr="009927F6">
        <w:rPr>
          <w:lang w:val="en-GB" w:eastAsia="hu-HU"/>
        </w:rPr>
        <w:t xml:space="preserve"> the solvent was partially evaporated,</w:t>
      </w:r>
      <w:r w:rsidRPr="009927F6">
        <w:rPr>
          <w:lang w:val="en-GB" w:eastAsia="hu-HU"/>
        </w:rPr>
        <w:t xml:space="preserve"> </w:t>
      </w:r>
      <w:r w:rsidR="00A9793A" w:rsidRPr="009927F6">
        <w:rPr>
          <w:lang w:val="en-GB" w:eastAsia="hu-HU"/>
        </w:rPr>
        <w:t xml:space="preserve">hexane–THF mixture (140 mL, 13:1) was added. </w:t>
      </w:r>
      <w:r w:rsidRPr="009927F6">
        <w:rPr>
          <w:lang w:val="en-GB" w:eastAsia="hu-HU"/>
        </w:rPr>
        <w:t xml:space="preserve">the </w:t>
      </w:r>
      <w:r w:rsidR="00A9793A" w:rsidRPr="009927F6">
        <w:rPr>
          <w:lang w:val="en-GB" w:eastAsia="hu-HU"/>
        </w:rPr>
        <w:t>p</w:t>
      </w:r>
      <w:r w:rsidR="00F82D4F">
        <w:rPr>
          <w:lang w:val="en-GB" w:eastAsia="hu-HU"/>
        </w:rPr>
        <w:t>re</w:t>
      </w:r>
      <w:r w:rsidR="00A9793A" w:rsidRPr="009927F6">
        <w:rPr>
          <w:lang w:val="en-GB" w:eastAsia="hu-HU"/>
        </w:rPr>
        <w:t>cipitated</w:t>
      </w:r>
      <w:r w:rsidRPr="009927F6">
        <w:rPr>
          <w:lang w:val="en-GB" w:eastAsia="hu-HU"/>
        </w:rPr>
        <w:t xml:space="preserve"> product was filtered</w:t>
      </w:r>
      <w:r w:rsidR="00A9793A" w:rsidRPr="009927F6">
        <w:rPr>
          <w:lang w:val="en-GB" w:eastAsia="hu-HU"/>
        </w:rPr>
        <w:t>, washed with hexane (3</w:t>
      </w:r>
      <w:r w:rsidR="00A9793A" w:rsidRPr="009927F6">
        <w:rPr>
          <w:rFonts w:cs="Times New Roman"/>
          <w:lang w:val="en-GB" w:eastAsia="hu-HU"/>
        </w:rPr>
        <w:t>×</w:t>
      </w:r>
      <w:r w:rsidR="00A9793A" w:rsidRPr="009927F6">
        <w:rPr>
          <w:lang w:val="en-GB" w:eastAsia="hu-HU"/>
        </w:rPr>
        <w:t>70 mL)</w:t>
      </w:r>
      <w:r w:rsidRPr="009927F6">
        <w:rPr>
          <w:lang w:val="en-GB" w:eastAsia="hu-HU"/>
        </w:rPr>
        <w:t xml:space="preserve"> to give </w:t>
      </w:r>
      <w:r w:rsidR="00B6148A" w:rsidRPr="009927F6">
        <w:rPr>
          <w:lang w:val="en-GB" w:eastAsia="hu-HU"/>
        </w:rPr>
        <w:t xml:space="preserve">the corresponding crude lithium sulfinate </w:t>
      </w:r>
      <w:r w:rsidRPr="009927F6">
        <w:rPr>
          <w:lang w:val="en-GB" w:eastAsia="hu-HU"/>
        </w:rPr>
        <w:t>(</w:t>
      </w:r>
      <w:r w:rsidR="00A9793A" w:rsidRPr="009927F6">
        <w:rPr>
          <w:lang w:val="en-GB" w:eastAsia="hu-HU"/>
        </w:rPr>
        <w:t>68.0</w:t>
      </w:r>
      <w:r w:rsidRPr="009927F6">
        <w:rPr>
          <w:lang w:val="en-GB" w:eastAsia="hu-HU"/>
        </w:rPr>
        <w:t xml:space="preserve"> g), the H–SO</w:t>
      </w:r>
      <w:r w:rsidRPr="009927F6">
        <w:rPr>
          <w:vertAlign w:val="subscript"/>
          <w:lang w:val="en-GB" w:eastAsia="hu-HU"/>
        </w:rPr>
        <w:t>2</w:t>
      </w:r>
      <w:r w:rsidRPr="009927F6">
        <w:rPr>
          <w:lang w:val="en-GB" w:eastAsia="hu-HU"/>
        </w:rPr>
        <w:t xml:space="preserve">Li substitution was checked with </w:t>
      </w:r>
      <w:r w:rsidRPr="009927F6">
        <w:rPr>
          <w:vertAlign w:val="superscript"/>
          <w:lang w:val="en-GB" w:eastAsia="hu-HU"/>
        </w:rPr>
        <w:t>1</w:t>
      </w:r>
      <w:r w:rsidRPr="009927F6">
        <w:rPr>
          <w:lang w:val="en-GB" w:eastAsia="hu-HU"/>
        </w:rPr>
        <w:t>H NMR.</w:t>
      </w:r>
    </w:p>
    <w:p w14:paraId="6CA881DC" w14:textId="0D488554" w:rsidR="00186E2E" w:rsidRDefault="00EF7393" w:rsidP="000D07FC">
      <w:pPr>
        <w:rPr>
          <w:lang w:val="en-GB" w:eastAsia="hu-HU"/>
        </w:rPr>
      </w:pPr>
      <w:r w:rsidRPr="009927F6">
        <w:rPr>
          <w:lang w:val="en-GB" w:eastAsia="hu-HU"/>
        </w:rPr>
        <w:t xml:space="preserve">Sulfuryl chloride (36.3 mL, 60.6 g, 449 mmol) in hexane (220 mL) was added dropwise over a period of 25 min to the suspension of the lithium sulfinate (67.7 g, corrected to 231 mmol) in hexane (700 mL) at </w:t>
      </w:r>
      <w:r w:rsidR="002963CD" w:rsidRPr="009927F6">
        <w:rPr>
          <w:rFonts w:cs="Times New Roman"/>
          <w:lang w:val="en-GB" w:eastAsia="hu-HU"/>
        </w:rPr>
        <w:t>−</w:t>
      </w:r>
      <w:r w:rsidRPr="009927F6">
        <w:rPr>
          <w:lang w:val="en-GB" w:eastAsia="hu-HU"/>
        </w:rPr>
        <w:t xml:space="preserve">30 °C. After stirring at this temperature for 30 min, the crystalline product was filtered and washed with hexane and water to give </w:t>
      </w:r>
      <w:r w:rsidR="00B6148A" w:rsidRPr="009927F6">
        <w:rPr>
          <w:b/>
          <w:lang w:val="en-GB" w:eastAsia="hu-HU"/>
        </w:rPr>
        <w:t>5</w:t>
      </w:r>
      <w:r w:rsidRPr="009927F6">
        <w:rPr>
          <w:b/>
          <w:lang w:val="en-GB" w:eastAsia="hu-HU"/>
        </w:rPr>
        <w:t>c</w:t>
      </w:r>
      <w:r w:rsidRPr="009927F6">
        <w:rPr>
          <w:lang w:val="en-GB" w:eastAsia="hu-HU"/>
        </w:rPr>
        <w:t xml:space="preserve"> as </w:t>
      </w:r>
      <w:r w:rsidR="00613674" w:rsidRPr="009927F6">
        <w:rPr>
          <w:lang w:val="en-GB" w:eastAsia="hu-HU"/>
        </w:rPr>
        <w:t>colorless</w:t>
      </w:r>
      <w:r w:rsidRPr="009927F6">
        <w:rPr>
          <w:lang w:val="en-GB" w:eastAsia="hu-HU"/>
        </w:rPr>
        <w:t xml:space="preserve"> crysta</w:t>
      </w:r>
      <w:r w:rsidR="00A9793A" w:rsidRPr="009927F6">
        <w:rPr>
          <w:lang w:val="en-GB" w:eastAsia="hu-HU"/>
        </w:rPr>
        <w:t>ls (52.0 g, two steps overall 75</w:t>
      </w:r>
      <w:r w:rsidR="00D46185" w:rsidRPr="009927F6">
        <w:rPr>
          <w:lang w:val="en-GB" w:eastAsia="hu-HU"/>
        </w:rPr>
        <w:t>%</w:t>
      </w:r>
      <w:r w:rsidRPr="009927F6">
        <w:t xml:space="preserve">). An analytical sample was recrystallized from </w:t>
      </w:r>
      <w:r w:rsidR="00000D30" w:rsidRPr="009927F6">
        <w:t>iPrOH</w:t>
      </w:r>
      <w:r w:rsidRPr="009927F6">
        <w:t xml:space="preserve"> to give </w:t>
      </w:r>
      <w:r w:rsidR="00613674" w:rsidRPr="009927F6">
        <w:t>colorless</w:t>
      </w:r>
      <w:r w:rsidRPr="009927F6">
        <w:t xml:space="preserve"> crystals</w:t>
      </w:r>
      <w:r w:rsidR="00724F7C" w:rsidRPr="009927F6">
        <w:t>,</w:t>
      </w:r>
      <w:r w:rsidRPr="009927F6">
        <w:t xml:space="preserve"> mp 106</w:t>
      </w:r>
      <w:r w:rsidR="00A5158A" w:rsidRPr="009927F6">
        <w:t>–</w:t>
      </w:r>
      <w:r w:rsidRPr="009927F6">
        <w:t>108 °C.</w:t>
      </w:r>
      <w:r w:rsidR="007B2ED5" w:rsidRPr="009927F6">
        <w:t xml:space="preserve"> </w:t>
      </w:r>
      <w:r w:rsidR="007B2ED5" w:rsidRPr="009927F6">
        <w:rPr>
          <w:lang w:val="en-GB" w:eastAsia="hu-HU"/>
        </w:rPr>
        <w:t>R</w:t>
      </w:r>
      <w:r w:rsidR="007B2ED5" w:rsidRPr="009927F6">
        <w:rPr>
          <w:vertAlign w:val="subscript"/>
          <w:lang w:val="en-GB" w:eastAsia="hu-HU"/>
        </w:rPr>
        <w:t>f</w:t>
      </w:r>
      <w:r w:rsidR="007B2ED5" w:rsidRPr="009927F6">
        <w:rPr>
          <w:lang w:val="en-GB" w:eastAsia="hu-HU"/>
        </w:rPr>
        <w:t xml:space="preserve"> (hexane/EtOAc 1:1): 0.74.</w:t>
      </w:r>
      <w:r w:rsidRPr="009927F6">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400 MHz) </w:t>
      </w:r>
      <w:r w:rsidRPr="009927F6">
        <w:rPr>
          <w:i/>
          <w:lang w:val="en-GB" w:eastAsia="hu-HU"/>
        </w:rPr>
        <w:sym w:font="Symbol" w:char="F064"/>
      </w:r>
      <w:r w:rsidRPr="009927F6">
        <w:rPr>
          <w:i/>
          <w:lang w:val="en-GB" w:eastAsia="hu-HU"/>
        </w:rPr>
        <w:t xml:space="preserve"> </w:t>
      </w:r>
      <w:r w:rsidR="00A615F9" w:rsidRPr="009927F6">
        <w:rPr>
          <w:lang w:val="en-GB" w:eastAsia="hu-HU"/>
        </w:rPr>
        <w:t>7.84</w:t>
      </w:r>
      <w:r w:rsidRPr="009927F6">
        <w:rPr>
          <w:lang w:val="en-GB" w:eastAsia="hu-HU"/>
        </w:rPr>
        <w:t xml:space="preserve"> (1H, d</w:t>
      </w:r>
      <w:r w:rsidR="00A615F9" w:rsidRPr="009927F6">
        <w:rPr>
          <w:lang w:val="en-GB" w:eastAsia="hu-HU"/>
        </w:rPr>
        <w:t>d</w:t>
      </w:r>
      <w:r w:rsidRPr="009927F6">
        <w:rPr>
          <w:lang w:val="en-GB" w:eastAsia="hu-HU"/>
        </w:rPr>
        <w:t xml:space="preserve">, </w:t>
      </w:r>
      <w:r w:rsidRPr="009927F6">
        <w:rPr>
          <w:i/>
          <w:lang w:val="en-GB" w:eastAsia="hu-HU"/>
        </w:rPr>
        <w:t xml:space="preserve">J </w:t>
      </w:r>
      <w:r w:rsidRPr="009927F6">
        <w:rPr>
          <w:lang w:val="en-GB" w:eastAsia="hu-HU"/>
        </w:rPr>
        <w:t xml:space="preserve">= </w:t>
      </w:r>
      <w:r w:rsidR="00A615F9" w:rsidRPr="009927F6">
        <w:rPr>
          <w:lang w:val="en-GB" w:eastAsia="hu-HU"/>
        </w:rPr>
        <w:t>7.6, 1.8</w:t>
      </w:r>
      <w:r w:rsidRPr="009927F6">
        <w:rPr>
          <w:lang w:val="en-GB" w:eastAsia="hu-HU"/>
        </w:rPr>
        <w:t xml:space="preserve"> Hz), </w:t>
      </w:r>
      <w:r w:rsidR="00A615F9" w:rsidRPr="009927F6">
        <w:rPr>
          <w:lang w:val="en-GB" w:eastAsia="hu-HU"/>
        </w:rPr>
        <w:t>7.59</w:t>
      </w:r>
      <w:r w:rsidRPr="009927F6">
        <w:rPr>
          <w:lang w:val="en-GB" w:eastAsia="hu-HU"/>
        </w:rPr>
        <w:t xml:space="preserve"> (1H, d</w:t>
      </w:r>
      <w:r w:rsidR="00A615F9" w:rsidRPr="009927F6">
        <w:rPr>
          <w:lang w:val="en-GB" w:eastAsia="hu-HU"/>
        </w:rPr>
        <w:t>d</w:t>
      </w:r>
      <w:r w:rsidR="00235C9C">
        <w:rPr>
          <w:lang w:val="en-GB" w:eastAsia="hu-HU"/>
        </w:rPr>
        <w:t>,</w:t>
      </w:r>
      <w:r w:rsidR="00A615F9" w:rsidRPr="009927F6">
        <w:rPr>
          <w:i/>
          <w:lang w:val="en-GB" w:eastAsia="hu-HU"/>
        </w:rPr>
        <w:t xml:space="preserve"> J </w:t>
      </w:r>
      <w:r w:rsidR="00A615F9" w:rsidRPr="009927F6">
        <w:rPr>
          <w:lang w:val="en-GB" w:eastAsia="hu-HU"/>
        </w:rPr>
        <w:t>= 7.9, 1.8 Hz</w:t>
      </w:r>
      <w:r w:rsidRPr="009927F6">
        <w:rPr>
          <w:lang w:val="en-GB" w:eastAsia="hu-HU"/>
        </w:rPr>
        <w:t xml:space="preserve">), </w:t>
      </w:r>
      <w:r w:rsidR="00A615F9" w:rsidRPr="009927F6">
        <w:rPr>
          <w:lang w:val="en-GB" w:eastAsia="hu-HU"/>
        </w:rPr>
        <w:t>7.54 (1H, t</w:t>
      </w:r>
      <w:r w:rsidRPr="009927F6">
        <w:rPr>
          <w:lang w:val="en-GB" w:eastAsia="hu-HU"/>
        </w:rPr>
        <w:t xml:space="preserve">, </w:t>
      </w:r>
      <w:r w:rsidRPr="009927F6">
        <w:rPr>
          <w:i/>
          <w:lang w:val="en-GB" w:eastAsia="hu-HU"/>
        </w:rPr>
        <w:t xml:space="preserve">J </w:t>
      </w:r>
      <w:r w:rsidRPr="009927F6">
        <w:rPr>
          <w:lang w:val="en-GB" w:eastAsia="hu-HU"/>
        </w:rPr>
        <w:t xml:space="preserve">= </w:t>
      </w:r>
      <w:r w:rsidR="00A615F9" w:rsidRPr="009927F6">
        <w:rPr>
          <w:lang w:val="en-GB" w:eastAsia="hu-HU"/>
        </w:rPr>
        <w:t>7.8</w:t>
      </w:r>
      <w:r w:rsidRPr="009927F6">
        <w:rPr>
          <w:lang w:val="en-GB" w:eastAsia="hu-HU"/>
        </w:rPr>
        <w:t xml:space="preserve"> Hz), </w:t>
      </w:r>
      <w:r w:rsidR="00A615F9" w:rsidRPr="009927F6">
        <w:rPr>
          <w:lang w:val="en-GB"/>
        </w:rPr>
        <w:t>4.11–4.1</w:t>
      </w:r>
      <w:r w:rsidRPr="009927F6">
        <w:rPr>
          <w:lang w:val="en-GB"/>
        </w:rPr>
        <w:t>9 (2H, m),</w:t>
      </w:r>
      <w:r w:rsidR="00A615F9" w:rsidRPr="009927F6">
        <w:rPr>
          <w:lang w:val="en-GB"/>
        </w:rPr>
        <w:t xml:space="preserve"> 3.68–3.56</w:t>
      </w:r>
      <w:r w:rsidRPr="009927F6">
        <w:rPr>
          <w:lang w:val="en-GB"/>
        </w:rPr>
        <w:t xml:space="preserve"> (2H, m), </w:t>
      </w:r>
      <w:r w:rsidR="00A615F9" w:rsidRPr="009927F6">
        <w:rPr>
          <w:lang w:val="en-GB" w:eastAsia="hu-HU"/>
        </w:rPr>
        <w:t>2.00</w:t>
      </w:r>
      <w:r w:rsidRPr="009927F6">
        <w:rPr>
          <w:lang w:val="en-GB" w:eastAsia="hu-HU"/>
        </w:rPr>
        <w:t xml:space="preserve"> (3H, s).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100 MHz) </w:t>
      </w:r>
      <w:r w:rsidRPr="009927F6">
        <w:rPr>
          <w:i/>
          <w:lang w:val="en-GB"/>
        </w:rPr>
        <w:t>δ</w:t>
      </w:r>
      <w:r w:rsidRPr="009927F6">
        <w:rPr>
          <w:lang w:val="en-GB"/>
        </w:rPr>
        <w:t xml:space="preserve"> </w:t>
      </w:r>
      <w:r w:rsidR="00661B3B" w:rsidRPr="009927F6">
        <w:rPr>
          <w:lang w:val="en-GB"/>
        </w:rPr>
        <w:t>147.7, 141.2</w:t>
      </w:r>
      <w:r w:rsidR="00A615F9" w:rsidRPr="009927F6">
        <w:rPr>
          <w:lang w:val="en-GB"/>
        </w:rPr>
        <w:t>, 135.5, 134.3, 133.3, 127.9, 109.7, 64.3</w:t>
      </w:r>
      <w:r w:rsidR="003A1B38" w:rsidRPr="009927F6">
        <w:rPr>
          <w:lang w:val="en-GB"/>
        </w:rPr>
        <w:t xml:space="preserve"> (2C)</w:t>
      </w:r>
      <w:r w:rsidR="00A615F9" w:rsidRPr="009927F6">
        <w:rPr>
          <w:lang w:val="en-GB"/>
        </w:rPr>
        <w:t>, 27.2</w:t>
      </w:r>
      <w:r w:rsidRPr="009927F6">
        <w:rPr>
          <w:lang w:val="en-GB"/>
        </w:rPr>
        <w:t>.</w:t>
      </w:r>
      <w:r w:rsidRPr="009927F6">
        <w:rPr>
          <w:lang w:val="en-GB" w:eastAsia="hu-HU"/>
        </w:rPr>
        <w:t xml:space="preserve"> IR (KBr, cm</w:t>
      </w:r>
      <w:r w:rsidRPr="009927F6">
        <w:rPr>
          <w:vertAlign w:val="superscript"/>
          <w:lang w:val="en-GB" w:eastAsia="hu-HU"/>
        </w:rPr>
        <w:t>–1</w:t>
      </w:r>
      <w:r w:rsidRPr="009927F6">
        <w:rPr>
          <w:lang w:val="en-GB" w:eastAsia="hu-HU"/>
        </w:rPr>
        <w:t>):</w:t>
      </w:r>
      <w:r w:rsidR="008573C6">
        <w:rPr>
          <w:lang w:val="en-GB" w:eastAsia="hu-HU"/>
        </w:rPr>
        <w:t xml:space="preserve"> </w:t>
      </w:r>
      <w:r w:rsidR="001D3AAA" w:rsidRPr="009927F6">
        <w:rPr>
          <w:lang w:val="en-GB" w:eastAsia="hu-HU"/>
        </w:rPr>
        <w:t>2900, 1374, 1191, 1034, 581</w:t>
      </w:r>
      <w:r w:rsidRPr="009927F6">
        <w:rPr>
          <w:lang w:val="en-GB" w:eastAsia="hu-HU"/>
        </w:rPr>
        <w:t>.</w:t>
      </w:r>
      <w:r w:rsidR="00A615F9" w:rsidRPr="009927F6">
        <w:rPr>
          <w:lang w:val="en-GB" w:eastAsia="hu-HU"/>
        </w:rPr>
        <w:t xml:space="preserve"> </w:t>
      </w:r>
      <w:r w:rsidR="000972C4" w:rsidRPr="009927F6">
        <w:rPr>
          <w:lang w:val="en-GB" w:eastAsia="hu-HU"/>
        </w:rPr>
        <w:t xml:space="preserve">Anal. </w:t>
      </w:r>
      <w:r w:rsidR="008E7E3D" w:rsidRPr="009927F6">
        <w:rPr>
          <w:lang w:val="en-GB" w:eastAsia="hu-HU"/>
        </w:rPr>
        <w:t xml:space="preserve">calcd. </w:t>
      </w:r>
      <w:r w:rsidR="000972C4" w:rsidRPr="009927F6">
        <w:rPr>
          <w:lang w:val="en-GB" w:eastAsia="hu-HU"/>
        </w:rPr>
        <w:t>for C</w:t>
      </w:r>
      <w:r w:rsidR="000972C4" w:rsidRPr="009927F6">
        <w:rPr>
          <w:vertAlign w:val="subscript"/>
          <w:lang w:val="en-GB" w:eastAsia="hu-HU"/>
        </w:rPr>
        <w:t>10</w:t>
      </w:r>
      <w:r w:rsidR="000972C4" w:rsidRPr="009927F6">
        <w:rPr>
          <w:lang w:val="en-GB" w:eastAsia="hu-HU"/>
        </w:rPr>
        <w:t>H</w:t>
      </w:r>
      <w:r w:rsidR="000972C4" w:rsidRPr="009927F6">
        <w:rPr>
          <w:vertAlign w:val="subscript"/>
          <w:lang w:val="en-GB" w:eastAsia="hu-HU"/>
        </w:rPr>
        <w:t>10</w:t>
      </w:r>
      <w:r w:rsidR="000972C4" w:rsidRPr="009927F6">
        <w:rPr>
          <w:lang w:val="en-GB" w:eastAsia="hu-HU"/>
        </w:rPr>
        <w:t>Cl</w:t>
      </w:r>
      <w:r w:rsidR="000972C4" w:rsidRPr="009927F6">
        <w:rPr>
          <w:vertAlign w:val="subscript"/>
          <w:lang w:val="en-GB" w:eastAsia="hu-HU"/>
        </w:rPr>
        <w:t>2</w:t>
      </w:r>
      <w:r w:rsidR="000972C4" w:rsidRPr="009927F6">
        <w:rPr>
          <w:lang w:val="en-GB" w:eastAsia="hu-HU"/>
        </w:rPr>
        <w:t>O</w:t>
      </w:r>
      <w:r w:rsidR="000972C4" w:rsidRPr="009927F6">
        <w:rPr>
          <w:vertAlign w:val="subscript"/>
          <w:lang w:val="en-GB" w:eastAsia="hu-HU"/>
        </w:rPr>
        <w:t>4</w:t>
      </w:r>
      <w:r w:rsidR="000972C4" w:rsidRPr="009927F6">
        <w:rPr>
          <w:lang w:val="en-GB" w:eastAsia="hu-HU"/>
        </w:rPr>
        <w:t>S (297.16): C 40.42, H 3.39, Cl 23.86, S 10.79</w:t>
      </w:r>
      <w:r w:rsidR="00F82D4F">
        <w:rPr>
          <w:lang w:val="en-GB" w:eastAsia="hu-HU"/>
        </w:rPr>
        <w:t>%.</w:t>
      </w:r>
      <w:r w:rsidR="000972C4" w:rsidRPr="009927F6">
        <w:rPr>
          <w:lang w:val="en-GB" w:eastAsia="hu-HU"/>
        </w:rPr>
        <w:t xml:space="preserve"> Found: C 40.59, H 3.39, Cl 23.47, S 10.68</w:t>
      </w:r>
      <w:r w:rsidR="00F82D4F">
        <w:rPr>
          <w:lang w:val="en-GB" w:eastAsia="hu-HU"/>
        </w:rPr>
        <w:t>%.</w:t>
      </w:r>
    </w:p>
    <w:bookmarkEnd w:id="4"/>
    <w:p w14:paraId="3DDD6BA5" w14:textId="77777777" w:rsidR="00186E2E" w:rsidRDefault="00186E2E">
      <w:pPr>
        <w:spacing w:line="259" w:lineRule="auto"/>
        <w:jc w:val="left"/>
        <w:rPr>
          <w:lang w:val="en-GB" w:eastAsia="hu-HU"/>
        </w:rPr>
      </w:pPr>
      <w:r>
        <w:rPr>
          <w:lang w:val="en-GB" w:eastAsia="hu-HU"/>
        </w:rPr>
        <w:br w:type="page"/>
      </w:r>
    </w:p>
    <w:p w14:paraId="15677D6E" w14:textId="39C33443" w:rsidR="00784DF2" w:rsidRPr="009927F6" w:rsidRDefault="00EB0BAA" w:rsidP="007977B1">
      <w:pPr>
        <w:pStyle w:val="vegylet"/>
      </w:pPr>
      <w:r w:rsidRPr="009927F6">
        <w:lastRenderedPageBreak/>
        <w:t>2-Chloro-3-methoxy-6-(2-methyl-1,3-dioxolan-2-yl)benzenesulfonyl chloride</w:t>
      </w:r>
      <w:r w:rsidR="00784DF2" w:rsidRPr="009927F6">
        <w:t xml:space="preserve"> </w:t>
      </w:r>
      <w:r w:rsidR="007977B1" w:rsidRPr="009927F6">
        <w:t>(</w:t>
      </w:r>
      <w:r w:rsidR="00B6148A" w:rsidRPr="009927F6">
        <w:t>5d</w:t>
      </w:r>
      <w:r w:rsidR="007977B1" w:rsidRPr="009927F6">
        <w:t>)</w:t>
      </w:r>
    </w:p>
    <w:p w14:paraId="0F7CF4C9" w14:textId="4D4CF2F3" w:rsidR="00472324" w:rsidRPr="009927F6" w:rsidRDefault="00472324" w:rsidP="007977B1">
      <w:pPr>
        <w:pStyle w:val="vegylet"/>
      </w:pPr>
      <w:r w:rsidRPr="009927F6">
        <w:object w:dxaOrig="1975" w:dyaOrig="1289" w14:anchorId="47C78BDA">
          <v:shape id="_x0000_i1039" type="#_x0000_t75" style="width:99pt;height:64.5pt" o:ole="">
            <v:imagedata r:id="rId39" o:title=""/>
          </v:shape>
          <o:OLEObject Type="Embed" ProgID="ChemDraw.Document.6.0" ShapeID="_x0000_i1039" DrawAspect="Content" ObjectID="_1627120407" r:id="rId40"/>
        </w:object>
      </w:r>
    </w:p>
    <w:p w14:paraId="3E4396CA" w14:textId="45E73174" w:rsidR="007977B1" w:rsidRPr="009927F6" w:rsidRDefault="007977B1" w:rsidP="007977B1">
      <w:pPr>
        <w:rPr>
          <w:b/>
          <w:bCs/>
          <w:lang w:val="en-GB" w:eastAsia="hu-HU"/>
        </w:rPr>
      </w:pPr>
      <w:r w:rsidRPr="009927F6">
        <w:rPr>
          <w:lang w:val="en-GB" w:eastAsia="hu-HU"/>
        </w:rPr>
        <w:t>Butyllithium (</w:t>
      </w:r>
      <w:r w:rsidR="006A5210" w:rsidRPr="009927F6">
        <w:rPr>
          <w:lang w:val="en-GB" w:eastAsia="hu-HU"/>
        </w:rPr>
        <w:t>15.9</w:t>
      </w:r>
      <w:r w:rsidRPr="009927F6">
        <w:rPr>
          <w:lang w:val="en-GB" w:eastAsia="hu-HU"/>
        </w:rPr>
        <w:t xml:space="preserve"> mL of a 2.5 </w:t>
      </w:r>
      <w:r w:rsidRPr="009927F6">
        <w:rPr>
          <w:rFonts w:eastAsia="Arial Unicode MS"/>
          <w:lang w:val="en-GB" w:eastAsia="hu-HU"/>
        </w:rPr>
        <w:t>M</w:t>
      </w:r>
      <w:r w:rsidRPr="009927F6">
        <w:rPr>
          <w:rFonts w:eastAsia="MTimesNewRomanExpert"/>
          <w:lang w:val="en-GB" w:eastAsia="hu-HU"/>
        </w:rPr>
        <w:t xml:space="preserve"> </w:t>
      </w:r>
      <w:r w:rsidRPr="009927F6">
        <w:rPr>
          <w:lang w:val="en-GB" w:eastAsia="hu-HU"/>
        </w:rPr>
        <w:t xml:space="preserve">solution in hexane, </w:t>
      </w:r>
      <w:r w:rsidR="006A5210" w:rsidRPr="009927F6">
        <w:rPr>
          <w:lang w:val="en-GB" w:eastAsia="hu-HU"/>
        </w:rPr>
        <w:t>39.9</w:t>
      </w:r>
      <w:r w:rsidRPr="009927F6">
        <w:rPr>
          <w:lang w:val="en-GB" w:eastAsia="hu-HU"/>
        </w:rPr>
        <w:t xml:space="preserve"> mmol) was added over a period of 10 min to a solution of </w:t>
      </w:r>
      <w:r w:rsidR="00B6148A" w:rsidRPr="009927F6">
        <w:rPr>
          <w:b/>
          <w:bCs/>
          <w:lang w:val="en-GB" w:eastAsia="hu-HU"/>
        </w:rPr>
        <w:t>2d</w:t>
      </w:r>
      <w:r w:rsidR="00B6148A" w:rsidRPr="009927F6">
        <w:rPr>
          <w:bCs/>
          <w:lang w:val="en-GB" w:eastAsia="hu-HU"/>
        </w:rPr>
        <w:t xml:space="preserve"> (</w:t>
      </w:r>
      <w:r w:rsidR="006A5210" w:rsidRPr="009927F6">
        <w:rPr>
          <w:lang w:val="en-GB" w:eastAsia="hu-HU"/>
        </w:rPr>
        <w:t>7.01</w:t>
      </w:r>
      <w:r w:rsidRPr="009927F6">
        <w:rPr>
          <w:lang w:val="en-GB" w:eastAsia="hu-HU"/>
        </w:rPr>
        <w:t xml:space="preserve"> g, </w:t>
      </w:r>
      <w:r w:rsidR="006A5210" w:rsidRPr="009927F6">
        <w:rPr>
          <w:lang w:val="en-GB" w:eastAsia="hu-HU"/>
        </w:rPr>
        <w:t>30.7</w:t>
      </w:r>
      <w:r w:rsidRPr="009927F6">
        <w:rPr>
          <w:lang w:val="en-GB" w:eastAsia="hu-HU"/>
        </w:rPr>
        <w:t xml:space="preserve"> mmol) in </w:t>
      </w:r>
      <w:r w:rsidR="006A5210" w:rsidRPr="009927F6">
        <w:rPr>
          <w:lang w:val="en-GB" w:eastAsia="hu-HU"/>
        </w:rPr>
        <w:t>dry THF</w:t>
      </w:r>
      <w:r w:rsidRPr="009927F6">
        <w:rPr>
          <w:lang w:val="en-GB" w:eastAsia="hu-HU"/>
        </w:rPr>
        <w:t xml:space="preserve"> (</w:t>
      </w:r>
      <w:r w:rsidR="006A5210" w:rsidRPr="009927F6">
        <w:rPr>
          <w:lang w:val="en-GB" w:eastAsia="hu-HU"/>
        </w:rPr>
        <w:t>30</w:t>
      </w:r>
      <w:r w:rsidRPr="009927F6">
        <w:rPr>
          <w:lang w:val="en-GB" w:eastAsia="hu-HU"/>
        </w:rPr>
        <w:t xml:space="preserve"> mL) under argon at </w:t>
      </w:r>
      <w:r w:rsidR="002963CD" w:rsidRPr="009927F6">
        <w:rPr>
          <w:lang w:val="en-GB" w:eastAsia="hu-HU"/>
        </w:rPr>
        <w:t>−78</w:t>
      </w:r>
      <w:r w:rsidRPr="009927F6">
        <w:rPr>
          <w:lang w:val="en-GB" w:eastAsia="hu-HU"/>
        </w:rPr>
        <w:t xml:space="preserve"> °C and the mixture was stirred for </w:t>
      </w:r>
      <w:r w:rsidR="006A5210" w:rsidRPr="009927F6">
        <w:rPr>
          <w:lang w:val="en-GB" w:eastAsia="hu-HU"/>
        </w:rPr>
        <w:t>3</w:t>
      </w:r>
      <w:r w:rsidRPr="009927F6">
        <w:rPr>
          <w:lang w:val="en-GB" w:eastAsia="hu-HU"/>
        </w:rPr>
        <w:t xml:space="preserve"> h at this temperature. The resulting suspension was added to a stirred solution of sulfur dioxide (</w:t>
      </w:r>
      <w:r w:rsidR="006A5210" w:rsidRPr="009927F6">
        <w:rPr>
          <w:lang w:val="en-GB" w:eastAsia="hu-HU"/>
        </w:rPr>
        <w:t>7.85</w:t>
      </w:r>
      <w:r w:rsidRPr="009927F6">
        <w:rPr>
          <w:lang w:val="en-GB" w:eastAsia="hu-HU"/>
        </w:rPr>
        <w:t xml:space="preserve"> g, </w:t>
      </w:r>
      <w:r w:rsidR="006A5210" w:rsidRPr="009927F6">
        <w:rPr>
          <w:lang w:val="en-GB" w:eastAsia="hu-HU"/>
        </w:rPr>
        <w:t>12</w:t>
      </w:r>
      <w:r w:rsidRPr="009927F6">
        <w:rPr>
          <w:lang w:val="en-GB" w:eastAsia="hu-HU"/>
        </w:rPr>
        <w:t xml:space="preserve">2 mmol) in </w:t>
      </w:r>
      <w:r w:rsidR="006A5210" w:rsidRPr="009927F6">
        <w:rPr>
          <w:lang w:val="en-GB" w:eastAsia="hu-HU"/>
        </w:rPr>
        <w:t>dry</w:t>
      </w:r>
      <w:r w:rsidRPr="009927F6">
        <w:rPr>
          <w:lang w:val="en-GB" w:eastAsia="hu-HU"/>
        </w:rPr>
        <w:t xml:space="preserve"> (</w:t>
      </w:r>
      <w:r w:rsidR="006A5210" w:rsidRPr="009927F6">
        <w:rPr>
          <w:lang w:val="en-GB" w:eastAsia="hu-HU"/>
        </w:rPr>
        <w:t>1</w:t>
      </w:r>
      <w:r w:rsidRPr="009927F6">
        <w:rPr>
          <w:lang w:val="en-GB" w:eastAsia="hu-HU"/>
        </w:rPr>
        <w:t xml:space="preserve">5 mL) cooled to </w:t>
      </w:r>
      <w:r w:rsidR="002963CD" w:rsidRPr="009927F6">
        <w:rPr>
          <w:lang w:val="en-GB" w:eastAsia="hu-HU"/>
        </w:rPr>
        <w:t>−78</w:t>
      </w:r>
      <w:r w:rsidRPr="009927F6">
        <w:rPr>
          <w:lang w:val="en-GB" w:eastAsia="hu-HU"/>
        </w:rPr>
        <w:t xml:space="preserve"> °C. The mixture was stirred at ambient temperature for 4 h. After having left overnight, hexane was added and the solid product was filtered to give </w:t>
      </w:r>
      <w:r w:rsidR="00B6148A" w:rsidRPr="009927F6">
        <w:rPr>
          <w:lang w:val="en-GB" w:eastAsia="hu-HU"/>
        </w:rPr>
        <w:t xml:space="preserve">the corresponding crude </w:t>
      </w:r>
      <w:r w:rsidRPr="009927F6">
        <w:rPr>
          <w:lang w:val="en-GB" w:eastAsia="hu-HU"/>
        </w:rPr>
        <w:t>lithium sulfinate (</w:t>
      </w:r>
      <w:r w:rsidR="00030366" w:rsidRPr="009927F6">
        <w:rPr>
          <w:lang w:val="en-GB" w:eastAsia="hu-HU"/>
        </w:rPr>
        <w:t>9.20</w:t>
      </w:r>
      <w:r w:rsidRPr="009927F6">
        <w:rPr>
          <w:lang w:val="en-GB" w:eastAsia="hu-HU"/>
        </w:rPr>
        <w:t xml:space="preserve"> g), the H–SO</w:t>
      </w:r>
      <w:r w:rsidRPr="009927F6">
        <w:rPr>
          <w:vertAlign w:val="subscript"/>
          <w:lang w:val="en-GB" w:eastAsia="hu-HU"/>
        </w:rPr>
        <w:t>2</w:t>
      </w:r>
      <w:r w:rsidRPr="009927F6">
        <w:rPr>
          <w:lang w:val="en-GB" w:eastAsia="hu-HU"/>
        </w:rPr>
        <w:t xml:space="preserve">Li substitution was checked with </w:t>
      </w:r>
      <w:r w:rsidRPr="009927F6">
        <w:rPr>
          <w:vertAlign w:val="superscript"/>
          <w:lang w:val="en-GB" w:eastAsia="hu-HU"/>
        </w:rPr>
        <w:t>1</w:t>
      </w:r>
      <w:r w:rsidRPr="009927F6">
        <w:rPr>
          <w:lang w:val="en-GB" w:eastAsia="hu-HU"/>
        </w:rPr>
        <w:t>H NMR.</w:t>
      </w:r>
    </w:p>
    <w:p w14:paraId="13A20A4D" w14:textId="7006B35D" w:rsidR="004E67FF" w:rsidRPr="00186E2E" w:rsidRDefault="007977B1" w:rsidP="00186E2E">
      <w:pPr>
        <w:rPr>
          <w:lang w:val="en-GB" w:eastAsia="hu-HU"/>
        </w:rPr>
      </w:pPr>
      <w:r w:rsidRPr="009927F6">
        <w:rPr>
          <w:lang w:val="en-GB" w:eastAsia="hu-HU"/>
        </w:rPr>
        <w:t>Sulfuryl chloride (</w:t>
      </w:r>
      <w:r w:rsidR="00030366" w:rsidRPr="009927F6">
        <w:rPr>
          <w:lang w:val="en-GB" w:eastAsia="hu-HU"/>
        </w:rPr>
        <w:t>3.8</w:t>
      </w:r>
      <w:r w:rsidRPr="009927F6">
        <w:rPr>
          <w:lang w:val="en-GB" w:eastAsia="hu-HU"/>
        </w:rPr>
        <w:t xml:space="preserve"> mL, </w:t>
      </w:r>
      <w:r w:rsidR="00030366" w:rsidRPr="009927F6">
        <w:rPr>
          <w:lang w:val="en-GB" w:eastAsia="hu-HU"/>
        </w:rPr>
        <w:t>6.3</w:t>
      </w:r>
      <w:r w:rsidRPr="009927F6">
        <w:rPr>
          <w:lang w:val="en-GB" w:eastAsia="hu-HU"/>
        </w:rPr>
        <w:t xml:space="preserve"> g, </w:t>
      </w:r>
      <w:r w:rsidR="00030366" w:rsidRPr="009927F6">
        <w:rPr>
          <w:lang w:val="en-GB" w:eastAsia="hu-HU"/>
        </w:rPr>
        <w:t>46.6</w:t>
      </w:r>
      <w:r w:rsidRPr="009927F6">
        <w:rPr>
          <w:lang w:val="en-GB" w:eastAsia="hu-HU"/>
        </w:rPr>
        <w:t xml:space="preserve"> mmol) in hexane (</w:t>
      </w:r>
      <w:r w:rsidR="00030366" w:rsidRPr="009927F6">
        <w:rPr>
          <w:lang w:val="en-GB" w:eastAsia="hu-HU"/>
        </w:rPr>
        <w:t>55</w:t>
      </w:r>
      <w:r w:rsidRPr="009927F6">
        <w:rPr>
          <w:lang w:val="en-GB" w:eastAsia="hu-HU"/>
        </w:rPr>
        <w:t xml:space="preserve"> mL) was added dropwise over a period of 10 min to the suspension of the lithium sulfinate (</w:t>
      </w:r>
      <w:r w:rsidR="00030366" w:rsidRPr="009927F6">
        <w:rPr>
          <w:lang w:val="en-GB" w:eastAsia="hu-HU"/>
        </w:rPr>
        <w:t>9.28</w:t>
      </w:r>
      <w:r w:rsidRPr="009927F6">
        <w:rPr>
          <w:lang w:val="en-GB" w:eastAsia="hu-HU"/>
        </w:rPr>
        <w:t xml:space="preserve"> g, </w:t>
      </w:r>
      <w:r w:rsidR="00030366" w:rsidRPr="009927F6">
        <w:rPr>
          <w:lang w:val="en-GB" w:eastAsia="hu-HU"/>
        </w:rPr>
        <w:t>31.1</w:t>
      </w:r>
      <w:r w:rsidR="00F82D4F">
        <w:rPr>
          <w:lang w:val="en-GB" w:eastAsia="hu-HU"/>
        </w:rPr>
        <w:t xml:space="preserve"> </w:t>
      </w:r>
      <w:r w:rsidRPr="009927F6">
        <w:rPr>
          <w:lang w:val="en-GB" w:eastAsia="hu-HU"/>
        </w:rPr>
        <w:t>mmol) in hexane (</w:t>
      </w:r>
      <w:r w:rsidR="00030366" w:rsidRPr="009927F6">
        <w:rPr>
          <w:lang w:val="en-GB" w:eastAsia="hu-HU"/>
        </w:rPr>
        <w:t>1</w:t>
      </w:r>
      <w:r w:rsidRPr="009927F6">
        <w:rPr>
          <w:lang w:val="en-GB" w:eastAsia="hu-HU"/>
        </w:rPr>
        <w:t xml:space="preserve">40 mL) at </w:t>
      </w:r>
      <w:r w:rsidR="002963CD" w:rsidRPr="009927F6">
        <w:rPr>
          <w:rFonts w:cs="Times New Roman"/>
          <w:lang w:val="en-GB" w:eastAsia="hu-HU"/>
        </w:rPr>
        <w:t>−</w:t>
      </w:r>
      <w:r w:rsidRPr="009927F6">
        <w:rPr>
          <w:lang w:val="en-GB" w:eastAsia="hu-HU"/>
        </w:rPr>
        <w:t xml:space="preserve">30 °C. After stirring at this temperature for </w:t>
      </w:r>
      <w:r w:rsidR="00030366" w:rsidRPr="009927F6">
        <w:rPr>
          <w:lang w:val="en-GB" w:eastAsia="hu-HU"/>
        </w:rPr>
        <w:t>30</w:t>
      </w:r>
      <w:r w:rsidRPr="009927F6">
        <w:rPr>
          <w:lang w:val="en-GB" w:eastAsia="hu-HU"/>
        </w:rPr>
        <w:t xml:space="preserve"> min, the crystalline product was filtered and washed with hexane and water to give </w:t>
      </w:r>
      <w:r w:rsidR="00B6148A" w:rsidRPr="009927F6">
        <w:rPr>
          <w:b/>
          <w:lang w:val="en-GB" w:eastAsia="hu-HU"/>
        </w:rPr>
        <w:t>5d</w:t>
      </w:r>
      <w:r w:rsidRPr="009927F6">
        <w:rPr>
          <w:lang w:val="en-GB" w:eastAsia="hu-HU"/>
        </w:rPr>
        <w:t xml:space="preserve"> as </w:t>
      </w:r>
      <w:r w:rsidR="00613674" w:rsidRPr="009927F6">
        <w:rPr>
          <w:lang w:val="en-GB" w:eastAsia="hu-HU"/>
        </w:rPr>
        <w:t>colorless</w:t>
      </w:r>
      <w:r w:rsidRPr="009927F6">
        <w:rPr>
          <w:lang w:val="en-GB" w:eastAsia="hu-HU"/>
        </w:rPr>
        <w:t xml:space="preserve"> crystals (</w:t>
      </w:r>
      <w:r w:rsidR="00030366" w:rsidRPr="009927F6">
        <w:rPr>
          <w:lang w:val="en-GB" w:eastAsia="hu-HU"/>
        </w:rPr>
        <w:t>10.2</w:t>
      </w:r>
      <w:r w:rsidRPr="009927F6">
        <w:rPr>
          <w:lang w:val="en-GB" w:eastAsia="hu-HU"/>
        </w:rPr>
        <w:t xml:space="preserve"> g, two steps overall </w:t>
      </w:r>
      <w:r w:rsidR="00030366" w:rsidRPr="009927F6">
        <w:rPr>
          <w:lang w:val="en-GB" w:eastAsia="hu-HU"/>
        </w:rPr>
        <w:t>100</w:t>
      </w:r>
      <w:r w:rsidR="00D46185" w:rsidRPr="009927F6">
        <w:rPr>
          <w:lang w:val="en-GB" w:eastAsia="hu-HU"/>
        </w:rPr>
        <w:t>%</w:t>
      </w:r>
      <w:r w:rsidRPr="009927F6">
        <w:rPr>
          <w:lang w:val="en-GB" w:eastAsia="hu-HU"/>
        </w:rPr>
        <w:t>)</w:t>
      </w:r>
      <w:r w:rsidR="00724F7C" w:rsidRPr="009927F6">
        <w:rPr>
          <w:lang w:val="en-GB" w:eastAsia="hu-HU"/>
        </w:rPr>
        <w:t>,</w:t>
      </w:r>
      <w:r w:rsidRPr="009927F6">
        <w:rPr>
          <w:lang w:val="en-GB" w:eastAsia="hu-HU"/>
        </w:rPr>
        <w:t xml:space="preserve"> </w:t>
      </w:r>
      <w:r w:rsidR="00030366" w:rsidRPr="009927F6">
        <w:rPr>
          <w:rFonts w:eastAsia="Times New Roman" w:cs="Times New Roman"/>
          <w:bCs/>
          <w:szCs w:val="24"/>
          <w:lang w:val="en-GB" w:eastAsia="hu-HU"/>
        </w:rPr>
        <w:t xml:space="preserve">mp </w:t>
      </w:r>
      <w:r w:rsidR="00030366" w:rsidRPr="009927F6">
        <w:rPr>
          <w:rFonts w:eastAsia="Times New Roman" w:cs="Times New Roman"/>
          <w:szCs w:val="24"/>
          <w:lang w:val="en-GB" w:eastAsia="hu-HU"/>
        </w:rPr>
        <w:t>100–105 °C (hexane).</w:t>
      </w:r>
      <w:r w:rsidR="007B2ED5" w:rsidRPr="009927F6">
        <w:rPr>
          <w:rFonts w:eastAsia="Times New Roman" w:cs="Times New Roman"/>
          <w:szCs w:val="24"/>
          <w:lang w:val="en-GB" w:eastAsia="hu-HU"/>
        </w:rPr>
        <w:t xml:space="preserve"> </w:t>
      </w:r>
      <w:r w:rsidR="007B2ED5" w:rsidRPr="009927F6">
        <w:rPr>
          <w:lang w:val="en-GB" w:eastAsia="hu-HU"/>
        </w:rPr>
        <w:t>R</w:t>
      </w:r>
      <w:r w:rsidR="007B2ED5" w:rsidRPr="009927F6">
        <w:rPr>
          <w:vertAlign w:val="subscript"/>
          <w:lang w:val="en-GB" w:eastAsia="hu-HU"/>
        </w:rPr>
        <w:t>f</w:t>
      </w:r>
      <w:r w:rsidR="007B2ED5" w:rsidRPr="009927F6">
        <w:rPr>
          <w:lang w:val="en-GB" w:eastAsia="hu-HU"/>
        </w:rPr>
        <w:t xml:space="preserve"> (hexane/EtOAc 1:1): 0.70.</w:t>
      </w:r>
      <w:r w:rsidR="00030366" w:rsidRPr="009927F6">
        <w:rPr>
          <w:rFonts w:eastAsia="Times New Roman" w:cs="Times New Roman"/>
          <w:szCs w:val="24"/>
          <w:lang w:val="en-GB" w:eastAsia="hu-HU"/>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002D30E0" w:rsidRPr="009927F6">
        <w:rPr>
          <w:lang w:val="en-GB" w:eastAsia="hu-HU"/>
        </w:rPr>
        <w:t>, 4</w:t>
      </w:r>
      <w:r w:rsidRPr="009927F6">
        <w:rPr>
          <w:lang w:val="en-GB" w:eastAsia="hu-HU"/>
        </w:rPr>
        <w:t xml:space="preserve">00 MHz) </w:t>
      </w:r>
      <w:r w:rsidRPr="009927F6">
        <w:rPr>
          <w:i/>
          <w:lang w:val="en-GB" w:eastAsia="hu-HU"/>
        </w:rPr>
        <w:sym w:font="Symbol" w:char="F064"/>
      </w:r>
      <w:r w:rsidRPr="009927F6">
        <w:rPr>
          <w:i/>
          <w:lang w:val="en-GB" w:eastAsia="hu-HU"/>
        </w:rPr>
        <w:t xml:space="preserve"> </w:t>
      </w:r>
      <w:r w:rsidR="00030366" w:rsidRPr="009927F6">
        <w:rPr>
          <w:rFonts w:eastAsia="Times New Roman" w:cs="Times New Roman"/>
          <w:szCs w:val="24"/>
          <w:lang w:val="en-GB" w:eastAsia="hu-HU"/>
        </w:rPr>
        <w:t xml:space="preserve">7.80 (1H, d, </w:t>
      </w:r>
      <w:r w:rsidR="00030366" w:rsidRPr="009927F6">
        <w:rPr>
          <w:rFonts w:eastAsia="Times New Roman" w:cs="Times New Roman"/>
          <w:i/>
          <w:szCs w:val="24"/>
          <w:lang w:val="en-GB" w:eastAsia="hu-HU"/>
        </w:rPr>
        <w:t>J</w:t>
      </w:r>
      <w:r w:rsidR="000C6AA9">
        <w:rPr>
          <w:rFonts w:eastAsia="Times New Roman" w:cs="Times New Roman"/>
          <w:i/>
          <w:szCs w:val="24"/>
          <w:lang w:val="en-GB" w:eastAsia="hu-HU"/>
        </w:rPr>
        <w:t>=</w:t>
      </w:r>
      <w:r w:rsidR="002D30E0" w:rsidRPr="009927F6">
        <w:rPr>
          <w:rFonts w:eastAsia="Times New Roman" w:cs="Times New Roman"/>
          <w:szCs w:val="24"/>
          <w:lang w:val="en-GB" w:eastAsia="hu-HU"/>
        </w:rPr>
        <w:t xml:space="preserve"> 8.9</w:t>
      </w:r>
      <w:r w:rsidR="005B608A">
        <w:rPr>
          <w:rFonts w:eastAsia="Times New Roman" w:cs="Times New Roman"/>
          <w:szCs w:val="24"/>
          <w:lang w:val="en-GB" w:eastAsia="hu-HU"/>
        </w:rPr>
        <w:t xml:space="preserve"> Hz</w:t>
      </w:r>
      <w:r w:rsidR="002D30E0" w:rsidRPr="009927F6">
        <w:rPr>
          <w:rFonts w:eastAsia="Times New Roman" w:cs="Times New Roman"/>
          <w:szCs w:val="24"/>
          <w:lang w:val="en-GB" w:eastAsia="hu-HU"/>
        </w:rPr>
        <w:t>), 7.18</w:t>
      </w:r>
      <w:r w:rsidR="00030366" w:rsidRPr="009927F6">
        <w:rPr>
          <w:rFonts w:eastAsia="Times New Roman" w:cs="Times New Roman"/>
          <w:szCs w:val="24"/>
          <w:lang w:val="en-GB" w:eastAsia="hu-HU"/>
        </w:rPr>
        <w:t xml:space="preserve"> (1H, d, </w:t>
      </w:r>
      <w:r w:rsidR="00030366" w:rsidRPr="009927F6">
        <w:rPr>
          <w:rFonts w:eastAsia="Times New Roman" w:cs="Times New Roman"/>
          <w:i/>
          <w:szCs w:val="24"/>
          <w:lang w:val="en-GB" w:eastAsia="hu-HU"/>
        </w:rPr>
        <w:t>J</w:t>
      </w:r>
      <w:r w:rsidR="005B608A">
        <w:rPr>
          <w:rFonts w:eastAsia="Times New Roman" w:cs="Times New Roman"/>
          <w:i/>
          <w:szCs w:val="24"/>
          <w:lang w:val="en-GB" w:eastAsia="hu-HU"/>
        </w:rPr>
        <w:t>=</w:t>
      </w:r>
      <w:r w:rsidR="002D30E0" w:rsidRPr="009927F6">
        <w:rPr>
          <w:rFonts w:eastAsia="Times New Roman" w:cs="Times New Roman"/>
          <w:szCs w:val="24"/>
          <w:lang w:val="en-GB" w:eastAsia="hu-HU"/>
        </w:rPr>
        <w:t xml:space="preserve"> 8.9</w:t>
      </w:r>
      <w:r w:rsidR="005B608A">
        <w:rPr>
          <w:rFonts w:eastAsia="Times New Roman" w:cs="Times New Roman"/>
          <w:szCs w:val="24"/>
          <w:lang w:val="en-GB" w:eastAsia="hu-HU"/>
        </w:rPr>
        <w:t xml:space="preserve"> Hz</w:t>
      </w:r>
      <w:r w:rsidR="00030366" w:rsidRPr="009927F6">
        <w:rPr>
          <w:rFonts w:eastAsia="Times New Roman" w:cs="Times New Roman"/>
          <w:szCs w:val="24"/>
          <w:lang w:val="en-GB" w:eastAsia="hu-HU"/>
        </w:rPr>
        <w:t xml:space="preserve">), </w:t>
      </w:r>
      <w:r w:rsidR="00215203" w:rsidRPr="009927F6">
        <w:rPr>
          <w:rFonts w:eastAsia="Times New Roman" w:cs="Times New Roman"/>
          <w:szCs w:val="24"/>
          <w:lang w:val="en-GB" w:eastAsia="hu-HU"/>
        </w:rPr>
        <w:t>4.08–4.01 (2H, m), 3.98</w:t>
      </w:r>
      <w:r w:rsidR="002D30E0" w:rsidRPr="009927F6">
        <w:rPr>
          <w:rFonts w:eastAsia="Times New Roman" w:cs="Times New Roman"/>
          <w:szCs w:val="24"/>
          <w:lang w:val="en-GB" w:eastAsia="hu-HU"/>
        </w:rPr>
        <w:t xml:space="preserve"> (3H, s), 3.65–3.53</w:t>
      </w:r>
      <w:r w:rsidR="00030366" w:rsidRPr="009927F6">
        <w:rPr>
          <w:rFonts w:eastAsia="Times New Roman" w:cs="Times New Roman"/>
          <w:szCs w:val="24"/>
          <w:lang w:val="en-GB" w:eastAsia="hu-HU"/>
        </w:rPr>
        <w:t xml:space="preserve"> (2H, m), 1.98 (3H, s).</w:t>
      </w:r>
      <w:r w:rsidRPr="009927F6">
        <w:rPr>
          <w:lang w:val="en-GB" w:eastAsia="hu-HU"/>
        </w:rPr>
        <w:t xml:space="preserve">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002D30E0" w:rsidRPr="009927F6">
        <w:rPr>
          <w:lang w:val="en-GB"/>
        </w:rPr>
        <w:t>, 10</w:t>
      </w:r>
      <w:r w:rsidRPr="009927F6">
        <w:rPr>
          <w:lang w:val="en-GB"/>
        </w:rPr>
        <w:t xml:space="preserve">0 MHz) </w:t>
      </w:r>
      <w:r w:rsidRPr="009927F6">
        <w:rPr>
          <w:i/>
          <w:lang w:val="en-GB"/>
        </w:rPr>
        <w:t>δ</w:t>
      </w:r>
      <w:r w:rsidRPr="009927F6">
        <w:rPr>
          <w:lang w:val="en-GB"/>
        </w:rPr>
        <w:t xml:space="preserve"> </w:t>
      </w:r>
      <w:r w:rsidR="002D30E0" w:rsidRPr="009927F6">
        <w:rPr>
          <w:lang w:val="en-GB"/>
        </w:rPr>
        <w:t>156.4, 142.3, 137.9, 127.9, 124.5, 116.1, 109.6, 64.2</w:t>
      </w:r>
      <w:r w:rsidR="003A1B38" w:rsidRPr="009927F6">
        <w:rPr>
          <w:lang w:val="en-GB"/>
        </w:rPr>
        <w:t xml:space="preserve"> (2C)</w:t>
      </w:r>
      <w:r w:rsidR="002D30E0" w:rsidRPr="009927F6">
        <w:rPr>
          <w:lang w:val="en-GB"/>
        </w:rPr>
        <w:t>, 57.0, 27.3</w:t>
      </w:r>
      <w:r w:rsidRPr="009927F6">
        <w:rPr>
          <w:lang w:val="en-GB"/>
        </w:rPr>
        <w:t>.</w:t>
      </w:r>
      <w:r w:rsidRPr="009927F6">
        <w:rPr>
          <w:lang w:val="en-GB" w:eastAsia="hu-HU"/>
        </w:rPr>
        <w:t xml:space="preserve"> IR (KBr, cm</w:t>
      </w:r>
      <w:r w:rsidRPr="009927F6">
        <w:rPr>
          <w:vertAlign w:val="superscript"/>
          <w:lang w:val="en-GB" w:eastAsia="hu-HU"/>
        </w:rPr>
        <w:t>–1</w:t>
      </w:r>
      <w:r w:rsidR="007D41FC" w:rsidRPr="009927F6">
        <w:rPr>
          <w:lang w:val="en-GB" w:eastAsia="hu-HU"/>
        </w:rPr>
        <w:t xml:space="preserve">): </w:t>
      </w:r>
      <w:r w:rsidRPr="009927F6">
        <w:rPr>
          <w:lang w:val="en-GB" w:eastAsia="hu-HU"/>
        </w:rPr>
        <w:t>3424,</w:t>
      </w:r>
      <w:r w:rsidR="007D41FC" w:rsidRPr="009927F6">
        <w:rPr>
          <w:lang w:val="en-GB" w:eastAsia="hu-HU"/>
        </w:rPr>
        <w:t xml:space="preserve"> 1640, 1377, 1193, 1031, 573</w:t>
      </w:r>
      <w:r w:rsidRPr="009927F6">
        <w:rPr>
          <w:lang w:val="en-GB" w:eastAsia="hu-HU"/>
        </w:rPr>
        <w:t>. Due to hydrolitic instability</w:t>
      </w:r>
      <w:r w:rsidR="00F82D4F">
        <w:rPr>
          <w:lang w:val="en-GB" w:eastAsia="hu-HU"/>
        </w:rPr>
        <w:t>,</w:t>
      </w:r>
      <w:r w:rsidRPr="009927F6">
        <w:rPr>
          <w:lang w:val="en-GB" w:eastAsia="hu-HU"/>
        </w:rPr>
        <w:t xml:space="preserve"> further analysis was not performed.</w:t>
      </w:r>
    </w:p>
    <w:p w14:paraId="7857D153" w14:textId="48878FBC" w:rsidR="00784DF2" w:rsidRPr="009927F6" w:rsidRDefault="00EB0BAA" w:rsidP="0039130C">
      <w:pPr>
        <w:pStyle w:val="vegylet"/>
      </w:pPr>
      <w:r w:rsidRPr="009927F6">
        <w:t>2-Methoxy-6-(2-methyl-1,3-dioxolan-2-yl)benzenesulfonyl chloride</w:t>
      </w:r>
      <w:r w:rsidR="00607B94" w:rsidRPr="009927F6">
        <w:t xml:space="preserve"> (</w:t>
      </w:r>
      <w:r w:rsidR="00B6148A" w:rsidRPr="009927F6">
        <w:t>5e</w:t>
      </w:r>
      <w:r w:rsidR="0039130C" w:rsidRPr="009927F6">
        <w:t>)</w:t>
      </w:r>
    </w:p>
    <w:p w14:paraId="41951764" w14:textId="4CE4887A" w:rsidR="00472324" w:rsidRPr="009927F6" w:rsidRDefault="00472324" w:rsidP="0039130C">
      <w:pPr>
        <w:pStyle w:val="vegylet"/>
      </w:pPr>
      <w:r w:rsidRPr="009927F6">
        <w:object w:dxaOrig="1377" w:dyaOrig="1310" w14:anchorId="0FAF2329">
          <v:shape id="_x0000_i1040" type="#_x0000_t75" style="width:69pt;height:66.75pt" o:ole="">
            <v:imagedata r:id="rId41" o:title=""/>
          </v:shape>
          <o:OLEObject Type="Embed" ProgID="ChemDraw.Document.6.0" ShapeID="_x0000_i1040" DrawAspect="Content" ObjectID="_1627120408" r:id="rId42"/>
        </w:object>
      </w:r>
    </w:p>
    <w:p w14:paraId="5C065004" w14:textId="4F313238" w:rsidR="00784DF2" w:rsidRPr="009927F6" w:rsidRDefault="00784DF2" w:rsidP="005165A2">
      <w:pPr>
        <w:rPr>
          <w:b/>
          <w:bCs/>
          <w:lang w:val="en-GB" w:eastAsia="hu-HU"/>
        </w:rPr>
      </w:pPr>
      <w:r w:rsidRPr="009927F6">
        <w:rPr>
          <w:lang w:val="en-GB" w:eastAsia="hu-HU"/>
        </w:rPr>
        <w:t xml:space="preserve">Butyllithium (20 mL of a 2.5 </w:t>
      </w:r>
      <w:r w:rsidRPr="009927F6">
        <w:rPr>
          <w:rFonts w:eastAsia="Arial Unicode MS"/>
          <w:lang w:val="en-GB" w:eastAsia="hu-HU"/>
        </w:rPr>
        <w:t>M</w:t>
      </w:r>
      <w:r w:rsidRPr="009927F6">
        <w:rPr>
          <w:rFonts w:eastAsia="MTimesNewRomanExpert"/>
          <w:lang w:val="en-GB" w:eastAsia="hu-HU"/>
        </w:rPr>
        <w:t xml:space="preserve"> </w:t>
      </w:r>
      <w:r w:rsidRPr="009927F6">
        <w:rPr>
          <w:lang w:val="en-GB" w:eastAsia="hu-HU"/>
        </w:rPr>
        <w:t xml:space="preserve">solution in hexane, </w:t>
      </w:r>
      <w:r w:rsidR="00721D6D" w:rsidRPr="009927F6">
        <w:rPr>
          <w:lang w:val="en-GB" w:eastAsia="hu-HU"/>
        </w:rPr>
        <w:t>50</w:t>
      </w:r>
      <w:r w:rsidRPr="009927F6">
        <w:rPr>
          <w:lang w:val="en-GB" w:eastAsia="hu-HU"/>
        </w:rPr>
        <w:t xml:space="preserve"> </w:t>
      </w:r>
      <w:r w:rsidR="00721D6D" w:rsidRPr="009927F6">
        <w:rPr>
          <w:lang w:val="en-GB" w:eastAsia="hu-HU"/>
        </w:rPr>
        <w:t>m</w:t>
      </w:r>
      <w:r w:rsidRPr="009927F6">
        <w:rPr>
          <w:lang w:val="en-GB" w:eastAsia="hu-HU"/>
        </w:rPr>
        <w:t xml:space="preserve">mol) was added to a solution of </w:t>
      </w:r>
      <w:r w:rsidR="00EB0BAA" w:rsidRPr="009927F6">
        <w:rPr>
          <w:bCs/>
          <w:lang w:val="en-GB" w:eastAsia="hu-HU"/>
        </w:rPr>
        <w:t>2-(3-methoxyphenyl)-2-methyl-1,3-dioxolane</w:t>
      </w:r>
      <w:r w:rsidR="00B6148A" w:rsidRPr="009927F6">
        <w:rPr>
          <w:bCs/>
          <w:lang w:val="en-GB" w:eastAsia="hu-HU"/>
        </w:rPr>
        <w:t xml:space="preserve"> </w:t>
      </w:r>
      <w:r w:rsidR="00B6148A" w:rsidRPr="009927F6">
        <w:rPr>
          <w:b/>
          <w:bCs/>
          <w:lang w:val="en-GB" w:eastAsia="hu-HU"/>
        </w:rPr>
        <w:t>2e</w:t>
      </w:r>
      <w:r w:rsidRPr="009927F6">
        <w:rPr>
          <w:bCs/>
          <w:lang w:val="en-GB" w:eastAsia="hu-HU"/>
        </w:rPr>
        <w:t xml:space="preserve"> </w:t>
      </w:r>
      <w:r w:rsidR="00B6148A" w:rsidRPr="009927F6">
        <w:rPr>
          <w:bCs/>
          <w:lang w:val="en-GB" w:eastAsia="hu-HU"/>
        </w:rPr>
        <w:t>(</w:t>
      </w:r>
      <w:r w:rsidRPr="009927F6">
        <w:rPr>
          <w:lang w:val="en-GB" w:eastAsia="hu-HU"/>
        </w:rPr>
        <w:t xml:space="preserve">7.18 g, </w:t>
      </w:r>
      <w:r w:rsidR="00721D6D" w:rsidRPr="009927F6">
        <w:rPr>
          <w:lang w:val="en-GB" w:eastAsia="hu-HU"/>
        </w:rPr>
        <w:t>37</w:t>
      </w:r>
      <w:r w:rsidRPr="009927F6">
        <w:rPr>
          <w:lang w:val="en-GB" w:eastAsia="hu-HU"/>
        </w:rPr>
        <w:t xml:space="preserve"> </w:t>
      </w:r>
      <w:r w:rsidR="00721D6D" w:rsidRPr="009927F6">
        <w:rPr>
          <w:lang w:val="en-GB" w:eastAsia="hu-HU"/>
        </w:rPr>
        <w:t>m</w:t>
      </w:r>
      <w:r w:rsidRPr="009927F6">
        <w:rPr>
          <w:lang w:val="en-GB" w:eastAsia="hu-HU"/>
        </w:rPr>
        <w:t>mol) in diethylether (60 mL) under argon at 0</w:t>
      </w:r>
      <w:r w:rsidR="00A5158A" w:rsidRPr="009927F6">
        <w:rPr>
          <w:lang w:val="en-GB" w:eastAsia="hu-HU"/>
        </w:rPr>
        <w:t>–</w:t>
      </w:r>
      <w:r w:rsidRPr="009927F6">
        <w:rPr>
          <w:lang w:val="en-GB" w:eastAsia="hu-HU"/>
        </w:rPr>
        <w:t>5 °C and the mixture was stirred for 4 h at this temperature. The resulting suspension was added to a stirred solution of</w:t>
      </w:r>
      <w:r w:rsidR="005165A2" w:rsidRPr="009927F6">
        <w:rPr>
          <w:lang w:val="en-GB" w:eastAsia="hu-HU"/>
        </w:rPr>
        <w:t xml:space="preserve"> sulfur dioxide (9.90 g, 155 mm</w:t>
      </w:r>
      <w:r w:rsidRPr="009927F6">
        <w:rPr>
          <w:lang w:val="en-GB" w:eastAsia="hu-HU"/>
        </w:rPr>
        <w:t xml:space="preserve">ol) in THF (37 mL) cooled to </w:t>
      </w:r>
      <w:r w:rsidR="002963CD" w:rsidRPr="009927F6">
        <w:rPr>
          <w:lang w:val="en-GB" w:eastAsia="hu-HU"/>
        </w:rPr>
        <w:t>−78</w:t>
      </w:r>
      <w:r w:rsidRPr="009927F6">
        <w:rPr>
          <w:lang w:val="en-GB" w:eastAsia="hu-HU"/>
        </w:rPr>
        <w:t xml:space="preserve"> °C. </w:t>
      </w:r>
      <w:r w:rsidRPr="009927F6">
        <w:rPr>
          <w:lang w:val="en-GB" w:eastAsia="hu-HU"/>
        </w:rPr>
        <w:lastRenderedPageBreak/>
        <w:t>The mixture was stirred at ambient temperature for 1 h and the solid product was filtered to give</w:t>
      </w:r>
      <w:r w:rsidR="00B6148A" w:rsidRPr="009927F6">
        <w:rPr>
          <w:lang w:val="en-GB" w:eastAsia="hu-HU"/>
        </w:rPr>
        <w:t xml:space="preserve"> the corresponding crude</w:t>
      </w:r>
      <w:r w:rsidRPr="009927F6">
        <w:rPr>
          <w:lang w:val="en-GB" w:eastAsia="hu-HU"/>
        </w:rPr>
        <w:t xml:space="preserve"> lithium sulfinate (8.94 g, 92%). </w:t>
      </w:r>
    </w:p>
    <w:p w14:paraId="5B4CFAA8" w14:textId="1FBDB304" w:rsidR="00724F7C" w:rsidRPr="009927F6" w:rsidRDefault="00784DF2" w:rsidP="000D07FC">
      <w:pPr>
        <w:rPr>
          <w:lang w:val="en-GB" w:eastAsia="hu-HU"/>
        </w:rPr>
      </w:pPr>
      <w:r w:rsidRPr="009927F6">
        <w:rPr>
          <w:lang w:val="en-GB" w:eastAsia="hu-HU"/>
        </w:rPr>
        <w:t xml:space="preserve">Sulfuryl chloride (4.85 mL, 8.10 g, </w:t>
      </w:r>
      <w:r w:rsidR="00666061" w:rsidRPr="009927F6">
        <w:rPr>
          <w:lang w:val="en-GB" w:eastAsia="hu-HU"/>
        </w:rPr>
        <w:t>60</w:t>
      </w:r>
      <w:r w:rsidRPr="009927F6">
        <w:rPr>
          <w:lang w:val="en-GB" w:eastAsia="hu-HU"/>
        </w:rPr>
        <w:t xml:space="preserve"> mol) in hexane (68 mL) was added dropwise to the suspension of the </w:t>
      </w:r>
      <w:r w:rsidR="002E592E" w:rsidRPr="009927F6">
        <w:rPr>
          <w:lang w:val="en-GB" w:eastAsia="hu-HU"/>
        </w:rPr>
        <w:t xml:space="preserve">corresponding crude </w:t>
      </w:r>
      <w:r w:rsidRPr="009927F6">
        <w:rPr>
          <w:lang w:val="en-GB" w:eastAsia="hu-HU"/>
        </w:rPr>
        <w:t xml:space="preserve">lithium sulfinate </w:t>
      </w:r>
      <w:r w:rsidR="00666061" w:rsidRPr="009927F6">
        <w:rPr>
          <w:lang w:val="en-GB" w:eastAsia="hu-HU"/>
        </w:rPr>
        <w:t>(8.94 g, 34 mmol)</w:t>
      </w:r>
      <w:r w:rsidR="007A5127" w:rsidRPr="009927F6">
        <w:rPr>
          <w:lang w:val="en-GB" w:eastAsia="hu-HU"/>
        </w:rPr>
        <w:t xml:space="preserve"> in hexane (145 mL) at </w:t>
      </w:r>
      <w:r w:rsidR="002963CD" w:rsidRPr="009927F6">
        <w:rPr>
          <w:rFonts w:cs="Times New Roman"/>
          <w:lang w:val="en-GB" w:eastAsia="hu-HU"/>
        </w:rPr>
        <w:t>−</w:t>
      </w:r>
      <w:r w:rsidRPr="009927F6">
        <w:rPr>
          <w:lang w:val="en-GB" w:eastAsia="hu-HU"/>
        </w:rPr>
        <w:t xml:space="preserve">5 °C. After stirring at 0 °C for 1 h, the solvent was evaporated, ice-water (100 mL) was added to the residue and the mixture was stirred for 30 min. The crystalline product was filtered to give </w:t>
      </w:r>
      <w:r w:rsidR="002E592E" w:rsidRPr="009927F6">
        <w:rPr>
          <w:b/>
          <w:lang w:val="en-GB" w:eastAsia="hu-HU"/>
        </w:rPr>
        <w:t>5e</w:t>
      </w:r>
      <w:r w:rsidRPr="009927F6">
        <w:rPr>
          <w:b/>
          <w:lang w:val="en-GB" w:eastAsia="hu-HU"/>
        </w:rPr>
        <w:t xml:space="preserve"> </w:t>
      </w:r>
      <w:r w:rsidRPr="009927F6">
        <w:rPr>
          <w:lang w:val="en-GB" w:eastAsia="hu-HU"/>
        </w:rPr>
        <w:t>(9.16 g,</w:t>
      </w:r>
      <w:r w:rsidR="00666061" w:rsidRPr="009927F6">
        <w:rPr>
          <w:lang w:val="en-GB" w:eastAsia="hu-HU"/>
        </w:rPr>
        <w:t xml:space="preserve"> two steps overall</w:t>
      </w:r>
      <w:r w:rsidRPr="009927F6">
        <w:rPr>
          <w:lang w:val="en-GB" w:eastAsia="hu-HU"/>
        </w:rPr>
        <w:t xml:space="preserve"> </w:t>
      </w:r>
      <w:r w:rsidR="005165A2" w:rsidRPr="009927F6">
        <w:rPr>
          <w:lang w:val="en-GB" w:eastAsia="hu-HU"/>
        </w:rPr>
        <w:t>85</w:t>
      </w:r>
      <w:r w:rsidRPr="009927F6">
        <w:rPr>
          <w:lang w:val="en-GB" w:eastAsia="hu-HU"/>
        </w:rPr>
        <w:t xml:space="preserve">%) as </w:t>
      </w:r>
      <w:r w:rsidR="00613674" w:rsidRPr="009927F6">
        <w:rPr>
          <w:lang w:val="en-GB" w:eastAsia="hu-HU"/>
        </w:rPr>
        <w:t>colorless</w:t>
      </w:r>
      <w:r w:rsidRPr="009927F6">
        <w:rPr>
          <w:lang w:val="en-GB" w:eastAsia="hu-HU"/>
        </w:rPr>
        <w:t xml:space="preserve"> crystals</w:t>
      </w:r>
      <w:r w:rsidR="00724F7C" w:rsidRPr="009927F6">
        <w:rPr>
          <w:lang w:val="en-GB" w:eastAsia="hu-HU"/>
        </w:rPr>
        <w:t>,</w:t>
      </w:r>
      <w:r w:rsidRPr="009927F6">
        <w:rPr>
          <w:lang w:val="en-GB" w:eastAsia="hu-HU"/>
        </w:rPr>
        <w:t xml:space="preserve"> </w:t>
      </w:r>
      <w:r w:rsidR="008573C6">
        <w:rPr>
          <w:lang w:val="en-GB" w:eastAsia="hu-HU"/>
        </w:rPr>
        <w:t>mp</w:t>
      </w:r>
      <w:r w:rsidRPr="009927F6">
        <w:rPr>
          <w:lang w:val="en-GB" w:eastAsia="hu-HU"/>
        </w:rPr>
        <w:t xml:space="preserve"> 115–122 °C (diethyl</w:t>
      </w:r>
      <w:r w:rsidR="00724F7C" w:rsidRPr="009927F6">
        <w:rPr>
          <w:lang w:val="en-GB" w:eastAsia="hu-HU"/>
        </w:rPr>
        <w:t xml:space="preserve"> </w:t>
      </w:r>
      <w:r w:rsidRPr="009927F6">
        <w:rPr>
          <w:lang w:val="en-GB" w:eastAsia="hu-HU"/>
        </w:rPr>
        <w:t>ether).</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7:3): 0.58.</w:t>
      </w:r>
      <w:r w:rsidRPr="009927F6">
        <w:rPr>
          <w:lang w:val="en-GB" w:eastAsia="hu-HU"/>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00DD5463" w:rsidRPr="009927F6">
        <w:rPr>
          <w:lang w:val="en-GB" w:eastAsia="hu-HU"/>
        </w:rPr>
        <w:t>, 4</w:t>
      </w:r>
      <w:r w:rsidRPr="009927F6">
        <w:rPr>
          <w:lang w:val="en-GB" w:eastAsia="hu-HU"/>
        </w:rPr>
        <w:t xml:space="preserve">00 MHz) </w:t>
      </w:r>
      <w:r w:rsidRPr="009927F6">
        <w:rPr>
          <w:i/>
          <w:lang w:val="en-GB" w:eastAsia="hu-HU"/>
        </w:rPr>
        <w:sym w:font="Symbol" w:char="F064"/>
      </w:r>
      <w:r w:rsidRPr="009927F6">
        <w:rPr>
          <w:i/>
          <w:lang w:val="en-GB" w:eastAsia="hu-HU"/>
        </w:rPr>
        <w:t xml:space="preserve"> </w:t>
      </w:r>
      <w:r w:rsidR="00DD5463" w:rsidRPr="009927F6">
        <w:rPr>
          <w:lang w:val="en-GB" w:eastAsia="hu-HU"/>
        </w:rPr>
        <w:t xml:space="preserve">7.58 (1H, </w:t>
      </w:r>
      <w:r w:rsidRPr="009927F6">
        <w:rPr>
          <w:lang w:val="en-GB" w:eastAsia="hu-HU"/>
        </w:rPr>
        <w:t xml:space="preserve">d, </w:t>
      </w:r>
      <w:r w:rsidRPr="009927F6">
        <w:rPr>
          <w:i/>
          <w:lang w:val="en-GB" w:eastAsia="hu-HU"/>
        </w:rPr>
        <w:t>J</w:t>
      </w:r>
      <w:r w:rsidR="00DD5463" w:rsidRPr="009927F6">
        <w:rPr>
          <w:i/>
          <w:lang w:val="en-GB" w:eastAsia="hu-HU"/>
        </w:rPr>
        <w:t xml:space="preserve"> </w:t>
      </w:r>
      <w:r w:rsidR="00DD5463" w:rsidRPr="009927F6">
        <w:rPr>
          <w:lang w:val="en-GB" w:eastAsia="hu-HU"/>
        </w:rPr>
        <w:t xml:space="preserve">= </w:t>
      </w:r>
      <w:r w:rsidRPr="009927F6">
        <w:rPr>
          <w:lang w:val="en-GB" w:eastAsia="hu-HU"/>
        </w:rPr>
        <w:t>8.1</w:t>
      </w:r>
      <w:r w:rsidR="00DD5463" w:rsidRPr="009927F6">
        <w:rPr>
          <w:lang w:val="en-GB" w:eastAsia="hu-HU"/>
        </w:rPr>
        <w:t xml:space="preserve"> Hz</w:t>
      </w:r>
      <w:r w:rsidRPr="009927F6">
        <w:rPr>
          <w:lang w:val="en-GB" w:eastAsia="hu-HU"/>
        </w:rPr>
        <w:t xml:space="preserve">), </w:t>
      </w:r>
      <w:r w:rsidR="00DD5463" w:rsidRPr="009927F6">
        <w:rPr>
          <w:lang w:val="en-GB" w:eastAsia="hu-HU"/>
        </w:rPr>
        <w:t xml:space="preserve">7.45 (1H, dd, </w:t>
      </w:r>
      <w:r w:rsidR="00DD5463" w:rsidRPr="009927F6">
        <w:rPr>
          <w:i/>
          <w:lang w:val="en-GB" w:eastAsia="hu-HU"/>
        </w:rPr>
        <w:t xml:space="preserve">J </w:t>
      </w:r>
      <w:r w:rsidR="00DD5463" w:rsidRPr="009927F6">
        <w:rPr>
          <w:lang w:val="en-GB" w:eastAsia="hu-HU"/>
        </w:rPr>
        <w:t xml:space="preserve">= 8.0, 1.2 Hz), 7.12 (1H, dd, </w:t>
      </w:r>
      <w:r w:rsidR="00DD5463" w:rsidRPr="009927F6">
        <w:rPr>
          <w:i/>
          <w:lang w:val="en-GB" w:eastAsia="hu-HU"/>
        </w:rPr>
        <w:t xml:space="preserve">J </w:t>
      </w:r>
      <w:r w:rsidR="00DD5463" w:rsidRPr="009927F6">
        <w:rPr>
          <w:lang w:val="en-GB" w:eastAsia="hu-HU"/>
        </w:rPr>
        <w:t>= 8.3, 1.1 Hz), 4.14–3.97 (5</w:t>
      </w:r>
      <w:r w:rsidRPr="009927F6">
        <w:rPr>
          <w:lang w:val="en-GB" w:eastAsia="hu-HU"/>
        </w:rPr>
        <w:t xml:space="preserve">H, m), </w:t>
      </w:r>
      <w:r w:rsidR="00DD5463" w:rsidRPr="009927F6">
        <w:rPr>
          <w:lang w:val="en-GB" w:eastAsia="hu-HU"/>
        </w:rPr>
        <w:t>3.68–3.53 (2H, m), 1.98</w:t>
      </w:r>
      <w:r w:rsidRPr="009927F6">
        <w:rPr>
          <w:lang w:val="en-GB" w:eastAsia="hu-HU"/>
        </w:rPr>
        <w:t xml:space="preserve"> (3H, s). </w:t>
      </w:r>
      <w:r w:rsidRPr="009927F6">
        <w:rPr>
          <w:vertAlign w:val="superscript"/>
          <w:lang w:val="en-GB" w:eastAsia="hu-HU"/>
        </w:rPr>
        <w:t>13</w:t>
      </w:r>
      <w:r w:rsidRPr="009927F6">
        <w:rPr>
          <w:lang w:val="en-GB" w:eastAsia="hu-HU"/>
        </w:rPr>
        <w:t>C NMR</w:t>
      </w:r>
      <w:r w:rsidR="00DD5463" w:rsidRPr="009927F6">
        <w:rPr>
          <w:lang w:val="en-GB" w:eastAsia="hu-HU"/>
        </w:rPr>
        <w:t xml:space="preserve"> 159.2, 145.8, 135.3, 132.1, 120.5, 114.0, 109.3, 64.2</w:t>
      </w:r>
      <w:r w:rsidR="003A1B38" w:rsidRPr="009927F6">
        <w:rPr>
          <w:lang w:val="en-GB" w:eastAsia="hu-HU"/>
        </w:rPr>
        <w:t xml:space="preserve"> (2C)</w:t>
      </w:r>
      <w:r w:rsidR="00DD5463" w:rsidRPr="009927F6">
        <w:rPr>
          <w:lang w:val="en-GB" w:eastAsia="hu-HU"/>
        </w:rPr>
        <w:t>, 57.1, 26.7.</w:t>
      </w:r>
      <w:r w:rsidRPr="009927F6">
        <w:rPr>
          <w:lang w:val="en-GB" w:eastAsia="hu-HU"/>
        </w:rPr>
        <w:t xml:space="preserve"> IR (KBr, cm</w:t>
      </w:r>
      <w:r w:rsidR="004E67FF" w:rsidRPr="009927F6">
        <w:rPr>
          <w:vertAlign w:val="superscript"/>
          <w:lang w:val="en-GB" w:eastAsia="hu-HU"/>
        </w:rPr>
        <w:t>–</w:t>
      </w:r>
      <w:r w:rsidRPr="009927F6">
        <w:rPr>
          <w:vertAlign w:val="superscript"/>
          <w:lang w:val="en-GB" w:eastAsia="hu-HU"/>
        </w:rPr>
        <w:t>1</w:t>
      </w:r>
      <w:r w:rsidRPr="009927F6">
        <w:rPr>
          <w:lang w:val="en-GB" w:eastAsia="hu-HU"/>
        </w:rPr>
        <w:t>)</w:t>
      </w:r>
      <w:r w:rsidR="004E67FF">
        <w:rPr>
          <w:lang w:val="en-GB" w:eastAsia="hu-HU"/>
        </w:rPr>
        <w:t xml:space="preserve">: </w:t>
      </w:r>
      <w:r w:rsidR="00DD5463" w:rsidRPr="009927F6">
        <w:rPr>
          <w:lang w:val="en-GB" w:eastAsia="hu-HU"/>
        </w:rPr>
        <w:t>1578, 1368, 1182, 1030, 581</w:t>
      </w:r>
      <w:r w:rsidRPr="009927F6">
        <w:rPr>
          <w:lang w:val="en-GB" w:eastAsia="hu-HU"/>
        </w:rPr>
        <w:t xml:space="preserve">. Anal. </w:t>
      </w:r>
      <w:r w:rsidR="008E7E3D" w:rsidRPr="009927F6">
        <w:rPr>
          <w:lang w:val="en-GB" w:eastAsia="hu-HU"/>
        </w:rPr>
        <w:t xml:space="preserve">calcd. </w:t>
      </w:r>
      <w:r w:rsidRPr="009927F6">
        <w:rPr>
          <w:lang w:val="en-GB" w:eastAsia="hu-HU"/>
        </w:rPr>
        <w:t>for C</w:t>
      </w:r>
      <w:r w:rsidRPr="009927F6">
        <w:rPr>
          <w:vertAlign w:val="subscript"/>
          <w:lang w:val="en-GB" w:eastAsia="hu-HU"/>
        </w:rPr>
        <w:t>11</w:t>
      </w:r>
      <w:r w:rsidRPr="009927F6">
        <w:rPr>
          <w:lang w:val="en-GB" w:eastAsia="hu-HU"/>
        </w:rPr>
        <w:t>H</w:t>
      </w:r>
      <w:r w:rsidRPr="009927F6">
        <w:rPr>
          <w:vertAlign w:val="subscript"/>
          <w:lang w:val="en-GB" w:eastAsia="hu-HU"/>
        </w:rPr>
        <w:t>13</w:t>
      </w:r>
      <w:r w:rsidRPr="009927F6">
        <w:rPr>
          <w:lang w:val="en-GB" w:eastAsia="hu-HU"/>
        </w:rPr>
        <w:t>Cl</w:t>
      </w:r>
      <w:r w:rsidRPr="009927F6">
        <w:rPr>
          <w:vertAlign w:val="subscript"/>
          <w:lang w:val="en-GB" w:eastAsia="hu-HU"/>
        </w:rPr>
        <w:t>2</w:t>
      </w:r>
      <w:r w:rsidRPr="009927F6">
        <w:rPr>
          <w:lang w:val="en-GB" w:eastAsia="hu-HU"/>
        </w:rPr>
        <w:t>O</w:t>
      </w:r>
      <w:r w:rsidRPr="009927F6">
        <w:rPr>
          <w:vertAlign w:val="subscript"/>
          <w:lang w:val="en-GB" w:eastAsia="hu-HU"/>
        </w:rPr>
        <w:t>5</w:t>
      </w:r>
      <w:r w:rsidRPr="009927F6">
        <w:rPr>
          <w:lang w:val="en-GB" w:eastAsia="hu-HU"/>
        </w:rPr>
        <w:t>S (292.74): C 45.13, H 4.48, Cl 12.11, S 10.95%. Found: C 44.73, H 4.55, Cl 11.89, S 10.86%.</w:t>
      </w:r>
    </w:p>
    <w:p w14:paraId="7473CC2C" w14:textId="18832FDA" w:rsidR="00784DF2" w:rsidRPr="009927F6" w:rsidRDefault="00FA7F52" w:rsidP="001755AA">
      <w:pPr>
        <w:pStyle w:val="vegylet"/>
      </w:pPr>
      <w:r w:rsidRPr="009927F6">
        <w:t>2,3-Dimethoxy-6-(2-methyl-1,3-dioxolan-2-yl)benzenesulfonyl chloride</w:t>
      </w:r>
      <w:r w:rsidR="00607B94" w:rsidRPr="009927F6">
        <w:t xml:space="preserve"> (</w:t>
      </w:r>
      <w:r w:rsidR="002E592E" w:rsidRPr="009927F6">
        <w:t>5f</w:t>
      </w:r>
      <w:r w:rsidR="001755AA" w:rsidRPr="009927F6">
        <w:t>)</w:t>
      </w:r>
    </w:p>
    <w:p w14:paraId="1F1DCD88" w14:textId="4284F648" w:rsidR="00472324" w:rsidRPr="009927F6" w:rsidRDefault="00472324" w:rsidP="001755AA">
      <w:pPr>
        <w:pStyle w:val="vegylet"/>
      </w:pPr>
      <w:r w:rsidRPr="009927F6">
        <w:object w:dxaOrig="1975" w:dyaOrig="1310" w14:anchorId="55629899">
          <v:shape id="_x0000_i1041" type="#_x0000_t75" style="width:99pt;height:66.75pt" o:ole="">
            <v:imagedata r:id="rId43" o:title=""/>
          </v:shape>
          <o:OLEObject Type="Embed" ProgID="ChemDraw.Document.6.0" ShapeID="_x0000_i1041" DrawAspect="Content" ObjectID="_1627120409" r:id="rId44"/>
        </w:object>
      </w:r>
    </w:p>
    <w:p w14:paraId="196CB384" w14:textId="6FAD9D03" w:rsidR="00735864" w:rsidRPr="009927F6" w:rsidRDefault="00735864" w:rsidP="003123AE">
      <w:pPr>
        <w:rPr>
          <w:b/>
          <w:bCs/>
          <w:lang w:val="en-GB" w:eastAsia="hu-HU"/>
        </w:rPr>
      </w:pPr>
      <w:r w:rsidRPr="009927F6">
        <w:rPr>
          <w:lang w:val="en-GB" w:eastAsia="hu-HU"/>
        </w:rPr>
        <w:t xml:space="preserve">Butyllithium (97 mL of a 2.5 </w:t>
      </w:r>
      <w:r w:rsidRPr="009927F6">
        <w:rPr>
          <w:rFonts w:eastAsia="Arial Unicode MS"/>
          <w:lang w:val="en-GB" w:eastAsia="hu-HU"/>
        </w:rPr>
        <w:t>M</w:t>
      </w:r>
      <w:r w:rsidRPr="009927F6">
        <w:rPr>
          <w:rFonts w:eastAsia="MTimesNewRomanExpert"/>
          <w:lang w:val="en-GB" w:eastAsia="hu-HU"/>
        </w:rPr>
        <w:t xml:space="preserve"> </w:t>
      </w:r>
      <w:r w:rsidRPr="009927F6">
        <w:rPr>
          <w:lang w:val="en-GB" w:eastAsia="hu-HU"/>
        </w:rPr>
        <w:t xml:space="preserve">solution in hexane, 242 mmol) was added over a period of 15 min to a solution of </w:t>
      </w:r>
      <w:r w:rsidR="002E592E" w:rsidRPr="009927F6">
        <w:rPr>
          <w:b/>
          <w:bCs/>
          <w:lang w:val="en-GB" w:eastAsia="hu-HU"/>
        </w:rPr>
        <w:t>2f</w:t>
      </w:r>
      <w:r w:rsidRPr="009927F6">
        <w:rPr>
          <w:bCs/>
          <w:lang w:val="en-GB" w:eastAsia="hu-HU"/>
        </w:rPr>
        <w:t xml:space="preserve"> </w:t>
      </w:r>
      <w:r w:rsidR="002E592E" w:rsidRPr="009927F6">
        <w:rPr>
          <w:bCs/>
          <w:lang w:val="en-GB" w:eastAsia="hu-HU"/>
        </w:rPr>
        <w:t>(</w:t>
      </w:r>
      <w:r w:rsidRPr="009927F6">
        <w:rPr>
          <w:lang w:val="en-GB" w:eastAsia="hu-HU"/>
        </w:rPr>
        <w:t xml:space="preserve">41.7 g, 186 mmol) in diethylether (200 mL) under argon at </w:t>
      </w:r>
      <w:r w:rsidR="002963CD" w:rsidRPr="009927F6">
        <w:rPr>
          <w:lang w:val="en-GB" w:eastAsia="hu-HU"/>
        </w:rPr>
        <w:t>−78</w:t>
      </w:r>
      <w:r w:rsidRPr="009927F6">
        <w:rPr>
          <w:lang w:val="en-GB" w:eastAsia="hu-HU"/>
        </w:rPr>
        <w:t xml:space="preserve"> °C and the mixture was stirred for 3 h at</w:t>
      </w:r>
      <w:r w:rsidR="002E592E" w:rsidRPr="009927F6">
        <w:rPr>
          <w:lang w:val="en-GB" w:eastAsia="hu-HU"/>
        </w:rPr>
        <w:t xml:space="preserve"> </w:t>
      </w:r>
      <w:r w:rsidR="002E592E" w:rsidRPr="009927F6">
        <w:rPr>
          <w:rFonts w:cs="Times New Roman"/>
          <w:lang w:val="en-GB" w:eastAsia="hu-HU"/>
        </w:rPr>
        <w:t>−</w:t>
      </w:r>
      <w:r w:rsidR="000C061A" w:rsidRPr="009927F6">
        <w:rPr>
          <w:lang w:val="en-GB" w:eastAsia="hu-HU"/>
        </w:rPr>
        <w:t>10 °C</w:t>
      </w:r>
      <w:r w:rsidRPr="009927F6">
        <w:rPr>
          <w:lang w:val="en-GB" w:eastAsia="hu-HU"/>
        </w:rPr>
        <w:t>. The resulting suspension was added to a stirred solution of sulfur dioxide (</w:t>
      </w:r>
      <w:r w:rsidR="000C061A" w:rsidRPr="009927F6">
        <w:rPr>
          <w:lang w:val="en-GB" w:eastAsia="hu-HU"/>
        </w:rPr>
        <w:t>47.6</w:t>
      </w:r>
      <w:r w:rsidRPr="009927F6">
        <w:rPr>
          <w:lang w:val="en-GB" w:eastAsia="hu-HU"/>
        </w:rPr>
        <w:t xml:space="preserve"> g, </w:t>
      </w:r>
      <w:r w:rsidR="000C061A" w:rsidRPr="009927F6">
        <w:rPr>
          <w:lang w:val="en-GB" w:eastAsia="hu-HU"/>
        </w:rPr>
        <w:t>744</w:t>
      </w:r>
      <w:r w:rsidRPr="009927F6">
        <w:rPr>
          <w:lang w:val="en-GB" w:eastAsia="hu-HU"/>
        </w:rPr>
        <w:t xml:space="preserve"> mmol) in </w:t>
      </w:r>
      <w:r w:rsidR="000C061A" w:rsidRPr="009927F6">
        <w:rPr>
          <w:lang w:val="en-GB" w:eastAsia="hu-HU"/>
        </w:rPr>
        <w:t>diethylether</w:t>
      </w:r>
      <w:r w:rsidRPr="009927F6">
        <w:rPr>
          <w:lang w:val="en-GB" w:eastAsia="hu-HU"/>
        </w:rPr>
        <w:t xml:space="preserve"> (</w:t>
      </w:r>
      <w:r w:rsidR="000C061A" w:rsidRPr="009927F6">
        <w:rPr>
          <w:lang w:val="en-GB" w:eastAsia="hu-HU"/>
        </w:rPr>
        <w:t>8</w:t>
      </w:r>
      <w:r w:rsidRPr="009927F6">
        <w:rPr>
          <w:lang w:val="en-GB" w:eastAsia="hu-HU"/>
        </w:rPr>
        <w:t xml:space="preserve">0 mL) cooled to </w:t>
      </w:r>
      <w:r w:rsidR="002963CD" w:rsidRPr="009927F6">
        <w:rPr>
          <w:lang w:val="en-GB" w:eastAsia="hu-HU"/>
        </w:rPr>
        <w:t>−78</w:t>
      </w:r>
      <w:r w:rsidRPr="009927F6">
        <w:rPr>
          <w:lang w:val="en-GB" w:eastAsia="hu-HU"/>
        </w:rPr>
        <w:t xml:space="preserve"> °C. The mixture was stirred at ambient temperature for 2 h. After h</w:t>
      </w:r>
      <w:r w:rsidR="002E592E" w:rsidRPr="009927F6">
        <w:rPr>
          <w:lang w:val="en-GB" w:eastAsia="hu-HU"/>
        </w:rPr>
        <w:t>aving left overnight,</w:t>
      </w:r>
      <w:r w:rsidR="000C061A" w:rsidRPr="009927F6">
        <w:rPr>
          <w:lang w:val="en-GB" w:eastAsia="hu-HU"/>
        </w:rPr>
        <w:t xml:space="preserve"> the solvent was evaporated, then hexane (50</w:t>
      </w:r>
      <w:r w:rsidRPr="009927F6">
        <w:rPr>
          <w:lang w:val="en-GB" w:eastAsia="hu-HU"/>
        </w:rPr>
        <w:t>0 mL) was added and the solid product was filtered to give</w:t>
      </w:r>
      <w:r w:rsidR="002E592E" w:rsidRPr="009927F6">
        <w:rPr>
          <w:lang w:val="en-GB" w:eastAsia="hu-HU"/>
        </w:rPr>
        <w:t xml:space="preserve"> the corresponding crude</w:t>
      </w:r>
      <w:r w:rsidRPr="009927F6">
        <w:rPr>
          <w:lang w:val="en-GB" w:eastAsia="hu-HU"/>
        </w:rPr>
        <w:t xml:space="preserve"> lithium sulfinate (</w:t>
      </w:r>
      <w:r w:rsidR="000C061A" w:rsidRPr="009927F6">
        <w:rPr>
          <w:lang w:val="en-GB" w:eastAsia="hu-HU"/>
        </w:rPr>
        <w:t>55.5</w:t>
      </w:r>
      <w:r w:rsidRPr="009927F6">
        <w:rPr>
          <w:lang w:val="en-GB" w:eastAsia="hu-HU"/>
        </w:rPr>
        <w:t xml:space="preserve"> g), the H–SO</w:t>
      </w:r>
      <w:r w:rsidRPr="009927F6">
        <w:rPr>
          <w:vertAlign w:val="subscript"/>
          <w:lang w:val="en-GB" w:eastAsia="hu-HU"/>
        </w:rPr>
        <w:t>2</w:t>
      </w:r>
      <w:r w:rsidRPr="009927F6">
        <w:rPr>
          <w:lang w:val="en-GB" w:eastAsia="hu-HU"/>
        </w:rPr>
        <w:t xml:space="preserve">Li substitution was checked with </w:t>
      </w:r>
      <w:r w:rsidRPr="009927F6">
        <w:rPr>
          <w:vertAlign w:val="superscript"/>
          <w:lang w:val="en-GB" w:eastAsia="hu-HU"/>
        </w:rPr>
        <w:t>1</w:t>
      </w:r>
      <w:r w:rsidRPr="009927F6">
        <w:rPr>
          <w:lang w:val="en-GB" w:eastAsia="hu-HU"/>
        </w:rPr>
        <w:t>H NMR.</w:t>
      </w:r>
    </w:p>
    <w:p w14:paraId="49B64D25" w14:textId="3DC4AC43" w:rsidR="00724F7C" w:rsidRPr="009927F6" w:rsidRDefault="00735864" w:rsidP="000D07FC">
      <w:pPr>
        <w:rPr>
          <w:lang w:val="en-GB" w:eastAsia="hu-HU"/>
        </w:rPr>
      </w:pPr>
      <w:r w:rsidRPr="009927F6">
        <w:rPr>
          <w:lang w:val="en-GB" w:eastAsia="hu-HU"/>
        </w:rPr>
        <w:t>Sulfuryl chloride (</w:t>
      </w:r>
      <w:r w:rsidR="000C061A" w:rsidRPr="009927F6">
        <w:rPr>
          <w:lang w:val="en-GB" w:eastAsia="hu-HU"/>
        </w:rPr>
        <w:t>14.0</w:t>
      </w:r>
      <w:r w:rsidRPr="009927F6">
        <w:rPr>
          <w:lang w:val="en-GB" w:eastAsia="hu-HU"/>
        </w:rPr>
        <w:t xml:space="preserve"> mL, </w:t>
      </w:r>
      <w:r w:rsidR="000C061A" w:rsidRPr="009927F6">
        <w:rPr>
          <w:lang w:val="en-GB" w:eastAsia="hu-HU"/>
        </w:rPr>
        <w:t>23.4</w:t>
      </w:r>
      <w:r w:rsidRPr="009927F6">
        <w:rPr>
          <w:lang w:val="en-GB" w:eastAsia="hu-HU"/>
        </w:rPr>
        <w:t xml:space="preserve"> g, </w:t>
      </w:r>
      <w:r w:rsidR="000C061A" w:rsidRPr="009927F6">
        <w:rPr>
          <w:lang w:val="en-GB" w:eastAsia="hu-HU"/>
        </w:rPr>
        <w:t>173</w:t>
      </w:r>
      <w:r w:rsidRPr="009927F6">
        <w:rPr>
          <w:lang w:val="en-GB" w:eastAsia="hu-HU"/>
        </w:rPr>
        <w:t xml:space="preserve"> mmol) in hexane (</w:t>
      </w:r>
      <w:r w:rsidR="00F5765C" w:rsidRPr="009927F6">
        <w:rPr>
          <w:lang w:val="en-GB" w:eastAsia="hu-HU"/>
        </w:rPr>
        <w:t>75</w:t>
      </w:r>
      <w:r w:rsidRPr="009927F6">
        <w:rPr>
          <w:lang w:val="en-GB" w:eastAsia="hu-HU"/>
        </w:rPr>
        <w:t xml:space="preserve"> mL) was a</w:t>
      </w:r>
      <w:r w:rsidR="000C061A" w:rsidRPr="009927F6">
        <w:rPr>
          <w:lang w:val="en-GB" w:eastAsia="hu-HU"/>
        </w:rPr>
        <w:t>dded dropwise over a period of 1</w:t>
      </w:r>
      <w:r w:rsidRPr="009927F6">
        <w:rPr>
          <w:lang w:val="en-GB" w:eastAsia="hu-HU"/>
        </w:rPr>
        <w:t>0 min to the suspension of the lithium sulfinate (</w:t>
      </w:r>
      <w:r w:rsidR="000C061A" w:rsidRPr="009927F6">
        <w:rPr>
          <w:lang w:val="en-GB" w:eastAsia="hu-HU"/>
        </w:rPr>
        <w:t>28.6</w:t>
      </w:r>
      <w:r w:rsidRPr="009927F6">
        <w:rPr>
          <w:lang w:val="en-GB" w:eastAsia="hu-HU"/>
        </w:rPr>
        <w:t xml:space="preserve"> g, </w:t>
      </w:r>
      <w:r w:rsidR="000C061A" w:rsidRPr="009927F6">
        <w:rPr>
          <w:lang w:val="en-GB" w:eastAsia="hu-HU"/>
        </w:rPr>
        <w:t xml:space="preserve">corrected to </w:t>
      </w:r>
      <w:r w:rsidR="00F5765C" w:rsidRPr="009927F6">
        <w:rPr>
          <w:lang w:val="en-GB" w:eastAsia="hu-HU"/>
        </w:rPr>
        <w:t xml:space="preserve">96 mmol) in hexane (300 </w:t>
      </w:r>
      <w:r w:rsidRPr="009927F6">
        <w:rPr>
          <w:lang w:val="en-GB" w:eastAsia="hu-HU"/>
        </w:rPr>
        <w:t xml:space="preserve">mL) at </w:t>
      </w:r>
      <w:r w:rsidR="002963CD" w:rsidRPr="009927F6">
        <w:rPr>
          <w:rFonts w:cs="Times New Roman"/>
          <w:lang w:val="en-GB" w:eastAsia="hu-HU"/>
        </w:rPr>
        <w:t>−</w:t>
      </w:r>
      <w:r w:rsidRPr="009927F6">
        <w:rPr>
          <w:lang w:val="en-GB" w:eastAsia="hu-HU"/>
        </w:rPr>
        <w:t xml:space="preserve">30 °C. After stirring at this temperature for </w:t>
      </w:r>
      <w:r w:rsidR="00F5765C" w:rsidRPr="009927F6">
        <w:rPr>
          <w:lang w:val="en-GB" w:eastAsia="hu-HU"/>
        </w:rPr>
        <w:t>1.5 h</w:t>
      </w:r>
      <w:r w:rsidRPr="009927F6">
        <w:rPr>
          <w:lang w:val="en-GB" w:eastAsia="hu-HU"/>
        </w:rPr>
        <w:t xml:space="preserve">, the crystalline product was filtered and washed with hexane and water to give </w:t>
      </w:r>
      <w:r w:rsidR="002E592E" w:rsidRPr="009927F6">
        <w:rPr>
          <w:b/>
          <w:lang w:val="en-GB" w:eastAsia="hu-HU"/>
        </w:rPr>
        <w:t>5f</w:t>
      </w:r>
      <w:r w:rsidRPr="009927F6">
        <w:rPr>
          <w:lang w:val="en-GB" w:eastAsia="hu-HU"/>
        </w:rPr>
        <w:t xml:space="preserve"> as </w:t>
      </w:r>
      <w:r w:rsidR="00F5765C" w:rsidRPr="009927F6">
        <w:rPr>
          <w:lang w:val="en-GB" w:eastAsia="hu-HU"/>
        </w:rPr>
        <w:t>pink</w:t>
      </w:r>
      <w:r w:rsidRPr="009927F6">
        <w:rPr>
          <w:lang w:val="en-GB" w:eastAsia="hu-HU"/>
        </w:rPr>
        <w:t xml:space="preserve"> crystals (</w:t>
      </w:r>
      <w:r w:rsidR="00F5765C" w:rsidRPr="009927F6">
        <w:rPr>
          <w:lang w:val="en-GB" w:eastAsia="hu-HU"/>
        </w:rPr>
        <w:t>25.1</w:t>
      </w:r>
      <w:r w:rsidRPr="009927F6">
        <w:rPr>
          <w:lang w:val="en-GB" w:eastAsia="hu-HU"/>
        </w:rPr>
        <w:t xml:space="preserve"> g, two steps overall </w:t>
      </w:r>
      <w:r w:rsidR="00F5765C" w:rsidRPr="009927F6">
        <w:rPr>
          <w:lang w:val="en-GB" w:eastAsia="hu-HU"/>
        </w:rPr>
        <w:t>81</w:t>
      </w:r>
      <w:r w:rsidR="00D46185" w:rsidRPr="009927F6">
        <w:rPr>
          <w:lang w:val="en-GB" w:eastAsia="hu-HU"/>
        </w:rPr>
        <w:t>%</w:t>
      </w:r>
      <w:r w:rsidRPr="009927F6">
        <w:rPr>
          <w:lang w:val="en-GB" w:eastAsia="hu-HU"/>
        </w:rPr>
        <w:t xml:space="preserve">), </w:t>
      </w:r>
      <w:r w:rsidR="008573C6">
        <w:rPr>
          <w:bCs/>
          <w:lang w:val="en-GB" w:eastAsia="hu-HU"/>
        </w:rPr>
        <w:t>mp</w:t>
      </w:r>
      <w:r w:rsidRPr="009927F6">
        <w:rPr>
          <w:bCs/>
          <w:lang w:val="en-GB" w:eastAsia="hu-HU"/>
        </w:rPr>
        <w:t xml:space="preserve"> </w:t>
      </w:r>
      <w:r w:rsidR="00F5765C" w:rsidRPr="009927F6">
        <w:rPr>
          <w:lang w:val="en-GB" w:eastAsia="hu-HU"/>
        </w:rPr>
        <w:t>81–83</w:t>
      </w:r>
      <w:r w:rsidRPr="009927F6">
        <w:rPr>
          <w:lang w:val="en-GB" w:eastAsia="hu-HU"/>
        </w:rPr>
        <w:t xml:space="preserve"> </w:t>
      </w:r>
      <w:r w:rsidRPr="009927F6">
        <w:rPr>
          <w:lang w:val="en-GB" w:eastAsia="hu-HU"/>
        </w:rPr>
        <w:sym w:font="Symbol" w:char="F0B0"/>
      </w:r>
      <w:r w:rsidRPr="009927F6">
        <w:rPr>
          <w:lang w:val="en-GB" w:eastAsia="hu-HU"/>
        </w:rPr>
        <w:t>C (</w:t>
      </w:r>
      <w:r w:rsidR="00000D30" w:rsidRPr="009927F6">
        <w:rPr>
          <w:lang w:val="en-GB" w:eastAsia="hu-HU"/>
        </w:rPr>
        <w:t>iPrOH</w:t>
      </w:r>
      <w:r w:rsidRPr="009927F6">
        <w:rPr>
          <w:lang w:val="en-GB" w:eastAsia="hu-HU"/>
        </w:rPr>
        <w:t>).</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1:1): 0.75.</w:t>
      </w:r>
      <w:r w:rsidRPr="009927F6">
        <w:rPr>
          <w:lang w:val="en-GB" w:eastAsia="hu-HU"/>
        </w:rPr>
        <w:t xml:space="preserve"> </w:t>
      </w:r>
      <w:r w:rsidR="00784DF2" w:rsidRPr="009927F6">
        <w:rPr>
          <w:vertAlign w:val="superscript"/>
          <w:lang w:val="en-GB" w:eastAsia="hu-HU"/>
        </w:rPr>
        <w:t>1</w:t>
      </w:r>
      <w:r w:rsidR="00784DF2" w:rsidRPr="009927F6">
        <w:rPr>
          <w:lang w:val="en-GB" w:eastAsia="hu-HU"/>
        </w:rPr>
        <w:t>H NMR (CDCl</w:t>
      </w:r>
      <w:r w:rsidR="00784DF2" w:rsidRPr="009927F6">
        <w:rPr>
          <w:vertAlign w:val="subscript"/>
          <w:lang w:val="en-GB" w:eastAsia="hu-HU"/>
        </w:rPr>
        <w:t>3</w:t>
      </w:r>
      <w:r w:rsidR="00F54A15" w:rsidRPr="009927F6">
        <w:rPr>
          <w:lang w:val="en-GB" w:eastAsia="hu-HU"/>
        </w:rPr>
        <w:t>, 4</w:t>
      </w:r>
      <w:r w:rsidR="00784DF2" w:rsidRPr="009927F6">
        <w:rPr>
          <w:lang w:val="en-GB" w:eastAsia="hu-HU"/>
        </w:rPr>
        <w:t xml:space="preserve">00 MHz) </w:t>
      </w:r>
      <w:r w:rsidR="00784DF2" w:rsidRPr="009927F6">
        <w:rPr>
          <w:i/>
          <w:lang w:val="en-GB" w:eastAsia="hu-HU"/>
        </w:rPr>
        <w:sym w:font="Symbol" w:char="F064"/>
      </w:r>
      <w:r w:rsidR="00784DF2" w:rsidRPr="009927F6">
        <w:rPr>
          <w:i/>
          <w:lang w:val="en-GB" w:eastAsia="hu-HU"/>
        </w:rPr>
        <w:t xml:space="preserve"> </w:t>
      </w:r>
      <w:r w:rsidR="00405D7E" w:rsidRPr="009927F6">
        <w:rPr>
          <w:lang w:val="en-GB" w:eastAsia="hu-HU"/>
        </w:rPr>
        <w:t>7.55</w:t>
      </w:r>
      <w:r w:rsidR="00784DF2" w:rsidRPr="009927F6">
        <w:rPr>
          <w:lang w:val="en-GB" w:eastAsia="hu-HU"/>
        </w:rPr>
        <w:t xml:space="preserve"> (1H, d, </w:t>
      </w:r>
      <w:r w:rsidR="00784DF2" w:rsidRPr="009927F6">
        <w:rPr>
          <w:i/>
          <w:lang w:val="en-GB" w:eastAsia="hu-HU"/>
        </w:rPr>
        <w:t>J</w:t>
      </w:r>
      <w:r w:rsidR="00AB4FCB">
        <w:rPr>
          <w:i/>
          <w:lang w:val="en-GB" w:eastAsia="hu-HU"/>
        </w:rPr>
        <w:t>=</w:t>
      </w:r>
      <w:r w:rsidR="00F54A15" w:rsidRPr="009927F6">
        <w:rPr>
          <w:lang w:val="en-GB" w:eastAsia="hu-HU"/>
        </w:rPr>
        <w:t xml:space="preserve"> 8.8</w:t>
      </w:r>
      <w:r w:rsidR="00AB4FCB">
        <w:rPr>
          <w:lang w:val="en-GB" w:eastAsia="hu-HU"/>
        </w:rPr>
        <w:t xml:space="preserve"> Hz</w:t>
      </w:r>
      <w:r w:rsidR="00F54A15" w:rsidRPr="009927F6">
        <w:rPr>
          <w:lang w:val="en-GB" w:eastAsia="hu-HU"/>
        </w:rPr>
        <w:t>), 7.15</w:t>
      </w:r>
      <w:r w:rsidR="00784DF2" w:rsidRPr="009927F6">
        <w:rPr>
          <w:lang w:val="en-GB" w:eastAsia="hu-HU"/>
        </w:rPr>
        <w:t xml:space="preserve"> (1H, d, </w:t>
      </w:r>
      <w:r w:rsidR="00784DF2" w:rsidRPr="009927F6">
        <w:rPr>
          <w:i/>
          <w:lang w:val="en-GB" w:eastAsia="hu-HU"/>
        </w:rPr>
        <w:t>J</w:t>
      </w:r>
      <w:r w:rsidR="00AB4FCB">
        <w:rPr>
          <w:i/>
          <w:lang w:val="en-GB" w:eastAsia="hu-HU"/>
        </w:rPr>
        <w:t>=</w:t>
      </w:r>
      <w:r w:rsidR="00F54A15" w:rsidRPr="009927F6">
        <w:rPr>
          <w:lang w:val="en-GB" w:eastAsia="hu-HU"/>
        </w:rPr>
        <w:t xml:space="preserve"> 8.9</w:t>
      </w:r>
      <w:r w:rsidR="00AB4FCB">
        <w:rPr>
          <w:lang w:val="en-GB" w:eastAsia="hu-HU"/>
        </w:rPr>
        <w:t xml:space="preserve"> Hz</w:t>
      </w:r>
      <w:r w:rsidR="00784DF2" w:rsidRPr="009927F6">
        <w:rPr>
          <w:lang w:val="en-GB" w:eastAsia="hu-HU"/>
        </w:rPr>
        <w:t xml:space="preserve">), </w:t>
      </w:r>
      <w:r w:rsidR="00F54A15" w:rsidRPr="009927F6">
        <w:rPr>
          <w:lang w:val="en-GB" w:eastAsia="hu-HU"/>
        </w:rPr>
        <w:t>4.06 (3H, s), 4.05</w:t>
      </w:r>
      <w:r w:rsidR="00784DF2" w:rsidRPr="009927F6">
        <w:rPr>
          <w:lang w:val="en-GB" w:eastAsia="hu-HU"/>
        </w:rPr>
        <w:t>–</w:t>
      </w:r>
      <w:r w:rsidR="00F54A15" w:rsidRPr="009927F6">
        <w:rPr>
          <w:lang w:val="en-GB" w:eastAsia="hu-HU"/>
        </w:rPr>
        <w:t>4.00</w:t>
      </w:r>
      <w:r w:rsidR="00784DF2" w:rsidRPr="009927F6">
        <w:rPr>
          <w:lang w:val="en-GB" w:eastAsia="hu-HU"/>
        </w:rPr>
        <w:t xml:space="preserve"> (2H, m), </w:t>
      </w:r>
      <w:r w:rsidR="00F54A15" w:rsidRPr="009927F6">
        <w:rPr>
          <w:lang w:val="en-GB" w:eastAsia="hu-HU"/>
        </w:rPr>
        <w:t>3.94 (3H, s), 3.67–3.50</w:t>
      </w:r>
      <w:r w:rsidR="00784DF2" w:rsidRPr="009927F6">
        <w:rPr>
          <w:lang w:val="en-GB" w:eastAsia="hu-HU"/>
        </w:rPr>
        <w:t xml:space="preserve"> (2H, m), </w:t>
      </w:r>
      <w:r w:rsidR="00784DF2" w:rsidRPr="009927F6">
        <w:rPr>
          <w:lang w:val="en-GB" w:eastAsia="hu-HU"/>
        </w:rPr>
        <w:lastRenderedPageBreak/>
        <w:t xml:space="preserve">1.96 (3H, s). </w:t>
      </w:r>
      <w:r w:rsidR="00405D7E" w:rsidRPr="009927F6">
        <w:rPr>
          <w:vertAlign w:val="superscript"/>
          <w:lang w:val="en-GB" w:eastAsia="hu-HU"/>
        </w:rPr>
        <w:t>13</w:t>
      </w:r>
      <w:r w:rsidR="00381CD2" w:rsidRPr="009927F6">
        <w:rPr>
          <w:lang w:val="en-GB" w:eastAsia="hu-HU"/>
        </w:rPr>
        <w:t>C NMR</w:t>
      </w:r>
      <w:r w:rsidR="00405D7E" w:rsidRPr="009927F6">
        <w:rPr>
          <w:lang w:val="en-GB" w:eastAsia="hu-HU"/>
        </w:rPr>
        <w:t xml:space="preserve"> (CDCl</w:t>
      </w:r>
      <w:r w:rsidR="00405D7E" w:rsidRPr="009927F6">
        <w:rPr>
          <w:vertAlign w:val="subscript"/>
          <w:lang w:val="en-GB" w:eastAsia="hu-HU"/>
        </w:rPr>
        <w:t>3</w:t>
      </w:r>
      <w:r w:rsidR="00405D7E" w:rsidRPr="009927F6">
        <w:rPr>
          <w:lang w:val="en-GB" w:eastAsia="hu-HU"/>
        </w:rPr>
        <w:t>, 100 MHz): 153.8, 149.6, 137.6, 135.4, 123.3, 117.0, 109.1, 64.2</w:t>
      </w:r>
      <w:r w:rsidR="00870CBE">
        <w:rPr>
          <w:lang w:val="en-GB" w:eastAsia="hu-HU"/>
        </w:rPr>
        <w:t xml:space="preserve"> (2C)</w:t>
      </w:r>
      <w:r w:rsidR="00405D7E" w:rsidRPr="009927F6">
        <w:rPr>
          <w:lang w:val="en-GB" w:eastAsia="hu-HU"/>
        </w:rPr>
        <w:t>, 62.1, 56.3, 27.2.</w:t>
      </w:r>
      <w:r w:rsidR="00F82D4F">
        <w:rPr>
          <w:lang w:val="en-GB" w:eastAsia="hu-HU"/>
        </w:rPr>
        <w:t xml:space="preserve"> </w:t>
      </w:r>
      <w:r w:rsidR="00F54A15" w:rsidRPr="009927F6">
        <w:rPr>
          <w:lang w:val="en-GB" w:eastAsia="hu-HU"/>
        </w:rPr>
        <w:t>Due to hydrolitic instability</w:t>
      </w:r>
      <w:r w:rsidR="00D218BC">
        <w:rPr>
          <w:lang w:val="en-GB" w:eastAsia="hu-HU"/>
        </w:rPr>
        <w:t>,</w:t>
      </w:r>
      <w:r w:rsidR="00F54A15" w:rsidRPr="009927F6">
        <w:rPr>
          <w:lang w:val="en-GB" w:eastAsia="hu-HU"/>
        </w:rPr>
        <w:t xml:space="preserve"> further analysis could not have been performed.</w:t>
      </w:r>
    </w:p>
    <w:p w14:paraId="3FBDFD12" w14:textId="14498B4D" w:rsidR="00B6148A" w:rsidRPr="009927F6" w:rsidRDefault="00B6148A" w:rsidP="00B6148A">
      <w:pPr>
        <w:pStyle w:val="vegylet"/>
        <w:rPr>
          <w:lang w:val="en-GB"/>
        </w:rPr>
      </w:pPr>
      <w:r w:rsidRPr="009927F6">
        <w:rPr>
          <w:lang w:val="en-GB"/>
        </w:rPr>
        <w:t>2-(2-Methyl-1,3-dioxolan-2-yl)benzenesulfonyl chloride (</w:t>
      </w:r>
      <w:r w:rsidR="002E592E" w:rsidRPr="009927F6">
        <w:rPr>
          <w:lang w:val="en-GB"/>
        </w:rPr>
        <w:t>5g</w:t>
      </w:r>
      <w:r w:rsidRPr="009927F6">
        <w:rPr>
          <w:lang w:val="en-GB"/>
        </w:rPr>
        <w:t>)</w:t>
      </w:r>
    </w:p>
    <w:p w14:paraId="76A26916" w14:textId="77777777" w:rsidR="00B6148A" w:rsidRPr="009927F6" w:rsidRDefault="00B6148A" w:rsidP="00B6148A">
      <w:pPr>
        <w:pStyle w:val="vegylet"/>
        <w:rPr>
          <w:lang w:val="en-GB"/>
        </w:rPr>
      </w:pPr>
      <w:r w:rsidRPr="009927F6">
        <w:rPr>
          <w:lang w:val="en-GB"/>
        </w:rPr>
        <w:object w:dxaOrig="1377" w:dyaOrig="1024" w14:anchorId="2A58267A">
          <v:shape id="_x0000_i1042" type="#_x0000_t75" style="width:69pt;height:51.75pt" o:ole="">
            <v:imagedata r:id="rId45" o:title=""/>
          </v:shape>
          <o:OLEObject Type="Embed" ProgID="ChemDraw.Document.6.0" ShapeID="_x0000_i1042" DrawAspect="Content" ObjectID="_1627120410" r:id="rId46"/>
        </w:object>
      </w:r>
    </w:p>
    <w:p w14:paraId="4FA6711E" w14:textId="05657C2C" w:rsidR="00B6148A" w:rsidRPr="009927F6" w:rsidRDefault="00B6148A" w:rsidP="00B6148A">
      <w:pPr>
        <w:rPr>
          <w:b/>
          <w:bCs/>
          <w:lang w:val="en-GB" w:eastAsia="hu-HU"/>
        </w:rPr>
      </w:pPr>
      <w:r w:rsidRPr="009927F6">
        <w:rPr>
          <w:lang w:val="en-GB" w:eastAsia="hu-HU"/>
        </w:rPr>
        <w:t xml:space="preserve">Butyllithium (151 mL of a 2.5 </w:t>
      </w:r>
      <w:r w:rsidRPr="009927F6">
        <w:rPr>
          <w:rFonts w:eastAsia="Arial Unicode MS"/>
          <w:lang w:val="en-GB" w:eastAsia="hu-HU"/>
        </w:rPr>
        <w:t>M</w:t>
      </w:r>
      <w:r w:rsidRPr="009927F6">
        <w:rPr>
          <w:rFonts w:eastAsia="MTimesNewRomanExpert"/>
          <w:lang w:val="en-GB" w:eastAsia="hu-HU"/>
        </w:rPr>
        <w:t xml:space="preserve"> </w:t>
      </w:r>
      <w:r w:rsidRPr="009927F6">
        <w:rPr>
          <w:lang w:val="en-GB" w:eastAsia="hu-HU"/>
        </w:rPr>
        <w:t xml:space="preserve">solution in hexane, 376 mmol) was added over a period of 12 min to a solution of </w:t>
      </w:r>
      <w:r w:rsidR="004707B7" w:rsidRPr="009927F6">
        <w:rPr>
          <w:b/>
          <w:bCs/>
          <w:lang w:val="en-GB" w:eastAsia="hu-HU"/>
        </w:rPr>
        <w:t>13</w:t>
      </w:r>
      <w:r w:rsidR="002E592E" w:rsidRPr="009927F6">
        <w:rPr>
          <w:b/>
          <w:bCs/>
          <w:lang w:val="en-GB" w:eastAsia="hu-HU"/>
        </w:rPr>
        <w:t>a</w:t>
      </w:r>
      <w:r w:rsidRPr="009927F6">
        <w:rPr>
          <w:bCs/>
          <w:lang w:val="en-GB" w:eastAsia="hu-HU"/>
        </w:rPr>
        <w:t xml:space="preserve"> </w:t>
      </w:r>
      <w:r w:rsidR="002E592E" w:rsidRPr="009927F6">
        <w:rPr>
          <w:bCs/>
          <w:lang w:val="en-GB" w:eastAsia="hu-HU"/>
        </w:rPr>
        <w:t>(</w:t>
      </w:r>
      <w:r w:rsidRPr="009927F6">
        <w:rPr>
          <w:lang w:val="en-GB" w:eastAsia="hu-HU"/>
        </w:rPr>
        <w:t xml:space="preserve">57.5 g, 289 mmol) in dry THF (280 mL) under argon at −78 °C and the mixture was stirred for 2 h at </w:t>
      </w:r>
      <w:r w:rsidRPr="009927F6">
        <w:rPr>
          <w:rFonts w:cs="Times New Roman"/>
          <w:lang w:val="en-GB" w:eastAsia="hu-HU"/>
        </w:rPr>
        <w:t>−</w:t>
      </w:r>
      <w:r w:rsidRPr="009927F6">
        <w:rPr>
          <w:lang w:val="en-GB" w:eastAsia="hu-HU"/>
        </w:rPr>
        <w:t>10–(</w:t>
      </w:r>
      <w:r w:rsidRPr="009927F6">
        <w:rPr>
          <w:rFonts w:cs="Times New Roman"/>
          <w:lang w:val="en-GB" w:eastAsia="hu-HU"/>
        </w:rPr>
        <w:t>−</w:t>
      </w:r>
      <w:r w:rsidRPr="009927F6">
        <w:rPr>
          <w:lang w:val="en-GB" w:eastAsia="hu-HU"/>
        </w:rPr>
        <w:t xml:space="preserve">5) °C. The resulting suspension was added to a stirred solution of sulfur dioxide (55.5 g, 867 mmol) in dry THF (130 mL) cooled to −78 °C. The mixture was stirred at ambient temperature for 2 h. After having left overnight, hexane (500 mL) was added and the solid product was filtered to give </w:t>
      </w:r>
      <w:r w:rsidR="002E592E" w:rsidRPr="009927F6">
        <w:rPr>
          <w:lang w:val="en-GB" w:eastAsia="hu-HU"/>
        </w:rPr>
        <w:t xml:space="preserve">the corresponding crude </w:t>
      </w:r>
      <w:r w:rsidRPr="009927F6">
        <w:rPr>
          <w:lang w:val="en-GB" w:eastAsia="hu-HU"/>
        </w:rPr>
        <w:t>lithium sulfinate (77.6 g), the H–SO</w:t>
      </w:r>
      <w:r w:rsidRPr="009927F6">
        <w:rPr>
          <w:vertAlign w:val="subscript"/>
          <w:lang w:val="en-GB" w:eastAsia="hu-HU"/>
        </w:rPr>
        <w:t>2</w:t>
      </w:r>
      <w:r w:rsidRPr="009927F6">
        <w:rPr>
          <w:lang w:val="en-GB" w:eastAsia="hu-HU"/>
        </w:rPr>
        <w:t xml:space="preserve">Li substitution was checked with </w:t>
      </w:r>
      <w:r w:rsidRPr="009927F6">
        <w:rPr>
          <w:vertAlign w:val="superscript"/>
          <w:lang w:val="en-GB" w:eastAsia="hu-HU"/>
        </w:rPr>
        <w:t>1</w:t>
      </w:r>
      <w:r w:rsidRPr="009927F6">
        <w:rPr>
          <w:lang w:val="en-GB" w:eastAsia="hu-HU"/>
        </w:rPr>
        <w:t>H NMR.</w:t>
      </w:r>
    </w:p>
    <w:p w14:paraId="2FF85CD2" w14:textId="4AF84E59" w:rsidR="00724F7C" w:rsidRPr="009927F6" w:rsidRDefault="00B6148A" w:rsidP="000D07FC">
      <w:pPr>
        <w:rPr>
          <w:lang w:val="en-GB" w:eastAsia="hu-HU"/>
        </w:rPr>
      </w:pPr>
      <w:r w:rsidRPr="009927F6">
        <w:rPr>
          <w:lang w:val="en-GB" w:eastAsia="hu-HU"/>
        </w:rPr>
        <w:t xml:space="preserve">Sulfuryl chloride (15.4 mL, 25.7 g, 191 mmol) in hexane (125 mL) was added dropwise over a period of 10 min to the suspension of the lithium sulfinate (26.2 g, 112 mmol) in hexane (450 mL) at </w:t>
      </w:r>
      <w:r w:rsidR="002E592E" w:rsidRPr="009927F6">
        <w:rPr>
          <w:rFonts w:cs="Times New Roman"/>
          <w:lang w:val="en-GB" w:eastAsia="hu-HU"/>
        </w:rPr>
        <w:t>−</w:t>
      </w:r>
      <w:r w:rsidRPr="009927F6">
        <w:rPr>
          <w:lang w:val="en-GB" w:eastAsia="hu-HU"/>
        </w:rPr>
        <w:t xml:space="preserve">30 °C. After stirring at this temperature for 30 min, the crystalline product was filtered and washed with hexane and water to give </w:t>
      </w:r>
      <w:r w:rsidR="002E592E" w:rsidRPr="009927F6">
        <w:rPr>
          <w:b/>
          <w:lang w:val="en-GB" w:eastAsia="hu-HU"/>
        </w:rPr>
        <w:t>5g</w:t>
      </w:r>
      <w:r w:rsidRPr="009927F6">
        <w:rPr>
          <w:lang w:val="en-GB" w:eastAsia="hu-HU"/>
        </w:rPr>
        <w:t xml:space="preserve"> as </w:t>
      </w:r>
      <w:r w:rsidR="00613674" w:rsidRPr="009927F6">
        <w:rPr>
          <w:lang w:val="en-GB" w:eastAsia="hu-HU"/>
        </w:rPr>
        <w:t>colorless</w:t>
      </w:r>
      <w:r w:rsidRPr="009927F6">
        <w:rPr>
          <w:lang w:val="en-GB" w:eastAsia="hu-HU"/>
        </w:rPr>
        <w:t xml:space="preserve"> crystals (29.6 g, two steps overall 91</w:t>
      </w:r>
      <w:r w:rsidR="00D46185" w:rsidRPr="009927F6">
        <w:rPr>
          <w:lang w:val="en-GB" w:eastAsia="hu-HU"/>
        </w:rPr>
        <w:t>%</w:t>
      </w:r>
      <w:r w:rsidRPr="009927F6">
        <w:rPr>
          <w:lang w:val="en-GB" w:eastAsia="hu-HU"/>
        </w:rPr>
        <w:t xml:space="preserve">), </w:t>
      </w:r>
      <w:r w:rsidR="008573C6">
        <w:rPr>
          <w:bCs/>
          <w:lang w:val="en-GB" w:eastAsia="hu-HU"/>
        </w:rPr>
        <w:t>mp</w:t>
      </w:r>
      <w:r w:rsidRPr="009927F6">
        <w:rPr>
          <w:lang w:val="en-GB" w:eastAsia="hu-HU"/>
        </w:rPr>
        <w:t xml:space="preserve"> 65–68 </w:t>
      </w:r>
      <w:r w:rsidRPr="009927F6">
        <w:rPr>
          <w:lang w:val="en-GB" w:eastAsia="hu-HU"/>
        </w:rPr>
        <w:sym w:font="Symbol" w:char="F0B0"/>
      </w:r>
      <w:r w:rsidRPr="009927F6">
        <w:rPr>
          <w:lang w:val="en-GB" w:eastAsia="hu-HU"/>
        </w:rPr>
        <w:t>C (</w:t>
      </w:r>
      <w:r w:rsidR="00000D30" w:rsidRPr="009927F6">
        <w:rPr>
          <w:lang w:val="en-GB" w:eastAsia="hu-HU"/>
        </w:rPr>
        <w:t>iPrOH</w:t>
      </w:r>
      <w:r w:rsidRPr="009927F6">
        <w:rPr>
          <w:lang w:val="en-GB" w:eastAsia="hu-HU"/>
        </w:rPr>
        <w:t>). R</w:t>
      </w:r>
      <w:r w:rsidRPr="009927F6">
        <w:rPr>
          <w:vertAlign w:val="subscript"/>
          <w:lang w:val="en-GB" w:eastAsia="hu-HU"/>
        </w:rPr>
        <w:t>f</w:t>
      </w:r>
      <w:r w:rsidRPr="009927F6">
        <w:rPr>
          <w:lang w:val="en-GB" w:eastAsia="hu-HU"/>
        </w:rPr>
        <w:t xml:space="preserve"> (hexane/EtOAc 7:3): 0.56.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400 MHz) </w:t>
      </w:r>
      <w:r w:rsidRPr="009927F6">
        <w:rPr>
          <w:i/>
          <w:lang w:val="en-GB" w:eastAsia="hu-HU"/>
        </w:rPr>
        <w:sym w:font="Symbol" w:char="F064"/>
      </w:r>
      <w:r w:rsidRPr="009927F6">
        <w:rPr>
          <w:i/>
          <w:lang w:val="en-GB" w:eastAsia="hu-HU"/>
        </w:rPr>
        <w:t xml:space="preserve"> </w:t>
      </w:r>
      <w:r w:rsidRPr="009927F6">
        <w:rPr>
          <w:lang w:val="en-GB" w:eastAsia="hu-HU"/>
        </w:rPr>
        <w:t xml:space="preserve">8.27 (1H, dd, </w:t>
      </w:r>
      <w:r w:rsidRPr="009927F6">
        <w:rPr>
          <w:i/>
          <w:lang w:val="en-GB" w:eastAsia="hu-HU"/>
        </w:rPr>
        <w:t xml:space="preserve">J </w:t>
      </w:r>
      <w:r w:rsidRPr="009927F6">
        <w:rPr>
          <w:lang w:val="en-GB" w:eastAsia="hu-HU"/>
        </w:rPr>
        <w:t xml:space="preserve">= 8.2, 1.3 Hz), 7.90 (1H, dd, </w:t>
      </w:r>
      <w:r w:rsidRPr="009927F6">
        <w:rPr>
          <w:i/>
          <w:lang w:val="en-GB" w:eastAsia="hu-HU"/>
        </w:rPr>
        <w:t xml:space="preserve">J </w:t>
      </w:r>
      <w:r w:rsidRPr="009927F6">
        <w:rPr>
          <w:lang w:val="en-GB" w:eastAsia="hu-HU"/>
        </w:rPr>
        <w:t xml:space="preserve">= 7.8, 1.4 Hz), 7.70 (1H, td, </w:t>
      </w:r>
      <w:r w:rsidRPr="009927F6">
        <w:rPr>
          <w:i/>
          <w:lang w:val="en-GB" w:eastAsia="hu-HU"/>
        </w:rPr>
        <w:t xml:space="preserve">J </w:t>
      </w:r>
      <w:r w:rsidRPr="009927F6">
        <w:rPr>
          <w:lang w:val="en-GB" w:eastAsia="hu-HU"/>
        </w:rPr>
        <w:t>= 7.4, 1.3 Hz),</w:t>
      </w:r>
      <w:r w:rsidR="007D0B99" w:rsidRPr="009927F6">
        <w:rPr>
          <w:lang w:val="en-GB" w:eastAsia="hu-HU"/>
        </w:rPr>
        <w:t xml:space="preserve"> 7.55 (1H, td,</w:t>
      </w:r>
      <w:r w:rsidR="007D0B99" w:rsidRPr="009927F6">
        <w:rPr>
          <w:i/>
          <w:lang w:val="en-GB" w:eastAsia="hu-HU"/>
        </w:rPr>
        <w:t xml:space="preserve"> J </w:t>
      </w:r>
      <w:r w:rsidR="007D0B99" w:rsidRPr="009927F6">
        <w:rPr>
          <w:lang w:val="en-GB" w:eastAsia="hu-HU"/>
        </w:rPr>
        <w:t>= 8.0, 1.4 Hz),</w:t>
      </w:r>
      <w:r w:rsidRPr="009927F6">
        <w:rPr>
          <w:lang w:val="en-GB" w:eastAsia="hu-HU"/>
        </w:rPr>
        <w:t xml:space="preserve"> </w:t>
      </w:r>
      <w:r w:rsidRPr="009927F6">
        <w:rPr>
          <w:lang w:val="en-GB"/>
        </w:rPr>
        <w:t xml:space="preserve">4.18–4.03 (2H, m), 3.88–3.70 (2H, m), </w:t>
      </w:r>
      <w:r w:rsidRPr="009927F6">
        <w:rPr>
          <w:lang w:val="en-GB" w:eastAsia="hu-HU"/>
        </w:rPr>
        <w:t xml:space="preserve">1.91 (3H, s).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100 MHz) </w:t>
      </w:r>
      <w:r w:rsidRPr="009927F6">
        <w:rPr>
          <w:i/>
          <w:lang w:val="en-GB"/>
        </w:rPr>
        <w:t>δ</w:t>
      </w:r>
      <w:r w:rsidRPr="009927F6">
        <w:rPr>
          <w:lang w:val="en-GB"/>
        </w:rPr>
        <w:t xml:space="preserve"> 143.5, 142.9, 135.2, 131.1, 129.4, 129.2, 108.8, 64.6 (2C), 27.8.</w:t>
      </w:r>
      <w:r w:rsidRPr="009927F6">
        <w:rPr>
          <w:lang w:val="en-GB" w:eastAsia="hu-HU"/>
        </w:rPr>
        <w:t xml:space="preserve"> IR (KBr, cm</w:t>
      </w:r>
      <w:r w:rsidRPr="009927F6">
        <w:rPr>
          <w:vertAlign w:val="superscript"/>
          <w:lang w:val="en-GB" w:eastAsia="hu-HU"/>
        </w:rPr>
        <w:t>–1</w:t>
      </w:r>
      <w:r w:rsidRPr="009927F6">
        <w:rPr>
          <w:lang w:val="en-GB" w:eastAsia="hu-HU"/>
        </w:rPr>
        <w:t>): 3416, 1699, 1690, 1362, 1203, 1181, 1029. Due to hydrolitic instability</w:t>
      </w:r>
      <w:r w:rsidR="008573C6">
        <w:rPr>
          <w:lang w:val="en-GB" w:eastAsia="hu-HU"/>
        </w:rPr>
        <w:t>,</w:t>
      </w:r>
      <w:r w:rsidRPr="009927F6">
        <w:rPr>
          <w:lang w:val="en-GB" w:eastAsia="hu-HU"/>
        </w:rPr>
        <w:t xml:space="preserve"> further analysis was not performed.</w:t>
      </w:r>
    </w:p>
    <w:p w14:paraId="2F293563" w14:textId="2EF6745D" w:rsidR="00B6148A" w:rsidRPr="009927F6" w:rsidRDefault="00B6148A" w:rsidP="00B6148A">
      <w:pPr>
        <w:pStyle w:val="vegylet"/>
      </w:pPr>
      <w:r w:rsidRPr="009927F6">
        <w:t>5-Methoxy-2-(2-methyl-1,3-dioxolan-2-yl)benzenesulfonyl chloride (</w:t>
      </w:r>
      <w:r w:rsidR="002E592E" w:rsidRPr="009927F6">
        <w:t>5h</w:t>
      </w:r>
      <w:r w:rsidRPr="009927F6">
        <w:t>)</w:t>
      </w:r>
    </w:p>
    <w:p w14:paraId="5AF1F5F9" w14:textId="77777777" w:rsidR="00B6148A" w:rsidRPr="009927F6" w:rsidRDefault="00B6148A" w:rsidP="00B6148A">
      <w:pPr>
        <w:pStyle w:val="vegylet"/>
      </w:pPr>
      <w:r w:rsidRPr="009927F6">
        <w:rPr>
          <w:lang w:val="en-GB"/>
        </w:rPr>
        <w:object w:dxaOrig="1975" w:dyaOrig="1024" w14:anchorId="12C8E320">
          <v:shape id="_x0000_i1043" type="#_x0000_t75" style="width:99pt;height:51.75pt" o:ole="">
            <v:imagedata r:id="rId47" o:title=""/>
          </v:shape>
          <o:OLEObject Type="Embed" ProgID="ChemDraw.Document.6.0" ShapeID="_x0000_i1043" DrawAspect="Content" ObjectID="_1627120411" r:id="rId48"/>
        </w:object>
      </w:r>
    </w:p>
    <w:p w14:paraId="0F763796" w14:textId="1B054D75" w:rsidR="00B6148A" w:rsidRPr="009927F6" w:rsidRDefault="00B6148A" w:rsidP="00B6148A">
      <w:pPr>
        <w:rPr>
          <w:b/>
          <w:bCs/>
          <w:lang w:val="en-GB" w:eastAsia="hu-HU"/>
        </w:rPr>
      </w:pPr>
      <w:r w:rsidRPr="009927F6">
        <w:rPr>
          <w:lang w:val="en-GB" w:eastAsia="hu-HU"/>
        </w:rPr>
        <w:t xml:space="preserve">Butyllithium (54 mL of a 2.5 </w:t>
      </w:r>
      <w:r w:rsidRPr="009927F6">
        <w:rPr>
          <w:rFonts w:eastAsia="Arial Unicode MS"/>
          <w:lang w:val="en-GB" w:eastAsia="hu-HU"/>
        </w:rPr>
        <w:t>M</w:t>
      </w:r>
      <w:r w:rsidRPr="009927F6">
        <w:rPr>
          <w:rFonts w:eastAsia="MTimesNewRomanExpert"/>
          <w:lang w:val="en-GB" w:eastAsia="hu-HU"/>
        </w:rPr>
        <w:t xml:space="preserve"> </w:t>
      </w:r>
      <w:r w:rsidRPr="009927F6">
        <w:rPr>
          <w:lang w:val="en-GB" w:eastAsia="hu-HU"/>
        </w:rPr>
        <w:t xml:space="preserve">solution in hexane, 134 mmol) was added over a period of 10 min to a solution of </w:t>
      </w:r>
      <w:r w:rsidR="004707B7" w:rsidRPr="009927F6">
        <w:rPr>
          <w:b/>
          <w:bCs/>
          <w:lang w:val="en-GB" w:eastAsia="hu-HU"/>
        </w:rPr>
        <w:t>13</w:t>
      </w:r>
      <w:r w:rsidR="002E592E" w:rsidRPr="009927F6">
        <w:rPr>
          <w:b/>
          <w:bCs/>
          <w:lang w:val="en-GB" w:eastAsia="hu-HU"/>
        </w:rPr>
        <w:t>b</w:t>
      </w:r>
      <w:r w:rsidRPr="009927F6">
        <w:rPr>
          <w:bCs/>
          <w:lang w:val="en-GB" w:eastAsia="hu-HU"/>
        </w:rPr>
        <w:t xml:space="preserve"> </w:t>
      </w:r>
      <w:r w:rsidR="002E592E" w:rsidRPr="009927F6">
        <w:rPr>
          <w:bCs/>
          <w:lang w:val="en-GB" w:eastAsia="hu-HU"/>
        </w:rPr>
        <w:t>(</w:t>
      </w:r>
      <w:r w:rsidRPr="009927F6">
        <w:rPr>
          <w:lang w:val="en-GB" w:eastAsia="hu-HU"/>
        </w:rPr>
        <w:t xml:space="preserve">28.7 g, 103 mmol) in diethylether (170 mL) under argon at −78 °C and the mixture was stirred for 4 h at this temperature. The resulting suspension was added to a stirred </w:t>
      </w:r>
      <w:r w:rsidRPr="009927F6">
        <w:rPr>
          <w:lang w:val="en-GB" w:eastAsia="hu-HU"/>
        </w:rPr>
        <w:lastRenderedPageBreak/>
        <w:t>solution of sulfur dioxide (25.7 g, 402 mmol) in diethylether (85 mL) cooled to −78 °C. The mixture was stirred at ambient temperature for 2 h. After having left overnight, hexane (150 mL) was added and the solid product was filtered to give</w:t>
      </w:r>
      <w:r w:rsidR="002E592E" w:rsidRPr="009927F6">
        <w:rPr>
          <w:lang w:val="en-GB" w:eastAsia="hu-HU"/>
        </w:rPr>
        <w:t xml:space="preserve"> the corresponding</w:t>
      </w:r>
      <w:r w:rsidRPr="009927F6">
        <w:rPr>
          <w:lang w:val="en-GB" w:eastAsia="hu-HU"/>
        </w:rPr>
        <w:t xml:space="preserve"> </w:t>
      </w:r>
      <w:r w:rsidR="002E592E" w:rsidRPr="009927F6">
        <w:rPr>
          <w:lang w:val="en-GB" w:eastAsia="hu-HU"/>
        </w:rPr>
        <w:t xml:space="preserve">crude </w:t>
      </w:r>
      <w:r w:rsidRPr="009927F6">
        <w:rPr>
          <w:lang w:val="en-GB" w:eastAsia="hu-HU"/>
        </w:rPr>
        <w:t>lithium sulfinate (28.3 g), the H–SO</w:t>
      </w:r>
      <w:r w:rsidRPr="009927F6">
        <w:rPr>
          <w:vertAlign w:val="subscript"/>
          <w:lang w:val="en-GB" w:eastAsia="hu-HU"/>
        </w:rPr>
        <w:t>2</w:t>
      </w:r>
      <w:r w:rsidRPr="009927F6">
        <w:rPr>
          <w:lang w:val="en-GB" w:eastAsia="hu-HU"/>
        </w:rPr>
        <w:t xml:space="preserve">Li substitution was checked with </w:t>
      </w:r>
      <w:r w:rsidRPr="009927F6">
        <w:rPr>
          <w:vertAlign w:val="superscript"/>
          <w:lang w:val="en-GB" w:eastAsia="hu-HU"/>
        </w:rPr>
        <w:t>1</w:t>
      </w:r>
      <w:r w:rsidRPr="009927F6">
        <w:rPr>
          <w:lang w:val="en-GB" w:eastAsia="hu-HU"/>
        </w:rPr>
        <w:t>H NMR.</w:t>
      </w:r>
    </w:p>
    <w:p w14:paraId="07F0DEF7" w14:textId="2C909008" w:rsidR="00E35B1B" w:rsidRDefault="00B6148A" w:rsidP="00186E2E">
      <w:pPr>
        <w:rPr>
          <w:lang w:val="en-GB" w:eastAsia="hu-HU"/>
        </w:rPr>
      </w:pPr>
      <w:r w:rsidRPr="009927F6">
        <w:rPr>
          <w:lang w:val="en-GB" w:eastAsia="hu-HU"/>
        </w:rPr>
        <w:t xml:space="preserve">Sulfuryl chloride (14.4 mL, 24.1 g, 179 mmol) in hexane (100 mL) was added dropwise over a period of 10 min to the suspension of the lithium sulfinate (27.8 g, corrected to 101 mmol) in hexane (400 mL) at </w:t>
      </w:r>
      <w:r w:rsidRPr="009927F6">
        <w:rPr>
          <w:rFonts w:cs="Times New Roman"/>
          <w:lang w:val="en-GB" w:eastAsia="hu-HU"/>
        </w:rPr>
        <w:t>−</w:t>
      </w:r>
      <w:r w:rsidRPr="009927F6">
        <w:rPr>
          <w:lang w:val="en-GB" w:eastAsia="hu-HU"/>
        </w:rPr>
        <w:t xml:space="preserve">30 °C. After stirring at this temperature for 75 min, the crystalline product was filtered and washed with hexane and water to give </w:t>
      </w:r>
      <w:r w:rsidR="002E592E" w:rsidRPr="009927F6">
        <w:rPr>
          <w:b/>
          <w:lang w:val="en-GB" w:eastAsia="hu-HU"/>
        </w:rPr>
        <w:t>5h</w:t>
      </w:r>
      <w:r w:rsidRPr="009927F6">
        <w:rPr>
          <w:lang w:val="en-GB" w:eastAsia="hu-HU"/>
        </w:rPr>
        <w:t xml:space="preserve"> as red crystals (19.95 g, two steps overall 68</w:t>
      </w:r>
      <w:r w:rsidR="00D46185" w:rsidRPr="009927F6">
        <w:rPr>
          <w:lang w:val="en-GB" w:eastAsia="hu-HU"/>
        </w:rPr>
        <w:t>%</w:t>
      </w:r>
      <w:r w:rsidRPr="009927F6">
        <w:rPr>
          <w:lang w:val="en-GB" w:eastAsia="hu-HU"/>
        </w:rPr>
        <w:t xml:space="preserve">). </w:t>
      </w:r>
      <w:r w:rsidRPr="009927F6">
        <w:t xml:space="preserve">An analytical sample was recrystallized from </w:t>
      </w:r>
      <w:r w:rsidR="00000D30" w:rsidRPr="009927F6">
        <w:t>iPrOH</w:t>
      </w:r>
      <w:r w:rsidRPr="009927F6">
        <w:t xml:space="preserve"> to give </w:t>
      </w:r>
      <w:r w:rsidR="00613674" w:rsidRPr="009927F6">
        <w:t>colorless</w:t>
      </w:r>
      <w:r w:rsidRPr="009927F6">
        <w:t xml:space="preserve"> </w:t>
      </w:r>
      <w:r w:rsidR="00613674" w:rsidRPr="009927F6">
        <w:t xml:space="preserve">crystals, </w:t>
      </w:r>
      <w:r w:rsidR="008573C6">
        <w:t>mp</w:t>
      </w:r>
      <w:r w:rsidRPr="009927F6">
        <w:rPr>
          <w:bCs/>
          <w:lang w:val="en-GB" w:eastAsia="hu-HU"/>
        </w:rPr>
        <w:t xml:space="preserve"> </w:t>
      </w:r>
      <w:r w:rsidRPr="009927F6">
        <w:rPr>
          <w:lang w:val="en-GB" w:eastAsia="hu-HU"/>
        </w:rPr>
        <w:t xml:space="preserve">59–60 </w:t>
      </w:r>
      <w:r w:rsidRPr="009927F6">
        <w:rPr>
          <w:lang w:val="en-GB" w:eastAsia="hu-HU"/>
        </w:rPr>
        <w:sym w:font="Symbol" w:char="F0B0"/>
      </w:r>
      <w:r w:rsidRPr="009927F6">
        <w:rPr>
          <w:lang w:val="en-GB" w:eastAsia="hu-HU"/>
        </w:rPr>
        <w:t>C (</w:t>
      </w:r>
      <w:r w:rsidR="00000D30" w:rsidRPr="009927F6">
        <w:rPr>
          <w:lang w:val="en-GB" w:eastAsia="hu-HU"/>
        </w:rPr>
        <w:t>iPrOH</w:t>
      </w:r>
      <w:r w:rsidRPr="009927F6">
        <w:rPr>
          <w:lang w:val="en-GB" w:eastAsia="hu-HU"/>
        </w:rPr>
        <w:t>). R</w:t>
      </w:r>
      <w:r w:rsidRPr="009927F6">
        <w:rPr>
          <w:vertAlign w:val="subscript"/>
          <w:lang w:val="en-GB" w:eastAsia="hu-HU"/>
        </w:rPr>
        <w:t>f</w:t>
      </w:r>
      <w:r w:rsidRPr="009927F6">
        <w:rPr>
          <w:lang w:val="en-GB" w:eastAsia="hu-HU"/>
        </w:rPr>
        <w:t xml:space="preserve"> (hexane/EtOAc 1:1): 0.88.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600 MHz) </w:t>
      </w:r>
      <w:r w:rsidRPr="009927F6">
        <w:rPr>
          <w:i/>
          <w:lang w:val="en-GB" w:eastAsia="hu-HU"/>
        </w:rPr>
        <w:sym w:font="Symbol" w:char="F064"/>
      </w:r>
      <w:r w:rsidRPr="009927F6">
        <w:rPr>
          <w:i/>
          <w:lang w:val="en-GB" w:eastAsia="hu-HU"/>
        </w:rPr>
        <w:t xml:space="preserve"> </w:t>
      </w:r>
      <w:r w:rsidRPr="009927F6">
        <w:rPr>
          <w:lang w:val="en-GB" w:eastAsia="hu-HU"/>
        </w:rPr>
        <w:t xml:space="preserve">7.79 (1H, d, </w:t>
      </w:r>
      <w:r w:rsidRPr="009927F6">
        <w:rPr>
          <w:i/>
          <w:lang w:val="en-GB" w:eastAsia="hu-HU"/>
        </w:rPr>
        <w:t xml:space="preserve">J </w:t>
      </w:r>
      <w:r w:rsidRPr="009927F6">
        <w:rPr>
          <w:lang w:val="en-GB" w:eastAsia="hu-HU"/>
        </w:rPr>
        <w:t xml:space="preserve">= 8.7 Hz), 7.74 (1H, d, </w:t>
      </w:r>
      <w:r w:rsidRPr="009927F6">
        <w:rPr>
          <w:i/>
          <w:lang w:val="en-GB" w:eastAsia="hu-HU"/>
        </w:rPr>
        <w:t xml:space="preserve">J </w:t>
      </w:r>
      <w:r w:rsidRPr="009927F6">
        <w:rPr>
          <w:lang w:val="en-GB" w:eastAsia="hu-HU"/>
        </w:rPr>
        <w:t xml:space="preserve">= 2.6 Hz), 7.19 (1H, dd, </w:t>
      </w:r>
      <w:r w:rsidRPr="009927F6">
        <w:rPr>
          <w:i/>
          <w:lang w:val="en-GB" w:eastAsia="hu-HU"/>
        </w:rPr>
        <w:t xml:space="preserve">J </w:t>
      </w:r>
      <w:r w:rsidRPr="009927F6">
        <w:rPr>
          <w:lang w:val="en-GB" w:eastAsia="hu-HU"/>
        </w:rPr>
        <w:t xml:space="preserve">= 8.7, 2.6 Hz), </w:t>
      </w:r>
      <w:r w:rsidRPr="009927F6">
        <w:rPr>
          <w:lang w:val="en-GB"/>
        </w:rPr>
        <w:t xml:space="preserve">4.14–4.07 (2H, m), </w:t>
      </w:r>
      <w:r w:rsidRPr="009927F6">
        <w:rPr>
          <w:lang w:val="en-GB" w:eastAsia="hu-HU"/>
        </w:rPr>
        <w:t xml:space="preserve">3.90 (3H, s), </w:t>
      </w:r>
      <w:r w:rsidRPr="009927F6">
        <w:rPr>
          <w:lang w:val="en-GB"/>
        </w:rPr>
        <w:t xml:space="preserve">3.81–3.75 (2H, m), </w:t>
      </w:r>
      <w:r w:rsidRPr="009927F6">
        <w:rPr>
          <w:lang w:val="en-GB" w:eastAsia="hu-HU"/>
        </w:rPr>
        <w:t xml:space="preserve">1.88 (3H, s).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150 MHz) </w:t>
      </w:r>
      <w:r w:rsidRPr="009927F6">
        <w:rPr>
          <w:i/>
          <w:lang w:val="en-GB"/>
        </w:rPr>
        <w:t>δ</w:t>
      </w:r>
      <w:r w:rsidRPr="009927F6">
        <w:rPr>
          <w:lang w:val="en-GB"/>
        </w:rPr>
        <w:t xml:space="preserve"> 159.4, 143.4, 134.9, 130.7, 120.6, 115.9, 108.7, 64.5 (2C), 55.9, 27</w:t>
      </w:r>
      <w:r w:rsidR="009F0659" w:rsidRPr="009927F6">
        <w:rPr>
          <w:lang w:val="en-GB"/>
        </w:rPr>
        <w:t>.9</w:t>
      </w:r>
      <w:r w:rsidRPr="009927F6">
        <w:rPr>
          <w:lang w:val="en-GB"/>
        </w:rPr>
        <w:t>.</w:t>
      </w:r>
      <w:r w:rsidRPr="009927F6">
        <w:rPr>
          <w:lang w:val="en-GB" w:eastAsia="hu-HU"/>
        </w:rPr>
        <w:t xml:space="preserve"> IR (KBr, cm</w:t>
      </w:r>
      <w:r w:rsidRPr="009927F6">
        <w:rPr>
          <w:vertAlign w:val="superscript"/>
          <w:lang w:val="en-GB" w:eastAsia="hu-HU"/>
        </w:rPr>
        <w:t>–1</w:t>
      </w:r>
      <w:r w:rsidRPr="009927F6">
        <w:rPr>
          <w:lang w:val="en-GB" w:eastAsia="hu-HU"/>
        </w:rPr>
        <w:t>): 3424, 2986, 1601, 1370, 1182, 1026. Due to hydrolitic instability</w:t>
      </w:r>
      <w:r w:rsidR="008573C6">
        <w:rPr>
          <w:lang w:val="en-GB" w:eastAsia="hu-HU"/>
        </w:rPr>
        <w:t>,</w:t>
      </w:r>
      <w:r w:rsidRPr="009927F6">
        <w:rPr>
          <w:lang w:val="en-GB" w:eastAsia="hu-HU"/>
        </w:rPr>
        <w:t xml:space="preserve"> further analysis was not performed.</w:t>
      </w:r>
    </w:p>
    <w:p w14:paraId="47599456" w14:textId="6C8858C9" w:rsidR="00DF048F" w:rsidRPr="009927F6" w:rsidRDefault="00870CBE" w:rsidP="0079345A">
      <w:pPr>
        <w:pStyle w:val="TartJ2"/>
        <w:rPr>
          <w:lang w:eastAsia="hu-HU"/>
        </w:rPr>
      </w:pPr>
      <w:bookmarkStart w:id="5" w:name="_Toc16167550"/>
      <w:r>
        <w:rPr>
          <w:lang w:eastAsia="hu-HU"/>
        </w:rPr>
        <w:t>The synthesis of the heterocyclic core</w:t>
      </w:r>
      <w:bookmarkEnd w:id="5"/>
    </w:p>
    <w:p w14:paraId="448042A5" w14:textId="291CC870" w:rsidR="00784DF2" w:rsidRPr="009927F6" w:rsidRDefault="008B389B" w:rsidP="003B4F4F">
      <w:pPr>
        <w:pStyle w:val="vegylet"/>
      </w:pPr>
      <w:bookmarkStart w:id="6" w:name="_Hlk16451144"/>
      <w:r w:rsidRPr="009927F6">
        <w:t xml:space="preserve">6-Acetyl-2,3-dichlorobenzenesulfonyl chloride </w:t>
      </w:r>
      <w:r w:rsidR="00B5467D" w:rsidRPr="009927F6">
        <w:t>(14</w:t>
      </w:r>
      <w:r w:rsidR="00607B94" w:rsidRPr="009927F6">
        <w:t>a)</w:t>
      </w:r>
    </w:p>
    <w:p w14:paraId="733DF6AF" w14:textId="0EFF20CD" w:rsidR="00472324" w:rsidRPr="009927F6" w:rsidRDefault="00472324" w:rsidP="003B4F4F">
      <w:pPr>
        <w:pStyle w:val="vegylet"/>
      </w:pPr>
      <w:r w:rsidRPr="009927F6">
        <w:object w:dxaOrig="1721" w:dyaOrig="1291" w14:anchorId="2B2D96CE">
          <v:shape id="_x0000_i1044" type="#_x0000_t75" style="width:84.75pt;height:64.5pt" o:ole="">
            <v:imagedata r:id="rId49" o:title=""/>
          </v:shape>
          <o:OLEObject Type="Embed" ProgID="ChemDraw.Document.6.0" ShapeID="_x0000_i1044" DrawAspect="Content" ObjectID="_1627120412" r:id="rId50"/>
        </w:object>
      </w:r>
    </w:p>
    <w:p w14:paraId="137EEF57" w14:textId="30A8F950" w:rsidR="00613674" w:rsidRPr="009927F6" w:rsidRDefault="00784DF2" w:rsidP="00A76F54">
      <w:pPr>
        <w:rPr>
          <w:lang w:val="en-GB" w:eastAsia="hu-HU"/>
        </w:rPr>
      </w:pPr>
      <w:bookmarkStart w:id="7" w:name="_Hlk16451076"/>
      <w:r w:rsidRPr="009927F6">
        <w:rPr>
          <w:lang w:val="en-GB" w:eastAsia="hu-HU"/>
        </w:rPr>
        <w:t>Kieselgel (</w:t>
      </w:r>
      <w:r w:rsidR="003B4F4F" w:rsidRPr="009927F6">
        <w:rPr>
          <w:lang w:val="en-GB" w:eastAsia="hu-HU"/>
        </w:rPr>
        <w:t>32.7 g) was sus</w:t>
      </w:r>
      <w:r w:rsidRPr="009927F6">
        <w:rPr>
          <w:lang w:val="en-GB" w:eastAsia="hu-HU"/>
        </w:rPr>
        <w:t>pended in chloroform (</w:t>
      </w:r>
      <w:r w:rsidR="003B4F4F" w:rsidRPr="009927F6">
        <w:rPr>
          <w:lang w:val="en-GB" w:eastAsia="hu-HU"/>
        </w:rPr>
        <w:t>650</w:t>
      </w:r>
      <w:r w:rsidRPr="009927F6">
        <w:rPr>
          <w:lang w:val="en-GB" w:eastAsia="hu-HU"/>
        </w:rPr>
        <w:t xml:space="preserve"> mL) and conc</w:t>
      </w:r>
      <w:r w:rsidR="00382530" w:rsidRPr="009927F6">
        <w:rPr>
          <w:lang w:val="en-GB" w:eastAsia="hu-HU"/>
        </w:rPr>
        <w:t>.</w:t>
      </w:r>
      <w:r w:rsidRPr="009927F6">
        <w:rPr>
          <w:lang w:val="en-GB" w:eastAsia="hu-HU"/>
        </w:rPr>
        <w:t xml:space="preserve"> sulfuric acid (98%, </w:t>
      </w:r>
      <w:r w:rsidR="003B4F4F" w:rsidRPr="009927F6">
        <w:rPr>
          <w:lang w:val="en-GB" w:eastAsia="hu-HU"/>
        </w:rPr>
        <w:t xml:space="preserve">10.9 </w:t>
      </w:r>
      <w:r w:rsidRPr="009927F6">
        <w:rPr>
          <w:lang w:val="en-GB" w:eastAsia="hu-HU"/>
        </w:rPr>
        <w:t xml:space="preserve">mL) was added. The suspension thus formed was stirred at room temperature for 10 min, then </w:t>
      </w:r>
      <w:r w:rsidR="00DF048F" w:rsidRPr="009927F6">
        <w:rPr>
          <w:b/>
          <w:lang w:val="en-GB" w:eastAsia="hu-HU"/>
        </w:rPr>
        <w:t>5a</w:t>
      </w:r>
      <w:r w:rsidRPr="009927F6">
        <w:rPr>
          <w:lang w:val="en-GB" w:eastAsia="hu-HU"/>
        </w:rPr>
        <w:t xml:space="preserve"> </w:t>
      </w:r>
      <w:r w:rsidR="00DF048F" w:rsidRPr="009927F6">
        <w:rPr>
          <w:lang w:val="en-GB" w:eastAsia="hu-HU"/>
        </w:rPr>
        <w:t>(</w:t>
      </w:r>
      <w:r w:rsidR="003B4F4F" w:rsidRPr="009927F6">
        <w:rPr>
          <w:lang w:val="en-GB" w:eastAsia="hu-HU"/>
        </w:rPr>
        <w:t>31.1</w:t>
      </w:r>
      <w:r w:rsidRPr="009927F6">
        <w:rPr>
          <w:lang w:val="en-GB" w:eastAsia="hu-HU"/>
        </w:rPr>
        <w:t xml:space="preserve"> g, </w:t>
      </w:r>
      <w:r w:rsidR="003B4F4F" w:rsidRPr="009927F6">
        <w:rPr>
          <w:lang w:val="en-GB" w:eastAsia="hu-HU"/>
        </w:rPr>
        <w:t>94</w:t>
      </w:r>
      <w:r w:rsidRPr="009927F6">
        <w:rPr>
          <w:lang w:val="en-GB" w:eastAsia="hu-HU"/>
        </w:rPr>
        <w:t xml:space="preserve"> </w:t>
      </w:r>
      <w:r w:rsidR="00382530" w:rsidRPr="009927F6">
        <w:rPr>
          <w:lang w:val="en-GB" w:eastAsia="hu-HU"/>
        </w:rPr>
        <w:t>m</w:t>
      </w:r>
      <w:r w:rsidRPr="009927F6">
        <w:rPr>
          <w:lang w:val="en-GB" w:eastAsia="hu-HU"/>
        </w:rPr>
        <w:t>mol) was added. The reaction mixture was s</w:t>
      </w:r>
      <w:r w:rsidR="003B4F4F" w:rsidRPr="009927F6">
        <w:rPr>
          <w:lang w:val="en-GB" w:eastAsia="hu-HU"/>
        </w:rPr>
        <w:t>tirred at room temperature for 4</w:t>
      </w:r>
      <w:r w:rsidR="00382530" w:rsidRPr="009927F6">
        <w:rPr>
          <w:lang w:val="en-GB" w:eastAsia="hu-HU"/>
        </w:rPr>
        <w:t xml:space="preserve"> </w:t>
      </w:r>
      <w:r w:rsidRPr="009927F6">
        <w:rPr>
          <w:lang w:val="en-GB" w:eastAsia="hu-HU"/>
        </w:rPr>
        <w:t>h, filtered, the filtrate washed with 5% aqueous solution of NaHCO</w:t>
      </w:r>
      <w:r w:rsidRPr="009927F6">
        <w:rPr>
          <w:vertAlign w:val="subscript"/>
          <w:lang w:val="en-GB" w:eastAsia="hu-HU"/>
        </w:rPr>
        <w:t>3</w:t>
      </w:r>
      <w:r w:rsidR="003B4F4F" w:rsidRPr="009927F6">
        <w:rPr>
          <w:lang w:val="en-GB" w:eastAsia="hu-HU"/>
        </w:rPr>
        <w:t xml:space="preserve"> (700 mL) and water (7</w:t>
      </w:r>
      <w:r w:rsidRPr="009927F6">
        <w:rPr>
          <w:lang w:val="en-GB" w:eastAsia="hu-HU"/>
        </w:rPr>
        <w:t>00 mL), dried over MgSO</w:t>
      </w:r>
      <w:r w:rsidRPr="009927F6">
        <w:rPr>
          <w:vertAlign w:val="subscript"/>
          <w:lang w:val="en-GB" w:eastAsia="hu-HU"/>
        </w:rPr>
        <w:t>4</w:t>
      </w:r>
      <w:r w:rsidRPr="009927F6">
        <w:rPr>
          <w:lang w:val="en-GB" w:eastAsia="hu-HU"/>
        </w:rPr>
        <w:t xml:space="preserve">, </w:t>
      </w:r>
      <w:r w:rsidR="00725CE4">
        <w:rPr>
          <w:lang w:val="en-GB" w:eastAsia="hu-HU"/>
        </w:rPr>
        <w:t xml:space="preserve">and </w:t>
      </w:r>
      <w:r w:rsidRPr="009927F6">
        <w:rPr>
          <w:lang w:val="en-GB" w:eastAsia="hu-HU"/>
        </w:rPr>
        <w:t>the solvent</w:t>
      </w:r>
      <w:r w:rsidR="00725CE4">
        <w:rPr>
          <w:lang w:val="en-GB" w:eastAsia="hu-HU"/>
        </w:rPr>
        <w:t xml:space="preserve"> was</w:t>
      </w:r>
      <w:r w:rsidRPr="009927F6">
        <w:rPr>
          <w:lang w:val="en-GB" w:eastAsia="hu-HU"/>
        </w:rPr>
        <w:t xml:space="preserve"> evaporated in vacuo to give an </w:t>
      </w:r>
      <w:r w:rsidR="003B4F4F" w:rsidRPr="009927F6">
        <w:rPr>
          <w:lang w:val="en-GB" w:eastAsia="hu-HU"/>
        </w:rPr>
        <w:t xml:space="preserve">orange </w:t>
      </w:r>
      <w:r w:rsidRPr="009927F6">
        <w:rPr>
          <w:lang w:val="en-GB" w:eastAsia="hu-HU"/>
        </w:rPr>
        <w:t>oil (</w:t>
      </w:r>
      <w:r w:rsidR="003B4F4F" w:rsidRPr="009927F6">
        <w:rPr>
          <w:lang w:val="en-GB" w:eastAsia="hu-HU"/>
        </w:rPr>
        <w:t>26.0</w:t>
      </w:r>
      <w:r w:rsidRPr="009927F6">
        <w:rPr>
          <w:lang w:val="en-GB" w:eastAsia="hu-HU"/>
        </w:rPr>
        <w:t xml:space="preserve"> g</w:t>
      </w:r>
      <w:r w:rsidR="00382530" w:rsidRPr="009927F6">
        <w:rPr>
          <w:lang w:val="en-GB" w:eastAsia="hu-HU"/>
        </w:rPr>
        <w:t xml:space="preserve">, 97%). </w:t>
      </w:r>
      <w:r w:rsidR="00382530" w:rsidRPr="009927F6">
        <w:t xml:space="preserve">An analytical sample was recrystallized from EtOH to give </w:t>
      </w:r>
      <w:r w:rsidR="00613674" w:rsidRPr="009927F6">
        <w:t>colorless</w:t>
      </w:r>
      <w:r w:rsidR="00382530" w:rsidRPr="009927F6">
        <w:t xml:space="preserve"> crystals</w:t>
      </w:r>
      <w:r w:rsidR="00613674" w:rsidRPr="009927F6">
        <w:t>,</w:t>
      </w:r>
      <w:r w:rsidRPr="009927F6">
        <w:rPr>
          <w:lang w:val="en-GB" w:eastAsia="hu-HU"/>
        </w:rPr>
        <w:t xml:space="preserve"> </w:t>
      </w:r>
      <w:r w:rsidR="008573C6">
        <w:rPr>
          <w:lang w:val="en-GB" w:eastAsia="hu-HU"/>
        </w:rPr>
        <w:t>mp</w:t>
      </w:r>
      <w:r w:rsidRPr="009927F6">
        <w:rPr>
          <w:lang w:val="en-GB" w:eastAsia="hu-HU"/>
        </w:rPr>
        <w:t xml:space="preserve"> 66–68 °C</w:t>
      </w:r>
      <w:r w:rsidR="00382530" w:rsidRPr="009927F6">
        <w:rPr>
          <w:lang w:val="en-GB" w:eastAsia="hu-HU"/>
        </w:rPr>
        <w:t>.</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7:3): 0.62.</w:t>
      </w:r>
      <w:bookmarkEnd w:id="7"/>
      <w:r w:rsidRPr="009927F6">
        <w:rPr>
          <w:lang w:val="en-GB" w:eastAsia="hu-HU"/>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00EC6C89" w:rsidRPr="009927F6">
        <w:rPr>
          <w:lang w:val="en-GB" w:eastAsia="hu-HU"/>
        </w:rPr>
        <w:t>, 4</w:t>
      </w:r>
      <w:r w:rsidRPr="009927F6">
        <w:rPr>
          <w:lang w:val="en-GB" w:eastAsia="hu-HU"/>
        </w:rPr>
        <w:t xml:space="preserve">00 MHz) </w:t>
      </w:r>
      <w:r w:rsidRPr="009927F6">
        <w:rPr>
          <w:i/>
          <w:lang w:val="en-GB" w:eastAsia="hu-HU"/>
        </w:rPr>
        <w:sym w:font="Symbol" w:char="F064"/>
      </w:r>
      <w:r w:rsidRPr="009927F6">
        <w:rPr>
          <w:i/>
          <w:lang w:val="en-GB" w:eastAsia="hu-HU"/>
        </w:rPr>
        <w:t xml:space="preserve"> </w:t>
      </w:r>
      <w:r w:rsidRPr="009927F6">
        <w:rPr>
          <w:lang w:val="en-GB" w:eastAsia="hu-HU"/>
        </w:rPr>
        <w:t>7</w:t>
      </w:r>
      <w:r w:rsidR="00EC6C89" w:rsidRPr="009927F6">
        <w:rPr>
          <w:lang w:val="en-GB" w:eastAsia="hu-HU"/>
        </w:rPr>
        <w:t>.86</w:t>
      </w:r>
      <w:r w:rsidRPr="009927F6">
        <w:rPr>
          <w:lang w:val="en-GB" w:eastAsia="hu-HU"/>
        </w:rPr>
        <w:t xml:space="preserve"> (1H, d, </w:t>
      </w:r>
      <w:r w:rsidRPr="009927F6">
        <w:rPr>
          <w:i/>
          <w:lang w:val="en-GB" w:eastAsia="hu-HU"/>
        </w:rPr>
        <w:t xml:space="preserve">J </w:t>
      </w:r>
      <w:r w:rsidRPr="009927F6">
        <w:rPr>
          <w:lang w:val="en-GB" w:eastAsia="hu-HU"/>
        </w:rPr>
        <w:t xml:space="preserve">= 8.2 Hz), 7.20 (1H, d, </w:t>
      </w:r>
      <w:r w:rsidRPr="009927F6">
        <w:rPr>
          <w:i/>
          <w:lang w:val="en-GB" w:eastAsia="hu-HU"/>
        </w:rPr>
        <w:t xml:space="preserve">J </w:t>
      </w:r>
      <w:r w:rsidRPr="009927F6">
        <w:rPr>
          <w:lang w:val="en-GB" w:eastAsia="hu-HU"/>
        </w:rPr>
        <w:t xml:space="preserve">= 8.2 Hz), 2.58 (3H, s). </w:t>
      </w:r>
      <w:r w:rsidRPr="009927F6">
        <w:rPr>
          <w:vertAlign w:val="superscript"/>
          <w:lang w:val="en-GB" w:eastAsia="hu-HU"/>
        </w:rPr>
        <w:t>13</w:t>
      </w:r>
      <w:r w:rsidRPr="009927F6">
        <w:rPr>
          <w:lang w:val="en-GB" w:eastAsia="hu-HU"/>
        </w:rPr>
        <w:t>C (CDCl</w:t>
      </w:r>
      <w:r w:rsidRPr="009927F6">
        <w:rPr>
          <w:vertAlign w:val="subscript"/>
          <w:lang w:val="en-GB" w:eastAsia="hu-HU"/>
        </w:rPr>
        <w:t>3</w:t>
      </w:r>
      <w:r w:rsidR="00EC6C89" w:rsidRPr="009927F6">
        <w:rPr>
          <w:lang w:val="en-GB" w:eastAsia="hu-HU"/>
        </w:rPr>
        <w:t>, 10</w:t>
      </w:r>
      <w:r w:rsidRPr="009927F6">
        <w:rPr>
          <w:lang w:val="en-GB" w:eastAsia="hu-HU"/>
        </w:rPr>
        <w:t xml:space="preserve">0 MHz) </w:t>
      </w:r>
      <w:r w:rsidRPr="009927F6">
        <w:rPr>
          <w:i/>
          <w:lang w:val="en-GB" w:eastAsia="hu-HU"/>
        </w:rPr>
        <w:sym w:font="Symbol" w:char="F064"/>
      </w:r>
      <w:r w:rsidRPr="009927F6">
        <w:rPr>
          <w:i/>
          <w:lang w:val="en-GB" w:eastAsia="hu-HU"/>
        </w:rPr>
        <w:t xml:space="preserve"> </w:t>
      </w:r>
      <w:r w:rsidR="00EC6C89" w:rsidRPr="009927F6">
        <w:rPr>
          <w:lang w:val="en-GB" w:eastAsia="hu-HU"/>
        </w:rPr>
        <w:t>198.5, 143.3, 138.8</w:t>
      </w:r>
      <w:r w:rsidRPr="009927F6">
        <w:rPr>
          <w:lang w:val="en-GB" w:eastAsia="hu-HU"/>
        </w:rPr>
        <w:t>, 137.5, 136.4, 132.7, 125.2, 31.8.</w:t>
      </w:r>
      <w:r w:rsidRPr="009927F6">
        <w:rPr>
          <w:i/>
          <w:lang w:val="en-GB" w:eastAsia="hu-HU"/>
        </w:rPr>
        <w:t xml:space="preserve"> </w:t>
      </w:r>
      <w:r w:rsidRPr="009927F6">
        <w:rPr>
          <w:lang w:val="en-GB" w:eastAsia="hu-HU"/>
        </w:rPr>
        <w:t>IR (KBr, cm</w:t>
      </w:r>
      <w:r w:rsidRPr="009927F6">
        <w:rPr>
          <w:vertAlign w:val="superscript"/>
          <w:lang w:val="en-GB" w:eastAsia="hu-HU"/>
        </w:rPr>
        <w:t>–1</w:t>
      </w:r>
      <w:r w:rsidRPr="009927F6">
        <w:rPr>
          <w:lang w:val="en-GB" w:eastAsia="hu-HU"/>
        </w:rPr>
        <w:t xml:space="preserve">) </w:t>
      </w:r>
      <w:r w:rsidR="00EC6C89" w:rsidRPr="009927F6">
        <w:rPr>
          <w:lang w:val="en-GB" w:eastAsia="hu-HU"/>
        </w:rPr>
        <w:t>1708</w:t>
      </w:r>
      <w:r w:rsidRPr="009927F6">
        <w:rPr>
          <w:lang w:val="en-GB" w:eastAsia="hu-HU"/>
        </w:rPr>
        <w:t xml:space="preserve">, </w:t>
      </w:r>
      <w:r w:rsidR="00EC6C89" w:rsidRPr="009927F6">
        <w:rPr>
          <w:lang w:val="en-GB" w:eastAsia="hu-HU"/>
        </w:rPr>
        <w:t>1380</w:t>
      </w:r>
      <w:r w:rsidRPr="009927F6">
        <w:rPr>
          <w:lang w:val="en-GB" w:eastAsia="hu-HU"/>
        </w:rPr>
        <w:t xml:space="preserve">, </w:t>
      </w:r>
      <w:r w:rsidR="00EC6C89" w:rsidRPr="009927F6">
        <w:rPr>
          <w:lang w:val="en-GB" w:eastAsia="hu-HU"/>
        </w:rPr>
        <w:t>1174, 598, 564</w:t>
      </w:r>
      <w:r w:rsidRPr="009927F6">
        <w:rPr>
          <w:lang w:val="en-GB" w:eastAsia="hu-HU"/>
        </w:rPr>
        <w:t xml:space="preserve">. Anal. </w:t>
      </w:r>
      <w:r w:rsidR="008E7E3D" w:rsidRPr="009927F6">
        <w:rPr>
          <w:lang w:val="en-GB" w:eastAsia="hu-HU"/>
        </w:rPr>
        <w:t xml:space="preserve">calcd. </w:t>
      </w:r>
      <w:r w:rsidRPr="009927F6">
        <w:rPr>
          <w:lang w:val="en-GB" w:eastAsia="hu-HU"/>
        </w:rPr>
        <w:t>for C</w:t>
      </w:r>
      <w:r w:rsidRPr="009927F6">
        <w:rPr>
          <w:vertAlign w:val="subscript"/>
          <w:lang w:val="en-GB" w:eastAsia="hu-HU"/>
        </w:rPr>
        <w:t>8</w:t>
      </w:r>
      <w:r w:rsidRPr="009927F6">
        <w:rPr>
          <w:lang w:val="en-GB" w:eastAsia="hu-HU"/>
        </w:rPr>
        <w:t>H</w:t>
      </w:r>
      <w:r w:rsidRPr="009927F6">
        <w:rPr>
          <w:vertAlign w:val="subscript"/>
          <w:lang w:val="en-GB" w:eastAsia="hu-HU"/>
        </w:rPr>
        <w:t>5</w:t>
      </w:r>
      <w:r w:rsidRPr="009927F6">
        <w:rPr>
          <w:lang w:val="en-GB" w:eastAsia="hu-HU"/>
        </w:rPr>
        <w:t>Cl</w:t>
      </w:r>
      <w:r w:rsidRPr="009927F6">
        <w:rPr>
          <w:vertAlign w:val="subscript"/>
          <w:lang w:val="en-GB" w:eastAsia="hu-HU"/>
        </w:rPr>
        <w:t>3</w:t>
      </w:r>
      <w:r w:rsidRPr="009927F6">
        <w:rPr>
          <w:lang w:val="en-GB" w:eastAsia="hu-HU"/>
        </w:rPr>
        <w:t>O</w:t>
      </w:r>
      <w:r w:rsidRPr="009927F6">
        <w:rPr>
          <w:vertAlign w:val="subscript"/>
          <w:lang w:val="en-GB" w:eastAsia="hu-HU"/>
        </w:rPr>
        <w:t>3</w:t>
      </w:r>
      <w:r w:rsidRPr="009927F6">
        <w:rPr>
          <w:lang w:val="en-GB" w:eastAsia="hu-HU"/>
        </w:rPr>
        <w:t>S (287.55): C 33.41, H 1.75, Cl 37.00, S 11.15%. Found: C 33.30, H 1.75, Cl 36.73, S 11.05%.</w:t>
      </w:r>
    </w:p>
    <w:bookmarkEnd w:id="6"/>
    <w:p w14:paraId="1A7205C4" w14:textId="4B8E7DDC" w:rsidR="00784DF2" w:rsidRPr="009927F6" w:rsidRDefault="003800B0" w:rsidP="00B56D68">
      <w:pPr>
        <w:pStyle w:val="vegylet"/>
      </w:pPr>
      <w:r w:rsidRPr="009927F6">
        <w:lastRenderedPageBreak/>
        <w:t xml:space="preserve">2-Acetyl-5-chlorobenzenesulfonyl chloride </w:t>
      </w:r>
      <w:r w:rsidR="00932789" w:rsidRPr="009927F6">
        <w:t>(</w:t>
      </w:r>
      <w:r w:rsidR="00B5467D" w:rsidRPr="009927F6">
        <w:t>14</w:t>
      </w:r>
      <w:r w:rsidR="00B56D68" w:rsidRPr="009927F6">
        <w:t>b)</w:t>
      </w:r>
    </w:p>
    <w:p w14:paraId="3DE818FC" w14:textId="5C7A8BBD" w:rsidR="00472324" w:rsidRPr="009927F6" w:rsidRDefault="00472324" w:rsidP="00B56D68">
      <w:pPr>
        <w:pStyle w:val="vegylet"/>
      </w:pPr>
      <w:r w:rsidRPr="009927F6">
        <w:object w:dxaOrig="1723" w:dyaOrig="1027" w14:anchorId="0C135397">
          <v:shape id="_x0000_i1045" type="#_x0000_t75" style="width:84pt;height:51.75pt" o:ole="">
            <v:imagedata r:id="rId51" o:title=""/>
          </v:shape>
          <o:OLEObject Type="Embed" ProgID="ChemDraw.Document.6.0" ShapeID="_x0000_i1045" DrawAspect="Content" ObjectID="_1627120413" r:id="rId52"/>
        </w:object>
      </w:r>
    </w:p>
    <w:p w14:paraId="485CD776" w14:textId="340AA4D1" w:rsidR="004E67FF" w:rsidRPr="00347897" w:rsidRDefault="00784DF2" w:rsidP="00347897">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14</w:t>
      </w:r>
      <w:r w:rsidRPr="009927F6">
        <w:rPr>
          <w:b/>
          <w:lang w:val="en-GB" w:eastAsia="hu-HU"/>
        </w:rPr>
        <w:t>a</w:t>
      </w:r>
      <w:r w:rsidRPr="009927F6">
        <w:rPr>
          <w:lang w:val="en-GB" w:eastAsia="hu-HU"/>
        </w:rPr>
        <w:t xml:space="preserve"> starting from </w:t>
      </w:r>
      <w:r w:rsidR="00DF048F" w:rsidRPr="009927F6">
        <w:rPr>
          <w:b/>
          <w:lang w:val="en-GB" w:eastAsia="hu-HU"/>
        </w:rPr>
        <w:t>5</w:t>
      </w:r>
      <w:r w:rsidRPr="009927F6">
        <w:rPr>
          <w:b/>
          <w:lang w:val="en-GB" w:eastAsia="hu-HU"/>
        </w:rPr>
        <w:t>b</w:t>
      </w:r>
      <w:r w:rsidR="00DF048F" w:rsidRPr="009927F6">
        <w:rPr>
          <w:lang w:val="en-GB" w:eastAsia="hu-HU"/>
        </w:rPr>
        <w:t xml:space="preserve"> (</w:t>
      </w:r>
      <w:r w:rsidR="00B56D68" w:rsidRPr="009927F6">
        <w:rPr>
          <w:lang w:val="en-GB" w:eastAsia="hu-HU"/>
        </w:rPr>
        <w:t>5.00</w:t>
      </w:r>
      <w:r w:rsidRPr="009927F6">
        <w:rPr>
          <w:lang w:val="en-GB" w:eastAsia="hu-HU"/>
        </w:rPr>
        <w:t xml:space="preserve"> g, </w:t>
      </w:r>
      <w:r w:rsidR="00B56D68" w:rsidRPr="009927F6">
        <w:rPr>
          <w:lang w:val="en-GB" w:eastAsia="hu-HU"/>
        </w:rPr>
        <w:t>16.8</w:t>
      </w:r>
      <w:r w:rsidRPr="009927F6">
        <w:rPr>
          <w:lang w:val="en-GB" w:eastAsia="hu-HU"/>
        </w:rPr>
        <w:t xml:space="preserve"> </w:t>
      </w:r>
      <w:r w:rsidR="00B56D68" w:rsidRPr="009927F6">
        <w:rPr>
          <w:lang w:val="en-GB" w:eastAsia="hu-HU"/>
        </w:rPr>
        <w:t>m</w:t>
      </w:r>
      <w:r w:rsidRPr="009927F6">
        <w:rPr>
          <w:lang w:val="en-GB" w:eastAsia="hu-HU"/>
        </w:rPr>
        <w:t>mol).</w:t>
      </w:r>
      <w:r w:rsidR="00B56D68" w:rsidRPr="009927F6">
        <w:rPr>
          <w:lang w:val="en-GB" w:eastAsia="hu-HU"/>
        </w:rPr>
        <w:t xml:space="preserve"> </w:t>
      </w:r>
      <w:r w:rsidR="00D46185" w:rsidRPr="009927F6">
        <w:rPr>
          <w:bCs/>
          <w:lang w:val="en-GB" w:eastAsia="hu-HU"/>
        </w:rPr>
        <w:t xml:space="preserve">Yield: </w:t>
      </w:r>
      <w:r w:rsidR="00B56D68" w:rsidRPr="009927F6">
        <w:rPr>
          <w:bCs/>
          <w:lang w:val="en-GB" w:eastAsia="hu-HU"/>
        </w:rPr>
        <w:t>3.40</w:t>
      </w:r>
      <w:r w:rsidRPr="009927F6">
        <w:rPr>
          <w:bCs/>
          <w:lang w:val="en-GB" w:eastAsia="hu-HU"/>
        </w:rPr>
        <w:t xml:space="preserve"> g (</w:t>
      </w:r>
      <w:r w:rsidR="00B56D68" w:rsidRPr="009927F6">
        <w:rPr>
          <w:bCs/>
          <w:lang w:val="en-GB" w:eastAsia="hu-HU"/>
        </w:rPr>
        <w:t>80</w:t>
      </w:r>
      <w:r w:rsidRPr="009927F6">
        <w:rPr>
          <w:bCs/>
          <w:lang w:val="en-GB" w:eastAsia="hu-HU"/>
        </w:rPr>
        <w:t>%) yellow oil.</w:t>
      </w:r>
      <w:r w:rsidR="007B2ED5" w:rsidRPr="009927F6">
        <w:rPr>
          <w:bCs/>
          <w:lang w:val="en-GB" w:eastAsia="hu-HU"/>
        </w:rPr>
        <w:t xml:space="preserve"> </w:t>
      </w:r>
      <w:r w:rsidR="00347897" w:rsidRPr="009164A7">
        <w:rPr>
          <w:vertAlign w:val="superscript"/>
          <w:lang w:val="hu-HU"/>
        </w:rPr>
        <w:t>1</w:t>
      </w:r>
      <w:r w:rsidR="00347897" w:rsidRPr="009164A7">
        <w:rPr>
          <w:lang w:val="hu-HU"/>
        </w:rPr>
        <w:t>H NMR (</w:t>
      </w:r>
      <w:r w:rsidR="00347897">
        <w:rPr>
          <w:lang w:val="hu-HU"/>
        </w:rPr>
        <w:t>CDCl</w:t>
      </w:r>
      <w:r w:rsidR="00347897" w:rsidRPr="00F02069">
        <w:rPr>
          <w:vertAlign w:val="subscript"/>
          <w:lang w:val="hu-HU"/>
        </w:rPr>
        <w:t>3</w:t>
      </w:r>
      <w:r w:rsidR="00347897">
        <w:rPr>
          <w:lang w:val="hu-HU"/>
        </w:rPr>
        <w:t>, 4</w:t>
      </w:r>
      <w:r w:rsidR="00347897" w:rsidRPr="009164A7">
        <w:rPr>
          <w:lang w:val="hu-HU"/>
        </w:rPr>
        <w:t xml:space="preserve">00 MHz) </w:t>
      </w:r>
      <w:r w:rsidR="00347897">
        <w:rPr>
          <w:i/>
        </w:rPr>
        <w:sym w:font="Symbol" w:char="F064"/>
      </w:r>
      <w:r w:rsidR="00347897" w:rsidRPr="009164A7">
        <w:rPr>
          <w:i/>
          <w:lang w:val="hu-HU"/>
        </w:rPr>
        <w:t xml:space="preserve"> </w:t>
      </w:r>
      <w:r w:rsidR="00347897">
        <w:rPr>
          <w:lang w:val="hu-HU"/>
        </w:rPr>
        <w:t>8.10</w:t>
      </w:r>
      <w:r w:rsidR="00347897" w:rsidRPr="009164A7">
        <w:rPr>
          <w:lang w:val="hu-HU"/>
        </w:rPr>
        <w:t xml:space="preserve"> (1H, d, </w:t>
      </w:r>
      <w:r w:rsidR="00347897" w:rsidRPr="009164A7">
        <w:rPr>
          <w:i/>
          <w:lang w:val="hu-HU"/>
        </w:rPr>
        <w:t xml:space="preserve">J </w:t>
      </w:r>
      <w:r w:rsidR="00347897" w:rsidRPr="009164A7">
        <w:rPr>
          <w:lang w:val="hu-HU"/>
        </w:rPr>
        <w:t xml:space="preserve">= </w:t>
      </w:r>
      <w:r w:rsidR="00975374">
        <w:rPr>
          <w:lang w:val="hu-HU"/>
        </w:rPr>
        <w:t>2.0</w:t>
      </w:r>
      <w:r w:rsidR="00347897">
        <w:rPr>
          <w:lang w:val="hu-HU"/>
        </w:rPr>
        <w:t xml:space="preserve"> Hz</w:t>
      </w:r>
      <w:r w:rsidR="00347897" w:rsidRPr="009164A7">
        <w:rPr>
          <w:lang w:val="hu-HU"/>
        </w:rPr>
        <w:t xml:space="preserve">), </w:t>
      </w:r>
      <w:r w:rsidR="00347897">
        <w:rPr>
          <w:lang w:val="hu-HU"/>
        </w:rPr>
        <w:t xml:space="preserve">7.76 </w:t>
      </w:r>
      <w:r w:rsidR="00347897" w:rsidRPr="009164A7">
        <w:rPr>
          <w:lang w:val="hu-HU"/>
        </w:rPr>
        <w:t>(1H, d</w:t>
      </w:r>
      <w:r w:rsidR="00347897">
        <w:rPr>
          <w:lang w:val="hu-HU"/>
        </w:rPr>
        <w:t>d</w:t>
      </w:r>
      <w:r w:rsidR="00347897" w:rsidRPr="009164A7">
        <w:rPr>
          <w:lang w:val="hu-HU"/>
        </w:rPr>
        <w:t xml:space="preserve">, </w:t>
      </w:r>
      <w:r w:rsidR="00347897" w:rsidRPr="009164A7">
        <w:rPr>
          <w:i/>
          <w:lang w:val="hu-HU"/>
        </w:rPr>
        <w:t xml:space="preserve">J </w:t>
      </w:r>
      <w:r w:rsidR="00347897" w:rsidRPr="009164A7">
        <w:rPr>
          <w:lang w:val="hu-HU"/>
        </w:rPr>
        <w:t>= 8.</w:t>
      </w:r>
      <w:r w:rsidR="00975374">
        <w:rPr>
          <w:lang w:val="hu-HU"/>
        </w:rPr>
        <w:t>1, 2.0</w:t>
      </w:r>
      <w:r w:rsidR="00347897">
        <w:rPr>
          <w:lang w:val="hu-HU"/>
        </w:rPr>
        <w:t xml:space="preserve"> Hz</w:t>
      </w:r>
      <w:r w:rsidR="00347897" w:rsidRPr="009164A7">
        <w:rPr>
          <w:lang w:val="hu-HU"/>
        </w:rPr>
        <w:t xml:space="preserve">), </w:t>
      </w:r>
      <w:r w:rsidR="00347897">
        <w:rPr>
          <w:lang w:val="hu-HU"/>
        </w:rPr>
        <w:t xml:space="preserve">7.42 </w:t>
      </w:r>
      <w:r w:rsidR="00347897" w:rsidRPr="009164A7">
        <w:rPr>
          <w:lang w:val="hu-HU"/>
        </w:rPr>
        <w:t xml:space="preserve">(1H, d, </w:t>
      </w:r>
      <w:r w:rsidR="00347897" w:rsidRPr="009164A7">
        <w:rPr>
          <w:i/>
          <w:lang w:val="hu-HU"/>
        </w:rPr>
        <w:t xml:space="preserve">J </w:t>
      </w:r>
      <w:r w:rsidR="00347897" w:rsidRPr="009164A7">
        <w:rPr>
          <w:lang w:val="hu-HU"/>
        </w:rPr>
        <w:t xml:space="preserve">= </w:t>
      </w:r>
      <w:r w:rsidR="00975374">
        <w:rPr>
          <w:lang w:val="hu-HU"/>
        </w:rPr>
        <w:t>8.1</w:t>
      </w:r>
      <w:r w:rsidR="00347897">
        <w:rPr>
          <w:lang w:val="hu-HU"/>
        </w:rPr>
        <w:t xml:space="preserve"> Hz</w:t>
      </w:r>
      <w:r w:rsidR="00347897" w:rsidRPr="009164A7">
        <w:rPr>
          <w:lang w:val="hu-HU"/>
        </w:rPr>
        <w:t xml:space="preserve">), </w:t>
      </w:r>
      <w:r w:rsidR="00347897">
        <w:rPr>
          <w:lang w:val="hu-HU"/>
        </w:rPr>
        <w:t xml:space="preserve">2.65 (3H, s). </w:t>
      </w:r>
      <w:r w:rsidR="00347897" w:rsidRPr="009927F6">
        <w:rPr>
          <w:lang w:val="en-GB" w:eastAsia="hu-HU"/>
        </w:rPr>
        <w:t>Due to hydrolitic instability</w:t>
      </w:r>
      <w:r w:rsidR="00347897">
        <w:rPr>
          <w:lang w:val="en-GB" w:eastAsia="hu-HU"/>
        </w:rPr>
        <w:t>,</w:t>
      </w:r>
      <w:r w:rsidR="00347897" w:rsidRPr="009927F6">
        <w:rPr>
          <w:lang w:val="en-GB" w:eastAsia="hu-HU"/>
        </w:rPr>
        <w:t xml:space="preserve"> further analysis was not performed.</w:t>
      </w:r>
      <w:r w:rsidR="00347897">
        <w:rPr>
          <w:lang w:val="en-GB" w:eastAsia="hu-HU"/>
        </w:rPr>
        <w:t xml:space="preserve"> The product was subjected to the next step in short time.</w:t>
      </w:r>
    </w:p>
    <w:p w14:paraId="1967EBBE" w14:textId="6C5D0A30" w:rsidR="00784DF2" w:rsidRPr="009927F6" w:rsidRDefault="002105AF" w:rsidP="00784DF2">
      <w:pPr>
        <w:spacing w:after="0"/>
        <w:rPr>
          <w:rFonts w:eastAsia="Times New Roman" w:cs="Times New Roman"/>
          <w:b/>
          <w:bCs/>
          <w:szCs w:val="24"/>
          <w:lang w:val="en-GB" w:eastAsia="hu-HU"/>
        </w:rPr>
      </w:pPr>
      <w:bookmarkStart w:id="8" w:name="_Hlk16451029"/>
      <w:r w:rsidRPr="009927F6">
        <w:rPr>
          <w:rFonts w:eastAsia="Times New Roman" w:cs="Times New Roman"/>
          <w:b/>
          <w:bCs/>
          <w:szCs w:val="24"/>
          <w:lang w:val="en-GB" w:eastAsia="hu-HU"/>
        </w:rPr>
        <w:t xml:space="preserve">2-Acetyl-6-chlorobenzenesulfonyl chloride </w:t>
      </w:r>
      <w:r w:rsidR="00445CB2" w:rsidRPr="009927F6">
        <w:rPr>
          <w:rFonts w:eastAsia="Times New Roman" w:cs="Times New Roman"/>
          <w:b/>
          <w:bCs/>
          <w:szCs w:val="24"/>
          <w:lang w:val="en-GB" w:eastAsia="hu-HU"/>
        </w:rPr>
        <w:t>(</w:t>
      </w:r>
      <w:r w:rsidR="00B5467D" w:rsidRPr="009927F6">
        <w:rPr>
          <w:rFonts w:eastAsia="Times New Roman" w:cs="Times New Roman"/>
          <w:b/>
          <w:bCs/>
          <w:szCs w:val="24"/>
          <w:lang w:val="en-GB" w:eastAsia="hu-HU"/>
        </w:rPr>
        <w:t>14</w:t>
      </w:r>
      <w:r w:rsidR="002219B3" w:rsidRPr="009927F6">
        <w:rPr>
          <w:rFonts w:eastAsia="Times New Roman" w:cs="Times New Roman"/>
          <w:b/>
          <w:bCs/>
          <w:szCs w:val="24"/>
          <w:lang w:val="en-GB" w:eastAsia="hu-HU"/>
        </w:rPr>
        <w:t>c</w:t>
      </w:r>
      <w:r w:rsidR="00445CB2" w:rsidRPr="009927F6">
        <w:rPr>
          <w:rFonts w:eastAsia="Times New Roman" w:cs="Times New Roman"/>
          <w:b/>
          <w:bCs/>
          <w:szCs w:val="24"/>
          <w:lang w:val="en-GB" w:eastAsia="hu-HU"/>
        </w:rPr>
        <w:t>)</w:t>
      </w:r>
    </w:p>
    <w:p w14:paraId="1456B41F" w14:textId="4E49049F" w:rsidR="00472324" w:rsidRPr="009927F6" w:rsidRDefault="00472324" w:rsidP="00784DF2">
      <w:pPr>
        <w:spacing w:after="0"/>
        <w:rPr>
          <w:rFonts w:eastAsia="Times New Roman" w:cs="Times New Roman"/>
          <w:b/>
          <w:bCs/>
          <w:szCs w:val="24"/>
          <w:lang w:val="en-GB" w:eastAsia="hu-HU"/>
        </w:rPr>
      </w:pPr>
      <w:r w:rsidRPr="009927F6">
        <w:object w:dxaOrig="1312" w:dyaOrig="1315" w14:anchorId="5D48D610">
          <v:shape id="_x0000_i1046" type="#_x0000_t75" style="width:66.75pt;height:66.75pt" o:ole="">
            <v:imagedata r:id="rId53" o:title=""/>
          </v:shape>
          <o:OLEObject Type="Embed" ProgID="ChemDraw.Document.6.0" ShapeID="_x0000_i1046" DrawAspect="Content" ObjectID="_1627120414" r:id="rId54"/>
        </w:object>
      </w:r>
    </w:p>
    <w:p w14:paraId="260C380A" w14:textId="6A184DD2" w:rsidR="00613674" w:rsidRPr="009927F6" w:rsidRDefault="00784DF2" w:rsidP="00C9095B">
      <w:pPr>
        <w:spacing w:after="0"/>
        <w:rPr>
          <w:rFonts w:eastAsia="Times New Roman" w:cs="Times New Roman"/>
          <w:szCs w:val="24"/>
          <w:lang w:val="en-GB" w:eastAsia="hu-HU"/>
        </w:rPr>
      </w:pPr>
      <w:r w:rsidRPr="009927F6">
        <w:rPr>
          <w:rFonts w:eastAsia="Times New Roman" w:cs="Times New Roman"/>
          <w:szCs w:val="24"/>
          <w:lang w:val="en-GB" w:eastAsia="hu-HU"/>
        </w:rPr>
        <w:t xml:space="preserve">The title compound was prepared </w:t>
      </w:r>
      <w:r w:rsidR="00613674" w:rsidRPr="009927F6">
        <w:rPr>
          <w:rFonts w:eastAsia="Times New Roman" w:cs="Times New Roman"/>
          <w:szCs w:val="24"/>
          <w:lang w:val="en-GB" w:eastAsia="hu-HU"/>
        </w:rPr>
        <w:t xml:space="preserve">similarly </w:t>
      </w:r>
      <w:r w:rsidRPr="009927F6">
        <w:rPr>
          <w:rFonts w:eastAsia="Times New Roman" w:cs="Times New Roman"/>
          <w:szCs w:val="24"/>
          <w:lang w:val="en-GB" w:eastAsia="hu-HU"/>
        </w:rPr>
        <w:t xml:space="preserve">to </w:t>
      </w:r>
      <w:r w:rsidR="00A0237F">
        <w:rPr>
          <w:rFonts w:eastAsia="Times New Roman" w:cs="Times New Roman"/>
          <w:b/>
          <w:szCs w:val="24"/>
          <w:lang w:val="en-GB" w:eastAsia="hu-HU"/>
        </w:rPr>
        <w:t>14</w:t>
      </w:r>
      <w:r w:rsidRPr="009927F6">
        <w:rPr>
          <w:rFonts w:eastAsia="Times New Roman" w:cs="Times New Roman"/>
          <w:b/>
          <w:szCs w:val="24"/>
          <w:lang w:val="en-GB" w:eastAsia="hu-HU"/>
        </w:rPr>
        <w:t>a</w:t>
      </w:r>
      <w:r w:rsidRPr="009927F6">
        <w:rPr>
          <w:rFonts w:eastAsia="Times New Roman" w:cs="Times New Roman"/>
          <w:szCs w:val="24"/>
          <w:lang w:val="en-GB" w:eastAsia="hu-HU"/>
        </w:rPr>
        <w:t xml:space="preserve"> starting from </w:t>
      </w:r>
      <w:r w:rsidR="00DF048F" w:rsidRPr="009927F6">
        <w:rPr>
          <w:rFonts w:eastAsia="Times New Roman" w:cs="Times New Roman"/>
          <w:b/>
          <w:bCs/>
          <w:szCs w:val="24"/>
          <w:lang w:val="en-GB" w:eastAsia="hu-HU"/>
        </w:rPr>
        <w:t>5</w:t>
      </w:r>
      <w:r w:rsidR="002219B3" w:rsidRPr="009927F6">
        <w:rPr>
          <w:rFonts w:eastAsia="Times New Roman" w:cs="Times New Roman"/>
          <w:b/>
          <w:bCs/>
          <w:szCs w:val="24"/>
          <w:lang w:val="en-GB" w:eastAsia="hu-HU"/>
        </w:rPr>
        <w:t>c</w:t>
      </w:r>
      <w:r w:rsidRPr="009927F6">
        <w:rPr>
          <w:rFonts w:eastAsia="Times New Roman" w:cs="Times New Roman"/>
          <w:bCs/>
          <w:szCs w:val="24"/>
          <w:lang w:val="en-GB" w:eastAsia="hu-HU"/>
        </w:rPr>
        <w:t xml:space="preserve"> </w:t>
      </w:r>
      <w:r w:rsidR="00DF048F" w:rsidRPr="009927F6">
        <w:rPr>
          <w:rFonts w:eastAsia="Times New Roman" w:cs="Times New Roman"/>
          <w:bCs/>
          <w:szCs w:val="24"/>
          <w:lang w:val="en-GB" w:eastAsia="hu-HU"/>
        </w:rPr>
        <w:t>(</w:t>
      </w:r>
      <w:r w:rsidR="00445CB2" w:rsidRPr="009927F6">
        <w:rPr>
          <w:rFonts w:eastAsia="Times New Roman" w:cs="Times New Roman"/>
          <w:bCs/>
          <w:szCs w:val="24"/>
          <w:lang w:val="en-GB" w:eastAsia="hu-HU"/>
        </w:rPr>
        <w:t>5.00 g, 16.8</w:t>
      </w:r>
      <w:r w:rsidRPr="009927F6">
        <w:rPr>
          <w:rFonts w:eastAsia="Times New Roman" w:cs="Times New Roman"/>
          <w:bCs/>
          <w:szCs w:val="24"/>
          <w:lang w:val="en-GB" w:eastAsia="hu-HU"/>
        </w:rPr>
        <w:t xml:space="preserve"> mmol). </w:t>
      </w:r>
      <w:r w:rsidR="00D46185" w:rsidRPr="009927F6">
        <w:rPr>
          <w:rFonts w:eastAsia="Times New Roman" w:cs="Times New Roman"/>
          <w:bCs/>
          <w:szCs w:val="24"/>
          <w:lang w:val="en-GB" w:eastAsia="hu-HU"/>
        </w:rPr>
        <w:t xml:space="preserve">Yield: </w:t>
      </w:r>
      <w:r w:rsidR="00445CB2" w:rsidRPr="009927F6">
        <w:rPr>
          <w:rFonts w:eastAsia="Times New Roman" w:cs="Times New Roman"/>
          <w:bCs/>
          <w:szCs w:val="24"/>
          <w:lang w:val="en-GB" w:eastAsia="hu-HU"/>
        </w:rPr>
        <w:t>4.06 g (95</w:t>
      </w:r>
      <w:r w:rsidR="00D46185" w:rsidRPr="009927F6">
        <w:rPr>
          <w:rFonts w:eastAsia="Times New Roman" w:cs="Times New Roman"/>
          <w:bCs/>
          <w:szCs w:val="24"/>
          <w:lang w:val="en-GB" w:eastAsia="hu-HU"/>
        </w:rPr>
        <w:t>%</w:t>
      </w:r>
      <w:r w:rsidRPr="009927F6">
        <w:rPr>
          <w:rFonts w:eastAsia="Times New Roman" w:cs="Times New Roman"/>
          <w:bCs/>
          <w:szCs w:val="24"/>
          <w:lang w:val="en-GB" w:eastAsia="hu-HU"/>
        </w:rPr>
        <w:t>)</w:t>
      </w:r>
      <w:r w:rsidR="004B0545">
        <w:rPr>
          <w:rFonts w:eastAsia="Times New Roman" w:cs="Times New Roman"/>
          <w:bCs/>
          <w:szCs w:val="24"/>
          <w:lang w:val="en-GB" w:eastAsia="hu-HU"/>
        </w:rPr>
        <w:t>,</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colorless</w:t>
      </w:r>
      <w:r w:rsidRPr="009927F6">
        <w:rPr>
          <w:rFonts w:eastAsia="Times New Roman" w:cs="Times New Roman"/>
          <w:bCs/>
          <w:szCs w:val="24"/>
          <w:lang w:val="en-GB" w:eastAsia="hu-HU"/>
        </w:rPr>
        <w:t xml:space="preserve"> crystals</w:t>
      </w:r>
      <w:r w:rsidR="00613674" w:rsidRPr="009927F6">
        <w:rPr>
          <w:rFonts w:eastAsia="Times New Roman" w:cs="Times New Roman"/>
          <w:bCs/>
          <w:szCs w:val="24"/>
          <w:lang w:val="en-GB" w:eastAsia="hu-HU"/>
        </w:rPr>
        <w:t>,</w:t>
      </w:r>
      <w:r w:rsidRPr="009927F6">
        <w:rPr>
          <w:rFonts w:eastAsia="Times New Roman" w:cs="Times New Roman"/>
          <w:bCs/>
          <w:szCs w:val="24"/>
          <w:lang w:val="en-GB" w:eastAsia="hu-HU"/>
        </w:rPr>
        <w:t xml:space="preserve"> </w:t>
      </w:r>
      <w:r w:rsidRPr="009927F6">
        <w:rPr>
          <w:rFonts w:eastAsia="Times New Roman" w:cs="Times New Roman"/>
          <w:szCs w:val="24"/>
          <w:lang w:val="en-GB" w:eastAsia="hu-HU"/>
        </w:rPr>
        <w:t>mp 55–56 °C (ethanol).</w:t>
      </w:r>
      <w:r w:rsidR="007B2ED5" w:rsidRPr="009927F6">
        <w:rPr>
          <w:rFonts w:eastAsia="Times New Roman" w:cs="Times New Roman"/>
          <w:szCs w:val="24"/>
          <w:lang w:val="en-GB" w:eastAsia="hu-HU"/>
        </w:rPr>
        <w:t xml:space="preserve"> </w:t>
      </w:r>
      <w:r w:rsidR="007B2ED5" w:rsidRPr="009927F6">
        <w:rPr>
          <w:lang w:val="en-GB" w:eastAsia="hu-HU"/>
        </w:rPr>
        <w:t>R</w:t>
      </w:r>
      <w:r w:rsidR="007B2ED5" w:rsidRPr="009927F6">
        <w:rPr>
          <w:vertAlign w:val="subscript"/>
          <w:lang w:val="en-GB" w:eastAsia="hu-HU"/>
        </w:rPr>
        <w:t>f</w:t>
      </w:r>
      <w:r w:rsidR="007B2ED5" w:rsidRPr="009927F6">
        <w:rPr>
          <w:lang w:val="en-GB" w:eastAsia="hu-HU"/>
        </w:rPr>
        <w:t xml:space="preserve"> (hexane/EtOAc 1:1): 0.60.</w:t>
      </w:r>
      <w:r w:rsidR="00445CB2" w:rsidRPr="009927F6">
        <w:rPr>
          <w:rFonts w:eastAsia="Times New Roman" w:cs="Times New Roman"/>
          <w:bCs/>
          <w:szCs w:val="24"/>
          <w:lang w:val="en-GB" w:eastAsia="hu-HU"/>
        </w:rPr>
        <w:t xml:space="preserve"> </w:t>
      </w:r>
      <w:r w:rsidRPr="009927F6">
        <w:rPr>
          <w:rFonts w:eastAsia="Times New Roman" w:cs="Times New Roman"/>
          <w:szCs w:val="24"/>
          <w:vertAlign w:val="superscript"/>
          <w:lang w:val="en-GB" w:eastAsia="hu-HU"/>
        </w:rPr>
        <w:t>1</w:t>
      </w:r>
      <w:r w:rsidRPr="009927F6">
        <w:rPr>
          <w:rFonts w:eastAsia="Times New Roman" w:cs="Times New Roman"/>
          <w:szCs w:val="24"/>
          <w:lang w:val="en-GB" w:eastAsia="hu-HU"/>
        </w:rPr>
        <w:t>H NMR (CDCl</w:t>
      </w:r>
      <w:r w:rsidRPr="009927F6">
        <w:rPr>
          <w:rFonts w:eastAsia="Times New Roman" w:cs="Times New Roman"/>
          <w:szCs w:val="24"/>
          <w:vertAlign w:val="subscript"/>
          <w:lang w:val="en-GB" w:eastAsia="hu-HU"/>
        </w:rPr>
        <w:t>3</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445CB2" w:rsidRPr="009927F6">
        <w:rPr>
          <w:rFonts w:eastAsia="Times New Roman" w:cs="Times New Roman"/>
          <w:szCs w:val="24"/>
          <w:lang w:val="en-GB" w:eastAsia="hu-HU"/>
        </w:rPr>
        <w:t>7.71–7.67</w:t>
      </w:r>
      <w:r w:rsidRPr="009927F6">
        <w:rPr>
          <w:rFonts w:eastAsia="Times New Roman" w:cs="Times New Roman"/>
          <w:szCs w:val="24"/>
          <w:lang w:val="en-GB" w:eastAsia="hu-HU"/>
        </w:rPr>
        <w:t xml:space="preserve"> (2H, m), 7.25 (1H, dd,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 =8.9, 2.2 Hz), 2.60 (3H, s). </w:t>
      </w:r>
      <w:r w:rsidRPr="009927F6">
        <w:rPr>
          <w:rFonts w:eastAsia="Times New Roman" w:cs="Times New Roman"/>
          <w:szCs w:val="24"/>
          <w:vertAlign w:val="superscript"/>
          <w:lang w:val="en-GB" w:eastAsia="hu-HU"/>
        </w:rPr>
        <w:t>13</w:t>
      </w:r>
      <w:r w:rsidRPr="009927F6">
        <w:rPr>
          <w:rFonts w:eastAsia="Times New Roman" w:cs="Times New Roman"/>
          <w:szCs w:val="24"/>
          <w:lang w:val="en-GB" w:eastAsia="hu-HU"/>
        </w:rPr>
        <w:t>C NMR (CDCl</w:t>
      </w:r>
      <w:r w:rsidRPr="009927F6">
        <w:rPr>
          <w:rFonts w:eastAsia="Times New Roman" w:cs="Times New Roman"/>
          <w:szCs w:val="24"/>
          <w:vertAlign w:val="subscript"/>
          <w:lang w:val="en-GB" w:eastAsia="hu-HU"/>
        </w:rPr>
        <w:t>3</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199.6, 145.1, 137.1, 135.9, 134.3, 133.5, 125.0, 31.8. IR (KBr, cm</w:t>
      </w:r>
      <w:r w:rsidR="00725CE4">
        <w:rPr>
          <w:rFonts w:eastAsia="Times New Roman" w:cs="Times New Roman"/>
          <w:szCs w:val="24"/>
          <w:vertAlign w:val="superscript"/>
          <w:lang w:val="en-GB" w:eastAsia="hu-HU"/>
        </w:rPr>
        <w:t>–</w:t>
      </w:r>
      <w:r w:rsidRPr="009927F6">
        <w:rPr>
          <w:rFonts w:eastAsia="Times New Roman" w:cs="Times New Roman"/>
          <w:szCs w:val="24"/>
          <w:vertAlign w:val="superscript"/>
          <w:lang w:val="en-GB" w:eastAsia="hu-HU"/>
        </w:rPr>
        <w:t>1</w:t>
      </w:r>
      <w:r w:rsidR="00FC3B00">
        <w:rPr>
          <w:rFonts w:eastAsia="Times New Roman" w:cs="Times New Roman"/>
          <w:szCs w:val="24"/>
          <w:lang w:val="en-GB" w:eastAsia="hu-HU"/>
        </w:rPr>
        <w:t>)</w:t>
      </w:r>
      <w:r w:rsidR="00725CE4">
        <w:rPr>
          <w:rFonts w:eastAsia="Times New Roman" w:cs="Times New Roman"/>
          <w:szCs w:val="24"/>
          <w:lang w:val="en-GB" w:eastAsia="hu-HU"/>
        </w:rPr>
        <w:t>:</w:t>
      </w:r>
      <w:r w:rsidR="00FC3B00">
        <w:rPr>
          <w:rFonts w:eastAsia="Times New Roman" w:cs="Times New Roman"/>
          <w:szCs w:val="24"/>
          <w:lang w:val="en-GB" w:eastAsia="hu-HU"/>
        </w:rPr>
        <w:t xml:space="preserve"> </w:t>
      </w:r>
      <w:r w:rsidRPr="009927F6">
        <w:rPr>
          <w:rFonts w:eastAsia="Times New Roman" w:cs="Times New Roman"/>
          <w:szCs w:val="24"/>
          <w:lang w:val="en-GB" w:eastAsia="hu-HU"/>
        </w:rPr>
        <w:t xml:space="preserve">3064, 2900, 2905, 1720, 1566, 1441, 1382, 1374, 1191. Anal. </w:t>
      </w:r>
      <w:r w:rsidR="008E7E3D" w:rsidRPr="009927F6">
        <w:rPr>
          <w:rFonts w:eastAsia="Times New Roman" w:cs="Times New Roman"/>
          <w:szCs w:val="24"/>
          <w:lang w:val="en-GB" w:eastAsia="hu-HU"/>
        </w:rPr>
        <w:t xml:space="preserve">calcd. </w:t>
      </w:r>
      <w:r w:rsidRPr="009927F6">
        <w:rPr>
          <w:rFonts w:eastAsia="Times New Roman" w:cs="Times New Roman"/>
          <w:szCs w:val="24"/>
          <w:lang w:val="en-GB" w:eastAsia="hu-HU"/>
        </w:rPr>
        <w:t>for C</w:t>
      </w:r>
      <w:r w:rsidRPr="009927F6">
        <w:rPr>
          <w:rFonts w:eastAsia="Times New Roman" w:cs="Times New Roman"/>
          <w:szCs w:val="24"/>
          <w:vertAlign w:val="subscript"/>
          <w:lang w:val="en-GB" w:eastAsia="hu-HU"/>
        </w:rPr>
        <w:t>8</w:t>
      </w:r>
      <w:r w:rsidRPr="009927F6">
        <w:rPr>
          <w:rFonts w:eastAsia="Times New Roman" w:cs="Times New Roman"/>
          <w:szCs w:val="24"/>
          <w:lang w:val="en-GB" w:eastAsia="hu-HU"/>
        </w:rPr>
        <w:t>H</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Cl</w:t>
      </w:r>
      <w:r w:rsidRPr="009927F6">
        <w:rPr>
          <w:rFonts w:eastAsia="Times New Roman" w:cs="Times New Roman"/>
          <w:szCs w:val="24"/>
          <w:vertAlign w:val="subscript"/>
          <w:lang w:val="en-GB" w:eastAsia="hu-HU"/>
        </w:rPr>
        <w:t>2</w:t>
      </w:r>
      <w:r w:rsidRPr="009927F6">
        <w:rPr>
          <w:rFonts w:eastAsia="Times New Roman" w:cs="Times New Roman"/>
          <w:szCs w:val="24"/>
          <w:lang w:val="en-GB" w:eastAsia="hu-HU"/>
        </w:rPr>
        <w:t>O</w:t>
      </w:r>
      <w:r w:rsidRPr="009927F6">
        <w:rPr>
          <w:rFonts w:eastAsia="Times New Roman" w:cs="Times New Roman"/>
          <w:szCs w:val="24"/>
          <w:vertAlign w:val="subscript"/>
          <w:lang w:val="en-GB" w:eastAsia="hu-HU"/>
        </w:rPr>
        <w:t>3</w:t>
      </w:r>
      <w:r w:rsidRPr="009927F6">
        <w:rPr>
          <w:rFonts w:eastAsia="Times New Roman" w:cs="Times New Roman"/>
          <w:szCs w:val="24"/>
          <w:lang w:val="en-GB" w:eastAsia="hu-HU"/>
        </w:rPr>
        <w:t>S (253.11): C 37.96, H 2.39, Cl 28.01, S 12.67</w:t>
      </w:r>
      <w:r w:rsidR="00D218BC">
        <w:rPr>
          <w:rFonts w:eastAsia="Times New Roman" w:cs="Times New Roman"/>
          <w:szCs w:val="24"/>
          <w:lang w:val="en-GB" w:eastAsia="hu-HU"/>
        </w:rPr>
        <w:t>%.</w:t>
      </w:r>
      <w:r w:rsidRPr="009927F6">
        <w:rPr>
          <w:rFonts w:eastAsia="Times New Roman" w:cs="Times New Roman"/>
          <w:szCs w:val="24"/>
          <w:lang w:val="en-GB" w:eastAsia="hu-HU"/>
        </w:rPr>
        <w:t xml:space="preserve"> Found: C 38.13, H 2.41, Cl 27.62</w:t>
      </w:r>
      <w:r w:rsidR="00A0237F">
        <w:rPr>
          <w:rFonts w:eastAsia="Times New Roman" w:cs="Times New Roman"/>
          <w:szCs w:val="24"/>
          <w:lang w:val="en-GB" w:eastAsia="hu-HU"/>
        </w:rPr>
        <w:t>, S 12.75</w:t>
      </w:r>
      <w:r w:rsidR="00D218BC">
        <w:rPr>
          <w:rFonts w:eastAsia="Times New Roman" w:cs="Times New Roman"/>
          <w:szCs w:val="24"/>
          <w:lang w:val="en-GB" w:eastAsia="hu-HU"/>
        </w:rPr>
        <w:t>%</w:t>
      </w:r>
      <w:r w:rsidR="00DF048F" w:rsidRPr="009927F6">
        <w:rPr>
          <w:rFonts w:eastAsia="Times New Roman" w:cs="Times New Roman"/>
          <w:szCs w:val="24"/>
          <w:lang w:val="en-GB" w:eastAsia="hu-HU"/>
        </w:rPr>
        <w:t>.</w:t>
      </w:r>
    </w:p>
    <w:bookmarkEnd w:id="8"/>
    <w:p w14:paraId="15FAAE90" w14:textId="74FD5CB5" w:rsidR="009771F4" w:rsidRPr="009927F6" w:rsidRDefault="00EB0BAA" w:rsidP="009771F4">
      <w:pPr>
        <w:pStyle w:val="vegylet"/>
      </w:pPr>
      <w:r w:rsidRPr="009927F6">
        <w:rPr>
          <w:lang w:val="en-GB"/>
        </w:rPr>
        <w:t xml:space="preserve">6-Acetyl-2-chloro-3-methoxybenzenesulfonyl chloride </w:t>
      </w:r>
      <w:r w:rsidR="009771F4" w:rsidRPr="009927F6">
        <w:t>(</w:t>
      </w:r>
      <w:r w:rsidR="00B5467D" w:rsidRPr="009927F6">
        <w:t>14</w:t>
      </w:r>
      <w:r w:rsidR="00DF048F" w:rsidRPr="009927F6">
        <w:t>d</w:t>
      </w:r>
      <w:r w:rsidR="009771F4" w:rsidRPr="009927F6">
        <w:t>)</w:t>
      </w:r>
    </w:p>
    <w:p w14:paraId="356A4608" w14:textId="210612C8" w:rsidR="00472324" w:rsidRPr="009927F6" w:rsidRDefault="00472324" w:rsidP="009771F4">
      <w:pPr>
        <w:pStyle w:val="vegylet"/>
      </w:pPr>
      <w:r w:rsidRPr="009927F6">
        <w:object w:dxaOrig="1910" w:dyaOrig="1315" w14:anchorId="490D5F19">
          <v:shape id="_x0000_i1047" type="#_x0000_t75" style="width:95.25pt;height:66.75pt" o:ole="">
            <v:imagedata r:id="rId55" o:title=""/>
          </v:shape>
          <o:OLEObject Type="Embed" ProgID="ChemDraw.Document.6.0" ShapeID="_x0000_i1047" DrawAspect="Content" ObjectID="_1627120415" r:id="rId56"/>
        </w:object>
      </w:r>
    </w:p>
    <w:p w14:paraId="0092A17C" w14:textId="416E5279" w:rsidR="00613674" w:rsidRPr="009927F6" w:rsidRDefault="009771F4" w:rsidP="00C9095B">
      <w:pPr>
        <w:spacing w:after="0"/>
        <w:rPr>
          <w:rFonts w:eastAsia="Times New Roman" w:cs="Times New Roman"/>
          <w:szCs w:val="24"/>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14</w:t>
      </w:r>
      <w:r w:rsidRPr="009927F6">
        <w:rPr>
          <w:b/>
          <w:lang w:val="en-GB" w:eastAsia="hu-HU"/>
        </w:rPr>
        <w:t>a</w:t>
      </w:r>
      <w:r w:rsidRPr="009927F6">
        <w:rPr>
          <w:lang w:val="en-GB" w:eastAsia="hu-HU"/>
        </w:rPr>
        <w:t xml:space="preserve"> starting from </w:t>
      </w:r>
      <w:r w:rsidR="00DF048F" w:rsidRPr="009927F6">
        <w:rPr>
          <w:b/>
          <w:lang w:val="en-GB" w:eastAsia="hu-HU"/>
        </w:rPr>
        <w:t>5d</w:t>
      </w:r>
      <w:r w:rsidRPr="009927F6">
        <w:rPr>
          <w:lang w:val="en-GB" w:eastAsia="hu-HU"/>
        </w:rPr>
        <w:t xml:space="preserve"> </w:t>
      </w:r>
      <w:r w:rsidR="00DF048F" w:rsidRPr="009927F6">
        <w:rPr>
          <w:lang w:val="en-GB" w:eastAsia="hu-HU"/>
        </w:rPr>
        <w:t>(</w:t>
      </w:r>
      <w:r w:rsidR="00F75D20" w:rsidRPr="009927F6">
        <w:rPr>
          <w:lang w:val="en-GB" w:eastAsia="hu-HU"/>
        </w:rPr>
        <w:t xml:space="preserve">1.00 </w:t>
      </w:r>
      <w:r w:rsidRPr="009927F6">
        <w:rPr>
          <w:lang w:val="en-GB" w:eastAsia="hu-HU"/>
        </w:rPr>
        <w:t xml:space="preserve">g, </w:t>
      </w:r>
      <w:r w:rsidR="00F75D20" w:rsidRPr="009927F6">
        <w:rPr>
          <w:lang w:val="en-GB" w:eastAsia="hu-HU"/>
        </w:rPr>
        <w:t>3.1</w:t>
      </w:r>
      <w:r w:rsidRPr="009927F6">
        <w:rPr>
          <w:lang w:val="en-GB" w:eastAsia="hu-HU"/>
        </w:rPr>
        <w:t xml:space="preserve"> mmol). </w:t>
      </w:r>
      <w:r w:rsidR="00D46185" w:rsidRPr="009927F6">
        <w:rPr>
          <w:bCs/>
          <w:lang w:val="en-GB" w:eastAsia="hu-HU"/>
        </w:rPr>
        <w:t xml:space="preserve">Yield: </w:t>
      </w:r>
      <w:r w:rsidR="00F75D20" w:rsidRPr="009927F6">
        <w:rPr>
          <w:bCs/>
          <w:lang w:val="en-GB" w:eastAsia="hu-HU"/>
        </w:rPr>
        <w:t>0.75</w:t>
      </w:r>
      <w:r w:rsidRPr="009927F6">
        <w:rPr>
          <w:bCs/>
          <w:lang w:val="en-GB" w:eastAsia="hu-HU"/>
        </w:rPr>
        <w:t xml:space="preserve"> g (</w:t>
      </w:r>
      <w:r w:rsidR="00F75D20" w:rsidRPr="009927F6">
        <w:rPr>
          <w:bCs/>
          <w:lang w:val="en-GB" w:eastAsia="hu-HU"/>
        </w:rPr>
        <w:t>87%)</w:t>
      </w:r>
      <w:r w:rsidR="004B0545">
        <w:rPr>
          <w:bCs/>
          <w:lang w:val="en-GB" w:eastAsia="hu-HU"/>
        </w:rPr>
        <w:t>,</w:t>
      </w:r>
      <w:r w:rsidR="00F75D20" w:rsidRPr="009927F6">
        <w:rPr>
          <w:bCs/>
          <w:lang w:val="en-GB" w:eastAsia="hu-HU"/>
        </w:rPr>
        <w:t xml:space="preserve"> </w:t>
      </w:r>
      <w:r w:rsidR="00613674" w:rsidRPr="009927F6">
        <w:t>colorless</w:t>
      </w:r>
      <w:r w:rsidR="00753254" w:rsidRPr="009927F6">
        <w:t xml:space="preserve"> crystals</w:t>
      </w:r>
      <w:r w:rsidR="00613674" w:rsidRPr="009927F6">
        <w:t>,</w:t>
      </w:r>
      <w:r w:rsidR="00753254" w:rsidRPr="009927F6">
        <w:t xml:space="preserve"> </w:t>
      </w:r>
      <w:r w:rsidR="008573C6">
        <w:rPr>
          <w:bCs/>
          <w:lang w:val="en-GB" w:eastAsia="hu-HU"/>
        </w:rPr>
        <w:t>mp</w:t>
      </w:r>
      <w:r w:rsidR="00000D30" w:rsidRPr="009927F6">
        <w:rPr>
          <w:bCs/>
          <w:lang w:val="en-GB" w:eastAsia="hu-HU"/>
        </w:rPr>
        <w:t xml:space="preserve"> </w:t>
      </w:r>
      <w:r w:rsidR="00753254" w:rsidRPr="009927F6">
        <w:rPr>
          <w:bCs/>
          <w:lang w:val="en-GB" w:eastAsia="hu-HU"/>
        </w:rPr>
        <w:t>66</w:t>
      </w:r>
      <w:r w:rsidR="00753254" w:rsidRPr="009927F6">
        <w:rPr>
          <w:lang w:val="en-GB" w:eastAsia="hu-HU"/>
        </w:rPr>
        <w:t xml:space="preserve">–67 </w:t>
      </w:r>
      <w:r w:rsidR="00753254" w:rsidRPr="009927F6">
        <w:rPr>
          <w:lang w:val="en-GB" w:eastAsia="hu-HU"/>
        </w:rPr>
        <w:sym w:font="Symbol" w:char="F0B0"/>
      </w:r>
      <w:r w:rsidR="00753254" w:rsidRPr="009927F6">
        <w:rPr>
          <w:lang w:val="en-GB" w:eastAsia="hu-HU"/>
        </w:rPr>
        <w:t>C (</w:t>
      </w:r>
      <w:r w:rsidR="00000D30" w:rsidRPr="009927F6">
        <w:rPr>
          <w:lang w:val="en-GB" w:eastAsia="hu-HU"/>
        </w:rPr>
        <w:t>iPrOH</w:t>
      </w:r>
      <w:r w:rsidR="00753254" w:rsidRPr="009927F6">
        <w:rPr>
          <w:lang w:val="en-GB" w:eastAsia="hu-HU"/>
        </w:rPr>
        <w:t>).</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1:1): 0.62. </w:t>
      </w:r>
      <w:r w:rsidR="00784DF2" w:rsidRPr="009927F6">
        <w:rPr>
          <w:rFonts w:eastAsia="Times New Roman" w:cs="Times New Roman"/>
          <w:szCs w:val="24"/>
          <w:vertAlign w:val="superscript"/>
          <w:lang w:val="en-GB" w:eastAsia="hu-HU"/>
        </w:rPr>
        <w:t>1</w:t>
      </w:r>
      <w:r w:rsidR="00784DF2" w:rsidRPr="009927F6">
        <w:rPr>
          <w:rFonts w:eastAsia="Times New Roman" w:cs="Times New Roman"/>
          <w:szCs w:val="24"/>
          <w:lang w:val="en-GB" w:eastAsia="hu-HU"/>
        </w:rPr>
        <w:t>H NMR (CDCl</w:t>
      </w:r>
      <w:r w:rsidR="00784DF2" w:rsidRPr="009927F6">
        <w:rPr>
          <w:rFonts w:eastAsia="Times New Roman" w:cs="Times New Roman"/>
          <w:szCs w:val="24"/>
          <w:vertAlign w:val="subscript"/>
          <w:lang w:val="en-GB" w:eastAsia="hu-HU"/>
        </w:rPr>
        <w:t>3</w:t>
      </w:r>
      <w:r w:rsidR="00532155" w:rsidRPr="009927F6">
        <w:rPr>
          <w:rFonts w:eastAsia="Times New Roman" w:cs="Times New Roman"/>
          <w:szCs w:val="24"/>
          <w:lang w:val="en-GB" w:eastAsia="hu-HU"/>
        </w:rPr>
        <w:t>, 4</w:t>
      </w:r>
      <w:r w:rsidR="00784DF2" w:rsidRPr="009927F6">
        <w:rPr>
          <w:rFonts w:eastAsia="Times New Roman" w:cs="Times New Roman"/>
          <w:szCs w:val="24"/>
          <w:lang w:val="en-GB" w:eastAsia="hu-HU"/>
        </w:rPr>
        <w:t xml:space="preserve">00 MHz) </w:t>
      </w:r>
      <w:r w:rsidR="00784DF2" w:rsidRPr="009927F6">
        <w:rPr>
          <w:rFonts w:eastAsia="Times New Roman" w:cs="Times New Roman"/>
          <w:i/>
          <w:szCs w:val="24"/>
          <w:lang w:val="en-GB" w:eastAsia="hu-HU"/>
        </w:rPr>
        <w:sym w:font="Symbol" w:char="F064"/>
      </w:r>
      <w:r w:rsidR="00784DF2" w:rsidRPr="009927F6">
        <w:rPr>
          <w:rFonts w:eastAsia="Times New Roman" w:cs="Times New Roman"/>
          <w:i/>
          <w:szCs w:val="24"/>
          <w:lang w:val="en-GB" w:eastAsia="hu-HU"/>
        </w:rPr>
        <w:t xml:space="preserve"> </w:t>
      </w:r>
      <w:r w:rsidR="00027147" w:rsidRPr="009927F6">
        <w:rPr>
          <w:rFonts w:eastAsia="Times New Roman" w:cs="Times New Roman"/>
          <w:szCs w:val="24"/>
          <w:lang w:val="en-GB" w:eastAsia="hu-HU"/>
        </w:rPr>
        <w:t>7.27</w:t>
      </w:r>
      <w:r w:rsidR="00784DF2" w:rsidRPr="009927F6">
        <w:rPr>
          <w:rFonts w:eastAsia="Times New Roman" w:cs="Times New Roman"/>
          <w:szCs w:val="24"/>
          <w:lang w:val="en-GB" w:eastAsia="hu-HU"/>
        </w:rPr>
        <w:t xml:space="preserve"> (1H, d, </w:t>
      </w:r>
      <w:r w:rsidR="00784DF2" w:rsidRPr="009927F6">
        <w:rPr>
          <w:rFonts w:eastAsia="Times New Roman" w:cs="Times New Roman"/>
          <w:i/>
          <w:szCs w:val="24"/>
          <w:lang w:val="en-GB" w:eastAsia="hu-HU"/>
        </w:rPr>
        <w:t xml:space="preserve">J </w:t>
      </w:r>
      <w:r w:rsidR="00532155" w:rsidRPr="009927F6">
        <w:rPr>
          <w:rFonts w:eastAsia="Times New Roman" w:cs="Times New Roman"/>
          <w:szCs w:val="24"/>
          <w:lang w:val="en-GB" w:eastAsia="hu-HU"/>
        </w:rPr>
        <w:t>= 8.5 Hz), 7.22</w:t>
      </w:r>
      <w:r w:rsidR="00784DF2" w:rsidRPr="009927F6">
        <w:rPr>
          <w:rFonts w:eastAsia="Times New Roman" w:cs="Times New Roman"/>
          <w:szCs w:val="24"/>
          <w:lang w:val="en-GB" w:eastAsia="hu-HU"/>
        </w:rPr>
        <w:t xml:space="preserve"> (1H, d, </w:t>
      </w:r>
      <w:r w:rsidR="00784DF2" w:rsidRPr="009927F6">
        <w:rPr>
          <w:rFonts w:eastAsia="Times New Roman" w:cs="Times New Roman"/>
          <w:i/>
          <w:szCs w:val="24"/>
          <w:lang w:val="en-GB" w:eastAsia="hu-HU"/>
        </w:rPr>
        <w:t xml:space="preserve">J </w:t>
      </w:r>
      <w:r w:rsidR="00532155" w:rsidRPr="009927F6">
        <w:rPr>
          <w:rFonts w:eastAsia="Times New Roman" w:cs="Times New Roman"/>
          <w:szCs w:val="24"/>
          <w:lang w:val="en-GB" w:eastAsia="hu-HU"/>
        </w:rPr>
        <w:t>= 8.5 Hz), 4.01 (3H, s), 2.56</w:t>
      </w:r>
      <w:r w:rsidR="00784DF2" w:rsidRPr="009927F6">
        <w:rPr>
          <w:rFonts w:eastAsia="Times New Roman" w:cs="Times New Roman"/>
          <w:szCs w:val="24"/>
          <w:lang w:val="en-GB" w:eastAsia="hu-HU"/>
        </w:rPr>
        <w:t xml:space="preserve"> (3H, s). </w:t>
      </w:r>
      <w:r w:rsidR="00784DF2" w:rsidRPr="009927F6">
        <w:rPr>
          <w:rFonts w:eastAsia="Times New Roman" w:cs="Times New Roman"/>
          <w:szCs w:val="24"/>
          <w:vertAlign w:val="superscript"/>
          <w:lang w:val="en-GB" w:eastAsia="hu-HU"/>
        </w:rPr>
        <w:t>13</w:t>
      </w:r>
      <w:r w:rsidR="00784DF2" w:rsidRPr="009927F6">
        <w:rPr>
          <w:rFonts w:eastAsia="Times New Roman" w:cs="Times New Roman"/>
          <w:szCs w:val="24"/>
          <w:lang w:val="en-GB" w:eastAsia="hu-HU"/>
        </w:rPr>
        <w:t>C NMR (CDCl</w:t>
      </w:r>
      <w:r w:rsidR="00784DF2" w:rsidRPr="009927F6">
        <w:rPr>
          <w:rFonts w:eastAsia="Times New Roman" w:cs="Times New Roman"/>
          <w:szCs w:val="24"/>
          <w:vertAlign w:val="subscript"/>
          <w:lang w:val="en-GB" w:eastAsia="hu-HU"/>
        </w:rPr>
        <w:t>3</w:t>
      </w:r>
      <w:r w:rsidR="00532155" w:rsidRPr="009927F6">
        <w:rPr>
          <w:rFonts w:eastAsia="Times New Roman" w:cs="Times New Roman"/>
          <w:szCs w:val="24"/>
          <w:lang w:val="en-GB" w:eastAsia="hu-HU"/>
        </w:rPr>
        <w:t>, 10</w:t>
      </w:r>
      <w:r w:rsidR="00784DF2" w:rsidRPr="009927F6">
        <w:rPr>
          <w:rFonts w:eastAsia="Times New Roman" w:cs="Times New Roman"/>
          <w:szCs w:val="24"/>
          <w:lang w:val="en-GB" w:eastAsia="hu-HU"/>
        </w:rPr>
        <w:t xml:space="preserve">0 MHz) </w:t>
      </w:r>
      <w:r w:rsidR="00784DF2" w:rsidRPr="009927F6">
        <w:rPr>
          <w:rFonts w:eastAsia="Times New Roman" w:cs="Times New Roman"/>
          <w:i/>
          <w:szCs w:val="24"/>
          <w:lang w:val="en-GB" w:eastAsia="hu-HU"/>
        </w:rPr>
        <w:sym w:font="Symbol" w:char="F064"/>
      </w:r>
      <w:r w:rsidR="00784DF2" w:rsidRPr="009927F6">
        <w:rPr>
          <w:rFonts w:eastAsia="Times New Roman" w:cs="Times New Roman"/>
          <w:i/>
          <w:szCs w:val="24"/>
          <w:lang w:val="en-GB" w:eastAsia="hu-HU"/>
        </w:rPr>
        <w:t xml:space="preserve"> </w:t>
      </w:r>
      <w:r w:rsidR="00532155" w:rsidRPr="009927F6">
        <w:rPr>
          <w:rFonts w:eastAsia="Times New Roman" w:cs="Times New Roman"/>
          <w:szCs w:val="24"/>
          <w:lang w:val="en-GB" w:eastAsia="hu-HU"/>
        </w:rPr>
        <w:t>199.6, 157.3, 138.5, 136.5, 125.5, 123.2</w:t>
      </w:r>
      <w:r w:rsidR="00784DF2" w:rsidRPr="009927F6">
        <w:rPr>
          <w:rFonts w:eastAsia="Times New Roman" w:cs="Times New Roman"/>
          <w:szCs w:val="24"/>
          <w:lang w:val="en-GB" w:eastAsia="hu-HU"/>
        </w:rPr>
        <w:t>, 117.3, 57.2, 32.2. IR (KBr, cm</w:t>
      </w:r>
      <w:r w:rsidR="00784DF2" w:rsidRPr="009927F6">
        <w:rPr>
          <w:rFonts w:eastAsia="Times New Roman" w:cs="Times New Roman"/>
          <w:szCs w:val="24"/>
          <w:vertAlign w:val="superscript"/>
          <w:lang w:val="en-GB" w:eastAsia="hu-HU"/>
        </w:rPr>
        <w:t>–1</w:t>
      </w:r>
      <w:r w:rsidR="00784DF2" w:rsidRPr="009927F6">
        <w:rPr>
          <w:rFonts w:eastAsia="Times New Roman" w:cs="Times New Roman"/>
          <w:szCs w:val="24"/>
          <w:lang w:val="en-GB" w:eastAsia="hu-HU"/>
        </w:rPr>
        <w:t>)</w:t>
      </w:r>
      <w:r w:rsidR="00725CE4">
        <w:rPr>
          <w:rFonts w:eastAsia="Times New Roman" w:cs="Times New Roman"/>
          <w:szCs w:val="24"/>
          <w:lang w:val="en-GB" w:eastAsia="hu-HU"/>
        </w:rPr>
        <w:t>:</w:t>
      </w:r>
      <w:r w:rsidR="00784DF2" w:rsidRPr="009927F6">
        <w:rPr>
          <w:rFonts w:eastAsia="Times New Roman" w:cs="Times New Roman"/>
          <w:szCs w:val="24"/>
          <w:lang w:val="en-GB" w:eastAsia="hu-HU"/>
        </w:rPr>
        <w:t xml:space="preserve"> 3098, 2948, 2846, 1710, 1583, 1474, 1382. Anal. </w:t>
      </w:r>
      <w:r w:rsidR="008E7E3D" w:rsidRPr="009927F6">
        <w:rPr>
          <w:rFonts w:eastAsia="Times New Roman" w:cs="Times New Roman"/>
          <w:szCs w:val="24"/>
          <w:lang w:val="en-GB" w:eastAsia="hu-HU"/>
        </w:rPr>
        <w:t xml:space="preserve">calcd. </w:t>
      </w:r>
      <w:r w:rsidR="00784DF2" w:rsidRPr="009927F6">
        <w:rPr>
          <w:rFonts w:eastAsia="Times New Roman" w:cs="Times New Roman"/>
          <w:szCs w:val="24"/>
          <w:lang w:val="en-GB" w:eastAsia="hu-HU"/>
        </w:rPr>
        <w:t>for C</w:t>
      </w:r>
      <w:r w:rsidR="00784DF2" w:rsidRPr="009927F6">
        <w:rPr>
          <w:rFonts w:eastAsia="Times New Roman" w:cs="Times New Roman"/>
          <w:szCs w:val="24"/>
          <w:vertAlign w:val="subscript"/>
          <w:lang w:val="en-GB" w:eastAsia="hu-HU"/>
        </w:rPr>
        <w:t>9</w:t>
      </w:r>
      <w:r w:rsidR="00784DF2" w:rsidRPr="009927F6">
        <w:rPr>
          <w:rFonts w:eastAsia="Times New Roman" w:cs="Times New Roman"/>
          <w:szCs w:val="24"/>
          <w:lang w:val="en-GB" w:eastAsia="hu-HU"/>
        </w:rPr>
        <w:t>H</w:t>
      </w:r>
      <w:r w:rsidR="00784DF2" w:rsidRPr="009927F6">
        <w:rPr>
          <w:rFonts w:eastAsia="Times New Roman" w:cs="Times New Roman"/>
          <w:szCs w:val="24"/>
          <w:vertAlign w:val="subscript"/>
          <w:lang w:val="en-GB" w:eastAsia="hu-HU"/>
        </w:rPr>
        <w:t>8</w:t>
      </w:r>
      <w:r w:rsidR="00784DF2" w:rsidRPr="009927F6">
        <w:rPr>
          <w:rFonts w:eastAsia="Times New Roman" w:cs="Times New Roman"/>
          <w:szCs w:val="24"/>
          <w:lang w:val="en-GB" w:eastAsia="hu-HU"/>
        </w:rPr>
        <w:t>Cl</w:t>
      </w:r>
      <w:r w:rsidR="00784DF2" w:rsidRPr="009927F6">
        <w:rPr>
          <w:rFonts w:eastAsia="Times New Roman" w:cs="Times New Roman"/>
          <w:szCs w:val="24"/>
          <w:vertAlign w:val="subscript"/>
          <w:lang w:val="en-GB" w:eastAsia="hu-HU"/>
        </w:rPr>
        <w:t>2</w:t>
      </w:r>
      <w:r w:rsidR="00784DF2" w:rsidRPr="009927F6">
        <w:rPr>
          <w:rFonts w:eastAsia="Times New Roman" w:cs="Times New Roman"/>
          <w:szCs w:val="24"/>
          <w:lang w:val="en-GB" w:eastAsia="hu-HU"/>
        </w:rPr>
        <w:t>O</w:t>
      </w:r>
      <w:r w:rsidR="00784DF2" w:rsidRPr="009927F6">
        <w:rPr>
          <w:rFonts w:eastAsia="Times New Roman" w:cs="Times New Roman"/>
          <w:szCs w:val="24"/>
          <w:vertAlign w:val="subscript"/>
          <w:lang w:val="en-GB" w:eastAsia="hu-HU"/>
        </w:rPr>
        <w:t>4</w:t>
      </w:r>
      <w:r w:rsidR="00784DF2" w:rsidRPr="009927F6">
        <w:rPr>
          <w:rFonts w:eastAsia="Times New Roman" w:cs="Times New Roman"/>
          <w:szCs w:val="24"/>
          <w:lang w:val="en-GB" w:eastAsia="hu-HU"/>
        </w:rPr>
        <w:t>S (283.13): C 38.18, H 2.85, Cl 25.05, S 11.32%. Found: C 38.</w:t>
      </w:r>
      <w:r w:rsidR="002219B3" w:rsidRPr="009927F6">
        <w:rPr>
          <w:rFonts w:eastAsia="Times New Roman" w:cs="Times New Roman"/>
          <w:szCs w:val="24"/>
          <w:lang w:val="en-GB" w:eastAsia="hu-HU"/>
        </w:rPr>
        <w:t>46, H 2.78, Cl 25.14, S 11.09%.</w:t>
      </w:r>
    </w:p>
    <w:p w14:paraId="4FB68645" w14:textId="42A64ADC" w:rsidR="00784DF2" w:rsidRPr="009927F6" w:rsidRDefault="009240C7" w:rsidP="002219B3">
      <w:pPr>
        <w:pStyle w:val="vegylet"/>
      </w:pPr>
      <w:r w:rsidRPr="009927F6">
        <w:lastRenderedPageBreak/>
        <w:t xml:space="preserve">2-Acetyl-6-methoxybenzenesulfonyl chloride </w:t>
      </w:r>
      <w:r w:rsidR="002219B3" w:rsidRPr="009927F6">
        <w:t>(</w:t>
      </w:r>
      <w:r w:rsidR="00B5467D" w:rsidRPr="009927F6">
        <w:t>14</w:t>
      </w:r>
      <w:r w:rsidR="00000D30" w:rsidRPr="009927F6">
        <w:t>e</w:t>
      </w:r>
      <w:r w:rsidR="002219B3" w:rsidRPr="009927F6">
        <w:t>)</w:t>
      </w:r>
    </w:p>
    <w:p w14:paraId="3F71B10C" w14:textId="6A71C368" w:rsidR="00472324" w:rsidRPr="009927F6" w:rsidRDefault="00472324" w:rsidP="002219B3">
      <w:pPr>
        <w:pStyle w:val="vegylet"/>
      </w:pPr>
      <w:r w:rsidRPr="009927F6">
        <w:object w:dxaOrig="1312" w:dyaOrig="1313" w14:anchorId="07A1EF9B">
          <v:shape id="_x0000_i1048" type="#_x0000_t75" style="width:66.75pt;height:66pt" o:ole="">
            <v:imagedata r:id="rId57" o:title=""/>
          </v:shape>
          <o:OLEObject Type="Embed" ProgID="ChemDraw.Document.6.0" ShapeID="_x0000_i1048" DrawAspect="Content" ObjectID="_1627120416" r:id="rId58"/>
        </w:object>
      </w:r>
    </w:p>
    <w:p w14:paraId="172A45B3" w14:textId="0C1F9D69" w:rsidR="00E35B1B" w:rsidRPr="009927F6" w:rsidRDefault="00784DF2" w:rsidP="00C9095B">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14</w:t>
      </w:r>
      <w:r w:rsidRPr="009927F6">
        <w:rPr>
          <w:b/>
          <w:lang w:val="en-GB" w:eastAsia="hu-HU"/>
        </w:rPr>
        <w:t>a</w:t>
      </w:r>
      <w:r w:rsidRPr="009927F6">
        <w:rPr>
          <w:lang w:val="en-GB" w:eastAsia="hu-HU"/>
        </w:rPr>
        <w:t xml:space="preserve">, starting </w:t>
      </w:r>
      <w:r w:rsidR="00000D30" w:rsidRPr="009927F6">
        <w:rPr>
          <w:lang w:val="en-GB" w:eastAsia="hu-HU"/>
        </w:rPr>
        <w:t xml:space="preserve">from </w:t>
      </w:r>
      <w:r w:rsidR="00000D30" w:rsidRPr="009927F6">
        <w:rPr>
          <w:b/>
          <w:lang w:val="en-GB" w:eastAsia="hu-HU"/>
        </w:rPr>
        <w:t>5e</w:t>
      </w:r>
      <w:r w:rsidRPr="009927F6">
        <w:rPr>
          <w:lang w:val="en-GB" w:eastAsia="hu-HU"/>
        </w:rPr>
        <w:t xml:space="preserve"> </w:t>
      </w:r>
      <w:r w:rsidR="00000D30" w:rsidRPr="009927F6">
        <w:rPr>
          <w:lang w:val="en-GB" w:eastAsia="hu-HU"/>
        </w:rPr>
        <w:t>(</w:t>
      </w:r>
      <w:r w:rsidR="002219B3" w:rsidRPr="009927F6">
        <w:rPr>
          <w:lang w:val="en-GB" w:eastAsia="hu-HU"/>
        </w:rPr>
        <w:t xml:space="preserve">3.00 g, 10.3 mmol). </w:t>
      </w:r>
      <w:r w:rsidR="00D46185" w:rsidRPr="009927F6">
        <w:rPr>
          <w:lang w:val="en-GB" w:eastAsia="hu-HU"/>
        </w:rPr>
        <w:t>Yield:</w:t>
      </w:r>
      <w:r w:rsidR="002219B3" w:rsidRPr="009927F6">
        <w:rPr>
          <w:lang w:val="en-GB" w:eastAsia="hu-HU"/>
        </w:rPr>
        <w:t xml:space="preserve"> 2.20</w:t>
      </w:r>
      <w:r w:rsidRPr="009927F6">
        <w:rPr>
          <w:lang w:val="en-GB" w:eastAsia="hu-HU"/>
        </w:rPr>
        <w:t xml:space="preserve"> g (</w:t>
      </w:r>
      <w:r w:rsidR="002219B3" w:rsidRPr="009927F6">
        <w:rPr>
          <w:lang w:val="en-GB" w:eastAsia="hu-HU"/>
        </w:rPr>
        <w:t>86</w:t>
      </w:r>
      <w:r w:rsidRPr="009927F6">
        <w:rPr>
          <w:lang w:val="en-GB" w:eastAsia="hu-HU"/>
        </w:rPr>
        <w:t>%)</w:t>
      </w:r>
      <w:r w:rsidR="004B0545">
        <w:rPr>
          <w:lang w:val="en-GB" w:eastAsia="hu-HU"/>
        </w:rPr>
        <w:t>,</w:t>
      </w:r>
      <w:r w:rsidRPr="009927F6">
        <w:rPr>
          <w:lang w:val="en-GB" w:eastAsia="hu-HU"/>
        </w:rPr>
        <w:t xml:space="preserve"> </w:t>
      </w:r>
      <w:r w:rsidR="00613674" w:rsidRPr="009927F6">
        <w:rPr>
          <w:lang w:val="en-GB" w:eastAsia="hu-HU"/>
        </w:rPr>
        <w:t>colorless</w:t>
      </w:r>
      <w:r w:rsidRPr="009927F6">
        <w:rPr>
          <w:lang w:val="en-GB" w:eastAsia="hu-HU"/>
        </w:rPr>
        <w:t xml:space="preserve"> </w:t>
      </w:r>
      <w:r w:rsidR="00613674" w:rsidRPr="009927F6">
        <w:rPr>
          <w:lang w:val="en-GB" w:eastAsia="hu-HU"/>
        </w:rPr>
        <w:t xml:space="preserve">crystals, </w:t>
      </w:r>
      <w:r w:rsidR="008573C6">
        <w:rPr>
          <w:lang w:val="en-GB" w:eastAsia="hu-HU"/>
        </w:rPr>
        <w:t>mp</w:t>
      </w:r>
      <w:r w:rsidRPr="009927F6">
        <w:rPr>
          <w:lang w:val="en-GB" w:eastAsia="hu-HU"/>
        </w:rPr>
        <w:t xml:space="preserve"> 123</w:t>
      </w:r>
      <w:r w:rsidR="00A5158A" w:rsidRPr="009927F6">
        <w:rPr>
          <w:lang w:val="en-GB" w:eastAsia="hu-HU"/>
        </w:rPr>
        <w:t>–</w:t>
      </w:r>
      <w:r w:rsidRPr="009927F6">
        <w:rPr>
          <w:lang w:val="en-GB" w:eastAsia="hu-HU"/>
        </w:rPr>
        <w:t>125 °C (diethyl</w:t>
      </w:r>
      <w:r w:rsidR="008573C6">
        <w:rPr>
          <w:lang w:val="en-GB" w:eastAsia="hu-HU"/>
        </w:rPr>
        <w:t xml:space="preserve"> </w:t>
      </w:r>
      <w:r w:rsidRPr="009927F6">
        <w:rPr>
          <w:lang w:val="en-GB" w:eastAsia="hu-HU"/>
        </w:rPr>
        <w:t>ether).</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7:3): 0.23.</w:t>
      </w:r>
      <w:r w:rsidR="002219B3" w:rsidRPr="009927F6">
        <w:rPr>
          <w:lang w:val="en-GB" w:eastAsia="hu-HU"/>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600 MHz) </w:t>
      </w:r>
      <w:r w:rsidRPr="009927F6">
        <w:rPr>
          <w:i/>
          <w:lang w:val="en-GB" w:eastAsia="hu-HU"/>
        </w:rPr>
        <w:sym w:font="Symbol" w:char="F064"/>
      </w:r>
      <w:r w:rsidRPr="009927F6">
        <w:rPr>
          <w:i/>
          <w:lang w:val="en-GB" w:eastAsia="hu-HU"/>
        </w:rPr>
        <w:t xml:space="preserve"> </w:t>
      </w:r>
      <w:r w:rsidRPr="009927F6">
        <w:rPr>
          <w:lang w:val="en-GB" w:eastAsia="hu-HU"/>
        </w:rPr>
        <w:t xml:space="preserve">7.71 (1H, dd, </w:t>
      </w:r>
      <w:r w:rsidRPr="009927F6">
        <w:rPr>
          <w:i/>
          <w:lang w:val="en-GB" w:eastAsia="hu-HU"/>
        </w:rPr>
        <w:t>J=</w:t>
      </w:r>
      <w:r w:rsidRPr="009927F6">
        <w:rPr>
          <w:lang w:val="en-GB" w:eastAsia="hu-HU"/>
        </w:rPr>
        <w:t>8.5</w:t>
      </w:r>
      <w:r w:rsidR="0071171F">
        <w:rPr>
          <w:lang w:val="en-GB" w:eastAsia="hu-HU"/>
        </w:rPr>
        <w:t>, 7.5</w:t>
      </w:r>
      <w:r w:rsidRPr="009927F6">
        <w:rPr>
          <w:lang w:val="en-GB" w:eastAsia="hu-HU"/>
        </w:rPr>
        <w:t xml:space="preserve"> Hz), 7.18 (1H, dd, </w:t>
      </w:r>
      <w:r w:rsidRPr="009927F6">
        <w:rPr>
          <w:i/>
          <w:lang w:val="en-GB" w:eastAsia="hu-HU"/>
        </w:rPr>
        <w:t>J</w:t>
      </w:r>
      <w:r w:rsidR="00FC3B00">
        <w:rPr>
          <w:lang w:val="en-GB" w:eastAsia="hu-HU"/>
        </w:rPr>
        <w:t>=8.5, 1.0</w:t>
      </w:r>
      <w:r w:rsidRPr="009927F6">
        <w:rPr>
          <w:lang w:val="en-GB" w:eastAsia="hu-HU"/>
        </w:rPr>
        <w:t xml:space="preserve"> Hz), 6.85 (1H, dd, </w:t>
      </w:r>
      <w:r w:rsidRPr="009927F6">
        <w:rPr>
          <w:i/>
          <w:lang w:val="en-GB" w:eastAsia="hu-HU"/>
        </w:rPr>
        <w:t>J</w:t>
      </w:r>
      <w:r w:rsidRPr="009927F6">
        <w:rPr>
          <w:lang w:val="en-GB" w:eastAsia="hu-HU"/>
        </w:rPr>
        <w:t>=</w:t>
      </w:r>
      <w:r w:rsidR="00C33220">
        <w:rPr>
          <w:lang w:val="en-GB" w:eastAsia="hu-HU"/>
        </w:rPr>
        <w:t>7.</w:t>
      </w:r>
      <w:r w:rsidRPr="009927F6">
        <w:rPr>
          <w:lang w:val="en-GB" w:eastAsia="hu-HU"/>
        </w:rPr>
        <w:t xml:space="preserve">5, 1.0 Hz), 4.09 (3H, s), </w:t>
      </w:r>
      <w:r w:rsidR="00727E80" w:rsidRPr="009927F6">
        <w:rPr>
          <w:lang w:val="en-GB" w:eastAsia="hu-HU"/>
        </w:rPr>
        <w:t>2.57</w:t>
      </w:r>
      <w:r w:rsidRPr="009927F6">
        <w:rPr>
          <w:lang w:val="en-GB" w:eastAsia="hu-HU"/>
        </w:rPr>
        <w:t xml:space="preserve"> (3H, s). </w:t>
      </w:r>
      <w:r w:rsidRPr="009927F6">
        <w:rPr>
          <w:vertAlign w:val="superscript"/>
          <w:lang w:val="en-GB" w:eastAsia="hu-HU"/>
        </w:rPr>
        <w:t>13</w:t>
      </w:r>
      <w:r w:rsidRPr="009927F6">
        <w:rPr>
          <w:lang w:val="en-GB" w:eastAsia="hu-HU"/>
        </w:rPr>
        <w:t>C NMR (CDCl</w:t>
      </w:r>
      <w:r w:rsidRPr="009927F6">
        <w:rPr>
          <w:vertAlign w:val="subscript"/>
          <w:lang w:val="en-GB" w:eastAsia="hu-HU"/>
        </w:rPr>
        <w:t>3</w:t>
      </w:r>
      <w:r w:rsidRPr="009927F6">
        <w:rPr>
          <w:lang w:val="en-GB" w:eastAsia="hu-HU"/>
        </w:rPr>
        <w:t xml:space="preserve">, 150 MHz) </w:t>
      </w:r>
      <w:r w:rsidRPr="009927F6">
        <w:rPr>
          <w:i/>
          <w:lang w:val="en-GB" w:eastAsia="hu-HU"/>
        </w:rPr>
        <w:sym w:font="Symbol" w:char="F064"/>
      </w:r>
      <w:r w:rsidRPr="009927F6">
        <w:rPr>
          <w:i/>
          <w:lang w:val="en-GB" w:eastAsia="hu-HU"/>
        </w:rPr>
        <w:t xml:space="preserve"> </w:t>
      </w:r>
      <w:r w:rsidRPr="009927F6">
        <w:rPr>
          <w:lang w:val="en-GB" w:eastAsia="hu-HU"/>
        </w:rPr>
        <w:t>200.6, 157.9, 144.4, 137.3, 127.6, 117.7, 113.9, 57.1, 31.9. IR (KBr, cm</w:t>
      </w:r>
      <w:r w:rsidRPr="009927F6">
        <w:rPr>
          <w:vertAlign w:val="superscript"/>
          <w:lang w:val="en-GB" w:eastAsia="hu-HU"/>
        </w:rPr>
        <w:t>-1</w:t>
      </w:r>
      <w:r w:rsidR="00FC3B00">
        <w:rPr>
          <w:lang w:val="en-GB" w:eastAsia="hu-HU"/>
        </w:rPr>
        <w:t xml:space="preserve">) </w:t>
      </w:r>
      <w:r w:rsidRPr="009927F6">
        <w:rPr>
          <w:lang w:val="en-GB" w:eastAsia="hu-HU"/>
        </w:rPr>
        <w:t xml:space="preserve">3007, 2960, 1706, 1572, 1473, 1385, 1354, 1288, 1179. Anal. </w:t>
      </w:r>
      <w:r w:rsidR="008E7E3D" w:rsidRPr="009927F6">
        <w:rPr>
          <w:lang w:val="en-GB" w:eastAsia="hu-HU"/>
        </w:rPr>
        <w:t xml:space="preserve">calcd. </w:t>
      </w:r>
      <w:r w:rsidRPr="009927F6">
        <w:rPr>
          <w:lang w:val="en-GB" w:eastAsia="hu-HU"/>
        </w:rPr>
        <w:t>for C</w:t>
      </w:r>
      <w:r w:rsidRPr="009927F6">
        <w:rPr>
          <w:vertAlign w:val="subscript"/>
          <w:lang w:val="en-GB" w:eastAsia="hu-HU"/>
        </w:rPr>
        <w:t>9</w:t>
      </w:r>
      <w:r w:rsidRPr="009927F6">
        <w:rPr>
          <w:lang w:val="en-GB" w:eastAsia="hu-HU"/>
        </w:rPr>
        <w:t>H</w:t>
      </w:r>
      <w:r w:rsidRPr="009927F6">
        <w:rPr>
          <w:vertAlign w:val="subscript"/>
          <w:lang w:val="en-GB" w:eastAsia="hu-HU"/>
        </w:rPr>
        <w:t>9</w:t>
      </w:r>
      <w:r w:rsidRPr="009927F6">
        <w:rPr>
          <w:lang w:val="en-GB" w:eastAsia="hu-HU"/>
        </w:rPr>
        <w:t>ClO</w:t>
      </w:r>
      <w:r w:rsidRPr="009927F6">
        <w:rPr>
          <w:vertAlign w:val="subscript"/>
          <w:lang w:val="en-GB" w:eastAsia="hu-HU"/>
        </w:rPr>
        <w:t>4</w:t>
      </w:r>
      <w:r w:rsidRPr="009927F6">
        <w:rPr>
          <w:lang w:val="en-GB" w:eastAsia="hu-HU"/>
        </w:rPr>
        <w:t>S (248.69): C 43.46, H 3.65, Cl 14.26, S 12.89%. Found: C 43.33, H 3.66, Cl 14.11, S 12.76%.</w:t>
      </w:r>
    </w:p>
    <w:p w14:paraId="79CBE6F8" w14:textId="74B620FB" w:rsidR="00784DF2" w:rsidRPr="009927F6" w:rsidRDefault="00FA7F52" w:rsidP="00784DF2">
      <w:pPr>
        <w:spacing w:after="0"/>
        <w:rPr>
          <w:rFonts w:eastAsia="Times New Roman" w:cs="Times New Roman"/>
          <w:b/>
          <w:bCs/>
          <w:szCs w:val="24"/>
          <w:lang w:val="en-GB" w:eastAsia="hu-HU"/>
        </w:rPr>
      </w:pPr>
      <w:r w:rsidRPr="009927F6">
        <w:rPr>
          <w:rFonts w:eastAsia="Times New Roman" w:cs="Times New Roman"/>
          <w:b/>
          <w:bCs/>
          <w:szCs w:val="24"/>
          <w:lang w:val="en-GB" w:eastAsia="hu-HU"/>
        </w:rPr>
        <w:t>6-Acetyl-2,3-dimethoxybenzenesulfonyl chloride</w:t>
      </w:r>
      <w:r w:rsidR="00784DF2" w:rsidRPr="009927F6">
        <w:rPr>
          <w:rFonts w:eastAsia="Times New Roman" w:cs="Times New Roman"/>
          <w:b/>
          <w:bCs/>
          <w:szCs w:val="24"/>
          <w:lang w:val="en-GB" w:eastAsia="hu-HU"/>
        </w:rPr>
        <w:t xml:space="preserve"> </w:t>
      </w:r>
      <w:r w:rsidR="00727E80" w:rsidRPr="009927F6">
        <w:rPr>
          <w:rFonts w:eastAsia="Times New Roman" w:cs="Times New Roman"/>
          <w:b/>
          <w:bCs/>
          <w:szCs w:val="24"/>
          <w:lang w:val="en-GB" w:eastAsia="hu-HU"/>
        </w:rPr>
        <w:t>(</w:t>
      </w:r>
      <w:r w:rsidR="00B5467D" w:rsidRPr="009927F6">
        <w:rPr>
          <w:rFonts w:eastAsia="Times New Roman" w:cs="Times New Roman"/>
          <w:b/>
          <w:bCs/>
          <w:szCs w:val="24"/>
          <w:lang w:val="en-GB" w:eastAsia="hu-HU"/>
        </w:rPr>
        <w:t>14</w:t>
      </w:r>
      <w:r w:rsidR="00000D30" w:rsidRPr="009927F6">
        <w:rPr>
          <w:rFonts w:eastAsia="Times New Roman" w:cs="Times New Roman"/>
          <w:b/>
          <w:bCs/>
          <w:szCs w:val="24"/>
          <w:lang w:val="en-GB" w:eastAsia="hu-HU"/>
        </w:rPr>
        <w:t>f</w:t>
      </w:r>
      <w:r w:rsidR="00727E80" w:rsidRPr="009927F6">
        <w:rPr>
          <w:rFonts w:eastAsia="Times New Roman" w:cs="Times New Roman"/>
          <w:b/>
          <w:bCs/>
          <w:szCs w:val="24"/>
          <w:lang w:val="en-GB" w:eastAsia="hu-HU"/>
        </w:rPr>
        <w:t>)</w:t>
      </w:r>
    </w:p>
    <w:p w14:paraId="01A7537F" w14:textId="6E1CE6CF" w:rsidR="00472324" w:rsidRPr="009927F6" w:rsidRDefault="00472324" w:rsidP="00784DF2">
      <w:pPr>
        <w:spacing w:after="0"/>
        <w:rPr>
          <w:rFonts w:eastAsia="Times New Roman" w:cs="Times New Roman"/>
          <w:b/>
          <w:bCs/>
          <w:szCs w:val="24"/>
          <w:lang w:val="en-GB" w:eastAsia="hu-HU"/>
        </w:rPr>
      </w:pPr>
      <w:r w:rsidRPr="009927F6">
        <w:object w:dxaOrig="1910" w:dyaOrig="1313" w14:anchorId="0B3AE982">
          <v:shape id="_x0000_i1049" type="#_x0000_t75" style="width:95.25pt;height:66pt" o:ole="">
            <v:imagedata r:id="rId59" o:title=""/>
          </v:shape>
          <o:OLEObject Type="Embed" ProgID="ChemDraw.Document.6.0" ShapeID="_x0000_i1049" DrawAspect="Content" ObjectID="_1627120417" r:id="rId60"/>
        </w:object>
      </w:r>
    </w:p>
    <w:p w14:paraId="0B737FDD" w14:textId="2AF097D9" w:rsidR="009637EF" w:rsidRPr="009927F6" w:rsidRDefault="00784DF2" w:rsidP="004E67FF">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14</w:t>
      </w:r>
      <w:r w:rsidRPr="009927F6">
        <w:rPr>
          <w:b/>
          <w:lang w:val="en-GB" w:eastAsia="hu-HU"/>
        </w:rPr>
        <w:t xml:space="preserve">a </w:t>
      </w:r>
      <w:r w:rsidRPr="009927F6">
        <w:rPr>
          <w:lang w:val="en-GB" w:eastAsia="hu-HU"/>
        </w:rPr>
        <w:t>starting from</w:t>
      </w:r>
      <w:r w:rsidRPr="009927F6">
        <w:rPr>
          <w:b/>
          <w:lang w:val="en-GB" w:eastAsia="hu-HU"/>
        </w:rPr>
        <w:t xml:space="preserve"> </w:t>
      </w:r>
      <w:r w:rsidR="00000D30" w:rsidRPr="009927F6">
        <w:rPr>
          <w:b/>
          <w:lang w:val="en-GB" w:eastAsia="hu-HU"/>
        </w:rPr>
        <w:t>5f</w:t>
      </w:r>
      <w:r w:rsidRPr="009927F6">
        <w:rPr>
          <w:lang w:val="en-GB" w:eastAsia="hu-HU"/>
        </w:rPr>
        <w:t xml:space="preserve">, </w:t>
      </w:r>
      <w:r w:rsidR="00000D30" w:rsidRPr="009927F6">
        <w:rPr>
          <w:lang w:val="en-GB" w:eastAsia="hu-HU"/>
        </w:rPr>
        <w:t>(</w:t>
      </w:r>
      <w:r w:rsidR="00FE7923" w:rsidRPr="009927F6">
        <w:rPr>
          <w:lang w:val="en-GB" w:eastAsia="hu-HU"/>
        </w:rPr>
        <w:t>5.00 g, 15.5</w:t>
      </w:r>
      <w:r w:rsidRPr="009927F6">
        <w:rPr>
          <w:lang w:val="en-GB" w:eastAsia="hu-HU"/>
        </w:rPr>
        <w:t xml:space="preserve"> mol).</w:t>
      </w:r>
      <w:r w:rsidR="00727E80" w:rsidRPr="009927F6">
        <w:rPr>
          <w:lang w:val="en-GB" w:eastAsia="hu-HU"/>
        </w:rPr>
        <w:t xml:space="preserve"> </w:t>
      </w:r>
      <w:r w:rsidR="00D46185" w:rsidRPr="009927F6">
        <w:rPr>
          <w:rFonts w:eastAsia="Times New Roman" w:cs="Times New Roman"/>
          <w:bCs/>
          <w:szCs w:val="24"/>
          <w:lang w:val="en-GB" w:eastAsia="hu-HU"/>
        </w:rPr>
        <w:t>Yield:</w:t>
      </w:r>
      <w:r w:rsidR="00727E80" w:rsidRPr="009927F6">
        <w:rPr>
          <w:rFonts w:eastAsia="Times New Roman" w:cs="Times New Roman"/>
          <w:bCs/>
          <w:szCs w:val="24"/>
          <w:lang w:val="en-GB" w:eastAsia="hu-HU"/>
        </w:rPr>
        <w:t xml:space="preserve"> </w:t>
      </w:r>
      <w:r w:rsidR="00FE7923" w:rsidRPr="009927F6">
        <w:rPr>
          <w:rFonts w:eastAsia="Times New Roman" w:cs="Times New Roman"/>
          <w:bCs/>
          <w:szCs w:val="24"/>
          <w:lang w:val="en-GB" w:eastAsia="hu-HU"/>
        </w:rPr>
        <w:t>4.31</w:t>
      </w:r>
      <w:r w:rsidR="00727E80" w:rsidRPr="009927F6">
        <w:rPr>
          <w:rFonts w:eastAsia="Times New Roman" w:cs="Times New Roman"/>
          <w:bCs/>
          <w:szCs w:val="24"/>
          <w:lang w:val="en-GB" w:eastAsia="hu-HU"/>
        </w:rPr>
        <w:t xml:space="preserve"> g (99%)</w:t>
      </w:r>
      <w:r w:rsidR="004B0545">
        <w:rPr>
          <w:rFonts w:eastAsia="Times New Roman" w:cs="Times New Roman"/>
          <w:bCs/>
          <w:szCs w:val="24"/>
          <w:lang w:val="en-GB" w:eastAsia="hu-HU"/>
        </w:rPr>
        <w:t>,</w:t>
      </w:r>
      <w:r w:rsidR="00727E80" w:rsidRPr="009927F6">
        <w:rPr>
          <w:rFonts w:eastAsia="Times New Roman" w:cs="Times New Roman"/>
          <w:bCs/>
          <w:szCs w:val="24"/>
          <w:lang w:val="en-GB" w:eastAsia="hu-HU"/>
        </w:rPr>
        <w:t xml:space="preserve"> </w:t>
      </w:r>
      <w:r w:rsidR="00613674" w:rsidRPr="009927F6">
        <w:t>colorless</w:t>
      </w:r>
      <w:r w:rsidR="00753254" w:rsidRPr="009927F6">
        <w:t xml:space="preserve"> crystals</w:t>
      </w:r>
      <w:r w:rsidR="00613674" w:rsidRPr="009927F6">
        <w:t>,</w:t>
      </w:r>
      <w:r w:rsidR="00753254" w:rsidRPr="009927F6">
        <w:t xml:space="preserve"> </w:t>
      </w:r>
      <w:r w:rsidR="008573C6">
        <w:rPr>
          <w:bCs/>
          <w:lang w:val="en-GB" w:eastAsia="hu-HU"/>
        </w:rPr>
        <w:t>mp</w:t>
      </w:r>
      <w:r w:rsidR="00753254" w:rsidRPr="009927F6">
        <w:rPr>
          <w:bCs/>
          <w:lang w:val="en-GB" w:eastAsia="hu-HU"/>
        </w:rPr>
        <w:t xml:space="preserve"> </w:t>
      </w:r>
      <w:r w:rsidR="00753254" w:rsidRPr="009927F6">
        <w:rPr>
          <w:lang w:val="en-GB" w:eastAsia="hu-HU"/>
        </w:rPr>
        <w:t xml:space="preserve">60–61 </w:t>
      </w:r>
      <w:r w:rsidR="00753254" w:rsidRPr="009927F6">
        <w:rPr>
          <w:lang w:val="en-GB" w:eastAsia="hu-HU"/>
        </w:rPr>
        <w:sym w:font="Symbol" w:char="F0B0"/>
      </w:r>
      <w:r w:rsidR="00753254" w:rsidRPr="009927F6">
        <w:rPr>
          <w:lang w:val="en-GB" w:eastAsia="hu-HU"/>
        </w:rPr>
        <w:t>C (</w:t>
      </w:r>
      <w:r w:rsidR="00000D30" w:rsidRPr="009927F6">
        <w:rPr>
          <w:lang w:val="en-GB" w:eastAsia="hu-HU"/>
        </w:rPr>
        <w:t>iPrOH</w:t>
      </w:r>
      <w:r w:rsidR="00753254" w:rsidRPr="009927F6">
        <w:rPr>
          <w:lang w:val="en-GB" w:eastAsia="hu-HU"/>
        </w:rPr>
        <w:t>).</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1:1): 0.55.</w:t>
      </w:r>
      <w:r w:rsidR="006C0079" w:rsidRPr="009927F6">
        <w:rPr>
          <w:lang w:val="en-GB" w:eastAsia="hu-HU"/>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006932AF" w:rsidRPr="009927F6">
        <w:rPr>
          <w:lang w:val="en-GB" w:eastAsia="hu-HU"/>
        </w:rPr>
        <w:t>, 4</w:t>
      </w:r>
      <w:r w:rsidRPr="009927F6">
        <w:rPr>
          <w:lang w:val="en-GB" w:eastAsia="hu-HU"/>
        </w:rPr>
        <w:t xml:space="preserve">00 MHz) </w:t>
      </w:r>
      <w:r w:rsidRPr="009927F6">
        <w:rPr>
          <w:i/>
          <w:lang w:val="en-GB" w:eastAsia="hu-HU"/>
        </w:rPr>
        <w:sym w:font="Symbol" w:char="F064"/>
      </w:r>
      <w:r w:rsidRPr="009927F6">
        <w:rPr>
          <w:i/>
          <w:lang w:val="en-GB" w:eastAsia="hu-HU"/>
        </w:rPr>
        <w:t xml:space="preserve"> </w:t>
      </w:r>
      <w:r w:rsidR="004C2A06" w:rsidRPr="009927F6">
        <w:rPr>
          <w:lang w:val="en-GB" w:eastAsia="hu-HU"/>
        </w:rPr>
        <w:t>7.24</w:t>
      </w:r>
      <w:r w:rsidR="006932AF" w:rsidRPr="009927F6">
        <w:rPr>
          <w:lang w:val="en-GB" w:eastAsia="hu-HU"/>
        </w:rPr>
        <w:t xml:space="preserve"> (1H, d, </w:t>
      </w:r>
      <w:r w:rsidR="006932AF" w:rsidRPr="009927F6">
        <w:rPr>
          <w:i/>
          <w:lang w:val="en-GB" w:eastAsia="hu-HU"/>
        </w:rPr>
        <w:t>J=</w:t>
      </w:r>
      <w:r w:rsidR="004C2A06" w:rsidRPr="009927F6">
        <w:rPr>
          <w:lang w:val="en-GB" w:eastAsia="hu-HU"/>
        </w:rPr>
        <w:t>8.5</w:t>
      </w:r>
      <w:r w:rsidR="006932AF" w:rsidRPr="009927F6">
        <w:rPr>
          <w:lang w:val="en-GB" w:eastAsia="hu-HU"/>
        </w:rPr>
        <w:t xml:space="preserve"> Hz), 6.99 (1H, d, </w:t>
      </w:r>
      <w:r w:rsidR="006932AF" w:rsidRPr="009927F6">
        <w:rPr>
          <w:i/>
          <w:lang w:val="en-GB" w:eastAsia="hu-HU"/>
        </w:rPr>
        <w:t>J=</w:t>
      </w:r>
      <w:r w:rsidR="00FC3B00">
        <w:rPr>
          <w:lang w:val="en-GB" w:eastAsia="hu-HU"/>
        </w:rPr>
        <w:t>8.5</w:t>
      </w:r>
      <w:r w:rsidR="004C2A06" w:rsidRPr="009927F6">
        <w:rPr>
          <w:lang w:val="en-GB" w:eastAsia="hu-HU"/>
        </w:rPr>
        <w:t xml:space="preserve"> Hz), 4.10 (3H, s), 3.97</w:t>
      </w:r>
      <w:r w:rsidRPr="009927F6">
        <w:rPr>
          <w:lang w:val="en-GB" w:eastAsia="hu-HU"/>
        </w:rPr>
        <w:t xml:space="preserve"> (3H, s), </w:t>
      </w:r>
      <w:r w:rsidR="004C2A06" w:rsidRPr="009927F6">
        <w:rPr>
          <w:lang w:val="en-GB" w:eastAsia="hu-HU"/>
        </w:rPr>
        <w:t>2.54</w:t>
      </w:r>
      <w:r w:rsidRPr="009927F6">
        <w:rPr>
          <w:lang w:val="en-GB" w:eastAsia="hu-HU"/>
        </w:rPr>
        <w:t xml:space="preserve"> (3H, s</w:t>
      </w:r>
      <w:r w:rsidR="006932AF" w:rsidRPr="009927F6">
        <w:rPr>
          <w:lang w:val="en-GB" w:eastAsia="hu-HU"/>
        </w:rPr>
        <w:t xml:space="preserve">). </w:t>
      </w:r>
      <w:r w:rsidRPr="009927F6">
        <w:rPr>
          <w:vertAlign w:val="superscript"/>
          <w:lang w:val="en-GB" w:eastAsia="hu-HU"/>
        </w:rPr>
        <w:t>13</w:t>
      </w:r>
      <w:r w:rsidRPr="009927F6">
        <w:rPr>
          <w:lang w:val="en-GB" w:eastAsia="hu-HU"/>
        </w:rPr>
        <w:t>C NMR (CDCl</w:t>
      </w:r>
      <w:r w:rsidRPr="009927F6">
        <w:rPr>
          <w:vertAlign w:val="subscript"/>
          <w:lang w:val="en-GB" w:eastAsia="hu-HU"/>
        </w:rPr>
        <w:t>3</w:t>
      </w:r>
      <w:r w:rsidR="004C2A06" w:rsidRPr="009927F6">
        <w:rPr>
          <w:lang w:val="en-GB" w:eastAsia="hu-HU"/>
        </w:rPr>
        <w:t>, 10</w:t>
      </w:r>
      <w:r w:rsidRPr="009927F6">
        <w:rPr>
          <w:lang w:val="en-GB" w:eastAsia="hu-HU"/>
        </w:rPr>
        <w:t xml:space="preserve">0 MHz) </w:t>
      </w:r>
      <w:r w:rsidRPr="009927F6">
        <w:rPr>
          <w:i/>
          <w:lang w:val="en-GB" w:eastAsia="hu-HU"/>
        </w:rPr>
        <w:sym w:font="Symbol" w:char="F064"/>
      </w:r>
      <w:r w:rsidRPr="009927F6">
        <w:rPr>
          <w:i/>
          <w:lang w:val="en-GB" w:eastAsia="hu-HU"/>
        </w:rPr>
        <w:t xml:space="preserve"> </w:t>
      </w:r>
      <w:r w:rsidR="004C2A06" w:rsidRPr="009927F6">
        <w:rPr>
          <w:lang w:val="en-GB" w:eastAsia="hu-HU"/>
        </w:rPr>
        <w:t xml:space="preserve">200.4, 154.5, 148.2, 135.0, 134.0, 121.2, 118.5, 62.0, 56.5, 32.1. </w:t>
      </w:r>
      <w:r w:rsidRPr="009927F6">
        <w:rPr>
          <w:lang w:val="en-GB" w:eastAsia="hu-HU"/>
        </w:rPr>
        <w:t>IR (KBr, cm</w:t>
      </w:r>
      <w:r w:rsidRPr="009927F6">
        <w:rPr>
          <w:vertAlign w:val="superscript"/>
          <w:lang w:val="en-GB" w:eastAsia="hu-HU"/>
        </w:rPr>
        <w:t>-1</w:t>
      </w:r>
      <w:r w:rsidR="00FC3B00">
        <w:rPr>
          <w:lang w:val="en-GB" w:eastAsia="hu-HU"/>
        </w:rPr>
        <w:t>)</w:t>
      </w:r>
      <w:r w:rsidR="004C2A06" w:rsidRPr="009927F6">
        <w:rPr>
          <w:lang w:val="en-GB" w:eastAsia="hu-HU"/>
        </w:rPr>
        <w:t xml:space="preserve"> 2957, 17</w:t>
      </w:r>
      <w:r w:rsidR="00BB0CAC" w:rsidRPr="009927F6">
        <w:rPr>
          <w:lang w:val="en-GB" w:eastAsia="hu-HU"/>
        </w:rPr>
        <w:t>09, 1489, 1368, 1273, 825, 568.</w:t>
      </w:r>
      <w:r w:rsidR="00E4747C">
        <w:rPr>
          <w:lang w:val="en-GB" w:eastAsia="hu-HU"/>
        </w:rPr>
        <w:t xml:space="preserve"> D</w:t>
      </w:r>
      <w:r w:rsidR="00E4747C" w:rsidRPr="009927F6">
        <w:rPr>
          <w:lang w:val="en-GB" w:eastAsia="hu-HU"/>
        </w:rPr>
        <w:t>ue to hydrolitic instability</w:t>
      </w:r>
      <w:r w:rsidR="00E4747C">
        <w:rPr>
          <w:lang w:val="en-GB" w:eastAsia="hu-HU"/>
        </w:rPr>
        <w:t>,</w:t>
      </w:r>
      <w:r w:rsidR="00E4747C" w:rsidRPr="009927F6">
        <w:rPr>
          <w:lang w:val="en-GB" w:eastAsia="hu-HU"/>
        </w:rPr>
        <w:t xml:space="preserve"> further analysis was not performed.</w:t>
      </w:r>
    </w:p>
    <w:p w14:paraId="57E1BD2D" w14:textId="01A93A7E" w:rsidR="00E66541" w:rsidRPr="009927F6" w:rsidRDefault="008B389B" w:rsidP="00BC1DFA">
      <w:pPr>
        <w:pStyle w:val="vegylet"/>
        <w:rPr>
          <w:lang w:val="en-GB"/>
        </w:rPr>
      </w:pPr>
      <w:r w:rsidRPr="009927F6">
        <w:rPr>
          <w:i/>
          <w:lang w:val="en-GB"/>
        </w:rPr>
        <w:t>N</w:t>
      </w:r>
      <w:r w:rsidR="002F248C" w:rsidRPr="009927F6">
        <w:rPr>
          <w:lang w:val="en-GB"/>
        </w:rPr>
        <w:t>'-[2,3-D</w:t>
      </w:r>
      <w:r w:rsidRPr="009927F6">
        <w:rPr>
          <w:lang w:val="en-GB"/>
        </w:rPr>
        <w:t xml:space="preserve">ichloro-6-(2-methyl-1,3-dioxolan-2-yl)benzenesulfonyl]acetohydrazide </w:t>
      </w:r>
      <w:r w:rsidR="00B5467D" w:rsidRPr="009927F6">
        <w:rPr>
          <w:lang w:val="en-GB"/>
        </w:rPr>
        <w:t>(15</w:t>
      </w:r>
      <w:r w:rsidR="00E66541" w:rsidRPr="009927F6">
        <w:rPr>
          <w:lang w:val="en-GB"/>
        </w:rPr>
        <w:t>a)</w:t>
      </w:r>
    </w:p>
    <w:p w14:paraId="3692681B" w14:textId="7A810548" w:rsidR="00472324" w:rsidRPr="009927F6" w:rsidRDefault="00472324" w:rsidP="00BC1DFA">
      <w:pPr>
        <w:pStyle w:val="vegylet"/>
      </w:pPr>
      <w:r w:rsidRPr="009927F6">
        <w:rPr>
          <w:lang w:val="en-GB"/>
        </w:rPr>
        <w:object w:dxaOrig="2343" w:dyaOrig="1312" w14:anchorId="29B0B0F2">
          <v:shape id="_x0000_i1050" type="#_x0000_t75" style="width:117pt;height:66.75pt" o:ole="">
            <v:imagedata r:id="rId61" o:title=""/>
          </v:shape>
          <o:OLEObject Type="Embed" ProgID="ChemDraw.Document.6.0" ShapeID="_x0000_i1050" DrawAspect="Content" ObjectID="_1627120418" r:id="rId62"/>
        </w:object>
      </w:r>
    </w:p>
    <w:p w14:paraId="7102A69C" w14:textId="628C35B4" w:rsidR="004E67FF" w:rsidRPr="00E35B1B" w:rsidRDefault="006E0BB0" w:rsidP="00E35B1B">
      <w:pPr>
        <w:rPr>
          <w:lang w:val="en-GB" w:eastAsia="hu-HU"/>
        </w:rPr>
      </w:pPr>
      <w:r w:rsidRPr="009927F6">
        <w:rPr>
          <w:lang w:val="en-GB" w:eastAsia="hu-HU"/>
        </w:rPr>
        <w:t>Acet</w:t>
      </w:r>
      <w:r w:rsidR="00613674" w:rsidRPr="009927F6">
        <w:rPr>
          <w:lang w:val="en-GB" w:eastAsia="hu-HU"/>
        </w:rPr>
        <w:t>o</w:t>
      </w:r>
      <w:r w:rsidRPr="009927F6">
        <w:rPr>
          <w:lang w:val="en-GB" w:eastAsia="hu-HU"/>
        </w:rPr>
        <w:t>hydrazide (4.47 g, 60</w:t>
      </w:r>
      <w:r w:rsidR="005F53D8" w:rsidRPr="009927F6">
        <w:rPr>
          <w:lang w:val="en-GB" w:eastAsia="hu-HU"/>
        </w:rPr>
        <w:t xml:space="preserve"> mmol) was added to a stirred suspension of </w:t>
      </w:r>
      <w:r w:rsidR="0071088C" w:rsidRPr="009927F6">
        <w:rPr>
          <w:b/>
          <w:lang w:val="en-GB"/>
        </w:rPr>
        <w:t>5</w:t>
      </w:r>
      <w:r w:rsidR="005F53D8" w:rsidRPr="009927F6">
        <w:rPr>
          <w:b/>
          <w:lang w:val="en-GB"/>
        </w:rPr>
        <w:t>a</w:t>
      </w:r>
      <w:r w:rsidRPr="009927F6">
        <w:rPr>
          <w:lang w:val="en-GB"/>
        </w:rPr>
        <w:t xml:space="preserve"> </w:t>
      </w:r>
      <w:r w:rsidR="0071088C" w:rsidRPr="009927F6">
        <w:rPr>
          <w:lang w:val="en-GB"/>
        </w:rPr>
        <w:t>(</w:t>
      </w:r>
      <w:r w:rsidRPr="009927F6">
        <w:rPr>
          <w:lang w:val="en-GB"/>
        </w:rPr>
        <w:t>5.00 g, 15</w:t>
      </w:r>
      <w:r w:rsidR="00725797" w:rsidRPr="009927F6">
        <w:rPr>
          <w:lang w:val="en-GB"/>
        </w:rPr>
        <w:t>.1</w:t>
      </w:r>
      <w:r w:rsidR="005F53D8" w:rsidRPr="009927F6">
        <w:rPr>
          <w:lang w:val="en-GB"/>
        </w:rPr>
        <w:t xml:space="preserve"> mmol) in </w:t>
      </w:r>
      <w:r w:rsidR="00000D30" w:rsidRPr="009927F6">
        <w:rPr>
          <w:lang w:val="en-GB"/>
        </w:rPr>
        <w:t>iPrOH</w:t>
      </w:r>
      <w:r w:rsidR="008E6E3D" w:rsidRPr="009927F6">
        <w:rPr>
          <w:lang w:val="en-GB"/>
        </w:rPr>
        <w:t xml:space="preserve"> (42 mL)</w:t>
      </w:r>
      <w:r w:rsidR="005F53D8" w:rsidRPr="009927F6">
        <w:rPr>
          <w:lang w:val="en-GB"/>
        </w:rPr>
        <w:t xml:space="preserve"> at ambient temperature. </w:t>
      </w:r>
      <w:r w:rsidR="005F53D8" w:rsidRPr="009927F6">
        <w:rPr>
          <w:lang w:val="en-GB" w:eastAsia="hu-HU"/>
        </w:rPr>
        <w:t>After stirring at this temperature for 2 h</w:t>
      </w:r>
      <w:r w:rsidR="005F53D8" w:rsidRPr="009927F6">
        <w:rPr>
          <w:lang w:val="en-GB"/>
        </w:rPr>
        <w:t xml:space="preserve">, the solvent was </w:t>
      </w:r>
      <w:r w:rsidR="005F53D8" w:rsidRPr="009927F6">
        <w:rPr>
          <w:lang w:val="en-GB"/>
        </w:rPr>
        <w:lastRenderedPageBreak/>
        <w:t xml:space="preserve">evaporated, then ice–water (100 g) was added to the residue and the product was filtered to give </w:t>
      </w:r>
      <w:r w:rsidR="00B5467D" w:rsidRPr="009927F6">
        <w:rPr>
          <w:b/>
          <w:lang w:val="en-GB"/>
        </w:rPr>
        <w:t>15</w:t>
      </w:r>
      <w:r w:rsidR="005F53D8" w:rsidRPr="009927F6">
        <w:rPr>
          <w:b/>
          <w:lang w:val="en-GB"/>
        </w:rPr>
        <w:t>a</w:t>
      </w:r>
      <w:r w:rsidR="005F53D8" w:rsidRPr="009927F6">
        <w:rPr>
          <w:lang w:val="en-GB"/>
        </w:rPr>
        <w:t xml:space="preserve"> as </w:t>
      </w:r>
      <w:r w:rsidR="00613674" w:rsidRPr="009927F6">
        <w:rPr>
          <w:lang w:val="en-GB"/>
        </w:rPr>
        <w:t>colorless</w:t>
      </w:r>
      <w:r w:rsidR="005F53D8" w:rsidRPr="009927F6">
        <w:rPr>
          <w:lang w:val="en-GB"/>
        </w:rPr>
        <w:t xml:space="preserve"> crystals (5.40 g, 97</w:t>
      </w:r>
      <w:r w:rsidR="00D46185" w:rsidRPr="009927F6">
        <w:rPr>
          <w:lang w:val="en-GB"/>
        </w:rPr>
        <w:t>%</w:t>
      </w:r>
      <w:r w:rsidR="005F53D8" w:rsidRPr="009927F6">
        <w:rPr>
          <w:lang w:val="en-GB"/>
        </w:rPr>
        <w:t>)</w:t>
      </w:r>
      <w:r w:rsidR="00613674" w:rsidRPr="009927F6">
        <w:rPr>
          <w:lang w:val="en-GB"/>
        </w:rPr>
        <w:t>,</w:t>
      </w:r>
      <w:r w:rsidR="005F53D8" w:rsidRPr="009927F6">
        <w:rPr>
          <w:lang w:val="en-GB"/>
        </w:rPr>
        <w:t xml:space="preserve"> </w:t>
      </w:r>
      <w:r w:rsidR="008573C6">
        <w:rPr>
          <w:bCs/>
          <w:lang w:val="en-GB" w:eastAsia="hu-HU"/>
        </w:rPr>
        <w:t>mp</w:t>
      </w:r>
      <w:r w:rsidR="00E66541" w:rsidRPr="009927F6">
        <w:rPr>
          <w:lang w:val="en-GB" w:eastAsia="hu-HU"/>
        </w:rPr>
        <w:t xml:space="preserve"> </w:t>
      </w:r>
      <w:r w:rsidR="00F65532" w:rsidRPr="009927F6">
        <w:rPr>
          <w:lang w:val="en-GB" w:eastAsia="hu-HU"/>
        </w:rPr>
        <w:t xml:space="preserve">132–133 </w:t>
      </w:r>
      <w:r w:rsidR="00E66541" w:rsidRPr="009927F6">
        <w:rPr>
          <w:lang w:val="en-GB" w:eastAsia="hu-HU"/>
        </w:rPr>
        <w:sym w:font="Symbol" w:char="F0B0"/>
      </w:r>
      <w:r w:rsidR="00E66541" w:rsidRPr="009927F6">
        <w:rPr>
          <w:lang w:val="en-GB" w:eastAsia="hu-HU"/>
        </w:rPr>
        <w:t>C (</w:t>
      </w:r>
      <w:r w:rsidR="006F4408" w:rsidRPr="009927F6">
        <w:rPr>
          <w:lang w:val="en-GB" w:eastAsia="hu-HU"/>
        </w:rPr>
        <w:t>acetonitrile</w:t>
      </w:r>
      <w:r w:rsidR="00E66541" w:rsidRPr="009927F6">
        <w:rPr>
          <w:lang w:val="en-GB" w:eastAsia="hu-HU"/>
        </w:rPr>
        <w:t>).</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7:3): 0.25.</w:t>
      </w:r>
      <w:r w:rsidR="00E66541" w:rsidRPr="009927F6">
        <w:rPr>
          <w:lang w:val="en-GB" w:eastAsia="hu-HU"/>
        </w:rPr>
        <w:t xml:space="preserve"> </w:t>
      </w:r>
      <w:r w:rsidR="00E66541" w:rsidRPr="009927F6">
        <w:rPr>
          <w:vertAlign w:val="superscript"/>
          <w:lang w:val="en-GB" w:eastAsia="hu-HU"/>
        </w:rPr>
        <w:t>1</w:t>
      </w:r>
      <w:r w:rsidR="00E66541" w:rsidRPr="009927F6">
        <w:rPr>
          <w:lang w:val="en-GB" w:eastAsia="hu-HU"/>
        </w:rPr>
        <w:t>H NMR (CDCl</w:t>
      </w:r>
      <w:r w:rsidR="00E66541" w:rsidRPr="009927F6">
        <w:rPr>
          <w:vertAlign w:val="subscript"/>
          <w:lang w:val="en-GB" w:eastAsia="hu-HU"/>
        </w:rPr>
        <w:t>3</w:t>
      </w:r>
      <w:r w:rsidR="00E66541" w:rsidRPr="009927F6">
        <w:rPr>
          <w:lang w:val="en-GB" w:eastAsia="hu-HU"/>
        </w:rPr>
        <w:t xml:space="preserve">, 400 MHz) </w:t>
      </w:r>
      <w:r w:rsidR="00673E45" w:rsidRPr="009927F6">
        <w:rPr>
          <w:lang w:val="en-GB" w:eastAsia="hu-HU"/>
        </w:rPr>
        <w:t xml:space="preserve">major rotamer: </w:t>
      </w:r>
      <w:r w:rsidR="00E66541" w:rsidRPr="009927F6">
        <w:rPr>
          <w:i/>
          <w:lang w:val="en-GB" w:eastAsia="hu-HU"/>
        </w:rPr>
        <w:sym w:font="Symbol" w:char="F064"/>
      </w:r>
      <w:r w:rsidR="00E66541" w:rsidRPr="009927F6">
        <w:rPr>
          <w:i/>
          <w:lang w:val="en-GB" w:eastAsia="hu-HU"/>
        </w:rPr>
        <w:t xml:space="preserve"> </w:t>
      </w:r>
      <w:r w:rsidR="00171127" w:rsidRPr="009927F6">
        <w:rPr>
          <w:lang w:val="en-GB" w:eastAsia="hu-HU"/>
        </w:rPr>
        <w:t>8.56 (1H, s), 8.34 (1H, s), 7.75</w:t>
      </w:r>
      <w:r w:rsidR="00E66541" w:rsidRPr="009927F6">
        <w:rPr>
          <w:lang w:val="en-GB" w:eastAsia="hu-HU"/>
        </w:rPr>
        <w:t xml:space="preserve"> (1H, d, </w:t>
      </w:r>
      <w:r w:rsidR="00E66541" w:rsidRPr="009927F6">
        <w:rPr>
          <w:i/>
          <w:lang w:val="en-GB" w:eastAsia="hu-HU"/>
        </w:rPr>
        <w:t xml:space="preserve">J </w:t>
      </w:r>
      <w:r w:rsidR="00171127" w:rsidRPr="009927F6">
        <w:rPr>
          <w:lang w:val="en-GB" w:eastAsia="hu-HU"/>
        </w:rPr>
        <w:t>= 8.6</w:t>
      </w:r>
      <w:r w:rsidR="00E66541" w:rsidRPr="009927F6">
        <w:rPr>
          <w:lang w:val="en-GB" w:eastAsia="hu-HU"/>
        </w:rPr>
        <w:t xml:space="preserve"> Hz), 7.</w:t>
      </w:r>
      <w:r w:rsidR="00171127" w:rsidRPr="009927F6">
        <w:rPr>
          <w:lang w:val="en-GB" w:eastAsia="hu-HU"/>
        </w:rPr>
        <w:t>61</w:t>
      </w:r>
      <w:r w:rsidR="00E66541" w:rsidRPr="009927F6">
        <w:rPr>
          <w:lang w:val="en-GB" w:eastAsia="hu-HU"/>
        </w:rPr>
        <w:t xml:space="preserve"> (1H, d, </w:t>
      </w:r>
      <w:r w:rsidR="00E66541" w:rsidRPr="009927F6">
        <w:rPr>
          <w:i/>
          <w:lang w:val="en-GB" w:eastAsia="hu-HU"/>
        </w:rPr>
        <w:t xml:space="preserve">J </w:t>
      </w:r>
      <w:r w:rsidR="00171127" w:rsidRPr="009927F6">
        <w:rPr>
          <w:lang w:val="en-GB" w:eastAsia="hu-HU"/>
        </w:rPr>
        <w:t>= 8.6</w:t>
      </w:r>
      <w:r w:rsidR="00E66541" w:rsidRPr="009927F6">
        <w:rPr>
          <w:lang w:val="en-GB" w:eastAsia="hu-HU"/>
        </w:rPr>
        <w:t xml:space="preserve"> Hz), </w:t>
      </w:r>
      <w:r w:rsidR="00171127" w:rsidRPr="009927F6">
        <w:rPr>
          <w:lang w:val="en-GB"/>
        </w:rPr>
        <w:t>4.09–3.78</w:t>
      </w:r>
      <w:r w:rsidR="00E66541" w:rsidRPr="009927F6">
        <w:rPr>
          <w:lang w:val="en-GB"/>
        </w:rPr>
        <w:t xml:space="preserve"> (</w:t>
      </w:r>
      <w:r w:rsidR="00171127" w:rsidRPr="009927F6">
        <w:rPr>
          <w:lang w:val="en-GB"/>
        </w:rPr>
        <w:t>4</w:t>
      </w:r>
      <w:r w:rsidR="00E66541" w:rsidRPr="009927F6">
        <w:rPr>
          <w:lang w:val="en-GB"/>
        </w:rPr>
        <w:t xml:space="preserve">H, m), </w:t>
      </w:r>
      <w:r w:rsidR="00E66541" w:rsidRPr="009927F6">
        <w:rPr>
          <w:lang w:val="en-GB" w:eastAsia="hu-HU"/>
        </w:rPr>
        <w:t>1.99 (3H, s)</w:t>
      </w:r>
      <w:r w:rsidR="000003D7" w:rsidRPr="009927F6">
        <w:rPr>
          <w:lang w:val="en-GB" w:eastAsia="hu-HU"/>
        </w:rPr>
        <w:t>, 1.96 (3H, s), m</w:t>
      </w:r>
      <w:r w:rsidR="00F973A6" w:rsidRPr="009927F6">
        <w:rPr>
          <w:lang w:val="en-GB" w:eastAsia="hu-HU"/>
        </w:rPr>
        <w:t>inor rotamer</w:t>
      </w:r>
      <w:r w:rsidR="00B5467D" w:rsidRPr="009927F6">
        <w:rPr>
          <w:lang w:val="en-GB" w:eastAsia="hu-HU"/>
        </w:rPr>
        <w:t xml:space="preserve"> (present in 6 mol%):</w:t>
      </w:r>
      <w:r w:rsidR="00F973A6" w:rsidRPr="009927F6">
        <w:rPr>
          <w:lang w:val="en-GB" w:eastAsia="hu-HU"/>
        </w:rPr>
        <w:t xml:space="preserve"> </w:t>
      </w:r>
      <w:r w:rsidR="00F973A6" w:rsidRPr="009927F6">
        <w:rPr>
          <w:lang w:eastAsia="hu-HU"/>
        </w:rPr>
        <w:t>7.88 (0.06H</w:t>
      </w:r>
      <w:r w:rsidR="004670AE">
        <w:rPr>
          <w:lang w:eastAsia="hu-HU"/>
        </w:rPr>
        <w:t>,</w:t>
      </w:r>
      <w:r w:rsidR="00CE6EEF">
        <w:rPr>
          <w:lang w:eastAsia="hu-HU"/>
        </w:rPr>
        <w:t xml:space="preserve"> br s)</w:t>
      </w:r>
      <w:r w:rsidR="00F973A6" w:rsidRPr="009927F6">
        <w:rPr>
          <w:lang w:eastAsia="hu-HU"/>
        </w:rPr>
        <w:t>, 3.65 (0.14H</w:t>
      </w:r>
      <w:r w:rsidR="004670AE">
        <w:rPr>
          <w:lang w:eastAsia="hu-HU"/>
        </w:rPr>
        <w:t>,</w:t>
      </w:r>
      <w:r w:rsidR="00CE6EEF">
        <w:rPr>
          <w:lang w:eastAsia="hu-HU"/>
        </w:rPr>
        <w:t xml:space="preserve"> br s)</w:t>
      </w:r>
      <w:r w:rsidR="00F973A6" w:rsidRPr="009927F6">
        <w:rPr>
          <w:lang w:eastAsia="hu-HU"/>
        </w:rPr>
        <w:t xml:space="preserve">, 2.30 (0.19H, s). </w:t>
      </w:r>
      <w:smartTag w:uri="urn:schemas-microsoft-com:office:smarttags" w:element="metricconverter">
        <w:smartTagPr>
          <w:attr w:name="ProductID" w:val="13C"/>
        </w:smartTagPr>
        <w:r w:rsidR="00E66541" w:rsidRPr="009927F6">
          <w:rPr>
            <w:vertAlign w:val="superscript"/>
            <w:lang w:val="en-GB"/>
          </w:rPr>
          <w:t>13</w:t>
        </w:r>
        <w:r w:rsidR="00E66541" w:rsidRPr="009927F6">
          <w:rPr>
            <w:lang w:val="en-GB"/>
          </w:rPr>
          <w:t>C</w:t>
        </w:r>
      </w:smartTag>
      <w:r w:rsidR="00E66541" w:rsidRPr="009927F6">
        <w:rPr>
          <w:lang w:val="en-GB"/>
        </w:rPr>
        <w:t xml:space="preserve"> NMR (CDCl</w:t>
      </w:r>
      <w:r w:rsidR="00E66541" w:rsidRPr="009927F6">
        <w:rPr>
          <w:vertAlign w:val="subscript"/>
          <w:lang w:val="en-GB"/>
        </w:rPr>
        <w:t>3</w:t>
      </w:r>
      <w:r w:rsidR="00E66541" w:rsidRPr="009927F6">
        <w:rPr>
          <w:lang w:val="en-GB"/>
        </w:rPr>
        <w:t xml:space="preserve">, 100 MHz) </w:t>
      </w:r>
      <w:r w:rsidR="00673E45" w:rsidRPr="009927F6">
        <w:rPr>
          <w:lang w:val="en-GB"/>
        </w:rPr>
        <w:t xml:space="preserve">major rotamer: </w:t>
      </w:r>
      <w:r w:rsidR="00E66541" w:rsidRPr="009927F6">
        <w:rPr>
          <w:i/>
          <w:lang w:val="en-GB"/>
        </w:rPr>
        <w:t>δ</w:t>
      </w:r>
      <w:r w:rsidR="00E66541" w:rsidRPr="009927F6">
        <w:rPr>
          <w:lang w:val="en-GB"/>
        </w:rPr>
        <w:t xml:space="preserve"> </w:t>
      </w:r>
      <w:r w:rsidR="0049571F" w:rsidRPr="009927F6">
        <w:rPr>
          <w:lang w:val="en-GB"/>
        </w:rPr>
        <w:t>168.8, 147.3, 139.1, 135.7, 133.8, 133.1, 127.6, 110.8, 64.9</w:t>
      </w:r>
      <w:r w:rsidR="003A1B38" w:rsidRPr="009927F6">
        <w:rPr>
          <w:lang w:val="en-GB"/>
        </w:rPr>
        <w:t xml:space="preserve"> (2C)</w:t>
      </w:r>
      <w:r w:rsidR="001F0548" w:rsidRPr="009927F6">
        <w:rPr>
          <w:lang w:val="en-GB"/>
        </w:rPr>
        <w:t>, 2</w:t>
      </w:r>
      <w:r w:rsidR="0049571F" w:rsidRPr="009927F6">
        <w:rPr>
          <w:lang w:val="en-GB"/>
        </w:rPr>
        <w:t>7.9, 20.2</w:t>
      </w:r>
      <w:r w:rsidR="000003D7" w:rsidRPr="009927F6">
        <w:rPr>
          <w:lang w:val="en-GB"/>
        </w:rPr>
        <w:t xml:space="preserve">, </w:t>
      </w:r>
      <w:r w:rsidR="00F973A6" w:rsidRPr="009927F6">
        <w:rPr>
          <w:lang w:val="en-GB"/>
        </w:rPr>
        <w:t>minor rotamer: 128.6, 64.3, 26.9, 20.0.</w:t>
      </w:r>
      <w:r w:rsidR="00E66541" w:rsidRPr="009927F6">
        <w:rPr>
          <w:lang w:val="en-GB" w:eastAsia="hu-HU"/>
        </w:rPr>
        <w:t xml:space="preserve"> IR (KBr, cm</w:t>
      </w:r>
      <w:r w:rsidR="00E66541" w:rsidRPr="009927F6">
        <w:rPr>
          <w:vertAlign w:val="superscript"/>
          <w:lang w:val="en-GB" w:eastAsia="hu-HU"/>
        </w:rPr>
        <w:t>–1</w:t>
      </w:r>
      <w:r w:rsidR="00E66541" w:rsidRPr="009927F6">
        <w:rPr>
          <w:lang w:val="en-GB" w:eastAsia="hu-HU"/>
        </w:rPr>
        <w:t>):</w:t>
      </w:r>
      <w:r w:rsidR="004E67FF">
        <w:rPr>
          <w:lang w:val="en-GB" w:eastAsia="hu-HU"/>
        </w:rPr>
        <w:t xml:space="preserve"> </w:t>
      </w:r>
      <w:r w:rsidR="0049571F" w:rsidRPr="009927F6">
        <w:rPr>
          <w:lang w:val="en-GB" w:eastAsia="hu-HU"/>
        </w:rPr>
        <w:t>3292, 3181, 1685, 1374, 1173, 1042, 590</w:t>
      </w:r>
      <w:r w:rsidR="00E66541" w:rsidRPr="009927F6">
        <w:rPr>
          <w:lang w:val="en-GB" w:eastAsia="hu-HU"/>
        </w:rPr>
        <w:t>.</w:t>
      </w:r>
      <w:r w:rsidR="00171127" w:rsidRPr="009927F6">
        <w:rPr>
          <w:lang w:val="en-GB" w:eastAsia="hu-HU"/>
        </w:rPr>
        <w:t xml:space="preserve"> </w:t>
      </w:r>
      <w:r w:rsidR="0049571F" w:rsidRPr="009927F6">
        <w:rPr>
          <w:lang w:val="en-GB" w:eastAsia="hu-HU"/>
        </w:rPr>
        <w:t>HRMS (</w:t>
      </w:r>
      <w:r w:rsidR="00E73BF3" w:rsidRPr="009927F6">
        <w:rPr>
          <w:lang w:val="en-GB" w:eastAsia="hu-HU"/>
        </w:rPr>
        <w:t>ESI</w:t>
      </w:r>
      <w:r w:rsidR="0049571F" w:rsidRPr="009927F6">
        <w:rPr>
          <w:lang w:val="en-GB" w:eastAsia="hu-HU"/>
        </w:rPr>
        <w:t>): calculated for C</w:t>
      </w:r>
      <w:r w:rsidR="0049571F" w:rsidRPr="009927F6">
        <w:rPr>
          <w:vertAlign w:val="subscript"/>
          <w:lang w:val="en-GB" w:eastAsia="hu-HU"/>
        </w:rPr>
        <w:t>12</w:t>
      </w:r>
      <w:r w:rsidR="0049571F" w:rsidRPr="009927F6">
        <w:rPr>
          <w:lang w:val="en-GB" w:eastAsia="hu-HU"/>
        </w:rPr>
        <w:t>H</w:t>
      </w:r>
      <w:r w:rsidR="0049571F" w:rsidRPr="009927F6">
        <w:rPr>
          <w:vertAlign w:val="subscript"/>
          <w:lang w:val="en-GB" w:eastAsia="hu-HU"/>
        </w:rPr>
        <w:t>13</w:t>
      </w:r>
      <w:r w:rsidR="0049571F" w:rsidRPr="009927F6">
        <w:rPr>
          <w:lang w:val="en-GB" w:eastAsia="hu-HU"/>
        </w:rPr>
        <w:t>N</w:t>
      </w:r>
      <w:r w:rsidR="0049571F" w:rsidRPr="009927F6">
        <w:rPr>
          <w:vertAlign w:val="subscript"/>
          <w:lang w:val="en-GB" w:eastAsia="hu-HU"/>
        </w:rPr>
        <w:t>2</w:t>
      </w:r>
      <w:r w:rsidR="0049571F" w:rsidRPr="009927F6">
        <w:rPr>
          <w:lang w:val="en-GB" w:eastAsia="hu-HU"/>
        </w:rPr>
        <w:t>O</w:t>
      </w:r>
      <w:r w:rsidR="0049571F" w:rsidRPr="009927F6">
        <w:rPr>
          <w:vertAlign w:val="subscript"/>
          <w:lang w:val="en-GB" w:eastAsia="hu-HU"/>
        </w:rPr>
        <w:t>5</w:t>
      </w:r>
      <w:r w:rsidR="0049571F" w:rsidRPr="009927F6">
        <w:rPr>
          <w:lang w:val="en-GB" w:eastAsia="hu-HU"/>
        </w:rPr>
        <w:t>SCl</w:t>
      </w:r>
      <w:r w:rsidR="0049571F" w:rsidRPr="009927F6">
        <w:rPr>
          <w:vertAlign w:val="subscript"/>
          <w:lang w:val="en-GB" w:eastAsia="hu-HU"/>
        </w:rPr>
        <w:t>2</w:t>
      </w:r>
      <w:r w:rsidR="0049571F" w:rsidRPr="009927F6">
        <w:rPr>
          <w:lang w:val="en-GB" w:eastAsia="hu-HU"/>
        </w:rPr>
        <w:t xml:space="preserve"> [M-H]</w:t>
      </w:r>
      <w:r w:rsidR="0049571F" w:rsidRPr="009927F6">
        <w:rPr>
          <w:vertAlign w:val="superscript"/>
          <w:lang w:val="en-GB" w:eastAsia="hu-HU"/>
        </w:rPr>
        <w:t>-</w:t>
      </w:r>
      <w:r w:rsidR="0049571F" w:rsidRPr="009927F6">
        <w:rPr>
          <w:lang w:val="en-GB" w:eastAsia="hu-HU"/>
        </w:rPr>
        <w:t xml:space="preserve"> 366.9922, found 366.9939. </w:t>
      </w:r>
    </w:p>
    <w:p w14:paraId="709E49BA" w14:textId="43C17DC4" w:rsidR="00BC1DFA" w:rsidRPr="009927F6" w:rsidRDefault="003800B0" w:rsidP="00BC1DFA">
      <w:pPr>
        <w:pStyle w:val="vegylet"/>
        <w:rPr>
          <w:lang w:val="en-GB"/>
        </w:rPr>
      </w:pPr>
      <w:r w:rsidRPr="009927F6">
        <w:rPr>
          <w:i/>
          <w:lang w:val="en-GB"/>
        </w:rPr>
        <w:t>N</w:t>
      </w:r>
      <w:r w:rsidR="002F248C" w:rsidRPr="009927F6">
        <w:rPr>
          <w:lang w:val="en-GB"/>
        </w:rPr>
        <w:t>'-[5-C</w:t>
      </w:r>
      <w:r w:rsidRPr="009927F6">
        <w:rPr>
          <w:lang w:val="en-GB"/>
        </w:rPr>
        <w:t xml:space="preserve">hloro-2-(2-methyl-1,3-dioxolan-2-yl)benzenesulfonyl]acetohydrazide </w:t>
      </w:r>
      <w:r w:rsidR="00B5467D" w:rsidRPr="009927F6">
        <w:rPr>
          <w:lang w:val="en-GB"/>
        </w:rPr>
        <w:t>(15</w:t>
      </w:r>
      <w:r w:rsidR="00725797" w:rsidRPr="009927F6">
        <w:rPr>
          <w:lang w:val="en-GB"/>
        </w:rPr>
        <w:t>b</w:t>
      </w:r>
      <w:r w:rsidR="00BC1DFA" w:rsidRPr="009927F6">
        <w:rPr>
          <w:lang w:val="en-GB"/>
        </w:rPr>
        <w:t>)</w:t>
      </w:r>
    </w:p>
    <w:p w14:paraId="5A8FBA44" w14:textId="5BE229C3" w:rsidR="00472324" w:rsidRPr="009927F6" w:rsidRDefault="00472324" w:rsidP="00BC1DFA">
      <w:pPr>
        <w:pStyle w:val="vegylet"/>
        <w:rPr>
          <w:lang w:val="en-GB"/>
        </w:rPr>
      </w:pPr>
      <w:r w:rsidRPr="009927F6">
        <w:rPr>
          <w:lang w:val="en-GB"/>
        </w:rPr>
        <w:object w:dxaOrig="2342" w:dyaOrig="1026" w14:anchorId="56E9A169">
          <v:shape id="_x0000_i1051" type="#_x0000_t75" style="width:117pt;height:51.75pt" o:ole="">
            <v:imagedata r:id="rId63" o:title=""/>
          </v:shape>
          <o:OLEObject Type="Embed" ProgID="ChemDraw.Document.6.0" ShapeID="_x0000_i1051" DrawAspect="Content" ObjectID="_1627120419" r:id="rId64"/>
        </w:object>
      </w:r>
    </w:p>
    <w:p w14:paraId="1DF04EC3" w14:textId="52913086" w:rsidR="004E67FF" w:rsidRDefault="00725797" w:rsidP="004E67FF">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15</w:t>
      </w:r>
      <w:r w:rsidRPr="009927F6">
        <w:rPr>
          <w:b/>
          <w:lang w:val="en-GB" w:eastAsia="hu-HU"/>
        </w:rPr>
        <w:t xml:space="preserve">a </w:t>
      </w:r>
      <w:r w:rsidRPr="009927F6">
        <w:rPr>
          <w:lang w:val="en-GB" w:eastAsia="hu-HU"/>
        </w:rPr>
        <w:t xml:space="preserve">starting from </w:t>
      </w:r>
      <w:r w:rsidR="0071088C" w:rsidRPr="009927F6">
        <w:rPr>
          <w:b/>
          <w:lang w:val="en-GB"/>
        </w:rPr>
        <w:t>5</w:t>
      </w:r>
      <w:r w:rsidRPr="009927F6">
        <w:rPr>
          <w:b/>
          <w:lang w:val="en-GB"/>
        </w:rPr>
        <w:t>b</w:t>
      </w:r>
      <w:r w:rsidRPr="009927F6">
        <w:rPr>
          <w:lang w:val="en-GB"/>
        </w:rPr>
        <w:t xml:space="preserve"> </w:t>
      </w:r>
      <w:r w:rsidR="0071088C" w:rsidRPr="009927F6">
        <w:rPr>
          <w:lang w:val="en-GB"/>
        </w:rPr>
        <w:t>(</w:t>
      </w:r>
      <w:r w:rsidRPr="009927F6">
        <w:rPr>
          <w:lang w:val="en-GB"/>
        </w:rPr>
        <w:t xml:space="preserve">5.00 g, 16.8 mmol). </w:t>
      </w:r>
      <w:r w:rsidR="00D46185" w:rsidRPr="009927F6">
        <w:rPr>
          <w:lang w:val="en-GB"/>
        </w:rPr>
        <w:t xml:space="preserve">Yield: </w:t>
      </w:r>
      <w:r w:rsidRPr="009927F6">
        <w:rPr>
          <w:lang w:val="en-GB"/>
        </w:rPr>
        <w:t>5.50 g (98</w:t>
      </w:r>
      <w:r w:rsidR="00D46185" w:rsidRPr="009927F6">
        <w:rPr>
          <w:lang w:val="en-GB"/>
        </w:rPr>
        <w:t>%</w:t>
      </w:r>
      <w:r w:rsidRPr="009927F6">
        <w:rPr>
          <w:lang w:val="en-GB"/>
        </w:rPr>
        <w:t>)</w:t>
      </w:r>
      <w:r w:rsidR="004B0545">
        <w:rPr>
          <w:lang w:val="en-GB"/>
        </w:rPr>
        <w:t>,</w:t>
      </w:r>
      <w:r w:rsidRPr="009927F6">
        <w:rPr>
          <w:lang w:val="en-GB"/>
        </w:rPr>
        <w:t xml:space="preserve"> </w:t>
      </w:r>
      <w:r w:rsidR="00613674" w:rsidRPr="009927F6">
        <w:rPr>
          <w:lang w:val="en-GB"/>
        </w:rPr>
        <w:t>colorless</w:t>
      </w:r>
      <w:r w:rsidRPr="009927F6">
        <w:rPr>
          <w:lang w:val="en-GB"/>
        </w:rPr>
        <w:t xml:space="preserve"> crystals</w:t>
      </w:r>
      <w:r w:rsidR="00613674" w:rsidRPr="009927F6">
        <w:rPr>
          <w:lang w:val="en-GB"/>
        </w:rPr>
        <w:t>,</w:t>
      </w:r>
      <w:r w:rsidRPr="009927F6">
        <w:rPr>
          <w:lang w:val="en-GB"/>
        </w:rPr>
        <w:t xml:space="preserve"> </w:t>
      </w:r>
      <w:r w:rsidR="008573C6">
        <w:rPr>
          <w:bCs/>
          <w:lang w:val="en-GB" w:eastAsia="hu-HU"/>
        </w:rPr>
        <w:t>mp</w:t>
      </w:r>
      <w:r w:rsidR="00F65532" w:rsidRPr="009927F6">
        <w:rPr>
          <w:lang w:val="en-GB" w:eastAsia="hu-HU"/>
        </w:rPr>
        <w:t xml:space="preserve"> 134–135 </w:t>
      </w:r>
      <w:r w:rsidR="00F65532" w:rsidRPr="009927F6">
        <w:rPr>
          <w:lang w:val="en-GB" w:eastAsia="hu-HU"/>
        </w:rPr>
        <w:sym w:font="Symbol" w:char="F0B0"/>
      </w:r>
      <w:r w:rsidR="00F65532" w:rsidRPr="009927F6">
        <w:rPr>
          <w:lang w:val="en-GB" w:eastAsia="hu-HU"/>
        </w:rPr>
        <w:t>C (</w:t>
      </w:r>
      <w:r w:rsidR="00AB571F" w:rsidRPr="009927F6">
        <w:rPr>
          <w:lang w:val="en-GB" w:eastAsia="hu-HU"/>
        </w:rPr>
        <w:t>acetonitrile</w:t>
      </w:r>
      <w:r w:rsidR="00F65532" w:rsidRPr="009927F6">
        <w:rPr>
          <w:lang w:val="en-GB" w:eastAsia="hu-HU"/>
        </w:rPr>
        <w:t>).</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7:3): 0.22.</w:t>
      </w:r>
      <w:r w:rsidR="00F65532" w:rsidRPr="009927F6">
        <w:rPr>
          <w:lang w:val="en-GB" w:eastAsia="hu-HU"/>
        </w:rPr>
        <w:t xml:space="preserve"> </w:t>
      </w:r>
      <w:r w:rsidR="00534E08" w:rsidRPr="009927F6">
        <w:rPr>
          <w:vertAlign w:val="superscript"/>
          <w:lang w:val="en-GB" w:eastAsia="hu-HU"/>
        </w:rPr>
        <w:t>1</w:t>
      </w:r>
      <w:r w:rsidR="00534E08" w:rsidRPr="009927F6">
        <w:rPr>
          <w:lang w:val="en-GB" w:eastAsia="hu-HU"/>
        </w:rPr>
        <w:t>H NMR (CDCl</w:t>
      </w:r>
      <w:r w:rsidR="00534E08" w:rsidRPr="009927F6">
        <w:rPr>
          <w:vertAlign w:val="subscript"/>
          <w:lang w:val="en-GB" w:eastAsia="hu-HU"/>
        </w:rPr>
        <w:t>3</w:t>
      </w:r>
      <w:r w:rsidR="00534E08" w:rsidRPr="009927F6">
        <w:rPr>
          <w:lang w:val="en-GB" w:eastAsia="hu-HU"/>
        </w:rPr>
        <w:t xml:space="preserve">, 400 MHz) </w:t>
      </w:r>
      <w:r w:rsidR="00673E45" w:rsidRPr="009927F6">
        <w:rPr>
          <w:lang w:val="en-GB" w:eastAsia="hu-HU"/>
        </w:rPr>
        <w:t xml:space="preserve">major rotamer: </w:t>
      </w:r>
      <w:r w:rsidR="00534E08" w:rsidRPr="009927F6">
        <w:rPr>
          <w:i/>
          <w:lang w:val="en-GB" w:eastAsia="hu-HU"/>
        </w:rPr>
        <w:sym w:font="Symbol" w:char="F064"/>
      </w:r>
      <w:r w:rsidR="00534E08" w:rsidRPr="009927F6">
        <w:rPr>
          <w:i/>
          <w:lang w:val="en-GB" w:eastAsia="hu-HU"/>
        </w:rPr>
        <w:t xml:space="preserve"> </w:t>
      </w:r>
      <w:r w:rsidR="006B0C75" w:rsidRPr="009927F6">
        <w:rPr>
          <w:lang w:val="en-GB" w:eastAsia="hu-HU"/>
        </w:rPr>
        <w:t>8.63</w:t>
      </w:r>
      <w:r w:rsidR="00534E08" w:rsidRPr="009927F6">
        <w:rPr>
          <w:lang w:val="en-GB" w:eastAsia="hu-HU"/>
        </w:rPr>
        <w:t xml:space="preserve"> (1H, d, </w:t>
      </w:r>
      <w:r w:rsidR="00786184" w:rsidRPr="009927F6">
        <w:rPr>
          <w:i/>
          <w:lang w:val="en-GB" w:eastAsia="hu-HU"/>
        </w:rPr>
        <w:t xml:space="preserve">J </w:t>
      </w:r>
      <w:r w:rsidR="006B0C75" w:rsidRPr="009927F6">
        <w:rPr>
          <w:lang w:val="en-GB" w:eastAsia="hu-HU"/>
        </w:rPr>
        <w:t>= 6.9</w:t>
      </w:r>
      <w:r w:rsidR="00534E08" w:rsidRPr="009927F6">
        <w:rPr>
          <w:lang w:val="en-GB" w:eastAsia="hu-HU"/>
        </w:rPr>
        <w:t xml:space="preserve"> Hz), </w:t>
      </w:r>
      <w:r w:rsidR="006B0C75" w:rsidRPr="009927F6">
        <w:rPr>
          <w:lang w:val="en-GB" w:eastAsia="hu-HU"/>
        </w:rPr>
        <w:t>7.97</w:t>
      </w:r>
      <w:r w:rsidR="00534E08" w:rsidRPr="009927F6">
        <w:rPr>
          <w:lang w:val="en-GB" w:eastAsia="hu-HU"/>
        </w:rPr>
        <w:t xml:space="preserve"> (1H, d, </w:t>
      </w:r>
      <w:r w:rsidR="00534E08" w:rsidRPr="009927F6">
        <w:rPr>
          <w:i/>
          <w:lang w:val="en-GB" w:eastAsia="hu-HU"/>
        </w:rPr>
        <w:t xml:space="preserve">J </w:t>
      </w:r>
      <w:r w:rsidR="006B0C75" w:rsidRPr="009927F6">
        <w:rPr>
          <w:lang w:val="en-GB" w:eastAsia="hu-HU"/>
        </w:rPr>
        <w:t>= 2.2</w:t>
      </w:r>
      <w:r w:rsidR="00534E08" w:rsidRPr="009927F6">
        <w:rPr>
          <w:lang w:val="en-GB" w:eastAsia="hu-HU"/>
        </w:rPr>
        <w:t xml:space="preserve"> Hz), </w:t>
      </w:r>
      <w:r w:rsidR="006B0C75" w:rsidRPr="009927F6">
        <w:rPr>
          <w:lang w:val="en-GB" w:eastAsia="hu-HU"/>
        </w:rPr>
        <w:t xml:space="preserve">7.86 (1H, d, </w:t>
      </w:r>
      <w:r w:rsidR="006B0C75" w:rsidRPr="009927F6">
        <w:rPr>
          <w:i/>
          <w:lang w:val="en-GB" w:eastAsia="hu-HU"/>
        </w:rPr>
        <w:t xml:space="preserve">J </w:t>
      </w:r>
      <w:r w:rsidR="006B0C75" w:rsidRPr="009927F6">
        <w:rPr>
          <w:lang w:val="en-GB" w:eastAsia="hu-HU"/>
        </w:rPr>
        <w:t xml:space="preserve">= 6.8 Hz), 7.80 (1H, d, </w:t>
      </w:r>
      <w:r w:rsidR="006B0C75" w:rsidRPr="009927F6">
        <w:rPr>
          <w:i/>
          <w:lang w:val="en-GB" w:eastAsia="hu-HU"/>
        </w:rPr>
        <w:t xml:space="preserve">J </w:t>
      </w:r>
      <w:r w:rsidR="006B0C75" w:rsidRPr="009927F6">
        <w:rPr>
          <w:lang w:val="en-GB" w:eastAsia="hu-HU"/>
        </w:rPr>
        <w:t>= 8.5 Hz), 7.55 (1H, d</w:t>
      </w:r>
      <w:r w:rsidR="007544D5" w:rsidRPr="009927F6">
        <w:rPr>
          <w:lang w:val="en-GB" w:eastAsia="hu-HU"/>
        </w:rPr>
        <w:t>d</w:t>
      </w:r>
      <w:r w:rsidR="006B0C75" w:rsidRPr="009927F6">
        <w:rPr>
          <w:lang w:val="en-GB" w:eastAsia="hu-HU"/>
        </w:rPr>
        <w:t xml:space="preserve">, </w:t>
      </w:r>
      <w:r w:rsidR="006B0C75" w:rsidRPr="009927F6">
        <w:rPr>
          <w:i/>
          <w:lang w:val="en-GB" w:eastAsia="hu-HU"/>
        </w:rPr>
        <w:t xml:space="preserve">J </w:t>
      </w:r>
      <w:r w:rsidR="006B0C75" w:rsidRPr="009927F6">
        <w:rPr>
          <w:lang w:val="en-GB" w:eastAsia="hu-HU"/>
        </w:rPr>
        <w:t xml:space="preserve">= 8.5, 2.3 Hz), </w:t>
      </w:r>
      <w:r w:rsidR="006B0C75" w:rsidRPr="009927F6">
        <w:rPr>
          <w:lang w:val="en-GB"/>
        </w:rPr>
        <w:t>4.19–3.99</w:t>
      </w:r>
      <w:r w:rsidR="00534E08" w:rsidRPr="009927F6">
        <w:rPr>
          <w:lang w:val="en-GB"/>
        </w:rPr>
        <w:t xml:space="preserve"> (4H, m), </w:t>
      </w:r>
      <w:r w:rsidR="006B0C75" w:rsidRPr="009927F6">
        <w:rPr>
          <w:lang w:val="en-GB" w:eastAsia="hu-HU"/>
        </w:rPr>
        <w:t>1.8</w:t>
      </w:r>
      <w:r w:rsidR="00534E08" w:rsidRPr="009927F6">
        <w:rPr>
          <w:lang w:val="en-GB" w:eastAsia="hu-HU"/>
        </w:rPr>
        <w:t>9 (3H, s)</w:t>
      </w:r>
      <w:r w:rsidR="006B0C75" w:rsidRPr="009927F6">
        <w:rPr>
          <w:lang w:val="en-GB" w:eastAsia="hu-HU"/>
        </w:rPr>
        <w:t>, 1.87</w:t>
      </w:r>
      <w:r w:rsidR="00534E08" w:rsidRPr="009927F6">
        <w:rPr>
          <w:lang w:val="en-GB" w:eastAsia="hu-HU"/>
        </w:rPr>
        <w:t xml:space="preserve"> (3H, s)</w:t>
      </w:r>
      <w:r w:rsidR="000003D7" w:rsidRPr="009927F6">
        <w:rPr>
          <w:lang w:val="en-GB" w:eastAsia="hu-HU"/>
        </w:rPr>
        <w:t xml:space="preserve">, </w:t>
      </w:r>
      <w:r w:rsidR="001A69F0" w:rsidRPr="009927F6">
        <w:rPr>
          <w:lang w:val="en-GB" w:eastAsia="hu-HU"/>
        </w:rPr>
        <w:t>minor rotamer</w:t>
      </w:r>
      <w:r w:rsidR="00B5467D" w:rsidRPr="009927F6">
        <w:rPr>
          <w:lang w:val="en-GB" w:eastAsia="hu-HU"/>
        </w:rPr>
        <w:t xml:space="preserve"> </w:t>
      </w:r>
      <w:r w:rsidR="002F248C" w:rsidRPr="009927F6">
        <w:rPr>
          <w:lang w:val="en-GB" w:eastAsia="hu-HU"/>
        </w:rPr>
        <w:t>(present in 7</w:t>
      </w:r>
      <w:r w:rsidR="00B5467D" w:rsidRPr="009927F6">
        <w:rPr>
          <w:lang w:val="en-GB" w:eastAsia="hu-HU"/>
        </w:rPr>
        <w:t xml:space="preserve"> mol%):</w:t>
      </w:r>
      <w:r w:rsidR="001A69F0" w:rsidRPr="009927F6">
        <w:rPr>
          <w:lang w:val="en-GB" w:eastAsia="hu-HU"/>
        </w:rPr>
        <w:t xml:space="preserve"> </w:t>
      </w:r>
      <w:r w:rsidR="00786184" w:rsidRPr="009927F6">
        <w:rPr>
          <w:lang w:eastAsia="hu-HU"/>
        </w:rPr>
        <w:t xml:space="preserve">8.17 (0.07H, </w:t>
      </w:r>
      <w:r w:rsidR="00E900E0" w:rsidRPr="009927F6">
        <w:rPr>
          <w:lang w:eastAsia="hu-HU"/>
        </w:rPr>
        <w:t xml:space="preserve">d, </w:t>
      </w:r>
      <w:r w:rsidR="00786184" w:rsidRPr="009927F6">
        <w:rPr>
          <w:i/>
          <w:lang w:eastAsia="hu-HU"/>
        </w:rPr>
        <w:t xml:space="preserve">J </w:t>
      </w:r>
      <w:r w:rsidR="00E900E0" w:rsidRPr="009927F6">
        <w:rPr>
          <w:lang w:eastAsia="hu-HU"/>
        </w:rPr>
        <w:t>=2.3 Hz</w:t>
      </w:r>
      <w:r w:rsidR="00786184" w:rsidRPr="009927F6">
        <w:rPr>
          <w:lang w:eastAsia="hu-HU"/>
        </w:rPr>
        <w:t>),</w:t>
      </w:r>
      <w:r w:rsidR="00534E08" w:rsidRPr="009927F6">
        <w:rPr>
          <w:lang w:val="en-GB" w:eastAsia="hu-HU"/>
        </w:rPr>
        <w:t xml:space="preserve"> </w:t>
      </w:r>
      <w:r w:rsidR="00E900E0" w:rsidRPr="009927F6">
        <w:rPr>
          <w:lang w:val="en-GB" w:eastAsia="hu-HU"/>
        </w:rPr>
        <w:t xml:space="preserve">7.60 (0.1H, dd, </w:t>
      </w:r>
      <w:r w:rsidR="00E900E0" w:rsidRPr="009927F6">
        <w:rPr>
          <w:i/>
          <w:lang w:val="en-GB" w:eastAsia="hu-HU"/>
        </w:rPr>
        <w:t>J</w:t>
      </w:r>
      <w:r w:rsidR="00E900E0" w:rsidRPr="009927F6">
        <w:rPr>
          <w:lang w:val="en-GB" w:eastAsia="hu-HU"/>
        </w:rPr>
        <w:t xml:space="preserve"> =2.3 Hz), 7.41 (0.07H</w:t>
      </w:r>
      <w:r w:rsidR="004670AE">
        <w:rPr>
          <w:lang w:val="en-GB" w:eastAsia="hu-HU"/>
        </w:rPr>
        <w:t>,</w:t>
      </w:r>
      <w:r w:rsidR="00CE6EEF">
        <w:rPr>
          <w:lang w:val="en-GB" w:eastAsia="hu-HU"/>
        </w:rPr>
        <w:t xml:space="preserve"> br s)</w:t>
      </w:r>
      <w:r w:rsidR="00E900E0" w:rsidRPr="009927F6">
        <w:rPr>
          <w:lang w:val="en-GB" w:eastAsia="hu-HU"/>
        </w:rPr>
        <w:t xml:space="preserve">, 3.93-3.87 (0.18H, m), 2.30 (0.24H, s). </w:t>
      </w:r>
      <w:smartTag w:uri="urn:schemas-microsoft-com:office:smarttags" w:element="metricconverter">
        <w:smartTagPr>
          <w:attr w:name="ProductID" w:val="13C"/>
        </w:smartTagPr>
        <w:r w:rsidR="00534E08" w:rsidRPr="009927F6">
          <w:rPr>
            <w:vertAlign w:val="superscript"/>
            <w:lang w:val="en-GB"/>
          </w:rPr>
          <w:t>13</w:t>
        </w:r>
        <w:r w:rsidR="00534E08" w:rsidRPr="009927F6">
          <w:rPr>
            <w:lang w:val="en-GB"/>
          </w:rPr>
          <w:t>C</w:t>
        </w:r>
      </w:smartTag>
      <w:r w:rsidR="00534E08" w:rsidRPr="009927F6">
        <w:rPr>
          <w:lang w:val="en-GB"/>
        </w:rPr>
        <w:t xml:space="preserve"> NMR (CDCl</w:t>
      </w:r>
      <w:r w:rsidR="00534E08" w:rsidRPr="009927F6">
        <w:rPr>
          <w:vertAlign w:val="subscript"/>
          <w:lang w:val="en-GB"/>
        </w:rPr>
        <w:t>3</w:t>
      </w:r>
      <w:r w:rsidR="00534E08" w:rsidRPr="009927F6">
        <w:rPr>
          <w:lang w:val="en-GB"/>
        </w:rPr>
        <w:t xml:space="preserve">, 100 MHz) </w:t>
      </w:r>
      <w:r w:rsidR="00673E45" w:rsidRPr="009927F6">
        <w:rPr>
          <w:lang w:val="en-GB"/>
        </w:rPr>
        <w:t xml:space="preserve">major rotamer: </w:t>
      </w:r>
      <w:r w:rsidR="00534E08" w:rsidRPr="009927F6">
        <w:rPr>
          <w:i/>
          <w:lang w:val="en-GB"/>
        </w:rPr>
        <w:t>δ</w:t>
      </w:r>
      <w:r w:rsidR="00534E08" w:rsidRPr="009927F6">
        <w:rPr>
          <w:lang w:val="en-GB"/>
        </w:rPr>
        <w:t xml:space="preserve"> </w:t>
      </w:r>
      <w:r w:rsidR="006B0C75" w:rsidRPr="009927F6">
        <w:rPr>
          <w:lang w:val="en-GB"/>
        </w:rPr>
        <w:t>167.8, 142.3, 136.7, 133.8, 133.7, 131.4, 129.5, 109.7, 65.4</w:t>
      </w:r>
      <w:r w:rsidR="003A1B38" w:rsidRPr="009927F6">
        <w:rPr>
          <w:lang w:val="en-GB"/>
        </w:rPr>
        <w:t xml:space="preserve"> (2C)</w:t>
      </w:r>
      <w:r w:rsidR="006B0C75" w:rsidRPr="009927F6">
        <w:rPr>
          <w:lang w:val="en-GB"/>
        </w:rPr>
        <w:t>, 28.2, 20.5</w:t>
      </w:r>
      <w:r w:rsidR="000003D7" w:rsidRPr="009927F6">
        <w:rPr>
          <w:lang w:val="en-GB"/>
        </w:rPr>
        <w:t xml:space="preserve">, </w:t>
      </w:r>
      <w:r w:rsidR="00E900E0" w:rsidRPr="009927F6">
        <w:rPr>
          <w:lang w:val="en-GB"/>
        </w:rPr>
        <w:t>minor rotamer: 64.8, 27.4, 20.0.</w:t>
      </w:r>
      <w:r w:rsidR="003A1B38" w:rsidRPr="009927F6">
        <w:rPr>
          <w:lang w:val="en-GB"/>
        </w:rPr>
        <w:t xml:space="preserve"> </w:t>
      </w:r>
      <w:r w:rsidR="00534E08" w:rsidRPr="009927F6">
        <w:rPr>
          <w:lang w:val="en-GB" w:eastAsia="hu-HU"/>
        </w:rPr>
        <w:t>IR (KBr, cm</w:t>
      </w:r>
      <w:r w:rsidR="00534E08" w:rsidRPr="009927F6">
        <w:rPr>
          <w:vertAlign w:val="superscript"/>
          <w:lang w:val="en-GB" w:eastAsia="hu-HU"/>
        </w:rPr>
        <w:t>–1</w:t>
      </w:r>
      <w:r w:rsidR="00534E08" w:rsidRPr="009927F6">
        <w:rPr>
          <w:lang w:val="en-GB" w:eastAsia="hu-HU"/>
        </w:rPr>
        <w:t>):</w:t>
      </w:r>
      <w:r w:rsidR="004E67FF">
        <w:rPr>
          <w:lang w:val="en-GB" w:eastAsia="hu-HU"/>
        </w:rPr>
        <w:t xml:space="preserve"> </w:t>
      </w:r>
      <w:r w:rsidR="006B0C75" w:rsidRPr="009927F6">
        <w:rPr>
          <w:lang w:val="en-GB" w:eastAsia="hu-HU"/>
        </w:rPr>
        <w:t>3349, 1695, 1332, 1169, 1040, 678</w:t>
      </w:r>
      <w:r w:rsidR="00534E08" w:rsidRPr="009927F6">
        <w:rPr>
          <w:lang w:val="en-GB" w:eastAsia="hu-HU"/>
        </w:rPr>
        <w:t>. HRMS (</w:t>
      </w:r>
      <w:r w:rsidR="00E73BF3" w:rsidRPr="009927F6">
        <w:rPr>
          <w:lang w:val="en-GB" w:eastAsia="hu-HU"/>
        </w:rPr>
        <w:t>ESI</w:t>
      </w:r>
      <w:r w:rsidR="00534E08" w:rsidRPr="009927F6">
        <w:rPr>
          <w:lang w:val="en-GB" w:eastAsia="hu-HU"/>
        </w:rPr>
        <w:t>): calculated for C</w:t>
      </w:r>
      <w:r w:rsidR="00534E08" w:rsidRPr="009927F6">
        <w:rPr>
          <w:vertAlign w:val="subscript"/>
          <w:lang w:val="en-GB" w:eastAsia="hu-HU"/>
        </w:rPr>
        <w:t>12</w:t>
      </w:r>
      <w:r w:rsidR="00534E08" w:rsidRPr="009927F6">
        <w:rPr>
          <w:lang w:val="en-GB" w:eastAsia="hu-HU"/>
        </w:rPr>
        <w:t>H</w:t>
      </w:r>
      <w:r w:rsidR="00534E08" w:rsidRPr="009927F6">
        <w:rPr>
          <w:vertAlign w:val="subscript"/>
          <w:lang w:val="en-GB" w:eastAsia="hu-HU"/>
        </w:rPr>
        <w:t>13</w:t>
      </w:r>
      <w:r w:rsidR="00534E08" w:rsidRPr="009927F6">
        <w:rPr>
          <w:lang w:val="en-GB" w:eastAsia="hu-HU"/>
        </w:rPr>
        <w:t>N</w:t>
      </w:r>
      <w:r w:rsidR="00534E08" w:rsidRPr="009927F6">
        <w:rPr>
          <w:vertAlign w:val="subscript"/>
          <w:lang w:val="en-GB" w:eastAsia="hu-HU"/>
        </w:rPr>
        <w:t>2</w:t>
      </w:r>
      <w:r w:rsidR="00534E08" w:rsidRPr="009927F6">
        <w:rPr>
          <w:lang w:val="en-GB" w:eastAsia="hu-HU"/>
        </w:rPr>
        <w:t>O</w:t>
      </w:r>
      <w:r w:rsidR="00534E08" w:rsidRPr="009927F6">
        <w:rPr>
          <w:vertAlign w:val="subscript"/>
          <w:lang w:val="en-GB" w:eastAsia="hu-HU"/>
        </w:rPr>
        <w:t>5</w:t>
      </w:r>
      <w:r w:rsidR="00534E08" w:rsidRPr="009927F6">
        <w:rPr>
          <w:lang w:val="en-GB" w:eastAsia="hu-HU"/>
        </w:rPr>
        <w:t>SCl [M-H]</w:t>
      </w:r>
      <w:r w:rsidR="00534E08" w:rsidRPr="009927F6">
        <w:rPr>
          <w:vertAlign w:val="superscript"/>
          <w:lang w:val="en-GB" w:eastAsia="hu-HU"/>
        </w:rPr>
        <w:t>-</w:t>
      </w:r>
      <w:r w:rsidR="00534E08" w:rsidRPr="009927F6">
        <w:rPr>
          <w:lang w:val="en-GB" w:eastAsia="hu-HU"/>
        </w:rPr>
        <w:t xml:space="preserve"> </w:t>
      </w:r>
      <w:r w:rsidR="006B0C75" w:rsidRPr="009927F6">
        <w:rPr>
          <w:lang w:val="en-GB" w:eastAsia="hu-HU"/>
        </w:rPr>
        <w:t>333.0312</w:t>
      </w:r>
      <w:r w:rsidR="00534E08" w:rsidRPr="009927F6">
        <w:rPr>
          <w:lang w:val="en-GB" w:eastAsia="hu-HU"/>
        </w:rPr>
        <w:t xml:space="preserve">, found </w:t>
      </w:r>
      <w:r w:rsidR="006B0C75" w:rsidRPr="009927F6">
        <w:rPr>
          <w:lang w:val="en-GB" w:eastAsia="hu-HU"/>
        </w:rPr>
        <w:t>333.0318</w:t>
      </w:r>
      <w:r w:rsidR="00534E08" w:rsidRPr="009927F6">
        <w:rPr>
          <w:lang w:val="en-GB" w:eastAsia="hu-HU"/>
        </w:rPr>
        <w:t>.</w:t>
      </w:r>
    </w:p>
    <w:p w14:paraId="7CBABBCF" w14:textId="4426C214" w:rsidR="004031A5" w:rsidRPr="004E67FF" w:rsidRDefault="002105AF" w:rsidP="004E67FF">
      <w:pPr>
        <w:rPr>
          <w:b/>
          <w:bCs/>
          <w:lang w:val="en-GB" w:eastAsia="hu-HU"/>
        </w:rPr>
      </w:pPr>
      <w:r w:rsidRPr="004E67FF">
        <w:rPr>
          <w:b/>
          <w:bCs/>
          <w:i/>
          <w:lang w:val="en-GB"/>
        </w:rPr>
        <w:t>N</w:t>
      </w:r>
      <w:r w:rsidR="002F248C" w:rsidRPr="004E67FF">
        <w:rPr>
          <w:b/>
          <w:bCs/>
          <w:lang w:val="en-GB"/>
        </w:rPr>
        <w:t>'-[2-C</w:t>
      </w:r>
      <w:r w:rsidRPr="004E67FF">
        <w:rPr>
          <w:b/>
          <w:bCs/>
          <w:lang w:val="en-GB"/>
        </w:rPr>
        <w:t xml:space="preserve">hloro-6-(2-methyl-1,3-dioxolan-2-yl)benzenesulfonyl]acetohydrazide </w:t>
      </w:r>
      <w:r w:rsidR="00B5467D" w:rsidRPr="004E67FF">
        <w:rPr>
          <w:b/>
          <w:bCs/>
          <w:lang w:val="en-GB"/>
        </w:rPr>
        <w:t>(15</w:t>
      </w:r>
      <w:r w:rsidR="004031A5" w:rsidRPr="004E67FF">
        <w:rPr>
          <w:b/>
          <w:bCs/>
          <w:lang w:val="en-GB"/>
        </w:rPr>
        <w:t>c)</w:t>
      </w:r>
    </w:p>
    <w:p w14:paraId="674BDDC2" w14:textId="350EF3D4" w:rsidR="00472324" w:rsidRPr="009927F6" w:rsidRDefault="00472324" w:rsidP="004031A5">
      <w:pPr>
        <w:pStyle w:val="vegylet"/>
        <w:rPr>
          <w:lang w:val="en-GB"/>
        </w:rPr>
      </w:pPr>
      <w:r w:rsidRPr="009927F6">
        <w:rPr>
          <w:lang w:val="en-GB"/>
        </w:rPr>
        <w:object w:dxaOrig="1934" w:dyaOrig="1312" w14:anchorId="6487492B">
          <v:shape id="_x0000_i1052" type="#_x0000_t75" style="width:96.75pt;height:66.75pt" o:ole="">
            <v:imagedata r:id="rId65" o:title=""/>
          </v:shape>
          <o:OLEObject Type="Embed" ProgID="ChemDraw.Document.6.0" ShapeID="_x0000_i1052" DrawAspect="Content" ObjectID="_1627120420" r:id="rId66"/>
        </w:object>
      </w:r>
    </w:p>
    <w:p w14:paraId="40C7874B" w14:textId="716781EF" w:rsidR="00E35B1B" w:rsidRDefault="004031A5" w:rsidP="00186E2E">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15</w:t>
      </w:r>
      <w:r w:rsidRPr="009927F6">
        <w:rPr>
          <w:b/>
          <w:lang w:val="en-GB" w:eastAsia="hu-HU"/>
        </w:rPr>
        <w:t xml:space="preserve">a </w:t>
      </w:r>
      <w:r w:rsidRPr="009927F6">
        <w:rPr>
          <w:lang w:val="en-GB" w:eastAsia="hu-HU"/>
        </w:rPr>
        <w:t xml:space="preserve">starting from </w:t>
      </w:r>
      <w:r w:rsidR="0071088C" w:rsidRPr="009927F6">
        <w:rPr>
          <w:b/>
          <w:lang w:val="en-GB"/>
        </w:rPr>
        <w:t>5</w:t>
      </w:r>
      <w:r w:rsidRPr="009927F6">
        <w:rPr>
          <w:b/>
          <w:lang w:val="en-GB"/>
        </w:rPr>
        <w:t>c</w:t>
      </w:r>
      <w:r w:rsidRPr="009927F6">
        <w:rPr>
          <w:lang w:val="en-GB"/>
        </w:rPr>
        <w:t xml:space="preserve"> </w:t>
      </w:r>
      <w:r w:rsidR="0071088C" w:rsidRPr="009927F6">
        <w:rPr>
          <w:lang w:val="en-GB"/>
        </w:rPr>
        <w:t>(</w:t>
      </w:r>
      <w:r w:rsidRPr="009927F6">
        <w:rPr>
          <w:lang w:val="en-GB"/>
        </w:rPr>
        <w:t xml:space="preserve">5.00 g, 16.8 mmol). </w:t>
      </w:r>
      <w:r w:rsidR="00D46185" w:rsidRPr="009927F6">
        <w:rPr>
          <w:lang w:val="en-GB"/>
        </w:rPr>
        <w:t xml:space="preserve">Yield: </w:t>
      </w:r>
      <w:r w:rsidRPr="009927F6">
        <w:rPr>
          <w:lang w:val="en-GB"/>
        </w:rPr>
        <w:t>4.95 g (88</w:t>
      </w:r>
      <w:r w:rsidR="00D46185" w:rsidRPr="009927F6">
        <w:rPr>
          <w:lang w:val="en-GB"/>
        </w:rPr>
        <w:t>%</w:t>
      </w:r>
      <w:r w:rsidRPr="009927F6">
        <w:rPr>
          <w:lang w:val="en-GB"/>
        </w:rPr>
        <w:t>)</w:t>
      </w:r>
      <w:r w:rsidR="004B0545">
        <w:rPr>
          <w:lang w:val="en-GB"/>
        </w:rPr>
        <w:t xml:space="preserve">, </w:t>
      </w:r>
      <w:r w:rsidR="00613674" w:rsidRPr="009927F6">
        <w:rPr>
          <w:lang w:val="en-GB"/>
        </w:rPr>
        <w:t>colorless</w:t>
      </w:r>
      <w:r w:rsidRPr="009927F6">
        <w:rPr>
          <w:lang w:val="en-GB"/>
        </w:rPr>
        <w:t xml:space="preserve"> crystals</w:t>
      </w:r>
      <w:r w:rsidR="00613674" w:rsidRPr="009927F6">
        <w:rPr>
          <w:lang w:val="en-GB"/>
        </w:rPr>
        <w:t>,</w:t>
      </w:r>
      <w:r w:rsidRPr="009927F6">
        <w:rPr>
          <w:lang w:val="en-GB"/>
        </w:rPr>
        <w:t xml:space="preserve"> </w:t>
      </w:r>
      <w:r w:rsidR="008573C6">
        <w:rPr>
          <w:bCs/>
          <w:lang w:val="en-GB" w:eastAsia="hu-HU"/>
        </w:rPr>
        <w:t>mp</w:t>
      </w:r>
      <w:r w:rsidR="00F65532" w:rsidRPr="009927F6">
        <w:rPr>
          <w:lang w:val="en-GB" w:eastAsia="hu-HU"/>
        </w:rPr>
        <w:t xml:space="preserve"> 117–120 </w:t>
      </w:r>
      <w:r w:rsidR="00F65532" w:rsidRPr="009927F6">
        <w:rPr>
          <w:lang w:val="en-GB" w:eastAsia="hu-HU"/>
        </w:rPr>
        <w:sym w:font="Symbol" w:char="F0B0"/>
      </w:r>
      <w:r w:rsidR="00F65532" w:rsidRPr="009927F6">
        <w:rPr>
          <w:lang w:val="en-GB" w:eastAsia="hu-HU"/>
        </w:rPr>
        <w:t>C (</w:t>
      </w:r>
      <w:r w:rsidR="00000D30" w:rsidRPr="009927F6">
        <w:rPr>
          <w:lang w:val="en-GB" w:eastAsia="hu-HU"/>
        </w:rPr>
        <w:t>iPrOH</w:t>
      </w:r>
      <w:r w:rsidR="00F65532" w:rsidRPr="009927F6">
        <w:rPr>
          <w:lang w:val="en-GB" w:eastAsia="hu-HU"/>
        </w:rPr>
        <w:t>, decomp.).</w:t>
      </w:r>
      <w:r w:rsidR="007B2ED5" w:rsidRPr="009927F6">
        <w:rPr>
          <w:lang w:val="en-GB" w:eastAsia="hu-HU"/>
        </w:rPr>
        <w:t xml:space="preserve"> R</w:t>
      </w:r>
      <w:r w:rsidR="007B2ED5" w:rsidRPr="009927F6">
        <w:rPr>
          <w:vertAlign w:val="subscript"/>
          <w:lang w:val="en-GB" w:eastAsia="hu-HU"/>
        </w:rPr>
        <w:t>f</w:t>
      </w:r>
      <w:r w:rsidR="007B2ED5" w:rsidRPr="009927F6">
        <w:rPr>
          <w:lang w:val="en-GB" w:eastAsia="hu-HU"/>
        </w:rPr>
        <w:t xml:space="preserve"> (hexane/EtOAc 1:1): 0.25.</w:t>
      </w:r>
      <w:r w:rsidR="00F65532" w:rsidRPr="009927F6">
        <w:rPr>
          <w:lang w:val="en-GB" w:eastAsia="hu-HU"/>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400 MHz) </w:t>
      </w:r>
      <w:r w:rsidR="00673E45" w:rsidRPr="009927F6">
        <w:rPr>
          <w:lang w:val="en-GB" w:eastAsia="hu-HU"/>
        </w:rPr>
        <w:t xml:space="preserve">major rotamer: </w:t>
      </w:r>
      <w:r w:rsidRPr="009927F6">
        <w:rPr>
          <w:i/>
          <w:lang w:val="en-GB" w:eastAsia="hu-HU"/>
        </w:rPr>
        <w:sym w:font="Symbol" w:char="F064"/>
      </w:r>
      <w:r w:rsidRPr="009927F6">
        <w:rPr>
          <w:i/>
          <w:lang w:val="en-GB" w:eastAsia="hu-HU"/>
        </w:rPr>
        <w:t xml:space="preserve"> </w:t>
      </w:r>
      <w:r w:rsidRPr="009927F6">
        <w:rPr>
          <w:lang w:val="en-GB" w:eastAsia="hu-HU"/>
        </w:rPr>
        <w:t xml:space="preserve">8.55 (1H, d, </w:t>
      </w:r>
      <w:r w:rsidRPr="009927F6">
        <w:rPr>
          <w:i/>
          <w:lang w:val="en-GB" w:eastAsia="hu-HU"/>
        </w:rPr>
        <w:t xml:space="preserve">J </w:t>
      </w:r>
      <w:r w:rsidRPr="009927F6">
        <w:rPr>
          <w:lang w:val="en-GB" w:eastAsia="hu-HU"/>
        </w:rPr>
        <w:t xml:space="preserve">= 6.8 Hz), 8.39 (1H, d, </w:t>
      </w:r>
      <w:r w:rsidRPr="009927F6">
        <w:rPr>
          <w:i/>
          <w:lang w:val="en-GB" w:eastAsia="hu-HU"/>
        </w:rPr>
        <w:t xml:space="preserve">J </w:t>
      </w:r>
      <w:r w:rsidRPr="009927F6">
        <w:rPr>
          <w:lang w:val="en-GB" w:eastAsia="hu-HU"/>
        </w:rPr>
        <w:t xml:space="preserve">= 6.8 Hz), 7.81 </w:t>
      </w:r>
      <w:r w:rsidRPr="009927F6">
        <w:rPr>
          <w:lang w:val="en-GB" w:eastAsia="hu-HU"/>
        </w:rPr>
        <w:lastRenderedPageBreak/>
        <w:t>(1H, d</w:t>
      </w:r>
      <w:r w:rsidR="00A13B5A">
        <w:rPr>
          <w:lang w:val="en-GB" w:eastAsia="hu-HU"/>
        </w:rPr>
        <w:t>d</w:t>
      </w:r>
      <w:r w:rsidRPr="009927F6">
        <w:rPr>
          <w:lang w:val="en-GB" w:eastAsia="hu-HU"/>
        </w:rPr>
        <w:t xml:space="preserve">, </w:t>
      </w:r>
      <w:r w:rsidRPr="009927F6">
        <w:rPr>
          <w:i/>
          <w:lang w:val="en-GB" w:eastAsia="hu-HU"/>
        </w:rPr>
        <w:t xml:space="preserve">J </w:t>
      </w:r>
      <w:r w:rsidRPr="009927F6">
        <w:rPr>
          <w:lang w:val="en-GB" w:eastAsia="hu-HU"/>
        </w:rPr>
        <w:t xml:space="preserve">= 7.7, 1.6 Hz), </w:t>
      </w:r>
      <w:r w:rsidRPr="009927F6">
        <w:rPr>
          <w:lang w:val="en-GB"/>
        </w:rPr>
        <w:t xml:space="preserve">7.50–7.36 (2H, m), 4.14–3.78 (4H, m), </w:t>
      </w:r>
      <w:r w:rsidR="000003D7" w:rsidRPr="009927F6">
        <w:rPr>
          <w:lang w:val="en-GB" w:eastAsia="hu-HU"/>
        </w:rPr>
        <w:t>2.00 (3H, s), 1.96 (3H, s), minor rotamer</w:t>
      </w:r>
      <w:r w:rsidR="005862B4" w:rsidRPr="009927F6">
        <w:rPr>
          <w:lang w:val="en-GB" w:eastAsia="hu-HU"/>
        </w:rPr>
        <w:t xml:space="preserve"> (present in 6</w:t>
      </w:r>
      <w:r w:rsidR="002F248C" w:rsidRPr="009927F6">
        <w:rPr>
          <w:lang w:val="en-GB" w:eastAsia="hu-HU"/>
        </w:rPr>
        <w:t xml:space="preserve"> mol%)</w:t>
      </w:r>
      <w:r w:rsidR="000003D7" w:rsidRPr="009927F6">
        <w:rPr>
          <w:lang w:val="en-GB" w:eastAsia="hu-HU"/>
        </w:rPr>
        <w:t>:</w:t>
      </w:r>
      <w:r w:rsidR="007544D5" w:rsidRPr="009927F6">
        <w:rPr>
          <w:lang w:val="en-GB" w:eastAsia="hu-HU"/>
        </w:rPr>
        <w:t xml:space="preserve"> 8.05 (0.04H, dd, </w:t>
      </w:r>
      <w:r w:rsidR="007544D5" w:rsidRPr="009927F6">
        <w:rPr>
          <w:i/>
          <w:lang w:val="en-GB" w:eastAsia="hu-HU"/>
        </w:rPr>
        <w:t>J</w:t>
      </w:r>
      <w:r w:rsidR="007544D5" w:rsidRPr="009927F6">
        <w:rPr>
          <w:lang w:val="en-GB" w:eastAsia="hu-HU"/>
        </w:rPr>
        <w:t xml:space="preserve">=8.0, 1.5 Hz), 7.66 (0.07H, t </w:t>
      </w:r>
      <w:r w:rsidR="007544D5" w:rsidRPr="009927F6">
        <w:rPr>
          <w:i/>
          <w:lang w:val="en-GB" w:eastAsia="hu-HU"/>
        </w:rPr>
        <w:t>J</w:t>
      </w:r>
      <w:r w:rsidR="007544D5" w:rsidRPr="009927F6">
        <w:rPr>
          <w:lang w:val="en-GB" w:eastAsia="hu-HU"/>
        </w:rPr>
        <w:t xml:space="preserve">=7.6 Hz), 7.58 (0.08 H, dd, </w:t>
      </w:r>
      <w:r w:rsidR="007544D5" w:rsidRPr="009927F6">
        <w:rPr>
          <w:i/>
          <w:lang w:val="en-GB" w:eastAsia="hu-HU"/>
        </w:rPr>
        <w:t>J</w:t>
      </w:r>
      <w:r w:rsidR="007544D5" w:rsidRPr="009927F6">
        <w:rPr>
          <w:lang w:val="en-GB" w:eastAsia="hu-HU"/>
        </w:rPr>
        <w:t xml:space="preserve">=8.0, 1.5 Hz), 7.52 (0.09H, dd, </w:t>
      </w:r>
      <w:r w:rsidR="007544D5" w:rsidRPr="009927F6">
        <w:rPr>
          <w:i/>
          <w:lang w:val="en-GB" w:eastAsia="hu-HU"/>
        </w:rPr>
        <w:t>J</w:t>
      </w:r>
      <w:r w:rsidR="007544D5" w:rsidRPr="009927F6">
        <w:rPr>
          <w:lang w:val="en-GB" w:eastAsia="hu-HU"/>
        </w:rPr>
        <w:t xml:space="preserve">=8.0, 1.5 Hz), 7.31 (0.06H, t, </w:t>
      </w:r>
      <w:r w:rsidR="007544D5" w:rsidRPr="009927F6">
        <w:rPr>
          <w:i/>
          <w:lang w:val="en-GB" w:eastAsia="hu-HU"/>
        </w:rPr>
        <w:t>J</w:t>
      </w:r>
      <w:r w:rsidR="007544D5" w:rsidRPr="009927F6">
        <w:rPr>
          <w:lang w:val="en-GB" w:eastAsia="hu-HU"/>
        </w:rPr>
        <w:t xml:space="preserve">=8.0 Hz), 7.19 (0.05H, dd, </w:t>
      </w:r>
      <w:r w:rsidR="007544D5" w:rsidRPr="009927F6">
        <w:rPr>
          <w:i/>
          <w:lang w:val="en-GB" w:eastAsia="hu-HU"/>
        </w:rPr>
        <w:t>J</w:t>
      </w:r>
      <w:r w:rsidR="005862B4" w:rsidRPr="009927F6">
        <w:rPr>
          <w:lang w:val="en-GB" w:eastAsia="hu-HU"/>
        </w:rPr>
        <w:t>=7.5, 1.5 Hz), 3.67-3.63 (0.24</w:t>
      </w:r>
      <w:r w:rsidR="007544D5" w:rsidRPr="009927F6">
        <w:rPr>
          <w:lang w:val="en-GB" w:eastAsia="hu-HU"/>
        </w:rPr>
        <w:t>H, m), 2.30 (0.2</w:t>
      </w:r>
      <w:r w:rsidR="005862B4" w:rsidRPr="009927F6">
        <w:rPr>
          <w:lang w:val="en-GB" w:eastAsia="hu-HU"/>
        </w:rPr>
        <w:t>0</w:t>
      </w:r>
      <w:r w:rsidR="007544D5" w:rsidRPr="009927F6">
        <w:rPr>
          <w:lang w:val="en-GB" w:eastAsia="hu-HU"/>
        </w:rPr>
        <w:t>H, s).</w:t>
      </w:r>
      <w:r w:rsidRPr="009927F6">
        <w:rPr>
          <w:lang w:val="en-GB" w:eastAsia="hu-HU"/>
        </w:rPr>
        <w:t xml:space="preserve">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100 MHz) </w:t>
      </w:r>
      <w:r w:rsidR="00673E45" w:rsidRPr="009927F6">
        <w:rPr>
          <w:lang w:val="en-GB"/>
        </w:rPr>
        <w:t xml:space="preserve">major rotamer: </w:t>
      </w:r>
      <w:r w:rsidRPr="009927F6">
        <w:rPr>
          <w:i/>
          <w:lang w:val="en-GB"/>
        </w:rPr>
        <w:t>δ</w:t>
      </w:r>
      <w:r w:rsidRPr="009927F6">
        <w:rPr>
          <w:lang w:val="en-GB"/>
        </w:rPr>
        <w:t xml:space="preserve"> 168.5</w:t>
      </w:r>
      <w:r w:rsidR="000B41E8">
        <w:rPr>
          <w:lang w:val="en-GB"/>
        </w:rPr>
        <w:t xml:space="preserve">, </w:t>
      </w:r>
      <w:r w:rsidRPr="009927F6">
        <w:rPr>
          <w:lang w:val="en-GB"/>
        </w:rPr>
        <w:t>1458.7, 136.1, 135.2, 133.1, 132.7, 127.3, 110.9, 64.9</w:t>
      </w:r>
      <w:r w:rsidR="003A1B38" w:rsidRPr="009927F6">
        <w:rPr>
          <w:lang w:val="en-GB"/>
        </w:rPr>
        <w:t xml:space="preserve"> (2C)</w:t>
      </w:r>
      <w:r w:rsidRPr="009927F6">
        <w:rPr>
          <w:lang w:val="en-GB"/>
        </w:rPr>
        <w:t>, 28.1, 20.</w:t>
      </w:r>
      <w:r w:rsidR="003A1B38" w:rsidRPr="009927F6">
        <w:rPr>
          <w:lang w:val="en-GB"/>
        </w:rPr>
        <w:t>2</w:t>
      </w:r>
      <w:r w:rsidR="008573C6">
        <w:rPr>
          <w:lang w:val="en-GB"/>
        </w:rPr>
        <w:t>;</w:t>
      </w:r>
      <w:r w:rsidR="007544D5" w:rsidRPr="009927F6">
        <w:rPr>
          <w:lang w:val="en-GB"/>
        </w:rPr>
        <w:t xml:space="preserve"> minor rotamer: 149.0, 134.2, 133.4, 133.3, 129.6, 128.7, 128.6, 128.3, 124.5, 110.2, 64.3, 27.10, 20.0</w:t>
      </w:r>
      <w:r w:rsidR="003A1B38" w:rsidRPr="009927F6">
        <w:rPr>
          <w:lang w:val="en-GB"/>
        </w:rPr>
        <w:t>.</w:t>
      </w:r>
      <w:r w:rsidRPr="009927F6">
        <w:rPr>
          <w:lang w:val="en-GB" w:eastAsia="hu-HU"/>
        </w:rPr>
        <w:t xml:space="preserve"> IR (KBr, cm</w:t>
      </w:r>
      <w:r w:rsidRPr="009927F6">
        <w:rPr>
          <w:vertAlign w:val="superscript"/>
          <w:lang w:val="en-GB" w:eastAsia="hu-HU"/>
        </w:rPr>
        <w:t>–1</w:t>
      </w:r>
      <w:r w:rsidRPr="009927F6">
        <w:rPr>
          <w:lang w:val="en-GB" w:eastAsia="hu-HU"/>
        </w:rPr>
        <w:t>):</w:t>
      </w:r>
      <w:r w:rsidR="004E67FF">
        <w:rPr>
          <w:lang w:val="en-GB" w:eastAsia="hu-HU"/>
        </w:rPr>
        <w:t xml:space="preserve"> </w:t>
      </w:r>
      <w:r w:rsidRPr="009927F6">
        <w:rPr>
          <w:lang w:val="en-GB" w:eastAsia="hu-HU"/>
        </w:rPr>
        <w:t>3307, 1699, 1346, 1183, 1040, 619. HRMS (</w:t>
      </w:r>
      <w:r w:rsidR="00E73BF3" w:rsidRPr="009927F6">
        <w:rPr>
          <w:lang w:val="en-GB" w:eastAsia="hu-HU"/>
        </w:rPr>
        <w:t>ESI</w:t>
      </w:r>
      <w:r w:rsidRPr="009927F6">
        <w:rPr>
          <w:lang w:val="en-GB" w:eastAsia="hu-HU"/>
        </w:rPr>
        <w:t>): calculated for C</w:t>
      </w:r>
      <w:r w:rsidRPr="009927F6">
        <w:rPr>
          <w:vertAlign w:val="subscript"/>
          <w:lang w:val="en-GB" w:eastAsia="hu-HU"/>
        </w:rPr>
        <w:t>12</w:t>
      </w:r>
      <w:r w:rsidRPr="009927F6">
        <w:rPr>
          <w:lang w:val="en-GB" w:eastAsia="hu-HU"/>
        </w:rPr>
        <w:t>H</w:t>
      </w:r>
      <w:r w:rsidRPr="009927F6">
        <w:rPr>
          <w:vertAlign w:val="subscript"/>
          <w:lang w:val="en-GB" w:eastAsia="hu-HU"/>
        </w:rPr>
        <w:t>13</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5</w:t>
      </w:r>
      <w:r w:rsidRPr="009927F6">
        <w:rPr>
          <w:lang w:val="en-GB" w:eastAsia="hu-HU"/>
        </w:rPr>
        <w:t>SCl [M</w:t>
      </w:r>
      <w:r w:rsidR="004E67FF">
        <w:rPr>
          <w:lang w:val="en-GB" w:eastAsia="hu-HU"/>
        </w:rPr>
        <w:noBreakHyphen/>
      </w:r>
      <w:r w:rsidRPr="009927F6">
        <w:rPr>
          <w:lang w:val="en-GB" w:eastAsia="hu-HU"/>
        </w:rPr>
        <w:t>H]</w:t>
      </w:r>
      <w:r w:rsidRPr="009927F6">
        <w:rPr>
          <w:vertAlign w:val="superscript"/>
          <w:lang w:val="en-GB" w:eastAsia="hu-HU"/>
        </w:rPr>
        <w:t>-</w:t>
      </w:r>
      <w:r w:rsidRPr="009927F6">
        <w:rPr>
          <w:lang w:val="en-GB" w:eastAsia="hu-HU"/>
        </w:rPr>
        <w:t xml:space="preserve"> 333.0312, found 333.0324.</w:t>
      </w:r>
    </w:p>
    <w:p w14:paraId="31B58F07" w14:textId="65F724D7" w:rsidR="00467C94" w:rsidRPr="009927F6" w:rsidRDefault="00EB0BAA" w:rsidP="00AA234B">
      <w:pPr>
        <w:pStyle w:val="vegylet"/>
        <w:rPr>
          <w:lang w:val="en-GB"/>
        </w:rPr>
      </w:pPr>
      <w:r w:rsidRPr="009927F6">
        <w:rPr>
          <w:i/>
          <w:lang w:val="en-GB"/>
        </w:rPr>
        <w:t>N</w:t>
      </w:r>
      <w:r w:rsidR="002F248C" w:rsidRPr="009927F6">
        <w:rPr>
          <w:lang w:val="en-GB"/>
        </w:rPr>
        <w:t>'-[2-C</w:t>
      </w:r>
      <w:r w:rsidRPr="009927F6">
        <w:rPr>
          <w:lang w:val="en-GB"/>
        </w:rPr>
        <w:t xml:space="preserve">hloro-3-methoxy-6-(2-methyl-1,3-dioxolan-2-yl)benzenesulfonyl]acetohydrazide </w:t>
      </w:r>
      <w:r w:rsidR="00467C94" w:rsidRPr="009927F6">
        <w:rPr>
          <w:lang w:val="en-GB"/>
        </w:rPr>
        <w:t>(</w:t>
      </w:r>
      <w:r w:rsidR="00B5467D" w:rsidRPr="009927F6">
        <w:rPr>
          <w:lang w:val="en-GB"/>
        </w:rPr>
        <w:t>15</w:t>
      </w:r>
      <w:r w:rsidR="0071088C" w:rsidRPr="009927F6">
        <w:rPr>
          <w:lang w:val="en-GB"/>
        </w:rPr>
        <w:t>d</w:t>
      </w:r>
      <w:r w:rsidR="00467C94" w:rsidRPr="009927F6">
        <w:rPr>
          <w:lang w:val="en-GB"/>
        </w:rPr>
        <w:t>)</w:t>
      </w:r>
    </w:p>
    <w:p w14:paraId="23F5701D" w14:textId="7AFDA7A2" w:rsidR="00472324" w:rsidRPr="009927F6" w:rsidRDefault="00472324" w:rsidP="00467C94">
      <w:pPr>
        <w:pStyle w:val="vegylet"/>
        <w:rPr>
          <w:lang w:val="en-GB"/>
        </w:rPr>
      </w:pPr>
      <w:r w:rsidRPr="009927F6">
        <w:rPr>
          <w:lang w:val="en-GB"/>
        </w:rPr>
        <w:object w:dxaOrig="2529" w:dyaOrig="1312" w14:anchorId="19DAD3D7">
          <v:shape id="_x0000_i1053" type="#_x0000_t75" style="width:125.25pt;height:66.75pt" o:ole="">
            <v:imagedata r:id="rId67" o:title=""/>
          </v:shape>
          <o:OLEObject Type="Embed" ProgID="ChemDraw.Document.6.0" ShapeID="_x0000_i1053" DrawAspect="Content" ObjectID="_1627120421" r:id="rId68"/>
        </w:object>
      </w:r>
    </w:p>
    <w:p w14:paraId="5E8EE3CA" w14:textId="2F46F591" w:rsidR="00613674" w:rsidRPr="009927F6" w:rsidRDefault="00467C94" w:rsidP="00C9095B">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15</w:t>
      </w:r>
      <w:r w:rsidRPr="009927F6">
        <w:rPr>
          <w:b/>
          <w:lang w:val="en-GB" w:eastAsia="hu-HU"/>
        </w:rPr>
        <w:t xml:space="preserve">a </w:t>
      </w:r>
      <w:r w:rsidRPr="009927F6">
        <w:rPr>
          <w:lang w:val="en-GB" w:eastAsia="hu-HU"/>
        </w:rPr>
        <w:t xml:space="preserve">starting from </w:t>
      </w:r>
      <w:r w:rsidR="0071088C" w:rsidRPr="009927F6">
        <w:rPr>
          <w:b/>
          <w:lang w:val="en-GB"/>
        </w:rPr>
        <w:t>5d</w:t>
      </w:r>
      <w:r w:rsidRPr="009927F6">
        <w:rPr>
          <w:lang w:val="en-GB"/>
        </w:rPr>
        <w:t xml:space="preserve"> </w:t>
      </w:r>
      <w:r w:rsidR="0071088C" w:rsidRPr="009927F6">
        <w:rPr>
          <w:lang w:val="en-GB"/>
        </w:rPr>
        <w:t>(</w:t>
      </w:r>
      <w:r w:rsidRPr="009927F6">
        <w:rPr>
          <w:lang w:val="en-GB"/>
        </w:rPr>
        <w:t xml:space="preserve">5.00 g, 15.3 mmol). </w:t>
      </w:r>
      <w:r w:rsidR="00D46185" w:rsidRPr="009927F6">
        <w:rPr>
          <w:lang w:val="en-GB"/>
        </w:rPr>
        <w:t xml:space="preserve">Yield: </w:t>
      </w:r>
      <w:r w:rsidRPr="009927F6">
        <w:rPr>
          <w:lang w:val="en-GB"/>
        </w:rPr>
        <w:t>5.58 g (53</w:t>
      </w:r>
      <w:r w:rsidR="00D46185" w:rsidRPr="009927F6">
        <w:rPr>
          <w:lang w:val="en-GB"/>
        </w:rPr>
        <w:t>%</w:t>
      </w:r>
      <w:r w:rsidRPr="009927F6">
        <w:rPr>
          <w:lang w:val="en-GB"/>
        </w:rPr>
        <w:t>)</w:t>
      </w:r>
      <w:r w:rsidR="004B0545">
        <w:rPr>
          <w:lang w:val="en-GB"/>
        </w:rPr>
        <w:t>,</w:t>
      </w:r>
      <w:r w:rsidRPr="009927F6">
        <w:rPr>
          <w:lang w:val="en-GB"/>
        </w:rPr>
        <w:t xml:space="preserve"> </w:t>
      </w:r>
      <w:r w:rsidR="00613674" w:rsidRPr="009927F6">
        <w:rPr>
          <w:lang w:val="en-GB"/>
        </w:rPr>
        <w:t>colorless</w:t>
      </w:r>
      <w:r w:rsidRPr="009927F6">
        <w:rPr>
          <w:lang w:val="en-GB"/>
        </w:rPr>
        <w:t xml:space="preserve"> crystals</w:t>
      </w:r>
      <w:r w:rsidR="00613674" w:rsidRPr="009927F6">
        <w:rPr>
          <w:lang w:val="en-GB"/>
        </w:rPr>
        <w:t>,</w:t>
      </w:r>
      <w:r w:rsidRPr="009927F6">
        <w:rPr>
          <w:lang w:val="en-GB"/>
        </w:rPr>
        <w:t xml:space="preserve"> </w:t>
      </w:r>
      <w:r w:rsidR="008573C6">
        <w:rPr>
          <w:bCs/>
          <w:lang w:val="en-GB" w:eastAsia="hu-HU"/>
        </w:rPr>
        <w:t>mp</w:t>
      </w:r>
      <w:r w:rsidR="00F65532" w:rsidRPr="009927F6">
        <w:rPr>
          <w:lang w:val="en-GB" w:eastAsia="hu-HU"/>
        </w:rPr>
        <w:t xml:space="preserve"> 128–129 </w:t>
      </w:r>
      <w:r w:rsidR="00F65532" w:rsidRPr="009927F6">
        <w:rPr>
          <w:lang w:val="en-GB" w:eastAsia="hu-HU"/>
        </w:rPr>
        <w:sym w:font="Symbol" w:char="F0B0"/>
      </w:r>
      <w:r w:rsidR="00F65532" w:rsidRPr="009927F6">
        <w:rPr>
          <w:lang w:val="en-GB" w:eastAsia="hu-HU"/>
        </w:rPr>
        <w:t>C (</w:t>
      </w:r>
      <w:r w:rsidR="00AB571F" w:rsidRPr="009927F6">
        <w:rPr>
          <w:lang w:val="en-GB" w:eastAsia="hu-HU"/>
        </w:rPr>
        <w:t>acetonitrile</w:t>
      </w:r>
      <w:r w:rsidR="00F65532" w:rsidRPr="009927F6">
        <w:rPr>
          <w:lang w:val="en-GB" w:eastAsia="hu-HU"/>
        </w:rPr>
        <w:t>).</w:t>
      </w:r>
      <w:r w:rsidR="00E341BC" w:rsidRPr="009927F6">
        <w:rPr>
          <w:lang w:val="en-GB" w:eastAsia="hu-HU"/>
        </w:rPr>
        <w:t xml:space="preserve"> R</w:t>
      </w:r>
      <w:r w:rsidR="00E341BC" w:rsidRPr="009927F6">
        <w:rPr>
          <w:vertAlign w:val="subscript"/>
          <w:lang w:val="en-GB" w:eastAsia="hu-HU"/>
        </w:rPr>
        <w:t>f</w:t>
      </w:r>
      <w:r w:rsidR="00E341BC" w:rsidRPr="009927F6">
        <w:rPr>
          <w:lang w:val="en-GB" w:eastAsia="hu-HU"/>
        </w:rPr>
        <w:t xml:space="preserve"> (hexane/EtOAc 1:1): 0.22.</w:t>
      </w:r>
      <w:r w:rsidRPr="009927F6">
        <w:rPr>
          <w:lang w:val="en-GB" w:eastAsia="hu-HU"/>
        </w:rPr>
        <w:t xml:space="preserve">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400 MHz) </w:t>
      </w:r>
      <w:r w:rsidR="008165BD" w:rsidRPr="009927F6">
        <w:rPr>
          <w:lang w:val="en-GB" w:eastAsia="hu-HU"/>
        </w:rPr>
        <w:t xml:space="preserve">major rotamer: </w:t>
      </w:r>
      <w:r w:rsidRPr="009927F6">
        <w:rPr>
          <w:i/>
          <w:lang w:val="en-GB" w:eastAsia="hu-HU"/>
        </w:rPr>
        <w:sym w:font="Symbol" w:char="F064"/>
      </w:r>
      <w:r w:rsidRPr="009927F6">
        <w:rPr>
          <w:i/>
          <w:lang w:val="en-GB" w:eastAsia="hu-HU"/>
        </w:rPr>
        <w:t xml:space="preserve"> </w:t>
      </w:r>
      <w:r w:rsidR="009A7E93" w:rsidRPr="009927F6">
        <w:rPr>
          <w:lang w:val="en-GB" w:eastAsia="hu-HU"/>
        </w:rPr>
        <w:t>8.60</w:t>
      </w:r>
      <w:r w:rsidRPr="009927F6">
        <w:rPr>
          <w:lang w:val="en-GB" w:eastAsia="hu-HU"/>
        </w:rPr>
        <w:t xml:space="preserve"> (1H, d, </w:t>
      </w:r>
      <w:r w:rsidRPr="009927F6">
        <w:rPr>
          <w:i/>
          <w:lang w:val="en-GB" w:eastAsia="hu-HU"/>
        </w:rPr>
        <w:t xml:space="preserve">J </w:t>
      </w:r>
      <w:r w:rsidR="009A7E93" w:rsidRPr="009927F6">
        <w:rPr>
          <w:lang w:val="en-GB" w:eastAsia="hu-HU"/>
        </w:rPr>
        <w:t>= 6.9</w:t>
      </w:r>
      <w:r w:rsidRPr="009927F6">
        <w:rPr>
          <w:lang w:val="en-GB" w:eastAsia="hu-HU"/>
        </w:rPr>
        <w:t xml:space="preserve"> Hz), </w:t>
      </w:r>
      <w:r w:rsidR="009A7E93" w:rsidRPr="009927F6">
        <w:rPr>
          <w:lang w:val="en-GB" w:eastAsia="hu-HU"/>
        </w:rPr>
        <w:t>8.15</w:t>
      </w:r>
      <w:r w:rsidRPr="009927F6">
        <w:rPr>
          <w:lang w:val="en-GB" w:eastAsia="hu-HU"/>
        </w:rPr>
        <w:t xml:space="preserve"> (1H, d, </w:t>
      </w:r>
      <w:r w:rsidRPr="009927F6">
        <w:rPr>
          <w:i/>
          <w:lang w:val="en-GB" w:eastAsia="hu-HU"/>
        </w:rPr>
        <w:t xml:space="preserve">J </w:t>
      </w:r>
      <w:r w:rsidRPr="009927F6">
        <w:rPr>
          <w:lang w:val="en-GB" w:eastAsia="hu-HU"/>
        </w:rPr>
        <w:t>= 6.8 Hz),</w:t>
      </w:r>
      <w:r w:rsidR="009A7E93" w:rsidRPr="009927F6">
        <w:rPr>
          <w:lang w:val="en-GB" w:eastAsia="hu-HU"/>
        </w:rPr>
        <w:t xml:space="preserve"> 7.77 (1H, d, </w:t>
      </w:r>
      <w:r w:rsidR="009A7E93" w:rsidRPr="009927F6">
        <w:rPr>
          <w:i/>
          <w:lang w:val="en-GB" w:eastAsia="hu-HU"/>
        </w:rPr>
        <w:t xml:space="preserve">J </w:t>
      </w:r>
      <w:r w:rsidR="009A7E93" w:rsidRPr="009927F6">
        <w:rPr>
          <w:lang w:val="en-GB" w:eastAsia="hu-HU"/>
        </w:rPr>
        <w:t xml:space="preserve">= 8.9 Hz), 7.06 (1H, d, </w:t>
      </w:r>
      <w:r w:rsidR="009A7E93" w:rsidRPr="009927F6">
        <w:rPr>
          <w:i/>
          <w:lang w:val="en-GB" w:eastAsia="hu-HU"/>
        </w:rPr>
        <w:t xml:space="preserve">J </w:t>
      </w:r>
      <w:r w:rsidR="009A7E93" w:rsidRPr="009927F6">
        <w:rPr>
          <w:lang w:val="en-GB" w:eastAsia="hu-HU"/>
        </w:rPr>
        <w:t xml:space="preserve">= 9.0 Hz), </w:t>
      </w:r>
      <w:r w:rsidR="009A7E93" w:rsidRPr="009927F6">
        <w:rPr>
          <w:lang w:val="en-GB"/>
        </w:rPr>
        <w:t>4.06–3.82</w:t>
      </w:r>
      <w:r w:rsidRPr="009927F6">
        <w:rPr>
          <w:lang w:val="en-GB"/>
        </w:rPr>
        <w:t xml:space="preserve"> (</w:t>
      </w:r>
      <w:r w:rsidR="009A7E93" w:rsidRPr="009927F6">
        <w:rPr>
          <w:lang w:val="en-GB"/>
        </w:rPr>
        <w:t>7</w:t>
      </w:r>
      <w:r w:rsidRPr="009927F6">
        <w:rPr>
          <w:lang w:val="en-GB"/>
        </w:rPr>
        <w:t xml:space="preserve">H, m), </w:t>
      </w:r>
      <w:r w:rsidR="009A7E93" w:rsidRPr="009927F6">
        <w:rPr>
          <w:lang w:val="en-GB" w:eastAsia="hu-HU"/>
        </w:rPr>
        <w:t>1.99</w:t>
      </w:r>
      <w:r w:rsidRPr="009927F6">
        <w:rPr>
          <w:lang w:val="en-GB" w:eastAsia="hu-HU"/>
        </w:rPr>
        <w:t xml:space="preserve"> (3H, s)</w:t>
      </w:r>
      <w:r w:rsidR="009A7E93" w:rsidRPr="009927F6">
        <w:rPr>
          <w:lang w:val="en-GB" w:eastAsia="hu-HU"/>
        </w:rPr>
        <w:t>, 1.94</w:t>
      </w:r>
      <w:r w:rsidRPr="009927F6">
        <w:rPr>
          <w:lang w:val="en-GB" w:eastAsia="hu-HU"/>
        </w:rPr>
        <w:t xml:space="preserve"> (3H, s)</w:t>
      </w:r>
      <w:r w:rsidR="008165BD" w:rsidRPr="009927F6">
        <w:rPr>
          <w:lang w:val="en-GB" w:eastAsia="hu-HU"/>
        </w:rPr>
        <w:t>; minor rotamer (present in 10 mol%):</w:t>
      </w:r>
      <w:r w:rsidR="00673E45" w:rsidRPr="009927F6">
        <w:rPr>
          <w:lang w:val="en-GB" w:eastAsia="hu-HU"/>
        </w:rPr>
        <w:t xml:space="preserve"> </w:t>
      </w:r>
      <w:r w:rsidR="002238D7" w:rsidRPr="009927F6">
        <w:rPr>
          <w:lang w:val="en-GB" w:eastAsia="hu-HU"/>
        </w:rPr>
        <w:t>7.81 (0.07H, s), 7.10 (0.07H, s), 7.01 (0.1H</w:t>
      </w:r>
      <w:r w:rsidR="004670AE">
        <w:rPr>
          <w:lang w:val="en-GB" w:eastAsia="hu-HU"/>
        </w:rPr>
        <w:t>,</w:t>
      </w:r>
      <w:r w:rsidR="00CE6EEF">
        <w:rPr>
          <w:lang w:val="en-GB" w:eastAsia="hu-HU"/>
        </w:rPr>
        <w:t xml:space="preserve"> br s)</w:t>
      </w:r>
      <w:r w:rsidR="002238D7" w:rsidRPr="009927F6">
        <w:rPr>
          <w:lang w:val="en-GB" w:eastAsia="hu-HU"/>
        </w:rPr>
        <w:t>, 3.65-3.59 (0.21H, m), 2.28 (0.29H, s)</w:t>
      </w:r>
      <w:r w:rsidRPr="009927F6">
        <w:rPr>
          <w:lang w:val="en-GB" w:eastAsia="hu-HU"/>
        </w:rPr>
        <w:t xml:space="preserve">.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100 MHz)</w:t>
      </w:r>
      <w:r w:rsidR="008165BD" w:rsidRPr="009927F6">
        <w:rPr>
          <w:lang w:val="en-GB"/>
        </w:rPr>
        <w:t xml:space="preserve"> major rotamer:</w:t>
      </w:r>
      <w:r w:rsidRPr="009927F6">
        <w:rPr>
          <w:lang w:val="en-GB"/>
        </w:rPr>
        <w:t xml:space="preserve"> </w:t>
      </w:r>
      <w:r w:rsidRPr="009927F6">
        <w:rPr>
          <w:i/>
          <w:lang w:val="en-GB"/>
        </w:rPr>
        <w:t>δ</w:t>
      </w:r>
      <w:r w:rsidRPr="009927F6">
        <w:rPr>
          <w:lang w:val="en-GB"/>
        </w:rPr>
        <w:t xml:space="preserve"> </w:t>
      </w:r>
      <w:r w:rsidR="009A7E93" w:rsidRPr="009927F6">
        <w:rPr>
          <w:lang w:val="en-GB"/>
        </w:rPr>
        <w:t>168.4, 155.6, 139.3, 137.7, 127.4, 124.3, 114.9, 110.9, 64.8</w:t>
      </w:r>
      <w:r w:rsidR="003A1B38" w:rsidRPr="009927F6">
        <w:rPr>
          <w:lang w:val="en-GB"/>
        </w:rPr>
        <w:t xml:space="preserve"> (2C)</w:t>
      </w:r>
      <w:r w:rsidR="009A7E93" w:rsidRPr="009927F6">
        <w:rPr>
          <w:lang w:val="en-GB"/>
        </w:rPr>
        <w:t>, 56.7, 28.2, 20.3</w:t>
      </w:r>
      <w:r w:rsidR="008165BD" w:rsidRPr="009927F6">
        <w:rPr>
          <w:lang w:val="en-GB"/>
        </w:rPr>
        <w:t>; minor rotamer:</w:t>
      </w:r>
      <w:r w:rsidR="002238D7" w:rsidRPr="009927F6">
        <w:rPr>
          <w:lang w:val="en-GB"/>
        </w:rPr>
        <w:t xml:space="preserve"> 128.8, 115.1, 110.0, 64.1, 27.1, 20.0</w:t>
      </w:r>
      <w:r w:rsidRPr="009927F6">
        <w:rPr>
          <w:lang w:val="en-GB"/>
        </w:rPr>
        <w:t>.</w:t>
      </w:r>
      <w:r w:rsidRPr="009927F6">
        <w:rPr>
          <w:lang w:val="en-GB" w:eastAsia="hu-HU"/>
        </w:rPr>
        <w:t xml:space="preserve"> IR (KBr, cm</w:t>
      </w:r>
      <w:r w:rsidRPr="009927F6">
        <w:rPr>
          <w:vertAlign w:val="superscript"/>
          <w:lang w:val="en-GB" w:eastAsia="hu-HU"/>
        </w:rPr>
        <w:t>–1</w:t>
      </w:r>
      <w:r w:rsidRPr="009927F6">
        <w:rPr>
          <w:lang w:val="en-GB" w:eastAsia="hu-HU"/>
        </w:rPr>
        <w:t>):</w:t>
      </w:r>
      <w:r w:rsidR="004E67FF">
        <w:rPr>
          <w:lang w:val="en-GB" w:eastAsia="hu-HU"/>
        </w:rPr>
        <w:t xml:space="preserve"> </w:t>
      </w:r>
      <w:r w:rsidR="009A7E93" w:rsidRPr="009927F6">
        <w:rPr>
          <w:lang w:val="en-GB" w:eastAsia="hu-HU"/>
        </w:rPr>
        <w:t>3296, 3213, 1689, 1352, 1182, 593</w:t>
      </w:r>
      <w:r w:rsidRPr="009927F6">
        <w:rPr>
          <w:lang w:val="en-GB" w:eastAsia="hu-HU"/>
        </w:rPr>
        <w:t>. HRMS (</w:t>
      </w:r>
      <w:r w:rsidR="00E73BF3" w:rsidRPr="009927F6">
        <w:rPr>
          <w:lang w:val="en-GB" w:eastAsia="hu-HU"/>
        </w:rPr>
        <w:t>ESI</w:t>
      </w:r>
      <w:r w:rsidRPr="009927F6">
        <w:rPr>
          <w:lang w:val="en-GB" w:eastAsia="hu-HU"/>
        </w:rPr>
        <w:t>): calculated for C</w:t>
      </w:r>
      <w:r w:rsidR="009A7E93" w:rsidRPr="009927F6">
        <w:rPr>
          <w:vertAlign w:val="subscript"/>
          <w:lang w:val="en-GB" w:eastAsia="hu-HU"/>
        </w:rPr>
        <w:t>13</w:t>
      </w:r>
      <w:r w:rsidRPr="009927F6">
        <w:rPr>
          <w:lang w:val="en-GB" w:eastAsia="hu-HU"/>
        </w:rPr>
        <w:t>H</w:t>
      </w:r>
      <w:r w:rsidR="009A7E93" w:rsidRPr="009927F6">
        <w:rPr>
          <w:vertAlign w:val="subscript"/>
          <w:lang w:val="en-GB" w:eastAsia="hu-HU"/>
        </w:rPr>
        <w:t>16</w:t>
      </w:r>
      <w:r w:rsidRPr="009927F6">
        <w:rPr>
          <w:lang w:val="en-GB" w:eastAsia="hu-HU"/>
        </w:rPr>
        <w:t>N</w:t>
      </w:r>
      <w:r w:rsidRPr="009927F6">
        <w:rPr>
          <w:vertAlign w:val="subscript"/>
          <w:lang w:val="en-GB" w:eastAsia="hu-HU"/>
        </w:rPr>
        <w:t>2</w:t>
      </w:r>
      <w:r w:rsidRPr="009927F6">
        <w:rPr>
          <w:lang w:val="en-GB" w:eastAsia="hu-HU"/>
        </w:rPr>
        <w:t>O</w:t>
      </w:r>
      <w:r w:rsidR="009A7E93" w:rsidRPr="009927F6">
        <w:rPr>
          <w:vertAlign w:val="subscript"/>
          <w:lang w:val="en-GB" w:eastAsia="hu-HU"/>
        </w:rPr>
        <w:t>6</w:t>
      </w:r>
      <w:r w:rsidRPr="009927F6">
        <w:rPr>
          <w:lang w:val="en-GB" w:eastAsia="hu-HU"/>
        </w:rPr>
        <w:t>SCl [M-H]</w:t>
      </w:r>
      <w:r w:rsidRPr="009927F6">
        <w:rPr>
          <w:vertAlign w:val="superscript"/>
          <w:lang w:val="en-GB" w:eastAsia="hu-HU"/>
        </w:rPr>
        <w:t>-</w:t>
      </w:r>
      <w:r w:rsidRPr="009927F6">
        <w:rPr>
          <w:lang w:val="en-GB" w:eastAsia="hu-HU"/>
        </w:rPr>
        <w:t xml:space="preserve"> </w:t>
      </w:r>
      <w:r w:rsidR="009A7E93" w:rsidRPr="009927F6">
        <w:rPr>
          <w:lang w:val="en-GB" w:eastAsia="hu-HU"/>
        </w:rPr>
        <w:t>363.0418</w:t>
      </w:r>
      <w:r w:rsidRPr="009927F6">
        <w:rPr>
          <w:lang w:val="en-GB" w:eastAsia="hu-HU"/>
        </w:rPr>
        <w:t xml:space="preserve">, found </w:t>
      </w:r>
      <w:r w:rsidR="009A7E93" w:rsidRPr="009927F6">
        <w:rPr>
          <w:lang w:val="en-GB" w:eastAsia="hu-HU"/>
        </w:rPr>
        <w:t>363.0409</w:t>
      </w:r>
      <w:r w:rsidRPr="009927F6">
        <w:rPr>
          <w:lang w:val="en-GB" w:eastAsia="hu-HU"/>
        </w:rPr>
        <w:t>.</w:t>
      </w:r>
    </w:p>
    <w:p w14:paraId="06FEE8AF" w14:textId="2EF8364E" w:rsidR="00683C74" w:rsidRPr="009927F6" w:rsidRDefault="0030323B" w:rsidP="00683C74">
      <w:pPr>
        <w:pStyle w:val="vegylet"/>
        <w:rPr>
          <w:lang w:val="en-GB"/>
        </w:rPr>
      </w:pPr>
      <w:r w:rsidRPr="009927F6">
        <w:rPr>
          <w:i/>
          <w:lang w:val="en-GB"/>
        </w:rPr>
        <w:t>N</w:t>
      </w:r>
      <w:r w:rsidRPr="009927F6">
        <w:rPr>
          <w:lang w:val="en-GB"/>
        </w:rPr>
        <w:t>'-[2-</w:t>
      </w:r>
      <w:r w:rsidR="00532545">
        <w:rPr>
          <w:lang w:val="en-GB"/>
        </w:rPr>
        <w:t>M</w:t>
      </w:r>
      <w:r w:rsidR="00532545" w:rsidRPr="009927F6">
        <w:rPr>
          <w:lang w:val="en-GB"/>
        </w:rPr>
        <w:t>ethoxy</w:t>
      </w:r>
      <w:r w:rsidRPr="009927F6">
        <w:rPr>
          <w:lang w:val="en-GB"/>
        </w:rPr>
        <w:t>-6-(2-methyl-1,3-dioxolan-2-yl)benzenesulfonyl]acetohydrazide</w:t>
      </w:r>
      <w:r w:rsidRPr="009927F6">
        <w:rPr>
          <w:i/>
          <w:lang w:val="en-GB"/>
        </w:rPr>
        <w:t xml:space="preserve"> </w:t>
      </w:r>
      <w:r w:rsidR="00683C74" w:rsidRPr="009927F6">
        <w:rPr>
          <w:lang w:val="en-GB"/>
        </w:rPr>
        <w:t>(</w:t>
      </w:r>
      <w:r w:rsidR="00B5467D" w:rsidRPr="009927F6">
        <w:rPr>
          <w:lang w:val="en-GB"/>
        </w:rPr>
        <w:t>15</w:t>
      </w:r>
      <w:r w:rsidR="0071088C" w:rsidRPr="009927F6">
        <w:rPr>
          <w:lang w:val="en-GB"/>
        </w:rPr>
        <w:t>e</w:t>
      </w:r>
      <w:r w:rsidR="00683C74" w:rsidRPr="009927F6">
        <w:rPr>
          <w:lang w:val="en-GB"/>
        </w:rPr>
        <w:t>)</w:t>
      </w:r>
    </w:p>
    <w:p w14:paraId="1EEC8102" w14:textId="7EEFA33B" w:rsidR="00472324" w:rsidRPr="009927F6" w:rsidRDefault="00472324" w:rsidP="00683C74">
      <w:pPr>
        <w:pStyle w:val="vegylet"/>
        <w:rPr>
          <w:lang w:val="en-GB"/>
        </w:rPr>
      </w:pPr>
      <w:r w:rsidRPr="009927F6">
        <w:rPr>
          <w:lang w:val="en-GB"/>
        </w:rPr>
        <w:object w:dxaOrig="1934" w:dyaOrig="1312" w14:anchorId="721DDE8C">
          <v:shape id="_x0000_i1054" type="#_x0000_t75" style="width:96pt;height:66.75pt" o:ole="">
            <v:imagedata r:id="rId69" o:title=""/>
          </v:shape>
          <o:OLEObject Type="Embed" ProgID="ChemDraw.Document.6.0" ShapeID="_x0000_i1054" DrawAspect="Content" ObjectID="_1627120422" r:id="rId70"/>
        </w:object>
      </w:r>
    </w:p>
    <w:p w14:paraId="0776AF25" w14:textId="6F515340" w:rsidR="00613674" w:rsidRPr="009927F6" w:rsidRDefault="00683C74" w:rsidP="009637EF">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15</w:t>
      </w:r>
      <w:r w:rsidRPr="009927F6">
        <w:rPr>
          <w:b/>
          <w:lang w:val="en-GB" w:eastAsia="hu-HU"/>
        </w:rPr>
        <w:t xml:space="preserve">a </w:t>
      </w:r>
      <w:r w:rsidRPr="009927F6">
        <w:rPr>
          <w:lang w:val="en-GB" w:eastAsia="hu-HU"/>
        </w:rPr>
        <w:t xml:space="preserve">starting from </w:t>
      </w:r>
      <w:r w:rsidR="009240C7" w:rsidRPr="009927F6">
        <w:rPr>
          <w:lang w:val="en-GB"/>
        </w:rPr>
        <w:t>2-methoxy-6-(2-methyl-1,3-dioxolan-2-yl)benzenesulfonyl chloride</w:t>
      </w:r>
      <w:r w:rsidR="0071088C" w:rsidRPr="009927F6">
        <w:rPr>
          <w:lang w:val="en-GB"/>
        </w:rPr>
        <w:t xml:space="preserve"> </w:t>
      </w:r>
      <w:r w:rsidR="0071088C" w:rsidRPr="009927F6">
        <w:rPr>
          <w:b/>
          <w:lang w:val="en-GB"/>
        </w:rPr>
        <w:t>5e</w:t>
      </w:r>
      <w:r w:rsidRPr="009927F6">
        <w:rPr>
          <w:lang w:val="en-GB"/>
        </w:rPr>
        <w:t xml:space="preserve"> </w:t>
      </w:r>
      <w:r w:rsidR="0071088C" w:rsidRPr="009927F6">
        <w:rPr>
          <w:lang w:val="en-GB"/>
        </w:rPr>
        <w:t>(</w:t>
      </w:r>
      <w:r w:rsidRPr="009927F6">
        <w:rPr>
          <w:lang w:val="en-GB"/>
        </w:rPr>
        <w:t xml:space="preserve">3.00 g, 1.71 mmol). </w:t>
      </w:r>
      <w:r w:rsidR="00D46185" w:rsidRPr="009927F6">
        <w:rPr>
          <w:lang w:val="en-GB"/>
        </w:rPr>
        <w:t xml:space="preserve">Yield: </w:t>
      </w:r>
      <w:r w:rsidRPr="009927F6">
        <w:rPr>
          <w:lang w:val="en-GB"/>
        </w:rPr>
        <w:t>1.76 g (52</w:t>
      </w:r>
      <w:r w:rsidR="00D46185" w:rsidRPr="009927F6">
        <w:rPr>
          <w:lang w:val="en-GB"/>
        </w:rPr>
        <w:t>%</w:t>
      </w:r>
      <w:r w:rsidRPr="009927F6">
        <w:rPr>
          <w:lang w:val="en-GB"/>
        </w:rPr>
        <w:t>)</w:t>
      </w:r>
      <w:r w:rsidR="004B0545">
        <w:rPr>
          <w:lang w:val="en-GB"/>
        </w:rPr>
        <w:t>,</w:t>
      </w:r>
      <w:r w:rsidRPr="009927F6">
        <w:rPr>
          <w:lang w:val="en-GB"/>
        </w:rPr>
        <w:t xml:space="preserve"> </w:t>
      </w:r>
      <w:r w:rsidR="00613674" w:rsidRPr="009927F6">
        <w:rPr>
          <w:lang w:val="en-GB"/>
        </w:rPr>
        <w:t>colorless</w:t>
      </w:r>
      <w:r w:rsidRPr="009927F6">
        <w:rPr>
          <w:lang w:val="en-GB"/>
        </w:rPr>
        <w:t xml:space="preserve"> </w:t>
      </w:r>
      <w:r w:rsidRPr="009927F6">
        <w:rPr>
          <w:lang w:val="en-GB"/>
        </w:rPr>
        <w:lastRenderedPageBreak/>
        <w:t>crystals</w:t>
      </w:r>
      <w:r w:rsidR="00613674" w:rsidRPr="009927F6">
        <w:rPr>
          <w:lang w:val="en-GB"/>
        </w:rPr>
        <w:t>,</w:t>
      </w:r>
      <w:r w:rsidRPr="009927F6">
        <w:rPr>
          <w:lang w:val="en-GB"/>
        </w:rPr>
        <w:t xml:space="preserve"> </w:t>
      </w:r>
      <w:r w:rsidR="008573C6">
        <w:rPr>
          <w:bCs/>
          <w:lang w:val="en-GB" w:eastAsia="hu-HU"/>
        </w:rPr>
        <w:t>mp</w:t>
      </w:r>
      <w:r w:rsidR="00F65532" w:rsidRPr="009927F6">
        <w:rPr>
          <w:lang w:val="en-GB" w:eastAsia="hu-HU"/>
        </w:rPr>
        <w:t xml:space="preserve"> 130–131 </w:t>
      </w:r>
      <w:r w:rsidR="00F65532" w:rsidRPr="009927F6">
        <w:rPr>
          <w:lang w:val="en-GB" w:eastAsia="hu-HU"/>
        </w:rPr>
        <w:sym w:font="Symbol" w:char="F0B0"/>
      </w:r>
      <w:r w:rsidR="00F65532" w:rsidRPr="009927F6">
        <w:rPr>
          <w:lang w:val="en-GB" w:eastAsia="hu-HU"/>
        </w:rPr>
        <w:t>C (EtOAc).</w:t>
      </w:r>
      <w:r w:rsidR="00E341BC" w:rsidRPr="009927F6">
        <w:rPr>
          <w:lang w:val="en-GB" w:eastAsia="hu-HU"/>
        </w:rPr>
        <w:t xml:space="preserve"> R</w:t>
      </w:r>
      <w:r w:rsidR="00E341BC" w:rsidRPr="009927F6">
        <w:rPr>
          <w:vertAlign w:val="subscript"/>
          <w:lang w:val="en-GB" w:eastAsia="hu-HU"/>
        </w:rPr>
        <w:t>f</w:t>
      </w:r>
      <w:r w:rsidR="00E341BC" w:rsidRPr="009927F6">
        <w:rPr>
          <w:lang w:val="en-GB" w:eastAsia="hu-HU"/>
        </w:rPr>
        <w:t xml:space="preserve"> (hexane/EtOAc 7:3): 0.28.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400 MHz)</w:t>
      </w:r>
      <w:r w:rsidR="008165BD" w:rsidRPr="009927F6">
        <w:rPr>
          <w:lang w:val="en-GB" w:eastAsia="hu-HU"/>
        </w:rPr>
        <w:t xml:space="preserve"> major rotamer:</w:t>
      </w:r>
      <w:r w:rsidRPr="009927F6">
        <w:rPr>
          <w:lang w:val="en-GB" w:eastAsia="hu-HU"/>
        </w:rPr>
        <w:t xml:space="preserve"> </w:t>
      </w:r>
      <w:r w:rsidRPr="009927F6">
        <w:rPr>
          <w:i/>
          <w:lang w:val="en-GB" w:eastAsia="hu-HU"/>
        </w:rPr>
        <w:sym w:font="Symbol" w:char="F064"/>
      </w:r>
      <w:r w:rsidRPr="009927F6">
        <w:rPr>
          <w:i/>
          <w:lang w:val="en-GB" w:eastAsia="hu-HU"/>
        </w:rPr>
        <w:t xml:space="preserve"> </w:t>
      </w:r>
      <w:r w:rsidRPr="009927F6">
        <w:rPr>
          <w:lang w:val="en-GB" w:eastAsia="hu-HU"/>
        </w:rPr>
        <w:t xml:space="preserve">8.89 (1H, d, </w:t>
      </w:r>
      <w:r w:rsidRPr="009927F6">
        <w:rPr>
          <w:i/>
          <w:lang w:val="en-GB" w:eastAsia="hu-HU"/>
        </w:rPr>
        <w:t xml:space="preserve">J </w:t>
      </w:r>
      <w:r w:rsidRPr="009927F6">
        <w:rPr>
          <w:lang w:val="en-GB" w:eastAsia="hu-HU"/>
        </w:rPr>
        <w:t xml:space="preserve">= 7.2 Hz), 8.32 (1H, d, </w:t>
      </w:r>
      <w:r w:rsidRPr="009927F6">
        <w:rPr>
          <w:i/>
          <w:lang w:val="en-GB" w:eastAsia="hu-HU"/>
        </w:rPr>
        <w:t xml:space="preserve">J </w:t>
      </w:r>
      <w:r w:rsidRPr="009927F6">
        <w:rPr>
          <w:lang w:val="en-GB" w:eastAsia="hu-HU"/>
        </w:rPr>
        <w:t xml:space="preserve">= 7.1 Hz), </w:t>
      </w:r>
      <w:r w:rsidRPr="009927F6">
        <w:rPr>
          <w:lang w:val="en-GB"/>
        </w:rPr>
        <w:t xml:space="preserve">7.56–7.44 (1H, m), 7.44–7.36 (1H, m), 7.13–6.96 (1H, m), </w:t>
      </w:r>
      <w:r w:rsidRPr="009927F6">
        <w:rPr>
          <w:lang w:val="en-GB" w:eastAsia="hu-HU"/>
        </w:rPr>
        <w:t xml:space="preserve">4.09 (3H, s), </w:t>
      </w:r>
      <w:r w:rsidRPr="009927F6">
        <w:rPr>
          <w:lang w:val="en-GB"/>
        </w:rPr>
        <w:t xml:space="preserve">4.07–3.94 (2H, m), 3.70–3.55 (2H, m), </w:t>
      </w:r>
      <w:r w:rsidRPr="009927F6">
        <w:rPr>
          <w:lang w:val="en-GB" w:eastAsia="hu-HU"/>
        </w:rPr>
        <w:t>1.95 (3H, s), 1.88 (3H, s)</w:t>
      </w:r>
      <w:r w:rsidR="008165BD" w:rsidRPr="009927F6">
        <w:rPr>
          <w:lang w:val="en-GB" w:eastAsia="hu-HU"/>
        </w:rPr>
        <w:t>; minor rotamer (present in 19 mol%):</w:t>
      </w:r>
      <w:r w:rsidR="00997AEB" w:rsidRPr="009927F6">
        <w:rPr>
          <w:lang w:val="en-GB" w:eastAsia="hu-HU"/>
        </w:rPr>
        <w:t xml:space="preserve"> 7.60 (0.21H</w:t>
      </w:r>
      <w:r w:rsidR="004670AE">
        <w:rPr>
          <w:lang w:val="en-GB" w:eastAsia="hu-HU"/>
        </w:rPr>
        <w:t>,</w:t>
      </w:r>
      <w:r w:rsidR="00CE6EEF">
        <w:rPr>
          <w:lang w:val="en-GB" w:eastAsia="hu-HU"/>
        </w:rPr>
        <w:t xml:space="preserve"> br s)</w:t>
      </w:r>
      <w:r w:rsidR="00997AEB" w:rsidRPr="009927F6">
        <w:rPr>
          <w:lang w:val="en-GB" w:eastAsia="hu-HU"/>
        </w:rPr>
        <w:t>,</w:t>
      </w:r>
      <w:r w:rsidR="00D64B98" w:rsidRPr="009927F6">
        <w:rPr>
          <w:lang w:val="en-GB" w:eastAsia="hu-HU"/>
        </w:rPr>
        <w:t xml:space="preserve"> 3.73 (0.08H</w:t>
      </w:r>
      <w:r w:rsidR="004670AE">
        <w:rPr>
          <w:lang w:val="en-GB" w:eastAsia="hu-HU"/>
        </w:rPr>
        <w:t>,</w:t>
      </w:r>
      <w:r w:rsidR="00CE6EEF">
        <w:rPr>
          <w:lang w:val="en-GB" w:eastAsia="hu-HU"/>
        </w:rPr>
        <w:t xml:space="preserve"> br s)</w:t>
      </w:r>
      <w:r w:rsidR="00D64B98" w:rsidRPr="009927F6">
        <w:rPr>
          <w:lang w:val="en-GB" w:eastAsia="hu-HU"/>
        </w:rPr>
        <w:t>,</w:t>
      </w:r>
      <w:r w:rsidR="00997AEB" w:rsidRPr="009927F6">
        <w:rPr>
          <w:lang w:val="en-GB" w:eastAsia="hu-HU"/>
        </w:rPr>
        <w:t xml:space="preserve"> 2.26 (0.55H, s)</w:t>
      </w:r>
      <w:r w:rsidRPr="009927F6">
        <w:rPr>
          <w:lang w:val="en-GB" w:eastAsia="hu-HU"/>
        </w:rPr>
        <w:t xml:space="preserve">.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100 MHz)</w:t>
      </w:r>
      <w:r w:rsidR="008165BD" w:rsidRPr="009927F6">
        <w:rPr>
          <w:lang w:val="en-GB"/>
        </w:rPr>
        <w:t xml:space="preserve"> major rotamer:</w:t>
      </w:r>
      <w:r w:rsidRPr="009927F6">
        <w:rPr>
          <w:lang w:val="en-GB"/>
        </w:rPr>
        <w:t xml:space="preserve"> </w:t>
      </w:r>
      <w:r w:rsidRPr="009927F6">
        <w:rPr>
          <w:i/>
          <w:lang w:val="en-GB"/>
        </w:rPr>
        <w:t>δ</w:t>
      </w:r>
      <w:r w:rsidRPr="009927F6">
        <w:rPr>
          <w:lang w:val="en-GB"/>
        </w:rPr>
        <w:t xml:space="preserve"> 167.8, 158.2, 146.0, 125.9, 120.4, 112.6, 109.2, 64.1</w:t>
      </w:r>
      <w:r w:rsidR="003A1B38" w:rsidRPr="009927F6">
        <w:rPr>
          <w:lang w:val="en-GB"/>
        </w:rPr>
        <w:t xml:space="preserve"> (2C), 57.0, 26.8, 20.4</w:t>
      </w:r>
      <w:r w:rsidR="008165BD" w:rsidRPr="009927F6">
        <w:rPr>
          <w:lang w:val="en-GB"/>
        </w:rPr>
        <w:t xml:space="preserve">; minor rotamer: </w:t>
      </w:r>
      <w:r w:rsidR="00E70CC0" w:rsidRPr="009927F6">
        <w:rPr>
          <w:lang w:val="en-GB"/>
        </w:rPr>
        <w:t xml:space="preserve">176.7, </w:t>
      </w:r>
      <w:r w:rsidR="00D64B98" w:rsidRPr="009927F6">
        <w:rPr>
          <w:lang w:val="en-GB"/>
        </w:rPr>
        <w:t xml:space="preserve">155.4, 147.7, 133.9, 124.6, </w:t>
      </w:r>
      <w:r w:rsidR="00E70CC0" w:rsidRPr="009927F6">
        <w:rPr>
          <w:lang w:val="en-GB"/>
        </w:rPr>
        <w:t>122.1, 121.8, 109.4, 64.0, 57.3, 26.6, 20.1</w:t>
      </w:r>
      <w:r w:rsidR="003A1B38" w:rsidRPr="009927F6">
        <w:rPr>
          <w:lang w:val="en-GB"/>
        </w:rPr>
        <w:t xml:space="preserve">. </w:t>
      </w:r>
      <w:r w:rsidRPr="009927F6">
        <w:rPr>
          <w:lang w:val="en-GB" w:eastAsia="hu-HU"/>
        </w:rPr>
        <w:t>IR (KBr, cm</w:t>
      </w:r>
      <w:r w:rsidRPr="009927F6">
        <w:rPr>
          <w:vertAlign w:val="superscript"/>
          <w:lang w:val="en-GB" w:eastAsia="hu-HU"/>
        </w:rPr>
        <w:t>–1</w:t>
      </w:r>
      <w:r w:rsidRPr="009927F6">
        <w:rPr>
          <w:lang w:val="en-GB" w:eastAsia="hu-HU"/>
        </w:rPr>
        <w:t>):</w:t>
      </w:r>
      <w:r w:rsidR="00E70CC0" w:rsidRPr="009927F6">
        <w:rPr>
          <w:lang w:val="en-GB" w:eastAsia="hu-HU"/>
        </w:rPr>
        <w:t xml:space="preserve"> </w:t>
      </w:r>
      <w:r w:rsidRPr="009927F6">
        <w:rPr>
          <w:lang w:val="en-GB" w:eastAsia="hu-HU"/>
        </w:rPr>
        <w:t>3355, 1680, 1386, 1175, 1035. HRMS (</w:t>
      </w:r>
      <w:r w:rsidR="00E73BF3" w:rsidRPr="009927F6">
        <w:rPr>
          <w:lang w:val="en-GB" w:eastAsia="hu-HU"/>
        </w:rPr>
        <w:t>ESI</w:t>
      </w:r>
      <w:r w:rsidRPr="009927F6">
        <w:rPr>
          <w:lang w:val="en-GB" w:eastAsia="hu-HU"/>
        </w:rPr>
        <w:t>): calculated for C</w:t>
      </w:r>
      <w:r w:rsidRPr="009927F6">
        <w:rPr>
          <w:vertAlign w:val="subscript"/>
          <w:lang w:val="en-GB" w:eastAsia="hu-HU"/>
        </w:rPr>
        <w:t>12</w:t>
      </w:r>
      <w:r w:rsidRPr="009927F6">
        <w:rPr>
          <w:lang w:val="en-GB" w:eastAsia="hu-HU"/>
        </w:rPr>
        <w:t>H</w:t>
      </w:r>
      <w:r w:rsidRPr="009927F6">
        <w:rPr>
          <w:vertAlign w:val="subscript"/>
          <w:lang w:val="en-GB" w:eastAsia="hu-HU"/>
        </w:rPr>
        <w:t>13</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5</w:t>
      </w:r>
      <w:r w:rsidRPr="009927F6">
        <w:rPr>
          <w:lang w:val="en-GB" w:eastAsia="hu-HU"/>
        </w:rPr>
        <w:t>SCl [M-H]</w:t>
      </w:r>
      <w:r w:rsidRPr="009927F6">
        <w:rPr>
          <w:vertAlign w:val="superscript"/>
          <w:lang w:val="en-GB" w:eastAsia="hu-HU"/>
        </w:rPr>
        <w:t>-</w:t>
      </w:r>
      <w:r w:rsidRPr="009927F6">
        <w:rPr>
          <w:lang w:val="en-GB" w:eastAsia="hu-HU"/>
        </w:rPr>
        <w:t xml:space="preserve"> 329.0</w:t>
      </w:r>
      <w:r w:rsidR="00DC65F4" w:rsidRPr="009927F6">
        <w:rPr>
          <w:lang w:val="en-GB" w:eastAsia="hu-HU"/>
        </w:rPr>
        <w:t>807</w:t>
      </w:r>
      <w:r w:rsidR="00D218BC">
        <w:rPr>
          <w:lang w:val="en-GB" w:eastAsia="hu-HU"/>
        </w:rPr>
        <w:t>,</w:t>
      </w:r>
      <w:r w:rsidRPr="009927F6">
        <w:rPr>
          <w:lang w:val="en-GB" w:eastAsia="hu-HU"/>
        </w:rPr>
        <w:t xml:space="preserve"> found 329.081</w:t>
      </w:r>
      <w:r w:rsidR="00DC65F4" w:rsidRPr="009927F6">
        <w:rPr>
          <w:lang w:val="en-GB" w:eastAsia="hu-HU"/>
        </w:rPr>
        <w:t>5.</w:t>
      </w:r>
    </w:p>
    <w:p w14:paraId="7DEB737D" w14:textId="3342AA85" w:rsidR="00683C74" w:rsidRPr="009927F6" w:rsidRDefault="00FA7F52" w:rsidP="00683C74">
      <w:pPr>
        <w:pStyle w:val="vegylet"/>
        <w:rPr>
          <w:lang w:val="en-GB"/>
        </w:rPr>
      </w:pPr>
      <w:r w:rsidRPr="009927F6">
        <w:rPr>
          <w:i/>
          <w:lang w:val="en-GB"/>
        </w:rPr>
        <w:t>N</w:t>
      </w:r>
      <w:r w:rsidR="002F248C" w:rsidRPr="009927F6">
        <w:rPr>
          <w:lang w:val="en-GB"/>
        </w:rPr>
        <w:t>'-[2,3-D</w:t>
      </w:r>
      <w:r w:rsidRPr="009927F6">
        <w:rPr>
          <w:lang w:val="en-GB"/>
        </w:rPr>
        <w:t xml:space="preserve">imethoxy-6-(2-methyl-1,3-dioxolan-2-yl)benzenesulfonyl]acetohydrazide </w:t>
      </w:r>
      <w:r w:rsidR="00683C74" w:rsidRPr="009927F6">
        <w:rPr>
          <w:lang w:val="en-GB"/>
        </w:rPr>
        <w:t>(</w:t>
      </w:r>
      <w:r w:rsidR="00B5467D" w:rsidRPr="009927F6">
        <w:rPr>
          <w:lang w:val="en-GB"/>
        </w:rPr>
        <w:t>15</w:t>
      </w:r>
      <w:r w:rsidR="0071088C" w:rsidRPr="009927F6">
        <w:rPr>
          <w:lang w:val="en-GB"/>
        </w:rPr>
        <w:t>f</w:t>
      </w:r>
      <w:r w:rsidR="00683C74" w:rsidRPr="009927F6">
        <w:rPr>
          <w:lang w:val="en-GB"/>
        </w:rPr>
        <w:t>)</w:t>
      </w:r>
    </w:p>
    <w:p w14:paraId="2D158D57" w14:textId="4C8F9AD8" w:rsidR="00472324" w:rsidRPr="009927F6" w:rsidRDefault="00472324" w:rsidP="00683C74">
      <w:pPr>
        <w:pStyle w:val="vegylet"/>
        <w:rPr>
          <w:lang w:val="en-GB"/>
        </w:rPr>
      </w:pPr>
      <w:r w:rsidRPr="009927F6">
        <w:rPr>
          <w:lang w:val="en-GB"/>
        </w:rPr>
        <w:object w:dxaOrig="2529" w:dyaOrig="1312" w14:anchorId="2EDC17F3">
          <v:shape id="_x0000_i1055" type="#_x0000_t75" style="width:125.25pt;height:66.75pt" o:ole="">
            <v:imagedata r:id="rId71" o:title=""/>
          </v:shape>
          <o:OLEObject Type="Embed" ProgID="ChemDraw.Document.6.0" ShapeID="_x0000_i1055" DrawAspect="Content" ObjectID="_1627120423" r:id="rId72"/>
        </w:object>
      </w:r>
    </w:p>
    <w:p w14:paraId="6BE02043" w14:textId="336FE3FF" w:rsidR="00613674" w:rsidRPr="009927F6" w:rsidRDefault="00683C74" w:rsidP="00C9095B">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15</w:t>
      </w:r>
      <w:r w:rsidRPr="009927F6">
        <w:rPr>
          <w:b/>
          <w:lang w:val="en-GB" w:eastAsia="hu-HU"/>
        </w:rPr>
        <w:t xml:space="preserve">a </w:t>
      </w:r>
      <w:r w:rsidRPr="009927F6">
        <w:rPr>
          <w:lang w:val="en-GB" w:eastAsia="hu-HU"/>
        </w:rPr>
        <w:t xml:space="preserve">starting from </w:t>
      </w:r>
      <w:r w:rsidR="00FA7F52" w:rsidRPr="009927F6">
        <w:rPr>
          <w:lang w:val="en-GB"/>
        </w:rPr>
        <w:t>2,3-dimethoxy-6-(2-methyl-1,3-dioxolan-2-yl)benzenesulfonyl chloride</w:t>
      </w:r>
      <w:r w:rsidR="0071088C" w:rsidRPr="009927F6">
        <w:rPr>
          <w:lang w:val="en-GB"/>
        </w:rPr>
        <w:t xml:space="preserve"> </w:t>
      </w:r>
      <w:r w:rsidR="0071088C" w:rsidRPr="009927F6">
        <w:rPr>
          <w:b/>
          <w:lang w:val="en-GB"/>
        </w:rPr>
        <w:t>5f</w:t>
      </w:r>
      <w:r w:rsidRPr="009927F6">
        <w:rPr>
          <w:lang w:val="en-GB"/>
        </w:rPr>
        <w:t xml:space="preserve"> </w:t>
      </w:r>
      <w:r w:rsidR="0071088C" w:rsidRPr="009927F6">
        <w:rPr>
          <w:lang w:val="en-GB"/>
        </w:rPr>
        <w:t>(</w:t>
      </w:r>
      <w:r w:rsidRPr="009927F6">
        <w:rPr>
          <w:lang w:val="en-GB"/>
        </w:rPr>
        <w:t xml:space="preserve">5.00 g, 15.5 mmol). </w:t>
      </w:r>
      <w:r w:rsidR="00D46185" w:rsidRPr="009927F6">
        <w:rPr>
          <w:lang w:val="en-GB"/>
        </w:rPr>
        <w:t xml:space="preserve">Yield: </w:t>
      </w:r>
      <w:r w:rsidRPr="009927F6">
        <w:rPr>
          <w:lang w:val="en-GB"/>
        </w:rPr>
        <w:t>4.77 g (85</w:t>
      </w:r>
      <w:r w:rsidR="00D46185" w:rsidRPr="009927F6">
        <w:rPr>
          <w:lang w:val="en-GB"/>
        </w:rPr>
        <w:t>%</w:t>
      </w:r>
      <w:r w:rsidRPr="009927F6">
        <w:rPr>
          <w:lang w:val="en-GB"/>
        </w:rPr>
        <w:t>)</w:t>
      </w:r>
      <w:r w:rsidR="004B0545">
        <w:rPr>
          <w:lang w:val="en-GB"/>
        </w:rPr>
        <w:t>,</w:t>
      </w:r>
      <w:r w:rsidRPr="009927F6">
        <w:rPr>
          <w:lang w:val="en-GB"/>
        </w:rPr>
        <w:t xml:space="preserve"> </w:t>
      </w:r>
      <w:r w:rsidR="00613674" w:rsidRPr="009927F6">
        <w:rPr>
          <w:lang w:val="en-GB"/>
        </w:rPr>
        <w:t>colorless</w:t>
      </w:r>
      <w:r w:rsidRPr="009927F6">
        <w:rPr>
          <w:lang w:val="en-GB"/>
        </w:rPr>
        <w:t xml:space="preserve"> crystals</w:t>
      </w:r>
      <w:r w:rsidR="00613674" w:rsidRPr="009927F6">
        <w:rPr>
          <w:lang w:val="en-GB"/>
        </w:rPr>
        <w:t>,</w:t>
      </w:r>
      <w:r w:rsidRPr="009927F6">
        <w:rPr>
          <w:lang w:val="en-GB"/>
        </w:rPr>
        <w:t xml:space="preserve"> </w:t>
      </w:r>
      <w:r w:rsidR="008573C6">
        <w:rPr>
          <w:bCs/>
          <w:lang w:val="en-GB" w:eastAsia="hu-HU"/>
        </w:rPr>
        <w:t>mp</w:t>
      </w:r>
      <w:r w:rsidR="00F65532" w:rsidRPr="009927F6">
        <w:rPr>
          <w:lang w:val="en-GB" w:eastAsia="hu-HU"/>
        </w:rPr>
        <w:t xml:space="preserve"> 128–129 </w:t>
      </w:r>
      <w:r w:rsidR="00F65532" w:rsidRPr="009927F6">
        <w:rPr>
          <w:lang w:val="en-GB" w:eastAsia="hu-HU"/>
        </w:rPr>
        <w:sym w:font="Symbol" w:char="F0B0"/>
      </w:r>
      <w:r w:rsidR="00F65532" w:rsidRPr="009927F6">
        <w:rPr>
          <w:lang w:val="en-GB" w:eastAsia="hu-HU"/>
        </w:rPr>
        <w:t>C (</w:t>
      </w:r>
      <w:r w:rsidR="00000D30" w:rsidRPr="009927F6">
        <w:rPr>
          <w:lang w:val="en-GB" w:eastAsia="hu-HU"/>
        </w:rPr>
        <w:t>iPrOH</w:t>
      </w:r>
      <w:r w:rsidR="00F65532" w:rsidRPr="009927F6">
        <w:rPr>
          <w:lang w:val="en-GB" w:eastAsia="hu-HU"/>
        </w:rPr>
        <w:t xml:space="preserve">). </w:t>
      </w:r>
      <w:r w:rsidR="00E341BC" w:rsidRPr="009927F6">
        <w:rPr>
          <w:lang w:val="en-GB" w:eastAsia="hu-HU"/>
        </w:rPr>
        <w:t>R</w:t>
      </w:r>
      <w:r w:rsidR="00E341BC" w:rsidRPr="009927F6">
        <w:rPr>
          <w:vertAlign w:val="subscript"/>
          <w:lang w:val="en-GB" w:eastAsia="hu-HU"/>
        </w:rPr>
        <w:t>f</w:t>
      </w:r>
      <w:r w:rsidR="00E341BC" w:rsidRPr="009927F6">
        <w:rPr>
          <w:lang w:val="en-GB" w:eastAsia="hu-HU"/>
        </w:rPr>
        <w:t xml:space="preserve"> (hexane/EtOAc 1:1): 0.16.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400 MHz)</w:t>
      </w:r>
      <w:r w:rsidR="006F4478" w:rsidRPr="009927F6">
        <w:rPr>
          <w:lang w:val="en-GB" w:eastAsia="hu-HU"/>
        </w:rPr>
        <w:t xml:space="preserve"> major rotamer:</w:t>
      </w:r>
      <w:r w:rsidRPr="009927F6">
        <w:rPr>
          <w:lang w:val="en-GB" w:eastAsia="hu-HU"/>
        </w:rPr>
        <w:t xml:space="preserve"> </w:t>
      </w:r>
      <w:r w:rsidRPr="009927F6">
        <w:rPr>
          <w:i/>
          <w:lang w:val="en-GB" w:eastAsia="hu-HU"/>
        </w:rPr>
        <w:sym w:font="Symbol" w:char="F064"/>
      </w:r>
      <w:r w:rsidRPr="009927F6">
        <w:rPr>
          <w:i/>
          <w:lang w:val="en-GB" w:eastAsia="hu-HU"/>
        </w:rPr>
        <w:t xml:space="preserve"> </w:t>
      </w:r>
      <w:r w:rsidR="0031488F" w:rsidRPr="009927F6">
        <w:rPr>
          <w:lang w:val="en-GB" w:eastAsia="hu-HU"/>
        </w:rPr>
        <w:t>8.78</w:t>
      </w:r>
      <w:r w:rsidRPr="009927F6">
        <w:rPr>
          <w:lang w:val="en-GB" w:eastAsia="hu-HU"/>
        </w:rPr>
        <w:t xml:space="preserve"> (1H, d, </w:t>
      </w:r>
      <w:r w:rsidRPr="009927F6">
        <w:rPr>
          <w:i/>
          <w:lang w:val="en-GB" w:eastAsia="hu-HU"/>
        </w:rPr>
        <w:t xml:space="preserve">J </w:t>
      </w:r>
      <w:r w:rsidRPr="009927F6">
        <w:rPr>
          <w:lang w:val="en-GB" w:eastAsia="hu-HU"/>
        </w:rPr>
        <w:t xml:space="preserve">= </w:t>
      </w:r>
      <w:r w:rsidR="0031488F" w:rsidRPr="009927F6">
        <w:rPr>
          <w:lang w:val="en-GB" w:eastAsia="hu-HU"/>
        </w:rPr>
        <w:t>6.7</w:t>
      </w:r>
      <w:r w:rsidRPr="009927F6">
        <w:rPr>
          <w:lang w:val="en-GB" w:eastAsia="hu-HU"/>
        </w:rPr>
        <w:t xml:space="preserve"> Hz), </w:t>
      </w:r>
      <w:r w:rsidR="0031488F" w:rsidRPr="009927F6">
        <w:rPr>
          <w:lang w:val="en-GB" w:eastAsia="hu-HU"/>
        </w:rPr>
        <w:t>8.21</w:t>
      </w:r>
      <w:r w:rsidRPr="009927F6">
        <w:rPr>
          <w:lang w:val="en-GB" w:eastAsia="hu-HU"/>
        </w:rPr>
        <w:t xml:space="preserve"> (1H, d, </w:t>
      </w:r>
      <w:r w:rsidRPr="009927F6">
        <w:rPr>
          <w:i/>
          <w:lang w:val="en-GB" w:eastAsia="hu-HU"/>
        </w:rPr>
        <w:t xml:space="preserve">J </w:t>
      </w:r>
      <w:r w:rsidR="0031488F" w:rsidRPr="009927F6">
        <w:rPr>
          <w:lang w:val="en-GB" w:eastAsia="hu-HU"/>
        </w:rPr>
        <w:t>= 6.6</w:t>
      </w:r>
      <w:r w:rsidRPr="009927F6">
        <w:rPr>
          <w:lang w:val="en-GB" w:eastAsia="hu-HU"/>
        </w:rPr>
        <w:t xml:space="preserve"> Hz), </w:t>
      </w:r>
      <w:r w:rsidR="0031488F" w:rsidRPr="009927F6">
        <w:rPr>
          <w:lang w:val="en-GB" w:eastAsia="hu-HU"/>
        </w:rPr>
        <w:t xml:space="preserve">7.50 (1H, d, </w:t>
      </w:r>
      <w:r w:rsidR="0031488F" w:rsidRPr="009927F6">
        <w:rPr>
          <w:i/>
          <w:lang w:val="en-GB" w:eastAsia="hu-HU"/>
        </w:rPr>
        <w:t xml:space="preserve">J </w:t>
      </w:r>
      <w:r w:rsidR="0031488F" w:rsidRPr="009927F6">
        <w:rPr>
          <w:lang w:val="en-GB" w:eastAsia="hu-HU"/>
        </w:rPr>
        <w:t xml:space="preserve">= 8.9 Hz), 7.05 (1H, d, </w:t>
      </w:r>
      <w:r w:rsidR="0031488F" w:rsidRPr="009927F6">
        <w:rPr>
          <w:i/>
          <w:lang w:val="en-GB" w:eastAsia="hu-HU"/>
        </w:rPr>
        <w:t xml:space="preserve">J </w:t>
      </w:r>
      <w:r w:rsidR="0031488F" w:rsidRPr="009927F6">
        <w:rPr>
          <w:lang w:val="en-GB" w:eastAsia="hu-HU"/>
        </w:rPr>
        <w:t xml:space="preserve">= 8.9 Hz), </w:t>
      </w:r>
      <w:r w:rsidR="0031488F" w:rsidRPr="009927F6">
        <w:rPr>
          <w:lang w:val="en-GB"/>
        </w:rPr>
        <w:t>4.05–3.99 (5H, m),</w:t>
      </w:r>
      <w:r w:rsidR="0031488F" w:rsidRPr="009927F6">
        <w:rPr>
          <w:lang w:val="en-GB" w:eastAsia="hu-HU"/>
        </w:rPr>
        <w:t xml:space="preserve"> 3.92</w:t>
      </w:r>
      <w:r w:rsidRPr="009927F6">
        <w:rPr>
          <w:lang w:val="en-GB" w:eastAsia="hu-HU"/>
        </w:rPr>
        <w:t xml:space="preserve"> (3H, s), </w:t>
      </w:r>
      <w:r w:rsidR="0031488F" w:rsidRPr="009927F6">
        <w:rPr>
          <w:lang w:val="en-GB"/>
        </w:rPr>
        <w:t>3.73</w:t>
      </w:r>
      <w:r w:rsidRPr="009927F6">
        <w:rPr>
          <w:lang w:val="en-GB"/>
        </w:rPr>
        <w:t>–</w:t>
      </w:r>
      <w:r w:rsidR="0031488F" w:rsidRPr="009927F6">
        <w:rPr>
          <w:lang w:val="en-GB"/>
        </w:rPr>
        <w:t>3.66</w:t>
      </w:r>
      <w:r w:rsidRPr="009927F6">
        <w:rPr>
          <w:lang w:val="en-GB"/>
        </w:rPr>
        <w:t xml:space="preserve"> (2H, m), </w:t>
      </w:r>
      <w:r w:rsidR="0031488F" w:rsidRPr="009927F6">
        <w:rPr>
          <w:lang w:val="en-GB" w:eastAsia="hu-HU"/>
        </w:rPr>
        <w:t>1.91</w:t>
      </w:r>
      <w:r w:rsidRPr="009927F6">
        <w:rPr>
          <w:lang w:val="en-GB" w:eastAsia="hu-HU"/>
        </w:rPr>
        <w:t xml:space="preserve"> (3H, s)</w:t>
      </w:r>
      <w:r w:rsidR="0031488F" w:rsidRPr="009927F6">
        <w:rPr>
          <w:lang w:val="en-GB" w:eastAsia="hu-HU"/>
        </w:rPr>
        <w:t>, 1.89</w:t>
      </w:r>
      <w:r w:rsidRPr="009927F6">
        <w:rPr>
          <w:lang w:val="en-GB" w:eastAsia="hu-HU"/>
        </w:rPr>
        <w:t xml:space="preserve"> (3H, s)</w:t>
      </w:r>
      <w:r w:rsidR="006F4478" w:rsidRPr="009927F6">
        <w:rPr>
          <w:lang w:val="en-GB" w:eastAsia="hu-HU"/>
        </w:rPr>
        <w:t>; minor rotamer (present in 29 mol%):</w:t>
      </w:r>
      <w:r w:rsidR="00A93AFD" w:rsidRPr="009927F6">
        <w:rPr>
          <w:lang w:val="en-GB" w:eastAsia="hu-HU"/>
        </w:rPr>
        <w:t xml:space="preserve"> 7.69 (0.28H</w:t>
      </w:r>
      <w:r w:rsidR="004670AE">
        <w:rPr>
          <w:lang w:val="en-GB" w:eastAsia="hu-HU"/>
        </w:rPr>
        <w:t>,</w:t>
      </w:r>
      <w:r w:rsidR="00CE6EEF">
        <w:rPr>
          <w:lang w:val="en-GB" w:eastAsia="hu-HU"/>
        </w:rPr>
        <w:t xml:space="preserve"> br s)</w:t>
      </w:r>
      <w:r w:rsidR="00A93AFD" w:rsidRPr="009927F6">
        <w:rPr>
          <w:lang w:val="en-GB" w:eastAsia="hu-HU"/>
        </w:rPr>
        <w:t xml:space="preserve">, 7.60 (0.28H, d, </w:t>
      </w:r>
      <w:r w:rsidR="00A93AFD" w:rsidRPr="009927F6">
        <w:rPr>
          <w:i/>
          <w:lang w:val="en-GB" w:eastAsia="hu-HU"/>
        </w:rPr>
        <w:t>J</w:t>
      </w:r>
      <w:r w:rsidR="00A93AFD" w:rsidRPr="009927F6">
        <w:rPr>
          <w:lang w:val="en-GB" w:eastAsia="hu-HU"/>
        </w:rPr>
        <w:t xml:space="preserve"> =8.8Hz), 7.12 (0.29H, d, </w:t>
      </w:r>
      <w:r w:rsidR="00A93AFD" w:rsidRPr="009927F6">
        <w:rPr>
          <w:i/>
          <w:lang w:val="en-GB" w:eastAsia="hu-HU"/>
        </w:rPr>
        <w:t>J</w:t>
      </w:r>
      <w:r w:rsidR="00A93AFD" w:rsidRPr="009927F6">
        <w:rPr>
          <w:lang w:val="en-GB" w:eastAsia="hu-HU"/>
        </w:rPr>
        <w:t xml:space="preserve"> =8.8 Hz), 6.76 (0.27H</w:t>
      </w:r>
      <w:r w:rsidR="004670AE">
        <w:rPr>
          <w:lang w:val="en-GB" w:eastAsia="hu-HU"/>
        </w:rPr>
        <w:t>,</w:t>
      </w:r>
      <w:r w:rsidR="00CE6EEF">
        <w:rPr>
          <w:lang w:val="en-GB" w:eastAsia="hu-HU"/>
        </w:rPr>
        <w:t xml:space="preserve"> br s)</w:t>
      </w:r>
      <w:r w:rsidR="00A93AFD" w:rsidRPr="009927F6">
        <w:rPr>
          <w:lang w:val="en-GB" w:eastAsia="hu-HU"/>
        </w:rPr>
        <w:t>, 3.97 (1H, s), 3.93 (1H, s), 3.66</w:t>
      </w:r>
      <w:r w:rsidR="004B0545" w:rsidRPr="009927F6">
        <w:rPr>
          <w:lang w:val="en-GB"/>
        </w:rPr>
        <w:t>–</w:t>
      </w:r>
      <w:r w:rsidR="00A93AFD" w:rsidRPr="009927F6">
        <w:rPr>
          <w:lang w:val="en-GB" w:eastAsia="hu-HU"/>
        </w:rPr>
        <w:t>3.60 (0.56H, m), 2.25 (0.89H, s)</w:t>
      </w:r>
      <w:r w:rsidRPr="009927F6">
        <w:rPr>
          <w:lang w:val="en-GB" w:eastAsia="hu-HU"/>
        </w:rPr>
        <w:t xml:space="preserve">.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100 MHz)</w:t>
      </w:r>
      <w:r w:rsidR="006F4478" w:rsidRPr="009927F6">
        <w:rPr>
          <w:lang w:val="en-GB"/>
        </w:rPr>
        <w:t xml:space="preserve"> major rotamer:</w:t>
      </w:r>
      <w:r w:rsidRPr="009927F6">
        <w:rPr>
          <w:lang w:val="en-GB"/>
        </w:rPr>
        <w:t xml:space="preserve"> </w:t>
      </w:r>
      <w:r w:rsidRPr="009927F6">
        <w:rPr>
          <w:i/>
          <w:lang w:val="en-GB"/>
        </w:rPr>
        <w:t>δ</w:t>
      </w:r>
      <w:r w:rsidRPr="009927F6">
        <w:rPr>
          <w:lang w:val="en-GB"/>
        </w:rPr>
        <w:t xml:space="preserve"> </w:t>
      </w:r>
      <w:r w:rsidR="0031488F" w:rsidRPr="009927F6">
        <w:rPr>
          <w:lang w:val="en-GB"/>
        </w:rPr>
        <w:t>168.2, 152.9, 135.1, 133.3, 123.3, 115.6, 109.</w:t>
      </w:r>
      <w:r w:rsidR="00BD7320" w:rsidRPr="009927F6">
        <w:rPr>
          <w:lang w:val="en-GB"/>
        </w:rPr>
        <w:t>08, 64.16</w:t>
      </w:r>
      <w:r w:rsidR="00680722" w:rsidRPr="009927F6">
        <w:rPr>
          <w:lang w:val="en-GB"/>
        </w:rPr>
        <w:t xml:space="preserve"> (2C)</w:t>
      </w:r>
      <w:r w:rsidR="00BD7320" w:rsidRPr="009927F6">
        <w:rPr>
          <w:lang w:val="en-GB"/>
        </w:rPr>
        <w:t>, 62.1, 56.06</w:t>
      </w:r>
      <w:r w:rsidR="0031488F" w:rsidRPr="009927F6">
        <w:rPr>
          <w:lang w:val="en-GB"/>
        </w:rPr>
        <w:t>, 27.2, 20.3</w:t>
      </w:r>
      <w:r w:rsidRPr="009927F6">
        <w:rPr>
          <w:lang w:val="en-GB"/>
        </w:rPr>
        <w:t>(</w:t>
      </w:r>
      <w:r w:rsidR="00642EB2" w:rsidRPr="009927F6">
        <w:rPr>
          <w:lang w:val="en-GB"/>
        </w:rPr>
        <w:t>two</w:t>
      </w:r>
      <w:r w:rsidRPr="009927F6">
        <w:rPr>
          <w:lang w:val="en-GB"/>
        </w:rPr>
        <w:t xml:space="preserve"> </w:t>
      </w:r>
      <w:r w:rsidR="00BD6D54" w:rsidRPr="009927F6">
        <w:rPr>
          <w:lang w:val="en-GB"/>
        </w:rPr>
        <w:t>carbon s</w:t>
      </w:r>
      <w:r w:rsidRPr="009927F6">
        <w:rPr>
          <w:lang w:val="en-GB"/>
        </w:rPr>
        <w:t>ignal</w:t>
      </w:r>
      <w:r w:rsidR="00642EB2" w:rsidRPr="009927F6">
        <w:rPr>
          <w:lang w:val="en-GB"/>
        </w:rPr>
        <w:t>s</w:t>
      </w:r>
      <w:r w:rsidRPr="009927F6">
        <w:rPr>
          <w:lang w:val="en-GB"/>
        </w:rPr>
        <w:t xml:space="preserve"> not resolved)</w:t>
      </w:r>
      <w:r w:rsidR="006F4478" w:rsidRPr="009927F6">
        <w:rPr>
          <w:lang w:val="en-GB"/>
        </w:rPr>
        <w:t xml:space="preserve">; minor rotamer: </w:t>
      </w:r>
      <w:r w:rsidR="00A93AFD" w:rsidRPr="009927F6">
        <w:rPr>
          <w:lang w:val="en-GB"/>
        </w:rPr>
        <w:t>176.2, 146.1, 137.3, 130.6, 124.8, 115.9, 64.1, 62.6, 56.1, 26.8, 20.0</w:t>
      </w:r>
      <w:r w:rsidRPr="009927F6">
        <w:rPr>
          <w:lang w:val="en-GB"/>
        </w:rPr>
        <w:t>.</w:t>
      </w:r>
      <w:r w:rsidRPr="009927F6">
        <w:rPr>
          <w:lang w:val="en-GB" w:eastAsia="hu-HU"/>
        </w:rPr>
        <w:t xml:space="preserve"> IR (KBr, cm</w:t>
      </w:r>
      <w:r w:rsidRPr="009927F6">
        <w:rPr>
          <w:vertAlign w:val="superscript"/>
          <w:lang w:val="en-GB" w:eastAsia="hu-HU"/>
        </w:rPr>
        <w:t>–1</w:t>
      </w:r>
      <w:r w:rsidRPr="009927F6">
        <w:rPr>
          <w:lang w:val="en-GB" w:eastAsia="hu-HU"/>
        </w:rPr>
        <w:t>):</w:t>
      </w:r>
      <w:r w:rsidR="004E67FF">
        <w:rPr>
          <w:lang w:val="en-GB" w:eastAsia="hu-HU"/>
        </w:rPr>
        <w:t xml:space="preserve"> </w:t>
      </w:r>
      <w:r w:rsidR="0031488F" w:rsidRPr="009927F6">
        <w:rPr>
          <w:lang w:val="en-GB" w:eastAsia="hu-HU"/>
        </w:rPr>
        <w:t>3278, 3231, 2986, 1672, 1482, 1349, 1175, 1015, 602</w:t>
      </w:r>
      <w:r w:rsidRPr="009927F6">
        <w:rPr>
          <w:lang w:val="en-GB" w:eastAsia="hu-HU"/>
        </w:rPr>
        <w:t>. HRMS (</w:t>
      </w:r>
      <w:r w:rsidR="00E73BF3" w:rsidRPr="009927F6">
        <w:rPr>
          <w:lang w:val="en-GB" w:eastAsia="hu-HU"/>
        </w:rPr>
        <w:t>ESI</w:t>
      </w:r>
      <w:r w:rsidRPr="009927F6">
        <w:rPr>
          <w:lang w:val="en-GB" w:eastAsia="hu-HU"/>
        </w:rPr>
        <w:t>): calculated for C</w:t>
      </w:r>
      <w:r w:rsidR="0031488F" w:rsidRPr="009927F6">
        <w:rPr>
          <w:vertAlign w:val="subscript"/>
          <w:lang w:val="en-GB" w:eastAsia="hu-HU"/>
        </w:rPr>
        <w:t>14</w:t>
      </w:r>
      <w:r w:rsidRPr="009927F6">
        <w:rPr>
          <w:lang w:val="en-GB" w:eastAsia="hu-HU"/>
        </w:rPr>
        <w:t>H</w:t>
      </w:r>
      <w:r w:rsidR="0031488F" w:rsidRPr="009927F6">
        <w:rPr>
          <w:vertAlign w:val="subscript"/>
          <w:lang w:val="en-GB" w:eastAsia="hu-HU"/>
        </w:rPr>
        <w:t>19</w:t>
      </w:r>
      <w:r w:rsidRPr="009927F6">
        <w:rPr>
          <w:lang w:val="en-GB" w:eastAsia="hu-HU"/>
        </w:rPr>
        <w:t>N</w:t>
      </w:r>
      <w:r w:rsidRPr="009927F6">
        <w:rPr>
          <w:vertAlign w:val="subscript"/>
          <w:lang w:val="en-GB" w:eastAsia="hu-HU"/>
        </w:rPr>
        <w:t>2</w:t>
      </w:r>
      <w:r w:rsidRPr="009927F6">
        <w:rPr>
          <w:lang w:val="en-GB" w:eastAsia="hu-HU"/>
        </w:rPr>
        <w:t>O</w:t>
      </w:r>
      <w:r w:rsidR="0031488F" w:rsidRPr="009927F6">
        <w:rPr>
          <w:vertAlign w:val="subscript"/>
          <w:lang w:val="en-GB" w:eastAsia="hu-HU"/>
        </w:rPr>
        <w:t>7</w:t>
      </w:r>
      <w:r w:rsidR="0031488F" w:rsidRPr="009927F6">
        <w:rPr>
          <w:lang w:val="en-GB" w:eastAsia="hu-HU"/>
        </w:rPr>
        <w:t>S</w:t>
      </w:r>
      <w:r w:rsidRPr="009927F6">
        <w:rPr>
          <w:lang w:val="en-GB" w:eastAsia="hu-HU"/>
        </w:rPr>
        <w:t xml:space="preserve"> [M-H]</w:t>
      </w:r>
      <w:r w:rsidRPr="009927F6">
        <w:rPr>
          <w:vertAlign w:val="superscript"/>
          <w:lang w:val="en-GB" w:eastAsia="hu-HU"/>
        </w:rPr>
        <w:t>-</w:t>
      </w:r>
      <w:r w:rsidRPr="009927F6">
        <w:rPr>
          <w:lang w:val="en-GB" w:eastAsia="hu-HU"/>
        </w:rPr>
        <w:t xml:space="preserve"> </w:t>
      </w:r>
      <w:r w:rsidR="00CF1477" w:rsidRPr="009927F6">
        <w:rPr>
          <w:lang w:val="en-GB" w:eastAsia="hu-HU"/>
        </w:rPr>
        <w:t>359.0906</w:t>
      </w:r>
      <w:r w:rsidR="00D218BC">
        <w:rPr>
          <w:lang w:val="en-GB" w:eastAsia="hu-HU"/>
        </w:rPr>
        <w:t>,</w:t>
      </w:r>
      <w:r w:rsidRPr="009927F6">
        <w:rPr>
          <w:lang w:val="en-GB" w:eastAsia="hu-HU"/>
        </w:rPr>
        <w:t xml:space="preserve"> found </w:t>
      </w:r>
      <w:r w:rsidR="0031488F" w:rsidRPr="009927F6">
        <w:rPr>
          <w:lang w:val="en-GB" w:eastAsia="hu-HU"/>
        </w:rPr>
        <w:t>359.091</w:t>
      </w:r>
      <w:r w:rsidR="00CF1477" w:rsidRPr="009927F6">
        <w:rPr>
          <w:lang w:val="en-GB" w:eastAsia="hu-HU"/>
        </w:rPr>
        <w:t>3</w:t>
      </w:r>
      <w:r w:rsidRPr="009927F6">
        <w:rPr>
          <w:lang w:val="en-GB" w:eastAsia="hu-HU"/>
        </w:rPr>
        <w:t>.</w:t>
      </w:r>
    </w:p>
    <w:p w14:paraId="3C3956A0" w14:textId="2C4FE7C9" w:rsidR="0071088C" w:rsidRPr="009927F6" w:rsidRDefault="0071088C" w:rsidP="0071088C">
      <w:pPr>
        <w:pStyle w:val="vegylet"/>
        <w:rPr>
          <w:lang w:val="en-GB"/>
        </w:rPr>
      </w:pPr>
      <w:r w:rsidRPr="009927F6">
        <w:rPr>
          <w:i/>
          <w:lang w:val="en-GB"/>
        </w:rPr>
        <w:t>N</w:t>
      </w:r>
      <w:r w:rsidR="002F248C" w:rsidRPr="009927F6">
        <w:rPr>
          <w:lang w:val="en-GB"/>
        </w:rPr>
        <w:t>'-[2-(2-M</w:t>
      </w:r>
      <w:r w:rsidRPr="009927F6">
        <w:rPr>
          <w:lang w:val="en-GB"/>
        </w:rPr>
        <w:t>ethyl-1,3-dioxolan-2-yl)benzenesulfonyl]acetohydrazide</w:t>
      </w:r>
      <w:r w:rsidRPr="009927F6">
        <w:rPr>
          <w:i/>
          <w:lang w:val="en-GB"/>
        </w:rPr>
        <w:t xml:space="preserve"> </w:t>
      </w:r>
      <w:r w:rsidRPr="009927F6">
        <w:rPr>
          <w:lang w:val="en-GB"/>
        </w:rPr>
        <w:t>(</w:t>
      </w:r>
      <w:r w:rsidR="00B5467D" w:rsidRPr="009927F6">
        <w:rPr>
          <w:lang w:val="en-GB"/>
        </w:rPr>
        <w:t>15</w:t>
      </w:r>
      <w:r w:rsidRPr="009927F6">
        <w:rPr>
          <w:lang w:val="en-GB"/>
        </w:rPr>
        <w:t>g)</w:t>
      </w:r>
    </w:p>
    <w:p w14:paraId="7EBD04A0" w14:textId="77777777" w:rsidR="0071088C" w:rsidRPr="009927F6" w:rsidRDefault="0071088C" w:rsidP="0071088C">
      <w:pPr>
        <w:pStyle w:val="vegylet"/>
        <w:rPr>
          <w:lang w:val="en-GB"/>
        </w:rPr>
      </w:pPr>
      <w:r w:rsidRPr="009927F6">
        <w:rPr>
          <w:lang w:val="en-GB"/>
        </w:rPr>
        <w:object w:dxaOrig="1934" w:dyaOrig="1024" w14:anchorId="5C2EA620">
          <v:shape id="_x0000_i1056" type="#_x0000_t75" style="width:96.75pt;height:51.75pt" o:ole="">
            <v:imagedata r:id="rId73" o:title=""/>
          </v:shape>
          <o:OLEObject Type="Embed" ProgID="ChemDraw.Document.6.0" ShapeID="_x0000_i1056" DrawAspect="Content" ObjectID="_1627120424" r:id="rId74"/>
        </w:object>
      </w:r>
    </w:p>
    <w:p w14:paraId="2ACBBE09" w14:textId="68E702BC" w:rsidR="00613674" w:rsidRPr="009927F6" w:rsidRDefault="0071088C" w:rsidP="00C9095B">
      <w:pPr>
        <w:rPr>
          <w:lang w:eastAsia="hu-HU"/>
        </w:rPr>
      </w:pPr>
      <w:r w:rsidRPr="009927F6">
        <w:rPr>
          <w:lang w:val="en-GB" w:eastAsia="hu-HU"/>
        </w:rPr>
        <w:lastRenderedPageBreak/>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15</w:t>
      </w:r>
      <w:r w:rsidRPr="009927F6">
        <w:rPr>
          <w:b/>
          <w:lang w:val="en-GB" w:eastAsia="hu-HU"/>
        </w:rPr>
        <w:t xml:space="preserve">a </w:t>
      </w:r>
      <w:r w:rsidRPr="009927F6">
        <w:rPr>
          <w:lang w:val="en-GB" w:eastAsia="hu-HU"/>
        </w:rPr>
        <w:t xml:space="preserve">starting from </w:t>
      </w:r>
      <w:r w:rsidRPr="009927F6">
        <w:rPr>
          <w:lang w:val="en-GB"/>
        </w:rPr>
        <w:t xml:space="preserve">2-(2-methyl-1,3-dioxolan-2-yl)benzenesulfonyl chloride </w:t>
      </w:r>
      <w:r w:rsidRPr="009927F6">
        <w:rPr>
          <w:b/>
          <w:lang w:val="en-GB"/>
        </w:rPr>
        <w:t>5g</w:t>
      </w:r>
      <w:r w:rsidRPr="009927F6">
        <w:rPr>
          <w:lang w:val="en-GB"/>
        </w:rPr>
        <w:t xml:space="preserve"> (6.00 g, 22.8 mmol). </w:t>
      </w:r>
      <w:r w:rsidR="00D46185" w:rsidRPr="009927F6">
        <w:rPr>
          <w:lang w:val="en-GB"/>
        </w:rPr>
        <w:t xml:space="preserve">Yield: </w:t>
      </w:r>
      <w:r w:rsidRPr="009927F6">
        <w:rPr>
          <w:lang w:val="en-GB"/>
        </w:rPr>
        <w:t>5.40 g (78</w:t>
      </w:r>
      <w:r w:rsidR="00D46185" w:rsidRPr="009927F6">
        <w:rPr>
          <w:lang w:val="en-GB"/>
        </w:rPr>
        <w:t>%</w:t>
      </w:r>
      <w:r w:rsidRPr="009927F6">
        <w:rPr>
          <w:lang w:val="en-GB"/>
        </w:rPr>
        <w:t>)</w:t>
      </w:r>
      <w:r w:rsidR="004B0545">
        <w:rPr>
          <w:lang w:val="en-GB"/>
        </w:rPr>
        <w:t>,</w:t>
      </w:r>
      <w:r w:rsidRPr="009927F6">
        <w:rPr>
          <w:lang w:val="en-GB"/>
        </w:rPr>
        <w:t xml:space="preserve"> </w:t>
      </w:r>
      <w:r w:rsidR="00613674" w:rsidRPr="009927F6">
        <w:rPr>
          <w:lang w:val="en-GB"/>
        </w:rPr>
        <w:t>colorless</w:t>
      </w:r>
      <w:r w:rsidRPr="009927F6">
        <w:rPr>
          <w:lang w:val="en-GB"/>
        </w:rPr>
        <w:t xml:space="preserve"> crystals</w:t>
      </w:r>
      <w:r w:rsidR="00613674" w:rsidRPr="009927F6">
        <w:rPr>
          <w:lang w:val="en-GB"/>
        </w:rPr>
        <w:t>,</w:t>
      </w:r>
      <w:r w:rsidRPr="009927F6">
        <w:rPr>
          <w:lang w:val="en-GB"/>
        </w:rPr>
        <w:t xml:space="preserve"> </w:t>
      </w:r>
      <w:r w:rsidR="008573C6">
        <w:rPr>
          <w:bCs/>
          <w:lang w:val="en-GB" w:eastAsia="hu-HU"/>
        </w:rPr>
        <w:t>mp</w:t>
      </w:r>
      <w:r w:rsidRPr="009927F6">
        <w:rPr>
          <w:lang w:val="en-GB" w:eastAsia="hu-HU"/>
        </w:rPr>
        <w:t xml:space="preserve"> 120–123 </w:t>
      </w:r>
      <w:r w:rsidRPr="009927F6">
        <w:rPr>
          <w:lang w:val="en-GB" w:eastAsia="hu-HU"/>
        </w:rPr>
        <w:sym w:font="Symbol" w:char="F0B0"/>
      </w:r>
      <w:r w:rsidRPr="009927F6">
        <w:rPr>
          <w:lang w:val="en-GB" w:eastAsia="hu-HU"/>
        </w:rPr>
        <w:t>C (acetonitrile). R</w:t>
      </w:r>
      <w:r w:rsidRPr="009927F6">
        <w:rPr>
          <w:vertAlign w:val="subscript"/>
          <w:lang w:val="en-GB" w:eastAsia="hu-HU"/>
        </w:rPr>
        <w:t>f</w:t>
      </w:r>
      <w:r w:rsidRPr="009927F6">
        <w:rPr>
          <w:lang w:val="en-GB" w:eastAsia="hu-HU"/>
        </w:rPr>
        <w:t xml:space="preserve"> (hexane/EtOAc 7:3): 0.24.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400 MHz) major rotamer: </w:t>
      </w:r>
      <w:r w:rsidRPr="009927F6">
        <w:rPr>
          <w:i/>
          <w:lang w:val="en-GB" w:eastAsia="hu-HU"/>
        </w:rPr>
        <w:sym w:font="Symbol" w:char="F064"/>
      </w:r>
      <w:r w:rsidRPr="009927F6">
        <w:rPr>
          <w:lang w:val="en-GB" w:eastAsia="hu-HU"/>
        </w:rPr>
        <w:t xml:space="preserve"> 8.63 (1H, d, </w:t>
      </w:r>
      <w:r w:rsidRPr="009927F6">
        <w:rPr>
          <w:i/>
          <w:lang w:val="en-GB" w:eastAsia="hu-HU"/>
        </w:rPr>
        <w:t xml:space="preserve">J </w:t>
      </w:r>
      <w:r w:rsidRPr="009927F6">
        <w:rPr>
          <w:lang w:val="en-GB" w:eastAsia="hu-HU"/>
        </w:rPr>
        <w:t xml:space="preserve">= 7.1 Hz), 8.12 (1H, d, </w:t>
      </w:r>
      <w:r w:rsidRPr="009927F6">
        <w:rPr>
          <w:i/>
          <w:lang w:val="en-GB" w:eastAsia="hu-HU"/>
        </w:rPr>
        <w:t xml:space="preserve">J </w:t>
      </w:r>
      <w:r w:rsidRPr="009927F6">
        <w:rPr>
          <w:lang w:val="en-GB" w:eastAsia="hu-HU"/>
        </w:rPr>
        <w:t xml:space="preserve">= 7.1 Hz), 7.97 (1H, dd, </w:t>
      </w:r>
      <w:r w:rsidRPr="009927F6">
        <w:rPr>
          <w:i/>
          <w:lang w:val="en-GB" w:eastAsia="hu-HU"/>
        </w:rPr>
        <w:t xml:space="preserve">J </w:t>
      </w:r>
      <w:r w:rsidRPr="009927F6">
        <w:rPr>
          <w:lang w:val="en-GB" w:eastAsia="hu-HU"/>
        </w:rPr>
        <w:t xml:space="preserve">= 7.9, 1.3 Hz), 7.86 (1H, dd, </w:t>
      </w:r>
      <w:r w:rsidRPr="009927F6">
        <w:rPr>
          <w:i/>
          <w:lang w:val="en-GB" w:eastAsia="hu-HU"/>
        </w:rPr>
        <w:t xml:space="preserve">J </w:t>
      </w:r>
      <w:r w:rsidRPr="009927F6">
        <w:rPr>
          <w:lang w:val="en-GB" w:eastAsia="hu-HU"/>
        </w:rPr>
        <w:t xml:space="preserve">= 7.9, 1.3 Hz), 7.59 (1H, td, </w:t>
      </w:r>
      <w:r w:rsidRPr="009927F6">
        <w:rPr>
          <w:i/>
          <w:lang w:val="en-GB" w:eastAsia="hu-HU"/>
        </w:rPr>
        <w:t xml:space="preserve">J </w:t>
      </w:r>
      <w:r w:rsidRPr="009927F6">
        <w:rPr>
          <w:lang w:val="en-GB" w:eastAsia="hu-HU"/>
        </w:rPr>
        <w:t xml:space="preserve">= 7.5, 1.4 Hz), 7.39 (1H, td, </w:t>
      </w:r>
      <w:r w:rsidRPr="009927F6">
        <w:rPr>
          <w:i/>
          <w:lang w:val="en-GB" w:eastAsia="hu-HU"/>
        </w:rPr>
        <w:t xml:space="preserve">J </w:t>
      </w:r>
      <w:r w:rsidRPr="009927F6">
        <w:rPr>
          <w:lang w:val="en-GB" w:eastAsia="hu-HU"/>
        </w:rPr>
        <w:t>= 7.8, 1.4 Hz), 4.17–4.04 (4H, m), 1.92 (3H, s), 1.83 (3H, s); minor rotamer (present in 10 mol%):</w:t>
      </w:r>
      <w:r w:rsidR="00006081" w:rsidRPr="009927F6">
        <w:rPr>
          <w:lang w:val="en-GB" w:eastAsia="hu-HU"/>
        </w:rPr>
        <w:t xml:space="preserve"> 8</w:t>
      </w:r>
      <w:r w:rsidR="00006081" w:rsidRPr="009927F6">
        <w:rPr>
          <w:lang w:eastAsia="hu-HU"/>
        </w:rPr>
        <w:t xml:space="preserve">.19 (0.1H, dd, </w:t>
      </w:r>
      <w:r w:rsidR="00006081" w:rsidRPr="009927F6">
        <w:rPr>
          <w:i/>
          <w:lang w:eastAsia="hu-HU"/>
        </w:rPr>
        <w:t>J</w:t>
      </w:r>
      <w:r w:rsidR="00006081" w:rsidRPr="009927F6">
        <w:rPr>
          <w:lang w:eastAsia="hu-HU"/>
        </w:rPr>
        <w:t xml:space="preserve"> =7.9, 1.5 Hz), 7.53 (0.1H, td, </w:t>
      </w:r>
      <w:r w:rsidR="00006081" w:rsidRPr="009927F6">
        <w:rPr>
          <w:i/>
          <w:lang w:eastAsia="hu-HU"/>
        </w:rPr>
        <w:t>J</w:t>
      </w:r>
      <w:r w:rsidR="00006081" w:rsidRPr="009927F6">
        <w:rPr>
          <w:lang w:eastAsia="hu-HU"/>
        </w:rPr>
        <w:t xml:space="preserve"> =7.9, 1.5Hz), 7.45 (0.1H</w:t>
      </w:r>
      <w:r w:rsidR="004670AE">
        <w:rPr>
          <w:lang w:eastAsia="hu-HU"/>
        </w:rPr>
        <w:t>,</w:t>
      </w:r>
      <w:r w:rsidR="00CE6EEF">
        <w:rPr>
          <w:lang w:eastAsia="hu-HU"/>
        </w:rPr>
        <w:t xml:space="preserve"> br s)</w:t>
      </w:r>
      <w:r w:rsidR="00006081" w:rsidRPr="009927F6">
        <w:rPr>
          <w:lang w:eastAsia="hu-HU"/>
        </w:rPr>
        <w:t>, 3.93-3.86 (0.2H, m), 2.28 (0.3H, s)</w:t>
      </w:r>
      <w:r w:rsidRPr="009927F6">
        <w:rPr>
          <w:lang w:val="en-GB" w:eastAsia="hu-HU"/>
        </w:rPr>
        <w:t xml:space="preserve">.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100 MHz) major rotamer: </w:t>
      </w:r>
      <w:r w:rsidRPr="009927F6">
        <w:rPr>
          <w:i/>
          <w:lang w:val="en-GB"/>
        </w:rPr>
        <w:t>δ</w:t>
      </w:r>
      <w:r w:rsidRPr="009927F6">
        <w:rPr>
          <w:lang w:val="en-GB"/>
        </w:rPr>
        <w:t xml:space="preserve"> 167.7, 143.9, 134.8, 133.9, 131.7, 127.76, 127.84, 109.9, 65.3 (2C), 28.3, 20.4; minor rotamer: </w:t>
      </w:r>
      <w:r w:rsidR="00006081" w:rsidRPr="009927F6">
        <w:rPr>
          <w:lang w:val="en-GB"/>
        </w:rPr>
        <w:t>177.1, 143.0, 134.3, 133.5, 128.7, 128.5, 64.7, 27.5, 19.9</w:t>
      </w:r>
      <w:r w:rsidRPr="009927F6">
        <w:rPr>
          <w:lang w:val="en-GB"/>
        </w:rPr>
        <w:t xml:space="preserve">. </w:t>
      </w:r>
      <w:r w:rsidRPr="009927F6">
        <w:rPr>
          <w:lang w:val="en-GB" w:eastAsia="hu-HU"/>
        </w:rPr>
        <w:t>IR (KBr, cm</w:t>
      </w:r>
      <w:r w:rsidRPr="009927F6">
        <w:rPr>
          <w:vertAlign w:val="superscript"/>
          <w:lang w:val="en-GB" w:eastAsia="hu-HU"/>
        </w:rPr>
        <w:t>–1</w:t>
      </w:r>
      <w:r w:rsidRPr="009927F6">
        <w:rPr>
          <w:lang w:val="en-GB" w:eastAsia="hu-HU"/>
        </w:rPr>
        <w:t>): 3340, 3258, 1694, 1339, 1191, 1037. HRMS (</w:t>
      </w:r>
      <w:r w:rsidR="00E73BF3" w:rsidRPr="009927F6">
        <w:rPr>
          <w:lang w:val="en-GB" w:eastAsia="hu-HU"/>
        </w:rPr>
        <w:t>ESI</w:t>
      </w:r>
      <w:r w:rsidRPr="009927F6">
        <w:rPr>
          <w:lang w:val="en-GB" w:eastAsia="hu-HU"/>
        </w:rPr>
        <w:t>): calculated for C</w:t>
      </w:r>
      <w:r w:rsidRPr="009927F6">
        <w:rPr>
          <w:vertAlign w:val="subscript"/>
          <w:lang w:val="en-GB" w:eastAsia="hu-HU"/>
        </w:rPr>
        <w:t>12</w:t>
      </w:r>
      <w:r w:rsidRPr="009927F6">
        <w:rPr>
          <w:lang w:val="en-GB" w:eastAsia="hu-HU"/>
        </w:rPr>
        <w:t>H</w:t>
      </w:r>
      <w:r w:rsidRPr="009927F6">
        <w:rPr>
          <w:vertAlign w:val="subscript"/>
          <w:lang w:val="en-GB" w:eastAsia="hu-HU"/>
        </w:rPr>
        <w:t>15</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5</w:t>
      </w:r>
      <w:r w:rsidRPr="009927F6">
        <w:rPr>
          <w:lang w:val="en-GB" w:eastAsia="hu-HU"/>
        </w:rPr>
        <w:t>SCl [M-H]</w:t>
      </w:r>
      <w:r w:rsidRPr="009927F6">
        <w:rPr>
          <w:vertAlign w:val="superscript"/>
          <w:lang w:val="en-GB" w:eastAsia="hu-HU"/>
        </w:rPr>
        <w:t>-</w:t>
      </w:r>
      <w:r w:rsidRPr="009927F6">
        <w:rPr>
          <w:lang w:val="en-GB" w:eastAsia="hu-HU"/>
        </w:rPr>
        <w:t xml:space="preserve"> 299.0702, found 299.0718.</w:t>
      </w:r>
    </w:p>
    <w:p w14:paraId="215E7554" w14:textId="46BB7AA3" w:rsidR="0071088C" w:rsidRPr="009927F6" w:rsidRDefault="0071088C" w:rsidP="0071088C">
      <w:pPr>
        <w:pStyle w:val="vegylet"/>
        <w:rPr>
          <w:lang w:val="en-GB"/>
        </w:rPr>
      </w:pPr>
      <w:r w:rsidRPr="009927F6">
        <w:rPr>
          <w:i/>
          <w:lang w:val="en-GB"/>
        </w:rPr>
        <w:t>N</w:t>
      </w:r>
      <w:r w:rsidR="00A67304" w:rsidRPr="009927F6">
        <w:rPr>
          <w:lang w:val="en-GB"/>
        </w:rPr>
        <w:t>'-[5-M</w:t>
      </w:r>
      <w:r w:rsidRPr="009927F6">
        <w:rPr>
          <w:lang w:val="en-GB"/>
        </w:rPr>
        <w:t>ethoxy-2-(2-methyl-1,3-dioxolan-2-yl)benzenesulfonyl]acetohydrazide</w:t>
      </w:r>
      <w:r w:rsidRPr="009927F6">
        <w:rPr>
          <w:i/>
          <w:lang w:val="en-GB"/>
        </w:rPr>
        <w:t xml:space="preserve"> </w:t>
      </w:r>
      <w:r w:rsidRPr="009927F6">
        <w:rPr>
          <w:lang w:val="en-GB"/>
        </w:rPr>
        <w:t>(</w:t>
      </w:r>
      <w:r w:rsidR="00B5467D" w:rsidRPr="009927F6">
        <w:rPr>
          <w:lang w:val="en-GB"/>
        </w:rPr>
        <w:t>15</w:t>
      </w:r>
      <w:r w:rsidRPr="009927F6">
        <w:rPr>
          <w:lang w:val="en-GB"/>
        </w:rPr>
        <w:t>h)</w:t>
      </w:r>
    </w:p>
    <w:p w14:paraId="3FC7DDE0" w14:textId="77777777" w:rsidR="0071088C" w:rsidRPr="009927F6" w:rsidRDefault="0071088C" w:rsidP="0071088C">
      <w:pPr>
        <w:pStyle w:val="vegylet"/>
        <w:rPr>
          <w:lang w:val="en-GB"/>
        </w:rPr>
      </w:pPr>
      <w:r w:rsidRPr="009927F6">
        <w:rPr>
          <w:lang w:val="en-GB"/>
        </w:rPr>
        <w:object w:dxaOrig="2529" w:dyaOrig="1024" w14:anchorId="04A800F4">
          <v:shape id="_x0000_i1057" type="#_x0000_t75" style="width:125.25pt;height:51.75pt" o:ole="">
            <v:imagedata r:id="rId75" o:title=""/>
          </v:shape>
          <o:OLEObject Type="Embed" ProgID="ChemDraw.Document.6.0" ShapeID="_x0000_i1057" DrawAspect="Content" ObjectID="_1627120425" r:id="rId76"/>
        </w:object>
      </w:r>
    </w:p>
    <w:p w14:paraId="4B559E84" w14:textId="0A24E816" w:rsidR="00186E2E" w:rsidRDefault="0071088C" w:rsidP="00C9095B">
      <w:pPr>
        <w:rPr>
          <w:lang w:val="en-GB" w:eastAsia="hu-HU"/>
        </w:rPr>
      </w:pPr>
      <w:r w:rsidRPr="009927F6">
        <w:rPr>
          <w:lang w:val="en-GB" w:eastAsia="hu-HU"/>
        </w:rPr>
        <w:t>The title compound was prepared similar</w:t>
      </w:r>
      <w:r w:rsidR="00613674" w:rsidRPr="009927F6">
        <w:rPr>
          <w:lang w:val="en-GB" w:eastAsia="hu-HU"/>
        </w:rPr>
        <w:t>ly</w:t>
      </w:r>
      <w:r w:rsidRPr="009927F6">
        <w:rPr>
          <w:lang w:val="en-GB" w:eastAsia="hu-HU"/>
        </w:rPr>
        <w:t xml:space="preserve"> to </w:t>
      </w:r>
      <w:r w:rsidR="00B5467D" w:rsidRPr="009927F6">
        <w:rPr>
          <w:b/>
          <w:lang w:val="en-GB" w:eastAsia="hu-HU"/>
        </w:rPr>
        <w:t>15</w:t>
      </w:r>
      <w:r w:rsidRPr="009927F6">
        <w:rPr>
          <w:b/>
          <w:lang w:val="en-GB" w:eastAsia="hu-HU"/>
        </w:rPr>
        <w:t xml:space="preserve">a </w:t>
      </w:r>
      <w:r w:rsidRPr="009927F6">
        <w:rPr>
          <w:lang w:val="en-GB" w:eastAsia="hu-HU"/>
        </w:rPr>
        <w:t xml:space="preserve">starting from </w:t>
      </w:r>
      <w:r w:rsidRPr="009927F6">
        <w:t>5-methoxy-2-(2-methyl-1,3-dioxolan-2-yl)benzenesulfonyl chloride</w:t>
      </w:r>
      <w:r w:rsidRPr="009927F6">
        <w:rPr>
          <w:lang w:val="en-GB"/>
        </w:rPr>
        <w:t xml:space="preserve"> </w:t>
      </w:r>
      <w:r w:rsidRPr="009927F6">
        <w:rPr>
          <w:b/>
          <w:lang w:val="en-GB"/>
        </w:rPr>
        <w:t>5h</w:t>
      </w:r>
      <w:r w:rsidRPr="009927F6">
        <w:rPr>
          <w:lang w:val="en-GB"/>
        </w:rPr>
        <w:t xml:space="preserve"> (500 mg, 1.71 mmol). </w:t>
      </w:r>
      <w:r w:rsidR="00D46185" w:rsidRPr="009927F6">
        <w:rPr>
          <w:lang w:val="en-GB"/>
        </w:rPr>
        <w:t xml:space="preserve">Yield: </w:t>
      </w:r>
      <w:r w:rsidRPr="009927F6">
        <w:rPr>
          <w:lang w:val="en-GB"/>
        </w:rPr>
        <w:t>527 mg (93</w:t>
      </w:r>
      <w:r w:rsidR="00D46185" w:rsidRPr="009927F6">
        <w:rPr>
          <w:lang w:val="en-GB"/>
        </w:rPr>
        <w:t>%</w:t>
      </w:r>
      <w:r w:rsidRPr="009927F6">
        <w:rPr>
          <w:lang w:val="en-GB"/>
        </w:rPr>
        <w:t>)</w:t>
      </w:r>
      <w:r w:rsidR="004B0545">
        <w:rPr>
          <w:lang w:val="en-GB"/>
        </w:rPr>
        <w:t>,</w:t>
      </w:r>
      <w:r w:rsidRPr="009927F6">
        <w:rPr>
          <w:lang w:val="en-GB"/>
        </w:rPr>
        <w:t xml:space="preserve"> </w:t>
      </w:r>
      <w:r w:rsidR="00613674" w:rsidRPr="009927F6">
        <w:rPr>
          <w:lang w:val="en-GB"/>
        </w:rPr>
        <w:t>colorless</w:t>
      </w:r>
      <w:r w:rsidRPr="009927F6">
        <w:rPr>
          <w:lang w:val="en-GB"/>
        </w:rPr>
        <w:t xml:space="preserve"> </w:t>
      </w:r>
      <w:r w:rsidR="00613674" w:rsidRPr="009927F6">
        <w:rPr>
          <w:lang w:val="en-GB"/>
        </w:rPr>
        <w:t xml:space="preserve">crystals, </w:t>
      </w:r>
      <w:r w:rsidR="008573C6">
        <w:rPr>
          <w:lang w:val="en-GB"/>
        </w:rPr>
        <w:t>mp</w:t>
      </w:r>
      <w:r w:rsidRPr="009927F6">
        <w:rPr>
          <w:lang w:val="en-GB" w:eastAsia="hu-HU"/>
        </w:rPr>
        <w:t xml:space="preserve"> 109–111 </w:t>
      </w:r>
      <w:r w:rsidRPr="009927F6">
        <w:rPr>
          <w:lang w:val="en-GB" w:eastAsia="hu-HU"/>
        </w:rPr>
        <w:sym w:font="Symbol" w:char="F0B0"/>
      </w:r>
      <w:r w:rsidRPr="009927F6">
        <w:rPr>
          <w:lang w:val="en-GB" w:eastAsia="hu-HU"/>
        </w:rPr>
        <w:t>C (iPrOH). R</w:t>
      </w:r>
      <w:r w:rsidRPr="009927F6">
        <w:rPr>
          <w:vertAlign w:val="subscript"/>
          <w:lang w:val="en-GB" w:eastAsia="hu-HU"/>
        </w:rPr>
        <w:t>f</w:t>
      </w:r>
      <w:r w:rsidRPr="009927F6">
        <w:rPr>
          <w:lang w:val="en-GB" w:eastAsia="hu-HU"/>
        </w:rPr>
        <w:t xml:space="preserve"> (hexane/EtOAc 1:1): 0.21. </w:t>
      </w:r>
      <w:r w:rsidRPr="009927F6">
        <w:rPr>
          <w:vertAlign w:val="superscript"/>
          <w:lang w:val="en-GB" w:eastAsia="hu-HU"/>
        </w:rPr>
        <w:t>1</w:t>
      </w:r>
      <w:r w:rsidRPr="009927F6">
        <w:rPr>
          <w:lang w:val="en-GB" w:eastAsia="hu-HU"/>
        </w:rPr>
        <w:t>H NMR (CDCl</w:t>
      </w:r>
      <w:r w:rsidRPr="009927F6">
        <w:rPr>
          <w:vertAlign w:val="subscript"/>
          <w:lang w:val="en-GB" w:eastAsia="hu-HU"/>
        </w:rPr>
        <w:t>3</w:t>
      </w:r>
      <w:r w:rsidRPr="009927F6">
        <w:rPr>
          <w:lang w:val="en-GB" w:eastAsia="hu-HU"/>
        </w:rPr>
        <w:t xml:space="preserve">, 400 MHz) major rotamer: </w:t>
      </w:r>
      <w:r w:rsidRPr="009927F6">
        <w:rPr>
          <w:i/>
          <w:lang w:val="en-GB" w:eastAsia="hu-HU"/>
        </w:rPr>
        <w:sym w:font="Symbol" w:char="F064"/>
      </w:r>
      <w:r w:rsidRPr="009927F6">
        <w:rPr>
          <w:i/>
          <w:lang w:val="en-GB" w:eastAsia="hu-HU"/>
        </w:rPr>
        <w:t xml:space="preserve"> </w:t>
      </w:r>
      <w:r w:rsidRPr="009927F6">
        <w:rPr>
          <w:lang w:val="en-GB" w:eastAsia="hu-HU"/>
        </w:rPr>
        <w:t xml:space="preserve">8.67 (1H, d, </w:t>
      </w:r>
      <w:r w:rsidRPr="009927F6">
        <w:rPr>
          <w:i/>
          <w:lang w:val="en-GB" w:eastAsia="hu-HU"/>
        </w:rPr>
        <w:t xml:space="preserve">J </w:t>
      </w:r>
      <w:r w:rsidRPr="009927F6">
        <w:rPr>
          <w:lang w:val="en-GB" w:eastAsia="hu-HU"/>
        </w:rPr>
        <w:t xml:space="preserve">= 7.0 Hz), 8.10 (1H, d, </w:t>
      </w:r>
      <w:r w:rsidRPr="009927F6">
        <w:rPr>
          <w:i/>
          <w:lang w:val="en-GB" w:eastAsia="hu-HU"/>
        </w:rPr>
        <w:t xml:space="preserve">J </w:t>
      </w:r>
      <w:r w:rsidRPr="009927F6">
        <w:rPr>
          <w:lang w:val="en-GB" w:eastAsia="hu-HU"/>
        </w:rPr>
        <w:t xml:space="preserve">= 7.0 Hz), 7.76 (1H, d, </w:t>
      </w:r>
      <w:r w:rsidRPr="009927F6">
        <w:rPr>
          <w:i/>
          <w:lang w:val="en-GB" w:eastAsia="hu-HU"/>
        </w:rPr>
        <w:t xml:space="preserve">J </w:t>
      </w:r>
      <w:r w:rsidRPr="009927F6">
        <w:rPr>
          <w:lang w:val="en-GB" w:eastAsia="hu-HU"/>
        </w:rPr>
        <w:t xml:space="preserve">= 8.7 Hz), 7.51 (1H, d, </w:t>
      </w:r>
      <w:r w:rsidRPr="009927F6">
        <w:rPr>
          <w:i/>
          <w:lang w:val="en-GB" w:eastAsia="hu-HU"/>
        </w:rPr>
        <w:t xml:space="preserve">J </w:t>
      </w:r>
      <w:r w:rsidRPr="009927F6">
        <w:rPr>
          <w:lang w:val="en-GB" w:eastAsia="hu-HU"/>
        </w:rPr>
        <w:t xml:space="preserve">= 2.7 Hz), 7.06 (1H, dd, </w:t>
      </w:r>
      <w:r w:rsidRPr="009927F6">
        <w:rPr>
          <w:i/>
          <w:lang w:val="en-GB" w:eastAsia="hu-HU"/>
        </w:rPr>
        <w:t xml:space="preserve">J </w:t>
      </w:r>
      <w:r w:rsidRPr="009927F6">
        <w:rPr>
          <w:lang w:val="en-GB" w:eastAsia="hu-HU"/>
        </w:rPr>
        <w:t xml:space="preserve">= 8.7, 2.7 Hz), </w:t>
      </w:r>
      <w:r w:rsidRPr="009927F6">
        <w:rPr>
          <w:lang w:val="en-GB"/>
        </w:rPr>
        <w:t xml:space="preserve">4.20–3.98 (4H, m), </w:t>
      </w:r>
      <w:r w:rsidRPr="009927F6">
        <w:rPr>
          <w:lang w:val="en-GB" w:eastAsia="hu-HU"/>
        </w:rPr>
        <w:t xml:space="preserve">3.84 (3H, s), 1.89 (3H, s), 1.86 (3H, s); minor rotamer (present in 12 mol%): </w:t>
      </w:r>
      <w:r w:rsidR="00C97AF6" w:rsidRPr="009927F6">
        <w:rPr>
          <w:lang w:val="en-GB"/>
        </w:rPr>
        <w:t>7.91 (0.12H</w:t>
      </w:r>
      <w:r w:rsidR="004670AE">
        <w:rPr>
          <w:lang w:val="en-GB"/>
        </w:rPr>
        <w:t>,</w:t>
      </w:r>
      <w:r w:rsidR="00CE6EEF">
        <w:rPr>
          <w:lang w:val="en-GB"/>
        </w:rPr>
        <w:t xml:space="preserve"> br s)</w:t>
      </w:r>
      <w:r w:rsidR="00C97AF6" w:rsidRPr="009927F6">
        <w:rPr>
          <w:lang w:val="en-GB"/>
        </w:rPr>
        <w:t>, 7.79 (0.08H</w:t>
      </w:r>
      <w:r w:rsidR="00AE30A9" w:rsidRPr="009927F6">
        <w:rPr>
          <w:lang w:val="en-GB"/>
        </w:rPr>
        <w:t xml:space="preserve">, overlapped), 7.68 (0.12H, d, </w:t>
      </w:r>
      <w:r w:rsidR="00AE30A9" w:rsidRPr="009927F6">
        <w:rPr>
          <w:i/>
          <w:lang w:val="en-GB"/>
        </w:rPr>
        <w:t>J</w:t>
      </w:r>
      <w:r w:rsidR="00AE30A9" w:rsidRPr="009927F6">
        <w:rPr>
          <w:lang w:val="en-GB"/>
        </w:rPr>
        <w:t xml:space="preserve"> =2.8 Hz), 7.29 (0.12H</w:t>
      </w:r>
      <w:r w:rsidR="004670AE">
        <w:rPr>
          <w:lang w:val="en-GB"/>
        </w:rPr>
        <w:t>,</w:t>
      </w:r>
      <w:r w:rsidR="00CE6EEF">
        <w:rPr>
          <w:lang w:val="en-GB"/>
        </w:rPr>
        <w:t xml:space="preserve"> br s)</w:t>
      </w:r>
      <w:r w:rsidR="00AE30A9" w:rsidRPr="009927F6">
        <w:rPr>
          <w:lang w:val="en-GB"/>
        </w:rPr>
        <w:t xml:space="preserve">, 7.10 (0.08H, d, </w:t>
      </w:r>
      <w:r w:rsidR="00AE30A9" w:rsidRPr="009927F6">
        <w:rPr>
          <w:i/>
          <w:lang w:val="en-GB"/>
        </w:rPr>
        <w:t>J</w:t>
      </w:r>
      <w:r w:rsidR="00AE30A9" w:rsidRPr="009927F6">
        <w:rPr>
          <w:lang w:val="en-GB"/>
        </w:rPr>
        <w:t xml:space="preserve"> =2.8Hz), 3.93-3.87 (0.33H, m), 2.28 (0.37H, s). </w:t>
      </w:r>
      <w:smartTag w:uri="urn:schemas-microsoft-com:office:smarttags" w:element="metricconverter">
        <w:smartTagPr>
          <w:attr w:name="ProductID" w:val="13C"/>
        </w:smartTagPr>
        <w:r w:rsidRPr="009927F6">
          <w:rPr>
            <w:vertAlign w:val="superscript"/>
            <w:lang w:val="en-GB"/>
          </w:rPr>
          <w:t>13</w:t>
        </w:r>
        <w:r w:rsidRPr="009927F6">
          <w:rPr>
            <w:lang w:val="en-GB"/>
          </w:rPr>
          <w:t>C</w:t>
        </w:r>
      </w:smartTag>
      <w:r w:rsidRPr="009927F6">
        <w:rPr>
          <w:lang w:val="en-GB"/>
        </w:rPr>
        <w:t xml:space="preserve"> NMR (CDCl</w:t>
      </w:r>
      <w:r w:rsidRPr="009927F6">
        <w:rPr>
          <w:vertAlign w:val="subscript"/>
          <w:lang w:val="en-GB"/>
        </w:rPr>
        <w:t>3</w:t>
      </w:r>
      <w:r w:rsidRPr="009927F6">
        <w:rPr>
          <w:lang w:val="en-GB"/>
        </w:rPr>
        <w:t xml:space="preserve">, 100 MHz) major rotamer: </w:t>
      </w:r>
      <w:r w:rsidRPr="009927F6">
        <w:rPr>
          <w:i/>
          <w:lang w:val="en-GB"/>
        </w:rPr>
        <w:t>δ</w:t>
      </w:r>
      <w:r w:rsidRPr="009927F6">
        <w:rPr>
          <w:lang w:val="en-GB"/>
        </w:rPr>
        <w:t xml:space="preserve"> 167.7, 158.5, 136.0, 135.5, 129.3, 118.2, 11</w:t>
      </w:r>
      <w:r w:rsidR="00A13B5A">
        <w:rPr>
          <w:lang w:val="en-GB"/>
        </w:rPr>
        <w:t>7</w:t>
      </w:r>
      <w:r w:rsidRPr="009927F6">
        <w:rPr>
          <w:lang w:val="en-GB"/>
        </w:rPr>
        <w:t>.7, 109.9, 65.3 (2C), 55.7, 28.4, 20.4; minor rotamer:</w:t>
      </w:r>
      <w:r w:rsidR="00AE30A9" w:rsidRPr="009927F6">
        <w:rPr>
          <w:lang w:val="en-GB"/>
        </w:rPr>
        <w:t xml:space="preserve"> 176.9, 159.2, 134.4, 134.2, 130.1, 119.0, 119.0, 64.6, 27.6, 19.9</w:t>
      </w:r>
      <w:r w:rsidRPr="009927F6">
        <w:rPr>
          <w:lang w:val="en-GB"/>
        </w:rPr>
        <w:t xml:space="preserve">. </w:t>
      </w:r>
      <w:r w:rsidR="00AE30A9"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 3210, 1667, 1605, 1382, 1169, 1033. HRMS (</w:t>
      </w:r>
      <w:r w:rsidR="00E73BF3" w:rsidRPr="009927F6">
        <w:rPr>
          <w:lang w:val="en-GB" w:eastAsia="hu-HU"/>
        </w:rPr>
        <w:t>ESI</w:t>
      </w:r>
      <w:r w:rsidRPr="009927F6">
        <w:rPr>
          <w:lang w:val="en-GB" w:eastAsia="hu-HU"/>
        </w:rPr>
        <w:t>): calculated for C</w:t>
      </w:r>
      <w:r w:rsidRPr="009927F6">
        <w:rPr>
          <w:vertAlign w:val="subscript"/>
          <w:lang w:val="en-GB" w:eastAsia="hu-HU"/>
        </w:rPr>
        <w:t>12</w:t>
      </w:r>
      <w:r w:rsidRPr="009927F6">
        <w:rPr>
          <w:lang w:val="en-GB" w:eastAsia="hu-HU"/>
        </w:rPr>
        <w:t>H</w:t>
      </w:r>
      <w:r w:rsidRPr="009927F6">
        <w:rPr>
          <w:vertAlign w:val="subscript"/>
          <w:lang w:val="en-GB" w:eastAsia="hu-HU"/>
        </w:rPr>
        <w:t>13</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5</w:t>
      </w:r>
      <w:r w:rsidRPr="009927F6">
        <w:rPr>
          <w:lang w:val="en-GB" w:eastAsia="hu-HU"/>
        </w:rPr>
        <w:t>SCl [M-H]</w:t>
      </w:r>
      <w:r w:rsidRPr="009927F6">
        <w:rPr>
          <w:vertAlign w:val="superscript"/>
          <w:lang w:val="en-GB" w:eastAsia="hu-HU"/>
        </w:rPr>
        <w:t>-</w:t>
      </w:r>
      <w:r w:rsidRPr="009927F6">
        <w:rPr>
          <w:lang w:val="en-GB" w:eastAsia="hu-HU"/>
        </w:rPr>
        <w:t xml:space="preserve"> 329.0807 found 329.0812.</w:t>
      </w:r>
    </w:p>
    <w:p w14:paraId="56161F52" w14:textId="77777777" w:rsidR="00186E2E" w:rsidRDefault="00186E2E">
      <w:pPr>
        <w:spacing w:line="259" w:lineRule="auto"/>
        <w:jc w:val="left"/>
        <w:rPr>
          <w:lang w:val="en-GB" w:eastAsia="hu-HU"/>
        </w:rPr>
      </w:pPr>
      <w:r>
        <w:rPr>
          <w:lang w:val="en-GB" w:eastAsia="hu-HU"/>
        </w:rPr>
        <w:br w:type="page"/>
      </w:r>
    </w:p>
    <w:p w14:paraId="6617CD50" w14:textId="436F308E" w:rsidR="00784DF2" w:rsidRPr="009927F6" w:rsidRDefault="009A4855" w:rsidP="004B7D28">
      <w:pPr>
        <w:pStyle w:val="vegylet"/>
      </w:pPr>
      <w:r w:rsidRPr="009927F6">
        <w:lastRenderedPageBreak/>
        <w:t>7,8-Dichloro-4-methyl-2</w:t>
      </w:r>
      <w:r w:rsidRPr="009927F6">
        <w:rPr>
          <w:i/>
        </w:rPr>
        <w:t>H</w:t>
      </w:r>
      <w:r w:rsidRPr="009927F6">
        <w:t xml:space="preserve">-1,2,3-benzothiadiazine-1,1-dioxide </w:t>
      </w:r>
      <w:r w:rsidR="0071088C" w:rsidRPr="009927F6">
        <w:t>(8</w:t>
      </w:r>
      <w:r w:rsidR="004B7D28" w:rsidRPr="009927F6">
        <w:t>a)</w:t>
      </w:r>
      <w:r w:rsidR="00075DD0" w:rsidRPr="009927F6">
        <w:fldChar w:fldCharType="begin" w:fldLock="1"/>
      </w:r>
      <w:r w:rsidR="00D52CA9" w:rsidRPr="009927F6">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00075DD0" w:rsidRPr="009927F6">
        <w:fldChar w:fldCharType="separate"/>
      </w:r>
      <w:r w:rsidR="009F19E8" w:rsidRPr="009927F6">
        <w:rPr>
          <w:b w:val="0"/>
          <w:noProof/>
          <w:vertAlign w:val="superscript"/>
        </w:rPr>
        <w:t>9</w:t>
      </w:r>
      <w:r w:rsidR="00075DD0" w:rsidRPr="009927F6">
        <w:fldChar w:fldCharType="end"/>
      </w:r>
    </w:p>
    <w:p w14:paraId="4C68AF16" w14:textId="311A1074" w:rsidR="00472324" w:rsidRPr="009927F6" w:rsidRDefault="00472324" w:rsidP="004B7D28">
      <w:pPr>
        <w:pStyle w:val="vegylet"/>
      </w:pPr>
      <w:r w:rsidRPr="009927F6">
        <w:object w:dxaOrig="1696" w:dyaOrig="1312" w14:anchorId="6711CE09">
          <v:shape id="_x0000_i1058" type="#_x0000_t75" style="width:85.5pt;height:66.75pt" o:ole="">
            <v:imagedata r:id="rId77" o:title=""/>
          </v:shape>
          <o:OLEObject Type="Embed" ProgID="ChemDraw.Document.6.0" ShapeID="_x0000_i1058" DrawAspect="Content" ObjectID="_1627120426" r:id="rId78"/>
        </w:object>
      </w:r>
    </w:p>
    <w:p w14:paraId="3A2C58BE" w14:textId="0254DED1" w:rsidR="00784DF2" w:rsidRPr="009927F6" w:rsidRDefault="001074D9" w:rsidP="009C1058">
      <w:pPr>
        <w:rPr>
          <w:lang w:val="en-GB" w:eastAsia="hu-HU"/>
        </w:rPr>
      </w:pPr>
      <w:r w:rsidRPr="009927F6">
        <w:rPr>
          <w:i/>
          <w:lang w:val="en-GB" w:eastAsia="hu-HU"/>
        </w:rPr>
        <w:t>Method 1</w:t>
      </w:r>
      <w:r w:rsidR="004B7D28" w:rsidRPr="009927F6">
        <w:rPr>
          <w:lang w:val="en-GB" w:eastAsia="hu-HU"/>
        </w:rPr>
        <w:t xml:space="preserve">: </w:t>
      </w:r>
      <w:r w:rsidR="00D7226B" w:rsidRPr="009927F6">
        <w:rPr>
          <w:lang w:val="en-GB" w:eastAsia="hu-HU"/>
        </w:rPr>
        <w:t xml:space="preserve">Hydrazine monohydrate (22.6 mL, 23.3 g, 466 mmol) was added dropwise at 10–15 °C over a period of 15 min to the solution of </w:t>
      </w:r>
      <w:r w:rsidR="00B5467D" w:rsidRPr="009927F6">
        <w:rPr>
          <w:b/>
          <w:lang w:val="en-GB" w:eastAsia="hu-HU"/>
        </w:rPr>
        <w:t>14</w:t>
      </w:r>
      <w:r w:rsidR="00784DF2" w:rsidRPr="009927F6">
        <w:rPr>
          <w:b/>
          <w:lang w:val="en-GB" w:eastAsia="hu-HU"/>
        </w:rPr>
        <w:t>a</w:t>
      </w:r>
      <w:r w:rsidR="00784DF2" w:rsidRPr="009927F6">
        <w:rPr>
          <w:lang w:val="en-GB" w:eastAsia="hu-HU"/>
        </w:rPr>
        <w:t xml:space="preserve"> </w:t>
      </w:r>
      <w:r w:rsidR="0071088C" w:rsidRPr="009927F6">
        <w:rPr>
          <w:lang w:val="en-GB" w:eastAsia="hu-HU"/>
        </w:rPr>
        <w:t>(</w:t>
      </w:r>
      <w:r w:rsidR="00DE0427" w:rsidRPr="009927F6">
        <w:rPr>
          <w:lang w:val="en-GB" w:eastAsia="hu-HU"/>
        </w:rPr>
        <w:t>32.1</w:t>
      </w:r>
      <w:r w:rsidR="00784DF2" w:rsidRPr="009927F6">
        <w:rPr>
          <w:lang w:val="en-GB" w:eastAsia="hu-HU"/>
        </w:rPr>
        <w:t xml:space="preserve"> g, </w:t>
      </w:r>
      <w:r w:rsidR="00DE0427" w:rsidRPr="009927F6">
        <w:rPr>
          <w:lang w:val="en-GB" w:eastAsia="hu-HU"/>
        </w:rPr>
        <w:t>77.6</w:t>
      </w:r>
      <w:r w:rsidR="00784DF2" w:rsidRPr="009927F6">
        <w:rPr>
          <w:lang w:val="en-GB" w:eastAsia="hu-HU"/>
        </w:rPr>
        <w:t xml:space="preserve"> </w:t>
      </w:r>
      <w:r w:rsidR="00DE0427" w:rsidRPr="009927F6">
        <w:rPr>
          <w:lang w:val="en-GB" w:eastAsia="hu-HU"/>
        </w:rPr>
        <w:t>m</w:t>
      </w:r>
      <w:r w:rsidR="00D7226B" w:rsidRPr="009927F6">
        <w:rPr>
          <w:lang w:val="en-GB" w:eastAsia="hu-HU"/>
        </w:rPr>
        <w:t>mol)</w:t>
      </w:r>
      <w:r w:rsidR="0071088C" w:rsidRPr="009927F6">
        <w:rPr>
          <w:lang w:val="en-GB" w:eastAsia="hu-HU"/>
        </w:rPr>
        <w:t xml:space="preserve"> in tetrahydrofuran</w:t>
      </w:r>
      <w:r w:rsidR="00784DF2" w:rsidRPr="009927F6">
        <w:rPr>
          <w:lang w:val="en-GB" w:eastAsia="hu-HU"/>
        </w:rPr>
        <w:t xml:space="preserve"> (</w:t>
      </w:r>
      <w:r w:rsidR="00DE0427" w:rsidRPr="009927F6">
        <w:rPr>
          <w:lang w:val="en-GB" w:eastAsia="hu-HU"/>
        </w:rPr>
        <w:t>330</w:t>
      </w:r>
      <w:r w:rsidR="00D7226B" w:rsidRPr="009927F6">
        <w:rPr>
          <w:lang w:val="en-GB" w:eastAsia="hu-HU"/>
        </w:rPr>
        <w:t xml:space="preserve"> m</w:t>
      </w:r>
      <w:r w:rsidR="00725CE4">
        <w:rPr>
          <w:lang w:val="en-GB" w:eastAsia="hu-HU"/>
        </w:rPr>
        <w:t>L</w:t>
      </w:r>
      <w:r w:rsidR="00D7226B" w:rsidRPr="009927F6">
        <w:rPr>
          <w:lang w:val="en-GB" w:eastAsia="hu-HU"/>
        </w:rPr>
        <w:t>)</w:t>
      </w:r>
      <w:r w:rsidR="00784DF2" w:rsidRPr="009927F6">
        <w:rPr>
          <w:lang w:val="en-GB" w:eastAsia="hu-HU"/>
        </w:rPr>
        <w:t xml:space="preserve">. The reaction mixture </w:t>
      </w:r>
      <w:r w:rsidR="00DE0427" w:rsidRPr="009927F6">
        <w:rPr>
          <w:lang w:val="en-GB" w:eastAsia="hu-HU"/>
        </w:rPr>
        <w:t>was</w:t>
      </w:r>
      <w:r w:rsidR="00662F9F">
        <w:rPr>
          <w:lang w:val="en-GB" w:eastAsia="hu-HU"/>
        </w:rPr>
        <w:t xml:space="preserve"> </w:t>
      </w:r>
      <w:r w:rsidR="00E4747C">
        <w:rPr>
          <w:lang w:val="en-GB" w:eastAsia="hu-HU"/>
        </w:rPr>
        <w:t>refluxed for 4 h</w:t>
      </w:r>
      <w:r w:rsidR="00784DF2" w:rsidRPr="009927F6">
        <w:rPr>
          <w:lang w:val="en-GB" w:eastAsia="hu-HU"/>
        </w:rPr>
        <w:t>. Thereafter the mixture is poured into water</w:t>
      </w:r>
      <w:r w:rsidR="00DE0427" w:rsidRPr="009927F6">
        <w:rPr>
          <w:lang w:val="en-GB" w:eastAsia="hu-HU"/>
        </w:rPr>
        <w:t xml:space="preserve"> (290 </w:t>
      </w:r>
      <w:r w:rsidR="00725CE4">
        <w:rPr>
          <w:lang w:val="en-GB" w:eastAsia="hu-HU"/>
        </w:rPr>
        <w:t>mL</w:t>
      </w:r>
      <w:r w:rsidR="00DE0427" w:rsidRPr="009927F6">
        <w:rPr>
          <w:lang w:val="en-GB" w:eastAsia="hu-HU"/>
        </w:rPr>
        <w:t>), then cc. HCl (29 mL)</w:t>
      </w:r>
      <w:r w:rsidR="00784DF2" w:rsidRPr="009927F6">
        <w:rPr>
          <w:lang w:val="en-GB" w:eastAsia="hu-HU"/>
        </w:rPr>
        <w:t xml:space="preserve"> </w:t>
      </w:r>
      <w:r w:rsidR="009C1058" w:rsidRPr="009927F6">
        <w:rPr>
          <w:lang w:val="en-GB" w:eastAsia="hu-HU"/>
        </w:rPr>
        <w:t>was added, the layers were separated, the aqueous phase was extracted with EtOAc (2</w:t>
      </w:r>
      <w:r w:rsidR="009C1058" w:rsidRPr="009927F6">
        <w:rPr>
          <w:rFonts w:cs="Times New Roman"/>
          <w:lang w:val="en-GB" w:eastAsia="hu-HU"/>
        </w:rPr>
        <w:t>×</w:t>
      </w:r>
      <w:r w:rsidR="009C1058" w:rsidRPr="009927F6">
        <w:rPr>
          <w:lang w:val="en-GB" w:eastAsia="hu-HU"/>
        </w:rPr>
        <w:t>100 mL), the organic layers were combined, dried over MgSO</w:t>
      </w:r>
      <w:r w:rsidR="009C1058" w:rsidRPr="005A0268">
        <w:rPr>
          <w:vertAlign w:val="subscript"/>
          <w:lang w:val="en-GB" w:eastAsia="hu-HU"/>
        </w:rPr>
        <w:t>4</w:t>
      </w:r>
      <w:r w:rsidR="009C1058" w:rsidRPr="009927F6">
        <w:rPr>
          <w:lang w:val="en-GB" w:eastAsia="hu-HU"/>
        </w:rPr>
        <w:t xml:space="preserve"> and evaporated. The residue was filtered from hexane–EtOAc 10:1 (100 mL) to give 18.5 g </w:t>
      </w:r>
      <w:r w:rsidR="00784DF2" w:rsidRPr="009927F6">
        <w:rPr>
          <w:lang w:val="en-GB" w:eastAsia="hu-HU"/>
        </w:rPr>
        <w:t>(90</w:t>
      </w:r>
      <w:r w:rsidR="00D46185" w:rsidRPr="009927F6">
        <w:rPr>
          <w:lang w:val="en-GB" w:eastAsia="hu-HU"/>
        </w:rPr>
        <w:t>%</w:t>
      </w:r>
      <w:r w:rsidR="00784DF2" w:rsidRPr="009927F6">
        <w:rPr>
          <w:lang w:val="en-GB" w:eastAsia="hu-HU"/>
        </w:rPr>
        <w:t>)</w:t>
      </w:r>
      <w:r w:rsidR="00DD49E1">
        <w:rPr>
          <w:lang w:val="en-GB" w:eastAsia="hu-HU"/>
        </w:rPr>
        <w:t xml:space="preserve"> as</w:t>
      </w:r>
      <w:r w:rsidR="004B0545">
        <w:rPr>
          <w:lang w:val="en-GB" w:eastAsia="hu-HU"/>
        </w:rPr>
        <w:t xml:space="preserve"> </w:t>
      </w:r>
      <w:r w:rsidR="00613674" w:rsidRPr="009927F6">
        <w:rPr>
          <w:lang w:val="en-GB" w:eastAsia="hu-HU"/>
        </w:rPr>
        <w:t>colorless</w:t>
      </w:r>
      <w:r w:rsidR="00784DF2" w:rsidRPr="009927F6">
        <w:rPr>
          <w:lang w:val="en-GB" w:eastAsia="hu-HU"/>
        </w:rPr>
        <w:t xml:space="preserve"> </w:t>
      </w:r>
      <w:r w:rsidR="00613674" w:rsidRPr="009927F6">
        <w:rPr>
          <w:lang w:val="en-GB" w:eastAsia="hu-HU"/>
        </w:rPr>
        <w:t xml:space="preserve">crystals, </w:t>
      </w:r>
      <w:r w:rsidR="008573C6">
        <w:rPr>
          <w:lang w:val="en-GB" w:eastAsia="hu-HU"/>
        </w:rPr>
        <w:t>mp</w:t>
      </w:r>
      <w:r w:rsidR="00784DF2" w:rsidRPr="009927F6">
        <w:rPr>
          <w:lang w:val="en-GB" w:eastAsia="hu-HU"/>
        </w:rPr>
        <w:t xml:space="preserve"> 217–219 </w:t>
      </w:r>
      <w:r w:rsidR="00784DF2" w:rsidRPr="009927F6">
        <w:rPr>
          <w:lang w:val="en-GB" w:eastAsia="hu-HU"/>
        </w:rPr>
        <w:sym w:font="Symbol" w:char="F0B0"/>
      </w:r>
      <w:r w:rsidR="00784DF2" w:rsidRPr="009927F6">
        <w:rPr>
          <w:lang w:val="en-GB" w:eastAsia="hu-HU"/>
        </w:rPr>
        <w:t>C (ethanol)</w:t>
      </w:r>
      <w:r w:rsidR="004B7D28" w:rsidRPr="009927F6">
        <w:rPr>
          <w:lang w:val="en-GB" w:eastAsia="hu-HU"/>
        </w:rPr>
        <w:t>.</w:t>
      </w:r>
      <w:r w:rsidR="00E341BC" w:rsidRPr="009927F6">
        <w:rPr>
          <w:lang w:val="en-GB" w:eastAsia="hu-HU"/>
        </w:rPr>
        <w:t xml:space="preserve"> R</w:t>
      </w:r>
      <w:r w:rsidR="00E341BC" w:rsidRPr="009927F6">
        <w:rPr>
          <w:vertAlign w:val="subscript"/>
          <w:lang w:val="en-GB" w:eastAsia="hu-HU"/>
        </w:rPr>
        <w:t>f</w:t>
      </w:r>
      <w:r w:rsidR="00E341BC" w:rsidRPr="009927F6">
        <w:rPr>
          <w:lang w:val="en-GB" w:eastAsia="hu-HU"/>
        </w:rPr>
        <w:t xml:space="preserve"> (hexane/EtOAc 1:1): 0.60. </w:t>
      </w:r>
      <w:r w:rsidR="00784DF2" w:rsidRPr="009927F6">
        <w:rPr>
          <w:vertAlign w:val="superscript"/>
        </w:rPr>
        <w:t>1</w:t>
      </w:r>
      <w:r w:rsidR="00381CD2" w:rsidRPr="009927F6">
        <w:t>H NMR</w:t>
      </w:r>
      <w:r w:rsidR="00784DF2" w:rsidRPr="009927F6">
        <w:rPr>
          <w:bCs/>
        </w:rPr>
        <w:t xml:space="preserve"> (</w:t>
      </w:r>
      <w:r w:rsidR="00784DF2" w:rsidRPr="009927F6">
        <w:t>DMSO-</w:t>
      </w:r>
      <w:r w:rsidR="00784DF2" w:rsidRPr="009927F6">
        <w:rPr>
          <w:i/>
          <w:iCs/>
        </w:rPr>
        <w:t>d</w:t>
      </w:r>
      <w:r w:rsidR="00784DF2" w:rsidRPr="009927F6">
        <w:rPr>
          <w:vertAlign w:val="subscript"/>
        </w:rPr>
        <w:t>6</w:t>
      </w:r>
      <w:r w:rsidR="00784DF2" w:rsidRPr="009927F6">
        <w:t xml:space="preserve">, </w:t>
      </w:r>
      <w:r w:rsidR="00784DF2" w:rsidRPr="009927F6">
        <w:rPr>
          <w:bCs/>
        </w:rPr>
        <w:t xml:space="preserve">400 MHz): </w:t>
      </w:r>
      <w:r w:rsidR="00784DF2" w:rsidRPr="009927F6">
        <w:rPr>
          <w:i/>
        </w:rPr>
        <w:sym w:font="Symbol" w:char="F064"/>
      </w:r>
      <w:r w:rsidR="00784DF2" w:rsidRPr="009927F6">
        <w:rPr>
          <w:bCs/>
        </w:rPr>
        <w:t xml:space="preserve"> </w:t>
      </w:r>
      <w:r w:rsidR="00B04F30" w:rsidRPr="009927F6">
        <w:t>12.45</w:t>
      </w:r>
      <w:r w:rsidR="00784DF2" w:rsidRPr="009927F6">
        <w:t xml:space="preserve"> (1H</w:t>
      </w:r>
      <w:r w:rsidR="00CE6EEF">
        <w:t>, br s)</w:t>
      </w:r>
      <w:r w:rsidR="00784DF2" w:rsidRPr="009927F6">
        <w:t xml:space="preserve">, 8.15 (1H, d, </w:t>
      </w:r>
      <w:r w:rsidR="00784DF2" w:rsidRPr="009927F6">
        <w:rPr>
          <w:i/>
          <w:iCs/>
        </w:rPr>
        <w:t>J</w:t>
      </w:r>
      <w:r w:rsidR="00B04F30" w:rsidRPr="009927F6">
        <w:t>=8.7 Hz), 7.86</w:t>
      </w:r>
      <w:r w:rsidR="00784DF2" w:rsidRPr="009927F6">
        <w:t xml:space="preserve"> (1H, d, </w:t>
      </w:r>
      <w:r w:rsidR="00784DF2" w:rsidRPr="009927F6">
        <w:rPr>
          <w:i/>
          <w:iCs/>
        </w:rPr>
        <w:t>J</w:t>
      </w:r>
      <w:r w:rsidR="00B04F30" w:rsidRPr="009927F6">
        <w:t>=8.7 Hz), 2.47</w:t>
      </w:r>
      <w:r w:rsidR="000127A5" w:rsidRPr="009927F6">
        <w:t xml:space="preserve"> (3H, s).</w:t>
      </w:r>
      <w:r w:rsidR="00784DF2" w:rsidRPr="009927F6">
        <w:t xml:space="preserve"> </w:t>
      </w:r>
      <w:r w:rsidR="00784DF2" w:rsidRPr="009927F6">
        <w:rPr>
          <w:vertAlign w:val="superscript"/>
        </w:rPr>
        <w:t>13</w:t>
      </w:r>
      <w:r w:rsidR="00381CD2" w:rsidRPr="009927F6">
        <w:t>C NMR</w:t>
      </w:r>
      <w:r w:rsidR="00784DF2" w:rsidRPr="009927F6">
        <w:rPr>
          <w:bCs/>
        </w:rPr>
        <w:t xml:space="preserve"> (</w:t>
      </w:r>
      <w:r w:rsidR="00784DF2" w:rsidRPr="009927F6">
        <w:t>DMSO-</w:t>
      </w:r>
      <w:r w:rsidR="00784DF2" w:rsidRPr="009927F6">
        <w:rPr>
          <w:i/>
          <w:iCs/>
        </w:rPr>
        <w:t>d</w:t>
      </w:r>
      <w:r w:rsidR="00784DF2" w:rsidRPr="009927F6">
        <w:rPr>
          <w:vertAlign w:val="subscript"/>
        </w:rPr>
        <w:t>6</w:t>
      </w:r>
      <w:r w:rsidR="00784DF2" w:rsidRPr="009927F6">
        <w:t>,</w:t>
      </w:r>
      <w:r w:rsidR="00784DF2" w:rsidRPr="009927F6">
        <w:rPr>
          <w:bCs/>
        </w:rPr>
        <w:t xml:space="preserve"> 400 MHz): </w:t>
      </w:r>
      <w:r w:rsidR="00784DF2" w:rsidRPr="009927F6">
        <w:rPr>
          <w:i/>
        </w:rPr>
        <w:sym w:font="Symbol" w:char="F064"/>
      </w:r>
      <w:r w:rsidR="00784DF2" w:rsidRPr="009927F6">
        <w:rPr>
          <w:bCs/>
        </w:rPr>
        <w:t xml:space="preserve"> </w:t>
      </w:r>
      <w:r w:rsidR="00B04F30" w:rsidRPr="009927F6">
        <w:t>148.5, 136.2, 134.0, 133.4, 128.5, 128.0, 125.3,</w:t>
      </w:r>
      <w:r w:rsidR="0071088C" w:rsidRPr="009927F6">
        <w:t xml:space="preserve"> 20.3</w:t>
      </w:r>
      <w:r w:rsidR="00784DF2" w:rsidRPr="009927F6">
        <w:t>.</w:t>
      </w:r>
    </w:p>
    <w:p w14:paraId="1D18F2BF" w14:textId="539986C4" w:rsidR="00613674" w:rsidRPr="009927F6" w:rsidRDefault="001074D9" w:rsidP="00C9095B">
      <w:pPr>
        <w:rPr>
          <w:lang w:val="en-GB" w:eastAsia="hu-HU"/>
        </w:rPr>
      </w:pPr>
      <w:r w:rsidRPr="009927F6">
        <w:rPr>
          <w:rFonts w:eastAsia="MS Mincho"/>
          <w:i/>
        </w:rPr>
        <w:t>Method 2</w:t>
      </w:r>
      <w:r w:rsidRPr="009927F6">
        <w:rPr>
          <w:rFonts w:eastAsia="MS Mincho"/>
        </w:rPr>
        <w:t xml:space="preserve">: A suspension of </w:t>
      </w:r>
      <w:r w:rsidR="00B5467D" w:rsidRPr="009927F6">
        <w:rPr>
          <w:rFonts w:eastAsia="MS Mincho"/>
          <w:b/>
        </w:rPr>
        <w:t>15</w:t>
      </w:r>
      <w:r w:rsidRPr="009927F6">
        <w:rPr>
          <w:rFonts w:eastAsia="MS Mincho"/>
          <w:b/>
        </w:rPr>
        <w:t>a</w:t>
      </w:r>
      <w:r w:rsidRPr="009927F6">
        <w:rPr>
          <w:rFonts w:eastAsia="MS Mincho"/>
        </w:rPr>
        <w:t xml:space="preserve"> </w:t>
      </w:r>
      <w:r w:rsidR="0071088C" w:rsidRPr="009927F6">
        <w:rPr>
          <w:rFonts w:eastAsia="MS Mincho"/>
        </w:rPr>
        <w:t>(</w:t>
      </w:r>
      <w:r w:rsidRPr="009927F6">
        <w:rPr>
          <w:rFonts w:eastAsia="MS Mincho"/>
        </w:rPr>
        <w:t xml:space="preserve">5.00 g, 13.5 mmol) in aqueous solution of hydrochloric acid (10%, 45 mL) was stirred at 85 °C for 2 h. Then the reaction mixture was cooled to room temperature, filtered, washed with water to give </w:t>
      </w:r>
      <w:r w:rsidR="0071088C" w:rsidRPr="009927F6">
        <w:rPr>
          <w:rFonts w:eastAsia="MS Mincho"/>
          <w:b/>
        </w:rPr>
        <w:t>8</w:t>
      </w:r>
      <w:r w:rsidRPr="009927F6">
        <w:rPr>
          <w:rFonts w:eastAsia="MS Mincho"/>
          <w:b/>
        </w:rPr>
        <w:t>a</w:t>
      </w:r>
      <w:r w:rsidRPr="009927F6">
        <w:rPr>
          <w:rFonts w:eastAsia="MS Mincho"/>
        </w:rPr>
        <w:t xml:space="preserve"> (3.55 g, 99</w:t>
      </w:r>
      <w:r w:rsidR="00D46185" w:rsidRPr="009927F6">
        <w:rPr>
          <w:rFonts w:eastAsia="MS Mincho"/>
        </w:rPr>
        <w:t>%</w:t>
      </w:r>
      <w:r w:rsidRPr="009927F6">
        <w:rPr>
          <w:rFonts w:eastAsia="MS Mincho"/>
        </w:rPr>
        <w:t xml:space="preserve">), identical with compound obtained via </w:t>
      </w:r>
      <w:r w:rsidRPr="009927F6">
        <w:rPr>
          <w:rFonts w:eastAsia="MS Mincho"/>
          <w:i/>
        </w:rPr>
        <w:t>Method 1</w:t>
      </w:r>
      <w:r w:rsidRPr="009927F6">
        <w:rPr>
          <w:rFonts w:eastAsia="MS Mincho"/>
        </w:rPr>
        <w:t xml:space="preserve">. </w:t>
      </w:r>
    </w:p>
    <w:p w14:paraId="192AC0D5" w14:textId="7EF498C5" w:rsidR="00784DF2" w:rsidRPr="009927F6" w:rsidRDefault="003800B0" w:rsidP="00EB18F8">
      <w:pPr>
        <w:pStyle w:val="vegylet"/>
      </w:pPr>
      <w:r w:rsidRPr="009927F6">
        <w:t>7-Chloro-4-methyl-2</w:t>
      </w:r>
      <w:r w:rsidRPr="009927F6">
        <w:rPr>
          <w:i/>
        </w:rPr>
        <w:t>H</w:t>
      </w:r>
      <w:r w:rsidRPr="009927F6">
        <w:t xml:space="preserve">-1,2,3-benzothiadiazine-1,1-dioxide </w:t>
      </w:r>
      <w:r w:rsidR="0071088C" w:rsidRPr="009927F6">
        <w:t>(8</w:t>
      </w:r>
      <w:r w:rsidR="00146BE8" w:rsidRPr="009927F6">
        <w:t>b)</w:t>
      </w:r>
      <w:r w:rsidR="00075DD0" w:rsidRPr="009927F6">
        <w:fldChar w:fldCharType="begin" w:fldLock="1"/>
      </w:r>
      <w:r w:rsidR="00D52CA9" w:rsidRPr="009927F6">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00075DD0" w:rsidRPr="009927F6">
        <w:fldChar w:fldCharType="separate"/>
      </w:r>
      <w:r w:rsidR="009F19E8" w:rsidRPr="009927F6">
        <w:rPr>
          <w:b w:val="0"/>
          <w:noProof/>
          <w:vertAlign w:val="superscript"/>
        </w:rPr>
        <w:t>9</w:t>
      </w:r>
      <w:r w:rsidR="00075DD0" w:rsidRPr="009927F6">
        <w:fldChar w:fldCharType="end"/>
      </w:r>
    </w:p>
    <w:p w14:paraId="288AFE21" w14:textId="047BFC98" w:rsidR="00472324" w:rsidRPr="009927F6" w:rsidRDefault="00472324" w:rsidP="00EB18F8">
      <w:pPr>
        <w:pStyle w:val="vegylet"/>
      </w:pPr>
      <w:r w:rsidRPr="009927F6">
        <w:object w:dxaOrig="1696" w:dyaOrig="1250" w14:anchorId="7743F0DB">
          <v:shape id="_x0000_i1059" type="#_x0000_t75" style="width:85.5pt;height:60.75pt" o:ole="">
            <v:imagedata r:id="rId79" o:title=""/>
          </v:shape>
          <o:OLEObject Type="Embed" ProgID="ChemDraw.Document.6.0" ShapeID="_x0000_i1059" DrawAspect="Content" ObjectID="_1627120427" r:id="rId80"/>
        </w:object>
      </w:r>
    </w:p>
    <w:p w14:paraId="183468D3" w14:textId="1EA8B128" w:rsidR="00784DF2" w:rsidRPr="009927F6" w:rsidRDefault="00D7226B" w:rsidP="00EB18F8">
      <w:pPr>
        <w:rPr>
          <w:rFonts w:eastAsia="MS Mincho" w:cs="Times New Roman"/>
          <w:szCs w:val="24"/>
          <w:lang w:val="en-GB" w:eastAsia="hu-HU"/>
        </w:rPr>
      </w:pPr>
      <w:r w:rsidRPr="009927F6">
        <w:rPr>
          <w:i/>
          <w:lang w:val="en-GB" w:eastAsia="hu-HU"/>
        </w:rPr>
        <w:t>Method 1</w:t>
      </w:r>
      <w:r w:rsidRPr="009927F6">
        <w:rPr>
          <w:lang w:val="en-GB" w:eastAsia="hu-HU"/>
        </w:rPr>
        <w:t xml:space="preserve">: Hydrazine monohydrate (29.0 mL, 29.9 g, 597 mmol) was added dropwise at 10–20 °C over a period of 5 min to the solution of </w:t>
      </w:r>
      <w:r w:rsidR="00B5467D" w:rsidRPr="009927F6">
        <w:rPr>
          <w:b/>
          <w:lang w:val="en-GB" w:eastAsia="hu-HU"/>
        </w:rPr>
        <w:t>14</w:t>
      </w:r>
      <w:r w:rsidRPr="009927F6">
        <w:rPr>
          <w:b/>
          <w:lang w:val="en-GB" w:eastAsia="hu-HU"/>
        </w:rPr>
        <w:t>b</w:t>
      </w:r>
      <w:r w:rsidRPr="009927F6">
        <w:rPr>
          <w:lang w:val="en-GB" w:eastAsia="hu-HU"/>
        </w:rPr>
        <w:t xml:space="preserve"> </w:t>
      </w:r>
      <w:r w:rsidR="0071088C" w:rsidRPr="009927F6">
        <w:rPr>
          <w:lang w:val="en-GB" w:eastAsia="hu-HU"/>
        </w:rPr>
        <w:t>(</w:t>
      </w:r>
      <w:r w:rsidR="00EB18F8" w:rsidRPr="009927F6">
        <w:rPr>
          <w:lang w:val="en-GB" w:eastAsia="hu-HU"/>
        </w:rPr>
        <w:t>24.2</w:t>
      </w:r>
      <w:r w:rsidRPr="009927F6">
        <w:rPr>
          <w:lang w:val="en-GB" w:eastAsia="hu-HU"/>
        </w:rPr>
        <w:t xml:space="preserve"> g, </w:t>
      </w:r>
      <w:r w:rsidR="00EB18F8" w:rsidRPr="009927F6">
        <w:rPr>
          <w:lang w:val="en-GB" w:eastAsia="hu-HU"/>
        </w:rPr>
        <w:t>95.5</w:t>
      </w:r>
      <w:r w:rsidR="0071088C" w:rsidRPr="009927F6">
        <w:rPr>
          <w:lang w:val="en-GB" w:eastAsia="hu-HU"/>
        </w:rPr>
        <w:t xml:space="preserve"> mmol) in tetrahydrofuran</w:t>
      </w:r>
      <w:r w:rsidRPr="009927F6">
        <w:rPr>
          <w:lang w:val="en-GB" w:eastAsia="hu-HU"/>
        </w:rPr>
        <w:t xml:space="preserve"> (</w:t>
      </w:r>
      <w:r w:rsidR="00EB18F8" w:rsidRPr="009927F6">
        <w:rPr>
          <w:lang w:val="en-GB" w:eastAsia="hu-HU"/>
        </w:rPr>
        <w:t>450</w:t>
      </w:r>
      <w:r w:rsidRPr="009927F6">
        <w:rPr>
          <w:lang w:val="en-GB" w:eastAsia="hu-HU"/>
        </w:rPr>
        <w:t xml:space="preserve"> ml). The reaction mixture was heated at its boiling point for 4 h. Thereafter the mixture is poured into water</w:t>
      </w:r>
      <w:r w:rsidR="00EB18F8" w:rsidRPr="009927F6">
        <w:rPr>
          <w:lang w:val="en-GB" w:eastAsia="hu-HU"/>
        </w:rPr>
        <w:t xml:space="preserve"> (290 g), and it was extracted with EtOAc (3</w:t>
      </w:r>
      <w:r w:rsidRPr="009927F6">
        <w:rPr>
          <w:rFonts w:cs="Times New Roman"/>
          <w:lang w:val="en-GB" w:eastAsia="hu-HU"/>
        </w:rPr>
        <w:t>×</w:t>
      </w:r>
      <w:r w:rsidRPr="009927F6">
        <w:rPr>
          <w:lang w:val="en-GB" w:eastAsia="hu-HU"/>
        </w:rPr>
        <w:t>100 mL), the organic layers were combined, dried over MgSO</w:t>
      </w:r>
      <w:r w:rsidRPr="009927F6">
        <w:rPr>
          <w:vertAlign w:val="subscript"/>
          <w:lang w:val="en-GB" w:eastAsia="hu-HU"/>
        </w:rPr>
        <w:t>4</w:t>
      </w:r>
      <w:r w:rsidRPr="009927F6">
        <w:rPr>
          <w:lang w:val="en-GB" w:eastAsia="hu-HU"/>
        </w:rPr>
        <w:t xml:space="preserve"> and evaporated. The residue was filtered from hexane–EtOAc 10:1 (</w:t>
      </w:r>
      <w:r w:rsidR="00EB18F8" w:rsidRPr="009927F6">
        <w:rPr>
          <w:lang w:val="en-GB" w:eastAsia="hu-HU"/>
        </w:rPr>
        <w:t>90</w:t>
      </w:r>
      <w:r w:rsidRPr="009927F6">
        <w:rPr>
          <w:lang w:val="en-GB" w:eastAsia="hu-HU"/>
        </w:rPr>
        <w:t xml:space="preserve"> mL) to give </w:t>
      </w:r>
      <w:r w:rsidR="00EB18F8" w:rsidRPr="009927F6">
        <w:rPr>
          <w:lang w:val="en-GB" w:eastAsia="hu-HU"/>
        </w:rPr>
        <w:t>15.3</w:t>
      </w:r>
      <w:r w:rsidRPr="009927F6">
        <w:rPr>
          <w:lang w:val="en-GB" w:eastAsia="hu-HU"/>
        </w:rPr>
        <w:t xml:space="preserve"> g (</w:t>
      </w:r>
      <w:r w:rsidR="00EB18F8" w:rsidRPr="009927F6">
        <w:rPr>
          <w:lang w:val="en-GB" w:eastAsia="hu-HU"/>
        </w:rPr>
        <w:t>69</w:t>
      </w:r>
      <w:r w:rsidR="00D46185" w:rsidRPr="009927F6">
        <w:rPr>
          <w:lang w:val="en-GB" w:eastAsia="hu-HU"/>
        </w:rPr>
        <w:t>%</w:t>
      </w:r>
      <w:r w:rsidRPr="009927F6">
        <w:rPr>
          <w:lang w:val="en-GB" w:eastAsia="hu-HU"/>
        </w:rPr>
        <w:t>)</w:t>
      </w:r>
      <w:r w:rsidR="008573C6">
        <w:rPr>
          <w:lang w:val="en-GB" w:eastAsia="hu-HU"/>
        </w:rPr>
        <w:t xml:space="preserve"> as </w:t>
      </w:r>
      <w:r w:rsidR="00613674" w:rsidRPr="009927F6">
        <w:rPr>
          <w:rFonts w:eastAsia="Times New Roman" w:cs="Times New Roman"/>
          <w:bCs/>
          <w:szCs w:val="24"/>
          <w:lang w:val="en-GB" w:eastAsia="hu-HU"/>
        </w:rPr>
        <w:t>colorless</w:t>
      </w:r>
      <w:r w:rsidR="00784DF2"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 xml:space="preserve">crystals, </w:t>
      </w:r>
      <w:r w:rsidR="008573C6">
        <w:rPr>
          <w:rFonts w:eastAsia="Times New Roman" w:cs="Times New Roman"/>
          <w:bCs/>
          <w:szCs w:val="24"/>
          <w:lang w:val="en-GB" w:eastAsia="hu-HU"/>
        </w:rPr>
        <w:t>mp</w:t>
      </w:r>
      <w:r w:rsidR="00784DF2" w:rsidRPr="009927F6">
        <w:rPr>
          <w:rFonts w:eastAsia="Times New Roman" w:cs="Times New Roman"/>
          <w:szCs w:val="24"/>
          <w:lang w:val="en-GB" w:eastAsia="hu-HU"/>
        </w:rPr>
        <w:t xml:space="preserve"> 187–189 </w:t>
      </w:r>
      <w:r w:rsidR="00784DF2" w:rsidRPr="009927F6">
        <w:rPr>
          <w:rFonts w:eastAsia="Times New Roman" w:cs="Times New Roman"/>
          <w:szCs w:val="24"/>
          <w:lang w:val="en-GB" w:eastAsia="hu-HU"/>
        </w:rPr>
        <w:sym w:font="Symbol" w:char="F0B0"/>
      </w:r>
      <w:r w:rsidR="00784DF2" w:rsidRPr="009927F6">
        <w:rPr>
          <w:rFonts w:eastAsia="Times New Roman" w:cs="Times New Roman"/>
          <w:szCs w:val="24"/>
          <w:lang w:val="en-GB" w:eastAsia="hu-HU"/>
        </w:rPr>
        <w:t>C (</w:t>
      </w:r>
      <w:r w:rsidR="00000D30" w:rsidRPr="009927F6">
        <w:rPr>
          <w:rFonts w:eastAsia="Times New Roman" w:cs="Times New Roman"/>
          <w:szCs w:val="24"/>
          <w:lang w:val="en-GB" w:eastAsia="hu-HU"/>
        </w:rPr>
        <w:t>iPrOH</w:t>
      </w:r>
      <w:r w:rsidR="00784DF2" w:rsidRPr="009927F6">
        <w:rPr>
          <w:rFonts w:eastAsia="Times New Roman" w:cs="Times New Roman"/>
          <w:szCs w:val="24"/>
          <w:lang w:val="en-GB" w:eastAsia="hu-HU"/>
        </w:rPr>
        <w:t>)</w:t>
      </w:r>
      <w:r w:rsidR="00EB18F8" w:rsidRPr="009927F6">
        <w:rPr>
          <w:rFonts w:eastAsia="Times New Roman" w:cs="Times New Roman"/>
          <w:bCs/>
          <w:szCs w:val="24"/>
          <w:lang w:val="en-GB" w:eastAsia="hu-HU"/>
        </w:rPr>
        <w:t>.</w:t>
      </w:r>
      <w:r w:rsidR="00E341BC" w:rsidRPr="009927F6">
        <w:rPr>
          <w:rFonts w:eastAsia="Times New Roman" w:cs="Times New Roman"/>
          <w:bCs/>
          <w:szCs w:val="24"/>
          <w:lang w:val="en-GB" w:eastAsia="hu-HU"/>
        </w:rPr>
        <w:t xml:space="preserve"> </w:t>
      </w:r>
      <w:r w:rsidR="00E341BC" w:rsidRPr="009927F6">
        <w:rPr>
          <w:lang w:val="en-GB" w:eastAsia="hu-HU"/>
        </w:rPr>
        <w:t>R</w:t>
      </w:r>
      <w:r w:rsidR="00E341BC" w:rsidRPr="009927F6">
        <w:rPr>
          <w:vertAlign w:val="subscript"/>
          <w:lang w:val="en-GB" w:eastAsia="hu-HU"/>
        </w:rPr>
        <w:t>f</w:t>
      </w:r>
      <w:r w:rsidR="00E341BC" w:rsidRPr="009927F6">
        <w:rPr>
          <w:lang w:val="en-GB" w:eastAsia="hu-HU"/>
        </w:rPr>
        <w:t xml:space="preserve"> (hexane/EtOAc 1:1): 0.71.</w:t>
      </w:r>
      <w:r w:rsidR="00EB18F8" w:rsidRPr="009927F6">
        <w:rPr>
          <w:rFonts w:eastAsia="Times New Roman" w:cs="Times New Roman"/>
          <w:bCs/>
          <w:szCs w:val="24"/>
          <w:lang w:val="en-GB" w:eastAsia="hu-HU"/>
        </w:rPr>
        <w:t xml:space="preserve"> </w:t>
      </w:r>
      <w:r w:rsidR="00784DF2"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784DF2" w:rsidRPr="009927F6">
        <w:rPr>
          <w:rFonts w:eastAsia="Times New Roman" w:cs="Times New Roman"/>
          <w:bCs/>
          <w:szCs w:val="24"/>
          <w:lang w:val="en-GB" w:eastAsia="hu-HU"/>
        </w:rPr>
        <w:t xml:space="preserve"> (</w:t>
      </w:r>
      <w:r w:rsidR="00EB18F8" w:rsidRPr="009927F6">
        <w:t>DMSO-</w:t>
      </w:r>
      <w:r w:rsidR="00EB18F8" w:rsidRPr="009927F6">
        <w:rPr>
          <w:i/>
          <w:iCs/>
        </w:rPr>
        <w:t>d</w:t>
      </w:r>
      <w:r w:rsidR="00EB18F8" w:rsidRPr="009927F6">
        <w:rPr>
          <w:vertAlign w:val="subscript"/>
        </w:rPr>
        <w:t>6</w:t>
      </w:r>
      <w:r w:rsidR="00784DF2" w:rsidRPr="009927F6">
        <w:rPr>
          <w:rFonts w:eastAsia="Times New Roman" w:cs="Times New Roman"/>
          <w:bCs/>
          <w:szCs w:val="24"/>
          <w:lang w:val="en-GB" w:eastAsia="hu-HU"/>
        </w:rPr>
        <w:t xml:space="preserve">, 400 MHz): </w:t>
      </w:r>
      <w:r w:rsidR="00784DF2" w:rsidRPr="009927F6">
        <w:rPr>
          <w:rFonts w:eastAsia="Times New Roman" w:cs="Times New Roman"/>
          <w:i/>
          <w:szCs w:val="24"/>
          <w:lang w:val="en-GB" w:eastAsia="hu-HU"/>
        </w:rPr>
        <w:sym w:font="Symbol" w:char="F064"/>
      </w:r>
      <w:r w:rsidR="00784DF2" w:rsidRPr="009927F6">
        <w:rPr>
          <w:rFonts w:eastAsia="Times New Roman" w:cs="Times New Roman"/>
          <w:i/>
          <w:szCs w:val="24"/>
          <w:lang w:val="en-GB" w:eastAsia="hu-HU"/>
        </w:rPr>
        <w:t xml:space="preserve"> </w:t>
      </w:r>
      <w:r w:rsidR="00DA14FF" w:rsidRPr="009927F6">
        <w:rPr>
          <w:rFonts w:eastAsia="Times New Roman" w:cs="Times New Roman"/>
          <w:szCs w:val="24"/>
          <w:lang w:val="en-GB" w:eastAsia="hu-HU"/>
        </w:rPr>
        <w:t>12.28</w:t>
      </w:r>
      <w:r w:rsidR="00EB18F8" w:rsidRPr="009927F6">
        <w:rPr>
          <w:rFonts w:eastAsia="Times New Roman" w:cs="Times New Roman"/>
          <w:szCs w:val="24"/>
          <w:lang w:val="en-GB" w:eastAsia="hu-HU"/>
        </w:rPr>
        <w:t xml:space="preserve">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00EB18F8" w:rsidRPr="009927F6">
        <w:rPr>
          <w:rFonts w:eastAsia="Times New Roman" w:cs="Times New Roman"/>
          <w:szCs w:val="24"/>
          <w:lang w:val="en-GB" w:eastAsia="hu-HU"/>
        </w:rPr>
        <w:t>, 8.05</w:t>
      </w:r>
      <w:r w:rsidR="00784DF2" w:rsidRPr="009927F6">
        <w:rPr>
          <w:rFonts w:eastAsia="Times New Roman" w:cs="Times New Roman"/>
          <w:szCs w:val="24"/>
          <w:lang w:val="en-GB" w:eastAsia="hu-HU"/>
        </w:rPr>
        <w:t xml:space="preserve"> (1H, d, </w:t>
      </w:r>
      <w:r w:rsidR="00784DF2" w:rsidRPr="009927F6">
        <w:rPr>
          <w:rFonts w:eastAsia="Times New Roman" w:cs="Times New Roman"/>
          <w:i/>
          <w:iCs/>
          <w:szCs w:val="24"/>
          <w:lang w:val="en-GB" w:eastAsia="hu-HU"/>
        </w:rPr>
        <w:t>J</w:t>
      </w:r>
      <w:r w:rsidR="00EB18F8" w:rsidRPr="009927F6">
        <w:rPr>
          <w:rFonts w:eastAsia="Times New Roman" w:cs="Times New Roman"/>
          <w:szCs w:val="24"/>
          <w:lang w:val="en-GB" w:eastAsia="hu-HU"/>
        </w:rPr>
        <w:t>=2.0</w:t>
      </w:r>
      <w:r w:rsidR="00784DF2" w:rsidRPr="009927F6">
        <w:rPr>
          <w:rFonts w:eastAsia="Times New Roman" w:cs="Times New Roman"/>
          <w:szCs w:val="24"/>
          <w:lang w:val="en-GB" w:eastAsia="hu-HU"/>
        </w:rPr>
        <w:t xml:space="preserve"> Hz), 7.</w:t>
      </w:r>
      <w:r w:rsidR="00EB18F8" w:rsidRPr="009927F6">
        <w:rPr>
          <w:rFonts w:eastAsia="Times New Roman" w:cs="Times New Roman"/>
          <w:szCs w:val="24"/>
          <w:lang w:val="en-GB" w:eastAsia="hu-HU"/>
        </w:rPr>
        <w:t>98</w:t>
      </w:r>
      <w:r w:rsidR="00784DF2" w:rsidRPr="009927F6">
        <w:rPr>
          <w:rFonts w:eastAsia="Times New Roman" w:cs="Times New Roman"/>
          <w:szCs w:val="24"/>
          <w:lang w:val="en-GB" w:eastAsia="hu-HU"/>
        </w:rPr>
        <w:t xml:space="preserve"> (1H, dd, </w:t>
      </w:r>
      <w:r w:rsidR="00784DF2" w:rsidRPr="009927F6">
        <w:rPr>
          <w:rFonts w:eastAsia="Times New Roman" w:cs="Times New Roman"/>
          <w:i/>
          <w:iCs/>
          <w:szCs w:val="24"/>
          <w:lang w:val="en-GB" w:eastAsia="hu-HU"/>
        </w:rPr>
        <w:t>J</w:t>
      </w:r>
      <w:r w:rsidR="00EB18F8" w:rsidRPr="009927F6">
        <w:rPr>
          <w:rFonts w:eastAsia="Times New Roman" w:cs="Times New Roman"/>
          <w:szCs w:val="24"/>
          <w:lang w:val="en-GB" w:eastAsia="hu-HU"/>
        </w:rPr>
        <w:t>=</w:t>
      </w:r>
      <w:r w:rsidR="00BD2B3D" w:rsidRPr="009927F6">
        <w:rPr>
          <w:rFonts w:eastAsia="Times New Roman" w:cs="Times New Roman"/>
          <w:szCs w:val="24"/>
          <w:lang w:val="en-GB" w:eastAsia="hu-HU"/>
        </w:rPr>
        <w:t>8.6</w:t>
      </w:r>
      <w:r w:rsidR="00BD2B3D">
        <w:rPr>
          <w:rFonts w:eastAsia="Times New Roman" w:cs="Times New Roman"/>
          <w:szCs w:val="24"/>
          <w:lang w:val="en-GB" w:eastAsia="hu-HU"/>
        </w:rPr>
        <w:t>,</w:t>
      </w:r>
      <w:r w:rsidR="00BD2B3D" w:rsidRPr="009927F6">
        <w:rPr>
          <w:rFonts w:eastAsia="Times New Roman" w:cs="Times New Roman"/>
          <w:szCs w:val="24"/>
          <w:lang w:val="en-GB" w:eastAsia="hu-HU"/>
        </w:rPr>
        <w:t xml:space="preserve"> </w:t>
      </w:r>
      <w:r w:rsidR="00EB18F8" w:rsidRPr="009927F6">
        <w:rPr>
          <w:rFonts w:eastAsia="Times New Roman" w:cs="Times New Roman"/>
          <w:szCs w:val="24"/>
          <w:lang w:val="en-GB" w:eastAsia="hu-HU"/>
        </w:rPr>
        <w:t xml:space="preserve">2.1 Hz), </w:t>
      </w:r>
      <w:r w:rsidR="00EB18F8" w:rsidRPr="009927F6">
        <w:rPr>
          <w:rFonts w:eastAsia="Times New Roman" w:cs="Times New Roman"/>
          <w:szCs w:val="24"/>
          <w:lang w:val="en-GB" w:eastAsia="hu-HU"/>
        </w:rPr>
        <w:lastRenderedPageBreak/>
        <w:t>7.9</w:t>
      </w:r>
      <w:r w:rsidR="00784DF2" w:rsidRPr="009927F6">
        <w:rPr>
          <w:rFonts w:eastAsia="Times New Roman" w:cs="Times New Roman"/>
          <w:szCs w:val="24"/>
          <w:lang w:val="en-GB" w:eastAsia="hu-HU"/>
        </w:rPr>
        <w:t xml:space="preserve">2 (1H, d, </w:t>
      </w:r>
      <w:r w:rsidR="00784DF2" w:rsidRPr="009927F6">
        <w:rPr>
          <w:rFonts w:eastAsia="Times New Roman" w:cs="Times New Roman"/>
          <w:i/>
          <w:iCs/>
          <w:szCs w:val="24"/>
          <w:lang w:val="en-GB" w:eastAsia="hu-HU"/>
        </w:rPr>
        <w:t>J</w:t>
      </w:r>
      <w:r w:rsidR="00EB18F8" w:rsidRPr="009927F6">
        <w:rPr>
          <w:rFonts w:eastAsia="Times New Roman" w:cs="Times New Roman"/>
          <w:szCs w:val="24"/>
          <w:lang w:val="en-GB" w:eastAsia="hu-HU"/>
        </w:rPr>
        <w:t>=8.6 Hz), 2.49</w:t>
      </w:r>
      <w:r w:rsidR="00784DF2" w:rsidRPr="009927F6">
        <w:rPr>
          <w:rFonts w:eastAsia="Times New Roman" w:cs="Times New Roman"/>
          <w:szCs w:val="24"/>
          <w:lang w:val="en-GB" w:eastAsia="hu-HU"/>
        </w:rPr>
        <w:t xml:space="preserve"> (3H, s). </w:t>
      </w:r>
      <w:r w:rsidR="00784DF2"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784DF2" w:rsidRPr="009927F6">
        <w:rPr>
          <w:rFonts w:eastAsia="Times New Roman" w:cs="Times New Roman"/>
          <w:bCs/>
          <w:szCs w:val="24"/>
          <w:lang w:val="en-GB" w:eastAsia="hu-HU"/>
        </w:rPr>
        <w:t xml:space="preserve"> (</w:t>
      </w:r>
      <w:r w:rsidR="00EB18F8" w:rsidRPr="009927F6">
        <w:t>DMSO-</w:t>
      </w:r>
      <w:r w:rsidR="00EB18F8" w:rsidRPr="009927F6">
        <w:rPr>
          <w:i/>
          <w:iCs/>
        </w:rPr>
        <w:t>d</w:t>
      </w:r>
      <w:r w:rsidR="00EB18F8" w:rsidRPr="009927F6">
        <w:rPr>
          <w:vertAlign w:val="subscript"/>
        </w:rPr>
        <w:t>6</w:t>
      </w:r>
      <w:r w:rsidR="00EB18F8" w:rsidRPr="009927F6">
        <w:rPr>
          <w:rFonts w:eastAsia="Times New Roman" w:cs="Times New Roman"/>
          <w:bCs/>
          <w:szCs w:val="24"/>
          <w:lang w:val="en-GB" w:eastAsia="hu-HU"/>
        </w:rPr>
        <w:t>, 1</w:t>
      </w:r>
      <w:r w:rsidR="00784DF2" w:rsidRPr="009927F6">
        <w:rPr>
          <w:rFonts w:eastAsia="Times New Roman" w:cs="Times New Roman"/>
          <w:bCs/>
          <w:szCs w:val="24"/>
          <w:lang w:val="en-GB" w:eastAsia="hu-HU"/>
        </w:rPr>
        <w:t xml:space="preserve">00 MHz): </w:t>
      </w:r>
      <w:r w:rsidR="00784DF2" w:rsidRPr="009927F6">
        <w:rPr>
          <w:rFonts w:eastAsia="Times New Roman" w:cs="Times New Roman"/>
          <w:i/>
          <w:szCs w:val="24"/>
          <w:lang w:val="en-GB" w:eastAsia="hu-HU"/>
        </w:rPr>
        <w:sym w:font="Symbol" w:char="F064"/>
      </w:r>
      <w:r w:rsidR="00784DF2" w:rsidRPr="009927F6">
        <w:rPr>
          <w:rFonts w:eastAsia="Times New Roman" w:cs="Times New Roman"/>
          <w:bCs/>
          <w:szCs w:val="24"/>
          <w:lang w:val="en-GB" w:eastAsia="hu-HU"/>
        </w:rPr>
        <w:t xml:space="preserve"> </w:t>
      </w:r>
      <w:r w:rsidR="00EB18F8" w:rsidRPr="009927F6">
        <w:rPr>
          <w:rFonts w:eastAsia="Times New Roman" w:cs="Times New Roman"/>
          <w:bCs/>
          <w:szCs w:val="24"/>
          <w:lang w:val="en-GB" w:eastAsia="hu-HU"/>
        </w:rPr>
        <w:t>148.3, 136.9, 134.7, 133.2, 129.6, 126.4, 120.0, 19.8</w:t>
      </w:r>
      <w:r w:rsidR="000127A5" w:rsidRPr="009927F6">
        <w:rPr>
          <w:rFonts w:eastAsia="Times New Roman" w:cs="Times New Roman"/>
          <w:bCs/>
          <w:szCs w:val="24"/>
          <w:lang w:val="en-GB" w:eastAsia="hu-HU"/>
        </w:rPr>
        <w:t>.</w:t>
      </w:r>
    </w:p>
    <w:p w14:paraId="15C6F0BF" w14:textId="0B9649DA" w:rsidR="00613674" w:rsidRPr="009927F6" w:rsidRDefault="00EB18F8" w:rsidP="00B648AB">
      <w:pPr>
        <w:rPr>
          <w:rFonts w:eastAsia="MS Mincho"/>
        </w:rPr>
      </w:pPr>
      <w:r w:rsidRPr="009927F6">
        <w:rPr>
          <w:rFonts w:eastAsia="MS Mincho"/>
          <w:i/>
        </w:rPr>
        <w:t>Method 2</w:t>
      </w:r>
      <w:r w:rsidRPr="009927F6">
        <w:rPr>
          <w:rFonts w:eastAsia="MS Mincho"/>
        </w:rPr>
        <w:t xml:space="preserve">: </w:t>
      </w:r>
      <w:r w:rsidRPr="009927F6">
        <w:rPr>
          <w:lang w:val="en-GB" w:eastAsia="hu-HU"/>
        </w:rPr>
        <w:t xml:space="preserve">The title compound was prepared </w:t>
      </w:r>
      <w:r w:rsidR="00613674" w:rsidRPr="009927F6">
        <w:rPr>
          <w:lang w:val="en-GB" w:eastAsia="hu-HU"/>
        </w:rPr>
        <w:t>similarly similarly</w:t>
      </w:r>
      <w:r w:rsidR="008573C6">
        <w:rPr>
          <w:lang w:val="en-GB" w:eastAsia="hu-HU"/>
        </w:rPr>
        <w:t xml:space="preserve"> </w:t>
      </w:r>
      <w:r w:rsidRPr="009927F6">
        <w:rPr>
          <w:lang w:val="en-GB" w:eastAsia="hu-HU"/>
        </w:rPr>
        <w:t xml:space="preserve">to </w:t>
      </w:r>
      <w:r w:rsidR="000127A5" w:rsidRPr="009927F6">
        <w:rPr>
          <w:b/>
          <w:lang w:val="en-GB" w:eastAsia="hu-HU"/>
        </w:rPr>
        <w:t>8</w:t>
      </w:r>
      <w:r w:rsidRPr="009927F6">
        <w:rPr>
          <w:b/>
          <w:lang w:val="en-GB" w:eastAsia="hu-HU"/>
        </w:rPr>
        <w:t xml:space="preserve">a </w:t>
      </w:r>
      <w:r w:rsidRPr="009927F6">
        <w:rPr>
          <w:lang w:val="en-GB" w:eastAsia="hu-HU"/>
        </w:rPr>
        <w:t xml:space="preserve">starting from </w:t>
      </w:r>
      <w:r w:rsidR="00B5467D" w:rsidRPr="009927F6">
        <w:rPr>
          <w:b/>
          <w:lang w:val="en-GB" w:eastAsia="hu-HU"/>
        </w:rPr>
        <w:t>15</w:t>
      </w:r>
      <w:r w:rsidRPr="009927F6">
        <w:rPr>
          <w:b/>
          <w:lang w:val="en-GB" w:eastAsia="hu-HU"/>
        </w:rPr>
        <w:t>b</w:t>
      </w:r>
      <w:r w:rsidR="00E9178D" w:rsidRPr="009927F6">
        <w:rPr>
          <w:lang w:val="en-GB" w:eastAsia="hu-HU"/>
        </w:rPr>
        <w:t xml:space="preserve"> </w:t>
      </w:r>
      <w:r w:rsidR="000127A5" w:rsidRPr="009927F6">
        <w:rPr>
          <w:lang w:val="en-GB" w:eastAsia="hu-HU"/>
        </w:rPr>
        <w:t>(</w:t>
      </w:r>
      <w:r w:rsidR="00E9178D" w:rsidRPr="009927F6">
        <w:rPr>
          <w:lang w:val="en-GB" w:eastAsia="hu-HU"/>
        </w:rPr>
        <w:t>4.0</w:t>
      </w:r>
      <w:r w:rsidR="00DC6410" w:rsidRPr="009927F6">
        <w:rPr>
          <w:lang w:val="en-GB" w:eastAsia="hu-HU"/>
        </w:rPr>
        <w:t xml:space="preserve">0 g, </w:t>
      </w:r>
      <w:r w:rsidR="00E9178D" w:rsidRPr="009927F6">
        <w:rPr>
          <w:lang w:val="en-GB" w:eastAsia="hu-HU"/>
        </w:rPr>
        <w:t>11.9</w:t>
      </w:r>
      <w:r w:rsidR="00DC6410" w:rsidRPr="009927F6">
        <w:rPr>
          <w:lang w:val="en-GB" w:eastAsia="hu-HU"/>
        </w:rPr>
        <w:t xml:space="preserve"> mmol) </w:t>
      </w:r>
      <w:r w:rsidRPr="009927F6">
        <w:rPr>
          <w:rFonts w:eastAsia="MS Mincho"/>
        </w:rPr>
        <w:t xml:space="preserve">to give </w:t>
      </w:r>
      <w:r w:rsidR="000127A5" w:rsidRPr="009927F6">
        <w:rPr>
          <w:rFonts w:eastAsia="MS Mincho"/>
          <w:b/>
        </w:rPr>
        <w:t>8</w:t>
      </w:r>
      <w:r w:rsidR="00DC6410" w:rsidRPr="009927F6">
        <w:rPr>
          <w:rFonts w:eastAsia="MS Mincho"/>
          <w:b/>
        </w:rPr>
        <w:t>b</w:t>
      </w:r>
      <w:r w:rsidRPr="009927F6">
        <w:rPr>
          <w:rFonts w:eastAsia="MS Mincho"/>
        </w:rPr>
        <w:t xml:space="preserve"> (</w:t>
      </w:r>
      <w:r w:rsidR="00E9178D" w:rsidRPr="009927F6">
        <w:rPr>
          <w:rFonts w:eastAsia="MS Mincho"/>
        </w:rPr>
        <w:t>1.37</w:t>
      </w:r>
      <w:r w:rsidR="00DC6410" w:rsidRPr="009927F6">
        <w:rPr>
          <w:rFonts w:eastAsia="MS Mincho"/>
        </w:rPr>
        <w:t xml:space="preserve"> g, </w:t>
      </w:r>
      <w:r w:rsidR="00E9178D" w:rsidRPr="009927F6">
        <w:rPr>
          <w:rFonts w:eastAsia="MS Mincho"/>
        </w:rPr>
        <w:t>50</w:t>
      </w:r>
      <w:r w:rsidR="00D46185" w:rsidRPr="009927F6">
        <w:rPr>
          <w:rFonts w:eastAsia="MS Mincho"/>
        </w:rPr>
        <w:t>%</w:t>
      </w:r>
      <w:r w:rsidRPr="009927F6">
        <w:rPr>
          <w:rFonts w:eastAsia="MS Mincho"/>
        </w:rPr>
        <w:t xml:space="preserve">), identical with compound obtained via </w:t>
      </w:r>
      <w:r w:rsidRPr="009927F6">
        <w:rPr>
          <w:rFonts w:eastAsia="MS Mincho"/>
          <w:i/>
        </w:rPr>
        <w:t>Method 1</w:t>
      </w:r>
      <w:r w:rsidR="00DC6410" w:rsidRPr="009927F6">
        <w:rPr>
          <w:rFonts w:eastAsia="MS Mincho"/>
        </w:rPr>
        <w:t>.</w:t>
      </w:r>
    </w:p>
    <w:p w14:paraId="6274D8D8" w14:textId="6CF2B3F8" w:rsidR="00DC671E" w:rsidRPr="009927F6" w:rsidRDefault="002105AF" w:rsidP="00DC671E">
      <w:pPr>
        <w:pStyle w:val="vegylet"/>
      </w:pPr>
      <w:r w:rsidRPr="009927F6">
        <w:t>8-Chloro-4-methyl-2</w:t>
      </w:r>
      <w:r w:rsidRPr="009927F6">
        <w:rPr>
          <w:i/>
        </w:rPr>
        <w:t>H</w:t>
      </w:r>
      <w:r w:rsidRPr="009927F6">
        <w:t xml:space="preserve">-1,2,3-benzothiadiazine-1,1-dioxide </w:t>
      </w:r>
      <w:r w:rsidR="000127A5" w:rsidRPr="009927F6">
        <w:t>(8</w:t>
      </w:r>
      <w:r w:rsidR="00075DD0" w:rsidRPr="009927F6">
        <w:t>c)</w:t>
      </w:r>
      <w:r w:rsidR="00075DD0" w:rsidRPr="009927F6">
        <w:fldChar w:fldCharType="begin" w:fldLock="1"/>
      </w:r>
      <w:r w:rsidR="00D52CA9" w:rsidRPr="009927F6">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00075DD0" w:rsidRPr="009927F6">
        <w:fldChar w:fldCharType="separate"/>
      </w:r>
      <w:r w:rsidR="009F19E8" w:rsidRPr="009927F6">
        <w:rPr>
          <w:b w:val="0"/>
          <w:noProof/>
          <w:vertAlign w:val="superscript"/>
        </w:rPr>
        <w:t>9</w:t>
      </w:r>
      <w:r w:rsidR="00075DD0" w:rsidRPr="009927F6">
        <w:fldChar w:fldCharType="end"/>
      </w:r>
    </w:p>
    <w:p w14:paraId="10D4B859" w14:textId="5C40CEF5" w:rsidR="00472324" w:rsidRPr="009927F6" w:rsidRDefault="00472324" w:rsidP="00DC671E">
      <w:pPr>
        <w:pStyle w:val="vegylet"/>
        <w:rPr>
          <w:szCs w:val="20"/>
        </w:rPr>
      </w:pPr>
      <w:r w:rsidRPr="009927F6">
        <w:object w:dxaOrig="1288" w:dyaOrig="1312" w14:anchorId="4BB0E4A8">
          <v:shape id="_x0000_i1060" type="#_x0000_t75" style="width:64.5pt;height:66.75pt" o:ole="">
            <v:imagedata r:id="rId81" o:title=""/>
          </v:shape>
          <o:OLEObject Type="Embed" ProgID="ChemDraw.Document.6.0" ShapeID="_x0000_i1060" DrawAspect="Content" ObjectID="_1627120428" r:id="rId82"/>
        </w:object>
      </w:r>
    </w:p>
    <w:p w14:paraId="37AFC091" w14:textId="63D99C18" w:rsidR="00DC671E" w:rsidRPr="009927F6" w:rsidRDefault="00DC671E" w:rsidP="00DA14FF">
      <w:pPr>
        <w:rPr>
          <w:lang w:val="en-GB" w:eastAsia="hu-HU"/>
        </w:rPr>
      </w:pPr>
      <w:r w:rsidRPr="009927F6">
        <w:rPr>
          <w:i/>
          <w:lang w:val="en-GB" w:eastAsia="hu-HU"/>
        </w:rPr>
        <w:t>Method 1</w:t>
      </w:r>
      <w:r w:rsidRPr="009927F6">
        <w:rPr>
          <w:lang w:val="en-GB" w:eastAsia="hu-HU"/>
        </w:rPr>
        <w:t xml:space="preserve">: The title compound was prepared </w:t>
      </w:r>
      <w:r w:rsidR="00613674" w:rsidRPr="009927F6">
        <w:rPr>
          <w:lang w:val="en-GB" w:eastAsia="hu-HU"/>
        </w:rPr>
        <w:t xml:space="preserve">similarly </w:t>
      </w:r>
      <w:r w:rsidRPr="009927F6">
        <w:rPr>
          <w:lang w:val="en-GB" w:eastAsia="hu-HU"/>
        </w:rPr>
        <w:t xml:space="preserve">to </w:t>
      </w:r>
      <w:r w:rsidR="000127A5" w:rsidRPr="009927F6">
        <w:rPr>
          <w:b/>
          <w:lang w:val="en-GB" w:eastAsia="hu-HU"/>
        </w:rPr>
        <w:t>8</w:t>
      </w:r>
      <w:r w:rsidR="0056144F" w:rsidRPr="009927F6">
        <w:rPr>
          <w:b/>
          <w:lang w:val="en-GB" w:eastAsia="hu-HU"/>
        </w:rPr>
        <w:t>b</w:t>
      </w:r>
      <w:r w:rsidRPr="009927F6">
        <w:rPr>
          <w:lang w:val="en-GB" w:eastAsia="hu-HU"/>
        </w:rPr>
        <w:t xml:space="preserve"> starting from </w:t>
      </w:r>
      <w:r w:rsidR="00B5467D" w:rsidRPr="009927F6">
        <w:rPr>
          <w:b/>
          <w:lang w:val="en-GB" w:eastAsia="hu-HU"/>
        </w:rPr>
        <w:t>14</w:t>
      </w:r>
      <w:r w:rsidRPr="009927F6">
        <w:rPr>
          <w:b/>
          <w:lang w:val="en-GB" w:eastAsia="hu-HU"/>
        </w:rPr>
        <w:t>c</w:t>
      </w:r>
      <w:r w:rsidRPr="009927F6">
        <w:rPr>
          <w:lang w:val="en-GB" w:eastAsia="hu-HU"/>
        </w:rPr>
        <w:t xml:space="preserve"> </w:t>
      </w:r>
      <w:r w:rsidR="000127A5" w:rsidRPr="009927F6">
        <w:rPr>
          <w:lang w:val="en-GB" w:eastAsia="hu-HU"/>
        </w:rPr>
        <w:t>(</w:t>
      </w:r>
      <w:r w:rsidR="0056144F" w:rsidRPr="009927F6">
        <w:rPr>
          <w:lang w:val="en-GB" w:eastAsia="hu-HU"/>
        </w:rPr>
        <w:t>1.50</w:t>
      </w:r>
      <w:r w:rsidRPr="009927F6">
        <w:rPr>
          <w:lang w:val="en-GB" w:eastAsia="hu-HU"/>
        </w:rPr>
        <w:t xml:space="preserve"> g</w:t>
      </w:r>
      <w:r w:rsidR="0056144F" w:rsidRPr="009927F6">
        <w:rPr>
          <w:lang w:val="en-GB" w:eastAsia="hu-HU"/>
        </w:rPr>
        <w:t>, 5.93</w:t>
      </w:r>
      <w:r w:rsidRPr="009927F6">
        <w:rPr>
          <w:lang w:val="en-GB" w:eastAsia="hu-HU"/>
        </w:rPr>
        <w:t xml:space="preserve"> </w:t>
      </w:r>
      <w:r w:rsidR="0056144F" w:rsidRPr="009927F6">
        <w:rPr>
          <w:lang w:val="en-GB" w:eastAsia="hu-HU"/>
        </w:rPr>
        <w:t>m</w:t>
      </w:r>
      <w:r w:rsidRPr="009927F6">
        <w:rPr>
          <w:lang w:val="en-GB" w:eastAsia="hu-HU"/>
        </w:rPr>
        <w:t>mol)</w:t>
      </w:r>
      <w:r w:rsidR="0056144F" w:rsidRPr="009927F6">
        <w:rPr>
          <w:lang w:val="en-GB" w:eastAsia="hu-HU"/>
        </w:rPr>
        <w:t xml:space="preserve">. </w:t>
      </w:r>
      <w:r w:rsidRPr="009927F6">
        <w:rPr>
          <w:rFonts w:eastAsia="Times New Roman" w:cs="Times New Roman"/>
          <w:bCs/>
          <w:szCs w:val="24"/>
          <w:lang w:val="en-GB" w:eastAsia="hu-HU"/>
        </w:rPr>
        <w:t>Yield</w:t>
      </w:r>
      <w:r w:rsidR="00D46185" w:rsidRPr="009927F6">
        <w:rPr>
          <w:rFonts w:eastAsia="Times New Roman" w:cs="Times New Roman"/>
          <w:bCs/>
          <w:szCs w:val="24"/>
          <w:lang w:val="en-GB" w:eastAsia="hu-HU"/>
        </w:rPr>
        <w:t>:</w:t>
      </w:r>
      <w:r w:rsidRPr="009927F6">
        <w:rPr>
          <w:rFonts w:eastAsia="Times New Roman" w:cs="Times New Roman"/>
          <w:bCs/>
          <w:szCs w:val="24"/>
          <w:lang w:val="en-GB" w:eastAsia="hu-HU"/>
        </w:rPr>
        <w:t xml:space="preserve"> </w:t>
      </w:r>
      <w:r w:rsidR="0056144F" w:rsidRPr="009927F6">
        <w:rPr>
          <w:rFonts w:eastAsia="Times New Roman" w:cs="Times New Roman"/>
          <w:bCs/>
          <w:szCs w:val="24"/>
          <w:lang w:val="en-GB" w:eastAsia="hu-HU"/>
        </w:rPr>
        <w:t>0.81</w:t>
      </w:r>
      <w:r w:rsidRPr="009927F6">
        <w:rPr>
          <w:rFonts w:eastAsia="Times New Roman" w:cs="Times New Roman"/>
          <w:bCs/>
          <w:szCs w:val="24"/>
          <w:lang w:val="en-GB" w:eastAsia="hu-HU"/>
        </w:rPr>
        <w:t xml:space="preserve"> g (</w:t>
      </w:r>
      <w:r w:rsidR="0056144F" w:rsidRPr="009927F6">
        <w:rPr>
          <w:rFonts w:eastAsia="Times New Roman" w:cs="Times New Roman"/>
          <w:bCs/>
          <w:szCs w:val="24"/>
          <w:lang w:val="en-GB" w:eastAsia="hu-HU"/>
        </w:rPr>
        <w:t>59</w:t>
      </w:r>
      <w:r w:rsidR="00D46185" w:rsidRPr="009927F6">
        <w:rPr>
          <w:rFonts w:eastAsia="Times New Roman" w:cs="Times New Roman"/>
          <w:bCs/>
          <w:szCs w:val="24"/>
          <w:lang w:val="en-GB" w:eastAsia="hu-HU"/>
        </w:rPr>
        <w:t>%</w:t>
      </w:r>
      <w:r w:rsidRPr="009927F6">
        <w:rPr>
          <w:rFonts w:eastAsia="Times New Roman" w:cs="Times New Roman"/>
          <w:bCs/>
          <w:szCs w:val="24"/>
          <w:lang w:val="en-GB" w:eastAsia="hu-HU"/>
        </w:rPr>
        <w:t>)</w:t>
      </w:r>
      <w:r w:rsidR="004B0545">
        <w:rPr>
          <w:rFonts w:eastAsia="Times New Roman" w:cs="Times New Roman"/>
          <w:bCs/>
          <w:szCs w:val="24"/>
          <w:lang w:val="en-GB" w:eastAsia="hu-HU"/>
        </w:rPr>
        <w:t>,</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colorless</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 xml:space="preserve">crystals, </w:t>
      </w:r>
      <w:r w:rsidR="008573C6">
        <w:rPr>
          <w:rFonts w:eastAsia="Times New Roman" w:cs="Times New Roman"/>
          <w:bCs/>
          <w:szCs w:val="24"/>
          <w:lang w:val="en-GB" w:eastAsia="hu-HU"/>
        </w:rPr>
        <w:t>mp</w:t>
      </w:r>
      <w:r w:rsidRPr="009927F6">
        <w:rPr>
          <w:rFonts w:eastAsia="Times New Roman" w:cs="Times New Roman"/>
          <w:bCs/>
          <w:szCs w:val="24"/>
          <w:lang w:val="en-GB" w:eastAsia="hu-HU"/>
        </w:rPr>
        <w:t xml:space="preserve"> </w:t>
      </w:r>
      <w:r w:rsidRPr="009927F6">
        <w:rPr>
          <w:rFonts w:eastAsia="Times New Roman" w:cs="Times New Roman"/>
          <w:szCs w:val="24"/>
          <w:lang w:val="en-GB" w:eastAsia="hu-HU"/>
        </w:rPr>
        <w:t xml:space="preserve">206–207 </w:t>
      </w:r>
      <w:r w:rsidRPr="009927F6">
        <w:rPr>
          <w:rFonts w:eastAsia="Times New Roman" w:cs="Times New Roman"/>
          <w:szCs w:val="24"/>
          <w:lang w:val="en-GB" w:eastAsia="hu-HU"/>
        </w:rPr>
        <w:sym w:font="Symbol" w:char="F0B0"/>
      </w:r>
      <w:r w:rsidRPr="009927F6">
        <w:rPr>
          <w:rFonts w:eastAsia="Times New Roman" w:cs="Times New Roman"/>
          <w:szCs w:val="24"/>
          <w:lang w:val="en-GB" w:eastAsia="hu-HU"/>
        </w:rPr>
        <w:t>C (</w:t>
      </w:r>
      <w:r w:rsidR="00000D30" w:rsidRPr="009927F6">
        <w:rPr>
          <w:rFonts w:eastAsia="Times New Roman" w:cs="Times New Roman"/>
          <w:szCs w:val="24"/>
          <w:lang w:val="en-GB" w:eastAsia="hu-HU"/>
        </w:rPr>
        <w:t>iPrOH</w:t>
      </w:r>
      <w:r w:rsidRPr="009927F6">
        <w:rPr>
          <w:rFonts w:eastAsia="Times New Roman" w:cs="Times New Roman"/>
          <w:szCs w:val="24"/>
          <w:lang w:val="en-GB" w:eastAsia="hu-HU"/>
        </w:rPr>
        <w:t>)</w:t>
      </w:r>
      <w:r w:rsidR="0056144F" w:rsidRPr="009927F6">
        <w:rPr>
          <w:lang w:val="en-GB" w:eastAsia="hu-HU"/>
        </w:rPr>
        <w:t>.</w:t>
      </w:r>
      <w:r w:rsidR="00E341BC" w:rsidRPr="009927F6">
        <w:rPr>
          <w:lang w:val="en-GB" w:eastAsia="hu-HU"/>
        </w:rPr>
        <w:t xml:space="preserve"> R</w:t>
      </w:r>
      <w:r w:rsidR="00E341BC" w:rsidRPr="009927F6">
        <w:rPr>
          <w:vertAlign w:val="subscript"/>
          <w:lang w:val="en-GB" w:eastAsia="hu-HU"/>
        </w:rPr>
        <w:t>f</w:t>
      </w:r>
      <w:r w:rsidR="00E341BC" w:rsidRPr="009927F6">
        <w:rPr>
          <w:lang w:val="en-GB" w:eastAsia="hu-HU"/>
        </w:rPr>
        <w:t xml:space="preserve"> (hexane/EtOAc 1:1): 0.64.</w:t>
      </w:r>
      <w:r w:rsidR="0056144F" w:rsidRPr="009927F6">
        <w:rPr>
          <w:lang w:val="en-GB" w:eastAsia="hu-HU"/>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00DA14FF" w:rsidRPr="009927F6">
        <w:rPr>
          <w:rFonts w:eastAsia="Times New Roman" w:cs="Times New Roman"/>
          <w:szCs w:val="24"/>
          <w:lang w:val="en-GB" w:eastAsia="hu-HU"/>
        </w:rPr>
        <w:t>, 4</w:t>
      </w:r>
      <w:r w:rsidRPr="009927F6">
        <w:rPr>
          <w:rFonts w:eastAsia="Times New Roman" w:cs="Times New Roman"/>
          <w:szCs w:val="24"/>
          <w:lang w:val="en-GB" w:eastAsia="hu-HU"/>
        </w:rPr>
        <w:t xml:space="preserve">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DA14FF" w:rsidRPr="009927F6">
        <w:rPr>
          <w:rFonts w:eastAsia="Times New Roman" w:cs="Times New Roman"/>
          <w:szCs w:val="24"/>
          <w:lang w:val="en-GB" w:eastAsia="hu-HU"/>
        </w:rPr>
        <w:t>12.24</w:t>
      </w:r>
      <w:r w:rsidRPr="009927F6">
        <w:rPr>
          <w:rFonts w:eastAsia="Times New Roman" w:cs="Times New Roman"/>
          <w:szCs w:val="24"/>
          <w:lang w:val="en-GB" w:eastAsia="hu-HU"/>
        </w:rPr>
        <w:t xml:space="preserve">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00DA14FF" w:rsidRPr="009927F6">
        <w:rPr>
          <w:rFonts w:eastAsia="Times New Roman" w:cs="Times New Roman"/>
          <w:szCs w:val="24"/>
          <w:lang w:val="en-GB" w:eastAsia="hu-HU"/>
        </w:rPr>
        <w:t>, 7.96–7.83 (3H, m), 2.47</w:t>
      </w:r>
      <w:r w:rsidR="000127A5" w:rsidRPr="009927F6">
        <w:rPr>
          <w:rFonts w:eastAsia="Times New Roman" w:cs="Times New Roman"/>
          <w:szCs w:val="24"/>
          <w:lang w:val="en-GB" w:eastAsia="hu-HU"/>
        </w:rPr>
        <w:t xml:space="preserve"> (3H, s)</w:t>
      </w:r>
      <w:r w:rsidRPr="009927F6">
        <w:rPr>
          <w:rFonts w:eastAsia="Times New Roman" w:cs="Times New Roman"/>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00DA14FF" w:rsidRPr="009927F6">
        <w:rPr>
          <w:rFonts w:eastAsia="Times New Roman" w:cs="Times New Roman"/>
          <w:szCs w:val="24"/>
          <w:lang w:val="en-GB" w:eastAsia="hu-HU"/>
        </w:rPr>
        <w:t>, 1</w:t>
      </w:r>
      <w:r w:rsidRPr="009927F6">
        <w:rPr>
          <w:rFonts w:eastAsia="Times New Roman" w:cs="Times New Roman"/>
          <w:szCs w:val="24"/>
          <w:lang w:val="en-GB" w:eastAsia="hu-HU"/>
        </w:rPr>
        <w:t xml:space="preserve">00 MHz): </w:t>
      </w:r>
      <w:r w:rsidRPr="009927F6">
        <w:rPr>
          <w:rFonts w:eastAsia="Times New Roman" w:cs="Times New Roman"/>
          <w:i/>
          <w:szCs w:val="24"/>
          <w:lang w:val="en-GB" w:eastAsia="hu-HU"/>
        </w:rPr>
        <w:sym w:font="Symbol" w:char="F064"/>
      </w:r>
      <w:r w:rsidR="00DA14FF" w:rsidRPr="009927F6">
        <w:rPr>
          <w:rFonts w:eastAsia="Times New Roman" w:cs="Times New Roman"/>
          <w:szCs w:val="24"/>
          <w:lang w:val="en-GB" w:eastAsia="hu-HU"/>
        </w:rPr>
        <w:t xml:space="preserve"> 148.8, 134.3, 133.9, 131.8, 130.1, 126.9, 126.8</w:t>
      </w:r>
      <w:r w:rsidRPr="009927F6">
        <w:rPr>
          <w:rFonts w:eastAsia="Times New Roman" w:cs="Times New Roman"/>
          <w:szCs w:val="24"/>
          <w:lang w:val="en-GB" w:eastAsia="hu-HU"/>
        </w:rPr>
        <w:t>, 20.4</w:t>
      </w:r>
      <w:r w:rsidR="000127A5" w:rsidRPr="009927F6">
        <w:rPr>
          <w:rFonts w:eastAsia="Times New Roman" w:cs="Times New Roman"/>
          <w:szCs w:val="24"/>
          <w:lang w:val="en-GB" w:eastAsia="hu-HU"/>
        </w:rPr>
        <w:t>.</w:t>
      </w:r>
    </w:p>
    <w:p w14:paraId="19FF1991" w14:textId="33019936" w:rsidR="00613674" w:rsidRPr="009927F6" w:rsidRDefault="00DA14FF" w:rsidP="009637EF">
      <w:pPr>
        <w:rPr>
          <w:rFonts w:eastAsia="MS Mincho"/>
        </w:rPr>
      </w:pPr>
      <w:r w:rsidRPr="009927F6">
        <w:rPr>
          <w:rFonts w:eastAsia="MS Mincho"/>
          <w:i/>
        </w:rPr>
        <w:t>Method 2</w:t>
      </w:r>
      <w:r w:rsidRPr="009927F6">
        <w:rPr>
          <w:rFonts w:eastAsia="MS Mincho"/>
        </w:rPr>
        <w:t xml:space="preserve">: </w:t>
      </w: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0127A5" w:rsidRPr="009927F6">
        <w:rPr>
          <w:b/>
          <w:lang w:val="en-GB" w:eastAsia="hu-HU"/>
        </w:rPr>
        <w:t>8</w:t>
      </w:r>
      <w:r w:rsidRPr="009927F6">
        <w:rPr>
          <w:b/>
          <w:lang w:val="en-GB" w:eastAsia="hu-HU"/>
        </w:rPr>
        <w:t xml:space="preserve">a </w:t>
      </w:r>
      <w:r w:rsidRPr="009927F6">
        <w:rPr>
          <w:lang w:val="en-GB" w:eastAsia="hu-HU"/>
        </w:rPr>
        <w:t xml:space="preserve">starting from </w:t>
      </w:r>
      <w:r w:rsidR="00B5467D" w:rsidRPr="009927F6">
        <w:rPr>
          <w:b/>
          <w:lang w:val="en-GB" w:eastAsia="hu-HU"/>
        </w:rPr>
        <w:t>15</w:t>
      </w:r>
      <w:r w:rsidRPr="009927F6">
        <w:rPr>
          <w:b/>
          <w:lang w:val="en-GB" w:eastAsia="hu-HU"/>
        </w:rPr>
        <w:t>c</w:t>
      </w:r>
      <w:r w:rsidRPr="009927F6">
        <w:rPr>
          <w:lang w:val="en-GB" w:eastAsia="hu-HU"/>
        </w:rPr>
        <w:t xml:space="preserve"> </w:t>
      </w:r>
      <w:r w:rsidR="000127A5" w:rsidRPr="009927F6">
        <w:rPr>
          <w:lang w:val="en-GB" w:eastAsia="hu-HU"/>
        </w:rPr>
        <w:t>(</w:t>
      </w:r>
      <w:r w:rsidRPr="009927F6">
        <w:rPr>
          <w:lang w:val="en-GB" w:eastAsia="hu-HU"/>
        </w:rPr>
        <w:t xml:space="preserve">48.8 g, 146 mmol) </w:t>
      </w:r>
      <w:r w:rsidRPr="009927F6">
        <w:rPr>
          <w:rFonts w:eastAsia="MS Mincho"/>
        </w:rPr>
        <w:t xml:space="preserve">to give </w:t>
      </w:r>
      <w:r w:rsidR="000127A5" w:rsidRPr="009927F6">
        <w:rPr>
          <w:rFonts w:eastAsia="MS Mincho"/>
          <w:b/>
        </w:rPr>
        <w:t>8</w:t>
      </w:r>
      <w:r w:rsidRPr="009927F6">
        <w:rPr>
          <w:rFonts w:eastAsia="MS Mincho"/>
          <w:b/>
        </w:rPr>
        <w:t>c</w:t>
      </w:r>
      <w:r w:rsidRPr="009927F6">
        <w:rPr>
          <w:rFonts w:eastAsia="MS Mincho"/>
        </w:rPr>
        <w:t xml:space="preserve"> (</w:t>
      </w:r>
      <w:r w:rsidR="00141700" w:rsidRPr="009927F6">
        <w:rPr>
          <w:rFonts w:eastAsia="MS Mincho"/>
        </w:rPr>
        <w:t>32.3</w:t>
      </w:r>
      <w:r w:rsidRPr="009927F6">
        <w:rPr>
          <w:rFonts w:eastAsia="MS Mincho"/>
        </w:rPr>
        <w:t xml:space="preserve"> g, </w:t>
      </w:r>
      <w:r w:rsidR="00141700" w:rsidRPr="009927F6">
        <w:rPr>
          <w:rFonts w:eastAsia="MS Mincho"/>
        </w:rPr>
        <w:t>91</w:t>
      </w:r>
      <w:r w:rsidR="00D46185" w:rsidRPr="009927F6">
        <w:rPr>
          <w:rFonts w:eastAsia="MS Mincho"/>
        </w:rPr>
        <w:t>%</w:t>
      </w:r>
      <w:r w:rsidRPr="009927F6">
        <w:rPr>
          <w:rFonts w:eastAsia="MS Mincho"/>
        </w:rPr>
        <w:t xml:space="preserve">), identical with compound obtained via </w:t>
      </w:r>
      <w:r w:rsidRPr="009927F6">
        <w:rPr>
          <w:rFonts w:eastAsia="MS Mincho"/>
          <w:i/>
        </w:rPr>
        <w:t>Method 1</w:t>
      </w:r>
      <w:r w:rsidRPr="009927F6">
        <w:rPr>
          <w:rFonts w:eastAsia="MS Mincho"/>
        </w:rPr>
        <w:t>.</w:t>
      </w:r>
    </w:p>
    <w:p w14:paraId="4CB20909" w14:textId="07A22CF4" w:rsidR="00784DF2" w:rsidRPr="009927F6" w:rsidRDefault="00EB0BAA" w:rsidP="007F6CB0">
      <w:pPr>
        <w:pStyle w:val="vegylet"/>
      </w:pPr>
      <w:r w:rsidRPr="009927F6">
        <w:t>8-Chloro-7-methoxy-4-methyl-2</w:t>
      </w:r>
      <w:r w:rsidRPr="009927F6">
        <w:rPr>
          <w:i/>
        </w:rPr>
        <w:t>H</w:t>
      </w:r>
      <w:r w:rsidRPr="009927F6">
        <w:t>-1,2,3-benzothiadiazine-1,1-di</w:t>
      </w:r>
      <w:r w:rsidR="002414CC">
        <w:t>o</w:t>
      </w:r>
      <w:r w:rsidRPr="009927F6">
        <w:t xml:space="preserve">xide </w:t>
      </w:r>
      <w:r w:rsidR="00035690" w:rsidRPr="009927F6">
        <w:t>(</w:t>
      </w:r>
      <w:r w:rsidR="000127A5" w:rsidRPr="009927F6">
        <w:t>8d</w:t>
      </w:r>
      <w:r w:rsidR="00035690" w:rsidRPr="009927F6">
        <w:t>)</w:t>
      </w:r>
      <w:r w:rsidR="00075DD0" w:rsidRPr="009927F6">
        <w:fldChar w:fldCharType="begin" w:fldLock="1"/>
      </w:r>
      <w:r w:rsidR="00D52CA9" w:rsidRPr="009927F6">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00075DD0" w:rsidRPr="009927F6">
        <w:fldChar w:fldCharType="separate"/>
      </w:r>
      <w:r w:rsidR="009F19E8" w:rsidRPr="009927F6">
        <w:rPr>
          <w:b w:val="0"/>
          <w:noProof/>
          <w:vertAlign w:val="superscript"/>
        </w:rPr>
        <w:t>9</w:t>
      </w:r>
      <w:r w:rsidR="00075DD0" w:rsidRPr="009927F6">
        <w:fldChar w:fldCharType="end"/>
      </w:r>
    </w:p>
    <w:p w14:paraId="0DDFF41E" w14:textId="441A658F" w:rsidR="00472324" w:rsidRPr="009927F6" w:rsidRDefault="00472324" w:rsidP="007F6CB0">
      <w:pPr>
        <w:pStyle w:val="vegylet"/>
      </w:pPr>
      <w:r w:rsidRPr="009927F6">
        <w:object w:dxaOrig="1883" w:dyaOrig="1312" w14:anchorId="63A4CB5C">
          <v:shape id="_x0000_i1061" type="#_x0000_t75" style="width:94.5pt;height:66.75pt" o:ole="">
            <v:imagedata r:id="rId83" o:title=""/>
          </v:shape>
          <o:OLEObject Type="Embed" ProgID="ChemDraw.Document.6.0" ShapeID="_x0000_i1061" DrawAspect="Content" ObjectID="_1627120429" r:id="rId84"/>
        </w:object>
      </w:r>
    </w:p>
    <w:p w14:paraId="651180B9" w14:textId="05A5D4A8" w:rsidR="00784DF2" w:rsidRPr="009927F6" w:rsidRDefault="00035690" w:rsidP="007F6CB0">
      <w:pPr>
        <w:rPr>
          <w:b/>
          <w:bCs/>
          <w:lang w:val="en-GB" w:eastAsia="hu-HU"/>
        </w:rPr>
      </w:pPr>
      <w:r w:rsidRPr="009927F6">
        <w:rPr>
          <w:i/>
          <w:lang w:val="en-GB" w:eastAsia="hu-HU"/>
        </w:rPr>
        <w:t>Method 1</w:t>
      </w:r>
      <w:r w:rsidRPr="009927F6">
        <w:rPr>
          <w:lang w:val="en-GB" w:eastAsia="hu-HU"/>
        </w:rPr>
        <w:t xml:space="preserve">: The title compound was prepared </w:t>
      </w:r>
      <w:r w:rsidR="00613674" w:rsidRPr="009927F6">
        <w:rPr>
          <w:lang w:val="en-GB" w:eastAsia="hu-HU"/>
        </w:rPr>
        <w:t xml:space="preserve">similarly </w:t>
      </w:r>
      <w:r w:rsidRPr="009927F6">
        <w:rPr>
          <w:lang w:val="en-GB" w:eastAsia="hu-HU"/>
        </w:rPr>
        <w:t xml:space="preserve">to </w:t>
      </w:r>
      <w:r w:rsidR="000127A5" w:rsidRPr="009927F6">
        <w:rPr>
          <w:b/>
          <w:lang w:val="en-GB" w:eastAsia="hu-HU"/>
        </w:rPr>
        <w:t>8</w:t>
      </w:r>
      <w:r w:rsidRPr="009927F6">
        <w:rPr>
          <w:b/>
          <w:lang w:val="en-GB" w:eastAsia="hu-HU"/>
        </w:rPr>
        <w:t>a</w:t>
      </w:r>
      <w:r w:rsidRPr="009927F6">
        <w:rPr>
          <w:lang w:val="en-GB" w:eastAsia="hu-HU"/>
        </w:rPr>
        <w:t xml:space="preserve"> starting from </w:t>
      </w:r>
      <w:r w:rsidR="00B5467D" w:rsidRPr="009927F6">
        <w:rPr>
          <w:b/>
          <w:lang w:val="en-GB" w:eastAsia="hu-HU"/>
        </w:rPr>
        <w:t>14</w:t>
      </w:r>
      <w:r w:rsidR="000127A5" w:rsidRPr="009927F6">
        <w:rPr>
          <w:b/>
          <w:lang w:val="en-GB" w:eastAsia="hu-HU"/>
        </w:rPr>
        <w:t>d</w:t>
      </w:r>
      <w:r w:rsidRPr="009927F6">
        <w:rPr>
          <w:lang w:val="en-GB" w:eastAsia="hu-HU"/>
        </w:rPr>
        <w:t xml:space="preserve"> </w:t>
      </w:r>
      <w:r w:rsidR="000127A5" w:rsidRPr="009927F6">
        <w:rPr>
          <w:lang w:val="en-GB" w:eastAsia="hu-HU"/>
        </w:rPr>
        <w:t>(</w:t>
      </w:r>
      <w:r w:rsidR="007F6CB0" w:rsidRPr="009927F6">
        <w:rPr>
          <w:lang w:val="en-GB" w:eastAsia="hu-HU"/>
        </w:rPr>
        <w:t>640</w:t>
      </w:r>
      <w:r w:rsidRPr="009927F6">
        <w:rPr>
          <w:lang w:val="en-GB" w:eastAsia="hu-HU"/>
        </w:rPr>
        <w:t xml:space="preserve"> </w:t>
      </w:r>
      <w:r w:rsidR="007F6CB0" w:rsidRPr="009927F6">
        <w:rPr>
          <w:lang w:val="en-GB" w:eastAsia="hu-HU"/>
        </w:rPr>
        <w:t>m</w:t>
      </w:r>
      <w:r w:rsidRPr="009927F6">
        <w:rPr>
          <w:lang w:val="en-GB" w:eastAsia="hu-HU"/>
        </w:rPr>
        <w:t xml:space="preserve">g, </w:t>
      </w:r>
      <w:r w:rsidR="007F6CB0" w:rsidRPr="009927F6">
        <w:rPr>
          <w:lang w:val="en-GB" w:eastAsia="hu-HU"/>
        </w:rPr>
        <w:t>2.26</w:t>
      </w:r>
      <w:r w:rsidRPr="009927F6">
        <w:rPr>
          <w:lang w:val="en-GB" w:eastAsia="hu-HU"/>
        </w:rPr>
        <w:t xml:space="preserve"> mmol). </w:t>
      </w:r>
      <w:r w:rsidR="00784DF2" w:rsidRPr="009927F6">
        <w:rPr>
          <w:bCs/>
          <w:lang w:val="en-GB" w:eastAsia="hu-HU"/>
        </w:rPr>
        <w:t>Yield</w:t>
      </w:r>
      <w:r w:rsidR="00D46185" w:rsidRPr="009927F6">
        <w:rPr>
          <w:bCs/>
          <w:lang w:val="en-GB" w:eastAsia="hu-HU"/>
        </w:rPr>
        <w:t>:</w:t>
      </w:r>
      <w:r w:rsidR="00784DF2" w:rsidRPr="009927F6">
        <w:rPr>
          <w:bCs/>
          <w:lang w:val="en-GB" w:eastAsia="hu-HU"/>
        </w:rPr>
        <w:t xml:space="preserve"> </w:t>
      </w:r>
      <w:r w:rsidR="007F6CB0" w:rsidRPr="009927F6">
        <w:rPr>
          <w:bCs/>
          <w:lang w:val="en-GB" w:eastAsia="hu-HU"/>
        </w:rPr>
        <w:t>456</w:t>
      </w:r>
      <w:r w:rsidR="00784DF2" w:rsidRPr="009927F6">
        <w:rPr>
          <w:bCs/>
          <w:lang w:val="en-GB" w:eastAsia="hu-HU"/>
        </w:rPr>
        <w:t xml:space="preserve"> </w:t>
      </w:r>
      <w:r w:rsidR="007F6CB0" w:rsidRPr="009927F6">
        <w:rPr>
          <w:bCs/>
          <w:lang w:val="en-GB" w:eastAsia="hu-HU"/>
        </w:rPr>
        <w:t>mg (78</w:t>
      </w:r>
      <w:r w:rsidR="00D46185" w:rsidRPr="009927F6">
        <w:rPr>
          <w:bCs/>
          <w:lang w:val="en-GB" w:eastAsia="hu-HU"/>
        </w:rPr>
        <w:t>%</w:t>
      </w:r>
      <w:r w:rsidR="00784DF2" w:rsidRPr="009927F6">
        <w:rPr>
          <w:bCs/>
          <w:lang w:val="en-GB" w:eastAsia="hu-HU"/>
        </w:rPr>
        <w:t xml:space="preserve">), </w:t>
      </w:r>
      <w:r w:rsidR="00613674" w:rsidRPr="009927F6">
        <w:rPr>
          <w:bCs/>
          <w:lang w:val="en-GB" w:eastAsia="hu-HU"/>
        </w:rPr>
        <w:t>colorless</w:t>
      </w:r>
      <w:r w:rsidR="00784DF2" w:rsidRPr="009927F6">
        <w:rPr>
          <w:bCs/>
          <w:lang w:val="en-GB" w:eastAsia="hu-HU"/>
        </w:rPr>
        <w:t xml:space="preserve"> </w:t>
      </w:r>
      <w:r w:rsidR="00613674" w:rsidRPr="009927F6">
        <w:rPr>
          <w:bCs/>
          <w:lang w:val="en-GB" w:eastAsia="hu-HU"/>
        </w:rPr>
        <w:t xml:space="preserve">crystals, </w:t>
      </w:r>
      <w:r w:rsidR="008573C6">
        <w:rPr>
          <w:bCs/>
          <w:lang w:val="en-GB" w:eastAsia="hu-HU"/>
        </w:rPr>
        <w:t>mp</w:t>
      </w:r>
      <w:r w:rsidR="00784DF2" w:rsidRPr="009927F6">
        <w:rPr>
          <w:bCs/>
          <w:lang w:val="en-GB" w:eastAsia="hu-HU"/>
        </w:rPr>
        <w:t xml:space="preserve"> </w:t>
      </w:r>
      <w:r w:rsidR="00784DF2" w:rsidRPr="009927F6">
        <w:rPr>
          <w:lang w:val="en-GB" w:eastAsia="hu-HU"/>
        </w:rPr>
        <w:t xml:space="preserve">227–229 </w:t>
      </w:r>
      <w:r w:rsidR="00784DF2" w:rsidRPr="009927F6">
        <w:rPr>
          <w:lang w:val="en-GB" w:eastAsia="hu-HU"/>
        </w:rPr>
        <w:sym w:font="Symbol" w:char="F0B0"/>
      </w:r>
      <w:r w:rsidR="00784DF2" w:rsidRPr="009927F6">
        <w:rPr>
          <w:lang w:val="en-GB" w:eastAsia="hu-HU"/>
        </w:rPr>
        <w:t>C (</w:t>
      </w:r>
      <w:r w:rsidR="006F4408" w:rsidRPr="009927F6">
        <w:rPr>
          <w:lang w:val="en-GB" w:eastAsia="hu-HU"/>
        </w:rPr>
        <w:t>acetonitrile</w:t>
      </w:r>
      <w:r w:rsidR="00784DF2" w:rsidRPr="009927F6">
        <w:rPr>
          <w:lang w:val="en-GB" w:eastAsia="hu-HU"/>
        </w:rPr>
        <w:t>)</w:t>
      </w:r>
      <w:r w:rsidR="007F6CB0" w:rsidRPr="009927F6">
        <w:rPr>
          <w:lang w:val="en-GB" w:eastAsia="hu-HU"/>
        </w:rPr>
        <w:t>.</w:t>
      </w:r>
      <w:r w:rsidR="007F6CB0" w:rsidRPr="009927F6">
        <w:rPr>
          <w:b/>
          <w:bCs/>
          <w:lang w:val="en-GB" w:eastAsia="hu-HU"/>
        </w:rPr>
        <w:t xml:space="preserve"> </w:t>
      </w:r>
      <w:r w:rsidR="00E341BC" w:rsidRPr="009927F6">
        <w:rPr>
          <w:lang w:val="en-GB" w:eastAsia="hu-HU"/>
        </w:rPr>
        <w:t>R</w:t>
      </w:r>
      <w:r w:rsidR="00E341BC" w:rsidRPr="009927F6">
        <w:rPr>
          <w:vertAlign w:val="subscript"/>
          <w:lang w:val="en-GB" w:eastAsia="hu-HU"/>
        </w:rPr>
        <w:t>f</w:t>
      </w:r>
      <w:r w:rsidR="00E341BC" w:rsidRPr="009927F6">
        <w:rPr>
          <w:lang w:val="en-GB" w:eastAsia="hu-HU"/>
        </w:rPr>
        <w:t xml:space="preserve"> (hexane/EtOAc 1:1): 0.25. </w:t>
      </w:r>
      <w:r w:rsidR="00784DF2" w:rsidRPr="009927F6">
        <w:rPr>
          <w:vertAlign w:val="superscript"/>
          <w:lang w:val="en-GB" w:eastAsia="hu-HU"/>
        </w:rPr>
        <w:t>1</w:t>
      </w:r>
      <w:r w:rsidR="00784DF2" w:rsidRPr="009927F6">
        <w:rPr>
          <w:lang w:val="en-GB" w:eastAsia="hu-HU"/>
        </w:rPr>
        <w:t>H NMR</w:t>
      </w:r>
      <w:r w:rsidR="00784DF2" w:rsidRPr="009927F6">
        <w:rPr>
          <w:bCs/>
          <w:lang w:val="en-GB" w:eastAsia="hu-HU"/>
        </w:rPr>
        <w:t xml:space="preserve"> (DMSO</w:t>
      </w:r>
      <w:r w:rsidR="00784DF2" w:rsidRPr="009927F6">
        <w:rPr>
          <w:lang w:val="en-GB" w:eastAsia="hu-HU"/>
        </w:rPr>
        <w:t>-</w:t>
      </w:r>
      <w:r w:rsidR="00784DF2" w:rsidRPr="009927F6">
        <w:rPr>
          <w:i/>
          <w:iCs/>
          <w:lang w:val="en-GB" w:eastAsia="hu-HU"/>
        </w:rPr>
        <w:t>d</w:t>
      </w:r>
      <w:r w:rsidR="00784DF2" w:rsidRPr="009927F6">
        <w:rPr>
          <w:vertAlign w:val="subscript"/>
          <w:lang w:val="en-GB" w:eastAsia="hu-HU"/>
        </w:rPr>
        <w:t>6</w:t>
      </w:r>
      <w:r w:rsidR="0071107D" w:rsidRPr="009927F6">
        <w:rPr>
          <w:bCs/>
          <w:lang w:val="en-GB" w:eastAsia="hu-HU"/>
        </w:rPr>
        <w:t>, 6</w:t>
      </w:r>
      <w:r w:rsidR="00784DF2" w:rsidRPr="009927F6">
        <w:rPr>
          <w:bCs/>
          <w:lang w:val="en-GB" w:eastAsia="hu-HU"/>
        </w:rPr>
        <w:t xml:space="preserve">00 MHz): </w:t>
      </w:r>
      <w:r w:rsidR="00784DF2" w:rsidRPr="009927F6">
        <w:rPr>
          <w:i/>
          <w:lang w:val="en-GB" w:eastAsia="hu-HU"/>
        </w:rPr>
        <w:sym w:font="Symbol" w:char="F064"/>
      </w:r>
      <w:r w:rsidR="00784DF2" w:rsidRPr="009927F6">
        <w:rPr>
          <w:bCs/>
          <w:lang w:val="en-GB" w:eastAsia="hu-HU"/>
        </w:rPr>
        <w:t xml:space="preserve"> </w:t>
      </w:r>
      <w:r w:rsidR="0071107D" w:rsidRPr="009927F6">
        <w:rPr>
          <w:lang w:val="en-GB" w:eastAsia="hu-HU"/>
        </w:rPr>
        <w:t>11.96 (1H, s), 7.85</w:t>
      </w:r>
      <w:r w:rsidR="00784DF2" w:rsidRPr="009927F6">
        <w:rPr>
          <w:lang w:val="en-GB" w:eastAsia="hu-HU"/>
        </w:rPr>
        <w:t xml:space="preserve"> (1H, d, </w:t>
      </w:r>
      <w:r w:rsidR="00784DF2" w:rsidRPr="009927F6">
        <w:rPr>
          <w:i/>
          <w:iCs/>
          <w:lang w:val="en-GB" w:eastAsia="hu-HU"/>
        </w:rPr>
        <w:t xml:space="preserve">J = </w:t>
      </w:r>
      <w:r w:rsidR="0071107D" w:rsidRPr="009927F6">
        <w:rPr>
          <w:lang w:val="en-GB" w:eastAsia="hu-HU"/>
        </w:rPr>
        <w:t>8.9 Hz), 7.61</w:t>
      </w:r>
      <w:r w:rsidR="00784DF2" w:rsidRPr="009927F6">
        <w:rPr>
          <w:lang w:val="en-GB" w:eastAsia="hu-HU"/>
        </w:rPr>
        <w:t xml:space="preserve"> (1H, d, </w:t>
      </w:r>
      <w:r w:rsidR="00784DF2" w:rsidRPr="009927F6">
        <w:rPr>
          <w:i/>
          <w:iCs/>
          <w:lang w:val="en-GB" w:eastAsia="hu-HU"/>
        </w:rPr>
        <w:t xml:space="preserve">J = </w:t>
      </w:r>
      <w:r w:rsidR="00784DF2" w:rsidRPr="009927F6">
        <w:rPr>
          <w:lang w:val="en-GB" w:eastAsia="hu-HU"/>
        </w:rPr>
        <w:t xml:space="preserve">9.0 Hz), 4.02 (3H, s), </w:t>
      </w:r>
      <w:r w:rsidR="0071107D" w:rsidRPr="009927F6">
        <w:rPr>
          <w:lang w:val="en-GB" w:eastAsia="hu-HU"/>
        </w:rPr>
        <w:t xml:space="preserve">2.43 </w:t>
      </w:r>
      <w:r w:rsidR="00784DF2" w:rsidRPr="009927F6">
        <w:rPr>
          <w:lang w:val="en-GB" w:eastAsia="hu-HU"/>
        </w:rPr>
        <w:t xml:space="preserve">(3H, s). </w:t>
      </w:r>
      <w:smartTag w:uri="urn:schemas-microsoft-com:office:smarttags" w:element="metricconverter">
        <w:smartTagPr>
          <w:attr w:name="ProductID" w:val="13C"/>
        </w:smartTagPr>
        <w:r w:rsidR="00784DF2" w:rsidRPr="009927F6">
          <w:rPr>
            <w:vertAlign w:val="superscript"/>
            <w:lang w:val="en-GB" w:eastAsia="hu-HU"/>
          </w:rPr>
          <w:t>13</w:t>
        </w:r>
        <w:r w:rsidR="00784DF2" w:rsidRPr="009927F6">
          <w:rPr>
            <w:lang w:val="en-GB" w:eastAsia="hu-HU"/>
          </w:rPr>
          <w:t>C</w:t>
        </w:r>
      </w:smartTag>
      <w:r w:rsidR="00784DF2" w:rsidRPr="009927F6">
        <w:rPr>
          <w:lang w:val="en-GB" w:eastAsia="hu-HU"/>
        </w:rPr>
        <w:t xml:space="preserve"> NMR</w:t>
      </w:r>
      <w:r w:rsidR="00784DF2" w:rsidRPr="009927F6">
        <w:rPr>
          <w:bCs/>
          <w:lang w:val="en-GB" w:eastAsia="hu-HU"/>
        </w:rPr>
        <w:t xml:space="preserve"> </w:t>
      </w:r>
      <w:r w:rsidR="00784DF2" w:rsidRPr="009927F6">
        <w:rPr>
          <w:lang w:val="en-GB" w:eastAsia="hu-HU"/>
        </w:rPr>
        <w:t>(DMSO-</w:t>
      </w:r>
      <w:r w:rsidR="00784DF2" w:rsidRPr="009927F6">
        <w:rPr>
          <w:i/>
          <w:iCs/>
          <w:lang w:val="en-GB" w:eastAsia="hu-HU"/>
        </w:rPr>
        <w:t>d</w:t>
      </w:r>
      <w:r w:rsidR="00784DF2" w:rsidRPr="009927F6">
        <w:rPr>
          <w:vertAlign w:val="subscript"/>
          <w:lang w:val="en-GB" w:eastAsia="hu-HU"/>
        </w:rPr>
        <w:t>6</w:t>
      </w:r>
      <w:r w:rsidR="0071107D" w:rsidRPr="009927F6">
        <w:rPr>
          <w:lang w:val="en-GB" w:eastAsia="hu-HU"/>
        </w:rPr>
        <w:t>, 150 MHz): 157.3, 149.2</w:t>
      </w:r>
      <w:r w:rsidR="00784DF2" w:rsidRPr="009927F6">
        <w:rPr>
          <w:lang w:val="en-GB" w:eastAsia="hu-HU"/>
        </w:rPr>
        <w:t>, 133.5, 128.5</w:t>
      </w:r>
      <w:r w:rsidR="00440AF5" w:rsidRPr="009927F6">
        <w:rPr>
          <w:lang w:val="en-GB" w:eastAsia="hu-HU"/>
        </w:rPr>
        <w:t>, 122.0, 116.2, 114.8, 57.5</w:t>
      </w:r>
      <w:r w:rsidR="0071107D" w:rsidRPr="009927F6">
        <w:rPr>
          <w:lang w:val="en-GB" w:eastAsia="hu-HU"/>
        </w:rPr>
        <w:t>, 20.4</w:t>
      </w:r>
      <w:r w:rsidR="00784DF2" w:rsidRPr="009927F6">
        <w:rPr>
          <w:lang w:val="en-GB" w:eastAsia="hu-HU"/>
        </w:rPr>
        <w:t>.</w:t>
      </w:r>
    </w:p>
    <w:p w14:paraId="6B842CF8" w14:textId="72B5C0F0" w:rsidR="00186E2E" w:rsidRDefault="007F6CB0" w:rsidP="009E199F">
      <w:pPr>
        <w:rPr>
          <w:rFonts w:eastAsia="MS Mincho"/>
        </w:rPr>
      </w:pPr>
      <w:r w:rsidRPr="009927F6">
        <w:rPr>
          <w:rFonts w:eastAsia="MS Mincho"/>
          <w:i/>
        </w:rPr>
        <w:t>Method 2</w:t>
      </w:r>
      <w:r w:rsidRPr="009927F6">
        <w:rPr>
          <w:rFonts w:eastAsia="MS Mincho"/>
        </w:rPr>
        <w:t xml:space="preserve">: </w:t>
      </w: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0127A5" w:rsidRPr="009927F6">
        <w:rPr>
          <w:b/>
          <w:lang w:val="en-GB" w:eastAsia="hu-HU"/>
        </w:rPr>
        <w:t>8</w:t>
      </w:r>
      <w:r w:rsidRPr="009927F6">
        <w:rPr>
          <w:b/>
          <w:lang w:val="en-GB" w:eastAsia="hu-HU"/>
        </w:rPr>
        <w:t xml:space="preserve">a </w:t>
      </w:r>
      <w:r w:rsidRPr="009927F6">
        <w:rPr>
          <w:lang w:val="en-GB" w:eastAsia="hu-HU"/>
        </w:rPr>
        <w:t xml:space="preserve">starting from </w:t>
      </w:r>
      <w:r w:rsidR="00B5467D" w:rsidRPr="009927F6">
        <w:rPr>
          <w:b/>
          <w:lang w:val="en-GB" w:eastAsia="hu-HU"/>
        </w:rPr>
        <w:t>15</w:t>
      </w:r>
      <w:r w:rsidR="000127A5" w:rsidRPr="009927F6">
        <w:rPr>
          <w:b/>
          <w:lang w:val="en-GB" w:eastAsia="hu-HU"/>
        </w:rPr>
        <w:t>d</w:t>
      </w:r>
      <w:r w:rsidRPr="009927F6">
        <w:rPr>
          <w:lang w:val="en-GB" w:eastAsia="hu-HU"/>
        </w:rPr>
        <w:t xml:space="preserve"> </w:t>
      </w:r>
      <w:r w:rsidR="000127A5" w:rsidRPr="009927F6">
        <w:rPr>
          <w:lang w:val="en-GB" w:eastAsia="hu-HU"/>
        </w:rPr>
        <w:t>(</w:t>
      </w:r>
      <w:r w:rsidRPr="009927F6">
        <w:rPr>
          <w:lang w:val="en-GB" w:eastAsia="hu-HU"/>
        </w:rPr>
        <w:t xml:space="preserve">2.00 g, 5.48 mmol) </w:t>
      </w:r>
      <w:r w:rsidRPr="009927F6">
        <w:rPr>
          <w:rFonts w:eastAsia="MS Mincho"/>
        </w:rPr>
        <w:t xml:space="preserve">to give </w:t>
      </w:r>
      <w:r w:rsidR="000127A5" w:rsidRPr="009927F6">
        <w:rPr>
          <w:rFonts w:eastAsia="MS Mincho"/>
          <w:b/>
        </w:rPr>
        <w:t>8d</w:t>
      </w:r>
      <w:r w:rsidRPr="009927F6">
        <w:rPr>
          <w:rFonts w:eastAsia="MS Mincho"/>
        </w:rPr>
        <w:t xml:space="preserve"> (1.33 g, 93</w:t>
      </w:r>
      <w:r w:rsidR="00D46185" w:rsidRPr="009927F6">
        <w:rPr>
          <w:rFonts w:eastAsia="MS Mincho"/>
        </w:rPr>
        <w:t>%</w:t>
      </w:r>
      <w:r w:rsidRPr="009927F6">
        <w:rPr>
          <w:rFonts w:eastAsia="MS Mincho"/>
        </w:rPr>
        <w:t xml:space="preserve">), identical with compound obtained via </w:t>
      </w:r>
      <w:r w:rsidRPr="009927F6">
        <w:rPr>
          <w:rFonts w:eastAsia="MS Mincho"/>
          <w:i/>
        </w:rPr>
        <w:t>Method 1</w:t>
      </w:r>
      <w:r w:rsidRPr="009927F6">
        <w:rPr>
          <w:rFonts w:eastAsia="MS Mincho"/>
        </w:rPr>
        <w:t>.</w:t>
      </w:r>
    </w:p>
    <w:p w14:paraId="41B7A2EF" w14:textId="77777777" w:rsidR="00186E2E" w:rsidRDefault="00186E2E">
      <w:pPr>
        <w:spacing w:line="259" w:lineRule="auto"/>
        <w:jc w:val="left"/>
        <w:rPr>
          <w:rFonts w:eastAsia="MS Mincho"/>
        </w:rPr>
      </w:pPr>
      <w:r>
        <w:rPr>
          <w:rFonts w:eastAsia="MS Mincho"/>
        </w:rPr>
        <w:br w:type="page"/>
      </w:r>
    </w:p>
    <w:p w14:paraId="3FB67B77" w14:textId="0BAF9B32" w:rsidR="00784DF2" w:rsidRPr="009927F6" w:rsidRDefault="0030323B" w:rsidP="009E199F">
      <w:pPr>
        <w:pStyle w:val="vegylet"/>
      </w:pPr>
      <w:r w:rsidRPr="009927F6">
        <w:lastRenderedPageBreak/>
        <w:t>8-Methoxy-4-methyl-2</w:t>
      </w:r>
      <w:r w:rsidRPr="009927F6">
        <w:rPr>
          <w:i/>
        </w:rPr>
        <w:t>H</w:t>
      </w:r>
      <w:r w:rsidRPr="009927F6">
        <w:t>-1,2,3-benzothiadiazine-1,1-</w:t>
      </w:r>
      <w:r w:rsidR="002414CC" w:rsidRPr="009927F6">
        <w:t>dio</w:t>
      </w:r>
      <w:r w:rsidR="002414CC">
        <w:t>xide</w:t>
      </w:r>
      <w:r w:rsidR="002414CC" w:rsidRPr="009927F6">
        <w:t xml:space="preserve"> </w:t>
      </w:r>
      <w:r w:rsidR="00E23B95" w:rsidRPr="009927F6">
        <w:t>(</w:t>
      </w:r>
      <w:r w:rsidR="000127A5" w:rsidRPr="009927F6">
        <w:t>8e</w:t>
      </w:r>
      <w:r w:rsidR="00E23B95" w:rsidRPr="009927F6">
        <w:t>)</w:t>
      </w:r>
      <w:r w:rsidR="00075DD0" w:rsidRPr="009927F6">
        <w:fldChar w:fldCharType="begin" w:fldLock="1"/>
      </w:r>
      <w:r w:rsidR="00D52CA9" w:rsidRPr="009927F6">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00075DD0" w:rsidRPr="009927F6">
        <w:fldChar w:fldCharType="separate"/>
      </w:r>
      <w:r w:rsidR="009F19E8" w:rsidRPr="009927F6">
        <w:rPr>
          <w:b w:val="0"/>
          <w:noProof/>
          <w:vertAlign w:val="superscript"/>
        </w:rPr>
        <w:t>9</w:t>
      </w:r>
      <w:r w:rsidR="00075DD0" w:rsidRPr="009927F6">
        <w:fldChar w:fldCharType="end"/>
      </w:r>
    </w:p>
    <w:p w14:paraId="1C346A06" w14:textId="60BD1322" w:rsidR="00472324" w:rsidRPr="009927F6" w:rsidRDefault="00472324" w:rsidP="009E199F">
      <w:pPr>
        <w:pStyle w:val="vegylet"/>
      </w:pPr>
      <w:r w:rsidRPr="009927F6">
        <w:object w:dxaOrig="1387" w:dyaOrig="1312" w14:anchorId="21D41883">
          <v:shape id="_x0000_i1062" type="#_x0000_t75" style="width:69pt;height:66.75pt" o:ole="">
            <v:imagedata r:id="rId85" o:title=""/>
          </v:shape>
          <o:OLEObject Type="Embed" ProgID="ChemDraw.Document.6.0" ShapeID="_x0000_i1062" DrawAspect="Content" ObjectID="_1627120430" r:id="rId86"/>
        </w:object>
      </w:r>
    </w:p>
    <w:p w14:paraId="56AB60FE" w14:textId="539B3050" w:rsidR="00784DF2" w:rsidRPr="009927F6" w:rsidRDefault="00E23B95" w:rsidP="009E199F">
      <w:pPr>
        <w:rPr>
          <w:rFonts w:eastAsia="Times New Roman" w:cs="Times New Roman"/>
          <w:b/>
          <w:bCs/>
          <w:szCs w:val="24"/>
          <w:lang w:val="en-GB" w:eastAsia="hu-HU"/>
        </w:rPr>
      </w:pPr>
      <w:r w:rsidRPr="009927F6">
        <w:rPr>
          <w:i/>
          <w:lang w:val="en-GB" w:eastAsia="hu-HU"/>
        </w:rPr>
        <w:t>Method 1</w:t>
      </w:r>
      <w:r w:rsidRPr="009927F6">
        <w:rPr>
          <w:lang w:val="en-GB" w:eastAsia="hu-HU"/>
        </w:rPr>
        <w:t xml:space="preserve">: The title compound was prepared </w:t>
      </w:r>
      <w:r w:rsidR="00613674" w:rsidRPr="009927F6">
        <w:rPr>
          <w:lang w:val="en-GB" w:eastAsia="hu-HU"/>
        </w:rPr>
        <w:t xml:space="preserve">similarly </w:t>
      </w:r>
      <w:r w:rsidRPr="009927F6">
        <w:rPr>
          <w:lang w:val="en-GB" w:eastAsia="hu-HU"/>
        </w:rPr>
        <w:t xml:space="preserve">to </w:t>
      </w:r>
      <w:r w:rsidR="000127A5" w:rsidRPr="009927F6">
        <w:rPr>
          <w:b/>
          <w:lang w:val="en-GB" w:eastAsia="hu-HU"/>
        </w:rPr>
        <w:t>8</w:t>
      </w:r>
      <w:r w:rsidRPr="009927F6">
        <w:rPr>
          <w:b/>
          <w:lang w:val="en-GB" w:eastAsia="hu-HU"/>
        </w:rPr>
        <w:t>a</w:t>
      </w:r>
      <w:r w:rsidRPr="009927F6">
        <w:rPr>
          <w:lang w:val="en-GB" w:eastAsia="hu-HU"/>
        </w:rPr>
        <w:t xml:space="preserve"> starting from </w:t>
      </w:r>
      <w:r w:rsidR="007253D7" w:rsidRPr="009927F6">
        <w:rPr>
          <w:lang w:val="en-GB" w:eastAsia="hu-HU"/>
        </w:rPr>
        <w:t>2-acetyl-6-methoxybenzenesulfonyl chloride</w:t>
      </w:r>
      <w:r w:rsidR="000127A5" w:rsidRPr="009927F6">
        <w:rPr>
          <w:lang w:val="en-GB" w:eastAsia="hu-HU"/>
        </w:rPr>
        <w:t xml:space="preserve"> </w:t>
      </w:r>
      <w:r w:rsidR="00B5467D" w:rsidRPr="009927F6">
        <w:rPr>
          <w:b/>
          <w:lang w:val="en-GB" w:eastAsia="hu-HU"/>
        </w:rPr>
        <w:t>14</w:t>
      </w:r>
      <w:r w:rsidR="000127A5" w:rsidRPr="009927F6">
        <w:rPr>
          <w:b/>
          <w:lang w:val="en-GB" w:eastAsia="hu-HU"/>
        </w:rPr>
        <w:t>e</w:t>
      </w:r>
      <w:r w:rsidRPr="009927F6">
        <w:rPr>
          <w:lang w:val="en-GB" w:eastAsia="hu-HU"/>
        </w:rPr>
        <w:t xml:space="preserve"> </w:t>
      </w:r>
      <w:r w:rsidR="000127A5" w:rsidRPr="009927F6">
        <w:rPr>
          <w:lang w:val="en-GB" w:eastAsia="hu-HU"/>
        </w:rPr>
        <w:t>(</w:t>
      </w:r>
      <w:r w:rsidRPr="009927F6">
        <w:rPr>
          <w:lang w:val="en-GB" w:eastAsia="hu-HU"/>
        </w:rPr>
        <w:t xml:space="preserve">15.9 g, 63.8 mmol). </w:t>
      </w:r>
      <w:r w:rsidR="00784DF2" w:rsidRPr="009927F6">
        <w:rPr>
          <w:rFonts w:eastAsia="Times New Roman" w:cs="Times New Roman"/>
          <w:bCs/>
          <w:szCs w:val="24"/>
          <w:lang w:val="en-GB" w:eastAsia="hu-HU"/>
        </w:rPr>
        <w:t>Yield</w:t>
      </w:r>
      <w:r w:rsidR="00D46185" w:rsidRPr="009927F6">
        <w:rPr>
          <w:rFonts w:eastAsia="Times New Roman" w:cs="Times New Roman"/>
          <w:bCs/>
          <w:szCs w:val="24"/>
          <w:lang w:val="en-GB" w:eastAsia="hu-HU"/>
        </w:rPr>
        <w:t>:</w:t>
      </w:r>
      <w:r w:rsidR="00784DF2" w:rsidRPr="009927F6">
        <w:rPr>
          <w:rFonts w:eastAsia="Times New Roman" w:cs="Times New Roman"/>
          <w:bCs/>
          <w:szCs w:val="24"/>
          <w:lang w:val="en-GB" w:eastAsia="hu-HU"/>
        </w:rPr>
        <w:t xml:space="preserve"> </w:t>
      </w:r>
      <w:r w:rsidRPr="009927F6">
        <w:rPr>
          <w:rFonts w:eastAsia="Times New Roman" w:cs="Times New Roman"/>
          <w:bCs/>
          <w:szCs w:val="24"/>
          <w:lang w:val="en-GB" w:eastAsia="hu-HU"/>
        </w:rPr>
        <w:t>13.7</w:t>
      </w:r>
      <w:r w:rsidR="00784DF2" w:rsidRPr="009927F6">
        <w:rPr>
          <w:rFonts w:eastAsia="Times New Roman" w:cs="Times New Roman"/>
          <w:bCs/>
          <w:szCs w:val="24"/>
          <w:lang w:val="en-GB" w:eastAsia="hu-HU"/>
        </w:rPr>
        <w:t xml:space="preserve"> g (</w:t>
      </w:r>
      <w:r w:rsidRPr="009927F6">
        <w:rPr>
          <w:rFonts w:eastAsia="Times New Roman" w:cs="Times New Roman"/>
          <w:bCs/>
          <w:szCs w:val="24"/>
          <w:lang w:val="en-GB" w:eastAsia="hu-HU"/>
        </w:rPr>
        <w:t>95</w:t>
      </w:r>
      <w:r w:rsidR="00D46185" w:rsidRPr="009927F6">
        <w:rPr>
          <w:rFonts w:eastAsia="Times New Roman" w:cs="Times New Roman"/>
          <w:bCs/>
          <w:szCs w:val="24"/>
          <w:lang w:val="en-GB" w:eastAsia="hu-HU"/>
        </w:rPr>
        <w:t>%</w:t>
      </w:r>
      <w:r w:rsidR="00784DF2" w:rsidRPr="009927F6">
        <w:rPr>
          <w:rFonts w:eastAsia="Times New Roman" w:cs="Times New Roman"/>
          <w:bCs/>
          <w:szCs w:val="24"/>
          <w:lang w:val="en-GB" w:eastAsia="hu-HU"/>
        </w:rPr>
        <w:t>)</w:t>
      </w:r>
      <w:r w:rsidR="004B0545">
        <w:rPr>
          <w:rFonts w:eastAsia="Times New Roman" w:cs="Times New Roman"/>
          <w:bCs/>
          <w:szCs w:val="24"/>
          <w:lang w:val="en-GB" w:eastAsia="hu-HU"/>
        </w:rPr>
        <w:t>,</w:t>
      </w:r>
      <w:r w:rsidR="00784DF2"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colorless</w:t>
      </w:r>
      <w:r w:rsidR="00784DF2"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 xml:space="preserve">crystals, </w:t>
      </w:r>
      <w:r w:rsidR="008573C6">
        <w:rPr>
          <w:rFonts w:eastAsia="Times New Roman" w:cs="Times New Roman"/>
          <w:bCs/>
          <w:szCs w:val="24"/>
          <w:lang w:val="en-GB" w:eastAsia="hu-HU"/>
        </w:rPr>
        <w:t>mp</w:t>
      </w:r>
      <w:r w:rsidR="00784DF2" w:rsidRPr="009927F6">
        <w:rPr>
          <w:rFonts w:eastAsia="Times New Roman" w:cs="Times New Roman"/>
          <w:bCs/>
          <w:szCs w:val="24"/>
          <w:lang w:val="en-GB" w:eastAsia="hu-HU"/>
        </w:rPr>
        <w:t xml:space="preserve"> </w:t>
      </w:r>
      <w:r w:rsidR="00784DF2" w:rsidRPr="009927F6">
        <w:rPr>
          <w:rFonts w:eastAsia="Times New Roman" w:cs="Times New Roman"/>
          <w:szCs w:val="24"/>
          <w:lang w:val="en-GB" w:eastAsia="hu-HU"/>
        </w:rPr>
        <w:t xml:space="preserve">194–197 </w:t>
      </w:r>
      <w:r w:rsidR="00784DF2" w:rsidRPr="009927F6">
        <w:rPr>
          <w:rFonts w:eastAsia="Times New Roman" w:cs="Times New Roman"/>
          <w:szCs w:val="24"/>
          <w:lang w:val="en-GB" w:eastAsia="hu-HU"/>
        </w:rPr>
        <w:sym w:font="Symbol" w:char="F0B0"/>
      </w:r>
      <w:r w:rsidR="00784DF2" w:rsidRPr="009927F6">
        <w:rPr>
          <w:rFonts w:eastAsia="Times New Roman" w:cs="Times New Roman"/>
          <w:szCs w:val="24"/>
          <w:lang w:val="en-GB" w:eastAsia="hu-HU"/>
        </w:rPr>
        <w:t>C (methanol).</w:t>
      </w:r>
      <w:r w:rsidR="00E341BC" w:rsidRPr="009927F6">
        <w:rPr>
          <w:rFonts w:eastAsia="Times New Roman" w:cs="Times New Roman"/>
          <w:szCs w:val="24"/>
          <w:lang w:val="en-GB" w:eastAsia="hu-HU"/>
        </w:rPr>
        <w:t xml:space="preserve"> </w:t>
      </w:r>
      <w:r w:rsidR="00E341BC" w:rsidRPr="009927F6">
        <w:rPr>
          <w:lang w:val="en-GB" w:eastAsia="hu-HU"/>
        </w:rPr>
        <w:t>R</w:t>
      </w:r>
      <w:r w:rsidR="00E341BC" w:rsidRPr="009927F6">
        <w:rPr>
          <w:vertAlign w:val="subscript"/>
          <w:lang w:val="en-GB" w:eastAsia="hu-HU"/>
        </w:rPr>
        <w:t>f</w:t>
      </w:r>
      <w:r w:rsidR="000127A5" w:rsidRPr="009927F6">
        <w:rPr>
          <w:lang w:val="en-GB" w:eastAsia="hu-HU"/>
        </w:rPr>
        <w:t xml:space="preserve"> (hexane/EtOAc 1:1): 0.27.</w:t>
      </w:r>
      <w:r w:rsidR="009E199F" w:rsidRPr="009927F6">
        <w:rPr>
          <w:rFonts w:eastAsia="Times New Roman" w:cs="Times New Roman"/>
          <w:b/>
          <w:bCs/>
          <w:szCs w:val="24"/>
          <w:lang w:val="en-GB" w:eastAsia="hu-HU"/>
        </w:rPr>
        <w:t xml:space="preserve"> </w:t>
      </w:r>
      <w:r w:rsidR="00784DF2" w:rsidRPr="009927F6">
        <w:rPr>
          <w:rFonts w:eastAsia="Times New Roman" w:cs="Times New Roman"/>
          <w:szCs w:val="24"/>
          <w:vertAlign w:val="superscript"/>
          <w:lang w:val="en-GB" w:eastAsia="hu-HU"/>
        </w:rPr>
        <w:t>1</w:t>
      </w:r>
      <w:r w:rsidR="00784DF2" w:rsidRPr="009927F6">
        <w:rPr>
          <w:rFonts w:eastAsia="Times New Roman" w:cs="Times New Roman"/>
          <w:szCs w:val="24"/>
          <w:lang w:val="en-GB" w:eastAsia="hu-HU"/>
        </w:rPr>
        <w:t>H NMR</w:t>
      </w:r>
      <w:r w:rsidR="00784DF2" w:rsidRPr="009927F6">
        <w:rPr>
          <w:rFonts w:eastAsia="Times New Roman" w:cs="Times New Roman"/>
          <w:bCs/>
          <w:szCs w:val="24"/>
          <w:lang w:val="en-GB" w:eastAsia="hu-HU"/>
        </w:rPr>
        <w:t xml:space="preserve"> (DMSO</w:t>
      </w:r>
      <w:r w:rsidR="00784DF2" w:rsidRPr="009927F6">
        <w:rPr>
          <w:rFonts w:eastAsia="Times New Roman" w:cs="Times New Roman"/>
          <w:szCs w:val="24"/>
          <w:lang w:val="en-GB" w:eastAsia="hu-HU"/>
        </w:rPr>
        <w:t>-</w:t>
      </w:r>
      <w:r w:rsidR="00784DF2" w:rsidRPr="009927F6">
        <w:rPr>
          <w:rFonts w:eastAsia="Times New Roman" w:cs="Times New Roman"/>
          <w:i/>
          <w:iCs/>
          <w:szCs w:val="24"/>
          <w:lang w:val="en-GB" w:eastAsia="hu-HU"/>
        </w:rPr>
        <w:t>d</w:t>
      </w:r>
      <w:r w:rsidR="00784DF2" w:rsidRPr="009927F6">
        <w:rPr>
          <w:rFonts w:eastAsia="Times New Roman" w:cs="Times New Roman"/>
          <w:szCs w:val="24"/>
          <w:vertAlign w:val="subscript"/>
          <w:lang w:val="en-GB" w:eastAsia="hu-HU"/>
        </w:rPr>
        <w:t>6</w:t>
      </w:r>
      <w:r w:rsidR="00784DF2" w:rsidRPr="009927F6">
        <w:rPr>
          <w:rFonts w:eastAsia="Times New Roman" w:cs="Times New Roman"/>
          <w:bCs/>
          <w:szCs w:val="24"/>
          <w:lang w:val="en-GB" w:eastAsia="hu-HU"/>
        </w:rPr>
        <w:t xml:space="preserve">, 400 MHz): </w:t>
      </w:r>
      <w:r w:rsidR="00784DF2" w:rsidRPr="009927F6">
        <w:rPr>
          <w:rFonts w:eastAsia="Times New Roman" w:cs="Times New Roman"/>
          <w:i/>
          <w:szCs w:val="24"/>
          <w:lang w:val="en-GB" w:eastAsia="hu-HU"/>
        </w:rPr>
        <w:sym w:font="Symbol" w:char="F064"/>
      </w:r>
      <w:r w:rsidR="00784DF2" w:rsidRPr="009927F6">
        <w:rPr>
          <w:rFonts w:eastAsia="Times New Roman" w:cs="Times New Roman"/>
          <w:bCs/>
          <w:szCs w:val="24"/>
          <w:lang w:val="en-GB" w:eastAsia="hu-HU"/>
        </w:rPr>
        <w:t xml:space="preserve"> </w:t>
      </w:r>
      <w:r w:rsidR="001504BB" w:rsidRPr="009927F6">
        <w:rPr>
          <w:rFonts w:eastAsia="Times New Roman" w:cs="Times New Roman"/>
          <w:szCs w:val="24"/>
          <w:lang w:val="en-GB" w:eastAsia="hu-HU"/>
        </w:rPr>
        <w:t>11.78 (1H, s), 7.80</w:t>
      </w:r>
      <w:r w:rsidR="00784DF2" w:rsidRPr="009927F6">
        <w:rPr>
          <w:rFonts w:eastAsia="Times New Roman" w:cs="Times New Roman"/>
          <w:szCs w:val="24"/>
          <w:lang w:val="en-GB" w:eastAsia="hu-HU"/>
        </w:rPr>
        <w:t xml:space="preserve"> (1H, t, </w:t>
      </w:r>
      <w:r w:rsidR="00784DF2" w:rsidRPr="009927F6">
        <w:rPr>
          <w:rFonts w:eastAsia="Times New Roman" w:cs="Times New Roman"/>
          <w:i/>
          <w:iCs/>
          <w:szCs w:val="24"/>
          <w:lang w:val="en-GB" w:eastAsia="hu-HU"/>
        </w:rPr>
        <w:t xml:space="preserve">J = </w:t>
      </w:r>
      <w:r w:rsidR="00784DF2" w:rsidRPr="009927F6">
        <w:rPr>
          <w:rFonts w:eastAsia="Times New Roman" w:cs="Times New Roman"/>
          <w:szCs w:val="24"/>
          <w:lang w:val="en-GB" w:eastAsia="hu-HU"/>
        </w:rPr>
        <w:t xml:space="preserve">8.2 Hz), 7.48 (1H, d, </w:t>
      </w:r>
      <w:r w:rsidR="00784DF2" w:rsidRPr="009927F6">
        <w:rPr>
          <w:rFonts w:eastAsia="Times New Roman" w:cs="Times New Roman"/>
          <w:i/>
          <w:iCs/>
          <w:szCs w:val="24"/>
          <w:lang w:val="en-GB" w:eastAsia="hu-HU"/>
        </w:rPr>
        <w:t xml:space="preserve">J = </w:t>
      </w:r>
      <w:r w:rsidR="001504BB" w:rsidRPr="009927F6">
        <w:rPr>
          <w:rFonts w:eastAsia="Times New Roman" w:cs="Times New Roman"/>
          <w:szCs w:val="24"/>
          <w:lang w:val="en-GB" w:eastAsia="hu-HU"/>
        </w:rPr>
        <w:t>8.4</w:t>
      </w:r>
      <w:r w:rsidR="00784DF2" w:rsidRPr="009927F6">
        <w:rPr>
          <w:rFonts w:eastAsia="Times New Roman" w:cs="Times New Roman"/>
          <w:szCs w:val="24"/>
          <w:lang w:val="en-GB" w:eastAsia="hu-HU"/>
        </w:rPr>
        <w:t xml:space="preserve"> Hz), 7.37 (1H, d, </w:t>
      </w:r>
      <w:r w:rsidR="00784DF2" w:rsidRPr="009927F6">
        <w:rPr>
          <w:rFonts w:eastAsia="Times New Roman" w:cs="Times New Roman"/>
          <w:i/>
          <w:iCs/>
          <w:szCs w:val="24"/>
          <w:lang w:val="en-GB" w:eastAsia="hu-HU"/>
        </w:rPr>
        <w:t xml:space="preserve">J = </w:t>
      </w:r>
      <w:r w:rsidR="001504BB" w:rsidRPr="009927F6">
        <w:rPr>
          <w:rFonts w:eastAsia="Times New Roman" w:cs="Times New Roman"/>
          <w:szCs w:val="24"/>
          <w:lang w:val="en-GB" w:eastAsia="hu-HU"/>
        </w:rPr>
        <w:t xml:space="preserve">7.9 Hz), 3.95 (3H, s), 2.42 </w:t>
      </w:r>
      <w:r w:rsidR="00784DF2" w:rsidRPr="009927F6">
        <w:rPr>
          <w:rFonts w:eastAsia="Times New Roman" w:cs="Times New Roman"/>
          <w:szCs w:val="24"/>
          <w:lang w:val="en-GB" w:eastAsia="hu-HU"/>
        </w:rPr>
        <w:t xml:space="preserve">(3H, s). </w:t>
      </w:r>
      <w:smartTag w:uri="urn:schemas-microsoft-com:office:smarttags" w:element="metricconverter">
        <w:smartTagPr>
          <w:attr w:name="ProductID" w:val="13C"/>
        </w:smartTagPr>
        <w:r w:rsidR="00784DF2" w:rsidRPr="009927F6">
          <w:rPr>
            <w:rFonts w:eastAsia="Times New Roman" w:cs="Times New Roman"/>
            <w:szCs w:val="24"/>
            <w:vertAlign w:val="superscript"/>
            <w:lang w:val="en-GB" w:eastAsia="hu-HU"/>
          </w:rPr>
          <w:t>13</w:t>
        </w:r>
        <w:r w:rsidR="00784DF2" w:rsidRPr="009927F6">
          <w:rPr>
            <w:rFonts w:eastAsia="Times New Roman" w:cs="Times New Roman"/>
            <w:szCs w:val="24"/>
            <w:lang w:val="en-GB" w:eastAsia="hu-HU"/>
          </w:rPr>
          <w:t>C</w:t>
        </w:r>
      </w:smartTag>
      <w:r w:rsidR="00784DF2" w:rsidRPr="009927F6">
        <w:rPr>
          <w:rFonts w:eastAsia="Times New Roman" w:cs="Times New Roman"/>
          <w:szCs w:val="24"/>
          <w:lang w:val="en-GB" w:eastAsia="hu-HU"/>
        </w:rPr>
        <w:t xml:space="preserve"> NMR</w:t>
      </w:r>
      <w:r w:rsidR="00784DF2" w:rsidRPr="009927F6">
        <w:rPr>
          <w:rFonts w:eastAsia="Times New Roman" w:cs="Times New Roman"/>
          <w:bCs/>
          <w:szCs w:val="24"/>
          <w:lang w:val="en-GB" w:eastAsia="hu-HU"/>
        </w:rPr>
        <w:t xml:space="preserve"> </w:t>
      </w:r>
      <w:r w:rsidR="00784DF2" w:rsidRPr="009927F6">
        <w:rPr>
          <w:rFonts w:eastAsia="Times New Roman" w:cs="Times New Roman"/>
          <w:szCs w:val="24"/>
          <w:lang w:val="en-GB" w:eastAsia="hu-HU"/>
        </w:rPr>
        <w:t>(DMSO-</w:t>
      </w:r>
      <w:r w:rsidR="00784DF2" w:rsidRPr="009927F6">
        <w:rPr>
          <w:rFonts w:eastAsia="Times New Roman" w:cs="Times New Roman"/>
          <w:i/>
          <w:iCs/>
          <w:szCs w:val="24"/>
          <w:lang w:val="en-GB" w:eastAsia="hu-HU"/>
        </w:rPr>
        <w:t>d</w:t>
      </w:r>
      <w:r w:rsidR="00784DF2" w:rsidRPr="009927F6">
        <w:rPr>
          <w:rFonts w:eastAsia="Times New Roman" w:cs="Times New Roman"/>
          <w:szCs w:val="24"/>
          <w:vertAlign w:val="subscript"/>
          <w:lang w:val="en-GB" w:eastAsia="hu-HU"/>
        </w:rPr>
        <w:t>6</w:t>
      </w:r>
      <w:r w:rsidR="00784DF2" w:rsidRPr="009927F6">
        <w:rPr>
          <w:rFonts w:eastAsia="Times New Roman" w:cs="Times New Roman"/>
          <w:szCs w:val="24"/>
          <w:lang w:val="en-GB" w:eastAsia="hu-HU"/>
        </w:rPr>
        <w:t xml:space="preserve">, 100 MHz): </w:t>
      </w:r>
      <w:r w:rsidR="00784DF2" w:rsidRPr="009927F6">
        <w:rPr>
          <w:rFonts w:eastAsia="Times New Roman" w:cs="Times New Roman"/>
          <w:i/>
          <w:szCs w:val="24"/>
          <w:lang w:val="en-GB" w:eastAsia="hu-HU"/>
        </w:rPr>
        <w:sym w:font="Symbol" w:char="F064"/>
      </w:r>
      <w:r w:rsidR="00784DF2" w:rsidRPr="009927F6">
        <w:rPr>
          <w:rFonts w:eastAsia="Times New Roman" w:cs="Times New Roman"/>
          <w:bCs/>
          <w:szCs w:val="24"/>
          <w:lang w:val="en-GB" w:eastAsia="hu-HU"/>
        </w:rPr>
        <w:t xml:space="preserve"> </w:t>
      </w:r>
      <w:r w:rsidR="001504BB" w:rsidRPr="009927F6">
        <w:rPr>
          <w:rFonts w:eastAsia="Times New Roman" w:cs="Times New Roman"/>
          <w:szCs w:val="24"/>
          <w:lang w:val="en-GB" w:eastAsia="hu-HU"/>
        </w:rPr>
        <w:t>154.4, 148.0, 134.1, 129.5, 122.6, 118.9, 115.7, 56.8, 20.4</w:t>
      </w:r>
      <w:r w:rsidR="000127A5" w:rsidRPr="009927F6">
        <w:rPr>
          <w:rFonts w:eastAsia="Times New Roman" w:cs="Times New Roman"/>
          <w:szCs w:val="24"/>
          <w:lang w:val="en-GB" w:eastAsia="hu-HU"/>
        </w:rPr>
        <w:t>.</w:t>
      </w:r>
    </w:p>
    <w:p w14:paraId="3C5BEE89" w14:textId="29C99CEF" w:rsidR="00613674" w:rsidRPr="009927F6" w:rsidRDefault="009E199F" w:rsidP="009637EF">
      <w:pPr>
        <w:rPr>
          <w:lang w:val="en-GB" w:eastAsia="hu-HU"/>
        </w:rPr>
      </w:pPr>
      <w:r w:rsidRPr="009927F6">
        <w:rPr>
          <w:rFonts w:eastAsia="MS Mincho"/>
          <w:i/>
        </w:rPr>
        <w:t>Method 2</w:t>
      </w:r>
      <w:r w:rsidRPr="009927F6">
        <w:rPr>
          <w:rFonts w:eastAsia="MS Mincho"/>
        </w:rPr>
        <w:t xml:space="preserve">: </w:t>
      </w: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0127A5" w:rsidRPr="009927F6">
        <w:rPr>
          <w:b/>
          <w:lang w:val="en-GB" w:eastAsia="hu-HU"/>
        </w:rPr>
        <w:t>8</w:t>
      </w:r>
      <w:r w:rsidRPr="009927F6">
        <w:rPr>
          <w:b/>
          <w:lang w:val="en-GB" w:eastAsia="hu-HU"/>
        </w:rPr>
        <w:t xml:space="preserve">a </w:t>
      </w:r>
      <w:r w:rsidRPr="009927F6">
        <w:rPr>
          <w:lang w:val="en-GB" w:eastAsia="hu-HU"/>
        </w:rPr>
        <w:t xml:space="preserve">starting from </w:t>
      </w:r>
      <w:r w:rsidR="00B5467D" w:rsidRPr="009927F6">
        <w:rPr>
          <w:b/>
          <w:lang w:val="en-GB" w:eastAsia="hu-HU"/>
        </w:rPr>
        <w:t>15</w:t>
      </w:r>
      <w:r w:rsidR="000127A5" w:rsidRPr="009927F6">
        <w:rPr>
          <w:b/>
          <w:lang w:val="en-GB" w:eastAsia="hu-HU"/>
        </w:rPr>
        <w:t>e</w:t>
      </w:r>
      <w:r w:rsidRPr="009927F6">
        <w:rPr>
          <w:lang w:val="en-GB" w:eastAsia="hu-HU"/>
        </w:rPr>
        <w:t xml:space="preserve"> </w:t>
      </w:r>
      <w:r w:rsidR="000127A5" w:rsidRPr="009927F6">
        <w:rPr>
          <w:lang w:val="en-GB" w:eastAsia="hu-HU"/>
        </w:rPr>
        <w:t>(</w:t>
      </w:r>
      <w:r w:rsidRPr="009927F6">
        <w:rPr>
          <w:lang w:val="en-GB" w:eastAsia="hu-HU"/>
        </w:rPr>
        <w:t xml:space="preserve">1.50 g, 4.54 mmol) </w:t>
      </w:r>
      <w:r w:rsidRPr="009927F6">
        <w:rPr>
          <w:rFonts w:eastAsia="MS Mincho"/>
        </w:rPr>
        <w:t xml:space="preserve">to give </w:t>
      </w:r>
      <w:r w:rsidR="000127A5" w:rsidRPr="009927F6">
        <w:rPr>
          <w:rFonts w:eastAsia="MS Mincho"/>
          <w:b/>
        </w:rPr>
        <w:t>8e</w:t>
      </w:r>
      <w:r w:rsidRPr="009927F6">
        <w:rPr>
          <w:rFonts w:eastAsia="MS Mincho"/>
        </w:rPr>
        <w:t xml:space="preserve"> (0.92 g, 90</w:t>
      </w:r>
      <w:r w:rsidR="00D46185" w:rsidRPr="009927F6">
        <w:rPr>
          <w:rFonts w:eastAsia="MS Mincho"/>
        </w:rPr>
        <w:t>%</w:t>
      </w:r>
      <w:r w:rsidRPr="009927F6">
        <w:rPr>
          <w:rFonts w:eastAsia="MS Mincho"/>
        </w:rPr>
        <w:t xml:space="preserve">), identical with compound obtained via </w:t>
      </w:r>
      <w:r w:rsidRPr="009927F6">
        <w:rPr>
          <w:rFonts w:eastAsia="MS Mincho"/>
          <w:i/>
        </w:rPr>
        <w:t>Method 1</w:t>
      </w:r>
      <w:r w:rsidRPr="009927F6">
        <w:rPr>
          <w:rFonts w:eastAsia="MS Mincho"/>
        </w:rPr>
        <w:t>.</w:t>
      </w:r>
    </w:p>
    <w:p w14:paraId="52D628C8" w14:textId="020F906E" w:rsidR="00784DF2" w:rsidRPr="009927F6" w:rsidRDefault="00FA7F52" w:rsidP="00784DF2">
      <w:pPr>
        <w:tabs>
          <w:tab w:val="left" w:pos="6120"/>
        </w:tabs>
        <w:spacing w:after="0"/>
      </w:pPr>
      <w:r w:rsidRPr="009927F6">
        <w:rPr>
          <w:rFonts w:eastAsia="Times New Roman" w:cs="Times New Roman"/>
          <w:b/>
          <w:bCs/>
          <w:szCs w:val="24"/>
          <w:lang w:val="en-GB" w:eastAsia="hu-HU"/>
        </w:rPr>
        <w:t>7,8-Dimethoxy-4-methyl-2</w:t>
      </w:r>
      <w:r w:rsidRPr="009927F6">
        <w:rPr>
          <w:rFonts w:eastAsia="Times New Roman" w:cs="Times New Roman"/>
          <w:b/>
          <w:bCs/>
          <w:i/>
          <w:szCs w:val="24"/>
          <w:lang w:val="en-GB" w:eastAsia="hu-HU"/>
        </w:rPr>
        <w:t>H</w:t>
      </w:r>
      <w:r w:rsidRPr="009927F6">
        <w:rPr>
          <w:rFonts w:eastAsia="Times New Roman" w:cs="Times New Roman"/>
          <w:b/>
          <w:bCs/>
          <w:szCs w:val="24"/>
          <w:lang w:val="en-GB" w:eastAsia="hu-HU"/>
        </w:rPr>
        <w:t xml:space="preserve">-1,2,3-benzothiadiazine-1,1-dioxide </w:t>
      </w:r>
      <w:r w:rsidR="006D11C5" w:rsidRPr="009927F6">
        <w:rPr>
          <w:rFonts w:eastAsia="Times New Roman" w:cs="Times New Roman"/>
          <w:b/>
          <w:bCs/>
          <w:szCs w:val="24"/>
          <w:lang w:val="en-GB" w:eastAsia="hu-HU"/>
        </w:rPr>
        <w:t>(</w:t>
      </w:r>
      <w:r w:rsidR="000127A5" w:rsidRPr="009927F6">
        <w:rPr>
          <w:rFonts w:eastAsia="Times New Roman" w:cs="Times New Roman"/>
          <w:b/>
          <w:bCs/>
          <w:szCs w:val="24"/>
          <w:lang w:val="en-GB" w:eastAsia="hu-HU"/>
        </w:rPr>
        <w:t>8f</w:t>
      </w:r>
      <w:r w:rsidR="006D11C5" w:rsidRPr="009927F6">
        <w:rPr>
          <w:rFonts w:eastAsia="Times New Roman" w:cs="Times New Roman"/>
          <w:b/>
          <w:bCs/>
          <w:szCs w:val="24"/>
          <w:lang w:val="en-GB" w:eastAsia="hu-HU"/>
        </w:rPr>
        <w:t>)</w:t>
      </w:r>
      <w:r w:rsidR="00075DD0" w:rsidRPr="009927F6">
        <w:fldChar w:fldCharType="begin" w:fldLock="1"/>
      </w:r>
      <w:r w:rsidR="00D52CA9" w:rsidRPr="009927F6">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00075DD0" w:rsidRPr="009927F6">
        <w:fldChar w:fldCharType="separate"/>
      </w:r>
      <w:r w:rsidR="009F19E8" w:rsidRPr="009927F6">
        <w:rPr>
          <w:noProof/>
          <w:vertAlign w:val="superscript"/>
        </w:rPr>
        <w:t>9</w:t>
      </w:r>
      <w:r w:rsidR="00075DD0" w:rsidRPr="009927F6">
        <w:fldChar w:fldCharType="end"/>
      </w:r>
    </w:p>
    <w:p w14:paraId="24B14F84" w14:textId="72BB40D7" w:rsidR="00472324" w:rsidRPr="009927F6" w:rsidRDefault="00472324" w:rsidP="00784DF2">
      <w:pPr>
        <w:tabs>
          <w:tab w:val="left" w:pos="6120"/>
        </w:tabs>
        <w:spacing w:after="0"/>
        <w:rPr>
          <w:rFonts w:eastAsia="Times New Roman" w:cs="Times New Roman"/>
          <w:b/>
          <w:bCs/>
          <w:szCs w:val="24"/>
          <w:lang w:val="en-GB" w:eastAsia="hu-HU"/>
        </w:rPr>
      </w:pPr>
      <w:r w:rsidRPr="009927F6">
        <w:object w:dxaOrig="1883" w:dyaOrig="1312" w14:anchorId="41444296">
          <v:shape id="_x0000_i1063" type="#_x0000_t75" style="width:94.5pt;height:66.75pt" o:ole="">
            <v:imagedata r:id="rId87" o:title=""/>
          </v:shape>
          <o:OLEObject Type="Embed" ProgID="ChemDraw.Document.6.0" ShapeID="_x0000_i1063" DrawAspect="Content" ObjectID="_1627120431" r:id="rId88"/>
        </w:object>
      </w:r>
    </w:p>
    <w:p w14:paraId="7CE77504" w14:textId="566A9EF4" w:rsidR="00784DF2" w:rsidRPr="009927F6" w:rsidRDefault="00784DF2" w:rsidP="00295DFA">
      <w:pPr>
        <w:tabs>
          <w:tab w:val="left" w:pos="6120"/>
        </w:tabs>
        <w:spacing w:after="0"/>
        <w:rPr>
          <w:rFonts w:eastAsia="Times New Roman" w:cs="Times New Roman"/>
          <w:szCs w:val="24"/>
          <w:lang w:val="en-GB" w:eastAsia="hu-HU"/>
        </w:rPr>
      </w:pPr>
      <w:r w:rsidRPr="009927F6">
        <w:rPr>
          <w:rFonts w:eastAsia="Times New Roman" w:cs="Times New Roman"/>
          <w:szCs w:val="24"/>
          <w:lang w:val="en-GB" w:eastAsia="hu-HU"/>
        </w:rPr>
        <w:t xml:space="preserve">The title compound was prepared </w:t>
      </w:r>
      <w:r w:rsidR="00613674" w:rsidRPr="009927F6">
        <w:rPr>
          <w:rFonts w:eastAsia="Times New Roman" w:cs="Times New Roman"/>
          <w:szCs w:val="24"/>
          <w:lang w:val="en-GB" w:eastAsia="hu-HU"/>
        </w:rPr>
        <w:t xml:space="preserve">similarly </w:t>
      </w:r>
      <w:r w:rsidRPr="009927F6">
        <w:rPr>
          <w:rFonts w:eastAsia="Times New Roman" w:cs="Times New Roman"/>
          <w:szCs w:val="24"/>
          <w:lang w:val="en-GB" w:eastAsia="hu-HU"/>
        </w:rPr>
        <w:t xml:space="preserve">to </w:t>
      </w:r>
      <w:r w:rsidR="000127A5" w:rsidRPr="009927F6">
        <w:rPr>
          <w:rFonts w:eastAsia="Times New Roman" w:cs="Times New Roman"/>
          <w:b/>
          <w:szCs w:val="24"/>
          <w:lang w:val="en-GB" w:eastAsia="hu-HU"/>
        </w:rPr>
        <w:t>8</w:t>
      </w:r>
      <w:r w:rsidR="00295DFA" w:rsidRPr="009927F6">
        <w:rPr>
          <w:rFonts w:eastAsia="Times New Roman" w:cs="Times New Roman"/>
          <w:b/>
          <w:szCs w:val="24"/>
          <w:lang w:val="en-GB" w:eastAsia="hu-HU"/>
        </w:rPr>
        <w:t>b</w:t>
      </w:r>
      <w:r w:rsidRPr="009927F6">
        <w:rPr>
          <w:rFonts w:eastAsia="Times New Roman" w:cs="Times New Roman"/>
          <w:szCs w:val="24"/>
          <w:lang w:val="en-GB" w:eastAsia="hu-HU"/>
        </w:rPr>
        <w:t xml:space="preserve"> starting from </w:t>
      </w:r>
      <w:r w:rsidR="00B5467D" w:rsidRPr="009927F6">
        <w:rPr>
          <w:rFonts w:eastAsia="Times New Roman" w:cs="Times New Roman"/>
          <w:b/>
          <w:szCs w:val="24"/>
          <w:lang w:val="en-GB" w:eastAsia="hu-HU"/>
        </w:rPr>
        <w:t>14</w:t>
      </w:r>
      <w:r w:rsidR="000127A5" w:rsidRPr="009927F6">
        <w:rPr>
          <w:rFonts w:eastAsia="Times New Roman" w:cs="Times New Roman"/>
          <w:b/>
          <w:szCs w:val="24"/>
          <w:lang w:val="en-GB" w:eastAsia="hu-HU"/>
        </w:rPr>
        <w:t>f</w:t>
      </w:r>
      <w:r w:rsidR="003E0D5A" w:rsidRPr="009927F6">
        <w:rPr>
          <w:rFonts w:eastAsia="Times New Roman" w:cs="Times New Roman"/>
          <w:szCs w:val="24"/>
          <w:lang w:val="en-GB" w:eastAsia="hu-HU"/>
        </w:rPr>
        <w:t xml:space="preserve"> </w:t>
      </w:r>
      <w:r w:rsidR="000127A5" w:rsidRPr="009927F6">
        <w:rPr>
          <w:rFonts w:eastAsia="Times New Roman" w:cs="Times New Roman"/>
          <w:szCs w:val="24"/>
          <w:lang w:val="en-GB" w:eastAsia="hu-HU"/>
        </w:rPr>
        <w:t>(</w:t>
      </w:r>
      <w:r w:rsidR="00295DFA" w:rsidRPr="009927F6">
        <w:rPr>
          <w:rFonts w:eastAsia="Times New Roman" w:cs="Times New Roman"/>
          <w:szCs w:val="24"/>
          <w:lang w:val="en-GB" w:eastAsia="hu-HU"/>
        </w:rPr>
        <w:t>3.07</w:t>
      </w:r>
      <w:r w:rsidRPr="009927F6">
        <w:rPr>
          <w:rFonts w:eastAsia="Times New Roman" w:cs="Times New Roman"/>
          <w:szCs w:val="24"/>
          <w:lang w:val="en-GB" w:eastAsia="hu-HU"/>
        </w:rPr>
        <w:t xml:space="preserve"> g, </w:t>
      </w:r>
      <w:r w:rsidR="00295DFA" w:rsidRPr="009927F6">
        <w:rPr>
          <w:rFonts w:eastAsia="Times New Roman" w:cs="Times New Roman"/>
          <w:szCs w:val="24"/>
          <w:lang w:val="en-GB" w:eastAsia="hu-HU"/>
        </w:rPr>
        <w:t>11.0 mol)</w:t>
      </w:r>
      <w:r w:rsidR="00A5158A" w:rsidRPr="009927F6">
        <w:rPr>
          <w:rFonts w:eastAsia="Times New Roman" w:cs="Times New Roman"/>
          <w:szCs w:val="24"/>
          <w:lang w:val="en-GB" w:eastAsia="hu-HU"/>
        </w:rPr>
        <w:t>, with the exception that the product was partially precipitated from water, filtered off and later on unified with the product obtained after extraction</w:t>
      </w:r>
      <w:r w:rsidR="00295DFA" w:rsidRPr="009927F6">
        <w:rPr>
          <w:rFonts w:eastAsia="Times New Roman" w:cs="Times New Roman"/>
          <w:szCs w:val="24"/>
          <w:lang w:val="en-GB" w:eastAsia="hu-HU"/>
        </w:rPr>
        <w:t xml:space="preserve">. </w:t>
      </w:r>
      <w:r w:rsidRPr="009927F6">
        <w:rPr>
          <w:rFonts w:eastAsia="Times New Roman" w:cs="Times New Roman"/>
          <w:bCs/>
          <w:szCs w:val="24"/>
          <w:lang w:val="en-GB" w:eastAsia="hu-HU"/>
        </w:rPr>
        <w:t>Yield</w:t>
      </w:r>
      <w:r w:rsidR="00613674" w:rsidRPr="009927F6">
        <w:rPr>
          <w:rFonts w:eastAsia="Times New Roman" w:cs="Times New Roman"/>
          <w:bCs/>
          <w:szCs w:val="24"/>
          <w:lang w:val="en-GB" w:eastAsia="hu-HU"/>
        </w:rPr>
        <w:t>:</w:t>
      </w:r>
      <w:r w:rsidRPr="009927F6">
        <w:rPr>
          <w:rFonts w:eastAsia="Times New Roman" w:cs="Times New Roman"/>
          <w:bCs/>
          <w:szCs w:val="24"/>
          <w:lang w:val="en-GB" w:eastAsia="hu-HU"/>
        </w:rPr>
        <w:t xml:space="preserve"> </w:t>
      </w:r>
      <w:r w:rsidR="00295DFA" w:rsidRPr="009927F6">
        <w:rPr>
          <w:rFonts w:eastAsia="Times New Roman" w:cs="Times New Roman"/>
          <w:bCs/>
          <w:szCs w:val="24"/>
          <w:lang w:val="en-GB" w:eastAsia="hu-HU"/>
        </w:rPr>
        <w:t>2.93</w:t>
      </w:r>
      <w:r w:rsidRPr="009927F6">
        <w:rPr>
          <w:rFonts w:eastAsia="Times New Roman" w:cs="Times New Roman"/>
          <w:bCs/>
          <w:szCs w:val="24"/>
          <w:lang w:val="en-GB" w:eastAsia="hu-HU"/>
        </w:rPr>
        <w:t xml:space="preserve"> g (</w:t>
      </w:r>
      <w:r w:rsidR="00295DFA" w:rsidRPr="009927F6">
        <w:rPr>
          <w:rFonts w:eastAsia="Times New Roman" w:cs="Times New Roman"/>
          <w:bCs/>
          <w:szCs w:val="24"/>
          <w:lang w:val="en-GB" w:eastAsia="hu-HU"/>
        </w:rPr>
        <w:t>100</w:t>
      </w:r>
      <w:r w:rsidR="00D46185" w:rsidRPr="009927F6">
        <w:rPr>
          <w:rFonts w:eastAsia="Times New Roman" w:cs="Times New Roman"/>
          <w:bCs/>
          <w:szCs w:val="24"/>
          <w:lang w:val="en-GB" w:eastAsia="hu-HU"/>
        </w:rPr>
        <w:t>%</w:t>
      </w:r>
      <w:r w:rsidRPr="009927F6">
        <w:rPr>
          <w:rFonts w:eastAsia="Times New Roman" w:cs="Times New Roman"/>
          <w:bCs/>
          <w:szCs w:val="24"/>
          <w:lang w:val="en-GB" w:eastAsia="hu-HU"/>
        </w:rPr>
        <w:t>)</w:t>
      </w:r>
      <w:r w:rsidR="004B0545">
        <w:rPr>
          <w:rFonts w:eastAsia="Times New Roman" w:cs="Times New Roman"/>
          <w:bCs/>
          <w:szCs w:val="24"/>
          <w:lang w:val="en-GB" w:eastAsia="hu-HU"/>
        </w:rPr>
        <w:t>,</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colorless</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 xml:space="preserve">crystals, </w:t>
      </w:r>
      <w:r w:rsidR="008573C6">
        <w:rPr>
          <w:rFonts w:eastAsia="Times New Roman" w:cs="Times New Roman"/>
          <w:bCs/>
          <w:szCs w:val="24"/>
          <w:lang w:val="en-GB" w:eastAsia="hu-HU"/>
        </w:rPr>
        <w:t>mp</w:t>
      </w:r>
      <w:r w:rsidRPr="009927F6">
        <w:rPr>
          <w:rFonts w:eastAsia="Times New Roman" w:cs="Times New Roman"/>
          <w:bCs/>
          <w:szCs w:val="24"/>
          <w:lang w:val="en-GB" w:eastAsia="hu-HU"/>
        </w:rPr>
        <w:t xml:space="preserve"> </w:t>
      </w:r>
      <w:r w:rsidRPr="009927F6">
        <w:rPr>
          <w:rFonts w:eastAsia="Times New Roman" w:cs="Times New Roman"/>
          <w:szCs w:val="24"/>
          <w:lang w:val="en-GB" w:eastAsia="hu-HU"/>
        </w:rPr>
        <w:t xml:space="preserve">238–240 </w:t>
      </w:r>
      <w:r w:rsidRPr="009927F6">
        <w:rPr>
          <w:rFonts w:eastAsia="Times New Roman" w:cs="Times New Roman"/>
          <w:szCs w:val="24"/>
          <w:lang w:val="en-GB" w:eastAsia="hu-HU"/>
        </w:rPr>
        <w:sym w:font="Symbol" w:char="F0B0"/>
      </w:r>
      <w:r w:rsidR="00295DFA" w:rsidRPr="009927F6">
        <w:rPr>
          <w:rFonts w:eastAsia="Times New Roman" w:cs="Times New Roman"/>
          <w:szCs w:val="24"/>
          <w:lang w:val="en-GB" w:eastAsia="hu-HU"/>
        </w:rPr>
        <w:t>C (</w:t>
      </w:r>
      <w:r w:rsidR="00AB571F" w:rsidRPr="009927F6">
        <w:rPr>
          <w:rFonts w:eastAsia="Times New Roman" w:cs="Times New Roman"/>
          <w:szCs w:val="24"/>
          <w:lang w:val="en-GB" w:eastAsia="hu-HU"/>
        </w:rPr>
        <w:t>acetonitrile</w:t>
      </w:r>
      <w:r w:rsidR="00295DFA" w:rsidRPr="009927F6">
        <w:rPr>
          <w:rFonts w:eastAsia="Times New Roman" w:cs="Times New Roman"/>
          <w:szCs w:val="24"/>
          <w:lang w:val="en-GB" w:eastAsia="hu-HU"/>
        </w:rPr>
        <w:t>).</w:t>
      </w:r>
      <w:r w:rsidR="00E341BC" w:rsidRPr="009927F6">
        <w:rPr>
          <w:rFonts w:eastAsia="Times New Roman" w:cs="Times New Roman"/>
          <w:szCs w:val="24"/>
          <w:lang w:val="en-GB" w:eastAsia="hu-HU"/>
        </w:rPr>
        <w:t xml:space="preserve"> </w:t>
      </w:r>
      <w:r w:rsidR="00E341BC" w:rsidRPr="009927F6">
        <w:rPr>
          <w:lang w:val="en-GB" w:eastAsia="hu-HU"/>
        </w:rPr>
        <w:t>R</w:t>
      </w:r>
      <w:r w:rsidR="00E341BC" w:rsidRPr="009927F6">
        <w:rPr>
          <w:vertAlign w:val="subscript"/>
          <w:lang w:val="en-GB" w:eastAsia="hu-HU"/>
        </w:rPr>
        <w:t>f</w:t>
      </w:r>
      <w:r w:rsidR="00E341BC" w:rsidRPr="009927F6">
        <w:rPr>
          <w:lang w:val="en-GB" w:eastAsia="hu-HU"/>
        </w:rPr>
        <w:t xml:space="preserve"> (hexane/EtOAc 1:1): 0.28.</w:t>
      </w:r>
      <w:r w:rsidR="006C0079" w:rsidRPr="009927F6">
        <w:rPr>
          <w:lang w:val="en-GB" w:eastAsia="hu-HU"/>
        </w:rPr>
        <w:t xml:space="preserve"> </w:t>
      </w:r>
      <w:r w:rsidRPr="009927F6">
        <w:rPr>
          <w:rFonts w:eastAsia="Times New Roman" w:cs="Times New Roman"/>
          <w:bCs/>
          <w:szCs w:val="24"/>
          <w:vertAlign w:val="superscript"/>
          <w:lang w:val="en-GB" w:eastAsia="hu-HU"/>
        </w:rPr>
        <w:t>1</w:t>
      </w:r>
      <w:r w:rsidR="00381CD2" w:rsidRPr="009927F6">
        <w:rPr>
          <w:rFonts w:eastAsia="Times New Roman" w:cs="Times New Roman"/>
          <w:bCs/>
          <w:szCs w:val="24"/>
          <w:lang w:val="en-GB" w:eastAsia="hu-HU"/>
        </w:rPr>
        <w:t>H NMR</w:t>
      </w:r>
      <w:r w:rsidRPr="009927F6">
        <w:rPr>
          <w:rFonts w:eastAsia="Times New Roman" w:cs="Times New Roman"/>
          <w:szCs w:val="24"/>
          <w:lang w:val="en-GB" w:eastAsia="hu-HU"/>
        </w:rPr>
        <w:t xml:space="preserve"> (</w:t>
      </w:r>
      <w:r w:rsidRPr="009927F6">
        <w:rPr>
          <w:rFonts w:eastAsia="Times New Roman" w:cs="Times New Roman"/>
          <w:bCs/>
          <w:szCs w:val="24"/>
          <w:lang w:val="en-GB" w:eastAsia="hu-HU"/>
        </w:rPr>
        <w:t>DMSO-</w:t>
      </w:r>
      <w:r w:rsidRPr="009927F6">
        <w:rPr>
          <w:rFonts w:eastAsia="Times New Roman" w:cs="Times New Roman"/>
          <w:bCs/>
          <w:i/>
          <w:iCs/>
          <w:szCs w:val="24"/>
          <w:lang w:val="en-GB" w:eastAsia="hu-HU"/>
        </w:rPr>
        <w:t>d</w:t>
      </w:r>
      <w:r w:rsidRPr="009927F6">
        <w:rPr>
          <w:rFonts w:eastAsia="Times New Roman" w:cs="Times New Roman"/>
          <w:bCs/>
          <w:szCs w:val="24"/>
          <w:vertAlign w:val="subscript"/>
          <w:lang w:val="en-GB" w:eastAsia="hu-HU"/>
        </w:rPr>
        <w:t>6</w:t>
      </w:r>
      <w:r w:rsidRPr="009927F6">
        <w:rPr>
          <w:rFonts w:eastAsia="Times New Roman" w:cs="Times New Roman"/>
          <w:bCs/>
          <w:szCs w:val="24"/>
          <w:lang w:val="en-GB" w:eastAsia="hu-HU"/>
        </w:rPr>
        <w:t>,</w:t>
      </w:r>
      <w:r w:rsidRPr="009927F6">
        <w:rPr>
          <w:rFonts w:eastAsia="Times New Roman" w:cs="Times New Roman"/>
          <w:bCs/>
          <w:sz w:val="16"/>
          <w:szCs w:val="24"/>
          <w:lang w:val="en-GB" w:eastAsia="hu-HU"/>
        </w:rPr>
        <w:t xml:space="preserve"> </w:t>
      </w:r>
      <w:r w:rsidR="00A121F9" w:rsidRPr="009927F6">
        <w:rPr>
          <w:rFonts w:eastAsia="Times New Roman" w:cs="Times New Roman"/>
          <w:szCs w:val="24"/>
          <w:lang w:val="en-GB" w:eastAsia="hu-HU"/>
        </w:rPr>
        <w:t>4</w:t>
      </w:r>
      <w:r w:rsidRPr="009927F6">
        <w:rPr>
          <w:rFonts w:eastAsia="Times New Roman" w:cs="Times New Roman"/>
          <w:szCs w:val="24"/>
          <w:lang w:val="en-GB" w:eastAsia="hu-HU"/>
        </w:rPr>
        <w:t xml:space="preserve">00 MHz): </w:t>
      </w:r>
      <w:r w:rsidRPr="009927F6">
        <w:rPr>
          <w:rFonts w:eastAsia="Times New Roman" w:cs="Times New Roman"/>
          <w:bCs/>
          <w:i/>
          <w:szCs w:val="24"/>
          <w:lang w:val="en-GB" w:eastAsia="hu-HU"/>
        </w:rPr>
        <w:sym w:font="Symbol" w:char="F064"/>
      </w:r>
      <w:r w:rsidR="006C0079" w:rsidRPr="009927F6">
        <w:rPr>
          <w:rFonts w:eastAsia="Times New Roman" w:cs="Times New Roman"/>
          <w:szCs w:val="24"/>
          <w:lang w:val="en-GB" w:eastAsia="hu-HU"/>
        </w:rPr>
        <w:t xml:space="preserve"> </w:t>
      </w:r>
      <w:r w:rsidR="00A121F9" w:rsidRPr="009927F6">
        <w:rPr>
          <w:rFonts w:eastAsia="Times New Roman" w:cs="Times New Roman"/>
          <w:bCs/>
          <w:szCs w:val="24"/>
          <w:lang w:val="en-GB" w:eastAsia="hu-HU"/>
        </w:rPr>
        <w:t>11.59 (1H</w:t>
      </w:r>
      <w:r w:rsidR="004670AE">
        <w:rPr>
          <w:rFonts w:eastAsia="Times New Roman" w:cs="Times New Roman"/>
          <w:bCs/>
          <w:szCs w:val="24"/>
          <w:lang w:val="en-GB" w:eastAsia="hu-HU"/>
        </w:rPr>
        <w:t>,</w:t>
      </w:r>
      <w:r w:rsidR="00CE6EEF">
        <w:rPr>
          <w:rFonts w:eastAsia="Times New Roman" w:cs="Times New Roman"/>
          <w:bCs/>
          <w:szCs w:val="24"/>
          <w:lang w:val="en-GB" w:eastAsia="hu-HU"/>
        </w:rPr>
        <w:t xml:space="preserve"> br s)</w:t>
      </w:r>
      <w:r w:rsidRPr="009927F6">
        <w:rPr>
          <w:rFonts w:eastAsia="Times New Roman" w:cs="Times New Roman"/>
          <w:bCs/>
          <w:szCs w:val="24"/>
          <w:lang w:val="en-GB" w:eastAsia="hu-HU"/>
        </w:rPr>
        <w:t xml:space="preserve">, 7.58 (1H, d, </w:t>
      </w:r>
      <w:r w:rsidRPr="009927F6">
        <w:rPr>
          <w:rFonts w:eastAsia="Times New Roman" w:cs="Times New Roman"/>
          <w:bCs/>
          <w:i/>
          <w:iCs/>
          <w:szCs w:val="24"/>
          <w:lang w:val="en-GB" w:eastAsia="hu-HU"/>
        </w:rPr>
        <w:t>J</w:t>
      </w:r>
      <w:r w:rsidR="00A121F9" w:rsidRPr="009927F6">
        <w:rPr>
          <w:rFonts w:eastAsia="Times New Roman" w:cs="Times New Roman"/>
          <w:bCs/>
          <w:szCs w:val="24"/>
          <w:lang w:val="en-GB" w:eastAsia="hu-HU"/>
        </w:rPr>
        <w:t>=8.9 Hz), 7.52</w:t>
      </w:r>
      <w:r w:rsidRPr="009927F6">
        <w:rPr>
          <w:rFonts w:eastAsia="Times New Roman" w:cs="Times New Roman"/>
          <w:bCs/>
          <w:szCs w:val="24"/>
          <w:lang w:val="en-GB" w:eastAsia="hu-HU"/>
        </w:rPr>
        <w:t xml:space="preserve"> (1H, d, </w:t>
      </w:r>
      <w:r w:rsidRPr="009927F6">
        <w:rPr>
          <w:rFonts w:eastAsia="Times New Roman" w:cs="Times New Roman"/>
          <w:bCs/>
          <w:i/>
          <w:iCs/>
          <w:szCs w:val="24"/>
          <w:lang w:val="en-GB" w:eastAsia="hu-HU"/>
        </w:rPr>
        <w:t>J</w:t>
      </w:r>
      <w:r w:rsidRPr="009927F6">
        <w:rPr>
          <w:rFonts w:eastAsia="Times New Roman" w:cs="Times New Roman"/>
          <w:bCs/>
          <w:szCs w:val="24"/>
          <w:lang w:val="en-GB" w:eastAsia="hu-HU"/>
        </w:rPr>
        <w:t xml:space="preserve">=8.9 Hz), 3.97 (3H, s), 3.87 (3H, s), 2.39 (3H, s). </w:t>
      </w:r>
      <w:r w:rsidRPr="009927F6">
        <w:rPr>
          <w:rFonts w:eastAsia="Times New Roman" w:cs="Times New Roman"/>
          <w:bCs/>
          <w:szCs w:val="24"/>
          <w:vertAlign w:val="superscript"/>
          <w:lang w:val="en-GB" w:eastAsia="hu-HU"/>
        </w:rPr>
        <w:t>13</w:t>
      </w:r>
      <w:r w:rsidRPr="009927F6">
        <w:rPr>
          <w:rFonts w:eastAsia="Times New Roman" w:cs="Times New Roman"/>
          <w:bCs/>
          <w:szCs w:val="24"/>
          <w:lang w:val="en-GB" w:eastAsia="hu-HU"/>
        </w:rPr>
        <w:t xml:space="preserve">C NMR </w:t>
      </w:r>
      <w:r w:rsidRPr="009927F6">
        <w:rPr>
          <w:rFonts w:eastAsia="Times New Roman" w:cs="Times New Roman"/>
          <w:szCs w:val="24"/>
          <w:lang w:val="en-GB" w:eastAsia="hu-HU"/>
        </w:rPr>
        <w:t>(</w:t>
      </w:r>
      <w:r w:rsidRPr="009927F6">
        <w:rPr>
          <w:rFonts w:eastAsia="Times New Roman" w:cs="Times New Roman"/>
          <w:bCs/>
          <w:szCs w:val="24"/>
          <w:lang w:val="en-GB" w:eastAsia="hu-HU"/>
        </w:rPr>
        <w:t>DMSO-</w:t>
      </w:r>
      <w:r w:rsidRPr="009927F6">
        <w:rPr>
          <w:rFonts w:eastAsia="Times New Roman" w:cs="Times New Roman"/>
          <w:bCs/>
          <w:i/>
          <w:iCs/>
          <w:szCs w:val="24"/>
          <w:lang w:val="en-GB" w:eastAsia="hu-HU"/>
        </w:rPr>
        <w:t>d</w:t>
      </w:r>
      <w:r w:rsidRPr="009927F6">
        <w:rPr>
          <w:rFonts w:eastAsia="Times New Roman" w:cs="Times New Roman"/>
          <w:bCs/>
          <w:szCs w:val="24"/>
          <w:vertAlign w:val="subscript"/>
          <w:lang w:val="en-GB" w:eastAsia="hu-HU"/>
        </w:rPr>
        <w:t>6</w:t>
      </w:r>
      <w:r w:rsidRPr="009927F6">
        <w:rPr>
          <w:rFonts w:eastAsia="Times New Roman" w:cs="Times New Roman"/>
          <w:bCs/>
          <w:szCs w:val="24"/>
          <w:lang w:val="en-GB" w:eastAsia="hu-HU"/>
        </w:rPr>
        <w:t>,</w:t>
      </w:r>
      <w:r w:rsidRPr="009927F6">
        <w:rPr>
          <w:rFonts w:eastAsia="Times New Roman" w:cs="Times New Roman"/>
          <w:bCs/>
          <w:sz w:val="16"/>
          <w:szCs w:val="24"/>
          <w:lang w:val="en-GB" w:eastAsia="hu-HU"/>
        </w:rPr>
        <w:t xml:space="preserve"> </w:t>
      </w:r>
      <w:r w:rsidR="00712B71" w:rsidRPr="009927F6">
        <w:rPr>
          <w:rFonts w:eastAsia="Times New Roman" w:cs="Times New Roman"/>
          <w:szCs w:val="24"/>
          <w:lang w:val="en-GB" w:eastAsia="hu-HU"/>
        </w:rPr>
        <w:t>10</w:t>
      </w:r>
      <w:r w:rsidRPr="009927F6">
        <w:rPr>
          <w:rFonts w:eastAsia="Times New Roman" w:cs="Times New Roman"/>
          <w:szCs w:val="24"/>
          <w:lang w:val="en-GB" w:eastAsia="hu-HU"/>
        </w:rPr>
        <w:t xml:space="preserve">0 MHz): </w:t>
      </w:r>
      <w:r w:rsidRPr="009927F6">
        <w:rPr>
          <w:rFonts w:eastAsia="Times New Roman" w:cs="Times New Roman"/>
          <w:bCs/>
          <w:i/>
          <w:szCs w:val="24"/>
          <w:lang w:val="en-GB" w:eastAsia="hu-HU"/>
        </w:rPr>
        <w:sym w:font="Symbol" w:char="F064"/>
      </w:r>
      <w:r w:rsidR="00A121F9" w:rsidRPr="009927F6">
        <w:rPr>
          <w:rFonts w:eastAsia="Times New Roman" w:cs="Times New Roman"/>
          <w:szCs w:val="24"/>
          <w:lang w:val="en-GB" w:eastAsia="hu-HU"/>
        </w:rPr>
        <w:t xml:space="preserve"> 155.1, 148.5</w:t>
      </w:r>
      <w:r w:rsidRPr="009927F6">
        <w:rPr>
          <w:rFonts w:eastAsia="Times New Roman" w:cs="Times New Roman"/>
          <w:szCs w:val="24"/>
          <w:lang w:val="en-GB" w:eastAsia="hu-HU"/>
        </w:rPr>
        <w:t>, 142.6, 129.0,</w:t>
      </w:r>
      <w:r w:rsidR="00A121F9" w:rsidRPr="009927F6">
        <w:rPr>
          <w:rFonts w:eastAsia="Times New Roman" w:cs="Times New Roman"/>
          <w:szCs w:val="24"/>
          <w:lang w:val="en-GB" w:eastAsia="hu-HU"/>
        </w:rPr>
        <w:t xml:space="preserve"> 124.4, 121.3, 116.8, 61.5, 56.7</w:t>
      </w:r>
      <w:r w:rsidRPr="009927F6">
        <w:rPr>
          <w:rFonts w:eastAsia="Times New Roman" w:cs="Times New Roman"/>
          <w:szCs w:val="24"/>
          <w:lang w:val="en-GB" w:eastAsia="hu-HU"/>
        </w:rPr>
        <w:t xml:space="preserve">, 20.1. </w:t>
      </w:r>
      <w:r w:rsidRPr="009927F6">
        <w:rPr>
          <w:rFonts w:eastAsia="Times New Roman" w:cs="Times New Roman"/>
          <w:bCs/>
          <w:szCs w:val="24"/>
          <w:lang w:val="en-GB" w:eastAsia="hu-HU"/>
        </w:rPr>
        <w:t>IR (KBr, cm</w:t>
      </w:r>
      <w:r w:rsidRPr="009927F6">
        <w:rPr>
          <w:rFonts w:eastAsia="Times New Roman" w:cs="Times New Roman"/>
          <w:bCs/>
          <w:szCs w:val="24"/>
          <w:vertAlign w:val="superscript"/>
          <w:lang w:val="en-GB" w:eastAsia="hu-HU"/>
        </w:rPr>
        <w:t>-1</w:t>
      </w:r>
      <w:r w:rsidR="00A121F9" w:rsidRPr="009927F6">
        <w:rPr>
          <w:rFonts w:eastAsia="Times New Roman" w:cs="Times New Roman"/>
          <w:bCs/>
          <w:szCs w:val="24"/>
          <w:lang w:val="en-GB" w:eastAsia="hu-HU"/>
        </w:rPr>
        <w:t>): 3219</w:t>
      </w:r>
      <w:r w:rsidRPr="009927F6">
        <w:rPr>
          <w:rFonts w:eastAsia="Times New Roman" w:cs="Times New Roman"/>
          <w:bCs/>
          <w:szCs w:val="24"/>
          <w:lang w:val="en-GB" w:eastAsia="hu-HU"/>
        </w:rPr>
        <w:t xml:space="preserve">, </w:t>
      </w:r>
      <w:r w:rsidR="00A121F9" w:rsidRPr="009927F6">
        <w:rPr>
          <w:rFonts w:eastAsia="Times New Roman" w:cs="Times New Roman"/>
          <w:bCs/>
          <w:szCs w:val="24"/>
          <w:lang w:val="en-GB" w:eastAsia="hu-HU"/>
        </w:rPr>
        <w:t>1499, 1318</w:t>
      </w:r>
      <w:r w:rsidRPr="009927F6">
        <w:rPr>
          <w:rFonts w:eastAsia="Times New Roman" w:cs="Times New Roman"/>
          <w:bCs/>
          <w:szCs w:val="24"/>
          <w:lang w:val="en-GB" w:eastAsia="hu-HU"/>
        </w:rPr>
        <w:t>, 1131</w:t>
      </w:r>
      <w:r w:rsidR="00A121F9" w:rsidRPr="009927F6">
        <w:rPr>
          <w:rFonts w:eastAsia="Times New Roman" w:cs="Times New Roman"/>
          <w:bCs/>
          <w:szCs w:val="24"/>
          <w:lang w:val="en-GB" w:eastAsia="hu-HU"/>
        </w:rPr>
        <w:t>, 1040</w:t>
      </w:r>
      <w:r w:rsidRPr="009927F6">
        <w:rPr>
          <w:rFonts w:eastAsia="Times New Roman" w:cs="Times New Roman"/>
          <w:bCs/>
          <w:szCs w:val="24"/>
          <w:lang w:val="en-GB" w:eastAsia="hu-HU"/>
        </w:rPr>
        <w:t xml:space="preserve">. Anal. </w:t>
      </w:r>
      <w:r w:rsidR="008E7E3D" w:rsidRPr="009927F6">
        <w:rPr>
          <w:rFonts w:eastAsia="Times New Roman" w:cs="Times New Roman"/>
          <w:bCs/>
          <w:szCs w:val="24"/>
          <w:lang w:val="en-GB" w:eastAsia="hu-HU"/>
        </w:rPr>
        <w:t xml:space="preserve">calcd. </w:t>
      </w:r>
      <w:r w:rsidRPr="009927F6">
        <w:rPr>
          <w:rFonts w:eastAsia="Times New Roman" w:cs="Times New Roman"/>
          <w:bCs/>
          <w:szCs w:val="24"/>
          <w:lang w:val="en-GB" w:eastAsia="hu-HU"/>
        </w:rPr>
        <w:t xml:space="preserve">for </w:t>
      </w:r>
      <w:r w:rsidRPr="009927F6">
        <w:rPr>
          <w:rFonts w:eastAsia="Times New Roman" w:cs="Times New Roman"/>
          <w:szCs w:val="24"/>
          <w:lang w:val="en-GB" w:eastAsia="hu-HU"/>
        </w:rPr>
        <w:t>C</w:t>
      </w:r>
      <w:r w:rsidRPr="009927F6">
        <w:rPr>
          <w:rFonts w:eastAsia="Times New Roman" w:cs="Times New Roman"/>
          <w:szCs w:val="24"/>
          <w:vertAlign w:val="subscript"/>
          <w:lang w:val="en-GB" w:eastAsia="hu-HU"/>
        </w:rPr>
        <w:t>10</w:t>
      </w:r>
      <w:r w:rsidRPr="009927F6">
        <w:rPr>
          <w:rFonts w:eastAsia="Times New Roman" w:cs="Times New Roman"/>
          <w:szCs w:val="24"/>
          <w:lang w:val="en-GB" w:eastAsia="hu-HU"/>
        </w:rPr>
        <w:t>H</w:t>
      </w:r>
      <w:r w:rsidRPr="009927F6">
        <w:rPr>
          <w:rFonts w:eastAsia="Times New Roman" w:cs="Times New Roman"/>
          <w:szCs w:val="24"/>
          <w:vertAlign w:val="subscript"/>
          <w:lang w:val="en-GB" w:eastAsia="hu-HU"/>
        </w:rPr>
        <w:t>12</w:t>
      </w:r>
      <w:r w:rsidRPr="009927F6">
        <w:rPr>
          <w:rFonts w:eastAsia="Times New Roman" w:cs="Times New Roman"/>
          <w:szCs w:val="24"/>
          <w:lang w:val="en-GB" w:eastAsia="hu-HU"/>
        </w:rPr>
        <w:t>N</w:t>
      </w:r>
      <w:r w:rsidRPr="009927F6">
        <w:rPr>
          <w:rFonts w:eastAsia="Times New Roman" w:cs="Times New Roman"/>
          <w:szCs w:val="24"/>
          <w:vertAlign w:val="subscript"/>
          <w:lang w:val="en-GB" w:eastAsia="hu-HU"/>
        </w:rPr>
        <w:t>2</w:t>
      </w:r>
      <w:r w:rsidRPr="009927F6">
        <w:rPr>
          <w:rFonts w:eastAsia="Times New Roman" w:cs="Times New Roman"/>
          <w:szCs w:val="24"/>
          <w:lang w:val="en-GB" w:eastAsia="hu-HU"/>
        </w:rPr>
        <w:t>O</w:t>
      </w:r>
      <w:r w:rsidRPr="009927F6">
        <w:rPr>
          <w:rFonts w:eastAsia="Times New Roman" w:cs="Times New Roman"/>
          <w:szCs w:val="24"/>
          <w:vertAlign w:val="subscript"/>
          <w:lang w:val="en-GB" w:eastAsia="hu-HU"/>
        </w:rPr>
        <w:t>4</w:t>
      </w:r>
      <w:r w:rsidRPr="009927F6">
        <w:rPr>
          <w:rFonts w:eastAsia="Times New Roman" w:cs="Times New Roman"/>
          <w:szCs w:val="24"/>
          <w:lang w:val="en-GB" w:eastAsia="hu-HU"/>
        </w:rPr>
        <w:t>S</w:t>
      </w:r>
      <w:r w:rsidRPr="009927F6">
        <w:rPr>
          <w:rFonts w:eastAsia="Arial Unicode MS" w:cs="Times New Roman"/>
          <w:szCs w:val="24"/>
          <w:lang w:val="en-GB" w:eastAsia="hu-HU"/>
        </w:rPr>
        <w:t xml:space="preserve"> (</w:t>
      </w:r>
      <w:r w:rsidRPr="009927F6">
        <w:rPr>
          <w:rFonts w:eastAsia="Times New Roman" w:cs="Times New Roman"/>
          <w:szCs w:val="24"/>
          <w:lang w:val="en-GB" w:eastAsia="hu-HU"/>
        </w:rPr>
        <w:t>256.28</w:t>
      </w:r>
      <w:r w:rsidRPr="009927F6">
        <w:rPr>
          <w:rFonts w:eastAsia="Arial Unicode MS" w:cs="Times New Roman"/>
          <w:szCs w:val="24"/>
          <w:lang w:val="en-GB" w:eastAsia="hu-HU"/>
        </w:rPr>
        <w:t xml:space="preserve">): </w:t>
      </w:r>
      <w:r w:rsidRPr="009927F6">
        <w:rPr>
          <w:rFonts w:eastAsia="MS Mincho" w:cs="Times New Roman"/>
          <w:szCs w:val="24"/>
          <w:lang w:val="en-GB" w:eastAsia="hu-HU"/>
        </w:rPr>
        <w:t xml:space="preserve">C </w:t>
      </w:r>
      <w:r w:rsidRPr="009927F6">
        <w:rPr>
          <w:rFonts w:eastAsia="MS Mincho" w:cs="Times New Roman"/>
          <w:bCs/>
          <w:szCs w:val="24"/>
          <w:lang w:val="en-GB" w:eastAsia="hu-HU"/>
        </w:rPr>
        <w:t>46.87</w:t>
      </w:r>
      <w:r w:rsidRPr="009927F6">
        <w:rPr>
          <w:rFonts w:eastAsia="MS Mincho" w:cs="Times New Roman"/>
          <w:szCs w:val="24"/>
          <w:lang w:val="en-GB" w:eastAsia="hu-HU"/>
        </w:rPr>
        <w:t xml:space="preserve">, H </w:t>
      </w:r>
      <w:r w:rsidRPr="009927F6">
        <w:rPr>
          <w:rFonts w:eastAsia="MS Mincho" w:cs="Times New Roman"/>
          <w:bCs/>
          <w:szCs w:val="24"/>
          <w:lang w:val="en-GB" w:eastAsia="hu-HU"/>
        </w:rPr>
        <w:t>4.72, N 10.93, S 12.51%. Found: C 46.87, H 4.53, N 11.08, S 12.64%.</w:t>
      </w:r>
    </w:p>
    <w:p w14:paraId="5ACBA4B2" w14:textId="7500176D" w:rsidR="00186E2E" w:rsidRDefault="00A121F9" w:rsidP="009637EF">
      <w:pPr>
        <w:rPr>
          <w:rFonts w:eastAsia="MS Mincho"/>
        </w:rPr>
      </w:pPr>
      <w:r w:rsidRPr="009927F6">
        <w:rPr>
          <w:rFonts w:eastAsia="MS Mincho"/>
          <w:i/>
        </w:rPr>
        <w:t>Method 2</w:t>
      </w:r>
      <w:r w:rsidRPr="009927F6">
        <w:rPr>
          <w:rFonts w:eastAsia="MS Mincho"/>
        </w:rPr>
        <w:t xml:space="preserve">: </w:t>
      </w: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0127A5" w:rsidRPr="009927F6">
        <w:rPr>
          <w:b/>
          <w:lang w:val="en-GB" w:eastAsia="hu-HU"/>
        </w:rPr>
        <w:t>8</w:t>
      </w:r>
      <w:r w:rsidRPr="009927F6">
        <w:rPr>
          <w:b/>
          <w:lang w:val="en-GB" w:eastAsia="hu-HU"/>
        </w:rPr>
        <w:t xml:space="preserve">a </w:t>
      </w:r>
      <w:r w:rsidRPr="009927F6">
        <w:rPr>
          <w:lang w:val="en-GB" w:eastAsia="hu-HU"/>
        </w:rPr>
        <w:t xml:space="preserve">starting from </w:t>
      </w:r>
      <w:r w:rsidR="00B5467D" w:rsidRPr="009927F6">
        <w:rPr>
          <w:b/>
          <w:lang w:val="en-GB" w:eastAsia="hu-HU"/>
        </w:rPr>
        <w:t>15</w:t>
      </w:r>
      <w:r w:rsidR="000127A5" w:rsidRPr="009927F6">
        <w:rPr>
          <w:b/>
          <w:lang w:val="en-GB" w:eastAsia="hu-HU"/>
        </w:rPr>
        <w:t>f</w:t>
      </w:r>
      <w:r w:rsidRPr="009927F6">
        <w:rPr>
          <w:lang w:val="en-GB" w:eastAsia="hu-HU"/>
        </w:rPr>
        <w:t xml:space="preserve"> </w:t>
      </w:r>
      <w:r w:rsidR="000127A5" w:rsidRPr="009927F6">
        <w:rPr>
          <w:lang w:val="en-GB" w:eastAsia="hu-HU"/>
        </w:rPr>
        <w:t>(</w:t>
      </w:r>
      <w:r w:rsidRPr="009927F6">
        <w:rPr>
          <w:lang w:val="en-GB" w:eastAsia="hu-HU"/>
        </w:rPr>
        <w:t xml:space="preserve">3.01 g, 8.35 mmol) </w:t>
      </w:r>
      <w:r w:rsidRPr="009927F6">
        <w:rPr>
          <w:rFonts w:eastAsia="MS Mincho"/>
        </w:rPr>
        <w:t>to give</w:t>
      </w:r>
      <w:r w:rsidR="00081341" w:rsidRPr="009927F6">
        <w:rPr>
          <w:rFonts w:eastAsia="MS Mincho"/>
        </w:rPr>
        <w:t xml:space="preserve"> 2.20 g crude product which was recrystallized from 35 ml </w:t>
      </w:r>
      <w:r w:rsidR="00AB571F" w:rsidRPr="009927F6">
        <w:rPr>
          <w:rFonts w:eastAsia="MS Mincho"/>
        </w:rPr>
        <w:t>acetonitrile</w:t>
      </w:r>
      <w:r w:rsidR="00081341" w:rsidRPr="009927F6">
        <w:rPr>
          <w:rFonts w:eastAsia="MS Mincho"/>
        </w:rPr>
        <w:t xml:space="preserve"> resulting</w:t>
      </w:r>
      <w:r w:rsidRPr="009927F6">
        <w:rPr>
          <w:rFonts w:eastAsia="MS Mincho"/>
        </w:rPr>
        <w:t xml:space="preserve"> </w:t>
      </w:r>
      <w:r w:rsidR="000127A5" w:rsidRPr="009927F6">
        <w:rPr>
          <w:rFonts w:eastAsia="MS Mincho"/>
          <w:b/>
        </w:rPr>
        <w:t>8f</w:t>
      </w:r>
      <w:r w:rsidRPr="009927F6">
        <w:rPr>
          <w:rFonts w:eastAsia="MS Mincho"/>
        </w:rPr>
        <w:t xml:space="preserve"> (</w:t>
      </w:r>
      <w:r w:rsidR="00081341" w:rsidRPr="009927F6">
        <w:rPr>
          <w:rFonts w:eastAsia="MS Mincho"/>
        </w:rPr>
        <w:t xml:space="preserve">1.24 </w:t>
      </w:r>
      <w:r w:rsidRPr="009927F6">
        <w:rPr>
          <w:rFonts w:eastAsia="MS Mincho"/>
        </w:rPr>
        <w:t xml:space="preserve">g, </w:t>
      </w:r>
      <w:r w:rsidR="00081341" w:rsidRPr="009927F6">
        <w:rPr>
          <w:rFonts w:eastAsia="MS Mincho"/>
        </w:rPr>
        <w:t>58</w:t>
      </w:r>
      <w:r w:rsidRPr="009927F6">
        <w:rPr>
          <w:rFonts w:eastAsia="MS Mincho"/>
        </w:rPr>
        <w:t xml:space="preserve">%), identical with compound obtained via </w:t>
      </w:r>
      <w:r w:rsidRPr="009927F6">
        <w:rPr>
          <w:rFonts w:eastAsia="MS Mincho"/>
          <w:i/>
        </w:rPr>
        <w:t>Method 1</w:t>
      </w:r>
      <w:r w:rsidRPr="009927F6">
        <w:rPr>
          <w:rFonts w:eastAsia="MS Mincho"/>
        </w:rPr>
        <w:t>.</w:t>
      </w:r>
    </w:p>
    <w:p w14:paraId="1F8FA6C3" w14:textId="77777777" w:rsidR="00186E2E" w:rsidRDefault="00186E2E">
      <w:pPr>
        <w:spacing w:line="259" w:lineRule="auto"/>
        <w:jc w:val="left"/>
        <w:rPr>
          <w:rFonts w:eastAsia="MS Mincho"/>
        </w:rPr>
      </w:pPr>
      <w:r>
        <w:rPr>
          <w:rFonts w:eastAsia="MS Mincho"/>
        </w:rPr>
        <w:br w:type="page"/>
      </w:r>
    </w:p>
    <w:p w14:paraId="1AB48164" w14:textId="46B64D98" w:rsidR="000127A5" w:rsidRPr="009927F6" w:rsidRDefault="000127A5" w:rsidP="000127A5">
      <w:pPr>
        <w:pStyle w:val="vegylet"/>
      </w:pPr>
      <w:r w:rsidRPr="009927F6">
        <w:lastRenderedPageBreak/>
        <w:t>4-Methyl-2</w:t>
      </w:r>
      <w:r w:rsidRPr="009927F6">
        <w:rPr>
          <w:i/>
        </w:rPr>
        <w:t>H</w:t>
      </w:r>
      <w:r w:rsidRPr="009927F6">
        <w:t>-1,2,3-benzothiadiazine-1,1-dioxide (8g</w:t>
      </w:r>
      <w:r w:rsidR="00045EAF" w:rsidRPr="009927F6">
        <w:t>)</w:t>
      </w:r>
      <w:r w:rsidR="00D52CA9" w:rsidRPr="009927F6">
        <w:fldChar w:fldCharType="begin" w:fldLock="1"/>
      </w:r>
      <w:r w:rsidR="00D52CA9" w:rsidRPr="009927F6">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disorders.","type":"article-journal","volume":"148"},"uris":["http://www.mendeley.com/documents/?uuid=5af7da6d-8786-46f8-8afc-366b47db92d8"]},{"id":"ITEM-2","itemData":{"DOI":"10.1016/j.tetlet.2013.05.082","ISSN":"0040-4039","abstract":"N1-Arylsulfonylhydrazonates, which are readily available from com. N1-arylsulfonylhydrazides, undergo directed ortho-lithiation with an excess of lithium diisopropylamide and tetramethylethylenediamine to provide new 2H-1,2,3-benzothiadiazine 1,1-dioxide derivs., e.g., I, in yields ranging from 43% to 85%. [on SciFinder(R)]","author":[{"dropping-particle":"","family":"Kacem","given":"Yakdhane","non-dropping-particle":"","parse-names":false,"suffix":""},{"dropping-particle":"Ben","family":"Hassine","given":"Béchir","non-dropping-particle":"","parse-names":false,"suffix":""}],"container-title":"Tetrahedron Letters","id":"ITEM-2","issued":{"date-parts":[["2013"]]},"note":"issue 31\nFrom Duplicate 2 (A new procedure for the synthesis of 4-substituted-2H-1,2,3-benzothiadiazine 1,1-dioxides via directed ortho-lithiation of N1-arylsulfonylhydrazonates. - Kacem, Yakdhane; Hassine, Bechir Ben.)\n\nCAPLUS AN 2013:916446(Journal; Online Computer File)","page":"4023-4025","publisher":"Elsevier Ltd.","title":"A new procedure for the synthesis of 4-substituted-2H-1,2,3-benzothiadiazine 1,1-dioxides via directed ortho-lithiation of N1-arylsulfonylhydrazonates.","type":"article-journal","volume":"54"},"uris":["http://www.mendeley.com/documents/?uuid=4a5ce2e1-25b6-3166-8df9-a86615d964ed"]}],"mendeley":{"formattedCitation":"&lt;sup&gt;9,10&lt;/sup&gt;","plainTextFormattedCitation":"9,10","previouslyFormattedCitation":"&lt;sup&gt;9,10&lt;/sup&gt;"},"properties":{"noteIndex":0},"schema":"https://github.com/citation-style-language/schema/raw/master/csl-citation.json"}</w:instrText>
      </w:r>
      <w:r w:rsidR="00D52CA9" w:rsidRPr="009927F6">
        <w:fldChar w:fldCharType="separate"/>
      </w:r>
      <w:r w:rsidR="00D52CA9" w:rsidRPr="009927F6">
        <w:rPr>
          <w:b w:val="0"/>
          <w:noProof/>
          <w:vertAlign w:val="superscript"/>
        </w:rPr>
        <w:t>9,10</w:t>
      </w:r>
      <w:r w:rsidR="00D52CA9" w:rsidRPr="009927F6">
        <w:fldChar w:fldCharType="end"/>
      </w:r>
    </w:p>
    <w:p w14:paraId="19D48E3B" w14:textId="77777777" w:rsidR="000127A5" w:rsidRPr="009927F6" w:rsidRDefault="000127A5" w:rsidP="000127A5">
      <w:pPr>
        <w:pStyle w:val="vegylet"/>
        <w:rPr>
          <w:szCs w:val="20"/>
        </w:rPr>
      </w:pPr>
      <w:r w:rsidRPr="009927F6">
        <w:object w:dxaOrig="1288" w:dyaOrig="1274" w14:anchorId="413B7C48">
          <v:shape id="_x0000_i1064" type="#_x0000_t75" style="width:64.5pt;height:63pt" o:ole="">
            <v:imagedata r:id="rId89" o:title=""/>
          </v:shape>
          <o:OLEObject Type="Embed" ProgID="ChemDraw.Document.6.0" ShapeID="_x0000_i1064" DrawAspect="Content" ObjectID="_1627120432" r:id="rId90"/>
        </w:object>
      </w:r>
    </w:p>
    <w:p w14:paraId="6A2FAF7F" w14:textId="436A3905" w:rsidR="004E67FF" w:rsidRPr="00186E2E" w:rsidRDefault="000127A5" w:rsidP="00186E2E">
      <w:pPr>
        <w:rPr>
          <w:rFonts w:eastAsia="MS Mincho" w:cs="Times New Roman"/>
          <w:szCs w:val="24"/>
          <w:lang w:val="en-GB" w:eastAsia="hu-HU"/>
        </w:rPr>
      </w:pPr>
      <w:r w:rsidRPr="009927F6">
        <w:rPr>
          <w:rFonts w:eastAsia="MS Mincho"/>
          <w:i/>
        </w:rPr>
        <w:t>Method 2</w:t>
      </w:r>
      <w:r w:rsidRPr="009927F6">
        <w:rPr>
          <w:rFonts w:eastAsia="MS Mincho"/>
        </w:rPr>
        <w:t xml:space="preserve">: </w:t>
      </w: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Pr="009927F6">
        <w:rPr>
          <w:b/>
          <w:lang w:val="en-GB" w:eastAsia="hu-HU"/>
        </w:rPr>
        <w:t xml:space="preserve">8a </w:t>
      </w:r>
      <w:r w:rsidRPr="009927F6">
        <w:rPr>
          <w:lang w:val="en-GB" w:eastAsia="hu-HU"/>
        </w:rPr>
        <w:t xml:space="preserve">starting from </w:t>
      </w:r>
      <w:r w:rsidR="00B5467D" w:rsidRPr="009927F6">
        <w:rPr>
          <w:b/>
          <w:lang w:val="en-GB" w:eastAsia="hu-HU"/>
        </w:rPr>
        <w:t>15</w:t>
      </w:r>
      <w:r w:rsidR="0002043F" w:rsidRPr="009927F6">
        <w:rPr>
          <w:b/>
          <w:lang w:val="en-GB" w:eastAsia="hu-HU"/>
        </w:rPr>
        <w:t>g</w:t>
      </w:r>
      <w:r w:rsidRPr="009927F6">
        <w:rPr>
          <w:lang w:val="en-GB" w:eastAsia="hu-HU"/>
        </w:rPr>
        <w:t xml:space="preserve"> (1.50 g, 5.00 mmol). </w:t>
      </w:r>
      <w:r w:rsidR="00D46185" w:rsidRPr="009927F6">
        <w:rPr>
          <w:rFonts w:eastAsia="Times New Roman" w:cs="Times New Roman"/>
          <w:bCs/>
          <w:szCs w:val="24"/>
          <w:lang w:val="en-GB" w:eastAsia="hu-HU"/>
        </w:rPr>
        <w:t>Yield:</w:t>
      </w:r>
      <w:r w:rsidRPr="009927F6">
        <w:rPr>
          <w:rFonts w:eastAsia="Times New Roman" w:cs="Times New Roman"/>
          <w:bCs/>
          <w:szCs w:val="24"/>
          <w:lang w:val="en-GB" w:eastAsia="hu-HU"/>
        </w:rPr>
        <w:t xml:space="preserve"> 0.51 g (52</w:t>
      </w:r>
      <w:r w:rsidR="00D46185" w:rsidRPr="009927F6">
        <w:rPr>
          <w:rFonts w:eastAsia="Times New Roman" w:cs="Times New Roman"/>
          <w:bCs/>
          <w:szCs w:val="24"/>
          <w:lang w:val="en-GB" w:eastAsia="hu-HU"/>
        </w:rPr>
        <w:t>%</w:t>
      </w:r>
      <w:r w:rsidRPr="009927F6">
        <w:rPr>
          <w:rFonts w:eastAsia="Times New Roman" w:cs="Times New Roman"/>
          <w:bCs/>
          <w:szCs w:val="24"/>
          <w:lang w:val="en-GB" w:eastAsia="hu-HU"/>
        </w:rPr>
        <w:t>)</w:t>
      </w:r>
      <w:r w:rsidR="004B0545">
        <w:rPr>
          <w:rFonts w:eastAsia="Times New Roman" w:cs="Times New Roman"/>
          <w:bCs/>
          <w:szCs w:val="24"/>
          <w:lang w:val="en-GB" w:eastAsia="hu-HU"/>
        </w:rPr>
        <w:t>,</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colorless</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 xml:space="preserve">crystals, </w:t>
      </w:r>
      <w:r w:rsidR="008573C6">
        <w:rPr>
          <w:rFonts w:eastAsia="Times New Roman" w:cs="Times New Roman"/>
          <w:bCs/>
          <w:szCs w:val="24"/>
          <w:lang w:val="en-GB" w:eastAsia="hu-HU"/>
        </w:rPr>
        <w:t>mp</w:t>
      </w:r>
      <w:r w:rsidRPr="009927F6">
        <w:rPr>
          <w:rFonts w:eastAsia="Times New Roman" w:cs="Times New Roman"/>
          <w:bCs/>
          <w:szCs w:val="24"/>
          <w:lang w:val="en-GB" w:eastAsia="hu-HU"/>
        </w:rPr>
        <w:t xml:space="preserve"> </w:t>
      </w:r>
      <w:r w:rsidRPr="009927F6">
        <w:rPr>
          <w:rFonts w:eastAsia="Times New Roman" w:cs="Times New Roman"/>
          <w:szCs w:val="24"/>
          <w:lang w:val="en-GB" w:eastAsia="hu-HU"/>
        </w:rPr>
        <w:t xml:space="preserve">183–185 </w:t>
      </w:r>
      <w:r w:rsidRPr="009927F6">
        <w:rPr>
          <w:rFonts w:eastAsia="Times New Roman" w:cs="Times New Roman"/>
          <w:szCs w:val="24"/>
          <w:lang w:val="en-GB" w:eastAsia="hu-HU"/>
        </w:rPr>
        <w:sym w:font="Symbol" w:char="F0B0"/>
      </w:r>
      <w:r w:rsidRPr="009927F6">
        <w:rPr>
          <w:rFonts w:eastAsia="Times New Roman" w:cs="Times New Roman"/>
          <w:szCs w:val="24"/>
          <w:lang w:val="en-GB" w:eastAsia="hu-HU"/>
        </w:rPr>
        <w:t>C (iPrOH)</w:t>
      </w:r>
      <w:r w:rsidRPr="009927F6">
        <w:rPr>
          <w:lang w:val="en-GB" w:eastAsia="hu-HU"/>
        </w:rPr>
        <w:t>. R</w:t>
      </w:r>
      <w:r w:rsidRPr="009927F6">
        <w:rPr>
          <w:vertAlign w:val="subscript"/>
          <w:lang w:val="en-GB" w:eastAsia="hu-HU"/>
        </w:rPr>
        <w:t>f</w:t>
      </w:r>
      <w:r w:rsidRPr="009927F6">
        <w:rPr>
          <w:lang w:val="en-GB" w:eastAsia="hu-HU"/>
        </w:rPr>
        <w:t xml:space="preserve"> (hexane/EtOAc 1:1): 0.67.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400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12.07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Pr="009927F6">
        <w:rPr>
          <w:rFonts w:eastAsia="Times New Roman" w:cs="Times New Roman"/>
          <w:szCs w:val="24"/>
          <w:lang w:val="en-GB" w:eastAsia="hu-HU"/>
        </w:rPr>
        <w:t>, 8.02–7.95 (</w:t>
      </w:r>
      <w:r w:rsidR="00707177">
        <w:rPr>
          <w:rFonts w:eastAsia="Times New Roman" w:cs="Times New Roman"/>
          <w:szCs w:val="24"/>
          <w:lang w:val="en-GB" w:eastAsia="hu-HU"/>
        </w:rPr>
        <w:t>3</w:t>
      </w:r>
      <w:r w:rsidR="00707177" w:rsidRPr="009927F6">
        <w:rPr>
          <w:rFonts w:eastAsia="Times New Roman" w:cs="Times New Roman"/>
          <w:szCs w:val="24"/>
          <w:lang w:val="en-GB" w:eastAsia="hu-HU"/>
        </w:rPr>
        <w:t>H</w:t>
      </w:r>
      <w:r w:rsidRPr="009927F6">
        <w:rPr>
          <w:rFonts w:eastAsia="Times New Roman" w:cs="Times New Roman"/>
          <w:szCs w:val="24"/>
          <w:lang w:val="en-GB" w:eastAsia="hu-HU"/>
        </w:rPr>
        <w:t xml:space="preserve">, m), 7.94–7.85 (1H, m), 2.49 (3H, s).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100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148.7, 133.6, 133.1, 132.7, 127.8, 127.2, 120.1, 19.8.</w:t>
      </w:r>
    </w:p>
    <w:p w14:paraId="40248EF0" w14:textId="281C8BE6" w:rsidR="000127A5" w:rsidRPr="009927F6" w:rsidRDefault="000127A5" w:rsidP="000127A5">
      <w:pPr>
        <w:pStyle w:val="vegylet"/>
      </w:pPr>
      <w:r w:rsidRPr="009927F6">
        <w:t>7-Methoxy-4-methyl-2</w:t>
      </w:r>
      <w:r w:rsidRPr="009927F6">
        <w:rPr>
          <w:i/>
        </w:rPr>
        <w:t>H</w:t>
      </w:r>
      <w:r w:rsidRPr="009927F6">
        <w:t>-1,2,3-benzothiadiazine-1,1-dixide (</w:t>
      </w:r>
      <w:r w:rsidR="0002043F" w:rsidRPr="009927F6">
        <w:t>8h</w:t>
      </w:r>
      <w:r w:rsidRPr="009927F6">
        <w:t>)</w:t>
      </w:r>
      <w:r w:rsidRPr="009927F6">
        <w:fldChar w:fldCharType="begin" w:fldLock="1"/>
      </w:r>
      <w:r w:rsidR="00D52CA9" w:rsidRPr="009927F6">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Pr="009927F6">
        <w:fldChar w:fldCharType="separate"/>
      </w:r>
      <w:r w:rsidR="009F19E8" w:rsidRPr="009927F6">
        <w:rPr>
          <w:b w:val="0"/>
          <w:noProof/>
          <w:vertAlign w:val="superscript"/>
        </w:rPr>
        <w:t>9</w:t>
      </w:r>
      <w:r w:rsidRPr="009927F6">
        <w:fldChar w:fldCharType="end"/>
      </w:r>
    </w:p>
    <w:p w14:paraId="558C6B4C" w14:textId="77777777" w:rsidR="000127A5" w:rsidRPr="009927F6" w:rsidRDefault="000127A5" w:rsidP="000127A5">
      <w:pPr>
        <w:pStyle w:val="vegylet"/>
      </w:pPr>
      <w:r w:rsidRPr="009927F6">
        <w:object w:dxaOrig="1883" w:dyaOrig="1274" w14:anchorId="221BAC7A">
          <v:shape id="_x0000_i1065" type="#_x0000_t75" style="width:94.5pt;height:63pt" o:ole="">
            <v:imagedata r:id="rId91" o:title=""/>
          </v:shape>
          <o:OLEObject Type="Embed" ProgID="ChemDraw.Document.6.0" ShapeID="_x0000_i1065" DrawAspect="Content" ObjectID="_1627120433" r:id="rId92"/>
        </w:object>
      </w:r>
    </w:p>
    <w:p w14:paraId="3DEF847C" w14:textId="49AB741F" w:rsidR="000127A5" w:rsidRPr="009927F6" w:rsidRDefault="000127A5" w:rsidP="00186E2E">
      <w:pPr>
        <w:rPr>
          <w:rFonts w:eastAsia="MS Mincho" w:cs="Times New Roman"/>
          <w:szCs w:val="24"/>
          <w:lang w:val="en-GB" w:eastAsia="hu-HU"/>
        </w:rPr>
      </w:pPr>
      <w:r w:rsidRPr="009927F6">
        <w:rPr>
          <w:rFonts w:eastAsia="MS Mincho"/>
          <w:i/>
        </w:rPr>
        <w:t>Method 2</w:t>
      </w:r>
      <w:r w:rsidRPr="009927F6">
        <w:rPr>
          <w:rFonts w:eastAsia="MS Mincho"/>
        </w:rPr>
        <w:t xml:space="preserve">: </w:t>
      </w: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02043F" w:rsidRPr="009927F6">
        <w:rPr>
          <w:b/>
          <w:lang w:val="en-GB" w:eastAsia="hu-HU"/>
        </w:rPr>
        <w:t>8</w:t>
      </w:r>
      <w:r w:rsidRPr="009927F6">
        <w:rPr>
          <w:b/>
          <w:lang w:val="en-GB" w:eastAsia="hu-HU"/>
        </w:rPr>
        <w:t xml:space="preserve">a </w:t>
      </w:r>
      <w:r w:rsidRPr="009927F6">
        <w:rPr>
          <w:lang w:val="en-GB" w:eastAsia="hu-HU"/>
        </w:rPr>
        <w:t xml:space="preserve">starting from </w:t>
      </w:r>
      <w:r w:rsidR="00B5467D" w:rsidRPr="009927F6">
        <w:rPr>
          <w:b/>
          <w:lang w:val="en-GB" w:eastAsia="hu-HU"/>
        </w:rPr>
        <w:t>15</w:t>
      </w:r>
      <w:r w:rsidR="0002043F" w:rsidRPr="009927F6">
        <w:rPr>
          <w:b/>
          <w:lang w:val="en-GB" w:eastAsia="hu-HU"/>
        </w:rPr>
        <w:t>h</w:t>
      </w:r>
      <w:r w:rsidRPr="009927F6">
        <w:rPr>
          <w:lang w:val="en-GB" w:eastAsia="hu-HU"/>
        </w:rPr>
        <w:t xml:space="preserve"> </w:t>
      </w:r>
      <w:r w:rsidR="0002043F" w:rsidRPr="009927F6">
        <w:rPr>
          <w:lang w:val="en-GB" w:eastAsia="hu-HU"/>
        </w:rPr>
        <w:t>(</w:t>
      </w:r>
      <w:r w:rsidRPr="009927F6">
        <w:rPr>
          <w:lang w:val="en-GB" w:eastAsia="hu-HU"/>
        </w:rPr>
        <w:t xml:space="preserve">900 mg, 2.72 mmol). </w:t>
      </w:r>
      <w:r w:rsidR="00D46185" w:rsidRPr="009927F6">
        <w:rPr>
          <w:rFonts w:eastAsia="Times New Roman" w:cs="Times New Roman"/>
          <w:bCs/>
          <w:szCs w:val="24"/>
          <w:lang w:val="en-GB" w:eastAsia="hu-HU"/>
        </w:rPr>
        <w:t xml:space="preserve">Yield: </w:t>
      </w:r>
      <w:r w:rsidRPr="009927F6">
        <w:rPr>
          <w:rFonts w:eastAsia="Times New Roman" w:cs="Times New Roman"/>
          <w:bCs/>
          <w:szCs w:val="24"/>
          <w:lang w:val="en-GB" w:eastAsia="hu-HU"/>
        </w:rPr>
        <w:t>125 mg (20</w:t>
      </w:r>
      <w:r w:rsidR="00D46185" w:rsidRPr="009927F6">
        <w:rPr>
          <w:rFonts w:eastAsia="Times New Roman" w:cs="Times New Roman"/>
          <w:bCs/>
          <w:szCs w:val="24"/>
          <w:lang w:val="en-GB" w:eastAsia="hu-HU"/>
        </w:rPr>
        <w:t>%</w:t>
      </w:r>
      <w:r w:rsidRPr="009927F6">
        <w:rPr>
          <w:rFonts w:eastAsia="Times New Roman" w:cs="Times New Roman"/>
          <w:bCs/>
          <w:szCs w:val="24"/>
          <w:lang w:val="en-GB" w:eastAsia="hu-HU"/>
        </w:rPr>
        <w:t>)</w:t>
      </w:r>
      <w:r w:rsidR="004B0545">
        <w:rPr>
          <w:rFonts w:eastAsia="Times New Roman" w:cs="Times New Roman"/>
          <w:bCs/>
          <w:szCs w:val="24"/>
          <w:lang w:val="en-GB" w:eastAsia="hu-HU"/>
        </w:rPr>
        <w:t>,</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colorless</w:t>
      </w:r>
      <w:r w:rsidRPr="009927F6">
        <w:rPr>
          <w:rFonts w:eastAsia="Times New Roman" w:cs="Times New Roman"/>
          <w:bCs/>
          <w:szCs w:val="24"/>
          <w:lang w:val="en-GB" w:eastAsia="hu-HU"/>
        </w:rPr>
        <w:t xml:space="preserve"> </w:t>
      </w:r>
      <w:r w:rsidR="00613674" w:rsidRPr="009927F6">
        <w:rPr>
          <w:rFonts w:eastAsia="Times New Roman" w:cs="Times New Roman"/>
          <w:bCs/>
          <w:szCs w:val="24"/>
          <w:lang w:val="en-GB" w:eastAsia="hu-HU"/>
        </w:rPr>
        <w:t xml:space="preserve">crystals, </w:t>
      </w:r>
      <w:r w:rsidR="008573C6">
        <w:rPr>
          <w:rFonts w:eastAsia="Times New Roman" w:cs="Times New Roman"/>
          <w:bCs/>
          <w:szCs w:val="24"/>
          <w:lang w:val="en-GB" w:eastAsia="hu-HU"/>
        </w:rPr>
        <w:t>mp</w:t>
      </w:r>
      <w:r w:rsidRPr="009927F6">
        <w:rPr>
          <w:rFonts w:eastAsia="Times New Roman" w:cs="Times New Roman"/>
          <w:bCs/>
          <w:szCs w:val="24"/>
          <w:lang w:val="en-GB" w:eastAsia="hu-HU"/>
        </w:rPr>
        <w:t xml:space="preserve"> </w:t>
      </w:r>
      <w:r w:rsidRPr="009927F6">
        <w:rPr>
          <w:rFonts w:eastAsia="Times New Roman" w:cs="Times New Roman"/>
          <w:szCs w:val="24"/>
          <w:lang w:val="en-GB" w:eastAsia="hu-HU"/>
        </w:rPr>
        <w:t xml:space="preserve">174–176 </w:t>
      </w:r>
      <w:r w:rsidRPr="009927F6">
        <w:rPr>
          <w:rFonts w:eastAsia="Times New Roman" w:cs="Times New Roman"/>
          <w:szCs w:val="24"/>
          <w:lang w:val="en-GB" w:eastAsia="hu-HU"/>
        </w:rPr>
        <w:sym w:font="Symbol" w:char="F0B0"/>
      </w:r>
      <w:r w:rsidRPr="009927F6">
        <w:rPr>
          <w:rFonts w:eastAsia="Times New Roman" w:cs="Times New Roman"/>
          <w:szCs w:val="24"/>
          <w:lang w:val="en-GB" w:eastAsia="hu-HU"/>
        </w:rPr>
        <w:t xml:space="preserve">C (methanol). </w:t>
      </w:r>
      <w:r w:rsidRPr="009927F6">
        <w:rPr>
          <w:lang w:val="en-GB" w:eastAsia="hu-HU"/>
        </w:rPr>
        <w:t>R</w:t>
      </w:r>
      <w:r w:rsidRPr="009927F6">
        <w:rPr>
          <w:vertAlign w:val="subscript"/>
          <w:lang w:val="en-GB" w:eastAsia="hu-HU"/>
        </w:rPr>
        <w:t>f</w:t>
      </w:r>
      <w:r w:rsidRPr="009927F6">
        <w:rPr>
          <w:lang w:val="en-GB" w:eastAsia="hu-HU"/>
        </w:rPr>
        <w:t xml:space="preserve"> (hexane/EtOAc 1:1): 0.40.</w:t>
      </w:r>
      <w:r w:rsidR="006C0079" w:rsidRPr="009927F6">
        <w:rPr>
          <w:lang w:val="en-GB" w:eastAsia="hu-HU"/>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bCs/>
          <w:szCs w:val="24"/>
          <w:lang w:val="en-GB" w:eastAsia="hu-HU"/>
        </w:rPr>
        <w:t xml:space="preserve"> (</w:t>
      </w:r>
      <w:r w:rsidRPr="009927F6">
        <w:rPr>
          <w:rFonts w:eastAsia="Times New Roman" w:cs="Times New Roman"/>
          <w:szCs w:val="24"/>
          <w:lang w:val="en-GB" w:eastAsia="hu-HU"/>
        </w:rPr>
        <w:t>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w:t>
      </w:r>
      <w:r w:rsidRPr="009927F6">
        <w:rPr>
          <w:rFonts w:eastAsia="Times New Roman" w:cs="Times New Roman"/>
          <w:bCs/>
          <w:szCs w:val="24"/>
          <w:lang w:val="en-GB" w:eastAsia="hu-HU"/>
        </w:rPr>
        <w:t xml:space="preserve"> 400 MHz): </w:t>
      </w:r>
      <w:r w:rsidRPr="009927F6">
        <w:rPr>
          <w:rFonts w:eastAsia="Times New Roman" w:cs="Times New Roman"/>
          <w:szCs w:val="24"/>
          <w:lang w:val="en-GB" w:eastAsia="hu-HU"/>
        </w:rPr>
        <w:t xml:space="preserve">11.88 (1H, s), 7.84 (1H, d, </w:t>
      </w:r>
      <w:r w:rsidRPr="009927F6">
        <w:rPr>
          <w:rFonts w:eastAsia="Times New Roman" w:cs="Times New Roman"/>
          <w:i/>
          <w:iCs/>
          <w:szCs w:val="24"/>
          <w:lang w:val="en-GB" w:eastAsia="hu-HU"/>
        </w:rPr>
        <w:t>J</w:t>
      </w:r>
      <w:r w:rsidRPr="009927F6">
        <w:rPr>
          <w:rFonts w:eastAsia="Times New Roman" w:cs="Times New Roman"/>
          <w:szCs w:val="24"/>
          <w:lang w:val="en-GB" w:eastAsia="hu-HU"/>
        </w:rPr>
        <w:t xml:space="preserve">=8.6 Hz), 7.51–7.26 (2H, m), 3.95 (3H, s), 2.44 (3H, s).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bCs/>
          <w:szCs w:val="24"/>
          <w:lang w:val="en-GB" w:eastAsia="hu-HU"/>
        </w:rPr>
        <w:t xml:space="preserve"> </w:t>
      </w:r>
      <w:r w:rsidRPr="009927F6">
        <w:rPr>
          <w:rFonts w:eastAsia="Times New Roman" w:cs="Times New Roman"/>
          <w:szCs w:val="24"/>
          <w:lang w:val="en-GB" w:eastAsia="hu-HU"/>
        </w:rPr>
        <w:t>(DMSO-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w:t>
      </w:r>
      <w:r w:rsidRPr="009927F6">
        <w:rPr>
          <w:rFonts w:eastAsia="Times New Roman" w:cs="Times New Roman"/>
          <w:sz w:val="20"/>
          <w:szCs w:val="24"/>
          <w:lang w:val="en-GB" w:eastAsia="hu-HU"/>
        </w:rPr>
        <w:t xml:space="preserve"> </w:t>
      </w:r>
      <w:r w:rsidRPr="009927F6">
        <w:rPr>
          <w:rFonts w:eastAsia="Times New Roman" w:cs="Times New Roman"/>
          <w:szCs w:val="24"/>
          <w:lang w:val="en-GB" w:eastAsia="hu-HU"/>
        </w:rPr>
        <w:t xml:space="preserve">100 MHz): 161.8, 148.6, 135.4, 129.5, </w:t>
      </w:r>
      <w:r w:rsidR="006C0079" w:rsidRPr="009927F6">
        <w:rPr>
          <w:rFonts w:eastAsia="Times New Roman" w:cs="Times New Roman"/>
          <w:szCs w:val="24"/>
          <w:lang w:val="en-GB" w:eastAsia="hu-HU"/>
        </w:rPr>
        <w:t>120.9, 119.7, 103.6, 56.4, 19.8</w:t>
      </w:r>
      <w:r w:rsidRPr="009927F6">
        <w:rPr>
          <w:rFonts w:eastAsia="Times New Roman" w:cs="Times New Roman"/>
          <w:szCs w:val="24"/>
          <w:lang w:val="en-GB" w:eastAsia="hu-HU"/>
        </w:rPr>
        <w:t>. IR (KBr, cm</w:t>
      </w:r>
      <w:r w:rsidRPr="009927F6">
        <w:rPr>
          <w:rFonts w:eastAsia="Times New Roman" w:cs="Times New Roman"/>
          <w:szCs w:val="24"/>
          <w:vertAlign w:val="superscript"/>
          <w:lang w:val="en-GB" w:eastAsia="hu-HU"/>
        </w:rPr>
        <w:t>-1</w:t>
      </w:r>
      <w:r w:rsidRPr="009927F6">
        <w:rPr>
          <w:rFonts w:eastAsia="Times New Roman" w:cs="Times New Roman"/>
          <w:szCs w:val="24"/>
          <w:lang w:val="en-GB" w:eastAsia="hu-HU"/>
        </w:rPr>
        <w:t xml:space="preserve">): 3255, 1610, 1498, 1162, 1148. Anal. calcd. for </w:t>
      </w:r>
      <w:r w:rsidRPr="009927F6">
        <w:rPr>
          <w:rFonts w:eastAsia="Times New Roman" w:cs="Times New Roman"/>
          <w:bCs/>
          <w:szCs w:val="24"/>
          <w:lang w:val="en-GB" w:eastAsia="hu-HU"/>
        </w:rPr>
        <w:t>C</w:t>
      </w:r>
      <w:r w:rsidRPr="009927F6">
        <w:rPr>
          <w:rFonts w:eastAsia="Times New Roman" w:cs="Times New Roman"/>
          <w:bCs/>
          <w:szCs w:val="24"/>
          <w:vertAlign w:val="subscript"/>
          <w:lang w:val="en-GB" w:eastAsia="hu-HU"/>
        </w:rPr>
        <w:t>9</w:t>
      </w:r>
      <w:r w:rsidRPr="009927F6">
        <w:rPr>
          <w:rFonts w:eastAsia="Times New Roman" w:cs="Times New Roman"/>
          <w:bCs/>
          <w:szCs w:val="24"/>
          <w:lang w:val="en-GB" w:eastAsia="hu-HU"/>
        </w:rPr>
        <w:t>H</w:t>
      </w:r>
      <w:r w:rsidRPr="009927F6">
        <w:rPr>
          <w:rFonts w:eastAsia="Times New Roman" w:cs="Times New Roman"/>
          <w:bCs/>
          <w:szCs w:val="24"/>
          <w:vertAlign w:val="subscript"/>
          <w:lang w:val="en-GB" w:eastAsia="hu-HU"/>
        </w:rPr>
        <w:t>10</w:t>
      </w:r>
      <w:r w:rsidRPr="009927F6">
        <w:rPr>
          <w:rFonts w:eastAsia="Times New Roman" w:cs="Times New Roman"/>
          <w:bCs/>
          <w:szCs w:val="24"/>
          <w:lang w:val="en-GB" w:eastAsia="hu-HU"/>
        </w:rPr>
        <w:t>N</w:t>
      </w:r>
      <w:r w:rsidRPr="009927F6">
        <w:rPr>
          <w:rFonts w:eastAsia="Times New Roman" w:cs="Times New Roman"/>
          <w:bCs/>
          <w:szCs w:val="24"/>
          <w:vertAlign w:val="subscript"/>
          <w:lang w:val="en-GB" w:eastAsia="hu-HU"/>
        </w:rPr>
        <w:t>2</w:t>
      </w:r>
      <w:r w:rsidRPr="009927F6">
        <w:rPr>
          <w:rFonts w:eastAsia="Times New Roman" w:cs="Times New Roman"/>
          <w:bCs/>
          <w:szCs w:val="24"/>
          <w:lang w:val="en-GB" w:eastAsia="hu-HU"/>
        </w:rPr>
        <w:t>O</w:t>
      </w:r>
      <w:r w:rsidRPr="009927F6">
        <w:rPr>
          <w:rFonts w:eastAsia="Times New Roman" w:cs="Times New Roman"/>
          <w:bCs/>
          <w:szCs w:val="24"/>
          <w:vertAlign w:val="subscript"/>
          <w:lang w:val="en-GB" w:eastAsia="hu-HU"/>
        </w:rPr>
        <w:t>3</w:t>
      </w:r>
      <w:r w:rsidRPr="009927F6">
        <w:rPr>
          <w:rFonts w:eastAsia="Times New Roman" w:cs="Times New Roman"/>
          <w:bCs/>
          <w:szCs w:val="24"/>
          <w:lang w:val="en-GB" w:eastAsia="hu-HU"/>
        </w:rPr>
        <w:t>S</w:t>
      </w:r>
      <w:r w:rsidRPr="009927F6">
        <w:rPr>
          <w:rFonts w:eastAsia="Arial Unicode MS" w:cs="Times New Roman"/>
          <w:bCs/>
          <w:szCs w:val="24"/>
          <w:lang w:val="en-GB" w:eastAsia="hu-HU"/>
        </w:rPr>
        <w:t xml:space="preserve"> (</w:t>
      </w:r>
      <w:r w:rsidRPr="009927F6">
        <w:rPr>
          <w:rFonts w:eastAsia="Times New Roman" w:cs="Times New Roman"/>
          <w:bCs/>
          <w:szCs w:val="24"/>
          <w:lang w:val="en-GB" w:eastAsia="hu-HU"/>
        </w:rPr>
        <w:t>226.26</w:t>
      </w:r>
      <w:r w:rsidRPr="009927F6">
        <w:rPr>
          <w:rFonts w:eastAsia="Arial Unicode MS" w:cs="Times New Roman"/>
          <w:bCs/>
          <w:szCs w:val="24"/>
          <w:lang w:val="en-GB" w:eastAsia="hu-HU"/>
        </w:rPr>
        <w:t xml:space="preserve">): </w:t>
      </w:r>
      <w:r w:rsidRPr="009927F6">
        <w:rPr>
          <w:rFonts w:eastAsia="MS Mincho" w:cs="Times New Roman"/>
          <w:bCs/>
          <w:szCs w:val="24"/>
          <w:lang w:val="en-GB" w:eastAsia="hu-HU"/>
        </w:rPr>
        <w:t xml:space="preserve">C </w:t>
      </w:r>
      <w:r w:rsidRPr="009927F6">
        <w:rPr>
          <w:rFonts w:eastAsia="MS Mincho" w:cs="Times New Roman"/>
          <w:szCs w:val="24"/>
          <w:lang w:val="en-GB" w:eastAsia="hu-HU"/>
        </w:rPr>
        <w:t>47.78</w:t>
      </w:r>
      <w:r w:rsidRPr="009927F6">
        <w:rPr>
          <w:rFonts w:eastAsia="MS Mincho" w:cs="Times New Roman"/>
          <w:bCs/>
          <w:szCs w:val="24"/>
          <w:lang w:val="en-GB" w:eastAsia="hu-HU"/>
        </w:rPr>
        <w:t xml:space="preserve">, H </w:t>
      </w:r>
      <w:r w:rsidRPr="009927F6">
        <w:rPr>
          <w:rFonts w:eastAsia="MS Mincho" w:cs="Times New Roman"/>
          <w:szCs w:val="24"/>
          <w:lang w:val="en-GB" w:eastAsia="hu-HU"/>
        </w:rPr>
        <w:t>4.46, N 12.38, S 14.17%. Found: C 48.03, H 4.51, N 12.26, S 14.08%.</w:t>
      </w:r>
    </w:p>
    <w:p w14:paraId="6426B1FA" w14:textId="66137C89" w:rsidR="00AD64FD" w:rsidRPr="009927F6" w:rsidRDefault="00AD64FD" w:rsidP="0079345A">
      <w:pPr>
        <w:pStyle w:val="TartJ2"/>
      </w:pPr>
      <w:bookmarkStart w:id="9" w:name="_Toc16167551"/>
      <w:r w:rsidRPr="00E35B1B">
        <w:rPr>
          <w:i/>
          <w:iCs/>
        </w:rPr>
        <w:t>N</w:t>
      </w:r>
      <w:r w:rsidRPr="009927F6">
        <w:t>(2)-Alkylation</w:t>
      </w:r>
      <w:bookmarkEnd w:id="9"/>
    </w:p>
    <w:p w14:paraId="5D40AE90" w14:textId="7A247844" w:rsidR="009F19E8" w:rsidRPr="009927F6" w:rsidRDefault="009F19E8" w:rsidP="009F19E8">
      <w:r w:rsidRPr="009927F6">
        <w:rPr>
          <w:rFonts w:cs="Times New Roman"/>
          <w:b/>
          <w:szCs w:val="24"/>
        </w:rPr>
        <w:t>7,8-Dichloro-2,4-dimethyl-1,2,3-</w:t>
      </w:r>
      <w:r w:rsidR="00CD77CB" w:rsidRPr="009927F6">
        <w:rPr>
          <w:rFonts w:cs="Times New Roman"/>
          <w:b/>
          <w:szCs w:val="24"/>
        </w:rPr>
        <w:t>benzothiadiazine 1,1-dioxide (16</w:t>
      </w:r>
      <w:r w:rsidRPr="009927F6">
        <w:rPr>
          <w:rFonts w:cs="Times New Roman"/>
          <w:b/>
          <w:szCs w:val="24"/>
        </w:rPr>
        <w:t>a)</w:t>
      </w:r>
      <w:r w:rsidRPr="009927F6">
        <w:rPr>
          <w:rFonts w:cs="Times New Roman"/>
          <w:b/>
          <w:szCs w:val="24"/>
        </w:rPr>
        <w:fldChar w:fldCharType="begin" w:fldLock="1"/>
      </w:r>
      <w:r w:rsidRPr="009927F6">
        <w:rPr>
          <w:rFonts w:cs="Times New Roman"/>
          <w:b/>
          <w:szCs w:val="24"/>
        </w:rPr>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Pr="009927F6">
        <w:rPr>
          <w:rFonts w:cs="Times New Roman"/>
          <w:b/>
          <w:szCs w:val="24"/>
        </w:rPr>
        <w:fldChar w:fldCharType="separate"/>
      </w:r>
      <w:r w:rsidRPr="009927F6">
        <w:rPr>
          <w:rFonts w:cs="Times New Roman"/>
          <w:noProof/>
          <w:szCs w:val="24"/>
          <w:vertAlign w:val="superscript"/>
        </w:rPr>
        <w:t>9</w:t>
      </w:r>
      <w:r w:rsidRPr="009927F6">
        <w:rPr>
          <w:rFonts w:cs="Times New Roman"/>
          <w:b/>
          <w:szCs w:val="24"/>
        </w:rPr>
        <w:fldChar w:fldCharType="end"/>
      </w:r>
    </w:p>
    <w:p w14:paraId="1575BE9B" w14:textId="77777777" w:rsidR="009F19E8" w:rsidRPr="009927F6" w:rsidRDefault="009F19E8" w:rsidP="009F19E8">
      <w:r w:rsidRPr="009927F6">
        <w:object w:dxaOrig="1740" w:dyaOrig="1305" w14:anchorId="52DA656C">
          <v:shape id="_x0000_i1066" type="#_x0000_t75" style="width:87pt;height:65.25pt" o:ole="">
            <v:imagedata r:id="rId93" o:title=""/>
          </v:shape>
          <o:OLEObject Type="Embed" ProgID="ChemDraw.Document.6.0" ShapeID="_x0000_i1066" DrawAspect="Content" ObjectID="_1627120434" r:id="rId94"/>
        </w:object>
      </w:r>
    </w:p>
    <w:p w14:paraId="78C9E798" w14:textId="542D2A12" w:rsidR="004E67FF" w:rsidRPr="00186E2E" w:rsidRDefault="002F1035" w:rsidP="009F19E8">
      <w:pPr>
        <w:rPr>
          <w:rFonts w:cs="Times New Roman"/>
          <w:szCs w:val="24"/>
        </w:rPr>
      </w:pPr>
      <w:r w:rsidRPr="009927F6">
        <w:rPr>
          <w:rFonts w:eastAsia="Calibri" w:cs="Times New Roman"/>
          <w:lang w:val="en-GB" w:eastAsia="hu-HU"/>
        </w:rPr>
        <w:t xml:space="preserve">To a stirred solution of </w:t>
      </w:r>
      <w:r w:rsidRPr="009927F6">
        <w:rPr>
          <w:rFonts w:eastAsia="Calibri" w:cs="Times New Roman"/>
          <w:b/>
          <w:lang w:val="en-GB" w:eastAsia="hu-HU"/>
        </w:rPr>
        <w:t>8a</w:t>
      </w:r>
      <w:r w:rsidRPr="009927F6">
        <w:rPr>
          <w:rFonts w:eastAsia="Calibri" w:cs="Times New Roman"/>
          <w:lang w:val="en-GB" w:eastAsia="hu-HU"/>
        </w:rPr>
        <w:t xml:space="preserve"> (3.98 g, 15.0 mmol) in DMF (60 mL) was added </w:t>
      </w:r>
      <w:r w:rsidRPr="009927F6">
        <w:rPr>
          <w:rFonts w:eastAsia="Calibri" w:cs="Times New Roman"/>
          <w:i/>
          <w:lang w:val="en-GB" w:eastAsia="hu-HU"/>
        </w:rPr>
        <w:t>t</w:t>
      </w:r>
      <w:r w:rsidRPr="009927F6">
        <w:rPr>
          <w:rFonts w:eastAsia="Calibri" w:cs="Times New Roman"/>
          <w:lang w:val="en-GB" w:eastAsia="hu-HU"/>
        </w:rPr>
        <w:t>-BuOK (3.37 g, 30.0 mmol) at 10 °C. The mixture was stirred for 10 min, then MeI (2.80</w:t>
      </w:r>
      <w:r w:rsidR="000E5C9F" w:rsidRPr="009927F6">
        <w:rPr>
          <w:rFonts w:eastAsia="Calibri" w:cs="Times New Roman"/>
          <w:lang w:val="en-GB" w:eastAsia="hu-HU"/>
        </w:rPr>
        <w:t xml:space="preserve"> mL, 6.39 g, 45.0</w:t>
      </w:r>
      <w:r w:rsidRPr="009927F6">
        <w:rPr>
          <w:rFonts w:eastAsia="Calibri" w:cs="Times New Roman"/>
          <w:lang w:val="en-GB" w:eastAsia="hu-HU"/>
        </w:rPr>
        <w:t xml:space="preserve"> mmol) was added dropwise at 10 °C. The mixture was stirred for additional </w:t>
      </w:r>
      <w:r w:rsidR="000E5C9F" w:rsidRPr="009927F6">
        <w:rPr>
          <w:rFonts w:eastAsia="Calibri" w:cs="Times New Roman"/>
          <w:lang w:val="en-GB" w:eastAsia="hu-HU"/>
        </w:rPr>
        <w:t>12</w:t>
      </w:r>
      <w:r w:rsidRPr="009927F6">
        <w:rPr>
          <w:rFonts w:eastAsia="Calibri" w:cs="Times New Roman"/>
          <w:lang w:val="en-GB" w:eastAsia="hu-HU"/>
        </w:rPr>
        <w:t xml:space="preserve"> h at </w:t>
      </w:r>
      <w:r w:rsidR="000E5C9F" w:rsidRPr="009927F6">
        <w:rPr>
          <w:rFonts w:eastAsia="Calibri" w:cs="Times New Roman"/>
          <w:lang w:val="en-GB" w:eastAsia="hu-HU"/>
        </w:rPr>
        <w:t>25</w:t>
      </w:r>
      <w:r w:rsidRPr="009927F6">
        <w:rPr>
          <w:rFonts w:eastAsia="Calibri" w:cs="Times New Roman"/>
          <w:lang w:val="en-GB" w:eastAsia="hu-HU"/>
        </w:rPr>
        <w:t xml:space="preserve"> °C. Then i</w:t>
      </w:r>
      <w:r w:rsidR="000E5C9F" w:rsidRPr="009927F6">
        <w:rPr>
          <w:rFonts w:eastAsia="Calibri" w:cs="Times New Roman"/>
          <w:lang w:val="en-GB" w:eastAsia="hu-HU"/>
        </w:rPr>
        <w:t xml:space="preserve">t was poured </w:t>
      </w:r>
      <w:r w:rsidR="000E5C9F" w:rsidRPr="009927F6">
        <w:rPr>
          <w:rFonts w:eastAsia="Calibri" w:cs="Times New Roman"/>
          <w:lang w:val="en-GB" w:eastAsia="hu-HU"/>
        </w:rPr>
        <w:lastRenderedPageBreak/>
        <w:t>into ice–water (330</w:t>
      </w:r>
      <w:r w:rsidRPr="009927F6">
        <w:rPr>
          <w:rFonts w:eastAsia="Calibri" w:cs="Times New Roman"/>
          <w:lang w:val="en-GB" w:eastAsia="hu-HU"/>
        </w:rPr>
        <w:t xml:space="preserve"> g), the crude product was filtered and crystallized from </w:t>
      </w:r>
      <w:r w:rsidR="000E5C9F" w:rsidRPr="009927F6">
        <w:rPr>
          <w:rFonts w:eastAsia="Calibri" w:cs="Times New Roman"/>
          <w:lang w:val="en-GB" w:eastAsia="hu-HU"/>
        </w:rPr>
        <w:t>acetonitrile (6</w:t>
      </w:r>
      <w:r w:rsidRPr="009927F6">
        <w:rPr>
          <w:rFonts w:eastAsia="Calibri" w:cs="Times New Roman"/>
          <w:lang w:val="en-GB" w:eastAsia="hu-HU"/>
        </w:rPr>
        <w:t xml:space="preserve">0 mL) to give </w:t>
      </w:r>
      <w:r w:rsidR="00CD77CB" w:rsidRPr="009927F6">
        <w:rPr>
          <w:rFonts w:eastAsia="Calibri" w:cs="Times New Roman"/>
          <w:b/>
          <w:lang w:val="en-GB" w:eastAsia="hu-HU"/>
        </w:rPr>
        <w:t>16</w:t>
      </w:r>
      <w:r w:rsidR="000E5C9F" w:rsidRPr="009927F6">
        <w:rPr>
          <w:rFonts w:eastAsia="Calibri" w:cs="Times New Roman"/>
          <w:b/>
          <w:lang w:val="en-GB" w:eastAsia="hu-HU"/>
        </w:rPr>
        <w:t>a</w:t>
      </w:r>
      <w:r w:rsidR="000E5C9F" w:rsidRPr="009927F6">
        <w:rPr>
          <w:rFonts w:eastAsia="Calibri" w:cs="Times New Roman"/>
          <w:lang w:val="en-GB" w:eastAsia="hu-HU"/>
        </w:rPr>
        <w:t xml:space="preserve"> </w:t>
      </w:r>
      <w:bookmarkStart w:id="10" w:name="_Hlk16504560"/>
      <w:r w:rsidR="004B0545">
        <w:rPr>
          <w:rFonts w:eastAsia="Calibri" w:cs="Times New Roman"/>
          <w:lang w:val="en-GB" w:eastAsia="hu-HU"/>
        </w:rPr>
        <w:t xml:space="preserve">as colorless crystals </w:t>
      </w:r>
      <w:bookmarkEnd w:id="10"/>
      <w:r w:rsidR="000E5C9F" w:rsidRPr="009927F6">
        <w:rPr>
          <w:rFonts w:eastAsia="Calibri" w:cs="Times New Roman"/>
          <w:lang w:val="en-GB" w:eastAsia="hu-HU"/>
        </w:rPr>
        <w:t>(3.14 g, 75</w:t>
      </w:r>
      <w:r w:rsidR="00D46185" w:rsidRPr="009927F6">
        <w:rPr>
          <w:rFonts w:eastAsia="Calibri" w:cs="Times New Roman"/>
          <w:lang w:val="en-GB" w:eastAsia="hu-HU"/>
        </w:rPr>
        <w:t>%</w:t>
      </w:r>
      <w:r w:rsidRPr="009927F6">
        <w:rPr>
          <w:rFonts w:eastAsia="Calibri" w:cs="Times New Roman"/>
          <w:lang w:val="en-GB" w:eastAsia="hu-HU"/>
        </w:rPr>
        <w:t>)</w:t>
      </w:r>
      <w:r w:rsidR="000E5C9F" w:rsidRPr="009927F6">
        <w:rPr>
          <w:rFonts w:eastAsia="Calibri" w:cs="Times New Roman"/>
          <w:lang w:val="en-GB" w:eastAsia="hu-HU"/>
        </w:rPr>
        <w:t>.</w:t>
      </w:r>
      <w:r w:rsidR="000E5C9F" w:rsidRPr="009927F6">
        <w:rPr>
          <w:rFonts w:cs="Times New Roman"/>
          <w:szCs w:val="24"/>
        </w:rPr>
        <w:t xml:space="preserve"> </w:t>
      </w:r>
      <w:r w:rsidR="009F19E8"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600 MHz): </w:t>
      </w:r>
      <w:r w:rsidR="009F19E8" w:rsidRPr="009927F6">
        <w:rPr>
          <w:rFonts w:eastAsia="Times New Roman" w:cs="Times New Roman"/>
          <w:i/>
          <w:szCs w:val="24"/>
          <w:lang w:val="en-GB" w:eastAsia="hu-HU"/>
        </w:rPr>
        <w:sym w:font="Symbol" w:char="F064"/>
      </w:r>
      <w:r w:rsidR="009F19E8" w:rsidRPr="009927F6">
        <w:rPr>
          <w:rFonts w:eastAsia="Times New Roman" w:cs="Times New Roman"/>
          <w:i/>
          <w:szCs w:val="24"/>
          <w:lang w:val="en-GB" w:eastAsia="hu-HU"/>
        </w:rPr>
        <w:t xml:space="preserve"> </w:t>
      </w:r>
      <w:r w:rsidR="00F437D0" w:rsidRPr="009927F6">
        <w:rPr>
          <w:rFonts w:eastAsia="Times New Roman" w:cs="Times New Roman"/>
          <w:szCs w:val="24"/>
          <w:lang w:val="en-GB" w:eastAsia="hu-HU"/>
        </w:rPr>
        <w:t xml:space="preserve">8.20 (1H, d, </w:t>
      </w:r>
      <w:r w:rsidR="00F437D0" w:rsidRPr="009927F6">
        <w:rPr>
          <w:rFonts w:eastAsia="Times New Roman" w:cs="Times New Roman"/>
          <w:i/>
          <w:szCs w:val="24"/>
          <w:lang w:val="en-GB" w:eastAsia="hu-HU"/>
        </w:rPr>
        <w:t>J</w:t>
      </w:r>
      <w:r w:rsidR="00F437D0" w:rsidRPr="009927F6">
        <w:rPr>
          <w:rFonts w:eastAsia="Times New Roman" w:cs="Times New Roman"/>
          <w:szCs w:val="24"/>
          <w:lang w:val="en-GB" w:eastAsia="hu-HU"/>
        </w:rPr>
        <w:t xml:space="preserve">=8.7 Hz), 7.92 (1H, d, </w:t>
      </w:r>
      <w:r w:rsidR="00F437D0" w:rsidRPr="009927F6">
        <w:rPr>
          <w:rFonts w:eastAsia="Times New Roman" w:cs="Times New Roman"/>
          <w:i/>
          <w:szCs w:val="24"/>
          <w:lang w:val="en-GB" w:eastAsia="hu-HU"/>
        </w:rPr>
        <w:t>J</w:t>
      </w:r>
      <w:r w:rsidR="00F437D0" w:rsidRPr="009927F6">
        <w:rPr>
          <w:rFonts w:eastAsia="Times New Roman" w:cs="Times New Roman"/>
          <w:szCs w:val="24"/>
          <w:lang w:val="en-GB" w:eastAsia="hu-HU"/>
        </w:rPr>
        <w:t>=8.7 Hz), 3.44 (3H, s), 2.50 (3H</w:t>
      </w:r>
      <w:r w:rsidR="00CE6EEF">
        <w:rPr>
          <w:rFonts w:eastAsia="Times New Roman" w:cs="Times New Roman"/>
          <w:szCs w:val="24"/>
          <w:lang w:val="en-GB" w:eastAsia="hu-HU"/>
        </w:rPr>
        <w:t>, br s)</w:t>
      </w:r>
      <w:r w:rsidR="009F19E8" w:rsidRPr="009927F6">
        <w:rPr>
          <w:rFonts w:eastAsia="Times New Roman" w:cs="Times New Roman"/>
          <w:szCs w:val="24"/>
          <w:lang w:val="en-GB" w:eastAsia="hu-HU"/>
        </w:rPr>
        <w:t>.</w:t>
      </w:r>
      <w:r w:rsidR="009F19E8" w:rsidRPr="009927F6">
        <w:rPr>
          <w:rFonts w:eastAsia="Times New Roman" w:cs="Times New Roman"/>
          <w:i/>
          <w:szCs w:val="24"/>
          <w:lang w:val="en-GB" w:eastAsia="hu-HU"/>
        </w:rPr>
        <w:t xml:space="preserve"> </w:t>
      </w:r>
      <w:r w:rsidR="009F19E8"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150 MHz): </w:t>
      </w:r>
      <w:r w:rsidR="009F19E8" w:rsidRPr="009927F6">
        <w:rPr>
          <w:rFonts w:eastAsia="Times New Roman" w:cs="Times New Roman"/>
          <w:i/>
          <w:szCs w:val="24"/>
          <w:lang w:val="en-GB" w:eastAsia="hu-HU"/>
        </w:rPr>
        <w:sym w:font="Symbol" w:char="F064"/>
      </w:r>
      <w:r w:rsidR="009F19E8" w:rsidRPr="009927F6">
        <w:rPr>
          <w:rFonts w:eastAsia="Times New Roman" w:cs="Times New Roman"/>
          <w:szCs w:val="24"/>
          <w:lang w:val="en-GB" w:eastAsia="hu-HU"/>
        </w:rPr>
        <w:t xml:space="preserve"> </w:t>
      </w:r>
      <w:r w:rsidR="00707EC6" w:rsidRPr="009927F6">
        <w:rPr>
          <w:rFonts w:eastAsia="Times New Roman" w:cs="Times New Roman"/>
          <w:szCs w:val="24"/>
          <w:lang w:val="en-GB" w:eastAsia="hu-HU"/>
        </w:rPr>
        <w:t>148.9, 136.8, 134.8, 132.2, 128.6, 128.2, 125.7, 35.9, 20.5</w:t>
      </w:r>
      <w:r w:rsidR="009F19E8" w:rsidRPr="009927F6">
        <w:rPr>
          <w:rFonts w:eastAsia="Times New Roman" w:cs="Times New Roman"/>
          <w:szCs w:val="24"/>
          <w:lang w:val="en-GB" w:eastAsia="hu-HU"/>
        </w:rPr>
        <w:t>.</w:t>
      </w:r>
    </w:p>
    <w:p w14:paraId="32ADB344" w14:textId="13B3EE4E" w:rsidR="009F19E8" w:rsidRPr="009927F6" w:rsidRDefault="009F19E8" w:rsidP="009F19E8">
      <w:r w:rsidRPr="009927F6">
        <w:rPr>
          <w:rFonts w:cs="Times New Roman"/>
          <w:b/>
          <w:szCs w:val="24"/>
        </w:rPr>
        <w:t>7,8-Dichloro-2-ethyl-4-methyl-1,2,3-</w:t>
      </w:r>
      <w:r w:rsidR="00CD77CB" w:rsidRPr="009927F6">
        <w:rPr>
          <w:rFonts w:cs="Times New Roman"/>
          <w:b/>
          <w:szCs w:val="24"/>
        </w:rPr>
        <w:t>benzothiadiazine 1,1-dioxide (16</w:t>
      </w:r>
      <w:r w:rsidRPr="009927F6">
        <w:rPr>
          <w:rFonts w:cs="Times New Roman"/>
          <w:b/>
          <w:szCs w:val="24"/>
        </w:rPr>
        <w:t>b)</w:t>
      </w:r>
    </w:p>
    <w:p w14:paraId="4CC2F718" w14:textId="77777777" w:rsidR="009F19E8" w:rsidRPr="009927F6" w:rsidRDefault="009F19E8" w:rsidP="009F19E8">
      <w:r w:rsidRPr="009927F6">
        <w:object w:dxaOrig="1995" w:dyaOrig="1305" w14:anchorId="1F71CAB6">
          <v:shape id="_x0000_i1067" type="#_x0000_t75" style="width:99.75pt;height:65.25pt" o:ole="">
            <v:imagedata r:id="rId95" o:title=""/>
          </v:shape>
          <o:OLEObject Type="Embed" ProgID="ChemDraw.Document.6.0" ShapeID="_x0000_i1067" DrawAspect="Content" ObjectID="_1627120435" r:id="rId96"/>
        </w:object>
      </w:r>
    </w:p>
    <w:p w14:paraId="5A77E82C" w14:textId="4A3EFB26" w:rsidR="006949E9" w:rsidRPr="009927F6" w:rsidRDefault="006949E9" w:rsidP="004E67FF">
      <w:pPr>
        <w:rPr>
          <w:lang w:val="en-GB" w:eastAsia="hu-HU"/>
        </w:rPr>
      </w:pPr>
      <w:r w:rsidRPr="009927F6">
        <w:rPr>
          <w:rFonts w:eastAsia="Calibri" w:cs="Times New Roman"/>
          <w:lang w:val="en-GB" w:eastAsia="hu-HU"/>
        </w:rPr>
        <w:t xml:space="preserve">To a stirred solution of </w:t>
      </w:r>
      <w:r w:rsidRPr="009927F6">
        <w:rPr>
          <w:rFonts w:eastAsia="Calibri" w:cs="Times New Roman"/>
          <w:b/>
          <w:lang w:val="en-GB" w:eastAsia="hu-HU"/>
        </w:rPr>
        <w:t>8a</w:t>
      </w:r>
      <w:r w:rsidRPr="009927F6">
        <w:rPr>
          <w:rFonts w:eastAsia="Calibri" w:cs="Times New Roman"/>
          <w:lang w:val="en-GB" w:eastAsia="hu-HU"/>
        </w:rPr>
        <w:t xml:space="preserve"> (1.06 g, 4.00 mmol) in DMF (14 mL) was added </w:t>
      </w:r>
      <w:r w:rsidRPr="009927F6">
        <w:rPr>
          <w:rFonts w:eastAsia="Calibri" w:cs="Times New Roman"/>
          <w:i/>
          <w:lang w:val="en-GB" w:eastAsia="hu-HU"/>
        </w:rPr>
        <w:t>t</w:t>
      </w:r>
      <w:r w:rsidRPr="009927F6">
        <w:rPr>
          <w:rFonts w:eastAsia="Calibri" w:cs="Times New Roman"/>
          <w:lang w:val="en-GB" w:eastAsia="hu-HU"/>
        </w:rPr>
        <w:t xml:space="preserve">-BuOK (0.90 g, 8.00 mmol) at 10 °C. The mixture was stirred for 10 min, then EtI (0.97 mL, 1.87 g, 12.00 mmol) was added dropwise at 10 °C. The mixture was stirred for additional 3 h at 25 °C. Then it was poured into ice–water (50 g) and the precipitate was filtered to give </w:t>
      </w:r>
      <w:r w:rsidR="00CD77CB" w:rsidRPr="009927F6">
        <w:rPr>
          <w:rFonts w:eastAsia="Calibri" w:cs="Times New Roman"/>
          <w:b/>
          <w:lang w:val="en-GB" w:eastAsia="hu-HU"/>
        </w:rPr>
        <w:t>16</w:t>
      </w:r>
      <w:r w:rsidRPr="009927F6">
        <w:rPr>
          <w:rFonts w:eastAsia="Calibri" w:cs="Times New Roman"/>
          <w:b/>
          <w:lang w:val="en-GB" w:eastAsia="hu-HU"/>
        </w:rPr>
        <w:t>b</w:t>
      </w:r>
      <w:r w:rsidRPr="009927F6">
        <w:rPr>
          <w:rFonts w:eastAsia="Calibri" w:cs="Times New Roman"/>
          <w:lang w:val="en-GB" w:eastAsia="hu-HU"/>
        </w:rPr>
        <w:t xml:space="preserve"> (1.03 g, 87</w:t>
      </w:r>
      <w:r w:rsidR="00D46185" w:rsidRPr="009927F6">
        <w:rPr>
          <w:rFonts w:eastAsia="Calibri" w:cs="Times New Roman"/>
          <w:lang w:val="en-GB" w:eastAsia="hu-HU"/>
        </w:rPr>
        <w:t>%</w:t>
      </w:r>
      <w:r w:rsidRPr="009927F6">
        <w:rPr>
          <w:rFonts w:eastAsia="Calibri" w:cs="Times New Roman"/>
          <w:lang w:val="en-GB" w:eastAsia="hu-HU"/>
        </w:rPr>
        <w:t xml:space="preserve">) as beige </w:t>
      </w:r>
      <w:r w:rsidR="00613674" w:rsidRPr="009927F6">
        <w:rPr>
          <w:rFonts w:eastAsia="Calibri" w:cs="Times New Roman"/>
          <w:lang w:val="en-GB" w:eastAsia="hu-HU"/>
        </w:rPr>
        <w:t xml:space="preserve">crystals, </w:t>
      </w:r>
      <w:r w:rsidR="008573C6">
        <w:rPr>
          <w:rFonts w:eastAsia="Calibri" w:cs="Times New Roman"/>
          <w:lang w:val="en-GB" w:eastAsia="hu-HU"/>
        </w:rPr>
        <w:t>mp</w:t>
      </w:r>
      <w:r w:rsidR="00006803" w:rsidRPr="009927F6">
        <w:rPr>
          <w:rFonts w:eastAsia="Calibri" w:cs="Times New Roman"/>
          <w:lang w:val="en-GB" w:eastAsia="hu-HU"/>
        </w:rPr>
        <w:t xml:space="preserve"> </w:t>
      </w:r>
      <w:r w:rsidR="00006803" w:rsidRPr="009927F6">
        <w:rPr>
          <w:lang w:val="en-GB" w:eastAsia="hu-HU"/>
        </w:rPr>
        <w:t xml:space="preserve">145–147 </w:t>
      </w:r>
      <w:r w:rsidR="00006803" w:rsidRPr="009927F6">
        <w:rPr>
          <w:lang w:val="en-GB" w:eastAsia="hu-HU"/>
        </w:rPr>
        <w:sym w:font="Symbol" w:char="F0B0"/>
      </w:r>
      <w:r w:rsidR="00006803" w:rsidRPr="009927F6">
        <w:rPr>
          <w:lang w:val="en-GB" w:eastAsia="hu-HU"/>
        </w:rPr>
        <w:t>C (EtOH). R</w:t>
      </w:r>
      <w:r w:rsidR="00006803" w:rsidRPr="009927F6">
        <w:rPr>
          <w:vertAlign w:val="subscript"/>
          <w:lang w:val="en-GB" w:eastAsia="hu-HU"/>
        </w:rPr>
        <w:t>f</w:t>
      </w:r>
      <w:r w:rsidR="00006803" w:rsidRPr="009927F6">
        <w:rPr>
          <w:lang w:val="en-GB" w:eastAsia="hu-HU"/>
        </w:rPr>
        <w:t xml:space="preserve"> (hexane/EtOAc 7:3): 0.69. </w:t>
      </w:r>
      <w:r w:rsidR="00006803"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006803" w:rsidRPr="009927F6">
        <w:rPr>
          <w:rFonts w:eastAsia="Times New Roman" w:cs="Times New Roman"/>
          <w:szCs w:val="24"/>
          <w:lang w:val="en-GB" w:eastAsia="hu-HU"/>
        </w:rPr>
        <w:t xml:space="preserve"> (CDCl</w:t>
      </w:r>
      <w:r w:rsidR="00006803" w:rsidRPr="009927F6">
        <w:rPr>
          <w:rFonts w:eastAsia="Times New Roman" w:cs="Times New Roman"/>
          <w:szCs w:val="24"/>
          <w:vertAlign w:val="subscript"/>
          <w:lang w:val="en-GB" w:eastAsia="hu-HU"/>
        </w:rPr>
        <w:t>3</w:t>
      </w:r>
      <w:r w:rsidR="00006803" w:rsidRPr="009927F6">
        <w:rPr>
          <w:rFonts w:eastAsia="Times New Roman" w:cs="Times New Roman"/>
          <w:szCs w:val="24"/>
          <w:lang w:val="en-GB" w:eastAsia="hu-HU"/>
        </w:rPr>
        <w:t xml:space="preserve">, 600 MHz): </w:t>
      </w:r>
      <w:r w:rsidR="00006803" w:rsidRPr="009927F6">
        <w:rPr>
          <w:rFonts w:eastAsia="Times New Roman" w:cs="Times New Roman"/>
          <w:i/>
          <w:szCs w:val="24"/>
          <w:lang w:val="en-GB" w:eastAsia="hu-HU"/>
        </w:rPr>
        <w:sym w:font="Symbol" w:char="F064"/>
      </w:r>
      <w:r w:rsidR="00006803" w:rsidRPr="009927F6">
        <w:rPr>
          <w:rFonts w:eastAsia="Times New Roman" w:cs="Times New Roman"/>
          <w:i/>
          <w:szCs w:val="24"/>
          <w:lang w:val="en-GB" w:eastAsia="hu-HU"/>
        </w:rPr>
        <w:t xml:space="preserve"> </w:t>
      </w:r>
      <w:r w:rsidR="00917B7A" w:rsidRPr="009927F6">
        <w:rPr>
          <w:rFonts w:eastAsia="Times New Roman" w:cs="Times New Roman"/>
          <w:szCs w:val="24"/>
          <w:lang w:val="en-GB" w:eastAsia="hu-HU"/>
        </w:rPr>
        <w:t xml:space="preserve">7.97 (1H, d, </w:t>
      </w:r>
      <w:r w:rsidR="00917B7A" w:rsidRPr="009927F6">
        <w:rPr>
          <w:rFonts w:eastAsia="Times New Roman" w:cs="Times New Roman"/>
          <w:i/>
          <w:szCs w:val="24"/>
          <w:lang w:val="en-GB" w:eastAsia="hu-HU"/>
        </w:rPr>
        <w:t>J</w:t>
      </w:r>
      <w:r w:rsidR="00917B7A" w:rsidRPr="009927F6">
        <w:rPr>
          <w:rFonts w:eastAsia="Times New Roman" w:cs="Times New Roman"/>
          <w:szCs w:val="24"/>
          <w:lang w:val="en-GB" w:eastAsia="hu-HU"/>
        </w:rPr>
        <w:t xml:space="preserve">=8.6 Hz), 7.50 (1H, d, </w:t>
      </w:r>
      <w:r w:rsidR="00917B7A" w:rsidRPr="009927F6">
        <w:rPr>
          <w:rFonts w:eastAsia="Times New Roman" w:cs="Times New Roman"/>
          <w:i/>
          <w:szCs w:val="24"/>
          <w:lang w:val="en-GB" w:eastAsia="hu-HU"/>
        </w:rPr>
        <w:t>J</w:t>
      </w:r>
      <w:r w:rsidR="00917B7A" w:rsidRPr="009927F6">
        <w:rPr>
          <w:rFonts w:eastAsia="Times New Roman" w:cs="Times New Roman"/>
          <w:szCs w:val="24"/>
          <w:lang w:val="en-GB" w:eastAsia="hu-HU"/>
        </w:rPr>
        <w:t xml:space="preserve">=8.6 Hz), 3.97 (2H, q, </w:t>
      </w:r>
      <w:r w:rsidR="00917B7A" w:rsidRPr="009927F6">
        <w:rPr>
          <w:rFonts w:eastAsia="Times New Roman" w:cs="Times New Roman"/>
          <w:i/>
          <w:szCs w:val="24"/>
          <w:lang w:val="en-GB" w:eastAsia="hu-HU"/>
        </w:rPr>
        <w:t>J</w:t>
      </w:r>
      <w:r w:rsidR="00917B7A" w:rsidRPr="009927F6">
        <w:rPr>
          <w:rFonts w:eastAsia="Times New Roman" w:cs="Times New Roman"/>
          <w:szCs w:val="24"/>
          <w:lang w:val="en-GB" w:eastAsia="hu-HU"/>
        </w:rPr>
        <w:t xml:space="preserve">=7.2 Hz), 2.51 (3H, s), 1.43 (3H, t, </w:t>
      </w:r>
      <w:r w:rsidR="00917B7A" w:rsidRPr="009927F6">
        <w:rPr>
          <w:rFonts w:eastAsia="Times New Roman" w:cs="Times New Roman"/>
          <w:i/>
          <w:szCs w:val="24"/>
          <w:lang w:val="en-GB" w:eastAsia="hu-HU"/>
        </w:rPr>
        <w:t>J</w:t>
      </w:r>
      <w:r w:rsidR="00917B7A" w:rsidRPr="009927F6">
        <w:rPr>
          <w:rFonts w:eastAsia="Times New Roman" w:cs="Times New Roman"/>
          <w:szCs w:val="24"/>
          <w:lang w:val="en-GB" w:eastAsia="hu-HU"/>
        </w:rPr>
        <w:t>=7.2 Hz)</w:t>
      </w:r>
      <w:r w:rsidR="00006803" w:rsidRPr="009927F6">
        <w:rPr>
          <w:rFonts w:eastAsia="Times New Roman" w:cs="Times New Roman"/>
          <w:szCs w:val="24"/>
          <w:lang w:val="en-GB" w:eastAsia="hu-HU"/>
        </w:rPr>
        <w:t>.</w:t>
      </w:r>
      <w:r w:rsidR="00006803" w:rsidRPr="009927F6">
        <w:rPr>
          <w:rFonts w:eastAsia="Times New Roman" w:cs="Times New Roman"/>
          <w:i/>
          <w:szCs w:val="24"/>
          <w:lang w:val="en-GB" w:eastAsia="hu-HU"/>
        </w:rPr>
        <w:t xml:space="preserve"> </w:t>
      </w:r>
      <w:r w:rsidR="00006803"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006803" w:rsidRPr="009927F6">
        <w:rPr>
          <w:rFonts w:eastAsia="Times New Roman" w:cs="Times New Roman"/>
          <w:szCs w:val="24"/>
          <w:lang w:val="en-GB" w:eastAsia="hu-HU"/>
        </w:rPr>
        <w:t xml:space="preserve"> (CDCl</w:t>
      </w:r>
      <w:r w:rsidR="00006803" w:rsidRPr="009927F6">
        <w:rPr>
          <w:rFonts w:eastAsia="Times New Roman" w:cs="Times New Roman"/>
          <w:szCs w:val="24"/>
          <w:vertAlign w:val="subscript"/>
          <w:lang w:val="en-GB" w:eastAsia="hu-HU"/>
        </w:rPr>
        <w:t>3</w:t>
      </w:r>
      <w:r w:rsidR="00006803" w:rsidRPr="009927F6">
        <w:rPr>
          <w:rFonts w:eastAsia="Times New Roman" w:cs="Times New Roman"/>
          <w:szCs w:val="24"/>
          <w:lang w:val="en-GB" w:eastAsia="hu-HU"/>
        </w:rPr>
        <w:t xml:space="preserve">, 150 MHz): </w:t>
      </w:r>
      <w:r w:rsidR="00006803" w:rsidRPr="009927F6">
        <w:rPr>
          <w:rFonts w:eastAsia="Times New Roman" w:cs="Times New Roman"/>
          <w:i/>
          <w:szCs w:val="24"/>
          <w:lang w:val="en-GB" w:eastAsia="hu-HU"/>
        </w:rPr>
        <w:sym w:font="Symbol" w:char="F064"/>
      </w:r>
      <w:r w:rsidR="00006803" w:rsidRPr="009927F6">
        <w:rPr>
          <w:rFonts w:eastAsia="Times New Roman" w:cs="Times New Roman"/>
          <w:szCs w:val="24"/>
          <w:lang w:val="en-GB" w:eastAsia="hu-HU"/>
        </w:rPr>
        <w:t xml:space="preserve"> </w:t>
      </w:r>
      <w:r w:rsidR="00917B7A" w:rsidRPr="009927F6">
        <w:rPr>
          <w:rFonts w:eastAsia="Times New Roman" w:cs="Times New Roman"/>
          <w:szCs w:val="24"/>
          <w:lang w:val="en-GB" w:eastAsia="hu-HU"/>
        </w:rPr>
        <w:t>147.2, 137.5, 133.3, 133.1, 128.8, 127.6, 125.4, 44.8, 20.6, 14.8</w:t>
      </w:r>
      <w:r w:rsidR="00006803" w:rsidRPr="009927F6">
        <w:rPr>
          <w:rFonts w:eastAsia="Times New Roman" w:cs="Times New Roman"/>
          <w:szCs w:val="24"/>
          <w:lang w:val="en-GB" w:eastAsia="hu-HU"/>
        </w:rPr>
        <w:t xml:space="preserve">. </w:t>
      </w:r>
      <w:r w:rsidR="00006803" w:rsidRPr="009927F6">
        <w:rPr>
          <w:lang w:val="en-GB"/>
        </w:rPr>
        <w:t>I</w:t>
      </w:r>
      <w:r w:rsidR="00006803" w:rsidRPr="009927F6">
        <w:rPr>
          <w:lang w:val="en-GB" w:eastAsia="hu-HU"/>
        </w:rPr>
        <w:t>R (KBr, cm</w:t>
      </w:r>
      <w:r w:rsidR="00006803" w:rsidRPr="009927F6">
        <w:rPr>
          <w:vertAlign w:val="superscript"/>
          <w:lang w:val="en-GB" w:eastAsia="hu-HU"/>
        </w:rPr>
        <w:t>–1</w:t>
      </w:r>
      <w:r w:rsidR="00006803" w:rsidRPr="009927F6">
        <w:rPr>
          <w:lang w:val="en-GB" w:eastAsia="hu-HU"/>
        </w:rPr>
        <w:t>): 1355, 1157. HRMS (ESI): calculated for C</w:t>
      </w:r>
      <w:r w:rsidR="00D97D1C" w:rsidRPr="009927F6">
        <w:rPr>
          <w:vertAlign w:val="subscript"/>
          <w:lang w:val="en-GB" w:eastAsia="hu-HU"/>
        </w:rPr>
        <w:t>10</w:t>
      </w:r>
      <w:r w:rsidR="00006803" w:rsidRPr="009927F6">
        <w:rPr>
          <w:lang w:val="en-GB" w:eastAsia="hu-HU"/>
        </w:rPr>
        <w:t>H</w:t>
      </w:r>
      <w:r w:rsidR="00D97D1C" w:rsidRPr="009927F6">
        <w:rPr>
          <w:vertAlign w:val="subscript"/>
          <w:lang w:val="en-GB" w:eastAsia="hu-HU"/>
        </w:rPr>
        <w:t>11</w:t>
      </w:r>
      <w:r w:rsidR="00D97D1C" w:rsidRPr="009927F6">
        <w:rPr>
          <w:lang w:val="en-GB" w:eastAsia="hu-HU"/>
        </w:rPr>
        <w:t>Cl</w:t>
      </w:r>
      <w:r w:rsidR="00D97D1C" w:rsidRPr="009927F6">
        <w:rPr>
          <w:vertAlign w:val="subscript"/>
          <w:lang w:val="en-GB" w:eastAsia="hu-HU"/>
        </w:rPr>
        <w:t>2</w:t>
      </w:r>
      <w:r w:rsidR="00006803" w:rsidRPr="009927F6">
        <w:rPr>
          <w:lang w:val="en-GB" w:eastAsia="hu-HU"/>
        </w:rPr>
        <w:t>N</w:t>
      </w:r>
      <w:r w:rsidR="00006803" w:rsidRPr="009927F6">
        <w:rPr>
          <w:vertAlign w:val="subscript"/>
          <w:lang w:val="en-GB" w:eastAsia="hu-HU"/>
        </w:rPr>
        <w:t>2</w:t>
      </w:r>
      <w:r w:rsidR="00006803" w:rsidRPr="009927F6">
        <w:rPr>
          <w:lang w:val="en-GB" w:eastAsia="hu-HU"/>
        </w:rPr>
        <w:t>O</w:t>
      </w:r>
      <w:r w:rsidR="00006803" w:rsidRPr="009927F6">
        <w:rPr>
          <w:vertAlign w:val="subscript"/>
          <w:lang w:val="en-GB" w:eastAsia="hu-HU"/>
        </w:rPr>
        <w:t>2</w:t>
      </w:r>
      <w:r w:rsidR="00006803" w:rsidRPr="009927F6">
        <w:rPr>
          <w:lang w:val="en-GB" w:eastAsia="hu-HU"/>
        </w:rPr>
        <w:t>S [M+H]</w:t>
      </w:r>
      <w:r w:rsidR="00006803" w:rsidRPr="009927F6">
        <w:rPr>
          <w:vertAlign w:val="superscript"/>
          <w:lang w:val="en-GB" w:eastAsia="hu-HU"/>
        </w:rPr>
        <w:t>+</w:t>
      </w:r>
      <w:r w:rsidR="00006803" w:rsidRPr="009927F6">
        <w:rPr>
          <w:lang w:val="en-GB" w:eastAsia="hu-HU"/>
        </w:rPr>
        <w:t xml:space="preserve"> </w:t>
      </w:r>
      <w:r w:rsidR="00D97D1C" w:rsidRPr="009927F6">
        <w:rPr>
          <w:lang w:val="en-GB" w:eastAsia="hu-HU"/>
        </w:rPr>
        <w:t>292.9914</w:t>
      </w:r>
      <w:r w:rsidR="008573C6">
        <w:rPr>
          <w:lang w:val="en-GB" w:eastAsia="hu-HU"/>
        </w:rPr>
        <w:t>,</w:t>
      </w:r>
      <w:r w:rsidR="00006803" w:rsidRPr="009927F6">
        <w:rPr>
          <w:lang w:val="en-GB" w:eastAsia="hu-HU"/>
        </w:rPr>
        <w:t xml:space="preserve"> found </w:t>
      </w:r>
      <w:r w:rsidR="00D97D1C" w:rsidRPr="009927F6">
        <w:rPr>
          <w:lang w:val="en-GB" w:eastAsia="hu-HU"/>
        </w:rPr>
        <w:t>292.9913</w:t>
      </w:r>
      <w:r w:rsidR="00006803" w:rsidRPr="009927F6">
        <w:rPr>
          <w:lang w:val="en-GB" w:eastAsia="hu-HU"/>
        </w:rPr>
        <w:t>.</w:t>
      </w:r>
    </w:p>
    <w:p w14:paraId="52BAB84C" w14:textId="16820C18" w:rsidR="009F19E8" w:rsidRPr="009927F6" w:rsidRDefault="009F19E8" w:rsidP="009F19E8">
      <w:r w:rsidRPr="009927F6">
        <w:rPr>
          <w:rFonts w:cs="Times New Roman"/>
          <w:b/>
          <w:szCs w:val="24"/>
        </w:rPr>
        <w:t>2-Benzyl-7,8-dichloro-4-methyl-1,2,3-</w:t>
      </w:r>
      <w:r w:rsidR="00CD77CB" w:rsidRPr="009927F6">
        <w:rPr>
          <w:rFonts w:cs="Times New Roman"/>
          <w:b/>
          <w:szCs w:val="24"/>
        </w:rPr>
        <w:t>benzothiadiazine 1,1-dioxide (16</w:t>
      </w:r>
      <w:r w:rsidRPr="009927F6">
        <w:rPr>
          <w:rFonts w:cs="Times New Roman"/>
          <w:b/>
          <w:szCs w:val="24"/>
        </w:rPr>
        <w:t>c)</w:t>
      </w:r>
    </w:p>
    <w:p w14:paraId="603D10F3" w14:textId="77777777" w:rsidR="009F19E8" w:rsidRPr="009927F6" w:rsidRDefault="009F19E8" w:rsidP="009F19E8">
      <w:r w:rsidRPr="009927F6">
        <w:object w:dxaOrig="2490" w:dyaOrig="1305" w14:anchorId="6B7A5FDD">
          <v:shape id="_x0000_i1068" type="#_x0000_t75" style="width:124.5pt;height:65.25pt" o:ole="">
            <v:imagedata r:id="rId97" o:title=""/>
          </v:shape>
          <o:OLEObject Type="Embed" ProgID="ChemDraw.Document.6.0" ShapeID="_x0000_i1068" DrawAspect="Content" ObjectID="_1627120436" r:id="rId98"/>
        </w:object>
      </w:r>
    </w:p>
    <w:p w14:paraId="06E2F581" w14:textId="4551C654" w:rsidR="00D97D1C" w:rsidRPr="009927F6" w:rsidRDefault="00D97D1C" w:rsidP="00D97D1C">
      <w:pPr>
        <w:rPr>
          <w:rFonts w:cs="Times New Roman"/>
          <w:szCs w:val="24"/>
        </w:rPr>
      </w:pPr>
      <w:r w:rsidRPr="009927F6">
        <w:rPr>
          <w:rFonts w:eastAsia="Calibri" w:cs="Times New Roman"/>
          <w:lang w:val="en-GB" w:eastAsia="hu-HU"/>
        </w:rPr>
        <w:t xml:space="preserve">To a stirred solution of </w:t>
      </w:r>
      <w:r w:rsidRPr="009927F6">
        <w:rPr>
          <w:rFonts w:eastAsia="Calibri" w:cs="Times New Roman"/>
          <w:b/>
          <w:lang w:val="en-GB" w:eastAsia="hu-HU"/>
        </w:rPr>
        <w:t>8a</w:t>
      </w:r>
      <w:r w:rsidRPr="009927F6">
        <w:rPr>
          <w:rFonts w:eastAsia="Calibri" w:cs="Times New Roman"/>
          <w:lang w:val="en-GB" w:eastAsia="hu-HU"/>
        </w:rPr>
        <w:t xml:space="preserve"> (530 mg, 2.00 mmol) in DMF (7.0 mL) was added </w:t>
      </w:r>
      <w:r w:rsidRPr="009927F6">
        <w:rPr>
          <w:rFonts w:eastAsia="Calibri" w:cs="Times New Roman"/>
          <w:i/>
          <w:lang w:val="en-GB" w:eastAsia="hu-HU"/>
        </w:rPr>
        <w:t>t</w:t>
      </w:r>
      <w:r w:rsidRPr="009927F6">
        <w:rPr>
          <w:rFonts w:eastAsia="Calibri" w:cs="Times New Roman"/>
          <w:lang w:val="en-GB" w:eastAsia="hu-HU"/>
        </w:rPr>
        <w:t>-BuOK (449 mg, 4.00 mmol) at 10 °C. The mixture was stirred for 10 min, then BnBr (713 µL, 1026 mg, 6.00 mmol) was added dropwise at 10 °C. The mixture was stirred for additional 2 h at 25 °C. Then it was pou</w:t>
      </w:r>
      <w:r w:rsidR="0058352A" w:rsidRPr="009927F6">
        <w:rPr>
          <w:rFonts w:eastAsia="Calibri" w:cs="Times New Roman"/>
          <w:lang w:val="en-GB" w:eastAsia="hu-HU"/>
        </w:rPr>
        <w:t>red into ice–water (35</w:t>
      </w:r>
      <w:r w:rsidRPr="009927F6">
        <w:rPr>
          <w:rFonts w:eastAsia="Calibri" w:cs="Times New Roman"/>
          <w:lang w:val="en-GB" w:eastAsia="hu-HU"/>
        </w:rPr>
        <w:t xml:space="preserve"> g), </w:t>
      </w:r>
      <w:r w:rsidR="0058352A" w:rsidRPr="009927F6">
        <w:rPr>
          <w:rFonts w:eastAsia="Calibri" w:cs="Times New Roman"/>
          <w:lang w:val="en-GB" w:eastAsia="hu-HU"/>
        </w:rPr>
        <w:t>extracted with CH</w:t>
      </w:r>
      <w:r w:rsidR="0058352A" w:rsidRPr="009927F6">
        <w:rPr>
          <w:rFonts w:eastAsia="Calibri" w:cs="Times New Roman"/>
          <w:vertAlign w:val="subscript"/>
          <w:lang w:val="en-GB" w:eastAsia="hu-HU"/>
        </w:rPr>
        <w:t>2</w:t>
      </w:r>
      <w:r w:rsidR="0058352A" w:rsidRPr="009927F6">
        <w:rPr>
          <w:rFonts w:eastAsia="Calibri" w:cs="Times New Roman"/>
          <w:lang w:val="en-GB" w:eastAsia="hu-HU"/>
        </w:rPr>
        <w:t>Cl</w:t>
      </w:r>
      <w:r w:rsidR="0058352A" w:rsidRPr="009927F6">
        <w:rPr>
          <w:rFonts w:eastAsia="Calibri" w:cs="Times New Roman"/>
          <w:vertAlign w:val="subscript"/>
          <w:lang w:val="en-GB" w:eastAsia="hu-HU"/>
        </w:rPr>
        <w:t>2</w:t>
      </w:r>
      <w:r w:rsidR="0058352A" w:rsidRPr="009927F6">
        <w:rPr>
          <w:rFonts w:eastAsia="Calibri" w:cs="Times New Roman"/>
          <w:lang w:val="en-GB" w:eastAsia="hu-HU"/>
        </w:rPr>
        <w:t xml:space="preserve"> (3×20 mL), the unified organic layer was washed with water (2×20 mL), dried over MgSO</w:t>
      </w:r>
      <w:r w:rsidR="0058352A" w:rsidRPr="009927F6">
        <w:rPr>
          <w:rFonts w:eastAsia="Calibri" w:cs="Times New Roman"/>
          <w:vertAlign w:val="subscript"/>
          <w:lang w:val="en-GB" w:eastAsia="hu-HU"/>
        </w:rPr>
        <w:t>4</w:t>
      </w:r>
      <w:r w:rsidR="0058352A" w:rsidRPr="009927F6">
        <w:rPr>
          <w:rFonts w:eastAsia="Calibri" w:cs="Times New Roman"/>
          <w:lang w:val="en-GB" w:eastAsia="hu-HU"/>
        </w:rPr>
        <w:t xml:space="preserve"> and evaporated. T</w:t>
      </w:r>
      <w:r w:rsidRPr="009927F6">
        <w:rPr>
          <w:rFonts w:eastAsia="Calibri" w:cs="Times New Roman"/>
          <w:lang w:val="en-GB" w:eastAsia="hu-HU"/>
        </w:rPr>
        <w:t xml:space="preserve">he crude product was crystallized from </w:t>
      </w:r>
      <w:r w:rsidR="0058352A" w:rsidRPr="009927F6">
        <w:rPr>
          <w:rFonts w:eastAsia="Calibri" w:cs="Times New Roman"/>
          <w:lang w:val="en-GB" w:eastAsia="hu-HU"/>
        </w:rPr>
        <w:t>acetonitrile (3</w:t>
      </w:r>
      <w:r w:rsidRPr="009927F6">
        <w:rPr>
          <w:rFonts w:eastAsia="Calibri" w:cs="Times New Roman"/>
          <w:lang w:val="en-GB" w:eastAsia="hu-HU"/>
        </w:rPr>
        <w:t xml:space="preserve"> mL) to give </w:t>
      </w:r>
      <w:r w:rsidR="00CD77CB" w:rsidRPr="009927F6">
        <w:rPr>
          <w:rFonts w:eastAsia="Calibri" w:cs="Times New Roman"/>
          <w:b/>
          <w:lang w:val="en-GB" w:eastAsia="hu-HU"/>
        </w:rPr>
        <w:t>16</w:t>
      </w:r>
      <w:r w:rsidR="0058352A" w:rsidRPr="009927F6">
        <w:rPr>
          <w:rFonts w:eastAsia="Calibri" w:cs="Times New Roman"/>
          <w:b/>
          <w:lang w:val="en-GB" w:eastAsia="hu-HU"/>
        </w:rPr>
        <w:t>c</w:t>
      </w:r>
      <w:r w:rsidR="0058352A" w:rsidRPr="009927F6">
        <w:rPr>
          <w:rFonts w:eastAsia="Calibri" w:cs="Times New Roman"/>
          <w:lang w:val="en-GB" w:eastAsia="hu-HU"/>
        </w:rPr>
        <w:t xml:space="preserve"> (345 m</w:t>
      </w:r>
      <w:r w:rsidRPr="009927F6">
        <w:rPr>
          <w:rFonts w:eastAsia="Calibri" w:cs="Times New Roman"/>
          <w:lang w:val="en-GB" w:eastAsia="hu-HU"/>
        </w:rPr>
        <w:t xml:space="preserve">g, </w:t>
      </w:r>
      <w:r w:rsidR="0058352A" w:rsidRPr="009927F6">
        <w:rPr>
          <w:rFonts w:eastAsia="Calibri" w:cs="Times New Roman"/>
          <w:lang w:val="en-GB" w:eastAsia="hu-HU"/>
        </w:rPr>
        <w:t>49</w:t>
      </w:r>
      <w:r w:rsidR="00D46185" w:rsidRPr="009927F6">
        <w:rPr>
          <w:rFonts w:eastAsia="Calibri" w:cs="Times New Roman"/>
          <w:lang w:val="en-GB" w:eastAsia="hu-HU"/>
        </w:rPr>
        <w:t>%</w:t>
      </w:r>
      <w:r w:rsidRPr="009927F6">
        <w:rPr>
          <w:rFonts w:eastAsia="Calibri" w:cs="Times New Roman"/>
          <w:lang w:val="en-GB" w:eastAsia="hu-HU"/>
        </w:rPr>
        <w:t xml:space="preserve">) as </w:t>
      </w:r>
      <w:r w:rsidR="0058352A" w:rsidRPr="009927F6">
        <w:rPr>
          <w:rFonts w:eastAsia="Calibri" w:cs="Times New Roman"/>
          <w:lang w:val="en-GB" w:eastAsia="hu-HU"/>
        </w:rPr>
        <w:t>colorless</w:t>
      </w:r>
      <w:r w:rsidRPr="009927F6">
        <w:rPr>
          <w:rFonts w:eastAsia="Calibri" w:cs="Times New Roman"/>
          <w:lang w:val="en-GB" w:eastAsia="hu-HU"/>
        </w:rPr>
        <w:t xml:space="preserve"> </w:t>
      </w:r>
      <w:r w:rsidR="00613674" w:rsidRPr="009927F6">
        <w:rPr>
          <w:rFonts w:eastAsia="Calibri" w:cs="Times New Roman"/>
          <w:lang w:val="en-GB" w:eastAsia="hu-HU"/>
        </w:rPr>
        <w:t xml:space="preserve">crystals, </w:t>
      </w:r>
      <w:r w:rsidR="008573C6">
        <w:rPr>
          <w:rFonts w:eastAsia="Calibri" w:cs="Times New Roman"/>
          <w:lang w:val="en-GB" w:eastAsia="hu-HU"/>
        </w:rPr>
        <w:t>mp</w:t>
      </w:r>
      <w:r w:rsidRPr="009927F6">
        <w:rPr>
          <w:rFonts w:eastAsia="Calibri" w:cs="Times New Roman"/>
          <w:lang w:val="en-GB" w:eastAsia="hu-HU"/>
        </w:rPr>
        <w:t xml:space="preserve"> </w:t>
      </w:r>
      <w:r w:rsidR="0058352A" w:rsidRPr="009927F6">
        <w:rPr>
          <w:lang w:val="en-GB" w:eastAsia="hu-HU"/>
        </w:rPr>
        <w:t>133</w:t>
      </w:r>
      <w:r w:rsidRPr="009927F6">
        <w:rPr>
          <w:lang w:val="en-GB" w:eastAsia="hu-HU"/>
        </w:rPr>
        <w:t>–</w:t>
      </w:r>
      <w:r w:rsidR="0058352A" w:rsidRPr="009927F6">
        <w:rPr>
          <w:lang w:val="en-GB" w:eastAsia="hu-HU"/>
        </w:rPr>
        <w:t>134</w:t>
      </w:r>
      <w:r w:rsidRPr="009927F6">
        <w:rPr>
          <w:lang w:val="en-GB" w:eastAsia="hu-HU"/>
        </w:rPr>
        <w:t xml:space="preserve"> </w:t>
      </w:r>
      <w:r w:rsidRPr="009927F6">
        <w:rPr>
          <w:lang w:val="en-GB" w:eastAsia="hu-HU"/>
        </w:rPr>
        <w:sym w:font="Symbol" w:char="F0B0"/>
      </w:r>
      <w:r w:rsidRPr="009927F6">
        <w:rPr>
          <w:lang w:val="en-GB" w:eastAsia="hu-HU"/>
        </w:rPr>
        <w:t>C (EtOH). R</w:t>
      </w:r>
      <w:r w:rsidRPr="009927F6">
        <w:rPr>
          <w:vertAlign w:val="subscript"/>
          <w:lang w:val="en-GB" w:eastAsia="hu-HU"/>
        </w:rPr>
        <w:t>f</w:t>
      </w:r>
      <w:r w:rsidRPr="009927F6">
        <w:rPr>
          <w:lang w:val="en-GB" w:eastAsia="hu-HU"/>
        </w:rPr>
        <w:t xml:space="preserve"> (hexane/EtOAc 7:3): </w:t>
      </w:r>
      <w:r w:rsidR="0058352A" w:rsidRPr="009927F6">
        <w:rPr>
          <w:lang w:val="en-GB" w:eastAsia="hu-HU"/>
        </w:rPr>
        <w:t>0.54</w:t>
      </w:r>
      <w:r w:rsidRPr="009927F6">
        <w:rPr>
          <w:lang w:val="en-GB" w:eastAsia="hu-HU"/>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(CDCl</w:t>
      </w:r>
      <w:r w:rsidRPr="009927F6">
        <w:rPr>
          <w:rFonts w:eastAsia="Times New Roman" w:cs="Times New Roman"/>
          <w:szCs w:val="24"/>
          <w:vertAlign w:val="subscript"/>
          <w:lang w:val="en-GB" w:eastAsia="hu-HU"/>
        </w:rPr>
        <w:t>3</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652EBE" w:rsidRPr="009927F6">
        <w:rPr>
          <w:rFonts w:eastAsia="Times New Roman" w:cs="Times New Roman"/>
          <w:szCs w:val="24"/>
          <w:lang w:val="en-GB" w:eastAsia="hu-HU"/>
        </w:rPr>
        <w:t xml:space="preserve">7.78 (1H, d, </w:t>
      </w:r>
      <w:r w:rsidR="00652EBE" w:rsidRPr="009927F6">
        <w:rPr>
          <w:rFonts w:eastAsia="Times New Roman" w:cs="Times New Roman"/>
          <w:i/>
          <w:szCs w:val="24"/>
          <w:lang w:val="en-GB" w:eastAsia="hu-HU"/>
        </w:rPr>
        <w:t>J</w:t>
      </w:r>
      <w:r w:rsidR="00652EBE" w:rsidRPr="009927F6">
        <w:rPr>
          <w:rFonts w:eastAsia="Times New Roman" w:cs="Times New Roman"/>
          <w:szCs w:val="24"/>
          <w:lang w:val="en-GB" w:eastAsia="hu-HU"/>
        </w:rPr>
        <w:t xml:space="preserve">=8.6 Hz), </w:t>
      </w:r>
      <w:r w:rsidR="00652EBE" w:rsidRPr="009927F6">
        <w:rPr>
          <w:rFonts w:eastAsia="Times New Roman" w:cs="Times New Roman"/>
          <w:szCs w:val="24"/>
          <w:lang w:val="en-GB" w:eastAsia="hu-HU"/>
        </w:rPr>
        <w:lastRenderedPageBreak/>
        <w:t xml:space="preserve">7.46 (1H, d, </w:t>
      </w:r>
      <w:r w:rsidR="00652EBE" w:rsidRPr="009927F6">
        <w:rPr>
          <w:rFonts w:eastAsia="Times New Roman" w:cs="Times New Roman"/>
          <w:i/>
          <w:szCs w:val="24"/>
          <w:lang w:val="en-GB" w:eastAsia="hu-HU"/>
        </w:rPr>
        <w:t>J</w:t>
      </w:r>
      <w:r w:rsidR="00652EBE" w:rsidRPr="009927F6">
        <w:rPr>
          <w:rFonts w:eastAsia="Times New Roman" w:cs="Times New Roman"/>
          <w:szCs w:val="24"/>
          <w:lang w:val="en-GB" w:eastAsia="hu-HU"/>
        </w:rPr>
        <w:t>=8.6 Hz), 7.43-7.40 (2H, m), 7.35-7.27 (3H, m), 5.06 (2H, s), 2.46 (3H, s)</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(CDCl</w:t>
      </w:r>
      <w:r w:rsidRPr="009927F6">
        <w:rPr>
          <w:rFonts w:eastAsia="Times New Roman" w:cs="Times New Roman"/>
          <w:szCs w:val="24"/>
          <w:vertAlign w:val="subscript"/>
          <w:lang w:val="en-GB" w:eastAsia="hu-HU"/>
        </w:rPr>
        <w:t>3</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w:t>
      </w:r>
      <w:r w:rsidR="00652EBE" w:rsidRPr="009927F6">
        <w:rPr>
          <w:rFonts w:eastAsia="Times New Roman" w:cs="Times New Roman"/>
          <w:szCs w:val="24"/>
          <w:lang w:val="en-GB" w:eastAsia="hu-HU"/>
        </w:rPr>
        <w:t>147.5, 137.6, 136.0, 133.4, 133.3, 128.8</w:t>
      </w:r>
      <w:r w:rsidR="00B36030" w:rsidRPr="009927F6">
        <w:rPr>
          <w:rFonts w:eastAsia="Times New Roman" w:cs="Times New Roman"/>
          <w:szCs w:val="24"/>
          <w:lang w:val="en-GB" w:eastAsia="hu-HU"/>
        </w:rPr>
        <w:t xml:space="preserve"> (2C)</w:t>
      </w:r>
      <w:r w:rsidR="00652EBE" w:rsidRPr="009927F6">
        <w:rPr>
          <w:rFonts w:eastAsia="Times New Roman" w:cs="Times New Roman"/>
          <w:szCs w:val="24"/>
          <w:lang w:val="en-GB" w:eastAsia="hu-HU"/>
        </w:rPr>
        <w:t>, 128.8, 128.5</w:t>
      </w:r>
      <w:r w:rsidR="00B36030" w:rsidRPr="009927F6">
        <w:rPr>
          <w:rFonts w:eastAsia="Times New Roman" w:cs="Times New Roman"/>
          <w:szCs w:val="24"/>
          <w:lang w:val="en-GB" w:eastAsia="hu-HU"/>
        </w:rPr>
        <w:t xml:space="preserve"> (2C)</w:t>
      </w:r>
      <w:r w:rsidR="00652EBE" w:rsidRPr="009927F6">
        <w:rPr>
          <w:rFonts w:eastAsia="Times New Roman" w:cs="Times New Roman"/>
          <w:szCs w:val="24"/>
          <w:lang w:val="en-GB" w:eastAsia="hu-HU"/>
        </w:rPr>
        <w:t>, 128.0, 127.8, 125.5, 52.7, 20.7</w:t>
      </w:r>
      <w:r w:rsidRPr="009927F6">
        <w:rPr>
          <w:rFonts w:eastAsia="Times New Roman" w:cs="Times New Roman"/>
          <w:szCs w:val="24"/>
          <w:lang w:val="en-GB" w:eastAsia="hu-HU"/>
        </w:rPr>
        <w:t xml:space="preserve">. </w:t>
      </w:r>
      <w:r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 13</w:t>
      </w:r>
      <w:r w:rsidR="0058352A" w:rsidRPr="009927F6">
        <w:rPr>
          <w:lang w:val="en-GB" w:eastAsia="hu-HU"/>
        </w:rPr>
        <w:t>12, 1152</w:t>
      </w:r>
      <w:r w:rsidRPr="009927F6">
        <w:rPr>
          <w:lang w:val="en-GB" w:eastAsia="hu-HU"/>
        </w:rPr>
        <w:t>. HRMS (ESI): calculated for C</w:t>
      </w:r>
      <w:r w:rsidR="0058352A" w:rsidRPr="009927F6">
        <w:rPr>
          <w:vertAlign w:val="subscript"/>
          <w:lang w:val="en-GB" w:eastAsia="hu-HU"/>
        </w:rPr>
        <w:t>15</w:t>
      </w:r>
      <w:r w:rsidRPr="009927F6">
        <w:rPr>
          <w:lang w:val="en-GB" w:eastAsia="hu-HU"/>
        </w:rPr>
        <w:t>H</w:t>
      </w:r>
      <w:r w:rsidR="00153018" w:rsidRPr="009927F6">
        <w:rPr>
          <w:vertAlign w:val="subscript"/>
          <w:lang w:val="en-GB" w:eastAsia="hu-HU"/>
        </w:rPr>
        <w:t>13</w:t>
      </w:r>
      <w:r w:rsidRPr="009927F6">
        <w:rPr>
          <w:lang w:val="en-GB" w:eastAsia="hu-HU"/>
        </w:rPr>
        <w:t>Cl</w:t>
      </w:r>
      <w:r w:rsidRPr="009927F6">
        <w:rPr>
          <w:vertAlign w:val="subscript"/>
          <w:lang w:val="en-GB" w:eastAsia="hu-HU"/>
        </w:rPr>
        <w:t>2</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2</w:t>
      </w:r>
      <w:r w:rsidRPr="009927F6">
        <w:rPr>
          <w:lang w:val="en-GB" w:eastAsia="hu-HU"/>
        </w:rPr>
        <w:t>S [M+H]</w:t>
      </w:r>
      <w:r w:rsidRPr="009927F6">
        <w:rPr>
          <w:vertAlign w:val="superscript"/>
          <w:lang w:val="en-GB" w:eastAsia="hu-HU"/>
        </w:rPr>
        <w:t>+</w:t>
      </w:r>
      <w:r w:rsidRPr="009927F6">
        <w:rPr>
          <w:lang w:val="en-GB" w:eastAsia="hu-HU"/>
        </w:rPr>
        <w:t xml:space="preserve"> </w:t>
      </w:r>
      <w:r w:rsidR="0058352A" w:rsidRPr="009927F6">
        <w:rPr>
          <w:lang w:val="en-GB" w:eastAsia="hu-HU"/>
        </w:rPr>
        <w:t>35</w:t>
      </w:r>
      <w:r w:rsidR="00153018" w:rsidRPr="009927F6">
        <w:rPr>
          <w:lang w:val="en-GB" w:eastAsia="hu-HU"/>
        </w:rPr>
        <w:t>5</w:t>
      </w:r>
      <w:r w:rsidR="0058352A" w:rsidRPr="009927F6">
        <w:rPr>
          <w:lang w:val="en-GB" w:eastAsia="hu-HU"/>
        </w:rPr>
        <w:t>.</w:t>
      </w:r>
      <w:r w:rsidR="00153018" w:rsidRPr="009927F6">
        <w:rPr>
          <w:lang w:val="en-GB" w:eastAsia="hu-HU"/>
        </w:rPr>
        <w:t>0069</w:t>
      </w:r>
      <w:r w:rsidR="008573C6">
        <w:rPr>
          <w:lang w:val="en-GB" w:eastAsia="hu-HU"/>
        </w:rPr>
        <w:t>,</w:t>
      </w:r>
      <w:r w:rsidRPr="009927F6">
        <w:rPr>
          <w:lang w:val="en-GB" w:eastAsia="hu-HU"/>
        </w:rPr>
        <w:t xml:space="preserve"> found </w:t>
      </w:r>
      <w:r w:rsidR="00153018" w:rsidRPr="009927F6">
        <w:rPr>
          <w:lang w:val="en-GB" w:eastAsia="hu-HU"/>
        </w:rPr>
        <w:t>355</w:t>
      </w:r>
      <w:r w:rsidR="0058352A" w:rsidRPr="009927F6">
        <w:rPr>
          <w:lang w:val="en-GB" w:eastAsia="hu-HU"/>
        </w:rPr>
        <w:t>.0</w:t>
      </w:r>
      <w:r w:rsidR="00153018" w:rsidRPr="009927F6">
        <w:rPr>
          <w:lang w:val="en-GB" w:eastAsia="hu-HU"/>
        </w:rPr>
        <w:t>062</w:t>
      </w:r>
      <w:r w:rsidRPr="009927F6">
        <w:rPr>
          <w:lang w:val="en-GB" w:eastAsia="hu-HU"/>
        </w:rPr>
        <w:t>.</w:t>
      </w:r>
    </w:p>
    <w:p w14:paraId="23198736" w14:textId="66AE7CB8" w:rsidR="009F19E8" w:rsidRPr="009927F6" w:rsidRDefault="009F19E8" w:rsidP="009F19E8">
      <w:r w:rsidRPr="009927F6">
        <w:rPr>
          <w:rFonts w:cs="Times New Roman"/>
          <w:b/>
          <w:szCs w:val="24"/>
        </w:rPr>
        <w:t>7-Chloro-2,4-dimethyl-1,2,3-</w:t>
      </w:r>
      <w:r w:rsidR="00CD77CB" w:rsidRPr="009927F6">
        <w:rPr>
          <w:rFonts w:cs="Times New Roman"/>
          <w:b/>
          <w:szCs w:val="24"/>
        </w:rPr>
        <w:t>benzothiadiazine 1,1-dioxide (16</w:t>
      </w:r>
      <w:r w:rsidRPr="009927F6">
        <w:rPr>
          <w:rFonts w:cs="Times New Roman"/>
          <w:b/>
          <w:szCs w:val="24"/>
        </w:rPr>
        <w:t>d)</w:t>
      </w:r>
      <w:r w:rsidRPr="009927F6">
        <w:rPr>
          <w:rFonts w:cs="Times New Roman"/>
          <w:b/>
          <w:szCs w:val="24"/>
        </w:rPr>
        <w:fldChar w:fldCharType="begin" w:fldLock="1"/>
      </w:r>
      <w:r w:rsidRPr="009927F6">
        <w:rPr>
          <w:rFonts w:cs="Times New Roman"/>
          <w:b/>
          <w:szCs w:val="24"/>
        </w:rPr>
        <w:instrText>ADDIN CSL_CITATION {"citationItems":[{"id":"ITEM-1","itemData":{"abstract":"The present invention relates to new benzo[1,2,3]thiadiazine-1,1 dioxide derivs. of the general Formula I (wherein R1 and R2 are H or a straight- or branched-chain alkyl group contg. 1-4 carbon atoms; R3, R, R5 and R6 are H, halo, a straight- or branched-chain alkyl group having 1 to 4 carbon atoms or an alkoxy group contg. a straight- or branched-chain alkyl having 1 to 4 carbon atoms), medicament contg. such compds. and the use thereof in the prevention or treatment of central nervous system disease. A process for prepn. of I is addnl. claimed. Example compd. II was prepd. by reacting 6-acetyl-2,3-dichlorobenzenesulfonyl chloride and hydrazine monohydrate. In an anxiolytic effect assay involving elevated maze test in rats, II had an MED of ≤0.01 mg/kg p.o. [on SciFinder(R)]","author":[{"dropping-particle":"","family":"Porcs-Makkay","given":"Marta","non-dropping-particle":"","parse-names":false,"suffix":""},{"dropping-particle":"","family":"Lukács","given":"Gyula","non-dropping-particle":"","parse-names":false,"suffix":""},{"dropping-particle":"","family":"Kapus","given":"Gabor","non-dropping-particle":"","parse-names":false,"suffix":""},{"dropping-particle":"","family":"Gacsályi","given":"Istvan","non-dropping-particle":"","parse-names":false,"suffix":""},{"dropping-particle":"","family":"Simig","given":"Gyula","non-dropping-particle":"","parse-names":false,"suffix":""},{"dropping-particle":"","family":"Lévay","given":"Gyoergy","non-dropping-particle":"","parse-names":false,"suffix":""},{"dropping-particle":"","family":"Mezei","given":"Tibor","non-dropping-particle":"","parse-names":false,"suffix":""},{"dropping-particle":"","family":"Vegh","given":"Miklos","non-dropping-particle":"","parse-names":false,"suffix":""},{"dropping-particle":"","family":"Kertész","given":"Szabolcs","non-dropping-particle":"","parse-names":false,"suffix":""},{"dropping-particle":"","family":"Barkoczy","given":"Jozsef","non-dropping-particle":"","parse-names":false,"suffix":""},{"dropping-particle":"","family":"Leveleki","given":"Csilla","non-dropping-particle":"","parse-names":false,"suffix":""},{"dropping-particle":"","family":"Harsing","given":"Laszlo Gabor.","non-dropping-particle":"","parse-names":false,"suffix":""}],"container-title":"WO2008020255A1 PCT Int. Appl. Chem. Abstr.","id":"ITEM-1","issued":{"date-parts":[["2008","2","21"]]},"note":"From Duplicate 1 (Preparation of benzo[1,2,3]thiadiazine derivatives for treatment of CNS disorders. - Porcs-Makkay, Marta; Lukacs, Gyula; Kapus, Gabor; Gacsalyi, Istvan; Simig, Gyula; Levay, Gyoergy; Mezei, Tibor; Vegh, Miklos; Kertesz, Szabolcs; Barkoczy, Jozsef; Leveleki, Csilla; Harsing, Laszlo Gabor.)\n\nCAPLUS AN 2008:223660(Patent)","page":"262627","publisher":"Egis Gyogyszergyar Nyilvanosan Mukoedo Reszvenytarsasag, Hung. .","title":"Preparation of benzo[1,2,3]thiadiazine derivatives for treatment of CNS disorders.","type":"article-journal","volume":"148"},"uris":["http://www.mendeley.com/documents/?uuid=5af7da6d-8786-46f8-8afc-366b47db92d8"]}],"mendeley":{"formattedCitation":"&lt;sup&gt;9&lt;/sup&gt;","plainTextFormattedCitation":"9","previouslyFormattedCitation":"&lt;sup&gt;9&lt;/sup&gt;"},"properties":{"noteIndex":0},"schema":"https://github.com/citation-style-language/schema/raw/master/csl-citation.json"}</w:instrText>
      </w:r>
      <w:r w:rsidRPr="009927F6">
        <w:rPr>
          <w:rFonts w:cs="Times New Roman"/>
          <w:b/>
          <w:szCs w:val="24"/>
        </w:rPr>
        <w:fldChar w:fldCharType="separate"/>
      </w:r>
      <w:r w:rsidRPr="009927F6">
        <w:rPr>
          <w:rFonts w:cs="Times New Roman"/>
          <w:noProof/>
          <w:szCs w:val="24"/>
          <w:vertAlign w:val="superscript"/>
        </w:rPr>
        <w:t>9</w:t>
      </w:r>
      <w:r w:rsidRPr="009927F6">
        <w:rPr>
          <w:rFonts w:cs="Times New Roman"/>
          <w:b/>
          <w:szCs w:val="24"/>
        </w:rPr>
        <w:fldChar w:fldCharType="end"/>
      </w:r>
    </w:p>
    <w:p w14:paraId="2564E575" w14:textId="77777777" w:rsidR="009F19E8" w:rsidRPr="009927F6" w:rsidRDefault="009F19E8" w:rsidP="009F19E8">
      <w:r w:rsidRPr="009927F6">
        <w:object w:dxaOrig="1740" w:dyaOrig="1260" w14:anchorId="50BC8085">
          <v:shape id="_x0000_i1069" type="#_x0000_t75" style="width:87pt;height:62.25pt" o:ole="">
            <v:imagedata r:id="rId99" o:title=""/>
          </v:shape>
          <o:OLEObject Type="Embed" ProgID="ChemDraw.Document.6.0" ShapeID="_x0000_i1069" DrawAspect="Content" ObjectID="_1627120437" r:id="rId100"/>
        </w:object>
      </w:r>
    </w:p>
    <w:p w14:paraId="27EC8C8D" w14:textId="7C5DE974" w:rsidR="009637EF" w:rsidRPr="009927F6" w:rsidRDefault="0058352A" w:rsidP="004E67FF">
      <w:pPr>
        <w:rPr>
          <w:rFonts w:eastAsia="Times New Roman" w:cs="Times New Roman"/>
          <w:szCs w:val="24"/>
          <w:lang w:val="en-GB" w:eastAsia="hu-HU"/>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D3152E" w:rsidRPr="009927F6">
        <w:rPr>
          <w:b/>
          <w:lang w:val="en-GB" w:eastAsia="hu-HU"/>
        </w:rPr>
        <w:t>1</w:t>
      </w:r>
      <w:r w:rsidR="00D3152E">
        <w:rPr>
          <w:b/>
          <w:lang w:val="en-GB" w:eastAsia="hu-HU"/>
        </w:rPr>
        <w:t>6</w:t>
      </w:r>
      <w:r w:rsidR="00D3152E" w:rsidRPr="009927F6">
        <w:rPr>
          <w:b/>
          <w:lang w:val="en-GB" w:eastAsia="hu-HU"/>
        </w:rPr>
        <w:t xml:space="preserve">a </w:t>
      </w:r>
      <w:r w:rsidRPr="009927F6">
        <w:rPr>
          <w:lang w:val="en-GB" w:eastAsia="hu-HU"/>
        </w:rPr>
        <w:t xml:space="preserve">starting from </w:t>
      </w:r>
      <w:r w:rsidR="00967298" w:rsidRPr="009927F6">
        <w:rPr>
          <w:b/>
          <w:lang w:val="en-GB" w:eastAsia="hu-HU"/>
        </w:rPr>
        <w:t>8b</w:t>
      </w:r>
      <w:r w:rsidRPr="009927F6">
        <w:rPr>
          <w:lang w:val="en-GB" w:eastAsia="hu-HU"/>
        </w:rPr>
        <w:t xml:space="preserve"> </w:t>
      </w:r>
      <w:r w:rsidR="00967298" w:rsidRPr="009927F6">
        <w:rPr>
          <w:lang w:val="en-GB" w:eastAsia="hu-HU"/>
        </w:rPr>
        <w:t>(2.30</w:t>
      </w:r>
      <w:r w:rsidRPr="009927F6">
        <w:rPr>
          <w:lang w:val="en-GB" w:eastAsia="hu-HU"/>
        </w:rPr>
        <w:t xml:space="preserve"> g, </w:t>
      </w:r>
      <w:r w:rsidR="00967298" w:rsidRPr="009927F6">
        <w:rPr>
          <w:lang w:val="en-GB" w:eastAsia="hu-HU"/>
        </w:rPr>
        <w:t>9.97</w:t>
      </w:r>
      <w:r w:rsidRPr="009927F6">
        <w:rPr>
          <w:lang w:val="en-GB" w:eastAsia="hu-HU"/>
        </w:rPr>
        <w:t xml:space="preserve"> mmol). Reaction time: </w:t>
      </w:r>
      <w:r w:rsidR="00967298" w:rsidRPr="009927F6">
        <w:rPr>
          <w:lang w:val="en-GB" w:eastAsia="hu-HU"/>
        </w:rPr>
        <w:t>2 h</w:t>
      </w:r>
      <w:r w:rsidRPr="009927F6">
        <w:rPr>
          <w:lang w:val="en-GB" w:eastAsia="hu-HU"/>
        </w:rPr>
        <w:t>.</w:t>
      </w:r>
      <w:r w:rsidR="00967298" w:rsidRPr="009927F6">
        <w:rPr>
          <w:lang w:val="en-GB" w:eastAsia="hu-HU"/>
        </w:rPr>
        <w:t xml:space="preserve"> The crude product was crystallized from EtOH (15 mL).</w:t>
      </w:r>
      <w:r w:rsidRPr="009927F6">
        <w:rPr>
          <w:lang w:val="en-GB" w:eastAsia="hu-HU"/>
        </w:rPr>
        <w:t xml:space="preserve"> </w:t>
      </w:r>
      <w:r w:rsidR="00D46185" w:rsidRPr="009927F6">
        <w:rPr>
          <w:lang w:val="en-GB" w:eastAsia="hu-HU"/>
        </w:rPr>
        <w:t xml:space="preserve">Yield: </w:t>
      </w:r>
      <w:r w:rsidR="00967298" w:rsidRPr="009927F6">
        <w:rPr>
          <w:lang w:val="en-GB" w:eastAsia="hu-HU"/>
        </w:rPr>
        <w:t>1.20 g (49</w:t>
      </w:r>
      <w:r w:rsidR="00D46185" w:rsidRPr="009927F6">
        <w:rPr>
          <w:lang w:val="en-GB" w:eastAsia="hu-HU"/>
        </w:rPr>
        <w:t>%</w:t>
      </w:r>
      <w:r w:rsidRPr="009927F6">
        <w:rPr>
          <w:lang w:val="en-GB" w:eastAsia="hu-HU"/>
        </w:rPr>
        <w:t>)</w:t>
      </w:r>
      <w:r w:rsidR="004B0545">
        <w:rPr>
          <w:lang w:val="en-GB" w:eastAsia="hu-HU"/>
        </w:rPr>
        <w:t>, colorless crystals</w:t>
      </w:r>
      <w:r w:rsidRPr="009927F6">
        <w:rPr>
          <w:lang w:val="en-GB" w:eastAsia="hu-HU"/>
        </w:rPr>
        <w:t>.</w:t>
      </w:r>
      <w:r w:rsidR="00967298" w:rsidRPr="009927F6">
        <w:rPr>
          <w:lang w:val="en-GB" w:eastAsia="hu-HU"/>
        </w:rPr>
        <w:t xml:space="preserve"> </w:t>
      </w:r>
      <w:r w:rsidR="009F19E8"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600 MHz): </w:t>
      </w:r>
      <w:r w:rsidR="009F19E8" w:rsidRPr="009927F6">
        <w:rPr>
          <w:rFonts w:eastAsia="Times New Roman" w:cs="Times New Roman"/>
          <w:i/>
          <w:szCs w:val="24"/>
          <w:lang w:val="en-GB" w:eastAsia="hu-HU"/>
        </w:rPr>
        <w:sym w:font="Symbol" w:char="F064"/>
      </w:r>
      <w:r w:rsidR="009F19E8" w:rsidRPr="009927F6">
        <w:rPr>
          <w:rFonts w:eastAsia="Times New Roman" w:cs="Times New Roman"/>
          <w:i/>
          <w:szCs w:val="24"/>
          <w:lang w:val="en-GB" w:eastAsia="hu-HU"/>
        </w:rPr>
        <w:t xml:space="preserve"> </w:t>
      </w:r>
      <w:r w:rsidR="00152936" w:rsidRPr="009927F6">
        <w:rPr>
          <w:rFonts w:eastAsia="Times New Roman" w:cs="Times New Roman"/>
          <w:szCs w:val="24"/>
          <w:lang w:val="en-GB" w:eastAsia="hu-HU"/>
        </w:rPr>
        <w:t xml:space="preserve">7.98 (1H, d, </w:t>
      </w:r>
      <w:r w:rsidR="00152936" w:rsidRPr="009927F6">
        <w:rPr>
          <w:rFonts w:eastAsia="Times New Roman" w:cs="Times New Roman"/>
          <w:i/>
          <w:szCs w:val="24"/>
          <w:lang w:val="en-GB" w:eastAsia="hu-HU"/>
        </w:rPr>
        <w:t>J</w:t>
      </w:r>
      <w:r w:rsidR="00152936" w:rsidRPr="009927F6">
        <w:rPr>
          <w:rFonts w:eastAsia="Times New Roman" w:cs="Times New Roman"/>
          <w:szCs w:val="24"/>
          <w:lang w:val="en-GB" w:eastAsia="hu-HU"/>
        </w:rPr>
        <w:t xml:space="preserve">=2.1 Hz), 7.71 (1H, dd, </w:t>
      </w:r>
      <w:r w:rsidR="00152936" w:rsidRPr="009927F6">
        <w:rPr>
          <w:rFonts w:eastAsia="Times New Roman" w:cs="Times New Roman"/>
          <w:i/>
          <w:szCs w:val="24"/>
          <w:lang w:val="en-GB" w:eastAsia="hu-HU"/>
        </w:rPr>
        <w:t>J</w:t>
      </w:r>
      <w:r w:rsidR="00152936" w:rsidRPr="009927F6">
        <w:rPr>
          <w:rFonts w:eastAsia="Times New Roman" w:cs="Times New Roman"/>
          <w:szCs w:val="24"/>
          <w:lang w:val="en-GB" w:eastAsia="hu-HU"/>
        </w:rPr>
        <w:t>=</w:t>
      </w:r>
      <w:r w:rsidR="00D3152E" w:rsidRPr="009927F6">
        <w:rPr>
          <w:rFonts w:eastAsia="Times New Roman" w:cs="Times New Roman"/>
          <w:szCs w:val="24"/>
          <w:lang w:val="en-GB" w:eastAsia="hu-HU"/>
        </w:rPr>
        <w:t>8.6</w:t>
      </w:r>
      <w:r w:rsidR="00D3152E">
        <w:rPr>
          <w:rFonts w:eastAsia="Times New Roman" w:cs="Times New Roman"/>
          <w:szCs w:val="24"/>
          <w:lang w:val="en-GB" w:eastAsia="hu-HU"/>
        </w:rPr>
        <w:t>,</w:t>
      </w:r>
      <w:r w:rsidR="00D3152E" w:rsidRPr="009927F6">
        <w:rPr>
          <w:rFonts w:eastAsia="Times New Roman" w:cs="Times New Roman"/>
          <w:szCs w:val="24"/>
          <w:lang w:val="en-GB" w:eastAsia="hu-HU"/>
        </w:rPr>
        <w:t xml:space="preserve"> </w:t>
      </w:r>
      <w:r w:rsidR="00152936" w:rsidRPr="009927F6">
        <w:rPr>
          <w:rFonts w:eastAsia="Times New Roman" w:cs="Times New Roman"/>
          <w:szCs w:val="24"/>
          <w:lang w:val="en-GB" w:eastAsia="hu-HU"/>
        </w:rPr>
        <w:t xml:space="preserve">2.1Hz), 7.59 (1H, d, </w:t>
      </w:r>
      <w:r w:rsidR="00152936" w:rsidRPr="009927F6">
        <w:rPr>
          <w:rFonts w:eastAsia="Times New Roman" w:cs="Times New Roman"/>
          <w:i/>
          <w:szCs w:val="24"/>
          <w:lang w:val="en-GB" w:eastAsia="hu-HU"/>
        </w:rPr>
        <w:t>J</w:t>
      </w:r>
      <w:r w:rsidR="00152936" w:rsidRPr="009927F6">
        <w:rPr>
          <w:rFonts w:eastAsia="Times New Roman" w:cs="Times New Roman"/>
          <w:szCs w:val="24"/>
          <w:lang w:val="en-GB" w:eastAsia="hu-HU"/>
        </w:rPr>
        <w:t>=8.6 Hz), 3.54 (</w:t>
      </w:r>
      <w:r w:rsidR="00D138E7">
        <w:rPr>
          <w:rFonts w:eastAsia="Times New Roman" w:cs="Times New Roman"/>
          <w:szCs w:val="24"/>
          <w:lang w:val="en-GB" w:eastAsia="hu-HU"/>
        </w:rPr>
        <w:t>3</w:t>
      </w:r>
      <w:r w:rsidR="00D138E7" w:rsidRPr="009927F6">
        <w:rPr>
          <w:rFonts w:eastAsia="Times New Roman" w:cs="Times New Roman"/>
          <w:szCs w:val="24"/>
          <w:lang w:val="en-GB" w:eastAsia="hu-HU"/>
        </w:rPr>
        <w:t>H</w:t>
      </w:r>
      <w:r w:rsidR="00152936" w:rsidRPr="009927F6">
        <w:rPr>
          <w:rFonts w:eastAsia="Times New Roman" w:cs="Times New Roman"/>
          <w:szCs w:val="24"/>
          <w:lang w:val="en-GB" w:eastAsia="hu-HU"/>
        </w:rPr>
        <w:t>, s), 2.51 (</w:t>
      </w:r>
      <w:r w:rsidR="00D138E7">
        <w:rPr>
          <w:rFonts w:eastAsia="Times New Roman" w:cs="Times New Roman"/>
          <w:szCs w:val="24"/>
          <w:lang w:val="en-GB" w:eastAsia="hu-HU"/>
        </w:rPr>
        <w:t>3</w:t>
      </w:r>
      <w:r w:rsidR="00D138E7" w:rsidRPr="009927F6">
        <w:rPr>
          <w:rFonts w:eastAsia="Times New Roman" w:cs="Times New Roman"/>
          <w:szCs w:val="24"/>
          <w:lang w:val="en-GB" w:eastAsia="hu-HU"/>
        </w:rPr>
        <w:t>H</w:t>
      </w:r>
      <w:r w:rsidR="00152936" w:rsidRPr="009927F6">
        <w:rPr>
          <w:rFonts w:eastAsia="Times New Roman" w:cs="Times New Roman"/>
          <w:szCs w:val="24"/>
          <w:lang w:val="en-GB" w:eastAsia="hu-HU"/>
        </w:rPr>
        <w:t>, s)</w:t>
      </w:r>
      <w:r w:rsidR="009F19E8" w:rsidRPr="009927F6">
        <w:rPr>
          <w:rFonts w:eastAsia="Times New Roman" w:cs="Times New Roman"/>
          <w:szCs w:val="24"/>
          <w:lang w:val="en-GB" w:eastAsia="hu-HU"/>
        </w:rPr>
        <w:t>.</w:t>
      </w:r>
      <w:r w:rsidR="009F19E8" w:rsidRPr="009927F6">
        <w:rPr>
          <w:rFonts w:eastAsia="Times New Roman" w:cs="Times New Roman"/>
          <w:i/>
          <w:szCs w:val="24"/>
          <w:lang w:val="en-GB" w:eastAsia="hu-HU"/>
        </w:rPr>
        <w:t xml:space="preserve"> </w:t>
      </w:r>
      <w:r w:rsidR="009F19E8"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150 MHz): </w:t>
      </w:r>
      <w:r w:rsidR="009F19E8" w:rsidRPr="009927F6">
        <w:rPr>
          <w:rFonts w:eastAsia="Times New Roman" w:cs="Times New Roman"/>
          <w:i/>
          <w:szCs w:val="24"/>
          <w:lang w:val="en-GB" w:eastAsia="hu-HU"/>
        </w:rPr>
        <w:sym w:font="Symbol" w:char="F064"/>
      </w:r>
      <w:r w:rsidR="009F19E8" w:rsidRPr="009927F6">
        <w:rPr>
          <w:rFonts w:eastAsia="Times New Roman" w:cs="Times New Roman"/>
          <w:szCs w:val="24"/>
          <w:lang w:val="en-GB" w:eastAsia="hu-HU"/>
        </w:rPr>
        <w:t xml:space="preserve"> </w:t>
      </w:r>
      <w:r w:rsidR="00152936" w:rsidRPr="009927F6">
        <w:rPr>
          <w:rFonts w:eastAsia="Times New Roman" w:cs="Times New Roman"/>
          <w:szCs w:val="24"/>
          <w:lang w:val="en-GB" w:eastAsia="hu-HU"/>
        </w:rPr>
        <w:t>147.6, 137.9, 133.8, 132.9, 127.6, 126.8, 121.5, 35.3, 20.0</w:t>
      </w:r>
      <w:r w:rsidR="009F19E8" w:rsidRPr="009927F6">
        <w:rPr>
          <w:rFonts w:eastAsia="Times New Roman" w:cs="Times New Roman"/>
          <w:szCs w:val="24"/>
          <w:lang w:val="en-GB" w:eastAsia="hu-HU"/>
        </w:rPr>
        <w:t>.</w:t>
      </w:r>
    </w:p>
    <w:p w14:paraId="2AB55041" w14:textId="4728A8BD" w:rsidR="009F19E8" w:rsidRPr="009927F6" w:rsidRDefault="009F19E8" w:rsidP="009F19E8">
      <w:r w:rsidRPr="009927F6">
        <w:rPr>
          <w:rFonts w:cs="Times New Roman"/>
          <w:b/>
          <w:szCs w:val="24"/>
        </w:rPr>
        <w:t>8-Chloro-2,4-dimethyl-1,2,3-</w:t>
      </w:r>
      <w:r w:rsidR="00CD77CB" w:rsidRPr="009927F6">
        <w:rPr>
          <w:rFonts w:cs="Times New Roman"/>
          <w:b/>
          <w:szCs w:val="24"/>
        </w:rPr>
        <w:t>benzothiadiazine 1,1-dioxide (16</w:t>
      </w:r>
      <w:r w:rsidRPr="009927F6">
        <w:rPr>
          <w:rFonts w:cs="Times New Roman"/>
          <w:b/>
          <w:szCs w:val="24"/>
        </w:rPr>
        <w:t>e)</w:t>
      </w:r>
    </w:p>
    <w:p w14:paraId="08D49E9D" w14:textId="77777777" w:rsidR="009F19E8" w:rsidRPr="009927F6" w:rsidRDefault="009F19E8" w:rsidP="009F19E8">
      <w:r w:rsidRPr="009927F6">
        <w:object w:dxaOrig="1320" w:dyaOrig="1305" w14:anchorId="6A9B430F">
          <v:shape id="_x0000_i1070" type="#_x0000_t75" style="width:66.75pt;height:65.25pt" o:ole="">
            <v:imagedata r:id="rId101" o:title=""/>
          </v:shape>
          <o:OLEObject Type="Embed" ProgID="ChemDraw.Document.6.0" ShapeID="_x0000_i1070" DrawAspect="Content" ObjectID="_1627120438" r:id="rId102"/>
        </w:object>
      </w:r>
    </w:p>
    <w:p w14:paraId="60E45C82" w14:textId="4606B408" w:rsidR="00D46185" w:rsidRPr="009927F6" w:rsidRDefault="00967298" w:rsidP="009F19E8">
      <w:pPr>
        <w:rPr>
          <w:rFonts w:cs="Times New Roman"/>
          <w:szCs w:val="24"/>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CD77CB" w:rsidRPr="009927F6">
        <w:rPr>
          <w:b/>
          <w:lang w:val="en-GB" w:eastAsia="hu-HU"/>
        </w:rPr>
        <w:t>16</w:t>
      </w:r>
      <w:r w:rsidRPr="009927F6">
        <w:rPr>
          <w:b/>
          <w:lang w:val="en-GB" w:eastAsia="hu-HU"/>
        </w:rPr>
        <w:t xml:space="preserve">c </w:t>
      </w:r>
      <w:r w:rsidRPr="009927F6">
        <w:rPr>
          <w:lang w:val="en-GB" w:eastAsia="hu-HU"/>
        </w:rPr>
        <w:t xml:space="preserve">starting from </w:t>
      </w:r>
      <w:r w:rsidR="00345510" w:rsidRPr="009927F6">
        <w:rPr>
          <w:b/>
          <w:lang w:val="en-GB" w:eastAsia="hu-HU"/>
        </w:rPr>
        <w:t>8</w:t>
      </w:r>
      <w:r w:rsidR="00345510">
        <w:rPr>
          <w:b/>
          <w:lang w:val="en-GB" w:eastAsia="hu-HU"/>
        </w:rPr>
        <w:t>c</w:t>
      </w:r>
      <w:r w:rsidR="00345510" w:rsidRPr="009927F6">
        <w:rPr>
          <w:lang w:val="en-GB" w:eastAsia="hu-HU"/>
        </w:rPr>
        <w:t xml:space="preserve"> </w:t>
      </w:r>
      <w:r w:rsidRPr="009927F6">
        <w:rPr>
          <w:lang w:val="en-GB" w:eastAsia="hu-HU"/>
        </w:rPr>
        <w:t>(2.30 g, 9.97 mmol)</w:t>
      </w:r>
      <w:r w:rsidR="00CC79C8" w:rsidRPr="009927F6">
        <w:rPr>
          <w:lang w:val="en-GB" w:eastAsia="hu-HU"/>
        </w:rPr>
        <w:t xml:space="preserve"> and MeI (374 </w:t>
      </w:r>
      <w:r w:rsidR="00CC79C8" w:rsidRPr="009927F6">
        <w:rPr>
          <w:rFonts w:cs="Times New Roman"/>
          <w:lang w:val="en-GB" w:eastAsia="hu-HU"/>
        </w:rPr>
        <w:t>µ</w:t>
      </w:r>
      <w:r w:rsidR="00CC79C8" w:rsidRPr="009927F6">
        <w:rPr>
          <w:lang w:val="en-GB" w:eastAsia="hu-HU"/>
        </w:rPr>
        <w:t>L, 851 mg, 6.00 mmol)</w:t>
      </w:r>
      <w:r w:rsidRPr="009927F6">
        <w:rPr>
          <w:lang w:val="en-GB" w:eastAsia="hu-HU"/>
        </w:rPr>
        <w:t xml:space="preserve">. Reaction time: 2 h. </w:t>
      </w:r>
      <w:r w:rsidR="00D46185" w:rsidRPr="009927F6">
        <w:rPr>
          <w:lang w:val="en-GB" w:eastAsia="hu-HU"/>
        </w:rPr>
        <w:t xml:space="preserve">Yield: </w:t>
      </w:r>
      <w:r w:rsidRPr="009927F6">
        <w:rPr>
          <w:lang w:val="en-GB" w:eastAsia="hu-HU"/>
        </w:rPr>
        <w:t>441 mg (90</w:t>
      </w:r>
      <w:r w:rsidR="00D46185" w:rsidRPr="009927F6">
        <w:rPr>
          <w:lang w:val="en-GB" w:eastAsia="hu-HU"/>
        </w:rPr>
        <w:t>%</w:t>
      </w:r>
      <w:r w:rsidRPr="009927F6">
        <w:rPr>
          <w:lang w:val="en-GB" w:eastAsia="hu-HU"/>
        </w:rPr>
        <w:t>)</w:t>
      </w:r>
      <w:r w:rsidR="004B0545">
        <w:rPr>
          <w:lang w:val="en-GB" w:eastAsia="hu-HU"/>
        </w:rPr>
        <w:t xml:space="preserve">, </w:t>
      </w:r>
      <w:r w:rsidR="00613674" w:rsidRPr="009927F6">
        <w:rPr>
          <w:lang w:val="en-GB" w:eastAsia="hu-HU"/>
        </w:rPr>
        <w:t>colorless</w:t>
      </w:r>
      <w:r w:rsidRPr="009927F6">
        <w:rPr>
          <w:rFonts w:eastAsia="Calibri" w:cs="Times New Roman"/>
          <w:lang w:val="en-GB" w:eastAsia="hu-HU"/>
        </w:rPr>
        <w:t xml:space="preserve"> </w:t>
      </w:r>
      <w:r w:rsidR="00613674" w:rsidRPr="009927F6">
        <w:rPr>
          <w:rFonts w:eastAsia="Calibri" w:cs="Times New Roman"/>
          <w:lang w:val="en-GB" w:eastAsia="hu-HU"/>
        </w:rPr>
        <w:t xml:space="preserve">crystals, </w:t>
      </w:r>
      <w:r w:rsidR="008573C6">
        <w:rPr>
          <w:rFonts w:eastAsia="Calibri" w:cs="Times New Roman"/>
          <w:lang w:val="en-GB" w:eastAsia="hu-HU"/>
        </w:rPr>
        <w:t>mp</w:t>
      </w:r>
      <w:r w:rsidRPr="009927F6">
        <w:rPr>
          <w:rFonts w:eastAsia="Calibri" w:cs="Times New Roman"/>
          <w:lang w:val="en-GB" w:eastAsia="hu-HU"/>
        </w:rPr>
        <w:t xml:space="preserve"> </w:t>
      </w:r>
      <w:r w:rsidRPr="009927F6">
        <w:rPr>
          <w:lang w:val="en-GB" w:eastAsia="hu-HU"/>
        </w:rPr>
        <w:t xml:space="preserve">142–144 </w:t>
      </w:r>
      <w:r w:rsidRPr="009927F6">
        <w:rPr>
          <w:lang w:val="en-GB" w:eastAsia="hu-HU"/>
        </w:rPr>
        <w:sym w:font="Symbol" w:char="F0B0"/>
      </w:r>
      <w:r w:rsidRPr="009927F6">
        <w:rPr>
          <w:lang w:val="en-GB" w:eastAsia="hu-HU"/>
        </w:rPr>
        <w:t>C (EtOH). R</w:t>
      </w:r>
      <w:r w:rsidRPr="009927F6">
        <w:rPr>
          <w:vertAlign w:val="subscript"/>
          <w:lang w:val="en-GB" w:eastAsia="hu-HU"/>
        </w:rPr>
        <w:t>f</w:t>
      </w:r>
      <w:r w:rsidRPr="009927F6">
        <w:rPr>
          <w:lang w:val="en-GB" w:eastAsia="hu-HU"/>
        </w:rPr>
        <w:t xml:space="preserve"> (hexane/EtOAc 7:3): 0.36.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(CDCl</w:t>
      </w:r>
      <w:r w:rsidRPr="009927F6">
        <w:rPr>
          <w:rFonts w:eastAsia="Times New Roman" w:cs="Times New Roman"/>
          <w:szCs w:val="24"/>
          <w:vertAlign w:val="subscript"/>
          <w:lang w:val="en-GB" w:eastAsia="hu-HU"/>
        </w:rPr>
        <w:t>3</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383577" w:rsidRPr="009927F6">
        <w:rPr>
          <w:rFonts w:eastAsia="Times New Roman" w:cs="Times New Roman"/>
          <w:szCs w:val="24"/>
          <w:lang w:val="en-GB" w:eastAsia="hu-HU"/>
        </w:rPr>
        <w:t xml:space="preserve">7.74-7.60 (2H, m), 7.55 (1H, d, </w:t>
      </w:r>
      <w:r w:rsidR="00383577" w:rsidRPr="009927F6">
        <w:rPr>
          <w:rFonts w:eastAsia="Times New Roman" w:cs="Times New Roman"/>
          <w:i/>
          <w:szCs w:val="24"/>
          <w:lang w:val="en-GB" w:eastAsia="hu-HU"/>
        </w:rPr>
        <w:t>J</w:t>
      </w:r>
      <w:r w:rsidR="00383577" w:rsidRPr="009927F6">
        <w:rPr>
          <w:rFonts w:eastAsia="Times New Roman" w:cs="Times New Roman"/>
          <w:szCs w:val="24"/>
          <w:lang w:val="en-GB" w:eastAsia="hu-HU"/>
        </w:rPr>
        <w:t>=7.6 Hz), 3.55 (3H, s), 2.50 (3H, s)</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(CDCl</w:t>
      </w:r>
      <w:r w:rsidRPr="009927F6">
        <w:rPr>
          <w:rFonts w:eastAsia="Times New Roman" w:cs="Times New Roman"/>
          <w:szCs w:val="24"/>
          <w:vertAlign w:val="subscript"/>
          <w:lang w:val="en-GB" w:eastAsia="hu-HU"/>
        </w:rPr>
        <w:t>3</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w:t>
      </w:r>
      <w:r w:rsidR="00383577" w:rsidRPr="009927F6">
        <w:rPr>
          <w:rFonts w:eastAsia="Times New Roman" w:cs="Times New Roman"/>
          <w:szCs w:val="24"/>
          <w:lang w:val="en-GB" w:eastAsia="hu-HU"/>
        </w:rPr>
        <w:t>147.6, 134.0, 132.8, 131.2, 130.8, 129.3, 125.0, 35.8, 20.7</w:t>
      </w:r>
      <w:r w:rsidRPr="009927F6">
        <w:rPr>
          <w:rFonts w:eastAsia="Times New Roman" w:cs="Times New Roman"/>
          <w:szCs w:val="24"/>
          <w:lang w:val="en-GB" w:eastAsia="hu-HU"/>
        </w:rPr>
        <w:t xml:space="preserve">. </w:t>
      </w:r>
      <w:r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w:t>
      </w:r>
      <w:r w:rsidR="00CC79C8" w:rsidRPr="009927F6">
        <w:rPr>
          <w:lang w:val="en-GB" w:eastAsia="hu-HU"/>
        </w:rPr>
        <w:t xml:space="preserve"> 1333, 1171</w:t>
      </w:r>
      <w:r w:rsidRPr="009927F6">
        <w:rPr>
          <w:lang w:val="en-GB" w:eastAsia="hu-HU"/>
        </w:rPr>
        <w:t>. HRMS (ESI): calculated for C</w:t>
      </w:r>
      <w:r w:rsidR="00CC79C8" w:rsidRPr="009927F6">
        <w:rPr>
          <w:vertAlign w:val="subscript"/>
          <w:lang w:val="en-GB" w:eastAsia="hu-HU"/>
        </w:rPr>
        <w:t>9</w:t>
      </w:r>
      <w:r w:rsidRPr="009927F6">
        <w:rPr>
          <w:lang w:val="en-GB" w:eastAsia="hu-HU"/>
        </w:rPr>
        <w:t>H</w:t>
      </w:r>
      <w:r w:rsidR="00CC79C8" w:rsidRPr="009927F6">
        <w:rPr>
          <w:vertAlign w:val="subscript"/>
          <w:lang w:val="en-GB" w:eastAsia="hu-HU"/>
        </w:rPr>
        <w:t>10</w:t>
      </w:r>
      <w:r w:rsidRPr="009927F6">
        <w:rPr>
          <w:lang w:val="en-GB" w:eastAsia="hu-HU"/>
        </w:rPr>
        <w:t>ClN</w:t>
      </w:r>
      <w:r w:rsidRPr="009927F6">
        <w:rPr>
          <w:vertAlign w:val="subscript"/>
          <w:lang w:val="en-GB" w:eastAsia="hu-HU"/>
        </w:rPr>
        <w:t>2</w:t>
      </w:r>
      <w:r w:rsidRPr="009927F6">
        <w:rPr>
          <w:lang w:val="en-GB" w:eastAsia="hu-HU"/>
        </w:rPr>
        <w:t>O</w:t>
      </w:r>
      <w:r w:rsidRPr="009927F6">
        <w:rPr>
          <w:vertAlign w:val="subscript"/>
          <w:lang w:val="en-GB" w:eastAsia="hu-HU"/>
        </w:rPr>
        <w:t>2</w:t>
      </w:r>
      <w:r w:rsidRPr="009927F6">
        <w:rPr>
          <w:lang w:val="en-GB" w:eastAsia="hu-HU"/>
        </w:rPr>
        <w:t>S [M+H]</w:t>
      </w:r>
      <w:r w:rsidRPr="009927F6">
        <w:rPr>
          <w:vertAlign w:val="superscript"/>
          <w:lang w:val="en-GB" w:eastAsia="hu-HU"/>
        </w:rPr>
        <w:t>+</w:t>
      </w:r>
      <w:r w:rsidRPr="009927F6">
        <w:rPr>
          <w:lang w:val="en-GB" w:eastAsia="hu-HU"/>
        </w:rPr>
        <w:t xml:space="preserve"> </w:t>
      </w:r>
      <w:r w:rsidR="00CC79C8" w:rsidRPr="009927F6">
        <w:rPr>
          <w:lang w:val="en-GB" w:eastAsia="hu-HU"/>
        </w:rPr>
        <w:t>245.0146</w:t>
      </w:r>
      <w:r w:rsidR="008573C6">
        <w:rPr>
          <w:lang w:val="en-GB" w:eastAsia="hu-HU"/>
        </w:rPr>
        <w:t>,</w:t>
      </w:r>
      <w:r w:rsidRPr="009927F6">
        <w:rPr>
          <w:lang w:val="en-GB" w:eastAsia="hu-HU"/>
        </w:rPr>
        <w:t xml:space="preserve"> found </w:t>
      </w:r>
      <w:r w:rsidR="00CC79C8" w:rsidRPr="009927F6">
        <w:rPr>
          <w:lang w:val="en-GB" w:eastAsia="hu-HU"/>
        </w:rPr>
        <w:t>245.0141</w:t>
      </w:r>
      <w:r w:rsidRPr="009927F6">
        <w:rPr>
          <w:lang w:val="en-GB" w:eastAsia="hu-HU"/>
        </w:rPr>
        <w:t>.</w:t>
      </w:r>
    </w:p>
    <w:p w14:paraId="0459105A" w14:textId="5C6224EC" w:rsidR="009F19E8" w:rsidRPr="009927F6" w:rsidRDefault="009F19E8" w:rsidP="009F19E8">
      <w:r w:rsidRPr="009927F6">
        <w:rPr>
          <w:rFonts w:cs="Times New Roman"/>
          <w:b/>
          <w:szCs w:val="24"/>
        </w:rPr>
        <w:t>8-Methoxy-2,4-dimethyl-1,2,3-</w:t>
      </w:r>
      <w:r w:rsidR="00CD77CB" w:rsidRPr="009927F6">
        <w:rPr>
          <w:rFonts w:cs="Times New Roman"/>
          <w:b/>
          <w:szCs w:val="24"/>
        </w:rPr>
        <w:t>benzothiadiazine 1,1-dioxide (</w:t>
      </w:r>
      <w:r w:rsidR="003F622C" w:rsidRPr="009927F6">
        <w:rPr>
          <w:rFonts w:cs="Times New Roman"/>
          <w:b/>
          <w:szCs w:val="24"/>
        </w:rPr>
        <w:t>16</w:t>
      </w:r>
      <w:r w:rsidR="003F622C">
        <w:rPr>
          <w:rFonts w:cs="Times New Roman"/>
          <w:b/>
          <w:szCs w:val="24"/>
        </w:rPr>
        <w:t>f</w:t>
      </w:r>
      <w:r w:rsidRPr="009927F6">
        <w:rPr>
          <w:rFonts w:cs="Times New Roman"/>
          <w:b/>
          <w:szCs w:val="24"/>
        </w:rPr>
        <w:t>)</w:t>
      </w:r>
    </w:p>
    <w:p w14:paraId="67D500FE" w14:textId="77777777" w:rsidR="009F19E8" w:rsidRPr="009927F6" w:rsidRDefault="009F19E8" w:rsidP="009F19E8">
      <w:r w:rsidRPr="009927F6">
        <w:object w:dxaOrig="1425" w:dyaOrig="1305" w14:anchorId="616880FF">
          <v:shape id="_x0000_i1071" type="#_x0000_t75" style="width:71.25pt;height:65.25pt" o:ole="">
            <v:imagedata r:id="rId103" o:title=""/>
          </v:shape>
          <o:OLEObject Type="Embed" ProgID="ChemDraw.Document.6.0" ShapeID="_x0000_i1071" DrawAspect="Content" ObjectID="_1627120439" r:id="rId104"/>
        </w:object>
      </w:r>
    </w:p>
    <w:p w14:paraId="16628B2D" w14:textId="0532C54A" w:rsidR="009637EF" w:rsidRPr="009927F6" w:rsidRDefault="008A6DE5" w:rsidP="00186E2E">
      <w:pPr>
        <w:rPr>
          <w:lang w:val="en-GB" w:eastAsia="hu-HU"/>
        </w:rPr>
      </w:pPr>
      <w:r w:rsidRPr="009927F6">
        <w:rPr>
          <w:rFonts w:eastAsia="Calibri" w:cs="Times New Roman"/>
          <w:lang w:val="en-GB" w:eastAsia="hu-HU"/>
        </w:rPr>
        <w:lastRenderedPageBreak/>
        <w:t xml:space="preserve">To a stirred solution of </w:t>
      </w:r>
      <w:r w:rsidRPr="009927F6">
        <w:rPr>
          <w:rFonts w:eastAsia="Calibri" w:cs="Times New Roman"/>
          <w:b/>
          <w:lang w:val="en-GB" w:eastAsia="hu-HU"/>
        </w:rPr>
        <w:t>8e</w:t>
      </w:r>
      <w:r w:rsidRPr="009927F6">
        <w:rPr>
          <w:rFonts w:eastAsia="Calibri" w:cs="Times New Roman"/>
          <w:lang w:val="en-GB" w:eastAsia="hu-HU"/>
        </w:rPr>
        <w:t xml:space="preserve"> (453 mg, 2.00 mmol) in DMF (7.0 mL) was added </w:t>
      </w:r>
      <w:r w:rsidRPr="009927F6">
        <w:rPr>
          <w:rFonts w:eastAsia="Calibri" w:cs="Times New Roman"/>
          <w:i/>
          <w:lang w:val="en-GB" w:eastAsia="hu-HU"/>
        </w:rPr>
        <w:t>t</w:t>
      </w:r>
      <w:r w:rsidRPr="009927F6">
        <w:rPr>
          <w:rFonts w:eastAsia="Calibri" w:cs="Times New Roman"/>
          <w:lang w:val="en-GB" w:eastAsia="hu-HU"/>
        </w:rPr>
        <w:t>-BuOK (449 mg, 4.00 mmol) at 10 °C. The mixture was stirred for 10 min, then MeI (374 µL, 852 mg, 6.00 mmol) was added dropwise at 10 °C. The mixture was stirred for additional 3 h at 25 °C. Then it was poured into ice–water (30 g), extracted with CH</w:t>
      </w:r>
      <w:r w:rsidRPr="009927F6">
        <w:rPr>
          <w:rFonts w:eastAsia="Calibri" w:cs="Times New Roman"/>
          <w:vertAlign w:val="subscript"/>
          <w:lang w:val="en-GB" w:eastAsia="hu-HU"/>
        </w:rPr>
        <w:t>2</w:t>
      </w:r>
      <w:r w:rsidRPr="009927F6">
        <w:rPr>
          <w:rFonts w:eastAsia="Calibri" w:cs="Times New Roman"/>
          <w:lang w:val="en-GB" w:eastAsia="hu-HU"/>
        </w:rPr>
        <w:t>Cl</w:t>
      </w:r>
      <w:r w:rsidRPr="009927F6">
        <w:rPr>
          <w:rFonts w:eastAsia="Calibri" w:cs="Times New Roman"/>
          <w:vertAlign w:val="subscript"/>
          <w:lang w:val="en-GB" w:eastAsia="hu-HU"/>
        </w:rPr>
        <w:t>2</w:t>
      </w:r>
      <w:r w:rsidRPr="009927F6">
        <w:rPr>
          <w:rFonts w:eastAsia="Calibri" w:cs="Times New Roman"/>
          <w:lang w:val="en-GB" w:eastAsia="hu-HU"/>
        </w:rPr>
        <w:t xml:space="preserve"> (2×15 mL), the unified organic layer was washed with water (1×15 mL) and brine (1×15 </w:t>
      </w:r>
      <w:r w:rsidR="006542AF" w:rsidRPr="009927F6">
        <w:rPr>
          <w:rFonts w:eastAsia="Calibri" w:cs="Times New Roman"/>
          <w:lang w:val="en-GB" w:eastAsia="hu-HU"/>
        </w:rPr>
        <w:t>mL</w:t>
      </w:r>
      <w:r w:rsidRPr="009927F6">
        <w:rPr>
          <w:rFonts w:eastAsia="Calibri" w:cs="Times New Roman"/>
          <w:lang w:val="en-GB" w:eastAsia="hu-HU"/>
        </w:rPr>
        <w:t>), dried over MgSO</w:t>
      </w:r>
      <w:r w:rsidRPr="009927F6">
        <w:rPr>
          <w:rFonts w:eastAsia="Calibri" w:cs="Times New Roman"/>
          <w:vertAlign w:val="subscript"/>
          <w:lang w:val="en-GB" w:eastAsia="hu-HU"/>
        </w:rPr>
        <w:t>4</w:t>
      </w:r>
      <w:r w:rsidRPr="009927F6">
        <w:rPr>
          <w:rFonts w:eastAsia="Calibri" w:cs="Times New Roman"/>
          <w:lang w:val="en-GB" w:eastAsia="hu-HU"/>
        </w:rPr>
        <w:t xml:space="preserve"> and evaporated. </w:t>
      </w:r>
      <w:r w:rsidR="00D46185" w:rsidRPr="009927F6">
        <w:rPr>
          <w:rFonts w:eastAsia="Calibri" w:cs="Times New Roman"/>
          <w:lang w:val="en-GB" w:eastAsia="hu-HU"/>
        </w:rPr>
        <w:t xml:space="preserve">Yield: </w:t>
      </w:r>
      <w:r w:rsidRPr="009927F6">
        <w:rPr>
          <w:rFonts w:eastAsia="Calibri" w:cs="Times New Roman"/>
          <w:lang w:val="en-GB" w:eastAsia="hu-HU"/>
        </w:rPr>
        <w:t>360 mg (75</w:t>
      </w:r>
      <w:r w:rsidR="00D46185" w:rsidRPr="009927F6">
        <w:rPr>
          <w:rFonts w:eastAsia="Calibri" w:cs="Times New Roman"/>
          <w:lang w:val="en-GB" w:eastAsia="hu-HU"/>
        </w:rPr>
        <w:t>%</w:t>
      </w:r>
      <w:r w:rsidRPr="009927F6">
        <w:rPr>
          <w:rFonts w:eastAsia="Calibri" w:cs="Times New Roman"/>
          <w:lang w:val="en-GB" w:eastAsia="hu-HU"/>
        </w:rPr>
        <w:t>)</w:t>
      </w:r>
      <w:r w:rsidR="004B0545">
        <w:rPr>
          <w:rFonts w:eastAsia="Calibri" w:cs="Times New Roman"/>
          <w:lang w:val="en-GB" w:eastAsia="hu-HU"/>
        </w:rPr>
        <w:t>,</w:t>
      </w:r>
      <w:r w:rsidRPr="009927F6">
        <w:rPr>
          <w:rFonts w:eastAsia="Calibri" w:cs="Times New Roman"/>
          <w:lang w:val="en-GB" w:eastAsia="hu-HU"/>
        </w:rPr>
        <w:t xml:space="preserve"> colorless </w:t>
      </w:r>
      <w:r w:rsidR="00613674" w:rsidRPr="009927F6">
        <w:rPr>
          <w:rFonts w:eastAsia="Calibri" w:cs="Times New Roman"/>
          <w:lang w:val="en-GB" w:eastAsia="hu-HU"/>
        </w:rPr>
        <w:t xml:space="preserve">crystals, </w:t>
      </w:r>
      <w:r w:rsidR="008573C6">
        <w:rPr>
          <w:rFonts w:eastAsia="Calibri" w:cs="Times New Roman"/>
          <w:lang w:val="en-GB" w:eastAsia="hu-HU"/>
        </w:rPr>
        <w:t>mp</w:t>
      </w:r>
      <w:r w:rsidRPr="009927F6">
        <w:rPr>
          <w:rFonts w:eastAsia="Calibri" w:cs="Times New Roman"/>
          <w:lang w:val="en-GB" w:eastAsia="hu-HU"/>
        </w:rPr>
        <w:t xml:space="preserve"> </w:t>
      </w:r>
      <w:r w:rsidRPr="009927F6">
        <w:rPr>
          <w:lang w:val="en-GB" w:eastAsia="hu-HU"/>
        </w:rPr>
        <w:t xml:space="preserve">106–107 </w:t>
      </w:r>
      <w:r w:rsidRPr="009927F6">
        <w:rPr>
          <w:lang w:val="en-GB" w:eastAsia="hu-HU"/>
        </w:rPr>
        <w:sym w:font="Symbol" w:char="F0B0"/>
      </w:r>
      <w:r w:rsidRPr="009927F6">
        <w:rPr>
          <w:lang w:val="en-GB" w:eastAsia="hu-HU"/>
        </w:rPr>
        <w:t>C (EtOH). R</w:t>
      </w:r>
      <w:r w:rsidRPr="009927F6">
        <w:rPr>
          <w:vertAlign w:val="subscript"/>
          <w:lang w:val="en-GB" w:eastAsia="hu-HU"/>
        </w:rPr>
        <w:t>f</w:t>
      </w:r>
      <w:r w:rsidRPr="009927F6">
        <w:rPr>
          <w:lang w:val="en-GB" w:eastAsia="hu-HU"/>
        </w:rPr>
        <w:t xml:space="preserve"> (hexane/EtOAc 1:1): 0.53.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383577" w:rsidRPr="009927F6">
        <w:rPr>
          <w:rFonts w:eastAsia="Times New Roman" w:cs="Times New Roman"/>
          <w:szCs w:val="24"/>
          <w:lang w:val="en-GB" w:eastAsia="hu-HU"/>
        </w:rPr>
        <w:t xml:space="preserve">7.65 (1H, t, </w:t>
      </w:r>
      <w:r w:rsidR="00383577" w:rsidRPr="009927F6">
        <w:rPr>
          <w:rFonts w:eastAsia="Times New Roman" w:cs="Times New Roman"/>
          <w:i/>
          <w:szCs w:val="24"/>
          <w:lang w:val="en-GB" w:eastAsia="hu-HU"/>
        </w:rPr>
        <w:t>J</w:t>
      </w:r>
      <w:r w:rsidR="00383577" w:rsidRPr="009927F6">
        <w:rPr>
          <w:rFonts w:eastAsia="Times New Roman" w:cs="Times New Roman"/>
          <w:szCs w:val="24"/>
          <w:lang w:val="en-GB" w:eastAsia="hu-HU"/>
        </w:rPr>
        <w:t>=8.3 Hz), 7.21-7.15 (2H, m), 4.01 (3H, s), 3.52 (3H, s), 2.46 (3H, s)</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w:t>
      </w:r>
      <w:r w:rsidR="00383577" w:rsidRPr="009927F6">
        <w:rPr>
          <w:rFonts w:eastAsia="Times New Roman" w:cs="Times New Roman"/>
          <w:szCs w:val="24"/>
          <w:lang w:val="en-GB" w:eastAsia="hu-HU"/>
        </w:rPr>
        <w:t>155.3, 147.2, 133.7, 130.5, 121.6, 118.0, 114.4, 56.6, 35.4, 20.6</w:t>
      </w:r>
      <w:r w:rsidRPr="009927F6">
        <w:rPr>
          <w:rFonts w:eastAsia="Times New Roman" w:cs="Times New Roman"/>
          <w:szCs w:val="24"/>
          <w:lang w:val="en-GB" w:eastAsia="hu-HU"/>
        </w:rPr>
        <w:t xml:space="preserve">. </w:t>
      </w:r>
      <w:r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 1321, 1179. HRMS (ESI): calculated for C</w:t>
      </w:r>
      <w:r w:rsidRPr="009927F6">
        <w:rPr>
          <w:vertAlign w:val="subscript"/>
          <w:lang w:val="en-GB" w:eastAsia="hu-HU"/>
        </w:rPr>
        <w:t>10</w:t>
      </w:r>
      <w:r w:rsidRPr="009927F6">
        <w:rPr>
          <w:lang w:val="en-GB" w:eastAsia="hu-HU"/>
        </w:rPr>
        <w:t>H</w:t>
      </w:r>
      <w:r w:rsidRPr="009927F6">
        <w:rPr>
          <w:vertAlign w:val="subscript"/>
          <w:lang w:val="en-GB" w:eastAsia="hu-HU"/>
        </w:rPr>
        <w:t>15</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3</w:t>
      </w:r>
      <w:r w:rsidRPr="009927F6">
        <w:rPr>
          <w:lang w:val="en-GB" w:eastAsia="hu-HU"/>
        </w:rPr>
        <w:t>S [M+H]</w:t>
      </w:r>
      <w:r w:rsidRPr="009927F6">
        <w:rPr>
          <w:vertAlign w:val="superscript"/>
          <w:lang w:val="en-GB" w:eastAsia="hu-HU"/>
        </w:rPr>
        <w:t>+</w:t>
      </w:r>
      <w:r w:rsidRPr="009927F6">
        <w:rPr>
          <w:lang w:val="en-GB" w:eastAsia="hu-HU"/>
        </w:rPr>
        <w:t xml:space="preserve"> 243.0797</w:t>
      </w:r>
      <w:r w:rsidR="008573C6">
        <w:rPr>
          <w:lang w:val="en-GB" w:eastAsia="hu-HU"/>
        </w:rPr>
        <w:t>,</w:t>
      </w:r>
      <w:r w:rsidRPr="009927F6">
        <w:rPr>
          <w:lang w:val="en-GB" w:eastAsia="hu-HU"/>
        </w:rPr>
        <w:t xml:space="preserve"> found 243.0797.</w:t>
      </w:r>
    </w:p>
    <w:p w14:paraId="16882692" w14:textId="4A433618" w:rsidR="00AD64FD" w:rsidRPr="009927F6" w:rsidRDefault="00AD64FD" w:rsidP="0079345A">
      <w:pPr>
        <w:pStyle w:val="TartJ2"/>
      </w:pPr>
      <w:bookmarkStart w:id="11" w:name="_Toc16167552"/>
      <w:r w:rsidRPr="009927F6">
        <w:t>Reduction of C=N double bond</w:t>
      </w:r>
      <w:bookmarkEnd w:id="11"/>
    </w:p>
    <w:p w14:paraId="7523332B" w14:textId="20527611" w:rsidR="009F19E8" w:rsidRPr="009927F6" w:rsidRDefault="009F19E8" w:rsidP="009F19E8">
      <w:r w:rsidRPr="009927F6">
        <w:rPr>
          <w:rFonts w:cs="Times New Roman"/>
          <w:b/>
          <w:szCs w:val="24"/>
        </w:rPr>
        <w:t>7,8-Dichloro-2,4-dimethyl-3,4-dihydro-1,2,3-</w:t>
      </w:r>
      <w:r w:rsidR="00CD77CB" w:rsidRPr="009927F6">
        <w:rPr>
          <w:rFonts w:cs="Times New Roman"/>
          <w:b/>
          <w:szCs w:val="24"/>
        </w:rPr>
        <w:t>benzothiadiazine 1,1-dioxide (17</w:t>
      </w:r>
      <w:r w:rsidRPr="009927F6">
        <w:rPr>
          <w:rFonts w:cs="Times New Roman"/>
          <w:b/>
          <w:szCs w:val="24"/>
        </w:rPr>
        <w:t>a)</w:t>
      </w:r>
      <w:r w:rsidRPr="009927F6">
        <w:rPr>
          <w:rFonts w:cs="Times New Roman"/>
          <w:b/>
          <w:szCs w:val="24"/>
        </w:rPr>
        <w:fldChar w:fldCharType="begin" w:fldLock="1"/>
      </w:r>
      <w:r w:rsidR="00D52CA9"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00D52CA9" w:rsidRPr="009927F6">
        <w:rPr>
          <w:rFonts w:cs="Times New Roman"/>
          <w:noProof/>
          <w:szCs w:val="24"/>
          <w:vertAlign w:val="superscript"/>
        </w:rPr>
        <w:t>12</w:t>
      </w:r>
      <w:r w:rsidRPr="009927F6">
        <w:rPr>
          <w:rFonts w:cs="Times New Roman"/>
          <w:b/>
          <w:szCs w:val="24"/>
        </w:rPr>
        <w:fldChar w:fldCharType="end"/>
      </w:r>
    </w:p>
    <w:p w14:paraId="626EDFDF" w14:textId="77777777" w:rsidR="009F19E8" w:rsidRPr="009927F6" w:rsidRDefault="009F19E8" w:rsidP="009F19E8">
      <w:r w:rsidRPr="009927F6">
        <w:object w:dxaOrig="1740" w:dyaOrig="1305" w14:anchorId="01299BB8">
          <v:shape id="_x0000_i1072" type="#_x0000_t75" style="width:87pt;height:65.25pt" o:ole="">
            <v:imagedata r:id="rId105" o:title=""/>
          </v:shape>
          <o:OLEObject Type="Embed" ProgID="ChemDraw.Document.6.0" ShapeID="_x0000_i1072" DrawAspect="Content" ObjectID="_1627120440" r:id="rId106"/>
        </w:object>
      </w:r>
    </w:p>
    <w:p w14:paraId="45FFFEF1" w14:textId="291EF8A0" w:rsidR="00D46185" w:rsidRPr="009927F6" w:rsidRDefault="006F3327" w:rsidP="007C463B">
      <w:pPr>
        <w:rPr>
          <w:rFonts w:cs="Times New Roman"/>
          <w:szCs w:val="24"/>
        </w:rPr>
      </w:pPr>
      <w:r w:rsidRPr="009927F6">
        <w:rPr>
          <w:rFonts w:cs="Times New Roman"/>
          <w:szCs w:val="24"/>
        </w:rPr>
        <w:t xml:space="preserve">To a solution of </w:t>
      </w:r>
      <w:r w:rsidR="00CD77CB" w:rsidRPr="009927F6">
        <w:rPr>
          <w:rFonts w:cs="Times New Roman"/>
          <w:b/>
          <w:szCs w:val="24"/>
        </w:rPr>
        <w:t>16</w:t>
      </w:r>
      <w:r w:rsidRPr="009927F6">
        <w:rPr>
          <w:rFonts w:cs="Times New Roman"/>
          <w:b/>
          <w:szCs w:val="24"/>
        </w:rPr>
        <w:t>a</w:t>
      </w:r>
      <w:r w:rsidRPr="009927F6">
        <w:rPr>
          <w:rFonts w:cs="Times New Roman"/>
          <w:szCs w:val="24"/>
        </w:rPr>
        <w:t>, (3.80 g, 13.6 mmol) in a mixture of CH</w:t>
      </w:r>
      <w:r w:rsidRPr="009927F6">
        <w:rPr>
          <w:rFonts w:cs="Times New Roman"/>
          <w:szCs w:val="24"/>
          <w:vertAlign w:val="subscript"/>
        </w:rPr>
        <w:t>2</w:t>
      </w:r>
      <w:r w:rsidRPr="009927F6">
        <w:rPr>
          <w:rFonts w:cs="Times New Roman"/>
          <w:szCs w:val="24"/>
        </w:rPr>
        <w:t>Cl</w:t>
      </w:r>
      <w:r w:rsidRPr="009927F6">
        <w:rPr>
          <w:rFonts w:cs="Times New Roman"/>
          <w:szCs w:val="24"/>
          <w:vertAlign w:val="subscript"/>
        </w:rPr>
        <w:t>2</w:t>
      </w:r>
      <w:r w:rsidRPr="009927F6">
        <w:rPr>
          <w:rFonts w:cs="Times New Roman"/>
          <w:szCs w:val="24"/>
        </w:rPr>
        <w:t xml:space="preserve"> (30 mL) and TFA (13.5 mL, 20.18 g, 177.0 mmol) was added in small portions NaBH</w:t>
      </w:r>
      <w:r w:rsidRPr="009927F6">
        <w:rPr>
          <w:rFonts w:cs="Times New Roman"/>
          <w:szCs w:val="24"/>
          <w:vertAlign w:val="subscript"/>
        </w:rPr>
        <w:t>4</w:t>
      </w:r>
      <w:r w:rsidRPr="009927F6">
        <w:rPr>
          <w:rFonts w:cs="Times New Roman"/>
          <w:szCs w:val="24"/>
        </w:rPr>
        <w:t xml:space="preserve"> (515 mg, 13.6 mmol) under inert atmosphere at 0–5 °C over a period of 30 min. The mixture was stirred for additional 3.5 h at this temperature. The</w:t>
      </w:r>
      <w:r w:rsidR="002B3031">
        <w:rPr>
          <w:rFonts w:cs="Times New Roman"/>
          <w:szCs w:val="24"/>
        </w:rPr>
        <w:t>n</w:t>
      </w:r>
      <w:r w:rsidRPr="009927F6">
        <w:rPr>
          <w:rFonts w:cs="Times New Roman"/>
          <w:szCs w:val="24"/>
        </w:rPr>
        <w:t xml:space="preserve"> it was poured into ice</w:t>
      </w:r>
      <w:r w:rsidR="002B3031">
        <w:rPr>
          <w:rFonts w:cs="Times New Roman"/>
          <w:szCs w:val="24"/>
        </w:rPr>
        <w:t>–</w:t>
      </w:r>
      <w:r w:rsidRPr="009927F6">
        <w:rPr>
          <w:rFonts w:cs="Times New Roman"/>
          <w:szCs w:val="24"/>
        </w:rPr>
        <w:t xml:space="preserve">water (250 g), alkalinized with NaOH solution (40 w/w%, 18 mL), </w:t>
      </w:r>
      <w:r w:rsidRPr="009927F6">
        <w:rPr>
          <w:rFonts w:eastAsia="Calibri" w:cs="Times New Roman"/>
          <w:lang w:val="en-GB" w:eastAsia="hu-HU"/>
        </w:rPr>
        <w:t>extracted with CH</w:t>
      </w:r>
      <w:r w:rsidRPr="009927F6">
        <w:rPr>
          <w:rFonts w:eastAsia="Calibri" w:cs="Times New Roman"/>
          <w:vertAlign w:val="subscript"/>
          <w:lang w:val="en-GB" w:eastAsia="hu-HU"/>
        </w:rPr>
        <w:t>2</w:t>
      </w:r>
      <w:r w:rsidRPr="009927F6">
        <w:rPr>
          <w:rFonts w:eastAsia="Calibri" w:cs="Times New Roman"/>
          <w:lang w:val="en-GB" w:eastAsia="hu-HU"/>
        </w:rPr>
        <w:t>Cl</w:t>
      </w:r>
      <w:r w:rsidRPr="009927F6">
        <w:rPr>
          <w:rFonts w:eastAsia="Calibri" w:cs="Times New Roman"/>
          <w:vertAlign w:val="subscript"/>
          <w:lang w:val="en-GB" w:eastAsia="hu-HU"/>
        </w:rPr>
        <w:t>2</w:t>
      </w:r>
      <w:r w:rsidRPr="009927F6">
        <w:rPr>
          <w:rFonts w:eastAsia="Calibri" w:cs="Times New Roman"/>
          <w:lang w:val="en-GB" w:eastAsia="hu-HU"/>
        </w:rPr>
        <w:t xml:space="preserve"> (3×80 mL), the unified organic layer was washed with water (3×80 mL), dried over MgSO</w:t>
      </w:r>
      <w:r w:rsidRPr="009927F6">
        <w:rPr>
          <w:rFonts w:eastAsia="Calibri" w:cs="Times New Roman"/>
          <w:vertAlign w:val="subscript"/>
          <w:lang w:val="en-GB" w:eastAsia="hu-HU"/>
        </w:rPr>
        <w:t>4</w:t>
      </w:r>
      <w:r w:rsidRPr="009927F6">
        <w:rPr>
          <w:rFonts w:eastAsia="Calibri" w:cs="Times New Roman"/>
          <w:lang w:val="en-GB" w:eastAsia="hu-HU"/>
        </w:rPr>
        <w:t xml:space="preserve"> and evaporated</w:t>
      </w:r>
      <w:r w:rsidRPr="009927F6">
        <w:rPr>
          <w:rFonts w:cs="Times New Roman"/>
          <w:szCs w:val="24"/>
        </w:rPr>
        <w:t xml:space="preserve"> to give </w:t>
      </w:r>
      <w:r w:rsidR="00CD77CB" w:rsidRPr="009927F6">
        <w:rPr>
          <w:rFonts w:cs="Times New Roman"/>
          <w:b/>
          <w:szCs w:val="24"/>
        </w:rPr>
        <w:t>17</w:t>
      </w:r>
      <w:r w:rsidRPr="009927F6">
        <w:rPr>
          <w:rFonts w:cs="Times New Roman"/>
          <w:b/>
          <w:szCs w:val="24"/>
        </w:rPr>
        <w:t xml:space="preserve">a </w:t>
      </w:r>
      <w:r w:rsidRPr="009927F6">
        <w:rPr>
          <w:rFonts w:cs="Times New Roman"/>
          <w:szCs w:val="24"/>
        </w:rPr>
        <w:t>(3.68 g, 96%)</w:t>
      </w:r>
      <w:r w:rsidR="004B0545">
        <w:rPr>
          <w:rFonts w:cs="Times New Roman"/>
          <w:szCs w:val="24"/>
        </w:rPr>
        <w:t xml:space="preserve"> </w:t>
      </w:r>
      <w:bookmarkStart w:id="12" w:name="_Hlk16504691"/>
      <w:r w:rsidR="004B0545">
        <w:rPr>
          <w:rFonts w:cs="Times New Roman"/>
          <w:szCs w:val="24"/>
        </w:rPr>
        <w:t>as colorless crystals</w:t>
      </w:r>
      <w:bookmarkEnd w:id="12"/>
      <w:r w:rsidRPr="009927F6">
        <w:rPr>
          <w:rFonts w:cs="Times New Roman"/>
          <w:szCs w:val="24"/>
        </w:rPr>
        <w:t xml:space="preserve">. </w:t>
      </w:r>
      <w:r w:rsidR="009F19E8"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600 MHz): </w:t>
      </w:r>
      <w:r w:rsidR="009F19E8" w:rsidRPr="009927F6">
        <w:rPr>
          <w:rFonts w:eastAsia="Times New Roman" w:cs="Times New Roman"/>
          <w:i/>
          <w:szCs w:val="24"/>
          <w:lang w:val="en-GB" w:eastAsia="hu-HU"/>
        </w:rPr>
        <w:sym w:font="Symbol" w:char="F064"/>
      </w:r>
      <w:r w:rsidR="00D20E5C" w:rsidRPr="009927F6">
        <w:rPr>
          <w:rFonts w:eastAsia="Times New Roman" w:cs="Times New Roman"/>
          <w:i/>
          <w:szCs w:val="24"/>
          <w:lang w:val="en-GB" w:eastAsia="hu-HU"/>
        </w:rPr>
        <w:t xml:space="preserve"> </w:t>
      </w:r>
      <w:r w:rsidR="00D20E5C" w:rsidRPr="009927F6">
        <w:rPr>
          <w:rFonts w:eastAsia="Times New Roman" w:cs="Times New Roman"/>
          <w:szCs w:val="24"/>
          <w:lang w:val="en-GB" w:eastAsia="hu-HU"/>
        </w:rPr>
        <w:t xml:space="preserve">7.88 (1H, d, </w:t>
      </w:r>
      <w:r w:rsidR="00D20E5C" w:rsidRPr="009927F6">
        <w:rPr>
          <w:rFonts w:eastAsia="Times New Roman" w:cs="Times New Roman"/>
          <w:i/>
          <w:szCs w:val="24"/>
          <w:lang w:val="en-GB" w:eastAsia="hu-HU"/>
        </w:rPr>
        <w:t>J</w:t>
      </w:r>
      <w:r w:rsidR="00D20E5C" w:rsidRPr="009927F6">
        <w:rPr>
          <w:rFonts w:eastAsia="Times New Roman" w:cs="Times New Roman"/>
          <w:szCs w:val="24"/>
          <w:lang w:val="en-GB" w:eastAsia="hu-HU"/>
        </w:rPr>
        <w:t xml:space="preserve">=8.6 Hz), 7.52 (1H, d, </w:t>
      </w:r>
      <w:r w:rsidR="00D20E5C" w:rsidRPr="009927F6">
        <w:rPr>
          <w:rFonts w:eastAsia="Times New Roman" w:cs="Times New Roman"/>
          <w:i/>
          <w:szCs w:val="24"/>
          <w:lang w:val="en-GB" w:eastAsia="hu-HU"/>
        </w:rPr>
        <w:t>J</w:t>
      </w:r>
      <w:r w:rsidR="00D20E5C" w:rsidRPr="009927F6">
        <w:rPr>
          <w:rFonts w:eastAsia="Times New Roman" w:cs="Times New Roman"/>
          <w:szCs w:val="24"/>
          <w:lang w:val="en-GB" w:eastAsia="hu-HU"/>
        </w:rPr>
        <w:t>=8.6 Hz), 6.20 (1H</w:t>
      </w:r>
      <w:r w:rsidR="00CE6EEF">
        <w:rPr>
          <w:rFonts w:eastAsia="Times New Roman" w:cs="Times New Roman"/>
          <w:szCs w:val="24"/>
          <w:lang w:val="en-GB" w:eastAsia="hu-HU"/>
        </w:rPr>
        <w:t>, br s)</w:t>
      </w:r>
      <w:r w:rsidR="00D20E5C" w:rsidRPr="009927F6">
        <w:rPr>
          <w:rFonts w:eastAsia="Times New Roman" w:cs="Times New Roman"/>
          <w:szCs w:val="24"/>
          <w:lang w:val="en-GB" w:eastAsia="hu-HU"/>
        </w:rPr>
        <w:t xml:space="preserve">, 4.46 (1H, q, </w:t>
      </w:r>
      <w:r w:rsidR="00D20E5C" w:rsidRPr="009927F6">
        <w:rPr>
          <w:rFonts w:eastAsia="Times New Roman" w:cs="Times New Roman"/>
          <w:i/>
          <w:szCs w:val="24"/>
          <w:lang w:val="en-GB" w:eastAsia="hu-HU"/>
        </w:rPr>
        <w:t>J</w:t>
      </w:r>
      <w:r w:rsidR="00D20E5C" w:rsidRPr="009927F6">
        <w:rPr>
          <w:rFonts w:eastAsia="Times New Roman" w:cs="Times New Roman"/>
          <w:szCs w:val="24"/>
          <w:lang w:val="en-GB" w:eastAsia="hu-HU"/>
        </w:rPr>
        <w:t xml:space="preserve">=6.5 Hz), 2.92 (3H, s), 1.33 (3H, d, </w:t>
      </w:r>
      <w:r w:rsidR="00D20E5C" w:rsidRPr="009927F6">
        <w:rPr>
          <w:rFonts w:eastAsia="Times New Roman" w:cs="Times New Roman"/>
          <w:i/>
          <w:szCs w:val="24"/>
          <w:lang w:val="en-GB" w:eastAsia="hu-HU"/>
        </w:rPr>
        <w:t>J</w:t>
      </w:r>
      <w:r w:rsidR="00D20E5C" w:rsidRPr="009927F6">
        <w:rPr>
          <w:rFonts w:eastAsia="Times New Roman" w:cs="Times New Roman"/>
          <w:szCs w:val="24"/>
          <w:lang w:val="en-GB" w:eastAsia="hu-HU"/>
        </w:rPr>
        <w:t>=6.5 Hz)</w:t>
      </w:r>
      <w:r w:rsidR="009F19E8" w:rsidRPr="009927F6">
        <w:rPr>
          <w:rFonts w:eastAsia="Times New Roman" w:cs="Times New Roman"/>
          <w:szCs w:val="24"/>
          <w:lang w:val="en-GB" w:eastAsia="hu-HU"/>
        </w:rPr>
        <w:t>.</w:t>
      </w:r>
      <w:r w:rsidR="009F19E8" w:rsidRPr="009927F6">
        <w:rPr>
          <w:rFonts w:eastAsia="Times New Roman" w:cs="Times New Roman"/>
          <w:i/>
          <w:szCs w:val="24"/>
          <w:lang w:val="en-GB" w:eastAsia="hu-HU"/>
        </w:rPr>
        <w:t xml:space="preserve"> </w:t>
      </w:r>
      <w:r w:rsidR="009F19E8"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150 MHz): </w:t>
      </w:r>
      <w:r w:rsidR="009F19E8" w:rsidRPr="009927F6">
        <w:rPr>
          <w:rFonts w:eastAsia="Times New Roman" w:cs="Times New Roman"/>
          <w:i/>
          <w:szCs w:val="24"/>
          <w:lang w:val="en-GB" w:eastAsia="hu-HU"/>
        </w:rPr>
        <w:sym w:font="Symbol" w:char="F064"/>
      </w:r>
      <w:r w:rsidR="009F19E8" w:rsidRPr="009927F6">
        <w:rPr>
          <w:rFonts w:eastAsia="Times New Roman" w:cs="Times New Roman"/>
          <w:szCs w:val="24"/>
          <w:lang w:val="en-GB" w:eastAsia="hu-HU"/>
        </w:rPr>
        <w:t xml:space="preserve"> </w:t>
      </w:r>
      <w:r w:rsidR="00D20E5C" w:rsidRPr="009927F6">
        <w:rPr>
          <w:rFonts w:eastAsia="Times New Roman" w:cs="Times New Roman"/>
          <w:szCs w:val="24"/>
          <w:lang w:val="en-GB" w:eastAsia="hu-HU"/>
        </w:rPr>
        <w:t>143.2, 134.4, 133.4, 132.1, 128.5, 127.9, 46.8, 35.8, 19.5</w:t>
      </w:r>
      <w:r w:rsidR="009F19E8" w:rsidRPr="009927F6">
        <w:rPr>
          <w:rFonts w:eastAsia="Times New Roman" w:cs="Times New Roman"/>
          <w:szCs w:val="24"/>
          <w:lang w:val="en-GB" w:eastAsia="hu-HU"/>
        </w:rPr>
        <w:t>.</w:t>
      </w:r>
    </w:p>
    <w:p w14:paraId="0F79EB3E" w14:textId="512D773C" w:rsidR="009F19E8" w:rsidRPr="009927F6" w:rsidRDefault="009F19E8" w:rsidP="009F19E8">
      <w:r w:rsidRPr="009927F6">
        <w:rPr>
          <w:rFonts w:cs="Times New Roman"/>
          <w:b/>
          <w:szCs w:val="24"/>
        </w:rPr>
        <w:t>7,8-Dichloro-2-ethyl-4-methyl-3,4-dihydro-1,2,3-</w:t>
      </w:r>
      <w:r w:rsidR="00CD77CB" w:rsidRPr="009927F6">
        <w:rPr>
          <w:rFonts w:cs="Times New Roman"/>
          <w:b/>
          <w:szCs w:val="24"/>
        </w:rPr>
        <w:t>benzothiadiazine 1,1-dioxide (17</w:t>
      </w:r>
      <w:r w:rsidRPr="009927F6">
        <w:rPr>
          <w:rFonts w:cs="Times New Roman"/>
          <w:b/>
          <w:szCs w:val="24"/>
        </w:rPr>
        <w:t>b)</w:t>
      </w:r>
      <w:r w:rsidRPr="009927F6">
        <w:rPr>
          <w:rFonts w:cs="Times New Roman"/>
          <w:b/>
          <w:szCs w:val="24"/>
        </w:rPr>
        <w:fldChar w:fldCharType="begin" w:fldLock="1"/>
      </w:r>
      <w:r w:rsidR="00D52CA9"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00D52CA9" w:rsidRPr="009927F6">
        <w:rPr>
          <w:rFonts w:cs="Times New Roman"/>
          <w:noProof/>
          <w:szCs w:val="24"/>
          <w:vertAlign w:val="superscript"/>
        </w:rPr>
        <w:t>12</w:t>
      </w:r>
      <w:r w:rsidRPr="009927F6">
        <w:rPr>
          <w:rFonts w:cs="Times New Roman"/>
          <w:b/>
          <w:szCs w:val="24"/>
        </w:rPr>
        <w:fldChar w:fldCharType="end"/>
      </w:r>
    </w:p>
    <w:p w14:paraId="534262B1" w14:textId="77777777" w:rsidR="009F19E8" w:rsidRPr="009927F6" w:rsidRDefault="009F19E8" w:rsidP="009F19E8">
      <w:r w:rsidRPr="009927F6">
        <w:object w:dxaOrig="1980" w:dyaOrig="1305" w14:anchorId="34479698">
          <v:shape id="_x0000_i1073" type="#_x0000_t75" style="width:99pt;height:65.25pt" o:ole="">
            <v:imagedata r:id="rId107" o:title=""/>
          </v:shape>
          <o:OLEObject Type="Embed" ProgID="ChemDraw.Document.6.0" ShapeID="_x0000_i1073" DrawAspect="Content" ObjectID="_1627120441" r:id="rId108"/>
        </w:object>
      </w:r>
    </w:p>
    <w:p w14:paraId="127398F9" w14:textId="16B5D299" w:rsidR="009637EF" w:rsidRPr="009927F6" w:rsidRDefault="006F3327" w:rsidP="004E67FF">
      <w:pPr>
        <w:rPr>
          <w:rFonts w:eastAsia="Times New Roman" w:cs="Times New Roman"/>
          <w:szCs w:val="24"/>
          <w:lang w:val="en-GB" w:eastAsia="hu-HU"/>
        </w:rPr>
      </w:pPr>
      <w:r w:rsidRPr="009927F6">
        <w:rPr>
          <w:lang w:val="en-GB" w:eastAsia="hu-HU"/>
        </w:rPr>
        <w:lastRenderedPageBreak/>
        <w:t xml:space="preserve">The title compound was prepared </w:t>
      </w:r>
      <w:r w:rsidR="00613674" w:rsidRPr="009927F6">
        <w:rPr>
          <w:lang w:val="en-GB" w:eastAsia="hu-HU"/>
        </w:rPr>
        <w:t xml:space="preserve">similarly </w:t>
      </w:r>
      <w:r w:rsidRPr="009927F6">
        <w:rPr>
          <w:lang w:val="en-GB" w:eastAsia="hu-HU"/>
        </w:rPr>
        <w:t xml:space="preserve">to </w:t>
      </w:r>
      <w:r w:rsidR="00CD77CB" w:rsidRPr="009927F6">
        <w:rPr>
          <w:b/>
          <w:lang w:val="en-GB" w:eastAsia="hu-HU"/>
        </w:rPr>
        <w:t>17</w:t>
      </w:r>
      <w:r w:rsidRPr="009927F6">
        <w:rPr>
          <w:b/>
          <w:lang w:val="en-GB" w:eastAsia="hu-HU"/>
        </w:rPr>
        <w:t xml:space="preserve">a </w:t>
      </w:r>
      <w:r w:rsidRPr="009927F6">
        <w:rPr>
          <w:lang w:val="en-GB" w:eastAsia="hu-HU"/>
        </w:rPr>
        <w:t xml:space="preserve">starting from </w:t>
      </w:r>
      <w:r w:rsidR="00CD77CB" w:rsidRPr="009927F6">
        <w:rPr>
          <w:b/>
          <w:lang w:val="en-GB" w:eastAsia="hu-HU"/>
        </w:rPr>
        <w:t>16</w:t>
      </w:r>
      <w:r w:rsidRPr="009927F6">
        <w:rPr>
          <w:b/>
          <w:lang w:val="en-GB" w:eastAsia="hu-HU"/>
        </w:rPr>
        <w:t>b</w:t>
      </w:r>
      <w:r w:rsidRPr="009927F6">
        <w:rPr>
          <w:lang w:val="en-GB" w:eastAsia="hu-HU"/>
        </w:rPr>
        <w:t xml:space="preserve"> (</w:t>
      </w:r>
      <w:r w:rsidR="00E36BAA" w:rsidRPr="009927F6">
        <w:rPr>
          <w:lang w:val="en-GB" w:eastAsia="hu-HU"/>
        </w:rPr>
        <w:t>586</w:t>
      </w:r>
      <w:r w:rsidRPr="009927F6">
        <w:rPr>
          <w:lang w:val="en-GB" w:eastAsia="hu-HU"/>
        </w:rPr>
        <w:t xml:space="preserve"> </w:t>
      </w:r>
      <w:r w:rsidR="00E36BAA" w:rsidRPr="009927F6">
        <w:rPr>
          <w:lang w:val="en-GB" w:eastAsia="hu-HU"/>
        </w:rPr>
        <w:t>m</w:t>
      </w:r>
      <w:r w:rsidRPr="009927F6">
        <w:rPr>
          <w:lang w:val="en-GB" w:eastAsia="hu-HU"/>
        </w:rPr>
        <w:t xml:space="preserve">g, </w:t>
      </w:r>
      <w:r w:rsidR="00E36BAA" w:rsidRPr="009927F6">
        <w:rPr>
          <w:lang w:val="en-GB" w:eastAsia="hu-HU"/>
        </w:rPr>
        <w:t>2.00</w:t>
      </w:r>
      <w:r w:rsidRPr="009927F6">
        <w:rPr>
          <w:lang w:val="en-GB" w:eastAsia="hu-HU"/>
        </w:rPr>
        <w:t xml:space="preserve"> mmol)</w:t>
      </w:r>
      <w:r w:rsidR="00E36BAA" w:rsidRPr="009927F6">
        <w:rPr>
          <w:lang w:val="en-GB" w:eastAsia="hu-HU"/>
        </w:rPr>
        <w:t xml:space="preserve">. </w:t>
      </w:r>
      <w:r w:rsidR="00D46185" w:rsidRPr="009927F6">
        <w:rPr>
          <w:lang w:val="en-GB" w:eastAsia="hu-HU"/>
        </w:rPr>
        <w:t xml:space="preserve">Yield: </w:t>
      </w:r>
      <w:r w:rsidR="00E36BAA" w:rsidRPr="009927F6">
        <w:rPr>
          <w:lang w:val="en-GB" w:eastAsia="hu-HU"/>
        </w:rPr>
        <w:t>480 mg (81</w:t>
      </w:r>
      <w:r w:rsidR="00D46185" w:rsidRPr="009927F6">
        <w:rPr>
          <w:lang w:val="en-GB" w:eastAsia="hu-HU"/>
        </w:rPr>
        <w:t>%</w:t>
      </w:r>
      <w:r w:rsidR="00E36BAA" w:rsidRPr="009927F6">
        <w:rPr>
          <w:lang w:val="en-GB" w:eastAsia="hu-HU"/>
        </w:rPr>
        <w:t>)</w:t>
      </w:r>
      <w:r w:rsidR="004B0545">
        <w:rPr>
          <w:lang w:val="en-GB" w:eastAsia="hu-HU"/>
        </w:rPr>
        <w:t>, colorless crystals</w:t>
      </w:r>
      <w:r w:rsidR="00E36BAA" w:rsidRPr="009927F6">
        <w:rPr>
          <w:lang w:val="en-GB" w:eastAsia="hu-HU"/>
        </w:rPr>
        <w:t>.</w:t>
      </w:r>
      <w:r w:rsidR="00E36BAA" w:rsidRPr="009927F6">
        <w:rPr>
          <w:rFonts w:cs="Times New Roman"/>
          <w:szCs w:val="24"/>
        </w:rPr>
        <w:t xml:space="preserve"> </w:t>
      </w:r>
      <w:r w:rsidR="009F19E8"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600 MHz): </w:t>
      </w:r>
      <w:r w:rsidR="009F19E8" w:rsidRPr="009927F6">
        <w:rPr>
          <w:rFonts w:eastAsia="Times New Roman" w:cs="Times New Roman"/>
          <w:i/>
          <w:szCs w:val="24"/>
          <w:lang w:val="en-GB" w:eastAsia="hu-HU"/>
        </w:rPr>
        <w:sym w:font="Symbol" w:char="F064"/>
      </w:r>
      <w:r w:rsidR="009F19E8" w:rsidRPr="009927F6">
        <w:rPr>
          <w:rFonts w:eastAsia="Times New Roman" w:cs="Times New Roman"/>
          <w:i/>
          <w:szCs w:val="24"/>
          <w:lang w:val="en-GB" w:eastAsia="hu-HU"/>
        </w:rPr>
        <w:t xml:space="preserve"> </w:t>
      </w:r>
      <w:r w:rsidR="00460A22" w:rsidRPr="009927F6">
        <w:rPr>
          <w:rFonts w:eastAsia="Times New Roman" w:cs="Times New Roman"/>
          <w:szCs w:val="24"/>
          <w:lang w:val="en-GB" w:eastAsia="hu-HU"/>
        </w:rPr>
        <w:t xml:space="preserve">7.86 (1H, d, </w:t>
      </w:r>
      <w:r w:rsidR="00460A22" w:rsidRPr="009927F6">
        <w:rPr>
          <w:rFonts w:eastAsia="Times New Roman" w:cs="Times New Roman"/>
          <w:i/>
          <w:szCs w:val="24"/>
          <w:lang w:val="en-GB" w:eastAsia="hu-HU"/>
        </w:rPr>
        <w:t>J</w:t>
      </w:r>
      <w:r w:rsidR="00460A22" w:rsidRPr="009927F6">
        <w:rPr>
          <w:rFonts w:eastAsia="Times New Roman" w:cs="Times New Roman"/>
          <w:szCs w:val="24"/>
          <w:lang w:val="en-GB" w:eastAsia="hu-HU"/>
        </w:rPr>
        <w:t xml:space="preserve">=8.5 Hz), 7.48 (1H, d, </w:t>
      </w:r>
      <w:r w:rsidR="00460A22" w:rsidRPr="009927F6">
        <w:rPr>
          <w:rFonts w:eastAsia="Times New Roman" w:cs="Times New Roman"/>
          <w:i/>
          <w:szCs w:val="24"/>
          <w:lang w:val="en-GB" w:eastAsia="hu-HU"/>
        </w:rPr>
        <w:t>J</w:t>
      </w:r>
      <w:r w:rsidR="00460A22" w:rsidRPr="009927F6">
        <w:rPr>
          <w:rFonts w:eastAsia="Times New Roman" w:cs="Times New Roman"/>
          <w:szCs w:val="24"/>
          <w:lang w:val="en-GB" w:eastAsia="hu-HU"/>
        </w:rPr>
        <w:t xml:space="preserve">=8.5 Hz), 6.22 (1H, d, </w:t>
      </w:r>
      <w:r w:rsidR="00460A22" w:rsidRPr="009927F6">
        <w:rPr>
          <w:rFonts w:eastAsia="Times New Roman" w:cs="Times New Roman"/>
          <w:i/>
          <w:szCs w:val="24"/>
          <w:lang w:val="en-GB" w:eastAsia="hu-HU"/>
        </w:rPr>
        <w:t>J</w:t>
      </w:r>
      <w:r w:rsidR="00460A22" w:rsidRPr="009927F6">
        <w:rPr>
          <w:rFonts w:eastAsia="Times New Roman" w:cs="Times New Roman"/>
          <w:szCs w:val="24"/>
          <w:lang w:val="en-GB" w:eastAsia="hu-HU"/>
        </w:rPr>
        <w:t>=3.2 Hz), 4.43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00460A22" w:rsidRPr="009927F6">
        <w:rPr>
          <w:rFonts w:eastAsia="Times New Roman" w:cs="Times New Roman"/>
          <w:szCs w:val="24"/>
          <w:lang w:val="en-GB" w:eastAsia="hu-HU"/>
        </w:rPr>
        <w:t>, 3.41-3.30 (1H, m)</w:t>
      </w:r>
      <w:r w:rsidR="001E306A" w:rsidRPr="009927F6">
        <w:rPr>
          <w:rFonts w:eastAsia="Times New Roman" w:cs="Times New Roman"/>
          <w:szCs w:val="24"/>
          <w:lang w:val="en-GB" w:eastAsia="hu-HU"/>
        </w:rPr>
        <w:t xml:space="preserve">, 3.09 (1H, </w:t>
      </w:r>
      <w:r w:rsidR="00460A22" w:rsidRPr="009927F6">
        <w:rPr>
          <w:rFonts w:eastAsia="Times New Roman" w:cs="Times New Roman"/>
          <w:szCs w:val="24"/>
          <w:lang w:val="en-GB" w:eastAsia="hu-HU"/>
        </w:rPr>
        <w:t>q</w:t>
      </w:r>
      <w:r w:rsidR="001E306A" w:rsidRPr="009927F6">
        <w:rPr>
          <w:rFonts w:eastAsia="Times New Roman" w:cs="Times New Roman"/>
          <w:szCs w:val="24"/>
          <w:lang w:val="en-GB" w:eastAsia="hu-HU"/>
        </w:rPr>
        <w:t>d</w:t>
      </w:r>
      <w:r w:rsidR="00460A22" w:rsidRPr="009927F6">
        <w:rPr>
          <w:rFonts w:eastAsia="Times New Roman" w:cs="Times New Roman"/>
          <w:szCs w:val="24"/>
          <w:lang w:val="en-GB" w:eastAsia="hu-HU"/>
        </w:rPr>
        <w:t xml:space="preserve">, </w:t>
      </w:r>
      <w:r w:rsidR="00460A22" w:rsidRPr="009927F6">
        <w:rPr>
          <w:rFonts w:eastAsia="Times New Roman" w:cs="Times New Roman"/>
          <w:i/>
          <w:szCs w:val="24"/>
          <w:lang w:val="en-GB" w:eastAsia="hu-HU"/>
        </w:rPr>
        <w:t>J</w:t>
      </w:r>
      <w:r w:rsidR="00460A22" w:rsidRPr="009927F6">
        <w:rPr>
          <w:rFonts w:eastAsia="Times New Roman" w:cs="Times New Roman"/>
          <w:szCs w:val="24"/>
          <w:lang w:val="en-GB" w:eastAsia="hu-HU"/>
        </w:rPr>
        <w:t>=</w:t>
      </w:r>
      <w:r w:rsidR="00B347D9" w:rsidRPr="009927F6">
        <w:rPr>
          <w:rFonts w:eastAsia="Times New Roman" w:cs="Times New Roman"/>
          <w:szCs w:val="24"/>
          <w:lang w:val="en-GB" w:eastAsia="hu-HU"/>
        </w:rPr>
        <w:t>13.8</w:t>
      </w:r>
      <w:r w:rsidR="00B347D9">
        <w:rPr>
          <w:rFonts w:eastAsia="Times New Roman" w:cs="Times New Roman"/>
          <w:szCs w:val="24"/>
          <w:lang w:val="en-GB" w:eastAsia="hu-HU"/>
        </w:rPr>
        <w:t>,</w:t>
      </w:r>
      <w:r w:rsidR="00B347D9" w:rsidRPr="009927F6">
        <w:rPr>
          <w:rFonts w:eastAsia="Times New Roman" w:cs="Times New Roman"/>
          <w:szCs w:val="24"/>
          <w:lang w:val="en-GB" w:eastAsia="hu-HU"/>
        </w:rPr>
        <w:t xml:space="preserve"> </w:t>
      </w:r>
      <w:r w:rsidR="00460A22" w:rsidRPr="009927F6">
        <w:rPr>
          <w:rFonts w:eastAsia="Times New Roman" w:cs="Times New Roman"/>
          <w:szCs w:val="24"/>
          <w:lang w:val="en-GB" w:eastAsia="hu-HU"/>
        </w:rPr>
        <w:t xml:space="preserve">7.1 Hz), 1.36 (3H, d, </w:t>
      </w:r>
      <w:r w:rsidR="00460A22" w:rsidRPr="009927F6">
        <w:rPr>
          <w:rFonts w:eastAsia="Times New Roman" w:cs="Times New Roman"/>
          <w:i/>
          <w:szCs w:val="24"/>
          <w:lang w:val="en-GB" w:eastAsia="hu-HU"/>
        </w:rPr>
        <w:t>J</w:t>
      </w:r>
      <w:r w:rsidR="00460A22" w:rsidRPr="009927F6">
        <w:rPr>
          <w:rFonts w:eastAsia="Times New Roman" w:cs="Times New Roman"/>
          <w:szCs w:val="24"/>
          <w:lang w:val="en-GB" w:eastAsia="hu-HU"/>
        </w:rPr>
        <w:t xml:space="preserve">=6.8 Hz), 1.19 (3H, t, </w:t>
      </w:r>
      <w:r w:rsidR="00460A22" w:rsidRPr="009927F6">
        <w:rPr>
          <w:rFonts w:eastAsia="Times New Roman" w:cs="Times New Roman"/>
          <w:i/>
          <w:szCs w:val="24"/>
          <w:lang w:val="en-GB" w:eastAsia="hu-HU"/>
        </w:rPr>
        <w:t>J</w:t>
      </w:r>
      <w:r w:rsidR="00460A22" w:rsidRPr="009927F6">
        <w:rPr>
          <w:rFonts w:eastAsia="Times New Roman" w:cs="Times New Roman"/>
          <w:szCs w:val="24"/>
          <w:lang w:val="en-GB" w:eastAsia="hu-HU"/>
        </w:rPr>
        <w:t>=7.1 Hz)</w:t>
      </w:r>
      <w:r w:rsidR="009F19E8" w:rsidRPr="009927F6">
        <w:rPr>
          <w:rFonts w:eastAsia="Times New Roman" w:cs="Times New Roman"/>
          <w:szCs w:val="24"/>
          <w:lang w:val="en-GB" w:eastAsia="hu-HU"/>
        </w:rPr>
        <w:t>.</w:t>
      </w:r>
      <w:r w:rsidR="009F19E8" w:rsidRPr="009927F6">
        <w:rPr>
          <w:rFonts w:eastAsia="Times New Roman" w:cs="Times New Roman"/>
          <w:i/>
          <w:szCs w:val="24"/>
          <w:lang w:val="en-GB" w:eastAsia="hu-HU"/>
        </w:rPr>
        <w:t xml:space="preserve"> </w:t>
      </w:r>
      <w:r w:rsidR="009F19E8"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150 MHz): </w:t>
      </w:r>
      <w:r w:rsidR="009F19E8" w:rsidRPr="009927F6">
        <w:rPr>
          <w:rFonts w:eastAsia="Times New Roman" w:cs="Times New Roman"/>
          <w:i/>
          <w:szCs w:val="24"/>
          <w:lang w:val="en-GB" w:eastAsia="hu-HU"/>
        </w:rPr>
        <w:sym w:font="Symbol" w:char="F064"/>
      </w:r>
      <w:r w:rsidR="009F19E8" w:rsidRPr="009927F6">
        <w:rPr>
          <w:rFonts w:eastAsia="Times New Roman" w:cs="Times New Roman"/>
          <w:szCs w:val="24"/>
          <w:lang w:val="en-GB" w:eastAsia="hu-HU"/>
        </w:rPr>
        <w:t xml:space="preserve"> </w:t>
      </w:r>
      <w:r w:rsidR="007A575A" w:rsidRPr="009927F6">
        <w:rPr>
          <w:rFonts w:eastAsia="Times New Roman" w:cs="Times New Roman"/>
          <w:szCs w:val="24"/>
          <w:lang w:val="en-GB" w:eastAsia="hu-HU"/>
        </w:rPr>
        <w:t>144.1, 135.2, 133.3, 131.9, 128.1, 127.9, 48.2, 41.6, 19.9, 12.5</w:t>
      </w:r>
      <w:r w:rsidR="009F19E8" w:rsidRPr="009927F6">
        <w:rPr>
          <w:rFonts w:eastAsia="Times New Roman" w:cs="Times New Roman"/>
          <w:szCs w:val="24"/>
          <w:lang w:val="en-GB" w:eastAsia="hu-HU"/>
        </w:rPr>
        <w:t>.</w:t>
      </w:r>
    </w:p>
    <w:p w14:paraId="140A08DC" w14:textId="6D766BAD" w:rsidR="009F19E8" w:rsidRPr="009927F6" w:rsidRDefault="009F19E8" w:rsidP="009F19E8">
      <w:r w:rsidRPr="009927F6">
        <w:rPr>
          <w:rFonts w:cs="Times New Roman"/>
          <w:b/>
          <w:szCs w:val="24"/>
        </w:rPr>
        <w:t>2-Benzyl-7,8-dichloro-4-methyl-3,4-dihydro-1,2,3-</w:t>
      </w:r>
      <w:r w:rsidR="00CD77CB" w:rsidRPr="009927F6">
        <w:rPr>
          <w:rFonts w:cs="Times New Roman"/>
          <w:b/>
          <w:szCs w:val="24"/>
        </w:rPr>
        <w:t>benzothiadiazine 1,1-dioxide (17</w:t>
      </w:r>
      <w:r w:rsidRPr="009927F6">
        <w:rPr>
          <w:rFonts w:cs="Times New Roman"/>
          <w:b/>
          <w:szCs w:val="24"/>
        </w:rPr>
        <w:t>c)</w:t>
      </w:r>
    </w:p>
    <w:p w14:paraId="60028E73" w14:textId="77777777" w:rsidR="009F19E8" w:rsidRPr="009927F6" w:rsidRDefault="009F19E8" w:rsidP="009F19E8">
      <w:r w:rsidRPr="009927F6">
        <w:object w:dxaOrig="2475" w:dyaOrig="1305" w14:anchorId="39691A44">
          <v:shape id="_x0000_i1074" type="#_x0000_t75" style="width:124.5pt;height:65.25pt" o:ole="">
            <v:imagedata r:id="rId109" o:title=""/>
          </v:shape>
          <o:OLEObject Type="Embed" ProgID="ChemDraw.Document.6.0" ShapeID="_x0000_i1074" DrawAspect="Content" ObjectID="_1627120442" r:id="rId110"/>
        </w:object>
      </w:r>
    </w:p>
    <w:p w14:paraId="279F492E" w14:textId="5659686B" w:rsidR="009F19E8" w:rsidRPr="009927F6" w:rsidRDefault="00B82C25" w:rsidP="00B82C25">
      <w:pPr>
        <w:rPr>
          <w:rFonts w:cs="Times New Roman"/>
          <w:szCs w:val="24"/>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CD77CB" w:rsidRPr="009927F6">
        <w:rPr>
          <w:b/>
          <w:lang w:val="en-GB" w:eastAsia="hu-HU"/>
        </w:rPr>
        <w:t>17</w:t>
      </w:r>
      <w:r w:rsidRPr="009927F6">
        <w:rPr>
          <w:b/>
          <w:lang w:val="en-GB" w:eastAsia="hu-HU"/>
        </w:rPr>
        <w:t xml:space="preserve">a </w:t>
      </w:r>
      <w:r w:rsidRPr="009927F6">
        <w:rPr>
          <w:lang w:val="en-GB" w:eastAsia="hu-HU"/>
        </w:rPr>
        <w:t xml:space="preserve">starting from </w:t>
      </w:r>
      <w:r w:rsidR="00CD77CB" w:rsidRPr="009927F6">
        <w:rPr>
          <w:b/>
          <w:lang w:val="en-GB" w:eastAsia="hu-HU"/>
        </w:rPr>
        <w:t>16</w:t>
      </w:r>
      <w:r w:rsidRPr="009927F6">
        <w:rPr>
          <w:b/>
          <w:lang w:val="en-GB" w:eastAsia="hu-HU"/>
        </w:rPr>
        <w:t>c</w:t>
      </w:r>
      <w:r w:rsidRPr="009927F6">
        <w:rPr>
          <w:lang w:val="en-GB" w:eastAsia="hu-HU"/>
        </w:rPr>
        <w:t xml:space="preserve"> (300 mg, 0.85 mmol)</w:t>
      </w:r>
      <w:r w:rsidR="00743FC1" w:rsidRPr="009927F6">
        <w:rPr>
          <w:lang w:val="en-GB" w:eastAsia="hu-HU"/>
        </w:rPr>
        <w:t>. The amount of NaBH</w:t>
      </w:r>
      <w:r w:rsidR="00743FC1" w:rsidRPr="009927F6">
        <w:rPr>
          <w:vertAlign w:val="subscript"/>
          <w:lang w:val="en-GB" w:eastAsia="hu-HU"/>
        </w:rPr>
        <w:t>4</w:t>
      </w:r>
      <w:r w:rsidR="00743FC1" w:rsidRPr="009927F6">
        <w:rPr>
          <w:lang w:val="en-GB" w:eastAsia="hu-HU"/>
        </w:rPr>
        <w:t xml:space="preserve"> was increased to 1.5 eq (48 mg, 1.23 mmol).</w:t>
      </w:r>
      <w:r w:rsidRPr="009927F6">
        <w:rPr>
          <w:lang w:val="en-GB" w:eastAsia="hu-HU"/>
        </w:rPr>
        <w:t xml:space="preserve"> Reaction time: 5 h. </w:t>
      </w:r>
      <w:r w:rsidR="00D46185" w:rsidRPr="009927F6">
        <w:rPr>
          <w:lang w:val="en-GB" w:eastAsia="hu-HU"/>
        </w:rPr>
        <w:t xml:space="preserve">Yield: </w:t>
      </w:r>
      <w:r w:rsidRPr="009927F6">
        <w:rPr>
          <w:lang w:val="en-GB" w:eastAsia="hu-HU"/>
        </w:rPr>
        <w:t>263 mg (87</w:t>
      </w:r>
      <w:r w:rsidR="00D46185" w:rsidRPr="009927F6">
        <w:rPr>
          <w:lang w:val="en-GB" w:eastAsia="hu-HU"/>
        </w:rPr>
        <w:t>%</w:t>
      </w:r>
      <w:r w:rsidRPr="009927F6">
        <w:rPr>
          <w:lang w:val="en-GB" w:eastAsia="hu-HU"/>
        </w:rPr>
        <w:t>)</w:t>
      </w:r>
      <w:r w:rsidR="004B0545">
        <w:rPr>
          <w:lang w:val="en-GB" w:eastAsia="hu-HU"/>
        </w:rPr>
        <w:t>,</w:t>
      </w:r>
      <w:r w:rsidRPr="009927F6">
        <w:rPr>
          <w:lang w:val="en-GB" w:eastAsia="hu-HU"/>
        </w:rPr>
        <w:t xml:space="preserve"> </w:t>
      </w:r>
      <w:r w:rsidR="00613674" w:rsidRPr="009927F6">
        <w:rPr>
          <w:lang w:val="en-GB" w:eastAsia="hu-HU"/>
        </w:rPr>
        <w:t>colorless</w:t>
      </w:r>
      <w:r w:rsidRPr="009927F6">
        <w:rPr>
          <w:lang w:val="en-GB" w:eastAsia="hu-HU"/>
        </w:rPr>
        <w:t xml:space="preserve"> </w:t>
      </w:r>
      <w:r w:rsidR="00613674" w:rsidRPr="009927F6">
        <w:rPr>
          <w:lang w:val="en-GB" w:eastAsia="hu-HU"/>
        </w:rPr>
        <w:t xml:space="preserve">crystals, </w:t>
      </w:r>
      <w:r w:rsidR="008573C6">
        <w:rPr>
          <w:lang w:val="en-GB" w:eastAsia="hu-HU"/>
        </w:rPr>
        <w:t>mp</w:t>
      </w:r>
      <w:r w:rsidRPr="009927F6">
        <w:rPr>
          <w:rFonts w:eastAsia="Calibri" w:cs="Times New Roman"/>
          <w:lang w:val="en-GB" w:eastAsia="hu-HU"/>
        </w:rPr>
        <w:t xml:space="preserve"> </w:t>
      </w:r>
      <w:r w:rsidRPr="009927F6">
        <w:rPr>
          <w:lang w:val="en-GB" w:eastAsia="hu-HU"/>
        </w:rPr>
        <w:t xml:space="preserve">96–98 </w:t>
      </w:r>
      <w:r w:rsidRPr="009927F6">
        <w:rPr>
          <w:lang w:val="en-GB" w:eastAsia="hu-HU"/>
        </w:rPr>
        <w:sym w:font="Symbol" w:char="F0B0"/>
      </w:r>
      <w:r w:rsidRPr="009927F6">
        <w:rPr>
          <w:lang w:val="en-GB" w:eastAsia="hu-HU"/>
        </w:rPr>
        <w:t>C (EtOH). R</w:t>
      </w:r>
      <w:r w:rsidRPr="009927F6">
        <w:rPr>
          <w:vertAlign w:val="subscript"/>
          <w:lang w:val="en-GB" w:eastAsia="hu-HU"/>
        </w:rPr>
        <w:t>f</w:t>
      </w:r>
      <w:r w:rsidRPr="009927F6">
        <w:rPr>
          <w:lang w:val="en-GB" w:eastAsia="hu-HU"/>
        </w:rPr>
        <w:t xml:space="preserve"> (hexane/EtOAc 7:3): 0.69.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77391E" w:rsidRPr="009927F6">
        <w:rPr>
          <w:rFonts w:eastAsia="Times New Roman" w:cs="Times New Roman"/>
          <w:szCs w:val="24"/>
          <w:lang w:val="en-GB" w:eastAsia="hu-HU"/>
        </w:rPr>
        <w:t xml:space="preserve">7.88 (1H, d, </w:t>
      </w:r>
      <w:r w:rsidR="0077391E" w:rsidRPr="009927F6">
        <w:rPr>
          <w:rFonts w:eastAsia="Times New Roman" w:cs="Times New Roman"/>
          <w:i/>
          <w:szCs w:val="24"/>
          <w:lang w:val="en-GB" w:eastAsia="hu-HU"/>
        </w:rPr>
        <w:t>J</w:t>
      </w:r>
      <w:r w:rsidR="0077391E" w:rsidRPr="009927F6">
        <w:rPr>
          <w:rFonts w:eastAsia="Times New Roman" w:cs="Times New Roman"/>
          <w:szCs w:val="24"/>
          <w:lang w:val="en-GB" w:eastAsia="hu-HU"/>
        </w:rPr>
        <w:t xml:space="preserve">=8.5 Hz), 7.48 (1H, d, </w:t>
      </w:r>
      <w:r w:rsidR="0077391E" w:rsidRPr="009927F6">
        <w:rPr>
          <w:rFonts w:eastAsia="Times New Roman" w:cs="Times New Roman"/>
          <w:i/>
          <w:szCs w:val="24"/>
          <w:lang w:val="en-GB" w:eastAsia="hu-HU"/>
        </w:rPr>
        <w:t>J</w:t>
      </w:r>
      <w:r w:rsidR="0077391E" w:rsidRPr="009927F6">
        <w:rPr>
          <w:rFonts w:eastAsia="Times New Roman" w:cs="Times New Roman"/>
          <w:szCs w:val="24"/>
          <w:lang w:val="en-GB" w:eastAsia="hu-HU"/>
        </w:rPr>
        <w:t>=8.5 Hz), 7.43-7.35 (4H, m), 7.34-7.29 (1H, m), 6.24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0077391E" w:rsidRPr="009927F6">
        <w:rPr>
          <w:rFonts w:eastAsia="Times New Roman" w:cs="Times New Roman"/>
          <w:szCs w:val="24"/>
          <w:lang w:val="en-GB" w:eastAsia="hu-HU"/>
        </w:rPr>
        <w:t xml:space="preserve">, 4.52 (1H, d, </w:t>
      </w:r>
      <w:r w:rsidR="0077391E" w:rsidRPr="009927F6">
        <w:rPr>
          <w:rFonts w:eastAsia="Times New Roman" w:cs="Times New Roman"/>
          <w:i/>
          <w:szCs w:val="24"/>
          <w:lang w:val="en-GB" w:eastAsia="hu-HU"/>
        </w:rPr>
        <w:t>J</w:t>
      </w:r>
      <w:r w:rsidR="0077391E" w:rsidRPr="009927F6">
        <w:rPr>
          <w:rFonts w:eastAsia="Times New Roman" w:cs="Times New Roman"/>
          <w:szCs w:val="24"/>
          <w:lang w:val="en-GB" w:eastAsia="hu-HU"/>
        </w:rPr>
        <w:t>=14.6 Hz), 4.38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0077391E" w:rsidRPr="009927F6">
        <w:rPr>
          <w:rFonts w:eastAsia="Times New Roman" w:cs="Times New Roman"/>
          <w:szCs w:val="24"/>
          <w:lang w:val="en-GB" w:eastAsia="hu-HU"/>
        </w:rPr>
        <w:t xml:space="preserve">, 4.30 (1H, d, </w:t>
      </w:r>
      <w:r w:rsidR="0077391E" w:rsidRPr="009927F6">
        <w:rPr>
          <w:rFonts w:eastAsia="Times New Roman" w:cs="Times New Roman"/>
          <w:i/>
          <w:szCs w:val="24"/>
          <w:lang w:val="en-GB" w:eastAsia="hu-HU"/>
        </w:rPr>
        <w:t>J</w:t>
      </w:r>
      <w:r w:rsidR="0077391E" w:rsidRPr="009927F6">
        <w:rPr>
          <w:rFonts w:eastAsia="Times New Roman" w:cs="Times New Roman"/>
          <w:szCs w:val="24"/>
          <w:lang w:val="en-GB" w:eastAsia="hu-HU"/>
        </w:rPr>
        <w:t xml:space="preserve">=14.6 Hz), 1.21 (3H, d, </w:t>
      </w:r>
      <w:r w:rsidR="0077391E" w:rsidRPr="009927F6">
        <w:rPr>
          <w:rFonts w:eastAsia="Times New Roman" w:cs="Times New Roman"/>
          <w:i/>
          <w:szCs w:val="24"/>
          <w:lang w:val="en-GB" w:eastAsia="hu-HU"/>
        </w:rPr>
        <w:t>J</w:t>
      </w:r>
      <w:r w:rsidR="0077391E" w:rsidRPr="009927F6">
        <w:rPr>
          <w:rFonts w:eastAsia="Times New Roman" w:cs="Times New Roman"/>
          <w:szCs w:val="24"/>
          <w:lang w:val="en-GB" w:eastAsia="hu-HU"/>
        </w:rPr>
        <w:t>=6.3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w:t>
      </w:r>
      <w:r w:rsidR="00C319FC" w:rsidRPr="009927F6">
        <w:rPr>
          <w:rFonts w:eastAsia="Times New Roman" w:cs="Times New Roman"/>
          <w:szCs w:val="24"/>
          <w:lang w:val="en-GB" w:eastAsia="hu-HU"/>
        </w:rPr>
        <w:t>144.1, 136.1, 135.4, 133.4, 132.0</w:t>
      </w:r>
      <w:r w:rsidR="00B36030" w:rsidRPr="009927F6">
        <w:rPr>
          <w:rFonts w:eastAsia="Times New Roman" w:cs="Times New Roman"/>
          <w:szCs w:val="24"/>
          <w:lang w:val="en-GB" w:eastAsia="hu-HU"/>
        </w:rPr>
        <w:t xml:space="preserve"> (2C)</w:t>
      </w:r>
      <w:r w:rsidR="00C319FC" w:rsidRPr="009927F6">
        <w:rPr>
          <w:rFonts w:eastAsia="Times New Roman" w:cs="Times New Roman"/>
          <w:szCs w:val="24"/>
          <w:lang w:val="en-GB" w:eastAsia="hu-HU"/>
        </w:rPr>
        <w:t>, 129.1 (2C), 128.5 (2C), 128.0, 127.8, 51.2, 48.9, 19.9</w:t>
      </w:r>
      <w:r w:rsidRPr="009927F6">
        <w:rPr>
          <w:rFonts w:eastAsia="Times New Roman" w:cs="Times New Roman"/>
          <w:szCs w:val="24"/>
          <w:lang w:val="en-GB" w:eastAsia="hu-HU"/>
        </w:rPr>
        <w:t xml:space="preserve">. </w:t>
      </w:r>
      <w:r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 3323, 1341, 1153. HRMS (ESI): calculated for C</w:t>
      </w:r>
      <w:r w:rsidRPr="009927F6">
        <w:rPr>
          <w:vertAlign w:val="subscript"/>
          <w:lang w:val="en-GB" w:eastAsia="hu-HU"/>
        </w:rPr>
        <w:t>15</w:t>
      </w:r>
      <w:r w:rsidRPr="009927F6">
        <w:rPr>
          <w:lang w:val="en-GB" w:eastAsia="hu-HU"/>
        </w:rPr>
        <w:t>H</w:t>
      </w:r>
      <w:r w:rsidRPr="009927F6">
        <w:rPr>
          <w:vertAlign w:val="subscript"/>
          <w:lang w:val="en-GB" w:eastAsia="hu-HU"/>
        </w:rPr>
        <w:t>15</w:t>
      </w:r>
      <w:r w:rsidRPr="009927F6">
        <w:rPr>
          <w:lang w:val="en-GB" w:eastAsia="hu-HU"/>
        </w:rPr>
        <w:t>Cl</w:t>
      </w:r>
      <w:r w:rsidRPr="009927F6">
        <w:rPr>
          <w:vertAlign w:val="subscript"/>
          <w:lang w:val="en-GB" w:eastAsia="hu-HU"/>
        </w:rPr>
        <w:t>2</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2</w:t>
      </w:r>
      <w:r w:rsidRPr="009927F6">
        <w:rPr>
          <w:lang w:val="en-GB" w:eastAsia="hu-HU"/>
        </w:rPr>
        <w:t>S [M+H]</w:t>
      </w:r>
      <w:r w:rsidRPr="009927F6">
        <w:rPr>
          <w:vertAlign w:val="superscript"/>
          <w:lang w:val="en-GB" w:eastAsia="hu-HU"/>
        </w:rPr>
        <w:t>+</w:t>
      </w:r>
      <w:r w:rsidRPr="009927F6">
        <w:rPr>
          <w:lang w:val="en-GB" w:eastAsia="hu-HU"/>
        </w:rPr>
        <w:t xml:space="preserve"> 357.0226</w:t>
      </w:r>
      <w:r w:rsidR="008573C6">
        <w:rPr>
          <w:lang w:val="en-GB" w:eastAsia="hu-HU"/>
        </w:rPr>
        <w:t>,</w:t>
      </w:r>
      <w:r w:rsidRPr="009927F6">
        <w:rPr>
          <w:lang w:val="en-GB" w:eastAsia="hu-HU"/>
        </w:rPr>
        <w:t xml:space="preserve"> found 357.0229.</w:t>
      </w:r>
    </w:p>
    <w:p w14:paraId="0EF4129D" w14:textId="259EA7E8" w:rsidR="009F19E8" w:rsidRPr="009927F6" w:rsidRDefault="009F19E8" w:rsidP="009F19E8">
      <w:r w:rsidRPr="009927F6">
        <w:rPr>
          <w:rFonts w:cs="Times New Roman"/>
          <w:b/>
          <w:szCs w:val="24"/>
        </w:rPr>
        <w:t xml:space="preserve">7-Chloro-2,4-dimethyl-3,4-dihydro-1,2,3-benzothiadiazine </w:t>
      </w:r>
      <w:r w:rsidR="00CD77CB" w:rsidRPr="009927F6">
        <w:rPr>
          <w:rFonts w:cs="Times New Roman"/>
          <w:b/>
          <w:szCs w:val="24"/>
        </w:rPr>
        <w:t>1,1-dioxide (1</w:t>
      </w:r>
      <w:r w:rsidR="00893767" w:rsidRPr="009927F6">
        <w:rPr>
          <w:rFonts w:cs="Times New Roman"/>
          <w:b/>
          <w:szCs w:val="24"/>
        </w:rPr>
        <w:t>7</w:t>
      </w:r>
      <w:r w:rsidRPr="009927F6">
        <w:rPr>
          <w:rFonts w:cs="Times New Roman"/>
          <w:b/>
          <w:szCs w:val="24"/>
        </w:rPr>
        <w:t>d)</w:t>
      </w:r>
    </w:p>
    <w:p w14:paraId="447AC303" w14:textId="77777777" w:rsidR="009F19E8" w:rsidRPr="009927F6" w:rsidRDefault="009F19E8" w:rsidP="009F19E8">
      <w:r w:rsidRPr="009927F6">
        <w:object w:dxaOrig="1740" w:dyaOrig="1275" w14:anchorId="102167E7">
          <v:shape id="_x0000_i1075" type="#_x0000_t75" style="width:87pt;height:63.75pt" o:ole="">
            <v:imagedata r:id="rId111" o:title=""/>
          </v:shape>
          <o:OLEObject Type="Embed" ProgID="ChemDraw.Document.6.0" ShapeID="_x0000_i1075" DrawAspect="Content" ObjectID="_1627120443" r:id="rId112"/>
        </w:object>
      </w:r>
    </w:p>
    <w:p w14:paraId="14ADC564" w14:textId="3B3A1CBD" w:rsidR="00D46185" w:rsidRPr="009927F6" w:rsidRDefault="00743FC1" w:rsidP="007C463B">
      <w:pPr>
        <w:rPr>
          <w:rFonts w:cs="Times New Roman"/>
          <w:szCs w:val="24"/>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893767" w:rsidRPr="009927F6">
        <w:rPr>
          <w:b/>
          <w:lang w:val="en-GB" w:eastAsia="hu-HU"/>
        </w:rPr>
        <w:t>17</w:t>
      </w:r>
      <w:r w:rsidRPr="009927F6">
        <w:rPr>
          <w:b/>
          <w:lang w:val="en-GB" w:eastAsia="hu-HU"/>
        </w:rPr>
        <w:t xml:space="preserve">a </w:t>
      </w:r>
      <w:r w:rsidRPr="009927F6">
        <w:rPr>
          <w:lang w:val="en-GB" w:eastAsia="hu-HU"/>
        </w:rPr>
        <w:t xml:space="preserve">starting from </w:t>
      </w:r>
      <w:r w:rsidR="00893767" w:rsidRPr="009927F6">
        <w:rPr>
          <w:b/>
          <w:lang w:val="en-GB" w:eastAsia="hu-HU"/>
        </w:rPr>
        <w:t>16</w:t>
      </w:r>
      <w:r w:rsidRPr="009927F6">
        <w:rPr>
          <w:b/>
          <w:lang w:val="en-GB" w:eastAsia="hu-HU"/>
        </w:rPr>
        <w:t>d</w:t>
      </w:r>
      <w:r w:rsidRPr="009927F6">
        <w:rPr>
          <w:lang w:val="en-GB" w:eastAsia="hu-HU"/>
        </w:rPr>
        <w:t xml:space="preserve"> (489 mg, 2.00 mmol). The amount of NaBH</w:t>
      </w:r>
      <w:r w:rsidRPr="009927F6">
        <w:rPr>
          <w:vertAlign w:val="subscript"/>
          <w:lang w:val="en-GB" w:eastAsia="hu-HU"/>
        </w:rPr>
        <w:t>4</w:t>
      </w:r>
      <w:r w:rsidRPr="009927F6">
        <w:rPr>
          <w:lang w:val="en-GB" w:eastAsia="hu-HU"/>
        </w:rPr>
        <w:t xml:space="preserve"> was increased to 1.5 eq (113 mg, 3.00 mmol). Reaction time: 2 h. </w:t>
      </w:r>
      <w:r w:rsidR="00D46185" w:rsidRPr="009927F6">
        <w:rPr>
          <w:lang w:val="en-GB" w:eastAsia="hu-HU"/>
        </w:rPr>
        <w:t xml:space="preserve">Yield: </w:t>
      </w:r>
      <w:r w:rsidRPr="009927F6">
        <w:rPr>
          <w:lang w:val="en-GB" w:eastAsia="hu-HU"/>
        </w:rPr>
        <w:t>340 mg (69</w:t>
      </w:r>
      <w:r w:rsidR="00D46185" w:rsidRPr="009927F6">
        <w:rPr>
          <w:lang w:val="en-GB" w:eastAsia="hu-HU"/>
        </w:rPr>
        <w:t>%</w:t>
      </w:r>
      <w:r w:rsidRPr="009927F6">
        <w:rPr>
          <w:lang w:val="en-GB" w:eastAsia="hu-HU"/>
        </w:rPr>
        <w:t>)</w:t>
      </w:r>
      <w:r w:rsidR="004B0545">
        <w:rPr>
          <w:lang w:val="en-GB" w:eastAsia="hu-HU"/>
        </w:rPr>
        <w:t>,</w:t>
      </w:r>
      <w:r w:rsidRPr="009927F6">
        <w:rPr>
          <w:lang w:val="en-GB" w:eastAsia="hu-HU"/>
        </w:rPr>
        <w:t xml:space="preserve"> </w:t>
      </w:r>
      <w:r w:rsidR="00613674" w:rsidRPr="009927F6">
        <w:rPr>
          <w:lang w:val="en-GB" w:eastAsia="hu-HU"/>
        </w:rPr>
        <w:t>colorless</w:t>
      </w:r>
      <w:r w:rsidRPr="009927F6">
        <w:rPr>
          <w:lang w:val="en-GB" w:eastAsia="hu-HU"/>
        </w:rPr>
        <w:t xml:space="preserve"> crystals which </w:t>
      </w:r>
      <w:r w:rsidR="009462C4" w:rsidRPr="009927F6">
        <w:rPr>
          <w:lang w:val="en-GB" w:eastAsia="hu-HU"/>
        </w:rPr>
        <w:t>oxidi</w:t>
      </w:r>
      <w:r w:rsidR="009462C4">
        <w:rPr>
          <w:lang w:val="en-GB" w:eastAsia="hu-HU"/>
        </w:rPr>
        <w:t>z</w:t>
      </w:r>
      <w:r w:rsidR="009462C4" w:rsidRPr="009927F6">
        <w:rPr>
          <w:lang w:val="en-GB" w:eastAsia="hu-HU"/>
        </w:rPr>
        <w:t xml:space="preserve">e </w:t>
      </w:r>
      <w:r w:rsidR="004670AE">
        <w:rPr>
          <w:lang w:val="en-GB" w:eastAsia="hu-HU"/>
        </w:rPr>
        <w:t>upon storage in</w:t>
      </w:r>
      <w:r w:rsidRPr="009927F6">
        <w:rPr>
          <w:lang w:val="en-GB" w:eastAsia="hu-HU"/>
        </w:rPr>
        <w:t xml:space="preserve"> air.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3F0A64" w:rsidRPr="009927F6">
        <w:rPr>
          <w:rFonts w:eastAsia="Times New Roman" w:cs="Times New Roman"/>
          <w:szCs w:val="24"/>
          <w:lang w:val="en-GB" w:eastAsia="hu-HU"/>
        </w:rPr>
        <w:t xml:space="preserve">7.83 (1H, d, </w:t>
      </w:r>
      <w:r w:rsidR="003F0A64" w:rsidRPr="008573C6">
        <w:rPr>
          <w:rFonts w:eastAsia="Times New Roman" w:cs="Times New Roman"/>
          <w:i/>
          <w:iCs/>
          <w:szCs w:val="24"/>
          <w:lang w:val="en-GB" w:eastAsia="hu-HU"/>
        </w:rPr>
        <w:t>J</w:t>
      </w:r>
      <w:r w:rsidR="003F0A64" w:rsidRPr="009927F6">
        <w:rPr>
          <w:rFonts w:eastAsia="Times New Roman" w:cs="Times New Roman"/>
          <w:szCs w:val="24"/>
          <w:lang w:val="en-GB" w:eastAsia="hu-HU"/>
        </w:rPr>
        <w:t xml:space="preserve">=2.3 Hz), 7.69 (1H, dd, </w:t>
      </w:r>
      <w:r w:rsidR="003F0A64" w:rsidRPr="009927F6">
        <w:rPr>
          <w:rFonts w:eastAsia="Times New Roman" w:cs="Times New Roman"/>
          <w:i/>
          <w:szCs w:val="24"/>
          <w:lang w:val="en-GB" w:eastAsia="hu-HU"/>
        </w:rPr>
        <w:t>J</w:t>
      </w:r>
      <w:r w:rsidR="003F0A64" w:rsidRPr="009927F6">
        <w:rPr>
          <w:rFonts w:eastAsia="Times New Roman" w:cs="Times New Roman"/>
          <w:szCs w:val="24"/>
          <w:lang w:val="en-GB" w:eastAsia="hu-HU"/>
        </w:rPr>
        <w:t>=</w:t>
      </w:r>
      <w:r w:rsidR="00A873D1" w:rsidRPr="009927F6">
        <w:rPr>
          <w:rFonts w:eastAsia="Times New Roman" w:cs="Times New Roman"/>
          <w:szCs w:val="24"/>
          <w:lang w:val="en-GB" w:eastAsia="hu-HU"/>
        </w:rPr>
        <w:t>8.5</w:t>
      </w:r>
      <w:r w:rsidR="00A873D1">
        <w:rPr>
          <w:rFonts w:eastAsia="Times New Roman" w:cs="Times New Roman"/>
          <w:szCs w:val="24"/>
          <w:lang w:val="en-GB" w:eastAsia="hu-HU"/>
        </w:rPr>
        <w:t>,</w:t>
      </w:r>
      <w:r w:rsidR="00A873D1" w:rsidRPr="009927F6">
        <w:rPr>
          <w:rFonts w:eastAsia="Times New Roman" w:cs="Times New Roman"/>
          <w:szCs w:val="24"/>
          <w:lang w:val="en-GB" w:eastAsia="hu-HU"/>
        </w:rPr>
        <w:t xml:space="preserve"> </w:t>
      </w:r>
      <w:r w:rsidR="003F0A64" w:rsidRPr="009927F6">
        <w:rPr>
          <w:rFonts w:eastAsia="Times New Roman" w:cs="Times New Roman"/>
          <w:szCs w:val="24"/>
          <w:lang w:val="en-GB" w:eastAsia="hu-HU"/>
        </w:rPr>
        <w:t xml:space="preserve">2.3 Hz), 7.51 (1H, d, </w:t>
      </w:r>
      <w:r w:rsidR="003F0A64" w:rsidRPr="009927F6">
        <w:rPr>
          <w:rFonts w:eastAsia="Times New Roman" w:cs="Times New Roman"/>
          <w:i/>
          <w:szCs w:val="24"/>
          <w:lang w:val="en-GB" w:eastAsia="hu-HU"/>
        </w:rPr>
        <w:t>J</w:t>
      </w:r>
      <w:r w:rsidR="003F0A64" w:rsidRPr="009927F6">
        <w:rPr>
          <w:rFonts w:eastAsia="Times New Roman" w:cs="Times New Roman"/>
          <w:szCs w:val="24"/>
          <w:lang w:val="en-GB" w:eastAsia="hu-HU"/>
        </w:rPr>
        <w:t>=8.5 Hz), 6.10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003F0A64" w:rsidRPr="009927F6">
        <w:rPr>
          <w:rFonts w:eastAsia="Times New Roman" w:cs="Times New Roman"/>
          <w:szCs w:val="24"/>
          <w:lang w:val="en-GB" w:eastAsia="hu-HU"/>
        </w:rPr>
        <w:t>, 4.37 (1H, q</w:t>
      </w:r>
      <w:r w:rsidR="00180646">
        <w:rPr>
          <w:rFonts w:eastAsia="Times New Roman" w:cs="Times New Roman"/>
          <w:szCs w:val="24"/>
          <w:lang w:val="en-GB" w:eastAsia="hu-HU"/>
        </w:rPr>
        <w:t>,</w:t>
      </w:r>
      <w:r w:rsidR="00180646" w:rsidRPr="009927F6">
        <w:rPr>
          <w:rFonts w:eastAsia="Times New Roman" w:cs="Times New Roman"/>
          <w:szCs w:val="24"/>
          <w:lang w:val="en-GB" w:eastAsia="hu-HU"/>
        </w:rPr>
        <w:t xml:space="preserve"> </w:t>
      </w:r>
      <w:r w:rsidR="003F0A64" w:rsidRPr="009927F6">
        <w:rPr>
          <w:rFonts w:eastAsia="Times New Roman" w:cs="Times New Roman"/>
          <w:i/>
          <w:szCs w:val="24"/>
          <w:lang w:val="en-GB" w:eastAsia="hu-HU"/>
        </w:rPr>
        <w:t>J</w:t>
      </w:r>
      <w:r w:rsidR="003F0A64" w:rsidRPr="009927F6">
        <w:rPr>
          <w:rFonts w:eastAsia="Times New Roman" w:cs="Times New Roman"/>
          <w:szCs w:val="24"/>
          <w:lang w:val="en-GB" w:eastAsia="hu-HU"/>
        </w:rPr>
        <w:t xml:space="preserve">=6.8 Hz), 2.85 (3H, s), 1.36 (3H, d, </w:t>
      </w:r>
      <w:r w:rsidR="003F0A64" w:rsidRPr="009927F6">
        <w:rPr>
          <w:rFonts w:eastAsia="Times New Roman" w:cs="Times New Roman"/>
          <w:i/>
          <w:szCs w:val="24"/>
          <w:lang w:val="en-GB" w:eastAsia="hu-HU"/>
        </w:rPr>
        <w:t>J</w:t>
      </w:r>
      <w:r w:rsidR="003F0A64" w:rsidRPr="009927F6">
        <w:rPr>
          <w:rFonts w:eastAsia="Times New Roman" w:cs="Times New Roman"/>
          <w:szCs w:val="24"/>
          <w:lang w:val="en-GB" w:eastAsia="hu-HU"/>
        </w:rPr>
        <w:t>=6.8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w:t>
      </w:r>
      <w:r w:rsidR="003F0A64" w:rsidRPr="009927F6">
        <w:rPr>
          <w:rFonts w:eastAsia="Times New Roman" w:cs="Times New Roman"/>
          <w:szCs w:val="24"/>
          <w:lang w:val="en-GB" w:eastAsia="hu-HU"/>
        </w:rPr>
        <w:t>140.6, 135.8, 132.6, 132.3, 129.5, 123.6, 47.8, 35.4, 19.6</w:t>
      </w:r>
      <w:r w:rsidRPr="009927F6">
        <w:rPr>
          <w:rFonts w:eastAsia="Times New Roman" w:cs="Times New Roman"/>
          <w:szCs w:val="24"/>
          <w:lang w:val="en-GB" w:eastAsia="hu-HU"/>
        </w:rPr>
        <w:t xml:space="preserve">. </w:t>
      </w:r>
      <w:r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 xml:space="preserve">): </w:t>
      </w:r>
      <w:r w:rsidR="00532DC3" w:rsidRPr="009927F6">
        <w:rPr>
          <w:lang w:val="en-GB" w:eastAsia="hu-HU"/>
        </w:rPr>
        <w:t>3318, 1325, 1163</w:t>
      </w:r>
      <w:r w:rsidRPr="009927F6">
        <w:rPr>
          <w:lang w:val="en-GB" w:eastAsia="hu-HU"/>
        </w:rPr>
        <w:t>. HRMS (ESI): calculated for C</w:t>
      </w:r>
      <w:r w:rsidR="00532DC3" w:rsidRPr="009927F6">
        <w:rPr>
          <w:vertAlign w:val="subscript"/>
          <w:lang w:val="en-GB" w:eastAsia="hu-HU"/>
        </w:rPr>
        <w:t>9</w:t>
      </w:r>
      <w:r w:rsidRPr="009927F6">
        <w:rPr>
          <w:lang w:val="en-GB" w:eastAsia="hu-HU"/>
        </w:rPr>
        <w:t>H</w:t>
      </w:r>
      <w:r w:rsidR="00532DC3" w:rsidRPr="009927F6">
        <w:rPr>
          <w:vertAlign w:val="subscript"/>
          <w:lang w:val="en-GB" w:eastAsia="hu-HU"/>
        </w:rPr>
        <w:t>12</w:t>
      </w:r>
      <w:r w:rsidRPr="009927F6">
        <w:rPr>
          <w:lang w:val="en-GB" w:eastAsia="hu-HU"/>
        </w:rPr>
        <w:t>ClN</w:t>
      </w:r>
      <w:r w:rsidRPr="009927F6">
        <w:rPr>
          <w:vertAlign w:val="subscript"/>
          <w:lang w:val="en-GB" w:eastAsia="hu-HU"/>
        </w:rPr>
        <w:t>2</w:t>
      </w:r>
      <w:r w:rsidRPr="009927F6">
        <w:rPr>
          <w:lang w:val="en-GB" w:eastAsia="hu-HU"/>
        </w:rPr>
        <w:t>O</w:t>
      </w:r>
      <w:r w:rsidRPr="009927F6">
        <w:rPr>
          <w:vertAlign w:val="subscript"/>
          <w:lang w:val="en-GB" w:eastAsia="hu-HU"/>
        </w:rPr>
        <w:t>2</w:t>
      </w:r>
      <w:r w:rsidRPr="009927F6">
        <w:rPr>
          <w:lang w:val="en-GB" w:eastAsia="hu-HU"/>
        </w:rPr>
        <w:t>S [M+H]</w:t>
      </w:r>
      <w:r w:rsidRPr="009927F6">
        <w:rPr>
          <w:vertAlign w:val="superscript"/>
          <w:lang w:val="en-GB" w:eastAsia="hu-HU"/>
        </w:rPr>
        <w:t>+</w:t>
      </w:r>
      <w:r w:rsidRPr="009927F6">
        <w:rPr>
          <w:lang w:val="en-GB" w:eastAsia="hu-HU"/>
        </w:rPr>
        <w:t xml:space="preserve"> </w:t>
      </w:r>
      <w:r w:rsidR="00532DC3" w:rsidRPr="009927F6">
        <w:rPr>
          <w:lang w:val="en-GB" w:eastAsia="hu-HU"/>
        </w:rPr>
        <w:t>247.0303</w:t>
      </w:r>
      <w:r w:rsidR="008573C6">
        <w:rPr>
          <w:lang w:val="en-GB" w:eastAsia="hu-HU"/>
        </w:rPr>
        <w:t>,</w:t>
      </w:r>
      <w:r w:rsidRPr="009927F6">
        <w:rPr>
          <w:lang w:val="en-GB" w:eastAsia="hu-HU"/>
        </w:rPr>
        <w:t xml:space="preserve"> found </w:t>
      </w:r>
      <w:r w:rsidR="00532DC3" w:rsidRPr="009927F6">
        <w:rPr>
          <w:lang w:val="en-GB" w:eastAsia="hu-HU"/>
        </w:rPr>
        <w:t>247.0302</w:t>
      </w:r>
      <w:r w:rsidRPr="009927F6">
        <w:rPr>
          <w:lang w:val="en-GB" w:eastAsia="hu-HU"/>
        </w:rPr>
        <w:t>.</w:t>
      </w:r>
    </w:p>
    <w:p w14:paraId="79ED85D2" w14:textId="66B0DA8D" w:rsidR="009F19E8" w:rsidRPr="009927F6" w:rsidRDefault="009F19E8" w:rsidP="009F19E8">
      <w:r w:rsidRPr="009927F6">
        <w:rPr>
          <w:rFonts w:cs="Times New Roman"/>
          <w:b/>
          <w:szCs w:val="24"/>
        </w:rPr>
        <w:lastRenderedPageBreak/>
        <w:t>8-Chloro-2,4-dimethyl-3,4-dihydro-1,2,3-</w:t>
      </w:r>
      <w:r w:rsidR="00C037A2" w:rsidRPr="009927F6">
        <w:rPr>
          <w:rFonts w:cs="Times New Roman"/>
          <w:b/>
          <w:szCs w:val="24"/>
        </w:rPr>
        <w:t>benzothiadiazine 1,1-</w:t>
      </w:r>
      <w:r w:rsidR="00893767" w:rsidRPr="009927F6">
        <w:rPr>
          <w:rFonts w:cs="Times New Roman"/>
          <w:b/>
          <w:szCs w:val="24"/>
        </w:rPr>
        <w:t>dioxide (17</w:t>
      </w:r>
      <w:r w:rsidRPr="009927F6">
        <w:rPr>
          <w:rFonts w:cs="Times New Roman"/>
          <w:b/>
          <w:szCs w:val="24"/>
        </w:rPr>
        <w:t>e)</w:t>
      </w:r>
      <w:r w:rsidRPr="009927F6">
        <w:rPr>
          <w:rFonts w:cs="Times New Roman"/>
          <w:b/>
          <w:szCs w:val="24"/>
        </w:rPr>
        <w:fldChar w:fldCharType="begin" w:fldLock="1"/>
      </w:r>
      <w:r w:rsidR="00D52CA9"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00D52CA9" w:rsidRPr="009927F6">
        <w:rPr>
          <w:rFonts w:cs="Times New Roman"/>
          <w:noProof/>
          <w:szCs w:val="24"/>
          <w:vertAlign w:val="superscript"/>
        </w:rPr>
        <w:t>12</w:t>
      </w:r>
      <w:r w:rsidRPr="009927F6">
        <w:rPr>
          <w:rFonts w:cs="Times New Roman"/>
          <w:b/>
          <w:szCs w:val="24"/>
        </w:rPr>
        <w:fldChar w:fldCharType="end"/>
      </w:r>
    </w:p>
    <w:p w14:paraId="2833B796" w14:textId="77777777" w:rsidR="009F19E8" w:rsidRPr="009927F6" w:rsidRDefault="009F19E8" w:rsidP="009F19E8">
      <w:r w:rsidRPr="009927F6">
        <w:object w:dxaOrig="1320" w:dyaOrig="1305" w14:anchorId="6C9BC5C2">
          <v:shape id="_x0000_i1076" type="#_x0000_t75" style="width:66.75pt;height:65.25pt" o:ole="">
            <v:imagedata r:id="rId113" o:title=""/>
          </v:shape>
          <o:OLEObject Type="Embed" ProgID="ChemDraw.Document.6.0" ShapeID="_x0000_i1076" DrawAspect="Content" ObjectID="_1627120444" r:id="rId114"/>
        </w:object>
      </w:r>
    </w:p>
    <w:p w14:paraId="7984EAEF" w14:textId="2A6E4B0C" w:rsidR="009F19E8" w:rsidRPr="009927F6" w:rsidRDefault="00AF13FA" w:rsidP="009F19E8">
      <w:pPr>
        <w:rPr>
          <w:rFonts w:cs="Times New Roman"/>
          <w:szCs w:val="24"/>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893767" w:rsidRPr="009927F6">
        <w:rPr>
          <w:b/>
          <w:lang w:val="en-GB" w:eastAsia="hu-HU"/>
        </w:rPr>
        <w:t>17</w:t>
      </w:r>
      <w:r w:rsidRPr="009927F6">
        <w:rPr>
          <w:b/>
          <w:lang w:val="en-GB" w:eastAsia="hu-HU"/>
        </w:rPr>
        <w:t xml:space="preserve">a </w:t>
      </w:r>
      <w:r w:rsidRPr="009927F6">
        <w:rPr>
          <w:lang w:val="en-GB" w:eastAsia="hu-HU"/>
        </w:rPr>
        <w:t xml:space="preserve">starting from </w:t>
      </w:r>
      <w:r w:rsidR="00893767" w:rsidRPr="009927F6">
        <w:rPr>
          <w:b/>
          <w:lang w:val="en-GB" w:eastAsia="hu-HU"/>
        </w:rPr>
        <w:t>16</w:t>
      </w:r>
      <w:r w:rsidRPr="009927F6">
        <w:rPr>
          <w:b/>
          <w:lang w:val="en-GB" w:eastAsia="hu-HU"/>
        </w:rPr>
        <w:t>e</w:t>
      </w:r>
      <w:r w:rsidRPr="009927F6">
        <w:rPr>
          <w:lang w:val="en-GB" w:eastAsia="hu-HU"/>
        </w:rPr>
        <w:t xml:space="preserve"> (300 mg, 1.23 mmol). Reaction time: 2 h. </w:t>
      </w:r>
      <w:r w:rsidR="00D46185" w:rsidRPr="009927F6">
        <w:rPr>
          <w:lang w:val="en-GB" w:eastAsia="hu-HU"/>
        </w:rPr>
        <w:t xml:space="preserve">Yield: </w:t>
      </w:r>
      <w:r w:rsidRPr="009927F6">
        <w:rPr>
          <w:lang w:val="en-GB" w:eastAsia="hu-HU"/>
        </w:rPr>
        <w:t>211 mg (70</w:t>
      </w:r>
      <w:r w:rsidR="00D46185" w:rsidRPr="009927F6">
        <w:rPr>
          <w:lang w:val="en-GB" w:eastAsia="hu-HU"/>
        </w:rPr>
        <w:t>%</w:t>
      </w:r>
      <w:r w:rsidRPr="009927F6">
        <w:rPr>
          <w:lang w:val="en-GB" w:eastAsia="hu-HU"/>
        </w:rPr>
        <w:t>)</w:t>
      </w:r>
      <w:r w:rsidR="004670AE">
        <w:rPr>
          <w:lang w:val="en-GB" w:eastAsia="hu-HU"/>
        </w:rPr>
        <w:t>, colorless crystals</w:t>
      </w:r>
      <w:r w:rsidRPr="009927F6">
        <w:rPr>
          <w:lang w:val="en-GB" w:eastAsia="hu-HU"/>
        </w:rPr>
        <w:t>.</w:t>
      </w:r>
      <w:r w:rsidRPr="009927F6">
        <w:rPr>
          <w:rFonts w:cs="Times New Roman"/>
          <w:szCs w:val="24"/>
        </w:rPr>
        <w:t xml:space="preserve"> </w:t>
      </w:r>
      <w:r w:rsidR="009F19E8"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600 MHz): </w:t>
      </w:r>
      <w:r w:rsidR="009F19E8" w:rsidRPr="009927F6">
        <w:rPr>
          <w:rFonts w:eastAsia="Times New Roman" w:cs="Times New Roman"/>
          <w:i/>
          <w:szCs w:val="24"/>
          <w:lang w:val="en-GB" w:eastAsia="hu-HU"/>
        </w:rPr>
        <w:sym w:font="Symbol" w:char="F064"/>
      </w:r>
      <w:r w:rsidR="009F19E8" w:rsidRPr="009927F6">
        <w:rPr>
          <w:rFonts w:eastAsia="Times New Roman" w:cs="Times New Roman"/>
          <w:i/>
          <w:szCs w:val="24"/>
          <w:lang w:val="en-GB" w:eastAsia="hu-HU"/>
        </w:rPr>
        <w:t xml:space="preserve"> </w:t>
      </w:r>
      <w:r w:rsidR="00777062" w:rsidRPr="009927F6">
        <w:rPr>
          <w:rFonts w:eastAsia="Times New Roman" w:cs="Times New Roman"/>
          <w:szCs w:val="24"/>
          <w:lang w:val="en-GB" w:eastAsia="hu-HU"/>
        </w:rPr>
        <w:t>7.58</w:t>
      </w:r>
      <w:r w:rsidR="00777062" w:rsidRPr="009927F6">
        <w:rPr>
          <w:rFonts w:eastAsia="Times New Roman" w:cs="Times New Roman"/>
          <w:szCs w:val="24"/>
          <w:lang w:eastAsia="hu-HU"/>
        </w:rPr>
        <w:t xml:space="preserve"> (1H, t, </w:t>
      </w:r>
      <w:r w:rsidR="00777062" w:rsidRPr="009927F6">
        <w:rPr>
          <w:rFonts w:eastAsia="Times New Roman" w:cs="Times New Roman"/>
          <w:i/>
          <w:szCs w:val="24"/>
          <w:lang w:eastAsia="hu-HU"/>
        </w:rPr>
        <w:t>J</w:t>
      </w:r>
      <w:r w:rsidR="00777062" w:rsidRPr="009927F6">
        <w:rPr>
          <w:rFonts w:eastAsia="Times New Roman" w:cs="Times New Roman"/>
          <w:szCs w:val="24"/>
          <w:lang w:eastAsia="hu-HU"/>
        </w:rPr>
        <w:t xml:space="preserve">=7.9 Hz), 7.55 (1H, d, </w:t>
      </w:r>
      <w:r w:rsidR="00777062" w:rsidRPr="009927F6">
        <w:rPr>
          <w:rFonts w:eastAsia="Times New Roman" w:cs="Times New Roman"/>
          <w:i/>
          <w:szCs w:val="24"/>
          <w:lang w:eastAsia="hu-HU"/>
        </w:rPr>
        <w:t>J</w:t>
      </w:r>
      <w:r w:rsidR="00777062" w:rsidRPr="009927F6">
        <w:rPr>
          <w:rFonts w:eastAsia="Times New Roman" w:cs="Times New Roman"/>
          <w:szCs w:val="24"/>
          <w:lang w:eastAsia="hu-HU"/>
        </w:rPr>
        <w:t>=7.9 Hz), 7.45 (1H, d</w:t>
      </w:r>
      <w:r w:rsidR="008573C6">
        <w:rPr>
          <w:rFonts w:eastAsia="Times New Roman" w:cs="Times New Roman"/>
          <w:szCs w:val="24"/>
          <w:lang w:eastAsia="hu-HU"/>
        </w:rPr>
        <w:t>,</w:t>
      </w:r>
      <w:r w:rsidR="00777062" w:rsidRPr="009927F6">
        <w:rPr>
          <w:rFonts w:eastAsia="Times New Roman" w:cs="Times New Roman"/>
          <w:szCs w:val="24"/>
          <w:lang w:eastAsia="hu-HU"/>
        </w:rPr>
        <w:t xml:space="preserve"> </w:t>
      </w:r>
      <w:r w:rsidR="00777062" w:rsidRPr="009927F6">
        <w:rPr>
          <w:rFonts w:eastAsia="Times New Roman" w:cs="Times New Roman"/>
          <w:i/>
          <w:szCs w:val="24"/>
          <w:lang w:eastAsia="hu-HU"/>
        </w:rPr>
        <w:t>J</w:t>
      </w:r>
      <w:r w:rsidR="00777062" w:rsidRPr="009927F6">
        <w:rPr>
          <w:rFonts w:eastAsia="Times New Roman" w:cs="Times New Roman"/>
          <w:szCs w:val="24"/>
          <w:lang w:eastAsia="hu-HU"/>
        </w:rPr>
        <w:t xml:space="preserve">=7.9 Hz), 6.13 (1H, d, </w:t>
      </w:r>
      <w:r w:rsidR="00777062" w:rsidRPr="009927F6">
        <w:rPr>
          <w:rFonts w:eastAsia="Times New Roman" w:cs="Times New Roman"/>
          <w:i/>
          <w:szCs w:val="24"/>
          <w:lang w:eastAsia="hu-HU"/>
        </w:rPr>
        <w:t>J</w:t>
      </w:r>
      <w:r w:rsidR="00373A5A" w:rsidRPr="009927F6">
        <w:rPr>
          <w:rFonts w:eastAsia="Times New Roman" w:cs="Times New Roman"/>
          <w:szCs w:val="24"/>
          <w:lang w:eastAsia="hu-HU"/>
        </w:rPr>
        <w:t>=3.9 Hz), 4.48-4.38</w:t>
      </w:r>
      <w:r w:rsidR="00777062" w:rsidRPr="009927F6">
        <w:rPr>
          <w:rFonts w:eastAsia="Times New Roman" w:cs="Times New Roman"/>
          <w:szCs w:val="24"/>
          <w:lang w:eastAsia="hu-HU"/>
        </w:rPr>
        <w:t xml:space="preserve"> (1H</w:t>
      </w:r>
      <w:r w:rsidR="00373A5A" w:rsidRPr="009927F6">
        <w:rPr>
          <w:rFonts w:eastAsia="Times New Roman" w:cs="Times New Roman"/>
          <w:szCs w:val="24"/>
          <w:lang w:eastAsia="hu-HU"/>
        </w:rPr>
        <w:t>, m</w:t>
      </w:r>
      <w:r w:rsidR="00777062" w:rsidRPr="009927F6">
        <w:rPr>
          <w:rFonts w:eastAsia="Times New Roman" w:cs="Times New Roman"/>
          <w:szCs w:val="24"/>
          <w:lang w:eastAsia="hu-HU"/>
        </w:rPr>
        <w:t xml:space="preserve">), 2.90 (3H, s), 1.34 (3H, d, </w:t>
      </w:r>
      <w:r w:rsidR="00777062" w:rsidRPr="009927F6">
        <w:rPr>
          <w:rFonts w:eastAsia="Times New Roman" w:cs="Times New Roman"/>
          <w:i/>
          <w:szCs w:val="24"/>
          <w:lang w:eastAsia="hu-HU"/>
        </w:rPr>
        <w:t>J</w:t>
      </w:r>
      <w:r w:rsidR="00777062" w:rsidRPr="009927F6">
        <w:rPr>
          <w:rFonts w:eastAsia="Times New Roman" w:cs="Times New Roman"/>
          <w:szCs w:val="24"/>
          <w:lang w:eastAsia="hu-HU"/>
        </w:rPr>
        <w:t>=6.6 Hz)</w:t>
      </w:r>
      <w:r w:rsidR="009F19E8" w:rsidRPr="009927F6">
        <w:rPr>
          <w:rFonts w:eastAsia="Times New Roman" w:cs="Times New Roman"/>
          <w:szCs w:val="24"/>
          <w:lang w:val="en-GB" w:eastAsia="hu-HU"/>
        </w:rPr>
        <w:t>.</w:t>
      </w:r>
      <w:r w:rsidR="009F19E8" w:rsidRPr="009927F6">
        <w:rPr>
          <w:rFonts w:eastAsia="Times New Roman" w:cs="Times New Roman"/>
          <w:i/>
          <w:szCs w:val="24"/>
          <w:lang w:val="en-GB" w:eastAsia="hu-HU"/>
        </w:rPr>
        <w:t xml:space="preserve"> </w:t>
      </w:r>
      <w:r w:rsidR="009F19E8"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150 MHz): </w:t>
      </w:r>
      <w:r w:rsidR="009F19E8" w:rsidRPr="009927F6">
        <w:rPr>
          <w:rFonts w:eastAsia="Times New Roman" w:cs="Times New Roman"/>
          <w:i/>
          <w:szCs w:val="24"/>
          <w:lang w:val="en-GB" w:eastAsia="hu-HU"/>
        </w:rPr>
        <w:sym w:font="Symbol" w:char="F064"/>
      </w:r>
      <w:r w:rsidR="009F19E8" w:rsidRPr="009927F6">
        <w:rPr>
          <w:rFonts w:eastAsia="Times New Roman" w:cs="Times New Roman"/>
          <w:szCs w:val="24"/>
          <w:lang w:val="en-GB" w:eastAsia="hu-HU"/>
        </w:rPr>
        <w:t xml:space="preserve"> </w:t>
      </w:r>
      <w:r w:rsidR="00777062" w:rsidRPr="009927F6">
        <w:rPr>
          <w:rFonts w:eastAsia="Times New Roman" w:cs="Times New Roman"/>
          <w:szCs w:val="24"/>
          <w:lang w:val="en-GB" w:eastAsia="hu-HU"/>
        </w:rPr>
        <w:t>144.7, 133.1, 132.5, 130.3, 129.9, 126.4, 47.4, 35.6, 19.8</w:t>
      </w:r>
      <w:r w:rsidR="009F19E8" w:rsidRPr="009927F6">
        <w:rPr>
          <w:rFonts w:eastAsia="Times New Roman" w:cs="Times New Roman"/>
          <w:szCs w:val="24"/>
          <w:lang w:val="en-GB" w:eastAsia="hu-HU"/>
        </w:rPr>
        <w:t>.</w:t>
      </w:r>
    </w:p>
    <w:p w14:paraId="48F7FA65" w14:textId="753B8DBD" w:rsidR="009F19E8" w:rsidRPr="009927F6" w:rsidRDefault="009F19E8" w:rsidP="009F19E8">
      <w:r w:rsidRPr="009927F6">
        <w:rPr>
          <w:rFonts w:cs="Times New Roman"/>
          <w:b/>
          <w:szCs w:val="24"/>
        </w:rPr>
        <w:t>8-Methoxy-2,4-dimethyl-3,4-dihydro-1,2,3-</w:t>
      </w:r>
      <w:r w:rsidR="00C037A2" w:rsidRPr="009927F6">
        <w:rPr>
          <w:rFonts w:cs="Times New Roman"/>
          <w:b/>
          <w:szCs w:val="24"/>
        </w:rPr>
        <w:t>benzothiadiazine 1,1-d</w:t>
      </w:r>
      <w:r w:rsidR="00893767" w:rsidRPr="009927F6">
        <w:rPr>
          <w:rFonts w:cs="Times New Roman"/>
          <w:b/>
          <w:szCs w:val="24"/>
        </w:rPr>
        <w:t>ioxide (17</w:t>
      </w:r>
      <w:r w:rsidRPr="009927F6">
        <w:rPr>
          <w:rFonts w:cs="Times New Roman"/>
          <w:b/>
          <w:szCs w:val="24"/>
        </w:rPr>
        <w:t>f)</w:t>
      </w:r>
    </w:p>
    <w:p w14:paraId="6C4DE036" w14:textId="77777777" w:rsidR="009F19E8" w:rsidRPr="009927F6" w:rsidRDefault="009F19E8" w:rsidP="009F19E8">
      <w:r w:rsidRPr="009927F6">
        <w:object w:dxaOrig="1425" w:dyaOrig="1305" w14:anchorId="2EFE9033">
          <v:shape id="_x0000_i1077" type="#_x0000_t75" style="width:71.25pt;height:65.25pt" o:ole="">
            <v:imagedata r:id="rId115" o:title=""/>
          </v:shape>
          <o:OLEObject Type="Embed" ProgID="ChemDraw.Document.6.0" ShapeID="_x0000_i1077" DrawAspect="Content" ObjectID="_1627120445" r:id="rId116"/>
        </w:object>
      </w:r>
    </w:p>
    <w:p w14:paraId="4FBDB6EF" w14:textId="6441C307" w:rsidR="00D46185" w:rsidRPr="009927F6" w:rsidRDefault="0005474A" w:rsidP="007C463B">
      <w:pPr>
        <w:rPr>
          <w:rFonts w:cs="Times New Roman"/>
          <w:szCs w:val="24"/>
        </w:rPr>
      </w:pPr>
      <w:r w:rsidRPr="009927F6">
        <w:rPr>
          <w:lang w:val="en-GB" w:eastAsia="hu-HU"/>
        </w:rPr>
        <w:t xml:space="preserve">The title compound was prepared </w:t>
      </w:r>
      <w:r w:rsidR="00613674" w:rsidRPr="009927F6">
        <w:rPr>
          <w:lang w:val="en-GB" w:eastAsia="hu-HU"/>
        </w:rPr>
        <w:t xml:space="preserve">similarly </w:t>
      </w:r>
      <w:r w:rsidRPr="009927F6">
        <w:rPr>
          <w:lang w:val="en-GB" w:eastAsia="hu-HU"/>
        </w:rPr>
        <w:t xml:space="preserve">to </w:t>
      </w:r>
      <w:r w:rsidR="00893767" w:rsidRPr="009927F6">
        <w:rPr>
          <w:b/>
          <w:lang w:val="en-GB" w:eastAsia="hu-HU"/>
        </w:rPr>
        <w:t>17</w:t>
      </w:r>
      <w:r w:rsidRPr="009927F6">
        <w:rPr>
          <w:b/>
          <w:lang w:val="en-GB" w:eastAsia="hu-HU"/>
        </w:rPr>
        <w:t xml:space="preserve">a </w:t>
      </w:r>
      <w:r w:rsidRPr="009927F6">
        <w:rPr>
          <w:lang w:val="en-GB" w:eastAsia="hu-HU"/>
        </w:rPr>
        <w:t xml:space="preserve">starting from </w:t>
      </w:r>
      <w:r w:rsidR="00893767" w:rsidRPr="009927F6">
        <w:rPr>
          <w:b/>
          <w:lang w:val="en-GB" w:eastAsia="hu-HU"/>
        </w:rPr>
        <w:t>16</w:t>
      </w:r>
      <w:r w:rsidRPr="009927F6">
        <w:rPr>
          <w:b/>
          <w:lang w:val="en-GB" w:eastAsia="hu-HU"/>
        </w:rPr>
        <w:t>f</w:t>
      </w:r>
      <w:r w:rsidRPr="009927F6">
        <w:rPr>
          <w:lang w:val="en-GB" w:eastAsia="hu-HU"/>
        </w:rPr>
        <w:t xml:space="preserve"> (481 mg, 2.00mmol). </w:t>
      </w:r>
      <w:r w:rsidR="00D46185" w:rsidRPr="009927F6">
        <w:rPr>
          <w:lang w:val="en-GB" w:eastAsia="hu-HU"/>
        </w:rPr>
        <w:t xml:space="preserve">Yield: </w:t>
      </w:r>
      <w:r w:rsidR="00CF0C4F" w:rsidRPr="009927F6">
        <w:rPr>
          <w:lang w:val="en-GB" w:eastAsia="hu-HU"/>
        </w:rPr>
        <w:t>403</w:t>
      </w:r>
      <w:r w:rsidRPr="009927F6">
        <w:rPr>
          <w:lang w:val="en-GB" w:eastAsia="hu-HU"/>
        </w:rPr>
        <w:t xml:space="preserve"> mg (</w:t>
      </w:r>
      <w:r w:rsidR="00CF0C4F" w:rsidRPr="009927F6">
        <w:rPr>
          <w:lang w:val="en-GB" w:eastAsia="hu-HU"/>
        </w:rPr>
        <w:t>83</w:t>
      </w:r>
      <w:r w:rsidR="00D46185" w:rsidRPr="009927F6">
        <w:rPr>
          <w:lang w:val="en-GB" w:eastAsia="hu-HU"/>
        </w:rPr>
        <w:t>%</w:t>
      </w:r>
      <w:r w:rsidRPr="009927F6">
        <w:rPr>
          <w:lang w:val="en-GB" w:eastAsia="hu-HU"/>
        </w:rPr>
        <w:t>)</w:t>
      </w:r>
      <w:r w:rsidR="004670AE">
        <w:rPr>
          <w:lang w:val="en-GB" w:eastAsia="hu-HU"/>
        </w:rPr>
        <w:t>,</w:t>
      </w:r>
      <w:r w:rsidRPr="009927F6">
        <w:rPr>
          <w:lang w:val="en-GB" w:eastAsia="hu-HU"/>
        </w:rPr>
        <w:t xml:space="preserve"> </w:t>
      </w:r>
      <w:r w:rsidR="00613674" w:rsidRPr="009927F6">
        <w:rPr>
          <w:lang w:val="en-GB" w:eastAsia="hu-HU"/>
        </w:rPr>
        <w:t>colorless</w:t>
      </w:r>
      <w:r w:rsidRPr="009927F6">
        <w:rPr>
          <w:lang w:val="en-GB" w:eastAsia="hu-HU"/>
        </w:rPr>
        <w:t xml:space="preserve"> </w:t>
      </w:r>
      <w:r w:rsidR="00613674" w:rsidRPr="009927F6">
        <w:rPr>
          <w:lang w:val="en-GB" w:eastAsia="hu-HU"/>
        </w:rPr>
        <w:t xml:space="preserve">crystals, </w:t>
      </w:r>
      <w:r w:rsidR="008573C6">
        <w:rPr>
          <w:lang w:val="en-GB" w:eastAsia="hu-HU"/>
        </w:rPr>
        <w:t>mp</w:t>
      </w:r>
      <w:r w:rsidRPr="009927F6">
        <w:rPr>
          <w:rFonts w:eastAsia="Calibri" w:cs="Times New Roman"/>
          <w:lang w:val="en-GB" w:eastAsia="hu-HU"/>
        </w:rPr>
        <w:t xml:space="preserve"> </w:t>
      </w:r>
      <w:r w:rsidR="00CF0C4F" w:rsidRPr="009927F6">
        <w:rPr>
          <w:lang w:val="en-GB" w:eastAsia="hu-HU"/>
        </w:rPr>
        <w:t>135–137</w:t>
      </w:r>
      <w:r w:rsidRPr="009927F6">
        <w:rPr>
          <w:lang w:val="en-GB" w:eastAsia="hu-HU"/>
        </w:rPr>
        <w:t xml:space="preserve"> </w:t>
      </w:r>
      <w:r w:rsidRPr="009927F6">
        <w:rPr>
          <w:lang w:val="en-GB" w:eastAsia="hu-HU"/>
        </w:rPr>
        <w:sym w:font="Symbol" w:char="F0B0"/>
      </w:r>
      <w:r w:rsidRPr="009927F6">
        <w:rPr>
          <w:lang w:val="en-GB" w:eastAsia="hu-HU"/>
        </w:rPr>
        <w:t>C (EtOH). R</w:t>
      </w:r>
      <w:r w:rsidRPr="009927F6">
        <w:rPr>
          <w:vertAlign w:val="subscript"/>
          <w:lang w:val="en-GB" w:eastAsia="hu-HU"/>
        </w:rPr>
        <w:t>f</w:t>
      </w:r>
      <w:r w:rsidRPr="009927F6">
        <w:rPr>
          <w:lang w:val="en-GB" w:eastAsia="hu-HU"/>
        </w:rPr>
        <w:t xml:space="preserve"> (hexane/EtOAc </w:t>
      </w:r>
      <w:r w:rsidR="00CF0C4F" w:rsidRPr="009927F6">
        <w:rPr>
          <w:lang w:val="en-GB" w:eastAsia="hu-HU"/>
        </w:rPr>
        <w:t>1:1</w:t>
      </w:r>
      <w:r w:rsidRPr="009927F6">
        <w:rPr>
          <w:lang w:val="en-GB" w:eastAsia="hu-HU"/>
        </w:rPr>
        <w:t>): 0.</w:t>
      </w:r>
      <w:r w:rsidR="00CF0C4F" w:rsidRPr="009927F6">
        <w:rPr>
          <w:lang w:val="en-GB" w:eastAsia="hu-HU"/>
        </w:rPr>
        <w:t>53</w:t>
      </w:r>
      <w:r w:rsidRPr="009927F6">
        <w:rPr>
          <w:lang w:val="en-GB" w:eastAsia="hu-HU"/>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373A5A" w:rsidRPr="009927F6">
        <w:rPr>
          <w:rFonts w:eastAsia="Times New Roman" w:cs="Times New Roman"/>
          <w:szCs w:val="24"/>
          <w:lang w:val="en-GB" w:eastAsia="hu-HU"/>
        </w:rPr>
        <w:t xml:space="preserve">7.52 (1H, t, </w:t>
      </w:r>
      <w:r w:rsidR="00373A5A" w:rsidRPr="009927F6">
        <w:rPr>
          <w:rFonts w:eastAsia="Times New Roman" w:cs="Times New Roman"/>
          <w:i/>
          <w:szCs w:val="24"/>
          <w:lang w:val="en-GB" w:eastAsia="hu-HU"/>
        </w:rPr>
        <w:t>J</w:t>
      </w:r>
      <w:r w:rsidR="00373A5A" w:rsidRPr="009927F6">
        <w:rPr>
          <w:rFonts w:eastAsia="Times New Roman" w:cs="Times New Roman"/>
          <w:szCs w:val="24"/>
          <w:lang w:val="en-GB" w:eastAsia="hu-HU"/>
        </w:rPr>
        <w:t xml:space="preserve">=8.1 Hz), 7.09 (1H, d, </w:t>
      </w:r>
      <w:r w:rsidR="00373A5A" w:rsidRPr="009927F6">
        <w:rPr>
          <w:rFonts w:eastAsia="Times New Roman" w:cs="Times New Roman"/>
          <w:i/>
          <w:szCs w:val="24"/>
          <w:lang w:val="en-GB" w:eastAsia="hu-HU"/>
        </w:rPr>
        <w:t>J</w:t>
      </w:r>
      <w:r w:rsidR="00373A5A" w:rsidRPr="009927F6">
        <w:rPr>
          <w:rFonts w:eastAsia="Times New Roman" w:cs="Times New Roman"/>
          <w:szCs w:val="24"/>
          <w:lang w:val="en-GB" w:eastAsia="hu-HU"/>
        </w:rPr>
        <w:t xml:space="preserve">=8.4 Hz), 6.97 (1H, d, </w:t>
      </w:r>
      <w:r w:rsidR="00373A5A" w:rsidRPr="009927F6">
        <w:rPr>
          <w:rFonts w:eastAsia="Times New Roman" w:cs="Times New Roman"/>
          <w:i/>
          <w:szCs w:val="24"/>
          <w:lang w:val="en-GB" w:eastAsia="hu-HU"/>
        </w:rPr>
        <w:t>J</w:t>
      </w:r>
      <w:r w:rsidR="00373A5A" w:rsidRPr="009927F6">
        <w:rPr>
          <w:rFonts w:eastAsia="Times New Roman" w:cs="Times New Roman"/>
          <w:szCs w:val="24"/>
          <w:lang w:val="en-GB" w:eastAsia="hu-HU"/>
        </w:rPr>
        <w:t xml:space="preserve">=7.9 Hz), 5.58 (1H, d, </w:t>
      </w:r>
      <w:r w:rsidR="00373A5A" w:rsidRPr="009927F6">
        <w:rPr>
          <w:rFonts w:eastAsia="Times New Roman" w:cs="Times New Roman"/>
          <w:i/>
          <w:szCs w:val="24"/>
          <w:lang w:val="en-GB" w:eastAsia="hu-HU"/>
        </w:rPr>
        <w:t>J</w:t>
      </w:r>
      <w:r w:rsidR="00373A5A" w:rsidRPr="009927F6">
        <w:rPr>
          <w:rFonts w:eastAsia="Times New Roman" w:cs="Times New Roman"/>
          <w:szCs w:val="24"/>
          <w:lang w:val="en-GB" w:eastAsia="hu-HU"/>
        </w:rPr>
        <w:t xml:space="preserve">=4.4 Hz), 4.36-4.26 (1H, m), 3.87 (3H, s), 2.83 (3H, s), 1.31 (3H, d, </w:t>
      </w:r>
      <w:r w:rsidR="00373A5A" w:rsidRPr="009927F6">
        <w:rPr>
          <w:rFonts w:eastAsia="Times New Roman" w:cs="Times New Roman"/>
          <w:i/>
          <w:szCs w:val="24"/>
          <w:lang w:val="en-GB" w:eastAsia="hu-HU"/>
        </w:rPr>
        <w:t>J</w:t>
      </w:r>
      <w:r w:rsidR="00373A5A" w:rsidRPr="009927F6">
        <w:rPr>
          <w:rFonts w:eastAsia="Times New Roman" w:cs="Times New Roman"/>
          <w:szCs w:val="24"/>
          <w:lang w:val="en-GB" w:eastAsia="hu-HU"/>
        </w:rPr>
        <w:t>=6.8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w:t>
      </w:r>
      <w:r w:rsidR="008645C2" w:rsidRPr="009927F6">
        <w:rPr>
          <w:rFonts w:eastAsia="Times New Roman" w:cs="Times New Roman"/>
          <w:szCs w:val="24"/>
          <w:lang w:val="en-GB" w:eastAsia="hu-HU"/>
        </w:rPr>
        <w:t>156.9, 143.9, 133.3, 123.0, 118.7, 111.1, 56.6, 47.5, 35.3, 19.8</w:t>
      </w:r>
      <w:r w:rsidRPr="009927F6">
        <w:rPr>
          <w:rFonts w:eastAsia="Times New Roman" w:cs="Times New Roman"/>
          <w:szCs w:val="24"/>
          <w:lang w:val="en-GB" w:eastAsia="hu-HU"/>
        </w:rPr>
        <w:t xml:space="preserve">. </w:t>
      </w:r>
      <w:r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 xml:space="preserve">): </w:t>
      </w:r>
      <w:r w:rsidR="00CF0C4F" w:rsidRPr="009927F6">
        <w:rPr>
          <w:lang w:val="en-GB" w:eastAsia="hu-HU"/>
        </w:rPr>
        <w:t>3262, 1303</w:t>
      </w:r>
      <w:r w:rsidR="00EA6A72" w:rsidRPr="009927F6">
        <w:rPr>
          <w:lang w:val="en-GB" w:eastAsia="hu-HU"/>
        </w:rPr>
        <w:t>, 1083</w:t>
      </w:r>
      <w:r w:rsidRPr="009927F6">
        <w:rPr>
          <w:lang w:val="en-GB" w:eastAsia="hu-HU"/>
        </w:rPr>
        <w:t>. HRMS (ESI): calculated for C</w:t>
      </w:r>
      <w:r w:rsidR="00EA6A72" w:rsidRPr="009927F6">
        <w:rPr>
          <w:vertAlign w:val="subscript"/>
          <w:lang w:val="en-GB" w:eastAsia="hu-HU"/>
        </w:rPr>
        <w:t>10</w:t>
      </w:r>
      <w:r w:rsidRPr="009927F6">
        <w:rPr>
          <w:lang w:val="en-GB" w:eastAsia="hu-HU"/>
        </w:rPr>
        <w:t>H</w:t>
      </w:r>
      <w:r w:rsidRPr="009927F6">
        <w:rPr>
          <w:vertAlign w:val="subscript"/>
          <w:lang w:val="en-GB" w:eastAsia="hu-HU"/>
        </w:rPr>
        <w:t>15</w:t>
      </w:r>
      <w:r w:rsidRPr="009927F6">
        <w:rPr>
          <w:lang w:val="en-GB" w:eastAsia="hu-HU"/>
        </w:rPr>
        <w:t>N</w:t>
      </w:r>
      <w:r w:rsidRPr="009927F6">
        <w:rPr>
          <w:vertAlign w:val="subscript"/>
          <w:lang w:val="en-GB" w:eastAsia="hu-HU"/>
        </w:rPr>
        <w:t>2</w:t>
      </w:r>
      <w:r w:rsidRPr="009927F6">
        <w:rPr>
          <w:lang w:val="en-GB" w:eastAsia="hu-HU"/>
        </w:rPr>
        <w:t>O</w:t>
      </w:r>
      <w:r w:rsidR="00EA6A72" w:rsidRPr="009927F6">
        <w:rPr>
          <w:vertAlign w:val="subscript"/>
          <w:lang w:val="en-GB" w:eastAsia="hu-HU"/>
        </w:rPr>
        <w:t>3</w:t>
      </w:r>
      <w:r w:rsidRPr="009927F6">
        <w:rPr>
          <w:lang w:val="en-GB" w:eastAsia="hu-HU"/>
        </w:rPr>
        <w:t>S [M+H]</w:t>
      </w:r>
      <w:r w:rsidRPr="009927F6">
        <w:rPr>
          <w:vertAlign w:val="superscript"/>
          <w:lang w:val="en-GB" w:eastAsia="hu-HU"/>
        </w:rPr>
        <w:t>+</w:t>
      </w:r>
      <w:r w:rsidRPr="009927F6">
        <w:rPr>
          <w:lang w:val="en-GB" w:eastAsia="hu-HU"/>
        </w:rPr>
        <w:t xml:space="preserve"> </w:t>
      </w:r>
      <w:r w:rsidR="00EA6A72" w:rsidRPr="009927F6">
        <w:rPr>
          <w:lang w:val="en-GB" w:eastAsia="hu-HU"/>
        </w:rPr>
        <w:t>243.0797</w:t>
      </w:r>
      <w:r w:rsidR="008573C6">
        <w:rPr>
          <w:lang w:val="en-GB" w:eastAsia="hu-HU"/>
        </w:rPr>
        <w:t>,</w:t>
      </w:r>
      <w:r w:rsidRPr="009927F6">
        <w:rPr>
          <w:lang w:val="en-GB" w:eastAsia="hu-HU"/>
        </w:rPr>
        <w:t xml:space="preserve"> found </w:t>
      </w:r>
      <w:r w:rsidR="00EA6A72" w:rsidRPr="009927F6">
        <w:rPr>
          <w:lang w:val="en-GB" w:eastAsia="hu-HU"/>
        </w:rPr>
        <w:t>243.0797</w:t>
      </w:r>
      <w:r w:rsidRPr="009927F6">
        <w:rPr>
          <w:lang w:val="en-GB" w:eastAsia="hu-HU"/>
        </w:rPr>
        <w:t>.</w:t>
      </w:r>
    </w:p>
    <w:p w14:paraId="55776F72" w14:textId="77777777" w:rsidR="00893767" w:rsidRPr="009927F6" w:rsidRDefault="00893767" w:rsidP="00893767">
      <w:pPr>
        <w:rPr>
          <w:rFonts w:cs="Times New Roman"/>
          <w:b/>
          <w:bCs/>
          <w:szCs w:val="24"/>
        </w:rPr>
      </w:pPr>
      <w:r w:rsidRPr="009927F6">
        <w:rPr>
          <w:rFonts w:cs="Times New Roman"/>
          <w:b/>
          <w:bCs/>
          <w:szCs w:val="24"/>
        </w:rPr>
        <w:t>7,8-Dichloro-4-methyl-</w:t>
      </w:r>
      <w:r w:rsidRPr="009927F6">
        <w:rPr>
          <w:rFonts w:cs="Times New Roman"/>
          <w:b/>
          <w:bCs/>
          <w:szCs w:val="24"/>
          <w:lang w:val="pt-BR"/>
        </w:rPr>
        <w:t>3,4-dihydro-</w:t>
      </w:r>
      <w:r w:rsidRPr="009927F6">
        <w:rPr>
          <w:rFonts w:cs="Times New Roman"/>
          <w:b/>
          <w:bCs/>
          <w:i/>
          <w:szCs w:val="24"/>
          <w:lang w:val="pt-BR"/>
        </w:rPr>
        <w:t>2H</w:t>
      </w:r>
      <w:r w:rsidRPr="009927F6">
        <w:rPr>
          <w:rFonts w:cs="Times New Roman"/>
          <w:b/>
          <w:bCs/>
          <w:szCs w:val="24"/>
          <w:lang w:val="pt-BR"/>
        </w:rPr>
        <w:t>-</w:t>
      </w:r>
      <w:r w:rsidRPr="009927F6">
        <w:rPr>
          <w:rFonts w:cs="Times New Roman"/>
          <w:b/>
          <w:bCs/>
          <w:szCs w:val="24"/>
        </w:rPr>
        <w:t>1,2,3-benzothiadiazine 1,1-dioxide (18a)</w:t>
      </w:r>
      <w:r w:rsidRPr="009927F6">
        <w:rPr>
          <w:rFonts w:cs="Times New Roman"/>
          <w:b/>
          <w:bCs/>
          <w:szCs w:val="24"/>
        </w:rPr>
        <w:fldChar w:fldCharType="begin" w:fldLock="1"/>
      </w:r>
      <w:r w:rsidRPr="009927F6">
        <w:rPr>
          <w:rFonts w:cs="Times New Roman"/>
          <w:b/>
          <w:bCs/>
          <w:szCs w:val="24"/>
        </w:rPr>
        <w:instrText>ADDIN CSL_CITATION {"citationItems":[{"id":"ITEM-1","itemData":{"DOI":"10.1016/j.tet.2016.11.021","ISSN":"14645416","abstract":"In continuation of our studies on the acetylation and alkylation reactions of 3,4-dihydro-2H-1,2,3-benzothiadiazine 1,1-dioxides, a 3-acetyl-2-methyl derivative was synthesized. Attempted reduction of the 3-acetyl moiety to an ethyl group with LiAlH4 led surprisingly to the corresponding 2,3-dihydro-1,2-benzisothiazol 1,1-dioxide, a ring-contracted product. The possible mechanisms of this new, base-mediated rearrangement reaction are discussed. The reaction conditions were optimized by using various bases, and the rearrangement reaction was extended to compounds exhibiting various substituents at the 4-position of the benzothiadiazine ring system.","author":[{"dropping-particle":"","family":"Porcs-Makkay","given":"Márta","non-dropping-particle":"","parse-names":false,"suffix":""},{"dropping-particle":"","family":"Gyűjtő","given":"Imre","non-dropping-particle":"","parse-names":false,"suffix":""},{"dropping-particle":"","family":"Simig","given":"Gyula","non-dropping-particle":"","parse-names":false,"suffix":""},{"dropping-particle":"","family":"Volk","given":"Balazs","non-dropping-particle":"","parse-names":false,"suffix":""}],"container-title":"Tetrahedron","id":"ITEM-1","issue":"51","issued":{"date-parts":[["2016"]]},"page":"8463-8469","title":"Synthesis and base-mediated rearrangement of 3-acetyl-2-methyl-3,4-dihydro-2H-1,2,3-benzothiadiazine 1,1-dioxides","type":"article-journal","volume":"72"},"uris":["http://www.mendeley.com/documents/?uuid=7be63ba7-039d-4651-9d33-8e97e244c754"]},{"id":"ITEM-2","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-2","issued":{"date-parts":[["2008"]]},"page":"262626","title":"WO2008020256A2","type":"article-journal","volume":"148"},"uris":["http://www.mendeley.com/documents/?uuid=d54b7de1-5a06-43fe-a86e-16aeb80da2a5"]}],"mendeley":{"formattedCitation":"&lt;sup&gt;11,12&lt;/sup&gt;","plainTextFormattedCitation":"11,12","previouslyFormattedCitation":"&lt;sup&gt;11,12&lt;/sup&gt;"},"properties":{"noteIndex":0},"schema":"https://github.com/citation-style-language/schema/raw/master/csl-citation.json"}</w:instrText>
      </w:r>
      <w:r w:rsidRPr="009927F6">
        <w:rPr>
          <w:rFonts w:cs="Times New Roman"/>
          <w:b/>
          <w:bCs/>
          <w:szCs w:val="24"/>
        </w:rPr>
        <w:fldChar w:fldCharType="separate"/>
      </w:r>
      <w:r w:rsidRPr="009927F6">
        <w:rPr>
          <w:rFonts w:cs="Times New Roman"/>
          <w:bCs/>
          <w:noProof/>
          <w:szCs w:val="24"/>
          <w:vertAlign w:val="superscript"/>
        </w:rPr>
        <w:t>11,12</w:t>
      </w:r>
      <w:r w:rsidRPr="009927F6">
        <w:rPr>
          <w:rFonts w:cs="Times New Roman"/>
          <w:b/>
          <w:bCs/>
          <w:szCs w:val="24"/>
        </w:rPr>
        <w:fldChar w:fldCharType="end"/>
      </w:r>
    </w:p>
    <w:p w14:paraId="61FB543C" w14:textId="77777777" w:rsidR="00893767" w:rsidRPr="009927F6" w:rsidRDefault="00893767" w:rsidP="00893767">
      <w:pPr>
        <w:rPr>
          <w:rFonts w:cs="Times New Roman"/>
          <w:bCs/>
          <w:szCs w:val="24"/>
        </w:rPr>
      </w:pPr>
      <w:r w:rsidRPr="009927F6">
        <w:object w:dxaOrig="1695" w:dyaOrig="1305" w14:anchorId="2265D07F">
          <v:shape id="_x0000_i1078" type="#_x0000_t75" style="width:84pt;height:65.25pt" o:ole="">
            <v:imagedata r:id="rId117" o:title=""/>
          </v:shape>
          <o:OLEObject Type="Embed" ProgID="ChemDraw.Document.6.0" ShapeID="_x0000_i1078" DrawAspect="Content" ObjectID="_1627120446" r:id="rId118"/>
        </w:object>
      </w:r>
    </w:p>
    <w:p w14:paraId="041F3907" w14:textId="44D197CA" w:rsidR="00893767" w:rsidRPr="009927F6" w:rsidRDefault="00893767" w:rsidP="00893767">
      <w:pPr>
        <w:rPr>
          <w:rFonts w:cs="Times New Roman"/>
          <w:szCs w:val="24"/>
        </w:rPr>
      </w:pPr>
      <w:r w:rsidRPr="009927F6">
        <w:rPr>
          <w:rFonts w:cs="Times New Roman"/>
          <w:szCs w:val="24"/>
        </w:rPr>
        <w:t xml:space="preserve">To a solution of </w:t>
      </w:r>
      <w:r w:rsidRPr="009927F6">
        <w:rPr>
          <w:rFonts w:cs="Times New Roman"/>
          <w:b/>
          <w:szCs w:val="24"/>
        </w:rPr>
        <w:t>8a</w:t>
      </w:r>
      <w:bookmarkStart w:id="13" w:name="_GoBack"/>
      <w:bookmarkEnd w:id="13"/>
      <w:r w:rsidRPr="009927F6">
        <w:rPr>
          <w:rFonts w:cs="Times New Roman"/>
          <w:szCs w:val="24"/>
        </w:rPr>
        <w:t xml:space="preserve"> (5.18 g, 19.5 mmol) in a mixture of CH</w:t>
      </w:r>
      <w:r w:rsidRPr="009927F6">
        <w:rPr>
          <w:rFonts w:cs="Times New Roman"/>
          <w:szCs w:val="24"/>
          <w:vertAlign w:val="subscript"/>
        </w:rPr>
        <w:t>2</w:t>
      </w:r>
      <w:r w:rsidRPr="009927F6">
        <w:rPr>
          <w:rFonts w:cs="Times New Roman"/>
          <w:szCs w:val="24"/>
        </w:rPr>
        <w:t>Cl</w:t>
      </w:r>
      <w:r w:rsidRPr="009927F6">
        <w:rPr>
          <w:rFonts w:cs="Times New Roman"/>
          <w:szCs w:val="24"/>
          <w:vertAlign w:val="subscript"/>
        </w:rPr>
        <w:t>2</w:t>
      </w:r>
      <w:r w:rsidRPr="009927F6">
        <w:rPr>
          <w:rFonts w:cs="Times New Roman"/>
          <w:szCs w:val="24"/>
        </w:rPr>
        <w:t xml:space="preserve"> (28 mL) and trifluoroacetic acid (TFA, 19.5 mL, 29.11 g, 254.0 mmol) was added in small portions NaBH</w:t>
      </w:r>
      <w:r w:rsidRPr="009927F6">
        <w:rPr>
          <w:rFonts w:cs="Times New Roman"/>
          <w:szCs w:val="24"/>
          <w:vertAlign w:val="subscript"/>
        </w:rPr>
        <w:t>4</w:t>
      </w:r>
      <w:r w:rsidRPr="009927F6">
        <w:rPr>
          <w:rFonts w:cs="Times New Roman"/>
          <w:szCs w:val="24"/>
        </w:rPr>
        <w:t xml:space="preserve"> (739 mg, 19.5 mmol) </w:t>
      </w:r>
      <w:r w:rsidRPr="009927F6">
        <w:rPr>
          <w:rFonts w:cs="Times New Roman"/>
          <w:szCs w:val="24"/>
        </w:rPr>
        <w:lastRenderedPageBreak/>
        <w:t xml:space="preserve">under inert atmosphere at 0–5 °C over a period of 70 min. The mixture was stirred for additional 5 h at this temperature. The reaction mixture was poured onto ice-water (150 g), the precipitated product was filtered off to give </w:t>
      </w:r>
      <w:r w:rsidRPr="009927F6">
        <w:rPr>
          <w:rFonts w:cs="Times New Roman"/>
          <w:b/>
          <w:szCs w:val="24"/>
        </w:rPr>
        <w:t xml:space="preserve">18a </w:t>
      </w:r>
      <w:r w:rsidRPr="009927F6">
        <w:rPr>
          <w:rFonts w:cs="Times New Roman"/>
          <w:szCs w:val="24"/>
        </w:rPr>
        <w:t>(5.04 g, 97%)</w:t>
      </w:r>
      <w:r w:rsidR="004670AE">
        <w:rPr>
          <w:rFonts w:cs="Times New Roman"/>
          <w:szCs w:val="24"/>
        </w:rPr>
        <w:t xml:space="preserve"> as colorless crystals</w:t>
      </w:r>
      <w:r w:rsidRPr="009927F6">
        <w:rPr>
          <w:rFonts w:cs="Times New Roman"/>
          <w:szCs w:val="24"/>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eastAsia="hu-HU"/>
        </w:rPr>
        <w:t>8.79 (1H</w:t>
      </w:r>
      <w:r w:rsidR="004670AE">
        <w:rPr>
          <w:rFonts w:eastAsia="Times New Roman" w:cs="Times New Roman"/>
          <w:szCs w:val="24"/>
          <w:lang w:eastAsia="hu-HU"/>
        </w:rPr>
        <w:t>,</w:t>
      </w:r>
      <w:r w:rsidR="00CE6EEF">
        <w:rPr>
          <w:rFonts w:eastAsia="Times New Roman" w:cs="Times New Roman"/>
          <w:szCs w:val="24"/>
          <w:lang w:eastAsia="hu-HU"/>
        </w:rPr>
        <w:t xml:space="preserve"> br s)</w:t>
      </w:r>
      <w:r w:rsidRPr="009927F6">
        <w:rPr>
          <w:rFonts w:eastAsia="Times New Roman" w:cs="Times New Roman"/>
          <w:szCs w:val="24"/>
          <w:lang w:eastAsia="hu-HU"/>
        </w:rPr>
        <w:t xml:space="preserve">, 7.84 (1H, d, </w:t>
      </w:r>
      <w:r w:rsidRPr="009927F6">
        <w:rPr>
          <w:rFonts w:eastAsia="Times New Roman" w:cs="Times New Roman"/>
          <w:i/>
          <w:szCs w:val="24"/>
          <w:lang w:eastAsia="hu-HU"/>
        </w:rPr>
        <w:t>J</w:t>
      </w:r>
      <w:r w:rsidRPr="009927F6">
        <w:rPr>
          <w:rFonts w:eastAsia="Times New Roman" w:cs="Times New Roman"/>
          <w:szCs w:val="24"/>
          <w:lang w:eastAsia="hu-HU"/>
        </w:rPr>
        <w:t xml:space="preserve">=8.5 Hz), 7.48 (1H, d, </w:t>
      </w:r>
      <w:r w:rsidRPr="009927F6">
        <w:rPr>
          <w:rFonts w:eastAsia="Times New Roman" w:cs="Times New Roman"/>
          <w:i/>
          <w:szCs w:val="24"/>
          <w:lang w:eastAsia="hu-HU"/>
        </w:rPr>
        <w:t>J</w:t>
      </w:r>
      <w:r w:rsidRPr="009927F6">
        <w:rPr>
          <w:rFonts w:eastAsia="Times New Roman" w:cs="Times New Roman"/>
          <w:szCs w:val="24"/>
          <w:lang w:eastAsia="hu-HU"/>
        </w:rPr>
        <w:t>=8.5 Hz), 6.10 (1H</w:t>
      </w:r>
      <w:r w:rsidR="004670AE">
        <w:rPr>
          <w:rFonts w:eastAsia="Times New Roman" w:cs="Times New Roman"/>
          <w:szCs w:val="24"/>
          <w:lang w:eastAsia="hu-HU"/>
        </w:rPr>
        <w:t>,</w:t>
      </w:r>
      <w:r w:rsidR="00CE6EEF">
        <w:rPr>
          <w:rFonts w:eastAsia="Times New Roman" w:cs="Times New Roman"/>
          <w:szCs w:val="24"/>
          <w:lang w:eastAsia="hu-HU"/>
        </w:rPr>
        <w:t xml:space="preserve"> br s)</w:t>
      </w:r>
      <w:r w:rsidRPr="009927F6">
        <w:rPr>
          <w:rFonts w:eastAsia="Times New Roman" w:cs="Times New Roman"/>
          <w:szCs w:val="24"/>
          <w:lang w:eastAsia="hu-HU"/>
        </w:rPr>
        <w:t>, 4.26 (1H</w:t>
      </w:r>
      <w:r w:rsidR="00CE6EEF">
        <w:rPr>
          <w:rFonts w:eastAsia="Times New Roman" w:cs="Times New Roman"/>
          <w:szCs w:val="24"/>
          <w:lang w:eastAsia="hu-HU"/>
        </w:rPr>
        <w:t>, br s)</w:t>
      </w:r>
      <w:r w:rsidRPr="009927F6">
        <w:rPr>
          <w:rFonts w:eastAsia="Times New Roman" w:cs="Times New Roman"/>
          <w:szCs w:val="24"/>
          <w:lang w:eastAsia="hu-HU"/>
        </w:rPr>
        <w:t xml:space="preserve">, 1.34 (3H, d, </w:t>
      </w:r>
      <w:r w:rsidRPr="009927F6">
        <w:rPr>
          <w:rFonts w:eastAsia="Times New Roman" w:cs="Times New Roman"/>
          <w:i/>
          <w:szCs w:val="24"/>
          <w:lang w:eastAsia="hu-HU"/>
        </w:rPr>
        <w:t>J</w:t>
      </w:r>
      <w:r w:rsidRPr="009927F6">
        <w:rPr>
          <w:rFonts w:eastAsia="Times New Roman" w:cs="Times New Roman"/>
          <w:szCs w:val="24"/>
          <w:lang w:eastAsia="hu-HU"/>
        </w:rPr>
        <w:t>=6.7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143.6, 136.9, 133.0, 131.7, 128.2, 127.8, 52.6, 19.0.</w:t>
      </w:r>
    </w:p>
    <w:p w14:paraId="3CDB722C" w14:textId="77777777" w:rsidR="00893767" w:rsidRPr="009927F6" w:rsidRDefault="00893767" w:rsidP="00893767">
      <w:pPr>
        <w:rPr>
          <w:rFonts w:cs="Times New Roman"/>
          <w:b/>
          <w:bCs/>
          <w:szCs w:val="24"/>
        </w:rPr>
      </w:pPr>
      <w:r w:rsidRPr="009927F6">
        <w:rPr>
          <w:b/>
        </w:rPr>
        <w:t>7-Chloro-4-methyl-3,4-dihydro-2</w:t>
      </w:r>
      <w:r w:rsidRPr="009927F6">
        <w:rPr>
          <w:b/>
          <w:i/>
        </w:rPr>
        <w:t>H</w:t>
      </w:r>
      <w:r w:rsidRPr="009927F6">
        <w:rPr>
          <w:b/>
        </w:rPr>
        <w:t>-1,2,3-benzothiadiazine 1,1-dioxide (18b)</w:t>
      </w:r>
      <w:r w:rsidRPr="009927F6">
        <w:rPr>
          <w:b/>
        </w:rPr>
        <w:fldChar w:fldCharType="begin" w:fldLock="1"/>
      </w:r>
      <w:r w:rsidRPr="009927F6">
        <w:rPr>
          <w:b/>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b/>
        </w:rPr>
        <w:fldChar w:fldCharType="separate"/>
      </w:r>
      <w:r w:rsidRPr="009927F6">
        <w:rPr>
          <w:noProof/>
          <w:vertAlign w:val="superscript"/>
        </w:rPr>
        <w:t>12</w:t>
      </w:r>
      <w:r w:rsidRPr="009927F6">
        <w:rPr>
          <w:b/>
        </w:rPr>
        <w:fldChar w:fldCharType="end"/>
      </w:r>
    </w:p>
    <w:p w14:paraId="49B7D767" w14:textId="77777777" w:rsidR="00893767" w:rsidRPr="009927F6" w:rsidRDefault="00893767" w:rsidP="00893767">
      <w:pPr>
        <w:pStyle w:val="vegyletnv"/>
      </w:pPr>
      <w:r w:rsidRPr="009927F6">
        <w:object w:dxaOrig="1695" w:dyaOrig="1275" w14:anchorId="36FC6039">
          <v:shape id="_x0000_i1079" type="#_x0000_t75" style="width:84pt;height:63.75pt" o:ole="">
            <v:imagedata r:id="rId119" o:title=""/>
          </v:shape>
          <o:OLEObject Type="Embed" ProgID="ChemDraw.Document.6.0" ShapeID="_x0000_i1079" DrawAspect="Content" ObjectID="_1627120447" r:id="rId120"/>
        </w:object>
      </w:r>
    </w:p>
    <w:p w14:paraId="2BAD84FF" w14:textId="539F4985" w:rsidR="00893767" w:rsidRPr="009927F6" w:rsidRDefault="00893767" w:rsidP="007C463B">
      <w:pPr>
        <w:rPr>
          <w:rFonts w:eastAsia="MS Mincho" w:cs="Times New Roman"/>
          <w:szCs w:val="24"/>
        </w:rPr>
      </w:pPr>
      <w:r w:rsidRPr="009927F6">
        <w:rPr>
          <w:lang w:val="en-GB" w:eastAsia="hu-HU"/>
        </w:rPr>
        <w:t xml:space="preserve">The title compound was prepared similarly to </w:t>
      </w:r>
      <w:r w:rsidRPr="009927F6">
        <w:rPr>
          <w:b/>
          <w:lang w:val="en-GB" w:eastAsia="hu-HU"/>
        </w:rPr>
        <w:t xml:space="preserve">18a </w:t>
      </w:r>
      <w:r w:rsidRPr="009927F6">
        <w:rPr>
          <w:lang w:val="en-GB" w:eastAsia="hu-HU"/>
        </w:rPr>
        <w:t xml:space="preserve">starting from </w:t>
      </w:r>
      <w:r w:rsidRPr="009927F6">
        <w:rPr>
          <w:b/>
          <w:lang w:val="en-GB" w:eastAsia="hu-HU"/>
        </w:rPr>
        <w:t>8b</w:t>
      </w:r>
      <w:r w:rsidRPr="009927F6">
        <w:rPr>
          <w:lang w:val="en-GB" w:eastAsia="hu-HU"/>
        </w:rPr>
        <w:t xml:space="preserve"> (4.51 g, 19.5 mmol). Yield: 3.82 g (84%)</w:t>
      </w:r>
      <w:r w:rsidR="004670AE">
        <w:rPr>
          <w:lang w:val="en-GB" w:eastAsia="hu-HU"/>
        </w:rPr>
        <w:t>, colorless crystals</w:t>
      </w:r>
      <w:r w:rsidRPr="009927F6">
        <w:rPr>
          <w:lang w:val="en-GB" w:eastAsia="hu-HU"/>
        </w:rPr>
        <w:t xml:space="preserve">. </w:t>
      </w:r>
      <w:r w:rsidRPr="009927F6">
        <w:rPr>
          <w:rFonts w:cs="Times New Roman"/>
          <w:szCs w:val="24"/>
          <w:vertAlign w:val="superscript"/>
        </w:rPr>
        <w:t>1</w:t>
      </w:r>
      <w:r w:rsidRPr="009927F6">
        <w:rPr>
          <w:rFonts w:cs="Times New Roman"/>
          <w:szCs w:val="24"/>
        </w:rPr>
        <w:t>H NMR</w:t>
      </w:r>
      <w:r w:rsidRPr="009927F6">
        <w:rPr>
          <w:rFonts w:cs="Times New Roman"/>
          <w:bCs/>
          <w:szCs w:val="24"/>
        </w:rPr>
        <w:t xml:space="preserve"> (</w:t>
      </w:r>
      <w:r w:rsidRPr="009927F6">
        <w:rPr>
          <w:rFonts w:cs="Times New Roman"/>
          <w:szCs w:val="24"/>
        </w:rPr>
        <w:t>DMSO-</w:t>
      </w:r>
      <w:r w:rsidRPr="009927F6">
        <w:rPr>
          <w:rFonts w:cs="Times New Roman"/>
          <w:i/>
          <w:iCs/>
          <w:szCs w:val="24"/>
        </w:rPr>
        <w:t>d</w:t>
      </w:r>
      <w:r w:rsidRPr="009927F6">
        <w:rPr>
          <w:rFonts w:cs="Times New Roman"/>
          <w:szCs w:val="24"/>
          <w:vertAlign w:val="subscript"/>
        </w:rPr>
        <w:t>6</w:t>
      </w:r>
      <w:r w:rsidRPr="009927F6">
        <w:rPr>
          <w:rFonts w:cs="Times New Roman"/>
          <w:szCs w:val="24"/>
        </w:rPr>
        <w:t xml:space="preserve">, </w:t>
      </w:r>
      <w:r w:rsidRPr="009927F6">
        <w:rPr>
          <w:rFonts w:cs="Times New Roman"/>
          <w:bCs/>
          <w:szCs w:val="24"/>
        </w:rPr>
        <w:t xml:space="preserve">400 MHz): </w:t>
      </w:r>
      <w:r w:rsidRPr="009927F6">
        <w:rPr>
          <w:rFonts w:cs="Times New Roman"/>
          <w:i/>
          <w:szCs w:val="24"/>
        </w:rPr>
        <w:sym w:font="Symbol" w:char="F064"/>
      </w:r>
      <w:r w:rsidRPr="009927F6">
        <w:rPr>
          <w:rFonts w:cs="Times New Roman"/>
          <w:bCs/>
          <w:szCs w:val="24"/>
        </w:rPr>
        <w:t xml:space="preserve"> </w:t>
      </w:r>
      <w:r w:rsidRPr="009927F6">
        <w:rPr>
          <w:rFonts w:cs="Times New Roman"/>
          <w:szCs w:val="24"/>
        </w:rPr>
        <w:t xml:space="preserve">8.68 (1H, s), 7.78 (1H, d, </w:t>
      </w:r>
      <w:r w:rsidRPr="009927F6">
        <w:rPr>
          <w:rFonts w:cs="Times New Roman"/>
          <w:i/>
          <w:iCs/>
          <w:szCs w:val="24"/>
        </w:rPr>
        <w:t>J</w:t>
      </w:r>
      <w:r w:rsidRPr="009927F6">
        <w:rPr>
          <w:rFonts w:cs="Times New Roman"/>
          <w:szCs w:val="24"/>
        </w:rPr>
        <w:t xml:space="preserve">= 2.3 Hz), 7.64 (1H, dd, </w:t>
      </w:r>
      <w:r w:rsidRPr="009927F6">
        <w:rPr>
          <w:rFonts w:cs="Times New Roman"/>
          <w:i/>
          <w:iCs/>
          <w:szCs w:val="24"/>
        </w:rPr>
        <w:t>J</w:t>
      </w:r>
      <w:r w:rsidRPr="009927F6">
        <w:rPr>
          <w:rFonts w:cs="Times New Roman"/>
          <w:szCs w:val="24"/>
        </w:rPr>
        <w:t>=</w:t>
      </w:r>
      <w:r w:rsidR="003B48D0" w:rsidRPr="009927F6">
        <w:rPr>
          <w:rFonts w:cs="Times New Roman"/>
          <w:szCs w:val="24"/>
        </w:rPr>
        <w:t>8.5</w:t>
      </w:r>
      <w:r w:rsidR="003B48D0">
        <w:rPr>
          <w:rFonts w:cs="Times New Roman"/>
          <w:szCs w:val="24"/>
        </w:rPr>
        <w:t>,</w:t>
      </w:r>
      <w:r w:rsidR="003B48D0" w:rsidRPr="009927F6">
        <w:rPr>
          <w:rFonts w:cs="Times New Roman"/>
          <w:szCs w:val="24"/>
        </w:rPr>
        <w:t xml:space="preserve"> </w:t>
      </w:r>
      <w:r w:rsidRPr="009927F6">
        <w:rPr>
          <w:rFonts w:cs="Times New Roman"/>
          <w:szCs w:val="24"/>
        </w:rPr>
        <w:t>2.3</w:t>
      </w:r>
      <w:r w:rsidR="00E35B1B">
        <w:rPr>
          <w:rFonts w:cs="Times New Roman"/>
          <w:szCs w:val="24"/>
        </w:rPr>
        <w:t xml:space="preserve"> </w:t>
      </w:r>
      <w:r w:rsidRPr="009927F6">
        <w:rPr>
          <w:rFonts w:cs="Times New Roman"/>
          <w:szCs w:val="24"/>
        </w:rPr>
        <w:t xml:space="preserve">Hz), 7.48 (1H, d, </w:t>
      </w:r>
      <w:r w:rsidRPr="009927F6">
        <w:rPr>
          <w:rFonts w:cs="Times New Roman"/>
          <w:i/>
          <w:iCs/>
          <w:szCs w:val="24"/>
        </w:rPr>
        <w:t>J</w:t>
      </w:r>
      <w:r w:rsidRPr="009927F6">
        <w:rPr>
          <w:rFonts w:cs="Times New Roman"/>
          <w:szCs w:val="24"/>
        </w:rPr>
        <w:t>=8.5 Hz), 6.01 (1H</w:t>
      </w:r>
      <w:r w:rsidR="004670AE">
        <w:rPr>
          <w:rFonts w:cs="Times New Roman"/>
          <w:szCs w:val="24"/>
        </w:rPr>
        <w:t>,</w:t>
      </w:r>
      <w:r w:rsidR="00CE6EEF">
        <w:rPr>
          <w:rFonts w:cs="Times New Roman"/>
          <w:szCs w:val="24"/>
        </w:rPr>
        <w:t xml:space="preserve"> br s)</w:t>
      </w:r>
      <w:r w:rsidRPr="009927F6">
        <w:rPr>
          <w:rFonts w:cs="Times New Roman"/>
          <w:szCs w:val="24"/>
        </w:rPr>
        <w:t xml:space="preserve">, 4.22 (1H, q, </w:t>
      </w:r>
      <w:r w:rsidRPr="009927F6">
        <w:rPr>
          <w:rFonts w:cs="Times New Roman"/>
          <w:i/>
          <w:iCs/>
          <w:szCs w:val="24"/>
        </w:rPr>
        <w:t>J</w:t>
      </w:r>
      <w:r w:rsidRPr="009927F6">
        <w:rPr>
          <w:rFonts w:cs="Times New Roman"/>
          <w:szCs w:val="24"/>
        </w:rPr>
        <w:t xml:space="preserve">= 6.8 Hz), 1.35 (3H, d, </w:t>
      </w:r>
      <w:r w:rsidRPr="009927F6">
        <w:rPr>
          <w:rFonts w:cs="Times New Roman"/>
          <w:i/>
          <w:szCs w:val="24"/>
        </w:rPr>
        <w:t>J</w:t>
      </w:r>
      <w:r w:rsidRPr="009927F6">
        <w:rPr>
          <w:rFonts w:cs="Times New Roman"/>
          <w:szCs w:val="24"/>
        </w:rPr>
        <w:t xml:space="preserve">= 6.8 Hz). </w:t>
      </w:r>
      <w:r w:rsidRPr="009927F6">
        <w:rPr>
          <w:rFonts w:cs="Times New Roman"/>
          <w:szCs w:val="24"/>
          <w:vertAlign w:val="superscript"/>
        </w:rPr>
        <w:t>13</w:t>
      </w:r>
      <w:r w:rsidRPr="009927F6">
        <w:rPr>
          <w:rFonts w:cs="Times New Roman"/>
          <w:szCs w:val="24"/>
        </w:rPr>
        <w:t>C NMR</w:t>
      </w:r>
      <w:r w:rsidRPr="009927F6">
        <w:rPr>
          <w:rFonts w:cs="Times New Roman"/>
          <w:bCs/>
          <w:szCs w:val="24"/>
        </w:rPr>
        <w:t xml:space="preserve"> (</w:t>
      </w:r>
      <w:r w:rsidRPr="009927F6">
        <w:rPr>
          <w:rFonts w:cs="Times New Roman"/>
          <w:szCs w:val="24"/>
        </w:rPr>
        <w:t>DMSO-</w:t>
      </w:r>
      <w:r w:rsidRPr="009927F6">
        <w:rPr>
          <w:rFonts w:cs="Times New Roman"/>
          <w:i/>
          <w:iCs/>
          <w:szCs w:val="24"/>
        </w:rPr>
        <w:t>d</w:t>
      </w:r>
      <w:r w:rsidRPr="009927F6">
        <w:rPr>
          <w:rFonts w:cs="Times New Roman"/>
          <w:szCs w:val="24"/>
          <w:vertAlign w:val="subscript"/>
        </w:rPr>
        <w:t>6</w:t>
      </w:r>
      <w:r w:rsidRPr="009927F6">
        <w:rPr>
          <w:rFonts w:cs="Times New Roman"/>
          <w:szCs w:val="24"/>
        </w:rPr>
        <w:t>,</w:t>
      </w:r>
      <w:r w:rsidRPr="009927F6">
        <w:rPr>
          <w:rFonts w:cs="Times New Roman"/>
          <w:bCs/>
          <w:szCs w:val="24"/>
        </w:rPr>
        <w:t xml:space="preserve"> 100 MHz): </w:t>
      </w:r>
      <w:r w:rsidRPr="009927F6">
        <w:rPr>
          <w:rFonts w:cs="Times New Roman"/>
          <w:i/>
          <w:szCs w:val="24"/>
        </w:rPr>
        <w:sym w:font="Symbol" w:char="F064"/>
      </w:r>
      <w:r w:rsidRPr="009927F6">
        <w:rPr>
          <w:rFonts w:cs="Times New Roman"/>
          <w:bCs/>
          <w:szCs w:val="24"/>
        </w:rPr>
        <w:t xml:space="preserve"> </w:t>
      </w:r>
      <w:r w:rsidRPr="009927F6">
        <w:rPr>
          <w:rFonts w:cs="Times New Roman"/>
          <w:szCs w:val="24"/>
        </w:rPr>
        <w:t>140.5, 138.3, 132.0, 131.9, 129.4, 123.3, 51.4, 19.0.</w:t>
      </w:r>
    </w:p>
    <w:p w14:paraId="3C39A6D0" w14:textId="77777777" w:rsidR="00893767" w:rsidRPr="009927F6" w:rsidRDefault="00893767" w:rsidP="00893767">
      <w:pPr>
        <w:rPr>
          <w:rFonts w:cs="Times New Roman"/>
          <w:szCs w:val="24"/>
        </w:rPr>
      </w:pPr>
      <w:r w:rsidRPr="009927F6">
        <w:rPr>
          <w:rFonts w:cs="Times New Roman"/>
          <w:b/>
          <w:szCs w:val="24"/>
        </w:rPr>
        <w:t>8-Chloro-4-methyl-3,4-dihydro-2</w:t>
      </w:r>
      <w:r w:rsidRPr="009927F6">
        <w:rPr>
          <w:rFonts w:cs="Times New Roman"/>
          <w:b/>
          <w:i/>
          <w:szCs w:val="24"/>
        </w:rPr>
        <w:t>H</w:t>
      </w:r>
      <w:r w:rsidRPr="009927F6">
        <w:rPr>
          <w:rFonts w:cs="Times New Roman"/>
          <w:b/>
          <w:szCs w:val="24"/>
        </w:rPr>
        <w:t>-1,2,3-benzothiadiazine 1,1-dioxide (18c)</w:t>
      </w:r>
      <w:r w:rsidRPr="009927F6">
        <w:rPr>
          <w:rFonts w:cs="Times New Roman"/>
          <w:b/>
          <w:szCs w:val="24"/>
        </w:rPr>
        <w:fldChar w:fldCharType="begin" w:fldLock="1"/>
      </w:r>
      <w:r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Pr="009927F6">
        <w:rPr>
          <w:rFonts w:cs="Times New Roman"/>
          <w:noProof/>
          <w:szCs w:val="24"/>
          <w:vertAlign w:val="superscript"/>
        </w:rPr>
        <w:t>12</w:t>
      </w:r>
      <w:r w:rsidRPr="009927F6">
        <w:rPr>
          <w:rFonts w:cs="Times New Roman"/>
          <w:b/>
          <w:szCs w:val="24"/>
        </w:rPr>
        <w:fldChar w:fldCharType="end"/>
      </w:r>
    </w:p>
    <w:p w14:paraId="0AC15833" w14:textId="77777777" w:rsidR="00893767" w:rsidRPr="009927F6" w:rsidRDefault="00893767" w:rsidP="00893767">
      <w:r w:rsidRPr="009927F6">
        <w:object w:dxaOrig="1290" w:dyaOrig="1305" w14:anchorId="0B042B26">
          <v:shape id="_x0000_i1080" type="#_x0000_t75" style="width:64.5pt;height:65.25pt" o:ole="">
            <v:imagedata r:id="rId121" o:title=""/>
          </v:shape>
          <o:OLEObject Type="Embed" ProgID="ChemDraw.Document.6.0" ShapeID="_x0000_i1080" DrawAspect="Content" ObjectID="_1627120448" r:id="rId122"/>
        </w:object>
      </w:r>
    </w:p>
    <w:p w14:paraId="4A980F95" w14:textId="0EA046AD" w:rsidR="004E67FF" w:rsidRPr="00E35B1B" w:rsidRDefault="00893767" w:rsidP="00893767">
      <w:pPr>
        <w:rPr>
          <w:rFonts w:cs="Times New Roman"/>
          <w:szCs w:val="24"/>
        </w:rPr>
      </w:pPr>
      <w:r w:rsidRPr="009927F6">
        <w:rPr>
          <w:lang w:val="en-GB" w:eastAsia="hu-HU"/>
        </w:rPr>
        <w:t xml:space="preserve">The title compound was prepared similarly to </w:t>
      </w:r>
      <w:r w:rsidRPr="009927F6">
        <w:rPr>
          <w:b/>
          <w:lang w:val="en-GB" w:eastAsia="hu-HU"/>
        </w:rPr>
        <w:t xml:space="preserve">18a </w:t>
      </w:r>
      <w:r w:rsidRPr="009927F6">
        <w:rPr>
          <w:lang w:val="en-GB" w:eastAsia="hu-HU"/>
        </w:rPr>
        <w:t xml:space="preserve">starting from </w:t>
      </w:r>
      <w:r w:rsidRPr="009927F6">
        <w:rPr>
          <w:b/>
          <w:lang w:val="en-GB" w:eastAsia="hu-HU"/>
        </w:rPr>
        <w:t>8c</w:t>
      </w:r>
      <w:r w:rsidRPr="009927F6">
        <w:rPr>
          <w:lang w:val="en-GB" w:eastAsia="hu-HU"/>
        </w:rPr>
        <w:t xml:space="preserve"> (7.35 g, 31.9 mmol). Reaction time: 2 h. Yield: 6.60 g (89%)</w:t>
      </w:r>
      <w:r w:rsidR="004670AE">
        <w:rPr>
          <w:lang w:val="en-GB" w:eastAsia="hu-HU"/>
        </w:rPr>
        <w:t>, colorless crystals</w:t>
      </w:r>
      <w:r w:rsidRPr="009927F6">
        <w:rPr>
          <w:lang w:val="en-GB" w:eastAsia="hu-HU"/>
        </w:rPr>
        <w:t>.</w:t>
      </w:r>
      <w:r w:rsidRPr="009927F6">
        <w:rPr>
          <w:rFonts w:cs="Times New Roman"/>
          <w:szCs w:val="24"/>
        </w:rPr>
        <w:t xml:space="preserve"> </w:t>
      </w:r>
      <w:r w:rsidRPr="009927F6">
        <w:rPr>
          <w:rFonts w:cs="Times New Roman"/>
          <w:szCs w:val="24"/>
          <w:vertAlign w:val="superscript"/>
        </w:rPr>
        <w:t>1</w:t>
      </w:r>
      <w:r w:rsidRPr="009927F6">
        <w:rPr>
          <w:rFonts w:cs="Times New Roman"/>
          <w:szCs w:val="24"/>
        </w:rPr>
        <w:t>H NMR</w:t>
      </w:r>
      <w:r w:rsidRPr="009927F6">
        <w:rPr>
          <w:rFonts w:cs="Times New Roman"/>
          <w:bCs/>
          <w:szCs w:val="24"/>
        </w:rPr>
        <w:t xml:space="preserve"> (</w:t>
      </w:r>
      <w:r w:rsidRPr="009927F6">
        <w:rPr>
          <w:rFonts w:cs="Times New Roman"/>
          <w:szCs w:val="24"/>
        </w:rPr>
        <w:t>DMSO-</w:t>
      </w:r>
      <w:r w:rsidRPr="009927F6">
        <w:rPr>
          <w:rFonts w:cs="Times New Roman"/>
          <w:i/>
          <w:iCs/>
          <w:szCs w:val="24"/>
        </w:rPr>
        <w:t>d</w:t>
      </w:r>
      <w:r w:rsidRPr="009927F6">
        <w:rPr>
          <w:rFonts w:cs="Times New Roman"/>
          <w:szCs w:val="24"/>
          <w:vertAlign w:val="subscript"/>
        </w:rPr>
        <w:t>6</w:t>
      </w:r>
      <w:r w:rsidRPr="009927F6">
        <w:rPr>
          <w:rFonts w:cs="Times New Roman"/>
          <w:szCs w:val="24"/>
        </w:rPr>
        <w:t xml:space="preserve">, </w:t>
      </w:r>
      <w:r w:rsidRPr="009927F6">
        <w:rPr>
          <w:rFonts w:cs="Times New Roman"/>
          <w:bCs/>
          <w:szCs w:val="24"/>
        </w:rPr>
        <w:t xml:space="preserve">400 MHz): </w:t>
      </w:r>
      <w:r w:rsidRPr="009927F6">
        <w:rPr>
          <w:rFonts w:cs="Times New Roman"/>
          <w:i/>
          <w:szCs w:val="24"/>
        </w:rPr>
        <w:sym w:font="Symbol" w:char="F064"/>
      </w:r>
      <w:r w:rsidRPr="009927F6">
        <w:rPr>
          <w:rFonts w:cs="Times New Roman"/>
          <w:bCs/>
          <w:szCs w:val="24"/>
        </w:rPr>
        <w:t xml:space="preserve"> </w:t>
      </w:r>
      <w:r w:rsidRPr="009927F6">
        <w:rPr>
          <w:rFonts w:cs="Times New Roman"/>
          <w:szCs w:val="24"/>
        </w:rPr>
        <w:t>8.64 (1H, s), 7.57</w:t>
      </w:r>
      <w:r w:rsidR="008573C6">
        <w:rPr>
          <w:rFonts w:cs="Times New Roman"/>
          <w:szCs w:val="24"/>
        </w:rPr>
        <w:t>–</w:t>
      </w:r>
      <w:r w:rsidRPr="009927F6">
        <w:rPr>
          <w:rFonts w:cs="Times New Roman"/>
          <w:szCs w:val="24"/>
        </w:rPr>
        <w:t>7.48 (2H, m), 7.45</w:t>
      </w:r>
      <w:r w:rsidR="008573C6">
        <w:rPr>
          <w:rFonts w:cs="Times New Roman"/>
          <w:szCs w:val="24"/>
        </w:rPr>
        <w:t>–</w:t>
      </w:r>
      <w:r w:rsidRPr="009927F6">
        <w:rPr>
          <w:rFonts w:cs="Times New Roman"/>
          <w:szCs w:val="24"/>
        </w:rPr>
        <w:t>7.39 (1H, m), 6.00 (1H</w:t>
      </w:r>
      <w:r w:rsidR="004670AE">
        <w:rPr>
          <w:rFonts w:cs="Times New Roman"/>
          <w:szCs w:val="24"/>
        </w:rPr>
        <w:t>,</w:t>
      </w:r>
      <w:r w:rsidR="00CE6EEF">
        <w:rPr>
          <w:rFonts w:cs="Times New Roman"/>
          <w:szCs w:val="24"/>
        </w:rPr>
        <w:t xml:space="preserve"> br s)</w:t>
      </w:r>
      <w:r w:rsidRPr="009927F6">
        <w:rPr>
          <w:rFonts w:cs="Times New Roman"/>
          <w:szCs w:val="24"/>
        </w:rPr>
        <w:t xml:space="preserve">, 4.26 (1H, q, </w:t>
      </w:r>
      <w:r w:rsidRPr="009927F6">
        <w:rPr>
          <w:rFonts w:cs="Times New Roman"/>
          <w:i/>
          <w:szCs w:val="24"/>
        </w:rPr>
        <w:t>J</w:t>
      </w:r>
      <w:r w:rsidRPr="009927F6">
        <w:rPr>
          <w:rFonts w:cs="Times New Roman"/>
          <w:szCs w:val="24"/>
        </w:rPr>
        <w:t xml:space="preserve">=6.7 Hz), 1.35 (3H, d, </w:t>
      </w:r>
      <w:r w:rsidRPr="009927F6">
        <w:rPr>
          <w:rFonts w:cs="Times New Roman"/>
          <w:i/>
          <w:iCs/>
          <w:szCs w:val="24"/>
        </w:rPr>
        <w:t>J</w:t>
      </w:r>
      <w:r w:rsidRPr="009927F6">
        <w:rPr>
          <w:rFonts w:cs="Times New Roman"/>
          <w:szCs w:val="24"/>
        </w:rPr>
        <w:t xml:space="preserve">= 6.7 Hz). </w:t>
      </w:r>
      <w:r w:rsidRPr="009927F6">
        <w:rPr>
          <w:rFonts w:cs="Times New Roman"/>
          <w:szCs w:val="24"/>
          <w:vertAlign w:val="superscript"/>
        </w:rPr>
        <w:t>13</w:t>
      </w:r>
      <w:r w:rsidRPr="009927F6">
        <w:rPr>
          <w:rFonts w:cs="Times New Roman"/>
          <w:szCs w:val="24"/>
        </w:rPr>
        <w:t>C NMR</w:t>
      </w:r>
      <w:r w:rsidRPr="009927F6">
        <w:rPr>
          <w:rFonts w:cs="Times New Roman"/>
          <w:bCs/>
          <w:szCs w:val="24"/>
        </w:rPr>
        <w:t xml:space="preserve"> (</w:t>
      </w:r>
      <w:r w:rsidRPr="009927F6">
        <w:rPr>
          <w:rFonts w:cs="Times New Roman"/>
          <w:szCs w:val="24"/>
        </w:rPr>
        <w:t>DMSO-</w:t>
      </w:r>
      <w:r w:rsidRPr="009927F6">
        <w:rPr>
          <w:rFonts w:cs="Times New Roman"/>
          <w:i/>
          <w:iCs/>
          <w:szCs w:val="24"/>
        </w:rPr>
        <w:t>d</w:t>
      </w:r>
      <w:r w:rsidRPr="009927F6">
        <w:rPr>
          <w:rFonts w:cs="Times New Roman"/>
          <w:szCs w:val="24"/>
          <w:vertAlign w:val="subscript"/>
        </w:rPr>
        <w:t>6</w:t>
      </w:r>
      <w:r w:rsidRPr="009927F6">
        <w:rPr>
          <w:rFonts w:cs="Times New Roman"/>
          <w:szCs w:val="24"/>
        </w:rPr>
        <w:t>,</w:t>
      </w:r>
      <w:r w:rsidRPr="009927F6">
        <w:rPr>
          <w:rFonts w:cs="Times New Roman"/>
          <w:bCs/>
          <w:szCs w:val="24"/>
        </w:rPr>
        <w:t xml:space="preserve"> 100 MHz): </w:t>
      </w:r>
      <w:r w:rsidRPr="009927F6">
        <w:rPr>
          <w:rFonts w:cs="Times New Roman"/>
          <w:i/>
          <w:szCs w:val="24"/>
        </w:rPr>
        <w:sym w:font="Symbol" w:char="F064"/>
      </w:r>
      <w:r w:rsidRPr="009927F6">
        <w:rPr>
          <w:rFonts w:cs="Times New Roman"/>
          <w:i/>
          <w:szCs w:val="24"/>
        </w:rPr>
        <w:t xml:space="preserve"> </w:t>
      </w:r>
      <w:r w:rsidRPr="009927F6">
        <w:rPr>
          <w:rFonts w:cs="Times New Roman"/>
          <w:szCs w:val="24"/>
        </w:rPr>
        <w:t>144.9, 134.9, 132.6, 130.0, 129.4, 126.2, 52.5, 19.2</w:t>
      </w:r>
      <w:r w:rsidRPr="009927F6">
        <w:rPr>
          <w:rFonts w:cs="Times New Roman"/>
          <w:i/>
          <w:szCs w:val="24"/>
        </w:rPr>
        <w:t>.</w:t>
      </w:r>
    </w:p>
    <w:p w14:paraId="7A2DC70F" w14:textId="6D32A2AF" w:rsidR="00893767" w:rsidRPr="009927F6" w:rsidRDefault="00893767" w:rsidP="00893767">
      <w:pPr>
        <w:rPr>
          <w:rFonts w:cs="Times New Roman"/>
          <w:szCs w:val="24"/>
        </w:rPr>
      </w:pPr>
      <w:r w:rsidRPr="009927F6">
        <w:rPr>
          <w:rFonts w:cs="Times New Roman"/>
          <w:b/>
          <w:szCs w:val="24"/>
        </w:rPr>
        <w:t>8-Chloro-7-methoxy-4-methyl-3,4-dihydro-2</w:t>
      </w:r>
      <w:r w:rsidRPr="009927F6">
        <w:rPr>
          <w:rFonts w:cs="Times New Roman"/>
          <w:b/>
          <w:i/>
          <w:szCs w:val="24"/>
        </w:rPr>
        <w:t>H</w:t>
      </w:r>
      <w:r w:rsidRPr="009927F6">
        <w:rPr>
          <w:rFonts w:cs="Times New Roman"/>
          <w:b/>
          <w:szCs w:val="24"/>
        </w:rPr>
        <w:t>-1,2,3-benzothiadiazine 1,1-dioxide (18d)</w:t>
      </w:r>
      <w:r w:rsidRPr="009927F6">
        <w:rPr>
          <w:rFonts w:cs="Times New Roman"/>
          <w:b/>
          <w:szCs w:val="24"/>
        </w:rPr>
        <w:fldChar w:fldCharType="begin" w:fldLock="1"/>
      </w:r>
      <w:r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Pr="009927F6">
        <w:rPr>
          <w:rFonts w:cs="Times New Roman"/>
          <w:noProof/>
          <w:szCs w:val="24"/>
          <w:vertAlign w:val="superscript"/>
        </w:rPr>
        <w:t>12</w:t>
      </w:r>
      <w:r w:rsidRPr="009927F6">
        <w:rPr>
          <w:rFonts w:cs="Times New Roman"/>
          <w:b/>
          <w:szCs w:val="24"/>
        </w:rPr>
        <w:fldChar w:fldCharType="end"/>
      </w:r>
    </w:p>
    <w:p w14:paraId="493A72D3" w14:textId="77777777" w:rsidR="00893767" w:rsidRPr="009927F6" w:rsidRDefault="00893767" w:rsidP="00893767">
      <w:r w:rsidRPr="009927F6">
        <w:object w:dxaOrig="1890" w:dyaOrig="1305" w14:anchorId="39F80C60">
          <v:shape id="_x0000_i1081" type="#_x0000_t75" style="width:94.5pt;height:65.25pt" o:ole="">
            <v:imagedata r:id="rId123" o:title=""/>
          </v:shape>
          <o:OLEObject Type="Embed" ProgID="ChemDraw.Document.6.0" ShapeID="_x0000_i1081" DrawAspect="Content" ObjectID="_1627120449" r:id="rId124"/>
        </w:object>
      </w:r>
    </w:p>
    <w:p w14:paraId="34934B83" w14:textId="46688B0E" w:rsidR="00893767" w:rsidRPr="009927F6" w:rsidRDefault="00893767" w:rsidP="004E67FF">
      <w:pPr>
        <w:rPr>
          <w:rFonts w:eastAsia="Times New Roman" w:cs="Times New Roman"/>
          <w:szCs w:val="24"/>
          <w:lang w:val="en-GB" w:eastAsia="hu-HU"/>
        </w:rPr>
      </w:pPr>
      <w:r w:rsidRPr="009927F6">
        <w:rPr>
          <w:lang w:val="en-GB" w:eastAsia="hu-HU"/>
        </w:rPr>
        <w:t xml:space="preserve">The title compound was prepared similarly to </w:t>
      </w:r>
      <w:r w:rsidRPr="009927F6">
        <w:rPr>
          <w:b/>
          <w:lang w:val="en-GB" w:eastAsia="hu-HU"/>
        </w:rPr>
        <w:t xml:space="preserve">18a </w:t>
      </w:r>
      <w:r w:rsidRPr="009927F6">
        <w:rPr>
          <w:lang w:val="en-GB" w:eastAsia="hu-HU"/>
        </w:rPr>
        <w:t xml:space="preserve">starting from </w:t>
      </w:r>
      <w:r w:rsidRPr="009927F6">
        <w:rPr>
          <w:b/>
          <w:lang w:val="en-GB" w:eastAsia="hu-HU"/>
        </w:rPr>
        <w:t>8d</w:t>
      </w:r>
      <w:r w:rsidRPr="009927F6">
        <w:rPr>
          <w:lang w:val="en-GB" w:eastAsia="hu-HU"/>
        </w:rPr>
        <w:t xml:space="preserve"> (1.00 g, 3.84 mmol). Reaction time: 3.5 h. Yield: 0.90 g (89%)</w:t>
      </w:r>
      <w:r w:rsidR="004670AE">
        <w:rPr>
          <w:lang w:val="en-GB" w:eastAsia="hu-HU"/>
        </w:rPr>
        <w:t>, colorless crystals</w:t>
      </w:r>
      <w:r w:rsidRPr="009927F6">
        <w:rPr>
          <w:lang w:val="en-GB" w:eastAsia="hu-HU"/>
        </w:rPr>
        <w:t>.</w:t>
      </w:r>
      <w:r w:rsidRPr="009927F6">
        <w:rPr>
          <w:rFonts w:cs="Times New Roman"/>
          <w:szCs w:val="24"/>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 xml:space="preserve">8.59 (1H, s), 7.39 (1H, d,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=8.9 Hz), 7.35 (1H, d, </w:t>
      </w:r>
      <w:r w:rsidRPr="009927F6">
        <w:rPr>
          <w:rFonts w:eastAsia="Times New Roman" w:cs="Times New Roman"/>
          <w:i/>
          <w:szCs w:val="24"/>
          <w:lang w:val="en-GB" w:eastAsia="hu-HU"/>
        </w:rPr>
        <w:t>J</w:t>
      </w:r>
      <w:r w:rsidRPr="009927F6">
        <w:rPr>
          <w:rFonts w:eastAsia="Times New Roman" w:cs="Times New Roman"/>
          <w:szCs w:val="24"/>
          <w:lang w:val="en-GB" w:eastAsia="hu-HU"/>
        </w:rPr>
        <w:t>=8.9 Hz), 5.94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Pr="009927F6">
        <w:rPr>
          <w:rFonts w:eastAsia="Times New Roman" w:cs="Times New Roman"/>
          <w:szCs w:val="24"/>
          <w:lang w:val="en-GB" w:eastAsia="hu-HU"/>
        </w:rPr>
        <w:t>, 4.20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Pr="009927F6">
        <w:rPr>
          <w:rFonts w:eastAsia="Times New Roman" w:cs="Times New Roman"/>
          <w:szCs w:val="24"/>
          <w:lang w:val="en-GB" w:eastAsia="hu-HU"/>
        </w:rPr>
        <w:t xml:space="preserve">, 3.90 (3H, s), 1.31 (3H, d, </w:t>
      </w:r>
      <w:r w:rsidRPr="009927F6">
        <w:rPr>
          <w:rFonts w:eastAsia="Times New Roman" w:cs="Times New Roman"/>
          <w:i/>
          <w:szCs w:val="24"/>
          <w:lang w:val="en-GB" w:eastAsia="hu-HU"/>
        </w:rPr>
        <w:t>J</w:t>
      </w:r>
      <w:r w:rsidRPr="009927F6">
        <w:rPr>
          <w:rFonts w:eastAsia="Times New Roman" w:cs="Times New Roman"/>
          <w:szCs w:val="24"/>
          <w:lang w:val="en-GB" w:eastAsia="hu-HU"/>
        </w:rPr>
        <w:t>=6.5 Hz).</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153.9, 135.9, 135.5, 126.9, 118.1, 115.8, 56.9, 52.2, 19.2.</w:t>
      </w:r>
    </w:p>
    <w:p w14:paraId="649A9415" w14:textId="77777777" w:rsidR="00893767" w:rsidRPr="009927F6" w:rsidRDefault="00893767" w:rsidP="00893767">
      <w:pPr>
        <w:rPr>
          <w:rFonts w:cs="Times New Roman"/>
          <w:szCs w:val="24"/>
        </w:rPr>
      </w:pPr>
      <w:r w:rsidRPr="009927F6">
        <w:rPr>
          <w:rFonts w:cs="Times New Roman"/>
          <w:b/>
          <w:szCs w:val="24"/>
        </w:rPr>
        <w:t>8-Methoxy-4-methyl-3,4-dihydro-2</w:t>
      </w:r>
      <w:r w:rsidRPr="009927F6">
        <w:rPr>
          <w:rFonts w:cs="Times New Roman"/>
          <w:b/>
          <w:i/>
          <w:szCs w:val="24"/>
        </w:rPr>
        <w:t>H</w:t>
      </w:r>
      <w:r w:rsidRPr="009927F6">
        <w:rPr>
          <w:rFonts w:cs="Times New Roman"/>
          <w:b/>
          <w:szCs w:val="24"/>
        </w:rPr>
        <w:t>-1,2,3-benzothiadiazine 1,1-dioxide (18e)</w:t>
      </w:r>
      <w:r w:rsidRPr="009927F6">
        <w:rPr>
          <w:rFonts w:cs="Times New Roman"/>
          <w:b/>
          <w:szCs w:val="24"/>
        </w:rPr>
        <w:fldChar w:fldCharType="begin" w:fldLock="1"/>
      </w:r>
      <w:r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Pr="009927F6">
        <w:rPr>
          <w:rFonts w:cs="Times New Roman"/>
          <w:noProof/>
          <w:szCs w:val="24"/>
          <w:vertAlign w:val="superscript"/>
        </w:rPr>
        <w:t>12</w:t>
      </w:r>
      <w:r w:rsidRPr="009927F6">
        <w:rPr>
          <w:rFonts w:cs="Times New Roman"/>
          <w:b/>
          <w:szCs w:val="24"/>
        </w:rPr>
        <w:fldChar w:fldCharType="end"/>
      </w:r>
    </w:p>
    <w:p w14:paraId="192FDC7F" w14:textId="77777777" w:rsidR="00893767" w:rsidRPr="009927F6" w:rsidRDefault="00893767" w:rsidP="00893767">
      <w:r w:rsidRPr="009927F6">
        <w:object w:dxaOrig="1380" w:dyaOrig="1305" w14:anchorId="7BFF81DC">
          <v:shape id="_x0000_i1082" type="#_x0000_t75" style="width:69pt;height:65.25pt" o:ole="">
            <v:imagedata r:id="rId125" o:title=""/>
          </v:shape>
          <o:OLEObject Type="Embed" ProgID="ChemDraw.Document.6.0" ShapeID="_x0000_i1082" DrawAspect="Content" ObjectID="_1627120450" r:id="rId126"/>
        </w:object>
      </w:r>
    </w:p>
    <w:p w14:paraId="0B211598" w14:textId="54833428" w:rsidR="00893767" w:rsidRPr="009927F6" w:rsidRDefault="00893767" w:rsidP="00893767">
      <w:pPr>
        <w:rPr>
          <w:rFonts w:cs="Times New Roman"/>
          <w:szCs w:val="24"/>
        </w:rPr>
      </w:pPr>
      <w:r w:rsidRPr="009927F6">
        <w:rPr>
          <w:lang w:val="en-GB" w:eastAsia="hu-HU"/>
        </w:rPr>
        <w:t xml:space="preserve">The title compound was prepared similarly to </w:t>
      </w:r>
      <w:r w:rsidRPr="009927F6">
        <w:rPr>
          <w:b/>
          <w:lang w:val="en-GB" w:eastAsia="hu-HU"/>
        </w:rPr>
        <w:t xml:space="preserve">18a </w:t>
      </w:r>
      <w:r w:rsidRPr="009927F6">
        <w:rPr>
          <w:lang w:val="en-GB" w:eastAsia="hu-HU"/>
        </w:rPr>
        <w:t xml:space="preserve">starting from </w:t>
      </w:r>
      <w:r w:rsidRPr="009927F6">
        <w:rPr>
          <w:b/>
          <w:lang w:val="en-GB" w:eastAsia="hu-HU"/>
        </w:rPr>
        <w:t>8e</w:t>
      </w:r>
      <w:r w:rsidRPr="009927F6">
        <w:rPr>
          <w:lang w:val="en-GB" w:eastAsia="hu-HU"/>
        </w:rPr>
        <w:t xml:space="preserve"> (4.00 g, 17.7 mmol). Yield: 3.87 g (96%)</w:t>
      </w:r>
      <w:r w:rsidR="004670AE">
        <w:rPr>
          <w:lang w:val="en-GB" w:eastAsia="hu-HU"/>
        </w:rPr>
        <w:t>, colorless crystals</w:t>
      </w:r>
      <w:r w:rsidRPr="009927F6">
        <w:rPr>
          <w:lang w:val="en-GB" w:eastAsia="hu-HU"/>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400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 xml:space="preserve">8.27 (1H, s), 7.48 (1H, t,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=8.2 Hz), 7.07 (1H, d,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=8.4 Hz), 6.95 (1H, d, </w:t>
      </w:r>
      <w:r w:rsidRPr="009927F6">
        <w:rPr>
          <w:rFonts w:eastAsia="Times New Roman" w:cs="Times New Roman"/>
          <w:i/>
          <w:szCs w:val="24"/>
          <w:lang w:val="en-GB" w:eastAsia="hu-HU"/>
        </w:rPr>
        <w:t>J</w:t>
      </w:r>
      <w:r w:rsidRPr="009927F6">
        <w:rPr>
          <w:rFonts w:eastAsia="Times New Roman" w:cs="Times New Roman"/>
          <w:szCs w:val="24"/>
          <w:lang w:val="en-GB" w:eastAsia="hu-HU"/>
        </w:rPr>
        <w:t>=8.0 Hz), 5.73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Pr="009927F6">
        <w:rPr>
          <w:rFonts w:eastAsia="Times New Roman" w:cs="Times New Roman"/>
          <w:szCs w:val="24"/>
          <w:lang w:val="en-GB" w:eastAsia="hu-HU"/>
        </w:rPr>
        <w:t xml:space="preserve">, 4.16 (1H, q,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=6.5 Hz), 3.86 (3H, s), 1.31 (3H, d, </w:t>
      </w:r>
      <w:r w:rsidRPr="009927F6">
        <w:rPr>
          <w:rFonts w:eastAsia="Times New Roman" w:cs="Times New Roman"/>
          <w:i/>
          <w:szCs w:val="24"/>
          <w:lang w:val="en-GB" w:eastAsia="hu-HU"/>
        </w:rPr>
        <w:t>J</w:t>
      </w:r>
      <w:r w:rsidRPr="009927F6">
        <w:rPr>
          <w:rFonts w:eastAsia="Times New Roman" w:cs="Times New Roman"/>
          <w:szCs w:val="24"/>
          <w:lang w:val="en-GB" w:eastAsia="hu-HU"/>
        </w:rPr>
        <w:t>=6.5 Hz).</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100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156.5, 143.8, 132.8, 125.5, 118.6, 110.8, 56.5, 52.0, 19.1.</w:t>
      </w:r>
    </w:p>
    <w:p w14:paraId="0F46267D" w14:textId="77777777" w:rsidR="00893767" w:rsidRPr="009927F6" w:rsidRDefault="00893767" w:rsidP="00893767">
      <w:pPr>
        <w:rPr>
          <w:rFonts w:cs="Times New Roman"/>
          <w:szCs w:val="24"/>
        </w:rPr>
      </w:pPr>
      <w:r w:rsidRPr="009927F6">
        <w:rPr>
          <w:rFonts w:cs="Times New Roman"/>
          <w:b/>
          <w:szCs w:val="24"/>
        </w:rPr>
        <w:t>7,8-Dimethoxy-4-methyl-3,4-dihydro-2</w:t>
      </w:r>
      <w:r w:rsidRPr="009927F6">
        <w:rPr>
          <w:rFonts w:cs="Times New Roman"/>
          <w:b/>
          <w:i/>
          <w:szCs w:val="24"/>
        </w:rPr>
        <w:t>H</w:t>
      </w:r>
      <w:r w:rsidRPr="009927F6">
        <w:rPr>
          <w:rFonts w:cs="Times New Roman"/>
          <w:b/>
          <w:szCs w:val="24"/>
        </w:rPr>
        <w:t>-1,2,3-benzothiadiazine 1,1-dioxide (18f)</w:t>
      </w:r>
      <w:r w:rsidRPr="009927F6">
        <w:rPr>
          <w:rFonts w:cs="Times New Roman"/>
          <w:b/>
          <w:szCs w:val="24"/>
        </w:rPr>
        <w:fldChar w:fldCharType="begin" w:fldLock="1"/>
      </w:r>
      <w:r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Pr="009927F6">
        <w:rPr>
          <w:rFonts w:cs="Times New Roman"/>
          <w:noProof/>
          <w:szCs w:val="24"/>
          <w:vertAlign w:val="superscript"/>
        </w:rPr>
        <w:t>12</w:t>
      </w:r>
      <w:r w:rsidRPr="009927F6">
        <w:rPr>
          <w:rFonts w:cs="Times New Roman"/>
          <w:b/>
          <w:szCs w:val="24"/>
        </w:rPr>
        <w:fldChar w:fldCharType="end"/>
      </w:r>
    </w:p>
    <w:p w14:paraId="113F3AB7" w14:textId="77777777" w:rsidR="00893767" w:rsidRPr="009927F6" w:rsidRDefault="00893767" w:rsidP="00893767">
      <w:r w:rsidRPr="009927F6">
        <w:object w:dxaOrig="1890" w:dyaOrig="1305" w14:anchorId="1425BD9A">
          <v:shape id="_x0000_i1083" type="#_x0000_t75" style="width:94.5pt;height:65.25pt" o:ole="">
            <v:imagedata r:id="rId127" o:title=""/>
          </v:shape>
          <o:OLEObject Type="Embed" ProgID="ChemDraw.Document.6.0" ShapeID="_x0000_i1083" DrawAspect="Content" ObjectID="_1627120451" r:id="rId128"/>
        </w:object>
      </w:r>
    </w:p>
    <w:p w14:paraId="4AEEB8B4" w14:textId="408E0424" w:rsidR="004E67FF" w:rsidRPr="00186E2E" w:rsidRDefault="00893767" w:rsidP="00893767">
      <w:pPr>
        <w:rPr>
          <w:rFonts w:cs="Times New Roman"/>
          <w:szCs w:val="24"/>
        </w:rPr>
      </w:pPr>
      <w:r w:rsidRPr="009927F6">
        <w:rPr>
          <w:lang w:val="en-GB" w:eastAsia="hu-HU"/>
        </w:rPr>
        <w:t xml:space="preserve">The title compound was prepared similarly to </w:t>
      </w:r>
      <w:r w:rsidRPr="009927F6">
        <w:rPr>
          <w:b/>
          <w:lang w:val="en-GB" w:eastAsia="hu-HU"/>
        </w:rPr>
        <w:t xml:space="preserve">18a </w:t>
      </w:r>
      <w:r w:rsidRPr="009927F6">
        <w:rPr>
          <w:lang w:val="en-GB" w:eastAsia="hu-HU"/>
        </w:rPr>
        <w:t xml:space="preserve">starting from </w:t>
      </w:r>
      <w:r w:rsidRPr="009927F6">
        <w:rPr>
          <w:b/>
          <w:lang w:val="en-GB" w:eastAsia="hu-HU"/>
        </w:rPr>
        <w:t>8f</w:t>
      </w:r>
      <w:r w:rsidRPr="009927F6">
        <w:rPr>
          <w:lang w:val="en-GB" w:eastAsia="hu-HU"/>
        </w:rPr>
        <w:t xml:space="preserve"> (1.00 g, 3.90 mmol). Reaction time: 2.5 h. Yield: 808 g (80%)</w:t>
      </w:r>
      <w:r w:rsidR="004670AE">
        <w:rPr>
          <w:lang w:val="en-GB" w:eastAsia="hu-HU"/>
        </w:rPr>
        <w:t>, colorless crystals</w:t>
      </w:r>
      <w:r w:rsidRPr="009927F6">
        <w:rPr>
          <w:lang w:val="en-GB" w:eastAsia="hu-HU"/>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400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 xml:space="preserve">8.28 (1H, s), 7.26 (1H, d,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=8.5 Hz), 7.09 (1H, d, </w:t>
      </w:r>
      <w:r w:rsidRPr="009927F6">
        <w:rPr>
          <w:rFonts w:eastAsia="Times New Roman" w:cs="Times New Roman"/>
          <w:i/>
          <w:szCs w:val="24"/>
          <w:lang w:val="en-GB" w:eastAsia="hu-HU"/>
        </w:rPr>
        <w:t>J</w:t>
      </w:r>
      <w:r w:rsidRPr="009927F6">
        <w:rPr>
          <w:rFonts w:eastAsia="Times New Roman" w:cs="Times New Roman"/>
          <w:szCs w:val="24"/>
          <w:lang w:val="en-GB" w:eastAsia="hu-HU"/>
        </w:rPr>
        <w:t>=8.5 Hz), 5.78 (1H, s), 4.12 (1H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Pr="009927F6">
        <w:rPr>
          <w:rFonts w:eastAsia="Times New Roman" w:cs="Times New Roman"/>
          <w:szCs w:val="24"/>
          <w:lang w:val="en-GB" w:eastAsia="hu-HU"/>
        </w:rPr>
        <w:t xml:space="preserve">, 3.85 (3H, s), 3.82 (3H, s), 1.29 (3H, d, </w:t>
      </w:r>
      <w:r w:rsidRPr="009927F6">
        <w:rPr>
          <w:rFonts w:eastAsia="Times New Roman" w:cs="Times New Roman"/>
          <w:i/>
          <w:szCs w:val="24"/>
          <w:lang w:val="en-GB" w:eastAsia="hu-HU"/>
        </w:rPr>
        <w:t>J</w:t>
      </w:r>
      <w:r w:rsidRPr="009927F6">
        <w:rPr>
          <w:rFonts w:eastAsia="Times New Roman" w:cs="Times New Roman"/>
          <w:szCs w:val="24"/>
          <w:lang w:val="en-GB" w:eastAsia="hu-HU"/>
        </w:rPr>
        <w:t>=6.2 Hz).</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100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151.2, 145.5, 134.5, 131.5, 122.3, 116.5, 60.8, 56.3, 51.6, 19.0.</w:t>
      </w:r>
    </w:p>
    <w:p w14:paraId="3F540FD3" w14:textId="7132F505" w:rsidR="00893767" w:rsidRPr="009927F6" w:rsidRDefault="00893767" w:rsidP="00893767">
      <w:pPr>
        <w:rPr>
          <w:rFonts w:cs="Times New Roman"/>
          <w:szCs w:val="24"/>
        </w:rPr>
      </w:pPr>
      <w:r w:rsidRPr="009927F6">
        <w:rPr>
          <w:rFonts w:cs="Times New Roman"/>
          <w:b/>
          <w:szCs w:val="24"/>
        </w:rPr>
        <w:lastRenderedPageBreak/>
        <w:t>4-Methyl-3,4-dihydro-2</w:t>
      </w:r>
      <w:r w:rsidRPr="009927F6">
        <w:rPr>
          <w:rFonts w:cs="Times New Roman"/>
          <w:b/>
          <w:i/>
          <w:szCs w:val="24"/>
        </w:rPr>
        <w:t>H</w:t>
      </w:r>
      <w:r w:rsidRPr="009927F6">
        <w:rPr>
          <w:rFonts w:cs="Times New Roman"/>
          <w:b/>
          <w:szCs w:val="24"/>
        </w:rPr>
        <w:t>-1,2,3-benzothiadiazine 1,1-dioxide (18g)</w:t>
      </w:r>
      <w:r w:rsidRPr="009927F6">
        <w:rPr>
          <w:rFonts w:cs="Times New Roman"/>
          <w:b/>
          <w:szCs w:val="24"/>
        </w:rPr>
        <w:fldChar w:fldCharType="begin" w:fldLock="1"/>
      </w:r>
      <w:r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Pr="009927F6">
        <w:rPr>
          <w:rFonts w:cs="Times New Roman"/>
          <w:noProof/>
          <w:szCs w:val="24"/>
          <w:vertAlign w:val="superscript"/>
        </w:rPr>
        <w:t>12</w:t>
      </w:r>
      <w:r w:rsidRPr="009927F6">
        <w:rPr>
          <w:rFonts w:cs="Times New Roman"/>
          <w:b/>
          <w:szCs w:val="24"/>
        </w:rPr>
        <w:fldChar w:fldCharType="end"/>
      </w:r>
    </w:p>
    <w:p w14:paraId="16EFF276" w14:textId="77777777" w:rsidR="00893767" w:rsidRPr="009927F6" w:rsidRDefault="00893767" w:rsidP="00893767">
      <w:pPr>
        <w:rPr>
          <w:rFonts w:cs="Times New Roman"/>
          <w:b/>
          <w:szCs w:val="24"/>
        </w:rPr>
      </w:pPr>
      <w:r w:rsidRPr="009927F6">
        <w:object w:dxaOrig="1290" w:dyaOrig="1275" w14:anchorId="06E766FC">
          <v:shape id="_x0000_i1084" type="#_x0000_t75" style="width:64.5pt;height:63.75pt" o:ole="">
            <v:imagedata r:id="rId129" o:title=""/>
          </v:shape>
          <o:OLEObject Type="Embed" ProgID="ChemDraw.Document.6.0" ShapeID="_x0000_i1084" DrawAspect="Content" ObjectID="_1627120452" r:id="rId130"/>
        </w:object>
      </w:r>
    </w:p>
    <w:p w14:paraId="70CA9359" w14:textId="39B87CF1" w:rsidR="004E67FF" w:rsidRPr="00186E2E" w:rsidRDefault="00893767" w:rsidP="00893767">
      <w:pPr>
        <w:rPr>
          <w:rFonts w:eastAsia="Times New Roman" w:cs="Times New Roman"/>
          <w:szCs w:val="24"/>
          <w:lang w:val="en-GB" w:eastAsia="hu-HU"/>
        </w:rPr>
      </w:pPr>
      <w:r w:rsidRPr="009927F6">
        <w:rPr>
          <w:lang w:val="en-GB" w:eastAsia="hu-HU"/>
        </w:rPr>
        <w:t xml:space="preserve">A mixture of </w:t>
      </w:r>
      <w:r w:rsidRPr="009927F6">
        <w:rPr>
          <w:b/>
          <w:lang w:val="en-GB" w:eastAsia="hu-HU"/>
        </w:rPr>
        <w:t>8g</w:t>
      </w:r>
      <w:r w:rsidRPr="009927F6">
        <w:rPr>
          <w:lang w:val="en-GB" w:eastAsia="hu-HU"/>
        </w:rPr>
        <w:t xml:space="preserve"> (2.00 g, 10.2 mmol), THF (40 mL), AcOH (4.0 mL) and Pd/C (10 m/m%, 200 mg) was hydrogenated at 10 bar H</w:t>
      </w:r>
      <w:r w:rsidRPr="009927F6">
        <w:rPr>
          <w:vertAlign w:val="subscript"/>
          <w:lang w:val="en-GB" w:eastAsia="hu-HU"/>
        </w:rPr>
        <w:t>2</w:t>
      </w:r>
      <w:r w:rsidRPr="009927F6">
        <w:rPr>
          <w:lang w:val="en-GB" w:eastAsia="hu-HU"/>
        </w:rPr>
        <w:t xml:space="preserve"> pressure at 25 °C for 3.5 h. Then an additional proportion of Pd/C (100 mg) was added and the reaction was continued for 1.5 h at 25 °C. The reaction mixture was filtered through celite and the solvent was evaporated. Yield: 1.99 g (98%)</w:t>
      </w:r>
      <w:r w:rsidR="004670AE">
        <w:rPr>
          <w:lang w:val="en-GB" w:eastAsia="hu-HU"/>
        </w:rPr>
        <w:t>, colorless crystals</w:t>
      </w:r>
      <w:r w:rsidRPr="009927F6">
        <w:rPr>
          <w:lang w:val="en-GB" w:eastAsia="hu-HU"/>
        </w:rPr>
        <w:t xml:space="preserve">.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400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8</w:t>
      </w:r>
      <w:r w:rsidRPr="009927F6">
        <w:rPr>
          <w:rFonts w:eastAsia="Times New Roman" w:cs="Times New Roman"/>
          <w:szCs w:val="24"/>
          <w:lang w:eastAsia="hu-HU"/>
        </w:rPr>
        <w:t xml:space="preserve">.52 (1H, d </w:t>
      </w:r>
      <w:r w:rsidRPr="009927F6">
        <w:rPr>
          <w:rFonts w:eastAsia="Times New Roman" w:cs="Times New Roman"/>
          <w:i/>
          <w:szCs w:val="24"/>
          <w:lang w:eastAsia="hu-HU"/>
        </w:rPr>
        <w:t>J</w:t>
      </w:r>
      <w:r w:rsidRPr="009927F6">
        <w:rPr>
          <w:rFonts w:eastAsia="Times New Roman" w:cs="Times New Roman"/>
          <w:szCs w:val="24"/>
          <w:lang w:eastAsia="hu-HU"/>
        </w:rPr>
        <w:t xml:space="preserve">=2.3 Hz), 7.73 (1H, dd, </w:t>
      </w:r>
      <w:r w:rsidRPr="009927F6">
        <w:rPr>
          <w:rFonts w:eastAsia="Times New Roman" w:cs="Times New Roman"/>
          <w:i/>
          <w:szCs w:val="24"/>
          <w:lang w:eastAsia="hu-HU"/>
        </w:rPr>
        <w:t>J</w:t>
      </w:r>
      <w:r w:rsidRPr="009927F6">
        <w:rPr>
          <w:rFonts w:eastAsia="Times New Roman" w:cs="Times New Roman"/>
          <w:szCs w:val="24"/>
          <w:lang w:eastAsia="hu-HU"/>
        </w:rPr>
        <w:t>=</w:t>
      </w:r>
      <w:r w:rsidR="00A7693A" w:rsidRPr="009927F6">
        <w:rPr>
          <w:rFonts w:eastAsia="Times New Roman" w:cs="Times New Roman"/>
          <w:szCs w:val="24"/>
          <w:lang w:eastAsia="hu-HU"/>
        </w:rPr>
        <w:t>7.8</w:t>
      </w:r>
      <w:r w:rsidR="00A7693A">
        <w:rPr>
          <w:rFonts w:eastAsia="Times New Roman" w:cs="Times New Roman"/>
          <w:szCs w:val="24"/>
          <w:lang w:eastAsia="hu-HU"/>
        </w:rPr>
        <w:t>,</w:t>
      </w:r>
      <w:r w:rsidR="00A7693A" w:rsidRPr="009927F6">
        <w:rPr>
          <w:rFonts w:eastAsia="Times New Roman" w:cs="Times New Roman"/>
          <w:szCs w:val="24"/>
          <w:lang w:eastAsia="hu-HU"/>
        </w:rPr>
        <w:t xml:space="preserve"> </w:t>
      </w:r>
      <w:r w:rsidRPr="009927F6">
        <w:rPr>
          <w:rFonts w:eastAsia="Times New Roman" w:cs="Times New Roman"/>
          <w:szCs w:val="24"/>
          <w:lang w:eastAsia="hu-HU"/>
        </w:rPr>
        <w:t xml:space="preserve">1.3 Hz), 7.56 (1H, td, </w:t>
      </w:r>
      <w:r w:rsidRPr="009927F6">
        <w:rPr>
          <w:rFonts w:eastAsia="Times New Roman" w:cs="Times New Roman"/>
          <w:i/>
          <w:szCs w:val="24"/>
          <w:lang w:eastAsia="hu-HU"/>
        </w:rPr>
        <w:t>J</w:t>
      </w:r>
      <w:r w:rsidRPr="009927F6">
        <w:rPr>
          <w:rFonts w:eastAsia="Times New Roman" w:cs="Times New Roman"/>
          <w:szCs w:val="24"/>
          <w:lang w:eastAsia="hu-HU"/>
        </w:rPr>
        <w:t>=</w:t>
      </w:r>
      <w:r w:rsidR="00A7693A" w:rsidRPr="009927F6">
        <w:rPr>
          <w:rFonts w:eastAsia="Times New Roman" w:cs="Times New Roman"/>
          <w:szCs w:val="24"/>
          <w:lang w:eastAsia="hu-HU"/>
        </w:rPr>
        <w:t>7.8</w:t>
      </w:r>
      <w:r w:rsidR="00C83421">
        <w:rPr>
          <w:rFonts w:eastAsia="Times New Roman" w:cs="Times New Roman"/>
          <w:szCs w:val="24"/>
          <w:lang w:eastAsia="hu-HU"/>
        </w:rPr>
        <w:t>,</w:t>
      </w:r>
      <w:r w:rsidR="00A7693A" w:rsidRPr="009927F6">
        <w:rPr>
          <w:rFonts w:eastAsia="Times New Roman" w:cs="Times New Roman"/>
          <w:szCs w:val="24"/>
          <w:lang w:eastAsia="hu-HU"/>
        </w:rPr>
        <w:t xml:space="preserve"> </w:t>
      </w:r>
      <w:r w:rsidRPr="009927F6">
        <w:rPr>
          <w:rFonts w:eastAsia="Times New Roman" w:cs="Times New Roman"/>
          <w:szCs w:val="24"/>
          <w:lang w:eastAsia="hu-HU"/>
        </w:rPr>
        <w:t xml:space="preserve">1.3 Hz), 7.46-7.40 (2H, m), 5.92 (1H, t, </w:t>
      </w:r>
      <w:r w:rsidRPr="009927F6">
        <w:rPr>
          <w:rFonts w:eastAsia="Times New Roman" w:cs="Times New Roman"/>
          <w:i/>
          <w:szCs w:val="24"/>
          <w:lang w:eastAsia="hu-HU"/>
        </w:rPr>
        <w:t>J</w:t>
      </w:r>
      <w:r w:rsidRPr="009927F6">
        <w:rPr>
          <w:rFonts w:eastAsia="Times New Roman" w:cs="Times New Roman"/>
          <w:szCs w:val="24"/>
          <w:lang w:eastAsia="hu-HU"/>
        </w:rPr>
        <w:t>=3.0 Hz), 4.23 (</w:t>
      </w:r>
      <w:r w:rsidR="00C571B8">
        <w:rPr>
          <w:rFonts w:eastAsia="Times New Roman" w:cs="Times New Roman"/>
          <w:szCs w:val="24"/>
          <w:lang w:eastAsia="hu-HU"/>
        </w:rPr>
        <w:t>1</w:t>
      </w:r>
      <w:r w:rsidRPr="009927F6">
        <w:rPr>
          <w:rFonts w:eastAsia="Times New Roman" w:cs="Times New Roman"/>
          <w:szCs w:val="24"/>
          <w:lang w:eastAsia="hu-HU"/>
        </w:rPr>
        <w:t xml:space="preserve">H, m), 1.35 (3H, d, </w:t>
      </w:r>
      <w:r w:rsidRPr="009927F6">
        <w:rPr>
          <w:rFonts w:eastAsia="Times New Roman" w:cs="Times New Roman"/>
          <w:i/>
          <w:szCs w:val="24"/>
          <w:lang w:eastAsia="hu-HU"/>
        </w:rPr>
        <w:t>J</w:t>
      </w:r>
      <w:r w:rsidRPr="009927F6">
        <w:rPr>
          <w:rFonts w:eastAsia="Times New Roman" w:cs="Times New Roman"/>
          <w:szCs w:val="24"/>
          <w:lang w:eastAsia="hu-HU"/>
        </w:rPr>
        <w:t>=6.8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00AA234B">
        <w:rPr>
          <w:rFonts w:eastAsia="Times New Roman" w:cs="Times New Roman"/>
          <w:szCs w:val="24"/>
          <w:lang w:val="en-GB" w:eastAsia="hu-HU"/>
        </w:rPr>
        <w:noBreakHyphen/>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100 MHz): </w:t>
      </w:r>
      <w:r w:rsidRPr="009927F6">
        <w:rPr>
          <w:rFonts w:eastAsia="Times New Roman" w:cs="Times New Roman"/>
          <w:i/>
          <w:szCs w:val="24"/>
          <w:lang w:val="en-GB" w:eastAsia="hu-HU"/>
        </w:rPr>
        <w:sym w:font="Symbol" w:char="F064"/>
      </w:r>
      <w:r w:rsidRPr="009927F6">
        <w:rPr>
          <w:rFonts w:eastAsia="Times New Roman" w:cs="Times New Roman"/>
          <w:szCs w:val="24"/>
          <w:lang w:val="en-GB" w:eastAsia="hu-HU"/>
        </w:rPr>
        <w:t xml:space="preserve"> 141.5, 136.8, 131.9, 127.5, 126.9, 123.7, 51.6, 19.1.</w:t>
      </w:r>
    </w:p>
    <w:p w14:paraId="4A18B013" w14:textId="0696EDFB" w:rsidR="00AD64FD" w:rsidRDefault="00AD64FD" w:rsidP="0079345A">
      <w:pPr>
        <w:pStyle w:val="TartJ2"/>
      </w:pPr>
      <w:bookmarkStart w:id="14" w:name="_Toc16167553"/>
      <w:r w:rsidRPr="00E35B1B">
        <w:rPr>
          <w:i/>
          <w:iCs/>
        </w:rPr>
        <w:t>N</w:t>
      </w:r>
      <w:r w:rsidRPr="009927F6">
        <w:t>(3)-Alkylation</w:t>
      </w:r>
      <w:bookmarkEnd w:id="14"/>
    </w:p>
    <w:p w14:paraId="6734768C" w14:textId="4A9B0488" w:rsidR="00AD57C9" w:rsidRPr="00AD57C9" w:rsidRDefault="00AD57C9" w:rsidP="00856668">
      <w:r w:rsidRPr="00AD57C9">
        <w:rPr>
          <w:iCs/>
        </w:rPr>
        <w:t xml:space="preserve">Preparation of </w:t>
      </w:r>
      <w:r>
        <w:rPr>
          <w:iCs/>
        </w:rPr>
        <w:t xml:space="preserve">compounds </w:t>
      </w:r>
      <w:r w:rsidRPr="00AA234B">
        <w:rPr>
          <w:b/>
          <w:bCs/>
          <w:iCs/>
        </w:rPr>
        <w:t>19a</w:t>
      </w:r>
      <w:r w:rsidRPr="00AD57C9">
        <w:rPr>
          <w:iCs/>
        </w:rPr>
        <w:t>–</w:t>
      </w:r>
      <w:r w:rsidRPr="00AA234B">
        <w:rPr>
          <w:b/>
          <w:bCs/>
          <w:iCs/>
        </w:rPr>
        <w:t>c</w:t>
      </w:r>
      <w:r w:rsidRPr="00AD57C9">
        <w:rPr>
          <w:iCs/>
        </w:rPr>
        <w:t xml:space="preserve"> </w:t>
      </w:r>
      <w:r w:rsidR="00AA234B">
        <w:rPr>
          <w:iCs/>
        </w:rPr>
        <w:t>wa</w:t>
      </w:r>
      <w:r w:rsidRPr="00AD57C9">
        <w:rPr>
          <w:iCs/>
        </w:rPr>
        <w:t xml:space="preserve">s conducted </w:t>
      </w:r>
      <w:r w:rsidR="008B29BD">
        <w:rPr>
          <w:iCs/>
        </w:rPr>
        <w:t xml:space="preserve">similarly </w:t>
      </w:r>
      <w:r w:rsidR="00AA234B">
        <w:rPr>
          <w:iCs/>
        </w:rPr>
        <w:t>to</w:t>
      </w:r>
      <w:r w:rsidRPr="00AD57C9">
        <w:rPr>
          <w:iCs/>
        </w:rPr>
        <w:t xml:space="preserve"> published</w:t>
      </w:r>
      <w:r w:rsidR="008B29BD">
        <w:rPr>
          <w:iCs/>
        </w:rPr>
        <w:t xml:space="preserve"> </w:t>
      </w:r>
      <w:r w:rsidR="00AA234B">
        <w:rPr>
          <w:iCs/>
        </w:rPr>
        <w:t xml:space="preserve">procedures to </w:t>
      </w:r>
      <w:r w:rsidR="008B29BD">
        <w:rPr>
          <w:iCs/>
        </w:rPr>
        <w:t>gi</w:t>
      </w:r>
      <w:r w:rsidR="00AA234B">
        <w:rPr>
          <w:iCs/>
        </w:rPr>
        <w:t>ve</w:t>
      </w:r>
      <w:r w:rsidR="008B29BD">
        <w:rPr>
          <w:iCs/>
        </w:rPr>
        <w:t xml:space="preserve"> identical products</w:t>
      </w:r>
      <w:r w:rsidRPr="00AD57C9">
        <w:rPr>
          <w:iCs/>
        </w:rPr>
        <w:t>.</w:t>
      </w:r>
      <w:r w:rsidRPr="00AD57C9">
        <w:fldChar w:fldCharType="begin" w:fldLock="1"/>
      </w:r>
      <w:r w:rsidRPr="00AD57C9">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AD57C9">
        <w:fldChar w:fldCharType="separate"/>
      </w:r>
      <w:r w:rsidRPr="00AD57C9">
        <w:rPr>
          <w:noProof/>
          <w:vertAlign w:val="superscript"/>
        </w:rPr>
        <w:t>12</w:t>
      </w:r>
      <w:r w:rsidRPr="00AD57C9">
        <w:fldChar w:fldCharType="end"/>
      </w:r>
    </w:p>
    <w:p w14:paraId="13B2D2B6" w14:textId="0BA8CAA9" w:rsidR="00E47CE5" w:rsidRPr="009927F6" w:rsidRDefault="00E47CE5" w:rsidP="00E47CE5">
      <w:pPr>
        <w:pStyle w:val="vegylet"/>
      </w:pPr>
      <w:r>
        <w:t>7,8-Dichloro-</w:t>
      </w:r>
      <w:r w:rsidRPr="00E47CE5">
        <w:t>3,4-Dimethyl-3,4-dihydro-1,2,3-benzothiadiazine 1,1-dioxide (19</w:t>
      </w:r>
      <w:r>
        <w:t>a</w:t>
      </w:r>
      <w:r w:rsidRPr="00E47CE5">
        <w:t>)</w:t>
      </w:r>
      <w:r w:rsidR="002575A3" w:rsidRPr="002575A3">
        <w:rPr>
          <w:b w:val="0"/>
        </w:rPr>
        <w:fldChar w:fldCharType="begin" w:fldLock="1"/>
      </w:r>
      <w:r w:rsidR="002575A3" w:rsidRPr="002575A3">
        <w:rPr>
          <w:b w:val="0"/>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002575A3" w:rsidRPr="002575A3">
        <w:rPr>
          <w:b w:val="0"/>
        </w:rPr>
        <w:fldChar w:fldCharType="separate"/>
      </w:r>
      <w:r w:rsidR="002575A3" w:rsidRPr="002575A3">
        <w:rPr>
          <w:b w:val="0"/>
          <w:noProof/>
          <w:vertAlign w:val="superscript"/>
        </w:rPr>
        <w:t>12</w:t>
      </w:r>
      <w:r w:rsidR="002575A3" w:rsidRPr="002575A3">
        <w:rPr>
          <w:b w:val="0"/>
        </w:rPr>
        <w:fldChar w:fldCharType="end"/>
      </w:r>
    </w:p>
    <w:p w14:paraId="3542EF85" w14:textId="205C895F" w:rsidR="00E47CE5" w:rsidRPr="009927F6" w:rsidRDefault="00E47CE5" w:rsidP="00E47CE5">
      <w:r w:rsidRPr="009927F6">
        <w:object w:dxaOrig="1733" w:dyaOrig="1315" w14:anchorId="79405D29">
          <v:shape id="_x0000_i1085" type="#_x0000_t75" style="width:87.75pt;height:66pt" o:ole="">
            <v:imagedata r:id="rId131" o:title=""/>
          </v:shape>
          <o:OLEObject Type="Embed" ProgID="ChemDraw.Document.6.0" ShapeID="_x0000_i1085" DrawAspect="Content" ObjectID="_1627120453" r:id="rId132"/>
        </w:object>
      </w:r>
    </w:p>
    <w:p w14:paraId="63EBA472" w14:textId="520BE261" w:rsidR="00E47CE5" w:rsidRPr="009927F6" w:rsidRDefault="00E47CE5" w:rsidP="00E47CE5">
      <w:pPr>
        <w:rPr>
          <w:rFonts w:cs="Times New Roman"/>
          <w:szCs w:val="24"/>
        </w:rPr>
      </w:pPr>
      <w:r w:rsidRPr="009927F6">
        <w:rPr>
          <w:rFonts w:cs="Times New Roman"/>
          <w:szCs w:val="24"/>
        </w:rPr>
        <w:t xml:space="preserve">A mixture of </w:t>
      </w:r>
      <w:r>
        <w:rPr>
          <w:rFonts w:cs="Times New Roman"/>
          <w:b/>
          <w:szCs w:val="24"/>
        </w:rPr>
        <w:t>18a</w:t>
      </w:r>
      <w:r>
        <w:rPr>
          <w:rFonts w:cs="Times New Roman"/>
          <w:szCs w:val="24"/>
        </w:rPr>
        <w:t xml:space="preserve"> (4.80 </w:t>
      </w:r>
      <w:r w:rsidRPr="009927F6">
        <w:rPr>
          <w:rFonts w:cs="Times New Roman"/>
          <w:szCs w:val="24"/>
        </w:rPr>
        <w:t xml:space="preserve">g, </w:t>
      </w:r>
      <w:r>
        <w:rPr>
          <w:rFonts w:cs="Times New Roman"/>
          <w:szCs w:val="24"/>
        </w:rPr>
        <w:t>18.0 mmol), THF (150 mL), paraformaldehyde (4.00 g, 133 mmol), AcOH (4.5 mL) and Pd/C (2.00 g) was hydrogenated at 10</w:t>
      </w:r>
      <w:r w:rsidRPr="009927F6">
        <w:rPr>
          <w:rFonts w:cs="Times New Roman"/>
          <w:szCs w:val="24"/>
        </w:rPr>
        <w:t xml:space="preserve"> bar H</w:t>
      </w:r>
      <w:r w:rsidRPr="009927F6">
        <w:rPr>
          <w:rFonts w:cs="Times New Roman"/>
          <w:szCs w:val="24"/>
          <w:vertAlign w:val="subscript"/>
        </w:rPr>
        <w:t>2</w:t>
      </w:r>
      <w:r>
        <w:rPr>
          <w:rFonts w:cs="Times New Roman"/>
          <w:szCs w:val="24"/>
        </w:rPr>
        <w:t xml:space="preserve"> at 25 °C for 24</w:t>
      </w:r>
      <w:r w:rsidRPr="009927F6">
        <w:rPr>
          <w:rFonts w:cs="Times New Roman"/>
          <w:szCs w:val="24"/>
        </w:rPr>
        <w:t xml:space="preserve"> h. Then </w:t>
      </w:r>
      <w:r w:rsidR="008B29BD">
        <w:rPr>
          <w:rFonts w:cs="Times New Roman"/>
          <w:szCs w:val="24"/>
        </w:rPr>
        <w:t>the catalyst was filtered off</w:t>
      </w:r>
      <w:r w:rsidR="00AA234B">
        <w:rPr>
          <w:rFonts w:cs="Times New Roman"/>
          <w:szCs w:val="24"/>
        </w:rPr>
        <w:t>,</w:t>
      </w:r>
      <w:r w:rsidR="008B29BD" w:rsidRPr="009927F6">
        <w:rPr>
          <w:rFonts w:cs="Times New Roman"/>
          <w:szCs w:val="24"/>
        </w:rPr>
        <w:t xml:space="preserve"> </w:t>
      </w:r>
      <w:r w:rsidRPr="009927F6">
        <w:rPr>
          <w:rFonts w:cs="Times New Roman"/>
          <w:szCs w:val="24"/>
        </w:rPr>
        <w:t xml:space="preserve">the </w:t>
      </w:r>
      <w:r>
        <w:rPr>
          <w:rFonts w:cs="Times New Roman"/>
          <w:szCs w:val="24"/>
        </w:rPr>
        <w:t>solvent was removed in vacuo, and the residue was recrystallized from EtOH twice (100 mL</w:t>
      </w:r>
      <w:r w:rsidR="00AA234B">
        <w:rPr>
          <w:rFonts w:cs="Times New Roman"/>
          <w:szCs w:val="24"/>
        </w:rPr>
        <w:t xml:space="preserve"> and</w:t>
      </w:r>
      <w:r>
        <w:rPr>
          <w:rFonts w:cs="Times New Roman"/>
          <w:szCs w:val="24"/>
        </w:rPr>
        <w:t xml:space="preserve"> 55 mL)</w:t>
      </w:r>
      <w:r w:rsidR="00605E47">
        <w:rPr>
          <w:rFonts w:cs="Times New Roman"/>
          <w:szCs w:val="24"/>
        </w:rPr>
        <w:t xml:space="preserve"> </w:t>
      </w:r>
      <w:r w:rsidRPr="009927F6">
        <w:rPr>
          <w:rFonts w:cs="Times New Roman"/>
          <w:szCs w:val="24"/>
        </w:rPr>
        <w:t xml:space="preserve">to give </w:t>
      </w:r>
      <w:r>
        <w:rPr>
          <w:rFonts w:cs="Times New Roman"/>
          <w:b/>
          <w:szCs w:val="24"/>
        </w:rPr>
        <w:t>19</w:t>
      </w:r>
      <w:r w:rsidR="00605E47">
        <w:rPr>
          <w:rFonts w:cs="Times New Roman"/>
          <w:b/>
          <w:szCs w:val="24"/>
        </w:rPr>
        <w:t>a</w:t>
      </w:r>
      <w:r w:rsidR="00605E47">
        <w:rPr>
          <w:rFonts w:cs="Times New Roman"/>
          <w:szCs w:val="24"/>
        </w:rPr>
        <w:t xml:space="preserve"> (1.47 g, 29</w:t>
      </w:r>
      <w:r w:rsidRPr="009927F6">
        <w:rPr>
          <w:rFonts w:cs="Times New Roman"/>
          <w:szCs w:val="24"/>
        </w:rPr>
        <w:t>%)</w:t>
      </w:r>
      <w:r w:rsidR="004670AE">
        <w:rPr>
          <w:rFonts w:cs="Times New Roman"/>
          <w:szCs w:val="24"/>
        </w:rPr>
        <w:t xml:space="preserve"> as colorless crystals</w:t>
      </w:r>
      <w:r w:rsidR="00AD57C9">
        <w:rPr>
          <w:lang w:val="en-GB" w:eastAsia="hu-HU"/>
        </w:rPr>
        <w:t>.</w:t>
      </w:r>
      <w:r w:rsidR="00605E47">
        <w:rPr>
          <w:rFonts w:cs="Times New Roman"/>
          <w:szCs w:val="24"/>
        </w:rPr>
        <w:t xml:space="preserve"> </w:t>
      </w:r>
      <w:r w:rsidRPr="009927F6">
        <w:rPr>
          <w:lang w:val="en-GB" w:eastAsia="hu-HU"/>
        </w:rPr>
        <w:t>R</w:t>
      </w:r>
      <w:r w:rsidRPr="009927F6">
        <w:rPr>
          <w:vertAlign w:val="subscript"/>
          <w:lang w:val="en-GB" w:eastAsia="hu-HU"/>
        </w:rPr>
        <w:t>f</w:t>
      </w:r>
      <w:r w:rsidR="00605E47">
        <w:rPr>
          <w:lang w:val="en-GB" w:eastAsia="hu-HU"/>
        </w:rPr>
        <w:t xml:space="preserve"> (EtOH/cc. ammonia</w:t>
      </w:r>
      <w:r w:rsidRPr="009927F6">
        <w:rPr>
          <w:lang w:val="en-GB" w:eastAsia="hu-HU"/>
        </w:rPr>
        <w:t xml:space="preserve"> </w:t>
      </w:r>
      <w:r>
        <w:rPr>
          <w:lang w:val="en-GB" w:eastAsia="hu-HU"/>
        </w:rPr>
        <w:t>1</w:t>
      </w:r>
      <w:r w:rsidR="003502ED">
        <w:rPr>
          <w:lang w:val="en-GB" w:eastAsia="hu-HU"/>
        </w:rPr>
        <w:t>0</w:t>
      </w:r>
      <w:r w:rsidRPr="009927F6">
        <w:rPr>
          <w:lang w:val="en-GB" w:eastAsia="hu-HU"/>
        </w:rPr>
        <w:t xml:space="preserve">:1): 0.58. </w:t>
      </w:r>
      <w:r w:rsidRPr="009927F6">
        <w:rPr>
          <w:rFonts w:eastAsia="Times New Roman" w:cs="Times New Roman"/>
          <w:szCs w:val="24"/>
          <w:vertAlign w:val="superscript"/>
          <w:lang w:val="en-GB" w:eastAsia="hu-HU"/>
        </w:rPr>
        <w:t>1</w:t>
      </w:r>
      <w:r w:rsidRPr="009927F6">
        <w:rPr>
          <w:rFonts w:eastAsia="Times New Roman" w:cs="Times New Roman"/>
          <w:szCs w:val="24"/>
          <w:lang w:val="en-GB" w:eastAsia="hu-HU"/>
        </w:rPr>
        <w:t>H NMR (</w:t>
      </w:r>
      <w:r w:rsidR="003502ED">
        <w:rPr>
          <w:rFonts w:eastAsia="Times New Roman" w:cs="Times New Roman"/>
          <w:szCs w:val="24"/>
          <w:lang w:val="en-GB" w:eastAsia="hu-HU"/>
        </w:rPr>
        <w:t>CDCl</w:t>
      </w:r>
      <w:r w:rsidR="003502ED" w:rsidRPr="003502ED">
        <w:rPr>
          <w:rFonts w:eastAsia="Times New Roman" w:cs="Times New Roman"/>
          <w:szCs w:val="24"/>
          <w:vertAlign w:val="subscript"/>
          <w:lang w:val="en-GB" w:eastAsia="hu-HU"/>
        </w:rPr>
        <w:t>3</w:t>
      </w:r>
      <w:r w:rsidR="003502ED">
        <w:rPr>
          <w:rFonts w:eastAsia="Times New Roman" w:cs="Times New Roman"/>
          <w:szCs w:val="24"/>
          <w:lang w:val="en-GB" w:eastAsia="hu-HU"/>
        </w:rPr>
        <w:t>, 2</w:t>
      </w:r>
      <w:r w:rsidRPr="009927F6">
        <w:rPr>
          <w:rFonts w:eastAsia="Times New Roman" w:cs="Times New Roman"/>
          <w:szCs w:val="24"/>
          <w:lang w:val="en-GB" w:eastAsia="hu-HU"/>
        </w:rPr>
        <w:t xml:space="preserve">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3502ED">
        <w:rPr>
          <w:rFonts w:eastAsia="Times New Roman" w:cs="Times New Roman"/>
          <w:szCs w:val="24"/>
          <w:lang w:eastAsia="hu-HU"/>
        </w:rPr>
        <w:t xml:space="preserve">7.55 (1H, </w:t>
      </w:r>
      <w:r w:rsidRPr="009927F6">
        <w:rPr>
          <w:rFonts w:eastAsia="Times New Roman" w:cs="Times New Roman"/>
          <w:szCs w:val="24"/>
          <w:lang w:eastAsia="hu-HU"/>
        </w:rPr>
        <w:t xml:space="preserve">d, </w:t>
      </w:r>
      <w:r w:rsidRPr="009927F6">
        <w:rPr>
          <w:rFonts w:eastAsia="Times New Roman" w:cs="Times New Roman"/>
          <w:i/>
          <w:szCs w:val="24"/>
          <w:lang w:eastAsia="hu-HU"/>
        </w:rPr>
        <w:t>J</w:t>
      </w:r>
      <w:r w:rsidRPr="009927F6">
        <w:rPr>
          <w:rFonts w:eastAsia="Times New Roman" w:cs="Times New Roman"/>
          <w:szCs w:val="24"/>
          <w:lang w:eastAsia="hu-HU"/>
        </w:rPr>
        <w:t>=</w:t>
      </w:r>
      <w:r w:rsidR="003502ED">
        <w:rPr>
          <w:rFonts w:eastAsia="Times New Roman" w:cs="Times New Roman"/>
          <w:szCs w:val="24"/>
          <w:lang w:eastAsia="hu-HU"/>
        </w:rPr>
        <w:t>8.4</w:t>
      </w:r>
      <w:r w:rsidRPr="009927F6">
        <w:rPr>
          <w:rFonts w:eastAsia="Times New Roman" w:cs="Times New Roman"/>
          <w:szCs w:val="24"/>
          <w:lang w:eastAsia="hu-HU"/>
        </w:rPr>
        <w:t xml:space="preserve"> </w:t>
      </w:r>
      <w:r w:rsidR="003502ED">
        <w:rPr>
          <w:rFonts w:eastAsia="Times New Roman" w:cs="Times New Roman"/>
          <w:szCs w:val="24"/>
          <w:lang w:eastAsia="hu-HU"/>
        </w:rPr>
        <w:t>Hz), 7.10 (1H, d</w:t>
      </w:r>
      <w:r w:rsidRPr="009927F6">
        <w:rPr>
          <w:rFonts w:eastAsia="Times New Roman" w:cs="Times New Roman"/>
          <w:szCs w:val="24"/>
          <w:lang w:eastAsia="hu-HU"/>
        </w:rPr>
        <w:t xml:space="preserve">d, </w:t>
      </w:r>
      <w:r w:rsidRPr="009927F6">
        <w:rPr>
          <w:rFonts w:eastAsia="Times New Roman" w:cs="Times New Roman"/>
          <w:i/>
          <w:szCs w:val="24"/>
          <w:lang w:eastAsia="hu-HU"/>
        </w:rPr>
        <w:t>J</w:t>
      </w:r>
      <w:r w:rsidR="003502ED">
        <w:rPr>
          <w:rFonts w:eastAsia="Times New Roman" w:cs="Times New Roman"/>
          <w:szCs w:val="24"/>
          <w:lang w:eastAsia="hu-HU"/>
        </w:rPr>
        <w:t>=8.4</w:t>
      </w:r>
      <w:r>
        <w:rPr>
          <w:rFonts w:eastAsia="Times New Roman" w:cs="Times New Roman"/>
          <w:szCs w:val="24"/>
          <w:lang w:eastAsia="hu-HU"/>
        </w:rPr>
        <w:t>,</w:t>
      </w:r>
      <w:r w:rsidR="003502ED">
        <w:rPr>
          <w:rFonts w:eastAsia="Times New Roman" w:cs="Times New Roman"/>
          <w:szCs w:val="24"/>
          <w:lang w:eastAsia="hu-HU"/>
        </w:rPr>
        <w:t xml:space="preserve"> 0.7</w:t>
      </w:r>
      <w:r w:rsidRPr="009927F6">
        <w:rPr>
          <w:rFonts w:eastAsia="Times New Roman" w:cs="Times New Roman"/>
          <w:szCs w:val="24"/>
          <w:lang w:eastAsia="hu-HU"/>
        </w:rPr>
        <w:t xml:space="preserve"> Hz), </w:t>
      </w:r>
      <w:r w:rsidR="003502ED">
        <w:rPr>
          <w:rFonts w:eastAsia="Times New Roman" w:cs="Times New Roman"/>
          <w:szCs w:val="24"/>
          <w:lang w:eastAsia="hu-HU"/>
        </w:rPr>
        <w:t>5.87 (1H, s), 4.</w:t>
      </w:r>
      <w:r w:rsidRPr="009927F6">
        <w:rPr>
          <w:rFonts w:eastAsia="Times New Roman" w:cs="Times New Roman"/>
          <w:szCs w:val="24"/>
          <w:lang w:eastAsia="hu-HU"/>
        </w:rPr>
        <w:t>0</w:t>
      </w:r>
      <w:r w:rsidR="003502ED">
        <w:rPr>
          <w:rFonts w:eastAsia="Times New Roman" w:cs="Times New Roman"/>
          <w:szCs w:val="24"/>
          <w:lang w:eastAsia="hu-HU"/>
        </w:rPr>
        <w:t>5</w:t>
      </w:r>
      <w:r w:rsidRPr="009927F6">
        <w:rPr>
          <w:rFonts w:eastAsia="Times New Roman" w:cs="Times New Roman"/>
          <w:szCs w:val="24"/>
          <w:lang w:eastAsia="hu-HU"/>
        </w:rPr>
        <w:t xml:space="preserve"> (1H, q, </w:t>
      </w:r>
      <w:r w:rsidRPr="009927F6">
        <w:rPr>
          <w:rFonts w:eastAsia="Times New Roman" w:cs="Times New Roman"/>
          <w:i/>
          <w:szCs w:val="24"/>
          <w:lang w:eastAsia="hu-HU"/>
        </w:rPr>
        <w:t>J</w:t>
      </w:r>
      <w:r w:rsidR="003502ED">
        <w:rPr>
          <w:rFonts w:eastAsia="Times New Roman" w:cs="Times New Roman"/>
          <w:szCs w:val="24"/>
          <w:lang w:eastAsia="hu-HU"/>
        </w:rPr>
        <w:t>=6.6 Hz), 2.79 (3H, s), 1.44</w:t>
      </w:r>
      <w:r w:rsidRPr="009927F6">
        <w:rPr>
          <w:rFonts w:eastAsia="Times New Roman" w:cs="Times New Roman"/>
          <w:szCs w:val="24"/>
          <w:lang w:eastAsia="hu-HU"/>
        </w:rPr>
        <w:t xml:space="preserve"> (3H, d, </w:t>
      </w:r>
      <w:r w:rsidRPr="009927F6">
        <w:rPr>
          <w:rFonts w:eastAsia="Times New Roman" w:cs="Times New Roman"/>
          <w:i/>
          <w:szCs w:val="24"/>
          <w:lang w:eastAsia="hu-HU"/>
        </w:rPr>
        <w:t>J</w:t>
      </w:r>
      <w:r w:rsidR="003502ED">
        <w:rPr>
          <w:rFonts w:eastAsia="Times New Roman" w:cs="Times New Roman"/>
          <w:szCs w:val="24"/>
          <w:lang w:eastAsia="hu-HU"/>
        </w:rPr>
        <w:t>=6.6</w:t>
      </w:r>
      <w:r w:rsidRPr="009927F6">
        <w:rPr>
          <w:rFonts w:eastAsia="Times New Roman" w:cs="Times New Roman"/>
          <w:szCs w:val="24"/>
          <w:lang w:eastAsia="hu-HU"/>
        </w:rPr>
        <w:t xml:space="preserve">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Pr="009927F6">
        <w:rPr>
          <w:rFonts w:eastAsia="Times New Roman" w:cs="Times New Roman"/>
          <w:szCs w:val="24"/>
          <w:lang w:val="en-GB" w:eastAsia="hu-HU"/>
        </w:rPr>
        <w:t>C NMR (</w:t>
      </w:r>
      <w:r w:rsidR="009F1754">
        <w:rPr>
          <w:rFonts w:eastAsia="Times New Roman" w:cs="Times New Roman"/>
          <w:szCs w:val="24"/>
          <w:lang w:val="en-GB" w:eastAsia="hu-HU"/>
        </w:rPr>
        <w:t>CDCl</w:t>
      </w:r>
      <w:r w:rsidR="009F1754" w:rsidRPr="003502ED">
        <w:rPr>
          <w:rFonts w:eastAsia="Times New Roman" w:cs="Times New Roman"/>
          <w:szCs w:val="24"/>
          <w:vertAlign w:val="subscript"/>
          <w:lang w:val="en-GB" w:eastAsia="hu-HU"/>
        </w:rPr>
        <w:t>3</w:t>
      </w:r>
      <w:r w:rsidR="003502ED">
        <w:rPr>
          <w:rFonts w:eastAsia="Times New Roman" w:cs="Times New Roman"/>
          <w:szCs w:val="24"/>
          <w:lang w:val="en-GB" w:eastAsia="hu-HU"/>
        </w:rPr>
        <w:t xml:space="preserve">, </w:t>
      </w:r>
      <w:r w:rsidRPr="009927F6">
        <w:rPr>
          <w:rFonts w:eastAsia="Times New Roman" w:cs="Times New Roman"/>
          <w:szCs w:val="24"/>
          <w:lang w:val="en-GB" w:eastAsia="hu-HU"/>
        </w:rPr>
        <w:t xml:space="preserve">50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3502ED">
        <w:rPr>
          <w:rFonts w:eastAsia="Times New Roman" w:cs="Times New Roman"/>
          <w:szCs w:val="24"/>
          <w:lang w:val="en-GB" w:eastAsia="hu-HU"/>
        </w:rPr>
        <w:t>141.4, 136.0, 133.6, 132.8, 126.3, 58.5, 43.0, 12.9</w:t>
      </w:r>
      <w:r w:rsidRPr="009927F6">
        <w:rPr>
          <w:rFonts w:eastAsia="Times New Roman" w:cs="Times New Roman"/>
          <w:szCs w:val="24"/>
          <w:lang w:val="en-GB" w:eastAsia="hu-HU"/>
        </w:rPr>
        <w:t>.</w:t>
      </w:r>
    </w:p>
    <w:p w14:paraId="532E0DB4" w14:textId="05F62007" w:rsidR="002575A3" w:rsidRPr="009927F6" w:rsidRDefault="000A1874" w:rsidP="002575A3">
      <w:pPr>
        <w:pStyle w:val="vegylet"/>
      </w:pPr>
      <w:r>
        <w:t>7,8-D</w:t>
      </w:r>
      <w:r w:rsidR="002575A3">
        <w:t>ichloro-</w:t>
      </w:r>
      <w:r>
        <w:t>3-ethyl-</w:t>
      </w:r>
      <w:r w:rsidR="002575A3">
        <w:t>4-</w:t>
      </w:r>
      <w:r w:rsidR="002575A3" w:rsidRPr="00E47CE5">
        <w:t>methyl-3,4-dihydro-1,2,3-benzothiadiazine 1,1-dioxide (19</w:t>
      </w:r>
      <w:r w:rsidR="002575A3">
        <w:t>b</w:t>
      </w:r>
      <w:r w:rsidR="002575A3" w:rsidRPr="00E47CE5">
        <w:t>)</w:t>
      </w:r>
      <w:r w:rsidR="002575A3" w:rsidRPr="002575A3">
        <w:rPr>
          <w:b w:val="0"/>
        </w:rPr>
        <w:fldChar w:fldCharType="begin" w:fldLock="1"/>
      </w:r>
      <w:r w:rsidR="002575A3" w:rsidRPr="002575A3">
        <w:rPr>
          <w:b w:val="0"/>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002575A3" w:rsidRPr="002575A3">
        <w:rPr>
          <w:b w:val="0"/>
        </w:rPr>
        <w:fldChar w:fldCharType="separate"/>
      </w:r>
      <w:r w:rsidR="002575A3" w:rsidRPr="002575A3">
        <w:rPr>
          <w:b w:val="0"/>
          <w:noProof/>
          <w:vertAlign w:val="superscript"/>
        </w:rPr>
        <w:t>12</w:t>
      </w:r>
      <w:r w:rsidR="002575A3" w:rsidRPr="002575A3">
        <w:rPr>
          <w:b w:val="0"/>
        </w:rPr>
        <w:fldChar w:fldCharType="end"/>
      </w:r>
    </w:p>
    <w:p w14:paraId="28D09778" w14:textId="12099ABE" w:rsidR="002575A3" w:rsidRPr="009927F6" w:rsidRDefault="002575A3" w:rsidP="002575A3">
      <w:r w:rsidRPr="009927F6">
        <w:object w:dxaOrig="1982" w:dyaOrig="1315" w14:anchorId="5E67E7A2">
          <v:shape id="_x0000_i1086" type="#_x0000_t75" style="width:99.75pt;height:66pt" o:ole="">
            <v:imagedata r:id="rId133" o:title=""/>
          </v:shape>
          <o:OLEObject Type="Embed" ProgID="ChemDraw.Document.6.0" ShapeID="_x0000_i1086" DrawAspect="Content" ObjectID="_1627120454" r:id="rId134"/>
        </w:object>
      </w:r>
    </w:p>
    <w:p w14:paraId="654FB1B4" w14:textId="1B9766F8" w:rsidR="002575A3" w:rsidRPr="009927F6" w:rsidRDefault="002575A3" w:rsidP="002575A3">
      <w:pPr>
        <w:rPr>
          <w:rFonts w:cs="Times New Roman"/>
          <w:szCs w:val="24"/>
        </w:rPr>
      </w:pPr>
      <w:r w:rsidRPr="009927F6">
        <w:rPr>
          <w:rFonts w:cs="Times New Roman"/>
          <w:szCs w:val="24"/>
        </w:rPr>
        <w:t xml:space="preserve">A mixture of </w:t>
      </w:r>
      <w:r>
        <w:rPr>
          <w:rFonts w:cs="Times New Roman"/>
          <w:b/>
          <w:szCs w:val="24"/>
        </w:rPr>
        <w:t>18a</w:t>
      </w:r>
      <w:r w:rsidR="000E12DD">
        <w:rPr>
          <w:rFonts w:cs="Times New Roman"/>
          <w:szCs w:val="24"/>
        </w:rPr>
        <w:t xml:space="preserve"> (3.0</w:t>
      </w:r>
      <w:r>
        <w:rPr>
          <w:rFonts w:cs="Times New Roman"/>
          <w:szCs w:val="24"/>
        </w:rPr>
        <w:t xml:space="preserve">0 </w:t>
      </w:r>
      <w:r w:rsidRPr="009927F6">
        <w:rPr>
          <w:rFonts w:cs="Times New Roman"/>
          <w:szCs w:val="24"/>
        </w:rPr>
        <w:t xml:space="preserve">g, </w:t>
      </w:r>
      <w:r w:rsidR="000E12DD">
        <w:rPr>
          <w:rFonts w:cs="Times New Roman"/>
          <w:szCs w:val="24"/>
        </w:rPr>
        <w:t>11.2 mmol), THF (10</w:t>
      </w:r>
      <w:r>
        <w:rPr>
          <w:rFonts w:cs="Times New Roman"/>
          <w:szCs w:val="24"/>
        </w:rPr>
        <w:t xml:space="preserve">0 mL), </w:t>
      </w:r>
      <w:r w:rsidR="000E12DD">
        <w:rPr>
          <w:rFonts w:cs="Times New Roman"/>
          <w:szCs w:val="24"/>
        </w:rPr>
        <w:t>acet</w:t>
      </w:r>
      <w:r>
        <w:rPr>
          <w:rFonts w:cs="Times New Roman"/>
          <w:szCs w:val="24"/>
        </w:rPr>
        <w:t>aldehyde (</w:t>
      </w:r>
      <w:r w:rsidR="000E12DD">
        <w:rPr>
          <w:rFonts w:cs="Times New Roman"/>
          <w:szCs w:val="24"/>
        </w:rPr>
        <w:t>3.00 mL, 2.34 g, 53.1 mmol), AcOH (1.0 mL) and Pd/C (0.80 g) was hydrogenated at 5</w:t>
      </w:r>
      <w:r w:rsidRPr="009927F6">
        <w:rPr>
          <w:rFonts w:cs="Times New Roman"/>
          <w:szCs w:val="24"/>
        </w:rPr>
        <w:t xml:space="preserve"> bar H</w:t>
      </w:r>
      <w:r w:rsidRPr="009927F6">
        <w:rPr>
          <w:rFonts w:cs="Times New Roman"/>
          <w:szCs w:val="24"/>
          <w:vertAlign w:val="subscript"/>
        </w:rPr>
        <w:t>2</w:t>
      </w:r>
      <w:r>
        <w:rPr>
          <w:rFonts w:cs="Times New Roman"/>
          <w:szCs w:val="24"/>
        </w:rPr>
        <w:t xml:space="preserve"> at 25 °C for 24</w:t>
      </w:r>
      <w:r w:rsidRPr="009927F6">
        <w:rPr>
          <w:rFonts w:cs="Times New Roman"/>
          <w:szCs w:val="24"/>
        </w:rPr>
        <w:t xml:space="preserve"> h</w:t>
      </w:r>
      <w:r w:rsidR="000E12DD">
        <w:rPr>
          <w:rFonts w:cs="Times New Roman"/>
          <w:szCs w:val="24"/>
        </w:rPr>
        <w:t>, and it was continued for 6 h with an additional portion of Pd/C (0.5</w:t>
      </w:r>
      <w:r w:rsidR="00AA234B">
        <w:rPr>
          <w:rFonts w:cs="Times New Roman"/>
          <w:szCs w:val="24"/>
        </w:rPr>
        <w:t>0</w:t>
      </w:r>
      <w:r w:rsidR="000E12DD">
        <w:rPr>
          <w:rFonts w:cs="Times New Roman"/>
          <w:szCs w:val="24"/>
        </w:rPr>
        <w:t xml:space="preserve"> g)</w:t>
      </w:r>
      <w:r w:rsidRPr="009927F6">
        <w:rPr>
          <w:rFonts w:cs="Times New Roman"/>
          <w:szCs w:val="24"/>
        </w:rPr>
        <w:t xml:space="preserve">. Then </w:t>
      </w:r>
      <w:r w:rsidR="008B29BD">
        <w:rPr>
          <w:rFonts w:cs="Times New Roman"/>
          <w:szCs w:val="24"/>
        </w:rPr>
        <w:t xml:space="preserve">the catalyst was filtered off, </w:t>
      </w:r>
      <w:r w:rsidRPr="009927F6">
        <w:rPr>
          <w:rFonts w:cs="Times New Roman"/>
          <w:szCs w:val="24"/>
        </w:rPr>
        <w:t xml:space="preserve">the </w:t>
      </w:r>
      <w:r>
        <w:rPr>
          <w:rFonts w:cs="Times New Roman"/>
          <w:szCs w:val="24"/>
        </w:rPr>
        <w:t xml:space="preserve">solvent was removed in vacuo, and the residue was recrystallized from </w:t>
      </w:r>
      <w:r w:rsidR="000E12DD">
        <w:rPr>
          <w:rFonts w:cs="Times New Roman"/>
          <w:szCs w:val="24"/>
        </w:rPr>
        <w:t>a mixture of hexane–EtOAc (3:5, 40 mL)</w:t>
      </w:r>
      <w:r>
        <w:rPr>
          <w:rFonts w:cs="Times New Roman"/>
          <w:szCs w:val="24"/>
        </w:rPr>
        <w:t xml:space="preserve"> </w:t>
      </w:r>
      <w:r w:rsidRPr="009927F6">
        <w:rPr>
          <w:rFonts w:cs="Times New Roman"/>
          <w:szCs w:val="24"/>
        </w:rPr>
        <w:t xml:space="preserve">to give </w:t>
      </w:r>
      <w:r>
        <w:rPr>
          <w:rFonts w:cs="Times New Roman"/>
          <w:b/>
          <w:szCs w:val="24"/>
        </w:rPr>
        <w:t>19</w:t>
      </w:r>
      <w:r w:rsidR="000E12DD">
        <w:rPr>
          <w:rFonts w:cs="Times New Roman"/>
          <w:b/>
          <w:szCs w:val="24"/>
        </w:rPr>
        <w:t>b</w:t>
      </w:r>
      <w:r w:rsidR="000E12DD">
        <w:rPr>
          <w:rFonts w:cs="Times New Roman"/>
          <w:szCs w:val="24"/>
        </w:rPr>
        <w:t xml:space="preserve"> (1.60</w:t>
      </w:r>
      <w:r>
        <w:rPr>
          <w:rFonts w:cs="Times New Roman"/>
          <w:szCs w:val="24"/>
        </w:rPr>
        <w:t xml:space="preserve"> g, </w:t>
      </w:r>
      <w:r w:rsidR="000E12DD">
        <w:rPr>
          <w:rFonts w:cs="Times New Roman"/>
          <w:szCs w:val="24"/>
        </w:rPr>
        <w:t>48</w:t>
      </w:r>
      <w:r w:rsidRPr="009927F6">
        <w:rPr>
          <w:rFonts w:cs="Times New Roman"/>
          <w:szCs w:val="24"/>
        </w:rPr>
        <w:t>%)</w:t>
      </w:r>
      <w:r w:rsidR="004670AE">
        <w:rPr>
          <w:rFonts w:cs="Times New Roman"/>
          <w:szCs w:val="24"/>
        </w:rPr>
        <w:t xml:space="preserve"> as colorless crystals</w:t>
      </w:r>
      <w:r>
        <w:rPr>
          <w:rFonts w:cs="Times New Roman"/>
          <w:szCs w:val="24"/>
        </w:rPr>
        <w:t xml:space="preserve">. </w:t>
      </w:r>
      <w:r w:rsidRPr="009927F6">
        <w:rPr>
          <w:lang w:val="en-GB" w:eastAsia="hu-HU"/>
        </w:rPr>
        <w:t>R</w:t>
      </w:r>
      <w:r w:rsidRPr="009927F6">
        <w:rPr>
          <w:vertAlign w:val="subscript"/>
          <w:lang w:val="en-GB" w:eastAsia="hu-HU"/>
        </w:rPr>
        <w:t>f</w:t>
      </w:r>
      <w:r>
        <w:rPr>
          <w:lang w:val="en-GB" w:eastAsia="hu-HU"/>
        </w:rPr>
        <w:t xml:space="preserve"> (EtOH/cc. ammonia</w:t>
      </w:r>
      <w:r w:rsidRPr="009927F6">
        <w:rPr>
          <w:lang w:val="en-GB" w:eastAsia="hu-HU"/>
        </w:rPr>
        <w:t xml:space="preserve"> </w:t>
      </w:r>
      <w:r>
        <w:rPr>
          <w:lang w:val="en-GB" w:eastAsia="hu-HU"/>
        </w:rPr>
        <w:t>10</w:t>
      </w:r>
      <w:r w:rsidRPr="009927F6">
        <w:rPr>
          <w:lang w:val="en-GB" w:eastAsia="hu-HU"/>
        </w:rPr>
        <w:t>:1): 0.</w:t>
      </w:r>
      <w:r w:rsidR="000A1874">
        <w:rPr>
          <w:lang w:val="en-GB" w:eastAsia="hu-HU"/>
        </w:rPr>
        <w:t>40</w:t>
      </w:r>
      <w:r w:rsidRPr="009927F6">
        <w:rPr>
          <w:lang w:val="en-GB" w:eastAsia="hu-HU"/>
        </w:rPr>
        <w:t xml:space="preserve">. </w:t>
      </w:r>
      <w:r w:rsidRPr="009927F6">
        <w:rPr>
          <w:rFonts w:eastAsia="Times New Roman" w:cs="Times New Roman"/>
          <w:szCs w:val="24"/>
          <w:vertAlign w:val="superscript"/>
          <w:lang w:val="en-GB" w:eastAsia="hu-HU"/>
        </w:rPr>
        <w:t>1</w:t>
      </w:r>
      <w:r w:rsidRPr="009927F6">
        <w:rPr>
          <w:rFonts w:eastAsia="Times New Roman" w:cs="Times New Roman"/>
          <w:szCs w:val="24"/>
          <w:lang w:val="en-GB" w:eastAsia="hu-HU"/>
        </w:rPr>
        <w:t>H NMR (</w:t>
      </w:r>
      <w:r>
        <w:rPr>
          <w:rFonts w:eastAsia="Times New Roman" w:cs="Times New Roman"/>
          <w:szCs w:val="24"/>
          <w:lang w:val="en-GB" w:eastAsia="hu-HU"/>
        </w:rPr>
        <w:t>CDCl</w:t>
      </w:r>
      <w:r w:rsidRPr="003502ED">
        <w:rPr>
          <w:rFonts w:eastAsia="Times New Roman" w:cs="Times New Roman"/>
          <w:szCs w:val="24"/>
          <w:vertAlign w:val="subscript"/>
          <w:lang w:val="en-GB" w:eastAsia="hu-HU"/>
        </w:rPr>
        <w:t>3</w:t>
      </w:r>
      <w:r w:rsidR="008B29BD">
        <w:rPr>
          <w:rFonts w:eastAsia="Times New Roman" w:cs="Times New Roman"/>
          <w:szCs w:val="24"/>
          <w:lang w:val="en-GB" w:eastAsia="hu-HU"/>
        </w:rPr>
        <w:t>, 4</w:t>
      </w:r>
      <w:r w:rsidRPr="009927F6">
        <w:rPr>
          <w:rFonts w:eastAsia="Times New Roman" w:cs="Times New Roman"/>
          <w:szCs w:val="24"/>
          <w:lang w:val="en-GB" w:eastAsia="hu-HU"/>
        </w:rPr>
        <w:t xml:space="preserve">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Pr>
          <w:rFonts w:eastAsia="Times New Roman" w:cs="Times New Roman"/>
          <w:szCs w:val="24"/>
          <w:lang w:eastAsia="hu-HU"/>
        </w:rPr>
        <w:t>7.</w:t>
      </w:r>
      <w:r w:rsidR="00AD57C9">
        <w:rPr>
          <w:rFonts w:eastAsia="Times New Roman" w:cs="Times New Roman"/>
          <w:szCs w:val="24"/>
          <w:lang w:eastAsia="hu-HU"/>
        </w:rPr>
        <w:t>54</w:t>
      </w:r>
      <w:r>
        <w:rPr>
          <w:rFonts w:eastAsia="Times New Roman" w:cs="Times New Roman"/>
          <w:szCs w:val="24"/>
          <w:lang w:eastAsia="hu-HU"/>
        </w:rPr>
        <w:t xml:space="preserve"> (1H, </w:t>
      </w:r>
      <w:r w:rsidRPr="009927F6">
        <w:rPr>
          <w:rFonts w:eastAsia="Times New Roman" w:cs="Times New Roman"/>
          <w:szCs w:val="24"/>
          <w:lang w:eastAsia="hu-HU"/>
        </w:rPr>
        <w:t xml:space="preserve">d, </w:t>
      </w:r>
      <w:r w:rsidRPr="009927F6">
        <w:rPr>
          <w:rFonts w:eastAsia="Times New Roman" w:cs="Times New Roman"/>
          <w:i/>
          <w:szCs w:val="24"/>
          <w:lang w:eastAsia="hu-HU"/>
        </w:rPr>
        <w:t>J</w:t>
      </w:r>
      <w:r w:rsidRPr="009927F6">
        <w:rPr>
          <w:rFonts w:eastAsia="Times New Roman" w:cs="Times New Roman"/>
          <w:szCs w:val="24"/>
          <w:lang w:eastAsia="hu-HU"/>
        </w:rPr>
        <w:t>=</w:t>
      </w:r>
      <w:r>
        <w:rPr>
          <w:rFonts w:eastAsia="Times New Roman" w:cs="Times New Roman"/>
          <w:szCs w:val="24"/>
          <w:lang w:eastAsia="hu-HU"/>
        </w:rPr>
        <w:t>8.4</w:t>
      </w:r>
      <w:r w:rsidRPr="009927F6">
        <w:rPr>
          <w:rFonts w:eastAsia="Times New Roman" w:cs="Times New Roman"/>
          <w:szCs w:val="24"/>
          <w:lang w:eastAsia="hu-HU"/>
        </w:rPr>
        <w:t xml:space="preserve"> </w:t>
      </w:r>
      <w:r w:rsidR="00AD57C9">
        <w:rPr>
          <w:rFonts w:eastAsia="Times New Roman" w:cs="Times New Roman"/>
          <w:szCs w:val="24"/>
          <w:lang w:eastAsia="hu-HU"/>
        </w:rPr>
        <w:t>Hz), 7.09</w:t>
      </w:r>
      <w:r>
        <w:rPr>
          <w:rFonts w:eastAsia="Times New Roman" w:cs="Times New Roman"/>
          <w:szCs w:val="24"/>
          <w:lang w:eastAsia="hu-HU"/>
        </w:rPr>
        <w:t xml:space="preserve"> (1H, d</w:t>
      </w:r>
      <w:r w:rsidRPr="009927F6">
        <w:rPr>
          <w:rFonts w:eastAsia="Times New Roman" w:cs="Times New Roman"/>
          <w:szCs w:val="24"/>
          <w:lang w:eastAsia="hu-HU"/>
        </w:rPr>
        <w:t xml:space="preserve">d, </w:t>
      </w:r>
      <w:r w:rsidRPr="009927F6">
        <w:rPr>
          <w:rFonts w:eastAsia="Times New Roman" w:cs="Times New Roman"/>
          <w:i/>
          <w:szCs w:val="24"/>
          <w:lang w:eastAsia="hu-HU"/>
        </w:rPr>
        <w:t>J</w:t>
      </w:r>
      <w:r>
        <w:rPr>
          <w:rFonts w:eastAsia="Times New Roman" w:cs="Times New Roman"/>
          <w:szCs w:val="24"/>
          <w:lang w:eastAsia="hu-HU"/>
        </w:rPr>
        <w:t>=8.4, 0.</w:t>
      </w:r>
      <w:r w:rsidR="00AD57C9">
        <w:rPr>
          <w:rFonts w:eastAsia="Times New Roman" w:cs="Times New Roman"/>
          <w:szCs w:val="24"/>
          <w:lang w:eastAsia="hu-HU"/>
        </w:rPr>
        <w:t>4</w:t>
      </w:r>
      <w:r w:rsidRPr="009927F6">
        <w:rPr>
          <w:rFonts w:eastAsia="Times New Roman" w:cs="Times New Roman"/>
          <w:szCs w:val="24"/>
          <w:lang w:eastAsia="hu-HU"/>
        </w:rPr>
        <w:t xml:space="preserve"> Hz), </w:t>
      </w:r>
      <w:r>
        <w:rPr>
          <w:rFonts w:eastAsia="Times New Roman" w:cs="Times New Roman"/>
          <w:szCs w:val="24"/>
          <w:lang w:eastAsia="hu-HU"/>
        </w:rPr>
        <w:t>5.</w:t>
      </w:r>
      <w:r w:rsidR="00AD57C9">
        <w:rPr>
          <w:rFonts w:eastAsia="Times New Roman" w:cs="Times New Roman"/>
          <w:szCs w:val="24"/>
          <w:lang w:eastAsia="hu-HU"/>
        </w:rPr>
        <w:t>7</w:t>
      </w:r>
      <w:r>
        <w:rPr>
          <w:rFonts w:eastAsia="Times New Roman" w:cs="Times New Roman"/>
          <w:szCs w:val="24"/>
          <w:lang w:eastAsia="hu-HU"/>
        </w:rPr>
        <w:t>7 (1H, s), 4.</w:t>
      </w:r>
      <w:r w:rsidR="00AD57C9">
        <w:rPr>
          <w:rFonts w:eastAsia="Times New Roman" w:cs="Times New Roman"/>
          <w:szCs w:val="24"/>
          <w:lang w:eastAsia="hu-HU"/>
        </w:rPr>
        <w:t>17</w:t>
      </w:r>
      <w:r w:rsidRPr="009927F6">
        <w:rPr>
          <w:rFonts w:eastAsia="Times New Roman" w:cs="Times New Roman"/>
          <w:szCs w:val="24"/>
          <w:lang w:eastAsia="hu-HU"/>
        </w:rPr>
        <w:t xml:space="preserve"> (1H, q, </w:t>
      </w:r>
      <w:r w:rsidRPr="009927F6">
        <w:rPr>
          <w:rFonts w:eastAsia="Times New Roman" w:cs="Times New Roman"/>
          <w:i/>
          <w:szCs w:val="24"/>
          <w:lang w:eastAsia="hu-HU"/>
        </w:rPr>
        <w:t>J</w:t>
      </w:r>
      <w:r w:rsidR="00AD57C9">
        <w:rPr>
          <w:rFonts w:eastAsia="Times New Roman" w:cs="Times New Roman"/>
          <w:szCs w:val="24"/>
          <w:lang w:eastAsia="hu-HU"/>
        </w:rPr>
        <w:t>=6.9</w:t>
      </w:r>
      <w:r>
        <w:rPr>
          <w:rFonts w:eastAsia="Times New Roman" w:cs="Times New Roman"/>
          <w:szCs w:val="24"/>
          <w:lang w:eastAsia="hu-HU"/>
        </w:rPr>
        <w:t xml:space="preserve"> Hz), </w:t>
      </w:r>
      <w:r w:rsidR="00AD57C9">
        <w:rPr>
          <w:rFonts w:eastAsia="Times New Roman" w:cs="Times New Roman"/>
          <w:szCs w:val="24"/>
          <w:lang w:eastAsia="hu-HU"/>
        </w:rPr>
        <w:t>3.00–2.90 (1H, m), 2.83–2.74 (1H, m), 1.42</w:t>
      </w:r>
      <w:r w:rsidRPr="009927F6">
        <w:rPr>
          <w:rFonts w:eastAsia="Times New Roman" w:cs="Times New Roman"/>
          <w:szCs w:val="24"/>
          <w:lang w:eastAsia="hu-HU"/>
        </w:rPr>
        <w:t xml:space="preserve"> (3H, d, </w:t>
      </w:r>
      <w:r w:rsidRPr="009927F6">
        <w:rPr>
          <w:rFonts w:eastAsia="Times New Roman" w:cs="Times New Roman"/>
          <w:i/>
          <w:szCs w:val="24"/>
          <w:lang w:eastAsia="hu-HU"/>
        </w:rPr>
        <w:t>J</w:t>
      </w:r>
      <w:r w:rsidR="00AD57C9">
        <w:rPr>
          <w:rFonts w:eastAsia="Times New Roman" w:cs="Times New Roman"/>
          <w:szCs w:val="24"/>
          <w:lang w:eastAsia="hu-HU"/>
        </w:rPr>
        <w:t>=6.9</w:t>
      </w:r>
      <w:r w:rsidRPr="009927F6">
        <w:rPr>
          <w:rFonts w:eastAsia="Times New Roman" w:cs="Times New Roman"/>
          <w:szCs w:val="24"/>
          <w:lang w:eastAsia="hu-HU"/>
        </w:rPr>
        <w:t xml:space="preserve"> Hz)</w:t>
      </w:r>
      <w:r w:rsidR="00AD57C9">
        <w:rPr>
          <w:rFonts w:eastAsia="Times New Roman" w:cs="Times New Roman"/>
          <w:szCs w:val="24"/>
          <w:lang w:eastAsia="hu-HU"/>
        </w:rPr>
        <w:t>, 1.25 (3H, t</w:t>
      </w:r>
      <w:r w:rsidR="00AD57C9" w:rsidRPr="009927F6">
        <w:rPr>
          <w:rFonts w:eastAsia="Times New Roman" w:cs="Times New Roman"/>
          <w:szCs w:val="24"/>
          <w:lang w:eastAsia="hu-HU"/>
        </w:rPr>
        <w:t xml:space="preserve">, </w:t>
      </w:r>
      <w:r w:rsidR="00AD57C9" w:rsidRPr="009927F6">
        <w:rPr>
          <w:rFonts w:eastAsia="Times New Roman" w:cs="Times New Roman"/>
          <w:i/>
          <w:szCs w:val="24"/>
          <w:lang w:eastAsia="hu-HU"/>
        </w:rPr>
        <w:t>J</w:t>
      </w:r>
      <w:r w:rsidR="00AD57C9">
        <w:rPr>
          <w:rFonts w:eastAsia="Times New Roman" w:cs="Times New Roman"/>
          <w:szCs w:val="24"/>
          <w:lang w:eastAsia="hu-HU"/>
        </w:rPr>
        <w:t>=7.1</w:t>
      </w:r>
      <w:r w:rsidR="00AD57C9" w:rsidRPr="009927F6">
        <w:rPr>
          <w:rFonts w:eastAsia="Times New Roman" w:cs="Times New Roman"/>
          <w:szCs w:val="24"/>
          <w:lang w:eastAsia="hu-HU"/>
        </w:rPr>
        <w:t xml:space="preserve">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Pr="009927F6">
        <w:rPr>
          <w:rFonts w:eastAsia="Times New Roman" w:cs="Times New Roman"/>
          <w:szCs w:val="24"/>
          <w:lang w:val="en-GB" w:eastAsia="hu-HU"/>
        </w:rPr>
        <w:t>C NMR (</w:t>
      </w:r>
      <w:r>
        <w:rPr>
          <w:rFonts w:eastAsia="Times New Roman" w:cs="Times New Roman"/>
          <w:szCs w:val="24"/>
          <w:lang w:val="en-GB" w:eastAsia="hu-HU"/>
        </w:rPr>
        <w:t>CDCl</w:t>
      </w:r>
      <w:r w:rsidRPr="003502ED">
        <w:rPr>
          <w:rFonts w:eastAsia="Times New Roman" w:cs="Times New Roman"/>
          <w:szCs w:val="24"/>
          <w:vertAlign w:val="subscript"/>
          <w:lang w:val="en-GB" w:eastAsia="hu-HU"/>
        </w:rPr>
        <w:t>3</w:t>
      </w:r>
      <w:r>
        <w:rPr>
          <w:rFonts w:eastAsia="Times New Roman" w:cs="Times New Roman"/>
          <w:szCs w:val="24"/>
          <w:lang w:val="en-GB" w:eastAsia="hu-HU"/>
        </w:rPr>
        <w:t xml:space="preserve">, </w:t>
      </w:r>
      <w:r w:rsidR="008B29BD">
        <w:rPr>
          <w:rFonts w:eastAsia="Times New Roman" w:cs="Times New Roman"/>
          <w:szCs w:val="24"/>
          <w:lang w:val="en-GB" w:eastAsia="hu-HU"/>
        </w:rPr>
        <w:t>10</w:t>
      </w:r>
      <w:r w:rsidRPr="009927F6">
        <w:rPr>
          <w:rFonts w:eastAsia="Times New Roman" w:cs="Times New Roman"/>
          <w:szCs w:val="24"/>
          <w:lang w:val="en-GB" w:eastAsia="hu-HU"/>
        </w:rPr>
        <w:t xml:space="preserve">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AD57C9">
        <w:rPr>
          <w:rFonts w:eastAsia="Times New Roman" w:cs="Times New Roman"/>
          <w:szCs w:val="24"/>
          <w:lang w:val="en-GB" w:eastAsia="hu-HU"/>
        </w:rPr>
        <w:t>142.8, 137.3, 134.6, 133.8, 131.6, 127.5, 59.3, 50.1, 13.6, 12.9.</w:t>
      </w:r>
    </w:p>
    <w:p w14:paraId="70C248D7" w14:textId="1B007AA2" w:rsidR="00E47CE5" w:rsidRDefault="00AD57C9" w:rsidP="00AD57C9">
      <w:pPr>
        <w:pStyle w:val="vegylet"/>
      </w:pPr>
      <w:r>
        <w:t>7,8-Dichloro-4-</w:t>
      </w:r>
      <w:r w:rsidRPr="00E47CE5">
        <w:t>methyl-</w:t>
      </w:r>
      <w:r>
        <w:t>3-propyl-</w:t>
      </w:r>
      <w:r w:rsidRPr="00E47CE5">
        <w:t>3,4-dihydro-1,2,3-benzothiadiazine 1,1-dioxide (19</w:t>
      </w:r>
      <w:r>
        <w:t>c</w:t>
      </w:r>
      <w:r w:rsidRPr="00E47CE5">
        <w:t>)</w:t>
      </w:r>
      <w:r w:rsidRPr="002575A3">
        <w:rPr>
          <w:b w:val="0"/>
        </w:rPr>
        <w:fldChar w:fldCharType="begin" w:fldLock="1"/>
      </w:r>
      <w:r w:rsidRPr="002575A3">
        <w:rPr>
          <w:b w:val="0"/>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2575A3">
        <w:rPr>
          <w:b w:val="0"/>
        </w:rPr>
        <w:fldChar w:fldCharType="separate"/>
      </w:r>
      <w:r w:rsidRPr="002575A3">
        <w:rPr>
          <w:b w:val="0"/>
          <w:noProof/>
          <w:vertAlign w:val="superscript"/>
        </w:rPr>
        <w:t>12</w:t>
      </w:r>
      <w:r w:rsidRPr="002575A3">
        <w:rPr>
          <w:b w:val="0"/>
        </w:rPr>
        <w:fldChar w:fldCharType="end"/>
      </w:r>
    </w:p>
    <w:p w14:paraId="73971838" w14:textId="37B3DFA4" w:rsidR="00AD57C9" w:rsidRPr="009927F6" w:rsidRDefault="00AD57C9" w:rsidP="00AD57C9">
      <w:r w:rsidRPr="009927F6">
        <w:object w:dxaOrig="2229" w:dyaOrig="1315" w14:anchorId="1101228C">
          <v:shape id="_x0000_i1087" type="#_x0000_t75" style="width:112.5pt;height:66pt" o:ole="">
            <v:imagedata r:id="rId135" o:title=""/>
          </v:shape>
          <o:OLEObject Type="Embed" ProgID="ChemDraw.Document.6.0" ShapeID="_x0000_i1087" DrawAspect="Content" ObjectID="_1627120455" r:id="rId136"/>
        </w:object>
      </w:r>
    </w:p>
    <w:p w14:paraId="0CAB4803" w14:textId="1A8076BB" w:rsidR="00AD57C9" w:rsidRPr="00AD57C9" w:rsidRDefault="00AD57C9" w:rsidP="00E35B1B">
      <w:pPr>
        <w:rPr>
          <w:rFonts w:cs="Times New Roman"/>
          <w:szCs w:val="24"/>
        </w:rPr>
      </w:pPr>
      <w:r w:rsidRPr="009927F6">
        <w:rPr>
          <w:rFonts w:cs="Times New Roman"/>
          <w:szCs w:val="24"/>
        </w:rPr>
        <w:t xml:space="preserve">A mixture of </w:t>
      </w:r>
      <w:r>
        <w:rPr>
          <w:rFonts w:cs="Times New Roman"/>
          <w:b/>
          <w:szCs w:val="24"/>
        </w:rPr>
        <w:t>18a</w:t>
      </w:r>
      <w:r>
        <w:rPr>
          <w:rFonts w:cs="Times New Roman"/>
          <w:szCs w:val="24"/>
        </w:rPr>
        <w:t xml:space="preserve"> (3.00 </w:t>
      </w:r>
      <w:r w:rsidRPr="009927F6">
        <w:rPr>
          <w:rFonts w:cs="Times New Roman"/>
          <w:szCs w:val="24"/>
        </w:rPr>
        <w:t xml:space="preserve">g, </w:t>
      </w:r>
      <w:r>
        <w:rPr>
          <w:rFonts w:cs="Times New Roman"/>
          <w:szCs w:val="24"/>
        </w:rPr>
        <w:t>11.2</w:t>
      </w:r>
      <w:r w:rsidR="008B29BD">
        <w:rPr>
          <w:rFonts w:cs="Times New Roman"/>
          <w:szCs w:val="24"/>
        </w:rPr>
        <w:t xml:space="preserve"> mmol), THF (15</w:t>
      </w:r>
      <w:r>
        <w:rPr>
          <w:rFonts w:cs="Times New Roman"/>
          <w:szCs w:val="24"/>
        </w:rPr>
        <w:t xml:space="preserve">0 mL), </w:t>
      </w:r>
      <w:r w:rsidR="008B29BD">
        <w:rPr>
          <w:rFonts w:cs="Times New Roman"/>
          <w:szCs w:val="24"/>
        </w:rPr>
        <w:t>propion</w:t>
      </w:r>
      <w:r>
        <w:rPr>
          <w:rFonts w:cs="Times New Roman"/>
          <w:szCs w:val="24"/>
        </w:rPr>
        <w:t xml:space="preserve">aldehyde (3.00 mL, </w:t>
      </w:r>
      <w:r w:rsidR="008B29BD">
        <w:rPr>
          <w:rFonts w:cs="Times New Roman"/>
          <w:szCs w:val="24"/>
        </w:rPr>
        <w:t>2.40</w:t>
      </w:r>
      <w:r>
        <w:rPr>
          <w:rFonts w:cs="Times New Roman"/>
          <w:szCs w:val="24"/>
        </w:rPr>
        <w:t xml:space="preserve"> g, </w:t>
      </w:r>
      <w:r w:rsidR="008B29BD">
        <w:rPr>
          <w:rFonts w:cs="Times New Roman"/>
          <w:szCs w:val="24"/>
        </w:rPr>
        <w:t>41.3</w:t>
      </w:r>
      <w:r>
        <w:rPr>
          <w:rFonts w:cs="Times New Roman"/>
          <w:szCs w:val="24"/>
        </w:rPr>
        <w:t xml:space="preserve"> mmol), AcOH (1.0 mL) and Pd/C (</w:t>
      </w:r>
      <w:r w:rsidR="008B29BD">
        <w:rPr>
          <w:rFonts w:cs="Times New Roman"/>
          <w:szCs w:val="24"/>
        </w:rPr>
        <w:t>1.00 g) was hydrogenated at 10</w:t>
      </w:r>
      <w:r w:rsidRPr="009927F6">
        <w:rPr>
          <w:rFonts w:cs="Times New Roman"/>
          <w:szCs w:val="24"/>
        </w:rPr>
        <w:t xml:space="preserve"> bar H</w:t>
      </w:r>
      <w:r w:rsidRPr="009927F6">
        <w:rPr>
          <w:rFonts w:cs="Times New Roman"/>
          <w:szCs w:val="24"/>
          <w:vertAlign w:val="subscript"/>
        </w:rPr>
        <w:t>2</w:t>
      </w:r>
      <w:r>
        <w:rPr>
          <w:rFonts w:cs="Times New Roman"/>
          <w:szCs w:val="24"/>
        </w:rPr>
        <w:t xml:space="preserve"> at 25 °C for 24</w:t>
      </w:r>
      <w:r w:rsidRPr="009927F6">
        <w:rPr>
          <w:rFonts w:cs="Times New Roman"/>
          <w:szCs w:val="24"/>
        </w:rPr>
        <w:t xml:space="preserve"> h</w:t>
      </w:r>
      <w:r>
        <w:rPr>
          <w:rFonts w:cs="Times New Roman"/>
          <w:szCs w:val="24"/>
        </w:rPr>
        <w:t>, and it was contin</w:t>
      </w:r>
      <w:r w:rsidR="008B29BD">
        <w:rPr>
          <w:rFonts w:cs="Times New Roman"/>
          <w:szCs w:val="24"/>
        </w:rPr>
        <w:t>ued for 24</w:t>
      </w:r>
      <w:r>
        <w:rPr>
          <w:rFonts w:cs="Times New Roman"/>
          <w:szCs w:val="24"/>
        </w:rPr>
        <w:t xml:space="preserve"> h with an additional portion of Pd/C (0.5</w:t>
      </w:r>
      <w:r w:rsidR="00AA234B">
        <w:rPr>
          <w:rFonts w:cs="Times New Roman"/>
          <w:szCs w:val="24"/>
        </w:rPr>
        <w:t>0</w:t>
      </w:r>
      <w:r>
        <w:rPr>
          <w:rFonts w:cs="Times New Roman"/>
          <w:szCs w:val="24"/>
        </w:rPr>
        <w:t xml:space="preserve"> g)</w:t>
      </w:r>
      <w:r w:rsidRPr="009927F6">
        <w:rPr>
          <w:rFonts w:cs="Times New Roman"/>
          <w:szCs w:val="24"/>
        </w:rPr>
        <w:t xml:space="preserve">. Then </w:t>
      </w:r>
      <w:r w:rsidR="008B29BD">
        <w:rPr>
          <w:rFonts w:cs="Times New Roman"/>
          <w:szCs w:val="24"/>
        </w:rPr>
        <w:t xml:space="preserve">the catalyst was filtered off, </w:t>
      </w:r>
      <w:r w:rsidRPr="009927F6">
        <w:rPr>
          <w:rFonts w:cs="Times New Roman"/>
          <w:szCs w:val="24"/>
        </w:rPr>
        <w:t xml:space="preserve">the </w:t>
      </w:r>
      <w:r>
        <w:rPr>
          <w:rFonts w:cs="Times New Roman"/>
          <w:szCs w:val="24"/>
        </w:rPr>
        <w:t>solvent was removed in vacuo, and the residue was recrystallized from a mixture of hexane–EtOAc (</w:t>
      </w:r>
      <w:r w:rsidR="001F4421">
        <w:rPr>
          <w:rFonts w:cs="Times New Roman"/>
          <w:szCs w:val="24"/>
        </w:rPr>
        <w:t>1:1</w:t>
      </w:r>
      <w:r>
        <w:rPr>
          <w:rFonts w:cs="Times New Roman"/>
          <w:szCs w:val="24"/>
        </w:rPr>
        <w:t xml:space="preserve">, </w:t>
      </w:r>
      <w:r w:rsidR="001F4421">
        <w:rPr>
          <w:rFonts w:cs="Times New Roman"/>
          <w:szCs w:val="24"/>
        </w:rPr>
        <w:t>50</w:t>
      </w:r>
      <w:r>
        <w:rPr>
          <w:rFonts w:cs="Times New Roman"/>
          <w:szCs w:val="24"/>
        </w:rPr>
        <w:t xml:space="preserve"> mL)</w:t>
      </w:r>
      <w:r w:rsidR="001F4421">
        <w:rPr>
          <w:rFonts w:cs="Times New Roman"/>
          <w:szCs w:val="24"/>
        </w:rPr>
        <w:t>, subjected to chromatographical purification (</w:t>
      </w:r>
      <w:r w:rsidR="001F4421" w:rsidRPr="009927F6">
        <w:rPr>
          <w:rFonts w:cs="Times New Roman"/>
          <w:szCs w:val="24"/>
        </w:rPr>
        <w:t>SiO</w:t>
      </w:r>
      <w:r w:rsidR="001F4421" w:rsidRPr="009927F6">
        <w:rPr>
          <w:rFonts w:cs="Times New Roman"/>
          <w:szCs w:val="24"/>
          <w:vertAlign w:val="subscript"/>
        </w:rPr>
        <w:t>2</w:t>
      </w:r>
      <w:r w:rsidR="001F4421" w:rsidRPr="009927F6">
        <w:rPr>
          <w:rFonts w:cs="Times New Roman"/>
          <w:szCs w:val="24"/>
        </w:rPr>
        <w:t>, hexane–EtOAc</w:t>
      </w:r>
      <w:r w:rsidR="001F4421">
        <w:rPr>
          <w:rFonts w:cs="Times New Roman"/>
          <w:szCs w:val="24"/>
        </w:rPr>
        <w:t>) and filtered from hexane</w:t>
      </w:r>
      <w:r>
        <w:rPr>
          <w:rFonts w:cs="Times New Roman"/>
          <w:szCs w:val="24"/>
        </w:rPr>
        <w:t xml:space="preserve"> </w:t>
      </w:r>
      <w:r w:rsidRPr="009927F6">
        <w:rPr>
          <w:rFonts w:cs="Times New Roman"/>
          <w:szCs w:val="24"/>
        </w:rPr>
        <w:t xml:space="preserve">to give </w:t>
      </w:r>
      <w:r>
        <w:rPr>
          <w:rFonts w:cs="Times New Roman"/>
          <w:b/>
          <w:szCs w:val="24"/>
        </w:rPr>
        <w:t>19c</w:t>
      </w:r>
      <w:r>
        <w:rPr>
          <w:rFonts w:cs="Times New Roman"/>
          <w:szCs w:val="24"/>
        </w:rPr>
        <w:t xml:space="preserve"> (1.</w:t>
      </w:r>
      <w:r w:rsidR="001F4421">
        <w:rPr>
          <w:rFonts w:cs="Times New Roman"/>
          <w:szCs w:val="24"/>
        </w:rPr>
        <w:t>3</w:t>
      </w:r>
      <w:r>
        <w:rPr>
          <w:rFonts w:cs="Times New Roman"/>
          <w:szCs w:val="24"/>
        </w:rPr>
        <w:t xml:space="preserve">0 g, </w:t>
      </w:r>
      <w:r w:rsidR="001F4421">
        <w:rPr>
          <w:rFonts w:cs="Times New Roman"/>
          <w:szCs w:val="24"/>
        </w:rPr>
        <w:t>37</w:t>
      </w:r>
      <w:r w:rsidRPr="009927F6">
        <w:rPr>
          <w:rFonts w:cs="Times New Roman"/>
          <w:szCs w:val="24"/>
        </w:rPr>
        <w:t>%)</w:t>
      </w:r>
      <w:r w:rsidR="004670AE">
        <w:rPr>
          <w:rFonts w:cs="Times New Roman"/>
          <w:szCs w:val="24"/>
        </w:rPr>
        <w:t xml:space="preserve"> as colorless crystals</w:t>
      </w:r>
      <w:r>
        <w:rPr>
          <w:rFonts w:cs="Times New Roman"/>
          <w:szCs w:val="24"/>
        </w:rPr>
        <w:t xml:space="preserve">. </w:t>
      </w:r>
      <w:r w:rsidRPr="009927F6">
        <w:rPr>
          <w:lang w:val="en-GB" w:eastAsia="hu-HU"/>
        </w:rPr>
        <w:t>R</w:t>
      </w:r>
      <w:r w:rsidRPr="009927F6">
        <w:rPr>
          <w:vertAlign w:val="subscript"/>
          <w:lang w:val="en-GB" w:eastAsia="hu-HU"/>
        </w:rPr>
        <w:t>f</w:t>
      </w:r>
      <w:r>
        <w:rPr>
          <w:lang w:val="en-GB" w:eastAsia="hu-HU"/>
        </w:rPr>
        <w:t xml:space="preserve"> (EtOH/cc. ammonia</w:t>
      </w:r>
      <w:r w:rsidRPr="009927F6">
        <w:rPr>
          <w:lang w:val="en-GB" w:eastAsia="hu-HU"/>
        </w:rPr>
        <w:t xml:space="preserve"> </w:t>
      </w:r>
      <w:r>
        <w:rPr>
          <w:lang w:val="en-GB" w:eastAsia="hu-HU"/>
        </w:rPr>
        <w:t>10</w:t>
      </w:r>
      <w:r w:rsidRPr="009927F6">
        <w:rPr>
          <w:lang w:val="en-GB" w:eastAsia="hu-HU"/>
        </w:rPr>
        <w:t>:1): 0.</w:t>
      </w:r>
      <w:r>
        <w:rPr>
          <w:lang w:val="en-GB" w:eastAsia="hu-HU"/>
        </w:rPr>
        <w:t>4</w:t>
      </w:r>
      <w:r w:rsidR="001F4421">
        <w:rPr>
          <w:lang w:val="en-GB" w:eastAsia="hu-HU"/>
        </w:rPr>
        <w:t>9</w:t>
      </w:r>
      <w:r w:rsidRPr="009927F6">
        <w:rPr>
          <w:lang w:val="en-GB" w:eastAsia="hu-HU"/>
        </w:rPr>
        <w:t xml:space="preserve">. </w:t>
      </w:r>
      <w:r w:rsidRPr="009927F6">
        <w:rPr>
          <w:rFonts w:eastAsia="Times New Roman" w:cs="Times New Roman"/>
          <w:szCs w:val="24"/>
          <w:vertAlign w:val="superscript"/>
          <w:lang w:val="en-GB" w:eastAsia="hu-HU"/>
        </w:rPr>
        <w:t>1</w:t>
      </w:r>
      <w:r w:rsidRPr="009927F6">
        <w:rPr>
          <w:rFonts w:eastAsia="Times New Roman" w:cs="Times New Roman"/>
          <w:szCs w:val="24"/>
          <w:lang w:val="en-GB" w:eastAsia="hu-HU"/>
        </w:rPr>
        <w:t>H NMR (</w:t>
      </w:r>
      <w:r>
        <w:rPr>
          <w:rFonts w:eastAsia="Times New Roman" w:cs="Times New Roman"/>
          <w:szCs w:val="24"/>
          <w:lang w:val="en-GB" w:eastAsia="hu-HU"/>
        </w:rPr>
        <w:t>CDCl</w:t>
      </w:r>
      <w:r w:rsidRPr="003502ED">
        <w:rPr>
          <w:rFonts w:eastAsia="Times New Roman" w:cs="Times New Roman"/>
          <w:szCs w:val="24"/>
          <w:vertAlign w:val="subscript"/>
          <w:lang w:val="en-GB" w:eastAsia="hu-HU"/>
        </w:rPr>
        <w:t>3</w:t>
      </w:r>
      <w:r w:rsidR="001F4421">
        <w:rPr>
          <w:rFonts w:eastAsia="Times New Roman" w:cs="Times New Roman"/>
          <w:szCs w:val="24"/>
          <w:lang w:val="en-GB" w:eastAsia="hu-HU"/>
        </w:rPr>
        <w:t>, 4</w:t>
      </w:r>
      <w:r w:rsidRPr="009927F6">
        <w:rPr>
          <w:rFonts w:eastAsia="Times New Roman" w:cs="Times New Roman"/>
          <w:szCs w:val="24"/>
          <w:lang w:val="en-GB" w:eastAsia="hu-HU"/>
        </w:rPr>
        <w:t xml:space="preserve">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Pr>
          <w:rFonts w:eastAsia="Times New Roman" w:cs="Times New Roman"/>
          <w:szCs w:val="24"/>
          <w:lang w:eastAsia="hu-HU"/>
        </w:rPr>
        <w:t xml:space="preserve">7.54 (1H, </w:t>
      </w:r>
      <w:r w:rsidRPr="009927F6">
        <w:rPr>
          <w:rFonts w:eastAsia="Times New Roman" w:cs="Times New Roman"/>
          <w:szCs w:val="24"/>
          <w:lang w:eastAsia="hu-HU"/>
        </w:rPr>
        <w:t xml:space="preserve">d, </w:t>
      </w:r>
      <w:r w:rsidRPr="009927F6">
        <w:rPr>
          <w:rFonts w:eastAsia="Times New Roman" w:cs="Times New Roman"/>
          <w:i/>
          <w:szCs w:val="24"/>
          <w:lang w:eastAsia="hu-HU"/>
        </w:rPr>
        <w:t>J</w:t>
      </w:r>
      <w:r w:rsidRPr="009927F6">
        <w:rPr>
          <w:rFonts w:eastAsia="Times New Roman" w:cs="Times New Roman"/>
          <w:szCs w:val="24"/>
          <w:lang w:eastAsia="hu-HU"/>
        </w:rPr>
        <w:t>=</w:t>
      </w:r>
      <w:r>
        <w:rPr>
          <w:rFonts w:eastAsia="Times New Roman" w:cs="Times New Roman"/>
          <w:szCs w:val="24"/>
          <w:lang w:eastAsia="hu-HU"/>
        </w:rPr>
        <w:t>8.4</w:t>
      </w:r>
      <w:r w:rsidRPr="009927F6">
        <w:rPr>
          <w:rFonts w:eastAsia="Times New Roman" w:cs="Times New Roman"/>
          <w:szCs w:val="24"/>
          <w:lang w:eastAsia="hu-HU"/>
        </w:rPr>
        <w:t xml:space="preserve"> </w:t>
      </w:r>
      <w:r>
        <w:rPr>
          <w:rFonts w:eastAsia="Times New Roman" w:cs="Times New Roman"/>
          <w:szCs w:val="24"/>
          <w:lang w:eastAsia="hu-HU"/>
        </w:rPr>
        <w:t>Hz), 7.09 (1H, d</w:t>
      </w:r>
      <w:r w:rsidRPr="009927F6">
        <w:rPr>
          <w:rFonts w:eastAsia="Times New Roman" w:cs="Times New Roman"/>
          <w:szCs w:val="24"/>
          <w:lang w:eastAsia="hu-HU"/>
        </w:rPr>
        <w:t xml:space="preserve">d, </w:t>
      </w:r>
      <w:r w:rsidRPr="009927F6">
        <w:rPr>
          <w:rFonts w:eastAsia="Times New Roman" w:cs="Times New Roman"/>
          <w:i/>
          <w:szCs w:val="24"/>
          <w:lang w:eastAsia="hu-HU"/>
        </w:rPr>
        <w:t>J</w:t>
      </w:r>
      <w:r>
        <w:rPr>
          <w:rFonts w:eastAsia="Times New Roman" w:cs="Times New Roman"/>
          <w:szCs w:val="24"/>
          <w:lang w:eastAsia="hu-HU"/>
        </w:rPr>
        <w:t>=8.4, 0.</w:t>
      </w:r>
      <w:r w:rsidR="001F4421">
        <w:rPr>
          <w:rFonts w:eastAsia="Times New Roman" w:cs="Times New Roman"/>
          <w:szCs w:val="24"/>
          <w:lang w:eastAsia="hu-HU"/>
        </w:rPr>
        <w:t>6</w:t>
      </w:r>
      <w:r w:rsidRPr="009927F6">
        <w:rPr>
          <w:rFonts w:eastAsia="Times New Roman" w:cs="Times New Roman"/>
          <w:szCs w:val="24"/>
          <w:lang w:eastAsia="hu-HU"/>
        </w:rPr>
        <w:t xml:space="preserve"> Hz), </w:t>
      </w:r>
      <w:r>
        <w:rPr>
          <w:rFonts w:eastAsia="Times New Roman" w:cs="Times New Roman"/>
          <w:szCs w:val="24"/>
          <w:lang w:eastAsia="hu-HU"/>
        </w:rPr>
        <w:t>5.</w:t>
      </w:r>
      <w:r w:rsidR="001F4421">
        <w:rPr>
          <w:rFonts w:eastAsia="Times New Roman" w:cs="Times New Roman"/>
          <w:szCs w:val="24"/>
          <w:lang w:eastAsia="hu-HU"/>
        </w:rPr>
        <w:t>81</w:t>
      </w:r>
      <w:r>
        <w:rPr>
          <w:rFonts w:eastAsia="Times New Roman" w:cs="Times New Roman"/>
          <w:szCs w:val="24"/>
          <w:lang w:eastAsia="hu-HU"/>
        </w:rPr>
        <w:t xml:space="preserve"> (1H, s), 4.</w:t>
      </w:r>
      <w:r w:rsidR="001F4421">
        <w:rPr>
          <w:rFonts w:eastAsia="Times New Roman" w:cs="Times New Roman"/>
          <w:szCs w:val="24"/>
          <w:lang w:eastAsia="hu-HU"/>
        </w:rPr>
        <w:t>13</w:t>
      </w:r>
      <w:r w:rsidRPr="009927F6">
        <w:rPr>
          <w:rFonts w:eastAsia="Times New Roman" w:cs="Times New Roman"/>
          <w:szCs w:val="24"/>
          <w:lang w:eastAsia="hu-HU"/>
        </w:rPr>
        <w:t xml:space="preserve"> (1H, q, </w:t>
      </w:r>
      <w:r w:rsidRPr="009927F6">
        <w:rPr>
          <w:rFonts w:eastAsia="Times New Roman" w:cs="Times New Roman"/>
          <w:i/>
          <w:szCs w:val="24"/>
          <w:lang w:eastAsia="hu-HU"/>
        </w:rPr>
        <w:t>J</w:t>
      </w:r>
      <w:r>
        <w:rPr>
          <w:rFonts w:eastAsia="Times New Roman" w:cs="Times New Roman"/>
          <w:szCs w:val="24"/>
          <w:lang w:eastAsia="hu-HU"/>
        </w:rPr>
        <w:t xml:space="preserve">=6.9 Hz), </w:t>
      </w:r>
      <w:r w:rsidR="001F4421">
        <w:rPr>
          <w:rFonts w:eastAsia="Times New Roman" w:cs="Times New Roman"/>
          <w:szCs w:val="24"/>
          <w:lang w:eastAsia="hu-HU"/>
        </w:rPr>
        <w:t>2.91–2.83</w:t>
      </w:r>
      <w:r>
        <w:rPr>
          <w:rFonts w:eastAsia="Times New Roman" w:cs="Times New Roman"/>
          <w:szCs w:val="24"/>
          <w:lang w:eastAsia="hu-HU"/>
        </w:rPr>
        <w:t xml:space="preserve"> (1H, m), </w:t>
      </w:r>
      <w:r w:rsidR="001F4421">
        <w:rPr>
          <w:rFonts w:eastAsia="Times New Roman" w:cs="Times New Roman"/>
          <w:szCs w:val="24"/>
          <w:lang w:eastAsia="hu-HU"/>
        </w:rPr>
        <w:t>2.66–2.58</w:t>
      </w:r>
      <w:r>
        <w:rPr>
          <w:rFonts w:eastAsia="Times New Roman" w:cs="Times New Roman"/>
          <w:szCs w:val="24"/>
          <w:lang w:eastAsia="hu-HU"/>
        </w:rPr>
        <w:t xml:space="preserve"> (1H, m), </w:t>
      </w:r>
      <w:r w:rsidR="001F4421">
        <w:rPr>
          <w:rFonts w:eastAsia="Times New Roman" w:cs="Times New Roman"/>
          <w:szCs w:val="24"/>
          <w:lang w:eastAsia="hu-HU"/>
        </w:rPr>
        <w:t xml:space="preserve">1.74–1.64 (2H, m), </w:t>
      </w:r>
      <w:r>
        <w:rPr>
          <w:rFonts w:eastAsia="Times New Roman" w:cs="Times New Roman"/>
          <w:szCs w:val="24"/>
          <w:lang w:eastAsia="hu-HU"/>
        </w:rPr>
        <w:t>1.42</w:t>
      </w:r>
      <w:r w:rsidRPr="009927F6">
        <w:rPr>
          <w:rFonts w:eastAsia="Times New Roman" w:cs="Times New Roman"/>
          <w:szCs w:val="24"/>
          <w:lang w:eastAsia="hu-HU"/>
        </w:rPr>
        <w:t xml:space="preserve"> (3H, d, </w:t>
      </w:r>
      <w:r w:rsidRPr="009927F6">
        <w:rPr>
          <w:rFonts w:eastAsia="Times New Roman" w:cs="Times New Roman"/>
          <w:i/>
          <w:szCs w:val="24"/>
          <w:lang w:eastAsia="hu-HU"/>
        </w:rPr>
        <w:t>J</w:t>
      </w:r>
      <w:r w:rsidR="001F4421">
        <w:rPr>
          <w:rFonts w:eastAsia="Times New Roman" w:cs="Times New Roman"/>
          <w:szCs w:val="24"/>
          <w:lang w:eastAsia="hu-HU"/>
        </w:rPr>
        <w:t>=7.0</w:t>
      </w:r>
      <w:r w:rsidRPr="009927F6">
        <w:rPr>
          <w:rFonts w:eastAsia="Times New Roman" w:cs="Times New Roman"/>
          <w:szCs w:val="24"/>
          <w:lang w:eastAsia="hu-HU"/>
        </w:rPr>
        <w:t xml:space="preserve"> Hz)</w:t>
      </w:r>
      <w:r>
        <w:rPr>
          <w:rFonts w:eastAsia="Times New Roman" w:cs="Times New Roman"/>
          <w:szCs w:val="24"/>
          <w:lang w:eastAsia="hu-HU"/>
        </w:rPr>
        <w:t xml:space="preserve">, </w:t>
      </w:r>
      <w:r w:rsidR="001F4421">
        <w:rPr>
          <w:rFonts w:eastAsia="Times New Roman" w:cs="Times New Roman"/>
          <w:szCs w:val="24"/>
          <w:lang w:eastAsia="hu-HU"/>
        </w:rPr>
        <w:t>0.97</w:t>
      </w:r>
      <w:r>
        <w:rPr>
          <w:rFonts w:eastAsia="Times New Roman" w:cs="Times New Roman"/>
          <w:szCs w:val="24"/>
          <w:lang w:eastAsia="hu-HU"/>
        </w:rPr>
        <w:t xml:space="preserve"> (3H, t</w:t>
      </w:r>
      <w:r w:rsidRPr="009927F6">
        <w:rPr>
          <w:rFonts w:eastAsia="Times New Roman" w:cs="Times New Roman"/>
          <w:szCs w:val="24"/>
          <w:lang w:eastAsia="hu-HU"/>
        </w:rPr>
        <w:t xml:space="preserve">, </w:t>
      </w:r>
      <w:r w:rsidRPr="009927F6">
        <w:rPr>
          <w:rFonts w:eastAsia="Times New Roman" w:cs="Times New Roman"/>
          <w:i/>
          <w:szCs w:val="24"/>
          <w:lang w:eastAsia="hu-HU"/>
        </w:rPr>
        <w:t>J</w:t>
      </w:r>
      <w:r>
        <w:rPr>
          <w:rFonts w:eastAsia="Times New Roman" w:cs="Times New Roman"/>
          <w:szCs w:val="24"/>
          <w:lang w:eastAsia="hu-HU"/>
        </w:rPr>
        <w:t>=7</w:t>
      </w:r>
      <w:r w:rsidR="001F4421">
        <w:rPr>
          <w:rFonts w:eastAsia="Times New Roman" w:cs="Times New Roman"/>
          <w:szCs w:val="24"/>
          <w:lang w:eastAsia="hu-HU"/>
        </w:rPr>
        <w:t>.4</w:t>
      </w:r>
      <w:r w:rsidRPr="009927F6">
        <w:rPr>
          <w:rFonts w:eastAsia="Times New Roman" w:cs="Times New Roman"/>
          <w:szCs w:val="24"/>
          <w:lang w:eastAsia="hu-HU"/>
        </w:rPr>
        <w:t xml:space="preserve">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Pr="009927F6">
        <w:rPr>
          <w:rFonts w:eastAsia="Times New Roman" w:cs="Times New Roman"/>
          <w:szCs w:val="24"/>
          <w:lang w:val="en-GB" w:eastAsia="hu-HU"/>
        </w:rPr>
        <w:t>C NMR (</w:t>
      </w:r>
      <w:r>
        <w:rPr>
          <w:rFonts w:eastAsia="Times New Roman" w:cs="Times New Roman"/>
          <w:szCs w:val="24"/>
          <w:lang w:val="en-GB" w:eastAsia="hu-HU"/>
        </w:rPr>
        <w:t>CDCl</w:t>
      </w:r>
      <w:r w:rsidRPr="003502ED">
        <w:rPr>
          <w:rFonts w:eastAsia="Times New Roman" w:cs="Times New Roman"/>
          <w:szCs w:val="24"/>
          <w:vertAlign w:val="subscript"/>
          <w:lang w:val="en-GB" w:eastAsia="hu-HU"/>
        </w:rPr>
        <w:t>3</w:t>
      </w:r>
      <w:r>
        <w:rPr>
          <w:rFonts w:eastAsia="Times New Roman" w:cs="Times New Roman"/>
          <w:szCs w:val="24"/>
          <w:lang w:val="en-GB" w:eastAsia="hu-HU"/>
        </w:rPr>
        <w:t xml:space="preserve">, </w:t>
      </w:r>
      <w:r w:rsidR="001F4421">
        <w:rPr>
          <w:rFonts w:eastAsia="Times New Roman" w:cs="Times New Roman"/>
          <w:szCs w:val="24"/>
          <w:lang w:val="en-GB" w:eastAsia="hu-HU"/>
        </w:rPr>
        <w:t>10</w:t>
      </w:r>
      <w:r w:rsidRPr="009927F6">
        <w:rPr>
          <w:rFonts w:eastAsia="Times New Roman" w:cs="Times New Roman"/>
          <w:szCs w:val="24"/>
          <w:lang w:val="en-GB" w:eastAsia="hu-HU"/>
        </w:rPr>
        <w:t xml:space="preserve">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001F4421">
        <w:rPr>
          <w:rFonts w:eastAsia="Times New Roman" w:cs="Times New Roman"/>
          <w:szCs w:val="24"/>
          <w:lang w:val="en-GB" w:eastAsia="hu-HU"/>
        </w:rPr>
        <w:t>141.8</w:t>
      </w:r>
      <w:r>
        <w:rPr>
          <w:rFonts w:eastAsia="Times New Roman" w:cs="Times New Roman"/>
          <w:szCs w:val="24"/>
          <w:lang w:val="en-GB" w:eastAsia="hu-HU"/>
        </w:rPr>
        <w:t xml:space="preserve">, </w:t>
      </w:r>
      <w:r w:rsidR="001F4421">
        <w:rPr>
          <w:rFonts w:eastAsia="Times New Roman" w:cs="Times New Roman"/>
          <w:szCs w:val="24"/>
          <w:lang w:val="en-GB" w:eastAsia="hu-HU"/>
        </w:rPr>
        <w:t>136.1</w:t>
      </w:r>
      <w:r>
        <w:rPr>
          <w:rFonts w:eastAsia="Times New Roman" w:cs="Times New Roman"/>
          <w:szCs w:val="24"/>
          <w:lang w:val="en-GB" w:eastAsia="hu-HU"/>
        </w:rPr>
        <w:t xml:space="preserve">, </w:t>
      </w:r>
      <w:r w:rsidR="001F4421">
        <w:rPr>
          <w:rFonts w:eastAsia="Times New Roman" w:cs="Times New Roman"/>
          <w:szCs w:val="24"/>
          <w:lang w:val="en-GB" w:eastAsia="hu-HU"/>
        </w:rPr>
        <w:t>133.5</w:t>
      </w:r>
      <w:r>
        <w:rPr>
          <w:rFonts w:eastAsia="Times New Roman" w:cs="Times New Roman"/>
          <w:szCs w:val="24"/>
          <w:lang w:val="en-GB" w:eastAsia="hu-HU"/>
        </w:rPr>
        <w:t xml:space="preserve">, </w:t>
      </w:r>
      <w:r w:rsidR="001F4421">
        <w:rPr>
          <w:rFonts w:eastAsia="Times New Roman" w:cs="Times New Roman"/>
          <w:szCs w:val="24"/>
          <w:lang w:val="en-GB" w:eastAsia="hu-HU"/>
        </w:rPr>
        <w:t>132.7</w:t>
      </w:r>
      <w:r>
        <w:rPr>
          <w:rFonts w:eastAsia="Times New Roman" w:cs="Times New Roman"/>
          <w:szCs w:val="24"/>
          <w:lang w:val="en-GB" w:eastAsia="hu-HU"/>
        </w:rPr>
        <w:t xml:space="preserve">, </w:t>
      </w:r>
      <w:r w:rsidR="001F4421">
        <w:rPr>
          <w:rFonts w:eastAsia="Times New Roman" w:cs="Times New Roman"/>
          <w:szCs w:val="24"/>
          <w:lang w:val="en-GB" w:eastAsia="hu-HU"/>
        </w:rPr>
        <w:t>130.4</w:t>
      </w:r>
      <w:r>
        <w:rPr>
          <w:rFonts w:eastAsia="Times New Roman" w:cs="Times New Roman"/>
          <w:szCs w:val="24"/>
          <w:lang w:val="en-GB" w:eastAsia="hu-HU"/>
        </w:rPr>
        <w:t xml:space="preserve">, </w:t>
      </w:r>
      <w:r w:rsidR="001F4421">
        <w:rPr>
          <w:rFonts w:eastAsia="Times New Roman" w:cs="Times New Roman"/>
          <w:szCs w:val="24"/>
          <w:lang w:val="en-GB" w:eastAsia="hu-HU"/>
        </w:rPr>
        <w:t>126.4</w:t>
      </w:r>
      <w:r>
        <w:rPr>
          <w:rFonts w:eastAsia="Times New Roman" w:cs="Times New Roman"/>
          <w:szCs w:val="24"/>
          <w:lang w:val="en-GB" w:eastAsia="hu-HU"/>
        </w:rPr>
        <w:t xml:space="preserve">, </w:t>
      </w:r>
      <w:r w:rsidR="001F4421">
        <w:rPr>
          <w:rFonts w:eastAsia="Times New Roman" w:cs="Times New Roman"/>
          <w:szCs w:val="24"/>
          <w:lang w:val="en-GB" w:eastAsia="hu-HU"/>
        </w:rPr>
        <w:t>58.6</w:t>
      </w:r>
      <w:r>
        <w:rPr>
          <w:rFonts w:eastAsia="Times New Roman" w:cs="Times New Roman"/>
          <w:szCs w:val="24"/>
          <w:lang w:val="en-GB" w:eastAsia="hu-HU"/>
        </w:rPr>
        <w:t xml:space="preserve">, </w:t>
      </w:r>
      <w:r w:rsidR="001F4421">
        <w:rPr>
          <w:rFonts w:eastAsia="Times New Roman" w:cs="Times New Roman"/>
          <w:szCs w:val="24"/>
          <w:lang w:val="en-GB" w:eastAsia="hu-HU"/>
        </w:rPr>
        <w:t>56.4</w:t>
      </w:r>
      <w:r>
        <w:rPr>
          <w:rFonts w:eastAsia="Times New Roman" w:cs="Times New Roman"/>
          <w:szCs w:val="24"/>
          <w:lang w:val="en-GB" w:eastAsia="hu-HU"/>
        </w:rPr>
        <w:t xml:space="preserve">, </w:t>
      </w:r>
      <w:r w:rsidR="00287824">
        <w:rPr>
          <w:rFonts w:eastAsia="Times New Roman" w:cs="Times New Roman"/>
          <w:szCs w:val="24"/>
          <w:lang w:val="en-GB" w:eastAsia="hu-HU"/>
        </w:rPr>
        <w:t>19.8</w:t>
      </w:r>
      <w:r>
        <w:rPr>
          <w:rFonts w:eastAsia="Times New Roman" w:cs="Times New Roman"/>
          <w:szCs w:val="24"/>
          <w:lang w:val="en-GB" w:eastAsia="hu-HU"/>
        </w:rPr>
        <w:t xml:space="preserve">, </w:t>
      </w:r>
      <w:r w:rsidR="00287824">
        <w:rPr>
          <w:rFonts w:eastAsia="Times New Roman" w:cs="Times New Roman"/>
          <w:szCs w:val="24"/>
          <w:lang w:val="en-GB" w:eastAsia="hu-HU"/>
        </w:rPr>
        <w:t>12.5, 11.3</w:t>
      </w:r>
      <w:r>
        <w:rPr>
          <w:rFonts w:eastAsia="Times New Roman" w:cs="Times New Roman"/>
          <w:szCs w:val="24"/>
          <w:lang w:val="en-GB" w:eastAsia="hu-HU"/>
        </w:rPr>
        <w:t>.</w:t>
      </w:r>
    </w:p>
    <w:p w14:paraId="4F9735EA" w14:textId="56333937" w:rsidR="00893767" w:rsidRPr="009927F6" w:rsidRDefault="00371A02" w:rsidP="00893767">
      <w:r w:rsidRPr="009927F6">
        <w:rPr>
          <w:rFonts w:cs="Times New Roman"/>
          <w:b/>
          <w:szCs w:val="24"/>
        </w:rPr>
        <w:t>3</w:t>
      </w:r>
      <w:r w:rsidR="00893767" w:rsidRPr="009927F6">
        <w:rPr>
          <w:rFonts w:cs="Times New Roman"/>
          <w:b/>
          <w:szCs w:val="24"/>
        </w:rPr>
        <w:t>,4-Dimethyl-3,4-dihydro-1,2,3-benzothiadiazine 1,1-dioxide (</w:t>
      </w:r>
      <w:r w:rsidR="00AE4EE7">
        <w:rPr>
          <w:rFonts w:cs="Times New Roman"/>
          <w:b/>
          <w:szCs w:val="24"/>
        </w:rPr>
        <w:t>19d</w:t>
      </w:r>
      <w:r w:rsidR="00893767" w:rsidRPr="009927F6">
        <w:rPr>
          <w:rFonts w:cs="Times New Roman"/>
          <w:b/>
          <w:szCs w:val="24"/>
        </w:rPr>
        <w:t>)</w:t>
      </w:r>
    </w:p>
    <w:p w14:paraId="76FC3296" w14:textId="77777777" w:rsidR="00893767" w:rsidRPr="009927F6" w:rsidRDefault="00893767" w:rsidP="00893767">
      <w:r w:rsidRPr="009927F6">
        <w:object w:dxaOrig="1322" w:dyaOrig="1274" w14:anchorId="76668133">
          <v:shape id="_x0000_i1088" type="#_x0000_t75" style="width:66.75pt;height:63.75pt" o:ole="">
            <v:imagedata r:id="rId137" o:title=""/>
          </v:shape>
          <o:OLEObject Type="Embed" ProgID="ChemDraw.Document.6.0" ShapeID="_x0000_i1088" DrawAspect="Content" ObjectID="_1627120456" r:id="rId138"/>
        </w:object>
      </w:r>
    </w:p>
    <w:p w14:paraId="26F6E359" w14:textId="201F021E" w:rsidR="004E67FF" w:rsidRPr="00E35B1B" w:rsidRDefault="00893767" w:rsidP="009F19E8">
      <w:pPr>
        <w:rPr>
          <w:rFonts w:cs="Times New Roman"/>
          <w:szCs w:val="24"/>
        </w:rPr>
      </w:pPr>
      <w:r w:rsidRPr="009927F6">
        <w:rPr>
          <w:rFonts w:cs="Times New Roman"/>
          <w:szCs w:val="24"/>
        </w:rPr>
        <w:t xml:space="preserve">A mixture of </w:t>
      </w:r>
      <w:r w:rsidRPr="009927F6">
        <w:rPr>
          <w:rFonts w:cs="Times New Roman"/>
          <w:b/>
          <w:szCs w:val="24"/>
        </w:rPr>
        <w:t>18f</w:t>
      </w:r>
      <w:r w:rsidRPr="009927F6">
        <w:rPr>
          <w:rFonts w:cs="Times New Roman"/>
          <w:szCs w:val="24"/>
        </w:rPr>
        <w:t xml:space="preserve"> (149 mg, 0.75 mmol), THF (7.5 mL), paraformaldehyde (169 mg, 5.63 mmol), AcOH (386 µL) and Pd/C (75 mg) was hydrogenated at 12.5 bar H</w:t>
      </w:r>
      <w:r w:rsidRPr="009927F6">
        <w:rPr>
          <w:rFonts w:cs="Times New Roman"/>
          <w:szCs w:val="24"/>
          <w:vertAlign w:val="subscript"/>
        </w:rPr>
        <w:t>2</w:t>
      </w:r>
      <w:r w:rsidRPr="009927F6">
        <w:rPr>
          <w:rFonts w:cs="Times New Roman"/>
          <w:szCs w:val="24"/>
        </w:rPr>
        <w:t xml:space="preserve"> at 25 °C for 22 h. Then the reaction mixture was filtered through celite, the solvent was evaporated and the residue was purified </w:t>
      </w:r>
      <w:r w:rsidR="00AA234B">
        <w:rPr>
          <w:rFonts w:cs="Times New Roman"/>
          <w:szCs w:val="24"/>
        </w:rPr>
        <w:t>by</w:t>
      </w:r>
      <w:r w:rsidRPr="009927F6">
        <w:rPr>
          <w:rFonts w:cs="Times New Roman"/>
          <w:szCs w:val="24"/>
        </w:rPr>
        <w:t xml:space="preserve"> flash chromatography (SiO</w:t>
      </w:r>
      <w:r w:rsidRPr="009927F6">
        <w:rPr>
          <w:rFonts w:cs="Times New Roman"/>
          <w:szCs w:val="24"/>
          <w:vertAlign w:val="subscript"/>
        </w:rPr>
        <w:t>2</w:t>
      </w:r>
      <w:r w:rsidRPr="009927F6">
        <w:rPr>
          <w:rFonts w:cs="Times New Roman"/>
          <w:szCs w:val="24"/>
        </w:rPr>
        <w:t xml:space="preserve">, hexane–EtOAc) to give </w:t>
      </w:r>
      <w:r w:rsidR="00AE4EE7">
        <w:rPr>
          <w:rFonts w:cs="Times New Roman"/>
          <w:b/>
          <w:szCs w:val="24"/>
        </w:rPr>
        <w:t>19d</w:t>
      </w:r>
      <w:r w:rsidRPr="009927F6">
        <w:rPr>
          <w:rFonts w:cs="Times New Roman"/>
          <w:szCs w:val="24"/>
        </w:rPr>
        <w:t xml:space="preserve"> (96 mg, 60%)</w:t>
      </w:r>
      <w:r w:rsidR="00AA234B">
        <w:rPr>
          <w:rFonts w:cs="Times New Roman"/>
          <w:szCs w:val="24"/>
        </w:rPr>
        <w:t xml:space="preserve"> </w:t>
      </w:r>
      <w:r w:rsidRPr="009927F6">
        <w:rPr>
          <w:rFonts w:cs="Times New Roman"/>
          <w:szCs w:val="24"/>
        </w:rPr>
        <w:t xml:space="preserve">as a colorless solid. </w:t>
      </w:r>
      <w:r w:rsidRPr="009927F6">
        <w:rPr>
          <w:lang w:val="en-GB" w:eastAsia="hu-HU"/>
        </w:rPr>
        <w:t>R</w:t>
      </w:r>
      <w:r w:rsidRPr="009927F6">
        <w:rPr>
          <w:vertAlign w:val="subscript"/>
          <w:lang w:val="en-GB" w:eastAsia="hu-HU"/>
        </w:rPr>
        <w:t>f</w:t>
      </w:r>
      <w:r w:rsidRPr="009927F6">
        <w:rPr>
          <w:lang w:val="en-GB" w:eastAsia="hu-HU"/>
        </w:rPr>
        <w:t xml:space="preserve"> (hexane/EtOAc </w:t>
      </w:r>
      <w:r w:rsidR="008573C6">
        <w:rPr>
          <w:lang w:val="en-GB" w:eastAsia="hu-HU"/>
        </w:rPr>
        <w:t>1</w:t>
      </w:r>
      <w:r w:rsidRPr="009927F6">
        <w:rPr>
          <w:lang w:val="en-GB" w:eastAsia="hu-HU"/>
        </w:rPr>
        <w:t xml:space="preserve">:1): 0.58. </w:t>
      </w:r>
      <w:r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8</w:t>
      </w:r>
      <w:r w:rsidRPr="009927F6">
        <w:rPr>
          <w:rFonts w:eastAsia="Times New Roman" w:cs="Times New Roman"/>
          <w:szCs w:val="24"/>
          <w:lang w:eastAsia="hu-HU"/>
        </w:rPr>
        <w:t xml:space="preserve">.52 (1H, s), 7.73 (1H, dd, </w:t>
      </w:r>
      <w:r w:rsidRPr="009927F6">
        <w:rPr>
          <w:rFonts w:eastAsia="Times New Roman" w:cs="Times New Roman"/>
          <w:i/>
          <w:szCs w:val="24"/>
          <w:lang w:eastAsia="hu-HU"/>
        </w:rPr>
        <w:t>J</w:t>
      </w:r>
      <w:r w:rsidRPr="009927F6">
        <w:rPr>
          <w:rFonts w:eastAsia="Times New Roman" w:cs="Times New Roman"/>
          <w:szCs w:val="24"/>
          <w:lang w:eastAsia="hu-HU"/>
        </w:rPr>
        <w:t>=</w:t>
      </w:r>
      <w:r w:rsidR="006B16FA" w:rsidRPr="009927F6">
        <w:rPr>
          <w:rFonts w:eastAsia="Times New Roman" w:cs="Times New Roman"/>
          <w:szCs w:val="24"/>
          <w:lang w:eastAsia="hu-HU"/>
        </w:rPr>
        <w:t>7.8</w:t>
      </w:r>
      <w:r w:rsidR="006B16FA">
        <w:rPr>
          <w:rFonts w:eastAsia="Times New Roman" w:cs="Times New Roman"/>
          <w:szCs w:val="24"/>
          <w:lang w:eastAsia="hu-HU"/>
        </w:rPr>
        <w:t>,</w:t>
      </w:r>
      <w:r w:rsidR="006B16FA" w:rsidRPr="009927F6">
        <w:rPr>
          <w:rFonts w:eastAsia="Times New Roman" w:cs="Times New Roman"/>
          <w:szCs w:val="24"/>
          <w:lang w:eastAsia="hu-HU"/>
        </w:rPr>
        <w:t xml:space="preserve"> </w:t>
      </w:r>
      <w:r w:rsidRPr="009927F6">
        <w:rPr>
          <w:rFonts w:eastAsia="Times New Roman" w:cs="Times New Roman"/>
          <w:szCs w:val="24"/>
          <w:lang w:eastAsia="hu-HU"/>
        </w:rPr>
        <w:t xml:space="preserve">1.3 Hz), 7.58 (1H, td, </w:t>
      </w:r>
      <w:r w:rsidRPr="009927F6">
        <w:rPr>
          <w:rFonts w:eastAsia="Times New Roman" w:cs="Times New Roman"/>
          <w:i/>
          <w:szCs w:val="24"/>
          <w:lang w:eastAsia="hu-HU"/>
        </w:rPr>
        <w:t>J</w:t>
      </w:r>
      <w:r w:rsidRPr="009927F6">
        <w:rPr>
          <w:rFonts w:eastAsia="Times New Roman" w:cs="Times New Roman"/>
          <w:szCs w:val="24"/>
          <w:lang w:eastAsia="hu-HU"/>
        </w:rPr>
        <w:t>=</w:t>
      </w:r>
      <w:r w:rsidR="006B16FA" w:rsidRPr="009927F6">
        <w:rPr>
          <w:rFonts w:eastAsia="Times New Roman" w:cs="Times New Roman"/>
          <w:szCs w:val="24"/>
          <w:lang w:eastAsia="hu-HU"/>
        </w:rPr>
        <w:t>7.8</w:t>
      </w:r>
      <w:r w:rsidR="006B16FA">
        <w:rPr>
          <w:rFonts w:eastAsia="Times New Roman" w:cs="Times New Roman"/>
          <w:szCs w:val="24"/>
          <w:lang w:eastAsia="hu-HU"/>
        </w:rPr>
        <w:t>,</w:t>
      </w:r>
      <w:r w:rsidR="006B16FA" w:rsidRPr="009927F6">
        <w:rPr>
          <w:rFonts w:eastAsia="Times New Roman" w:cs="Times New Roman"/>
          <w:szCs w:val="24"/>
          <w:lang w:eastAsia="hu-HU"/>
        </w:rPr>
        <w:t xml:space="preserve"> </w:t>
      </w:r>
      <w:r w:rsidRPr="009927F6">
        <w:rPr>
          <w:rFonts w:eastAsia="Times New Roman" w:cs="Times New Roman"/>
          <w:szCs w:val="24"/>
          <w:lang w:eastAsia="hu-HU"/>
        </w:rPr>
        <w:t xml:space="preserve">1.3 Hz), 7.48-7.43 (2H, m), 4.10 (1H, q, </w:t>
      </w:r>
      <w:r w:rsidRPr="009927F6">
        <w:rPr>
          <w:rFonts w:eastAsia="Times New Roman" w:cs="Times New Roman"/>
          <w:i/>
          <w:szCs w:val="24"/>
          <w:lang w:eastAsia="hu-HU"/>
        </w:rPr>
        <w:t>J</w:t>
      </w:r>
      <w:r w:rsidRPr="009927F6">
        <w:rPr>
          <w:rFonts w:eastAsia="Times New Roman" w:cs="Times New Roman"/>
          <w:szCs w:val="24"/>
          <w:lang w:eastAsia="hu-HU"/>
        </w:rPr>
        <w:t xml:space="preserve">=6.8 Hz), 2.66 (3H, s), 1.38 (3H, d, </w:t>
      </w:r>
      <w:r w:rsidRPr="009927F6">
        <w:rPr>
          <w:rFonts w:eastAsia="Times New Roman" w:cs="Times New Roman"/>
          <w:i/>
          <w:szCs w:val="24"/>
          <w:lang w:eastAsia="hu-HU"/>
        </w:rPr>
        <w:t>J</w:t>
      </w:r>
      <w:r w:rsidRPr="009927F6">
        <w:rPr>
          <w:rFonts w:eastAsia="Times New Roman" w:cs="Times New Roman"/>
          <w:szCs w:val="24"/>
          <w:lang w:eastAsia="hu-HU"/>
        </w:rPr>
        <w:t>=6.8 Hz)</w:t>
      </w:r>
      <w:r w:rsidRPr="009927F6">
        <w:rPr>
          <w:rFonts w:eastAsia="Times New Roman" w:cs="Times New Roman"/>
          <w:szCs w:val="24"/>
          <w:lang w:val="en-GB" w:eastAsia="hu-HU"/>
        </w:rPr>
        <w:t>.</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Pr="009927F6">
        <w:rPr>
          <w:rFonts w:eastAsia="Times New Roman" w:cs="Times New Roman"/>
          <w:szCs w:val="24"/>
          <w:lang w:val="en-GB" w:eastAsia="hu-HU"/>
        </w:rPr>
        <w:t xml:space="preserve">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141.0, 136.3, 132.1, 127.8, 127.7, 123.7, 58.2, 43.1, 15.0.</w:t>
      </w:r>
      <w:r w:rsidR="008055CD">
        <w:rPr>
          <w:rFonts w:eastAsia="Times New Roman" w:cs="Times New Roman"/>
          <w:szCs w:val="24"/>
          <w:lang w:val="en-GB" w:eastAsia="hu-HU"/>
        </w:rPr>
        <w:t xml:space="preserve"> </w:t>
      </w:r>
      <w:r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 3185, 1318, 1174. HRMS (ESI): calculated for C</w:t>
      </w:r>
      <w:r w:rsidRPr="009927F6">
        <w:rPr>
          <w:vertAlign w:val="subscript"/>
          <w:lang w:val="en-GB" w:eastAsia="hu-HU"/>
        </w:rPr>
        <w:t>9</w:t>
      </w:r>
      <w:r w:rsidRPr="009927F6">
        <w:rPr>
          <w:lang w:val="en-GB" w:eastAsia="hu-HU"/>
        </w:rPr>
        <w:t>H</w:t>
      </w:r>
      <w:r w:rsidRPr="009927F6">
        <w:rPr>
          <w:vertAlign w:val="subscript"/>
          <w:lang w:val="en-GB" w:eastAsia="hu-HU"/>
        </w:rPr>
        <w:t>13</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2</w:t>
      </w:r>
      <w:r w:rsidRPr="009927F6">
        <w:rPr>
          <w:lang w:val="en-GB" w:eastAsia="hu-HU"/>
        </w:rPr>
        <w:t>S [M+H]</w:t>
      </w:r>
      <w:r w:rsidRPr="009927F6">
        <w:rPr>
          <w:vertAlign w:val="superscript"/>
          <w:lang w:val="en-GB" w:eastAsia="hu-HU"/>
        </w:rPr>
        <w:t>+</w:t>
      </w:r>
      <w:r w:rsidRPr="009927F6">
        <w:rPr>
          <w:lang w:val="en-GB" w:eastAsia="hu-HU"/>
        </w:rPr>
        <w:t xml:space="preserve"> 213.0692</w:t>
      </w:r>
      <w:r w:rsidR="008573C6">
        <w:rPr>
          <w:lang w:val="en-GB" w:eastAsia="hu-HU"/>
        </w:rPr>
        <w:t>,</w:t>
      </w:r>
      <w:r w:rsidRPr="009927F6">
        <w:rPr>
          <w:lang w:val="en-GB" w:eastAsia="hu-HU"/>
        </w:rPr>
        <w:t xml:space="preserve"> found 213.0697.</w:t>
      </w:r>
    </w:p>
    <w:p w14:paraId="75D0CF88" w14:textId="2683BD03" w:rsidR="009F19E8" w:rsidRPr="009927F6" w:rsidRDefault="009F19E8" w:rsidP="009F19E8">
      <w:r w:rsidRPr="009927F6">
        <w:rPr>
          <w:rFonts w:cs="Times New Roman"/>
          <w:b/>
          <w:szCs w:val="24"/>
        </w:rPr>
        <w:t>7,8-Dichloro-2,3,4-trimethyl-3,4-dihydro-1,2,3-</w:t>
      </w:r>
      <w:r w:rsidR="00C037A2" w:rsidRPr="009927F6">
        <w:rPr>
          <w:rFonts w:cs="Times New Roman"/>
          <w:b/>
          <w:szCs w:val="24"/>
        </w:rPr>
        <w:t>benzothiadiazine 1,1-dioxide (20</w:t>
      </w:r>
      <w:r w:rsidRPr="009927F6">
        <w:rPr>
          <w:rFonts w:cs="Times New Roman"/>
          <w:b/>
          <w:szCs w:val="24"/>
        </w:rPr>
        <w:t>a)</w:t>
      </w:r>
      <w:r w:rsidRPr="009927F6">
        <w:rPr>
          <w:rFonts w:cs="Times New Roman"/>
          <w:b/>
          <w:szCs w:val="24"/>
        </w:rPr>
        <w:fldChar w:fldCharType="begin" w:fldLock="1"/>
      </w:r>
      <w:r w:rsidR="00D52CA9" w:rsidRPr="009927F6">
        <w:rPr>
          <w:rFonts w:cs="Times New Roman"/>
          <w:b/>
          <w:szCs w:val="24"/>
        </w:rPr>
        <w:instrText>ADDIN CSL_CITATION {"citationItems":[{"id":"ITEM-1","itemData":{"author":[{"dropping-particle":"","family":"Porcs-Makkay","given":"M","non-dropping-particle":"","parse-names":false,"suffix":""},{"dropping-particle":"","family":"Lukács","given":"Gy","non-dropping-particle":"","parse-names":false,"suffix":""},{"dropping-particle":"","family":"Kapus","given":"G","non-dropping-particle":"","parse-names":false,"suffix":""},{"dropping-particle":"","family":"Gacsályi","given":"I","non-dropping-particle":"","parse-names":false,"suffix":""},{"dropping-particle":"","family":"Simig","given":"Gy","non-dropping-particle":"","parse-names":false,"suffix":""},{"dropping-particle":"","family":"Lévay","given":"Gy","non-dropping-particle":"","parse-names":false,"suffix":""},{"dropping-particle":"","family":"Mezei","given":"T","non-dropping-particle":"","parse-names":false,"suffix":""},{"dropping-particle":"","family":"Végh","given":"M","non-dropping-particle":"","parse-names":false,"suffix":""},{"dropping-particle":"","family":"Kertész","given":"Sz","non-dropping-particle":"","parse-names":false,"suffix":""},{"dropping-particle":"","family":"Barkóczy","given":"J","non-dropping-particle":"","parse-names":false,"suffix":""},{"dropping-particle":"","family":"Leveleki","given":"Cs","non-dropping-particle":"","parse-names":false,"suffix":""},{"dropping-particle":"","family":"Hársing","given":"L","non-dropping-particle":"","parse-names":false,"suffix":""}],"container-title":"WO2008020256A2 PCT Int. Appl. Chem. Abstr.","id":"ITEM-1","issued":{"date-parts":[["2008"]]},"page":"262626","title":"WO2008020256A2","type":"article-journal","volume":"148"},"uris":["http://www.mendeley.com/documents/?uuid=d54b7de1-5a06-43fe-a86e-16aeb80da2a5"]}],"mendeley":{"formattedCitation":"&lt;sup&gt;12&lt;/sup&gt;","plainTextFormattedCitation":"12","previouslyFormattedCitation":"&lt;sup&gt;12&lt;/sup&gt;"},"properties":{"noteIndex":0},"schema":"https://github.com/citation-style-language/schema/raw/master/csl-citation.json"}</w:instrText>
      </w:r>
      <w:r w:rsidRPr="009927F6">
        <w:rPr>
          <w:rFonts w:cs="Times New Roman"/>
          <w:b/>
          <w:szCs w:val="24"/>
        </w:rPr>
        <w:fldChar w:fldCharType="separate"/>
      </w:r>
      <w:r w:rsidR="00D52CA9" w:rsidRPr="009927F6">
        <w:rPr>
          <w:rFonts w:cs="Times New Roman"/>
          <w:noProof/>
          <w:szCs w:val="24"/>
          <w:vertAlign w:val="superscript"/>
        </w:rPr>
        <w:t>12</w:t>
      </w:r>
      <w:r w:rsidRPr="009927F6">
        <w:rPr>
          <w:rFonts w:cs="Times New Roman"/>
          <w:b/>
          <w:szCs w:val="24"/>
        </w:rPr>
        <w:fldChar w:fldCharType="end"/>
      </w:r>
    </w:p>
    <w:p w14:paraId="66B68326" w14:textId="77777777" w:rsidR="009F19E8" w:rsidRPr="009927F6" w:rsidRDefault="009F19E8" w:rsidP="009F19E8">
      <w:r w:rsidRPr="009927F6">
        <w:object w:dxaOrig="1740" w:dyaOrig="1305" w14:anchorId="76EEBD94">
          <v:shape id="_x0000_i1089" type="#_x0000_t75" style="width:87pt;height:65.25pt" o:ole="">
            <v:imagedata r:id="rId139" o:title=""/>
          </v:shape>
          <o:OLEObject Type="Embed" ProgID="ChemDraw.Document.6.0" ShapeID="_x0000_i1089" DrawAspect="Content" ObjectID="_1627120457" r:id="rId140"/>
        </w:object>
      </w:r>
    </w:p>
    <w:p w14:paraId="5539C693" w14:textId="2BF801D8" w:rsidR="009F19E8" w:rsidRPr="009927F6" w:rsidRDefault="00EA6A72" w:rsidP="009F19E8">
      <w:pPr>
        <w:rPr>
          <w:rFonts w:cs="Times New Roman"/>
          <w:szCs w:val="24"/>
        </w:rPr>
      </w:pPr>
      <w:r w:rsidRPr="009927F6">
        <w:rPr>
          <w:rFonts w:cs="Times New Roman"/>
          <w:szCs w:val="24"/>
        </w:rPr>
        <w:t xml:space="preserve">A mixture of </w:t>
      </w:r>
      <w:r w:rsidR="00893767" w:rsidRPr="009927F6">
        <w:rPr>
          <w:rFonts w:cs="Times New Roman"/>
          <w:b/>
          <w:szCs w:val="24"/>
        </w:rPr>
        <w:t>17</w:t>
      </w:r>
      <w:r w:rsidRPr="009927F6">
        <w:rPr>
          <w:rFonts w:cs="Times New Roman"/>
          <w:b/>
          <w:szCs w:val="24"/>
        </w:rPr>
        <w:t>a</w:t>
      </w:r>
      <w:r w:rsidRPr="009927F6">
        <w:rPr>
          <w:rFonts w:cs="Times New Roman"/>
          <w:szCs w:val="24"/>
        </w:rPr>
        <w:t xml:space="preserve"> (200 mg, 0.71 mmol), THF (6.0 mL), paraformaldehyde (160 mg, 5.34 mmol), AcOH (164 µL) and Pd/C (40 mg) was hydrogenated at 10 bar H</w:t>
      </w:r>
      <w:r w:rsidRPr="009927F6">
        <w:rPr>
          <w:rFonts w:cs="Times New Roman"/>
          <w:szCs w:val="24"/>
          <w:vertAlign w:val="subscript"/>
        </w:rPr>
        <w:t>2</w:t>
      </w:r>
      <w:r w:rsidRPr="009927F6">
        <w:rPr>
          <w:rFonts w:cs="Times New Roman"/>
          <w:szCs w:val="24"/>
        </w:rPr>
        <w:t xml:space="preserve"> at 25 °C for 2 h. The catalyst was filtered off, the solvent was evaporated and the residue was crystallized from water (5 mL) to give </w:t>
      </w:r>
      <w:r w:rsidR="00C037A2" w:rsidRPr="009927F6">
        <w:rPr>
          <w:rFonts w:cs="Times New Roman"/>
          <w:b/>
          <w:szCs w:val="24"/>
        </w:rPr>
        <w:t>20</w:t>
      </w:r>
      <w:r w:rsidRPr="009927F6">
        <w:rPr>
          <w:rFonts w:cs="Times New Roman"/>
          <w:b/>
          <w:szCs w:val="24"/>
        </w:rPr>
        <w:t>a</w:t>
      </w:r>
      <w:r w:rsidRPr="009927F6">
        <w:rPr>
          <w:rFonts w:cs="Times New Roman"/>
          <w:szCs w:val="24"/>
        </w:rPr>
        <w:t xml:space="preserve"> (186 mg, 89</w:t>
      </w:r>
      <w:r w:rsidR="00D46185" w:rsidRPr="009927F6">
        <w:rPr>
          <w:rFonts w:cs="Times New Roman"/>
          <w:szCs w:val="24"/>
        </w:rPr>
        <w:t>%</w:t>
      </w:r>
      <w:r w:rsidRPr="009927F6">
        <w:rPr>
          <w:rFonts w:cs="Times New Roman"/>
          <w:szCs w:val="24"/>
        </w:rPr>
        <w:t>)</w:t>
      </w:r>
      <w:r w:rsidR="004670AE">
        <w:rPr>
          <w:rFonts w:cs="Times New Roman"/>
          <w:szCs w:val="24"/>
        </w:rPr>
        <w:t xml:space="preserve"> as colorless crystals</w:t>
      </w:r>
      <w:r w:rsidRPr="009927F6">
        <w:rPr>
          <w:rFonts w:cs="Times New Roman"/>
          <w:szCs w:val="24"/>
        </w:rPr>
        <w:t xml:space="preserve">. </w:t>
      </w:r>
      <w:r w:rsidR="009F19E8"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600 MHz): </w:t>
      </w:r>
      <w:r w:rsidR="009F19E8" w:rsidRPr="009927F6">
        <w:rPr>
          <w:rFonts w:eastAsia="Times New Roman" w:cs="Times New Roman"/>
          <w:i/>
          <w:szCs w:val="24"/>
          <w:lang w:val="en-GB" w:eastAsia="hu-HU"/>
        </w:rPr>
        <w:sym w:font="Symbol" w:char="F064"/>
      </w:r>
      <w:r w:rsidR="009F19E8" w:rsidRPr="009927F6">
        <w:rPr>
          <w:rFonts w:eastAsia="Times New Roman" w:cs="Times New Roman"/>
          <w:i/>
          <w:szCs w:val="24"/>
          <w:lang w:val="en-GB" w:eastAsia="hu-HU"/>
        </w:rPr>
        <w:t xml:space="preserve"> </w:t>
      </w:r>
      <w:r w:rsidR="00C16C0A" w:rsidRPr="009927F6">
        <w:rPr>
          <w:rFonts w:eastAsia="Times New Roman" w:cs="Times New Roman"/>
          <w:szCs w:val="24"/>
          <w:lang w:eastAsia="hu-HU"/>
        </w:rPr>
        <w:t xml:space="preserve">7.89 (1H, d, </w:t>
      </w:r>
      <w:r w:rsidR="00C16C0A" w:rsidRPr="009927F6">
        <w:rPr>
          <w:rFonts w:eastAsia="Times New Roman" w:cs="Times New Roman"/>
          <w:i/>
          <w:szCs w:val="24"/>
          <w:lang w:eastAsia="hu-HU"/>
        </w:rPr>
        <w:t>J</w:t>
      </w:r>
      <w:r w:rsidR="00C16C0A" w:rsidRPr="009927F6">
        <w:rPr>
          <w:rFonts w:eastAsia="Times New Roman" w:cs="Times New Roman"/>
          <w:szCs w:val="24"/>
          <w:lang w:eastAsia="hu-HU"/>
        </w:rPr>
        <w:t xml:space="preserve">=8.6 Hz), 7.59 (1H, d, </w:t>
      </w:r>
      <w:r w:rsidR="00C16C0A" w:rsidRPr="009927F6">
        <w:rPr>
          <w:rFonts w:eastAsia="Times New Roman" w:cs="Times New Roman"/>
          <w:i/>
          <w:szCs w:val="24"/>
          <w:lang w:eastAsia="hu-HU"/>
        </w:rPr>
        <w:t>J</w:t>
      </w:r>
      <w:r w:rsidR="00C16C0A" w:rsidRPr="009927F6">
        <w:rPr>
          <w:rFonts w:eastAsia="Times New Roman" w:cs="Times New Roman"/>
          <w:szCs w:val="24"/>
          <w:lang w:eastAsia="hu-HU"/>
        </w:rPr>
        <w:t xml:space="preserve">=8.6 Hz), 4.22 (1H, q, </w:t>
      </w:r>
      <w:r w:rsidR="00C16C0A" w:rsidRPr="009927F6">
        <w:rPr>
          <w:rFonts w:eastAsia="Times New Roman" w:cs="Times New Roman"/>
          <w:i/>
          <w:szCs w:val="24"/>
          <w:lang w:eastAsia="hu-HU"/>
        </w:rPr>
        <w:t>J</w:t>
      </w:r>
      <w:r w:rsidR="00C16C0A" w:rsidRPr="009927F6">
        <w:rPr>
          <w:rFonts w:eastAsia="Times New Roman" w:cs="Times New Roman"/>
          <w:szCs w:val="24"/>
          <w:lang w:eastAsia="hu-HU"/>
        </w:rPr>
        <w:t>=6.6 Hz), 2.76 (3H</w:t>
      </w:r>
      <w:r w:rsidR="004670AE">
        <w:rPr>
          <w:rFonts w:eastAsia="Times New Roman" w:cs="Times New Roman"/>
          <w:szCs w:val="24"/>
          <w:lang w:eastAsia="hu-HU"/>
        </w:rPr>
        <w:t>,</w:t>
      </w:r>
      <w:r w:rsidR="00CE6EEF">
        <w:rPr>
          <w:rFonts w:eastAsia="Times New Roman" w:cs="Times New Roman"/>
          <w:szCs w:val="24"/>
          <w:lang w:eastAsia="hu-HU"/>
        </w:rPr>
        <w:t xml:space="preserve"> br s)</w:t>
      </w:r>
      <w:r w:rsidR="00C16C0A" w:rsidRPr="009927F6">
        <w:rPr>
          <w:rFonts w:eastAsia="Times New Roman" w:cs="Times New Roman"/>
          <w:szCs w:val="24"/>
          <w:lang w:eastAsia="hu-HU"/>
        </w:rPr>
        <w:t xml:space="preserve">, 2.73 (3H, s), 1.39 (3H, d, </w:t>
      </w:r>
      <w:r w:rsidR="00C16C0A" w:rsidRPr="009927F6">
        <w:rPr>
          <w:rFonts w:eastAsia="Times New Roman" w:cs="Times New Roman"/>
          <w:i/>
          <w:szCs w:val="24"/>
          <w:lang w:eastAsia="hu-HU"/>
        </w:rPr>
        <w:t>J</w:t>
      </w:r>
      <w:r w:rsidR="00C16C0A" w:rsidRPr="009927F6">
        <w:rPr>
          <w:rFonts w:eastAsia="Times New Roman" w:cs="Times New Roman"/>
          <w:szCs w:val="24"/>
          <w:lang w:eastAsia="hu-HU"/>
        </w:rPr>
        <w:t>=6.6 Hz)</w:t>
      </w:r>
      <w:r w:rsidR="009F19E8" w:rsidRPr="009927F6">
        <w:rPr>
          <w:rFonts w:eastAsia="Times New Roman" w:cs="Times New Roman"/>
          <w:szCs w:val="24"/>
          <w:lang w:val="en-GB" w:eastAsia="hu-HU"/>
        </w:rPr>
        <w:t>.</w:t>
      </w:r>
      <w:r w:rsidR="009F19E8" w:rsidRPr="009927F6">
        <w:rPr>
          <w:rFonts w:eastAsia="Times New Roman" w:cs="Times New Roman"/>
          <w:i/>
          <w:szCs w:val="24"/>
          <w:lang w:val="en-GB" w:eastAsia="hu-HU"/>
        </w:rPr>
        <w:t xml:space="preserve"> </w:t>
      </w:r>
      <w:r w:rsidR="009F19E8"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9F19E8" w:rsidRPr="009927F6">
        <w:rPr>
          <w:rFonts w:eastAsia="Times New Roman" w:cs="Times New Roman"/>
          <w:szCs w:val="24"/>
          <w:lang w:val="en-GB" w:eastAsia="hu-HU"/>
        </w:rPr>
        <w:t xml:space="preserve"> (DMSO-</w:t>
      </w:r>
      <w:r w:rsidR="009F19E8" w:rsidRPr="009927F6">
        <w:rPr>
          <w:rFonts w:eastAsia="Times New Roman" w:cs="Times New Roman"/>
          <w:i/>
          <w:iCs/>
          <w:szCs w:val="24"/>
          <w:lang w:val="en-GB" w:eastAsia="hu-HU"/>
        </w:rPr>
        <w:t>d</w:t>
      </w:r>
      <w:r w:rsidR="009F19E8" w:rsidRPr="009927F6">
        <w:rPr>
          <w:rFonts w:eastAsia="Times New Roman" w:cs="Times New Roman"/>
          <w:szCs w:val="24"/>
          <w:vertAlign w:val="subscript"/>
          <w:lang w:val="en-GB" w:eastAsia="hu-HU"/>
        </w:rPr>
        <w:t>6</w:t>
      </w:r>
      <w:r w:rsidR="009F19E8" w:rsidRPr="009927F6">
        <w:rPr>
          <w:rFonts w:eastAsia="Times New Roman" w:cs="Times New Roman"/>
          <w:szCs w:val="24"/>
          <w:lang w:val="en-GB" w:eastAsia="hu-HU"/>
        </w:rPr>
        <w:t xml:space="preserve">, 150 MHz): </w:t>
      </w:r>
      <w:r w:rsidR="009F19E8" w:rsidRPr="009927F6">
        <w:rPr>
          <w:rFonts w:eastAsia="Times New Roman" w:cs="Times New Roman"/>
          <w:i/>
          <w:szCs w:val="24"/>
          <w:lang w:val="en-GB" w:eastAsia="hu-HU"/>
        </w:rPr>
        <w:sym w:font="Symbol" w:char="F064"/>
      </w:r>
      <w:r w:rsidR="009F19E8" w:rsidRPr="009927F6">
        <w:rPr>
          <w:rFonts w:eastAsia="Times New Roman" w:cs="Times New Roman"/>
          <w:szCs w:val="24"/>
          <w:lang w:val="en-GB" w:eastAsia="hu-HU"/>
        </w:rPr>
        <w:t xml:space="preserve"> </w:t>
      </w:r>
      <w:r w:rsidR="00C16C0A" w:rsidRPr="009927F6">
        <w:rPr>
          <w:rFonts w:eastAsia="Times New Roman" w:cs="Times New Roman"/>
          <w:szCs w:val="24"/>
          <w:lang w:val="en-GB" w:eastAsia="hu-HU"/>
        </w:rPr>
        <w:t>142.1, 133.8, 133.4, 132.2, 128.7, 128.5, 53.6, 39.7, 28.2, 20.2</w:t>
      </w:r>
      <w:r w:rsidR="009F19E8" w:rsidRPr="009927F6">
        <w:rPr>
          <w:rFonts w:eastAsia="Times New Roman" w:cs="Times New Roman"/>
          <w:szCs w:val="24"/>
          <w:lang w:val="en-GB" w:eastAsia="hu-HU"/>
        </w:rPr>
        <w:t>.</w:t>
      </w:r>
    </w:p>
    <w:p w14:paraId="532F5B43" w14:textId="03076305" w:rsidR="009F19E8" w:rsidRPr="009927F6" w:rsidRDefault="009F19E8" w:rsidP="009F19E8">
      <w:r w:rsidRPr="009927F6">
        <w:rPr>
          <w:rFonts w:cs="Times New Roman"/>
          <w:b/>
          <w:szCs w:val="24"/>
        </w:rPr>
        <w:t>7,8-Dichloro-3-ethyl-2,4-dimethyl-3,4-dihydro-1,2,3-</w:t>
      </w:r>
      <w:r w:rsidR="00C037A2" w:rsidRPr="009927F6">
        <w:rPr>
          <w:rFonts w:cs="Times New Roman"/>
          <w:b/>
          <w:szCs w:val="24"/>
        </w:rPr>
        <w:t>benzothiadiazine 1,1-dioxide (20</w:t>
      </w:r>
      <w:r w:rsidRPr="009927F6">
        <w:rPr>
          <w:rFonts w:cs="Times New Roman"/>
          <w:b/>
          <w:szCs w:val="24"/>
        </w:rPr>
        <w:t>b)</w:t>
      </w:r>
      <w:r w:rsidR="00287B50" w:rsidRPr="009927F6">
        <w:t xml:space="preserve"> </w:t>
      </w:r>
    </w:p>
    <w:p w14:paraId="5ACCE9E3" w14:textId="77777777" w:rsidR="009F19E8" w:rsidRPr="009927F6" w:rsidRDefault="009F19E8" w:rsidP="009F19E8">
      <w:r w:rsidRPr="009927F6">
        <w:object w:dxaOrig="1995" w:dyaOrig="1305" w14:anchorId="3FEBDACA">
          <v:shape id="_x0000_i1090" type="#_x0000_t75" style="width:99.75pt;height:65.25pt" o:ole="">
            <v:imagedata r:id="rId141" o:title=""/>
          </v:shape>
          <o:OLEObject Type="Embed" ProgID="ChemDraw.Document.6.0" ShapeID="_x0000_i1090" DrawAspect="Content" ObjectID="_1627120458" r:id="rId142"/>
        </w:object>
      </w:r>
    </w:p>
    <w:p w14:paraId="65D5347D" w14:textId="2594EF84" w:rsidR="004E67FF" w:rsidRPr="00E35B1B" w:rsidRDefault="00EA6A72" w:rsidP="00982152">
      <w:pPr>
        <w:rPr>
          <w:rFonts w:cs="Times New Roman"/>
          <w:szCs w:val="24"/>
        </w:rPr>
      </w:pPr>
      <w:r w:rsidRPr="009927F6">
        <w:rPr>
          <w:rFonts w:cs="Times New Roman"/>
          <w:szCs w:val="24"/>
        </w:rPr>
        <w:lastRenderedPageBreak/>
        <w:t xml:space="preserve">A mixture of </w:t>
      </w:r>
      <w:r w:rsidR="00893767" w:rsidRPr="009927F6">
        <w:rPr>
          <w:rFonts w:cs="Times New Roman"/>
          <w:b/>
          <w:szCs w:val="24"/>
        </w:rPr>
        <w:t>17</w:t>
      </w:r>
      <w:r w:rsidRPr="009927F6">
        <w:rPr>
          <w:rFonts w:cs="Times New Roman"/>
          <w:b/>
          <w:szCs w:val="24"/>
        </w:rPr>
        <w:t>a</w:t>
      </w:r>
      <w:r w:rsidRPr="009927F6">
        <w:rPr>
          <w:rFonts w:cs="Times New Roman"/>
          <w:szCs w:val="24"/>
        </w:rPr>
        <w:t xml:space="preserve"> (200 mg, 0.71 mmol), THF (6.0 mL), acetaldehyde (</w:t>
      </w:r>
      <w:r w:rsidR="00743BE8" w:rsidRPr="009927F6">
        <w:rPr>
          <w:rFonts w:cs="Times New Roman"/>
          <w:szCs w:val="24"/>
        </w:rPr>
        <w:t xml:space="preserve">235 mg, 5.34 mmol) </w:t>
      </w:r>
      <w:r w:rsidRPr="009927F6">
        <w:rPr>
          <w:rFonts w:cs="Times New Roman"/>
          <w:szCs w:val="24"/>
        </w:rPr>
        <w:t>and Pd/</w:t>
      </w:r>
      <w:r w:rsidR="00743BE8" w:rsidRPr="009927F6">
        <w:rPr>
          <w:rFonts w:cs="Times New Roman"/>
          <w:szCs w:val="24"/>
        </w:rPr>
        <w:t>C (40 mg) was hydrogenated at 15</w:t>
      </w:r>
      <w:r w:rsidRPr="009927F6">
        <w:rPr>
          <w:rFonts w:cs="Times New Roman"/>
          <w:szCs w:val="24"/>
        </w:rPr>
        <w:t xml:space="preserve"> bar H</w:t>
      </w:r>
      <w:r w:rsidRPr="009927F6">
        <w:rPr>
          <w:rFonts w:cs="Times New Roman"/>
          <w:szCs w:val="24"/>
          <w:vertAlign w:val="subscript"/>
        </w:rPr>
        <w:t>2</w:t>
      </w:r>
      <w:r w:rsidRPr="009927F6">
        <w:rPr>
          <w:rFonts w:cs="Times New Roman"/>
          <w:szCs w:val="24"/>
        </w:rPr>
        <w:t xml:space="preserve"> at 25 °C for 2</w:t>
      </w:r>
      <w:r w:rsidR="00743BE8" w:rsidRPr="009927F6">
        <w:rPr>
          <w:rFonts w:cs="Times New Roman"/>
          <w:szCs w:val="24"/>
        </w:rPr>
        <w:t>.5</w:t>
      </w:r>
      <w:r w:rsidRPr="009927F6">
        <w:rPr>
          <w:rFonts w:cs="Times New Roman"/>
          <w:szCs w:val="24"/>
        </w:rPr>
        <w:t xml:space="preserve"> h. The catalyst was filtered off, the solvent was evaporated and the residue was crystallized from water to give </w:t>
      </w:r>
      <w:r w:rsidR="00C037A2" w:rsidRPr="009927F6">
        <w:rPr>
          <w:rFonts w:cs="Times New Roman"/>
          <w:b/>
          <w:szCs w:val="24"/>
        </w:rPr>
        <w:t>20</w:t>
      </w:r>
      <w:r w:rsidR="00743BE8" w:rsidRPr="009927F6">
        <w:rPr>
          <w:rFonts w:cs="Times New Roman"/>
          <w:b/>
          <w:szCs w:val="24"/>
        </w:rPr>
        <w:t>b</w:t>
      </w:r>
      <w:r w:rsidRPr="009927F6">
        <w:rPr>
          <w:rFonts w:cs="Times New Roman"/>
          <w:szCs w:val="24"/>
        </w:rPr>
        <w:t xml:space="preserve"> (</w:t>
      </w:r>
      <w:r w:rsidR="00743BE8" w:rsidRPr="009927F6">
        <w:rPr>
          <w:rFonts w:cs="Times New Roman"/>
          <w:szCs w:val="24"/>
        </w:rPr>
        <w:t>172</w:t>
      </w:r>
      <w:r w:rsidRPr="009927F6">
        <w:rPr>
          <w:rFonts w:cs="Times New Roman"/>
          <w:szCs w:val="24"/>
        </w:rPr>
        <w:t xml:space="preserve"> mg, </w:t>
      </w:r>
      <w:r w:rsidR="00743BE8" w:rsidRPr="009927F6">
        <w:rPr>
          <w:rFonts w:cs="Times New Roman"/>
          <w:szCs w:val="24"/>
        </w:rPr>
        <w:t>78</w:t>
      </w:r>
      <w:r w:rsidR="00D46185" w:rsidRPr="009927F6">
        <w:rPr>
          <w:rFonts w:cs="Times New Roman"/>
          <w:szCs w:val="24"/>
        </w:rPr>
        <w:t>%</w:t>
      </w:r>
      <w:r w:rsidR="00743BE8" w:rsidRPr="009927F6">
        <w:rPr>
          <w:rFonts w:cs="Times New Roman"/>
          <w:szCs w:val="24"/>
        </w:rPr>
        <w:t xml:space="preserve">) </w:t>
      </w:r>
      <w:r w:rsidR="00743BE8" w:rsidRPr="009927F6">
        <w:rPr>
          <w:lang w:val="en-GB" w:eastAsia="hu-HU"/>
        </w:rPr>
        <w:t xml:space="preserve">as </w:t>
      </w:r>
      <w:r w:rsidR="00AA234B">
        <w:rPr>
          <w:lang w:val="en-GB" w:eastAsia="hu-HU"/>
        </w:rPr>
        <w:t>off-white</w:t>
      </w:r>
      <w:r w:rsidR="00743BE8" w:rsidRPr="009927F6">
        <w:rPr>
          <w:lang w:val="en-GB" w:eastAsia="hu-HU"/>
        </w:rPr>
        <w:t xml:space="preserve"> </w:t>
      </w:r>
      <w:r w:rsidR="00613674" w:rsidRPr="009927F6">
        <w:rPr>
          <w:lang w:val="en-GB" w:eastAsia="hu-HU"/>
        </w:rPr>
        <w:t xml:space="preserve">crystals, </w:t>
      </w:r>
      <w:r w:rsidR="008573C6">
        <w:rPr>
          <w:lang w:val="en-GB" w:eastAsia="hu-HU"/>
        </w:rPr>
        <w:t>mp</w:t>
      </w:r>
      <w:r w:rsidR="00743BE8" w:rsidRPr="009927F6">
        <w:rPr>
          <w:rFonts w:eastAsia="Calibri" w:cs="Times New Roman"/>
          <w:lang w:val="en-GB" w:eastAsia="hu-HU"/>
        </w:rPr>
        <w:t xml:space="preserve"> </w:t>
      </w:r>
      <w:r w:rsidR="00743BE8" w:rsidRPr="009927F6">
        <w:rPr>
          <w:lang w:val="en-GB" w:eastAsia="hu-HU"/>
        </w:rPr>
        <w:t xml:space="preserve">109–110 </w:t>
      </w:r>
      <w:r w:rsidR="00743BE8" w:rsidRPr="009927F6">
        <w:rPr>
          <w:lang w:val="en-GB" w:eastAsia="hu-HU"/>
        </w:rPr>
        <w:sym w:font="Symbol" w:char="F0B0"/>
      </w:r>
      <w:r w:rsidR="00743BE8" w:rsidRPr="009927F6">
        <w:rPr>
          <w:lang w:val="en-GB" w:eastAsia="hu-HU"/>
        </w:rPr>
        <w:t>C (EtOH). R</w:t>
      </w:r>
      <w:r w:rsidR="00743BE8" w:rsidRPr="009927F6">
        <w:rPr>
          <w:vertAlign w:val="subscript"/>
          <w:lang w:val="en-GB" w:eastAsia="hu-HU"/>
        </w:rPr>
        <w:t>f</w:t>
      </w:r>
      <w:r w:rsidR="00743BE8" w:rsidRPr="009927F6">
        <w:rPr>
          <w:lang w:val="en-GB" w:eastAsia="hu-HU"/>
        </w:rPr>
        <w:t xml:space="preserve"> (hexane/EtOAc 7:3): 0.36. </w:t>
      </w:r>
      <w:r w:rsidR="00743BE8"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743BE8" w:rsidRPr="009927F6">
        <w:rPr>
          <w:rFonts w:eastAsia="Times New Roman" w:cs="Times New Roman"/>
          <w:szCs w:val="24"/>
          <w:lang w:val="en-GB" w:eastAsia="hu-HU"/>
        </w:rPr>
        <w:t xml:space="preserve"> (DMSO-</w:t>
      </w:r>
      <w:r w:rsidR="00743BE8" w:rsidRPr="009927F6">
        <w:rPr>
          <w:rFonts w:eastAsia="Times New Roman" w:cs="Times New Roman"/>
          <w:i/>
          <w:iCs/>
          <w:szCs w:val="24"/>
          <w:lang w:val="en-GB" w:eastAsia="hu-HU"/>
        </w:rPr>
        <w:t>d</w:t>
      </w:r>
      <w:r w:rsidR="00743BE8" w:rsidRPr="009927F6">
        <w:rPr>
          <w:rFonts w:eastAsia="Times New Roman" w:cs="Times New Roman"/>
          <w:szCs w:val="24"/>
          <w:vertAlign w:val="subscript"/>
          <w:lang w:val="en-GB" w:eastAsia="hu-HU"/>
        </w:rPr>
        <w:t>6</w:t>
      </w:r>
      <w:r w:rsidR="0063266A" w:rsidRPr="009927F6">
        <w:rPr>
          <w:rFonts w:eastAsia="Times New Roman" w:cs="Times New Roman"/>
          <w:szCs w:val="24"/>
          <w:lang w:val="en-GB" w:eastAsia="hu-HU"/>
        </w:rPr>
        <w:t>, 4</w:t>
      </w:r>
      <w:r w:rsidR="00743BE8" w:rsidRPr="009927F6">
        <w:rPr>
          <w:rFonts w:eastAsia="Times New Roman" w:cs="Times New Roman"/>
          <w:szCs w:val="24"/>
          <w:lang w:val="en-GB" w:eastAsia="hu-HU"/>
        </w:rPr>
        <w:t>00 MHz</w:t>
      </w:r>
      <w:r w:rsidR="0063266A" w:rsidRPr="009927F6">
        <w:rPr>
          <w:rFonts w:eastAsia="Times New Roman" w:cs="Times New Roman"/>
          <w:szCs w:val="24"/>
          <w:lang w:val="en-GB" w:eastAsia="hu-HU"/>
        </w:rPr>
        <w:t>, 335 K</w:t>
      </w:r>
      <w:r w:rsidR="00743BE8" w:rsidRPr="009927F6">
        <w:rPr>
          <w:rFonts w:eastAsia="Times New Roman" w:cs="Times New Roman"/>
          <w:szCs w:val="24"/>
          <w:lang w:val="en-GB" w:eastAsia="hu-HU"/>
        </w:rPr>
        <w:t xml:space="preserve">): </w:t>
      </w:r>
      <w:r w:rsidR="00743BE8" w:rsidRPr="009927F6">
        <w:rPr>
          <w:rFonts w:eastAsia="Times New Roman" w:cs="Times New Roman"/>
          <w:i/>
          <w:szCs w:val="24"/>
          <w:lang w:val="en-GB" w:eastAsia="hu-HU"/>
        </w:rPr>
        <w:sym w:font="Symbol" w:char="F064"/>
      </w:r>
      <w:r w:rsidR="00743BE8" w:rsidRPr="009927F6">
        <w:rPr>
          <w:rFonts w:eastAsia="Times New Roman" w:cs="Times New Roman"/>
          <w:i/>
          <w:szCs w:val="24"/>
          <w:lang w:val="en-GB" w:eastAsia="hu-HU"/>
        </w:rPr>
        <w:t xml:space="preserve"> </w:t>
      </w:r>
      <w:r w:rsidR="00795539" w:rsidRPr="009927F6">
        <w:rPr>
          <w:rFonts w:eastAsia="Times New Roman" w:cs="Times New Roman"/>
          <w:szCs w:val="24"/>
          <w:lang w:val="en-GB" w:eastAsia="hu-HU"/>
        </w:rPr>
        <w:t xml:space="preserve">7.83 (1H, d, </w:t>
      </w:r>
      <w:r w:rsidR="00795539" w:rsidRPr="009927F6">
        <w:rPr>
          <w:rFonts w:eastAsia="Times New Roman" w:cs="Times New Roman"/>
          <w:i/>
          <w:szCs w:val="24"/>
          <w:lang w:val="en-GB" w:eastAsia="hu-HU"/>
        </w:rPr>
        <w:t>J</w:t>
      </w:r>
      <w:r w:rsidR="00795539" w:rsidRPr="009927F6">
        <w:rPr>
          <w:rFonts w:eastAsia="Times New Roman" w:cs="Times New Roman"/>
          <w:szCs w:val="24"/>
          <w:lang w:val="en-GB" w:eastAsia="hu-HU"/>
        </w:rPr>
        <w:t xml:space="preserve">=8.6 Hz), 7.52 (1H, d, </w:t>
      </w:r>
      <w:r w:rsidR="00795539" w:rsidRPr="009927F6">
        <w:rPr>
          <w:rFonts w:eastAsia="Times New Roman" w:cs="Times New Roman"/>
          <w:i/>
          <w:szCs w:val="24"/>
          <w:lang w:val="en-GB" w:eastAsia="hu-HU"/>
        </w:rPr>
        <w:t>J</w:t>
      </w:r>
      <w:r w:rsidR="00795539" w:rsidRPr="009927F6">
        <w:rPr>
          <w:rFonts w:eastAsia="Times New Roman" w:cs="Times New Roman"/>
          <w:szCs w:val="24"/>
          <w:lang w:val="en-GB" w:eastAsia="hu-HU"/>
        </w:rPr>
        <w:t xml:space="preserve">=8.6 Hz), 4.29 (1H, q, </w:t>
      </w:r>
      <w:r w:rsidR="00795539" w:rsidRPr="009927F6">
        <w:rPr>
          <w:rFonts w:eastAsia="Times New Roman" w:cs="Times New Roman"/>
          <w:i/>
          <w:szCs w:val="24"/>
          <w:lang w:val="en-GB" w:eastAsia="hu-HU"/>
        </w:rPr>
        <w:t>J</w:t>
      </w:r>
      <w:r w:rsidR="00795539" w:rsidRPr="009927F6">
        <w:rPr>
          <w:rFonts w:eastAsia="Times New Roman" w:cs="Times New Roman"/>
          <w:szCs w:val="24"/>
          <w:lang w:val="en-GB" w:eastAsia="hu-HU"/>
        </w:rPr>
        <w:t>=6.6 Hz), 3.12-3.04 (1H, m), 2.89-2.80 (1H, m), 2.78 (3H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00795539" w:rsidRPr="009927F6">
        <w:rPr>
          <w:rFonts w:eastAsia="Times New Roman" w:cs="Times New Roman"/>
          <w:szCs w:val="24"/>
          <w:lang w:val="en-GB" w:eastAsia="hu-HU"/>
        </w:rPr>
        <w:t xml:space="preserve">, 1.42 (3H, d </w:t>
      </w:r>
      <w:r w:rsidR="00795539" w:rsidRPr="009927F6">
        <w:rPr>
          <w:rFonts w:eastAsia="Times New Roman" w:cs="Times New Roman"/>
          <w:i/>
          <w:szCs w:val="24"/>
          <w:lang w:val="en-GB" w:eastAsia="hu-HU"/>
        </w:rPr>
        <w:t>J</w:t>
      </w:r>
      <w:r w:rsidR="00795539" w:rsidRPr="009927F6">
        <w:rPr>
          <w:rFonts w:eastAsia="Times New Roman" w:cs="Times New Roman"/>
          <w:szCs w:val="24"/>
          <w:lang w:val="en-GB" w:eastAsia="hu-HU"/>
        </w:rPr>
        <w:t>=6.6 Hz), 1.11 (3H, d</w:t>
      </w:r>
      <w:r w:rsidR="004670AE">
        <w:rPr>
          <w:rFonts w:eastAsia="Times New Roman" w:cs="Times New Roman"/>
          <w:szCs w:val="24"/>
          <w:lang w:val="en-GB" w:eastAsia="hu-HU"/>
        </w:rPr>
        <w:t>,</w:t>
      </w:r>
      <w:r w:rsidR="00795539" w:rsidRPr="009927F6">
        <w:rPr>
          <w:rFonts w:eastAsia="Times New Roman" w:cs="Times New Roman"/>
          <w:szCs w:val="24"/>
          <w:lang w:val="en-GB" w:eastAsia="hu-HU"/>
        </w:rPr>
        <w:t xml:space="preserve"> </w:t>
      </w:r>
      <w:r w:rsidR="00795539" w:rsidRPr="009927F6">
        <w:rPr>
          <w:rFonts w:eastAsia="Times New Roman" w:cs="Times New Roman"/>
          <w:i/>
          <w:szCs w:val="24"/>
          <w:lang w:val="en-GB" w:eastAsia="hu-HU"/>
        </w:rPr>
        <w:t>J</w:t>
      </w:r>
      <w:r w:rsidR="00795539" w:rsidRPr="009927F6">
        <w:rPr>
          <w:rFonts w:eastAsia="Times New Roman" w:cs="Times New Roman"/>
          <w:szCs w:val="24"/>
          <w:lang w:val="en-GB" w:eastAsia="hu-HU"/>
        </w:rPr>
        <w:t>=7.0 Hz)</w:t>
      </w:r>
      <w:r w:rsidR="00743BE8" w:rsidRPr="009927F6">
        <w:rPr>
          <w:rFonts w:eastAsia="Times New Roman" w:cs="Times New Roman"/>
          <w:szCs w:val="24"/>
          <w:lang w:val="en-GB" w:eastAsia="hu-HU"/>
        </w:rPr>
        <w:t>.</w:t>
      </w:r>
      <w:r w:rsidR="00743BE8" w:rsidRPr="009927F6">
        <w:rPr>
          <w:rFonts w:eastAsia="Times New Roman" w:cs="Times New Roman"/>
          <w:i/>
          <w:szCs w:val="24"/>
          <w:lang w:val="en-GB" w:eastAsia="hu-HU"/>
        </w:rPr>
        <w:t xml:space="preserve"> </w:t>
      </w:r>
      <w:r w:rsidR="00690D77"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690D77" w:rsidRPr="009927F6">
        <w:rPr>
          <w:rFonts w:eastAsia="Times New Roman" w:cs="Times New Roman"/>
          <w:szCs w:val="24"/>
          <w:lang w:val="en-GB" w:eastAsia="hu-HU"/>
        </w:rPr>
        <w:t xml:space="preserve"> (DMSO-</w:t>
      </w:r>
      <w:r w:rsidR="00690D77" w:rsidRPr="009927F6">
        <w:rPr>
          <w:rFonts w:eastAsia="Times New Roman" w:cs="Times New Roman"/>
          <w:i/>
          <w:iCs/>
          <w:szCs w:val="24"/>
          <w:lang w:val="en-GB" w:eastAsia="hu-HU"/>
        </w:rPr>
        <w:t>d</w:t>
      </w:r>
      <w:r w:rsidR="00690D77" w:rsidRPr="009927F6">
        <w:rPr>
          <w:rFonts w:eastAsia="Times New Roman" w:cs="Times New Roman"/>
          <w:szCs w:val="24"/>
          <w:vertAlign w:val="subscript"/>
          <w:lang w:val="en-GB" w:eastAsia="hu-HU"/>
        </w:rPr>
        <w:t>6</w:t>
      </w:r>
      <w:r w:rsidR="00690D77" w:rsidRPr="009927F6">
        <w:rPr>
          <w:rFonts w:eastAsia="Times New Roman" w:cs="Times New Roman"/>
          <w:szCs w:val="24"/>
          <w:lang w:val="en-GB" w:eastAsia="hu-HU"/>
        </w:rPr>
        <w:t xml:space="preserve">, 100 MHz, 335 K): </w:t>
      </w:r>
      <w:r w:rsidR="00690D77" w:rsidRPr="009927F6">
        <w:rPr>
          <w:rFonts w:eastAsia="Times New Roman" w:cs="Times New Roman"/>
          <w:i/>
          <w:szCs w:val="24"/>
          <w:lang w:val="en-GB" w:eastAsia="hu-HU"/>
        </w:rPr>
        <w:sym w:font="Symbol" w:char="F064"/>
      </w:r>
      <w:r w:rsidR="00690D77" w:rsidRPr="009927F6">
        <w:rPr>
          <w:rFonts w:eastAsia="Times New Roman" w:cs="Times New Roman"/>
          <w:szCs w:val="24"/>
          <w:lang w:val="en-GB" w:eastAsia="hu-HU"/>
        </w:rPr>
        <w:t xml:space="preserve"> 142.2, 134.3, 132.9, 131.9, 128.4, 128.0, 53.5, 43.6, 30.0</w:t>
      </w:r>
      <w:r w:rsidR="006C0079" w:rsidRPr="009927F6">
        <w:rPr>
          <w:rFonts w:eastAsia="Times New Roman" w:cs="Times New Roman"/>
          <w:szCs w:val="24"/>
          <w:lang w:val="en-GB" w:eastAsia="hu-HU"/>
        </w:rPr>
        <w:t xml:space="preserve">, </w:t>
      </w:r>
      <w:r w:rsidR="00690D77" w:rsidRPr="009927F6">
        <w:rPr>
          <w:rFonts w:eastAsia="Times New Roman" w:cs="Times New Roman"/>
          <w:szCs w:val="24"/>
          <w:lang w:val="en-GB" w:eastAsia="hu-HU"/>
        </w:rPr>
        <w:t>20.1, 12.1.</w:t>
      </w:r>
      <w:r w:rsidR="0065512E" w:rsidRPr="009927F6">
        <w:rPr>
          <w:rFonts w:eastAsia="Times New Roman" w:cs="Times New Roman"/>
          <w:szCs w:val="24"/>
          <w:lang w:val="en-GB" w:eastAsia="hu-HU"/>
        </w:rPr>
        <w:t xml:space="preserve"> </w:t>
      </w:r>
      <w:r w:rsidR="0065512E" w:rsidRPr="009927F6">
        <w:rPr>
          <w:rFonts w:eastAsia="Times New Roman" w:cs="Times New Roman"/>
          <w:szCs w:val="24"/>
          <w:vertAlign w:val="superscript"/>
          <w:lang w:val="en-GB" w:eastAsia="hu-HU"/>
        </w:rPr>
        <w:t>1</w:t>
      </w:r>
      <w:r w:rsidR="00381CD2" w:rsidRPr="009927F6">
        <w:rPr>
          <w:rFonts w:eastAsia="Times New Roman" w:cs="Times New Roman"/>
          <w:szCs w:val="24"/>
          <w:lang w:val="en-GB" w:eastAsia="hu-HU"/>
        </w:rPr>
        <w:t>H NMR</w:t>
      </w:r>
      <w:r w:rsidR="0065512E" w:rsidRPr="009927F6">
        <w:rPr>
          <w:rFonts w:eastAsia="Times New Roman" w:cs="Times New Roman"/>
          <w:szCs w:val="24"/>
          <w:lang w:val="en-GB" w:eastAsia="hu-HU"/>
        </w:rPr>
        <w:t xml:space="preserve"> (DMSO-</w:t>
      </w:r>
      <w:r w:rsidR="0065512E" w:rsidRPr="009927F6">
        <w:rPr>
          <w:rFonts w:eastAsia="Times New Roman" w:cs="Times New Roman"/>
          <w:i/>
          <w:iCs/>
          <w:szCs w:val="24"/>
          <w:lang w:val="en-GB" w:eastAsia="hu-HU"/>
        </w:rPr>
        <w:t>d</w:t>
      </w:r>
      <w:r w:rsidR="0065512E" w:rsidRPr="009927F6">
        <w:rPr>
          <w:rFonts w:eastAsia="Times New Roman" w:cs="Times New Roman"/>
          <w:szCs w:val="24"/>
          <w:vertAlign w:val="subscript"/>
          <w:lang w:val="en-GB" w:eastAsia="hu-HU"/>
        </w:rPr>
        <w:t>6</w:t>
      </w:r>
      <w:r w:rsidR="0065512E" w:rsidRPr="009927F6">
        <w:rPr>
          <w:rFonts w:eastAsia="Times New Roman" w:cs="Times New Roman"/>
          <w:szCs w:val="24"/>
          <w:lang w:val="en-GB" w:eastAsia="hu-HU"/>
        </w:rPr>
        <w:t xml:space="preserve">, 600 MHz): </w:t>
      </w:r>
      <w:r w:rsidR="0065512E" w:rsidRPr="009927F6">
        <w:rPr>
          <w:rFonts w:eastAsia="Times New Roman" w:cs="Times New Roman"/>
          <w:i/>
          <w:szCs w:val="24"/>
          <w:lang w:val="en-GB" w:eastAsia="hu-HU"/>
        </w:rPr>
        <w:sym w:font="Symbol" w:char="F064"/>
      </w:r>
      <w:r w:rsidR="0065512E" w:rsidRPr="009927F6">
        <w:rPr>
          <w:rFonts w:eastAsia="Times New Roman" w:cs="Times New Roman"/>
          <w:i/>
          <w:szCs w:val="24"/>
          <w:lang w:val="en-GB" w:eastAsia="hu-HU"/>
        </w:rPr>
        <w:t xml:space="preserve"> </w:t>
      </w:r>
      <w:r w:rsidR="0065512E" w:rsidRPr="009927F6">
        <w:rPr>
          <w:rFonts w:eastAsia="Times New Roman" w:cs="Times New Roman"/>
          <w:szCs w:val="24"/>
          <w:lang w:val="en-GB" w:eastAsia="hu-HU"/>
        </w:rPr>
        <w:t>7</w:t>
      </w:r>
      <w:r w:rsidR="0065512E" w:rsidRPr="009927F6">
        <w:rPr>
          <w:rFonts w:eastAsia="Times New Roman" w:cs="Times New Roman"/>
          <w:szCs w:val="24"/>
          <w:lang w:eastAsia="hu-HU"/>
        </w:rPr>
        <w:t xml:space="preserve">.88 (1H, d, </w:t>
      </w:r>
      <w:r w:rsidR="0065512E" w:rsidRPr="009927F6">
        <w:rPr>
          <w:rFonts w:eastAsia="Times New Roman" w:cs="Times New Roman"/>
          <w:i/>
          <w:szCs w:val="24"/>
          <w:lang w:eastAsia="hu-HU"/>
        </w:rPr>
        <w:t>J</w:t>
      </w:r>
      <w:r w:rsidR="0065512E" w:rsidRPr="009927F6">
        <w:rPr>
          <w:rFonts w:eastAsia="Times New Roman" w:cs="Times New Roman"/>
          <w:szCs w:val="24"/>
          <w:lang w:eastAsia="hu-HU"/>
        </w:rPr>
        <w:t xml:space="preserve">=8.6 Hz), 7.59 (1H, b), 4.29 (1H, q, </w:t>
      </w:r>
      <w:r w:rsidR="0065512E" w:rsidRPr="009927F6">
        <w:rPr>
          <w:rFonts w:eastAsia="Times New Roman" w:cs="Times New Roman"/>
          <w:i/>
          <w:szCs w:val="24"/>
          <w:lang w:eastAsia="hu-HU"/>
        </w:rPr>
        <w:t>J</w:t>
      </w:r>
      <w:r w:rsidR="0065512E" w:rsidRPr="009927F6">
        <w:rPr>
          <w:rFonts w:eastAsia="Times New Roman" w:cs="Times New Roman"/>
          <w:szCs w:val="24"/>
          <w:lang w:eastAsia="hu-HU"/>
        </w:rPr>
        <w:t>=6.7 Hz), 3.11 (1H</w:t>
      </w:r>
      <w:r w:rsidR="004670AE">
        <w:rPr>
          <w:rFonts w:eastAsia="Times New Roman" w:cs="Times New Roman"/>
          <w:szCs w:val="24"/>
          <w:lang w:eastAsia="hu-HU"/>
        </w:rPr>
        <w:t>,</w:t>
      </w:r>
      <w:r w:rsidR="00CE6EEF">
        <w:rPr>
          <w:rFonts w:eastAsia="Times New Roman" w:cs="Times New Roman"/>
          <w:szCs w:val="24"/>
          <w:lang w:eastAsia="hu-HU"/>
        </w:rPr>
        <w:t xml:space="preserve"> br s)</w:t>
      </w:r>
      <w:r w:rsidR="0065512E" w:rsidRPr="009927F6">
        <w:rPr>
          <w:rFonts w:eastAsia="Times New Roman" w:cs="Times New Roman"/>
          <w:szCs w:val="24"/>
          <w:lang w:eastAsia="hu-HU"/>
        </w:rPr>
        <w:t>, 3.00-2.60 (4H</w:t>
      </w:r>
      <w:r w:rsidR="004670AE">
        <w:rPr>
          <w:rFonts w:eastAsia="Times New Roman" w:cs="Times New Roman"/>
          <w:szCs w:val="24"/>
          <w:lang w:eastAsia="hu-HU"/>
        </w:rPr>
        <w:t>,</w:t>
      </w:r>
      <w:r w:rsidR="00CE6EEF">
        <w:rPr>
          <w:rFonts w:eastAsia="Times New Roman" w:cs="Times New Roman"/>
          <w:szCs w:val="24"/>
          <w:lang w:eastAsia="hu-HU"/>
        </w:rPr>
        <w:t xml:space="preserve"> br s)</w:t>
      </w:r>
      <w:r w:rsidR="0065512E" w:rsidRPr="009927F6">
        <w:rPr>
          <w:rFonts w:eastAsia="Times New Roman" w:cs="Times New Roman"/>
          <w:szCs w:val="24"/>
          <w:lang w:eastAsia="hu-HU"/>
        </w:rPr>
        <w:t>, 1.41 (3H</w:t>
      </w:r>
      <w:r w:rsidR="004670AE">
        <w:rPr>
          <w:rFonts w:eastAsia="Times New Roman" w:cs="Times New Roman"/>
          <w:szCs w:val="24"/>
          <w:lang w:eastAsia="hu-HU"/>
        </w:rPr>
        <w:t>,</w:t>
      </w:r>
      <w:r w:rsidR="00CE6EEF">
        <w:rPr>
          <w:rFonts w:eastAsia="Times New Roman" w:cs="Times New Roman"/>
          <w:szCs w:val="24"/>
          <w:lang w:eastAsia="hu-HU"/>
        </w:rPr>
        <w:t xml:space="preserve"> br s)</w:t>
      </w:r>
      <w:r w:rsidR="0065512E" w:rsidRPr="009927F6">
        <w:rPr>
          <w:rFonts w:eastAsia="Times New Roman" w:cs="Times New Roman"/>
          <w:szCs w:val="24"/>
          <w:lang w:eastAsia="hu-HU"/>
        </w:rPr>
        <w:t>, 1.10 (</w:t>
      </w:r>
      <w:r w:rsidR="00B450EA">
        <w:rPr>
          <w:rFonts w:eastAsia="Times New Roman" w:cs="Times New Roman"/>
          <w:szCs w:val="24"/>
          <w:lang w:eastAsia="hu-HU"/>
        </w:rPr>
        <w:t>3</w:t>
      </w:r>
      <w:r w:rsidR="00B450EA" w:rsidRPr="009927F6">
        <w:rPr>
          <w:rFonts w:eastAsia="Times New Roman" w:cs="Times New Roman"/>
          <w:szCs w:val="24"/>
          <w:lang w:eastAsia="hu-HU"/>
        </w:rPr>
        <w:t>H</w:t>
      </w:r>
      <w:r w:rsidR="0065512E" w:rsidRPr="009927F6">
        <w:rPr>
          <w:rFonts w:eastAsia="Times New Roman" w:cs="Times New Roman"/>
          <w:szCs w:val="24"/>
          <w:lang w:eastAsia="hu-HU"/>
        </w:rPr>
        <w:t xml:space="preserve">, t, </w:t>
      </w:r>
      <w:r w:rsidR="0065512E" w:rsidRPr="009927F6">
        <w:rPr>
          <w:rFonts w:eastAsia="Times New Roman" w:cs="Times New Roman"/>
          <w:i/>
          <w:szCs w:val="24"/>
          <w:lang w:eastAsia="hu-HU"/>
        </w:rPr>
        <w:t>J</w:t>
      </w:r>
      <w:r w:rsidR="0065512E" w:rsidRPr="009927F6">
        <w:rPr>
          <w:rFonts w:eastAsia="Times New Roman" w:cs="Times New Roman"/>
          <w:szCs w:val="24"/>
          <w:lang w:eastAsia="hu-HU"/>
        </w:rPr>
        <w:t>=7.0 Hz)</w:t>
      </w:r>
      <w:r w:rsidR="0065512E" w:rsidRPr="009927F6">
        <w:rPr>
          <w:rFonts w:eastAsia="Times New Roman" w:cs="Times New Roman"/>
          <w:i/>
          <w:szCs w:val="24"/>
          <w:lang w:val="en-GB" w:eastAsia="hu-HU"/>
        </w:rPr>
        <w:t>.</w:t>
      </w:r>
      <w:r w:rsidR="0065512E" w:rsidRPr="009927F6">
        <w:rPr>
          <w:rFonts w:eastAsia="Times New Roman" w:cs="Times New Roman"/>
          <w:szCs w:val="24"/>
          <w:lang w:val="en-GB" w:eastAsia="hu-HU"/>
        </w:rPr>
        <w:t xml:space="preserve"> </w:t>
      </w:r>
      <w:r w:rsidR="00743BE8" w:rsidRPr="009927F6">
        <w:rPr>
          <w:rFonts w:eastAsia="Times New Roman" w:cs="Times New Roman"/>
          <w:szCs w:val="24"/>
          <w:vertAlign w:val="superscript"/>
          <w:lang w:val="en-GB" w:eastAsia="hu-HU"/>
        </w:rPr>
        <w:t>13</w:t>
      </w:r>
      <w:r w:rsidR="00381CD2" w:rsidRPr="009927F6">
        <w:rPr>
          <w:rFonts w:eastAsia="Times New Roman" w:cs="Times New Roman"/>
          <w:szCs w:val="24"/>
          <w:lang w:val="en-GB" w:eastAsia="hu-HU"/>
        </w:rPr>
        <w:t>C NMR</w:t>
      </w:r>
      <w:r w:rsidR="00743BE8" w:rsidRPr="009927F6">
        <w:rPr>
          <w:rFonts w:eastAsia="Times New Roman" w:cs="Times New Roman"/>
          <w:szCs w:val="24"/>
          <w:lang w:val="en-GB" w:eastAsia="hu-HU"/>
        </w:rPr>
        <w:t xml:space="preserve"> (DMSO-</w:t>
      </w:r>
      <w:r w:rsidR="00743BE8" w:rsidRPr="009927F6">
        <w:rPr>
          <w:rFonts w:eastAsia="Times New Roman" w:cs="Times New Roman"/>
          <w:i/>
          <w:iCs/>
          <w:szCs w:val="24"/>
          <w:lang w:val="en-GB" w:eastAsia="hu-HU"/>
        </w:rPr>
        <w:t>d</w:t>
      </w:r>
      <w:r w:rsidR="00743BE8" w:rsidRPr="009927F6">
        <w:rPr>
          <w:rFonts w:eastAsia="Times New Roman" w:cs="Times New Roman"/>
          <w:szCs w:val="24"/>
          <w:vertAlign w:val="subscript"/>
          <w:lang w:val="en-GB" w:eastAsia="hu-HU"/>
        </w:rPr>
        <w:t>6</w:t>
      </w:r>
      <w:r w:rsidR="00743BE8" w:rsidRPr="009927F6">
        <w:rPr>
          <w:rFonts w:eastAsia="Times New Roman" w:cs="Times New Roman"/>
          <w:szCs w:val="24"/>
          <w:lang w:val="en-GB" w:eastAsia="hu-HU"/>
        </w:rPr>
        <w:t xml:space="preserve">, 150 MHz): </w:t>
      </w:r>
      <w:r w:rsidR="00743BE8" w:rsidRPr="009927F6">
        <w:rPr>
          <w:rFonts w:eastAsia="Times New Roman" w:cs="Times New Roman"/>
          <w:i/>
          <w:szCs w:val="24"/>
          <w:lang w:val="en-GB" w:eastAsia="hu-HU"/>
        </w:rPr>
        <w:sym w:font="Symbol" w:char="F064"/>
      </w:r>
      <w:r w:rsidR="00743BE8" w:rsidRPr="009927F6">
        <w:rPr>
          <w:rFonts w:eastAsia="Times New Roman" w:cs="Times New Roman"/>
          <w:szCs w:val="24"/>
          <w:lang w:val="en-GB" w:eastAsia="hu-HU"/>
        </w:rPr>
        <w:t xml:space="preserve"> </w:t>
      </w:r>
      <w:r w:rsidR="00E51AA6" w:rsidRPr="009927F6">
        <w:rPr>
          <w:rFonts w:eastAsia="Times New Roman" w:cs="Times New Roman"/>
          <w:szCs w:val="24"/>
          <w:lang w:val="en-GB" w:eastAsia="hu-HU"/>
        </w:rPr>
        <w:t>142.5, 134.2, 133.3, 132.1, 128.7, 128.5, 52.7, 42.6, 27.4, 20.3, 12.4</w:t>
      </w:r>
      <w:r w:rsidR="00743BE8" w:rsidRPr="009927F6">
        <w:rPr>
          <w:rFonts w:eastAsia="Times New Roman" w:cs="Times New Roman"/>
          <w:szCs w:val="24"/>
          <w:lang w:val="en-GB" w:eastAsia="hu-HU"/>
        </w:rPr>
        <w:t xml:space="preserve">. </w:t>
      </w:r>
      <w:r w:rsidR="00743BE8" w:rsidRPr="009927F6">
        <w:rPr>
          <w:lang w:val="en-GB"/>
        </w:rPr>
        <w:t>I</w:t>
      </w:r>
      <w:r w:rsidR="00743BE8" w:rsidRPr="009927F6">
        <w:rPr>
          <w:lang w:val="en-GB" w:eastAsia="hu-HU"/>
        </w:rPr>
        <w:t>R (KBr, cm</w:t>
      </w:r>
      <w:r w:rsidR="00743BE8" w:rsidRPr="009927F6">
        <w:rPr>
          <w:vertAlign w:val="superscript"/>
          <w:lang w:val="en-GB" w:eastAsia="hu-HU"/>
        </w:rPr>
        <w:t>–1</w:t>
      </w:r>
      <w:r w:rsidR="00743BE8" w:rsidRPr="009927F6">
        <w:rPr>
          <w:lang w:val="en-GB" w:eastAsia="hu-HU"/>
        </w:rPr>
        <w:t>):</w:t>
      </w:r>
      <w:r w:rsidR="00700576" w:rsidRPr="009927F6">
        <w:rPr>
          <w:lang w:val="en-GB" w:eastAsia="hu-HU"/>
        </w:rPr>
        <w:t xml:space="preserve"> 1342, 1154</w:t>
      </w:r>
      <w:r w:rsidR="00743BE8" w:rsidRPr="009927F6">
        <w:rPr>
          <w:lang w:val="en-GB" w:eastAsia="hu-HU"/>
        </w:rPr>
        <w:t>. HRMS (ESI): calculated for C</w:t>
      </w:r>
      <w:r w:rsidR="009364B1" w:rsidRPr="009927F6">
        <w:rPr>
          <w:vertAlign w:val="subscript"/>
          <w:lang w:val="en-GB" w:eastAsia="hu-HU"/>
        </w:rPr>
        <w:t>11</w:t>
      </w:r>
      <w:r w:rsidR="00743BE8" w:rsidRPr="009927F6">
        <w:rPr>
          <w:lang w:val="en-GB" w:eastAsia="hu-HU"/>
        </w:rPr>
        <w:t>H</w:t>
      </w:r>
      <w:r w:rsidR="00743BE8" w:rsidRPr="009927F6">
        <w:rPr>
          <w:vertAlign w:val="subscript"/>
          <w:lang w:val="en-GB" w:eastAsia="hu-HU"/>
        </w:rPr>
        <w:t>15</w:t>
      </w:r>
      <w:r w:rsidR="009364B1" w:rsidRPr="009927F6">
        <w:rPr>
          <w:lang w:val="en-GB" w:eastAsia="hu-HU"/>
        </w:rPr>
        <w:t>Cl</w:t>
      </w:r>
      <w:r w:rsidR="009364B1" w:rsidRPr="009927F6">
        <w:rPr>
          <w:vertAlign w:val="subscript"/>
          <w:lang w:val="en-GB" w:eastAsia="hu-HU"/>
        </w:rPr>
        <w:t>2</w:t>
      </w:r>
      <w:r w:rsidR="00743BE8" w:rsidRPr="009927F6">
        <w:rPr>
          <w:lang w:val="en-GB" w:eastAsia="hu-HU"/>
        </w:rPr>
        <w:t>N</w:t>
      </w:r>
      <w:r w:rsidR="00743BE8" w:rsidRPr="009927F6">
        <w:rPr>
          <w:vertAlign w:val="subscript"/>
          <w:lang w:val="en-GB" w:eastAsia="hu-HU"/>
        </w:rPr>
        <w:t>2</w:t>
      </w:r>
      <w:r w:rsidR="00743BE8" w:rsidRPr="009927F6">
        <w:rPr>
          <w:lang w:val="en-GB" w:eastAsia="hu-HU"/>
        </w:rPr>
        <w:t>O</w:t>
      </w:r>
      <w:r w:rsidR="00743BE8" w:rsidRPr="009927F6">
        <w:rPr>
          <w:vertAlign w:val="subscript"/>
          <w:lang w:val="en-GB" w:eastAsia="hu-HU"/>
        </w:rPr>
        <w:t>3</w:t>
      </w:r>
      <w:r w:rsidR="00743BE8" w:rsidRPr="009927F6">
        <w:rPr>
          <w:lang w:val="en-GB" w:eastAsia="hu-HU"/>
        </w:rPr>
        <w:t>S [M+H]</w:t>
      </w:r>
      <w:r w:rsidR="00743BE8" w:rsidRPr="009927F6">
        <w:rPr>
          <w:vertAlign w:val="superscript"/>
          <w:lang w:val="en-GB" w:eastAsia="hu-HU"/>
        </w:rPr>
        <w:t>+</w:t>
      </w:r>
      <w:r w:rsidR="00743BE8" w:rsidRPr="009927F6">
        <w:rPr>
          <w:lang w:val="en-GB" w:eastAsia="hu-HU"/>
        </w:rPr>
        <w:t xml:space="preserve"> </w:t>
      </w:r>
      <w:r w:rsidR="006C0079" w:rsidRPr="009927F6">
        <w:rPr>
          <w:lang w:val="en-GB" w:eastAsia="hu-HU"/>
        </w:rPr>
        <w:t>309.0226</w:t>
      </w:r>
      <w:r w:rsidR="008573C6">
        <w:rPr>
          <w:lang w:val="en-GB" w:eastAsia="hu-HU"/>
        </w:rPr>
        <w:t>,</w:t>
      </w:r>
      <w:r w:rsidR="006C0079" w:rsidRPr="009927F6">
        <w:rPr>
          <w:lang w:val="en-GB" w:eastAsia="hu-HU"/>
        </w:rPr>
        <w:t xml:space="preserve"> </w:t>
      </w:r>
      <w:r w:rsidR="00743BE8" w:rsidRPr="009927F6">
        <w:rPr>
          <w:lang w:val="en-GB" w:eastAsia="hu-HU"/>
        </w:rPr>
        <w:t>found</w:t>
      </w:r>
      <w:r w:rsidR="006C0079" w:rsidRPr="009927F6">
        <w:rPr>
          <w:lang w:val="en-GB" w:eastAsia="hu-HU"/>
        </w:rPr>
        <w:t xml:space="preserve"> 309.0222</w:t>
      </w:r>
      <w:r w:rsidR="00743BE8" w:rsidRPr="009927F6">
        <w:rPr>
          <w:lang w:val="en-GB" w:eastAsia="hu-HU"/>
        </w:rPr>
        <w:t>.</w:t>
      </w:r>
      <w:r w:rsidR="006C0079" w:rsidRPr="009927F6">
        <w:rPr>
          <w:lang w:val="en-GB" w:eastAsia="hu-HU"/>
        </w:rPr>
        <w:t xml:space="preserve"> </w:t>
      </w:r>
    </w:p>
    <w:p w14:paraId="5D0BDB8D" w14:textId="325E46F7" w:rsidR="00982152" w:rsidRPr="009927F6" w:rsidRDefault="00982152" w:rsidP="00982152">
      <w:r w:rsidRPr="009927F6">
        <w:rPr>
          <w:rFonts w:cs="Times New Roman"/>
          <w:b/>
          <w:szCs w:val="24"/>
        </w:rPr>
        <w:t>8-Methoxy-2,3,4-trimethyl-3,4-dihydro-1,2,3-benzothiadiazine 1,1-dioxide (</w:t>
      </w:r>
      <w:r w:rsidR="00172292" w:rsidRPr="009927F6">
        <w:rPr>
          <w:rFonts w:cs="Times New Roman"/>
          <w:b/>
          <w:szCs w:val="24"/>
        </w:rPr>
        <w:t>20</w:t>
      </w:r>
      <w:r w:rsidRPr="009927F6">
        <w:rPr>
          <w:rFonts w:cs="Times New Roman"/>
          <w:b/>
          <w:szCs w:val="24"/>
        </w:rPr>
        <w:t>c)</w:t>
      </w:r>
    </w:p>
    <w:p w14:paraId="2AF28EDC" w14:textId="77777777" w:rsidR="00982152" w:rsidRPr="009927F6" w:rsidRDefault="00982152" w:rsidP="00982152">
      <w:r w:rsidRPr="009927F6">
        <w:object w:dxaOrig="1425" w:dyaOrig="1305" w14:anchorId="54A4402E">
          <v:shape id="_x0000_i1091" type="#_x0000_t75" style="width:71.25pt;height:65.25pt" o:ole="">
            <v:imagedata r:id="rId143" o:title=""/>
          </v:shape>
          <o:OLEObject Type="Embed" ProgID="ChemDraw.Document.6.0" ShapeID="_x0000_i1091" DrawAspect="Content" ObjectID="_1627120459" r:id="rId144"/>
        </w:object>
      </w:r>
    </w:p>
    <w:p w14:paraId="5F9E838B" w14:textId="10497B3B" w:rsidR="009637EF" w:rsidRPr="009927F6" w:rsidRDefault="00982152" w:rsidP="009637EF">
      <w:pPr>
        <w:rPr>
          <w:lang w:val="en-GB" w:eastAsia="hu-HU"/>
        </w:rPr>
      </w:pPr>
      <w:r w:rsidRPr="009927F6">
        <w:rPr>
          <w:rFonts w:cs="Times New Roman"/>
          <w:szCs w:val="24"/>
        </w:rPr>
        <w:t xml:space="preserve">A mixture of </w:t>
      </w:r>
      <w:r w:rsidR="00172292" w:rsidRPr="009927F6">
        <w:rPr>
          <w:rFonts w:cs="Times New Roman"/>
          <w:b/>
          <w:szCs w:val="24"/>
        </w:rPr>
        <w:t>17</w:t>
      </w:r>
      <w:r w:rsidRPr="009927F6">
        <w:rPr>
          <w:rFonts w:cs="Times New Roman"/>
          <w:b/>
          <w:szCs w:val="24"/>
        </w:rPr>
        <w:t>f</w:t>
      </w:r>
      <w:r w:rsidRPr="009927F6">
        <w:rPr>
          <w:rFonts w:cs="Times New Roman"/>
          <w:szCs w:val="24"/>
        </w:rPr>
        <w:t xml:space="preserve"> (200 mg, 0.83 mmol), THF (6.0 mL), paraformaldehyde (186 mg, 6.19 mmol), AcOH (189 µL) and Pd/C (40 mg) was hydrogenated at 15 bar H</w:t>
      </w:r>
      <w:r w:rsidRPr="009927F6">
        <w:rPr>
          <w:rFonts w:cs="Times New Roman"/>
          <w:szCs w:val="24"/>
          <w:vertAlign w:val="subscript"/>
        </w:rPr>
        <w:t>2</w:t>
      </w:r>
      <w:r w:rsidRPr="009927F6">
        <w:rPr>
          <w:rFonts w:cs="Times New Roman"/>
          <w:szCs w:val="24"/>
        </w:rPr>
        <w:t xml:space="preserve"> at 25 °C for 3.5 h. The catalyst was filtered off, the solvent was evaporated, the residue was treated with water (5 mL), extracted with EtOAc (3×15 mL), dried over MgSO</w:t>
      </w:r>
      <w:r w:rsidRPr="009927F6">
        <w:rPr>
          <w:rFonts w:cs="Times New Roman"/>
          <w:szCs w:val="24"/>
          <w:vertAlign w:val="subscript"/>
        </w:rPr>
        <w:t>4</w:t>
      </w:r>
      <w:r w:rsidRPr="009927F6">
        <w:rPr>
          <w:rFonts w:cs="Times New Roman"/>
          <w:szCs w:val="24"/>
        </w:rPr>
        <w:t xml:space="preserve">, evaporated and purified </w:t>
      </w:r>
      <w:r w:rsidRPr="00E35B1B">
        <w:rPr>
          <w:rFonts w:cs="Times New Roman"/>
          <w:i/>
          <w:iCs/>
          <w:szCs w:val="24"/>
        </w:rPr>
        <w:t>via</w:t>
      </w:r>
      <w:r w:rsidRPr="009927F6">
        <w:rPr>
          <w:rFonts w:cs="Times New Roman"/>
          <w:szCs w:val="24"/>
        </w:rPr>
        <w:t xml:space="preserve"> flash chromatography (SiO</w:t>
      </w:r>
      <w:r w:rsidRPr="009927F6">
        <w:rPr>
          <w:rFonts w:cs="Times New Roman"/>
          <w:szCs w:val="24"/>
          <w:vertAlign w:val="subscript"/>
        </w:rPr>
        <w:t>2</w:t>
      </w:r>
      <w:r w:rsidRPr="009927F6">
        <w:rPr>
          <w:rFonts w:cs="Times New Roman"/>
          <w:szCs w:val="24"/>
        </w:rPr>
        <w:t xml:space="preserve">, hexane:EtOAc) to give </w:t>
      </w:r>
      <w:r w:rsidR="00172292" w:rsidRPr="009927F6">
        <w:rPr>
          <w:rFonts w:cs="Times New Roman"/>
          <w:b/>
          <w:szCs w:val="24"/>
        </w:rPr>
        <w:t>20</w:t>
      </w:r>
      <w:r w:rsidRPr="009927F6">
        <w:rPr>
          <w:rFonts w:cs="Times New Roman"/>
          <w:b/>
          <w:szCs w:val="24"/>
        </w:rPr>
        <w:t>c</w:t>
      </w:r>
      <w:r w:rsidRPr="009927F6">
        <w:rPr>
          <w:rFonts w:cs="Times New Roman"/>
          <w:szCs w:val="24"/>
        </w:rPr>
        <w:t xml:space="preserve"> (45 mg, 21 %) </w:t>
      </w:r>
      <w:r w:rsidRPr="009927F6">
        <w:rPr>
          <w:lang w:val="en-GB" w:eastAsia="hu-HU"/>
        </w:rPr>
        <w:t xml:space="preserve">as </w:t>
      </w:r>
      <w:r w:rsidR="00DD2EED" w:rsidRPr="009927F6">
        <w:rPr>
          <w:lang w:val="en-GB" w:eastAsia="hu-HU"/>
        </w:rPr>
        <w:t>colorless</w:t>
      </w:r>
      <w:r w:rsidRPr="009927F6">
        <w:rPr>
          <w:lang w:val="en-GB" w:eastAsia="hu-HU"/>
        </w:rPr>
        <w:t xml:space="preserve"> crystals</w:t>
      </w:r>
      <w:r w:rsidR="004E67FF">
        <w:rPr>
          <w:lang w:val="en-GB" w:eastAsia="hu-HU"/>
        </w:rPr>
        <w:t>,</w:t>
      </w:r>
      <w:r w:rsidRPr="009927F6">
        <w:rPr>
          <w:lang w:val="en-GB" w:eastAsia="hu-HU"/>
        </w:rPr>
        <w:t xml:space="preserve"> </w:t>
      </w:r>
      <w:r w:rsidR="00DD2EED" w:rsidRPr="009927F6">
        <w:rPr>
          <w:rFonts w:eastAsia="Calibri" w:cs="Times New Roman"/>
          <w:lang w:val="en-GB" w:eastAsia="hu-HU"/>
        </w:rPr>
        <w:t xml:space="preserve">decomp </w:t>
      </w:r>
      <w:r w:rsidR="004670AE">
        <w:rPr>
          <w:rFonts w:eastAsia="Calibri" w:cs="Times New Roman"/>
          <w:lang w:val="en-GB" w:eastAsia="hu-HU"/>
        </w:rPr>
        <w:t xml:space="preserve">ca. </w:t>
      </w:r>
      <w:r w:rsidR="00DD2EED" w:rsidRPr="009927F6">
        <w:rPr>
          <w:rFonts w:eastAsia="Calibri" w:cs="Times New Roman"/>
          <w:lang w:val="en-GB" w:eastAsia="hu-HU"/>
        </w:rPr>
        <w:t>72</w:t>
      </w:r>
      <w:r w:rsidRPr="009927F6">
        <w:rPr>
          <w:lang w:val="en-GB" w:eastAsia="hu-HU"/>
        </w:rPr>
        <w:t xml:space="preserve"> </w:t>
      </w:r>
      <w:r w:rsidRPr="009927F6">
        <w:rPr>
          <w:lang w:val="en-GB" w:eastAsia="hu-HU"/>
        </w:rPr>
        <w:sym w:font="Symbol" w:char="F0B0"/>
      </w:r>
      <w:r w:rsidR="00DD2EED" w:rsidRPr="009927F6">
        <w:rPr>
          <w:lang w:val="en-GB" w:eastAsia="hu-HU"/>
        </w:rPr>
        <w:t>C</w:t>
      </w:r>
      <w:r w:rsidRPr="009927F6">
        <w:rPr>
          <w:lang w:val="en-GB" w:eastAsia="hu-HU"/>
        </w:rPr>
        <w:t>. R</w:t>
      </w:r>
      <w:r w:rsidRPr="009927F6">
        <w:rPr>
          <w:vertAlign w:val="subscript"/>
          <w:lang w:val="en-GB" w:eastAsia="hu-HU"/>
        </w:rPr>
        <w:t>f</w:t>
      </w:r>
      <w:r w:rsidRPr="009927F6">
        <w:rPr>
          <w:lang w:val="en-GB" w:eastAsia="hu-HU"/>
        </w:rPr>
        <w:t xml:space="preserve"> (hexane/EtOAc 7:3): </w:t>
      </w:r>
      <w:r w:rsidR="00DD2EED" w:rsidRPr="009927F6">
        <w:rPr>
          <w:lang w:val="en-GB" w:eastAsia="hu-HU"/>
        </w:rPr>
        <w:t>0.18</w:t>
      </w:r>
      <w:r w:rsidRPr="009927F6">
        <w:rPr>
          <w:lang w:val="en-GB" w:eastAsia="hu-HU"/>
        </w:rPr>
        <w:t xml:space="preserve">. </w:t>
      </w:r>
      <w:r w:rsidRPr="009927F6">
        <w:rPr>
          <w:rFonts w:eastAsia="Times New Roman" w:cs="Times New Roman"/>
          <w:szCs w:val="24"/>
          <w:vertAlign w:val="superscript"/>
          <w:lang w:val="en-GB" w:eastAsia="hu-HU"/>
        </w:rPr>
        <w:t>1</w:t>
      </w:r>
      <w:r w:rsidRPr="009927F6">
        <w:rPr>
          <w:rFonts w:eastAsia="Times New Roman" w:cs="Times New Roman"/>
          <w:szCs w:val="24"/>
          <w:lang w:val="en-GB" w:eastAsia="hu-HU"/>
        </w:rPr>
        <w:t>HNMR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400 MHz, 325 K):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 xml:space="preserve">7.53 (1H, t,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=8.1 Hz), 7.10 (1H, d,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=8.4 Hz), 7.00 (1H, d,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=7.9 Hz), 4.07 (1H, q,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=6.6 Hz), 3.87 (3H, s), 2.71 (3H, s), 2.70 (3H, s), 1.37 (3H, d, </w:t>
      </w:r>
      <w:r w:rsidRPr="009927F6">
        <w:rPr>
          <w:rFonts w:eastAsia="Times New Roman" w:cs="Times New Roman"/>
          <w:i/>
          <w:szCs w:val="24"/>
          <w:lang w:val="en-GB" w:eastAsia="hu-HU"/>
        </w:rPr>
        <w:t>J</w:t>
      </w:r>
      <w:r w:rsidRPr="009927F6">
        <w:rPr>
          <w:rFonts w:eastAsia="Times New Roman" w:cs="Times New Roman"/>
          <w:szCs w:val="24"/>
          <w:lang w:val="en-GB" w:eastAsia="hu-HU"/>
        </w:rPr>
        <w:t>=6.6 Hz DEPTQ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100 MHz, 325 K): </w:t>
      </w:r>
      <w:r w:rsidRPr="009927F6">
        <w:rPr>
          <w:rFonts w:eastAsia="Times New Roman" w:cs="Times New Roman"/>
          <w:i/>
          <w:szCs w:val="24"/>
          <w:lang w:val="en-GB" w:eastAsia="hu-HU"/>
        </w:rPr>
        <w:sym w:font="Symbol" w:char="F064"/>
      </w:r>
      <w:r w:rsidRPr="009927F6">
        <w:rPr>
          <w:lang w:val="en-GB"/>
        </w:rPr>
        <w:t xml:space="preserve"> </w:t>
      </w:r>
      <w:r w:rsidRPr="009927F6">
        <w:rPr>
          <w:rFonts w:eastAsia="Times New Roman" w:cs="Times New Roman"/>
          <w:szCs w:val="24"/>
          <w:lang w:val="en-GB" w:eastAsia="hu-HU"/>
        </w:rPr>
        <w:t>156.9, 152.4, 142.1, 133.0, 119.2, 111.2, 56.4, 54.2, 39.1, 28.8, 20.4. ).</w:t>
      </w:r>
      <w:r w:rsidRPr="009927F6">
        <w:rPr>
          <w:rFonts w:eastAsia="Times New Roman" w:cs="Times New Roman"/>
          <w:i/>
          <w:szCs w:val="24"/>
          <w:lang w:val="en-GB" w:eastAsia="hu-HU"/>
        </w:rPr>
        <w:t xml:space="preserve"> </w:t>
      </w:r>
      <w:r w:rsidRPr="009927F6">
        <w:rPr>
          <w:rFonts w:eastAsia="Times New Roman" w:cs="Times New Roman"/>
          <w:szCs w:val="24"/>
          <w:vertAlign w:val="superscript"/>
          <w:lang w:val="en-GB" w:eastAsia="hu-HU"/>
        </w:rPr>
        <w:t>1</w:t>
      </w:r>
      <w:r w:rsidRPr="009927F6">
        <w:rPr>
          <w:rFonts w:eastAsia="Times New Roman" w:cs="Times New Roman"/>
          <w:szCs w:val="24"/>
          <w:lang w:val="en-GB" w:eastAsia="hu-HU"/>
        </w:rPr>
        <w:t>HNMR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600 MHz): </w:t>
      </w:r>
      <w:r w:rsidRPr="009927F6">
        <w:rPr>
          <w:rFonts w:eastAsia="Times New Roman" w:cs="Times New Roman"/>
          <w:i/>
          <w:szCs w:val="24"/>
          <w:lang w:val="en-GB" w:eastAsia="hu-HU"/>
        </w:rPr>
        <w:sym w:font="Symbol" w:char="F064"/>
      </w:r>
      <w:r w:rsidRPr="009927F6">
        <w:rPr>
          <w:rFonts w:eastAsia="Times New Roman" w:cs="Times New Roman"/>
          <w:i/>
          <w:szCs w:val="24"/>
          <w:lang w:val="en-GB" w:eastAsia="hu-HU"/>
        </w:rPr>
        <w:t xml:space="preserve"> </w:t>
      </w:r>
      <w:r w:rsidRPr="009927F6">
        <w:rPr>
          <w:rFonts w:eastAsia="Times New Roman" w:cs="Times New Roman"/>
          <w:szCs w:val="24"/>
          <w:lang w:val="en-GB" w:eastAsia="hu-HU"/>
        </w:rPr>
        <w:t xml:space="preserve">7.54 (1H, t,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=8.2 Hz), 7.11 (1H, d,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=8.4 Hz), 7.04 (1H, d, </w:t>
      </w:r>
      <w:r w:rsidRPr="009927F6">
        <w:rPr>
          <w:rFonts w:eastAsia="Times New Roman" w:cs="Times New Roman"/>
          <w:i/>
          <w:szCs w:val="24"/>
          <w:lang w:val="en-GB" w:eastAsia="hu-HU"/>
        </w:rPr>
        <w:t>J</w:t>
      </w:r>
      <w:r w:rsidRPr="009927F6">
        <w:rPr>
          <w:rFonts w:eastAsia="Times New Roman" w:cs="Times New Roman"/>
          <w:szCs w:val="24"/>
          <w:lang w:val="en-GB" w:eastAsia="hu-HU"/>
        </w:rPr>
        <w:t xml:space="preserve">=7.9 Hz), 4.07 (1H, q, </w:t>
      </w:r>
      <w:r w:rsidRPr="009927F6">
        <w:rPr>
          <w:rFonts w:eastAsia="Times New Roman" w:cs="Times New Roman"/>
          <w:i/>
          <w:szCs w:val="24"/>
          <w:lang w:val="en-GB" w:eastAsia="hu-HU"/>
        </w:rPr>
        <w:t>J</w:t>
      </w:r>
      <w:r w:rsidRPr="009927F6">
        <w:rPr>
          <w:rFonts w:eastAsia="Times New Roman" w:cs="Times New Roman"/>
          <w:szCs w:val="24"/>
          <w:lang w:val="en-GB" w:eastAsia="hu-HU"/>
        </w:rPr>
        <w:t>=6.6 Hz), 3.87 (3H, s), 2.69 (6H</w:t>
      </w:r>
      <w:r w:rsidR="004670AE">
        <w:rPr>
          <w:rFonts w:eastAsia="Times New Roman" w:cs="Times New Roman"/>
          <w:szCs w:val="24"/>
          <w:lang w:val="en-GB" w:eastAsia="hu-HU"/>
        </w:rPr>
        <w:t>,</w:t>
      </w:r>
      <w:r w:rsidR="00CE6EEF">
        <w:rPr>
          <w:rFonts w:eastAsia="Times New Roman" w:cs="Times New Roman"/>
          <w:szCs w:val="24"/>
          <w:lang w:val="en-GB" w:eastAsia="hu-HU"/>
        </w:rPr>
        <w:t xml:space="preserve"> br s)</w:t>
      </w:r>
      <w:r w:rsidRPr="009927F6">
        <w:rPr>
          <w:rFonts w:eastAsia="Times New Roman" w:cs="Times New Roman"/>
          <w:szCs w:val="24"/>
          <w:lang w:val="en-GB" w:eastAsia="hu-HU"/>
        </w:rPr>
        <w:t xml:space="preserve">, 1.36 (3H, d, </w:t>
      </w:r>
      <w:r w:rsidRPr="009927F6">
        <w:rPr>
          <w:rFonts w:eastAsia="Times New Roman" w:cs="Times New Roman"/>
          <w:i/>
          <w:szCs w:val="24"/>
          <w:lang w:val="en-GB" w:eastAsia="hu-HU"/>
        </w:rPr>
        <w:t>J</w:t>
      </w:r>
      <w:r w:rsidRPr="009927F6">
        <w:rPr>
          <w:rFonts w:eastAsia="Times New Roman" w:cs="Times New Roman"/>
          <w:szCs w:val="24"/>
          <w:lang w:val="en-GB" w:eastAsia="hu-HU"/>
        </w:rPr>
        <w:t>=6.6 Hz). DEPTQ (DMSO-</w:t>
      </w:r>
      <w:r w:rsidRPr="009927F6">
        <w:rPr>
          <w:rFonts w:eastAsia="Times New Roman" w:cs="Times New Roman"/>
          <w:i/>
          <w:iCs/>
          <w:szCs w:val="24"/>
          <w:lang w:val="en-GB" w:eastAsia="hu-HU"/>
        </w:rPr>
        <w:t>d</w:t>
      </w:r>
      <w:r w:rsidRPr="009927F6">
        <w:rPr>
          <w:rFonts w:eastAsia="Times New Roman" w:cs="Times New Roman"/>
          <w:szCs w:val="24"/>
          <w:vertAlign w:val="subscript"/>
          <w:lang w:val="en-GB" w:eastAsia="hu-HU"/>
        </w:rPr>
        <w:t>6</w:t>
      </w:r>
      <w:r w:rsidRPr="009927F6">
        <w:rPr>
          <w:rFonts w:eastAsia="Times New Roman" w:cs="Times New Roman"/>
          <w:szCs w:val="24"/>
          <w:lang w:val="en-GB" w:eastAsia="hu-HU"/>
        </w:rPr>
        <w:t xml:space="preserve">, 150 MHz): </w:t>
      </w:r>
      <w:r w:rsidRPr="009927F6">
        <w:rPr>
          <w:rFonts w:eastAsia="Times New Roman" w:cs="Times New Roman"/>
          <w:i/>
          <w:szCs w:val="24"/>
          <w:lang w:val="en-GB" w:eastAsia="hu-HU"/>
        </w:rPr>
        <w:sym w:font="Symbol" w:char="F064"/>
      </w:r>
      <w:r w:rsidRPr="009927F6">
        <w:rPr>
          <w:lang w:val="en-GB"/>
        </w:rPr>
        <w:t xml:space="preserve"> </w:t>
      </w:r>
      <w:r w:rsidRPr="009927F6">
        <w:rPr>
          <w:rFonts w:eastAsia="Times New Roman" w:cs="Times New Roman"/>
          <w:szCs w:val="24"/>
          <w:lang w:val="en-GB" w:eastAsia="hu-HU"/>
        </w:rPr>
        <w:t>157.0, 142.2, 133.4, 122.2, 119.4, 111.1, 56.5, 40.2, 20.6</w:t>
      </w:r>
      <w:r w:rsidR="009927F6" w:rsidRPr="009927F6">
        <w:rPr>
          <w:rFonts w:eastAsia="Times New Roman" w:cs="Times New Roman"/>
          <w:szCs w:val="24"/>
          <w:lang w:val="en-GB" w:eastAsia="hu-HU"/>
        </w:rPr>
        <w:t xml:space="preserve"> </w:t>
      </w:r>
      <w:r w:rsidRPr="009927F6">
        <w:rPr>
          <w:rFonts w:eastAsia="Times New Roman" w:cs="Times New Roman"/>
          <w:szCs w:val="24"/>
          <w:lang w:val="hu-HU" w:eastAsia="hu-HU"/>
        </w:rPr>
        <w:t>(</w:t>
      </w:r>
      <w:r w:rsidR="00172292" w:rsidRPr="009927F6">
        <w:rPr>
          <w:lang w:val="en-GB"/>
        </w:rPr>
        <w:t>two carbon signals not resolved</w:t>
      </w:r>
      <w:r w:rsidRPr="009927F6">
        <w:rPr>
          <w:rFonts w:eastAsia="Times New Roman" w:cs="Times New Roman"/>
          <w:szCs w:val="24"/>
          <w:lang w:val="hu-HU" w:eastAsia="hu-HU"/>
        </w:rPr>
        <w:t>)</w:t>
      </w:r>
      <w:r w:rsidR="004E67FF">
        <w:rPr>
          <w:rFonts w:eastAsia="Times New Roman" w:cs="Times New Roman"/>
          <w:szCs w:val="24"/>
          <w:lang w:val="hu-HU" w:eastAsia="hu-HU"/>
        </w:rPr>
        <w:t>.</w:t>
      </w:r>
      <w:r w:rsidRPr="009927F6">
        <w:rPr>
          <w:rFonts w:eastAsia="Times New Roman" w:cs="Times New Roman"/>
          <w:szCs w:val="24"/>
          <w:lang w:val="en-GB" w:eastAsia="hu-HU"/>
        </w:rPr>
        <w:t xml:space="preserve"> </w:t>
      </w:r>
      <w:r w:rsidRPr="009927F6">
        <w:rPr>
          <w:lang w:val="en-GB"/>
        </w:rPr>
        <w:t>I</w:t>
      </w:r>
      <w:r w:rsidRPr="009927F6">
        <w:rPr>
          <w:lang w:val="en-GB" w:eastAsia="hu-HU"/>
        </w:rPr>
        <w:t>R (KBr, cm</w:t>
      </w:r>
      <w:r w:rsidRPr="009927F6">
        <w:rPr>
          <w:vertAlign w:val="superscript"/>
          <w:lang w:val="en-GB" w:eastAsia="hu-HU"/>
        </w:rPr>
        <w:t>–1</w:t>
      </w:r>
      <w:r w:rsidRPr="009927F6">
        <w:rPr>
          <w:lang w:val="en-GB" w:eastAsia="hu-HU"/>
        </w:rPr>
        <w:t>): 1577. 1336, 1159. HRMS (ESI): calculated for C</w:t>
      </w:r>
      <w:r w:rsidRPr="009927F6">
        <w:rPr>
          <w:vertAlign w:val="subscript"/>
          <w:lang w:val="en-GB" w:eastAsia="hu-HU"/>
        </w:rPr>
        <w:t>11</w:t>
      </w:r>
      <w:r w:rsidRPr="009927F6">
        <w:rPr>
          <w:lang w:val="en-GB" w:eastAsia="hu-HU"/>
        </w:rPr>
        <w:t>H</w:t>
      </w:r>
      <w:r w:rsidRPr="009927F6">
        <w:rPr>
          <w:vertAlign w:val="subscript"/>
          <w:lang w:val="en-GB" w:eastAsia="hu-HU"/>
        </w:rPr>
        <w:t>15</w:t>
      </w:r>
      <w:r w:rsidRPr="009927F6">
        <w:rPr>
          <w:lang w:val="en-GB" w:eastAsia="hu-HU"/>
        </w:rPr>
        <w:t>Cl</w:t>
      </w:r>
      <w:r w:rsidRPr="009927F6">
        <w:rPr>
          <w:vertAlign w:val="subscript"/>
          <w:lang w:val="en-GB" w:eastAsia="hu-HU"/>
        </w:rPr>
        <w:t>2</w:t>
      </w:r>
      <w:r w:rsidRPr="009927F6">
        <w:rPr>
          <w:lang w:val="en-GB" w:eastAsia="hu-HU"/>
        </w:rPr>
        <w:t>N</w:t>
      </w:r>
      <w:r w:rsidRPr="009927F6">
        <w:rPr>
          <w:vertAlign w:val="subscript"/>
          <w:lang w:val="en-GB" w:eastAsia="hu-HU"/>
        </w:rPr>
        <w:t>2</w:t>
      </w:r>
      <w:r w:rsidRPr="009927F6">
        <w:rPr>
          <w:lang w:val="en-GB" w:eastAsia="hu-HU"/>
        </w:rPr>
        <w:t>O</w:t>
      </w:r>
      <w:r w:rsidRPr="009927F6">
        <w:rPr>
          <w:vertAlign w:val="subscript"/>
          <w:lang w:val="en-GB" w:eastAsia="hu-HU"/>
        </w:rPr>
        <w:t>3</w:t>
      </w:r>
      <w:r w:rsidRPr="009927F6">
        <w:rPr>
          <w:lang w:val="en-GB" w:eastAsia="hu-HU"/>
        </w:rPr>
        <w:t>S [M+H]</w:t>
      </w:r>
      <w:r w:rsidRPr="009927F6">
        <w:rPr>
          <w:vertAlign w:val="superscript"/>
          <w:lang w:val="en-GB" w:eastAsia="hu-HU"/>
        </w:rPr>
        <w:t>+</w:t>
      </w:r>
      <w:r w:rsidRPr="009927F6">
        <w:rPr>
          <w:lang w:val="en-GB" w:eastAsia="hu-HU"/>
        </w:rPr>
        <w:t xml:space="preserve"> 257.0954</w:t>
      </w:r>
      <w:r w:rsidR="008573C6">
        <w:rPr>
          <w:lang w:val="en-GB" w:eastAsia="hu-HU"/>
        </w:rPr>
        <w:t>,</w:t>
      </w:r>
      <w:r w:rsidRPr="009927F6">
        <w:rPr>
          <w:lang w:val="en-GB" w:eastAsia="hu-HU"/>
        </w:rPr>
        <w:t xml:space="preserve"> found 257.0958.</w:t>
      </w:r>
    </w:p>
    <w:p w14:paraId="44C3CE56" w14:textId="77777777" w:rsidR="009637EF" w:rsidRPr="009927F6" w:rsidRDefault="009637EF">
      <w:pPr>
        <w:spacing w:line="259" w:lineRule="auto"/>
        <w:jc w:val="left"/>
        <w:rPr>
          <w:lang w:val="en-GB" w:eastAsia="hu-HU"/>
        </w:rPr>
      </w:pPr>
      <w:r w:rsidRPr="009927F6">
        <w:rPr>
          <w:lang w:val="en-GB" w:eastAsia="hu-HU"/>
        </w:rPr>
        <w:lastRenderedPageBreak/>
        <w:br w:type="page"/>
      </w:r>
    </w:p>
    <w:p w14:paraId="7F1A1B55" w14:textId="4D94E886" w:rsidR="00C91082" w:rsidRPr="009927F6" w:rsidRDefault="00C91082" w:rsidP="00C91082">
      <w:pPr>
        <w:pStyle w:val="TartJ1"/>
      </w:pPr>
      <w:bookmarkStart w:id="15" w:name="_Toc16167554"/>
      <w:r w:rsidRPr="009927F6">
        <w:lastRenderedPageBreak/>
        <w:t>NMR spectra</w:t>
      </w:r>
      <w:bookmarkEnd w:id="15"/>
    </w:p>
    <w:p w14:paraId="4B9BD555" w14:textId="77777777" w:rsidR="00C91082" w:rsidRPr="009927F6" w:rsidRDefault="00C91082" w:rsidP="004025C8">
      <w:pPr>
        <w:pStyle w:val="vegylet"/>
        <w:rPr>
          <w:b w:val="0"/>
          <w:vertAlign w:val="subscript"/>
        </w:rPr>
      </w:pPr>
      <w:r w:rsidRPr="009927F6">
        <w:t>1-(3,4-Dichlorophenyl)ethan-1-one</w:t>
      </w:r>
      <w:r w:rsidRPr="009927F6">
        <w:rPr>
          <w:b w:val="0"/>
        </w:rPr>
        <w:t xml:space="preserve">, </w:t>
      </w:r>
      <w:r w:rsidRPr="009927F6">
        <w:rPr>
          <w:b w:val="0"/>
          <w:vertAlign w:val="superscript"/>
        </w:rPr>
        <w:t>1</w:t>
      </w:r>
      <w:r w:rsidRPr="009927F6">
        <w:rPr>
          <w:b w:val="0"/>
        </w:rPr>
        <w:t xml:space="preserve">H and </w:t>
      </w:r>
      <w:r w:rsidRPr="009927F6">
        <w:rPr>
          <w:b w:val="0"/>
          <w:vertAlign w:val="superscript"/>
        </w:rPr>
        <w:t>13</w:t>
      </w:r>
      <w:r w:rsidRPr="009927F6">
        <w:rPr>
          <w:b w:val="0"/>
        </w:rPr>
        <w:t>C NMR (400/100 MHz), CDCl</w:t>
      </w:r>
      <w:r w:rsidRPr="009927F6">
        <w:rPr>
          <w:b w:val="0"/>
          <w:vertAlign w:val="subscript"/>
        </w:rPr>
        <w:t>3</w:t>
      </w:r>
    </w:p>
    <w:p w14:paraId="3453FA6B" w14:textId="77777777" w:rsidR="00C91082" w:rsidRPr="009927F6" w:rsidRDefault="00C91082" w:rsidP="004025C8">
      <w:pPr>
        <w:jc w:val="center"/>
        <w:rPr>
          <w:lang w:val="en-GB"/>
        </w:rPr>
      </w:pPr>
      <w:r w:rsidRPr="009927F6">
        <w:rPr>
          <w:noProof/>
        </w:rPr>
        <w:drawing>
          <wp:inline distT="0" distB="0" distL="0" distR="0" wp14:anchorId="55D3C868" wp14:editId="1A4ED1A7">
            <wp:extent cx="5353200" cy="3592800"/>
            <wp:effectExtent l="0" t="0" r="0" b="825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353200" cy="3592800"/>
                    </a:xfrm>
                    <a:prstGeom prst="rect">
                      <a:avLst/>
                    </a:prstGeom>
                  </pic:spPr>
                </pic:pic>
              </a:graphicData>
            </a:graphic>
          </wp:inline>
        </w:drawing>
      </w:r>
    </w:p>
    <w:p w14:paraId="0C3EB8E3" w14:textId="2AF3B7C9" w:rsidR="00C91082" w:rsidRPr="009927F6" w:rsidRDefault="00C91082" w:rsidP="004025C8">
      <w:pPr>
        <w:jc w:val="center"/>
        <w:rPr>
          <w:lang w:val="en-GB"/>
        </w:rPr>
      </w:pPr>
      <w:r w:rsidRPr="009927F6">
        <w:rPr>
          <w:noProof/>
        </w:rPr>
        <w:drawing>
          <wp:inline distT="0" distB="0" distL="0" distR="0" wp14:anchorId="232ADD34" wp14:editId="7B2BFFEF">
            <wp:extent cx="5342400" cy="3618000"/>
            <wp:effectExtent l="0" t="0" r="0" b="190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342400" cy="3618000"/>
                    </a:xfrm>
                    <a:prstGeom prst="rect">
                      <a:avLst/>
                    </a:prstGeom>
                  </pic:spPr>
                </pic:pic>
              </a:graphicData>
            </a:graphic>
          </wp:inline>
        </w:drawing>
      </w:r>
      <w:r w:rsidRPr="009927F6">
        <w:br w:type="page"/>
      </w:r>
    </w:p>
    <w:p w14:paraId="48440A45" w14:textId="77777777" w:rsidR="00C91082" w:rsidRPr="009927F6" w:rsidRDefault="00C91082" w:rsidP="00C91082">
      <w:pPr>
        <w:rPr>
          <w:vertAlign w:val="subscript"/>
          <w:lang w:val="en-GB"/>
        </w:rPr>
      </w:pPr>
      <w:r w:rsidRPr="009927F6">
        <w:rPr>
          <w:b/>
          <w:lang w:val="en-GB"/>
        </w:rPr>
        <w:lastRenderedPageBreak/>
        <w:t>1-(3-Chloro-4-methoxyphenyl)ethan-1-one</w:t>
      </w:r>
      <w:r w:rsidRPr="009927F6">
        <w:rPr>
          <w:lang w:val="en-GB"/>
        </w:rPr>
        <w:t xml:space="preserve">, </w:t>
      </w:r>
      <w:r w:rsidRPr="009927F6">
        <w:rPr>
          <w:vertAlign w:val="superscript"/>
          <w:lang w:val="en-GB"/>
        </w:rPr>
        <w:t>1</w:t>
      </w:r>
      <w:r w:rsidRPr="009927F6">
        <w:rPr>
          <w:lang w:val="en-GB"/>
        </w:rPr>
        <w:t>H NMR (400 MHz), CDCl</w:t>
      </w:r>
      <w:r w:rsidRPr="009927F6">
        <w:rPr>
          <w:vertAlign w:val="subscript"/>
          <w:lang w:val="en-GB"/>
        </w:rPr>
        <w:t>3</w:t>
      </w:r>
    </w:p>
    <w:p w14:paraId="754AE051" w14:textId="77777777" w:rsidR="00C91082" w:rsidRPr="009927F6" w:rsidRDefault="00C91082" w:rsidP="004025C8">
      <w:pPr>
        <w:jc w:val="center"/>
      </w:pPr>
      <w:r w:rsidRPr="009927F6">
        <w:rPr>
          <w:noProof/>
        </w:rPr>
        <w:drawing>
          <wp:inline distT="0" distB="0" distL="0" distR="0" wp14:anchorId="548C68CE" wp14:editId="299D7789">
            <wp:extent cx="5972810" cy="4134485"/>
            <wp:effectExtent l="0" t="0" r="889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72810" cy="4134485"/>
                    </a:xfrm>
                    <a:prstGeom prst="rect">
                      <a:avLst/>
                    </a:prstGeom>
                  </pic:spPr>
                </pic:pic>
              </a:graphicData>
            </a:graphic>
          </wp:inline>
        </w:drawing>
      </w:r>
    </w:p>
    <w:p w14:paraId="66EF436F" w14:textId="008BA7E6" w:rsidR="00C91082" w:rsidRPr="009927F6" w:rsidRDefault="00C91082">
      <w:pPr>
        <w:spacing w:line="259" w:lineRule="auto"/>
        <w:jc w:val="left"/>
      </w:pPr>
      <w:r w:rsidRPr="009927F6">
        <w:br w:type="page"/>
      </w:r>
    </w:p>
    <w:p w14:paraId="6900CDFC" w14:textId="77777777" w:rsidR="00C91082" w:rsidRPr="009927F6" w:rsidRDefault="00C91082" w:rsidP="00C91082">
      <w:pPr>
        <w:rPr>
          <w:vertAlign w:val="subscript"/>
          <w:lang w:val="en-GB"/>
        </w:rPr>
      </w:pPr>
      <w:r w:rsidRPr="009927F6">
        <w:rPr>
          <w:b/>
          <w:lang w:val="en-GB"/>
        </w:rPr>
        <w:lastRenderedPageBreak/>
        <w:t>2-Bromo-4-methoxyacetophenone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5EEB1C9A" w14:textId="77777777" w:rsidR="00C91082" w:rsidRPr="009927F6" w:rsidRDefault="00C91082" w:rsidP="004025C8">
      <w:pPr>
        <w:jc w:val="center"/>
        <w:rPr>
          <w:lang w:val="en-GB"/>
        </w:rPr>
      </w:pPr>
      <w:r w:rsidRPr="009927F6">
        <w:rPr>
          <w:noProof/>
        </w:rPr>
        <w:drawing>
          <wp:inline distT="0" distB="0" distL="0" distR="0" wp14:anchorId="0399045E" wp14:editId="20493E27">
            <wp:extent cx="5219700" cy="3551016"/>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232909" cy="3560002"/>
                    </a:xfrm>
                    <a:prstGeom prst="rect">
                      <a:avLst/>
                    </a:prstGeom>
                  </pic:spPr>
                </pic:pic>
              </a:graphicData>
            </a:graphic>
          </wp:inline>
        </w:drawing>
      </w:r>
    </w:p>
    <w:p w14:paraId="7CB53AE6" w14:textId="77777777" w:rsidR="00C91082" w:rsidRPr="009927F6" w:rsidRDefault="00C91082" w:rsidP="004025C8">
      <w:pPr>
        <w:jc w:val="center"/>
        <w:rPr>
          <w:lang w:val="en-GB"/>
        </w:rPr>
      </w:pPr>
      <w:r w:rsidRPr="009927F6">
        <w:rPr>
          <w:noProof/>
        </w:rPr>
        <w:drawing>
          <wp:inline distT="0" distB="0" distL="0" distR="0" wp14:anchorId="34E213E4" wp14:editId="6021F4BB">
            <wp:extent cx="5438775" cy="3706993"/>
            <wp:effectExtent l="0" t="0" r="0" b="825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451384" cy="3715587"/>
                    </a:xfrm>
                    <a:prstGeom prst="rect">
                      <a:avLst/>
                    </a:prstGeom>
                  </pic:spPr>
                </pic:pic>
              </a:graphicData>
            </a:graphic>
          </wp:inline>
        </w:drawing>
      </w:r>
    </w:p>
    <w:p w14:paraId="4FA18C87" w14:textId="77777777" w:rsidR="00C91082" w:rsidRPr="009927F6" w:rsidRDefault="00C91082" w:rsidP="00C91082">
      <w:pPr>
        <w:spacing w:line="259" w:lineRule="auto"/>
        <w:jc w:val="left"/>
        <w:rPr>
          <w:rFonts w:eastAsia="Times New Roman" w:cs="Times New Roman"/>
          <w:b/>
          <w:bCs/>
          <w:szCs w:val="24"/>
          <w:lang w:val="en-GB" w:eastAsia="hu-HU"/>
        </w:rPr>
      </w:pPr>
      <w:r w:rsidRPr="009927F6">
        <w:rPr>
          <w:lang w:val="en-GB"/>
        </w:rPr>
        <w:br w:type="page"/>
      </w:r>
    </w:p>
    <w:p w14:paraId="2036A163" w14:textId="77777777" w:rsidR="00C91082" w:rsidRPr="009927F6" w:rsidRDefault="00C91082" w:rsidP="00C91082">
      <w:pPr>
        <w:rPr>
          <w:vertAlign w:val="subscript"/>
          <w:lang w:val="en-GB"/>
        </w:rPr>
      </w:pPr>
      <w:r w:rsidRPr="009927F6">
        <w:rPr>
          <w:lang w:val="en-GB"/>
        </w:rPr>
        <w:lastRenderedPageBreak/>
        <w:t xml:space="preserve">Compound </w:t>
      </w:r>
      <w:r w:rsidRPr="009927F6">
        <w:rPr>
          <w:b/>
          <w:lang w:val="en-GB"/>
        </w:rPr>
        <w:t>2a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6ADA1BA5" w14:textId="77777777" w:rsidR="00C91082" w:rsidRPr="009927F6" w:rsidRDefault="00C91082" w:rsidP="004025C8">
      <w:pPr>
        <w:jc w:val="center"/>
        <w:rPr>
          <w:lang w:val="en-GB"/>
        </w:rPr>
      </w:pPr>
      <w:r w:rsidRPr="009927F6">
        <w:rPr>
          <w:noProof/>
        </w:rPr>
        <w:drawing>
          <wp:inline distT="0" distB="0" distL="0" distR="0" wp14:anchorId="1CEB17BB" wp14:editId="01FA2D11">
            <wp:extent cx="5676900" cy="3883178"/>
            <wp:effectExtent l="0" t="0" r="0" b="31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679347" cy="3884852"/>
                    </a:xfrm>
                    <a:prstGeom prst="rect">
                      <a:avLst/>
                    </a:prstGeom>
                  </pic:spPr>
                </pic:pic>
              </a:graphicData>
            </a:graphic>
          </wp:inline>
        </w:drawing>
      </w:r>
    </w:p>
    <w:p w14:paraId="4C636A1F" w14:textId="77777777" w:rsidR="00C91082" w:rsidRPr="009927F6" w:rsidRDefault="00C91082" w:rsidP="004025C8">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759F8744" wp14:editId="04152E5A">
            <wp:extent cx="5391150" cy="3674534"/>
            <wp:effectExtent l="0" t="0" r="0" b="254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393314" cy="3676009"/>
                    </a:xfrm>
                    <a:prstGeom prst="rect">
                      <a:avLst/>
                    </a:prstGeom>
                  </pic:spPr>
                </pic:pic>
              </a:graphicData>
            </a:graphic>
          </wp:inline>
        </w:drawing>
      </w:r>
    </w:p>
    <w:p w14:paraId="79FD1D99" w14:textId="77777777" w:rsidR="00C91082" w:rsidRPr="009927F6" w:rsidRDefault="00C91082" w:rsidP="00C91082">
      <w:pPr>
        <w:rPr>
          <w:vertAlign w:val="subscript"/>
          <w:lang w:val="en-GB"/>
        </w:rPr>
      </w:pPr>
      <w:r w:rsidRPr="009927F6">
        <w:rPr>
          <w:lang w:val="en-GB"/>
        </w:rPr>
        <w:lastRenderedPageBreak/>
        <w:t xml:space="preserve">Compound </w:t>
      </w:r>
      <w:r w:rsidRPr="009927F6">
        <w:rPr>
          <w:b/>
          <w:lang w:val="en-GB"/>
        </w:rPr>
        <w:t>2b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7E657AFA" w14:textId="77777777" w:rsidR="00C91082" w:rsidRPr="009927F6" w:rsidRDefault="00C91082" w:rsidP="004025C8">
      <w:pPr>
        <w:jc w:val="center"/>
        <w:rPr>
          <w:lang w:val="en-GB"/>
        </w:rPr>
      </w:pPr>
      <w:r w:rsidRPr="009927F6">
        <w:rPr>
          <w:noProof/>
        </w:rPr>
        <w:drawing>
          <wp:inline distT="0" distB="0" distL="0" distR="0" wp14:anchorId="28923F84" wp14:editId="056FFE7A">
            <wp:extent cx="5396400" cy="37044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396400" cy="3704400"/>
                    </a:xfrm>
                    <a:prstGeom prst="rect">
                      <a:avLst/>
                    </a:prstGeom>
                  </pic:spPr>
                </pic:pic>
              </a:graphicData>
            </a:graphic>
          </wp:inline>
        </w:drawing>
      </w:r>
    </w:p>
    <w:p w14:paraId="7FE3C2FD" w14:textId="327F34C5" w:rsidR="00C91082" w:rsidRPr="009927F6" w:rsidRDefault="00C91082" w:rsidP="004025C8">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1E56FE8E" wp14:editId="62C0A798">
            <wp:extent cx="5392800" cy="3675600"/>
            <wp:effectExtent l="0" t="0" r="0" b="127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392800" cy="3675600"/>
                    </a:xfrm>
                    <a:prstGeom prst="rect">
                      <a:avLst/>
                    </a:prstGeom>
                  </pic:spPr>
                </pic:pic>
              </a:graphicData>
            </a:graphic>
          </wp:inline>
        </w:drawing>
      </w:r>
      <w:r w:rsidRPr="009927F6">
        <w:br w:type="page"/>
      </w:r>
    </w:p>
    <w:p w14:paraId="78FD5FC9" w14:textId="77777777" w:rsidR="00C91082" w:rsidRPr="009927F6" w:rsidRDefault="00C91082" w:rsidP="00C91082">
      <w:pPr>
        <w:rPr>
          <w:vertAlign w:val="subscript"/>
          <w:lang w:val="en-GB"/>
        </w:rPr>
      </w:pPr>
      <w:r w:rsidRPr="009927F6">
        <w:rPr>
          <w:lang w:val="en-GB"/>
        </w:rPr>
        <w:lastRenderedPageBreak/>
        <w:t xml:space="preserve">Compound </w:t>
      </w:r>
      <w:r w:rsidRPr="009927F6">
        <w:rPr>
          <w:b/>
          <w:lang w:val="en-GB"/>
        </w:rPr>
        <w:t>2c</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2B508C0B" w14:textId="77777777" w:rsidR="00C91082" w:rsidRPr="009927F6" w:rsidRDefault="00C91082" w:rsidP="004025C8">
      <w:pPr>
        <w:jc w:val="center"/>
        <w:rPr>
          <w:lang w:val="en-GB"/>
        </w:rPr>
      </w:pPr>
      <w:r w:rsidRPr="009927F6">
        <w:rPr>
          <w:noProof/>
        </w:rPr>
        <w:drawing>
          <wp:inline distT="0" distB="0" distL="0" distR="0" wp14:anchorId="040770DE" wp14:editId="2C819C96">
            <wp:extent cx="5391150" cy="3701472"/>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395270" cy="3704301"/>
                    </a:xfrm>
                    <a:prstGeom prst="rect">
                      <a:avLst/>
                    </a:prstGeom>
                  </pic:spPr>
                </pic:pic>
              </a:graphicData>
            </a:graphic>
          </wp:inline>
        </w:drawing>
      </w:r>
    </w:p>
    <w:p w14:paraId="5FD506F2" w14:textId="181F81FE" w:rsidR="00C91082" w:rsidRPr="009927F6" w:rsidRDefault="00C91082" w:rsidP="004025C8">
      <w:pPr>
        <w:jc w:val="center"/>
        <w:rPr>
          <w:lang w:val="en-GB"/>
        </w:rPr>
      </w:pPr>
      <w:r w:rsidRPr="009927F6">
        <w:rPr>
          <w:noProof/>
        </w:rPr>
        <w:drawing>
          <wp:inline distT="0" distB="0" distL="0" distR="0" wp14:anchorId="0360F938" wp14:editId="3A457AD6">
            <wp:extent cx="5695950" cy="3882281"/>
            <wp:effectExtent l="0" t="0" r="0" b="444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698430" cy="3883971"/>
                    </a:xfrm>
                    <a:prstGeom prst="rect">
                      <a:avLst/>
                    </a:prstGeom>
                  </pic:spPr>
                </pic:pic>
              </a:graphicData>
            </a:graphic>
          </wp:inline>
        </w:drawing>
      </w:r>
      <w:r w:rsidR="004025C8" w:rsidRPr="009927F6">
        <w:rPr>
          <w:lang w:val="en-GB"/>
        </w:rPr>
        <w:br w:type="page"/>
      </w:r>
    </w:p>
    <w:p w14:paraId="37F9124B" w14:textId="77777777" w:rsidR="00C91082" w:rsidRPr="009927F6" w:rsidRDefault="00C91082" w:rsidP="00C91082">
      <w:pPr>
        <w:rPr>
          <w:vertAlign w:val="subscript"/>
          <w:lang w:val="en-GB"/>
        </w:rPr>
      </w:pPr>
      <w:r w:rsidRPr="009927F6">
        <w:rPr>
          <w:lang w:val="en-GB"/>
        </w:rPr>
        <w:lastRenderedPageBreak/>
        <w:t xml:space="preserve">Compound </w:t>
      </w:r>
      <w:r w:rsidRPr="009927F6">
        <w:rPr>
          <w:b/>
          <w:lang w:val="en-GB"/>
        </w:rPr>
        <w:t>2d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(600/150 MHz), CDCl</w:t>
      </w:r>
      <w:r w:rsidRPr="009927F6">
        <w:rPr>
          <w:vertAlign w:val="subscript"/>
          <w:lang w:val="en-GB"/>
        </w:rPr>
        <w:t>3</w:t>
      </w:r>
    </w:p>
    <w:p w14:paraId="693F9039" w14:textId="77777777" w:rsidR="00C91082" w:rsidRPr="009927F6" w:rsidRDefault="00C91082" w:rsidP="004025C8">
      <w:pPr>
        <w:jc w:val="center"/>
        <w:rPr>
          <w:lang w:val="en-GB"/>
        </w:rPr>
      </w:pPr>
      <w:r w:rsidRPr="009927F6">
        <w:rPr>
          <w:noProof/>
        </w:rPr>
        <w:drawing>
          <wp:inline distT="0" distB="0" distL="0" distR="0" wp14:anchorId="243E33C0" wp14:editId="59E7E629">
            <wp:extent cx="5572800" cy="3841200"/>
            <wp:effectExtent l="0" t="0" r="8890" b="698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572800" cy="3841200"/>
                    </a:xfrm>
                    <a:prstGeom prst="rect">
                      <a:avLst/>
                    </a:prstGeom>
                  </pic:spPr>
                </pic:pic>
              </a:graphicData>
            </a:graphic>
          </wp:inline>
        </w:drawing>
      </w:r>
    </w:p>
    <w:p w14:paraId="08B4C8D9" w14:textId="2A44AB0F" w:rsidR="00C91082" w:rsidRPr="009927F6" w:rsidRDefault="00C91082" w:rsidP="004025C8">
      <w:pPr>
        <w:rPr>
          <w:rFonts w:eastAsia="Times New Roman" w:cs="Times New Roman"/>
          <w:szCs w:val="24"/>
          <w:lang w:val="en-GB" w:eastAsia="hu-HU"/>
        </w:rPr>
      </w:pPr>
      <w:r w:rsidRPr="009927F6">
        <w:rPr>
          <w:rFonts w:eastAsia="Times New Roman" w:cs="Times New Roman"/>
          <w:noProof/>
          <w:szCs w:val="24"/>
        </w:rPr>
        <w:drawing>
          <wp:inline distT="0" distB="0" distL="0" distR="0" wp14:anchorId="117961A3" wp14:editId="2E3C8726">
            <wp:extent cx="5392800" cy="3675600"/>
            <wp:effectExtent l="0" t="0" r="0" b="127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392800" cy="3675600"/>
                    </a:xfrm>
                    <a:prstGeom prst="rect">
                      <a:avLst/>
                    </a:prstGeom>
                  </pic:spPr>
                </pic:pic>
              </a:graphicData>
            </a:graphic>
          </wp:inline>
        </w:drawing>
      </w:r>
      <w:r w:rsidRPr="009927F6">
        <w:br w:type="page"/>
      </w:r>
    </w:p>
    <w:p w14:paraId="13A02A6A" w14:textId="77777777" w:rsidR="00C91082" w:rsidRPr="009927F6" w:rsidRDefault="00C91082" w:rsidP="00C91082">
      <w:pPr>
        <w:rPr>
          <w:vertAlign w:val="subscript"/>
          <w:lang w:val="en-GB"/>
        </w:rPr>
      </w:pPr>
      <w:r w:rsidRPr="009927F6">
        <w:rPr>
          <w:lang w:val="en-GB"/>
        </w:rPr>
        <w:lastRenderedPageBreak/>
        <w:t xml:space="preserve">Compound </w:t>
      </w:r>
      <w:r w:rsidRPr="009927F6">
        <w:rPr>
          <w:b/>
          <w:lang w:val="en-GB"/>
        </w:rPr>
        <w:t>2e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0287E553" w14:textId="77777777" w:rsidR="00C91082" w:rsidRPr="009927F6" w:rsidRDefault="00C91082" w:rsidP="004025C8">
      <w:pPr>
        <w:jc w:val="center"/>
        <w:rPr>
          <w:lang w:val="en-GB"/>
        </w:rPr>
      </w:pPr>
      <w:r w:rsidRPr="009927F6">
        <w:rPr>
          <w:noProof/>
        </w:rPr>
        <w:drawing>
          <wp:inline distT="0" distB="0" distL="0" distR="0" wp14:anchorId="5AEBCE46" wp14:editId="23552E9F">
            <wp:extent cx="5486400" cy="3703291"/>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491024" cy="3706413"/>
                    </a:xfrm>
                    <a:prstGeom prst="rect">
                      <a:avLst/>
                    </a:prstGeom>
                  </pic:spPr>
                </pic:pic>
              </a:graphicData>
            </a:graphic>
          </wp:inline>
        </w:drawing>
      </w:r>
    </w:p>
    <w:p w14:paraId="24E28BF1" w14:textId="43A9FB1F" w:rsidR="00C91082" w:rsidRPr="009927F6" w:rsidRDefault="00C91082" w:rsidP="004025C8">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15EA3F6A" wp14:editId="568F7B15">
            <wp:extent cx="5419725" cy="3694010"/>
            <wp:effectExtent l="0" t="0" r="0" b="190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423601" cy="3696652"/>
                    </a:xfrm>
                    <a:prstGeom prst="rect">
                      <a:avLst/>
                    </a:prstGeom>
                  </pic:spPr>
                </pic:pic>
              </a:graphicData>
            </a:graphic>
          </wp:inline>
        </w:drawing>
      </w:r>
      <w:r w:rsidR="004025C8" w:rsidRPr="009927F6">
        <w:rPr>
          <w:rFonts w:eastAsia="Times New Roman" w:cs="Times New Roman"/>
          <w:szCs w:val="24"/>
          <w:lang w:val="en-GB" w:eastAsia="hu-HU"/>
        </w:rPr>
        <w:br w:type="page"/>
      </w:r>
    </w:p>
    <w:p w14:paraId="04A606ED" w14:textId="77777777" w:rsidR="00C91082" w:rsidRPr="009927F6" w:rsidRDefault="00C91082" w:rsidP="00C91082">
      <w:pPr>
        <w:rPr>
          <w:vertAlign w:val="subscript"/>
          <w:lang w:val="en-GB"/>
        </w:rPr>
      </w:pPr>
      <w:r w:rsidRPr="009927F6">
        <w:rPr>
          <w:lang w:val="en-GB"/>
        </w:rPr>
        <w:lastRenderedPageBreak/>
        <w:t xml:space="preserve">Compound </w:t>
      </w:r>
      <w:r w:rsidRPr="009927F6">
        <w:rPr>
          <w:b/>
          <w:lang w:val="en-GB"/>
        </w:rPr>
        <w:t>2f</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(600/150 MHz), CDCl</w:t>
      </w:r>
      <w:r w:rsidRPr="009927F6">
        <w:rPr>
          <w:vertAlign w:val="subscript"/>
          <w:lang w:val="en-GB"/>
        </w:rPr>
        <w:t>3</w:t>
      </w:r>
    </w:p>
    <w:p w14:paraId="70646246" w14:textId="77777777" w:rsidR="00C91082" w:rsidRPr="009927F6" w:rsidRDefault="00C91082" w:rsidP="004025C8">
      <w:pPr>
        <w:jc w:val="center"/>
        <w:rPr>
          <w:lang w:val="en-GB"/>
        </w:rPr>
      </w:pPr>
      <w:r w:rsidRPr="009927F6">
        <w:rPr>
          <w:noProof/>
        </w:rPr>
        <w:drawing>
          <wp:inline distT="0" distB="0" distL="0" distR="0" wp14:anchorId="6738A140" wp14:editId="028F064C">
            <wp:extent cx="5695950" cy="3864114"/>
            <wp:effectExtent l="0" t="0" r="0" b="317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697364" cy="3865073"/>
                    </a:xfrm>
                    <a:prstGeom prst="rect">
                      <a:avLst/>
                    </a:prstGeom>
                  </pic:spPr>
                </pic:pic>
              </a:graphicData>
            </a:graphic>
          </wp:inline>
        </w:drawing>
      </w:r>
    </w:p>
    <w:p w14:paraId="793F9B7C" w14:textId="31702AB4" w:rsidR="00C91082" w:rsidRPr="009927F6" w:rsidRDefault="00C91082" w:rsidP="004025C8">
      <w:pPr>
        <w:jc w:val="center"/>
        <w:rPr>
          <w:lang w:val="en-GB"/>
        </w:rPr>
      </w:pPr>
      <w:r w:rsidRPr="009927F6">
        <w:rPr>
          <w:noProof/>
        </w:rPr>
        <w:drawing>
          <wp:inline distT="0" distB="0" distL="0" distR="0" wp14:anchorId="43F13041" wp14:editId="16D5129F">
            <wp:extent cx="5286375" cy="3603120"/>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289481" cy="3605237"/>
                    </a:xfrm>
                    <a:prstGeom prst="rect">
                      <a:avLst/>
                    </a:prstGeom>
                  </pic:spPr>
                </pic:pic>
              </a:graphicData>
            </a:graphic>
          </wp:inline>
        </w:drawing>
      </w:r>
      <w:r w:rsidR="004025C8" w:rsidRPr="009927F6">
        <w:rPr>
          <w:lang w:val="en-GB"/>
        </w:rPr>
        <w:br w:type="page"/>
      </w:r>
    </w:p>
    <w:p w14:paraId="382FF807" w14:textId="77777777" w:rsidR="00C91082" w:rsidRPr="009927F6" w:rsidRDefault="00C91082" w:rsidP="00C91082">
      <w:pPr>
        <w:rPr>
          <w:vertAlign w:val="subscript"/>
          <w:lang w:val="en-GB"/>
        </w:rPr>
      </w:pPr>
      <w:r w:rsidRPr="009927F6">
        <w:rPr>
          <w:lang w:val="en-GB"/>
        </w:rPr>
        <w:lastRenderedPageBreak/>
        <w:t xml:space="preserve">Compound </w:t>
      </w:r>
      <w:r w:rsidRPr="009927F6">
        <w:rPr>
          <w:b/>
          <w:lang w:val="en-GB"/>
        </w:rPr>
        <w:t>13a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234AF432" w14:textId="77777777" w:rsidR="00C91082" w:rsidRPr="009927F6" w:rsidRDefault="00C91082" w:rsidP="004025C8">
      <w:pPr>
        <w:jc w:val="center"/>
        <w:rPr>
          <w:lang w:val="en-GB"/>
        </w:rPr>
      </w:pPr>
      <w:r w:rsidRPr="009927F6">
        <w:rPr>
          <w:noProof/>
        </w:rPr>
        <w:drawing>
          <wp:inline distT="0" distB="0" distL="0" distR="0" wp14:anchorId="093A60B1" wp14:editId="12D2C740">
            <wp:extent cx="5572800" cy="378000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572800" cy="3780000"/>
                    </a:xfrm>
                    <a:prstGeom prst="rect">
                      <a:avLst/>
                    </a:prstGeom>
                  </pic:spPr>
                </pic:pic>
              </a:graphicData>
            </a:graphic>
          </wp:inline>
        </w:drawing>
      </w:r>
    </w:p>
    <w:p w14:paraId="308B6821" w14:textId="0E41A319" w:rsidR="00C91082" w:rsidRPr="009927F6" w:rsidRDefault="00C91082" w:rsidP="004025C8">
      <w:pPr>
        <w:jc w:val="center"/>
      </w:pPr>
      <w:r w:rsidRPr="009927F6">
        <w:rPr>
          <w:noProof/>
        </w:rPr>
        <w:drawing>
          <wp:inline distT="0" distB="0" distL="0" distR="0" wp14:anchorId="44B50086" wp14:editId="512AD8B1">
            <wp:extent cx="5392800" cy="3675600"/>
            <wp:effectExtent l="0" t="0" r="0" b="127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392800" cy="3675600"/>
                    </a:xfrm>
                    <a:prstGeom prst="rect">
                      <a:avLst/>
                    </a:prstGeom>
                  </pic:spPr>
                </pic:pic>
              </a:graphicData>
            </a:graphic>
          </wp:inline>
        </w:drawing>
      </w:r>
      <w:r w:rsidRPr="009927F6">
        <w:br w:type="page"/>
      </w:r>
    </w:p>
    <w:p w14:paraId="38EE1213" w14:textId="77777777" w:rsidR="00C91082" w:rsidRPr="009927F6" w:rsidRDefault="00C91082" w:rsidP="00C91082">
      <w:pPr>
        <w:rPr>
          <w:vertAlign w:val="subscript"/>
          <w:lang w:val="en-GB"/>
        </w:rPr>
      </w:pPr>
      <w:r w:rsidRPr="009927F6">
        <w:rPr>
          <w:lang w:val="en-GB"/>
        </w:rPr>
        <w:lastRenderedPageBreak/>
        <w:t xml:space="preserve">Compound </w:t>
      </w:r>
      <w:r w:rsidRPr="009927F6">
        <w:rPr>
          <w:b/>
          <w:lang w:val="en-GB"/>
        </w:rPr>
        <w:t>13b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20382464" w14:textId="77777777" w:rsidR="00C91082" w:rsidRPr="009927F6" w:rsidRDefault="00C91082" w:rsidP="004025C8">
      <w:pPr>
        <w:jc w:val="center"/>
        <w:rPr>
          <w:lang w:val="en-GB"/>
        </w:rPr>
      </w:pPr>
      <w:r w:rsidRPr="009927F6">
        <w:rPr>
          <w:noProof/>
        </w:rPr>
        <w:drawing>
          <wp:inline distT="0" distB="0" distL="0" distR="0" wp14:anchorId="2F73096A" wp14:editId="6B3CECE4">
            <wp:extent cx="5248275" cy="3603376"/>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255019" cy="3608006"/>
                    </a:xfrm>
                    <a:prstGeom prst="rect">
                      <a:avLst/>
                    </a:prstGeom>
                  </pic:spPr>
                </pic:pic>
              </a:graphicData>
            </a:graphic>
          </wp:inline>
        </w:drawing>
      </w:r>
    </w:p>
    <w:p w14:paraId="24D8E0BA" w14:textId="77777777" w:rsidR="00C91082" w:rsidRPr="009927F6" w:rsidRDefault="00C91082" w:rsidP="004025C8">
      <w:pPr>
        <w:jc w:val="center"/>
        <w:rPr>
          <w:lang w:val="en-GB" w:eastAsia="hu-HU"/>
        </w:rPr>
      </w:pPr>
      <w:r w:rsidRPr="009927F6">
        <w:rPr>
          <w:noProof/>
        </w:rPr>
        <w:drawing>
          <wp:inline distT="0" distB="0" distL="0" distR="0" wp14:anchorId="1B58C850" wp14:editId="380964AD">
            <wp:extent cx="5381625" cy="3668041"/>
            <wp:effectExtent l="0" t="0" r="0" b="889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385315" cy="3670556"/>
                    </a:xfrm>
                    <a:prstGeom prst="rect">
                      <a:avLst/>
                    </a:prstGeom>
                  </pic:spPr>
                </pic:pic>
              </a:graphicData>
            </a:graphic>
          </wp:inline>
        </w:drawing>
      </w:r>
    </w:p>
    <w:p w14:paraId="2F321597" w14:textId="77777777" w:rsidR="00C91082" w:rsidRPr="009927F6" w:rsidRDefault="00C91082" w:rsidP="00C91082">
      <w:pPr>
        <w:spacing w:line="259" w:lineRule="auto"/>
        <w:jc w:val="left"/>
        <w:rPr>
          <w:rFonts w:eastAsia="Times New Roman" w:cs="Times New Roman"/>
          <w:b/>
          <w:bCs/>
          <w:szCs w:val="24"/>
          <w:lang w:val="en-GB" w:eastAsia="hu-HU"/>
        </w:rPr>
      </w:pPr>
      <w:r w:rsidRPr="009927F6">
        <w:rPr>
          <w:lang w:val="en-GB"/>
        </w:rPr>
        <w:br w:type="page"/>
      </w:r>
    </w:p>
    <w:p w14:paraId="026F9560" w14:textId="77777777" w:rsidR="000D07FC" w:rsidRPr="009927F6" w:rsidRDefault="000D07FC" w:rsidP="000D07FC">
      <w:pPr>
        <w:rPr>
          <w:vertAlign w:val="subscript"/>
          <w:lang w:val="en-GB"/>
        </w:rPr>
      </w:pPr>
      <w:r w:rsidRPr="009927F6">
        <w:rPr>
          <w:lang w:val="en-GB"/>
        </w:rPr>
        <w:lastRenderedPageBreak/>
        <w:t xml:space="preserve">Compound </w:t>
      </w:r>
      <w:r w:rsidRPr="009927F6">
        <w:rPr>
          <w:b/>
          <w:lang w:val="en-GB"/>
        </w:rPr>
        <w:t>5a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0DC23362" w14:textId="77777777" w:rsidR="000D07FC" w:rsidRPr="009927F6" w:rsidRDefault="000D07FC" w:rsidP="004025C8">
      <w:pPr>
        <w:jc w:val="center"/>
        <w:rPr>
          <w:lang w:val="en-GB"/>
        </w:rPr>
      </w:pPr>
      <w:r w:rsidRPr="009927F6">
        <w:rPr>
          <w:noProof/>
        </w:rPr>
        <w:drawing>
          <wp:inline distT="0" distB="0" distL="0" distR="0" wp14:anchorId="3FC19F56" wp14:editId="020A7DFD">
            <wp:extent cx="5400675" cy="3693657"/>
            <wp:effectExtent l="0" t="0" r="0" b="254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402500" cy="3694905"/>
                    </a:xfrm>
                    <a:prstGeom prst="rect">
                      <a:avLst/>
                    </a:prstGeom>
                  </pic:spPr>
                </pic:pic>
              </a:graphicData>
            </a:graphic>
          </wp:inline>
        </w:drawing>
      </w:r>
    </w:p>
    <w:p w14:paraId="6E39F039" w14:textId="77777777" w:rsidR="000D07FC" w:rsidRPr="009927F6" w:rsidRDefault="000D07FC" w:rsidP="004025C8">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678FFAEB" wp14:editId="199A096E">
            <wp:extent cx="5419725" cy="3694009"/>
            <wp:effectExtent l="0" t="0" r="0" b="1905"/>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427645" cy="3699407"/>
                    </a:xfrm>
                    <a:prstGeom prst="rect">
                      <a:avLst/>
                    </a:prstGeom>
                  </pic:spPr>
                </pic:pic>
              </a:graphicData>
            </a:graphic>
          </wp:inline>
        </w:drawing>
      </w:r>
    </w:p>
    <w:p w14:paraId="4A604326" w14:textId="77777777" w:rsidR="000D07FC" w:rsidRPr="009927F6" w:rsidRDefault="000D07FC" w:rsidP="000D07FC">
      <w:pPr>
        <w:rPr>
          <w:vertAlign w:val="subscript"/>
          <w:lang w:val="en-GB"/>
        </w:rPr>
      </w:pPr>
      <w:r w:rsidRPr="009927F6">
        <w:rPr>
          <w:lang w:val="en-GB"/>
        </w:rPr>
        <w:lastRenderedPageBreak/>
        <w:t xml:space="preserve">Compound </w:t>
      </w:r>
      <w:r w:rsidRPr="009927F6">
        <w:rPr>
          <w:b/>
          <w:lang w:val="en-GB"/>
        </w:rPr>
        <w:t>5b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(600/150 MHz), CDCl</w:t>
      </w:r>
      <w:r w:rsidRPr="009927F6">
        <w:rPr>
          <w:vertAlign w:val="subscript"/>
          <w:lang w:val="en-GB"/>
        </w:rPr>
        <w:t>3</w:t>
      </w:r>
    </w:p>
    <w:p w14:paraId="69FCE411" w14:textId="77777777" w:rsidR="000D07FC" w:rsidRPr="009927F6" w:rsidRDefault="000D07FC" w:rsidP="004025C8">
      <w:pPr>
        <w:jc w:val="center"/>
        <w:rPr>
          <w:lang w:val="en-GB"/>
        </w:rPr>
      </w:pPr>
      <w:r w:rsidRPr="009927F6">
        <w:rPr>
          <w:noProof/>
        </w:rPr>
        <w:drawing>
          <wp:inline distT="0" distB="0" distL="0" distR="0" wp14:anchorId="420B2D59" wp14:editId="41D784AD">
            <wp:extent cx="5657850" cy="3788341"/>
            <wp:effectExtent l="0" t="0" r="0" b="317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660860" cy="3790356"/>
                    </a:xfrm>
                    <a:prstGeom prst="rect">
                      <a:avLst/>
                    </a:prstGeom>
                  </pic:spPr>
                </pic:pic>
              </a:graphicData>
            </a:graphic>
          </wp:inline>
        </w:drawing>
      </w:r>
    </w:p>
    <w:p w14:paraId="25C64328" w14:textId="77777777" w:rsidR="000D07FC" w:rsidRPr="009927F6" w:rsidRDefault="000D07FC" w:rsidP="004025C8">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0409B66B" wp14:editId="03A7EAFC">
            <wp:extent cx="5381625" cy="3668041"/>
            <wp:effectExtent l="0" t="0" r="0" b="889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383524" cy="3669335"/>
                    </a:xfrm>
                    <a:prstGeom prst="rect">
                      <a:avLst/>
                    </a:prstGeom>
                  </pic:spPr>
                </pic:pic>
              </a:graphicData>
            </a:graphic>
          </wp:inline>
        </w:drawing>
      </w:r>
    </w:p>
    <w:p w14:paraId="1277D898" w14:textId="77777777" w:rsidR="000D07FC" w:rsidRPr="009927F6" w:rsidRDefault="000D07FC" w:rsidP="000D07FC">
      <w:pPr>
        <w:rPr>
          <w:vertAlign w:val="subscript"/>
          <w:lang w:val="en-GB"/>
        </w:rPr>
      </w:pPr>
      <w:r w:rsidRPr="009927F6">
        <w:rPr>
          <w:lang w:val="en-GB"/>
        </w:rPr>
        <w:lastRenderedPageBreak/>
        <w:t xml:space="preserve">Compound </w:t>
      </w:r>
      <w:r w:rsidRPr="009927F6">
        <w:rPr>
          <w:b/>
          <w:lang w:val="en-GB"/>
        </w:rPr>
        <w:t>5c</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1ABCEDAD" w14:textId="77777777" w:rsidR="000D07FC" w:rsidRPr="009927F6" w:rsidRDefault="000D07FC" w:rsidP="004025C8">
      <w:pPr>
        <w:jc w:val="center"/>
        <w:rPr>
          <w:lang w:val="en-GB" w:eastAsia="hu-HU"/>
        </w:rPr>
      </w:pPr>
      <w:r w:rsidRPr="009927F6">
        <w:rPr>
          <w:noProof/>
        </w:rPr>
        <w:drawing>
          <wp:inline distT="0" distB="0" distL="0" distR="0" wp14:anchorId="03BCCDF6" wp14:editId="7D360B7D">
            <wp:extent cx="5686425" cy="3880021"/>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90571" cy="3882850"/>
                    </a:xfrm>
                    <a:prstGeom prst="rect">
                      <a:avLst/>
                    </a:prstGeom>
                  </pic:spPr>
                </pic:pic>
              </a:graphicData>
            </a:graphic>
          </wp:inline>
        </w:drawing>
      </w:r>
    </w:p>
    <w:p w14:paraId="5CF6D100" w14:textId="77777777" w:rsidR="000D07FC" w:rsidRPr="009927F6" w:rsidRDefault="000D07FC" w:rsidP="004025C8">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1D63B24C" wp14:editId="14BBD911">
            <wp:extent cx="5391150" cy="3674534"/>
            <wp:effectExtent l="0" t="0" r="0" b="254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393493" cy="3676131"/>
                    </a:xfrm>
                    <a:prstGeom prst="rect">
                      <a:avLst/>
                    </a:prstGeom>
                  </pic:spPr>
                </pic:pic>
              </a:graphicData>
            </a:graphic>
          </wp:inline>
        </w:drawing>
      </w:r>
    </w:p>
    <w:p w14:paraId="2D346E6C" w14:textId="77777777" w:rsidR="000D07FC" w:rsidRPr="009927F6" w:rsidRDefault="000D07FC" w:rsidP="000D07FC">
      <w:pPr>
        <w:rPr>
          <w:vertAlign w:val="subscript"/>
          <w:lang w:val="en-GB"/>
        </w:rPr>
      </w:pPr>
      <w:r w:rsidRPr="009927F6">
        <w:rPr>
          <w:lang w:val="en-GB"/>
        </w:rPr>
        <w:lastRenderedPageBreak/>
        <w:t xml:space="preserve">Compound </w:t>
      </w:r>
      <w:r w:rsidRPr="009927F6">
        <w:rPr>
          <w:b/>
          <w:lang w:val="en-GB"/>
        </w:rPr>
        <w:t>5d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4F7CF3FC" w14:textId="77777777" w:rsidR="000D07FC" w:rsidRPr="009927F6" w:rsidRDefault="000D07FC" w:rsidP="004025C8">
      <w:pPr>
        <w:jc w:val="center"/>
        <w:rPr>
          <w:lang w:val="en-GB" w:eastAsia="hu-HU"/>
        </w:rPr>
      </w:pPr>
      <w:r w:rsidRPr="009927F6">
        <w:rPr>
          <w:noProof/>
        </w:rPr>
        <w:drawing>
          <wp:inline distT="0" distB="0" distL="0" distR="0" wp14:anchorId="74C1A1F9" wp14:editId="436FB0F6">
            <wp:extent cx="5505450" cy="3815067"/>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508467" cy="3817157"/>
                    </a:xfrm>
                    <a:prstGeom prst="rect">
                      <a:avLst/>
                    </a:prstGeom>
                  </pic:spPr>
                </pic:pic>
              </a:graphicData>
            </a:graphic>
          </wp:inline>
        </w:drawing>
      </w:r>
    </w:p>
    <w:p w14:paraId="07A8E0B8" w14:textId="77777777" w:rsidR="000D07FC" w:rsidRPr="009927F6" w:rsidRDefault="000D07FC" w:rsidP="004025C8">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2EE4AF99" wp14:editId="16315F72">
            <wp:extent cx="5505450" cy="3752439"/>
            <wp:effectExtent l="0" t="0" r="0" b="635"/>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509159" cy="3754967"/>
                    </a:xfrm>
                    <a:prstGeom prst="rect">
                      <a:avLst/>
                    </a:prstGeom>
                  </pic:spPr>
                </pic:pic>
              </a:graphicData>
            </a:graphic>
          </wp:inline>
        </w:drawing>
      </w:r>
    </w:p>
    <w:p w14:paraId="34BDF227" w14:textId="77777777" w:rsidR="000D07FC" w:rsidRPr="009927F6" w:rsidRDefault="000D07FC" w:rsidP="000D07FC">
      <w:pPr>
        <w:rPr>
          <w:vertAlign w:val="subscript"/>
          <w:lang w:val="en-GB"/>
        </w:rPr>
      </w:pPr>
      <w:r w:rsidRPr="009927F6">
        <w:rPr>
          <w:lang w:val="en-GB"/>
        </w:rPr>
        <w:lastRenderedPageBreak/>
        <w:t xml:space="preserve">Compound </w:t>
      </w:r>
      <w:r w:rsidRPr="009927F6">
        <w:rPr>
          <w:b/>
          <w:lang w:val="en-GB"/>
        </w:rPr>
        <w:t>5e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75FF97CF" w14:textId="77777777" w:rsidR="000D07FC" w:rsidRPr="009927F6" w:rsidRDefault="000D07FC" w:rsidP="004025C8">
      <w:pPr>
        <w:jc w:val="center"/>
        <w:rPr>
          <w:lang w:val="en-GB" w:eastAsia="hu-HU"/>
        </w:rPr>
      </w:pPr>
      <w:r w:rsidRPr="009927F6">
        <w:rPr>
          <w:noProof/>
        </w:rPr>
        <w:drawing>
          <wp:inline distT="0" distB="0" distL="0" distR="0" wp14:anchorId="01CA5AB9" wp14:editId="4B070C06">
            <wp:extent cx="5553075" cy="3809105"/>
            <wp:effectExtent l="0" t="0" r="0" b="127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556716" cy="3811602"/>
                    </a:xfrm>
                    <a:prstGeom prst="rect">
                      <a:avLst/>
                    </a:prstGeom>
                  </pic:spPr>
                </pic:pic>
              </a:graphicData>
            </a:graphic>
          </wp:inline>
        </w:drawing>
      </w:r>
    </w:p>
    <w:p w14:paraId="696FD1A3" w14:textId="77777777" w:rsidR="000D07FC" w:rsidRPr="009927F6" w:rsidRDefault="000D07FC" w:rsidP="004025C8">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68653173" wp14:editId="0D26EF82">
            <wp:extent cx="5391150" cy="3674533"/>
            <wp:effectExtent l="0" t="0" r="0" b="254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402356" cy="3682171"/>
                    </a:xfrm>
                    <a:prstGeom prst="rect">
                      <a:avLst/>
                    </a:prstGeom>
                  </pic:spPr>
                </pic:pic>
              </a:graphicData>
            </a:graphic>
          </wp:inline>
        </w:drawing>
      </w:r>
    </w:p>
    <w:p w14:paraId="59B68EDC" w14:textId="77777777" w:rsidR="000D07FC" w:rsidRPr="009927F6" w:rsidRDefault="000D07FC" w:rsidP="000D07FC">
      <w:pPr>
        <w:rPr>
          <w:vertAlign w:val="subscript"/>
          <w:lang w:val="en-GB"/>
        </w:rPr>
      </w:pPr>
      <w:r w:rsidRPr="009927F6">
        <w:rPr>
          <w:lang w:val="en-GB"/>
        </w:rPr>
        <w:lastRenderedPageBreak/>
        <w:t xml:space="preserve">Compound </w:t>
      </w:r>
      <w:r w:rsidRPr="009927F6">
        <w:rPr>
          <w:b/>
          <w:lang w:val="en-GB"/>
        </w:rPr>
        <w:t>5f</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4B936EA7" w14:textId="77777777" w:rsidR="000D07FC" w:rsidRPr="009927F6" w:rsidRDefault="000D07FC" w:rsidP="004025C8">
      <w:pPr>
        <w:jc w:val="center"/>
        <w:rPr>
          <w:lang w:val="hu-HU" w:eastAsia="hu-HU"/>
        </w:rPr>
      </w:pPr>
      <w:r w:rsidRPr="009927F6">
        <w:rPr>
          <w:noProof/>
        </w:rPr>
        <w:drawing>
          <wp:inline distT="0" distB="0" distL="0" distR="0" wp14:anchorId="5AF709EB" wp14:editId="52446D23">
            <wp:extent cx="5524500" cy="3808299"/>
            <wp:effectExtent l="0" t="0" r="0" b="1905"/>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527055" cy="3810060"/>
                    </a:xfrm>
                    <a:prstGeom prst="rect">
                      <a:avLst/>
                    </a:prstGeom>
                  </pic:spPr>
                </pic:pic>
              </a:graphicData>
            </a:graphic>
          </wp:inline>
        </w:drawing>
      </w:r>
    </w:p>
    <w:p w14:paraId="7208E99C" w14:textId="77777777" w:rsidR="000D07FC" w:rsidRPr="009927F6" w:rsidRDefault="000D07FC" w:rsidP="004025C8">
      <w:pPr>
        <w:jc w:val="center"/>
        <w:rPr>
          <w:lang w:val="en-GB" w:eastAsia="hu-HU"/>
        </w:rPr>
      </w:pPr>
      <w:r w:rsidRPr="009927F6">
        <w:rPr>
          <w:noProof/>
        </w:rPr>
        <w:drawing>
          <wp:inline distT="0" distB="0" distL="0" distR="0" wp14:anchorId="261BBFB8" wp14:editId="1196ADD1">
            <wp:extent cx="5495925" cy="3745947"/>
            <wp:effectExtent l="0" t="0" r="0" b="6985"/>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498253" cy="3747534"/>
                    </a:xfrm>
                    <a:prstGeom prst="rect">
                      <a:avLst/>
                    </a:prstGeom>
                  </pic:spPr>
                </pic:pic>
              </a:graphicData>
            </a:graphic>
          </wp:inline>
        </w:drawing>
      </w:r>
    </w:p>
    <w:p w14:paraId="46FD398E" w14:textId="77777777" w:rsidR="000D07FC" w:rsidRPr="009927F6" w:rsidRDefault="000D07FC" w:rsidP="000D07FC">
      <w:pPr>
        <w:rPr>
          <w:vertAlign w:val="subscript"/>
          <w:lang w:val="en-GB"/>
        </w:rPr>
      </w:pPr>
      <w:r w:rsidRPr="009927F6">
        <w:rPr>
          <w:lang w:val="en-GB"/>
        </w:rPr>
        <w:lastRenderedPageBreak/>
        <w:t xml:space="preserve">Compound </w:t>
      </w:r>
      <w:r w:rsidRPr="009927F6">
        <w:rPr>
          <w:b/>
          <w:lang w:val="en-GB"/>
        </w:rPr>
        <w:t>5g</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7B95C5A3" w14:textId="77777777" w:rsidR="000D07FC" w:rsidRPr="009927F6" w:rsidRDefault="000D07FC" w:rsidP="004025C8">
      <w:pPr>
        <w:jc w:val="center"/>
        <w:rPr>
          <w:lang w:val="en-GB" w:eastAsia="hu-HU"/>
        </w:rPr>
      </w:pPr>
      <w:r w:rsidRPr="009927F6">
        <w:rPr>
          <w:noProof/>
        </w:rPr>
        <w:drawing>
          <wp:inline distT="0" distB="0" distL="0" distR="0" wp14:anchorId="1C7EBA1A" wp14:editId="44B6260D">
            <wp:extent cx="5648325" cy="3846217"/>
            <wp:effectExtent l="0" t="0" r="0" b="190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50810" cy="3847909"/>
                    </a:xfrm>
                    <a:prstGeom prst="rect">
                      <a:avLst/>
                    </a:prstGeom>
                  </pic:spPr>
                </pic:pic>
              </a:graphicData>
            </a:graphic>
          </wp:inline>
        </w:drawing>
      </w:r>
    </w:p>
    <w:p w14:paraId="3BCC023D" w14:textId="77777777" w:rsidR="000D07FC" w:rsidRPr="009927F6" w:rsidRDefault="000D07FC" w:rsidP="004025C8">
      <w:pPr>
        <w:jc w:val="center"/>
        <w:rPr>
          <w:lang w:val="en-GB" w:eastAsia="hu-HU"/>
        </w:rPr>
      </w:pPr>
      <w:r w:rsidRPr="009927F6">
        <w:rPr>
          <w:noProof/>
        </w:rPr>
        <w:drawing>
          <wp:inline distT="0" distB="0" distL="0" distR="0" wp14:anchorId="1ADE99D1" wp14:editId="68BF9947">
            <wp:extent cx="5492078" cy="3743325"/>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494441" cy="3744936"/>
                    </a:xfrm>
                    <a:prstGeom prst="rect">
                      <a:avLst/>
                    </a:prstGeom>
                  </pic:spPr>
                </pic:pic>
              </a:graphicData>
            </a:graphic>
          </wp:inline>
        </w:drawing>
      </w:r>
    </w:p>
    <w:p w14:paraId="18C2CA07" w14:textId="77777777" w:rsidR="000D07FC" w:rsidRPr="009927F6" w:rsidRDefault="000D07FC" w:rsidP="000D07FC">
      <w:pPr>
        <w:rPr>
          <w:vertAlign w:val="subscript"/>
          <w:lang w:val="en-GB"/>
        </w:rPr>
      </w:pPr>
      <w:r w:rsidRPr="009927F6">
        <w:rPr>
          <w:lang w:val="en-GB"/>
        </w:rPr>
        <w:lastRenderedPageBreak/>
        <w:t xml:space="preserve">Compound </w:t>
      </w:r>
      <w:r w:rsidRPr="009927F6">
        <w:rPr>
          <w:b/>
          <w:lang w:val="en-GB"/>
        </w:rPr>
        <w:t>5h</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(600/150 MHz), CDCl</w:t>
      </w:r>
      <w:r w:rsidRPr="009927F6">
        <w:rPr>
          <w:vertAlign w:val="subscript"/>
          <w:lang w:val="en-GB"/>
        </w:rPr>
        <w:t>3</w:t>
      </w:r>
    </w:p>
    <w:p w14:paraId="03CD2206" w14:textId="77777777" w:rsidR="000D07FC" w:rsidRPr="009927F6" w:rsidRDefault="000D07FC" w:rsidP="004025C8">
      <w:pPr>
        <w:jc w:val="center"/>
        <w:rPr>
          <w:lang w:val="en-GB" w:eastAsia="hu-HU"/>
        </w:rPr>
      </w:pPr>
      <w:r w:rsidRPr="009927F6">
        <w:rPr>
          <w:noProof/>
        </w:rPr>
        <w:drawing>
          <wp:inline distT="0" distB="0" distL="0" distR="0" wp14:anchorId="3EBCF3CD" wp14:editId="71E1CDC5">
            <wp:extent cx="5286375" cy="3607055"/>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295280" cy="3613131"/>
                    </a:xfrm>
                    <a:prstGeom prst="rect">
                      <a:avLst/>
                    </a:prstGeom>
                  </pic:spPr>
                </pic:pic>
              </a:graphicData>
            </a:graphic>
          </wp:inline>
        </w:drawing>
      </w:r>
    </w:p>
    <w:p w14:paraId="6F9EEB7C" w14:textId="77777777" w:rsidR="000D07FC" w:rsidRPr="009927F6" w:rsidRDefault="000D07FC" w:rsidP="004025C8">
      <w:pPr>
        <w:jc w:val="center"/>
        <w:rPr>
          <w:rFonts w:eastAsia="Times New Roman" w:cs="Times New Roman"/>
          <w:szCs w:val="24"/>
          <w:lang w:val="hu-HU" w:eastAsia="hu-HU"/>
        </w:rPr>
      </w:pPr>
      <w:r w:rsidRPr="009927F6">
        <w:rPr>
          <w:rFonts w:eastAsia="Times New Roman" w:cs="Times New Roman"/>
          <w:noProof/>
          <w:szCs w:val="24"/>
        </w:rPr>
        <w:drawing>
          <wp:inline distT="0" distB="0" distL="0" distR="0" wp14:anchorId="7E9FF7A6" wp14:editId="59EC8986">
            <wp:extent cx="5324475" cy="3629088"/>
            <wp:effectExtent l="0" t="0" r="0" b="952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328208" cy="3631632"/>
                    </a:xfrm>
                    <a:prstGeom prst="rect">
                      <a:avLst/>
                    </a:prstGeom>
                  </pic:spPr>
                </pic:pic>
              </a:graphicData>
            </a:graphic>
          </wp:inline>
        </w:drawing>
      </w:r>
    </w:p>
    <w:p w14:paraId="3F7094F3" w14:textId="2D99753B" w:rsidR="000D07FC" w:rsidRPr="009927F6" w:rsidRDefault="000D07FC">
      <w:pPr>
        <w:spacing w:line="259" w:lineRule="auto"/>
        <w:jc w:val="left"/>
      </w:pPr>
      <w:r w:rsidRPr="009927F6">
        <w:br w:type="page"/>
      </w:r>
    </w:p>
    <w:p w14:paraId="2E1A3984"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14a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3F1D58AA" w14:textId="77777777" w:rsidR="00C9095B" w:rsidRPr="009927F6" w:rsidRDefault="00C9095B" w:rsidP="00B648AB">
      <w:pPr>
        <w:jc w:val="center"/>
        <w:rPr>
          <w:lang w:val="en-GB" w:eastAsia="hu-HU"/>
        </w:rPr>
      </w:pPr>
      <w:r w:rsidRPr="009927F6">
        <w:rPr>
          <w:noProof/>
        </w:rPr>
        <w:drawing>
          <wp:inline distT="0" distB="0" distL="0" distR="0" wp14:anchorId="0A46E888" wp14:editId="5D535AA2">
            <wp:extent cx="5457825" cy="3765818"/>
            <wp:effectExtent l="0" t="0" r="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459934" cy="3767273"/>
                    </a:xfrm>
                    <a:prstGeom prst="rect">
                      <a:avLst/>
                    </a:prstGeom>
                  </pic:spPr>
                </pic:pic>
              </a:graphicData>
            </a:graphic>
          </wp:inline>
        </w:drawing>
      </w:r>
    </w:p>
    <w:p w14:paraId="27F10B12" w14:textId="0637F79A" w:rsidR="00C9095B" w:rsidRPr="009927F6" w:rsidRDefault="00C9095B" w:rsidP="00B648AB">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61C8DFA7" wp14:editId="7238EB99">
            <wp:extent cx="5429250" cy="3700502"/>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432342" cy="3702609"/>
                    </a:xfrm>
                    <a:prstGeom prst="rect">
                      <a:avLst/>
                    </a:prstGeom>
                  </pic:spPr>
                </pic:pic>
              </a:graphicData>
            </a:graphic>
          </wp:inline>
        </w:drawing>
      </w:r>
      <w:r w:rsidR="00B648AB" w:rsidRPr="009927F6">
        <w:rPr>
          <w:rFonts w:eastAsia="Times New Roman" w:cs="Times New Roman"/>
          <w:szCs w:val="24"/>
          <w:lang w:val="en-GB" w:eastAsia="hu-HU"/>
        </w:rPr>
        <w:br w:type="page"/>
      </w:r>
    </w:p>
    <w:p w14:paraId="243307EA" w14:textId="2CE81ED3"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14b</w:t>
      </w:r>
      <w:r w:rsidRPr="009927F6">
        <w:rPr>
          <w:lang w:val="en-GB"/>
        </w:rPr>
        <w:t xml:space="preserve">, </w:t>
      </w:r>
      <w:r w:rsidRPr="009927F6">
        <w:rPr>
          <w:vertAlign w:val="superscript"/>
          <w:lang w:val="en-GB"/>
        </w:rPr>
        <w:t>1</w:t>
      </w:r>
      <w:r w:rsidR="00421C16">
        <w:rPr>
          <w:lang w:val="en-GB"/>
        </w:rPr>
        <w:t xml:space="preserve">H </w:t>
      </w:r>
      <w:r w:rsidRPr="009927F6">
        <w:rPr>
          <w:lang w:val="en-GB"/>
        </w:rPr>
        <w:t>NMR (400/100 MHz), CDCl</w:t>
      </w:r>
      <w:r w:rsidRPr="009927F6">
        <w:rPr>
          <w:vertAlign w:val="subscript"/>
          <w:lang w:val="en-GB"/>
        </w:rPr>
        <w:t>3</w:t>
      </w:r>
    </w:p>
    <w:p w14:paraId="54C34F42" w14:textId="6FB4E464" w:rsidR="00C9095B" w:rsidRPr="009927F6" w:rsidRDefault="00421C16" w:rsidP="00B648AB">
      <w:pPr>
        <w:jc w:val="center"/>
        <w:rPr>
          <w:lang w:val="en-GB" w:eastAsia="hu-HU"/>
        </w:rPr>
      </w:pPr>
      <w:r w:rsidRPr="00195AB6">
        <w:rPr>
          <w:noProof/>
        </w:rPr>
        <w:drawing>
          <wp:inline distT="0" distB="0" distL="0" distR="0" wp14:anchorId="09AAB077" wp14:editId="74407A80">
            <wp:extent cx="5760720" cy="3919220"/>
            <wp:effectExtent l="0" t="0" r="0" b="5080"/>
            <wp:docPr id="27844" name="Kép 2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760720" cy="3919220"/>
                    </a:xfrm>
                    <a:prstGeom prst="rect">
                      <a:avLst/>
                    </a:prstGeom>
                  </pic:spPr>
                </pic:pic>
              </a:graphicData>
            </a:graphic>
          </wp:inline>
        </w:drawing>
      </w:r>
    </w:p>
    <w:p w14:paraId="757CAAA4" w14:textId="69C8E46F" w:rsidR="00C91082" w:rsidRPr="009927F6" w:rsidRDefault="00C91082" w:rsidP="00B648AB">
      <w:pPr>
        <w:spacing w:after="0"/>
        <w:jc w:val="center"/>
        <w:rPr>
          <w:rFonts w:eastAsia="Times New Roman" w:cs="Times New Roman"/>
          <w:szCs w:val="24"/>
          <w:lang w:val="en-GB" w:eastAsia="hu-HU"/>
        </w:rPr>
      </w:pPr>
      <w:r w:rsidRPr="009927F6">
        <w:br w:type="page"/>
      </w:r>
    </w:p>
    <w:p w14:paraId="0CB448EA"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14c</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(600/150 MHz), CDCl</w:t>
      </w:r>
      <w:r w:rsidRPr="009927F6">
        <w:rPr>
          <w:vertAlign w:val="subscript"/>
          <w:lang w:val="en-GB"/>
        </w:rPr>
        <w:t>3</w:t>
      </w:r>
    </w:p>
    <w:p w14:paraId="7B5DEEA7" w14:textId="77777777" w:rsidR="00C9095B" w:rsidRPr="009927F6" w:rsidRDefault="00C9095B" w:rsidP="00B648AB">
      <w:pPr>
        <w:jc w:val="center"/>
        <w:rPr>
          <w:lang w:val="en-GB" w:eastAsia="hu-HU"/>
        </w:rPr>
      </w:pPr>
      <w:r w:rsidRPr="009927F6">
        <w:rPr>
          <w:noProof/>
        </w:rPr>
        <w:drawing>
          <wp:inline distT="0" distB="0" distL="0" distR="0" wp14:anchorId="64A8C523" wp14:editId="399FAFC6">
            <wp:extent cx="5362575" cy="3653347"/>
            <wp:effectExtent l="0" t="0" r="0" b="4445"/>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364963" cy="3654974"/>
                    </a:xfrm>
                    <a:prstGeom prst="rect">
                      <a:avLst/>
                    </a:prstGeom>
                  </pic:spPr>
                </pic:pic>
              </a:graphicData>
            </a:graphic>
          </wp:inline>
        </w:drawing>
      </w:r>
    </w:p>
    <w:p w14:paraId="60CA3D46" w14:textId="0F302D3A" w:rsidR="00B648AB" w:rsidRPr="009927F6" w:rsidRDefault="00C9095B" w:rsidP="00B648AB">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3E271386" wp14:editId="7C24D84A">
            <wp:extent cx="5436180" cy="3705225"/>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440802" cy="3708376"/>
                    </a:xfrm>
                    <a:prstGeom prst="rect">
                      <a:avLst/>
                    </a:prstGeom>
                  </pic:spPr>
                </pic:pic>
              </a:graphicData>
            </a:graphic>
          </wp:inline>
        </w:drawing>
      </w:r>
      <w:r w:rsidR="00B648AB" w:rsidRPr="009927F6">
        <w:rPr>
          <w:rFonts w:eastAsia="Times New Roman" w:cs="Times New Roman"/>
          <w:szCs w:val="24"/>
          <w:lang w:val="en-GB" w:eastAsia="hu-HU"/>
        </w:rPr>
        <w:br w:type="page"/>
      </w:r>
    </w:p>
    <w:p w14:paraId="26217266"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14d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6C2E8C11" w14:textId="77777777" w:rsidR="00C9095B" w:rsidRPr="009927F6" w:rsidRDefault="00C9095B" w:rsidP="00B648AB">
      <w:pPr>
        <w:jc w:val="center"/>
        <w:rPr>
          <w:lang w:val="en-GB" w:eastAsia="hu-HU"/>
        </w:rPr>
      </w:pPr>
      <w:r w:rsidRPr="009927F6">
        <w:rPr>
          <w:noProof/>
        </w:rPr>
        <w:drawing>
          <wp:inline distT="0" distB="0" distL="0" distR="0" wp14:anchorId="7F3AB0F3" wp14:editId="68DABBC7">
            <wp:extent cx="5576400" cy="3816000"/>
            <wp:effectExtent l="0" t="0" r="5715" b="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576400" cy="3816000"/>
                    </a:xfrm>
                    <a:prstGeom prst="rect">
                      <a:avLst/>
                    </a:prstGeom>
                  </pic:spPr>
                </pic:pic>
              </a:graphicData>
            </a:graphic>
          </wp:inline>
        </w:drawing>
      </w:r>
    </w:p>
    <w:p w14:paraId="10131655" w14:textId="4B915837" w:rsidR="00C9095B" w:rsidRPr="009927F6" w:rsidRDefault="00C9095B" w:rsidP="00971ED2">
      <w:pPr>
        <w:jc w:val="center"/>
        <w:rPr>
          <w:rFonts w:eastAsia="MS Mincho" w:cs="Times New Roman"/>
          <w:szCs w:val="24"/>
          <w:lang w:val="en-GB" w:eastAsia="hu-HU"/>
        </w:rPr>
      </w:pPr>
      <w:r w:rsidRPr="009927F6">
        <w:rPr>
          <w:rFonts w:eastAsia="MS Mincho" w:cs="Times New Roman"/>
          <w:noProof/>
          <w:szCs w:val="24"/>
        </w:rPr>
        <w:drawing>
          <wp:inline distT="0" distB="0" distL="0" distR="0" wp14:anchorId="5982A1A3" wp14:editId="6E527EBB">
            <wp:extent cx="5392800" cy="3675600"/>
            <wp:effectExtent l="0" t="0" r="0" b="127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392800" cy="3675600"/>
                    </a:xfrm>
                    <a:prstGeom prst="rect">
                      <a:avLst/>
                    </a:prstGeom>
                  </pic:spPr>
                </pic:pic>
              </a:graphicData>
            </a:graphic>
          </wp:inline>
        </w:drawing>
      </w:r>
      <w:r w:rsidRPr="009927F6">
        <w:br w:type="page"/>
      </w:r>
    </w:p>
    <w:p w14:paraId="3F82057C"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14e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(600/150 MHz), CDCl</w:t>
      </w:r>
      <w:r w:rsidRPr="009927F6">
        <w:rPr>
          <w:vertAlign w:val="subscript"/>
          <w:lang w:val="en-GB"/>
        </w:rPr>
        <w:t>3</w:t>
      </w:r>
    </w:p>
    <w:p w14:paraId="7A19438E" w14:textId="77777777" w:rsidR="00C9095B" w:rsidRPr="009927F6" w:rsidRDefault="00C9095B" w:rsidP="00B648AB">
      <w:pPr>
        <w:jc w:val="center"/>
        <w:rPr>
          <w:lang w:val="en-GB" w:eastAsia="hu-HU"/>
        </w:rPr>
      </w:pPr>
      <w:r w:rsidRPr="009927F6">
        <w:rPr>
          <w:noProof/>
        </w:rPr>
        <w:drawing>
          <wp:inline distT="0" distB="0" distL="0" distR="0" wp14:anchorId="0CA991D3" wp14:editId="604C0CD7">
            <wp:extent cx="5610225" cy="3833992"/>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612425" cy="3835495"/>
                    </a:xfrm>
                    <a:prstGeom prst="rect">
                      <a:avLst/>
                    </a:prstGeom>
                  </pic:spPr>
                </pic:pic>
              </a:graphicData>
            </a:graphic>
          </wp:inline>
        </w:drawing>
      </w:r>
    </w:p>
    <w:p w14:paraId="719D78DC" w14:textId="2DB75EED" w:rsidR="00C9095B" w:rsidRPr="009927F6" w:rsidRDefault="00C9095B" w:rsidP="00971ED2">
      <w:pPr>
        <w:jc w:val="center"/>
        <w:rPr>
          <w:rFonts w:eastAsia="Times New Roman" w:cs="Times New Roman"/>
          <w:b/>
          <w:bCs/>
          <w:szCs w:val="24"/>
          <w:lang w:val="en-GB" w:eastAsia="hu-HU"/>
        </w:rPr>
      </w:pPr>
      <w:r w:rsidRPr="009927F6">
        <w:rPr>
          <w:rFonts w:eastAsia="Times New Roman" w:cs="Times New Roman"/>
          <w:b/>
          <w:bCs/>
          <w:noProof/>
          <w:szCs w:val="24"/>
        </w:rPr>
        <w:drawing>
          <wp:inline distT="0" distB="0" distL="0" distR="0" wp14:anchorId="60956EFE" wp14:editId="5FCFECC6">
            <wp:extent cx="5534025" cy="3771915"/>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535247" cy="3772748"/>
                    </a:xfrm>
                    <a:prstGeom prst="rect">
                      <a:avLst/>
                    </a:prstGeom>
                  </pic:spPr>
                </pic:pic>
              </a:graphicData>
            </a:graphic>
          </wp:inline>
        </w:drawing>
      </w:r>
      <w:r w:rsidR="00971ED2" w:rsidRPr="009927F6">
        <w:rPr>
          <w:rFonts w:eastAsia="Times New Roman" w:cs="Times New Roman"/>
          <w:b/>
          <w:bCs/>
          <w:szCs w:val="24"/>
          <w:lang w:val="en-GB" w:eastAsia="hu-HU"/>
        </w:rPr>
        <w:br w:type="page"/>
      </w:r>
    </w:p>
    <w:p w14:paraId="77BF8711"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14f</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09AD9369" w14:textId="77777777" w:rsidR="00C9095B" w:rsidRPr="009927F6" w:rsidRDefault="00C9095B" w:rsidP="00B648AB">
      <w:pPr>
        <w:jc w:val="center"/>
        <w:rPr>
          <w:lang w:val="en-GB" w:eastAsia="hu-HU"/>
        </w:rPr>
      </w:pPr>
      <w:r w:rsidRPr="009927F6">
        <w:rPr>
          <w:noProof/>
        </w:rPr>
        <w:drawing>
          <wp:inline distT="0" distB="0" distL="0" distR="0" wp14:anchorId="19B3D893" wp14:editId="54C50E3E">
            <wp:extent cx="5407200" cy="3697200"/>
            <wp:effectExtent l="0" t="0" r="3175" b="0"/>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407200" cy="3697200"/>
                    </a:xfrm>
                    <a:prstGeom prst="rect">
                      <a:avLst/>
                    </a:prstGeom>
                  </pic:spPr>
                </pic:pic>
              </a:graphicData>
            </a:graphic>
          </wp:inline>
        </w:drawing>
      </w:r>
    </w:p>
    <w:p w14:paraId="159E44A3" w14:textId="0407F6EC" w:rsidR="00C9095B" w:rsidRPr="009927F6" w:rsidRDefault="00C9095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3AE0F5BD" wp14:editId="722D62B8">
            <wp:extent cx="5400000" cy="3679200"/>
            <wp:effectExtent l="0" t="0" r="0" b="0"/>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400000" cy="3679200"/>
                    </a:xfrm>
                    <a:prstGeom prst="rect">
                      <a:avLst/>
                    </a:prstGeom>
                  </pic:spPr>
                </pic:pic>
              </a:graphicData>
            </a:graphic>
          </wp:inline>
        </w:drawing>
      </w:r>
      <w:r w:rsidR="00971ED2" w:rsidRPr="009927F6">
        <w:rPr>
          <w:rFonts w:eastAsia="Times New Roman" w:cs="Times New Roman"/>
          <w:szCs w:val="24"/>
          <w:lang w:val="en-GB" w:eastAsia="hu-HU"/>
        </w:rPr>
        <w:br w:type="page"/>
      </w:r>
    </w:p>
    <w:p w14:paraId="23796CDB"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15a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0451CF59" w14:textId="77777777" w:rsidR="00C9095B" w:rsidRPr="009927F6" w:rsidRDefault="00C9095B" w:rsidP="00B648AB">
      <w:pPr>
        <w:jc w:val="center"/>
        <w:rPr>
          <w:lang w:val="en-GB" w:eastAsia="hu-HU"/>
        </w:rPr>
      </w:pPr>
      <w:r w:rsidRPr="009927F6">
        <w:rPr>
          <w:noProof/>
        </w:rPr>
        <w:drawing>
          <wp:inline distT="0" distB="0" distL="0" distR="0" wp14:anchorId="0EC8C30F" wp14:editId="1AB3D2B0">
            <wp:extent cx="5464800" cy="3729600"/>
            <wp:effectExtent l="0" t="0" r="3175" b="444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464800" cy="3729600"/>
                    </a:xfrm>
                    <a:prstGeom prst="rect">
                      <a:avLst/>
                    </a:prstGeom>
                  </pic:spPr>
                </pic:pic>
              </a:graphicData>
            </a:graphic>
          </wp:inline>
        </w:drawing>
      </w:r>
    </w:p>
    <w:p w14:paraId="7CB2C556" w14:textId="6CE4B9A5" w:rsidR="00C9095B" w:rsidRPr="009927F6" w:rsidRDefault="00C9095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7B5E3585" wp14:editId="68383177">
            <wp:extent cx="5734050" cy="3908249"/>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737048" cy="3910292"/>
                    </a:xfrm>
                    <a:prstGeom prst="rect">
                      <a:avLst/>
                    </a:prstGeom>
                  </pic:spPr>
                </pic:pic>
              </a:graphicData>
            </a:graphic>
          </wp:inline>
        </w:drawing>
      </w:r>
      <w:r w:rsidRPr="009927F6">
        <w:br w:type="page"/>
      </w:r>
    </w:p>
    <w:p w14:paraId="55923C13"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15b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661778AC" w14:textId="77777777" w:rsidR="00C9095B" w:rsidRPr="009927F6" w:rsidRDefault="00C9095B" w:rsidP="00B648AB">
      <w:pPr>
        <w:jc w:val="center"/>
        <w:rPr>
          <w:lang w:val="en-GB" w:eastAsia="hu-HU"/>
        </w:rPr>
      </w:pPr>
      <w:r w:rsidRPr="009927F6">
        <w:rPr>
          <w:noProof/>
        </w:rPr>
        <w:drawing>
          <wp:inline distT="0" distB="0" distL="0" distR="0" wp14:anchorId="3853D4E9" wp14:editId="031BC4E4">
            <wp:extent cx="5610225" cy="3842939"/>
            <wp:effectExtent l="0" t="0" r="0" b="5715"/>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612599" cy="3844565"/>
                    </a:xfrm>
                    <a:prstGeom prst="rect">
                      <a:avLst/>
                    </a:prstGeom>
                  </pic:spPr>
                </pic:pic>
              </a:graphicData>
            </a:graphic>
          </wp:inline>
        </w:drawing>
      </w:r>
    </w:p>
    <w:p w14:paraId="160724BE" w14:textId="4704471F" w:rsidR="00C9095B" w:rsidRPr="009927F6" w:rsidRDefault="00C9095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5B5D14ED" wp14:editId="1CF8A77C">
            <wp:extent cx="5553075" cy="3784899"/>
            <wp:effectExtent l="0" t="0" r="0" b="6350"/>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555923" cy="3786840"/>
                    </a:xfrm>
                    <a:prstGeom prst="rect">
                      <a:avLst/>
                    </a:prstGeom>
                  </pic:spPr>
                </pic:pic>
              </a:graphicData>
            </a:graphic>
          </wp:inline>
        </w:drawing>
      </w:r>
      <w:r w:rsidR="00971ED2" w:rsidRPr="009927F6">
        <w:rPr>
          <w:rFonts w:eastAsia="Times New Roman" w:cs="Times New Roman"/>
          <w:szCs w:val="24"/>
          <w:lang w:val="en-GB" w:eastAsia="hu-HU"/>
        </w:rPr>
        <w:br w:type="page"/>
      </w:r>
    </w:p>
    <w:p w14:paraId="30C3B90F"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15c</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5F9F2FDE" w14:textId="77777777" w:rsidR="00C9095B" w:rsidRPr="009927F6" w:rsidRDefault="00C9095B" w:rsidP="00B648AB">
      <w:pPr>
        <w:jc w:val="center"/>
        <w:rPr>
          <w:lang w:val="en-GB" w:eastAsia="hu-HU"/>
        </w:rPr>
      </w:pPr>
      <w:r w:rsidRPr="009927F6">
        <w:rPr>
          <w:noProof/>
        </w:rPr>
        <w:drawing>
          <wp:inline distT="0" distB="0" distL="0" distR="0" wp14:anchorId="7E3FB75D" wp14:editId="6D6A60CB">
            <wp:extent cx="5543550" cy="3802571"/>
            <wp:effectExtent l="0" t="0" r="0" b="762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546763" cy="3804775"/>
                    </a:xfrm>
                    <a:prstGeom prst="rect">
                      <a:avLst/>
                    </a:prstGeom>
                  </pic:spPr>
                </pic:pic>
              </a:graphicData>
            </a:graphic>
          </wp:inline>
        </w:drawing>
      </w:r>
    </w:p>
    <w:p w14:paraId="6C9D9085" w14:textId="022A692F" w:rsidR="00C9095B" w:rsidRPr="009927F6" w:rsidRDefault="00C9095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25104F3F" wp14:editId="7DBCF555">
            <wp:extent cx="5610225" cy="3823852"/>
            <wp:effectExtent l="0" t="0" r="0" b="5715"/>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613022" cy="3825758"/>
                    </a:xfrm>
                    <a:prstGeom prst="rect">
                      <a:avLst/>
                    </a:prstGeom>
                  </pic:spPr>
                </pic:pic>
              </a:graphicData>
            </a:graphic>
          </wp:inline>
        </w:drawing>
      </w:r>
      <w:r w:rsidR="00971ED2" w:rsidRPr="009927F6">
        <w:rPr>
          <w:rFonts w:eastAsia="Times New Roman" w:cs="Times New Roman"/>
          <w:szCs w:val="24"/>
          <w:lang w:val="en-GB" w:eastAsia="hu-HU"/>
        </w:rPr>
        <w:br w:type="page"/>
      </w:r>
    </w:p>
    <w:p w14:paraId="140AA2EB"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15d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7718CC90" w14:textId="77777777" w:rsidR="00C9095B" w:rsidRPr="009927F6" w:rsidRDefault="00C9095B" w:rsidP="00B648AB">
      <w:pPr>
        <w:jc w:val="center"/>
        <w:rPr>
          <w:lang w:val="en-GB" w:eastAsia="hu-HU"/>
        </w:rPr>
      </w:pPr>
      <w:r w:rsidRPr="009927F6">
        <w:rPr>
          <w:noProof/>
        </w:rPr>
        <w:drawing>
          <wp:inline distT="0" distB="0" distL="0" distR="0" wp14:anchorId="1AD6EB12" wp14:editId="4204C098">
            <wp:extent cx="5476875" cy="3730051"/>
            <wp:effectExtent l="0" t="0" r="0" b="3810"/>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480163" cy="3732290"/>
                    </a:xfrm>
                    <a:prstGeom prst="rect">
                      <a:avLst/>
                    </a:prstGeom>
                  </pic:spPr>
                </pic:pic>
              </a:graphicData>
            </a:graphic>
          </wp:inline>
        </w:drawing>
      </w:r>
    </w:p>
    <w:p w14:paraId="355EA7C4" w14:textId="6DA8A170" w:rsidR="00C9095B" w:rsidRPr="009927F6" w:rsidRDefault="00C9095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4B5D63C1" wp14:editId="58C8C977">
            <wp:extent cx="5438775" cy="3706994"/>
            <wp:effectExtent l="0" t="0" r="0" b="8255"/>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441776" cy="3709039"/>
                    </a:xfrm>
                    <a:prstGeom prst="rect">
                      <a:avLst/>
                    </a:prstGeom>
                  </pic:spPr>
                </pic:pic>
              </a:graphicData>
            </a:graphic>
          </wp:inline>
        </w:drawing>
      </w:r>
      <w:r w:rsidR="00971ED2" w:rsidRPr="009927F6">
        <w:rPr>
          <w:rFonts w:eastAsia="Times New Roman" w:cs="Times New Roman"/>
          <w:szCs w:val="24"/>
          <w:lang w:val="en-GB" w:eastAsia="hu-HU"/>
        </w:rPr>
        <w:br w:type="page"/>
      </w:r>
    </w:p>
    <w:p w14:paraId="054F9B0C"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15e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59FBD0B5" w14:textId="77777777" w:rsidR="00C9095B" w:rsidRPr="009927F6" w:rsidRDefault="00C9095B" w:rsidP="00B648AB">
      <w:pPr>
        <w:jc w:val="center"/>
        <w:rPr>
          <w:lang w:val="en-GB" w:eastAsia="hu-HU"/>
        </w:rPr>
      </w:pPr>
      <w:r w:rsidRPr="009927F6">
        <w:rPr>
          <w:noProof/>
        </w:rPr>
        <w:drawing>
          <wp:inline distT="0" distB="0" distL="0" distR="0" wp14:anchorId="28C8482A" wp14:editId="26854ADA">
            <wp:extent cx="5438775" cy="3722028"/>
            <wp:effectExtent l="0" t="0" r="0" b="0"/>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441538" cy="3723919"/>
                    </a:xfrm>
                    <a:prstGeom prst="rect">
                      <a:avLst/>
                    </a:prstGeom>
                  </pic:spPr>
                </pic:pic>
              </a:graphicData>
            </a:graphic>
          </wp:inline>
        </w:drawing>
      </w:r>
    </w:p>
    <w:p w14:paraId="639AAF05" w14:textId="4A0ADFDD" w:rsidR="00C9095B" w:rsidRPr="009927F6" w:rsidRDefault="00C9095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62954DA2" wp14:editId="14D021C9">
            <wp:extent cx="5572125" cy="3797884"/>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574884" cy="3799764"/>
                    </a:xfrm>
                    <a:prstGeom prst="rect">
                      <a:avLst/>
                    </a:prstGeom>
                  </pic:spPr>
                </pic:pic>
              </a:graphicData>
            </a:graphic>
          </wp:inline>
        </w:drawing>
      </w:r>
      <w:r w:rsidR="00971ED2" w:rsidRPr="009927F6">
        <w:rPr>
          <w:rFonts w:eastAsia="Times New Roman" w:cs="Times New Roman"/>
          <w:szCs w:val="24"/>
          <w:lang w:val="en-GB" w:eastAsia="hu-HU"/>
        </w:rPr>
        <w:br w:type="page"/>
      </w:r>
    </w:p>
    <w:p w14:paraId="3C35CA05"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15f</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7693F3DC" w14:textId="77777777" w:rsidR="00C9095B" w:rsidRPr="009927F6" w:rsidRDefault="00C9095B" w:rsidP="00B648AB">
      <w:pPr>
        <w:jc w:val="center"/>
        <w:rPr>
          <w:lang w:val="en-GB" w:eastAsia="hu-HU"/>
        </w:rPr>
      </w:pPr>
      <w:r w:rsidRPr="009927F6">
        <w:rPr>
          <w:noProof/>
        </w:rPr>
        <w:drawing>
          <wp:inline distT="0" distB="0" distL="0" distR="0" wp14:anchorId="6E8D274C" wp14:editId="38299089">
            <wp:extent cx="5676900" cy="3871711"/>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679840" cy="3873716"/>
                    </a:xfrm>
                    <a:prstGeom prst="rect">
                      <a:avLst/>
                    </a:prstGeom>
                  </pic:spPr>
                </pic:pic>
              </a:graphicData>
            </a:graphic>
          </wp:inline>
        </w:drawing>
      </w:r>
    </w:p>
    <w:p w14:paraId="6EBBE5F1" w14:textId="06536637" w:rsidR="00C9095B" w:rsidRPr="009927F6" w:rsidRDefault="00C9095B" w:rsidP="00971ED2">
      <w:pPr>
        <w:jc w:val="center"/>
        <w:rPr>
          <w:lang w:val="en-GB" w:eastAsia="hu-HU"/>
        </w:rPr>
      </w:pPr>
      <w:r w:rsidRPr="009927F6">
        <w:rPr>
          <w:noProof/>
        </w:rPr>
        <w:drawing>
          <wp:inline distT="0" distB="0" distL="0" distR="0" wp14:anchorId="2D9AB069" wp14:editId="226E816A">
            <wp:extent cx="5610225" cy="3823852"/>
            <wp:effectExtent l="0" t="0" r="0" b="5715"/>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615151" cy="3827209"/>
                    </a:xfrm>
                    <a:prstGeom prst="rect">
                      <a:avLst/>
                    </a:prstGeom>
                  </pic:spPr>
                </pic:pic>
              </a:graphicData>
            </a:graphic>
          </wp:inline>
        </w:drawing>
      </w:r>
      <w:r w:rsidR="00971ED2" w:rsidRPr="009927F6">
        <w:rPr>
          <w:lang w:val="en-GB" w:eastAsia="hu-HU"/>
        </w:rPr>
        <w:br w:type="page"/>
      </w:r>
    </w:p>
    <w:p w14:paraId="2E47FEB7"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15g</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1B037DA3" w14:textId="77777777" w:rsidR="00C9095B" w:rsidRPr="009927F6" w:rsidRDefault="00C9095B" w:rsidP="00B648AB">
      <w:pPr>
        <w:jc w:val="center"/>
        <w:rPr>
          <w:lang w:val="en-GB" w:eastAsia="hu-HU"/>
        </w:rPr>
      </w:pPr>
      <w:r w:rsidRPr="009927F6">
        <w:rPr>
          <w:noProof/>
        </w:rPr>
        <w:drawing>
          <wp:inline distT="0" distB="0" distL="0" distR="0" wp14:anchorId="077B30B1" wp14:editId="1C07A189">
            <wp:extent cx="5581650" cy="3806749"/>
            <wp:effectExtent l="0" t="0" r="0" b="381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584403" cy="3808626"/>
                    </a:xfrm>
                    <a:prstGeom prst="rect">
                      <a:avLst/>
                    </a:prstGeom>
                  </pic:spPr>
                </pic:pic>
              </a:graphicData>
            </a:graphic>
          </wp:inline>
        </w:drawing>
      </w:r>
    </w:p>
    <w:p w14:paraId="11B6E677" w14:textId="20C0DD87" w:rsidR="00C9095B" w:rsidRPr="009927F6" w:rsidRDefault="00C9095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6BCCD730" wp14:editId="2C684526">
            <wp:extent cx="5676900" cy="3869297"/>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681321" cy="3872310"/>
                    </a:xfrm>
                    <a:prstGeom prst="rect">
                      <a:avLst/>
                    </a:prstGeom>
                  </pic:spPr>
                </pic:pic>
              </a:graphicData>
            </a:graphic>
          </wp:inline>
        </w:drawing>
      </w:r>
      <w:r w:rsidRPr="009927F6">
        <w:br w:type="page"/>
      </w:r>
    </w:p>
    <w:p w14:paraId="7BEFAEFA" w14:textId="77777777" w:rsidR="00C9095B" w:rsidRPr="009927F6" w:rsidRDefault="00C9095B" w:rsidP="00C9095B">
      <w:pPr>
        <w:rPr>
          <w:vertAlign w:val="subscript"/>
          <w:lang w:val="en-GB"/>
        </w:rPr>
      </w:pPr>
      <w:r w:rsidRPr="009927F6">
        <w:rPr>
          <w:lang w:val="en-GB"/>
        </w:rPr>
        <w:lastRenderedPageBreak/>
        <w:t xml:space="preserve">Compound </w:t>
      </w:r>
      <w:r w:rsidRPr="009927F6">
        <w:rPr>
          <w:b/>
          <w:lang w:val="en-GB"/>
        </w:rPr>
        <w:t>15h</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C NMR (400/100 MHz), CDCl</w:t>
      </w:r>
      <w:r w:rsidRPr="009927F6">
        <w:rPr>
          <w:vertAlign w:val="subscript"/>
          <w:lang w:val="en-GB"/>
        </w:rPr>
        <w:t>3</w:t>
      </w:r>
    </w:p>
    <w:p w14:paraId="3518B99D" w14:textId="77777777" w:rsidR="00C9095B" w:rsidRPr="009927F6" w:rsidRDefault="00C9095B" w:rsidP="00B648AB">
      <w:pPr>
        <w:jc w:val="center"/>
        <w:rPr>
          <w:lang w:val="en-GB" w:eastAsia="hu-HU"/>
        </w:rPr>
      </w:pPr>
      <w:r w:rsidRPr="009927F6">
        <w:rPr>
          <w:noProof/>
        </w:rPr>
        <w:drawing>
          <wp:inline distT="0" distB="0" distL="0" distR="0" wp14:anchorId="51A43216" wp14:editId="232258AD">
            <wp:extent cx="5553075" cy="3805563"/>
            <wp:effectExtent l="0" t="0" r="0" b="4445"/>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555773" cy="3807412"/>
                    </a:xfrm>
                    <a:prstGeom prst="rect">
                      <a:avLst/>
                    </a:prstGeom>
                  </pic:spPr>
                </pic:pic>
              </a:graphicData>
            </a:graphic>
          </wp:inline>
        </w:drawing>
      </w:r>
    </w:p>
    <w:p w14:paraId="4664D10B" w14:textId="7D269BD8" w:rsidR="00C9095B" w:rsidRPr="009927F6" w:rsidRDefault="00C9095B" w:rsidP="00971ED2">
      <w:pPr>
        <w:jc w:val="center"/>
        <w:rPr>
          <w:rFonts w:eastAsia="MS Mincho" w:cs="Times New Roman"/>
          <w:szCs w:val="24"/>
          <w:lang w:val="en-GB" w:eastAsia="hu-HU"/>
        </w:rPr>
      </w:pPr>
      <w:r w:rsidRPr="009927F6">
        <w:rPr>
          <w:rFonts w:eastAsia="MS Mincho" w:cs="Times New Roman"/>
          <w:noProof/>
          <w:szCs w:val="24"/>
        </w:rPr>
        <w:drawing>
          <wp:inline distT="0" distB="0" distL="0" distR="0" wp14:anchorId="77B0A0CA" wp14:editId="4E154B36">
            <wp:extent cx="5562600" cy="3791392"/>
            <wp:effectExtent l="0" t="0" r="0" b="0"/>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566167" cy="3793823"/>
                    </a:xfrm>
                    <a:prstGeom prst="rect">
                      <a:avLst/>
                    </a:prstGeom>
                  </pic:spPr>
                </pic:pic>
              </a:graphicData>
            </a:graphic>
          </wp:inline>
        </w:drawing>
      </w:r>
      <w:r w:rsidR="00971ED2" w:rsidRPr="009927F6">
        <w:rPr>
          <w:rFonts w:eastAsia="MS Mincho" w:cs="Times New Roman"/>
          <w:szCs w:val="24"/>
          <w:lang w:val="en-GB" w:eastAsia="hu-HU"/>
        </w:rPr>
        <w:br w:type="page"/>
      </w:r>
    </w:p>
    <w:p w14:paraId="66D669CE" w14:textId="77777777" w:rsidR="00B648AB" w:rsidRPr="009927F6" w:rsidRDefault="00B648AB" w:rsidP="00B648AB">
      <w:pPr>
        <w:rPr>
          <w:vertAlign w:val="subscript"/>
          <w:lang w:val="en-GB"/>
        </w:rPr>
      </w:pPr>
      <w:r w:rsidRPr="009927F6">
        <w:rPr>
          <w:lang w:val="en-GB"/>
        </w:rPr>
        <w:lastRenderedPageBreak/>
        <w:t xml:space="preserve">Compound </w:t>
      </w:r>
      <w:r w:rsidRPr="009927F6">
        <w:rPr>
          <w:b/>
          <w:lang w:val="en-GB"/>
        </w:rPr>
        <w:t>8a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4AA5EFA8" w14:textId="77777777" w:rsidR="00B648AB" w:rsidRPr="009927F6" w:rsidRDefault="00B648AB" w:rsidP="00B648AB">
      <w:pPr>
        <w:jc w:val="center"/>
        <w:rPr>
          <w:lang w:val="en-GB" w:eastAsia="hu-HU"/>
        </w:rPr>
      </w:pPr>
      <w:r w:rsidRPr="009927F6">
        <w:rPr>
          <w:noProof/>
        </w:rPr>
        <w:drawing>
          <wp:inline distT="0" distB="0" distL="0" distR="0" wp14:anchorId="0DCE9878" wp14:editId="49BBE8A5">
            <wp:extent cx="5391150" cy="3698033"/>
            <wp:effectExtent l="0" t="0" r="0" b="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393634" cy="3699737"/>
                    </a:xfrm>
                    <a:prstGeom prst="rect">
                      <a:avLst/>
                    </a:prstGeom>
                  </pic:spPr>
                </pic:pic>
              </a:graphicData>
            </a:graphic>
          </wp:inline>
        </w:drawing>
      </w:r>
    </w:p>
    <w:p w14:paraId="26F7A8AC" w14:textId="6DA59376" w:rsidR="00B648AB" w:rsidRPr="009927F6" w:rsidRDefault="00B648A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48D8CC7F" wp14:editId="4029F3B6">
            <wp:extent cx="5495925" cy="3745947"/>
            <wp:effectExtent l="0" t="0" r="0" b="6985"/>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497473" cy="3747002"/>
                    </a:xfrm>
                    <a:prstGeom prst="rect">
                      <a:avLst/>
                    </a:prstGeom>
                  </pic:spPr>
                </pic:pic>
              </a:graphicData>
            </a:graphic>
          </wp:inline>
        </w:drawing>
      </w:r>
      <w:r w:rsidR="00971ED2" w:rsidRPr="009927F6">
        <w:rPr>
          <w:rFonts w:eastAsia="Times New Roman" w:cs="Times New Roman"/>
          <w:szCs w:val="24"/>
          <w:lang w:val="en-GB" w:eastAsia="hu-HU"/>
        </w:rPr>
        <w:br w:type="page"/>
      </w:r>
    </w:p>
    <w:p w14:paraId="50F2DFF8" w14:textId="77777777" w:rsidR="00B648AB" w:rsidRPr="009927F6" w:rsidRDefault="00B648AB" w:rsidP="00B648AB">
      <w:pPr>
        <w:rPr>
          <w:vertAlign w:val="subscript"/>
          <w:lang w:val="en-GB"/>
        </w:rPr>
      </w:pPr>
      <w:r w:rsidRPr="009927F6">
        <w:rPr>
          <w:lang w:val="en-GB"/>
        </w:rPr>
        <w:lastRenderedPageBreak/>
        <w:t xml:space="preserve">Compound </w:t>
      </w:r>
      <w:r w:rsidRPr="009927F6">
        <w:rPr>
          <w:b/>
          <w:lang w:val="en-GB"/>
        </w:rPr>
        <w:t>8b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1086FD58" w14:textId="77777777" w:rsidR="00B648AB" w:rsidRPr="009927F6" w:rsidRDefault="00B648AB" w:rsidP="00B648AB">
      <w:pPr>
        <w:jc w:val="center"/>
        <w:rPr>
          <w:lang w:val="en-GB" w:eastAsia="hu-HU"/>
        </w:rPr>
      </w:pPr>
      <w:r w:rsidRPr="009927F6">
        <w:rPr>
          <w:noProof/>
        </w:rPr>
        <w:drawing>
          <wp:inline distT="0" distB="0" distL="0" distR="0" wp14:anchorId="34137F86" wp14:editId="6B0FFC50">
            <wp:extent cx="5410200" cy="3720879"/>
            <wp:effectExtent l="0" t="0" r="0" b="0"/>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413516" cy="3723159"/>
                    </a:xfrm>
                    <a:prstGeom prst="rect">
                      <a:avLst/>
                    </a:prstGeom>
                  </pic:spPr>
                </pic:pic>
              </a:graphicData>
            </a:graphic>
          </wp:inline>
        </w:drawing>
      </w:r>
    </w:p>
    <w:p w14:paraId="3F73A0CC" w14:textId="6DA681A6" w:rsidR="00B648AB" w:rsidRPr="009927F6" w:rsidRDefault="00B648A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5F4F7196" wp14:editId="05C57052">
            <wp:extent cx="5457825" cy="3719978"/>
            <wp:effectExtent l="0" t="0" r="0" b="0"/>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460199" cy="3721596"/>
                    </a:xfrm>
                    <a:prstGeom prst="rect">
                      <a:avLst/>
                    </a:prstGeom>
                  </pic:spPr>
                </pic:pic>
              </a:graphicData>
            </a:graphic>
          </wp:inline>
        </w:drawing>
      </w:r>
      <w:r w:rsidR="00971ED2" w:rsidRPr="009927F6">
        <w:rPr>
          <w:rFonts w:eastAsia="Times New Roman" w:cs="Times New Roman"/>
          <w:szCs w:val="24"/>
          <w:lang w:val="en-GB" w:eastAsia="hu-HU"/>
        </w:rPr>
        <w:br w:type="page"/>
      </w:r>
    </w:p>
    <w:p w14:paraId="6D4013BC" w14:textId="77777777" w:rsidR="00B648AB" w:rsidRPr="009927F6" w:rsidRDefault="00B648AB" w:rsidP="00B648AB">
      <w:pPr>
        <w:rPr>
          <w:vertAlign w:val="subscript"/>
          <w:lang w:val="en-GB"/>
        </w:rPr>
      </w:pPr>
      <w:r w:rsidRPr="009927F6">
        <w:rPr>
          <w:lang w:val="en-GB"/>
        </w:rPr>
        <w:lastRenderedPageBreak/>
        <w:t xml:space="preserve">Compound </w:t>
      </w:r>
      <w:r w:rsidRPr="009927F6">
        <w:rPr>
          <w:b/>
          <w:lang w:val="en-GB"/>
        </w:rPr>
        <w:t>8c</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4E41FC6C" w14:textId="77777777" w:rsidR="00B648AB" w:rsidRPr="009927F6" w:rsidRDefault="00B648AB" w:rsidP="00B648AB">
      <w:pPr>
        <w:jc w:val="center"/>
        <w:rPr>
          <w:lang w:val="en-GB" w:eastAsia="hu-HU"/>
        </w:rPr>
      </w:pPr>
      <w:r w:rsidRPr="009927F6">
        <w:rPr>
          <w:noProof/>
        </w:rPr>
        <w:drawing>
          <wp:inline distT="0" distB="0" distL="0" distR="0" wp14:anchorId="6FE6D5EB" wp14:editId="0DB8FFC6">
            <wp:extent cx="5396400" cy="3704400"/>
            <wp:effectExtent l="0" t="0" r="0" b="0"/>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396400" cy="3704400"/>
                    </a:xfrm>
                    <a:prstGeom prst="rect">
                      <a:avLst/>
                    </a:prstGeom>
                  </pic:spPr>
                </pic:pic>
              </a:graphicData>
            </a:graphic>
          </wp:inline>
        </w:drawing>
      </w:r>
    </w:p>
    <w:p w14:paraId="504C059C" w14:textId="0CF9A2A6" w:rsidR="00C9095B" w:rsidRPr="009927F6" w:rsidRDefault="00B648AB" w:rsidP="00971ED2">
      <w:pPr>
        <w:jc w:val="center"/>
        <w:rPr>
          <w:rFonts w:eastAsia="Times New Roman" w:cs="Times New Roman"/>
          <w:szCs w:val="24"/>
          <w:lang w:val="en-GB" w:eastAsia="hu-HU"/>
        </w:rPr>
      </w:pPr>
      <w:r w:rsidRPr="009927F6">
        <w:rPr>
          <w:rFonts w:eastAsia="Times New Roman" w:cs="Times New Roman"/>
          <w:noProof/>
          <w:szCs w:val="24"/>
        </w:rPr>
        <w:drawing>
          <wp:inline distT="0" distB="0" distL="0" distR="0" wp14:anchorId="53E7ECD3" wp14:editId="29A17441">
            <wp:extent cx="5392800" cy="3675600"/>
            <wp:effectExtent l="0" t="0" r="0" b="1270"/>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392800" cy="3675600"/>
                    </a:xfrm>
                    <a:prstGeom prst="rect">
                      <a:avLst/>
                    </a:prstGeom>
                  </pic:spPr>
                </pic:pic>
              </a:graphicData>
            </a:graphic>
          </wp:inline>
        </w:drawing>
      </w:r>
      <w:r w:rsidR="00971ED2" w:rsidRPr="009927F6">
        <w:rPr>
          <w:rFonts w:eastAsia="Times New Roman" w:cs="Times New Roman"/>
          <w:szCs w:val="24"/>
          <w:lang w:val="en-GB" w:eastAsia="hu-HU"/>
        </w:rPr>
        <w:br w:type="page"/>
      </w:r>
    </w:p>
    <w:p w14:paraId="40E56B62" w14:textId="77777777" w:rsidR="00B648AB" w:rsidRPr="009927F6" w:rsidRDefault="00B648AB" w:rsidP="00B648AB">
      <w:pPr>
        <w:rPr>
          <w:vertAlign w:val="subscript"/>
          <w:lang w:val="en-GB"/>
        </w:rPr>
      </w:pPr>
      <w:r w:rsidRPr="009927F6">
        <w:rPr>
          <w:lang w:val="en-GB"/>
        </w:rPr>
        <w:lastRenderedPageBreak/>
        <w:t xml:space="preserve">Compound </w:t>
      </w:r>
      <w:r w:rsidRPr="009927F6">
        <w:rPr>
          <w:b/>
          <w:lang w:val="en-GB"/>
        </w:rPr>
        <w:t>8d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3C555CAD" w14:textId="77777777" w:rsidR="00B648AB" w:rsidRPr="009927F6" w:rsidRDefault="00B648AB" w:rsidP="00B648AB">
      <w:pPr>
        <w:jc w:val="center"/>
        <w:rPr>
          <w:lang w:val="en-GB" w:eastAsia="hu-HU"/>
        </w:rPr>
      </w:pPr>
      <w:r w:rsidRPr="009927F6">
        <w:rPr>
          <w:noProof/>
        </w:rPr>
        <w:drawing>
          <wp:inline distT="0" distB="0" distL="0" distR="0" wp14:anchorId="431F09C3" wp14:editId="18C65DFA">
            <wp:extent cx="5638800" cy="3864311"/>
            <wp:effectExtent l="0" t="0" r="0" b="3175"/>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641195" cy="3865952"/>
                    </a:xfrm>
                    <a:prstGeom prst="rect">
                      <a:avLst/>
                    </a:prstGeom>
                  </pic:spPr>
                </pic:pic>
              </a:graphicData>
            </a:graphic>
          </wp:inline>
        </w:drawing>
      </w:r>
    </w:p>
    <w:p w14:paraId="3B1FDB1A" w14:textId="125E6AEC" w:rsidR="00B648AB" w:rsidRPr="009927F6" w:rsidRDefault="00B648AB" w:rsidP="00971ED2">
      <w:pPr>
        <w:jc w:val="center"/>
        <w:rPr>
          <w:rFonts w:eastAsia="Times New Roman" w:cs="Times New Roman"/>
          <w:b/>
          <w:bCs/>
          <w:szCs w:val="24"/>
          <w:lang w:val="en-GB" w:eastAsia="hu-HU"/>
        </w:rPr>
      </w:pPr>
      <w:r w:rsidRPr="009927F6">
        <w:rPr>
          <w:rFonts w:eastAsia="Times New Roman" w:cs="Times New Roman"/>
          <w:b/>
          <w:bCs/>
          <w:noProof/>
          <w:szCs w:val="24"/>
        </w:rPr>
        <w:drawing>
          <wp:inline distT="0" distB="0" distL="0" distR="0" wp14:anchorId="0D0FF506" wp14:editId="3837994F">
            <wp:extent cx="5505450" cy="3752439"/>
            <wp:effectExtent l="0" t="0" r="0" b="635"/>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507798" cy="3754039"/>
                    </a:xfrm>
                    <a:prstGeom prst="rect">
                      <a:avLst/>
                    </a:prstGeom>
                  </pic:spPr>
                </pic:pic>
              </a:graphicData>
            </a:graphic>
          </wp:inline>
        </w:drawing>
      </w:r>
      <w:r w:rsidR="00971ED2" w:rsidRPr="009927F6">
        <w:rPr>
          <w:rFonts w:eastAsia="Times New Roman" w:cs="Times New Roman"/>
          <w:b/>
          <w:bCs/>
          <w:szCs w:val="24"/>
          <w:lang w:val="en-GB" w:eastAsia="hu-HU"/>
        </w:rPr>
        <w:br w:type="page"/>
      </w:r>
    </w:p>
    <w:p w14:paraId="24A30474" w14:textId="77777777" w:rsidR="00B648AB" w:rsidRPr="009927F6" w:rsidRDefault="00B648AB" w:rsidP="00B648AB">
      <w:pPr>
        <w:rPr>
          <w:vertAlign w:val="subscript"/>
          <w:lang w:val="en-GB"/>
        </w:rPr>
      </w:pPr>
      <w:r w:rsidRPr="009927F6">
        <w:rPr>
          <w:lang w:val="en-GB"/>
        </w:rPr>
        <w:lastRenderedPageBreak/>
        <w:t xml:space="preserve">Compound </w:t>
      </w:r>
      <w:r w:rsidRPr="009927F6">
        <w:rPr>
          <w:b/>
          <w:lang w:val="en-GB"/>
        </w:rPr>
        <w:t>8e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1CEEAF62" w14:textId="77777777" w:rsidR="00B648AB" w:rsidRPr="009927F6" w:rsidRDefault="00B648AB" w:rsidP="00B648AB">
      <w:pPr>
        <w:jc w:val="center"/>
        <w:rPr>
          <w:lang w:val="en-GB" w:eastAsia="hu-HU"/>
        </w:rPr>
      </w:pPr>
      <w:r w:rsidRPr="009927F6">
        <w:rPr>
          <w:noProof/>
        </w:rPr>
        <w:drawing>
          <wp:inline distT="0" distB="0" distL="0" distR="0" wp14:anchorId="063AB8D4" wp14:editId="0C345EC5">
            <wp:extent cx="5576400" cy="3826800"/>
            <wp:effectExtent l="0" t="0" r="5715" b="254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576400" cy="3826800"/>
                    </a:xfrm>
                    <a:prstGeom prst="rect">
                      <a:avLst/>
                    </a:prstGeom>
                  </pic:spPr>
                </pic:pic>
              </a:graphicData>
            </a:graphic>
          </wp:inline>
        </w:drawing>
      </w:r>
    </w:p>
    <w:p w14:paraId="0BCB02E5" w14:textId="77777777" w:rsidR="00B648AB" w:rsidRPr="009927F6" w:rsidRDefault="00B648AB" w:rsidP="00B648AB">
      <w:pPr>
        <w:tabs>
          <w:tab w:val="left" w:pos="0"/>
        </w:tabs>
        <w:spacing w:after="0"/>
        <w:jc w:val="center"/>
        <w:rPr>
          <w:rFonts w:eastAsia="Times New Roman" w:cs="Times New Roman"/>
          <w:bCs/>
          <w:szCs w:val="24"/>
          <w:lang w:val="en-GB" w:eastAsia="hu-HU"/>
        </w:rPr>
      </w:pPr>
      <w:r w:rsidRPr="009927F6">
        <w:rPr>
          <w:rFonts w:eastAsia="Times New Roman" w:cs="Times New Roman"/>
          <w:bCs/>
          <w:noProof/>
          <w:szCs w:val="24"/>
        </w:rPr>
        <w:drawing>
          <wp:inline distT="0" distB="0" distL="0" distR="0" wp14:anchorId="17D93CAB" wp14:editId="651D4CF0">
            <wp:extent cx="5392800" cy="3675600"/>
            <wp:effectExtent l="0" t="0" r="0" b="1270"/>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392800" cy="3675600"/>
                    </a:xfrm>
                    <a:prstGeom prst="rect">
                      <a:avLst/>
                    </a:prstGeom>
                  </pic:spPr>
                </pic:pic>
              </a:graphicData>
            </a:graphic>
          </wp:inline>
        </w:drawing>
      </w:r>
    </w:p>
    <w:p w14:paraId="7F715D04" w14:textId="77777777" w:rsidR="00B648AB" w:rsidRPr="009927F6" w:rsidRDefault="00C91082" w:rsidP="00B648AB">
      <w:pPr>
        <w:rPr>
          <w:vertAlign w:val="subscript"/>
          <w:lang w:val="en-GB"/>
        </w:rPr>
      </w:pPr>
      <w:r w:rsidRPr="009927F6">
        <w:br w:type="page"/>
      </w:r>
      <w:r w:rsidR="00B648AB" w:rsidRPr="009927F6">
        <w:rPr>
          <w:lang w:val="en-GB"/>
        </w:rPr>
        <w:lastRenderedPageBreak/>
        <w:t xml:space="preserve">Compound </w:t>
      </w:r>
      <w:r w:rsidR="00B648AB" w:rsidRPr="009927F6">
        <w:rPr>
          <w:b/>
          <w:lang w:val="en-GB"/>
        </w:rPr>
        <w:t>8f</w:t>
      </w:r>
      <w:r w:rsidR="00B648AB" w:rsidRPr="009927F6">
        <w:rPr>
          <w:lang w:val="en-GB"/>
        </w:rPr>
        <w:t xml:space="preserve">, </w:t>
      </w:r>
      <w:r w:rsidR="00B648AB" w:rsidRPr="009927F6">
        <w:rPr>
          <w:vertAlign w:val="superscript"/>
          <w:lang w:val="en-GB"/>
        </w:rPr>
        <w:t>1</w:t>
      </w:r>
      <w:r w:rsidR="00B648AB" w:rsidRPr="009927F6">
        <w:rPr>
          <w:lang w:val="en-GB"/>
        </w:rPr>
        <w:t xml:space="preserve">H and </w:t>
      </w:r>
      <w:r w:rsidR="00B648AB" w:rsidRPr="009927F6">
        <w:rPr>
          <w:vertAlign w:val="superscript"/>
          <w:lang w:val="en-GB"/>
        </w:rPr>
        <w:t>13</w:t>
      </w:r>
      <w:r w:rsidR="00B648AB" w:rsidRPr="009927F6">
        <w:rPr>
          <w:lang w:val="en-GB"/>
        </w:rPr>
        <w:t xml:space="preserve">C NMR (400/100 MHz), </w:t>
      </w:r>
      <w:r w:rsidR="00B648AB" w:rsidRPr="009927F6">
        <w:t>DMSO-</w:t>
      </w:r>
      <w:r w:rsidR="00B648AB" w:rsidRPr="009927F6">
        <w:rPr>
          <w:i/>
          <w:iCs/>
        </w:rPr>
        <w:t>d</w:t>
      </w:r>
      <w:r w:rsidR="00B648AB" w:rsidRPr="009927F6">
        <w:rPr>
          <w:vertAlign w:val="subscript"/>
        </w:rPr>
        <w:t>6</w:t>
      </w:r>
    </w:p>
    <w:p w14:paraId="3B0A4DC0" w14:textId="77777777" w:rsidR="00B648AB" w:rsidRPr="009927F6" w:rsidRDefault="00B648AB" w:rsidP="00B648AB">
      <w:pPr>
        <w:jc w:val="center"/>
        <w:rPr>
          <w:lang w:val="en-GB" w:eastAsia="hu-HU"/>
        </w:rPr>
      </w:pPr>
      <w:r w:rsidRPr="009927F6">
        <w:rPr>
          <w:noProof/>
        </w:rPr>
        <w:drawing>
          <wp:inline distT="0" distB="0" distL="0" distR="0" wp14:anchorId="106CA34A" wp14:editId="174379B2">
            <wp:extent cx="5576400" cy="3826800"/>
            <wp:effectExtent l="0" t="0" r="5715" b="2540"/>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576400" cy="3826800"/>
                    </a:xfrm>
                    <a:prstGeom prst="rect">
                      <a:avLst/>
                    </a:prstGeom>
                  </pic:spPr>
                </pic:pic>
              </a:graphicData>
            </a:graphic>
          </wp:inline>
        </w:drawing>
      </w:r>
    </w:p>
    <w:p w14:paraId="6A8F1144" w14:textId="3A157AF0" w:rsidR="00B648AB" w:rsidRPr="009927F6" w:rsidRDefault="00B648AB" w:rsidP="00971ED2">
      <w:pPr>
        <w:jc w:val="center"/>
        <w:rPr>
          <w:lang w:val="en-GB" w:eastAsia="hu-HU"/>
        </w:rPr>
      </w:pPr>
      <w:r w:rsidRPr="009927F6">
        <w:rPr>
          <w:noProof/>
        </w:rPr>
        <w:drawing>
          <wp:inline distT="0" distB="0" distL="0" distR="0" wp14:anchorId="3135B9E8" wp14:editId="6BA21211">
            <wp:extent cx="5392800" cy="3675600"/>
            <wp:effectExtent l="0" t="0" r="0" b="1270"/>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392800" cy="3675600"/>
                    </a:xfrm>
                    <a:prstGeom prst="rect">
                      <a:avLst/>
                    </a:prstGeom>
                  </pic:spPr>
                </pic:pic>
              </a:graphicData>
            </a:graphic>
          </wp:inline>
        </w:drawing>
      </w:r>
      <w:r w:rsidR="00971ED2" w:rsidRPr="009927F6">
        <w:rPr>
          <w:lang w:val="en-GB" w:eastAsia="hu-HU"/>
        </w:rPr>
        <w:br w:type="page"/>
      </w:r>
    </w:p>
    <w:p w14:paraId="086978CF" w14:textId="77777777" w:rsidR="00B648AB" w:rsidRPr="009927F6" w:rsidRDefault="00B648AB" w:rsidP="00B648AB">
      <w:pPr>
        <w:rPr>
          <w:vertAlign w:val="subscript"/>
          <w:lang w:val="en-GB"/>
        </w:rPr>
      </w:pPr>
      <w:r w:rsidRPr="009927F6">
        <w:rPr>
          <w:lang w:val="en-GB"/>
        </w:rPr>
        <w:lastRenderedPageBreak/>
        <w:t xml:space="preserve">Compound </w:t>
      </w:r>
      <w:r w:rsidRPr="009927F6">
        <w:rPr>
          <w:b/>
          <w:lang w:val="en-GB"/>
        </w:rPr>
        <w:t>8g</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514C3FBE" w14:textId="77777777" w:rsidR="00B648AB" w:rsidRPr="009927F6" w:rsidRDefault="00B648AB" w:rsidP="00B648AB">
      <w:pPr>
        <w:jc w:val="center"/>
        <w:rPr>
          <w:lang w:val="en-GB" w:eastAsia="hu-HU"/>
        </w:rPr>
      </w:pPr>
      <w:r w:rsidRPr="009927F6">
        <w:rPr>
          <w:noProof/>
        </w:rPr>
        <w:drawing>
          <wp:inline distT="0" distB="0" distL="0" distR="0" wp14:anchorId="3A39226B" wp14:editId="3CEA293B">
            <wp:extent cx="5581650" cy="3832266"/>
            <wp:effectExtent l="0" t="0" r="0" b="0"/>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583274" cy="3833381"/>
                    </a:xfrm>
                    <a:prstGeom prst="rect">
                      <a:avLst/>
                    </a:prstGeom>
                  </pic:spPr>
                </pic:pic>
              </a:graphicData>
            </a:graphic>
          </wp:inline>
        </w:drawing>
      </w:r>
    </w:p>
    <w:p w14:paraId="30DF374C" w14:textId="38FFA7F1" w:rsidR="00B648AB" w:rsidRPr="009927F6" w:rsidRDefault="00B648AB" w:rsidP="00971ED2">
      <w:pPr>
        <w:jc w:val="center"/>
        <w:rPr>
          <w:lang w:val="en-GB" w:eastAsia="hu-HU"/>
        </w:rPr>
      </w:pPr>
      <w:r w:rsidRPr="009927F6">
        <w:rPr>
          <w:noProof/>
        </w:rPr>
        <w:drawing>
          <wp:inline distT="0" distB="0" distL="0" distR="0" wp14:anchorId="7E3C8569" wp14:editId="72D70A32">
            <wp:extent cx="5524500" cy="3765423"/>
            <wp:effectExtent l="0" t="0" r="0" b="6985"/>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526066" cy="3766490"/>
                    </a:xfrm>
                    <a:prstGeom prst="rect">
                      <a:avLst/>
                    </a:prstGeom>
                  </pic:spPr>
                </pic:pic>
              </a:graphicData>
            </a:graphic>
          </wp:inline>
        </w:drawing>
      </w:r>
      <w:r w:rsidR="00971ED2" w:rsidRPr="009927F6">
        <w:rPr>
          <w:lang w:val="en-GB" w:eastAsia="hu-HU"/>
        </w:rPr>
        <w:br w:type="page"/>
      </w:r>
    </w:p>
    <w:p w14:paraId="41D26192" w14:textId="77777777" w:rsidR="00B648AB" w:rsidRPr="009927F6" w:rsidRDefault="00B648AB" w:rsidP="00B648AB">
      <w:pPr>
        <w:rPr>
          <w:vertAlign w:val="subscript"/>
          <w:lang w:val="en-GB"/>
        </w:rPr>
      </w:pPr>
      <w:r w:rsidRPr="009927F6">
        <w:rPr>
          <w:lang w:val="en-GB"/>
        </w:rPr>
        <w:lastRenderedPageBreak/>
        <w:t xml:space="preserve">Compound </w:t>
      </w:r>
      <w:r w:rsidRPr="009927F6">
        <w:rPr>
          <w:b/>
          <w:lang w:val="en-GB"/>
        </w:rPr>
        <w:t>8h</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3EF5FC4D" w14:textId="77777777" w:rsidR="00B648AB" w:rsidRPr="009927F6" w:rsidRDefault="00B648AB" w:rsidP="00B648AB">
      <w:pPr>
        <w:jc w:val="center"/>
        <w:rPr>
          <w:lang w:val="en-GB" w:eastAsia="hu-HU"/>
        </w:rPr>
      </w:pPr>
      <w:r w:rsidRPr="009927F6">
        <w:rPr>
          <w:noProof/>
        </w:rPr>
        <w:drawing>
          <wp:inline distT="0" distB="0" distL="0" distR="0" wp14:anchorId="57AC56F5" wp14:editId="74E140F3">
            <wp:extent cx="5396400" cy="3704400"/>
            <wp:effectExtent l="0" t="0" r="0" b="0"/>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396400" cy="3704400"/>
                    </a:xfrm>
                    <a:prstGeom prst="rect">
                      <a:avLst/>
                    </a:prstGeom>
                  </pic:spPr>
                </pic:pic>
              </a:graphicData>
            </a:graphic>
          </wp:inline>
        </w:drawing>
      </w:r>
    </w:p>
    <w:p w14:paraId="1D0EB116" w14:textId="10B9D001" w:rsidR="00B648AB" w:rsidRPr="009927F6" w:rsidRDefault="00B648AB" w:rsidP="00971ED2">
      <w:pPr>
        <w:jc w:val="center"/>
        <w:rPr>
          <w:lang w:val="en-GB" w:eastAsia="hu-HU"/>
        </w:rPr>
      </w:pPr>
      <w:r w:rsidRPr="009927F6">
        <w:rPr>
          <w:noProof/>
        </w:rPr>
        <w:drawing>
          <wp:inline distT="0" distB="0" distL="0" distR="0" wp14:anchorId="149B17CA" wp14:editId="03544789">
            <wp:extent cx="5392800" cy="3675600"/>
            <wp:effectExtent l="0" t="0" r="0" b="1270"/>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392800" cy="3675600"/>
                    </a:xfrm>
                    <a:prstGeom prst="rect">
                      <a:avLst/>
                    </a:prstGeom>
                  </pic:spPr>
                </pic:pic>
              </a:graphicData>
            </a:graphic>
          </wp:inline>
        </w:drawing>
      </w:r>
      <w:r w:rsidRPr="009927F6">
        <w:rPr>
          <w:rFonts w:eastAsia="MS Mincho"/>
        </w:rPr>
        <w:br w:type="page"/>
      </w:r>
    </w:p>
    <w:p w14:paraId="283C5013"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16a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2CD8AC30" w14:textId="77777777" w:rsidR="007C463B" w:rsidRPr="009927F6" w:rsidRDefault="007C463B" w:rsidP="002C53A3">
      <w:pPr>
        <w:jc w:val="center"/>
      </w:pPr>
      <w:r w:rsidRPr="009927F6">
        <w:rPr>
          <w:noProof/>
        </w:rPr>
        <w:drawing>
          <wp:inline distT="0" distB="0" distL="0" distR="0" wp14:anchorId="186D2C48" wp14:editId="6382ECFD">
            <wp:extent cx="5396400" cy="3693600"/>
            <wp:effectExtent l="0" t="0" r="0" b="2540"/>
            <wp:docPr id="103"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396400" cy="3693600"/>
                    </a:xfrm>
                    <a:prstGeom prst="rect">
                      <a:avLst/>
                    </a:prstGeom>
                  </pic:spPr>
                </pic:pic>
              </a:graphicData>
            </a:graphic>
          </wp:inline>
        </w:drawing>
      </w:r>
    </w:p>
    <w:p w14:paraId="4DBFD604" w14:textId="7AEE95A8" w:rsidR="007C463B" w:rsidRPr="009927F6" w:rsidRDefault="007C463B" w:rsidP="002C53A3">
      <w:pPr>
        <w:jc w:val="center"/>
      </w:pPr>
      <w:r w:rsidRPr="009927F6">
        <w:rPr>
          <w:noProof/>
        </w:rPr>
        <w:drawing>
          <wp:inline distT="0" distB="0" distL="0" distR="0" wp14:anchorId="0BF5FBF0" wp14:editId="7775F0F6">
            <wp:extent cx="5392800" cy="3675600"/>
            <wp:effectExtent l="0" t="0" r="0" b="1270"/>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392800" cy="3675600"/>
                    </a:xfrm>
                    <a:prstGeom prst="rect">
                      <a:avLst/>
                    </a:prstGeom>
                  </pic:spPr>
                </pic:pic>
              </a:graphicData>
            </a:graphic>
          </wp:inline>
        </w:drawing>
      </w:r>
      <w:r w:rsidR="002C53A3" w:rsidRPr="009927F6">
        <w:br w:type="page"/>
      </w:r>
    </w:p>
    <w:p w14:paraId="787B7529" w14:textId="77777777" w:rsidR="007C463B" w:rsidRPr="009927F6" w:rsidRDefault="007C463B" w:rsidP="007C463B">
      <w:r w:rsidRPr="009927F6">
        <w:rPr>
          <w:lang w:val="en-GB"/>
        </w:rPr>
        <w:lastRenderedPageBreak/>
        <w:t xml:space="preserve">Compound </w:t>
      </w:r>
      <w:r w:rsidRPr="009927F6">
        <w:rPr>
          <w:b/>
          <w:lang w:val="en-GB"/>
        </w:rPr>
        <w:t>16b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rPr>
          <w:rFonts w:eastAsia="Times New Roman" w:cs="Times New Roman"/>
          <w:szCs w:val="24"/>
          <w:lang w:val="en-GB" w:eastAsia="hu-HU"/>
        </w:rPr>
        <w:t>CDCl</w:t>
      </w:r>
      <w:r w:rsidRPr="009927F6">
        <w:rPr>
          <w:rFonts w:eastAsia="Times New Roman" w:cs="Times New Roman"/>
          <w:szCs w:val="24"/>
          <w:vertAlign w:val="subscript"/>
          <w:lang w:val="en-GB" w:eastAsia="hu-HU"/>
        </w:rPr>
        <w:t>3</w:t>
      </w:r>
    </w:p>
    <w:p w14:paraId="334A9DA2" w14:textId="77777777" w:rsidR="007C463B" w:rsidRPr="009927F6" w:rsidRDefault="007C463B" w:rsidP="002C53A3">
      <w:pPr>
        <w:jc w:val="center"/>
      </w:pPr>
      <w:r w:rsidRPr="009927F6">
        <w:rPr>
          <w:noProof/>
        </w:rPr>
        <w:drawing>
          <wp:inline distT="0" distB="0" distL="0" distR="0" wp14:anchorId="22DE6EF6" wp14:editId="1EA66E3C">
            <wp:extent cx="5576400" cy="3769200"/>
            <wp:effectExtent l="0" t="0" r="5715" b="3175"/>
            <wp:docPr id="105"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576400" cy="3769200"/>
                    </a:xfrm>
                    <a:prstGeom prst="rect">
                      <a:avLst/>
                    </a:prstGeom>
                  </pic:spPr>
                </pic:pic>
              </a:graphicData>
            </a:graphic>
          </wp:inline>
        </w:drawing>
      </w:r>
    </w:p>
    <w:p w14:paraId="026E8F87" w14:textId="5EC472CA" w:rsidR="007C463B" w:rsidRPr="009927F6" w:rsidRDefault="007C463B" w:rsidP="002C53A3">
      <w:pPr>
        <w:jc w:val="center"/>
      </w:pPr>
      <w:r w:rsidRPr="009927F6">
        <w:rPr>
          <w:noProof/>
        </w:rPr>
        <w:drawing>
          <wp:inline distT="0" distB="0" distL="0" distR="0" wp14:anchorId="01911C56" wp14:editId="70BA5E9F">
            <wp:extent cx="5392800" cy="3675600"/>
            <wp:effectExtent l="0" t="0" r="0" b="1270"/>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392800" cy="3675600"/>
                    </a:xfrm>
                    <a:prstGeom prst="rect">
                      <a:avLst/>
                    </a:prstGeom>
                  </pic:spPr>
                </pic:pic>
              </a:graphicData>
            </a:graphic>
          </wp:inline>
        </w:drawing>
      </w:r>
      <w:r w:rsidR="002C53A3" w:rsidRPr="009927F6">
        <w:br w:type="page"/>
      </w:r>
    </w:p>
    <w:p w14:paraId="2BB42385" w14:textId="77777777" w:rsidR="007C463B" w:rsidRPr="009927F6" w:rsidRDefault="007C463B" w:rsidP="007C463B">
      <w:r w:rsidRPr="009927F6">
        <w:rPr>
          <w:lang w:val="en-GB"/>
        </w:rPr>
        <w:lastRenderedPageBreak/>
        <w:t xml:space="preserve">Compound </w:t>
      </w:r>
      <w:r w:rsidRPr="009927F6">
        <w:rPr>
          <w:b/>
          <w:lang w:val="en-GB"/>
        </w:rPr>
        <w:t>16c</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rPr>
          <w:rFonts w:eastAsia="Times New Roman" w:cs="Times New Roman"/>
          <w:szCs w:val="24"/>
          <w:lang w:val="en-GB" w:eastAsia="hu-HU"/>
        </w:rPr>
        <w:t>CDCl</w:t>
      </w:r>
      <w:r w:rsidRPr="009927F6">
        <w:rPr>
          <w:rFonts w:eastAsia="Times New Roman" w:cs="Times New Roman"/>
          <w:szCs w:val="24"/>
          <w:vertAlign w:val="subscript"/>
          <w:lang w:val="en-GB" w:eastAsia="hu-HU"/>
        </w:rPr>
        <w:t>3</w:t>
      </w:r>
    </w:p>
    <w:p w14:paraId="38C37F28" w14:textId="77777777" w:rsidR="007C463B" w:rsidRPr="009927F6" w:rsidRDefault="007C463B" w:rsidP="002C53A3">
      <w:pPr>
        <w:jc w:val="center"/>
      </w:pPr>
      <w:r w:rsidRPr="009927F6">
        <w:rPr>
          <w:noProof/>
        </w:rPr>
        <w:drawing>
          <wp:inline distT="0" distB="0" distL="0" distR="0" wp14:anchorId="5B4DF761" wp14:editId="536B4B04">
            <wp:extent cx="5396400" cy="3704400"/>
            <wp:effectExtent l="0" t="0" r="0" b="0"/>
            <wp:docPr id="107"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396400" cy="3704400"/>
                    </a:xfrm>
                    <a:prstGeom prst="rect">
                      <a:avLst/>
                    </a:prstGeom>
                  </pic:spPr>
                </pic:pic>
              </a:graphicData>
            </a:graphic>
          </wp:inline>
        </w:drawing>
      </w:r>
    </w:p>
    <w:p w14:paraId="70A611A2" w14:textId="2244C409" w:rsidR="007C463B" w:rsidRPr="009927F6" w:rsidRDefault="007C463B" w:rsidP="002C53A3">
      <w:pPr>
        <w:jc w:val="center"/>
      </w:pPr>
      <w:r w:rsidRPr="009927F6">
        <w:rPr>
          <w:noProof/>
        </w:rPr>
        <w:drawing>
          <wp:inline distT="0" distB="0" distL="0" distR="0" wp14:anchorId="10EA0D0A" wp14:editId="34497A81">
            <wp:extent cx="5392800" cy="3675600"/>
            <wp:effectExtent l="0" t="0" r="0" b="127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392800" cy="3675600"/>
                    </a:xfrm>
                    <a:prstGeom prst="rect">
                      <a:avLst/>
                    </a:prstGeom>
                  </pic:spPr>
                </pic:pic>
              </a:graphicData>
            </a:graphic>
          </wp:inline>
        </w:drawing>
      </w:r>
      <w:r w:rsidR="002C53A3" w:rsidRPr="009927F6">
        <w:br w:type="page"/>
      </w:r>
    </w:p>
    <w:p w14:paraId="67A85714"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16d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40219BBE" w14:textId="77777777" w:rsidR="007C463B" w:rsidRPr="009927F6" w:rsidRDefault="007C463B" w:rsidP="002C53A3">
      <w:pPr>
        <w:jc w:val="center"/>
      </w:pPr>
      <w:r w:rsidRPr="009927F6">
        <w:rPr>
          <w:noProof/>
        </w:rPr>
        <w:drawing>
          <wp:inline distT="0" distB="0" distL="0" distR="0" wp14:anchorId="6976753B" wp14:editId="007C5365">
            <wp:extent cx="5715000" cy="3923822"/>
            <wp:effectExtent l="0" t="0" r="0" b="635"/>
            <wp:docPr id="109"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717145" cy="3925295"/>
                    </a:xfrm>
                    <a:prstGeom prst="rect">
                      <a:avLst/>
                    </a:prstGeom>
                  </pic:spPr>
                </pic:pic>
              </a:graphicData>
            </a:graphic>
          </wp:inline>
        </w:drawing>
      </w:r>
    </w:p>
    <w:p w14:paraId="3EDE6664" w14:textId="1D147D50" w:rsidR="002C53A3" w:rsidRPr="009927F6" w:rsidRDefault="007C463B" w:rsidP="002C53A3">
      <w:pPr>
        <w:jc w:val="center"/>
      </w:pPr>
      <w:r w:rsidRPr="009927F6">
        <w:rPr>
          <w:noProof/>
        </w:rPr>
        <w:drawing>
          <wp:inline distT="0" distB="0" distL="0" distR="0" wp14:anchorId="3C97FFF1" wp14:editId="2E428783">
            <wp:extent cx="5267325" cy="3590136"/>
            <wp:effectExtent l="0" t="0" r="0" b="0"/>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270267" cy="3592141"/>
                    </a:xfrm>
                    <a:prstGeom prst="rect">
                      <a:avLst/>
                    </a:prstGeom>
                  </pic:spPr>
                </pic:pic>
              </a:graphicData>
            </a:graphic>
          </wp:inline>
        </w:drawing>
      </w:r>
      <w:r w:rsidR="002C53A3" w:rsidRPr="009927F6">
        <w:br w:type="page"/>
      </w:r>
    </w:p>
    <w:p w14:paraId="52CBCFF9"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16e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6FF67558" w14:textId="77777777" w:rsidR="007C463B" w:rsidRPr="009927F6" w:rsidRDefault="007C463B" w:rsidP="002C53A3">
      <w:pPr>
        <w:jc w:val="center"/>
      </w:pPr>
      <w:r w:rsidRPr="009927F6">
        <w:rPr>
          <w:noProof/>
        </w:rPr>
        <w:drawing>
          <wp:inline distT="0" distB="0" distL="0" distR="0" wp14:anchorId="7F23B085" wp14:editId="1EA011DC">
            <wp:extent cx="5392800" cy="3697200"/>
            <wp:effectExtent l="0" t="0" r="0" b="0"/>
            <wp:docPr id="111"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392800" cy="3697200"/>
                    </a:xfrm>
                    <a:prstGeom prst="rect">
                      <a:avLst/>
                    </a:prstGeom>
                  </pic:spPr>
                </pic:pic>
              </a:graphicData>
            </a:graphic>
          </wp:inline>
        </w:drawing>
      </w:r>
    </w:p>
    <w:p w14:paraId="1FA45A05" w14:textId="28A68529" w:rsidR="007C463B" w:rsidRPr="009927F6" w:rsidRDefault="007C463B" w:rsidP="002C53A3">
      <w:pPr>
        <w:jc w:val="center"/>
      </w:pPr>
      <w:r w:rsidRPr="009927F6">
        <w:rPr>
          <w:noProof/>
        </w:rPr>
        <w:drawing>
          <wp:inline distT="0" distB="0" distL="0" distR="0" wp14:anchorId="5574853B" wp14:editId="2A718DD0">
            <wp:extent cx="5392800" cy="3675600"/>
            <wp:effectExtent l="0" t="0" r="0" b="1270"/>
            <wp:docPr id="112" name="Ké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5392800" cy="3675600"/>
                    </a:xfrm>
                    <a:prstGeom prst="rect">
                      <a:avLst/>
                    </a:prstGeom>
                  </pic:spPr>
                </pic:pic>
              </a:graphicData>
            </a:graphic>
          </wp:inline>
        </w:drawing>
      </w:r>
      <w:r w:rsidR="002C53A3" w:rsidRPr="009927F6">
        <w:br w:type="page"/>
      </w:r>
    </w:p>
    <w:p w14:paraId="4DB02932"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16e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7A29410C" w14:textId="77777777" w:rsidR="007C463B" w:rsidRPr="009927F6" w:rsidRDefault="007C463B" w:rsidP="002C53A3">
      <w:pPr>
        <w:jc w:val="center"/>
      </w:pPr>
      <w:r w:rsidRPr="009927F6">
        <w:rPr>
          <w:noProof/>
        </w:rPr>
        <w:drawing>
          <wp:inline distT="0" distB="0" distL="0" distR="0" wp14:anchorId="76901F91" wp14:editId="4077FDFA">
            <wp:extent cx="5396400" cy="3704400"/>
            <wp:effectExtent l="0" t="0" r="0" b="0"/>
            <wp:docPr id="113" name="Kép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396400" cy="3704400"/>
                    </a:xfrm>
                    <a:prstGeom prst="rect">
                      <a:avLst/>
                    </a:prstGeom>
                  </pic:spPr>
                </pic:pic>
              </a:graphicData>
            </a:graphic>
          </wp:inline>
        </w:drawing>
      </w:r>
    </w:p>
    <w:p w14:paraId="7DD885C0" w14:textId="103EF98B" w:rsidR="007C463B" w:rsidRPr="009927F6" w:rsidRDefault="007C463B" w:rsidP="002C53A3">
      <w:pPr>
        <w:jc w:val="center"/>
      </w:pPr>
      <w:r w:rsidRPr="009927F6">
        <w:rPr>
          <w:noProof/>
        </w:rPr>
        <w:drawing>
          <wp:inline distT="0" distB="0" distL="0" distR="0" wp14:anchorId="3B9C07B2" wp14:editId="4345E467">
            <wp:extent cx="5392800" cy="3675600"/>
            <wp:effectExtent l="0" t="0" r="0" b="1270"/>
            <wp:docPr id="114" name="Kép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392800" cy="3675600"/>
                    </a:xfrm>
                    <a:prstGeom prst="rect">
                      <a:avLst/>
                    </a:prstGeom>
                  </pic:spPr>
                </pic:pic>
              </a:graphicData>
            </a:graphic>
          </wp:inline>
        </w:drawing>
      </w:r>
      <w:r w:rsidRPr="009927F6">
        <w:br w:type="page"/>
      </w:r>
    </w:p>
    <w:p w14:paraId="5EC55C87"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17a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547BA093" w14:textId="77777777" w:rsidR="007C463B" w:rsidRPr="009927F6" w:rsidRDefault="007C463B" w:rsidP="002C53A3">
      <w:pPr>
        <w:jc w:val="center"/>
      </w:pPr>
      <w:r w:rsidRPr="009927F6">
        <w:rPr>
          <w:noProof/>
        </w:rPr>
        <w:drawing>
          <wp:inline distT="0" distB="0" distL="0" distR="0" wp14:anchorId="21EA9012" wp14:editId="3EA5D5C9">
            <wp:extent cx="5695950" cy="3878648"/>
            <wp:effectExtent l="0" t="0" r="0" b="762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701325" cy="3882308"/>
                    </a:xfrm>
                    <a:prstGeom prst="rect">
                      <a:avLst/>
                    </a:prstGeom>
                  </pic:spPr>
                </pic:pic>
              </a:graphicData>
            </a:graphic>
          </wp:inline>
        </w:drawing>
      </w:r>
    </w:p>
    <w:p w14:paraId="1E1F039D" w14:textId="2D50B9B6" w:rsidR="007C463B" w:rsidRPr="009927F6" w:rsidRDefault="007C463B" w:rsidP="002C53A3">
      <w:pPr>
        <w:jc w:val="center"/>
        <w:rPr>
          <w:lang w:val="hu-HU"/>
        </w:rPr>
      </w:pPr>
      <w:r w:rsidRPr="009927F6">
        <w:rPr>
          <w:noProof/>
        </w:rPr>
        <w:drawing>
          <wp:inline distT="0" distB="0" distL="0" distR="0" wp14:anchorId="7B07524A" wp14:editId="62ECCBA7">
            <wp:extent cx="5476875" cy="3608356"/>
            <wp:effectExtent l="0" t="0" r="0"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478721" cy="3609572"/>
                    </a:xfrm>
                    <a:prstGeom prst="rect">
                      <a:avLst/>
                    </a:prstGeom>
                  </pic:spPr>
                </pic:pic>
              </a:graphicData>
            </a:graphic>
          </wp:inline>
        </w:drawing>
      </w:r>
      <w:r w:rsidR="002C53A3" w:rsidRPr="009927F6">
        <w:rPr>
          <w:lang w:val="hu-HU"/>
        </w:rPr>
        <w:br w:type="page"/>
      </w:r>
    </w:p>
    <w:p w14:paraId="1B97FBA2"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17b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309D30E5" w14:textId="77777777" w:rsidR="007C463B" w:rsidRPr="009927F6" w:rsidRDefault="007C463B" w:rsidP="002C53A3">
      <w:pPr>
        <w:jc w:val="center"/>
      </w:pPr>
      <w:r w:rsidRPr="009927F6">
        <w:rPr>
          <w:noProof/>
        </w:rPr>
        <w:drawing>
          <wp:inline distT="0" distB="0" distL="0" distR="0" wp14:anchorId="0430CACA" wp14:editId="5EE04EB8">
            <wp:extent cx="5972810" cy="3874770"/>
            <wp:effectExtent l="0" t="0" r="8890" b="0"/>
            <wp:docPr id="115" name="Kép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972810" cy="3874770"/>
                    </a:xfrm>
                    <a:prstGeom prst="rect">
                      <a:avLst/>
                    </a:prstGeom>
                  </pic:spPr>
                </pic:pic>
              </a:graphicData>
            </a:graphic>
          </wp:inline>
        </w:drawing>
      </w:r>
    </w:p>
    <w:p w14:paraId="280C7674" w14:textId="5E2869E3" w:rsidR="007C463B" w:rsidRPr="009927F6" w:rsidRDefault="007C463B" w:rsidP="002C53A3">
      <w:pPr>
        <w:jc w:val="center"/>
      </w:pPr>
      <w:r w:rsidRPr="009927F6">
        <w:rPr>
          <w:noProof/>
        </w:rPr>
        <w:drawing>
          <wp:inline distT="0" distB="0" distL="0" distR="0" wp14:anchorId="5E38D08B" wp14:editId="73354E09">
            <wp:extent cx="5392800" cy="3675600"/>
            <wp:effectExtent l="0" t="0" r="0" b="1270"/>
            <wp:docPr id="96" name="Kép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392800" cy="3675600"/>
                    </a:xfrm>
                    <a:prstGeom prst="rect">
                      <a:avLst/>
                    </a:prstGeom>
                  </pic:spPr>
                </pic:pic>
              </a:graphicData>
            </a:graphic>
          </wp:inline>
        </w:drawing>
      </w:r>
      <w:r w:rsidR="002C53A3" w:rsidRPr="009927F6">
        <w:br w:type="page"/>
      </w:r>
    </w:p>
    <w:p w14:paraId="3BB18822"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17c</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24C04CEE" w14:textId="77777777" w:rsidR="007C463B" w:rsidRPr="009927F6" w:rsidRDefault="007C463B" w:rsidP="002C53A3">
      <w:pPr>
        <w:jc w:val="center"/>
      </w:pPr>
      <w:r w:rsidRPr="009927F6">
        <w:rPr>
          <w:noProof/>
        </w:rPr>
        <w:drawing>
          <wp:inline distT="0" distB="0" distL="0" distR="0" wp14:anchorId="2F04D2AC" wp14:editId="44196144">
            <wp:extent cx="5572800" cy="3711600"/>
            <wp:effectExtent l="0" t="0" r="8890" b="3175"/>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572800" cy="3711600"/>
                    </a:xfrm>
                    <a:prstGeom prst="rect">
                      <a:avLst/>
                    </a:prstGeom>
                  </pic:spPr>
                </pic:pic>
              </a:graphicData>
            </a:graphic>
          </wp:inline>
        </w:drawing>
      </w:r>
    </w:p>
    <w:p w14:paraId="51E68097" w14:textId="2972660D" w:rsidR="007C463B" w:rsidRPr="009927F6" w:rsidRDefault="007C463B" w:rsidP="002C53A3">
      <w:pPr>
        <w:jc w:val="center"/>
      </w:pPr>
      <w:r w:rsidRPr="009927F6">
        <w:rPr>
          <w:noProof/>
        </w:rPr>
        <w:drawing>
          <wp:inline distT="0" distB="0" distL="0" distR="0" wp14:anchorId="576D1519" wp14:editId="52B860D2">
            <wp:extent cx="5392800" cy="3675600"/>
            <wp:effectExtent l="0" t="0" r="0" b="1270"/>
            <wp:docPr id="117" name="Kép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392800" cy="3675600"/>
                    </a:xfrm>
                    <a:prstGeom prst="rect">
                      <a:avLst/>
                    </a:prstGeom>
                  </pic:spPr>
                </pic:pic>
              </a:graphicData>
            </a:graphic>
          </wp:inline>
        </w:drawing>
      </w:r>
      <w:r w:rsidR="002C53A3" w:rsidRPr="009927F6">
        <w:br w:type="page"/>
      </w:r>
    </w:p>
    <w:p w14:paraId="5D134375"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17d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470FD2D2" w14:textId="77777777" w:rsidR="007C463B" w:rsidRPr="009927F6" w:rsidRDefault="007C463B" w:rsidP="002C53A3">
      <w:pPr>
        <w:jc w:val="center"/>
      </w:pPr>
      <w:r w:rsidRPr="009927F6">
        <w:rPr>
          <w:noProof/>
        </w:rPr>
        <w:drawing>
          <wp:inline distT="0" distB="0" distL="0" distR="0" wp14:anchorId="332FADCB" wp14:editId="472B1F42">
            <wp:extent cx="5648325" cy="3789770"/>
            <wp:effectExtent l="0" t="0" r="0" b="1270"/>
            <wp:docPr id="118" name="Kép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650932" cy="3791519"/>
                    </a:xfrm>
                    <a:prstGeom prst="rect">
                      <a:avLst/>
                    </a:prstGeom>
                  </pic:spPr>
                </pic:pic>
              </a:graphicData>
            </a:graphic>
          </wp:inline>
        </w:drawing>
      </w:r>
    </w:p>
    <w:p w14:paraId="485F26DE" w14:textId="68FD1476" w:rsidR="007C463B" w:rsidRPr="009927F6" w:rsidRDefault="007C463B" w:rsidP="002C53A3">
      <w:pPr>
        <w:jc w:val="center"/>
        <w:rPr>
          <w:lang w:val="hu-HU"/>
        </w:rPr>
      </w:pPr>
      <w:r w:rsidRPr="009927F6">
        <w:rPr>
          <w:noProof/>
        </w:rPr>
        <w:drawing>
          <wp:inline distT="0" distB="0" distL="0" distR="0" wp14:anchorId="5C5B1100" wp14:editId="2CA807AA">
            <wp:extent cx="5514975" cy="3758931"/>
            <wp:effectExtent l="0" t="0" r="0" b="0"/>
            <wp:docPr id="119" name="Kép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518800" cy="3761538"/>
                    </a:xfrm>
                    <a:prstGeom prst="rect">
                      <a:avLst/>
                    </a:prstGeom>
                  </pic:spPr>
                </pic:pic>
              </a:graphicData>
            </a:graphic>
          </wp:inline>
        </w:drawing>
      </w:r>
      <w:r w:rsidR="002C53A3" w:rsidRPr="009927F6">
        <w:rPr>
          <w:lang w:val="hu-HU"/>
        </w:rPr>
        <w:br w:type="page"/>
      </w:r>
    </w:p>
    <w:p w14:paraId="0CCA7DBB"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17e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4F462E19" w14:textId="77777777" w:rsidR="007C463B" w:rsidRPr="009927F6" w:rsidRDefault="007C463B" w:rsidP="002C53A3">
      <w:pPr>
        <w:jc w:val="center"/>
      </w:pPr>
      <w:r w:rsidRPr="009927F6">
        <w:rPr>
          <w:noProof/>
        </w:rPr>
        <w:drawing>
          <wp:inline distT="0" distB="0" distL="0" distR="0" wp14:anchorId="7879CF48" wp14:editId="7B642994">
            <wp:extent cx="5576400" cy="3726000"/>
            <wp:effectExtent l="0" t="0" r="5715" b="8255"/>
            <wp:docPr id="121" name="Ké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576400" cy="3726000"/>
                    </a:xfrm>
                    <a:prstGeom prst="rect">
                      <a:avLst/>
                    </a:prstGeom>
                  </pic:spPr>
                </pic:pic>
              </a:graphicData>
            </a:graphic>
          </wp:inline>
        </w:drawing>
      </w:r>
    </w:p>
    <w:p w14:paraId="4E7D56EE" w14:textId="064114D1" w:rsidR="007C463B" w:rsidRPr="009927F6" w:rsidRDefault="007C463B" w:rsidP="002C53A3">
      <w:pPr>
        <w:jc w:val="center"/>
      </w:pPr>
      <w:r w:rsidRPr="009927F6">
        <w:rPr>
          <w:noProof/>
        </w:rPr>
        <w:drawing>
          <wp:inline distT="0" distB="0" distL="0" distR="0" wp14:anchorId="6D3DB1B0" wp14:editId="7560FAB2">
            <wp:extent cx="5392800" cy="3675600"/>
            <wp:effectExtent l="0" t="0" r="0" b="1270"/>
            <wp:docPr id="120" name="Kép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392800" cy="3675600"/>
                    </a:xfrm>
                    <a:prstGeom prst="rect">
                      <a:avLst/>
                    </a:prstGeom>
                  </pic:spPr>
                </pic:pic>
              </a:graphicData>
            </a:graphic>
          </wp:inline>
        </w:drawing>
      </w:r>
      <w:r w:rsidR="002C53A3" w:rsidRPr="009927F6">
        <w:br w:type="page"/>
      </w:r>
    </w:p>
    <w:p w14:paraId="70E845DD"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17f</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19CD186A" w14:textId="77777777" w:rsidR="007C463B" w:rsidRPr="009927F6" w:rsidRDefault="007C463B" w:rsidP="002C53A3">
      <w:pPr>
        <w:spacing w:line="259" w:lineRule="auto"/>
        <w:jc w:val="center"/>
        <w:rPr>
          <w:lang w:val="hu-HU"/>
        </w:rPr>
      </w:pPr>
      <w:r w:rsidRPr="009927F6">
        <w:rPr>
          <w:noProof/>
        </w:rPr>
        <w:drawing>
          <wp:inline distT="0" distB="0" distL="0" distR="0" wp14:anchorId="1AC5BCA2" wp14:editId="2EE2510B">
            <wp:extent cx="5438775" cy="3703524"/>
            <wp:effectExtent l="0" t="0" r="0" b="0"/>
            <wp:docPr id="123" name="Kép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5443035" cy="3706425"/>
                    </a:xfrm>
                    <a:prstGeom prst="rect">
                      <a:avLst/>
                    </a:prstGeom>
                  </pic:spPr>
                </pic:pic>
              </a:graphicData>
            </a:graphic>
          </wp:inline>
        </w:drawing>
      </w:r>
    </w:p>
    <w:p w14:paraId="6C2E47FD" w14:textId="77777777" w:rsidR="007C463B" w:rsidRPr="009927F6" w:rsidRDefault="007C463B" w:rsidP="002C53A3">
      <w:pPr>
        <w:spacing w:line="259" w:lineRule="auto"/>
        <w:jc w:val="center"/>
      </w:pPr>
      <w:r w:rsidRPr="009927F6">
        <w:rPr>
          <w:noProof/>
        </w:rPr>
        <w:drawing>
          <wp:inline distT="0" distB="0" distL="0" distR="0" wp14:anchorId="3B4BE3B2" wp14:editId="696AEF31">
            <wp:extent cx="5562600" cy="3664834"/>
            <wp:effectExtent l="0" t="0" r="0" b="0"/>
            <wp:docPr id="122" name="Kép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572099" cy="3671092"/>
                    </a:xfrm>
                    <a:prstGeom prst="rect">
                      <a:avLst/>
                    </a:prstGeom>
                  </pic:spPr>
                </pic:pic>
              </a:graphicData>
            </a:graphic>
          </wp:inline>
        </w:drawing>
      </w:r>
    </w:p>
    <w:p w14:paraId="468C9891" w14:textId="77777777" w:rsidR="007C463B" w:rsidRPr="009927F6" w:rsidRDefault="007C463B" w:rsidP="007C463B">
      <w:pPr>
        <w:spacing w:line="259" w:lineRule="auto"/>
        <w:jc w:val="left"/>
      </w:pPr>
      <w:r w:rsidRPr="009927F6">
        <w:br w:type="page"/>
      </w:r>
    </w:p>
    <w:p w14:paraId="20CB69A4" w14:textId="77777777" w:rsidR="007C463B" w:rsidRPr="009927F6" w:rsidRDefault="007C463B" w:rsidP="007C463B">
      <w:pPr>
        <w:rPr>
          <w:vertAlign w:val="subscript"/>
          <w:lang w:val="en-GB"/>
        </w:rPr>
      </w:pPr>
      <w:r w:rsidRPr="009927F6">
        <w:rPr>
          <w:lang w:val="en-GB"/>
        </w:rPr>
        <w:lastRenderedPageBreak/>
        <w:t xml:space="preserve">Compound </w:t>
      </w:r>
      <w:r w:rsidRPr="009927F6">
        <w:rPr>
          <w:b/>
          <w:lang w:val="en-GB"/>
        </w:rPr>
        <w:t>18a</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36A07EC9" w14:textId="77777777" w:rsidR="007C463B" w:rsidRPr="009927F6" w:rsidRDefault="007C463B" w:rsidP="002C53A3">
      <w:pPr>
        <w:jc w:val="center"/>
        <w:rPr>
          <w:lang w:val="hu-HU"/>
        </w:rPr>
      </w:pPr>
      <w:r w:rsidRPr="009927F6">
        <w:rPr>
          <w:noProof/>
        </w:rPr>
        <w:drawing>
          <wp:inline distT="0" distB="0" distL="0" distR="0" wp14:anchorId="3EC52288" wp14:editId="28DA552E">
            <wp:extent cx="5572800" cy="3830400"/>
            <wp:effectExtent l="0" t="0" r="8890" b="0"/>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572800" cy="3830400"/>
                    </a:xfrm>
                    <a:prstGeom prst="rect">
                      <a:avLst/>
                    </a:prstGeom>
                  </pic:spPr>
                </pic:pic>
              </a:graphicData>
            </a:graphic>
          </wp:inline>
        </w:drawing>
      </w:r>
    </w:p>
    <w:p w14:paraId="481F8096" w14:textId="4A1083EB" w:rsidR="007C463B" w:rsidRPr="009927F6" w:rsidRDefault="007C463B" w:rsidP="002C53A3">
      <w:pPr>
        <w:jc w:val="center"/>
      </w:pPr>
      <w:r w:rsidRPr="009927F6">
        <w:rPr>
          <w:noProof/>
        </w:rPr>
        <w:drawing>
          <wp:inline distT="0" distB="0" distL="0" distR="0" wp14:anchorId="16987A61" wp14:editId="43B61451">
            <wp:extent cx="5392800" cy="3675600"/>
            <wp:effectExtent l="0" t="0" r="0" b="1270"/>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5392800" cy="3675600"/>
                    </a:xfrm>
                    <a:prstGeom prst="rect">
                      <a:avLst/>
                    </a:prstGeom>
                  </pic:spPr>
                </pic:pic>
              </a:graphicData>
            </a:graphic>
          </wp:inline>
        </w:drawing>
      </w:r>
      <w:r w:rsidR="002C53A3" w:rsidRPr="009927F6">
        <w:br w:type="page"/>
      </w:r>
    </w:p>
    <w:p w14:paraId="667CE1BE" w14:textId="77777777" w:rsidR="005A4A84" w:rsidRPr="009927F6" w:rsidRDefault="005A4A84" w:rsidP="005A4A84">
      <w:pPr>
        <w:rPr>
          <w:vertAlign w:val="subscript"/>
          <w:lang w:val="en-GB"/>
        </w:rPr>
      </w:pPr>
      <w:r w:rsidRPr="009927F6">
        <w:rPr>
          <w:lang w:val="en-GB"/>
        </w:rPr>
        <w:lastRenderedPageBreak/>
        <w:t xml:space="preserve">Compound </w:t>
      </w:r>
      <w:r w:rsidRPr="009927F6">
        <w:rPr>
          <w:b/>
          <w:lang w:val="en-GB"/>
        </w:rPr>
        <w:t>18b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5FED20A5" w14:textId="77777777" w:rsidR="005A4A84" w:rsidRPr="009927F6" w:rsidRDefault="005A4A84" w:rsidP="002C53A3">
      <w:pPr>
        <w:jc w:val="center"/>
      </w:pPr>
      <w:r w:rsidRPr="009927F6">
        <w:rPr>
          <w:noProof/>
        </w:rPr>
        <w:drawing>
          <wp:inline distT="0" distB="0" distL="0" distR="0" wp14:anchorId="502BD1E7" wp14:editId="3C206056">
            <wp:extent cx="5534025" cy="3783682"/>
            <wp:effectExtent l="0" t="0" r="0" b="7620"/>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5537919" cy="3786344"/>
                    </a:xfrm>
                    <a:prstGeom prst="rect">
                      <a:avLst/>
                    </a:prstGeom>
                  </pic:spPr>
                </pic:pic>
              </a:graphicData>
            </a:graphic>
          </wp:inline>
        </w:drawing>
      </w:r>
    </w:p>
    <w:p w14:paraId="49127A39" w14:textId="4BCD971C" w:rsidR="005A4A84" w:rsidRPr="009927F6" w:rsidRDefault="005A4A84" w:rsidP="002C53A3">
      <w:pPr>
        <w:jc w:val="center"/>
      </w:pPr>
      <w:r w:rsidRPr="009927F6">
        <w:rPr>
          <w:noProof/>
        </w:rPr>
        <w:drawing>
          <wp:inline distT="0" distB="0" distL="0" distR="0" wp14:anchorId="411C9FC7" wp14:editId="022A7BA6">
            <wp:extent cx="5505450" cy="3752439"/>
            <wp:effectExtent l="0" t="0" r="0" b="63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508106" cy="3754249"/>
                    </a:xfrm>
                    <a:prstGeom prst="rect">
                      <a:avLst/>
                    </a:prstGeom>
                  </pic:spPr>
                </pic:pic>
              </a:graphicData>
            </a:graphic>
          </wp:inline>
        </w:drawing>
      </w:r>
      <w:r w:rsidR="002C53A3" w:rsidRPr="009927F6">
        <w:br w:type="page"/>
      </w:r>
    </w:p>
    <w:p w14:paraId="621C1028" w14:textId="77777777" w:rsidR="005A4A84" w:rsidRPr="009927F6" w:rsidRDefault="005A4A84" w:rsidP="005A4A84">
      <w:pPr>
        <w:rPr>
          <w:vertAlign w:val="subscript"/>
          <w:lang w:val="en-GB"/>
        </w:rPr>
      </w:pPr>
      <w:r w:rsidRPr="009927F6">
        <w:rPr>
          <w:lang w:val="en-GB"/>
        </w:rPr>
        <w:lastRenderedPageBreak/>
        <w:t xml:space="preserve">Compound </w:t>
      </w:r>
      <w:r w:rsidRPr="009927F6">
        <w:rPr>
          <w:b/>
          <w:lang w:val="en-GB"/>
        </w:rPr>
        <w:t>18c</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69A4B747" w14:textId="77777777" w:rsidR="005A4A84" w:rsidRPr="009927F6" w:rsidRDefault="005A4A84" w:rsidP="002C53A3">
      <w:pPr>
        <w:jc w:val="center"/>
      </w:pPr>
      <w:r w:rsidRPr="009927F6">
        <w:rPr>
          <w:noProof/>
        </w:rPr>
        <w:drawing>
          <wp:inline distT="0" distB="0" distL="0" distR="0" wp14:anchorId="0B0832B6" wp14:editId="19608223">
            <wp:extent cx="5392800" cy="3708000"/>
            <wp:effectExtent l="0" t="0" r="0" b="6985"/>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392800" cy="3708000"/>
                    </a:xfrm>
                    <a:prstGeom prst="rect">
                      <a:avLst/>
                    </a:prstGeom>
                  </pic:spPr>
                </pic:pic>
              </a:graphicData>
            </a:graphic>
          </wp:inline>
        </w:drawing>
      </w:r>
    </w:p>
    <w:p w14:paraId="7D66FC94" w14:textId="73E31884" w:rsidR="005A4A84" w:rsidRPr="009927F6" w:rsidRDefault="005A4A84" w:rsidP="002C53A3">
      <w:pPr>
        <w:jc w:val="center"/>
      </w:pPr>
      <w:r w:rsidRPr="009927F6">
        <w:rPr>
          <w:noProof/>
        </w:rPr>
        <w:drawing>
          <wp:inline distT="0" distB="0" distL="0" distR="0" wp14:anchorId="69E767AF" wp14:editId="23FA15C7">
            <wp:extent cx="5392800" cy="3675600"/>
            <wp:effectExtent l="0" t="0" r="0" b="127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392800" cy="3675600"/>
                    </a:xfrm>
                    <a:prstGeom prst="rect">
                      <a:avLst/>
                    </a:prstGeom>
                  </pic:spPr>
                </pic:pic>
              </a:graphicData>
            </a:graphic>
          </wp:inline>
        </w:drawing>
      </w:r>
      <w:r w:rsidR="002C53A3" w:rsidRPr="009927F6">
        <w:br w:type="page"/>
      </w:r>
    </w:p>
    <w:p w14:paraId="4AFE5FF5" w14:textId="77777777" w:rsidR="005A4A84" w:rsidRPr="009927F6" w:rsidRDefault="005A4A84" w:rsidP="005A4A84">
      <w:pPr>
        <w:rPr>
          <w:vertAlign w:val="subscript"/>
          <w:lang w:val="en-GB"/>
        </w:rPr>
      </w:pPr>
      <w:r w:rsidRPr="009927F6">
        <w:rPr>
          <w:lang w:val="en-GB"/>
        </w:rPr>
        <w:lastRenderedPageBreak/>
        <w:t xml:space="preserve">Compound </w:t>
      </w:r>
      <w:r w:rsidRPr="009927F6">
        <w:rPr>
          <w:b/>
          <w:lang w:val="en-GB"/>
        </w:rPr>
        <w:t>18d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1BB42168" w14:textId="77777777" w:rsidR="005A4A84" w:rsidRPr="009927F6" w:rsidRDefault="005A4A84" w:rsidP="002C53A3">
      <w:pPr>
        <w:jc w:val="center"/>
      </w:pPr>
      <w:r w:rsidRPr="009927F6">
        <w:rPr>
          <w:noProof/>
        </w:rPr>
        <w:drawing>
          <wp:inline distT="0" distB="0" distL="0" distR="0" wp14:anchorId="06CF77AE" wp14:editId="602F1385">
            <wp:extent cx="5534025" cy="3779564"/>
            <wp:effectExtent l="0" t="0" r="0" b="0"/>
            <wp:docPr id="88" name="Kép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5536314" cy="3781127"/>
                    </a:xfrm>
                    <a:prstGeom prst="rect">
                      <a:avLst/>
                    </a:prstGeom>
                  </pic:spPr>
                </pic:pic>
              </a:graphicData>
            </a:graphic>
          </wp:inline>
        </w:drawing>
      </w:r>
    </w:p>
    <w:p w14:paraId="3DABCED9" w14:textId="187C8777" w:rsidR="005A4A84" w:rsidRPr="009927F6" w:rsidRDefault="005A4A84" w:rsidP="002C53A3">
      <w:pPr>
        <w:jc w:val="center"/>
        <w:rPr>
          <w:rFonts w:cs="Times New Roman"/>
          <w:b/>
          <w:szCs w:val="24"/>
        </w:rPr>
      </w:pPr>
      <w:r w:rsidRPr="009927F6">
        <w:rPr>
          <w:rFonts w:cs="Times New Roman"/>
          <w:b/>
          <w:noProof/>
          <w:szCs w:val="24"/>
        </w:rPr>
        <w:drawing>
          <wp:inline distT="0" distB="0" distL="0" distR="0" wp14:anchorId="090CAFD5" wp14:editId="46C2420A">
            <wp:extent cx="5391150" cy="3674534"/>
            <wp:effectExtent l="0" t="0" r="0" b="254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5393272" cy="3675980"/>
                    </a:xfrm>
                    <a:prstGeom prst="rect">
                      <a:avLst/>
                    </a:prstGeom>
                  </pic:spPr>
                </pic:pic>
              </a:graphicData>
            </a:graphic>
          </wp:inline>
        </w:drawing>
      </w:r>
      <w:r w:rsidR="002C53A3" w:rsidRPr="009927F6">
        <w:rPr>
          <w:rFonts w:cs="Times New Roman"/>
          <w:b/>
          <w:szCs w:val="24"/>
        </w:rPr>
        <w:br w:type="page"/>
      </w:r>
    </w:p>
    <w:p w14:paraId="29DD9297" w14:textId="77777777" w:rsidR="005A4A84" w:rsidRPr="009927F6" w:rsidRDefault="005A4A84" w:rsidP="005A4A84">
      <w:pPr>
        <w:rPr>
          <w:vertAlign w:val="subscript"/>
          <w:lang w:val="en-GB"/>
        </w:rPr>
      </w:pPr>
      <w:r w:rsidRPr="009927F6">
        <w:rPr>
          <w:lang w:val="en-GB"/>
        </w:rPr>
        <w:lastRenderedPageBreak/>
        <w:t xml:space="preserve">Compound </w:t>
      </w:r>
      <w:r w:rsidRPr="009927F6">
        <w:rPr>
          <w:b/>
          <w:lang w:val="en-GB"/>
        </w:rPr>
        <w:t>18e</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344D6334" w14:textId="77777777" w:rsidR="005A4A84" w:rsidRPr="009927F6" w:rsidRDefault="005A4A84" w:rsidP="002C53A3">
      <w:pPr>
        <w:jc w:val="center"/>
        <w:rPr>
          <w:rFonts w:cs="Times New Roman"/>
          <w:b/>
          <w:szCs w:val="24"/>
        </w:rPr>
      </w:pPr>
      <w:r w:rsidRPr="009927F6">
        <w:rPr>
          <w:rFonts w:cs="Times New Roman"/>
          <w:b/>
          <w:noProof/>
          <w:szCs w:val="24"/>
        </w:rPr>
        <w:drawing>
          <wp:inline distT="0" distB="0" distL="0" distR="0" wp14:anchorId="0F844182" wp14:editId="3E86AB92">
            <wp:extent cx="5576400" cy="3790800"/>
            <wp:effectExtent l="0" t="0" r="5715" b="635"/>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576400" cy="3790800"/>
                    </a:xfrm>
                    <a:prstGeom prst="rect">
                      <a:avLst/>
                    </a:prstGeom>
                  </pic:spPr>
                </pic:pic>
              </a:graphicData>
            </a:graphic>
          </wp:inline>
        </w:drawing>
      </w:r>
    </w:p>
    <w:p w14:paraId="645A73DE" w14:textId="4EF0C282" w:rsidR="005A4A84" w:rsidRPr="009927F6" w:rsidRDefault="005A4A84" w:rsidP="002C53A3">
      <w:pPr>
        <w:jc w:val="center"/>
        <w:rPr>
          <w:rFonts w:cs="Times New Roman"/>
          <w:b/>
          <w:szCs w:val="24"/>
        </w:rPr>
      </w:pPr>
      <w:r w:rsidRPr="009927F6">
        <w:rPr>
          <w:rFonts w:cs="Times New Roman"/>
          <w:b/>
          <w:noProof/>
          <w:szCs w:val="24"/>
        </w:rPr>
        <w:drawing>
          <wp:inline distT="0" distB="0" distL="0" distR="0" wp14:anchorId="10693415" wp14:editId="7BD30641">
            <wp:extent cx="5392800" cy="3675600"/>
            <wp:effectExtent l="0" t="0" r="0" b="127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5392800" cy="3675600"/>
                    </a:xfrm>
                    <a:prstGeom prst="rect">
                      <a:avLst/>
                    </a:prstGeom>
                  </pic:spPr>
                </pic:pic>
              </a:graphicData>
            </a:graphic>
          </wp:inline>
        </w:drawing>
      </w:r>
      <w:r w:rsidR="002C53A3" w:rsidRPr="009927F6">
        <w:rPr>
          <w:rFonts w:cs="Times New Roman"/>
          <w:b/>
          <w:szCs w:val="24"/>
        </w:rPr>
        <w:br w:type="page"/>
      </w:r>
    </w:p>
    <w:p w14:paraId="534C95D6" w14:textId="77777777" w:rsidR="005A4A84" w:rsidRPr="009927F6" w:rsidRDefault="005A4A84" w:rsidP="005A4A84">
      <w:pPr>
        <w:rPr>
          <w:vertAlign w:val="subscript"/>
          <w:lang w:val="en-GB"/>
        </w:rPr>
      </w:pPr>
      <w:r w:rsidRPr="009927F6">
        <w:rPr>
          <w:lang w:val="en-GB"/>
        </w:rPr>
        <w:lastRenderedPageBreak/>
        <w:t xml:space="preserve">Compound </w:t>
      </w:r>
      <w:r w:rsidRPr="009927F6">
        <w:rPr>
          <w:b/>
          <w:lang w:val="en-GB"/>
        </w:rPr>
        <w:t>18f</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3C1D1FD7" w14:textId="77777777" w:rsidR="005A4A84" w:rsidRPr="009927F6" w:rsidRDefault="005A4A84" w:rsidP="00FF1B83">
      <w:pPr>
        <w:jc w:val="center"/>
      </w:pPr>
      <w:r w:rsidRPr="009927F6">
        <w:rPr>
          <w:noProof/>
        </w:rPr>
        <w:drawing>
          <wp:inline distT="0" distB="0" distL="0" distR="0" wp14:anchorId="7BC8BCC2" wp14:editId="5EFE669F">
            <wp:extent cx="5314950" cy="3662151"/>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320147" cy="3665732"/>
                    </a:xfrm>
                    <a:prstGeom prst="rect">
                      <a:avLst/>
                    </a:prstGeom>
                  </pic:spPr>
                </pic:pic>
              </a:graphicData>
            </a:graphic>
          </wp:inline>
        </w:drawing>
      </w:r>
    </w:p>
    <w:p w14:paraId="74D479C7" w14:textId="7F209D4C" w:rsidR="007C463B" w:rsidRPr="009927F6" w:rsidRDefault="005A4A84" w:rsidP="00FF1B83">
      <w:pPr>
        <w:jc w:val="center"/>
      </w:pPr>
      <w:r w:rsidRPr="009927F6">
        <w:rPr>
          <w:noProof/>
        </w:rPr>
        <w:drawing>
          <wp:inline distT="0" distB="0" distL="0" distR="0" wp14:anchorId="60B3BD3F" wp14:editId="6A7011C5">
            <wp:extent cx="5648325" cy="3849820"/>
            <wp:effectExtent l="0" t="0" r="0"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5652458" cy="3852637"/>
                    </a:xfrm>
                    <a:prstGeom prst="rect">
                      <a:avLst/>
                    </a:prstGeom>
                  </pic:spPr>
                </pic:pic>
              </a:graphicData>
            </a:graphic>
          </wp:inline>
        </w:drawing>
      </w:r>
      <w:r w:rsidR="00FF1B83" w:rsidRPr="009927F6">
        <w:br w:type="page"/>
      </w:r>
    </w:p>
    <w:p w14:paraId="4B8D833D" w14:textId="77777777" w:rsidR="005A4A84" w:rsidRPr="009927F6" w:rsidRDefault="005A4A84" w:rsidP="005A4A84">
      <w:pPr>
        <w:rPr>
          <w:vertAlign w:val="subscript"/>
          <w:lang w:val="en-GB"/>
        </w:rPr>
      </w:pPr>
      <w:r w:rsidRPr="009927F6">
        <w:rPr>
          <w:lang w:val="en-GB"/>
        </w:rPr>
        <w:lastRenderedPageBreak/>
        <w:t xml:space="preserve">Compound </w:t>
      </w:r>
      <w:r w:rsidRPr="009927F6">
        <w:rPr>
          <w:b/>
          <w:lang w:val="en-GB"/>
        </w:rPr>
        <w:t>18g</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(400/100 MHz), </w:t>
      </w:r>
      <w:r w:rsidRPr="009927F6">
        <w:t>DMSO-</w:t>
      </w:r>
      <w:r w:rsidRPr="009927F6">
        <w:rPr>
          <w:i/>
          <w:iCs/>
        </w:rPr>
        <w:t>d</w:t>
      </w:r>
      <w:r w:rsidRPr="009927F6">
        <w:rPr>
          <w:vertAlign w:val="subscript"/>
        </w:rPr>
        <w:t>6</w:t>
      </w:r>
    </w:p>
    <w:p w14:paraId="0EF09F31" w14:textId="77777777" w:rsidR="005A4A84" w:rsidRPr="009927F6" w:rsidRDefault="005A4A84" w:rsidP="00FF1B83">
      <w:pPr>
        <w:jc w:val="center"/>
        <w:rPr>
          <w:rFonts w:cs="Times New Roman"/>
          <w:b/>
          <w:szCs w:val="24"/>
        </w:rPr>
      </w:pPr>
      <w:r w:rsidRPr="009927F6">
        <w:rPr>
          <w:rFonts w:cs="Times New Roman"/>
          <w:b/>
          <w:noProof/>
          <w:szCs w:val="24"/>
        </w:rPr>
        <w:drawing>
          <wp:inline distT="0" distB="0" distL="0" distR="0" wp14:anchorId="24D2C02E" wp14:editId="6E4E3969">
            <wp:extent cx="5576400" cy="3790800"/>
            <wp:effectExtent l="0" t="0" r="5715" b="635"/>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576400" cy="3790800"/>
                    </a:xfrm>
                    <a:prstGeom prst="rect">
                      <a:avLst/>
                    </a:prstGeom>
                  </pic:spPr>
                </pic:pic>
              </a:graphicData>
            </a:graphic>
          </wp:inline>
        </w:drawing>
      </w:r>
    </w:p>
    <w:p w14:paraId="6F22CB00" w14:textId="77980427" w:rsidR="005A4A84" w:rsidRPr="009927F6" w:rsidRDefault="005A4A84" w:rsidP="00FF1B83">
      <w:pPr>
        <w:jc w:val="center"/>
        <w:rPr>
          <w:rFonts w:cs="Times New Roman"/>
          <w:b/>
          <w:szCs w:val="24"/>
        </w:rPr>
      </w:pPr>
      <w:r w:rsidRPr="009927F6">
        <w:rPr>
          <w:rFonts w:cs="Times New Roman"/>
          <w:b/>
          <w:noProof/>
          <w:szCs w:val="24"/>
        </w:rPr>
        <w:drawing>
          <wp:inline distT="0" distB="0" distL="0" distR="0" wp14:anchorId="1BD57148" wp14:editId="5CB2C8B8">
            <wp:extent cx="5392800" cy="3675600"/>
            <wp:effectExtent l="0" t="0" r="0" b="1270"/>
            <wp:docPr id="98" name="Kép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392800" cy="3675600"/>
                    </a:xfrm>
                    <a:prstGeom prst="rect">
                      <a:avLst/>
                    </a:prstGeom>
                  </pic:spPr>
                </pic:pic>
              </a:graphicData>
            </a:graphic>
          </wp:inline>
        </w:drawing>
      </w:r>
      <w:r w:rsidRPr="009927F6">
        <w:rPr>
          <w:rFonts w:cs="Times New Roman"/>
          <w:b/>
          <w:szCs w:val="24"/>
          <w:u w:val="single"/>
        </w:rPr>
        <w:br w:type="page"/>
      </w:r>
    </w:p>
    <w:p w14:paraId="03F4DA59" w14:textId="3B94BF53" w:rsidR="002C53A3" w:rsidRPr="009927F6" w:rsidRDefault="002C53A3" w:rsidP="002C53A3">
      <w:pPr>
        <w:rPr>
          <w:vertAlign w:val="subscript"/>
          <w:lang w:val="en-GB"/>
        </w:rPr>
      </w:pPr>
      <w:r w:rsidRPr="009927F6">
        <w:rPr>
          <w:lang w:val="en-GB"/>
        </w:rPr>
        <w:lastRenderedPageBreak/>
        <w:t xml:space="preserve">Compound </w:t>
      </w:r>
      <w:r w:rsidR="00AE4EE7">
        <w:rPr>
          <w:b/>
          <w:lang w:val="en-GB"/>
        </w:rPr>
        <w:t>19d</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63692F5E" w14:textId="77777777" w:rsidR="002C53A3" w:rsidRPr="009927F6" w:rsidRDefault="002C53A3" w:rsidP="00FF1B83">
      <w:pPr>
        <w:jc w:val="center"/>
      </w:pPr>
      <w:r w:rsidRPr="009927F6">
        <w:rPr>
          <w:noProof/>
        </w:rPr>
        <w:drawing>
          <wp:inline distT="0" distB="0" distL="0" distR="0" wp14:anchorId="5A161CFC" wp14:editId="1D62C471">
            <wp:extent cx="5229225" cy="3609756"/>
            <wp:effectExtent l="0" t="0" r="0"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237882" cy="3615732"/>
                    </a:xfrm>
                    <a:prstGeom prst="rect">
                      <a:avLst/>
                    </a:prstGeom>
                  </pic:spPr>
                </pic:pic>
              </a:graphicData>
            </a:graphic>
          </wp:inline>
        </w:drawing>
      </w:r>
    </w:p>
    <w:p w14:paraId="554B1B57" w14:textId="77777777" w:rsidR="002C53A3" w:rsidRPr="009927F6" w:rsidRDefault="002C53A3" w:rsidP="00FF1B83">
      <w:pPr>
        <w:jc w:val="center"/>
      </w:pPr>
      <w:r w:rsidRPr="009927F6">
        <w:rPr>
          <w:noProof/>
        </w:rPr>
        <w:drawing>
          <wp:inline distT="0" distB="0" distL="0" distR="0" wp14:anchorId="7116F52B" wp14:editId="18C875D3">
            <wp:extent cx="5353050" cy="3648565"/>
            <wp:effectExtent l="0" t="0" r="0" b="9525"/>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360435" cy="3653599"/>
                    </a:xfrm>
                    <a:prstGeom prst="rect">
                      <a:avLst/>
                    </a:prstGeom>
                  </pic:spPr>
                </pic:pic>
              </a:graphicData>
            </a:graphic>
          </wp:inline>
        </w:drawing>
      </w:r>
    </w:p>
    <w:p w14:paraId="3D64AB8D" w14:textId="77777777" w:rsidR="002C53A3" w:rsidRPr="009927F6" w:rsidRDefault="002C53A3" w:rsidP="002C53A3">
      <w:pPr>
        <w:spacing w:line="276" w:lineRule="auto"/>
        <w:rPr>
          <w:rFonts w:cs="Times New Roman"/>
          <w:b/>
          <w:szCs w:val="24"/>
          <w:u w:val="single"/>
        </w:rPr>
      </w:pPr>
      <w:r w:rsidRPr="009927F6">
        <w:br w:type="page"/>
      </w:r>
    </w:p>
    <w:p w14:paraId="00A7083C" w14:textId="243D5077" w:rsidR="002C53A3" w:rsidRPr="009927F6" w:rsidRDefault="002C53A3" w:rsidP="002C53A3">
      <w:pPr>
        <w:rPr>
          <w:vertAlign w:val="subscript"/>
          <w:lang w:val="en-GB"/>
        </w:rPr>
      </w:pPr>
      <w:r w:rsidRPr="009927F6">
        <w:rPr>
          <w:lang w:val="en-GB"/>
        </w:rPr>
        <w:lastRenderedPageBreak/>
        <w:t xml:space="preserve">Compound </w:t>
      </w:r>
      <w:r w:rsidRPr="009927F6">
        <w:rPr>
          <w:b/>
          <w:lang w:val="en-GB"/>
        </w:rPr>
        <w:t>20a</w:t>
      </w:r>
      <w:r w:rsidRPr="009927F6">
        <w:rPr>
          <w:lang w:val="en-GB"/>
        </w:rPr>
        <w:t xml:space="preserve">, </w:t>
      </w:r>
      <w:r w:rsidRPr="009927F6">
        <w:rPr>
          <w:vertAlign w:val="superscript"/>
          <w:lang w:val="en-GB"/>
        </w:rPr>
        <w:t>1</w:t>
      </w:r>
      <w:r w:rsidR="00FF1B83" w:rsidRPr="009927F6">
        <w:rPr>
          <w:lang w:val="en-GB"/>
        </w:rPr>
        <w:t>H and</w:t>
      </w:r>
      <w:r w:rsidRPr="009927F6">
        <w:rPr>
          <w:lang w:val="en-GB"/>
        </w:rPr>
        <w:t xml:space="preserve"> </w:t>
      </w:r>
      <w:r w:rsidRPr="009927F6">
        <w:rPr>
          <w:vertAlign w:val="superscript"/>
          <w:lang w:val="en-GB"/>
        </w:rPr>
        <w:t>13</w:t>
      </w:r>
      <w:r w:rsidRPr="009927F6">
        <w:rPr>
          <w:lang w:val="en-GB"/>
        </w:rPr>
        <w:t xml:space="preserve">C </w:t>
      </w:r>
      <w:r w:rsidR="00FF1B83" w:rsidRPr="009927F6">
        <w:rPr>
          <w:lang w:val="en-GB"/>
        </w:rPr>
        <w:t xml:space="preserve">NMR, </w:t>
      </w:r>
      <w:r w:rsidRPr="009927F6">
        <w:t>DMSO-</w:t>
      </w:r>
      <w:r w:rsidRPr="009927F6">
        <w:rPr>
          <w:i/>
          <w:iCs/>
        </w:rPr>
        <w:t>d</w:t>
      </w:r>
      <w:r w:rsidRPr="009927F6">
        <w:rPr>
          <w:vertAlign w:val="subscript"/>
        </w:rPr>
        <w:t>6</w:t>
      </w:r>
    </w:p>
    <w:p w14:paraId="22F38532" w14:textId="77777777" w:rsidR="002C53A3" w:rsidRPr="009927F6" w:rsidRDefault="002C53A3" w:rsidP="00FF1B83">
      <w:pPr>
        <w:jc w:val="center"/>
      </w:pPr>
      <w:r w:rsidRPr="009927F6">
        <w:rPr>
          <w:noProof/>
        </w:rPr>
        <w:drawing>
          <wp:inline distT="0" distB="0" distL="0" distR="0" wp14:anchorId="7F352FE2" wp14:editId="5028415E">
            <wp:extent cx="5763600" cy="3765600"/>
            <wp:effectExtent l="0" t="0" r="8890" b="6350"/>
            <wp:docPr id="124" name="Kép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5763600" cy="3765600"/>
                    </a:xfrm>
                    <a:prstGeom prst="rect">
                      <a:avLst/>
                    </a:prstGeom>
                  </pic:spPr>
                </pic:pic>
              </a:graphicData>
            </a:graphic>
          </wp:inline>
        </w:drawing>
      </w:r>
    </w:p>
    <w:p w14:paraId="734986C2" w14:textId="7F26EC0C" w:rsidR="002C53A3" w:rsidRPr="009927F6" w:rsidRDefault="002C53A3" w:rsidP="002C53A3">
      <w:r w:rsidRPr="009927F6">
        <w:rPr>
          <w:noProof/>
        </w:rPr>
        <w:drawing>
          <wp:inline distT="0" distB="0" distL="0" distR="0" wp14:anchorId="25A1EDD9" wp14:editId="502E5222">
            <wp:extent cx="5686425" cy="3875789"/>
            <wp:effectExtent l="0" t="0" r="0" b="0"/>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688771" cy="3877388"/>
                    </a:xfrm>
                    <a:prstGeom prst="rect">
                      <a:avLst/>
                    </a:prstGeom>
                  </pic:spPr>
                </pic:pic>
              </a:graphicData>
            </a:graphic>
          </wp:inline>
        </w:drawing>
      </w:r>
    </w:p>
    <w:p w14:paraId="133A92AE" w14:textId="7F4B36CD" w:rsidR="00FF1B83" w:rsidRPr="009927F6" w:rsidRDefault="00FF1B83" w:rsidP="002C53A3">
      <w:pPr>
        <w:rPr>
          <w:vertAlign w:val="subscript"/>
          <w:lang w:val="en-GB"/>
        </w:rPr>
      </w:pPr>
      <w:r w:rsidRPr="009927F6">
        <w:rPr>
          <w:lang w:val="en-GB"/>
        </w:rPr>
        <w:lastRenderedPageBreak/>
        <w:t xml:space="preserve">Compound </w:t>
      </w:r>
      <w:r w:rsidRPr="009927F6">
        <w:rPr>
          <w:b/>
          <w:lang w:val="en-GB"/>
        </w:rPr>
        <w:t>20a</w:t>
      </w:r>
      <w:r w:rsidRPr="009927F6">
        <w:rPr>
          <w:lang w:val="en-GB"/>
        </w:rPr>
        <w:t xml:space="preserve">, DEPTQ (600 MHz), </w:t>
      </w:r>
      <w:r w:rsidRPr="009927F6">
        <w:t>DMSO-</w:t>
      </w:r>
      <w:r w:rsidRPr="009927F6">
        <w:rPr>
          <w:i/>
          <w:iCs/>
        </w:rPr>
        <w:t>d</w:t>
      </w:r>
      <w:r w:rsidRPr="009927F6">
        <w:rPr>
          <w:vertAlign w:val="subscript"/>
        </w:rPr>
        <w:t>6</w:t>
      </w:r>
    </w:p>
    <w:p w14:paraId="66C3C3A3" w14:textId="70352ACC" w:rsidR="00FF1B83" w:rsidRPr="009927F6" w:rsidRDefault="002C53A3" w:rsidP="00FF1B83">
      <w:pPr>
        <w:jc w:val="center"/>
      </w:pPr>
      <w:r w:rsidRPr="009927F6">
        <w:rPr>
          <w:noProof/>
        </w:rPr>
        <w:drawing>
          <wp:inline distT="0" distB="0" distL="0" distR="0" wp14:anchorId="1C11B3F3" wp14:editId="6E3143B2">
            <wp:extent cx="5972810" cy="4070985"/>
            <wp:effectExtent l="0" t="0" r="8890" b="5715"/>
            <wp:docPr id="126" name="Kép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5972810" cy="4070985"/>
                    </a:xfrm>
                    <a:prstGeom prst="rect">
                      <a:avLst/>
                    </a:prstGeom>
                  </pic:spPr>
                </pic:pic>
              </a:graphicData>
            </a:graphic>
          </wp:inline>
        </w:drawing>
      </w:r>
    </w:p>
    <w:p w14:paraId="18C59D6D" w14:textId="0478B553" w:rsidR="002C53A3" w:rsidRPr="009927F6" w:rsidRDefault="00FF1B83" w:rsidP="00FF1B83">
      <w:pPr>
        <w:spacing w:line="259" w:lineRule="auto"/>
        <w:jc w:val="left"/>
      </w:pPr>
      <w:r w:rsidRPr="009927F6">
        <w:br w:type="page"/>
      </w:r>
    </w:p>
    <w:p w14:paraId="5D3C3959" w14:textId="009AEDDD" w:rsidR="002C53A3" w:rsidRPr="009927F6" w:rsidRDefault="002C53A3" w:rsidP="002C53A3">
      <w:pPr>
        <w:rPr>
          <w:vertAlign w:val="subscript"/>
          <w:lang w:val="en-GB"/>
        </w:rPr>
      </w:pPr>
      <w:r w:rsidRPr="009927F6">
        <w:rPr>
          <w:lang w:val="en-GB"/>
        </w:rPr>
        <w:lastRenderedPageBreak/>
        <w:t xml:space="preserve">Compound </w:t>
      </w:r>
      <w:r w:rsidRPr="009927F6">
        <w:rPr>
          <w:b/>
          <w:lang w:val="en-GB"/>
        </w:rPr>
        <w:t>20b</w:t>
      </w:r>
      <w:r w:rsidRPr="009927F6">
        <w:rPr>
          <w:lang w:val="en-GB"/>
        </w:rPr>
        <w:t xml:space="preserve">, </w:t>
      </w:r>
      <w:r w:rsidRPr="009927F6">
        <w:rPr>
          <w:vertAlign w:val="superscript"/>
          <w:lang w:val="en-GB"/>
        </w:rPr>
        <w:t>1</w:t>
      </w:r>
      <w:r w:rsidR="00FF1B83" w:rsidRPr="009927F6">
        <w:rPr>
          <w:lang w:val="en-GB"/>
        </w:rPr>
        <w:t>H and</w:t>
      </w:r>
      <w:r w:rsidRPr="009927F6">
        <w:rPr>
          <w:lang w:val="en-GB"/>
        </w:rPr>
        <w:t xml:space="preserve"> </w:t>
      </w:r>
      <w:r w:rsidRPr="009927F6">
        <w:rPr>
          <w:vertAlign w:val="superscript"/>
          <w:lang w:val="en-GB"/>
        </w:rPr>
        <w:t>13</w:t>
      </w:r>
      <w:r w:rsidR="00FF1B83" w:rsidRPr="009927F6">
        <w:rPr>
          <w:lang w:val="en-GB"/>
        </w:rPr>
        <w:t>C NMR</w:t>
      </w:r>
      <w:r w:rsidRPr="009927F6">
        <w:rPr>
          <w:lang w:val="en-GB"/>
        </w:rPr>
        <w:t xml:space="preserve"> (400/100 MHz, 335 K), </w:t>
      </w:r>
      <w:r w:rsidRPr="009927F6">
        <w:t>DMSO-</w:t>
      </w:r>
      <w:r w:rsidRPr="009927F6">
        <w:rPr>
          <w:i/>
          <w:iCs/>
        </w:rPr>
        <w:t>d</w:t>
      </w:r>
      <w:r w:rsidRPr="009927F6">
        <w:rPr>
          <w:vertAlign w:val="subscript"/>
        </w:rPr>
        <w:t>6</w:t>
      </w:r>
    </w:p>
    <w:p w14:paraId="6A70F641" w14:textId="77777777" w:rsidR="002C53A3" w:rsidRPr="009927F6" w:rsidRDefault="002C53A3" w:rsidP="00FF1B83">
      <w:pPr>
        <w:jc w:val="center"/>
      </w:pPr>
      <w:r w:rsidRPr="009927F6">
        <w:rPr>
          <w:noProof/>
        </w:rPr>
        <w:drawing>
          <wp:inline distT="0" distB="0" distL="0" distR="0" wp14:anchorId="3B280569" wp14:editId="0964583A">
            <wp:extent cx="5572125" cy="3648599"/>
            <wp:effectExtent l="0" t="0" r="0" b="9525"/>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5577903" cy="3652383"/>
                    </a:xfrm>
                    <a:prstGeom prst="rect">
                      <a:avLst/>
                    </a:prstGeom>
                  </pic:spPr>
                </pic:pic>
              </a:graphicData>
            </a:graphic>
          </wp:inline>
        </w:drawing>
      </w:r>
    </w:p>
    <w:p w14:paraId="0AA3FD2C" w14:textId="4430AAEE" w:rsidR="002C53A3" w:rsidRPr="009927F6" w:rsidRDefault="002C53A3" w:rsidP="00FF1B83">
      <w:pPr>
        <w:jc w:val="center"/>
      </w:pPr>
      <w:r w:rsidRPr="009927F6">
        <w:rPr>
          <w:noProof/>
        </w:rPr>
        <w:drawing>
          <wp:inline distT="0" distB="0" distL="0" distR="0" wp14:anchorId="69995CB2" wp14:editId="3B85F846">
            <wp:extent cx="5448300" cy="3737235"/>
            <wp:effectExtent l="0" t="0" r="0" b="0"/>
            <wp:docPr id="130" name="Kép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5454477" cy="3741472"/>
                    </a:xfrm>
                    <a:prstGeom prst="rect">
                      <a:avLst/>
                    </a:prstGeom>
                  </pic:spPr>
                </pic:pic>
              </a:graphicData>
            </a:graphic>
          </wp:inline>
        </w:drawing>
      </w:r>
    </w:p>
    <w:p w14:paraId="1A1A58A9" w14:textId="61BC370E" w:rsidR="00FF1B83" w:rsidRPr="009927F6" w:rsidRDefault="00FF1B83" w:rsidP="00FF1B83">
      <w:pPr>
        <w:rPr>
          <w:vertAlign w:val="subscript"/>
          <w:lang w:val="en-GB"/>
        </w:rPr>
      </w:pPr>
      <w:r w:rsidRPr="009927F6">
        <w:rPr>
          <w:lang w:val="en-GB"/>
        </w:rPr>
        <w:lastRenderedPageBreak/>
        <w:t xml:space="preserve">Compound </w:t>
      </w:r>
      <w:r w:rsidRPr="009927F6">
        <w:rPr>
          <w:b/>
          <w:lang w:val="en-GB"/>
        </w:rPr>
        <w:t>20b</w:t>
      </w:r>
      <w:r w:rsidRPr="009927F6">
        <w:rPr>
          <w:lang w:val="en-GB"/>
        </w:rPr>
        <w:t xml:space="preserve">, HSQC (400/100 MHz, 335 K), </w:t>
      </w:r>
      <w:r w:rsidRPr="009927F6">
        <w:t>DMSO-</w:t>
      </w:r>
      <w:r w:rsidRPr="009927F6">
        <w:rPr>
          <w:i/>
          <w:iCs/>
        </w:rPr>
        <w:t>d</w:t>
      </w:r>
      <w:r w:rsidRPr="009927F6">
        <w:rPr>
          <w:vertAlign w:val="subscript"/>
        </w:rPr>
        <w:t>6</w:t>
      </w:r>
    </w:p>
    <w:p w14:paraId="5034477E" w14:textId="75883D1C" w:rsidR="002C53A3" w:rsidRPr="009927F6" w:rsidRDefault="00E50F0F" w:rsidP="00E50F0F">
      <w:pPr>
        <w:jc w:val="center"/>
      </w:pPr>
      <w:r w:rsidRPr="004C2E3B">
        <w:rPr>
          <w:noProof/>
        </w:rPr>
        <w:drawing>
          <wp:inline distT="0" distB="0" distL="0" distR="0" wp14:anchorId="069D487F" wp14:editId="5AF2E436">
            <wp:extent cx="5760720" cy="4977130"/>
            <wp:effectExtent l="0" t="0" r="0" b="0"/>
            <wp:docPr id="134" name="Kép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5760720" cy="4977130"/>
                    </a:xfrm>
                    <a:prstGeom prst="rect">
                      <a:avLst/>
                    </a:prstGeom>
                  </pic:spPr>
                </pic:pic>
              </a:graphicData>
            </a:graphic>
          </wp:inline>
        </w:drawing>
      </w:r>
    </w:p>
    <w:p w14:paraId="04D48FF0" w14:textId="3CBBFF15" w:rsidR="00FF1B83" w:rsidRPr="009927F6" w:rsidRDefault="00FF1B83">
      <w:pPr>
        <w:spacing w:line="259" w:lineRule="auto"/>
        <w:jc w:val="left"/>
      </w:pPr>
      <w:r w:rsidRPr="009927F6">
        <w:br w:type="page"/>
      </w:r>
    </w:p>
    <w:p w14:paraId="1335AAB7" w14:textId="1F7E61C7" w:rsidR="00FF1B83" w:rsidRPr="009927F6" w:rsidRDefault="00FF1B83" w:rsidP="002C53A3">
      <w:pPr>
        <w:rPr>
          <w:vertAlign w:val="subscript"/>
          <w:lang w:val="en-GB"/>
        </w:rPr>
      </w:pPr>
      <w:r w:rsidRPr="009927F6">
        <w:rPr>
          <w:lang w:val="en-GB"/>
        </w:rPr>
        <w:lastRenderedPageBreak/>
        <w:t xml:space="preserve">Compound </w:t>
      </w:r>
      <w:r w:rsidRPr="009927F6">
        <w:rPr>
          <w:b/>
          <w:lang w:val="en-GB"/>
        </w:rPr>
        <w:t>20b</w:t>
      </w:r>
      <w:r w:rsidRPr="009927F6">
        <w:rPr>
          <w:lang w:val="en-GB"/>
        </w:rPr>
        <w:t xml:space="preserve">, </w:t>
      </w:r>
      <w:r w:rsidRPr="009927F6">
        <w:rPr>
          <w:vertAlign w:val="superscript"/>
          <w:lang w:val="en-GB"/>
        </w:rPr>
        <w:t>1</w:t>
      </w:r>
      <w:r w:rsidRPr="009927F6">
        <w:rPr>
          <w:lang w:val="en-GB"/>
        </w:rPr>
        <w:t xml:space="preserve">H and </w:t>
      </w:r>
      <w:r w:rsidRPr="009927F6">
        <w:rPr>
          <w:vertAlign w:val="superscript"/>
          <w:lang w:val="en-GB"/>
        </w:rPr>
        <w:t>13</w:t>
      </w:r>
      <w:r w:rsidRPr="009927F6">
        <w:rPr>
          <w:lang w:val="en-GB"/>
        </w:rPr>
        <w:t xml:space="preserve">C NMR (600/150 MHz), </w:t>
      </w:r>
      <w:r w:rsidRPr="009927F6">
        <w:t>DMSO-</w:t>
      </w:r>
      <w:r w:rsidRPr="009927F6">
        <w:rPr>
          <w:i/>
          <w:iCs/>
        </w:rPr>
        <w:t>d</w:t>
      </w:r>
      <w:r w:rsidRPr="009927F6">
        <w:rPr>
          <w:vertAlign w:val="subscript"/>
        </w:rPr>
        <w:t>6</w:t>
      </w:r>
    </w:p>
    <w:p w14:paraId="00A783B2" w14:textId="77777777" w:rsidR="002C53A3" w:rsidRPr="009927F6" w:rsidRDefault="002C53A3" w:rsidP="00FF1B83">
      <w:pPr>
        <w:jc w:val="center"/>
      </w:pPr>
      <w:r w:rsidRPr="009927F6">
        <w:rPr>
          <w:noProof/>
        </w:rPr>
        <w:drawing>
          <wp:inline distT="0" distB="0" distL="0" distR="0" wp14:anchorId="0F86DFBC" wp14:editId="4441F86D">
            <wp:extent cx="5495925" cy="3654212"/>
            <wp:effectExtent l="0" t="0" r="0" b="3810"/>
            <wp:docPr id="132" name="Kép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504715" cy="3660057"/>
                    </a:xfrm>
                    <a:prstGeom prst="rect">
                      <a:avLst/>
                    </a:prstGeom>
                  </pic:spPr>
                </pic:pic>
              </a:graphicData>
            </a:graphic>
          </wp:inline>
        </w:drawing>
      </w:r>
    </w:p>
    <w:p w14:paraId="4812FCFE" w14:textId="13D33CCA" w:rsidR="002C53A3" w:rsidRPr="009927F6" w:rsidRDefault="002C53A3" w:rsidP="00FF1B83">
      <w:pPr>
        <w:jc w:val="center"/>
      </w:pPr>
      <w:r w:rsidRPr="009927F6">
        <w:rPr>
          <w:noProof/>
        </w:rPr>
        <w:drawing>
          <wp:inline distT="0" distB="0" distL="0" distR="0" wp14:anchorId="31E4523A" wp14:editId="08F4804F">
            <wp:extent cx="5392800" cy="3704400"/>
            <wp:effectExtent l="0" t="0" r="0" b="0"/>
            <wp:docPr id="133" name="Kép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392800" cy="3704400"/>
                    </a:xfrm>
                    <a:prstGeom prst="rect">
                      <a:avLst/>
                    </a:prstGeom>
                  </pic:spPr>
                </pic:pic>
              </a:graphicData>
            </a:graphic>
          </wp:inline>
        </w:drawing>
      </w:r>
      <w:r w:rsidR="00FF1B83" w:rsidRPr="009927F6">
        <w:br w:type="page"/>
      </w:r>
    </w:p>
    <w:p w14:paraId="31EE0D4A" w14:textId="3310B1D1" w:rsidR="002C53A3" w:rsidRPr="009927F6" w:rsidRDefault="002C53A3" w:rsidP="002C53A3">
      <w:pPr>
        <w:rPr>
          <w:vertAlign w:val="subscript"/>
          <w:lang w:val="en-GB"/>
        </w:rPr>
      </w:pPr>
      <w:r w:rsidRPr="009927F6">
        <w:rPr>
          <w:lang w:val="en-GB"/>
        </w:rPr>
        <w:lastRenderedPageBreak/>
        <w:t xml:space="preserve">Compound </w:t>
      </w:r>
      <w:r w:rsidRPr="009927F6">
        <w:rPr>
          <w:b/>
          <w:lang w:val="en-GB"/>
        </w:rPr>
        <w:t>20c</w:t>
      </w:r>
      <w:r w:rsidRPr="009927F6">
        <w:rPr>
          <w:lang w:val="en-GB"/>
        </w:rPr>
        <w:t xml:space="preserve">, </w:t>
      </w:r>
      <w:r w:rsidRPr="009927F6">
        <w:rPr>
          <w:vertAlign w:val="superscript"/>
          <w:lang w:val="en-GB"/>
        </w:rPr>
        <w:t>1</w:t>
      </w:r>
      <w:r w:rsidRPr="009927F6">
        <w:rPr>
          <w:lang w:val="en-GB"/>
        </w:rPr>
        <w:t xml:space="preserve">H and DEPTQ NMR (400/100 MHz, 325 K), </w:t>
      </w:r>
      <w:r w:rsidRPr="009927F6">
        <w:t>DMSO-</w:t>
      </w:r>
      <w:r w:rsidRPr="009927F6">
        <w:rPr>
          <w:i/>
          <w:iCs/>
        </w:rPr>
        <w:t>d</w:t>
      </w:r>
      <w:r w:rsidRPr="009927F6">
        <w:rPr>
          <w:vertAlign w:val="subscript"/>
        </w:rPr>
        <w:t>6</w:t>
      </w:r>
    </w:p>
    <w:p w14:paraId="14809126" w14:textId="77777777" w:rsidR="002C53A3" w:rsidRPr="009927F6" w:rsidRDefault="002C53A3" w:rsidP="00FF1B83">
      <w:pPr>
        <w:jc w:val="center"/>
        <w:rPr>
          <w:lang w:val="hu-HU"/>
        </w:rPr>
      </w:pPr>
      <w:r w:rsidRPr="009927F6">
        <w:rPr>
          <w:noProof/>
        </w:rPr>
        <w:drawing>
          <wp:inline distT="0" distB="0" distL="0" distR="0" wp14:anchorId="1CD0B8A7" wp14:editId="0E48A1CF">
            <wp:extent cx="5392800" cy="3697200"/>
            <wp:effectExtent l="0" t="0" r="0" b="0"/>
            <wp:docPr id="129" name="Kép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5392800" cy="3697200"/>
                    </a:xfrm>
                    <a:prstGeom prst="rect">
                      <a:avLst/>
                    </a:prstGeom>
                    <a:noFill/>
                    <a:ln>
                      <a:noFill/>
                    </a:ln>
                  </pic:spPr>
                </pic:pic>
              </a:graphicData>
            </a:graphic>
          </wp:inline>
        </w:drawing>
      </w:r>
    </w:p>
    <w:p w14:paraId="57F763D6" w14:textId="10054C7E" w:rsidR="002C53A3" w:rsidRPr="009927F6" w:rsidRDefault="002C53A3" w:rsidP="00FF1B83">
      <w:pPr>
        <w:jc w:val="center"/>
        <w:rPr>
          <w:rFonts w:cs="Times New Roman"/>
          <w:szCs w:val="24"/>
        </w:rPr>
      </w:pPr>
      <w:r w:rsidRPr="009927F6">
        <w:rPr>
          <w:rFonts w:cs="Times New Roman"/>
          <w:noProof/>
          <w:szCs w:val="24"/>
        </w:rPr>
        <w:drawing>
          <wp:inline distT="0" distB="0" distL="0" distR="0" wp14:anchorId="13742C16" wp14:editId="6ACC1012">
            <wp:extent cx="5389200" cy="3679200"/>
            <wp:effectExtent l="0" t="0" r="2540" b="0"/>
            <wp:docPr id="128" name="Kép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29"/>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5389200" cy="3679200"/>
                    </a:xfrm>
                    <a:prstGeom prst="rect">
                      <a:avLst/>
                    </a:prstGeom>
                    <a:noFill/>
                    <a:ln>
                      <a:noFill/>
                    </a:ln>
                  </pic:spPr>
                </pic:pic>
              </a:graphicData>
            </a:graphic>
          </wp:inline>
        </w:drawing>
      </w:r>
      <w:r w:rsidR="00FF1B83" w:rsidRPr="009927F6">
        <w:rPr>
          <w:rFonts w:cs="Times New Roman"/>
          <w:szCs w:val="24"/>
        </w:rPr>
        <w:br w:type="page"/>
      </w:r>
    </w:p>
    <w:p w14:paraId="2BB078FB" w14:textId="300CC5C1" w:rsidR="00FF1B83" w:rsidRPr="009927F6" w:rsidRDefault="00FF1B83" w:rsidP="002C53A3">
      <w:pPr>
        <w:rPr>
          <w:vertAlign w:val="subscript"/>
          <w:lang w:val="en-GB"/>
        </w:rPr>
      </w:pPr>
      <w:r w:rsidRPr="009927F6">
        <w:rPr>
          <w:lang w:val="en-GB"/>
        </w:rPr>
        <w:lastRenderedPageBreak/>
        <w:t xml:space="preserve">Compound </w:t>
      </w:r>
      <w:r w:rsidRPr="009927F6">
        <w:rPr>
          <w:b/>
          <w:lang w:val="en-GB"/>
        </w:rPr>
        <w:t>20c</w:t>
      </w:r>
      <w:r w:rsidRPr="009927F6">
        <w:rPr>
          <w:lang w:val="en-GB"/>
        </w:rPr>
        <w:t xml:space="preserve">, </w:t>
      </w:r>
      <w:r w:rsidRPr="009927F6">
        <w:rPr>
          <w:vertAlign w:val="superscript"/>
          <w:lang w:val="en-GB"/>
        </w:rPr>
        <w:t>1</w:t>
      </w:r>
      <w:r w:rsidRPr="009927F6">
        <w:rPr>
          <w:lang w:val="en-GB"/>
        </w:rPr>
        <w:t xml:space="preserve">H and DEPTQ NMR (600/150 MHz), </w:t>
      </w:r>
      <w:r w:rsidRPr="009927F6">
        <w:t>DMSO-</w:t>
      </w:r>
      <w:r w:rsidRPr="009927F6">
        <w:rPr>
          <w:i/>
          <w:iCs/>
        </w:rPr>
        <w:t>d</w:t>
      </w:r>
      <w:r w:rsidRPr="009927F6">
        <w:rPr>
          <w:vertAlign w:val="subscript"/>
        </w:rPr>
        <w:t>6</w:t>
      </w:r>
    </w:p>
    <w:p w14:paraId="16FD51B5" w14:textId="16B52E8C" w:rsidR="002C53A3" w:rsidRPr="009927F6" w:rsidRDefault="002C53A3" w:rsidP="00FF1B83">
      <w:pPr>
        <w:jc w:val="center"/>
        <w:rPr>
          <w:rFonts w:cs="Times New Roman"/>
          <w:szCs w:val="24"/>
        </w:rPr>
      </w:pPr>
      <w:r w:rsidRPr="009927F6">
        <w:rPr>
          <w:noProof/>
        </w:rPr>
        <w:drawing>
          <wp:inline distT="0" distB="0" distL="0" distR="0" wp14:anchorId="319178B4" wp14:editId="34D0561A">
            <wp:extent cx="5580000" cy="3733200"/>
            <wp:effectExtent l="0" t="0" r="1905" b="635"/>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4"/>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580000" cy="3733200"/>
                    </a:xfrm>
                    <a:prstGeom prst="rect">
                      <a:avLst/>
                    </a:prstGeom>
                    <a:noFill/>
                    <a:ln>
                      <a:noFill/>
                    </a:ln>
                  </pic:spPr>
                </pic:pic>
              </a:graphicData>
            </a:graphic>
          </wp:inline>
        </w:drawing>
      </w:r>
    </w:p>
    <w:p w14:paraId="4C8809EE" w14:textId="1422B80D" w:rsidR="00C91082" w:rsidRPr="009927F6" w:rsidRDefault="002C53A3" w:rsidP="00FF1B83">
      <w:pPr>
        <w:jc w:val="center"/>
      </w:pPr>
      <w:r w:rsidRPr="009927F6">
        <w:rPr>
          <w:rFonts w:cs="Times New Roman"/>
          <w:noProof/>
          <w:szCs w:val="24"/>
        </w:rPr>
        <w:drawing>
          <wp:inline distT="0" distB="0" distL="0" distR="0" wp14:anchorId="3783EC93" wp14:editId="3D15D424">
            <wp:extent cx="5385600" cy="3675600"/>
            <wp:effectExtent l="0" t="0" r="5715" b="1270"/>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5"/>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385600" cy="3675600"/>
                    </a:xfrm>
                    <a:prstGeom prst="rect">
                      <a:avLst/>
                    </a:prstGeom>
                    <a:noFill/>
                    <a:ln>
                      <a:noFill/>
                    </a:ln>
                  </pic:spPr>
                </pic:pic>
              </a:graphicData>
            </a:graphic>
          </wp:inline>
        </w:drawing>
      </w:r>
      <w:r w:rsidRPr="009927F6">
        <w:br w:type="page"/>
      </w:r>
    </w:p>
    <w:p w14:paraId="5E30FD8E" w14:textId="77777777" w:rsidR="00050810" w:rsidRDefault="00050810" w:rsidP="00937F94">
      <w:pPr>
        <w:pStyle w:val="TartJ1"/>
        <w:sectPr w:rsidR="00050810">
          <w:footerReference w:type="default" r:id="rId277"/>
          <w:pgSz w:w="12240" w:h="15840"/>
          <w:pgMar w:top="1417" w:right="1417" w:bottom="1417" w:left="1417" w:header="708" w:footer="708" w:gutter="0"/>
          <w:cols w:space="708"/>
          <w:docGrid w:linePitch="360"/>
        </w:sectPr>
      </w:pPr>
    </w:p>
    <w:p w14:paraId="4B7E0B80" w14:textId="521BB5F9" w:rsidR="00937F94" w:rsidRPr="009927F6" w:rsidRDefault="00050810" w:rsidP="00937F94">
      <w:pPr>
        <w:pStyle w:val="TartJ1"/>
      </w:pPr>
      <w:bookmarkStart w:id="16" w:name="_Toc16167555"/>
      <w:r>
        <w:lastRenderedPageBreak/>
        <w:t>Detail</w:t>
      </w:r>
      <w:r w:rsidR="00E57110">
        <w:t xml:space="preserve">ed </w:t>
      </w:r>
      <w:r>
        <w:t>NMR study for structure elucidation</w:t>
      </w:r>
      <w:bookmarkEnd w:id="16"/>
    </w:p>
    <w:p w14:paraId="17F0BC3D" w14:textId="434386DD" w:rsidR="00050810" w:rsidRPr="00050810" w:rsidRDefault="00050810" w:rsidP="00050810">
      <w:pPr>
        <w:rPr>
          <w:lang w:val="hu-HU"/>
        </w:rPr>
      </w:pPr>
      <w:r w:rsidRPr="00050810">
        <w:rPr>
          <w:lang w:val="hu-HU"/>
        </w:rPr>
        <w:t xml:space="preserve">Compound </w:t>
      </w:r>
      <w:r w:rsidRPr="00050810">
        <w:rPr>
          <w:b/>
          <w:bCs/>
          <w:lang w:val="hu-HU"/>
        </w:rPr>
        <w:t>17a</w:t>
      </w:r>
      <w:r w:rsidRPr="00050810">
        <w:rPr>
          <w:bCs/>
          <w:lang w:val="hu-HU"/>
        </w:rPr>
        <w:t xml:space="preserve">, </w:t>
      </w:r>
      <w:r w:rsidRPr="00050810">
        <w:rPr>
          <w:vertAlign w:val="superscript"/>
          <w:lang w:val="hu-HU"/>
        </w:rPr>
        <w:t>1</w:t>
      </w:r>
      <w:r w:rsidRPr="00050810">
        <w:rPr>
          <w:lang w:val="hu-HU"/>
        </w:rPr>
        <w:t>H and HSQC</w:t>
      </w:r>
    </w:p>
    <w:p w14:paraId="10BE8BB2" w14:textId="60A7549F" w:rsidR="00937F94" w:rsidRDefault="002774CF" w:rsidP="002774CF">
      <w:pPr>
        <w:spacing w:line="259" w:lineRule="auto"/>
        <w:jc w:val="center"/>
      </w:pPr>
      <w:r>
        <w:rPr>
          <w:noProof/>
        </w:rPr>
        <w:drawing>
          <wp:inline distT="0" distB="0" distL="0" distR="0" wp14:anchorId="0CBFB880" wp14:editId="18A16649">
            <wp:extent cx="7372800" cy="5065200"/>
            <wp:effectExtent l="0" t="0" r="0" b="2540"/>
            <wp:docPr id="144" name="Ké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372800" cy="5065200"/>
                    </a:xfrm>
                    <a:prstGeom prst="rect">
                      <a:avLst/>
                    </a:prstGeom>
                    <a:noFill/>
                  </pic:spPr>
                </pic:pic>
              </a:graphicData>
            </a:graphic>
          </wp:inline>
        </w:drawing>
      </w:r>
    </w:p>
    <w:p w14:paraId="0B68CBE8" w14:textId="4A698842" w:rsidR="002774CF" w:rsidRPr="002774CF" w:rsidRDefault="002774CF" w:rsidP="002774CF">
      <w:pPr>
        <w:rPr>
          <w:lang w:val="hu-HU"/>
        </w:rPr>
      </w:pPr>
      <w:r w:rsidRPr="00050810">
        <w:rPr>
          <w:lang w:val="hu-HU"/>
        </w:rPr>
        <w:lastRenderedPageBreak/>
        <w:t xml:space="preserve">Compound </w:t>
      </w:r>
      <w:r w:rsidRPr="00050810">
        <w:rPr>
          <w:b/>
          <w:bCs/>
          <w:lang w:val="hu-HU"/>
        </w:rPr>
        <w:t>17a</w:t>
      </w:r>
      <w:r w:rsidRPr="00050810">
        <w:rPr>
          <w:bCs/>
          <w:lang w:val="hu-HU"/>
        </w:rPr>
        <w:t xml:space="preserve">, </w:t>
      </w:r>
      <w:r>
        <w:rPr>
          <w:vertAlign w:val="superscript"/>
          <w:lang w:val="hu-HU"/>
        </w:rPr>
        <w:t>13</w:t>
      </w:r>
      <w:r>
        <w:rPr>
          <w:lang w:val="hu-HU"/>
        </w:rPr>
        <w:t>C</w:t>
      </w:r>
      <w:r w:rsidRPr="00050810">
        <w:rPr>
          <w:lang w:val="hu-HU"/>
        </w:rPr>
        <w:t xml:space="preserve"> and </w:t>
      </w:r>
      <w:r>
        <w:rPr>
          <w:lang w:val="hu-HU"/>
        </w:rPr>
        <w:t>HMB</w:t>
      </w:r>
      <w:r w:rsidRPr="00050810">
        <w:rPr>
          <w:lang w:val="hu-HU"/>
        </w:rPr>
        <w:t>C</w:t>
      </w:r>
    </w:p>
    <w:p w14:paraId="01E742F7" w14:textId="25C92057" w:rsidR="00050810" w:rsidRDefault="002774CF" w:rsidP="002774CF">
      <w:pPr>
        <w:spacing w:line="259" w:lineRule="auto"/>
        <w:jc w:val="center"/>
      </w:pPr>
      <w:r>
        <w:rPr>
          <w:noProof/>
        </w:rPr>
        <w:drawing>
          <wp:inline distT="0" distB="0" distL="0" distR="0" wp14:anchorId="1811CF04" wp14:editId="7FC3DE56">
            <wp:extent cx="7164000" cy="5263200"/>
            <wp:effectExtent l="0" t="0" r="0" b="0"/>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7164000" cy="5263200"/>
                    </a:xfrm>
                    <a:prstGeom prst="rect">
                      <a:avLst/>
                    </a:prstGeom>
                    <a:noFill/>
                  </pic:spPr>
                </pic:pic>
              </a:graphicData>
            </a:graphic>
          </wp:inline>
        </w:drawing>
      </w:r>
      <w:r w:rsidR="00050810">
        <w:br w:type="page"/>
      </w:r>
    </w:p>
    <w:p w14:paraId="3B35EAFB" w14:textId="49BC5D30" w:rsidR="002774CF" w:rsidRPr="002774CF" w:rsidRDefault="002774CF" w:rsidP="002774CF">
      <w:pPr>
        <w:rPr>
          <w:lang w:val="hu-HU"/>
        </w:rPr>
      </w:pPr>
      <w:r w:rsidRPr="00050810">
        <w:rPr>
          <w:lang w:val="hu-HU"/>
        </w:rPr>
        <w:lastRenderedPageBreak/>
        <w:t xml:space="preserve">Compound </w:t>
      </w:r>
      <w:r>
        <w:rPr>
          <w:b/>
          <w:bCs/>
          <w:lang w:val="hu-HU"/>
        </w:rPr>
        <w:t>17b</w:t>
      </w:r>
      <w:r w:rsidRPr="00050810">
        <w:rPr>
          <w:bCs/>
          <w:lang w:val="hu-HU"/>
        </w:rPr>
        <w:t xml:space="preserve">, </w:t>
      </w:r>
      <w:r w:rsidRPr="00050810">
        <w:rPr>
          <w:vertAlign w:val="superscript"/>
          <w:lang w:val="hu-HU"/>
        </w:rPr>
        <w:t>1</w:t>
      </w:r>
      <w:r w:rsidRPr="00050810">
        <w:rPr>
          <w:lang w:val="hu-HU"/>
        </w:rPr>
        <w:t>H and HSQC</w:t>
      </w:r>
    </w:p>
    <w:p w14:paraId="1465BC4E" w14:textId="0DA11EEB" w:rsidR="00050810" w:rsidRDefault="002774CF" w:rsidP="002774CF">
      <w:pPr>
        <w:spacing w:line="259" w:lineRule="auto"/>
        <w:jc w:val="center"/>
      </w:pPr>
      <w:r>
        <w:rPr>
          <w:noProof/>
        </w:rPr>
        <w:drawing>
          <wp:inline distT="0" distB="0" distL="0" distR="0" wp14:anchorId="7878912B" wp14:editId="4EB81ECA">
            <wp:extent cx="7192800" cy="5317200"/>
            <wp:effectExtent l="0" t="0" r="8255" b="0"/>
            <wp:docPr id="156" name="Kép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192800" cy="5317200"/>
                    </a:xfrm>
                    <a:prstGeom prst="rect">
                      <a:avLst/>
                    </a:prstGeom>
                    <a:noFill/>
                  </pic:spPr>
                </pic:pic>
              </a:graphicData>
            </a:graphic>
          </wp:inline>
        </w:drawing>
      </w:r>
      <w:r w:rsidR="00050810">
        <w:br w:type="page"/>
      </w:r>
    </w:p>
    <w:p w14:paraId="75059D96" w14:textId="0632583F" w:rsidR="002774CF" w:rsidRPr="002774CF" w:rsidRDefault="002774CF" w:rsidP="002774CF">
      <w:pPr>
        <w:rPr>
          <w:lang w:val="hu-HU"/>
        </w:rPr>
      </w:pPr>
      <w:r w:rsidRPr="00050810">
        <w:rPr>
          <w:lang w:val="hu-HU"/>
        </w:rPr>
        <w:lastRenderedPageBreak/>
        <w:t xml:space="preserve">Compound </w:t>
      </w:r>
      <w:r>
        <w:rPr>
          <w:b/>
          <w:bCs/>
          <w:lang w:val="hu-HU"/>
        </w:rPr>
        <w:t>17b</w:t>
      </w:r>
      <w:r w:rsidRPr="00050810">
        <w:rPr>
          <w:bCs/>
          <w:lang w:val="hu-HU"/>
        </w:rPr>
        <w:t xml:space="preserve">, </w:t>
      </w:r>
      <w:r>
        <w:rPr>
          <w:vertAlign w:val="superscript"/>
          <w:lang w:val="hu-HU"/>
        </w:rPr>
        <w:t>13</w:t>
      </w:r>
      <w:r>
        <w:rPr>
          <w:lang w:val="hu-HU"/>
        </w:rPr>
        <w:t>C</w:t>
      </w:r>
      <w:r w:rsidRPr="00050810">
        <w:rPr>
          <w:lang w:val="hu-HU"/>
        </w:rPr>
        <w:t xml:space="preserve"> and </w:t>
      </w:r>
      <w:r>
        <w:rPr>
          <w:lang w:val="hu-HU"/>
        </w:rPr>
        <w:t>HMB</w:t>
      </w:r>
      <w:r w:rsidRPr="00050810">
        <w:rPr>
          <w:lang w:val="hu-HU"/>
        </w:rPr>
        <w:t>C</w:t>
      </w:r>
    </w:p>
    <w:p w14:paraId="3984A9BE" w14:textId="611A6620" w:rsidR="00050810" w:rsidRDefault="002774CF" w:rsidP="002774CF">
      <w:pPr>
        <w:spacing w:line="259" w:lineRule="auto"/>
        <w:jc w:val="center"/>
      </w:pPr>
      <w:r>
        <w:rPr>
          <w:noProof/>
        </w:rPr>
        <w:drawing>
          <wp:inline distT="0" distB="0" distL="0" distR="0" wp14:anchorId="5EA76F88" wp14:editId="5907F8EA">
            <wp:extent cx="7171200" cy="5295600"/>
            <wp:effectExtent l="0" t="0" r="0" b="635"/>
            <wp:docPr id="166" name="Kép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7171200" cy="5295600"/>
                    </a:xfrm>
                    <a:prstGeom prst="rect">
                      <a:avLst/>
                    </a:prstGeom>
                    <a:noFill/>
                  </pic:spPr>
                </pic:pic>
              </a:graphicData>
            </a:graphic>
          </wp:inline>
        </w:drawing>
      </w:r>
      <w:r w:rsidR="00050810">
        <w:br w:type="page"/>
      </w:r>
    </w:p>
    <w:p w14:paraId="39769351" w14:textId="6A043410" w:rsidR="002774CF" w:rsidRPr="002774CF" w:rsidRDefault="002774CF" w:rsidP="002774CF">
      <w:pPr>
        <w:rPr>
          <w:lang w:val="hu-HU"/>
        </w:rPr>
      </w:pPr>
      <w:r w:rsidRPr="00050810">
        <w:rPr>
          <w:lang w:val="hu-HU"/>
        </w:rPr>
        <w:lastRenderedPageBreak/>
        <w:t xml:space="preserve">Compound </w:t>
      </w:r>
      <w:r>
        <w:rPr>
          <w:b/>
          <w:bCs/>
          <w:lang w:val="hu-HU"/>
        </w:rPr>
        <w:t>17d</w:t>
      </w:r>
      <w:r w:rsidRPr="00050810">
        <w:rPr>
          <w:bCs/>
          <w:lang w:val="hu-HU"/>
        </w:rPr>
        <w:t xml:space="preserve">, </w:t>
      </w:r>
      <w:r w:rsidRPr="00050810">
        <w:rPr>
          <w:vertAlign w:val="superscript"/>
          <w:lang w:val="hu-HU"/>
        </w:rPr>
        <w:t>1</w:t>
      </w:r>
      <w:r w:rsidRPr="00050810">
        <w:rPr>
          <w:lang w:val="hu-HU"/>
        </w:rPr>
        <w:t>H and HSQC</w:t>
      </w:r>
    </w:p>
    <w:p w14:paraId="766C1384" w14:textId="2B512BD6" w:rsidR="00050810" w:rsidRDefault="002774CF" w:rsidP="002774CF">
      <w:pPr>
        <w:spacing w:line="259" w:lineRule="auto"/>
        <w:jc w:val="center"/>
      </w:pPr>
      <w:r>
        <w:rPr>
          <w:noProof/>
        </w:rPr>
        <w:drawing>
          <wp:inline distT="0" distB="0" distL="0" distR="0" wp14:anchorId="3F995BA3" wp14:editId="50F6A96B">
            <wp:extent cx="7261200" cy="5223600"/>
            <wp:effectExtent l="0" t="0" r="0" b="0"/>
            <wp:docPr id="174" name="Kép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7261200" cy="5223600"/>
                    </a:xfrm>
                    <a:prstGeom prst="rect">
                      <a:avLst/>
                    </a:prstGeom>
                    <a:noFill/>
                  </pic:spPr>
                </pic:pic>
              </a:graphicData>
            </a:graphic>
          </wp:inline>
        </w:drawing>
      </w:r>
      <w:r w:rsidR="00050810">
        <w:br w:type="page"/>
      </w:r>
    </w:p>
    <w:p w14:paraId="35E465DE" w14:textId="5E8B29B2" w:rsidR="0006302B" w:rsidRPr="0006302B" w:rsidRDefault="0006302B" w:rsidP="0006302B">
      <w:pPr>
        <w:rPr>
          <w:lang w:val="hu-HU"/>
        </w:rPr>
      </w:pPr>
      <w:r w:rsidRPr="00050810">
        <w:rPr>
          <w:lang w:val="hu-HU"/>
        </w:rPr>
        <w:lastRenderedPageBreak/>
        <w:t xml:space="preserve">Compound </w:t>
      </w:r>
      <w:r>
        <w:rPr>
          <w:b/>
          <w:bCs/>
          <w:lang w:val="hu-HU"/>
        </w:rPr>
        <w:t>17d</w:t>
      </w:r>
      <w:r w:rsidRPr="00050810">
        <w:rPr>
          <w:bCs/>
          <w:lang w:val="hu-HU"/>
        </w:rPr>
        <w:t xml:space="preserve">, </w:t>
      </w:r>
      <w:r>
        <w:rPr>
          <w:vertAlign w:val="superscript"/>
          <w:lang w:val="hu-HU"/>
        </w:rPr>
        <w:t>13</w:t>
      </w:r>
      <w:r>
        <w:rPr>
          <w:lang w:val="hu-HU"/>
        </w:rPr>
        <w:t>C</w:t>
      </w:r>
      <w:r w:rsidRPr="00050810">
        <w:rPr>
          <w:lang w:val="hu-HU"/>
        </w:rPr>
        <w:t xml:space="preserve"> and </w:t>
      </w:r>
      <w:r>
        <w:rPr>
          <w:lang w:val="hu-HU"/>
        </w:rPr>
        <w:t>HMB</w:t>
      </w:r>
      <w:r w:rsidRPr="00050810">
        <w:rPr>
          <w:lang w:val="hu-HU"/>
        </w:rPr>
        <w:t>C</w:t>
      </w:r>
    </w:p>
    <w:p w14:paraId="6F86487E" w14:textId="426BCD81" w:rsidR="00050810" w:rsidRDefault="0006302B">
      <w:pPr>
        <w:spacing w:line="259" w:lineRule="auto"/>
        <w:jc w:val="left"/>
      </w:pPr>
      <w:r>
        <w:rPr>
          <w:noProof/>
        </w:rPr>
        <w:drawing>
          <wp:inline distT="0" distB="0" distL="0" distR="0" wp14:anchorId="128ACC44" wp14:editId="08CE575D">
            <wp:extent cx="7480800" cy="5374800"/>
            <wp:effectExtent l="0" t="0" r="6350" b="0"/>
            <wp:docPr id="175" name="Kép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480800" cy="5374800"/>
                    </a:xfrm>
                    <a:prstGeom prst="rect">
                      <a:avLst/>
                    </a:prstGeom>
                    <a:noFill/>
                  </pic:spPr>
                </pic:pic>
              </a:graphicData>
            </a:graphic>
          </wp:inline>
        </w:drawing>
      </w:r>
      <w:r w:rsidR="00050810">
        <w:br w:type="page"/>
      </w:r>
    </w:p>
    <w:p w14:paraId="5879EFC2" w14:textId="7B23DE11" w:rsidR="0009564B" w:rsidRPr="0009564B" w:rsidRDefault="0009564B" w:rsidP="0009564B">
      <w:pPr>
        <w:rPr>
          <w:lang w:val="hu-HU"/>
        </w:rPr>
      </w:pPr>
      <w:r w:rsidRPr="00050810">
        <w:rPr>
          <w:lang w:val="hu-HU"/>
        </w:rPr>
        <w:lastRenderedPageBreak/>
        <w:t xml:space="preserve">Compound </w:t>
      </w:r>
      <w:r>
        <w:rPr>
          <w:b/>
          <w:bCs/>
          <w:lang w:val="hu-HU"/>
        </w:rPr>
        <w:t>17e</w:t>
      </w:r>
      <w:r w:rsidRPr="00050810">
        <w:rPr>
          <w:bCs/>
          <w:lang w:val="hu-HU"/>
        </w:rPr>
        <w:t xml:space="preserve">, </w:t>
      </w:r>
      <w:r w:rsidRPr="00050810">
        <w:rPr>
          <w:vertAlign w:val="superscript"/>
          <w:lang w:val="hu-HU"/>
        </w:rPr>
        <w:t>1</w:t>
      </w:r>
      <w:r w:rsidRPr="00050810">
        <w:rPr>
          <w:lang w:val="hu-HU"/>
        </w:rPr>
        <w:t>H and HSQC</w:t>
      </w:r>
    </w:p>
    <w:p w14:paraId="45C3045B" w14:textId="274D1077" w:rsidR="00050810" w:rsidRDefault="0009564B" w:rsidP="0009564B">
      <w:pPr>
        <w:spacing w:line="259" w:lineRule="auto"/>
        <w:jc w:val="center"/>
      </w:pPr>
      <w:r>
        <w:rPr>
          <w:noProof/>
        </w:rPr>
        <w:drawing>
          <wp:inline distT="0" distB="0" distL="0" distR="0" wp14:anchorId="21134F3E" wp14:editId="1E3FA9A1">
            <wp:extent cx="7470000" cy="5320800"/>
            <wp:effectExtent l="0" t="0" r="0" b="0"/>
            <wp:docPr id="183" name="Kép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470000" cy="5320800"/>
                    </a:xfrm>
                    <a:prstGeom prst="rect">
                      <a:avLst/>
                    </a:prstGeom>
                    <a:noFill/>
                  </pic:spPr>
                </pic:pic>
              </a:graphicData>
            </a:graphic>
          </wp:inline>
        </w:drawing>
      </w:r>
      <w:r w:rsidR="00050810">
        <w:br w:type="page"/>
      </w:r>
    </w:p>
    <w:p w14:paraId="585FE039" w14:textId="6C5BB47D" w:rsidR="0009564B" w:rsidRPr="0009564B" w:rsidRDefault="0009564B" w:rsidP="0009564B">
      <w:pPr>
        <w:rPr>
          <w:lang w:val="hu-HU"/>
        </w:rPr>
      </w:pPr>
      <w:r w:rsidRPr="00050810">
        <w:rPr>
          <w:lang w:val="hu-HU"/>
        </w:rPr>
        <w:lastRenderedPageBreak/>
        <w:t xml:space="preserve">Compound </w:t>
      </w:r>
      <w:r>
        <w:rPr>
          <w:b/>
          <w:bCs/>
          <w:lang w:val="hu-HU"/>
        </w:rPr>
        <w:t>17e</w:t>
      </w:r>
      <w:r w:rsidRPr="00050810">
        <w:rPr>
          <w:bCs/>
          <w:lang w:val="hu-HU"/>
        </w:rPr>
        <w:t xml:space="preserve">, </w:t>
      </w:r>
      <w:r>
        <w:rPr>
          <w:vertAlign w:val="superscript"/>
          <w:lang w:val="hu-HU"/>
        </w:rPr>
        <w:t>13</w:t>
      </w:r>
      <w:r>
        <w:rPr>
          <w:lang w:val="hu-HU"/>
        </w:rPr>
        <w:t>C</w:t>
      </w:r>
      <w:r w:rsidRPr="00050810">
        <w:rPr>
          <w:lang w:val="hu-HU"/>
        </w:rPr>
        <w:t xml:space="preserve"> and </w:t>
      </w:r>
      <w:r>
        <w:rPr>
          <w:lang w:val="hu-HU"/>
        </w:rPr>
        <w:t>HMB</w:t>
      </w:r>
      <w:r w:rsidRPr="00050810">
        <w:rPr>
          <w:lang w:val="hu-HU"/>
        </w:rPr>
        <w:t>C</w:t>
      </w:r>
    </w:p>
    <w:p w14:paraId="589FD239" w14:textId="5D30C463" w:rsidR="00050810" w:rsidRDefault="0009564B" w:rsidP="00516B64">
      <w:pPr>
        <w:spacing w:line="259" w:lineRule="auto"/>
        <w:jc w:val="center"/>
      </w:pPr>
      <w:r>
        <w:rPr>
          <w:noProof/>
        </w:rPr>
        <w:drawing>
          <wp:inline distT="0" distB="0" distL="0" distR="0" wp14:anchorId="5994DD92" wp14:editId="593DDF6F">
            <wp:extent cx="7268400" cy="5162400"/>
            <wp:effectExtent l="0" t="0" r="8890" b="635"/>
            <wp:docPr id="190" name="Kép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268400" cy="5162400"/>
                    </a:xfrm>
                    <a:prstGeom prst="rect">
                      <a:avLst/>
                    </a:prstGeom>
                    <a:noFill/>
                  </pic:spPr>
                </pic:pic>
              </a:graphicData>
            </a:graphic>
          </wp:inline>
        </w:drawing>
      </w:r>
      <w:r w:rsidR="00050810">
        <w:br w:type="page"/>
      </w:r>
    </w:p>
    <w:p w14:paraId="024B1F2D" w14:textId="0A9FC20D" w:rsidR="00516B64" w:rsidRPr="00516B64" w:rsidRDefault="00516B64" w:rsidP="00516B64">
      <w:pPr>
        <w:rPr>
          <w:lang w:val="hu-HU"/>
        </w:rPr>
      </w:pPr>
      <w:r w:rsidRPr="00050810">
        <w:rPr>
          <w:lang w:val="hu-HU"/>
        </w:rPr>
        <w:lastRenderedPageBreak/>
        <w:t xml:space="preserve">Compound </w:t>
      </w:r>
      <w:r>
        <w:rPr>
          <w:b/>
          <w:bCs/>
          <w:lang w:val="hu-HU"/>
        </w:rPr>
        <w:t>17f</w:t>
      </w:r>
      <w:r w:rsidRPr="00050810">
        <w:rPr>
          <w:bCs/>
          <w:lang w:val="hu-HU"/>
        </w:rPr>
        <w:t xml:space="preserve">, </w:t>
      </w:r>
      <w:r w:rsidRPr="00050810">
        <w:rPr>
          <w:vertAlign w:val="superscript"/>
          <w:lang w:val="hu-HU"/>
        </w:rPr>
        <w:t>1</w:t>
      </w:r>
      <w:r w:rsidRPr="00050810">
        <w:rPr>
          <w:lang w:val="hu-HU"/>
        </w:rPr>
        <w:t>H and HSQC</w:t>
      </w:r>
    </w:p>
    <w:p w14:paraId="521341FD" w14:textId="46291745" w:rsidR="00050810" w:rsidRDefault="00516B64" w:rsidP="00516B64">
      <w:pPr>
        <w:spacing w:line="259" w:lineRule="auto"/>
        <w:jc w:val="center"/>
      </w:pPr>
      <w:r>
        <w:rPr>
          <w:noProof/>
        </w:rPr>
        <w:drawing>
          <wp:inline distT="0" distB="0" distL="0" distR="0" wp14:anchorId="3005A986" wp14:editId="180AD98E">
            <wp:extent cx="7203600" cy="5414400"/>
            <wp:effectExtent l="0" t="0" r="0" b="0"/>
            <wp:docPr id="36873" name="Kép 3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203600" cy="5414400"/>
                    </a:xfrm>
                    <a:prstGeom prst="rect">
                      <a:avLst/>
                    </a:prstGeom>
                    <a:noFill/>
                  </pic:spPr>
                </pic:pic>
              </a:graphicData>
            </a:graphic>
          </wp:inline>
        </w:drawing>
      </w:r>
      <w:r w:rsidR="00050810">
        <w:br w:type="page"/>
      </w:r>
    </w:p>
    <w:p w14:paraId="62AE27AC" w14:textId="71018C5B" w:rsidR="00516B64" w:rsidRPr="00516B64" w:rsidRDefault="00516B64" w:rsidP="00516B64">
      <w:pPr>
        <w:rPr>
          <w:lang w:val="hu-HU"/>
        </w:rPr>
      </w:pPr>
      <w:r w:rsidRPr="00050810">
        <w:rPr>
          <w:lang w:val="hu-HU"/>
        </w:rPr>
        <w:lastRenderedPageBreak/>
        <w:t xml:space="preserve">Compound </w:t>
      </w:r>
      <w:r>
        <w:rPr>
          <w:b/>
          <w:bCs/>
          <w:lang w:val="hu-HU"/>
        </w:rPr>
        <w:t>17f</w:t>
      </w:r>
      <w:r w:rsidRPr="00050810">
        <w:rPr>
          <w:bCs/>
          <w:lang w:val="hu-HU"/>
        </w:rPr>
        <w:t xml:space="preserve">, </w:t>
      </w:r>
      <w:r>
        <w:rPr>
          <w:vertAlign w:val="superscript"/>
          <w:lang w:val="hu-HU"/>
        </w:rPr>
        <w:t>13</w:t>
      </w:r>
      <w:r>
        <w:rPr>
          <w:lang w:val="hu-HU"/>
        </w:rPr>
        <w:t>C</w:t>
      </w:r>
      <w:r w:rsidRPr="00050810">
        <w:rPr>
          <w:lang w:val="hu-HU"/>
        </w:rPr>
        <w:t xml:space="preserve"> and </w:t>
      </w:r>
      <w:r>
        <w:rPr>
          <w:lang w:val="hu-HU"/>
        </w:rPr>
        <w:t>HMB</w:t>
      </w:r>
      <w:r w:rsidRPr="00050810">
        <w:rPr>
          <w:lang w:val="hu-HU"/>
        </w:rPr>
        <w:t>C</w:t>
      </w:r>
    </w:p>
    <w:p w14:paraId="67AD1424" w14:textId="26F4DABF" w:rsidR="00050810" w:rsidRDefault="00516B64">
      <w:pPr>
        <w:spacing w:line="259" w:lineRule="auto"/>
        <w:jc w:val="left"/>
      </w:pPr>
      <w:r>
        <w:rPr>
          <w:noProof/>
        </w:rPr>
        <w:drawing>
          <wp:inline distT="0" distB="0" distL="0" distR="0" wp14:anchorId="5C8D4BEF" wp14:editId="760A0A9B">
            <wp:extent cx="7214400" cy="5450400"/>
            <wp:effectExtent l="0" t="0" r="5715" b="0"/>
            <wp:docPr id="36879" name="Kép 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7214400" cy="5450400"/>
                    </a:xfrm>
                    <a:prstGeom prst="rect">
                      <a:avLst/>
                    </a:prstGeom>
                    <a:noFill/>
                  </pic:spPr>
                </pic:pic>
              </a:graphicData>
            </a:graphic>
          </wp:inline>
        </w:drawing>
      </w:r>
      <w:r w:rsidR="00050810">
        <w:br w:type="page"/>
      </w:r>
    </w:p>
    <w:p w14:paraId="25B1B741" w14:textId="43DDB860" w:rsidR="00516B64" w:rsidRPr="00516B64" w:rsidRDefault="00516B64" w:rsidP="00516B64">
      <w:pPr>
        <w:rPr>
          <w:lang w:val="hu-HU"/>
        </w:rPr>
      </w:pPr>
      <w:r w:rsidRPr="00050810">
        <w:rPr>
          <w:lang w:val="hu-HU"/>
        </w:rPr>
        <w:lastRenderedPageBreak/>
        <w:t xml:space="preserve">Compound </w:t>
      </w:r>
      <w:r>
        <w:rPr>
          <w:b/>
          <w:bCs/>
          <w:lang w:val="hu-HU"/>
        </w:rPr>
        <w:t>18a</w:t>
      </w:r>
      <w:r w:rsidRPr="00050810">
        <w:rPr>
          <w:bCs/>
          <w:lang w:val="hu-HU"/>
        </w:rPr>
        <w:t xml:space="preserve">, </w:t>
      </w:r>
      <w:r w:rsidRPr="00050810">
        <w:rPr>
          <w:vertAlign w:val="superscript"/>
          <w:lang w:val="hu-HU"/>
        </w:rPr>
        <w:t>1</w:t>
      </w:r>
      <w:r>
        <w:rPr>
          <w:lang w:val="hu-HU"/>
        </w:rPr>
        <w:t xml:space="preserve">H, DEPTQ and </w:t>
      </w:r>
      <w:r w:rsidRPr="00516B64">
        <w:rPr>
          <w:vertAlign w:val="superscript"/>
          <w:lang w:val="hu-HU"/>
        </w:rPr>
        <w:t>13</w:t>
      </w:r>
      <w:r>
        <w:rPr>
          <w:lang w:val="hu-HU"/>
        </w:rPr>
        <w:t>C</w:t>
      </w:r>
    </w:p>
    <w:p w14:paraId="178875A2" w14:textId="778FCA25" w:rsidR="00050810" w:rsidRDefault="00516B64" w:rsidP="00516B64">
      <w:pPr>
        <w:spacing w:line="259" w:lineRule="auto"/>
        <w:jc w:val="center"/>
      </w:pPr>
      <w:r>
        <w:rPr>
          <w:noProof/>
        </w:rPr>
        <w:drawing>
          <wp:inline distT="0" distB="0" distL="0" distR="0" wp14:anchorId="0934DEC9" wp14:editId="1CAF832F">
            <wp:extent cx="7264800" cy="5353200"/>
            <wp:effectExtent l="0" t="0" r="0" b="0"/>
            <wp:docPr id="36888" name="Kép 3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7264800" cy="5353200"/>
                    </a:xfrm>
                    <a:prstGeom prst="rect">
                      <a:avLst/>
                    </a:prstGeom>
                    <a:noFill/>
                  </pic:spPr>
                </pic:pic>
              </a:graphicData>
            </a:graphic>
          </wp:inline>
        </w:drawing>
      </w:r>
      <w:r w:rsidR="00050810">
        <w:br w:type="page"/>
      </w:r>
    </w:p>
    <w:p w14:paraId="554C8991" w14:textId="0CF5CBFF" w:rsidR="00516B64" w:rsidRPr="00516B64" w:rsidRDefault="00516B64" w:rsidP="00516B64">
      <w:pPr>
        <w:rPr>
          <w:lang w:val="hu-HU"/>
        </w:rPr>
      </w:pPr>
      <w:r w:rsidRPr="00050810">
        <w:rPr>
          <w:lang w:val="hu-HU"/>
        </w:rPr>
        <w:lastRenderedPageBreak/>
        <w:t xml:space="preserve">Compound </w:t>
      </w:r>
      <w:r w:rsidR="00AE4EE7">
        <w:rPr>
          <w:b/>
          <w:bCs/>
          <w:lang w:val="hu-HU"/>
        </w:rPr>
        <w:t>19d</w:t>
      </w:r>
      <w:r w:rsidRPr="00050810">
        <w:rPr>
          <w:bCs/>
          <w:lang w:val="hu-HU"/>
        </w:rPr>
        <w:t xml:space="preserve">, </w:t>
      </w:r>
      <w:r w:rsidRPr="00050810">
        <w:rPr>
          <w:vertAlign w:val="superscript"/>
          <w:lang w:val="hu-HU"/>
        </w:rPr>
        <w:t>1</w:t>
      </w:r>
      <w:r>
        <w:rPr>
          <w:lang w:val="hu-HU"/>
        </w:rPr>
        <w:t>H and HSQC</w:t>
      </w:r>
    </w:p>
    <w:p w14:paraId="76B344B0" w14:textId="5453552D" w:rsidR="00050810" w:rsidRDefault="00516B64" w:rsidP="00516B64">
      <w:pPr>
        <w:spacing w:line="259" w:lineRule="auto"/>
        <w:jc w:val="center"/>
      </w:pPr>
      <w:r>
        <w:rPr>
          <w:noProof/>
        </w:rPr>
        <w:drawing>
          <wp:inline distT="0" distB="0" distL="0" distR="0" wp14:anchorId="362F5AAA" wp14:editId="106677A2">
            <wp:extent cx="6933600" cy="5227200"/>
            <wp:effectExtent l="0" t="0" r="635" b="0"/>
            <wp:docPr id="36893" name="Kép 3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933600" cy="5227200"/>
                    </a:xfrm>
                    <a:prstGeom prst="rect">
                      <a:avLst/>
                    </a:prstGeom>
                    <a:noFill/>
                  </pic:spPr>
                </pic:pic>
              </a:graphicData>
            </a:graphic>
          </wp:inline>
        </w:drawing>
      </w:r>
      <w:r w:rsidR="00050810">
        <w:br w:type="page"/>
      </w:r>
    </w:p>
    <w:p w14:paraId="02B78F52" w14:textId="2BD53336" w:rsidR="00210E55" w:rsidRPr="00210E55" w:rsidRDefault="00210E55" w:rsidP="00210E55">
      <w:pPr>
        <w:rPr>
          <w:lang w:val="hu-HU"/>
        </w:rPr>
      </w:pPr>
      <w:r w:rsidRPr="00050810">
        <w:rPr>
          <w:lang w:val="hu-HU"/>
        </w:rPr>
        <w:lastRenderedPageBreak/>
        <w:t xml:space="preserve">Compound </w:t>
      </w:r>
      <w:r w:rsidR="00AE4EE7">
        <w:rPr>
          <w:b/>
          <w:bCs/>
          <w:lang w:val="hu-HU"/>
        </w:rPr>
        <w:t>19d</w:t>
      </w:r>
      <w:r w:rsidRPr="00050810">
        <w:rPr>
          <w:bCs/>
          <w:lang w:val="hu-HU"/>
        </w:rPr>
        <w:t xml:space="preserve">, </w:t>
      </w:r>
      <w:r>
        <w:rPr>
          <w:vertAlign w:val="superscript"/>
          <w:lang w:val="hu-HU"/>
        </w:rPr>
        <w:t>13</w:t>
      </w:r>
      <w:r>
        <w:rPr>
          <w:lang w:val="hu-HU"/>
        </w:rPr>
        <w:t>C</w:t>
      </w:r>
      <w:r w:rsidRPr="00050810">
        <w:rPr>
          <w:lang w:val="hu-HU"/>
        </w:rPr>
        <w:t xml:space="preserve"> and </w:t>
      </w:r>
      <w:r>
        <w:rPr>
          <w:lang w:val="hu-HU"/>
        </w:rPr>
        <w:t>HMB</w:t>
      </w:r>
      <w:r w:rsidRPr="00050810">
        <w:rPr>
          <w:lang w:val="hu-HU"/>
        </w:rPr>
        <w:t>C</w:t>
      </w:r>
    </w:p>
    <w:p w14:paraId="44A08F9E" w14:textId="5421BEEF" w:rsidR="00050810" w:rsidRDefault="00210E55" w:rsidP="00210E55">
      <w:pPr>
        <w:spacing w:line="259" w:lineRule="auto"/>
        <w:jc w:val="center"/>
      </w:pPr>
      <w:r>
        <w:rPr>
          <w:noProof/>
        </w:rPr>
        <w:drawing>
          <wp:inline distT="0" distB="0" distL="0" distR="0" wp14:anchorId="2196A37E" wp14:editId="1C304837">
            <wp:extent cx="7405200" cy="5364000"/>
            <wp:effectExtent l="0" t="0" r="5715" b="8255"/>
            <wp:docPr id="36894" name="Kép 3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405200" cy="5364000"/>
                    </a:xfrm>
                    <a:prstGeom prst="rect">
                      <a:avLst/>
                    </a:prstGeom>
                    <a:noFill/>
                  </pic:spPr>
                </pic:pic>
              </a:graphicData>
            </a:graphic>
          </wp:inline>
        </w:drawing>
      </w:r>
      <w:r w:rsidR="00050810">
        <w:br w:type="page"/>
      </w:r>
    </w:p>
    <w:p w14:paraId="5AA03626" w14:textId="6D5E80DD" w:rsidR="00210E55" w:rsidRPr="00210E55" w:rsidRDefault="00210E55" w:rsidP="00210E55">
      <w:pPr>
        <w:rPr>
          <w:lang w:val="hu-HU"/>
        </w:rPr>
      </w:pPr>
      <w:r w:rsidRPr="00050810">
        <w:rPr>
          <w:lang w:val="hu-HU"/>
        </w:rPr>
        <w:lastRenderedPageBreak/>
        <w:t xml:space="preserve">Compound </w:t>
      </w:r>
      <w:r>
        <w:rPr>
          <w:b/>
          <w:bCs/>
          <w:lang w:val="hu-HU"/>
        </w:rPr>
        <w:t>20a</w:t>
      </w:r>
      <w:r w:rsidRPr="00050810">
        <w:rPr>
          <w:bCs/>
          <w:lang w:val="hu-HU"/>
        </w:rPr>
        <w:t xml:space="preserve">, </w:t>
      </w:r>
      <w:r w:rsidRPr="00050810">
        <w:rPr>
          <w:vertAlign w:val="superscript"/>
          <w:lang w:val="hu-HU"/>
        </w:rPr>
        <w:t>1</w:t>
      </w:r>
      <w:r>
        <w:rPr>
          <w:lang w:val="hu-HU"/>
        </w:rPr>
        <w:t>H and HSQC</w:t>
      </w:r>
    </w:p>
    <w:p w14:paraId="47B957C8" w14:textId="5E357D48" w:rsidR="00050810" w:rsidRDefault="00210E55" w:rsidP="00210E55">
      <w:pPr>
        <w:spacing w:line="259" w:lineRule="auto"/>
        <w:jc w:val="center"/>
      </w:pPr>
      <w:r>
        <w:rPr>
          <w:noProof/>
        </w:rPr>
        <w:drawing>
          <wp:inline distT="0" distB="0" distL="0" distR="0" wp14:anchorId="5ABFFA57" wp14:editId="0AEA908A">
            <wp:extent cx="7149600" cy="5302800"/>
            <wp:effectExtent l="0" t="0" r="0" b="0"/>
            <wp:docPr id="36908" name="Kép 3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149600" cy="5302800"/>
                    </a:xfrm>
                    <a:prstGeom prst="rect">
                      <a:avLst/>
                    </a:prstGeom>
                    <a:noFill/>
                  </pic:spPr>
                </pic:pic>
              </a:graphicData>
            </a:graphic>
          </wp:inline>
        </w:drawing>
      </w:r>
      <w:r w:rsidR="00050810">
        <w:br w:type="page"/>
      </w:r>
    </w:p>
    <w:p w14:paraId="711CFA11" w14:textId="5F8C03F0" w:rsidR="00210E55" w:rsidRPr="00210E55" w:rsidRDefault="00210E55" w:rsidP="00210E55">
      <w:pPr>
        <w:rPr>
          <w:lang w:val="hu-HU"/>
        </w:rPr>
      </w:pPr>
      <w:r w:rsidRPr="00050810">
        <w:rPr>
          <w:lang w:val="hu-HU"/>
        </w:rPr>
        <w:lastRenderedPageBreak/>
        <w:t xml:space="preserve">Compound </w:t>
      </w:r>
      <w:r>
        <w:rPr>
          <w:b/>
          <w:bCs/>
          <w:lang w:val="hu-HU"/>
        </w:rPr>
        <w:t>20a</w:t>
      </w:r>
      <w:r w:rsidRPr="00050810">
        <w:rPr>
          <w:bCs/>
          <w:lang w:val="hu-HU"/>
        </w:rPr>
        <w:t>,</w:t>
      </w:r>
      <w:r>
        <w:rPr>
          <w:bCs/>
          <w:lang w:val="hu-HU"/>
        </w:rPr>
        <w:t xml:space="preserve"> DEPTQ,</w:t>
      </w:r>
      <w:r w:rsidRPr="00050810">
        <w:rPr>
          <w:bCs/>
          <w:lang w:val="hu-HU"/>
        </w:rPr>
        <w:t xml:space="preserve"> </w:t>
      </w:r>
      <w:r>
        <w:rPr>
          <w:vertAlign w:val="superscript"/>
          <w:lang w:val="hu-HU"/>
        </w:rPr>
        <w:t>13</w:t>
      </w:r>
      <w:r>
        <w:rPr>
          <w:lang w:val="hu-HU"/>
        </w:rPr>
        <w:t>C</w:t>
      </w:r>
      <w:r w:rsidRPr="00050810">
        <w:rPr>
          <w:lang w:val="hu-HU"/>
        </w:rPr>
        <w:t xml:space="preserve"> and </w:t>
      </w:r>
      <w:r>
        <w:rPr>
          <w:lang w:val="hu-HU"/>
        </w:rPr>
        <w:t>HMB</w:t>
      </w:r>
      <w:r w:rsidRPr="00050810">
        <w:rPr>
          <w:lang w:val="hu-HU"/>
        </w:rPr>
        <w:t>C</w:t>
      </w:r>
    </w:p>
    <w:p w14:paraId="4BD9C796" w14:textId="0A481DE5" w:rsidR="00050810" w:rsidRDefault="00210E55">
      <w:pPr>
        <w:spacing w:line="259" w:lineRule="auto"/>
        <w:jc w:val="left"/>
      </w:pPr>
      <w:r>
        <w:rPr>
          <w:noProof/>
        </w:rPr>
        <w:drawing>
          <wp:inline distT="0" distB="0" distL="0" distR="0" wp14:anchorId="77AEBC00" wp14:editId="345CBC22">
            <wp:extent cx="7329600" cy="5313600"/>
            <wp:effectExtent l="0" t="0" r="5080" b="1905"/>
            <wp:docPr id="36909" name="Kép 3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7329600" cy="5313600"/>
                    </a:xfrm>
                    <a:prstGeom prst="rect">
                      <a:avLst/>
                    </a:prstGeom>
                    <a:noFill/>
                  </pic:spPr>
                </pic:pic>
              </a:graphicData>
            </a:graphic>
          </wp:inline>
        </w:drawing>
      </w:r>
      <w:r w:rsidR="00050810">
        <w:br w:type="page"/>
      </w:r>
    </w:p>
    <w:p w14:paraId="45BB4B9C" w14:textId="16E4A568" w:rsidR="00210E55" w:rsidRPr="00210E55" w:rsidRDefault="00210E55" w:rsidP="00210E55">
      <w:pPr>
        <w:rPr>
          <w:lang w:val="hu-HU"/>
        </w:rPr>
      </w:pPr>
      <w:r w:rsidRPr="00050810">
        <w:rPr>
          <w:lang w:val="hu-HU"/>
        </w:rPr>
        <w:lastRenderedPageBreak/>
        <w:t xml:space="preserve">Compound </w:t>
      </w:r>
      <w:r>
        <w:rPr>
          <w:b/>
          <w:bCs/>
          <w:lang w:val="hu-HU"/>
        </w:rPr>
        <w:t>20c</w:t>
      </w:r>
      <w:r w:rsidRPr="00050810">
        <w:rPr>
          <w:bCs/>
          <w:lang w:val="hu-HU"/>
        </w:rPr>
        <w:t xml:space="preserve">, </w:t>
      </w:r>
      <w:r w:rsidRPr="00050810">
        <w:rPr>
          <w:vertAlign w:val="superscript"/>
          <w:lang w:val="hu-HU"/>
        </w:rPr>
        <w:t>1</w:t>
      </w:r>
      <w:r>
        <w:rPr>
          <w:lang w:val="hu-HU"/>
        </w:rPr>
        <w:t>H and HSQC</w:t>
      </w:r>
      <w:r w:rsidR="00FB4686">
        <w:rPr>
          <w:lang w:val="hu-HU"/>
        </w:rPr>
        <w:t xml:space="preserve"> (22 °C)</w:t>
      </w:r>
    </w:p>
    <w:p w14:paraId="42DAA0E6" w14:textId="584F7B14" w:rsidR="00050810" w:rsidRDefault="00210E55" w:rsidP="00210E55">
      <w:pPr>
        <w:spacing w:line="259" w:lineRule="auto"/>
        <w:jc w:val="center"/>
      </w:pPr>
      <w:r>
        <w:rPr>
          <w:noProof/>
        </w:rPr>
        <w:drawing>
          <wp:inline distT="0" distB="0" distL="0" distR="0" wp14:anchorId="1CB67453" wp14:editId="39D462A3">
            <wp:extent cx="7174800" cy="5248800"/>
            <wp:effectExtent l="0" t="0" r="7620" b="9525"/>
            <wp:docPr id="27853" name="Kép 2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7174800" cy="5248800"/>
                    </a:xfrm>
                    <a:prstGeom prst="rect">
                      <a:avLst/>
                    </a:prstGeom>
                    <a:noFill/>
                  </pic:spPr>
                </pic:pic>
              </a:graphicData>
            </a:graphic>
          </wp:inline>
        </w:drawing>
      </w:r>
      <w:r w:rsidR="00050810">
        <w:br w:type="page"/>
      </w:r>
    </w:p>
    <w:p w14:paraId="149117A8" w14:textId="12CAD13C" w:rsidR="00FB4686" w:rsidRPr="00FB4686" w:rsidRDefault="00FB4686" w:rsidP="00FB4686">
      <w:pPr>
        <w:rPr>
          <w:lang w:val="hu-HU"/>
        </w:rPr>
      </w:pPr>
      <w:r w:rsidRPr="00050810">
        <w:rPr>
          <w:lang w:val="hu-HU"/>
        </w:rPr>
        <w:lastRenderedPageBreak/>
        <w:t xml:space="preserve">Compound </w:t>
      </w:r>
      <w:r w:rsidRPr="00FB4686">
        <w:rPr>
          <w:b/>
          <w:bCs/>
          <w:lang w:val="hu-HU"/>
        </w:rPr>
        <w:t>20c</w:t>
      </w:r>
      <w:r w:rsidRPr="00FB4686">
        <w:rPr>
          <w:bCs/>
          <w:lang w:val="hu-HU"/>
        </w:rPr>
        <w:t xml:space="preserve">, </w:t>
      </w:r>
      <w:r w:rsidRPr="00FB4686">
        <w:rPr>
          <w:lang w:val="hu-HU"/>
        </w:rPr>
        <w:t>DEPTQ and HMBC</w:t>
      </w:r>
      <w:r>
        <w:rPr>
          <w:lang w:val="hu-HU"/>
        </w:rPr>
        <w:t xml:space="preserve"> (22 °C)</w:t>
      </w:r>
    </w:p>
    <w:p w14:paraId="6D97238C" w14:textId="153B458E" w:rsidR="00050810" w:rsidRDefault="00FB4686">
      <w:pPr>
        <w:spacing w:line="259" w:lineRule="auto"/>
        <w:jc w:val="left"/>
      </w:pPr>
      <w:r>
        <w:rPr>
          <w:noProof/>
        </w:rPr>
        <w:drawing>
          <wp:inline distT="0" distB="0" distL="0" distR="0" wp14:anchorId="563E617D" wp14:editId="0EDBAFCC">
            <wp:extent cx="7192800" cy="5234400"/>
            <wp:effectExtent l="0" t="0" r="8255" b="4445"/>
            <wp:docPr id="27858" name="Kép 2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7192800" cy="5234400"/>
                    </a:xfrm>
                    <a:prstGeom prst="rect">
                      <a:avLst/>
                    </a:prstGeom>
                    <a:noFill/>
                  </pic:spPr>
                </pic:pic>
              </a:graphicData>
            </a:graphic>
          </wp:inline>
        </w:drawing>
      </w:r>
      <w:r w:rsidR="00050810">
        <w:br w:type="page"/>
      </w:r>
    </w:p>
    <w:p w14:paraId="1318F83F" w14:textId="52778463" w:rsidR="00FB4686" w:rsidRPr="00FB4686" w:rsidRDefault="00FB4686" w:rsidP="00FB4686">
      <w:pPr>
        <w:rPr>
          <w:lang w:val="hu-HU"/>
        </w:rPr>
      </w:pPr>
      <w:r w:rsidRPr="00050810">
        <w:rPr>
          <w:lang w:val="hu-HU"/>
        </w:rPr>
        <w:lastRenderedPageBreak/>
        <w:t xml:space="preserve">Compound </w:t>
      </w:r>
      <w:r>
        <w:rPr>
          <w:b/>
          <w:bCs/>
          <w:lang w:val="hu-HU"/>
        </w:rPr>
        <w:t>20c</w:t>
      </w:r>
      <w:r w:rsidRPr="00050810">
        <w:rPr>
          <w:bCs/>
          <w:lang w:val="hu-HU"/>
        </w:rPr>
        <w:t xml:space="preserve">, </w:t>
      </w:r>
      <w:r>
        <w:rPr>
          <w:lang w:val="hu-HU"/>
        </w:rPr>
        <w:t xml:space="preserve">DEPTQ, </w:t>
      </w:r>
      <w:r w:rsidRPr="00050810">
        <w:rPr>
          <w:vertAlign w:val="superscript"/>
          <w:lang w:val="hu-HU"/>
        </w:rPr>
        <w:t>1</w:t>
      </w:r>
      <w:r>
        <w:rPr>
          <w:lang w:val="hu-HU"/>
        </w:rPr>
        <w:t>H and HSQC (52 °C)</w:t>
      </w:r>
    </w:p>
    <w:p w14:paraId="2AA17715" w14:textId="423DF4AA" w:rsidR="00937F94" w:rsidRPr="009927F6" w:rsidRDefault="00FB4686">
      <w:pPr>
        <w:spacing w:line="259" w:lineRule="auto"/>
        <w:jc w:val="left"/>
        <w:rPr>
          <w:b/>
          <w:lang w:val="hu-HU"/>
        </w:rPr>
      </w:pPr>
      <w:r>
        <w:rPr>
          <w:noProof/>
        </w:rPr>
        <w:drawing>
          <wp:inline distT="0" distB="0" distL="0" distR="0" wp14:anchorId="345199E5" wp14:editId="62F6AD5C">
            <wp:extent cx="7182000" cy="5367600"/>
            <wp:effectExtent l="0" t="0" r="0" b="5080"/>
            <wp:docPr id="27867" name="Kép 2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182000" cy="5367600"/>
                    </a:xfrm>
                    <a:prstGeom prst="rect">
                      <a:avLst/>
                    </a:prstGeom>
                    <a:noFill/>
                  </pic:spPr>
                </pic:pic>
              </a:graphicData>
            </a:graphic>
          </wp:inline>
        </w:drawing>
      </w:r>
      <w:r w:rsidR="00937F94" w:rsidRPr="009927F6">
        <w:br w:type="page"/>
      </w:r>
    </w:p>
    <w:p w14:paraId="6963CC5F" w14:textId="77777777" w:rsidR="00050810" w:rsidRDefault="00050810" w:rsidP="00937F94">
      <w:pPr>
        <w:pStyle w:val="TartJ1"/>
        <w:sectPr w:rsidR="00050810" w:rsidSect="00050810">
          <w:pgSz w:w="15840" w:h="12240" w:orient="landscape"/>
          <w:pgMar w:top="1418" w:right="1418" w:bottom="1418" w:left="1418" w:header="709" w:footer="709" w:gutter="0"/>
          <w:cols w:space="708"/>
          <w:docGrid w:linePitch="360"/>
        </w:sectPr>
      </w:pPr>
    </w:p>
    <w:p w14:paraId="459DC048" w14:textId="4BE408ED" w:rsidR="00937F94" w:rsidRPr="009927F6" w:rsidRDefault="00937F94" w:rsidP="00937F94">
      <w:pPr>
        <w:pStyle w:val="TartJ1"/>
      </w:pPr>
      <w:bookmarkStart w:id="17" w:name="_Toc16167556"/>
      <w:r w:rsidRPr="009927F6">
        <w:lastRenderedPageBreak/>
        <w:t>DFT study on the conformers of 20a</w:t>
      </w:r>
      <w:bookmarkEnd w:id="17"/>
    </w:p>
    <w:p w14:paraId="6ABB5325" w14:textId="77777777" w:rsidR="00AA234B" w:rsidRDefault="00AA234B" w:rsidP="00937F94"/>
    <w:p w14:paraId="4FE65A8E" w14:textId="421996CF" w:rsidR="00937F94" w:rsidRPr="009927F6" w:rsidRDefault="00937F94" w:rsidP="00937F94">
      <w:r w:rsidRPr="009927F6">
        <w:t xml:space="preserve">To obtain the optimized geometries of the conformers of </w:t>
      </w:r>
      <w:r w:rsidRPr="009927F6">
        <w:rPr>
          <w:b/>
        </w:rPr>
        <w:t>20a</w:t>
      </w:r>
      <w:r w:rsidRPr="009927F6">
        <w:t>, DFT calculations were performed with Gaussian 09 software package</w:t>
      </w:r>
      <w:r w:rsidRPr="009927F6">
        <w:rPr>
          <w:vertAlign w:val="superscript"/>
        </w:rPr>
        <w:t>13</w:t>
      </w:r>
      <w:r w:rsidR="00F26FA7">
        <w:t xml:space="preserve"> at B3LYP/6-31</w:t>
      </w:r>
      <w:r w:rsidR="0090278C">
        <w:t>G level of theory in gas phase.</w:t>
      </w:r>
      <w:r w:rsidR="00B77AC8">
        <w:t xml:space="preserve"> </w:t>
      </w:r>
      <w:r w:rsidR="00B77AC8" w:rsidRPr="00B77AC8">
        <w:t>The CYLview software was used for visualization.</w:t>
      </w:r>
    </w:p>
    <w:p w14:paraId="718C8732" w14:textId="77777777" w:rsidR="005C5C22" w:rsidRDefault="005C5C22" w:rsidP="00937F94">
      <w:pPr>
        <w:sectPr w:rsidR="005C5C22">
          <w:pgSz w:w="12240" w:h="15840"/>
          <w:pgMar w:top="1417" w:right="1417" w:bottom="1417" w:left="1417" w:header="708" w:footer="708" w:gutter="0"/>
          <w:cols w:space="708"/>
          <w:docGrid w:linePitch="360"/>
        </w:sectPr>
      </w:pPr>
    </w:p>
    <w:p w14:paraId="7FB5F51F" w14:textId="5AB47C9F" w:rsidR="005C5C22" w:rsidRDefault="005C5C22" w:rsidP="005C5C22">
      <w:r>
        <w:t>Minor conformer</w:t>
      </w:r>
    </w:p>
    <w:p w14:paraId="591DC597" w14:textId="37021E57" w:rsidR="00CC086B" w:rsidRDefault="00CC086B" w:rsidP="005C5C22">
      <w:r w:rsidRPr="00CC086B">
        <w:rPr>
          <w:noProof/>
        </w:rPr>
        <w:drawing>
          <wp:inline distT="0" distB="0" distL="0" distR="0" wp14:anchorId="2A147DF9" wp14:editId="6EAE733E">
            <wp:extent cx="2199600" cy="1526400"/>
            <wp:effectExtent l="0" t="0" r="0" b="0"/>
            <wp:docPr id="27840" name="Kép 27840" descr="C:\Users\Imre\Desktop\b2Me3Me4Me_optuf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Imre\Desktop\b2Me3Me4Me_optuf_2.png"/>
                    <pic:cNvPicPr>
                      <a:picLocks noChangeAspect="1" noChangeArrowheads="1"/>
                    </pic:cNvPicPr>
                  </pic:nvPicPr>
                  <pic:blipFill rotWithShape="1">
                    <a:blip r:embed="rId296">
                      <a:extLst>
                        <a:ext uri="{28A0092B-C50C-407E-A947-70E740481C1C}">
                          <a14:useLocalDpi xmlns:a14="http://schemas.microsoft.com/office/drawing/2010/main" val="0"/>
                        </a:ext>
                      </a:extLst>
                    </a:blip>
                    <a:srcRect l="27102" t="25180" r="31368" b="11237"/>
                    <a:stretch/>
                  </pic:blipFill>
                  <pic:spPr bwMode="auto">
                    <a:xfrm flipV="1">
                      <a:off x="0" y="0"/>
                      <a:ext cx="2199600" cy="1526400"/>
                    </a:xfrm>
                    <a:prstGeom prst="rect">
                      <a:avLst/>
                    </a:prstGeom>
                    <a:noFill/>
                    <a:ln>
                      <a:noFill/>
                    </a:ln>
                    <a:extLst>
                      <a:ext uri="{53640926-AAD7-44D8-BBD7-CCE9431645EC}">
                        <a14:shadowObscured xmlns:a14="http://schemas.microsoft.com/office/drawing/2010/main"/>
                      </a:ext>
                    </a:extLst>
                  </pic:spPr>
                </pic:pic>
              </a:graphicData>
            </a:graphic>
          </wp:inline>
        </w:drawing>
      </w:r>
    </w:p>
    <w:p w14:paraId="77CAE8B8" w14:textId="41957D6D" w:rsidR="00CC086B" w:rsidRDefault="00CC086B" w:rsidP="005C5C22">
      <w:r w:rsidRPr="00CC086B">
        <w:rPr>
          <w:noProof/>
        </w:rPr>
        <w:drawing>
          <wp:inline distT="0" distB="0" distL="0" distR="0" wp14:anchorId="06B0E473" wp14:editId="1318F83F">
            <wp:extent cx="2122227" cy="1508657"/>
            <wp:effectExtent l="0" t="0" r="0" b="0"/>
            <wp:docPr id="27841" name="Kép 27841" descr="C:\Users\Imre\Desktop\b2Me3Me4Me_opt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Imre\Desktop\b2Me3Me4Me_optuf.png"/>
                    <pic:cNvPicPr>
                      <a:picLocks noChangeAspect="1" noChangeArrowheads="1"/>
                    </pic:cNvPicPr>
                  </pic:nvPicPr>
                  <pic:blipFill rotWithShape="1">
                    <a:blip r:embed="rId297">
                      <a:extLst>
                        <a:ext uri="{28A0092B-C50C-407E-A947-70E740481C1C}">
                          <a14:useLocalDpi xmlns:a14="http://schemas.microsoft.com/office/drawing/2010/main" val="0"/>
                        </a:ext>
                      </a:extLst>
                    </a:blip>
                    <a:srcRect l="19278" t="13136" r="8042" b="12647"/>
                    <a:stretch/>
                  </pic:blipFill>
                  <pic:spPr bwMode="auto">
                    <a:xfrm flipH="1">
                      <a:off x="0" y="0"/>
                      <a:ext cx="2129153" cy="1513581"/>
                    </a:xfrm>
                    <a:prstGeom prst="rect">
                      <a:avLst/>
                    </a:prstGeom>
                    <a:noFill/>
                    <a:ln>
                      <a:noFill/>
                    </a:ln>
                    <a:extLst>
                      <a:ext uri="{53640926-AAD7-44D8-BBD7-CCE9431645EC}">
                        <a14:shadowObscured xmlns:a14="http://schemas.microsoft.com/office/drawing/2010/main"/>
                      </a:ext>
                    </a:extLst>
                  </pic:spPr>
                </pic:pic>
              </a:graphicData>
            </a:graphic>
          </wp:inline>
        </w:drawing>
      </w:r>
    </w:p>
    <w:p w14:paraId="08D486A6" w14:textId="24EB2340" w:rsidR="005C5C22" w:rsidRDefault="005C5C22" w:rsidP="005C5C22">
      <w:r>
        <w:br w:type="column"/>
      </w:r>
      <w:r w:rsidR="000364E6">
        <w:t>Predominant</w:t>
      </w:r>
      <w:r>
        <w:t xml:space="preserve"> conformer</w:t>
      </w:r>
    </w:p>
    <w:p w14:paraId="68E24D7A" w14:textId="5FA09DC7" w:rsidR="00CC086B" w:rsidRDefault="00CC086B" w:rsidP="005C5C22">
      <w:r w:rsidRPr="00CC086B">
        <w:rPr>
          <w:noProof/>
        </w:rPr>
        <w:drawing>
          <wp:inline distT="0" distB="0" distL="0" distR="0" wp14:anchorId="60F45A5B" wp14:editId="3B895C0A">
            <wp:extent cx="2203200" cy="1425600"/>
            <wp:effectExtent l="0" t="0" r="6985" b="3175"/>
            <wp:docPr id="27843" name="Kép 27843" descr="C:\Users\Imre\Desktop\b2Me3Me4Me_C4_op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Imre\Desktop\b2Me3Me4Me_C4_optf.png"/>
                    <pic:cNvPicPr>
                      <a:picLocks noChangeAspect="1" noChangeArrowheads="1"/>
                    </pic:cNvPicPr>
                  </pic:nvPicPr>
                  <pic:blipFill rotWithShape="1">
                    <a:blip r:embed="rId298">
                      <a:extLst>
                        <a:ext uri="{28A0092B-C50C-407E-A947-70E740481C1C}">
                          <a14:useLocalDpi xmlns:a14="http://schemas.microsoft.com/office/drawing/2010/main" val="0"/>
                        </a:ext>
                      </a:extLst>
                    </a:blip>
                    <a:srcRect l="27737" t="18046" r="30748" b="22568"/>
                    <a:stretch/>
                  </pic:blipFill>
                  <pic:spPr bwMode="auto">
                    <a:xfrm>
                      <a:off x="0" y="0"/>
                      <a:ext cx="2203200" cy="1425600"/>
                    </a:xfrm>
                    <a:prstGeom prst="rect">
                      <a:avLst/>
                    </a:prstGeom>
                    <a:noFill/>
                    <a:ln>
                      <a:noFill/>
                    </a:ln>
                    <a:extLst>
                      <a:ext uri="{53640926-AAD7-44D8-BBD7-CCE9431645EC}">
                        <a14:shadowObscured xmlns:a14="http://schemas.microsoft.com/office/drawing/2010/main"/>
                      </a:ext>
                    </a:extLst>
                  </pic:spPr>
                </pic:pic>
              </a:graphicData>
            </a:graphic>
          </wp:inline>
        </w:drawing>
      </w:r>
    </w:p>
    <w:p w14:paraId="2FD1C252" w14:textId="24FF2F02" w:rsidR="00CC086B" w:rsidRDefault="00CC086B" w:rsidP="005C5C22">
      <w:r w:rsidRPr="00CC086B">
        <w:rPr>
          <w:noProof/>
        </w:rPr>
        <w:drawing>
          <wp:inline distT="0" distB="0" distL="0" distR="0" wp14:anchorId="6CBB2A5A" wp14:editId="4125E2DA">
            <wp:extent cx="2272352" cy="1604599"/>
            <wp:effectExtent l="0" t="0" r="0" b="0"/>
            <wp:docPr id="27842" name="Kép 27842" descr="C:\Users\Imre\Desktop\b2Me3Me4Me_C4_optf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mre\Desktop\b2Me3Me4Me_C4_optf_2.png"/>
                    <pic:cNvPicPr>
                      <a:picLocks noChangeAspect="1" noChangeArrowheads="1"/>
                    </pic:cNvPicPr>
                  </pic:nvPicPr>
                  <pic:blipFill rotWithShape="1">
                    <a:blip r:embed="rId299">
                      <a:extLst>
                        <a:ext uri="{28A0092B-C50C-407E-A947-70E740481C1C}">
                          <a14:useLocalDpi xmlns:a14="http://schemas.microsoft.com/office/drawing/2010/main" val="0"/>
                        </a:ext>
                      </a:extLst>
                    </a:blip>
                    <a:srcRect l="22575" t="11398" r="28386" b="12119"/>
                    <a:stretch/>
                  </pic:blipFill>
                  <pic:spPr bwMode="auto">
                    <a:xfrm>
                      <a:off x="0" y="0"/>
                      <a:ext cx="2310789" cy="1631741"/>
                    </a:xfrm>
                    <a:prstGeom prst="rect">
                      <a:avLst/>
                    </a:prstGeom>
                    <a:noFill/>
                    <a:ln>
                      <a:noFill/>
                    </a:ln>
                    <a:extLst>
                      <a:ext uri="{53640926-AAD7-44D8-BBD7-CCE9431645EC}">
                        <a14:shadowObscured xmlns:a14="http://schemas.microsoft.com/office/drawing/2010/main"/>
                      </a:ext>
                    </a:extLst>
                  </pic:spPr>
                </pic:pic>
              </a:graphicData>
            </a:graphic>
          </wp:inline>
        </w:drawing>
      </w:r>
    </w:p>
    <w:p w14:paraId="1BEE50B9" w14:textId="4675AA33" w:rsidR="005C5C22" w:rsidRDefault="005C5C22" w:rsidP="00937F94"/>
    <w:p w14:paraId="2B0F3E92" w14:textId="77777777" w:rsidR="005C5C22" w:rsidRDefault="005C5C22" w:rsidP="00937F94">
      <w:pPr>
        <w:sectPr w:rsidR="005C5C22" w:rsidSect="005C5C22">
          <w:type w:val="continuous"/>
          <w:pgSz w:w="12240" w:h="15840"/>
          <w:pgMar w:top="1417" w:right="1417" w:bottom="1417" w:left="1417" w:header="708" w:footer="708" w:gutter="0"/>
          <w:cols w:num="2" w:space="708"/>
          <w:docGrid w:linePitch="360"/>
        </w:sectPr>
      </w:pPr>
    </w:p>
    <w:p w14:paraId="792534DD" w14:textId="0CB2A5B2" w:rsidR="00937F94" w:rsidRPr="009927F6" w:rsidRDefault="00937F94" w:rsidP="00937F94">
      <w:pPr>
        <w:spacing w:line="259" w:lineRule="auto"/>
        <w:jc w:val="left"/>
      </w:pPr>
      <w:r w:rsidRPr="009927F6">
        <w:br w:type="page"/>
      </w:r>
    </w:p>
    <w:p w14:paraId="42360EEA" w14:textId="77777777" w:rsidR="00CC1078" w:rsidRDefault="00CC1078" w:rsidP="00937F94">
      <w:pPr>
        <w:spacing w:line="259" w:lineRule="auto"/>
        <w:jc w:val="left"/>
        <w:sectPr w:rsidR="00CC1078" w:rsidSect="005C5C22">
          <w:type w:val="continuous"/>
          <w:pgSz w:w="12240" w:h="15840"/>
          <w:pgMar w:top="1417" w:right="1417" w:bottom="1417" w:left="1417" w:header="708" w:footer="708" w:gutter="0"/>
          <w:cols w:space="708"/>
          <w:docGrid w:linePitch="360"/>
        </w:sectPr>
      </w:pPr>
    </w:p>
    <w:p w14:paraId="39D5B8D1" w14:textId="496030E8" w:rsidR="005C5C22" w:rsidRDefault="00B77AC8" w:rsidP="00B77AC8">
      <w:r>
        <w:lastRenderedPageBreak/>
        <w:t>Minor conformer</w:t>
      </w:r>
    </w:p>
    <w:p w14:paraId="7EB3D09C" w14:textId="77777777" w:rsidR="005C5C22" w:rsidRDefault="005C5C22" w:rsidP="00B77AC8">
      <w:r>
        <w:t>E = -1966.3141002 Ha</w:t>
      </w:r>
    </w:p>
    <w:p w14:paraId="5356EA34" w14:textId="77777777" w:rsidR="005C5C22" w:rsidRDefault="005C5C22" w:rsidP="00B77AC8">
      <w:r>
        <w:t>G = -</w:t>
      </w:r>
      <w:r w:rsidRPr="00CC1078">
        <w:t>1966.146238</w:t>
      </w:r>
      <w:r>
        <w:t xml:space="preserve"> Ha</w:t>
      </w:r>
    </w:p>
    <w:p w14:paraId="49CB1398" w14:textId="77777777" w:rsidR="005C5C22" w:rsidRDefault="005C5C22" w:rsidP="005C5C22">
      <w:pPr>
        <w:spacing w:after="0" w:line="240" w:lineRule="auto"/>
        <w:jc w:val="left"/>
      </w:pPr>
      <w:r>
        <w:t>C     0.009561    -0.287949     0.076298</w:t>
      </w:r>
    </w:p>
    <w:p w14:paraId="0EBB7FF8" w14:textId="77777777" w:rsidR="005C5C22" w:rsidRDefault="005C5C22" w:rsidP="005C5C22">
      <w:pPr>
        <w:spacing w:after="0" w:line="240" w:lineRule="auto"/>
        <w:jc w:val="left"/>
      </w:pPr>
      <w:r>
        <w:t xml:space="preserve"> C     0.093759    -0.068842     1.462969</w:t>
      </w:r>
    </w:p>
    <w:p w14:paraId="4A290717" w14:textId="77777777" w:rsidR="005C5C22" w:rsidRDefault="005C5C22" w:rsidP="005C5C22">
      <w:pPr>
        <w:spacing w:after="0" w:line="240" w:lineRule="auto"/>
        <w:jc w:val="left"/>
      </w:pPr>
      <w:r>
        <w:t xml:space="preserve"> C     1.390910     0.062197     2.016263</w:t>
      </w:r>
    </w:p>
    <w:p w14:paraId="2301C776" w14:textId="77777777" w:rsidR="005C5C22" w:rsidRDefault="005C5C22" w:rsidP="005C5C22">
      <w:pPr>
        <w:spacing w:after="0" w:line="240" w:lineRule="auto"/>
        <w:jc w:val="left"/>
      </w:pPr>
      <w:r>
        <w:t xml:space="preserve"> C     2.535781     0.063557     1.213671</w:t>
      </w:r>
    </w:p>
    <w:p w14:paraId="164DC5FF" w14:textId="77777777" w:rsidR="005C5C22" w:rsidRDefault="005C5C22" w:rsidP="005C5C22">
      <w:pPr>
        <w:spacing w:after="0" w:line="240" w:lineRule="auto"/>
        <w:jc w:val="left"/>
      </w:pPr>
      <w:r>
        <w:t xml:space="preserve"> C     2.403513    -0.136161    -0.164371</w:t>
      </w:r>
    </w:p>
    <w:p w14:paraId="40B19018" w14:textId="77777777" w:rsidR="005C5C22" w:rsidRDefault="005C5C22" w:rsidP="005C5C22">
      <w:pPr>
        <w:spacing w:after="0" w:line="240" w:lineRule="auto"/>
        <w:jc w:val="left"/>
      </w:pPr>
      <w:r>
        <w:t xml:space="preserve"> C     1.146472    -0.327935    -0.728250</w:t>
      </w:r>
    </w:p>
    <w:p w14:paraId="76F1B4FE" w14:textId="77777777" w:rsidR="005C5C22" w:rsidRDefault="005C5C22" w:rsidP="005C5C22">
      <w:pPr>
        <w:spacing w:after="0" w:line="240" w:lineRule="auto"/>
        <w:jc w:val="left"/>
      </w:pPr>
      <w:r>
        <w:t xml:space="preserve"> S     1.487114     0.110409     3.926526</w:t>
      </w:r>
    </w:p>
    <w:p w14:paraId="31B97108" w14:textId="77777777" w:rsidR="005C5C22" w:rsidRDefault="005C5C22" w:rsidP="005C5C22">
      <w:pPr>
        <w:spacing w:after="0" w:line="240" w:lineRule="auto"/>
        <w:jc w:val="left"/>
      </w:pPr>
      <w:r>
        <w:t xml:space="preserve"> N    -0.185394    -1.100626     4.185278</w:t>
      </w:r>
    </w:p>
    <w:p w14:paraId="32320404" w14:textId="77777777" w:rsidR="005C5C22" w:rsidRDefault="005C5C22" w:rsidP="005C5C22">
      <w:pPr>
        <w:spacing w:after="0" w:line="240" w:lineRule="auto"/>
        <w:jc w:val="left"/>
      </w:pPr>
      <w:r>
        <w:t xml:space="preserve"> N    -1.217149    -0.400680     3.660896</w:t>
      </w:r>
    </w:p>
    <w:p w14:paraId="43D0EB90" w14:textId="77777777" w:rsidR="005C5C22" w:rsidRDefault="005C5C22" w:rsidP="005C5C22">
      <w:pPr>
        <w:spacing w:after="0" w:line="240" w:lineRule="auto"/>
        <w:jc w:val="left"/>
      </w:pPr>
      <w:r>
        <w:t xml:space="preserve"> C    -1.204954     0.147035     2.254779</w:t>
      </w:r>
    </w:p>
    <w:p w14:paraId="40E9D28C" w14:textId="77777777" w:rsidR="005C5C22" w:rsidRDefault="005C5C22" w:rsidP="005C5C22">
      <w:pPr>
        <w:spacing w:after="0" w:line="240" w:lineRule="auto"/>
        <w:jc w:val="left"/>
      </w:pPr>
      <w:r>
        <w:t xml:space="preserve"> C    -2.481845    -0.321324     1.535822</w:t>
      </w:r>
    </w:p>
    <w:p w14:paraId="653F1987" w14:textId="77777777" w:rsidR="005C5C22" w:rsidRDefault="005C5C22" w:rsidP="005C5C22">
      <w:pPr>
        <w:spacing w:after="0" w:line="240" w:lineRule="auto"/>
        <w:jc w:val="left"/>
      </w:pPr>
      <w:r>
        <w:t xml:space="preserve"> O     2.869798    -0.562403     4.476009</w:t>
      </w:r>
    </w:p>
    <w:p w14:paraId="40C3339F" w14:textId="77777777" w:rsidR="005C5C22" w:rsidRDefault="005C5C22" w:rsidP="005C5C22">
      <w:pPr>
        <w:spacing w:after="0" w:line="240" w:lineRule="auto"/>
        <w:jc w:val="left"/>
      </w:pPr>
      <w:r>
        <w:t xml:space="preserve"> O     1.022098     1.619515     4.388380</w:t>
      </w:r>
    </w:p>
    <w:p w14:paraId="1BA043F7" w14:textId="77777777" w:rsidR="005C5C22" w:rsidRDefault="005C5C22" w:rsidP="005C5C22">
      <w:pPr>
        <w:spacing w:after="0" w:line="240" w:lineRule="auto"/>
        <w:jc w:val="left"/>
      </w:pPr>
      <w:r>
        <w:t xml:space="preserve"> C     0.143892    -2.402199     3.559034</w:t>
      </w:r>
    </w:p>
    <w:p w14:paraId="6E5C0F1A" w14:textId="77777777" w:rsidR="005C5C22" w:rsidRDefault="005C5C22" w:rsidP="005C5C22">
      <w:pPr>
        <w:spacing w:after="0" w:line="240" w:lineRule="auto"/>
        <w:jc w:val="left"/>
      </w:pPr>
      <w:r>
        <w:t xml:space="preserve"> C    -1.939966     0.436711     4.642454</w:t>
      </w:r>
    </w:p>
    <w:p w14:paraId="5CBC575F" w14:textId="77777777" w:rsidR="005C5C22" w:rsidRDefault="005C5C22" w:rsidP="005C5C22">
      <w:pPr>
        <w:spacing w:after="0" w:line="240" w:lineRule="auto"/>
        <w:jc w:val="left"/>
      </w:pPr>
      <w:r>
        <w:t>Cl     4.171965     0.375075     1.899180</w:t>
      </w:r>
    </w:p>
    <w:p w14:paraId="4070CC53" w14:textId="77777777" w:rsidR="005C5C22" w:rsidRDefault="005C5C22" w:rsidP="005C5C22">
      <w:pPr>
        <w:spacing w:after="0" w:line="240" w:lineRule="auto"/>
        <w:jc w:val="left"/>
      </w:pPr>
      <w:r>
        <w:t>Cl     3.837228    -0.138682    -1.268864</w:t>
      </w:r>
    </w:p>
    <w:p w14:paraId="425B6CCF" w14:textId="77777777" w:rsidR="005C5C22" w:rsidRDefault="005C5C22" w:rsidP="005C5C22">
      <w:pPr>
        <w:spacing w:after="0" w:line="240" w:lineRule="auto"/>
        <w:jc w:val="left"/>
      </w:pPr>
      <w:r>
        <w:t xml:space="preserve"> H     1.058745    -0.492013    -1.794908</w:t>
      </w:r>
    </w:p>
    <w:p w14:paraId="486A272D" w14:textId="77777777" w:rsidR="005C5C22" w:rsidRDefault="005C5C22" w:rsidP="005C5C22">
      <w:pPr>
        <w:spacing w:after="0" w:line="240" w:lineRule="auto"/>
        <w:jc w:val="left"/>
      </w:pPr>
      <w:r>
        <w:t xml:space="preserve"> H    -0.954967    -0.417968    -0.394070</w:t>
      </w:r>
    </w:p>
    <w:p w14:paraId="2B6DCB5B" w14:textId="77777777" w:rsidR="005C5C22" w:rsidRDefault="005C5C22" w:rsidP="005C5C22">
      <w:pPr>
        <w:spacing w:after="0" w:line="240" w:lineRule="auto"/>
        <w:jc w:val="left"/>
      </w:pPr>
      <w:r>
        <w:t xml:space="preserve"> H     0.120106    -2.411450     2.463813</w:t>
      </w:r>
    </w:p>
    <w:p w14:paraId="2E1F2C04" w14:textId="77777777" w:rsidR="005C5C22" w:rsidRDefault="005C5C22" w:rsidP="005C5C22">
      <w:pPr>
        <w:spacing w:after="0" w:line="240" w:lineRule="auto"/>
        <w:jc w:val="left"/>
      </w:pPr>
      <w:r>
        <w:t xml:space="preserve"> H     1.135399    -2.692198     3.913300</w:t>
      </w:r>
    </w:p>
    <w:p w14:paraId="7CE853A4" w14:textId="77777777" w:rsidR="005C5C22" w:rsidRDefault="005C5C22" w:rsidP="005C5C22">
      <w:pPr>
        <w:spacing w:after="0" w:line="240" w:lineRule="auto"/>
        <w:jc w:val="left"/>
      </w:pPr>
      <w:r>
        <w:t xml:space="preserve"> H    -0.592467    -3.116438     3.939439</w:t>
      </w:r>
    </w:p>
    <w:p w14:paraId="77DDB1A3" w14:textId="77777777" w:rsidR="005C5C22" w:rsidRDefault="005C5C22" w:rsidP="005C5C22">
      <w:pPr>
        <w:spacing w:after="0" w:line="240" w:lineRule="auto"/>
        <w:jc w:val="left"/>
      </w:pPr>
      <w:r>
        <w:t xml:space="preserve"> H    -2.962909     0.595150     4.288393</w:t>
      </w:r>
    </w:p>
    <w:p w14:paraId="0EF4AC2F" w14:textId="77777777" w:rsidR="005C5C22" w:rsidRDefault="005C5C22" w:rsidP="005C5C22">
      <w:pPr>
        <w:spacing w:after="0" w:line="240" w:lineRule="auto"/>
        <w:jc w:val="left"/>
      </w:pPr>
      <w:r>
        <w:t xml:space="preserve"> H    -1.966562    -0.108701     5.584805</w:t>
      </w:r>
    </w:p>
    <w:p w14:paraId="5B7E4530" w14:textId="77777777" w:rsidR="005C5C22" w:rsidRDefault="005C5C22" w:rsidP="005C5C22">
      <w:pPr>
        <w:spacing w:after="0" w:line="240" w:lineRule="auto"/>
        <w:jc w:val="left"/>
      </w:pPr>
      <w:r>
        <w:t xml:space="preserve"> H    -1.438090     1.398514     4.789267</w:t>
      </w:r>
    </w:p>
    <w:p w14:paraId="16313288" w14:textId="77777777" w:rsidR="005C5C22" w:rsidRDefault="005C5C22" w:rsidP="005C5C22">
      <w:pPr>
        <w:spacing w:after="0" w:line="240" w:lineRule="auto"/>
        <w:jc w:val="left"/>
      </w:pPr>
      <w:r>
        <w:t xml:space="preserve"> H    -3.338345    -0.201496     2.203906</w:t>
      </w:r>
    </w:p>
    <w:p w14:paraId="786C5B0D" w14:textId="77777777" w:rsidR="005C5C22" w:rsidRDefault="005C5C22" w:rsidP="005C5C22">
      <w:pPr>
        <w:spacing w:after="0" w:line="240" w:lineRule="auto"/>
        <w:jc w:val="left"/>
      </w:pPr>
      <w:r>
        <w:t xml:space="preserve"> H    -2.682964     0.270474     0.637698</w:t>
      </w:r>
    </w:p>
    <w:p w14:paraId="6FEE0525" w14:textId="77777777" w:rsidR="005C5C22" w:rsidRDefault="005C5C22" w:rsidP="005C5C22">
      <w:pPr>
        <w:spacing w:after="0" w:line="240" w:lineRule="auto"/>
        <w:jc w:val="left"/>
      </w:pPr>
      <w:r>
        <w:t xml:space="preserve"> H    -2.416540    -1.378969     1.261946</w:t>
      </w:r>
    </w:p>
    <w:p w14:paraId="4ABA3188" w14:textId="19484D5C" w:rsidR="005C5C22" w:rsidRDefault="005C5C22" w:rsidP="005C5C22">
      <w:pPr>
        <w:spacing w:after="0" w:line="240" w:lineRule="auto"/>
        <w:jc w:val="left"/>
      </w:pPr>
      <w:r>
        <w:t xml:space="preserve"> H    -1.263475     1.238515     2.392206</w:t>
      </w:r>
    </w:p>
    <w:p w14:paraId="12BC061F" w14:textId="77777777" w:rsidR="00B77AC8" w:rsidRDefault="00CC1078" w:rsidP="00B77AC8">
      <w:r>
        <w:br w:type="column"/>
      </w:r>
      <w:r w:rsidR="00B77AC8">
        <w:t>Predominant conformer</w:t>
      </w:r>
    </w:p>
    <w:p w14:paraId="03552F10" w14:textId="77777777" w:rsidR="005C5C22" w:rsidRDefault="005C5C22" w:rsidP="00B77AC8">
      <w:r>
        <w:t>E = -1966.3169407 Ha</w:t>
      </w:r>
    </w:p>
    <w:p w14:paraId="75FB307B" w14:textId="77777777" w:rsidR="005C5C22" w:rsidRDefault="005C5C22" w:rsidP="00B77AC8">
      <w:r>
        <w:t xml:space="preserve">G = </w:t>
      </w:r>
      <w:r w:rsidRPr="00CC1078">
        <w:t>-1966.149464</w:t>
      </w:r>
      <w:r>
        <w:t xml:space="preserve"> Ha</w:t>
      </w:r>
    </w:p>
    <w:p w14:paraId="407FDD51" w14:textId="41F1BD6E" w:rsidR="005C5C22" w:rsidRPr="00CC1078" w:rsidRDefault="005C5C22" w:rsidP="005C5C22">
      <w:pPr>
        <w:spacing w:after="0" w:line="240" w:lineRule="auto"/>
        <w:jc w:val="left"/>
        <w:rPr>
          <w:szCs w:val="24"/>
        </w:rPr>
      </w:pPr>
      <w:r>
        <w:rPr>
          <w:szCs w:val="24"/>
        </w:rPr>
        <w:t xml:space="preserve"> </w:t>
      </w:r>
      <w:r w:rsidRPr="00CC1078">
        <w:rPr>
          <w:szCs w:val="24"/>
        </w:rPr>
        <w:t>C     0.000000     0.000000     0.000000</w:t>
      </w:r>
    </w:p>
    <w:p w14:paraId="045A35EF" w14:textId="2F4DD754" w:rsidR="005C5C22" w:rsidRPr="00CC1078" w:rsidRDefault="005C5C22" w:rsidP="005C5C22">
      <w:pPr>
        <w:spacing w:after="0" w:line="240" w:lineRule="auto"/>
        <w:jc w:val="left"/>
        <w:rPr>
          <w:szCs w:val="24"/>
        </w:rPr>
      </w:pPr>
      <w:r>
        <w:rPr>
          <w:szCs w:val="24"/>
        </w:rPr>
        <w:t xml:space="preserve"> </w:t>
      </w:r>
      <w:r w:rsidRPr="00CC1078">
        <w:rPr>
          <w:szCs w:val="24"/>
        </w:rPr>
        <w:t>C     0.000000     0.000000     1.531697</w:t>
      </w:r>
    </w:p>
    <w:p w14:paraId="13D3CC92" w14:textId="0ADD4C41" w:rsidR="005C5C22" w:rsidRPr="00CC1078" w:rsidRDefault="005C5C22" w:rsidP="005C5C22">
      <w:pPr>
        <w:spacing w:after="0" w:line="240" w:lineRule="auto"/>
        <w:jc w:val="left"/>
        <w:rPr>
          <w:szCs w:val="24"/>
        </w:rPr>
      </w:pPr>
      <w:r>
        <w:rPr>
          <w:szCs w:val="24"/>
        </w:rPr>
        <w:t xml:space="preserve"> </w:t>
      </w:r>
      <w:r w:rsidRPr="00CC1078">
        <w:rPr>
          <w:szCs w:val="24"/>
        </w:rPr>
        <w:t>C     1.137708     0.000000     2.352509</w:t>
      </w:r>
    </w:p>
    <w:p w14:paraId="3F5BC01A" w14:textId="22ECBD67" w:rsidR="005C5C22" w:rsidRPr="00CC1078" w:rsidRDefault="005C5C22" w:rsidP="005C5C22">
      <w:pPr>
        <w:spacing w:after="0" w:line="240" w:lineRule="auto"/>
        <w:jc w:val="left"/>
        <w:rPr>
          <w:szCs w:val="24"/>
        </w:rPr>
      </w:pPr>
      <w:r>
        <w:rPr>
          <w:szCs w:val="24"/>
        </w:rPr>
        <w:t xml:space="preserve"> </w:t>
      </w:r>
      <w:r w:rsidRPr="00CC1078">
        <w:rPr>
          <w:szCs w:val="24"/>
        </w:rPr>
        <w:t>S     2.814660     0.174947     1.563915</w:t>
      </w:r>
    </w:p>
    <w:p w14:paraId="3DE56EBA" w14:textId="750669DF" w:rsidR="005C5C22" w:rsidRPr="00CC1078" w:rsidRDefault="005C5C22" w:rsidP="005C5C22">
      <w:pPr>
        <w:spacing w:after="0" w:line="240" w:lineRule="auto"/>
        <w:jc w:val="left"/>
        <w:rPr>
          <w:szCs w:val="24"/>
        </w:rPr>
      </w:pPr>
      <w:r>
        <w:rPr>
          <w:szCs w:val="24"/>
        </w:rPr>
        <w:t xml:space="preserve"> </w:t>
      </w:r>
      <w:r w:rsidRPr="00CC1078">
        <w:rPr>
          <w:szCs w:val="24"/>
        </w:rPr>
        <w:t>N     2.273151     0.957307    -0.020475</w:t>
      </w:r>
    </w:p>
    <w:p w14:paraId="25D5A1C6" w14:textId="02C61E97" w:rsidR="005C5C22" w:rsidRPr="00CC1078" w:rsidRDefault="005C5C22" w:rsidP="005C5C22">
      <w:pPr>
        <w:spacing w:after="0" w:line="240" w:lineRule="auto"/>
        <w:jc w:val="left"/>
        <w:rPr>
          <w:szCs w:val="24"/>
        </w:rPr>
      </w:pPr>
      <w:r>
        <w:rPr>
          <w:szCs w:val="24"/>
        </w:rPr>
        <w:t xml:space="preserve"> </w:t>
      </w:r>
      <w:r w:rsidRPr="00CC1078">
        <w:rPr>
          <w:szCs w:val="24"/>
        </w:rPr>
        <w:t>N     1.320384     0.180496    -0.625678</w:t>
      </w:r>
    </w:p>
    <w:p w14:paraId="0FABF85B" w14:textId="0174D194" w:rsidR="005C5C22" w:rsidRPr="00CC1078" w:rsidRDefault="005C5C22" w:rsidP="005C5C22">
      <w:pPr>
        <w:spacing w:after="0" w:line="240" w:lineRule="auto"/>
        <w:jc w:val="left"/>
        <w:rPr>
          <w:szCs w:val="24"/>
        </w:rPr>
      </w:pPr>
      <w:r>
        <w:rPr>
          <w:szCs w:val="24"/>
        </w:rPr>
        <w:t xml:space="preserve"> </w:t>
      </w:r>
      <w:r w:rsidRPr="00CC1078">
        <w:rPr>
          <w:szCs w:val="24"/>
        </w:rPr>
        <w:t>C     1.051119    -0.145336     3.738107</w:t>
      </w:r>
    </w:p>
    <w:p w14:paraId="53638337" w14:textId="068705CE" w:rsidR="005C5C22" w:rsidRPr="00CC1078" w:rsidRDefault="005C5C22" w:rsidP="005C5C22">
      <w:pPr>
        <w:spacing w:after="0" w:line="240" w:lineRule="auto"/>
        <w:jc w:val="left"/>
        <w:rPr>
          <w:szCs w:val="24"/>
        </w:rPr>
      </w:pPr>
      <w:r>
        <w:rPr>
          <w:szCs w:val="24"/>
        </w:rPr>
        <w:t xml:space="preserve"> </w:t>
      </w:r>
      <w:r w:rsidRPr="00CC1078">
        <w:rPr>
          <w:szCs w:val="24"/>
        </w:rPr>
        <w:t>C    -0.200989    -0.218604     4.334421</w:t>
      </w:r>
    </w:p>
    <w:p w14:paraId="2BADABC0" w14:textId="3554AA31" w:rsidR="005C5C22" w:rsidRPr="00CC1078" w:rsidRDefault="005C5C22" w:rsidP="005C5C22">
      <w:pPr>
        <w:spacing w:after="0" w:line="240" w:lineRule="auto"/>
        <w:jc w:val="left"/>
        <w:rPr>
          <w:szCs w:val="24"/>
        </w:rPr>
      </w:pPr>
      <w:r>
        <w:rPr>
          <w:szCs w:val="24"/>
        </w:rPr>
        <w:t xml:space="preserve"> </w:t>
      </w:r>
      <w:r w:rsidRPr="00CC1078">
        <w:rPr>
          <w:szCs w:val="24"/>
        </w:rPr>
        <w:t>C    -1.349399    -0.176155     3.552643</w:t>
      </w:r>
    </w:p>
    <w:p w14:paraId="40A2A543" w14:textId="4E012465" w:rsidR="005C5C22" w:rsidRPr="00CC1078" w:rsidRDefault="005C5C22" w:rsidP="005C5C22">
      <w:pPr>
        <w:spacing w:after="0" w:line="240" w:lineRule="auto"/>
        <w:jc w:val="left"/>
        <w:rPr>
          <w:szCs w:val="24"/>
        </w:rPr>
      </w:pPr>
      <w:r>
        <w:rPr>
          <w:szCs w:val="24"/>
        </w:rPr>
        <w:t xml:space="preserve"> </w:t>
      </w:r>
      <w:r w:rsidRPr="00CC1078">
        <w:rPr>
          <w:szCs w:val="24"/>
        </w:rPr>
        <w:t>C    -1.245954    -0.075446     2.173045</w:t>
      </w:r>
    </w:p>
    <w:p w14:paraId="3AAAE43D" w14:textId="1BD08C02" w:rsidR="005C5C22" w:rsidRPr="00CC1078" w:rsidRDefault="005C5C22" w:rsidP="005C5C22">
      <w:pPr>
        <w:spacing w:after="0" w:line="240" w:lineRule="auto"/>
        <w:jc w:val="left"/>
        <w:rPr>
          <w:szCs w:val="24"/>
        </w:rPr>
      </w:pPr>
      <w:r w:rsidRPr="00CC1078">
        <w:rPr>
          <w:szCs w:val="24"/>
        </w:rPr>
        <w:t>Cl     2.518990    -0.282394     4.737761</w:t>
      </w:r>
    </w:p>
    <w:p w14:paraId="4902DD63" w14:textId="77777777" w:rsidR="005C5C22" w:rsidRPr="00CC1078" w:rsidRDefault="005C5C22" w:rsidP="005C5C22">
      <w:pPr>
        <w:spacing w:after="0" w:line="240" w:lineRule="auto"/>
        <w:jc w:val="left"/>
        <w:rPr>
          <w:szCs w:val="24"/>
        </w:rPr>
      </w:pPr>
      <w:r w:rsidRPr="00CC1078">
        <w:rPr>
          <w:szCs w:val="24"/>
        </w:rPr>
        <w:t>Cl    -0.381721    -0.389137     6.105225</w:t>
      </w:r>
    </w:p>
    <w:p w14:paraId="0DF40805" w14:textId="18886DCE" w:rsidR="005C5C22" w:rsidRPr="00CC1078" w:rsidRDefault="005C5C22" w:rsidP="005C5C22">
      <w:pPr>
        <w:spacing w:after="0" w:line="240" w:lineRule="auto"/>
        <w:jc w:val="left"/>
        <w:rPr>
          <w:szCs w:val="24"/>
        </w:rPr>
      </w:pPr>
      <w:r>
        <w:rPr>
          <w:szCs w:val="24"/>
        </w:rPr>
        <w:t xml:space="preserve"> </w:t>
      </w:r>
      <w:r w:rsidRPr="00CC1078">
        <w:rPr>
          <w:szCs w:val="24"/>
        </w:rPr>
        <w:t>O     3.724741     1.255560     2.353944</w:t>
      </w:r>
    </w:p>
    <w:p w14:paraId="65E44E41" w14:textId="7966C010" w:rsidR="005C5C22" w:rsidRPr="00CC1078" w:rsidRDefault="005C5C22" w:rsidP="005C5C22">
      <w:pPr>
        <w:spacing w:after="0" w:line="240" w:lineRule="auto"/>
        <w:jc w:val="left"/>
        <w:rPr>
          <w:szCs w:val="24"/>
        </w:rPr>
      </w:pPr>
      <w:r>
        <w:rPr>
          <w:szCs w:val="24"/>
        </w:rPr>
        <w:t xml:space="preserve"> </w:t>
      </w:r>
      <w:r w:rsidRPr="00CC1078">
        <w:rPr>
          <w:szCs w:val="24"/>
        </w:rPr>
        <w:t>O     3.389338    -1.293255     1.188727</w:t>
      </w:r>
    </w:p>
    <w:p w14:paraId="029AF46D" w14:textId="1E99FE08" w:rsidR="005C5C22" w:rsidRPr="00CC1078" w:rsidRDefault="005C5C22" w:rsidP="005C5C22">
      <w:pPr>
        <w:spacing w:after="0" w:line="240" w:lineRule="auto"/>
        <w:jc w:val="left"/>
        <w:rPr>
          <w:szCs w:val="24"/>
        </w:rPr>
      </w:pPr>
      <w:r>
        <w:rPr>
          <w:szCs w:val="24"/>
        </w:rPr>
        <w:t xml:space="preserve"> </w:t>
      </w:r>
      <w:r w:rsidRPr="00CC1078">
        <w:rPr>
          <w:szCs w:val="24"/>
        </w:rPr>
        <w:t>C     1.980668     2.386721     0.178722</w:t>
      </w:r>
    </w:p>
    <w:p w14:paraId="0D9FA0CA" w14:textId="49BB9316" w:rsidR="005C5C22" w:rsidRPr="00CC1078" w:rsidRDefault="005C5C22" w:rsidP="005C5C22">
      <w:pPr>
        <w:spacing w:after="0" w:line="240" w:lineRule="auto"/>
        <w:jc w:val="left"/>
        <w:rPr>
          <w:szCs w:val="24"/>
        </w:rPr>
      </w:pPr>
      <w:r>
        <w:rPr>
          <w:szCs w:val="24"/>
        </w:rPr>
        <w:t xml:space="preserve"> </w:t>
      </w:r>
      <w:r w:rsidRPr="00CC1078">
        <w:rPr>
          <w:szCs w:val="24"/>
        </w:rPr>
        <w:t>C     1.815996    -0.871086    -1.516115</w:t>
      </w:r>
    </w:p>
    <w:p w14:paraId="3FE818C9" w14:textId="22412541" w:rsidR="005C5C22" w:rsidRPr="00CC1078" w:rsidRDefault="005C5C22" w:rsidP="005C5C22">
      <w:pPr>
        <w:spacing w:after="0" w:line="240" w:lineRule="auto"/>
        <w:jc w:val="left"/>
        <w:rPr>
          <w:szCs w:val="24"/>
        </w:rPr>
      </w:pPr>
      <w:r>
        <w:rPr>
          <w:szCs w:val="24"/>
        </w:rPr>
        <w:t xml:space="preserve"> </w:t>
      </w:r>
      <w:r w:rsidRPr="00CC1078">
        <w:rPr>
          <w:szCs w:val="24"/>
        </w:rPr>
        <w:t>H    -0.722854     0.708287    -0.431059</w:t>
      </w:r>
    </w:p>
    <w:p w14:paraId="460BB8BA" w14:textId="299A4D86" w:rsidR="005C5C22" w:rsidRPr="00CC1078" w:rsidRDefault="005C5C22" w:rsidP="005C5C22">
      <w:pPr>
        <w:spacing w:after="0" w:line="240" w:lineRule="auto"/>
        <w:jc w:val="left"/>
        <w:rPr>
          <w:szCs w:val="24"/>
        </w:rPr>
      </w:pPr>
      <w:r>
        <w:rPr>
          <w:szCs w:val="24"/>
        </w:rPr>
        <w:t xml:space="preserve"> </w:t>
      </w:r>
      <w:r w:rsidRPr="00CC1078">
        <w:rPr>
          <w:szCs w:val="24"/>
        </w:rPr>
        <w:t>H    -2.318085    -0.240828     4.031245</w:t>
      </w:r>
    </w:p>
    <w:p w14:paraId="4ABA8C04" w14:textId="25D35426" w:rsidR="005C5C22" w:rsidRPr="00CC1078" w:rsidRDefault="005C5C22" w:rsidP="005C5C22">
      <w:pPr>
        <w:spacing w:after="0" w:line="240" w:lineRule="auto"/>
        <w:jc w:val="left"/>
        <w:rPr>
          <w:szCs w:val="24"/>
        </w:rPr>
      </w:pPr>
      <w:r>
        <w:rPr>
          <w:szCs w:val="24"/>
        </w:rPr>
        <w:t xml:space="preserve"> </w:t>
      </w:r>
      <w:r w:rsidRPr="00CC1078">
        <w:rPr>
          <w:szCs w:val="24"/>
        </w:rPr>
        <w:t>H    -2.151434    -0.079807     1.580242</w:t>
      </w:r>
    </w:p>
    <w:p w14:paraId="719A4420" w14:textId="15B18E18" w:rsidR="005C5C22" w:rsidRPr="00CC1078" w:rsidRDefault="005C5C22" w:rsidP="005C5C22">
      <w:pPr>
        <w:spacing w:after="0" w:line="240" w:lineRule="auto"/>
        <w:jc w:val="left"/>
        <w:rPr>
          <w:szCs w:val="24"/>
        </w:rPr>
      </w:pPr>
      <w:r>
        <w:rPr>
          <w:szCs w:val="24"/>
        </w:rPr>
        <w:t xml:space="preserve"> </w:t>
      </w:r>
      <w:r w:rsidRPr="00CC1078">
        <w:rPr>
          <w:szCs w:val="24"/>
        </w:rPr>
        <w:t>H     1.096152     2.570701     0.802689</w:t>
      </w:r>
    </w:p>
    <w:p w14:paraId="46347530" w14:textId="120E3AC8" w:rsidR="005C5C22" w:rsidRPr="00CC1078" w:rsidRDefault="005C5C22" w:rsidP="005C5C22">
      <w:pPr>
        <w:spacing w:after="0" w:line="240" w:lineRule="auto"/>
        <w:jc w:val="left"/>
        <w:rPr>
          <w:szCs w:val="24"/>
        </w:rPr>
      </w:pPr>
      <w:r>
        <w:rPr>
          <w:szCs w:val="24"/>
        </w:rPr>
        <w:t xml:space="preserve"> </w:t>
      </w:r>
      <w:r w:rsidRPr="00CC1078">
        <w:rPr>
          <w:szCs w:val="24"/>
        </w:rPr>
        <w:t>H     2.852244     2.839775     0.648899</w:t>
      </w:r>
    </w:p>
    <w:p w14:paraId="65808C20" w14:textId="3AB4855F" w:rsidR="005C5C22" w:rsidRPr="00CC1078" w:rsidRDefault="005C5C22" w:rsidP="005C5C22">
      <w:pPr>
        <w:spacing w:after="0" w:line="240" w:lineRule="auto"/>
        <w:jc w:val="left"/>
        <w:rPr>
          <w:szCs w:val="24"/>
        </w:rPr>
      </w:pPr>
      <w:r>
        <w:rPr>
          <w:szCs w:val="24"/>
        </w:rPr>
        <w:t xml:space="preserve"> </w:t>
      </w:r>
      <w:r w:rsidRPr="00CC1078">
        <w:rPr>
          <w:szCs w:val="24"/>
        </w:rPr>
        <w:t>H     1.827684     2.809967    -0.814235</w:t>
      </w:r>
    </w:p>
    <w:p w14:paraId="0F8C91BA" w14:textId="1EE71986" w:rsidR="005C5C22" w:rsidRPr="00CC1078" w:rsidRDefault="005C5C22" w:rsidP="005C5C22">
      <w:pPr>
        <w:spacing w:after="0" w:line="240" w:lineRule="auto"/>
        <w:jc w:val="left"/>
        <w:rPr>
          <w:szCs w:val="24"/>
        </w:rPr>
      </w:pPr>
      <w:r>
        <w:rPr>
          <w:szCs w:val="24"/>
        </w:rPr>
        <w:t xml:space="preserve"> </w:t>
      </w:r>
      <w:r w:rsidRPr="00CC1078">
        <w:rPr>
          <w:szCs w:val="24"/>
        </w:rPr>
        <w:t>H     1.090506    -1.026561    -2.320392</w:t>
      </w:r>
    </w:p>
    <w:p w14:paraId="1EBF47D7" w14:textId="06295120" w:rsidR="005C5C22" w:rsidRPr="00CC1078" w:rsidRDefault="005C5C22" w:rsidP="005C5C22">
      <w:pPr>
        <w:spacing w:after="0" w:line="240" w:lineRule="auto"/>
        <w:jc w:val="left"/>
        <w:rPr>
          <w:szCs w:val="24"/>
        </w:rPr>
      </w:pPr>
      <w:r>
        <w:rPr>
          <w:szCs w:val="24"/>
        </w:rPr>
        <w:t xml:space="preserve"> </w:t>
      </w:r>
      <w:r w:rsidRPr="00CC1078">
        <w:rPr>
          <w:szCs w:val="24"/>
        </w:rPr>
        <w:t>H     2.755030    -0.523260    -1.942962</w:t>
      </w:r>
    </w:p>
    <w:p w14:paraId="2B33D095" w14:textId="0F905276" w:rsidR="005C5C22" w:rsidRPr="00CC1078" w:rsidRDefault="005C5C22" w:rsidP="005C5C22">
      <w:pPr>
        <w:spacing w:after="0" w:line="240" w:lineRule="auto"/>
        <w:jc w:val="left"/>
        <w:rPr>
          <w:szCs w:val="24"/>
        </w:rPr>
      </w:pPr>
      <w:r>
        <w:rPr>
          <w:szCs w:val="24"/>
        </w:rPr>
        <w:t xml:space="preserve"> </w:t>
      </w:r>
      <w:r w:rsidRPr="00CC1078">
        <w:rPr>
          <w:szCs w:val="24"/>
        </w:rPr>
        <w:t>H     1.998249    -1.812061    -0.985846</w:t>
      </w:r>
    </w:p>
    <w:p w14:paraId="7DD5B6EC" w14:textId="59FCA461" w:rsidR="005C5C22" w:rsidRPr="00CC1078" w:rsidRDefault="005C5C22" w:rsidP="005C5C22">
      <w:pPr>
        <w:spacing w:after="0" w:line="240" w:lineRule="auto"/>
        <w:jc w:val="left"/>
        <w:rPr>
          <w:szCs w:val="24"/>
        </w:rPr>
      </w:pPr>
      <w:r>
        <w:rPr>
          <w:szCs w:val="24"/>
        </w:rPr>
        <w:t xml:space="preserve"> </w:t>
      </w:r>
      <w:r w:rsidRPr="00CC1078">
        <w:rPr>
          <w:szCs w:val="24"/>
        </w:rPr>
        <w:t>C    -0.414350    -1.337569    -0.376461</w:t>
      </w:r>
    </w:p>
    <w:p w14:paraId="0AD770ED" w14:textId="3FE3FA79" w:rsidR="005C5C22" w:rsidRPr="00CC1078" w:rsidRDefault="005C5C22" w:rsidP="005C5C22">
      <w:pPr>
        <w:spacing w:after="0" w:line="240" w:lineRule="auto"/>
        <w:jc w:val="left"/>
        <w:rPr>
          <w:szCs w:val="24"/>
        </w:rPr>
      </w:pPr>
      <w:r>
        <w:rPr>
          <w:szCs w:val="24"/>
        </w:rPr>
        <w:t xml:space="preserve"> </w:t>
      </w:r>
      <w:r w:rsidRPr="00CC1078">
        <w:rPr>
          <w:szCs w:val="24"/>
        </w:rPr>
        <w:t>H    -0.439202    -1.417795    -1.462217</w:t>
      </w:r>
    </w:p>
    <w:p w14:paraId="0613EAE0" w14:textId="678A6261" w:rsidR="005C5C22" w:rsidRPr="00CC1078" w:rsidRDefault="005C5C22" w:rsidP="005C5C22">
      <w:pPr>
        <w:spacing w:after="0" w:line="240" w:lineRule="auto"/>
        <w:jc w:val="left"/>
        <w:rPr>
          <w:szCs w:val="24"/>
        </w:rPr>
      </w:pPr>
      <w:r>
        <w:rPr>
          <w:szCs w:val="24"/>
        </w:rPr>
        <w:t xml:space="preserve"> </w:t>
      </w:r>
      <w:r w:rsidRPr="00CC1078">
        <w:rPr>
          <w:szCs w:val="24"/>
        </w:rPr>
        <w:t>H     0.291827    -2.062845     0.025050</w:t>
      </w:r>
    </w:p>
    <w:p w14:paraId="072A2B8F" w14:textId="5B7098F1" w:rsidR="00CC1078" w:rsidRPr="005C5C22" w:rsidRDefault="005C5C22" w:rsidP="005C5C22">
      <w:pPr>
        <w:spacing w:after="0" w:line="240" w:lineRule="auto"/>
        <w:jc w:val="left"/>
        <w:rPr>
          <w:szCs w:val="24"/>
        </w:rPr>
      </w:pPr>
      <w:r>
        <w:rPr>
          <w:szCs w:val="24"/>
        </w:rPr>
        <w:t xml:space="preserve"> </w:t>
      </w:r>
      <w:r w:rsidRPr="00CC1078">
        <w:rPr>
          <w:szCs w:val="24"/>
        </w:rPr>
        <w:t>H    -1.4</w:t>
      </w:r>
      <w:r>
        <w:rPr>
          <w:szCs w:val="24"/>
        </w:rPr>
        <w:t>06864    -1.536628     0.025050</w:t>
      </w:r>
    </w:p>
    <w:p w14:paraId="12AF3F09" w14:textId="77777777" w:rsidR="00CC1078" w:rsidRDefault="00CC1078" w:rsidP="00937F94">
      <w:pPr>
        <w:spacing w:line="259" w:lineRule="auto"/>
        <w:jc w:val="left"/>
      </w:pPr>
    </w:p>
    <w:p w14:paraId="705A4804" w14:textId="77777777" w:rsidR="00CC1078" w:rsidRDefault="00CC1078" w:rsidP="00937F94">
      <w:pPr>
        <w:spacing w:line="259" w:lineRule="auto"/>
        <w:jc w:val="left"/>
        <w:sectPr w:rsidR="00CC1078" w:rsidSect="00CC1078">
          <w:type w:val="continuous"/>
          <w:pgSz w:w="12240" w:h="15840"/>
          <w:pgMar w:top="1417" w:right="1417" w:bottom="1417" w:left="1417" w:header="708" w:footer="708" w:gutter="0"/>
          <w:cols w:num="2" w:space="708"/>
          <w:docGrid w:linePitch="360"/>
        </w:sectPr>
      </w:pPr>
    </w:p>
    <w:p w14:paraId="0C32DA6B" w14:textId="2EE7093D" w:rsidR="00470530" w:rsidRPr="009927F6" w:rsidRDefault="00937F94" w:rsidP="00937F94">
      <w:pPr>
        <w:spacing w:line="259" w:lineRule="auto"/>
        <w:jc w:val="left"/>
      </w:pPr>
      <w:r w:rsidRPr="009927F6">
        <w:br w:type="page"/>
      </w:r>
    </w:p>
    <w:p w14:paraId="3B3DB64B" w14:textId="77777777" w:rsidR="00D36283" w:rsidRPr="009927F6" w:rsidRDefault="00D36283" w:rsidP="00AA234B">
      <w:pPr>
        <w:pStyle w:val="TartJ1"/>
        <w:spacing w:after="240"/>
      </w:pPr>
      <w:bookmarkStart w:id="18" w:name="_Toc16167557"/>
      <w:r w:rsidRPr="009927F6">
        <w:lastRenderedPageBreak/>
        <w:t>References</w:t>
      </w:r>
      <w:bookmarkEnd w:id="18"/>
    </w:p>
    <w:p w14:paraId="5620C11E" w14:textId="1113DBC1" w:rsidR="00D52CA9" w:rsidRPr="009927F6" w:rsidRDefault="00D36283" w:rsidP="00D52CA9">
      <w:pPr>
        <w:widowControl w:val="0"/>
        <w:autoSpaceDE w:val="0"/>
        <w:autoSpaceDN w:val="0"/>
        <w:adjustRightInd w:val="0"/>
        <w:ind w:left="640" w:hanging="640"/>
        <w:rPr>
          <w:rFonts w:cs="Times New Roman"/>
          <w:noProof/>
          <w:szCs w:val="24"/>
        </w:rPr>
      </w:pPr>
      <w:r w:rsidRPr="009927F6">
        <w:rPr>
          <w:lang w:val="en-GB"/>
        </w:rPr>
        <w:fldChar w:fldCharType="begin" w:fldLock="1"/>
      </w:r>
      <w:r w:rsidRPr="009927F6">
        <w:rPr>
          <w:lang w:val="en-GB"/>
        </w:rPr>
        <w:instrText xml:space="preserve">ADDIN Mendeley Bibliography CSL_BIBLIOGRAPHY </w:instrText>
      </w:r>
      <w:r w:rsidRPr="009927F6">
        <w:rPr>
          <w:lang w:val="en-GB"/>
        </w:rPr>
        <w:fldChar w:fldCharType="separate"/>
      </w:r>
      <w:r w:rsidR="00D52CA9" w:rsidRPr="009927F6">
        <w:rPr>
          <w:rFonts w:cs="Times New Roman"/>
          <w:noProof/>
          <w:szCs w:val="24"/>
        </w:rPr>
        <w:t xml:space="preserve">(1) </w:t>
      </w:r>
      <w:r w:rsidR="00D52CA9" w:rsidRPr="009927F6">
        <w:rPr>
          <w:rFonts w:cs="Times New Roman"/>
          <w:noProof/>
          <w:szCs w:val="24"/>
        </w:rPr>
        <w:tab/>
        <w:t xml:space="preserve">Liu, W.; Wang, H.; Li, C. J. </w:t>
      </w:r>
      <w:r w:rsidR="00D52CA9" w:rsidRPr="009927F6">
        <w:rPr>
          <w:rFonts w:cs="Times New Roman"/>
          <w:i/>
          <w:iCs/>
          <w:noProof/>
          <w:szCs w:val="24"/>
        </w:rPr>
        <w:t>Org. Lett.</w:t>
      </w:r>
      <w:r w:rsidR="00D52CA9" w:rsidRPr="009927F6">
        <w:rPr>
          <w:rFonts w:cs="Times New Roman"/>
          <w:noProof/>
          <w:szCs w:val="24"/>
        </w:rPr>
        <w:t xml:space="preserve"> </w:t>
      </w:r>
      <w:r w:rsidR="00D52CA9" w:rsidRPr="009927F6">
        <w:rPr>
          <w:rFonts w:cs="Times New Roman"/>
          <w:b/>
          <w:bCs/>
          <w:noProof/>
          <w:szCs w:val="24"/>
        </w:rPr>
        <w:t>2016</w:t>
      </w:r>
      <w:r w:rsidR="00D52CA9" w:rsidRPr="009927F6">
        <w:rPr>
          <w:rFonts w:cs="Times New Roman"/>
          <w:noProof/>
          <w:szCs w:val="24"/>
        </w:rPr>
        <w:t xml:space="preserve">, </w:t>
      </w:r>
      <w:r w:rsidR="00D52CA9" w:rsidRPr="009927F6">
        <w:rPr>
          <w:rFonts w:cs="Times New Roman"/>
          <w:i/>
          <w:iCs/>
          <w:noProof/>
          <w:szCs w:val="24"/>
        </w:rPr>
        <w:t>18</w:t>
      </w:r>
      <w:r w:rsidR="00D52CA9" w:rsidRPr="009927F6">
        <w:rPr>
          <w:rFonts w:cs="Times New Roman"/>
          <w:noProof/>
          <w:szCs w:val="24"/>
        </w:rPr>
        <w:t>, 2184.</w:t>
      </w:r>
    </w:p>
    <w:p w14:paraId="419D8CAA" w14:textId="77777777"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(2) </w:t>
      </w:r>
      <w:r w:rsidRPr="009927F6">
        <w:rPr>
          <w:rFonts w:cs="Times New Roman"/>
          <w:noProof/>
          <w:szCs w:val="24"/>
        </w:rPr>
        <w:tab/>
        <w:t xml:space="preserve">Watanabe, N.; Kabasawa, Y.; Takase, Y.; Matsukura, M.; Miyazaki, K.; Ishihara, H.; Kodama, K.; Adachi, H. </w:t>
      </w:r>
      <w:r w:rsidRPr="009927F6">
        <w:rPr>
          <w:rFonts w:cs="Times New Roman"/>
          <w:i/>
          <w:iCs/>
          <w:noProof/>
          <w:szCs w:val="24"/>
        </w:rPr>
        <w:t>J. Med. Chem.</w:t>
      </w:r>
      <w:r w:rsidRPr="009927F6">
        <w:rPr>
          <w:rFonts w:cs="Times New Roman"/>
          <w:noProof/>
          <w:szCs w:val="24"/>
        </w:rPr>
        <w:t xml:space="preserve"> </w:t>
      </w:r>
      <w:r w:rsidRPr="009927F6">
        <w:rPr>
          <w:rFonts w:cs="Times New Roman"/>
          <w:b/>
          <w:bCs/>
          <w:noProof/>
          <w:szCs w:val="24"/>
        </w:rPr>
        <w:t>1998</w:t>
      </w:r>
      <w:r w:rsidRPr="009927F6">
        <w:rPr>
          <w:rFonts w:cs="Times New Roman"/>
          <w:noProof/>
          <w:szCs w:val="24"/>
        </w:rPr>
        <w:t xml:space="preserve">, </w:t>
      </w:r>
      <w:r w:rsidRPr="009927F6">
        <w:rPr>
          <w:rFonts w:cs="Times New Roman"/>
          <w:i/>
          <w:iCs/>
          <w:noProof/>
          <w:szCs w:val="24"/>
        </w:rPr>
        <w:t>41</w:t>
      </w:r>
      <w:r w:rsidRPr="009927F6">
        <w:rPr>
          <w:rFonts w:cs="Times New Roman"/>
          <w:noProof/>
          <w:szCs w:val="24"/>
        </w:rPr>
        <w:t>, 3367.</w:t>
      </w:r>
    </w:p>
    <w:p w14:paraId="542A3DC2" w14:textId="77777777"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(3) </w:t>
      </w:r>
      <w:r w:rsidRPr="009927F6">
        <w:rPr>
          <w:rFonts w:cs="Times New Roman"/>
          <w:noProof/>
          <w:szCs w:val="24"/>
        </w:rPr>
        <w:tab/>
        <w:t xml:space="preserve">Hu, B.; Xing, S.; Ren, J.; Wang, Z. </w:t>
      </w:r>
      <w:r w:rsidRPr="009927F6">
        <w:rPr>
          <w:rFonts w:cs="Times New Roman"/>
          <w:i/>
          <w:iCs/>
          <w:noProof/>
          <w:szCs w:val="24"/>
        </w:rPr>
        <w:t>Tetrahedron</w:t>
      </w:r>
      <w:r w:rsidRPr="009927F6">
        <w:rPr>
          <w:rFonts w:cs="Times New Roman"/>
          <w:noProof/>
          <w:szCs w:val="24"/>
        </w:rPr>
        <w:t xml:space="preserve"> </w:t>
      </w:r>
      <w:r w:rsidRPr="009927F6">
        <w:rPr>
          <w:rFonts w:cs="Times New Roman"/>
          <w:b/>
          <w:bCs/>
          <w:noProof/>
          <w:szCs w:val="24"/>
        </w:rPr>
        <w:t>2010</w:t>
      </w:r>
      <w:r w:rsidRPr="009927F6">
        <w:rPr>
          <w:rFonts w:cs="Times New Roman"/>
          <w:noProof/>
          <w:szCs w:val="24"/>
        </w:rPr>
        <w:t xml:space="preserve">, </w:t>
      </w:r>
      <w:r w:rsidRPr="009927F6">
        <w:rPr>
          <w:rFonts w:cs="Times New Roman"/>
          <w:i/>
          <w:iCs/>
          <w:noProof/>
          <w:szCs w:val="24"/>
        </w:rPr>
        <w:t>66</w:t>
      </w:r>
      <w:r w:rsidRPr="009927F6">
        <w:rPr>
          <w:rFonts w:cs="Times New Roman"/>
          <w:noProof/>
          <w:szCs w:val="24"/>
        </w:rPr>
        <w:t>, 5671.</w:t>
      </w:r>
    </w:p>
    <w:p w14:paraId="739019CF" w14:textId="77777777"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(4) </w:t>
      </w:r>
      <w:r w:rsidRPr="009927F6">
        <w:rPr>
          <w:rFonts w:cs="Times New Roman"/>
          <w:noProof/>
          <w:szCs w:val="24"/>
        </w:rPr>
        <w:tab/>
        <w:t xml:space="preserve">Lukács, G.; Porcs-Makkay, M.; Komáromi, A.; Simig, G. </w:t>
      </w:r>
      <w:r w:rsidRPr="009927F6">
        <w:rPr>
          <w:rFonts w:cs="Times New Roman"/>
          <w:i/>
          <w:iCs/>
          <w:noProof/>
          <w:szCs w:val="24"/>
        </w:rPr>
        <w:t>Arkivoc</w:t>
      </w:r>
      <w:r w:rsidRPr="009927F6">
        <w:rPr>
          <w:rFonts w:cs="Times New Roman"/>
          <w:noProof/>
          <w:szCs w:val="24"/>
        </w:rPr>
        <w:t xml:space="preserve"> </w:t>
      </w:r>
      <w:r w:rsidRPr="009927F6">
        <w:rPr>
          <w:rFonts w:cs="Times New Roman"/>
          <w:b/>
          <w:bCs/>
          <w:noProof/>
          <w:szCs w:val="24"/>
        </w:rPr>
        <w:t>2008</w:t>
      </w:r>
      <w:r w:rsidRPr="009927F6">
        <w:rPr>
          <w:rFonts w:cs="Times New Roman"/>
          <w:noProof/>
          <w:szCs w:val="24"/>
        </w:rPr>
        <w:t xml:space="preserve">, </w:t>
      </w:r>
      <w:r w:rsidRPr="009927F6">
        <w:rPr>
          <w:rFonts w:cs="Times New Roman"/>
          <w:i/>
          <w:iCs/>
          <w:noProof/>
          <w:szCs w:val="24"/>
        </w:rPr>
        <w:t>iii</w:t>
      </w:r>
      <w:r w:rsidRPr="009927F6">
        <w:rPr>
          <w:rFonts w:cs="Times New Roman"/>
          <w:noProof/>
          <w:szCs w:val="24"/>
        </w:rPr>
        <w:t>, 17.</w:t>
      </w:r>
    </w:p>
    <w:p w14:paraId="7A3B0E56" w14:textId="77777777"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(5) </w:t>
      </w:r>
      <w:r w:rsidRPr="009927F6">
        <w:rPr>
          <w:rFonts w:cs="Times New Roman"/>
          <w:noProof/>
          <w:szCs w:val="24"/>
        </w:rPr>
        <w:tab/>
        <w:t xml:space="preserve">Lukács, G.; Porcs-Makkay, M.; Simig, G. </w:t>
      </w:r>
      <w:r w:rsidRPr="009927F6">
        <w:rPr>
          <w:rFonts w:cs="Times New Roman"/>
          <w:i/>
          <w:iCs/>
          <w:noProof/>
          <w:szCs w:val="24"/>
        </w:rPr>
        <w:t>Tetrahedron Lett.</w:t>
      </w:r>
      <w:r w:rsidRPr="009927F6">
        <w:rPr>
          <w:rFonts w:cs="Times New Roman"/>
          <w:noProof/>
          <w:szCs w:val="24"/>
        </w:rPr>
        <w:t xml:space="preserve"> </w:t>
      </w:r>
      <w:r w:rsidRPr="009927F6">
        <w:rPr>
          <w:rFonts w:cs="Times New Roman"/>
          <w:b/>
          <w:bCs/>
          <w:noProof/>
          <w:szCs w:val="24"/>
        </w:rPr>
        <w:t>2003</w:t>
      </w:r>
      <w:r w:rsidRPr="009927F6">
        <w:rPr>
          <w:rFonts w:cs="Times New Roman"/>
          <w:noProof/>
          <w:szCs w:val="24"/>
        </w:rPr>
        <w:t xml:space="preserve">, </w:t>
      </w:r>
      <w:r w:rsidRPr="009927F6">
        <w:rPr>
          <w:rFonts w:cs="Times New Roman"/>
          <w:i/>
          <w:iCs/>
          <w:noProof/>
          <w:szCs w:val="24"/>
        </w:rPr>
        <w:t>44</w:t>
      </w:r>
      <w:r w:rsidRPr="009927F6">
        <w:rPr>
          <w:rFonts w:cs="Times New Roman"/>
          <w:noProof/>
          <w:szCs w:val="24"/>
        </w:rPr>
        <w:t>, 3211.</w:t>
      </w:r>
    </w:p>
    <w:p w14:paraId="46A1E810" w14:textId="77777777"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(6) </w:t>
      </w:r>
      <w:r w:rsidRPr="009927F6">
        <w:rPr>
          <w:rFonts w:cs="Times New Roman"/>
          <w:noProof/>
          <w:szCs w:val="24"/>
        </w:rPr>
        <w:tab/>
        <w:t xml:space="preserve">Nyulasi, B.; Németh, A.; Porcs-Makkay, M.; Kupai, J.; Lukács, G.; Simig, G.; Volk, B. </w:t>
      </w:r>
      <w:r w:rsidRPr="009927F6">
        <w:rPr>
          <w:rFonts w:cs="Times New Roman"/>
          <w:i/>
          <w:iCs/>
          <w:noProof/>
          <w:szCs w:val="24"/>
        </w:rPr>
        <w:t>Tetrahedron</w:t>
      </w:r>
      <w:r w:rsidRPr="009927F6">
        <w:rPr>
          <w:rFonts w:cs="Times New Roman"/>
          <w:noProof/>
          <w:szCs w:val="24"/>
        </w:rPr>
        <w:t xml:space="preserve"> </w:t>
      </w:r>
      <w:r w:rsidRPr="009927F6">
        <w:rPr>
          <w:rFonts w:cs="Times New Roman"/>
          <w:b/>
          <w:bCs/>
          <w:noProof/>
          <w:szCs w:val="24"/>
        </w:rPr>
        <w:t>2017</w:t>
      </w:r>
      <w:r w:rsidRPr="009927F6">
        <w:rPr>
          <w:rFonts w:cs="Times New Roman"/>
          <w:noProof/>
          <w:szCs w:val="24"/>
        </w:rPr>
        <w:t xml:space="preserve">, </w:t>
      </w:r>
      <w:r w:rsidRPr="009927F6">
        <w:rPr>
          <w:rFonts w:cs="Times New Roman"/>
          <w:i/>
          <w:iCs/>
          <w:noProof/>
          <w:szCs w:val="24"/>
        </w:rPr>
        <w:t>73</w:t>
      </w:r>
      <w:r w:rsidRPr="009927F6">
        <w:rPr>
          <w:rFonts w:cs="Times New Roman"/>
          <w:noProof/>
          <w:szCs w:val="24"/>
        </w:rPr>
        <w:t>, 298.</w:t>
      </w:r>
    </w:p>
    <w:p w14:paraId="4C507A2A" w14:textId="77777777"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(7) </w:t>
      </w:r>
      <w:r w:rsidRPr="009927F6">
        <w:rPr>
          <w:rFonts w:cs="Times New Roman"/>
          <w:noProof/>
          <w:szCs w:val="24"/>
        </w:rPr>
        <w:tab/>
        <w:t xml:space="preserve">Pinder, A. R.; Smith, H. </w:t>
      </w:r>
      <w:r w:rsidRPr="009927F6">
        <w:rPr>
          <w:rFonts w:cs="Times New Roman"/>
          <w:i/>
          <w:iCs/>
          <w:noProof/>
          <w:szCs w:val="24"/>
        </w:rPr>
        <w:t>J. Chem. Soc.</w:t>
      </w:r>
      <w:r w:rsidRPr="009927F6">
        <w:rPr>
          <w:rFonts w:cs="Times New Roman"/>
          <w:noProof/>
          <w:szCs w:val="24"/>
        </w:rPr>
        <w:t xml:space="preserve"> </w:t>
      </w:r>
      <w:r w:rsidRPr="009927F6">
        <w:rPr>
          <w:rFonts w:cs="Times New Roman"/>
          <w:b/>
          <w:bCs/>
          <w:noProof/>
          <w:szCs w:val="24"/>
        </w:rPr>
        <w:t>1954</w:t>
      </w:r>
      <w:r w:rsidRPr="009927F6">
        <w:rPr>
          <w:rFonts w:cs="Times New Roman"/>
          <w:noProof/>
          <w:szCs w:val="24"/>
        </w:rPr>
        <w:t>, 113.</w:t>
      </w:r>
    </w:p>
    <w:p w14:paraId="466B7A9E" w14:textId="77777777"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(8) </w:t>
      </w:r>
      <w:r w:rsidRPr="009927F6">
        <w:rPr>
          <w:rFonts w:cs="Times New Roman"/>
          <w:noProof/>
          <w:szCs w:val="24"/>
        </w:rPr>
        <w:tab/>
        <w:t xml:space="preserve">Pilgrim, B. S.; Gatland, A. E.; McTernan, C. T.; Procopiou, P. A.; Donohoe, T. J. </w:t>
      </w:r>
      <w:r w:rsidRPr="009927F6">
        <w:rPr>
          <w:rFonts w:cs="Times New Roman"/>
          <w:i/>
          <w:iCs/>
          <w:noProof/>
          <w:szCs w:val="24"/>
        </w:rPr>
        <w:t>Org. Lett.</w:t>
      </w:r>
      <w:r w:rsidRPr="009927F6">
        <w:rPr>
          <w:rFonts w:cs="Times New Roman"/>
          <w:noProof/>
          <w:szCs w:val="24"/>
        </w:rPr>
        <w:t xml:space="preserve"> </w:t>
      </w:r>
      <w:r w:rsidRPr="009927F6">
        <w:rPr>
          <w:rFonts w:cs="Times New Roman"/>
          <w:b/>
          <w:bCs/>
          <w:noProof/>
          <w:szCs w:val="24"/>
        </w:rPr>
        <w:t>2013</w:t>
      </w:r>
      <w:r w:rsidRPr="009927F6">
        <w:rPr>
          <w:rFonts w:cs="Times New Roman"/>
          <w:noProof/>
          <w:szCs w:val="24"/>
        </w:rPr>
        <w:t xml:space="preserve">, </w:t>
      </w:r>
      <w:r w:rsidRPr="009927F6">
        <w:rPr>
          <w:rFonts w:cs="Times New Roman"/>
          <w:i/>
          <w:iCs/>
          <w:noProof/>
          <w:szCs w:val="24"/>
        </w:rPr>
        <w:t>15</w:t>
      </w:r>
      <w:r w:rsidRPr="009927F6">
        <w:rPr>
          <w:rFonts w:cs="Times New Roman"/>
          <w:noProof/>
          <w:szCs w:val="24"/>
        </w:rPr>
        <w:t>, 6190.</w:t>
      </w:r>
    </w:p>
    <w:p w14:paraId="244BE5AD" w14:textId="625785D4"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(9) </w:t>
      </w:r>
      <w:r w:rsidRPr="009927F6">
        <w:rPr>
          <w:rFonts w:cs="Times New Roman"/>
          <w:noProof/>
          <w:szCs w:val="24"/>
        </w:rPr>
        <w:tab/>
        <w:t>Porcs-Makkay, M.; Lukács, G.; Kapus, G.; Gacsályi, I.; Simig, G.; Lévay, G.; Mezei, T.; Vegh, M.; Kertész, S.; Barkoczy, J.; Leveleki, C.; Harsing, L. G. WO</w:t>
      </w:r>
      <w:r w:rsidR="00D46185" w:rsidRPr="009927F6">
        <w:rPr>
          <w:rFonts w:cs="Times New Roman"/>
          <w:noProof/>
          <w:szCs w:val="24"/>
        </w:rPr>
        <w:t xml:space="preserve"> </w:t>
      </w:r>
      <w:r w:rsidRPr="009927F6">
        <w:rPr>
          <w:rFonts w:cs="Times New Roman"/>
          <w:noProof/>
          <w:szCs w:val="24"/>
        </w:rPr>
        <w:t>2008020255 PCT Int</w:t>
      </w:r>
      <w:r w:rsidR="00D46185" w:rsidRPr="009927F6">
        <w:rPr>
          <w:rFonts w:cs="Times New Roman"/>
          <w:noProof/>
          <w:szCs w:val="24"/>
        </w:rPr>
        <w:t>ern</w:t>
      </w:r>
      <w:r w:rsidRPr="009927F6">
        <w:rPr>
          <w:rFonts w:cs="Times New Roman"/>
          <w:noProof/>
          <w:szCs w:val="24"/>
        </w:rPr>
        <w:t xml:space="preserve">. </w:t>
      </w:r>
      <w:r w:rsidR="00D46185" w:rsidRPr="009927F6">
        <w:rPr>
          <w:rFonts w:cs="Times New Roman"/>
          <w:noProof/>
          <w:szCs w:val="24"/>
        </w:rPr>
        <w:t xml:space="preserve">Pat. </w:t>
      </w:r>
      <w:r w:rsidRPr="009927F6">
        <w:rPr>
          <w:rFonts w:cs="Times New Roman"/>
          <w:noProof/>
          <w:szCs w:val="24"/>
        </w:rPr>
        <w:t>Appl.</w:t>
      </w:r>
      <w:r w:rsidR="00D46185" w:rsidRPr="009927F6">
        <w:rPr>
          <w:rFonts w:cs="Times New Roman"/>
          <w:noProof/>
          <w:szCs w:val="24"/>
        </w:rPr>
        <w:t>;</w:t>
      </w:r>
      <w:r w:rsidRPr="009927F6">
        <w:rPr>
          <w:rFonts w:cs="Times New Roman"/>
          <w:i/>
          <w:iCs/>
          <w:noProof/>
          <w:szCs w:val="24"/>
        </w:rPr>
        <w:t xml:space="preserve"> Chem. Abstr.</w:t>
      </w:r>
      <w:r w:rsidRPr="009927F6">
        <w:rPr>
          <w:rFonts w:cs="Times New Roman"/>
          <w:noProof/>
          <w:szCs w:val="24"/>
        </w:rPr>
        <w:t xml:space="preserve"> </w:t>
      </w:r>
      <w:r w:rsidRPr="009927F6">
        <w:rPr>
          <w:rFonts w:cs="Times New Roman"/>
          <w:b/>
          <w:bCs/>
          <w:noProof/>
          <w:szCs w:val="24"/>
        </w:rPr>
        <w:t>2008</w:t>
      </w:r>
      <w:r w:rsidRPr="009927F6">
        <w:rPr>
          <w:rFonts w:cs="Times New Roman"/>
          <w:noProof/>
          <w:szCs w:val="24"/>
        </w:rPr>
        <w:t xml:space="preserve">, </w:t>
      </w:r>
      <w:r w:rsidRPr="009927F6">
        <w:rPr>
          <w:rFonts w:cs="Times New Roman"/>
          <w:i/>
          <w:iCs/>
          <w:noProof/>
          <w:szCs w:val="24"/>
        </w:rPr>
        <w:t>148</w:t>
      </w:r>
      <w:r w:rsidRPr="009927F6">
        <w:rPr>
          <w:rFonts w:cs="Times New Roman"/>
          <w:noProof/>
          <w:szCs w:val="24"/>
        </w:rPr>
        <w:t>, 262627.</w:t>
      </w:r>
    </w:p>
    <w:p w14:paraId="0EB6F55E" w14:textId="77777777"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(10) </w:t>
      </w:r>
      <w:r w:rsidRPr="009927F6">
        <w:rPr>
          <w:rFonts w:cs="Times New Roman"/>
          <w:noProof/>
          <w:szCs w:val="24"/>
        </w:rPr>
        <w:tab/>
        <w:t xml:space="preserve">Kacem, Y.; Hassine, B. Ben. </w:t>
      </w:r>
      <w:r w:rsidRPr="009927F6">
        <w:rPr>
          <w:rFonts w:cs="Times New Roman"/>
          <w:i/>
          <w:iCs/>
          <w:noProof/>
          <w:szCs w:val="24"/>
        </w:rPr>
        <w:t>Tetrahedron Lett.</w:t>
      </w:r>
      <w:r w:rsidRPr="009927F6">
        <w:rPr>
          <w:rFonts w:cs="Times New Roman"/>
          <w:noProof/>
          <w:szCs w:val="24"/>
        </w:rPr>
        <w:t xml:space="preserve"> </w:t>
      </w:r>
      <w:r w:rsidRPr="009927F6">
        <w:rPr>
          <w:rFonts w:cs="Times New Roman"/>
          <w:b/>
          <w:bCs/>
          <w:noProof/>
          <w:szCs w:val="24"/>
        </w:rPr>
        <w:t>2013</w:t>
      </w:r>
      <w:r w:rsidRPr="009927F6">
        <w:rPr>
          <w:rFonts w:cs="Times New Roman"/>
          <w:noProof/>
          <w:szCs w:val="24"/>
        </w:rPr>
        <w:t xml:space="preserve">, </w:t>
      </w:r>
      <w:r w:rsidRPr="009927F6">
        <w:rPr>
          <w:rFonts w:cs="Times New Roman"/>
          <w:i/>
          <w:iCs/>
          <w:noProof/>
          <w:szCs w:val="24"/>
        </w:rPr>
        <w:t>54</w:t>
      </w:r>
      <w:r w:rsidRPr="009927F6">
        <w:rPr>
          <w:rFonts w:cs="Times New Roman"/>
          <w:noProof/>
          <w:szCs w:val="24"/>
        </w:rPr>
        <w:t>, 4023.</w:t>
      </w:r>
    </w:p>
    <w:p w14:paraId="1BEFD09F" w14:textId="52B60369" w:rsidR="00D52CA9" w:rsidRPr="009927F6" w:rsidRDefault="00D52CA9" w:rsidP="00D52CA9">
      <w:pPr>
        <w:widowControl w:val="0"/>
        <w:autoSpaceDE w:val="0"/>
        <w:autoSpaceDN w:val="0"/>
        <w:adjustRightInd w:val="0"/>
        <w:ind w:left="640" w:hanging="640"/>
        <w:rPr>
          <w:rFonts w:cs="Times New Roman"/>
          <w:noProof/>
          <w:szCs w:val="24"/>
        </w:rPr>
      </w:pPr>
      <w:r w:rsidRPr="009927F6">
        <w:rPr>
          <w:rFonts w:cs="Times New Roman"/>
          <w:noProof/>
          <w:szCs w:val="24"/>
        </w:rPr>
        <w:t xml:space="preserve">(11) </w:t>
      </w:r>
      <w:r w:rsidRPr="009927F6">
        <w:rPr>
          <w:rFonts w:cs="Times New Roman"/>
          <w:noProof/>
          <w:szCs w:val="24"/>
        </w:rPr>
        <w:tab/>
        <w:t xml:space="preserve">Porcs-Makkay, M.; Gyűjtő, I.; Simig, G.; Volk, B. </w:t>
      </w:r>
      <w:r w:rsidRPr="009927F6">
        <w:rPr>
          <w:rFonts w:cs="Times New Roman"/>
          <w:i/>
          <w:iCs/>
          <w:noProof/>
          <w:szCs w:val="24"/>
        </w:rPr>
        <w:t>Tetrahedron</w:t>
      </w:r>
      <w:r w:rsidRPr="009927F6">
        <w:rPr>
          <w:rFonts w:cs="Times New Roman"/>
          <w:noProof/>
          <w:szCs w:val="24"/>
        </w:rPr>
        <w:t xml:space="preserve"> </w:t>
      </w:r>
      <w:r w:rsidRPr="009927F6">
        <w:rPr>
          <w:rFonts w:cs="Times New Roman"/>
          <w:b/>
          <w:bCs/>
          <w:noProof/>
          <w:szCs w:val="24"/>
        </w:rPr>
        <w:t>2016</w:t>
      </w:r>
      <w:r w:rsidRPr="009927F6">
        <w:rPr>
          <w:rFonts w:cs="Times New Roman"/>
          <w:noProof/>
          <w:szCs w:val="24"/>
        </w:rPr>
        <w:t xml:space="preserve">, </w:t>
      </w:r>
      <w:r w:rsidRPr="009927F6">
        <w:rPr>
          <w:rFonts w:cs="Times New Roman"/>
          <w:i/>
          <w:iCs/>
          <w:noProof/>
          <w:szCs w:val="24"/>
        </w:rPr>
        <w:t>72</w:t>
      </w:r>
      <w:r w:rsidRPr="009927F6">
        <w:rPr>
          <w:rFonts w:cs="Times New Roman"/>
          <w:noProof/>
          <w:szCs w:val="24"/>
        </w:rPr>
        <w:t>, 8463.</w:t>
      </w:r>
    </w:p>
    <w:p w14:paraId="5A232373" w14:textId="2BADB47A" w:rsidR="00D52CA9" w:rsidRPr="009927F6" w:rsidRDefault="00D52CA9" w:rsidP="00D52CA9">
      <w:pPr>
        <w:widowControl w:val="0"/>
        <w:autoSpaceDE w:val="0"/>
        <w:autoSpaceDN w:val="0"/>
        <w:adjustRightInd w:val="0"/>
        <w:ind w:left="640" w:hanging="640"/>
        <w:rPr>
          <w:rFonts w:cs="Times New Roman"/>
          <w:noProof/>
        </w:rPr>
      </w:pPr>
      <w:r w:rsidRPr="009927F6">
        <w:rPr>
          <w:rFonts w:cs="Times New Roman"/>
          <w:noProof/>
          <w:szCs w:val="24"/>
        </w:rPr>
        <w:t xml:space="preserve">(12) </w:t>
      </w:r>
      <w:r w:rsidRPr="009927F6">
        <w:rPr>
          <w:rFonts w:cs="Times New Roman"/>
          <w:noProof/>
          <w:szCs w:val="24"/>
        </w:rPr>
        <w:tab/>
        <w:t>Porcs-Makkay, M.; Lukács, G.; Kapus, G.; Gacsályi, I.; Simig, G.; Lévay, G.; Mezei, T.; Végh, M.; Kertész, S.; Barkóczy, J.; Leveleki, C.; Hársing, L. WO</w:t>
      </w:r>
      <w:r w:rsidR="00D46185" w:rsidRPr="009927F6">
        <w:rPr>
          <w:rFonts w:cs="Times New Roman"/>
          <w:noProof/>
          <w:szCs w:val="24"/>
        </w:rPr>
        <w:t xml:space="preserve"> </w:t>
      </w:r>
      <w:r w:rsidRPr="009927F6">
        <w:rPr>
          <w:rFonts w:cs="Times New Roman"/>
          <w:noProof/>
          <w:szCs w:val="24"/>
        </w:rPr>
        <w:t>2008020256 PCT Int</w:t>
      </w:r>
      <w:r w:rsidR="00D46185" w:rsidRPr="009927F6">
        <w:rPr>
          <w:rFonts w:cs="Times New Roman"/>
          <w:noProof/>
          <w:szCs w:val="24"/>
        </w:rPr>
        <w:t>ern</w:t>
      </w:r>
      <w:r w:rsidRPr="009927F6">
        <w:rPr>
          <w:rFonts w:cs="Times New Roman"/>
          <w:noProof/>
          <w:szCs w:val="24"/>
        </w:rPr>
        <w:t xml:space="preserve">. </w:t>
      </w:r>
      <w:r w:rsidR="00D46185" w:rsidRPr="009927F6">
        <w:rPr>
          <w:rFonts w:cs="Times New Roman"/>
          <w:noProof/>
          <w:szCs w:val="24"/>
        </w:rPr>
        <w:t xml:space="preserve">Pat. </w:t>
      </w:r>
      <w:r w:rsidRPr="009927F6">
        <w:rPr>
          <w:rFonts w:cs="Times New Roman"/>
          <w:noProof/>
          <w:szCs w:val="24"/>
        </w:rPr>
        <w:t>Appl.</w:t>
      </w:r>
      <w:r w:rsidR="00D46185" w:rsidRPr="009927F6">
        <w:rPr>
          <w:rFonts w:cs="Times New Roman"/>
          <w:noProof/>
          <w:szCs w:val="24"/>
        </w:rPr>
        <w:t>;</w:t>
      </w:r>
      <w:r w:rsidRPr="009927F6">
        <w:rPr>
          <w:rFonts w:cs="Times New Roman"/>
          <w:i/>
          <w:iCs/>
          <w:noProof/>
          <w:szCs w:val="24"/>
        </w:rPr>
        <w:t xml:space="preserve"> Chem. Abstr.</w:t>
      </w:r>
      <w:r w:rsidRPr="009927F6">
        <w:rPr>
          <w:rFonts w:cs="Times New Roman"/>
          <w:noProof/>
          <w:szCs w:val="24"/>
        </w:rPr>
        <w:t xml:space="preserve"> </w:t>
      </w:r>
      <w:r w:rsidRPr="009927F6">
        <w:rPr>
          <w:rFonts w:cs="Times New Roman"/>
          <w:b/>
          <w:bCs/>
          <w:noProof/>
          <w:szCs w:val="24"/>
        </w:rPr>
        <w:t>2008</w:t>
      </w:r>
      <w:r w:rsidRPr="009927F6">
        <w:rPr>
          <w:rFonts w:cs="Times New Roman"/>
          <w:noProof/>
          <w:szCs w:val="24"/>
        </w:rPr>
        <w:t xml:space="preserve">, </w:t>
      </w:r>
      <w:r w:rsidRPr="009927F6">
        <w:rPr>
          <w:rFonts w:cs="Times New Roman"/>
          <w:i/>
          <w:iCs/>
          <w:noProof/>
          <w:szCs w:val="24"/>
        </w:rPr>
        <w:t>148</w:t>
      </w:r>
      <w:r w:rsidRPr="009927F6">
        <w:rPr>
          <w:rFonts w:cs="Times New Roman"/>
          <w:noProof/>
          <w:szCs w:val="24"/>
        </w:rPr>
        <w:t>, 262626.</w:t>
      </w:r>
    </w:p>
    <w:p w14:paraId="2025D1C3" w14:textId="57F8CD59" w:rsidR="005E1096" w:rsidRPr="009927F6" w:rsidRDefault="00D36283" w:rsidP="00DD441B">
      <w:pPr>
        <w:ind w:left="720" w:hanging="720"/>
        <w:rPr>
          <w:lang w:val="en-GB"/>
        </w:rPr>
      </w:pPr>
      <w:r w:rsidRPr="009927F6">
        <w:rPr>
          <w:lang w:val="en-GB"/>
        </w:rPr>
        <w:fldChar w:fldCharType="end"/>
      </w:r>
      <w:r w:rsidR="00DD441B" w:rsidRPr="009927F6">
        <w:rPr>
          <w:lang w:val="en-GB"/>
        </w:rPr>
        <w:t>(13)</w:t>
      </w:r>
      <w:r w:rsidR="00E444F0" w:rsidRPr="009927F6">
        <w:rPr>
          <w:lang w:val="en-GB"/>
        </w:rPr>
        <w:t xml:space="preserve"> </w:t>
      </w:r>
      <w:r w:rsidR="00DD441B" w:rsidRPr="009927F6">
        <w:rPr>
          <w:lang w:val="en-GB"/>
        </w:rPr>
        <w:tab/>
      </w:r>
      <w:r w:rsidR="00DD441B" w:rsidRPr="009927F6">
        <w:t xml:space="preserve">Gaussian 09, Revision B.01, 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Jr., J. A.; Peralta, J. E.; Ogliaro, F.; Bearpark, M.; Heyd, J. J.; Brothers, E.; Kudin, K. N.; Staroverov, </w:t>
      </w:r>
      <w:r w:rsidR="00DD441B" w:rsidRPr="009927F6">
        <w:lastRenderedPageBreak/>
        <w:t>V. N.; Keith, T.;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Ö.; Foresman, J. B.; Ortiz, J. V.; Cioslowski, J.; Fox, D. J. Gaussian, Inc., Wallingford CT, 2010.</w:t>
      </w:r>
    </w:p>
    <w:sectPr w:rsidR="005E1096" w:rsidRPr="009927F6" w:rsidSect="00CC1078">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FA0F6" w14:textId="77777777" w:rsidR="00725CE4" w:rsidRDefault="00725CE4" w:rsidP="0007662C">
      <w:pPr>
        <w:spacing w:after="0" w:line="240" w:lineRule="auto"/>
      </w:pPr>
      <w:r>
        <w:separator/>
      </w:r>
    </w:p>
  </w:endnote>
  <w:endnote w:type="continuationSeparator" w:id="0">
    <w:p w14:paraId="1E9861C1" w14:textId="77777777" w:rsidR="00725CE4" w:rsidRDefault="00725CE4" w:rsidP="0007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TimesNewRomanExpert">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8E630" w14:textId="0F1427A8" w:rsidR="00725CE4" w:rsidRDefault="00725CE4" w:rsidP="00AA234B">
    <w:pPr>
      <w:pStyle w:val="llb"/>
      <w:jc w:val="center"/>
    </w:pPr>
    <w:r>
      <w:t>S</w:t>
    </w:r>
    <w:sdt>
      <w:sdtPr>
        <w:id w:val="-12615698"/>
        <w:docPartObj>
          <w:docPartGallery w:val="Page Numbers (Bottom of Page)"/>
          <w:docPartUnique/>
        </w:docPartObj>
      </w:sdtPr>
      <w:sdtContent>
        <w:r>
          <w:fldChar w:fldCharType="begin"/>
        </w:r>
        <w:r>
          <w:instrText>PAGE   \* MERGEFORMAT</w:instrText>
        </w:r>
        <w:r>
          <w:fldChar w:fldCharType="separate"/>
        </w:r>
        <w:r w:rsidRPr="0020085E">
          <w:rPr>
            <w:noProof/>
            <w:lang w:val="hu-HU"/>
          </w:rPr>
          <w:t>23</w:t>
        </w:r>
        <w:r>
          <w:fldChar w:fldCharType="end"/>
        </w:r>
      </w:sdtContent>
    </w:sdt>
  </w:p>
  <w:p w14:paraId="030C3678" w14:textId="77777777" w:rsidR="00725CE4" w:rsidRDefault="00725CE4">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D9EF4" w14:textId="77777777" w:rsidR="00725CE4" w:rsidRDefault="00725CE4" w:rsidP="0007662C">
      <w:pPr>
        <w:spacing w:after="0" w:line="240" w:lineRule="auto"/>
      </w:pPr>
      <w:r>
        <w:separator/>
      </w:r>
    </w:p>
  </w:footnote>
  <w:footnote w:type="continuationSeparator" w:id="0">
    <w:p w14:paraId="308D7123" w14:textId="77777777" w:rsidR="00725CE4" w:rsidRDefault="00725CE4" w:rsidP="000766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E5A28"/>
    <w:multiLevelType w:val="multilevel"/>
    <w:tmpl w:val="8AFE9502"/>
    <w:lvl w:ilvl="0">
      <w:start w:val="1"/>
      <w:numFmt w:val="decimal"/>
      <w:pStyle w:val="Cmsor1"/>
      <w:lvlText w:val="%1."/>
      <w:lvlJc w:val="left"/>
      <w:pPr>
        <w:ind w:left="360" w:hanging="360"/>
      </w:pPr>
      <w:rPr>
        <w:rFonts w:hint="default"/>
      </w:rPr>
    </w:lvl>
    <w:lvl w:ilvl="1">
      <w:start w:val="1"/>
      <w:numFmt w:val="decimal"/>
      <w:lvlText w:val="%1.%2"/>
      <w:lvlJc w:val="left"/>
      <w:pPr>
        <w:ind w:left="576" w:hanging="576"/>
      </w:pPr>
    </w:lvl>
    <w:lvl w:ilvl="2">
      <w:start w:val="1"/>
      <w:numFmt w:val="decimal"/>
      <w:pStyle w:val="Cmsor3"/>
      <w:lvlText w:val="%1.%2.%3"/>
      <w:lvlJc w:val="left"/>
      <w:pPr>
        <w:ind w:left="720" w:hanging="720"/>
      </w:p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0981C19"/>
    <w:multiLevelType w:val="hybridMultilevel"/>
    <w:tmpl w:val="4EDA5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84703E"/>
    <w:multiLevelType w:val="hybridMultilevel"/>
    <w:tmpl w:val="987C68E6"/>
    <w:lvl w:ilvl="0" w:tplc="5A20D72E">
      <w:start w:val="1"/>
      <w:numFmt w:val="decimal"/>
      <w:lvlText w:val="6.1.9.%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pStyle w:val="Cmsor5"/>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4366710A"/>
    <w:multiLevelType w:val="multilevel"/>
    <w:tmpl w:val="9258A5B0"/>
    <w:lvl w:ilvl="0">
      <w:start w:val="1"/>
      <w:numFmt w:val="decimal"/>
      <w:lvlText w:val="%1."/>
      <w:lvlJc w:val="left"/>
      <w:pPr>
        <w:ind w:left="420" w:hanging="420"/>
      </w:pPr>
      <w:rPr>
        <w:rFonts w:hint="default"/>
      </w:rPr>
    </w:lvl>
    <w:lvl w:ilvl="1">
      <w:start w:val="1"/>
      <w:numFmt w:val="decimal"/>
      <w:pStyle w:val="TartJ2"/>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 w15:restartNumberingAfterBreak="0">
    <w:nsid w:val="4467669A"/>
    <w:multiLevelType w:val="multilevel"/>
    <w:tmpl w:val="1FB01772"/>
    <w:lvl w:ilvl="0">
      <w:start w:val="1"/>
      <w:numFmt w:val="decimal"/>
      <w:lvlText w:val="%1."/>
      <w:lvlJc w:val="left"/>
      <w:pPr>
        <w:ind w:left="644" w:hanging="360"/>
      </w:pPr>
      <w:rPr>
        <w:rFonts w:hint="default"/>
      </w:rPr>
    </w:lvl>
    <w:lvl w:ilvl="1">
      <w:start w:val="1"/>
      <w:numFmt w:val="decimal"/>
      <w:pStyle w:val="Cmsor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pStyle w:val="Cmsor9"/>
      <w:lvlText w:val="%1.%2.%3.%4.%5.%6.%7.%8.%9."/>
      <w:lvlJc w:val="left"/>
      <w:pPr>
        <w:ind w:left="4320" w:hanging="1440"/>
      </w:pPr>
      <w:rPr>
        <w:rFonts w:hint="default"/>
      </w:rPr>
    </w:lvl>
  </w:abstractNum>
  <w:abstractNum w:abstractNumId="5" w15:restartNumberingAfterBreak="0">
    <w:nsid w:val="53E421F2"/>
    <w:multiLevelType w:val="multilevel"/>
    <w:tmpl w:val="F19EC11E"/>
    <w:lvl w:ilvl="0">
      <w:start w:val="1"/>
      <w:numFmt w:val="decimal"/>
      <w:lvlText w:val="%1."/>
      <w:lvlJc w:val="left"/>
      <w:pPr>
        <w:ind w:left="420" w:hanging="420"/>
      </w:pPr>
      <w:rPr>
        <w:rFonts w:hint="default"/>
      </w:rPr>
    </w:lvl>
    <w:lvl w:ilvl="1">
      <w:start w:val="1"/>
      <w:numFmt w:val="decimal"/>
      <w:lvlText w:val="%1.%2."/>
      <w:lvlJc w:val="left"/>
      <w:pPr>
        <w:ind w:left="780" w:hanging="4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93E64F1"/>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A42540C"/>
    <w:multiLevelType w:val="hybridMultilevel"/>
    <w:tmpl w:val="0DC80A8C"/>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15:restartNumberingAfterBreak="0">
    <w:nsid w:val="6EA50964"/>
    <w:multiLevelType w:val="hybridMultilevel"/>
    <w:tmpl w:val="C2C24596"/>
    <w:lvl w:ilvl="0" w:tplc="B150D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292FEE"/>
    <w:multiLevelType w:val="hybridMultilevel"/>
    <w:tmpl w:val="87A8BA08"/>
    <w:lvl w:ilvl="0" w:tplc="52920578">
      <w:start w:val="1"/>
      <w:numFmt w:val="decimal"/>
      <w:pStyle w:val="TartJ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6"/>
  </w:num>
  <w:num w:numId="5">
    <w:abstractNumId w:val="1"/>
  </w:num>
  <w:num w:numId="6">
    <w:abstractNumId w:val="9"/>
  </w:num>
  <w:num w:numId="7">
    <w:abstractNumId w:val="9"/>
    <w:lvlOverride w:ilvl="0">
      <w:startOverride w:val="1"/>
    </w:lvlOverride>
  </w:num>
  <w:num w:numId="8">
    <w:abstractNumId w:val="8"/>
  </w:num>
  <w:num w:numId="9">
    <w:abstractNumId w:val="5"/>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B7D"/>
    <w:rsid w:val="000003D7"/>
    <w:rsid w:val="000009D2"/>
    <w:rsid w:val="00000D30"/>
    <w:rsid w:val="000015F1"/>
    <w:rsid w:val="000029CE"/>
    <w:rsid w:val="00003BF0"/>
    <w:rsid w:val="0000416D"/>
    <w:rsid w:val="00006081"/>
    <w:rsid w:val="00006803"/>
    <w:rsid w:val="00007D38"/>
    <w:rsid w:val="000104EE"/>
    <w:rsid w:val="000107E5"/>
    <w:rsid w:val="0001259D"/>
    <w:rsid w:val="000127A5"/>
    <w:rsid w:val="0001645E"/>
    <w:rsid w:val="0002043F"/>
    <w:rsid w:val="00027147"/>
    <w:rsid w:val="00030366"/>
    <w:rsid w:val="000304AE"/>
    <w:rsid w:val="00034A7B"/>
    <w:rsid w:val="00035690"/>
    <w:rsid w:val="000364E6"/>
    <w:rsid w:val="000377DB"/>
    <w:rsid w:val="000418A0"/>
    <w:rsid w:val="00044585"/>
    <w:rsid w:val="00045EAF"/>
    <w:rsid w:val="00050810"/>
    <w:rsid w:val="0005474A"/>
    <w:rsid w:val="0006302B"/>
    <w:rsid w:val="000678EA"/>
    <w:rsid w:val="00070F60"/>
    <w:rsid w:val="00072849"/>
    <w:rsid w:val="00073319"/>
    <w:rsid w:val="00075DD0"/>
    <w:rsid w:val="0007662C"/>
    <w:rsid w:val="00081341"/>
    <w:rsid w:val="000829AE"/>
    <w:rsid w:val="00090E57"/>
    <w:rsid w:val="0009564B"/>
    <w:rsid w:val="000972C4"/>
    <w:rsid w:val="000A007E"/>
    <w:rsid w:val="000A10E0"/>
    <w:rsid w:val="000A1874"/>
    <w:rsid w:val="000A6911"/>
    <w:rsid w:val="000B41E8"/>
    <w:rsid w:val="000C061A"/>
    <w:rsid w:val="000C1489"/>
    <w:rsid w:val="000C4170"/>
    <w:rsid w:val="000C5F83"/>
    <w:rsid w:val="000C63A4"/>
    <w:rsid w:val="000C6AA9"/>
    <w:rsid w:val="000D07FC"/>
    <w:rsid w:val="000D103C"/>
    <w:rsid w:val="000E1027"/>
    <w:rsid w:val="000E12DD"/>
    <w:rsid w:val="000E1458"/>
    <w:rsid w:val="000E2FED"/>
    <w:rsid w:val="000E5C9F"/>
    <w:rsid w:val="000E6B12"/>
    <w:rsid w:val="001074D9"/>
    <w:rsid w:val="001077A7"/>
    <w:rsid w:val="0011164C"/>
    <w:rsid w:val="00111781"/>
    <w:rsid w:val="001136BF"/>
    <w:rsid w:val="00114E4B"/>
    <w:rsid w:val="0012285D"/>
    <w:rsid w:val="00136240"/>
    <w:rsid w:val="00136A88"/>
    <w:rsid w:val="001371E8"/>
    <w:rsid w:val="00141700"/>
    <w:rsid w:val="00146BE8"/>
    <w:rsid w:val="001504BB"/>
    <w:rsid w:val="00152936"/>
    <w:rsid w:val="00153018"/>
    <w:rsid w:val="0015384D"/>
    <w:rsid w:val="00154432"/>
    <w:rsid w:val="00156A82"/>
    <w:rsid w:val="00163FE9"/>
    <w:rsid w:val="0016612D"/>
    <w:rsid w:val="00171127"/>
    <w:rsid w:val="00172292"/>
    <w:rsid w:val="001755AA"/>
    <w:rsid w:val="0018061B"/>
    <w:rsid w:val="00180646"/>
    <w:rsid w:val="00181CD8"/>
    <w:rsid w:val="00182CD0"/>
    <w:rsid w:val="00182EEB"/>
    <w:rsid w:val="00183B44"/>
    <w:rsid w:val="001863A3"/>
    <w:rsid w:val="00186E2E"/>
    <w:rsid w:val="00187A8F"/>
    <w:rsid w:val="00192A12"/>
    <w:rsid w:val="0019597F"/>
    <w:rsid w:val="00196689"/>
    <w:rsid w:val="001A3479"/>
    <w:rsid w:val="001A69F0"/>
    <w:rsid w:val="001A7EE6"/>
    <w:rsid w:val="001B37DD"/>
    <w:rsid w:val="001B557B"/>
    <w:rsid w:val="001B7160"/>
    <w:rsid w:val="001C5776"/>
    <w:rsid w:val="001C6D33"/>
    <w:rsid w:val="001D0488"/>
    <w:rsid w:val="001D2552"/>
    <w:rsid w:val="001D2761"/>
    <w:rsid w:val="001D3AAA"/>
    <w:rsid w:val="001D674F"/>
    <w:rsid w:val="001E306A"/>
    <w:rsid w:val="001E4A42"/>
    <w:rsid w:val="001E7449"/>
    <w:rsid w:val="001E7B39"/>
    <w:rsid w:val="001F027E"/>
    <w:rsid w:val="001F0548"/>
    <w:rsid w:val="001F35E5"/>
    <w:rsid w:val="001F3717"/>
    <w:rsid w:val="001F3B7A"/>
    <w:rsid w:val="001F4421"/>
    <w:rsid w:val="001F634A"/>
    <w:rsid w:val="001F647F"/>
    <w:rsid w:val="002005F3"/>
    <w:rsid w:val="0020085E"/>
    <w:rsid w:val="00201E35"/>
    <w:rsid w:val="00204EEE"/>
    <w:rsid w:val="00206184"/>
    <w:rsid w:val="002105AF"/>
    <w:rsid w:val="00210BDB"/>
    <w:rsid w:val="00210E55"/>
    <w:rsid w:val="0021509A"/>
    <w:rsid w:val="00215203"/>
    <w:rsid w:val="00220642"/>
    <w:rsid w:val="002219B3"/>
    <w:rsid w:val="002238D7"/>
    <w:rsid w:val="00232D7D"/>
    <w:rsid w:val="00235C9C"/>
    <w:rsid w:val="0023688F"/>
    <w:rsid w:val="002373FA"/>
    <w:rsid w:val="00237414"/>
    <w:rsid w:val="002414CC"/>
    <w:rsid w:val="00241506"/>
    <w:rsid w:val="002549CF"/>
    <w:rsid w:val="0025520B"/>
    <w:rsid w:val="002559B5"/>
    <w:rsid w:val="002575A3"/>
    <w:rsid w:val="002600E4"/>
    <w:rsid w:val="00260799"/>
    <w:rsid w:val="00263E51"/>
    <w:rsid w:val="002774CF"/>
    <w:rsid w:val="00281C9A"/>
    <w:rsid w:val="00282195"/>
    <w:rsid w:val="00285C4A"/>
    <w:rsid w:val="0028625C"/>
    <w:rsid w:val="002862BC"/>
    <w:rsid w:val="00287824"/>
    <w:rsid w:val="00287B50"/>
    <w:rsid w:val="00290FDB"/>
    <w:rsid w:val="0029208F"/>
    <w:rsid w:val="00292A9F"/>
    <w:rsid w:val="00295DFA"/>
    <w:rsid w:val="002963CD"/>
    <w:rsid w:val="002A053C"/>
    <w:rsid w:val="002A1178"/>
    <w:rsid w:val="002A1762"/>
    <w:rsid w:val="002A1BD4"/>
    <w:rsid w:val="002A6732"/>
    <w:rsid w:val="002B0146"/>
    <w:rsid w:val="002B3031"/>
    <w:rsid w:val="002B4B1B"/>
    <w:rsid w:val="002B7066"/>
    <w:rsid w:val="002C041D"/>
    <w:rsid w:val="002C53A3"/>
    <w:rsid w:val="002D1C4D"/>
    <w:rsid w:val="002D30E0"/>
    <w:rsid w:val="002D6657"/>
    <w:rsid w:val="002E1BDC"/>
    <w:rsid w:val="002E1C40"/>
    <w:rsid w:val="002E2CD0"/>
    <w:rsid w:val="002E3B73"/>
    <w:rsid w:val="002E45EA"/>
    <w:rsid w:val="002E592E"/>
    <w:rsid w:val="002E6DD3"/>
    <w:rsid w:val="002F1035"/>
    <w:rsid w:val="002F1DE6"/>
    <w:rsid w:val="002F248C"/>
    <w:rsid w:val="002F5B1B"/>
    <w:rsid w:val="002F60C5"/>
    <w:rsid w:val="0030323B"/>
    <w:rsid w:val="003047B0"/>
    <w:rsid w:val="0030518E"/>
    <w:rsid w:val="0031075E"/>
    <w:rsid w:val="0031098B"/>
    <w:rsid w:val="003123AE"/>
    <w:rsid w:val="003147EB"/>
    <w:rsid w:val="0031488F"/>
    <w:rsid w:val="00322B07"/>
    <w:rsid w:val="00323757"/>
    <w:rsid w:val="003337D1"/>
    <w:rsid w:val="00333962"/>
    <w:rsid w:val="00336660"/>
    <w:rsid w:val="00345510"/>
    <w:rsid w:val="00345D9D"/>
    <w:rsid w:val="00347897"/>
    <w:rsid w:val="003502ED"/>
    <w:rsid w:val="003631E0"/>
    <w:rsid w:val="003642C8"/>
    <w:rsid w:val="003652FB"/>
    <w:rsid w:val="00371A02"/>
    <w:rsid w:val="00373A5A"/>
    <w:rsid w:val="0037596E"/>
    <w:rsid w:val="003800B0"/>
    <w:rsid w:val="00381CD2"/>
    <w:rsid w:val="00382530"/>
    <w:rsid w:val="00383577"/>
    <w:rsid w:val="003836CF"/>
    <w:rsid w:val="0039130C"/>
    <w:rsid w:val="003939C7"/>
    <w:rsid w:val="003A1B38"/>
    <w:rsid w:val="003A20B2"/>
    <w:rsid w:val="003A43CB"/>
    <w:rsid w:val="003A44C9"/>
    <w:rsid w:val="003A5514"/>
    <w:rsid w:val="003B0548"/>
    <w:rsid w:val="003B24A7"/>
    <w:rsid w:val="003B48D0"/>
    <w:rsid w:val="003B4F4F"/>
    <w:rsid w:val="003B6063"/>
    <w:rsid w:val="003C02A7"/>
    <w:rsid w:val="003C69DB"/>
    <w:rsid w:val="003D1603"/>
    <w:rsid w:val="003D2BBB"/>
    <w:rsid w:val="003D41AD"/>
    <w:rsid w:val="003D4B97"/>
    <w:rsid w:val="003E047C"/>
    <w:rsid w:val="003E0D5A"/>
    <w:rsid w:val="003E1049"/>
    <w:rsid w:val="003E3742"/>
    <w:rsid w:val="003E4F9D"/>
    <w:rsid w:val="003E6BCC"/>
    <w:rsid w:val="003F01F7"/>
    <w:rsid w:val="003F0A64"/>
    <w:rsid w:val="003F50DD"/>
    <w:rsid w:val="003F622C"/>
    <w:rsid w:val="003F75B3"/>
    <w:rsid w:val="004025C8"/>
    <w:rsid w:val="004031A5"/>
    <w:rsid w:val="00405D7E"/>
    <w:rsid w:val="00410F2F"/>
    <w:rsid w:val="00413C94"/>
    <w:rsid w:val="004163C0"/>
    <w:rsid w:val="00417DFE"/>
    <w:rsid w:val="00421C16"/>
    <w:rsid w:val="00422269"/>
    <w:rsid w:val="004225D3"/>
    <w:rsid w:val="00422D17"/>
    <w:rsid w:val="00424DB8"/>
    <w:rsid w:val="00426C68"/>
    <w:rsid w:val="00430D1D"/>
    <w:rsid w:val="00440AF5"/>
    <w:rsid w:val="00445CB2"/>
    <w:rsid w:val="00452B0F"/>
    <w:rsid w:val="004539A2"/>
    <w:rsid w:val="004550FF"/>
    <w:rsid w:val="0046007C"/>
    <w:rsid w:val="00460598"/>
    <w:rsid w:val="00460A22"/>
    <w:rsid w:val="00460F0F"/>
    <w:rsid w:val="00466872"/>
    <w:rsid w:val="004670AE"/>
    <w:rsid w:val="00467C94"/>
    <w:rsid w:val="00470530"/>
    <w:rsid w:val="004707B7"/>
    <w:rsid w:val="004716FD"/>
    <w:rsid w:val="00472324"/>
    <w:rsid w:val="004739C5"/>
    <w:rsid w:val="00474ABE"/>
    <w:rsid w:val="00476815"/>
    <w:rsid w:val="00480749"/>
    <w:rsid w:val="00490D11"/>
    <w:rsid w:val="00493949"/>
    <w:rsid w:val="0049571F"/>
    <w:rsid w:val="004957CE"/>
    <w:rsid w:val="004962D5"/>
    <w:rsid w:val="004964C9"/>
    <w:rsid w:val="004A12E8"/>
    <w:rsid w:val="004A3461"/>
    <w:rsid w:val="004B043F"/>
    <w:rsid w:val="004B0454"/>
    <w:rsid w:val="004B0545"/>
    <w:rsid w:val="004B7D28"/>
    <w:rsid w:val="004C2A06"/>
    <w:rsid w:val="004D0F26"/>
    <w:rsid w:val="004D38DD"/>
    <w:rsid w:val="004D3FFC"/>
    <w:rsid w:val="004D4748"/>
    <w:rsid w:val="004E4282"/>
    <w:rsid w:val="004E4C93"/>
    <w:rsid w:val="004E67FF"/>
    <w:rsid w:val="004F0978"/>
    <w:rsid w:val="004F2438"/>
    <w:rsid w:val="00503218"/>
    <w:rsid w:val="00505BE4"/>
    <w:rsid w:val="00506F31"/>
    <w:rsid w:val="00510804"/>
    <w:rsid w:val="00512607"/>
    <w:rsid w:val="00515C54"/>
    <w:rsid w:val="005165A2"/>
    <w:rsid w:val="005166C8"/>
    <w:rsid w:val="00516B64"/>
    <w:rsid w:val="00516F98"/>
    <w:rsid w:val="005242A7"/>
    <w:rsid w:val="005242A8"/>
    <w:rsid w:val="005253BE"/>
    <w:rsid w:val="00526A6F"/>
    <w:rsid w:val="00530BE4"/>
    <w:rsid w:val="00532155"/>
    <w:rsid w:val="00532545"/>
    <w:rsid w:val="00532DC3"/>
    <w:rsid w:val="00534490"/>
    <w:rsid w:val="00534E08"/>
    <w:rsid w:val="00541557"/>
    <w:rsid w:val="0054284C"/>
    <w:rsid w:val="00554EEB"/>
    <w:rsid w:val="0056144F"/>
    <w:rsid w:val="00563825"/>
    <w:rsid w:val="00565F63"/>
    <w:rsid w:val="00566E31"/>
    <w:rsid w:val="00571D16"/>
    <w:rsid w:val="005735BC"/>
    <w:rsid w:val="00573F62"/>
    <w:rsid w:val="00582CB1"/>
    <w:rsid w:val="0058352A"/>
    <w:rsid w:val="005862B4"/>
    <w:rsid w:val="00590749"/>
    <w:rsid w:val="0059428A"/>
    <w:rsid w:val="00594FE1"/>
    <w:rsid w:val="005951A7"/>
    <w:rsid w:val="00596CE0"/>
    <w:rsid w:val="0059742E"/>
    <w:rsid w:val="0059782C"/>
    <w:rsid w:val="00597C5D"/>
    <w:rsid w:val="005A0268"/>
    <w:rsid w:val="005A314A"/>
    <w:rsid w:val="005A3B4E"/>
    <w:rsid w:val="005A4A84"/>
    <w:rsid w:val="005A68EB"/>
    <w:rsid w:val="005B2A96"/>
    <w:rsid w:val="005B4359"/>
    <w:rsid w:val="005B608A"/>
    <w:rsid w:val="005C0EFC"/>
    <w:rsid w:val="005C2698"/>
    <w:rsid w:val="005C2DF6"/>
    <w:rsid w:val="005C5C22"/>
    <w:rsid w:val="005C7C2A"/>
    <w:rsid w:val="005D5AAD"/>
    <w:rsid w:val="005E1096"/>
    <w:rsid w:val="005F02FF"/>
    <w:rsid w:val="005F0F61"/>
    <w:rsid w:val="005F383D"/>
    <w:rsid w:val="005F53D8"/>
    <w:rsid w:val="005F737C"/>
    <w:rsid w:val="00604514"/>
    <w:rsid w:val="00605E47"/>
    <w:rsid w:val="006068A5"/>
    <w:rsid w:val="00607B94"/>
    <w:rsid w:val="00613674"/>
    <w:rsid w:val="00620783"/>
    <w:rsid w:val="00621ED9"/>
    <w:rsid w:val="00624FF7"/>
    <w:rsid w:val="00627178"/>
    <w:rsid w:val="006301E6"/>
    <w:rsid w:val="0063266A"/>
    <w:rsid w:val="00640A01"/>
    <w:rsid w:val="00642EB2"/>
    <w:rsid w:val="0064377E"/>
    <w:rsid w:val="0064386D"/>
    <w:rsid w:val="00643FB7"/>
    <w:rsid w:val="006478E4"/>
    <w:rsid w:val="00652EBE"/>
    <w:rsid w:val="00653A1B"/>
    <w:rsid w:val="006542AF"/>
    <w:rsid w:val="0065512E"/>
    <w:rsid w:val="00661B3B"/>
    <w:rsid w:val="00662F9F"/>
    <w:rsid w:val="00666061"/>
    <w:rsid w:val="006720A5"/>
    <w:rsid w:val="00673E45"/>
    <w:rsid w:val="00677E7C"/>
    <w:rsid w:val="00680722"/>
    <w:rsid w:val="00683C74"/>
    <w:rsid w:val="006842CF"/>
    <w:rsid w:val="00687B2A"/>
    <w:rsid w:val="00690D77"/>
    <w:rsid w:val="00692AF6"/>
    <w:rsid w:val="00692C91"/>
    <w:rsid w:val="006932AF"/>
    <w:rsid w:val="006949E9"/>
    <w:rsid w:val="00696DDC"/>
    <w:rsid w:val="006A223B"/>
    <w:rsid w:val="006A2BCB"/>
    <w:rsid w:val="006A30A7"/>
    <w:rsid w:val="006A5210"/>
    <w:rsid w:val="006B0C75"/>
    <w:rsid w:val="006B16FA"/>
    <w:rsid w:val="006B3D75"/>
    <w:rsid w:val="006C0079"/>
    <w:rsid w:val="006C0266"/>
    <w:rsid w:val="006C2B56"/>
    <w:rsid w:val="006D11C5"/>
    <w:rsid w:val="006D1AE0"/>
    <w:rsid w:val="006D7950"/>
    <w:rsid w:val="006E0BB0"/>
    <w:rsid w:val="006E7743"/>
    <w:rsid w:val="006F3327"/>
    <w:rsid w:val="006F3E61"/>
    <w:rsid w:val="006F4408"/>
    <w:rsid w:val="006F4478"/>
    <w:rsid w:val="00700576"/>
    <w:rsid w:val="00701E2B"/>
    <w:rsid w:val="00703E43"/>
    <w:rsid w:val="00705EFD"/>
    <w:rsid w:val="00707177"/>
    <w:rsid w:val="00707EC6"/>
    <w:rsid w:val="0071088C"/>
    <w:rsid w:val="0071107D"/>
    <w:rsid w:val="0071171F"/>
    <w:rsid w:val="00712B71"/>
    <w:rsid w:val="007132F2"/>
    <w:rsid w:val="0071351A"/>
    <w:rsid w:val="00720689"/>
    <w:rsid w:val="00721306"/>
    <w:rsid w:val="00721D6D"/>
    <w:rsid w:val="0072369C"/>
    <w:rsid w:val="0072447C"/>
    <w:rsid w:val="00724F7C"/>
    <w:rsid w:val="007253D7"/>
    <w:rsid w:val="00725797"/>
    <w:rsid w:val="0072588E"/>
    <w:rsid w:val="00725CE4"/>
    <w:rsid w:val="00726F4B"/>
    <w:rsid w:val="00727E80"/>
    <w:rsid w:val="0073188B"/>
    <w:rsid w:val="0073261D"/>
    <w:rsid w:val="00735864"/>
    <w:rsid w:val="00740A99"/>
    <w:rsid w:val="00741434"/>
    <w:rsid w:val="00741EE8"/>
    <w:rsid w:val="0074285A"/>
    <w:rsid w:val="00742D9E"/>
    <w:rsid w:val="00743BE8"/>
    <w:rsid w:val="00743FC1"/>
    <w:rsid w:val="00743FCD"/>
    <w:rsid w:val="00745233"/>
    <w:rsid w:val="00745896"/>
    <w:rsid w:val="00746032"/>
    <w:rsid w:val="00750F07"/>
    <w:rsid w:val="00753254"/>
    <w:rsid w:val="0075400E"/>
    <w:rsid w:val="007544D5"/>
    <w:rsid w:val="00754B46"/>
    <w:rsid w:val="007570B9"/>
    <w:rsid w:val="0076184A"/>
    <w:rsid w:val="00763970"/>
    <w:rsid w:val="007649C4"/>
    <w:rsid w:val="00764FEF"/>
    <w:rsid w:val="00765186"/>
    <w:rsid w:val="00765BFB"/>
    <w:rsid w:val="007671D5"/>
    <w:rsid w:val="00772627"/>
    <w:rsid w:val="0077391E"/>
    <w:rsid w:val="00773B6A"/>
    <w:rsid w:val="00777062"/>
    <w:rsid w:val="00780424"/>
    <w:rsid w:val="00782C80"/>
    <w:rsid w:val="00784DF2"/>
    <w:rsid w:val="00786184"/>
    <w:rsid w:val="00787113"/>
    <w:rsid w:val="00792163"/>
    <w:rsid w:val="0079345A"/>
    <w:rsid w:val="00793611"/>
    <w:rsid w:val="007948BF"/>
    <w:rsid w:val="00795539"/>
    <w:rsid w:val="00795C22"/>
    <w:rsid w:val="007977B1"/>
    <w:rsid w:val="007A1187"/>
    <w:rsid w:val="007A33AA"/>
    <w:rsid w:val="007A3D53"/>
    <w:rsid w:val="007A5127"/>
    <w:rsid w:val="007A5480"/>
    <w:rsid w:val="007A575A"/>
    <w:rsid w:val="007A7A8C"/>
    <w:rsid w:val="007B2ED5"/>
    <w:rsid w:val="007B4A27"/>
    <w:rsid w:val="007B5B6B"/>
    <w:rsid w:val="007B79CF"/>
    <w:rsid w:val="007C027B"/>
    <w:rsid w:val="007C16C1"/>
    <w:rsid w:val="007C463B"/>
    <w:rsid w:val="007C7E2A"/>
    <w:rsid w:val="007D0656"/>
    <w:rsid w:val="007D0B99"/>
    <w:rsid w:val="007D41FC"/>
    <w:rsid w:val="007D65CD"/>
    <w:rsid w:val="007F44D5"/>
    <w:rsid w:val="007F4C6E"/>
    <w:rsid w:val="007F6CB0"/>
    <w:rsid w:val="007F7138"/>
    <w:rsid w:val="0080010A"/>
    <w:rsid w:val="008022B1"/>
    <w:rsid w:val="008055CD"/>
    <w:rsid w:val="00807111"/>
    <w:rsid w:val="008101FE"/>
    <w:rsid w:val="0081182B"/>
    <w:rsid w:val="00815247"/>
    <w:rsid w:val="008165BD"/>
    <w:rsid w:val="00816989"/>
    <w:rsid w:val="008178DB"/>
    <w:rsid w:val="00824726"/>
    <w:rsid w:val="0082622E"/>
    <w:rsid w:val="00826478"/>
    <w:rsid w:val="008311DC"/>
    <w:rsid w:val="0083534B"/>
    <w:rsid w:val="00846441"/>
    <w:rsid w:val="008507D5"/>
    <w:rsid w:val="008516F7"/>
    <w:rsid w:val="00852EA4"/>
    <w:rsid w:val="0085338C"/>
    <w:rsid w:val="00856668"/>
    <w:rsid w:val="008573C6"/>
    <w:rsid w:val="0086082B"/>
    <w:rsid w:val="00861F71"/>
    <w:rsid w:val="008627FC"/>
    <w:rsid w:val="008645C2"/>
    <w:rsid w:val="00870CBE"/>
    <w:rsid w:val="00873C80"/>
    <w:rsid w:val="00875A9C"/>
    <w:rsid w:val="00892D16"/>
    <w:rsid w:val="00893767"/>
    <w:rsid w:val="00895AA4"/>
    <w:rsid w:val="008A46E8"/>
    <w:rsid w:val="008A5434"/>
    <w:rsid w:val="008A6DE5"/>
    <w:rsid w:val="008A7F2C"/>
    <w:rsid w:val="008B13D6"/>
    <w:rsid w:val="008B29BD"/>
    <w:rsid w:val="008B389B"/>
    <w:rsid w:val="008B4B4B"/>
    <w:rsid w:val="008B54BD"/>
    <w:rsid w:val="008B5C98"/>
    <w:rsid w:val="008B7687"/>
    <w:rsid w:val="008C1BC9"/>
    <w:rsid w:val="008C3B57"/>
    <w:rsid w:val="008C4F7C"/>
    <w:rsid w:val="008D09CD"/>
    <w:rsid w:val="008D21E6"/>
    <w:rsid w:val="008D3DFD"/>
    <w:rsid w:val="008D43FB"/>
    <w:rsid w:val="008D5531"/>
    <w:rsid w:val="008E2F00"/>
    <w:rsid w:val="008E36A1"/>
    <w:rsid w:val="008E47FE"/>
    <w:rsid w:val="008E6E3D"/>
    <w:rsid w:val="008E7E3D"/>
    <w:rsid w:val="008F2E17"/>
    <w:rsid w:val="008F30B3"/>
    <w:rsid w:val="008F3D84"/>
    <w:rsid w:val="008F52FD"/>
    <w:rsid w:val="008F5C04"/>
    <w:rsid w:val="008F6027"/>
    <w:rsid w:val="0090278C"/>
    <w:rsid w:val="009046A8"/>
    <w:rsid w:val="00904E0D"/>
    <w:rsid w:val="0091029F"/>
    <w:rsid w:val="009115DB"/>
    <w:rsid w:val="00914A06"/>
    <w:rsid w:val="00917B7A"/>
    <w:rsid w:val="00922D47"/>
    <w:rsid w:val="00923613"/>
    <w:rsid w:val="00923E8F"/>
    <w:rsid w:val="009240C7"/>
    <w:rsid w:val="00927F16"/>
    <w:rsid w:val="00930AF7"/>
    <w:rsid w:val="00932789"/>
    <w:rsid w:val="0093414B"/>
    <w:rsid w:val="009364B1"/>
    <w:rsid w:val="00937F94"/>
    <w:rsid w:val="0094582B"/>
    <w:rsid w:val="009462C4"/>
    <w:rsid w:val="00950F08"/>
    <w:rsid w:val="009527E8"/>
    <w:rsid w:val="009637EF"/>
    <w:rsid w:val="009650B4"/>
    <w:rsid w:val="00967298"/>
    <w:rsid w:val="00971ED2"/>
    <w:rsid w:val="00975374"/>
    <w:rsid w:val="009771F4"/>
    <w:rsid w:val="009816CD"/>
    <w:rsid w:val="00981772"/>
    <w:rsid w:val="00982152"/>
    <w:rsid w:val="0099018F"/>
    <w:rsid w:val="009927F6"/>
    <w:rsid w:val="00997AEB"/>
    <w:rsid w:val="009A3D64"/>
    <w:rsid w:val="009A4855"/>
    <w:rsid w:val="009A6CD2"/>
    <w:rsid w:val="009A7E93"/>
    <w:rsid w:val="009B1D22"/>
    <w:rsid w:val="009C1058"/>
    <w:rsid w:val="009C47BB"/>
    <w:rsid w:val="009C6C8A"/>
    <w:rsid w:val="009D72B0"/>
    <w:rsid w:val="009E111D"/>
    <w:rsid w:val="009E199F"/>
    <w:rsid w:val="009E1CD0"/>
    <w:rsid w:val="009E6D5B"/>
    <w:rsid w:val="009E7653"/>
    <w:rsid w:val="009F0659"/>
    <w:rsid w:val="009F1754"/>
    <w:rsid w:val="009F19E8"/>
    <w:rsid w:val="009F2E49"/>
    <w:rsid w:val="009F5535"/>
    <w:rsid w:val="00A01138"/>
    <w:rsid w:val="00A0237F"/>
    <w:rsid w:val="00A02CC6"/>
    <w:rsid w:val="00A06376"/>
    <w:rsid w:val="00A070BB"/>
    <w:rsid w:val="00A10977"/>
    <w:rsid w:val="00A10CAF"/>
    <w:rsid w:val="00A121F9"/>
    <w:rsid w:val="00A12618"/>
    <w:rsid w:val="00A12F31"/>
    <w:rsid w:val="00A13B5A"/>
    <w:rsid w:val="00A170FA"/>
    <w:rsid w:val="00A25A78"/>
    <w:rsid w:val="00A33EA1"/>
    <w:rsid w:val="00A348D7"/>
    <w:rsid w:val="00A34AC5"/>
    <w:rsid w:val="00A37DCF"/>
    <w:rsid w:val="00A43028"/>
    <w:rsid w:val="00A45B5B"/>
    <w:rsid w:val="00A5158A"/>
    <w:rsid w:val="00A51B86"/>
    <w:rsid w:val="00A52518"/>
    <w:rsid w:val="00A5315F"/>
    <w:rsid w:val="00A6064F"/>
    <w:rsid w:val="00A615F9"/>
    <w:rsid w:val="00A63E36"/>
    <w:rsid w:val="00A64D7C"/>
    <w:rsid w:val="00A658E1"/>
    <w:rsid w:val="00A67304"/>
    <w:rsid w:val="00A7693A"/>
    <w:rsid w:val="00A76F54"/>
    <w:rsid w:val="00A82815"/>
    <w:rsid w:val="00A82DC1"/>
    <w:rsid w:val="00A873D1"/>
    <w:rsid w:val="00A925CD"/>
    <w:rsid w:val="00A93AFD"/>
    <w:rsid w:val="00A9793A"/>
    <w:rsid w:val="00AA234B"/>
    <w:rsid w:val="00AB4FCB"/>
    <w:rsid w:val="00AB571F"/>
    <w:rsid w:val="00AB7F95"/>
    <w:rsid w:val="00AD09A0"/>
    <w:rsid w:val="00AD2AA7"/>
    <w:rsid w:val="00AD2CE4"/>
    <w:rsid w:val="00AD57C9"/>
    <w:rsid w:val="00AD587A"/>
    <w:rsid w:val="00AD60AF"/>
    <w:rsid w:val="00AD64FD"/>
    <w:rsid w:val="00AD7568"/>
    <w:rsid w:val="00AE30A9"/>
    <w:rsid w:val="00AE4EE7"/>
    <w:rsid w:val="00AE6EBF"/>
    <w:rsid w:val="00AE726C"/>
    <w:rsid w:val="00AF13FA"/>
    <w:rsid w:val="00B0057E"/>
    <w:rsid w:val="00B01235"/>
    <w:rsid w:val="00B04F30"/>
    <w:rsid w:val="00B06887"/>
    <w:rsid w:val="00B11266"/>
    <w:rsid w:val="00B158E9"/>
    <w:rsid w:val="00B167A7"/>
    <w:rsid w:val="00B168E8"/>
    <w:rsid w:val="00B17E9B"/>
    <w:rsid w:val="00B2036F"/>
    <w:rsid w:val="00B20E29"/>
    <w:rsid w:val="00B24CFF"/>
    <w:rsid w:val="00B26155"/>
    <w:rsid w:val="00B347D9"/>
    <w:rsid w:val="00B35915"/>
    <w:rsid w:val="00B36030"/>
    <w:rsid w:val="00B4479D"/>
    <w:rsid w:val="00B450EA"/>
    <w:rsid w:val="00B46788"/>
    <w:rsid w:val="00B5467D"/>
    <w:rsid w:val="00B55082"/>
    <w:rsid w:val="00B56D68"/>
    <w:rsid w:val="00B60569"/>
    <w:rsid w:val="00B6148A"/>
    <w:rsid w:val="00B64109"/>
    <w:rsid w:val="00B648AB"/>
    <w:rsid w:val="00B76EF8"/>
    <w:rsid w:val="00B77AC8"/>
    <w:rsid w:val="00B81BE6"/>
    <w:rsid w:val="00B82C25"/>
    <w:rsid w:val="00B93C2B"/>
    <w:rsid w:val="00B95DCB"/>
    <w:rsid w:val="00B9640B"/>
    <w:rsid w:val="00BA15DF"/>
    <w:rsid w:val="00BA2DDB"/>
    <w:rsid w:val="00BA3457"/>
    <w:rsid w:val="00BA5ECD"/>
    <w:rsid w:val="00BA65B4"/>
    <w:rsid w:val="00BB0CAC"/>
    <w:rsid w:val="00BC1DFA"/>
    <w:rsid w:val="00BC36EB"/>
    <w:rsid w:val="00BC6D0F"/>
    <w:rsid w:val="00BC75E8"/>
    <w:rsid w:val="00BD0B07"/>
    <w:rsid w:val="00BD2B3D"/>
    <w:rsid w:val="00BD6D54"/>
    <w:rsid w:val="00BD7320"/>
    <w:rsid w:val="00BE29D4"/>
    <w:rsid w:val="00BE33ED"/>
    <w:rsid w:val="00BE4EF1"/>
    <w:rsid w:val="00BE66B6"/>
    <w:rsid w:val="00BF3458"/>
    <w:rsid w:val="00BF5340"/>
    <w:rsid w:val="00BF75BF"/>
    <w:rsid w:val="00C00288"/>
    <w:rsid w:val="00C008A2"/>
    <w:rsid w:val="00C015F1"/>
    <w:rsid w:val="00C037A2"/>
    <w:rsid w:val="00C04B60"/>
    <w:rsid w:val="00C070FB"/>
    <w:rsid w:val="00C12C5E"/>
    <w:rsid w:val="00C13A68"/>
    <w:rsid w:val="00C16C0A"/>
    <w:rsid w:val="00C17C72"/>
    <w:rsid w:val="00C23B12"/>
    <w:rsid w:val="00C247C3"/>
    <w:rsid w:val="00C30948"/>
    <w:rsid w:val="00C30DAD"/>
    <w:rsid w:val="00C319FC"/>
    <w:rsid w:val="00C3280E"/>
    <w:rsid w:val="00C33220"/>
    <w:rsid w:val="00C371E2"/>
    <w:rsid w:val="00C40705"/>
    <w:rsid w:val="00C43215"/>
    <w:rsid w:val="00C441DE"/>
    <w:rsid w:val="00C458BB"/>
    <w:rsid w:val="00C571B8"/>
    <w:rsid w:val="00C60295"/>
    <w:rsid w:val="00C60393"/>
    <w:rsid w:val="00C61C98"/>
    <w:rsid w:val="00C62C92"/>
    <w:rsid w:val="00C64BCF"/>
    <w:rsid w:val="00C7434E"/>
    <w:rsid w:val="00C75BF7"/>
    <w:rsid w:val="00C83421"/>
    <w:rsid w:val="00C90713"/>
    <w:rsid w:val="00C9095B"/>
    <w:rsid w:val="00C91082"/>
    <w:rsid w:val="00C92686"/>
    <w:rsid w:val="00C964C4"/>
    <w:rsid w:val="00C97AF6"/>
    <w:rsid w:val="00CA6C58"/>
    <w:rsid w:val="00CB2E4B"/>
    <w:rsid w:val="00CC06B2"/>
    <w:rsid w:val="00CC086B"/>
    <w:rsid w:val="00CC1078"/>
    <w:rsid w:val="00CC2807"/>
    <w:rsid w:val="00CC4AD6"/>
    <w:rsid w:val="00CC79C8"/>
    <w:rsid w:val="00CD57AF"/>
    <w:rsid w:val="00CD77CB"/>
    <w:rsid w:val="00CE6EEF"/>
    <w:rsid w:val="00CF0C4F"/>
    <w:rsid w:val="00CF0F69"/>
    <w:rsid w:val="00CF1477"/>
    <w:rsid w:val="00D0110D"/>
    <w:rsid w:val="00D0344A"/>
    <w:rsid w:val="00D10C2B"/>
    <w:rsid w:val="00D11EFF"/>
    <w:rsid w:val="00D121CE"/>
    <w:rsid w:val="00D138E7"/>
    <w:rsid w:val="00D13D3A"/>
    <w:rsid w:val="00D20E5C"/>
    <w:rsid w:val="00D218BC"/>
    <w:rsid w:val="00D22219"/>
    <w:rsid w:val="00D23255"/>
    <w:rsid w:val="00D26D6D"/>
    <w:rsid w:val="00D27510"/>
    <w:rsid w:val="00D3152E"/>
    <w:rsid w:val="00D32464"/>
    <w:rsid w:val="00D36283"/>
    <w:rsid w:val="00D36903"/>
    <w:rsid w:val="00D37EF7"/>
    <w:rsid w:val="00D422CB"/>
    <w:rsid w:val="00D43109"/>
    <w:rsid w:val="00D44347"/>
    <w:rsid w:val="00D44DDE"/>
    <w:rsid w:val="00D46185"/>
    <w:rsid w:val="00D5156D"/>
    <w:rsid w:val="00D52CA9"/>
    <w:rsid w:val="00D53FEC"/>
    <w:rsid w:val="00D54EC4"/>
    <w:rsid w:val="00D57F1E"/>
    <w:rsid w:val="00D63844"/>
    <w:rsid w:val="00D638BB"/>
    <w:rsid w:val="00D64B98"/>
    <w:rsid w:val="00D7226B"/>
    <w:rsid w:val="00D72CC2"/>
    <w:rsid w:val="00D75708"/>
    <w:rsid w:val="00D94B7D"/>
    <w:rsid w:val="00D95D71"/>
    <w:rsid w:val="00D97D1C"/>
    <w:rsid w:val="00DA14FF"/>
    <w:rsid w:val="00DA3975"/>
    <w:rsid w:val="00DA3CD8"/>
    <w:rsid w:val="00DA43D7"/>
    <w:rsid w:val="00DB1DA1"/>
    <w:rsid w:val="00DB2167"/>
    <w:rsid w:val="00DB22C1"/>
    <w:rsid w:val="00DC1537"/>
    <w:rsid w:val="00DC2321"/>
    <w:rsid w:val="00DC405F"/>
    <w:rsid w:val="00DC4163"/>
    <w:rsid w:val="00DC6410"/>
    <w:rsid w:val="00DC65F4"/>
    <w:rsid w:val="00DC671E"/>
    <w:rsid w:val="00DD0647"/>
    <w:rsid w:val="00DD2EED"/>
    <w:rsid w:val="00DD2F3C"/>
    <w:rsid w:val="00DD3CE4"/>
    <w:rsid w:val="00DD3FEC"/>
    <w:rsid w:val="00DD441B"/>
    <w:rsid w:val="00DD49E1"/>
    <w:rsid w:val="00DD5463"/>
    <w:rsid w:val="00DD6E44"/>
    <w:rsid w:val="00DE0427"/>
    <w:rsid w:val="00DE369C"/>
    <w:rsid w:val="00DE3AA8"/>
    <w:rsid w:val="00DE7F94"/>
    <w:rsid w:val="00DF048F"/>
    <w:rsid w:val="00DF07AD"/>
    <w:rsid w:val="00DF0FA6"/>
    <w:rsid w:val="00DF1672"/>
    <w:rsid w:val="00DF1C50"/>
    <w:rsid w:val="00DF5FCA"/>
    <w:rsid w:val="00DF6F45"/>
    <w:rsid w:val="00DF7115"/>
    <w:rsid w:val="00E008FE"/>
    <w:rsid w:val="00E15B40"/>
    <w:rsid w:val="00E23B95"/>
    <w:rsid w:val="00E27708"/>
    <w:rsid w:val="00E341BC"/>
    <w:rsid w:val="00E35B1B"/>
    <w:rsid w:val="00E365C0"/>
    <w:rsid w:val="00E36BAA"/>
    <w:rsid w:val="00E444F0"/>
    <w:rsid w:val="00E4747C"/>
    <w:rsid w:val="00E47CE5"/>
    <w:rsid w:val="00E50F0F"/>
    <w:rsid w:val="00E51AA6"/>
    <w:rsid w:val="00E51FE4"/>
    <w:rsid w:val="00E53E86"/>
    <w:rsid w:val="00E55E34"/>
    <w:rsid w:val="00E57110"/>
    <w:rsid w:val="00E60C26"/>
    <w:rsid w:val="00E63AA6"/>
    <w:rsid w:val="00E658AC"/>
    <w:rsid w:val="00E66541"/>
    <w:rsid w:val="00E70CC0"/>
    <w:rsid w:val="00E73BF3"/>
    <w:rsid w:val="00E743C5"/>
    <w:rsid w:val="00E74D2B"/>
    <w:rsid w:val="00E7528D"/>
    <w:rsid w:val="00E82073"/>
    <w:rsid w:val="00E87B40"/>
    <w:rsid w:val="00E900E0"/>
    <w:rsid w:val="00E9178D"/>
    <w:rsid w:val="00E922AA"/>
    <w:rsid w:val="00E935FA"/>
    <w:rsid w:val="00EA6A72"/>
    <w:rsid w:val="00EB0BAA"/>
    <w:rsid w:val="00EB18F8"/>
    <w:rsid w:val="00EC1930"/>
    <w:rsid w:val="00EC61FE"/>
    <w:rsid w:val="00EC6C89"/>
    <w:rsid w:val="00ED1040"/>
    <w:rsid w:val="00ED1FBE"/>
    <w:rsid w:val="00EE407F"/>
    <w:rsid w:val="00EE46D0"/>
    <w:rsid w:val="00EE6154"/>
    <w:rsid w:val="00EF7393"/>
    <w:rsid w:val="00F0096F"/>
    <w:rsid w:val="00F06672"/>
    <w:rsid w:val="00F1163A"/>
    <w:rsid w:val="00F238F9"/>
    <w:rsid w:val="00F24AC2"/>
    <w:rsid w:val="00F24CA8"/>
    <w:rsid w:val="00F26FA7"/>
    <w:rsid w:val="00F322D9"/>
    <w:rsid w:val="00F40DC4"/>
    <w:rsid w:val="00F41C13"/>
    <w:rsid w:val="00F41F4F"/>
    <w:rsid w:val="00F437D0"/>
    <w:rsid w:val="00F45F6C"/>
    <w:rsid w:val="00F469FA"/>
    <w:rsid w:val="00F506B5"/>
    <w:rsid w:val="00F54A15"/>
    <w:rsid w:val="00F5765C"/>
    <w:rsid w:val="00F61AE7"/>
    <w:rsid w:val="00F64725"/>
    <w:rsid w:val="00F65532"/>
    <w:rsid w:val="00F67676"/>
    <w:rsid w:val="00F715C9"/>
    <w:rsid w:val="00F730D1"/>
    <w:rsid w:val="00F75D02"/>
    <w:rsid w:val="00F75D20"/>
    <w:rsid w:val="00F7713A"/>
    <w:rsid w:val="00F77A24"/>
    <w:rsid w:val="00F82877"/>
    <w:rsid w:val="00F82D4F"/>
    <w:rsid w:val="00F83350"/>
    <w:rsid w:val="00F84418"/>
    <w:rsid w:val="00F849EC"/>
    <w:rsid w:val="00F86A11"/>
    <w:rsid w:val="00F973A6"/>
    <w:rsid w:val="00FA0D4F"/>
    <w:rsid w:val="00FA31BC"/>
    <w:rsid w:val="00FA52AE"/>
    <w:rsid w:val="00FA7F52"/>
    <w:rsid w:val="00FB284E"/>
    <w:rsid w:val="00FB4686"/>
    <w:rsid w:val="00FC250B"/>
    <w:rsid w:val="00FC3B00"/>
    <w:rsid w:val="00FC6735"/>
    <w:rsid w:val="00FE1F28"/>
    <w:rsid w:val="00FE2CCE"/>
    <w:rsid w:val="00FE7923"/>
    <w:rsid w:val="00FF1B83"/>
    <w:rsid w:val="00FF52E7"/>
    <w:rsid w:val="00FF6466"/>
    <w:rsid w:val="00FF7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3"/>
    <o:shapelayout v:ext="edit">
      <o:idmap v:ext="edit" data="1"/>
    </o:shapelayout>
  </w:shapeDefaults>
  <w:decimalSymbol w:val=","/>
  <w:listSeparator w:val=";"/>
  <w14:docId w14:val="3E18E53F"/>
  <w15:docId w15:val="{1562605D-92F8-491E-B637-471B0E5AF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795C22"/>
    <w:pPr>
      <w:spacing w:line="360" w:lineRule="auto"/>
      <w:jc w:val="both"/>
    </w:pPr>
    <w:rPr>
      <w:rFonts w:ascii="Times New Roman" w:hAnsi="Times New Roman" w:cstheme="minorHAnsi"/>
      <w:sz w:val="24"/>
    </w:rPr>
  </w:style>
  <w:style w:type="paragraph" w:styleId="Cmsor1">
    <w:name w:val="heading 1"/>
    <w:basedOn w:val="Cm"/>
    <w:next w:val="Norml"/>
    <w:link w:val="Cmsor1Char"/>
    <w:uiPriority w:val="9"/>
    <w:qFormat/>
    <w:rsid w:val="00764FEF"/>
    <w:pPr>
      <w:framePr w:wrap="notBeside"/>
      <w:numPr>
        <w:numId w:val="2"/>
      </w:numPr>
      <w:outlineLvl w:val="0"/>
    </w:pPr>
    <w:rPr>
      <w:color w:val="auto"/>
    </w:rPr>
  </w:style>
  <w:style w:type="paragraph" w:styleId="Cmsor2">
    <w:name w:val="heading 2"/>
    <w:basedOn w:val="Cmsor1"/>
    <w:next w:val="Norml"/>
    <w:link w:val="Cmsor2Char"/>
    <w:autoRedefine/>
    <w:qFormat/>
    <w:rsid w:val="00764FEF"/>
    <w:pPr>
      <w:keepNext/>
      <w:keepLines/>
      <w:framePr w:wrap="auto" w:vAnchor="margin" w:yAlign="inline"/>
      <w:numPr>
        <w:ilvl w:val="1"/>
        <w:numId w:val="1"/>
      </w:numPr>
      <w:spacing w:before="200" w:after="240" w:line="276" w:lineRule="auto"/>
      <w:contextualSpacing w:val="0"/>
      <w:jc w:val="left"/>
      <w:outlineLvl w:val="1"/>
    </w:pPr>
    <w:rPr>
      <w:sz w:val="24"/>
      <w:szCs w:val="22"/>
      <w:u w:color="FFFFFF" w:themeColor="background1"/>
      <w:lang w:val="en-US" w:eastAsia="hu-HU"/>
    </w:rPr>
  </w:style>
  <w:style w:type="paragraph" w:styleId="Cmsor3">
    <w:name w:val="heading 3"/>
    <w:basedOn w:val="Cmsor2"/>
    <w:next w:val="Norml"/>
    <w:link w:val="Cmsor3Char"/>
    <w:uiPriority w:val="9"/>
    <w:qFormat/>
    <w:rsid w:val="00764FEF"/>
    <w:pPr>
      <w:framePr w:wrap="notBeside" w:hAnchor="text"/>
      <w:numPr>
        <w:ilvl w:val="2"/>
        <w:numId w:val="2"/>
      </w:numPr>
      <w:outlineLvl w:val="2"/>
    </w:pPr>
    <w:rPr>
      <w:rFonts w:ascii="Calibri" w:hAnsi="Calibri"/>
      <w:sz w:val="22"/>
      <w:lang w:val="en-GB" w:eastAsia="en-US"/>
    </w:rPr>
  </w:style>
  <w:style w:type="paragraph" w:styleId="Cmsor4">
    <w:name w:val="heading 4"/>
    <w:basedOn w:val="Cmsor3"/>
    <w:link w:val="Cmsor4Char"/>
    <w:uiPriority w:val="9"/>
    <w:qFormat/>
    <w:rsid w:val="00764FEF"/>
    <w:pPr>
      <w:framePr w:wrap="notBeside"/>
      <w:numPr>
        <w:ilvl w:val="0"/>
        <w:numId w:val="0"/>
      </w:numPr>
      <w:ind w:left="644" w:hanging="360"/>
      <w:outlineLvl w:val="3"/>
    </w:pPr>
  </w:style>
  <w:style w:type="paragraph" w:styleId="Cmsor5">
    <w:name w:val="heading 5"/>
    <w:basedOn w:val="Cmsor4"/>
    <w:next w:val="Norml"/>
    <w:link w:val="Cmsor5Char"/>
    <w:uiPriority w:val="9"/>
    <w:qFormat/>
    <w:rsid w:val="00764FEF"/>
    <w:pPr>
      <w:framePr w:wrap="notBeside"/>
      <w:numPr>
        <w:ilvl w:val="4"/>
        <w:numId w:val="3"/>
      </w:numPr>
      <w:outlineLvl w:val="4"/>
    </w:pPr>
  </w:style>
  <w:style w:type="paragraph" w:styleId="Cmsor6">
    <w:name w:val="heading 6"/>
    <w:basedOn w:val="Cmsor5"/>
    <w:next w:val="Norml"/>
    <w:link w:val="Cmsor6Char"/>
    <w:uiPriority w:val="9"/>
    <w:qFormat/>
    <w:rsid w:val="00764FEF"/>
    <w:pPr>
      <w:framePr w:wrap="notBeside"/>
      <w:numPr>
        <w:ilvl w:val="5"/>
        <w:numId w:val="2"/>
      </w:numPr>
      <w:outlineLvl w:val="5"/>
    </w:pPr>
  </w:style>
  <w:style w:type="paragraph" w:styleId="Cmsor7">
    <w:name w:val="heading 7"/>
    <w:basedOn w:val="Norml"/>
    <w:next w:val="Norml"/>
    <w:link w:val="Cmsor7Char"/>
    <w:uiPriority w:val="9"/>
    <w:semiHidden/>
    <w:unhideWhenUsed/>
    <w:qFormat/>
    <w:rsid w:val="00764FEF"/>
    <w:pPr>
      <w:keepNext/>
      <w:keepLines/>
      <w:numPr>
        <w:ilvl w:val="6"/>
        <w:numId w:val="2"/>
      </w:numPr>
      <w:spacing w:before="200" w:after="0"/>
      <w:outlineLvl w:val="6"/>
    </w:pPr>
    <w:rPr>
      <w:rFonts w:asciiTheme="majorHAnsi" w:eastAsiaTheme="majorEastAsia" w:hAnsiTheme="majorHAnsi" w:cstheme="majorBidi"/>
      <w:i/>
      <w:iCs/>
      <w:color w:val="404040" w:themeColor="text1" w:themeTint="BF"/>
      <w:lang w:val="hu-HU"/>
    </w:rPr>
  </w:style>
  <w:style w:type="paragraph" w:styleId="Cmsor8">
    <w:name w:val="heading 8"/>
    <w:basedOn w:val="Norml"/>
    <w:next w:val="Norml"/>
    <w:link w:val="Cmsor8Char"/>
    <w:uiPriority w:val="9"/>
    <w:semiHidden/>
    <w:unhideWhenUsed/>
    <w:qFormat/>
    <w:rsid w:val="00764FE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lang w:val="hu-HU"/>
    </w:rPr>
  </w:style>
  <w:style w:type="paragraph" w:styleId="Cmsor9">
    <w:name w:val="heading 9"/>
    <w:basedOn w:val="Norml"/>
    <w:next w:val="Norml"/>
    <w:link w:val="Cmsor9Char"/>
    <w:uiPriority w:val="9"/>
    <w:semiHidden/>
    <w:unhideWhenUsed/>
    <w:qFormat/>
    <w:rsid w:val="00764FEF"/>
    <w:pPr>
      <w:keepNext/>
      <w:keepLines/>
      <w:numPr>
        <w:ilvl w:val="8"/>
        <w:numId w:val="1"/>
      </w:numPr>
      <w:spacing w:before="200" w:after="0"/>
      <w:ind w:left="1584" w:hanging="1584"/>
      <w:outlineLvl w:val="8"/>
    </w:pPr>
    <w:rPr>
      <w:rFonts w:asciiTheme="majorHAnsi" w:eastAsiaTheme="majorEastAsia" w:hAnsiTheme="majorHAnsi" w:cstheme="majorBidi"/>
      <w:i/>
      <w:iCs/>
      <w:color w:val="404040" w:themeColor="text1" w:themeTint="BF"/>
      <w:sz w:val="20"/>
      <w:szCs w:val="20"/>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19597F"/>
    <w:pPr>
      <w:spacing w:after="0" w:line="240" w:lineRule="auto"/>
    </w:pPr>
    <w:rPr>
      <w:rFonts w:cstheme="minorHAnsi"/>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764FEF"/>
    <w:rPr>
      <w:rFonts w:asciiTheme="majorHAnsi" w:eastAsiaTheme="majorEastAsia" w:hAnsiTheme="majorHAnsi" w:cstheme="minorHAnsi"/>
      <w:b/>
      <w:spacing w:val="5"/>
      <w:kern w:val="28"/>
      <w:sz w:val="28"/>
      <w:szCs w:val="52"/>
      <w:lang w:val="hu-HU"/>
    </w:rPr>
  </w:style>
  <w:style w:type="character" w:customStyle="1" w:styleId="Cmsor2Char">
    <w:name w:val="Címsor 2 Char"/>
    <w:basedOn w:val="Bekezdsalapbettpusa"/>
    <w:link w:val="Cmsor2"/>
    <w:rsid w:val="00764FEF"/>
    <w:rPr>
      <w:rFonts w:asciiTheme="majorHAnsi" w:eastAsiaTheme="majorEastAsia" w:hAnsiTheme="majorHAnsi" w:cstheme="minorHAnsi"/>
      <w:b/>
      <w:spacing w:val="5"/>
      <w:kern w:val="28"/>
      <w:sz w:val="24"/>
      <w:u w:color="FFFFFF" w:themeColor="background1"/>
      <w:lang w:eastAsia="hu-HU"/>
    </w:rPr>
  </w:style>
  <w:style w:type="character" w:customStyle="1" w:styleId="Cmsor3Char">
    <w:name w:val="Címsor 3 Char"/>
    <w:basedOn w:val="Bekezdsalapbettpusa"/>
    <w:link w:val="Cmsor3"/>
    <w:uiPriority w:val="9"/>
    <w:rsid w:val="00764FEF"/>
    <w:rPr>
      <w:rFonts w:ascii="Calibri" w:eastAsiaTheme="majorEastAsia" w:hAnsi="Calibri" w:cstheme="minorHAnsi"/>
      <w:b/>
      <w:spacing w:val="5"/>
      <w:kern w:val="28"/>
      <w:u w:color="FFFFFF" w:themeColor="background1"/>
      <w:lang w:val="en-GB"/>
    </w:rPr>
  </w:style>
  <w:style w:type="character" w:customStyle="1" w:styleId="Cmsor4Char">
    <w:name w:val="Címsor 4 Char"/>
    <w:basedOn w:val="Bekezdsalapbettpusa"/>
    <w:link w:val="Cmsor4"/>
    <w:uiPriority w:val="9"/>
    <w:rsid w:val="00764FEF"/>
    <w:rPr>
      <w:rFonts w:ascii="Calibri" w:eastAsiaTheme="majorEastAsia" w:hAnsi="Calibri" w:cstheme="minorHAnsi"/>
      <w:b/>
      <w:spacing w:val="5"/>
      <w:kern w:val="28"/>
      <w:u w:color="FFFFFF" w:themeColor="background1"/>
      <w:lang w:val="en-GB"/>
    </w:rPr>
  </w:style>
  <w:style w:type="character" w:customStyle="1" w:styleId="Cmsor5Char">
    <w:name w:val="Címsor 5 Char"/>
    <w:basedOn w:val="Bekezdsalapbettpusa"/>
    <w:link w:val="Cmsor5"/>
    <w:uiPriority w:val="9"/>
    <w:rsid w:val="00764FEF"/>
    <w:rPr>
      <w:rFonts w:ascii="Calibri" w:eastAsiaTheme="majorEastAsia" w:hAnsi="Calibri" w:cstheme="minorHAnsi"/>
      <w:b/>
      <w:spacing w:val="5"/>
      <w:kern w:val="28"/>
      <w:u w:color="FFFFFF" w:themeColor="background1"/>
      <w:lang w:val="en-GB"/>
    </w:rPr>
  </w:style>
  <w:style w:type="character" w:customStyle="1" w:styleId="Cmsor6Char">
    <w:name w:val="Címsor 6 Char"/>
    <w:basedOn w:val="Bekezdsalapbettpusa"/>
    <w:link w:val="Cmsor6"/>
    <w:uiPriority w:val="9"/>
    <w:rsid w:val="00764FEF"/>
    <w:rPr>
      <w:rFonts w:ascii="Calibri" w:eastAsiaTheme="majorEastAsia" w:hAnsi="Calibri" w:cstheme="minorHAnsi"/>
      <w:b/>
      <w:spacing w:val="5"/>
      <w:kern w:val="28"/>
      <w:u w:color="FFFFFF" w:themeColor="background1"/>
      <w:lang w:val="en-GB"/>
    </w:rPr>
  </w:style>
  <w:style w:type="character" w:customStyle="1" w:styleId="Cmsor7Char">
    <w:name w:val="Címsor 7 Char"/>
    <w:basedOn w:val="Bekezdsalapbettpusa"/>
    <w:link w:val="Cmsor7"/>
    <w:uiPriority w:val="9"/>
    <w:semiHidden/>
    <w:rsid w:val="00764FEF"/>
    <w:rPr>
      <w:rFonts w:asciiTheme="majorHAnsi" w:eastAsiaTheme="majorEastAsia" w:hAnsiTheme="majorHAnsi" w:cstheme="majorBidi"/>
      <w:i/>
      <w:iCs/>
      <w:color w:val="404040" w:themeColor="text1" w:themeTint="BF"/>
      <w:lang w:val="hu-HU"/>
    </w:rPr>
  </w:style>
  <w:style w:type="character" w:customStyle="1" w:styleId="Cmsor8Char">
    <w:name w:val="Címsor 8 Char"/>
    <w:basedOn w:val="Bekezdsalapbettpusa"/>
    <w:link w:val="Cmsor8"/>
    <w:uiPriority w:val="9"/>
    <w:semiHidden/>
    <w:rsid w:val="00764FEF"/>
    <w:rPr>
      <w:rFonts w:asciiTheme="majorHAnsi" w:eastAsiaTheme="majorEastAsia" w:hAnsiTheme="majorHAnsi" w:cstheme="majorBidi"/>
      <w:color w:val="404040" w:themeColor="text1" w:themeTint="BF"/>
      <w:sz w:val="20"/>
      <w:szCs w:val="20"/>
      <w:lang w:val="hu-HU"/>
    </w:rPr>
  </w:style>
  <w:style w:type="character" w:customStyle="1" w:styleId="Cmsor9Char">
    <w:name w:val="Címsor 9 Char"/>
    <w:basedOn w:val="Bekezdsalapbettpusa"/>
    <w:link w:val="Cmsor9"/>
    <w:uiPriority w:val="9"/>
    <w:semiHidden/>
    <w:rsid w:val="00764FEF"/>
    <w:rPr>
      <w:rFonts w:asciiTheme="majorHAnsi" w:eastAsiaTheme="majorEastAsia" w:hAnsiTheme="majorHAnsi" w:cstheme="majorBidi"/>
      <w:i/>
      <w:iCs/>
      <w:color w:val="404040" w:themeColor="text1" w:themeTint="BF"/>
      <w:sz w:val="20"/>
      <w:szCs w:val="20"/>
      <w:lang w:val="hu-HU"/>
    </w:rPr>
  </w:style>
  <w:style w:type="paragraph" w:styleId="Cm">
    <w:name w:val="Title"/>
    <w:basedOn w:val="Norml"/>
    <w:next w:val="Norml"/>
    <w:link w:val="CmChar"/>
    <w:uiPriority w:val="10"/>
    <w:qFormat/>
    <w:rsid w:val="00764FEF"/>
    <w:pPr>
      <w:framePr w:wrap="notBeside" w:vAnchor="text" w:hAnchor="text" w:y="1"/>
      <w:spacing w:after="0"/>
      <w:contextualSpacing/>
    </w:pPr>
    <w:rPr>
      <w:rFonts w:asciiTheme="majorHAnsi" w:eastAsiaTheme="majorEastAsia" w:hAnsiTheme="majorHAnsi"/>
      <w:b/>
      <w:color w:val="17365D"/>
      <w:spacing w:val="5"/>
      <w:kern w:val="28"/>
      <w:sz w:val="28"/>
      <w:szCs w:val="52"/>
      <w:lang w:val="hu-HU"/>
    </w:rPr>
  </w:style>
  <w:style w:type="character" w:customStyle="1" w:styleId="CmChar">
    <w:name w:val="Cím Char"/>
    <w:basedOn w:val="Bekezdsalapbettpusa"/>
    <w:link w:val="Cm"/>
    <w:uiPriority w:val="10"/>
    <w:rsid w:val="00764FEF"/>
    <w:rPr>
      <w:rFonts w:asciiTheme="majorHAnsi" w:eastAsiaTheme="majorEastAsia" w:hAnsiTheme="majorHAnsi" w:cstheme="minorHAnsi"/>
      <w:b/>
      <w:color w:val="17365D"/>
      <w:spacing w:val="5"/>
      <w:kern w:val="28"/>
      <w:sz w:val="28"/>
      <w:szCs w:val="52"/>
      <w:lang w:val="hu-HU"/>
    </w:rPr>
  </w:style>
  <w:style w:type="paragraph" w:styleId="TJ1">
    <w:name w:val="toc 1"/>
    <w:basedOn w:val="Norml"/>
    <w:next w:val="Norml"/>
    <w:link w:val="TJ1Char"/>
    <w:autoRedefine/>
    <w:uiPriority w:val="39"/>
    <w:qFormat/>
    <w:rsid w:val="0025520B"/>
    <w:pPr>
      <w:tabs>
        <w:tab w:val="left" w:pos="480"/>
        <w:tab w:val="right" w:leader="dot" w:pos="9072"/>
      </w:tabs>
      <w:spacing w:after="0"/>
    </w:pPr>
    <w:rPr>
      <w:b/>
      <w:lang w:val="hu-HU"/>
    </w:rPr>
  </w:style>
  <w:style w:type="paragraph" w:styleId="TJ2">
    <w:name w:val="toc 2"/>
    <w:basedOn w:val="Norml"/>
    <w:next w:val="Norml"/>
    <w:autoRedefine/>
    <w:uiPriority w:val="39"/>
    <w:unhideWhenUsed/>
    <w:qFormat/>
    <w:rsid w:val="00764FEF"/>
    <w:pPr>
      <w:tabs>
        <w:tab w:val="left" w:pos="880"/>
        <w:tab w:val="right" w:leader="dot" w:pos="9060"/>
      </w:tabs>
      <w:spacing w:after="100"/>
    </w:pPr>
    <w:rPr>
      <w:lang w:val="hu-HU"/>
    </w:rPr>
  </w:style>
  <w:style w:type="paragraph" w:styleId="TJ3">
    <w:name w:val="toc 3"/>
    <w:basedOn w:val="Norml"/>
    <w:next w:val="Norml"/>
    <w:autoRedefine/>
    <w:uiPriority w:val="39"/>
    <w:unhideWhenUsed/>
    <w:qFormat/>
    <w:rsid w:val="00764FEF"/>
    <w:pPr>
      <w:spacing w:after="100"/>
      <w:ind w:left="480"/>
    </w:pPr>
    <w:rPr>
      <w:lang w:val="hu-HU"/>
    </w:rPr>
  </w:style>
  <w:style w:type="paragraph" w:styleId="Alcm">
    <w:name w:val="Subtitle"/>
    <w:basedOn w:val="Norml"/>
    <w:next w:val="Norml"/>
    <w:link w:val="AlcmChar"/>
    <w:uiPriority w:val="11"/>
    <w:qFormat/>
    <w:rsid w:val="00764FEF"/>
    <w:pPr>
      <w:numPr>
        <w:ilvl w:val="1"/>
      </w:numPr>
      <w:spacing w:after="0"/>
    </w:pPr>
    <w:rPr>
      <w:rFonts w:ascii="Cambria" w:eastAsia="Times New Roman" w:hAnsi="Cambria"/>
      <w:i/>
      <w:iCs/>
      <w:color w:val="4F81BD"/>
      <w:spacing w:val="15"/>
      <w:szCs w:val="24"/>
      <w:lang w:val="hu-HU"/>
    </w:rPr>
  </w:style>
  <w:style w:type="character" w:customStyle="1" w:styleId="AlcmChar">
    <w:name w:val="Alcím Char"/>
    <w:basedOn w:val="Bekezdsalapbettpusa"/>
    <w:link w:val="Alcm"/>
    <w:uiPriority w:val="11"/>
    <w:rsid w:val="00764FEF"/>
    <w:rPr>
      <w:rFonts w:ascii="Cambria" w:eastAsia="Times New Roman" w:hAnsi="Cambria" w:cstheme="minorHAnsi"/>
      <w:i/>
      <w:iCs/>
      <w:color w:val="4F81BD"/>
      <w:spacing w:val="15"/>
      <w:sz w:val="24"/>
      <w:szCs w:val="24"/>
      <w:lang w:val="hu-HU"/>
    </w:rPr>
  </w:style>
  <w:style w:type="character" w:styleId="Kiemels">
    <w:name w:val="Emphasis"/>
    <w:uiPriority w:val="20"/>
    <w:qFormat/>
    <w:rsid w:val="00764FEF"/>
    <w:rPr>
      <w:i/>
      <w:iCs/>
    </w:rPr>
  </w:style>
  <w:style w:type="paragraph" w:styleId="Nincstrkz">
    <w:name w:val="No Spacing"/>
    <w:uiPriority w:val="1"/>
    <w:qFormat/>
    <w:rsid w:val="00764FEF"/>
    <w:pPr>
      <w:spacing w:after="0" w:line="240" w:lineRule="auto"/>
      <w:jc w:val="both"/>
    </w:pPr>
    <w:rPr>
      <w:rFonts w:cstheme="minorHAnsi"/>
      <w:lang w:val="hu-HU"/>
    </w:rPr>
  </w:style>
  <w:style w:type="paragraph" w:styleId="Listaszerbekezds">
    <w:name w:val="List Paragraph"/>
    <w:basedOn w:val="Norml"/>
    <w:uiPriority w:val="34"/>
    <w:qFormat/>
    <w:rsid w:val="00764FEF"/>
    <w:pPr>
      <w:spacing w:after="0"/>
      <w:ind w:left="720"/>
      <w:contextualSpacing/>
    </w:pPr>
    <w:rPr>
      <w:lang w:val="hu-HU"/>
    </w:rPr>
  </w:style>
  <w:style w:type="paragraph" w:styleId="Tartalomjegyzkcmsora">
    <w:name w:val="TOC Heading"/>
    <w:basedOn w:val="Cmsor1"/>
    <w:next w:val="Norml"/>
    <w:uiPriority w:val="39"/>
    <w:qFormat/>
    <w:rsid w:val="00764FEF"/>
    <w:pPr>
      <w:keepNext/>
      <w:keepLines/>
      <w:framePr w:wrap="auto" w:vAnchor="margin" w:yAlign="inline"/>
      <w:numPr>
        <w:numId w:val="0"/>
      </w:numPr>
      <w:spacing w:before="480" w:line="276" w:lineRule="auto"/>
      <w:contextualSpacing w:val="0"/>
      <w:jc w:val="left"/>
      <w:outlineLvl w:val="9"/>
    </w:pPr>
    <w:rPr>
      <w:rFonts w:ascii="Cambria" w:hAnsi="Cambria"/>
      <w:bCs/>
      <w:color w:val="365F91"/>
      <w:spacing w:val="0"/>
      <w:kern w:val="0"/>
      <w:szCs w:val="28"/>
      <w:lang w:val="en-US"/>
    </w:rPr>
  </w:style>
  <w:style w:type="paragraph" w:styleId="Szvegtrzs2">
    <w:name w:val="Body Text 2"/>
    <w:basedOn w:val="Norml"/>
    <w:link w:val="Szvegtrzs2Char"/>
    <w:semiHidden/>
    <w:rsid w:val="00764FEF"/>
    <w:pPr>
      <w:spacing w:after="0" w:line="240" w:lineRule="auto"/>
    </w:pPr>
    <w:rPr>
      <w:rFonts w:eastAsia="Times New Roman" w:cs="Times New Roman"/>
      <w:szCs w:val="24"/>
      <w:lang w:val="hu-HU" w:eastAsia="hu-HU"/>
    </w:rPr>
  </w:style>
  <w:style w:type="character" w:customStyle="1" w:styleId="Szvegtrzs2Char">
    <w:name w:val="Szövegtörzs 2 Char"/>
    <w:basedOn w:val="Bekezdsalapbettpusa"/>
    <w:link w:val="Szvegtrzs2"/>
    <w:semiHidden/>
    <w:rsid w:val="00764FEF"/>
    <w:rPr>
      <w:rFonts w:ascii="Times New Roman" w:eastAsia="Times New Roman" w:hAnsi="Times New Roman" w:cs="Times New Roman"/>
      <w:sz w:val="24"/>
      <w:szCs w:val="24"/>
      <w:lang w:val="hu-HU" w:eastAsia="hu-HU"/>
    </w:rPr>
  </w:style>
  <w:style w:type="paragraph" w:styleId="Csakszveg">
    <w:name w:val="Plain Text"/>
    <w:basedOn w:val="Norml"/>
    <w:link w:val="CsakszvegChar"/>
    <w:semiHidden/>
    <w:rsid w:val="00764FEF"/>
    <w:pPr>
      <w:spacing w:after="0" w:line="240" w:lineRule="auto"/>
    </w:pPr>
    <w:rPr>
      <w:rFonts w:ascii="Courier New" w:eastAsia="Times New Roman" w:hAnsi="Courier New" w:cs="Times New Roman"/>
      <w:sz w:val="20"/>
      <w:szCs w:val="24"/>
      <w:lang w:val="hu-HU" w:eastAsia="hu-HU"/>
    </w:rPr>
  </w:style>
  <w:style w:type="character" w:customStyle="1" w:styleId="CsakszvegChar">
    <w:name w:val="Csak szöveg Char"/>
    <w:basedOn w:val="Bekezdsalapbettpusa"/>
    <w:link w:val="Csakszveg"/>
    <w:semiHidden/>
    <w:rsid w:val="00764FEF"/>
    <w:rPr>
      <w:rFonts w:ascii="Courier New" w:eastAsia="Times New Roman" w:hAnsi="Courier New" w:cs="Times New Roman"/>
      <w:sz w:val="20"/>
      <w:szCs w:val="24"/>
      <w:lang w:val="hu-HU" w:eastAsia="hu-HU"/>
    </w:rPr>
  </w:style>
  <w:style w:type="paragraph" w:styleId="Szvegblokk">
    <w:name w:val="Block Text"/>
    <w:basedOn w:val="Norml"/>
    <w:semiHidden/>
    <w:rsid w:val="00764FEF"/>
    <w:pPr>
      <w:tabs>
        <w:tab w:val="left" w:pos="0"/>
      </w:tabs>
      <w:spacing w:after="0" w:line="240" w:lineRule="auto"/>
      <w:ind w:left="-57" w:right="-57"/>
      <w:jc w:val="center"/>
    </w:pPr>
    <w:rPr>
      <w:rFonts w:eastAsia="Times New Roman" w:cs="Times New Roman"/>
      <w:bCs/>
      <w:sz w:val="16"/>
      <w:szCs w:val="24"/>
      <w:lang w:val="hu-HU" w:eastAsia="hu-HU"/>
    </w:rPr>
  </w:style>
  <w:style w:type="numbering" w:customStyle="1" w:styleId="Nemlista1">
    <w:name w:val="Nem lista1"/>
    <w:next w:val="Nemlista"/>
    <w:uiPriority w:val="99"/>
    <w:semiHidden/>
    <w:unhideWhenUsed/>
    <w:rsid w:val="00784DF2"/>
  </w:style>
  <w:style w:type="table" w:customStyle="1" w:styleId="Rcsostblzat1">
    <w:name w:val="Rácsos táblázat1"/>
    <w:basedOn w:val="Normltblzat"/>
    <w:next w:val="Rcsostblzat"/>
    <w:uiPriority w:val="59"/>
    <w:rsid w:val="00784DF2"/>
    <w:pPr>
      <w:spacing w:after="0" w:line="240" w:lineRule="auto"/>
    </w:pPr>
    <w:rPr>
      <w:rFonts w:cs="Calibri"/>
      <w:lang w:val="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gylet">
    <w:name w:val="vegyület"/>
    <w:basedOn w:val="Norml"/>
    <w:link w:val="vegyletChar"/>
    <w:qFormat/>
    <w:rsid w:val="004D38DD"/>
    <w:rPr>
      <w:rFonts w:eastAsia="Times New Roman" w:cs="Times New Roman"/>
      <w:b/>
      <w:bCs/>
      <w:szCs w:val="24"/>
      <w:lang w:val="hu-HU" w:eastAsia="hu-HU"/>
    </w:rPr>
  </w:style>
  <w:style w:type="character" w:customStyle="1" w:styleId="vegyletChar">
    <w:name w:val="vegyület Char"/>
    <w:basedOn w:val="Bekezdsalapbettpusa"/>
    <w:link w:val="vegylet"/>
    <w:rsid w:val="004D38DD"/>
    <w:rPr>
      <w:rFonts w:ascii="Times New Roman" w:eastAsia="Times New Roman" w:hAnsi="Times New Roman" w:cs="Times New Roman"/>
      <w:b/>
      <w:bCs/>
      <w:sz w:val="24"/>
      <w:szCs w:val="24"/>
      <w:lang w:val="hu-HU" w:eastAsia="hu-HU"/>
    </w:rPr>
  </w:style>
  <w:style w:type="character" w:styleId="Jegyzethivatkozs">
    <w:name w:val="annotation reference"/>
    <w:basedOn w:val="Bekezdsalapbettpusa"/>
    <w:uiPriority w:val="99"/>
    <w:semiHidden/>
    <w:unhideWhenUsed/>
    <w:rsid w:val="00D53FEC"/>
    <w:rPr>
      <w:sz w:val="16"/>
      <w:szCs w:val="16"/>
    </w:rPr>
  </w:style>
  <w:style w:type="paragraph" w:styleId="Jegyzetszveg">
    <w:name w:val="annotation text"/>
    <w:basedOn w:val="Norml"/>
    <w:link w:val="JegyzetszvegChar"/>
    <w:uiPriority w:val="99"/>
    <w:semiHidden/>
    <w:unhideWhenUsed/>
    <w:rsid w:val="00D53FEC"/>
    <w:pPr>
      <w:spacing w:line="240" w:lineRule="auto"/>
    </w:pPr>
    <w:rPr>
      <w:sz w:val="20"/>
      <w:szCs w:val="20"/>
    </w:rPr>
  </w:style>
  <w:style w:type="character" w:customStyle="1" w:styleId="JegyzetszvegChar">
    <w:name w:val="Jegyzetszöveg Char"/>
    <w:basedOn w:val="Bekezdsalapbettpusa"/>
    <w:link w:val="Jegyzetszveg"/>
    <w:uiPriority w:val="99"/>
    <w:semiHidden/>
    <w:rsid w:val="00D53FEC"/>
    <w:rPr>
      <w:rFonts w:ascii="Times New Roman" w:hAnsi="Times New Roman"/>
      <w:sz w:val="20"/>
      <w:szCs w:val="20"/>
    </w:rPr>
  </w:style>
  <w:style w:type="paragraph" w:styleId="Megjegyzstrgya">
    <w:name w:val="annotation subject"/>
    <w:basedOn w:val="Jegyzetszveg"/>
    <w:next w:val="Jegyzetszveg"/>
    <w:link w:val="MegjegyzstrgyaChar"/>
    <w:uiPriority w:val="99"/>
    <w:semiHidden/>
    <w:unhideWhenUsed/>
    <w:rsid w:val="00D53FEC"/>
    <w:rPr>
      <w:b/>
      <w:bCs/>
    </w:rPr>
  </w:style>
  <w:style w:type="character" w:customStyle="1" w:styleId="MegjegyzstrgyaChar">
    <w:name w:val="Megjegyzés tárgya Char"/>
    <w:basedOn w:val="JegyzetszvegChar"/>
    <w:link w:val="Megjegyzstrgya"/>
    <w:uiPriority w:val="99"/>
    <w:semiHidden/>
    <w:rsid w:val="00D53FEC"/>
    <w:rPr>
      <w:rFonts w:ascii="Times New Roman" w:hAnsi="Times New Roman"/>
      <w:b/>
      <w:bCs/>
      <w:sz w:val="20"/>
      <w:szCs w:val="20"/>
    </w:rPr>
  </w:style>
  <w:style w:type="paragraph" w:styleId="Buborkszveg">
    <w:name w:val="Balloon Text"/>
    <w:basedOn w:val="Norml"/>
    <w:link w:val="BuborkszvegChar"/>
    <w:uiPriority w:val="99"/>
    <w:semiHidden/>
    <w:unhideWhenUsed/>
    <w:rsid w:val="00D53FEC"/>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53FEC"/>
    <w:rPr>
      <w:rFonts w:ascii="Segoe UI" w:hAnsi="Segoe UI" w:cs="Segoe UI"/>
      <w:sz w:val="18"/>
      <w:szCs w:val="18"/>
    </w:rPr>
  </w:style>
  <w:style w:type="character" w:customStyle="1" w:styleId="vegyletnvChar">
    <w:name w:val="vegyületnév Char"/>
    <w:basedOn w:val="Bekezdsalapbettpusa"/>
    <w:link w:val="vegyletnv"/>
    <w:locked/>
    <w:rsid w:val="009F19E8"/>
    <w:rPr>
      <w:rFonts w:ascii="Times New Roman" w:hAnsi="Times New Roman" w:cs="Times New Roman"/>
      <w:b/>
      <w:sz w:val="24"/>
      <w:szCs w:val="24"/>
    </w:rPr>
  </w:style>
  <w:style w:type="paragraph" w:customStyle="1" w:styleId="vegyletnv">
    <w:name w:val="vegyületnév"/>
    <w:basedOn w:val="Norml"/>
    <w:link w:val="vegyletnvChar"/>
    <w:qFormat/>
    <w:rsid w:val="009F19E8"/>
    <w:pPr>
      <w:spacing w:after="200"/>
      <w:jc w:val="left"/>
    </w:pPr>
    <w:rPr>
      <w:rFonts w:cs="Times New Roman"/>
      <w:b/>
      <w:szCs w:val="24"/>
    </w:rPr>
  </w:style>
  <w:style w:type="paragraph" w:styleId="lfej">
    <w:name w:val="header"/>
    <w:basedOn w:val="Norml"/>
    <w:link w:val="lfejChar"/>
    <w:uiPriority w:val="99"/>
    <w:unhideWhenUsed/>
    <w:rsid w:val="0007662C"/>
    <w:pPr>
      <w:tabs>
        <w:tab w:val="center" w:pos="4703"/>
        <w:tab w:val="right" w:pos="9406"/>
      </w:tabs>
      <w:spacing w:after="0" w:line="240" w:lineRule="auto"/>
    </w:pPr>
  </w:style>
  <w:style w:type="character" w:customStyle="1" w:styleId="lfejChar">
    <w:name w:val="Élőfej Char"/>
    <w:basedOn w:val="Bekezdsalapbettpusa"/>
    <w:link w:val="lfej"/>
    <w:uiPriority w:val="99"/>
    <w:rsid w:val="0007662C"/>
    <w:rPr>
      <w:rFonts w:ascii="Times New Roman" w:hAnsi="Times New Roman" w:cstheme="minorHAnsi"/>
      <w:sz w:val="24"/>
    </w:rPr>
  </w:style>
  <w:style w:type="paragraph" w:styleId="llb">
    <w:name w:val="footer"/>
    <w:basedOn w:val="Norml"/>
    <w:link w:val="llbChar"/>
    <w:uiPriority w:val="99"/>
    <w:unhideWhenUsed/>
    <w:rsid w:val="0007662C"/>
    <w:pPr>
      <w:tabs>
        <w:tab w:val="center" w:pos="4703"/>
        <w:tab w:val="right" w:pos="9406"/>
      </w:tabs>
      <w:spacing w:after="0" w:line="240" w:lineRule="auto"/>
    </w:pPr>
  </w:style>
  <w:style w:type="character" w:customStyle="1" w:styleId="llbChar">
    <w:name w:val="Élőláb Char"/>
    <w:basedOn w:val="Bekezdsalapbettpusa"/>
    <w:link w:val="llb"/>
    <w:uiPriority w:val="99"/>
    <w:rsid w:val="0007662C"/>
    <w:rPr>
      <w:rFonts w:ascii="Times New Roman" w:hAnsi="Times New Roman" w:cstheme="minorHAnsi"/>
      <w:sz w:val="24"/>
    </w:rPr>
  </w:style>
  <w:style w:type="paragraph" w:customStyle="1" w:styleId="TartJ1">
    <w:name w:val="Tart J 1"/>
    <w:basedOn w:val="TJ1"/>
    <w:link w:val="TartJ1Char"/>
    <w:qFormat/>
    <w:rsid w:val="00BA5ECD"/>
    <w:pPr>
      <w:numPr>
        <w:numId w:val="6"/>
      </w:numPr>
      <w:spacing w:before="160"/>
      <w:ind w:left="357" w:hanging="357"/>
    </w:pPr>
  </w:style>
  <w:style w:type="paragraph" w:customStyle="1" w:styleId="TartJ2">
    <w:name w:val="Tart J 2"/>
    <w:basedOn w:val="TartJ1"/>
    <w:link w:val="TartJ2Char"/>
    <w:qFormat/>
    <w:rsid w:val="0079345A"/>
    <w:pPr>
      <w:numPr>
        <w:ilvl w:val="1"/>
        <w:numId w:val="11"/>
      </w:numPr>
      <w:spacing w:after="160"/>
      <w:ind w:left="420"/>
    </w:pPr>
  </w:style>
  <w:style w:type="character" w:customStyle="1" w:styleId="TJ1Char">
    <w:name w:val="TJ 1 Char"/>
    <w:basedOn w:val="Bekezdsalapbettpusa"/>
    <w:link w:val="TJ1"/>
    <w:uiPriority w:val="39"/>
    <w:rsid w:val="0025520B"/>
    <w:rPr>
      <w:rFonts w:ascii="Times New Roman" w:hAnsi="Times New Roman" w:cstheme="minorHAnsi"/>
      <w:b/>
      <w:sz w:val="24"/>
      <w:lang w:val="hu-HU"/>
    </w:rPr>
  </w:style>
  <w:style w:type="character" w:customStyle="1" w:styleId="TartJ1Char">
    <w:name w:val="Tart J 1 Char"/>
    <w:basedOn w:val="TJ1Char"/>
    <w:link w:val="TartJ1"/>
    <w:rsid w:val="00BA5ECD"/>
    <w:rPr>
      <w:rFonts w:ascii="Times New Roman" w:hAnsi="Times New Roman" w:cstheme="minorHAnsi"/>
      <w:b/>
      <w:sz w:val="24"/>
      <w:lang w:val="hu-HU"/>
    </w:rPr>
  </w:style>
  <w:style w:type="character" w:styleId="Hiperhivatkozs">
    <w:name w:val="Hyperlink"/>
    <w:basedOn w:val="Bekezdsalapbettpusa"/>
    <w:uiPriority w:val="99"/>
    <w:unhideWhenUsed/>
    <w:rsid w:val="00BA5ECD"/>
    <w:rPr>
      <w:color w:val="0563C1" w:themeColor="hyperlink"/>
      <w:u w:val="single"/>
    </w:rPr>
  </w:style>
  <w:style w:type="character" w:customStyle="1" w:styleId="TartJ2Char">
    <w:name w:val="Tart J 2 Char"/>
    <w:basedOn w:val="Bekezdsalapbettpusa"/>
    <w:link w:val="TartJ2"/>
    <w:rsid w:val="0079345A"/>
    <w:rPr>
      <w:rFonts w:ascii="Times New Roman" w:hAnsi="Times New Roman" w:cstheme="minorHAnsi"/>
      <w:b/>
      <w:sz w:val="24"/>
      <w:lang w:val="hu-HU"/>
    </w:rPr>
  </w:style>
  <w:style w:type="character" w:styleId="Mrltotthiperhivatkozs">
    <w:name w:val="FollowedHyperlink"/>
    <w:basedOn w:val="Bekezdsalapbettpusa"/>
    <w:uiPriority w:val="99"/>
    <w:semiHidden/>
    <w:unhideWhenUsed/>
    <w:rsid w:val="00A170FA"/>
    <w:rPr>
      <w:color w:val="954F72" w:themeColor="followedHyperlink"/>
      <w:u w:val="single"/>
    </w:rPr>
  </w:style>
  <w:style w:type="paragraph" w:styleId="Vltozat">
    <w:name w:val="Revision"/>
    <w:hidden/>
    <w:uiPriority w:val="99"/>
    <w:semiHidden/>
    <w:rsid w:val="000377DB"/>
    <w:pPr>
      <w:spacing w:after="0" w:line="240" w:lineRule="auto"/>
    </w:pPr>
    <w:rPr>
      <w:rFonts w:ascii="Times New Roman" w:hAnsi="Times New Roman" w:cs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581441">
      <w:bodyDiv w:val="1"/>
      <w:marLeft w:val="0"/>
      <w:marRight w:val="0"/>
      <w:marTop w:val="0"/>
      <w:marBottom w:val="0"/>
      <w:divBdr>
        <w:top w:val="none" w:sz="0" w:space="0" w:color="auto"/>
        <w:left w:val="none" w:sz="0" w:space="0" w:color="auto"/>
        <w:bottom w:val="none" w:sz="0" w:space="0" w:color="auto"/>
        <w:right w:val="none" w:sz="0" w:space="0" w:color="auto"/>
      </w:divBdr>
    </w:div>
    <w:div w:id="523596955">
      <w:bodyDiv w:val="1"/>
      <w:marLeft w:val="0"/>
      <w:marRight w:val="0"/>
      <w:marTop w:val="0"/>
      <w:marBottom w:val="0"/>
      <w:divBdr>
        <w:top w:val="none" w:sz="0" w:space="0" w:color="auto"/>
        <w:left w:val="none" w:sz="0" w:space="0" w:color="auto"/>
        <w:bottom w:val="none" w:sz="0" w:space="0" w:color="auto"/>
        <w:right w:val="none" w:sz="0" w:space="0" w:color="auto"/>
      </w:divBdr>
    </w:div>
    <w:div w:id="613750558">
      <w:bodyDiv w:val="1"/>
      <w:marLeft w:val="0"/>
      <w:marRight w:val="0"/>
      <w:marTop w:val="0"/>
      <w:marBottom w:val="0"/>
      <w:divBdr>
        <w:top w:val="none" w:sz="0" w:space="0" w:color="auto"/>
        <w:left w:val="none" w:sz="0" w:space="0" w:color="auto"/>
        <w:bottom w:val="none" w:sz="0" w:space="0" w:color="auto"/>
        <w:right w:val="none" w:sz="0" w:space="0" w:color="auto"/>
      </w:divBdr>
    </w:div>
    <w:div w:id="692192446">
      <w:bodyDiv w:val="1"/>
      <w:marLeft w:val="0"/>
      <w:marRight w:val="0"/>
      <w:marTop w:val="0"/>
      <w:marBottom w:val="0"/>
      <w:divBdr>
        <w:top w:val="none" w:sz="0" w:space="0" w:color="auto"/>
        <w:left w:val="none" w:sz="0" w:space="0" w:color="auto"/>
        <w:bottom w:val="none" w:sz="0" w:space="0" w:color="auto"/>
        <w:right w:val="none" w:sz="0" w:space="0" w:color="auto"/>
      </w:divBdr>
    </w:div>
    <w:div w:id="754133362">
      <w:bodyDiv w:val="1"/>
      <w:marLeft w:val="0"/>
      <w:marRight w:val="0"/>
      <w:marTop w:val="0"/>
      <w:marBottom w:val="0"/>
      <w:divBdr>
        <w:top w:val="none" w:sz="0" w:space="0" w:color="auto"/>
        <w:left w:val="none" w:sz="0" w:space="0" w:color="auto"/>
        <w:bottom w:val="none" w:sz="0" w:space="0" w:color="auto"/>
        <w:right w:val="none" w:sz="0" w:space="0" w:color="auto"/>
      </w:divBdr>
    </w:div>
    <w:div w:id="787353891">
      <w:bodyDiv w:val="1"/>
      <w:marLeft w:val="0"/>
      <w:marRight w:val="0"/>
      <w:marTop w:val="0"/>
      <w:marBottom w:val="0"/>
      <w:divBdr>
        <w:top w:val="none" w:sz="0" w:space="0" w:color="auto"/>
        <w:left w:val="none" w:sz="0" w:space="0" w:color="auto"/>
        <w:bottom w:val="none" w:sz="0" w:space="0" w:color="auto"/>
        <w:right w:val="none" w:sz="0" w:space="0" w:color="auto"/>
      </w:divBdr>
    </w:div>
    <w:div w:id="815682824">
      <w:bodyDiv w:val="1"/>
      <w:marLeft w:val="0"/>
      <w:marRight w:val="0"/>
      <w:marTop w:val="0"/>
      <w:marBottom w:val="0"/>
      <w:divBdr>
        <w:top w:val="none" w:sz="0" w:space="0" w:color="auto"/>
        <w:left w:val="none" w:sz="0" w:space="0" w:color="auto"/>
        <w:bottom w:val="none" w:sz="0" w:space="0" w:color="auto"/>
        <w:right w:val="none" w:sz="0" w:space="0" w:color="auto"/>
      </w:divBdr>
    </w:div>
    <w:div w:id="902449601">
      <w:bodyDiv w:val="1"/>
      <w:marLeft w:val="0"/>
      <w:marRight w:val="0"/>
      <w:marTop w:val="0"/>
      <w:marBottom w:val="0"/>
      <w:divBdr>
        <w:top w:val="none" w:sz="0" w:space="0" w:color="auto"/>
        <w:left w:val="none" w:sz="0" w:space="0" w:color="auto"/>
        <w:bottom w:val="none" w:sz="0" w:space="0" w:color="auto"/>
        <w:right w:val="none" w:sz="0" w:space="0" w:color="auto"/>
      </w:divBdr>
    </w:div>
    <w:div w:id="1382438994">
      <w:bodyDiv w:val="1"/>
      <w:marLeft w:val="0"/>
      <w:marRight w:val="0"/>
      <w:marTop w:val="0"/>
      <w:marBottom w:val="0"/>
      <w:divBdr>
        <w:top w:val="none" w:sz="0" w:space="0" w:color="auto"/>
        <w:left w:val="none" w:sz="0" w:space="0" w:color="auto"/>
        <w:bottom w:val="none" w:sz="0" w:space="0" w:color="auto"/>
        <w:right w:val="none" w:sz="0" w:space="0" w:color="auto"/>
      </w:divBdr>
    </w:div>
    <w:div w:id="1680768815">
      <w:bodyDiv w:val="1"/>
      <w:marLeft w:val="0"/>
      <w:marRight w:val="0"/>
      <w:marTop w:val="0"/>
      <w:marBottom w:val="0"/>
      <w:divBdr>
        <w:top w:val="none" w:sz="0" w:space="0" w:color="auto"/>
        <w:left w:val="none" w:sz="0" w:space="0" w:color="auto"/>
        <w:bottom w:val="none" w:sz="0" w:space="0" w:color="auto"/>
        <w:right w:val="none" w:sz="0" w:space="0" w:color="auto"/>
      </w:divBdr>
    </w:div>
    <w:div w:id="1714234351">
      <w:bodyDiv w:val="1"/>
      <w:marLeft w:val="0"/>
      <w:marRight w:val="0"/>
      <w:marTop w:val="0"/>
      <w:marBottom w:val="0"/>
      <w:divBdr>
        <w:top w:val="none" w:sz="0" w:space="0" w:color="auto"/>
        <w:left w:val="none" w:sz="0" w:space="0" w:color="auto"/>
        <w:bottom w:val="none" w:sz="0" w:space="0" w:color="auto"/>
        <w:right w:val="none" w:sz="0" w:space="0" w:color="auto"/>
      </w:divBdr>
    </w:div>
    <w:div w:id="1968003644">
      <w:bodyDiv w:val="1"/>
      <w:marLeft w:val="0"/>
      <w:marRight w:val="0"/>
      <w:marTop w:val="0"/>
      <w:marBottom w:val="0"/>
      <w:divBdr>
        <w:top w:val="none" w:sz="0" w:space="0" w:color="auto"/>
        <w:left w:val="none" w:sz="0" w:space="0" w:color="auto"/>
        <w:bottom w:val="none" w:sz="0" w:space="0" w:color="auto"/>
        <w:right w:val="none" w:sz="0" w:space="0" w:color="auto"/>
      </w:divBdr>
    </w:div>
    <w:div w:id="2025785579">
      <w:bodyDiv w:val="1"/>
      <w:marLeft w:val="0"/>
      <w:marRight w:val="0"/>
      <w:marTop w:val="0"/>
      <w:marBottom w:val="0"/>
      <w:divBdr>
        <w:top w:val="none" w:sz="0" w:space="0" w:color="auto"/>
        <w:left w:val="none" w:sz="0" w:space="0" w:color="auto"/>
        <w:bottom w:val="none" w:sz="0" w:space="0" w:color="auto"/>
        <w:right w:val="none" w:sz="0" w:space="0" w:color="auto"/>
      </w:divBdr>
    </w:div>
    <w:div w:id="2061398788">
      <w:bodyDiv w:val="1"/>
      <w:marLeft w:val="0"/>
      <w:marRight w:val="0"/>
      <w:marTop w:val="0"/>
      <w:marBottom w:val="0"/>
      <w:divBdr>
        <w:top w:val="none" w:sz="0" w:space="0" w:color="auto"/>
        <w:left w:val="none" w:sz="0" w:space="0" w:color="auto"/>
        <w:bottom w:val="none" w:sz="0" w:space="0" w:color="auto"/>
        <w:right w:val="none" w:sz="0" w:space="0" w:color="auto"/>
      </w:divBdr>
    </w:div>
    <w:div w:id="212225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99" Type="http://schemas.openxmlformats.org/officeDocument/2006/relationships/image" Target="media/image221.png"/><Relationship Id="rId21" Type="http://schemas.openxmlformats.org/officeDocument/2006/relationships/image" Target="media/image6.emf"/><Relationship Id="rId42" Type="http://schemas.openxmlformats.org/officeDocument/2006/relationships/oleObject" Target="embeddings/oleObject16.bin"/><Relationship Id="rId63" Type="http://schemas.openxmlformats.org/officeDocument/2006/relationships/image" Target="media/image27.e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82.png"/><Relationship Id="rId170" Type="http://schemas.openxmlformats.org/officeDocument/2006/relationships/image" Target="media/image93.png"/><Relationship Id="rId191" Type="http://schemas.openxmlformats.org/officeDocument/2006/relationships/image" Target="media/image114.png"/><Relationship Id="rId205" Type="http://schemas.openxmlformats.org/officeDocument/2006/relationships/image" Target="media/image128.png"/><Relationship Id="rId226" Type="http://schemas.openxmlformats.org/officeDocument/2006/relationships/image" Target="media/image149.png"/><Relationship Id="rId247" Type="http://schemas.openxmlformats.org/officeDocument/2006/relationships/image" Target="media/image170.png"/><Relationship Id="rId107" Type="http://schemas.openxmlformats.org/officeDocument/2006/relationships/image" Target="media/image49.emf"/><Relationship Id="rId268" Type="http://schemas.openxmlformats.org/officeDocument/2006/relationships/image" Target="media/image191.png"/><Relationship Id="rId289" Type="http://schemas.openxmlformats.org/officeDocument/2006/relationships/image" Target="media/image211.png"/><Relationship Id="rId11" Type="http://schemas.openxmlformats.org/officeDocument/2006/relationships/image" Target="media/image1.emf"/><Relationship Id="rId32" Type="http://schemas.openxmlformats.org/officeDocument/2006/relationships/oleObject" Target="embeddings/oleObject11.bin"/><Relationship Id="rId53" Type="http://schemas.openxmlformats.org/officeDocument/2006/relationships/image" Target="media/image22.e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2.png"/><Relationship Id="rId5" Type="http://schemas.openxmlformats.org/officeDocument/2006/relationships/numbering" Target="numbering.xml"/><Relationship Id="rId95" Type="http://schemas.openxmlformats.org/officeDocument/2006/relationships/image" Target="media/image43.emf"/><Relationship Id="rId160" Type="http://schemas.openxmlformats.org/officeDocument/2006/relationships/image" Target="media/image83.png"/><Relationship Id="rId181" Type="http://schemas.openxmlformats.org/officeDocument/2006/relationships/image" Target="media/image104.png"/><Relationship Id="rId216" Type="http://schemas.openxmlformats.org/officeDocument/2006/relationships/image" Target="media/image139.png"/><Relationship Id="rId237" Type="http://schemas.openxmlformats.org/officeDocument/2006/relationships/image" Target="media/image160.png"/><Relationship Id="rId258" Type="http://schemas.openxmlformats.org/officeDocument/2006/relationships/image" Target="media/image181.png"/><Relationship Id="rId279" Type="http://schemas.openxmlformats.org/officeDocument/2006/relationships/image" Target="media/image201.png"/><Relationship Id="rId22" Type="http://schemas.openxmlformats.org/officeDocument/2006/relationships/oleObject" Target="embeddings/oleObject6.bin"/><Relationship Id="rId43" Type="http://schemas.openxmlformats.org/officeDocument/2006/relationships/image" Target="media/image17.e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65.emf"/><Relationship Id="rId290" Type="http://schemas.openxmlformats.org/officeDocument/2006/relationships/image" Target="media/image212.png"/><Relationship Id="rId85" Type="http://schemas.openxmlformats.org/officeDocument/2006/relationships/image" Target="media/image38.emf"/><Relationship Id="rId150" Type="http://schemas.openxmlformats.org/officeDocument/2006/relationships/image" Target="media/image73.png"/><Relationship Id="rId171" Type="http://schemas.openxmlformats.org/officeDocument/2006/relationships/image" Target="media/image94.png"/><Relationship Id="rId192" Type="http://schemas.openxmlformats.org/officeDocument/2006/relationships/image" Target="media/image115.png"/><Relationship Id="rId206" Type="http://schemas.openxmlformats.org/officeDocument/2006/relationships/image" Target="media/image129.png"/><Relationship Id="rId227" Type="http://schemas.openxmlformats.org/officeDocument/2006/relationships/image" Target="media/image150.png"/><Relationship Id="rId248" Type="http://schemas.openxmlformats.org/officeDocument/2006/relationships/image" Target="media/image171.png"/><Relationship Id="rId269" Type="http://schemas.openxmlformats.org/officeDocument/2006/relationships/image" Target="media/image192.png"/><Relationship Id="rId12" Type="http://schemas.openxmlformats.org/officeDocument/2006/relationships/oleObject" Target="embeddings/oleObject1.bin"/><Relationship Id="rId33" Type="http://schemas.openxmlformats.org/officeDocument/2006/relationships/image" Target="media/image12.emf"/><Relationship Id="rId108" Type="http://schemas.openxmlformats.org/officeDocument/2006/relationships/oleObject" Target="embeddings/oleObject49.bin"/><Relationship Id="rId129" Type="http://schemas.openxmlformats.org/officeDocument/2006/relationships/image" Target="media/image60.emf"/><Relationship Id="rId280" Type="http://schemas.openxmlformats.org/officeDocument/2006/relationships/image" Target="media/image202.png"/><Relationship Id="rId54" Type="http://schemas.openxmlformats.org/officeDocument/2006/relationships/oleObject" Target="embeddings/oleObject22.bin"/><Relationship Id="rId75" Type="http://schemas.openxmlformats.org/officeDocument/2006/relationships/image" Target="media/image33.e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84.png"/><Relationship Id="rId182" Type="http://schemas.openxmlformats.org/officeDocument/2006/relationships/image" Target="media/image105.png"/><Relationship Id="rId217" Type="http://schemas.openxmlformats.org/officeDocument/2006/relationships/image" Target="media/image140.png"/><Relationship Id="rId6" Type="http://schemas.openxmlformats.org/officeDocument/2006/relationships/styles" Target="styles.xml"/><Relationship Id="rId238" Type="http://schemas.openxmlformats.org/officeDocument/2006/relationships/image" Target="media/image161.png"/><Relationship Id="rId259" Type="http://schemas.openxmlformats.org/officeDocument/2006/relationships/image" Target="media/image182.png"/><Relationship Id="rId23" Type="http://schemas.openxmlformats.org/officeDocument/2006/relationships/image" Target="media/image7.emf"/><Relationship Id="rId119" Type="http://schemas.openxmlformats.org/officeDocument/2006/relationships/image" Target="media/image55.emf"/><Relationship Id="rId270" Type="http://schemas.openxmlformats.org/officeDocument/2006/relationships/image" Target="media/image193.png"/><Relationship Id="rId291" Type="http://schemas.openxmlformats.org/officeDocument/2006/relationships/image" Target="media/image213.png"/><Relationship Id="rId44" Type="http://schemas.openxmlformats.org/officeDocument/2006/relationships/oleObject" Target="embeddings/oleObject17.bin"/><Relationship Id="rId65" Type="http://schemas.openxmlformats.org/officeDocument/2006/relationships/image" Target="media/image28.emf"/><Relationship Id="rId86" Type="http://schemas.openxmlformats.org/officeDocument/2006/relationships/oleObject" Target="embeddings/oleObject38.bin"/><Relationship Id="rId130" Type="http://schemas.openxmlformats.org/officeDocument/2006/relationships/oleObject" Target="embeddings/oleObject60.bin"/><Relationship Id="rId151" Type="http://schemas.openxmlformats.org/officeDocument/2006/relationships/image" Target="media/image74.png"/><Relationship Id="rId172" Type="http://schemas.openxmlformats.org/officeDocument/2006/relationships/image" Target="media/image95.png"/><Relationship Id="rId193" Type="http://schemas.openxmlformats.org/officeDocument/2006/relationships/image" Target="media/image116.png"/><Relationship Id="rId207" Type="http://schemas.openxmlformats.org/officeDocument/2006/relationships/image" Target="media/image130.png"/><Relationship Id="rId228" Type="http://schemas.openxmlformats.org/officeDocument/2006/relationships/image" Target="media/image151.png"/><Relationship Id="rId249" Type="http://schemas.openxmlformats.org/officeDocument/2006/relationships/image" Target="media/image172.png"/><Relationship Id="rId13" Type="http://schemas.openxmlformats.org/officeDocument/2006/relationships/image" Target="media/image2.emf"/><Relationship Id="rId109" Type="http://schemas.openxmlformats.org/officeDocument/2006/relationships/image" Target="media/image50.emf"/><Relationship Id="rId260" Type="http://schemas.openxmlformats.org/officeDocument/2006/relationships/image" Target="media/image183.png"/><Relationship Id="rId281" Type="http://schemas.openxmlformats.org/officeDocument/2006/relationships/image" Target="media/image203.png"/><Relationship Id="rId34" Type="http://schemas.openxmlformats.org/officeDocument/2006/relationships/oleObject" Target="embeddings/oleObject12.bin"/><Relationship Id="rId55" Type="http://schemas.openxmlformats.org/officeDocument/2006/relationships/image" Target="media/image23.emf"/><Relationship Id="rId76" Type="http://schemas.openxmlformats.org/officeDocument/2006/relationships/oleObject" Target="embeddings/oleObject33.bin"/><Relationship Id="rId97" Type="http://schemas.openxmlformats.org/officeDocument/2006/relationships/image" Target="media/image44.emf"/><Relationship Id="rId120" Type="http://schemas.openxmlformats.org/officeDocument/2006/relationships/oleObject" Target="embeddings/oleObject55.bin"/><Relationship Id="rId141" Type="http://schemas.openxmlformats.org/officeDocument/2006/relationships/image" Target="media/image66.emf"/><Relationship Id="rId7" Type="http://schemas.openxmlformats.org/officeDocument/2006/relationships/settings" Target="settings.xml"/><Relationship Id="rId162" Type="http://schemas.openxmlformats.org/officeDocument/2006/relationships/image" Target="media/image85.png"/><Relationship Id="rId183" Type="http://schemas.openxmlformats.org/officeDocument/2006/relationships/image" Target="media/image106.png"/><Relationship Id="rId218" Type="http://schemas.openxmlformats.org/officeDocument/2006/relationships/image" Target="media/image141.png"/><Relationship Id="rId239" Type="http://schemas.openxmlformats.org/officeDocument/2006/relationships/image" Target="media/image162.png"/><Relationship Id="rId2" Type="http://schemas.openxmlformats.org/officeDocument/2006/relationships/customXml" Target="../customXml/item2.xml"/><Relationship Id="rId29" Type="http://schemas.openxmlformats.org/officeDocument/2006/relationships/image" Target="media/image10.emf"/><Relationship Id="rId250" Type="http://schemas.openxmlformats.org/officeDocument/2006/relationships/image" Target="media/image173.png"/><Relationship Id="rId255" Type="http://schemas.openxmlformats.org/officeDocument/2006/relationships/image" Target="media/image178.png"/><Relationship Id="rId271" Type="http://schemas.openxmlformats.org/officeDocument/2006/relationships/image" Target="media/image194.png"/><Relationship Id="rId276" Type="http://schemas.openxmlformats.org/officeDocument/2006/relationships/image" Target="media/image199.png"/><Relationship Id="rId292" Type="http://schemas.openxmlformats.org/officeDocument/2006/relationships/image" Target="media/image214.png"/><Relationship Id="rId297" Type="http://schemas.openxmlformats.org/officeDocument/2006/relationships/image" Target="media/image219.png"/><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8.emf"/><Relationship Id="rId66" Type="http://schemas.openxmlformats.org/officeDocument/2006/relationships/oleObject" Target="embeddings/oleObject28.bin"/><Relationship Id="rId87" Type="http://schemas.openxmlformats.org/officeDocument/2006/relationships/image" Target="media/image39.emf"/><Relationship Id="rId110" Type="http://schemas.openxmlformats.org/officeDocument/2006/relationships/oleObject" Target="embeddings/oleObject50.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63.bin"/><Relationship Id="rId157" Type="http://schemas.openxmlformats.org/officeDocument/2006/relationships/image" Target="media/image80.png"/><Relationship Id="rId178" Type="http://schemas.openxmlformats.org/officeDocument/2006/relationships/image" Target="media/image101.png"/><Relationship Id="rId301" Type="http://schemas.openxmlformats.org/officeDocument/2006/relationships/theme" Target="theme/theme1.xml"/><Relationship Id="rId61" Type="http://schemas.openxmlformats.org/officeDocument/2006/relationships/image" Target="media/image26.emf"/><Relationship Id="rId82" Type="http://schemas.openxmlformats.org/officeDocument/2006/relationships/oleObject" Target="embeddings/oleObject36.bin"/><Relationship Id="rId152" Type="http://schemas.openxmlformats.org/officeDocument/2006/relationships/image" Target="media/image75.png"/><Relationship Id="rId173" Type="http://schemas.openxmlformats.org/officeDocument/2006/relationships/image" Target="media/image96.png"/><Relationship Id="rId194" Type="http://schemas.openxmlformats.org/officeDocument/2006/relationships/image" Target="media/image117.png"/><Relationship Id="rId199" Type="http://schemas.openxmlformats.org/officeDocument/2006/relationships/image" Target="media/image122.png"/><Relationship Id="rId203" Type="http://schemas.openxmlformats.org/officeDocument/2006/relationships/image" Target="media/image126.png"/><Relationship Id="rId208" Type="http://schemas.openxmlformats.org/officeDocument/2006/relationships/image" Target="media/image131.png"/><Relationship Id="rId229" Type="http://schemas.openxmlformats.org/officeDocument/2006/relationships/image" Target="media/image152.png"/><Relationship Id="rId19" Type="http://schemas.openxmlformats.org/officeDocument/2006/relationships/image" Target="media/image5.emf"/><Relationship Id="rId224" Type="http://schemas.openxmlformats.org/officeDocument/2006/relationships/image" Target="media/image147.png"/><Relationship Id="rId240" Type="http://schemas.openxmlformats.org/officeDocument/2006/relationships/image" Target="media/image163.png"/><Relationship Id="rId245" Type="http://schemas.openxmlformats.org/officeDocument/2006/relationships/image" Target="media/image168.png"/><Relationship Id="rId261" Type="http://schemas.openxmlformats.org/officeDocument/2006/relationships/image" Target="media/image184.png"/><Relationship Id="rId266" Type="http://schemas.openxmlformats.org/officeDocument/2006/relationships/image" Target="media/image189.png"/><Relationship Id="rId287" Type="http://schemas.openxmlformats.org/officeDocument/2006/relationships/image" Target="media/image209.png"/><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3.emf"/><Relationship Id="rId56" Type="http://schemas.openxmlformats.org/officeDocument/2006/relationships/oleObject" Target="embeddings/oleObject23.bin"/><Relationship Id="rId77" Type="http://schemas.openxmlformats.org/officeDocument/2006/relationships/image" Target="media/image34.emf"/><Relationship Id="rId100" Type="http://schemas.openxmlformats.org/officeDocument/2006/relationships/oleObject" Target="embeddings/oleObject45.bin"/><Relationship Id="rId105" Type="http://schemas.openxmlformats.org/officeDocument/2006/relationships/image" Target="media/image48.emf"/><Relationship Id="rId126" Type="http://schemas.openxmlformats.org/officeDocument/2006/relationships/oleObject" Target="embeddings/oleObject58.bin"/><Relationship Id="rId147" Type="http://schemas.openxmlformats.org/officeDocument/2006/relationships/image" Target="media/image70.png"/><Relationship Id="rId168" Type="http://schemas.openxmlformats.org/officeDocument/2006/relationships/image" Target="media/image91.png"/><Relationship Id="rId282" Type="http://schemas.openxmlformats.org/officeDocument/2006/relationships/image" Target="media/image204.png"/><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oleObject" Target="embeddings/oleObject31.bin"/><Relationship Id="rId93" Type="http://schemas.openxmlformats.org/officeDocument/2006/relationships/image" Target="media/image42.emf"/><Relationship Id="rId98" Type="http://schemas.openxmlformats.org/officeDocument/2006/relationships/oleObject" Target="embeddings/oleObject44.bin"/><Relationship Id="rId121" Type="http://schemas.openxmlformats.org/officeDocument/2006/relationships/image" Target="media/image56.emf"/><Relationship Id="rId142" Type="http://schemas.openxmlformats.org/officeDocument/2006/relationships/oleObject" Target="embeddings/oleObject66.bin"/><Relationship Id="rId163" Type="http://schemas.openxmlformats.org/officeDocument/2006/relationships/image" Target="media/image86.png"/><Relationship Id="rId184" Type="http://schemas.openxmlformats.org/officeDocument/2006/relationships/image" Target="media/image107.png"/><Relationship Id="rId189" Type="http://schemas.openxmlformats.org/officeDocument/2006/relationships/image" Target="media/image112.png"/><Relationship Id="rId219" Type="http://schemas.openxmlformats.org/officeDocument/2006/relationships/image" Target="media/image142.png"/><Relationship Id="rId3" Type="http://schemas.openxmlformats.org/officeDocument/2006/relationships/customXml" Target="../customXml/item3.xml"/><Relationship Id="rId214" Type="http://schemas.openxmlformats.org/officeDocument/2006/relationships/image" Target="media/image137.png"/><Relationship Id="rId230" Type="http://schemas.openxmlformats.org/officeDocument/2006/relationships/image" Target="media/image153.png"/><Relationship Id="rId235" Type="http://schemas.openxmlformats.org/officeDocument/2006/relationships/image" Target="media/image158.png"/><Relationship Id="rId251" Type="http://schemas.openxmlformats.org/officeDocument/2006/relationships/image" Target="media/image174.png"/><Relationship Id="rId256" Type="http://schemas.openxmlformats.org/officeDocument/2006/relationships/image" Target="media/image179.png"/><Relationship Id="rId277" Type="http://schemas.openxmlformats.org/officeDocument/2006/relationships/footer" Target="footer1.xml"/><Relationship Id="rId298" Type="http://schemas.openxmlformats.org/officeDocument/2006/relationships/image" Target="media/image220.png"/><Relationship Id="rId25" Type="http://schemas.openxmlformats.org/officeDocument/2006/relationships/image" Target="media/image8.emf"/><Relationship Id="rId46" Type="http://schemas.openxmlformats.org/officeDocument/2006/relationships/oleObject" Target="embeddings/oleObject18.bin"/><Relationship Id="rId67" Type="http://schemas.openxmlformats.org/officeDocument/2006/relationships/image" Target="media/image29.emf"/><Relationship Id="rId116" Type="http://schemas.openxmlformats.org/officeDocument/2006/relationships/oleObject" Target="embeddings/oleObject53.bin"/><Relationship Id="rId137" Type="http://schemas.openxmlformats.org/officeDocument/2006/relationships/image" Target="media/image64.emf"/><Relationship Id="rId158" Type="http://schemas.openxmlformats.org/officeDocument/2006/relationships/image" Target="media/image81.png"/><Relationship Id="rId272" Type="http://schemas.openxmlformats.org/officeDocument/2006/relationships/image" Target="media/image195.png"/><Relationship Id="rId293" Type="http://schemas.openxmlformats.org/officeDocument/2006/relationships/image" Target="media/image215.png"/><Relationship Id="rId20" Type="http://schemas.openxmlformats.org/officeDocument/2006/relationships/oleObject" Target="embeddings/oleObject5.bin"/><Relationship Id="rId41" Type="http://schemas.openxmlformats.org/officeDocument/2006/relationships/image" Target="media/image16.emf"/><Relationship Id="rId62" Type="http://schemas.openxmlformats.org/officeDocument/2006/relationships/oleObject" Target="embeddings/oleObject26.bin"/><Relationship Id="rId83" Type="http://schemas.openxmlformats.org/officeDocument/2006/relationships/image" Target="media/image37.emf"/><Relationship Id="rId88" Type="http://schemas.openxmlformats.org/officeDocument/2006/relationships/oleObject" Target="embeddings/oleObject39.bin"/><Relationship Id="rId111" Type="http://schemas.openxmlformats.org/officeDocument/2006/relationships/image" Target="media/image51.emf"/><Relationship Id="rId132" Type="http://schemas.openxmlformats.org/officeDocument/2006/relationships/oleObject" Target="embeddings/oleObject61.bin"/><Relationship Id="rId153" Type="http://schemas.openxmlformats.org/officeDocument/2006/relationships/image" Target="media/image76.png"/><Relationship Id="rId174" Type="http://schemas.openxmlformats.org/officeDocument/2006/relationships/image" Target="media/image97.png"/><Relationship Id="rId179" Type="http://schemas.openxmlformats.org/officeDocument/2006/relationships/image" Target="media/image102.png"/><Relationship Id="rId195" Type="http://schemas.openxmlformats.org/officeDocument/2006/relationships/image" Target="media/image118.png"/><Relationship Id="rId209" Type="http://schemas.openxmlformats.org/officeDocument/2006/relationships/image" Target="media/image132.png"/><Relationship Id="rId190" Type="http://schemas.openxmlformats.org/officeDocument/2006/relationships/image" Target="media/image113.png"/><Relationship Id="rId204" Type="http://schemas.openxmlformats.org/officeDocument/2006/relationships/image" Target="media/image127.png"/><Relationship Id="rId220" Type="http://schemas.openxmlformats.org/officeDocument/2006/relationships/image" Target="media/image143.png"/><Relationship Id="rId225" Type="http://schemas.openxmlformats.org/officeDocument/2006/relationships/image" Target="media/image148.png"/><Relationship Id="rId241" Type="http://schemas.openxmlformats.org/officeDocument/2006/relationships/image" Target="media/image164.png"/><Relationship Id="rId246" Type="http://schemas.openxmlformats.org/officeDocument/2006/relationships/image" Target="media/image169.png"/><Relationship Id="rId267" Type="http://schemas.openxmlformats.org/officeDocument/2006/relationships/image" Target="media/image190.png"/><Relationship Id="rId288" Type="http://schemas.openxmlformats.org/officeDocument/2006/relationships/image" Target="media/image210.png"/><Relationship Id="rId15" Type="http://schemas.openxmlformats.org/officeDocument/2006/relationships/image" Target="media/image3.emf"/><Relationship Id="rId36" Type="http://schemas.openxmlformats.org/officeDocument/2006/relationships/oleObject" Target="embeddings/oleObject13.bin"/><Relationship Id="rId57" Type="http://schemas.openxmlformats.org/officeDocument/2006/relationships/image" Target="media/image24.emf"/><Relationship Id="rId106" Type="http://schemas.openxmlformats.org/officeDocument/2006/relationships/oleObject" Target="embeddings/oleObject48.bin"/><Relationship Id="rId127" Type="http://schemas.openxmlformats.org/officeDocument/2006/relationships/image" Target="media/image59.emf"/><Relationship Id="rId262" Type="http://schemas.openxmlformats.org/officeDocument/2006/relationships/image" Target="media/image185.png"/><Relationship Id="rId283" Type="http://schemas.openxmlformats.org/officeDocument/2006/relationships/image" Target="media/image205.png"/><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oleObject" Target="embeddings/oleObject21.bin"/><Relationship Id="rId73" Type="http://schemas.openxmlformats.org/officeDocument/2006/relationships/image" Target="media/image32.e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56.bin"/><Relationship Id="rId143" Type="http://schemas.openxmlformats.org/officeDocument/2006/relationships/image" Target="media/image67.emf"/><Relationship Id="rId148" Type="http://schemas.openxmlformats.org/officeDocument/2006/relationships/image" Target="media/image71.png"/><Relationship Id="rId164" Type="http://schemas.openxmlformats.org/officeDocument/2006/relationships/image" Target="media/image87.png"/><Relationship Id="rId169" Type="http://schemas.openxmlformats.org/officeDocument/2006/relationships/image" Target="media/image92.png"/><Relationship Id="rId185" Type="http://schemas.openxmlformats.org/officeDocument/2006/relationships/image" Target="media/image10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03.png"/><Relationship Id="rId210" Type="http://schemas.openxmlformats.org/officeDocument/2006/relationships/image" Target="media/image133.png"/><Relationship Id="rId215" Type="http://schemas.openxmlformats.org/officeDocument/2006/relationships/image" Target="media/image138.png"/><Relationship Id="rId236" Type="http://schemas.openxmlformats.org/officeDocument/2006/relationships/image" Target="media/image159.png"/><Relationship Id="rId257" Type="http://schemas.openxmlformats.org/officeDocument/2006/relationships/image" Target="media/image180.png"/><Relationship Id="rId278" Type="http://schemas.openxmlformats.org/officeDocument/2006/relationships/image" Target="media/image200.png"/><Relationship Id="rId26" Type="http://schemas.openxmlformats.org/officeDocument/2006/relationships/oleObject" Target="embeddings/oleObject8.bin"/><Relationship Id="rId231" Type="http://schemas.openxmlformats.org/officeDocument/2006/relationships/image" Target="media/image154.png"/><Relationship Id="rId252" Type="http://schemas.openxmlformats.org/officeDocument/2006/relationships/image" Target="media/image175.png"/><Relationship Id="rId273" Type="http://schemas.openxmlformats.org/officeDocument/2006/relationships/image" Target="media/image196.png"/><Relationship Id="rId294" Type="http://schemas.openxmlformats.org/officeDocument/2006/relationships/image" Target="media/image216.png"/><Relationship Id="rId47" Type="http://schemas.openxmlformats.org/officeDocument/2006/relationships/image" Target="media/image19.emf"/><Relationship Id="rId68" Type="http://schemas.openxmlformats.org/officeDocument/2006/relationships/oleObject" Target="embeddings/oleObject29.bin"/><Relationship Id="rId89" Type="http://schemas.openxmlformats.org/officeDocument/2006/relationships/image" Target="media/image40.emf"/><Relationship Id="rId112" Type="http://schemas.openxmlformats.org/officeDocument/2006/relationships/oleObject" Target="embeddings/oleObject51.bin"/><Relationship Id="rId133" Type="http://schemas.openxmlformats.org/officeDocument/2006/relationships/image" Target="media/image62.emf"/><Relationship Id="rId154" Type="http://schemas.openxmlformats.org/officeDocument/2006/relationships/image" Target="media/image77.png"/><Relationship Id="rId175" Type="http://schemas.openxmlformats.org/officeDocument/2006/relationships/image" Target="media/image98.png"/><Relationship Id="rId196" Type="http://schemas.openxmlformats.org/officeDocument/2006/relationships/image" Target="media/image119.png"/><Relationship Id="rId200" Type="http://schemas.openxmlformats.org/officeDocument/2006/relationships/image" Target="media/image123.png"/><Relationship Id="rId16" Type="http://schemas.openxmlformats.org/officeDocument/2006/relationships/oleObject" Target="embeddings/oleObject3.bin"/><Relationship Id="rId221" Type="http://schemas.openxmlformats.org/officeDocument/2006/relationships/image" Target="media/image144.png"/><Relationship Id="rId242" Type="http://schemas.openxmlformats.org/officeDocument/2006/relationships/image" Target="media/image165.png"/><Relationship Id="rId263" Type="http://schemas.openxmlformats.org/officeDocument/2006/relationships/image" Target="media/image186.png"/><Relationship Id="rId284" Type="http://schemas.openxmlformats.org/officeDocument/2006/relationships/image" Target="media/image206.png"/><Relationship Id="rId37" Type="http://schemas.openxmlformats.org/officeDocument/2006/relationships/image" Target="media/image14.emf"/><Relationship Id="rId58" Type="http://schemas.openxmlformats.org/officeDocument/2006/relationships/oleObject" Target="embeddings/oleObject24.bin"/><Relationship Id="rId79" Type="http://schemas.openxmlformats.org/officeDocument/2006/relationships/image" Target="media/image35.emf"/><Relationship Id="rId102" Type="http://schemas.openxmlformats.org/officeDocument/2006/relationships/oleObject" Target="embeddings/oleObject46.bin"/><Relationship Id="rId123" Type="http://schemas.openxmlformats.org/officeDocument/2006/relationships/image" Target="media/image57.e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88.png"/><Relationship Id="rId186" Type="http://schemas.openxmlformats.org/officeDocument/2006/relationships/image" Target="media/image109.png"/><Relationship Id="rId211" Type="http://schemas.openxmlformats.org/officeDocument/2006/relationships/image" Target="media/image134.png"/><Relationship Id="rId232" Type="http://schemas.openxmlformats.org/officeDocument/2006/relationships/image" Target="media/image155.png"/><Relationship Id="rId253" Type="http://schemas.openxmlformats.org/officeDocument/2006/relationships/image" Target="media/image176.png"/><Relationship Id="rId274" Type="http://schemas.openxmlformats.org/officeDocument/2006/relationships/image" Target="media/image197.png"/><Relationship Id="rId295" Type="http://schemas.openxmlformats.org/officeDocument/2006/relationships/image" Target="media/image217.png"/><Relationship Id="rId27" Type="http://schemas.openxmlformats.org/officeDocument/2006/relationships/image" Target="media/image9.emf"/><Relationship Id="rId48" Type="http://schemas.openxmlformats.org/officeDocument/2006/relationships/oleObject" Target="embeddings/oleObject19.bin"/><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78.png"/><Relationship Id="rId176" Type="http://schemas.openxmlformats.org/officeDocument/2006/relationships/image" Target="media/image99.png"/><Relationship Id="rId197" Type="http://schemas.openxmlformats.org/officeDocument/2006/relationships/image" Target="media/image120.png"/><Relationship Id="rId201" Type="http://schemas.openxmlformats.org/officeDocument/2006/relationships/image" Target="media/image124.png"/><Relationship Id="rId222" Type="http://schemas.openxmlformats.org/officeDocument/2006/relationships/image" Target="media/image145.png"/><Relationship Id="rId243" Type="http://schemas.openxmlformats.org/officeDocument/2006/relationships/image" Target="media/image166.png"/><Relationship Id="rId264" Type="http://schemas.openxmlformats.org/officeDocument/2006/relationships/image" Target="media/image187.png"/><Relationship Id="rId285" Type="http://schemas.openxmlformats.org/officeDocument/2006/relationships/image" Target="media/image207.png"/><Relationship Id="rId17" Type="http://schemas.openxmlformats.org/officeDocument/2006/relationships/image" Target="media/image4.emf"/><Relationship Id="rId38" Type="http://schemas.openxmlformats.org/officeDocument/2006/relationships/oleObject" Target="embeddings/oleObject14.bin"/><Relationship Id="rId59" Type="http://schemas.openxmlformats.org/officeDocument/2006/relationships/image" Target="media/image25.emf"/><Relationship Id="rId103" Type="http://schemas.openxmlformats.org/officeDocument/2006/relationships/image" Target="media/image47.e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1.emf"/><Relationship Id="rId145" Type="http://schemas.openxmlformats.org/officeDocument/2006/relationships/image" Target="media/image68.png"/><Relationship Id="rId166" Type="http://schemas.openxmlformats.org/officeDocument/2006/relationships/image" Target="media/image89.png"/><Relationship Id="rId187" Type="http://schemas.openxmlformats.org/officeDocument/2006/relationships/image" Target="media/image110.png"/><Relationship Id="rId1" Type="http://schemas.openxmlformats.org/officeDocument/2006/relationships/customXml" Target="../customXml/item1.xml"/><Relationship Id="rId212" Type="http://schemas.openxmlformats.org/officeDocument/2006/relationships/image" Target="media/image135.png"/><Relationship Id="rId233" Type="http://schemas.openxmlformats.org/officeDocument/2006/relationships/image" Target="media/image156.png"/><Relationship Id="rId254" Type="http://schemas.openxmlformats.org/officeDocument/2006/relationships/image" Target="media/image177.png"/><Relationship Id="rId28" Type="http://schemas.openxmlformats.org/officeDocument/2006/relationships/oleObject" Target="embeddings/oleObject9.bin"/><Relationship Id="rId49" Type="http://schemas.openxmlformats.org/officeDocument/2006/relationships/image" Target="media/image20.emf"/><Relationship Id="rId114" Type="http://schemas.openxmlformats.org/officeDocument/2006/relationships/oleObject" Target="embeddings/oleObject52.bin"/><Relationship Id="rId275" Type="http://schemas.openxmlformats.org/officeDocument/2006/relationships/image" Target="media/image198.png"/><Relationship Id="rId296" Type="http://schemas.openxmlformats.org/officeDocument/2006/relationships/image" Target="media/image218.png"/><Relationship Id="rId300" Type="http://schemas.openxmlformats.org/officeDocument/2006/relationships/fontTable" Target="fontTable.xml"/><Relationship Id="rId60" Type="http://schemas.openxmlformats.org/officeDocument/2006/relationships/oleObject" Target="embeddings/oleObject25.bin"/><Relationship Id="rId81" Type="http://schemas.openxmlformats.org/officeDocument/2006/relationships/image" Target="media/image36.emf"/><Relationship Id="rId135" Type="http://schemas.openxmlformats.org/officeDocument/2006/relationships/image" Target="media/image63.emf"/><Relationship Id="rId156" Type="http://schemas.openxmlformats.org/officeDocument/2006/relationships/image" Target="media/image79.png"/><Relationship Id="rId177" Type="http://schemas.openxmlformats.org/officeDocument/2006/relationships/image" Target="media/image100.png"/><Relationship Id="rId198" Type="http://schemas.openxmlformats.org/officeDocument/2006/relationships/image" Target="media/image121.png"/><Relationship Id="rId202" Type="http://schemas.openxmlformats.org/officeDocument/2006/relationships/image" Target="media/image125.png"/><Relationship Id="rId223" Type="http://schemas.openxmlformats.org/officeDocument/2006/relationships/image" Target="media/image146.png"/><Relationship Id="rId244" Type="http://schemas.openxmlformats.org/officeDocument/2006/relationships/image" Target="media/image167.png"/><Relationship Id="rId18" Type="http://schemas.openxmlformats.org/officeDocument/2006/relationships/oleObject" Target="embeddings/oleObject4.bin"/><Relationship Id="rId39" Type="http://schemas.openxmlformats.org/officeDocument/2006/relationships/image" Target="media/image15.emf"/><Relationship Id="rId265" Type="http://schemas.openxmlformats.org/officeDocument/2006/relationships/image" Target="media/image188.png"/><Relationship Id="rId286" Type="http://schemas.openxmlformats.org/officeDocument/2006/relationships/image" Target="media/image208.png"/><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58.emf"/><Relationship Id="rId146" Type="http://schemas.openxmlformats.org/officeDocument/2006/relationships/image" Target="media/image69.png"/><Relationship Id="rId167" Type="http://schemas.openxmlformats.org/officeDocument/2006/relationships/image" Target="media/image90.png"/><Relationship Id="rId188" Type="http://schemas.openxmlformats.org/officeDocument/2006/relationships/image" Target="media/image111.png"/><Relationship Id="rId71" Type="http://schemas.openxmlformats.org/officeDocument/2006/relationships/image" Target="media/image31.emf"/><Relationship Id="rId92" Type="http://schemas.openxmlformats.org/officeDocument/2006/relationships/oleObject" Target="embeddings/oleObject41.bin"/><Relationship Id="rId213" Type="http://schemas.openxmlformats.org/officeDocument/2006/relationships/image" Target="media/image136.png"/><Relationship Id="rId234" Type="http://schemas.openxmlformats.org/officeDocument/2006/relationships/image" Target="media/image15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um" ma:contentTypeID="0x01010097A8373340ABF441BB13FB2E07CFF512" ma:contentTypeVersion="8" ma:contentTypeDescription="Új dokumentum létrehozása." ma:contentTypeScope="" ma:versionID="5bef0e78e828e858e77e92d56812a5c4">
  <xsd:schema xmlns:xsd="http://www.w3.org/2001/XMLSchema" xmlns:xs="http://www.w3.org/2001/XMLSchema" xmlns:p="http://schemas.microsoft.com/office/2006/metadata/properties" xmlns:ns3="b42e2a3f-9f3d-418b-875e-a0726f7befe3" targetNamespace="http://schemas.microsoft.com/office/2006/metadata/properties" ma:root="true" ma:fieldsID="2519ba9da2bd562c82c8fed3ab2c6bb4" ns3:_="">
    <xsd:import namespace="b42e2a3f-9f3d-418b-875e-a0726f7bef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e2a3f-9f3d-418b-875e-a0726f7be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DAC76-BDAD-4A4D-A901-61A52AF04567}">
  <ds:schemaRefs>
    <ds:schemaRef ds:uri="http://purl.org/dc/elements/1.1/"/>
    <ds:schemaRef ds:uri="http://schemas.microsoft.com/office/2006/metadata/properties"/>
    <ds:schemaRef ds:uri="b42e2a3f-9f3d-418b-875e-a0726f7befe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9C27C29-015E-4C33-B000-E8066B340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e2a3f-9f3d-418b-875e-a0726f7be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C126A3-AE41-477A-A4B2-6C823E582157}">
  <ds:schemaRefs>
    <ds:schemaRef ds:uri="http://schemas.microsoft.com/sharepoint/v3/contenttype/forms"/>
  </ds:schemaRefs>
</ds:datastoreItem>
</file>

<file path=customXml/itemProps4.xml><?xml version="1.0" encoding="utf-8"?>
<ds:datastoreItem xmlns:ds="http://schemas.openxmlformats.org/officeDocument/2006/customXml" ds:itemID="{4F651C0E-B2A6-45A6-A2E4-A7027FF36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125</Pages>
  <Words>20495</Words>
  <Characters>141421</Characters>
  <Application>Microsoft Office Word</Application>
  <DocSecurity>0</DocSecurity>
  <Lines>1178</Lines>
  <Paragraphs>323</Paragraphs>
  <ScaleCrop>false</ScaleCrop>
  <HeadingPairs>
    <vt:vector size="2" baseType="variant">
      <vt:variant>
        <vt:lpstr>Cím</vt:lpstr>
      </vt:variant>
      <vt:variant>
        <vt:i4>1</vt:i4>
      </vt:variant>
    </vt:vector>
  </HeadingPairs>
  <TitlesOfParts>
    <vt:vector size="1" baseType="lpstr">
      <vt:lpstr/>
    </vt:vector>
  </TitlesOfParts>
  <Company>Egis Gyógyszergyár Zrt.</Company>
  <LinksUpToDate>false</LinksUpToDate>
  <CharactersWithSpaces>161593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Gyűjtő Imre</dc:creator>
  <cp:lastModifiedBy>Volk, Balazs HU</cp:lastModifiedBy>
  <cp:revision>8</cp:revision>
  <cp:lastPrinted>2019-08-05T09:17:00Z</cp:lastPrinted>
  <dcterms:created xsi:type="dcterms:W3CDTF">2019-08-09T10:03:00Z</dcterms:created>
  <dcterms:modified xsi:type="dcterms:W3CDTF">2019-08-12T11:02:00Z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http://www.zotero.org/styles/american-chemical-society</vt:lpwstr>
  </property>
  <property fmtid="{D5CDD505-2E9C-101B-9397-08002B2CF9AE}" pid="4" name="Mendeley Recent Style Name 0_1">
    <vt:lpwstr>American Chemical Society</vt:lpwstr>
  </property>
  <property fmtid="{D5CDD505-2E9C-101B-9397-08002B2CF9AE}" pid="5" name="Mendeley Recent Style Id 1_1">
    <vt:lpwstr>http://www.zotero.org/styles/chicago-author-date</vt:lpwstr>
  </property>
  <property fmtid="{D5CDD505-2E9C-101B-9397-08002B2CF9AE}" pid="6" name="Mendeley Recent Style Name 1_1">
    <vt:lpwstr>Chicago Manual of Style 16th edition (author-date)</vt:lpwstr>
  </property>
  <property fmtid="{D5CDD505-2E9C-101B-9397-08002B2CF9AE}" pid="7" name="Mendeley Recent Style Id 2_1">
    <vt:lpwstr>http://www.zotero.org/styles/harvard1</vt:lpwstr>
  </property>
  <property fmtid="{D5CDD505-2E9C-101B-9397-08002B2CF9AE}" pid="8" name="Mendeley Recent Style Name 2_1">
    <vt:lpwstr>Harvard reference format 1 (deprecated)</vt:lpwstr>
  </property>
  <property fmtid="{D5CDD505-2E9C-101B-9397-08002B2CF9AE}" pid="9" name="Mendeley Recent Style Id 3_1">
    <vt:lpwstr>http://www.zotero.org/styles/ieee</vt:lpwstr>
  </property>
  <property fmtid="{D5CDD505-2E9C-101B-9397-08002B2CF9AE}" pid="10" name="Mendeley Recent Style Name 3_1">
    <vt:lpwstr>IEEE</vt:lpwstr>
  </property>
  <property fmtid="{D5CDD505-2E9C-101B-9397-08002B2CF9AE}" pid="11" name="Mendeley Recent Style Id 4_1">
    <vt:lpwstr>http://www.zotero.org/styles/nature</vt:lpwstr>
  </property>
  <property fmtid="{D5CDD505-2E9C-101B-9397-08002B2CF9AE}" pid="12" name="Mendeley Recent Style Name 4_1">
    <vt:lpwstr>Nature</vt:lpwstr>
  </property>
  <property fmtid="{D5CDD505-2E9C-101B-9397-08002B2CF9AE}" pid="13" name="Mendeley Recent Style Id 5_1">
    <vt:lpwstr>http://www.zotero.org/styles/organic-and-biomolecular-chemistry</vt:lpwstr>
  </property>
  <property fmtid="{D5CDD505-2E9C-101B-9397-08002B2CF9AE}" pid="14" name="Mendeley Recent Style Name 5_1">
    <vt:lpwstr>Organic &amp; Biomolecular Chemistry</vt:lpwstr>
  </property>
  <property fmtid="{D5CDD505-2E9C-101B-9397-08002B2CF9AE}" pid="15" name="Mendeley Recent Style Id 6_1">
    <vt:lpwstr>http://www.zotero.org/styles/organic-letters</vt:lpwstr>
  </property>
  <property fmtid="{D5CDD505-2E9C-101B-9397-08002B2CF9AE}" pid="16" name="Mendeley Recent Style Name 6_1">
    <vt:lpwstr>Organic Letters</vt:lpwstr>
  </property>
  <property fmtid="{D5CDD505-2E9C-101B-9397-08002B2CF9AE}" pid="17" name="Mendeley Recent Style Id 7_1">
    <vt:lpwstr>http://www.zotero.org/styles/tetrahedron</vt:lpwstr>
  </property>
  <property fmtid="{D5CDD505-2E9C-101B-9397-08002B2CF9AE}" pid="18" name="Mendeley Recent Style Name 7_1">
    <vt:lpwstr>Tetrahedron</vt:lpwstr>
  </property>
  <property fmtid="{D5CDD505-2E9C-101B-9397-08002B2CF9AE}" pid="19" name="Mendeley Recent Style Id 8_1">
    <vt:lpwstr>http://www.zotero.org/styles/tetrahedron-letters</vt:lpwstr>
  </property>
  <property fmtid="{D5CDD505-2E9C-101B-9397-08002B2CF9AE}" pid="20" name="Mendeley Recent Style Name 8_1">
    <vt:lpwstr>Tetrahedron Letters</vt:lpwstr>
  </property>
  <property fmtid="{D5CDD505-2E9C-101B-9397-08002B2CF9AE}" pid="21" name="Mendeley Recent Style Id 9_1">
    <vt:lpwstr>http://www.zotero.org/styles/the-journal-of-organic-chemistry</vt:lpwstr>
  </property>
  <property fmtid="{D5CDD505-2E9C-101B-9397-08002B2CF9AE}" pid="22" name="Mendeley Recent Style Name 9_1">
    <vt:lpwstr>The Journal of Organic Chemistry</vt:lpwstr>
  </property>
  <property fmtid="{D5CDD505-2E9C-101B-9397-08002B2CF9AE}" pid="23" name="Mendeley Unique User Id_1">
    <vt:lpwstr>9f434980-3128-39ca-98bb-83c16886db3b</vt:lpwstr>
  </property>
  <property fmtid="{D5CDD505-2E9C-101B-9397-08002B2CF9AE}" pid="24" name="Mendeley Citation Style_1">
    <vt:lpwstr>http://www.zotero.org/styles/organic-letters</vt:lpwstr>
  </property>
  <property fmtid="{D5CDD505-2E9C-101B-9397-08002B2CF9AE}" pid="25" name="ContentTypeId">
    <vt:lpwstr>0x01010097A8373340ABF441BB13FB2E07CFF512</vt:lpwstr>
  </property>
</Properties>
</file>