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88" w:rsidRPr="00832A88" w:rsidRDefault="00832A88" w:rsidP="00832A88">
      <w:pPr>
        <w:pStyle w:val="1"/>
        <w:spacing w:line="360" w:lineRule="auto"/>
        <w:rPr>
          <w:rFonts w:cs="Times New Roman"/>
        </w:rPr>
      </w:pPr>
      <w:r w:rsidRPr="00832A88">
        <w:rPr>
          <w:rFonts w:cs="Times New Roman" w:hint="eastAsia"/>
        </w:rPr>
        <w:t>Appendix</w:t>
      </w:r>
      <w:r w:rsidRPr="00832A88">
        <w:rPr>
          <w:rFonts w:cs="Times New Roman"/>
        </w:rPr>
        <w:t xml:space="preserve"> B: MATLAB source codes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clear all;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clc</w:t>
      </w:r>
      <w:proofErr w:type="spellEnd"/>
      <w:r w:rsidRPr="005035CC">
        <w:rPr>
          <w:rFonts w:eastAsia="宋体" w:cs="Times New Roman"/>
        </w:rPr>
        <w:t>;</w:t>
      </w:r>
      <w:r w:rsidR="00832A88" w:rsidRPr="005035CC">
        <w:rPr>
          <w:rFonts w:eastAsia="宋体" w:cs="Times New Roman"/>
        </w:rPr>
        <w:t xml:space="preserve"> </w:t>
      </w:r>
      <w:bookmarkStart w:id="0" w:name="_GoBack"/>
      <w:bookmarkEnd w:id="0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D = </w:t>
      </w:r>
      <w:proofErr w:type="gramStart"/>
      <w:r w:rsidRPr="005035CC">
        <w:rPr>
          <w:rFonts w:eastAsia="宋体" w:cs="Times New Roman"/>
        </w:rPr>
        <w:t>input(</w:t>
      </w:r>
      <w:proofErr w:type="gramEnd"/>
      <w:r w:rsidRPr="005035CC">
        <w:rPr>
          <w:rFonts w:eastAsia="宋体" w:cs="Times New Roman"/>
        </w:rPr>
        <w:t>'</w:t>
      </w:r>
      <w:r w:rsidR="00466719">
        <w:rPr>
          <w:rFonts w:eastAsia="宋体" w:cs="Times New Roman" w:hint="eastAsia"/>
        </w:rPr>
        <w:t>P</w:t>
      </w:r>
      <w:r w:rsidR="00832A88">
        <w:rPr>
          <w:rFonts w:eastAsia="宋体" w:cs="Times New Roman"/>
        </w:rPr>
        <w:t>lease input the pool diameter</w:t>
      </w:r>
      <w:r w:rsidRPr="005035CC">
        <w:rPr>
          <w:rFonts w:eastAsia="宋体" w:cs="Times New Roman"/>
        </w:rPr>
        <w:t>');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H = </w:t>
      </w:r>
      <w:proofErr w:type="gramStart"/>
      <w:r w:rsidRPr="005035CC">
        <w:rPr>
          <w:rFonts w:eastAsia="宋体" w:cs="Times New Roman"/>
        </w:rPr>
        <w:t>input(</w:t>
      </w:r>
      <w:proofErr w:type="gramEnd"/>
      <w:r w:rsidRPr="005035CC">
        <w:rPr>
          <w:rFonts w:eastAsia="宋体" w:cs="Times New Roman"/>
        </w:rPr>
        <w:t>'</w:t>
      </w:r>
      <w:r w:rsidR="00466719">
        <w:rPr>
          <w:rFonts w:eastAsia="宋体" w:cs="Times New Roman" w:hint="eastAsia"/>
        </w:rPr>
        <w:t>P</w:t>
      </w:r>
      <w:r w:rsidR="00832A88">
        <w:rPr>
          <w:rFonts w:eastAsia="宋体" w:cs="Times New Roman"/>
        </w:rPr>
        <w:t>lease input the pool thickness</w:t>
      </w:r>
      <w:r w:rsidRPr="005035CC">
        <w:rPr>
          <w:rFonts w:eastAsia="宋体" w:cs="Times New Roman"/>
        </w:rPr>
        <w:t>');</w:t>
      </w:r>
    </w:p>
    <w:p w:rsidR="002D7142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h_1 = </w:t>
      </w:r>
      <w:proofErr w:type="gramStart"/>
      <w:r w:rsidRPr="005035CC">
        <w:rPr>
          <w:rFonts w:eastAsia="宋体" w:cs="Times New Roman"/>
        </w:rPr>
        <w:t>input(</w:t>
      </w:r>
      <w:proofErr w:type="gramEnd"/>
      <w:r w:rsidRPr="005035CC">
        <w:rPr>
          <w:rFonts w:eastAsia="宋体" w:cs="Times New Roman"/>
        </w:rPr>
        <w:t>'</w:t>
      </w:r>
      <w:r w:rsidR="00DF725E">
        <w:rPr>
          <w:rFonts w:eastAsia="宋体" w:cs="Times New Roman" w:hint="eastAsia"/>
        </w:rPr>
        <w:t>P</w:t>
      </w:r>
      <w:r w:rsidR="00832A88">
        <w:rPr>
          <w:rFonts w:eastAsia="宋体" w:cs="Times New Roman"/>
        </w:rPr>
        <w:t>lease input the heat transfer coefficient between liquid and concrete</w:t>
      </w:r>
      <w:r w:rsidRPr="005035CC">
        <w:rPr>
          <w:rFonts w:eastAsia="宋体" w:cs="Times New Roman"/>
        </w:rPr>
        <w:t>');</w:t>
      </w:r>
      <w:r w:rsidR="002D7142" w:rsidRPr="005035CC">
        <w:rPr>
          <w:rFonts w:eastAsia="宋体" w:cs="Times New Roman"/>
        </w:rPr>
        <w:t xml:space="preserve"> </w:t>
      </w:r>
      <w:r w:rsidRPr="005035CC">
        <w:rPr>
          <w:rFonts w:eastAsia="宋体" w:cs="Times New Roman"/>
        </w:rPr>
        <w:t>h_2 = input('</w:t>
      </w:r>
      <w:r w:rsidR="00DF725E">
        <w:rPr>
          <w:rFonts w:eastAsia="宋体" w:cs="Times New Roman" w:hint="eastAsia"/>
        </w:rPr>
        <w:t>P</w:t>
      </w:r>
      <w:r w:rsidR="00832A88">
        <w:rPr>
          <w:rFonts w:eastAsia="宋体" w:cs="Times New Roman"/>
        </w:rPr>
        <w:t>lease input the heat dissipation coefficient of concrete</w:t>
      </w:r>
      <w:r w:rsidRPr="005035CC">
        <w:rPr>
          <w:rFonts w:eastAsia="宋体" w:cs="Times New Roman"/>
        </w:rPr>
        <w:t>');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K_2 = 10;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H</w:t>
      </w:r>
      <w:r w:rsidR="00832A88">
        <w:rPr>
          <w:rFonts w:eastAsia="宋体" w:cs="Times New Roman"/>
        </w:rPr>
        <w:t xml:space="preserve">eat transfer coefficient between </w:t>
      </w:r>
      <w:r w:rsidR="00FA5898">
        <w:rPr>
          <w:rFonts w:eastAsia="宋体" w:cs="Times New Roman"/>
        </w:rPr>
        <w:t xml:space="preserve">the </w:t>
      </w:r>
      <w:r w:rsidR="00832A88">
        <w:rPr>
          <w:rFonts w:eastAsia="宋体" w:cs="Times New Roman"/>
        </w:rPr>
        <w:t xml:space="preserve">flame and </w:t>
      </w:r>
      <w:r w:rsidR="00FA5898">
        <w:rPr>
          <w:rFonts w:eastAsia="宋体" w:cs="Times New Roman"/>
        </w:rPr>
        <w:t xml:space="preserve">the </w:t>
      </w:r>
      <w:r w:rsidR="00832A88">
        <w:rPr>
          <w:rFonts w:eastAsia="宋体" w:cs="Times New Roman"/>
        </w:rPr>
        <w:t>concrete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C_d</w:t>
      </w:r>
      <w:proofErr w:type="spellEnd"/>
      <w:r w:rsidRPr="005035CC">
        <w:rPr>
          <w:rFonts w:eastAsia="宋体" w:cs="Times New Roman"/>
        </w:rPr>
        <w:t xml:space="preserve"> = 1750;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S</w:t>
      </w:r>
      <w:r w:rsidR="00832A88">
        <w:rPr>
          <w:rFonts w:eastAsia="宋体" w:cs="Times New Roman"/>
        </w:rPr>
        <w:t>pecific heat capacity</w:t>
      </w:r>
      <w:r w:rsidR="00DF725E">
        <w:rPr>
          <w:rFonts w:eastAsia="宋体" w:cs="Times New Roman" w:hint="eastAsia"/>
        </w:rPr>
        <w:t xml:space="preserve"> of diesel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lamda_d</w:t>
      </w:r>
      <w:proofErr w:type="spellEnd"/>
      <w:r w:rsidRPr="005035CC">
        <w:rPr>
          <w:rFonts w:eastAsia="宋体" w:cs="Times New Roman"/>
        </w:rPr>
        <w:t xml:space="preserve"> = 0.15;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T</w:t>
      </w:r>
      <w:r w:rsidR="00832A88">
        <w:rPr>
          <w:rFonts w:eastAsia="宋体" w:cs="Times New Roman"/>
        </w:rPr>
        <w:t>hermal conductivity</w:t>
      </w:r>
      <w:r w:rsidR="00DF725E">
        <w:rPr>
          <w:rFonts w:eastAsia="宋体" w:cs="Times New Roman" w:hint="eastAsia"/>
        </w:rPr>
        <w:t xml:space="preserve"> of diesel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rho_d</w:t>
      </w:r>
      <w:proofErr w:type="spellEnd"/>
      <w:r w:rsidRPr="005035CC">
        <w:rPr>
          <w:rFonts w:eastAsia="宋体" w:cs="Times New Roman"/>
        </w:rPr>
        <w:t xml:space="preserve"> = 830;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D</w:t>
      </w:r>
      <w:r w:rsidR="00832A88">
        <w:rPr>
          <w:rFonts w:eastAsia="宋体" w:cs="Times New Roman"/>
        </w:rPr>
        <w:t>ensity</w:t>
      </w:r>
      <w:r w:rsidR="00DF725E">
        <w:rPr>
          <w:rFonts w:eastAsia="宋体" w:cs="Times New Roman" w:hint="eastAsia"/>
        </w:rPr>
        <w:t xml:space="preserve"> of diesel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alpha_d</w:t>
      </w:r>
      <w:proofErr w:type="spellEnd"/>
      <w:r w:rsidRPr="005035CC">
        <w:rPr>
          <w:rFonts w:eastAsia="宋体" w:cs="Times New Roman"/>
        </w:rPr>
        <w:t xml:space="preserve"> = </w:t>
      </w:r>
      <w:proofErr w:type="spellStart"/>
      <w:r w:rsidRPr="005035CC">
        <w:rPr>
          <w:rFonts w:eastAsia="宋体" w:cs="Times New Roman"/>
        </w:rPr>
        <w:t>lamda_d</w:t>
      </w:r>
      <w:proofErr w:type="spellEnd"/>
      <w:r w:rsidRPr="005035CC">
        <w:rPr>
          <w:rFonts w:eastAsia="宋体" w:cs="Times New Roman"/>
        </w:rPr>
        <w:t>/(</w:t>
      </w:r>
      <w:proofErr w:type="spellStart"/>
      <w:r w:rsidRPr="005035CC">
        <w:rPr>
          <w:rFonts w:eastAsia="宋体" w:cs="Times New Roman"/>
        </w:rPr>
        <w:t>rho_d</w:t>
      </w:r>
      <w:proofErr w:type="spellEnd"/>
      <w:r w:rsidRPr="005035CC">
        <w:rPr>
          <w:rFonts w:eastAsia="宋体" w:cs="Times New Roman"/>
        </w:rPr>
        <w:t>*</w:t>
      </w:r>
      <w:proofErr w:type="spellStart"/>
      <w:r w:rsidRPr="005035CC">
        <w:rPr>
          <w:rFonts w:eastAsia="宋体" w:cs="Times New Roman"/>
        </w:rPr>
        <w:t>C_d</w:t>
      </w:r>
      <w:proofErr w:type="spellEnd"/>
      <w:r w:rsidRPr="005035CC">
        <w:rPr>
          <w:rFonts w:eastAsia="宋体" w:cs="Times New Roman"/>
        </w:rPr>
        <w:t>);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T</w:t>
      </w:r>
      <w:r w:rsidR="00832A88">
        <w:rPr>
          <w:rFonts w:eastAsia="宋体" w:cs="Times New Roman"/>
        </w:rPr>
        <w:t>hermal diffusivity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L_v</w:t>
      </w:r>
      <w:proofErr w:type="spellEnd"/>
      <w:r w:rsidRPr="005035CC">
        <w:rPr>
          <w:rFonts w:eastAsia="宋体" w:cs="Times New Roman"/>
        </w:rPr>
        <w:t xml:space="preserve"> = 250000; %</w:t>
      </w:r>
      <w:r w:rsidR="00466719" w:rsidRPr="00832A88">
        <w:rPr>
          <w:rFonts w:eastAsia="宋体" w:cs="Times New Roman"/>
        </w:rPr>
        <w:t xml:space="preserve"> </w:t>
      </w:r>
      <w:r w:rsidR="00832A88" w:rsidRPr="00832A88">
        <w:rPr>
          <w:rFonts w:eastAsia="宋体" w:cs="Times New Roman"/>
        </w:rPr>
        <w:t>Latent heat of vaporization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upsilon_d</w:t>
      </w:r>
      <w:proofErr w:type="spellEnd"/>
      <w:r w:rsidRPr="005035CC">
        <w:rPr>
          <w:rFonts w:eastAsia="宋体" w:cs="Times New Roman"/>
        </w:rPr>
        <w:t xml:space="preserve"> = 6*10</w:t>
      </w:r>
      <w:proofErr w:type="gramStart"/>
      <w:r w:rsidRPr="005035CC">
        <w:rPr>
          <w:rFonts w:eastAsia="宋体" w:cs="Times New Roman"/>
        </w:rPr>
        <w:t>^(</w:t>
      </w:r>
      <w:proofErr w:type="gramEnd"/>
      <w:r w:rsidRPr="005035CC">
        <w:rPr>
          <w:rFonts w:eastAsia="宋体" w:cs="Times New Roman"/>
        </w:rPr>
        <w:t>-6); %</w:t>
      </w:r>
      <w:r w:rsidR="00466719" w:rsidRPr="00832A88">
        <w:rPr>
          <w:rFonts w:eastAsia="宋体" w:cs="Times New Roman"/>
        </w:rPr>
        <w:t xml:space="preserve"> </w:t>
      </w:r>
      <w:r w:rsidR="00832A88" w:rsidRPr="00832A88">
        <w:rPr>
          <w:rFonts w:eastAsia="宋体" w:cs="Times New Roman"/>
        </w:rPr>
        <w:t>Diesel kinematic viscosity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pr</w:t>
      </w:r>
      <w:proofErr w:type="spellEnd"/>
      <w:r w:rsidRPr="005035CC">
        <w:rPr>
          <w:rFonts w:eastAsia="宋体" w:cs="Times New Roman"/>
        </w:rPr>
        <w:t xml:space="preserve"> = </w:t>
      </w:r>
      <w:proofErr w:type="spellStart"/>
      <w:r w:rsidRPr="005035CC">
        <w:rPr>
          <w:rFonts w:eastAsia="宋体" w:cs="Times New Roman"/>
        </w:rPr>
        <w:t>upsilon_d</w:t>
      </w:r>
      <w:proofErr w:type="spellEnd"/>
      <w:r w:rsidRPr="005035CC">
        <w:rPr>
          <w:rFonts w:eastAsia="宋体" w:cs="Times New Roman"/>
        </w:rPr>
        <w:t>/</w:t>
      </w:r>
      <w:proofErr w:type="spellStart"/>
      <w:r w:rsidRPr="005035CC">
        <w:rPr>
          <w:rFonts w:eastAsia="宋体" w:cs="Times New Roman"/>
        </w:rPr>
        <w:t>alpha_d</w:t>
      </w:r>
      <w:proofErr w:type="spellEnd"/>
      <w:r w:rsidRPr="005035CC">
        <w:rPr>
          <w:rFonts w:eastAsia="宋体" w:cs="Times New Roman"/>
        </w:rPr>
        <w:t>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T_L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T_F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300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273+242/300^2*i^2;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515;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300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273+873/300^2*i^2;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1146;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T_0 = 293;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I</w:t>
      </w:r>
      <w:r w:rsidR="00832A88">
        <w:rPr>
          <w:rFonts w:eastAsia="宋体" w:cs="Times New Roman"/>
        </w:rPr>
        <w:t>nitial temperature</w:t>
      </w:r>
      <w:r w:rsidR="00466719">
        <w:rPr>
          <w:rFonts w:eastAsia="宋体" w:cs="Times New Roman"/>
        </w:rPr>
        <w:t xml:space="preserve"> of liquid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sigma = 5.67*10</w:t>
      </w:r>
      <w:proofErr w:type="gramStart"/>
      <w:r w:rsidRPr="005035CC">
        <w:rPr>
          <w:rFonts w:eastAsia="宋体" w:cs="Times New Roman"/>
        </w:rPr>
        <w:t>^(</w:t>
      </w:r>
      <w:proofErr w:type="gramEnd"/>
      <w:r w:rsidRPr="005035CC">
        <w:rPr>
          <w:rFonts w:eastAsia="宋体" w:cs="Times New Roman"/>
        </w:rPr>
        <w:t>-8); %</w:t>
      </w:r>
      <w:r w:rsidR="00466719" w:rsidRPr="00466719">
        <w:t xml:space="preserve"> </w:t>
      </w:r>
      <w:r w:rsidR="00466719" w:rsidRPr="00466719">
        <w:rPr>
          <w:rFonts w:eastAsia="宋体" w:cs="Times New Roman"/>
        </w:rPr>
        <w:t>Blackbody emissivity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 %</w:t>
      </w:r>
      <w:r w:rsidR="00FA5898" w:rsidRPr="00FA5898">
        <w:t xml:space="preserve"> </w:t>
      </w:r>
      <w:r w:rsidR="00FA5898" w:rsidRPr="00FA5898">
        <w:rPr>
          <w:rFonts w:eastAsia="宋体" w:cs="Times New Roman"/>
        </w:rPr>
        <w:t>Radiation heat absorption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lastRenderedPageBreak/>
        <w:t xml:space="preserve">K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 %</w:t>
      </w:r>
      <w:r w:rsidR="00FA5898" w:rsidRPr="00FA5898">
        <w:t xml:space="preserve"> </w:t>
      </w:r>
      <w:r w:rsidR="00FA5898" w:rsidRPr="00FA5898">
        <w:rPr>
          <w:rFonts w:eastAsia="宋体" w:cs="Times New Roman"/>
        </w:rPr>
        <w:t>Effective emission coefficient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epsilon_F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 %</w:t>
      </w:r>
      <w:r w:rsidR="00FA5898" w:rsidRPr="00FA5898">
        <w:t xml:space="preserve"> </w:t>
      </w:r>
      <w:r w:rsidR="00FA5898" w:rsidRPr="00FA5898">
        <w:rPr>
          <w:rFonts w:eastAsia="宋体" w:cs="Times New Roman"/>
        </w:rPr>
        <w:t>Flame emissivity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V_L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 %</w:t>
      </w:r>
      <w:r w:rsidR="00FA5898">
        <w:rPr>
          <w:rFonts w:eastAsia="宋体" w:cs="Times New Roman"/>
        </w:rPr>
        <w:t xml:space="preserve"> Burning </w:t>
      </w:r>
      <w:r w:rsidR="00DF725E">
        <w:rPr>
          <w:rFonts w:eastAsia="宋体" w:cs="Times New Roman" w:hint="eastAsia"/>
        </w:rPr>
        <w:t xml:space="preserve">line </w:t>
      </w:r>
      <w:r w:rsidR="00FA5898">
        <w:rPr>
          <w:rFonts w:eastAsia="宋体" w:cs="Times New Roman"/>
        </w:rPr>
        <w:t>speed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R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 %</w:t>
      </w:r>
      <w:r w:rsidR="00FA5898">
        <w:rPr>
          <w:rFonts w:eastAsia="宋体" w:cs="Times New Roman"/>
        </w:rPr>
        <w:t xml:space="preserve"> </w:t>
      </w:r>
      <w:r w:rsidR="00DF725E">
        <w:rPr>
          <w:rFonts w:eastAsia="宋体" w:cs="Times New Roman" w:hint="eastAsia"/>
        </w:rPr>
        <w:t>T</w:t>
      </w:r>
      <w:r w:rsidR="00DF725E">
        <w:rPr>
          <w:rFonts w:eastAsia="宋体" w:cs="Times New Roman"/>
        </w:rPr>
        <w:t>hick</w:t>
      </w:r>
      <w:r w:rsidR="00FA5898">
        <w:rPr>
          <w:rFonts w:eastAsia="宋体" w:cs="Times New Roman"/>
        </w:rPr>
        <w:t>ness of pool fire burning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if D &lt; 0.1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K_1 = 10;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K_1 = 0; %</w:t>
      </w:r>
      <w:r w:rsidR="00466719" w:rsidRPr="00466719">
        <w:rPr>
          <w:rFonts w:eastAsia="宋体" w:cs="Times New Roman"/>
        </w:rPr>
        <w:t xml:space="preserve"> </w:t>
      </w:r>
      <w:r w:rsidR="00466719">
        <w:rPr>
          <w:rFonts w:eastAsia="宋体" w:cs="Times New Roman"/>
        </w:rPr>
        <w:t>Coefficient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X_F = </w:t>
      </w:r>
      <w:r w:rsidR="00C227AA">
        <w:rPr>
          <w:rFonts w:eastAsia="宋体" w:cs="Times New Roman" w:hint="eastAsia"/>
        </w:rPr>
        <w:t>1</w:t>
      </w:r>
      <w:r w:rsidRPr="005035CC">
        <w:rPr>
          <w:rFonts w:eastAsia="宋体" w:cs="Times New Roman"/>
        </w:rPr>
        <w:t>; %</w:t>
      </w:r>
      <w:r w:rsidR="00466719">
        <w:rPr>
          <w:rFonts w:eastAsia="宋体" w:cs="Times New Roman"/>
        </w:rPr>
        <w:t xml:space="preserve"> </w:t>
      </w:r>
      <w:r w:rsidR="00466719">
        <w:rPr>
          <w:rFonts w:eastAsia="宋体" w:cs="Times New Roman" w:hint="eastAsia"/>
        </w:rPr>
        <w:t>A</w:t>
      </w:r>
      <w:r w:rsidR="00466719">
        <w:rPr>
          <w:rFonts w:eastAsia="宋体" w:cs="Times New Roman"/>
        </w:rPr>
        <w:t>ngular coefficient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C_0 = 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C_2 = 1.4388/100;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f_v</w:t>
      </w:r>
      <w:proofErr w:type="spellEnd"/>
      <w:r w:rsidRPr="005035CC">
        <w:rPr>
          <w:rFonts w:eastAsia="宋体" w:cs="Times New Roman"/>
        </w:rPr>
        <w:t xml:space="preserve"> = 2*10</w:t>
      </w:r>
      <w:proofErr w:type="gramStart"/>
      <w:r w:rsidRPr="005035CC">
        <w:rPr>
          <w:rFonts w:eastAsia="宋体" w:cs="Times New Roman"/>
        </w:rPr>
        <w:t>^(</w:t>
      </w:r>
      <w:proofErr w:type="gramEnd"/>
      <w:r w:rsidRPr="005035CC">
        <w:rPr>
          <w:rFonts w:eastAsia="宋体" w:cs="Times New Roman"/>
        </w:rPr>
        <w:t>-6);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H_F = 0.23*(430.46*pi*D^2/4-0.</w:t>
      </w:r>
      <w:proofErr w:type="gramStart"/>
      <w:r w:rsidRPr="005035CC">
        <w:rPr>
          <w:rFonts w:eastAsia="宋体" w:cs="Times New Roman"/>
        </w:rPr>
        <w:t>4978)^</w:t>
      </w:r>
      <w:proofErr w:type="gramEnd"/>
      <w:r w:rsidRPr="005035CC">
        <w:rPr>
          <w:rFonts w:eastAsia="宋体" w:cs="Times New Roman"/>
        </w:rPr>
        <w:t>(2/5)-1.02*D;</w:t>
      </w:r>
    </w:p>
    <w:p w:rsidR="003073D6" w:rsidRPr="003073D6" w:rsidRDefault="003073D6" w:rsidP="003073D6">
      <w:pPr>
        <w:ind w:firstLineChars="0" w:firstLine="0"/>
        <w:rPr>
          <w:rFonts w:eastAsia="宋体" w:cs="Times New Roman"/>
        </w:rPr>
      </w:pPr>
      <w:r w:rsidRPr="003073D6">
        <w:rPr>
          <w:rFonts w:eastAsia="宋体" w:cs="Times New Roman"/>
        </w:rPr>
        <w:t>V_F = pi*D^2*H_F/12;</w:t>
      </w:r>
    </w:p>
    <w:p w:rsidR="003073D6" w:rsidRPr="003073D6" w:rsidRDefault="003073D6" w:rsidP="003073D6">
      <w:pPr>
        <w:ind w:firstLineChars="0" w:firstLine="0"/>
        <w:rPr>
          <w:rFonts w:eastAsia="宋体" w:cs="Times New Roman"/>
        </w:rPr>
      </w:pPr>
      <w:r w:rsidRPr="003073D6">
        <w:rPr>
          <w:rFonts w:eastAsia="宋体" w:cs="Times New Roman"/>
        </w:rPr>
        <w:t>A_F = pi*D/2*(((H_</w:t>
      </w:r>
      <w:proofErr w:type="gramStart"/>
      <w:r w:rsidRPr="003073D6">
        <w:rPr>
          <w:rFonts w:eastAsia="宋体" w:cs="Times New Roman"/>
        </w:rPr>
        <w:t>F)^</w:t>
      </w:r>
      <w:proofErr w:type="gramEnd"/>
      <w:r w:rsidRPr="003073D6">
        <w:rPr>
          <w:rFonts w:eastAsia="宋体" w:cs="Times New Roman"/>
        </w:rPr>
        <w:t>2+ (D/2)^2 )^0.5+0.5);</w:t>
      </w:r>
      <w:proofErr w:type="spellStart"/>
      <w:r w:rsidR="00391721">
        <w:rPr>
          <w:rFonts w:eastAsia="宋体" w:cs="Times New Roman"/>
        </w:rPr>
        <w:t>h_r</w:t>
      </w:r>
      <w:proofErr w:type="spellEnd"/>
      <w:r w:rsidR="00391721">
        <w:rPr>
          <w:rFonts w:eastAsia="宋体" w:cs="Times New Roman"/>
        </w:rPr>
        <w:t xml:space="preserve"> = 0.</w:t>
      </w:r>
      <w:r w:rsidRPr="003073D6">
        <w:rPr>
          <w:rFonts w:eastAsia="宋体" w:cs="Times New Roman"/>
        </w:rPr>
        <w:t>07 - H;</w:t>
      </w:r>
    </w:p>
    <w:p w:rsidR="003073D6" w:rsidRPr="003073D6" w:rsidRDefault="003073D6" w:rsidP="003073D6">
      <w:pPr>
        <w:ind w:firstLineChars="0" w:firstLine="0"/>
        <w:rPr>
          <w:rFonts w:eastAsia="宋体" w:cs="Times New Roman"/>
        </w:rPr>
      </w:pPr>
      <w:r w:rsidRPr="003073D6">
        <w:rPr>
          <w:rFonts w:eastAsia="宋体" w:cs="Times New Roman"/>
        </w:rPr>
        <w:t xml:space="preserve">F = 1 + </w:t>
      </w:r>
      <w:r>
        <w:rPr>
          <w:rFonts w:eastAsia="宋体" w:cs="Times New Roman"/>
        </w:rPr>
        <w:t>(2*</w:t>
      </w:r>
      <w:proofErr w:type="spellStart"/>
      <w:r>
        <w:rPr>
          <w:rFonts w:eastAsia="宋体" w:cs="Times New Roman"/>
        </w:rPr>
        <w:t>h_r</w:t>
      </w:r>
      <w:proofErr w:type="spellEnd"/>
      <w:r>
        <w:rPr>
          <w:rFonts w:eastAsia="宋体" w:cs="Times New Roman"/>
        </w:rPr>
        <w:t>/</w:t>
      </w:r>
      <w:proofErr w:type="gramStart"/>
      <w:r>
        <w:rPr>
          <w:rFonts w:eastAsia="宋体" w:cs="Times New Roman"/>
        </w:rPr>
        <w:t>D)</w:t>
      </w:r>
      <w:r w:rsidRPr="003073D6">
        <w:rPr>
          <w:rFonts w:eastAsia="宋体" w:cs="Times New Roman"/>
        </w:rPr>
        <w:t>^</w:t>
      </w:r>
      <w:proofErr w:type="gramEnd"/>
      <w:r w:rsidRPr="003073D6">
        <w:rPr>
          <w:rFonts w:eastAsia="宋体" w:cs="Times New Roman"/>
        </w:rPr>
        <w:t xml:space="preserve">2/2 - </w:t>
      </w:r>
      <w:r>
        <w:rPr>
          <w:rFonts w:eastAsia="宋体" w:cs="Times New Roman"/>
        </w:rPr>
        <w:t>(2*</w:t>
      </w:r>
      <w:proofErr w:type="spellStart"/>
      <w:r>
        <w:rPr>
          <w:rFonts w:eastAsia="宋体" w:cs="Times New Roman"/>
        </w:rPr>
        <w:t>h_r</w:t>
      </w:r>
      <w:proofErr w:type="spellEnd"/>
      <w:r>
        <w:rPr>
          <w:rFonts w:eastAsia="宋体" w:cs="Times New Roman"/>
        </w:rPr>
        <w:t>/D)</w:t>
      </w:r>
      <w:r w:rsidRPr="003073D6">
        <w:rPr>
          <w:rFonts w:eastAsia="宋体" w:cs="Times New Roman"/>
        </w:rPr>
        <w:t>/2*(</w:t>
      </w:r>
      <w:r>
        <w:rPr>
          <w:rFonts w:eastAsia="宋体" w:cs="Times New Roman"/>
        </w:rPr>
        <w:t>(2*</w:t>
      </w:r>
      <w:proofErr w:type="spellStart"/>
      <w:r>
        <w:rPr>
          <w:rFonts w:eastAsia="宋体" w:cs="Times New Roman"/>
        </w:rPr>
        <w:t>h_r</w:t>
      </w:r>
      <w:proofErr w:type="spellEnd"/>
      <w:r>
        <w:rPr>
          <w:rFonts w:eastAsia="宋体" w:cs="Times New Roman"/>
        </w:rPr>
        <w:t>/D)</w:t>
      </w:r>
      <w:r w:rsidRPr="003073D6">
        <w:rPr>
          <w:rFonts w:eastAsia="宋体" w:cs="Times New Roman"/>
        </w:rPr>
        <w:t>^2+4)^0.5;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L = 3.6*V_F/A_F; %</w:t>
      </w:r>
      <w:r w:rsidR="00FA5898" w:rsidRPr="00FA5898">
        <w:t xml:space="preserve"> </w:t>
      </w:r>
      <w:r w:rsidR="00FA5898" w:rsidRPr="00FA5898">
        <w:rPr>
          <w:rFonts w:eastAsia="宋体" w:cs="Times New Roman"/>
        </w:rPr>
        <w:t>Average optical length of the flame body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epsilon_L</w:t>
      </w:r>
      <w:proofErr w:type="spellEnd"/>
      <w:r w:rsidRPr="005035CC">
        <w:rPr>
          <w:rFonts w:eastAsia="宋体" w:cs="Times New Roman"/>
        </w:rPr>
        <w:t xml:space="preserve"> = 0.42; %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L</w:t>
      </w:r>
      <w:r w:rsidR="00FA5898">
        <w:rPr>
          <w:rFonts w:eastAsia="宋体" w:cs="Times New Roman"/>
        </w:rPr>
        <w:t>iquid emissivity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epsilon_1 = 0.08; %</w:t>
      </w:r>
      <w:r w:rsidR="002D7142">
        <w:rPr>
          <w:rFonts w:eastAsia="宋体" w:cs="Times New Roman" w:hint="eastAsia"/>
        </w:rPr>
        <w:t xml:space="preserve"> F</w:t>
      </w:r>
      <w:r w:rsidR="002D7142">
        <w:rPr>
          <w:rFonts w:eastAsia="宋体" w:cs="Times New Roman"/>
        </w:rPr>
        <w:t>lame reflectivity to liquid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h = 400; %</w:t>
      </w:r>
      <w:r w:rsidR="00FA5898" w:rsidRPr="00FA5898">
        <w:t xml:space="preserve"> </w:t>
      </w:r>
      <w:r w:rsidR="00FA5898" w:rsidRPr="00FA5898">
        <w:rPr>
          <w:rFonts w:eastAsia="宋体" w:cs="Times New Roman"/>
        </w:rPr>
        <w:t>Natural convection heat transfer coefficient of diesel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T_B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alpha_v</w:t>
      </w:r>
      <w:proofErr w:type="spellEnd"/>
      <w:r w:rsidRPr="005035CC">
        <w:rPr>
          <w:rFonts w:eastAsia="宋体" w:cs="Times New Roman"/>
        </w:rPr>
        <w:t xml:space="preserve"> = 0.000725;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lamda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C_11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C_21 = </w:t>
      </w:r>
      <w:proofErr w:type="gramStart"/>
      <w:r w:rsidRPr="005035CC">
        <w:rPr>
          <w:rFonts w:eastAsia="宋体" w:cs="Times New Roman"/>
        </w:rPr>
        <w:t>zeros(</w:t>
      </w:r>
      <w:proofErr w:type="gramEnd"/>
      <w:r w:rsidRPr="005035CC">
        <w:rPr>
          <w:rFonts w:eastAsia="宋体" w:cs="Times New Roman"/>
        </w:rPr>
        <w:t>1,1800);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K(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3.72*C_0*</w:t>
      </w:r>
      <w:proofErr w:type="spellStart"/>
      <w:r w:rsidRPr="005035CC">
        <w:rPr>
          <w:rFonts w:eastAsia="宋体" w:cs="Times New Roman"/>
        </w:rPr>
        <w:t>f_v</w:t>
      </w:r>
      <w:proofErr w:type="spellEnd"/>
      <w:r w:rsidRPr="005035CC">
        <w:rPr>
          <w:rFonts w:eastAsia="宋体" w:cs="Times New Roman"/>
        </w:rPr>
        <w:t>*T_F(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)/C_</w:t>
      </w:r>
      <w:proofErr w:type="gramStart"/>
      <w:r w:rsidRPr="005035CC">
        <w:rPr>
          <w:rFonts w:eastAsia="宋体" w:cs="Times New Roman"/>
        </w:rPr>
        <w:t>2;%</w:t>
      </w:r>
      <w:proofErr w:type="gramEnd"/>
      <w:r w:rsidR="00FA5898" w:rsidRPr="00FA5898">
        <w:rPr>
          <w:rFonts w:eastAsia="宋体" w:cs="Times New Roman"/>
        </w:rPr>
        <w:t xml:space="preserve"> Effective emission coefficient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</w:t>
      </w:r>
      <w:proofErr w:type="spellStart"/>
      <w:r w:rsidRPr="005035CC">
        <w:rPr>
          <w:rFonts w:eastAsia="宋体" w:cs="Times New Roman"/>
        </w:rPr>
        <w:t>epsilon_F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1-exp(-K(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)*L</w:t>
      </w:r>
      <w:proofErr w:type="gramStart"/>
      <w:r w:rsidRPr="005035CC">
        <w:rPr>
          <w:rFonts w:eastAsia="宋体" w:cs="Times New Roman"/>
        </w:rPr>
        <w:t>);%</w:t>
      </w:r>
      <w:proofErr w:type="gramEnd"/>
      <w:r w:rsidR="00FA5898" w:rsidRPr="00FA5898">
        <w:rPr>
          <w:rFonts w:eastAsia="宋体" w:cs="Times New Roman"/>
        </w:rPr>
        <w:t xml:space="preserve"> Flame emissivity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epsilon_F(i)*sigma*T_F(i)^4*</w:t>
      </w:r>
      <w:r w:rsidR="003073D6">
        <w:rPr>
          <w:rFonts w:eastAsia="宋体" w:cs="Times New Roman" w:hint="eastAsia"/>
        </w:rPr>
        <w:t>F</w:t>
      </w:r>
      <w:r w:rsidR="003073D6" w:rsidRPr="005035CC">
        <w:rPr>
          <w:rFonts w:eastAsia="宋体" w:cs="Times New Roman"/>
        </w:rPr>
        <w:t>*</w:t>
      </w:r>
      <w:r w:rsidRPr="005035CC">
        <w:rPr>
          <w:rFonts w:eastAsia="宋体" w:cs="Times New Roman"/>
        </w:rPr>
        <w:t>X_F*(1-epsilon_1)-epsilon_L*sigma*T_L(i)^4;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lastRenderedPageBreak/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if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&gt; 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epsilon_F(i)*sigma*T_F(i)^4*</w:t>
      </w:r>
      <w:r w:rsidR="003073D6">
        <w:rPr>
          <w:rFonts w:eastAsia="宋体" w:cs="Times New Roman" w:hint="eastAsia"/>
        </w:rPr>
        <w:t>F</w:t>
      </w:r>
      <w:r w:rsidR="003073D6" w:rsidRPr="005035CC">
        <w:rPr>
          <w:rFonts w:eastAsia="宋体" w:cs="Times New Roman"/>
        </w:rPr>
        <w:t>*</w:t>
      </w:r>
      <w:r w:rsidRPr="005035CC">
        <w:rPr>
          <w:rFonts w:eastAsia="宋体" w:cs="Times New Roman"/>
        </w:rPr>
        <w:t>X_F*(1-epsilon_1)-epsilon_L*sigma*T_L(i)^4;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V_L(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1/(rho_d*L_v+C_d*rho_d*(T_L(i)-T_0))*(4*K_1/D*(T_F(i)-T_L(i))+K_2*(T_F(i)-T_L(i))+Q_rad(i));%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B</w:t>
      </w:r>
      <w:r w:rsidR="00FA5898">
        <w:rPr>
          <w:rFonts w:eastAsia="宋体" w:cs="Times New Roman"/>
        </w:rPr>
        <w:t>urning speed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gramStart"/>
      <w:r w:rsidRPr="005035CC">
        <w:rPr>
          <w:rFonts w:eastAsia="宋体" w:cs="Times New Roman"/>
        </w:rPr>
        <w:t>R(</w:t>
      </w:r>
      <w:proofErr w:type="gramEnd"/>
      <w:r w:rsidRPr="005035CC">
        <w:rPr>
          <w:rFonts w:eastAsia="宋体" w:cs="Times New Roman"/>
        </w:rPr>
        <w:t>1)=0;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1799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R(i+1) = V_L(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)+R(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t_s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find(</w:t>
      </w:r>
      <w:proofErr w:type="gramEnd"/>
      <w:r w:rsidRPr="005035CC">
        <w:rPr>
          <w:rFonts w:eastAsia="宋体" w:cs="Times New Roman"/>
        </w:rPr>
        <w:t>R&lt;H, 1, 'last' 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if </w:t>
      </w:r>
      <w:proofErr w:type="spellStart"/>
      <w:r w:rsidRPr="005035CC">
        <w:rPr>
          <w:rFonts w:eastAsia="宋体" w:cs="Times New Roman"/>
        </w:rPr>
        <w:t>t_s</w:t>
      </w:r>
      <w:proofErr w:type="spellEnd"/>
      <w:r w:rsidRPr="005035CC">
        <w:rPr>
          <w:rFonts w:eastAsia="宋体" w:cs="Times New Roman"/>
        </w:rPr>
        <w:t xml:space="preserve"> &gt;= 300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300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293+222/300^2*i^2;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&gt;=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222*exp(-0.0067*(</w:t>
      </w:r>
      <w:proofErr w:type="spellStart"/>
      <w:r w:rsidRPr="005035CC">
        <w:rPr>
          <w:rFonts w:eastAsia="宋体" w:cs="Times New Roman"/>
        </w:rPr>
        <w:t>i-t_s</w:t>
      </w:r>
      <w:proofErr w:type="spellEnd"/>
      <w:proofErr w:type="gramStart"/>
      <w:r w:rsidRPr="005035CC">
        <w:rPr>
          <w:rFonts w:eastAsia="宋体" w:cs="Times New Roman"/>
        </w:rPr>
        <w:t>))+</w:t>
      </w:r>
      <w:proofErr w:type="gramEnd"/>
      <w:r w:rsidRPr="005035CC">
        <w:rPr>
          <w:rFonts w:eastAsia="宋体" w:cs="Times New Roman"/>
        </w:rPr>
        <w:t>293;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515;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300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)=293+853/300^2*i^2;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&gt;=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853*exp(-0.0067*(</w:t>
      </w:r>
      <w:proofErr w:type="spellStart"/>
      <w:r w:rsidRPr="005035CC">
        <w:rPr>
          <w:rFonts w:eastAsia="宋体" w:cs="Times New Roman"/>
        </w:rPr>
        <w:t>i-t_s</w:t>
      </w:r>
      <w:proofErr w:type="spellEnd"/>
      <w:proofErr w:type="gramStart"/>
      <w:r w:rsidRPr="005035CC">
        <w:rPr>
          <w:rFonts w:eastAsia="宋体" w:cs="Times New Roman"/>
        </w:rPr>
        <w:t>))+</w:t>
      </w:r>
      <w:proofErr w:type="gramEnd"/>
      <w:r w:rsidRPr="005035CC">
        <w:rPr>
          <w:rFonts w:eastAsia="宋体" w:cs="Times New Roman"/>
        </w:rPr>
        <w:t>293;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lastRenderedPageBreak/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1146;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FA5898" w:rsidRPr="005035CC" w:rsidRDefault="005035CC" w:rsidP="00FA5898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K(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3.72*C_0*</w:t>
      </w:r>
      <w:proofErr w:type="spellStart"/>
      <w:r w:rsidRPr="005035CC">
        <w:rPr>
          <w:rFonts w:eastAsia="宋体" w:cs="Times New Roman"/>
        </w:rPr>
        <w:t>f_v</w:t>
      </w:r>
      <w:proofErr w:type="spellEnd"/>
      <w:r w:rsidRPr="005035CC">
        <w:rPr>
          <w:rFonts w:eastAsia="宋体" w:cs="Times New Roman"/>
        </w:rPr>
        <w:t>*T_F(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)/C_2; %</w:t>
      </w:r>
      <w:r w:rsidR="00FA5898" w:rsidRPr="00FA5898">
        <w:rPr>
          <w:rFonts w:eastAsia="宋体" w:cs="Times New Roman"/>
        </w:rPr>
        <w:t xml:space="preserve"> Effective emission coefficient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epsilon_F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1-exp(-K(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)*L); %</w:t>
      </w:r>
      <w:r w:rsidR="00FA5898">
        <w:rPr>
          <w:rFonts w:eastAsia="宋体" w:cs="Times New Roman" w:hint="eastAsia"/>
        </w:rPr>
        <w:t xml:space="preserve"> </w:t>
      </w:r>
      <w:r w:rsidR="00FA5898">
        <w:rPr>
          <w:rFonts w:eastAsia="宋体" w:cs="Times New Roman"/>
        </w:rPr>
        <w:t>Flame emissivity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epsilon_F(i)*sigma*T_F(i)^4*X_F*(1-epsilon_1)-epsilon_L*sigma*T_L(i)^4;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&gt; 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epsilon_F(i)*sigma*T_F(i)^4*X_F*(1-epsilon_1)-epsilon_L*sigma*T_L(i)^4;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&lt;=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V_L(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1/(rho_d*L_v+C_d*rho_d*(T_L(i)-T_0))*(4*K_1/D*(T_F(i)-T_L(i))+K_2*(T_F(i)-T_L(i))+Q_rad(i));%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B</w:t>
      </w:r>
      <w:r w:rsidR="00FA5898">
        <w:rPr>
          <w:rFonts w:eastAsia="宋体" w:cs="Times New Roman"/>
        </w:rPr>
        <w:t>urning speed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V_L(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1:1800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C_11(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)-T_0;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C_21(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)-C_11(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1:1800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9.8*</w:t>
      </w:r>
      <w:proofErr w:type="spellStart"/>
      <w:r w:rsidRPr="005035CC">
        <w:rPr>
          <w:rFonts w:eastAsia="宋体" w:cs="Times New Roman"/>
        </w:rPr>
        <w:t>alpha_v</w:t>
      </w:r>
      <w:proofErr w:type="spellEnd"/>
      <w:r w:rsidRPr="005035CC">
        <w:rPr>
          <w:rFonts w:eastAsia="宋体" w:cs="Times New Roman"/>
        </w:rPr>
        <w:t>*(T_L(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)-T_B(</w:t>
      </w:r>
      <w:proofErr w:type="spellStart"/>
      <w:r w:rsidRPr="005035CC">
        <w:rPr>
          <w:rFonts w:eastAsia="宋体" w:cs="Times New Roman"/>
        </w:rPr>
        <w:t>i</w:t>
      </w:r>
      <w:proofErr w:type="spellEnd"/>
      <w:proofErr w:type="gramStart"/>
      <w:r w:rsidRPr="005035CC">
        <w:rPr>
          <w:rFonts w:eastAsia="宋体" w:cs="Times New Roman"/>
        </w:rPr>
        <w:t>))*</w:t>
      </w:r>
      <w:proofErr w:type="gramEnd"/>
      <w:r w:rsidRPr="005035CC">
        <w:rPr>
          <w:rFonts w:eastAsia="宋体" w:cs="Times New Roman"/>
        </w:rPr>
        <w:t>(H-R(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))^3/upsilon_d^2;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&gt; 4.6*10^5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lastRenderedPageBreak/>
        <w:t xml:space="preserve">            </w:t>
      </w: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0.061*(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</w:t>
      </w:r>
      <w:proofErr w:type="spellStart"/>
      <w:proofErr w:type="gramStart"/>
      <w:r w:rsidRPr="005035CC">
        <w:rPr>
          <w:rFonts w:eastAsia="宋体" w:cs="Times New Roman"/>
        </w:rPr>
        <w:t>pr</w:t>
      </w:r>
      <w:proofErr w:type="spellEnd"/>
      <w:r w:rsidRPr="005035CC">
        <w:rPr>
          <w:rFonts w:eastAsia="宋体" w:cs="Times New Roman"/>
        </w:rPr>
        <w:t>)^</w:t>
      </w:r>
      <w:proofErr w:type="gramEnd"/>
      <w:r w:rsidRPr="005035CC">
        <w:rPr>
          <w:rFonts w:eastAsia="宋体" w:cs="Times New Roman"/>
        </w:rPr>
        <w:t>(1/3);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</w:t>
      </w: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0.212*(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</w:t>
      </w:r>
      <w:proofErr w:type="spellStart"/>
      <w:proofErr w:type="gramStart"/>
      <w:r w:rsidRPr="005035CC">
        <w:rPr>
          <w:rFonts w:eastAsia="宋体" w:cs="Times New Roman"/>
        </w:rPr>
        <w:t>pr</w:t>
      </w:r>
      <w:proofErr w:type="spellEnd"/>
      <w:r w:rsidRPr="005035CC">
        <w:rPr>
          <w:rFonts w:eastAsia="宋体" w:cs="Times New Roman"/>
        </w:rPr>
        <w:t>)^</w:t>
      </w:r>
      <w:proofErr w:type="gramEnd"/>
      <w:r w:rsidRPr="005035CC">
        <w:rPr>
          <w:rFonts w:eastAsia="宋体" w:cs="Times New Roman"/>
        </w:rPr>
        <w:t>(1/4);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1:1800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lamda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h*(H-R(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))/ </w:t>
      </w: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</w:t>
      </w:r>
      <w:proofErr w:type="spellStart"/>
      <w:r w:rsidRPr="005035CC">
        <w:rPr>
          <w:rFonts w:eastAsia="宋体" w:cs="Times New Roman"/>
        </w:rPr>
        <w:t>t_s</w:t>
      </w:r>
      <w:proofErr w:type="spellEnd"/>
      <w:r w:rsidRPr="005035CC">
        <w:rPr>
          <w:rFonts w:eastAsia="宋体" w:cs="Times New Roman"/>
        </w:rPr>
        <w:t xml:space="preserve"> %</w:t>
      </w:r>
      <w:r w:rsidR="00FA5898" w:rsidRPr="00FA5898">
        <w:t xml:space="preserve"> </w:t>
      </w:r>
      <w:r w:rsidR="00FA5898">
        <w:rPr>
          <w:rFonts w:eastAsia="宋体" w:cs="Times New Roman"/>
        </w:rPr>
        <w:t>If t</w:t>
      </w:r>
      <w:r w:rsidR="00FA5898" w:rsidRPr="00FA5898">
        <w:rPr>
          <w:rFonts w:eastAsia="宋体" w:cs="Times New Roman"/>
        </w:rPr>
        <w:t>he remaining fuel thickness is greater than or equal to 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T_B(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C_11(i)*exp(-rho_d*C_d*max(V_L)/(lamda_d+lamda(i</w:t>
      </w:r>
      <w:proofErr w:type="gramStart"/>
      <w:r w:rsidRPr="005035CC">
        <w:rPr>
          <w:rFonts w:eastAsia="宋体" w:cs="Times New Roman"/>
        </w:rPr>
        <w:t>))*</w:t>
      </w:r>
      <w:proofErr w:type="gramEnd"/>
      <w:r w:rsidRPr="005035CC">
        <w:rPr>
          <w:rFonts w:eastAsia="宋体" w:cs="Times New Roman"/>
        </w:rPr>
        <w:t>(H-R(i)))+C_21(i);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T_B(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222*exp(-0.002*(</w:t>
      </w:r>
      <w:proofErr w:type="spellStart"/>
      <w:r w:rsidRPr="005035CC">
        <w:rPr>
          <w:rFonts w:eastAsia="宋体" w:cs="Times New Roman"/>
        </w:rPr>
        <w:t>i-t_s</w:t>
      </w:r>
      <w:proofErr w:type="spellEnd"/>
      <w:proofErr w:type="gramStart"/>
      <w:r w:rsidRPr="005035CC">
        <w:rPr>
          <w:rFonts w:eastAsia="宋体" w:cs="Times New Roman"/>
        </w:rPr>
        <w:t>))+</w:t>
      </w:r>
      <w:proofErr w:type="gramEnd"/>
      <w:r w:rsidRPr="005035CC">
        <w:rPr>
          <w:rFonts w:eastAsia="宋体" w:cs="Times New Roman"/>
        </w:rPr>
        <w:t>293;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else 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&lt;=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293+222/300^2*i^2;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1000 &amp;&amp;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&gt;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293+222/300^2*t_s^2*exp(-0.0067*(</w:t>
      </w:r>
      <w:proofErr w:type="spellStart"/>
      <w:r w:rsidRPr="005035CC">
        <w:rPr>
          <w:rFonts w:eastAsia="宋体" w:cs="Times New Roman"/>
        </w:rPr>
        <w:t>i-t_s</w:t>
      </w:r>
      <w:proofErr w:type="spellEnd"/>
      <w:r w:rsidRPr="005035CC">
        <w:rPr>
          <w:rFonts w:eastAsia="宋体" w:cs="Times New Roman"/>
        </w:rPr>
        <w:t>));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293;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&lt;=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)=293+853/300^2*i^2;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 1000 &amp;&amp;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&gt;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293+853/300^2*t_s^2*exp(-0.0067*(</w:t>
      </w:r>
      <w:proofErr w:type="spellStart"/>
      <w:r w:rsidRPr="005035CC">
        <w:rPr>
          <w:rFonts w:eastAsia="宋体" w:cs="Times New Roman"/>
        </w:rPr>
        <w:t>i-t_s</w:t>
      </w:r>
      <w:proofErr w:type="spellEnd"/>
      <w:r w:rsidRPr="005035CC">
        <w:rPr>
          <w:rFonts w:eastAsia="宋体" w:cs="Times New Roman"/>
        </w:rPr>
        <w:t>));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293;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lastRenderedPageBreak/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K(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)=3.72*C_0*</w:t>
      </w:r>
      <w:proofErr w:type="spellStart"/>
      <w:r w:rsidRPr="005035CC">
        <w:rPr>
          <w:rFonts w:eastAsia="宋体" w:cs="Times New Roman"/>
        </w:rPr>
        <w:t>f_v</w:t>
      </w:r>
      <w:proofErr w:type="spellEnd"/>
      <w:r w:rsidRPr="005035CC">
        <w:rPr>
          <w:rFonts w:eastAsia="宋体" w:cs="Times New Roman"/>
        </w:rPr>
        <w:t>*T_F(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)/C_2; %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Effective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emission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coefficient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epsilon_F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)=1-exp(-K(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)*L); %</w:t>
      </w:r>
      <w:r w:rsidR="00FA5898">
        <w:rPr>
          <w:rFonts w:eastAsia="宋体" w:cs="Times New Roman" w:hint="eastAsia"/>
        </w:rPr>
        <w:t xml:space="preserve"> </w:t>
      </w:r>
      <w:r w:rsidR="00FA5898">
        <w:rPr>
          <w:rFonts w:eastAsia="宋体" w:cs="Times New Roman"/>
        </w:rPr>
        <w:t>Flame emissivity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Q_rad(i)=epsilon_F(i)*sigma*T_F(i)^4*X_F*(1-epsilon_1)-epsilon_L*sigma*T_L(i)^4;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)&gt;0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epsilon_F(i)*sigma*T_F(i)^4*X_F*(1-epsilon_1)-epsilon_L*sigma*T_L(i)^4;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</w:t>
      </w:r>
      <w:proofErr w:type="spellStart"/>
      <w:r w:rsidRPr="005035CC">
        <w:rPr>
          <w:rFonts w:eastAsia="宋体" w:cs="Times New Roman"/>
        </w:rPr>
        <w:t>Q_rad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&lt;= </w:t>
      </w:r>
      <w:proofErr w:type="spellStart"/>
      <w:r w:rsidRPr="005035CC">
        <w:rPr>
          <w:rFonts w:eastAsia="宋体" w:cs="Times New Roman"/>
        </w:rPr>
        <w:t>t_s</w:t>
      </w:r>
      <w:proofErr w:type="spellEnd"/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V_L(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1/(rho_d*L_v+C_d*rho_d*(T_L(i)-T_0))*(4*K_1/D*(T_F(i)-T_L(i))+K_2*(T_F(i)-T_L(i))+Q_rad(i));%</w:t>
      </w:r>
      <w:r w:rsidR="00FA5898">
        <w:rPr>
          <w:rFonts w:eastAsia="宋体" w:cs="Times New Roman"/>
        </w:rPr>
        <w:t xml:space="preserve"> Burning speed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V_L(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1:1800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C_11(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)=T_L(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)-T_0;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C_21(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)=T_L(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)-C_11(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1:1800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9.8*</w:t>
      </w:r>
      <w:proofErr w:type="spellStart"/>
      <w:r w:rsidRPr="005035CC">
        <w:rPr>
          <w:rFonts w:eastAsia="宋体" w:cs="Times New Roman"/>
        </w:rPr>
        <w:t>alpha_v</w:t>
      </w:r>
      <w:proofErr w:type="spellEnd"/>
      <w:r w:rsidRPr="005035CC">
        <w:rPr>
          <w:rFonts w:eastAsia="宋体" w:cs="Times New Roman"/>
        </w:rPr>
        <w:t>*(T_L(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)-T_B(</w:t>
      </w:r>
      <w:proofErr w:type="spellStart"/>
      <w:r w:rsidRPr="005035CC">
        <w:rPr>
          <w:rFonts w:eastAsia="宋体" w:cs="Times New Roman"/>
        </w:rPr>
        <w:t>i</w:t>
      </w:r>
      <w:proofErr w:type="spellEnd"/>
      <w:proofErr w:type="gramStart"/>
      <w:r w:rsidRPr="005035CC">
        <w:rPr>
          <w:rFonts w:eastAsia="宋体" w:cs="Times New Roman"/>
        </w:rPr>
        <w:t>))*</w:t>
      </w:r>
      <w:proofErr w:type="gramEnd"/>
      <w:r w:rsidRPr="005035CC">
        <w:rPr>
          <w:rFonts w:eastAsia="宋体" w:cs="Times New Roman"/>
        </w:rPr>
        <w:t>(H-R(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))^3/upsilon_d^2;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&gt; 4.6*10^5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</w:t>
      </w: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0.061*(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</w:t>
      </w:r>
      <w:proofErr w:type="spellStart"/>
      <w:proofErr w:type="gramStart"/>
      <w:r w:rsidRPr="005035CC">
        <w:rPr>
          <w:rFonts w:eastAsia="宋体" w:cs="Times New Roman"/>
        </w:rPr>
        <w:t>pr</w:t>
      </w:r>
      <w:proofErr w:type="spellEnd"/>
      <w:r w:rsidRPr="005035CC">
        <w:rPr>
          <w:rFonts w:eastAsia="宋体" w:cs="Times New Roman"/>
        </w:rPr>
        <w:t>)^</w:t>
      </w:r>
      <w:proofErr w:type="gramEnd"/>
      <w:r w:rsidRPr="005035CC">
        <w:rPr>
          <w:rFonts w:eastAsia="宋体" w:cs="Times New Roman"/>
        </w:rPr>
        <w:t>(1/3);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lastRenderedPageBreak/>
        <w:t xml:space="preserve">            </w:t>
      </w: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0.212*(</w:t>
      </w:r>
      <w:proofErr w:type="spellStart"/>
      <w:r w:rsidRPr="005035CC">
        <w:rPr>
          <w:rFonts w:eastAsia="宋体" w:cs="Times New Roman"/>
        </w:rPr>
        <w:t>G_r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)*</w:t>
      </w:r>
      <w:proofErr w:type="spellStart"/>
      <w:proofErr w:type="gramStart"/>
      <w:r w:rsidRPr="005035CC">
        <w:rPr>
          <w:rFonts w:eastAsia="宋体" w:cs="Times New Roman"/>
        </w:rPr>
        <w:t>pr</w:t>
      </w:r>
      <w:proofErr w:type="spellEnd"/>
      <w:r w:rsidRPr="005035CC">
        <w:rPr>
          <w:rFonts w:eastAsia="宋体" w:cs="Times New Roman"/>
        </w:rPr>
        <w:t>)^</w:t>
      </w:r>
      <w:proofErr w:type="gramEnd"/>
      <w:r w:rsidRPr="005035CC">
        <w:rPr>
          <w:rFonts w:eastAsia="宋体" w:cs="Times New Roman"/>
        </w:rPr>
        <w:t>(1/4);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1:1800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</w:t>
      </w:r>
      <w:proofErr w:type="spellStart"/>
      <w:r w:rsidRPr="005035CC">
        <w:rPr>
          <w:rFonts w:eastAsia="宋体" w:cs="Times New Roman"/>
        </w:rPr>
        <w:t>lamda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h*(H-R(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))/ </w:t>
      </w:r>
      <w:proofErr w:type="spellStart"/>
      <w:r w:rsidRPr="005035CC">
        <w:rPr>
          <w:rFonts w:eastAsia="宋体" w:cs="Times New Roman"/>
        </w:rPr>
        <w:t>N_u</w:t>
      </w:r>
      <w:proofErr w:type="spellEnd"/>
      <w:r w:rsidRPr="005035CC">
        <w:rPr>
          <w:rFonts w:eastAsia="宋体" w:cs="Times New Roman"/>
        </w:rPr>
        <w:t>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1800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if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&lt;= </w:t>
      </w:r>
      <w:proofErr w:type="spellStart"/>
      <w:r w:rsidRPr="005035CC">
        <w:rPr>
          <w:rFonts w:eastAsia="宋体" w:cs="Times New Roman"/>
        </w:rPr>
        <w:t>t_s</w:t>
      </w:r>
      <w:proofErr w:type="spellEnd"/>
      <w:r w:rsidRPr="005035CC">
        <w:rPr>
          <w:rFonts w:eastAsia="宋体" w:cs="Times New Roman"/>
        </w:rPr>
        <w:t xml:space="preserve"> %</w:t>
      </w:r>
      <w:r w:rsidR="00FA5898" w:rsidRPr="00FA5898">
        <w:t xml:space="preserve"> </w:t>
      </w:r>
      <w:r w:rsidR="00FA5898" w:rsidRPr="00FA5898">
        <w:rPr>
          <w:rFonts w:eastAsia="宋体" w:cs="Times New Roman"/>
        </w:rPr>
        <w:t>If the remaining fuel thickness is greater than or equal to 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T_B(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C_11(i)*exp(-rho_d*C_d*max(V_L)/(lamda_d+lamda(i</w:t>
      </w:r>
      <w:proofErr w:type="gramStart"/>
      <w:r w:rsidRPr="005035CC">
        <w:rPr>
          <w:rFonts w:eastAsia="宋体" w:cs="Times New Roman"/>
        </w:rPr>
        <w:t>))*</w:t>
      </w:r>
      <w:proofErr w:type="gramEnd"/>
      <w:r w:rsidRPr="005035CC">
        <w:rPr>
          <w:rFonts w:eastAsia="宋体" w:cs="Times New Roman"/>
        </w:rPr>
        <w:t>(H-R(i)))+C_21(i);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else 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T_B(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= C_11(t_s)*exp(-rho_d*C_d*max(V_L)/(lamda_d+lamda(t_s))*(H-R(t_s)))*exp(-0.002*(i-t_s))+293;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DF725E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m = 1800; %</w:t>
      </w:r>
      <w:r w:rsidR="00D34E18">
        <w:rPr>
          <w:rFonts w:eastAsia="宋体" w:cs="Times New Roman"/>
        </w:rPr>
        <w:t xml:space="preserve"> Calculation time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n = 21; %</w:t>
      </w:r>
      <w:r w:rsidR="00D34E18">
        <w:rPr>
          <w:rFonts w:eastAsia="宋体" w:cs="Times New Roman"/>
        </w:rPr>
        <w:t xml:space="preserve"> Measuring points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T = zeros(</w:t>
      </w:r>
      <w:proofErr w:type="spellStart"/>
      <w:proofErr w:type="gramStart"/>
      <w:r w:rsidRPr="005035CC">
        <w:rPr>
          <w:rFonts w:eastAsia="宋体" w:cs="Times New Roman"/>
        </w:rPr>
        <w:t>m,n</w:t>
      </w:r>
      <w:proofErr w:type="spellEnd"/>
      <w:proofErr w:type="gramEnd"/>
      <w:r w:rsidRPr="005035CC">
        <w:rPr>
          <w:rFonts w:eastAsia="宋体" w:cs="Times New Roman"/>
        </w:rPr>
        <w:t>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gramStart"/>
      <w:r w:rsidRPr="005035CC">
        <w:rPr>
          <w:rFonts w:eastAsia="宋体" w:cs="Times New Roman"/>
        </w:rPr>
        <w:t>T(</w:t>
      </w:r>
      <w:proofErr w:type="gramEnd"/>
      <w:r w:rsidRPr="005035CC">
        <w:rPr>
          <w:rFonts w:eastAsia="宋体" w:cs="Times New Roman"/>
        </w:rPr>
        <w:t>1,:) = 293; %</w:t>
      </w:r>
      <w:r w:rsidR="00D34E18">
        <w:rPr>
          <w:rFonts w:eastAsia="宋体" w:cs="Times New Roman"/>
        </w:rPr>
        <w:t xml:space="preserve"> Initial condition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T</w:t>
      </w:r>
      <w:proofErr w:type="gramStart"/>
      <w:r w:rsidRPr="005035CC">
        <w:rPr>
          <w:rFonts w:eastAsia="宋体" w:cs="Times New Roman"/>
        </w:rPr>
        <w:t>(:,</w:t>
      </w:r>
      <w:proofErr w:type="gramEnd"/>
      <w:r w:rsidRPr="005035CC">
        <w:rPr>
          <w:rFonts w:eastAsia="宋体" w:cs="Times New Roman"/>
        </w:rPr>
        <w:t>21) = 293; %</w:t>
      </w:r>
      <w:r w:rsidR="00D34E18">
        <w:rPr>
          <w:rFonts w:eastAsia="宋体" w:cs="Times New Roman"/>
        </w:rPr>
        <w:t xml:space="preserve"> Boundary condition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dz</w:t>
      </w:r>
      <w:proofErr w:type="spellEnd"/>
      <w:r w:rsidRPr="005035CC">
        <w:rPr>
          <w:rFonts w:eastAsia="宋体" w:cs="Times New Roman"/>
        </w:rPr>
        <w:t xml:space="preserve"> = 0.025; %</w:t>
      </w:r>
      <w:r w:rsidR="00D34E18">
        <w:rPr>
          <w:rFonts w:eastAsia="宋体" w:cs="Times New Roman"/>
        </w:rPr>
        <w:t xml:space="preserve"> </w:t>
      </w:r>
      <w:r w:rsidR="00D34E18">
        <w:rPr>
          <w:rFonts w:eastAsia="宋体" w:cs="Times New Roman" w:hint="eastAsia"/>
        </w:rPr>
        <w:t>C</w:t>
      </w:r>
      <w:r w:rsidR="00D34E18">
        <w:rPr>
          <w:rFonts w:eastAsia="宋体" w:cs="Times New Roman"/>
        </w:rPr>
        <w:t>ell length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dt = 1; %</w:t>
      </w:r>
      <w:r w:rsidR="00D34E18">
        <w:rPr>
          <w:rFonts w:eastAsia="宋体" w:cs="Times New Roman"/>
        </w:rPr>
        <w:t xml:space="preserve"> </w:t>
      </w:r>
      <w:r w:rsidR="00D34E18">
        <w:rPr>
          <w:rFonts w:eastAsia="宋体" w:cs="Times New Roman" w:hint="eastAsia"/>
        </w:rPr>
        <w:t>T</w:t>
      </w:r>
      <w:r w:rsidR="00D34E18">
        <w:rPr>
          <w:rFonts w:eastAsia="宋体" w:cs="Times New Roman"/>
        </w:rPr>
        <w:t>ime interval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proofErr w:type="spellStart"/>
      <w:r w:rsidRPr="005035CC">
        <w:rPr>
          <w:rFonts w:eastAsia="宋体" w:cs="Times New Roman"/>
        </w:rPr>
        <w:t>rho_c</w:t>
      </w:r>
      <w:proofErr w:type="spellEnd"/>
      <w:r w:rsidRPr="005035CC">
        <w:rPr>
          <w:rFonts w:eastAsia="宋体" w:cs="Times New Roman"/>
        </w:rPr>
        <w:t xml:space="preserve"> = 2400; %</w:t>
      </w:r>
      <w:r w:rsidR="00FA5898">
        <w:rPr>
          <w:rFonts w:eastAsia="宋体" w:cs="Times New Roman"/>
        </w:rPr>
        <w:t xml:space="preserve"> </w:t>
      </w:r>
      <w:r w:rsidR="00FA5898">
        <w:rPr>
          <w:rFonts w:eastAsia="宋体" w:cs="Times New Roman" w:hint="eastAsia"/>
        </w:rPr>
        <w:t>D</w:t>
      </w:r>
      <w:r w:rsidR="00FA5898">
        <w:rPr>
          <w:rFonts w:eastAsia="宋体" w:cs="Times New Roman"/>
        </w:rPr>
        <w:t>ensity of concrete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for 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 xml:space="preserve">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1799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if H - R(</w:t>
      </w:r>
      <w:proofErr w:type="spellStart"/>
      <w:r w:rsidRPr="005035CC">
        <w:rPr>
          <w:rFonts w:eastAsia="宋体" w:cs="Times New Roman"/>
        </w:rPr>
        <w:t>i</w:t>
      </w:r>
      <w:proofErr w:type="spellEnd"/>
      <w:r w:rsidRPr="005035CC">
        <w:rPr>
          <w:rFonts w:eastAsia="宋体" w:cs="Times New Roman"/>
        </w:rPr>
        <w:t>) &gt; 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for j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20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if j == 1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    T(i+1,1)=(T_B(i)-T(i,1))*2*h_1/(rho_c*(840+420*T(i,1)/</w:t>
      </w:r>
      <w:r w:rsidR="00DF725E">
        <w:rPr>
          <w:rFonts w:eastAsia="宋体" w:cs="Times New Roman"/>
        </w:rPr>
        <w:t>850)*dz)-(T(i,1)-T(i,2))*2*(1.6</w:t>
      </w:r>
      <w:r w:rsidR="00DF725E">
        <w:rPr>
          <w:rFonts w:eastAsia="宋体" w:cs="Times New Roman" w:hint="eastAsia"/>
        </w:rPr>
        <w:t>-</w:t>
      </w:r>
      <w:r w:rsidR="00DF725E">
        <w:rPr>
          <w:rFonts w:eastAsia="宋体" w:cs="Times New Roman"/>
        </w:rPr>
        <w:t>0.</w:t>
      </w:r>
      <w:r w:rsidRPr="005035CC">
        <w:rPr>
          <w:rFonts w:eastAsia="宋体" w:cs="Times New Roman"/>
        </w:rPr>
        <w:t>6*T(i,1)</w:t>
      </w:r>
      <w:r w:rsidR="00DF725E">
        <w:rPr>
          <w:rFonts w:eastAsia="宋体" w:cs="Times New Roman" w:hint="eastAsia"/>
        </w:rPr>
        <w:t>/850</w:t>
      </w:r>
      <w:r w:rsidRPr="005035CC">
        <w:rPr>
          <w:rFonts w:eastAsia="宋体" w:cs="Times New Roman"/>
        </w:rPr>
        <w:t>)/rho_c*(840+420*T(i,1)/850)*dz^2+T(i,1);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    </w:t>
      </w:r>
      <w:r w:rsidRPr="005035CC">
        <w:rPr>
          <w:rFonts w:eastAsia="宋体" w:cs="Times New Roman"/>
        </w:rPr>
        <w:lastRenderedPageBreak/>
        <w:t>T(i+1,j)=(0.008*T(i,j)+6)*dt/(dz^2*10^6)*(T(i,j+1)+T(i,j-1))+(1-2*(0.008*T(i,j)+6)*dt/(dz^2*10^6))*T(i,j);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for j = </w:t>
      </w:r>
      <w:proofErr w:type="gramStart"/>
      <w:r w:rsidRPr="005035CC">
        <w:rPr>
          <w:rFonts w:eastAsia="宋体" w:cs="Times New Roman"/>
        </w:rPr>
        <w:t>1 :</w:t>
      </w:r>
      <w:proofErr w:type="gramEnd"/>
      <w:r w:rsidRPr="005035CC">
        <w:rPr>
          <w:rFonts w:eastAsia="宋体" w:cs="Times New Roman"/>
        </w:rPr>
        <w:t xml:space="preserve"> 20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if j == 1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    T(i+1,1)=(293-T(i,1))*2*h_2/(rho_c*(840+420*T(i,1)/850)*dz</w:t>
      </w:r>
      <w:r w:rsidR="00DF725E">
        <w:rPr>
          <w:rFonts w:eastAsia="宋体" w:cs="Times New Roman"/>
        </w:rPr>
        <w:t>)-(T(i,1)-T(i,2))*2*(1.6</w:t>
      </w:r>
      <w:r w:rsidR="00DF725E">
        <w:rPr>
          <w:rFonts w:eastAsia="宋体" w:cs="Times New Roman" w:hint="eastAsia"/>
        </w:rPr>
        <w:t>-</w:t>
      </w:r>
      <w:r w:rsidR="00DF725E">
        <w:rPr>
          <w:rFonts w:eastAsia="宋体" w:cs="Times New Roman"/>
        </w:rPr>
        <w:t>0.</w:t>
      </w:r>
      <w:r w:rsidRPr="005035CC">
        <w:rPr>
          <w:rFonts w:eastAsia="宋体" w:cs="Times New Roman"/>
        </w:rPr>
        <w:t>6*T(i,1)</w:t>
      </w:r>
      <w:r w:rsidR="00DF725E">
        <w:rPr>
          <w:rFonts w:eastAsia="宋体" w:cs="Times New Roman" w:hint="eastAsia"/>
        </w:rPr>
        <w:t>/850</w:t>
      </w:r>
      <w:r w:rsidRPr="005035CC">
        <w:rPr>
          <w:rFonts w:eastAsia="宋体" w:cs="Times New Roman"/>
        </w:rPr>
        <w:t>)/rho_c*(840+420*T(i,1)/850)*dz^2+T(i,1);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else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    T(i+1,j)=(0.008*T(i,j)+6)*dt/(dz^2*10^6)*(T(i,j+1)+T(i,j-1))+(1-2*(0.008*T(i,j)+6)*dt/(dz^2*10^6))*T(i,j);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 xml:space="preserve">    end</w:t>
      </w:r>
    </w:p>
    <w:p w:rsidR="005035CC" w:rsidRPr="005035CC" w:rsidRDefault="005035CC" w:rsidP="005035CC">
      <w:pPr>
        <w:ind w:firstLineChars="0" w:firstLine="0"/>
        <w:rPr>
          <w:rFonts w:eastAsia="宋体" w:cs="Times New Roman"/>
        </w:rPr>
      </w:pPr>
      <w:r w:rsidRPr="005035CC">
        <w:rPr>
          <w:rFonts w:eastAsia="宋体" w:cs="Times New Roman"/>
        </w:rPr>
        <w:t>end</w:t>
      </w:r>
    </w:p>
    <w:p w:rsidR="00064DE3" w:rsidRPr="005035CC" w:rsidRDefault="00064DE3">
      <w:pPr>
        <w:ind w:firstLine="480"/>
        <w:rPr>
          <w:rFonts w:eastAsia="宋体" w:cs="Times New Roman"/>
        </w:rPr>
      </w:pPr>
    </w:p>
    <w:sectPr w:rsidR="00064DE3" w:rsidRPr="005035CC" w:rsidSect="004F4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2D" w:rsidRDefault="00C7152D" w:rsidP="005035CC">
      <w:pPr>
        <w:spacing w:line="240" w:lineRule="auto"/>
        <w:ind w:firstLine="480"/>
      </w:pPr>
      <w:r>
        <w:separator/>
      </w:r>
    </w:p>
  </w:endnote>
  <w:endnote w:type="continuationSeparator" w:id="0">
    <w:p w:rsidR="00C7152D" w:rsidRDefault="00C7152D" w:rsidP="005035C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62" w:rsidRDefault="0003306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62" w:rsidRDefault="0003306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62" w:rsidRDefault="0003306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2D" w:rsidRDefault="00C7152D" w:rsidP="005035CC">
      <w:pPr>
        <w:spacing w:line="240" w:lineRule="auto"/>
        <w:ind w:firstLine="480"/>
      </w:pPr>
      <w:r>
        <w:separator/>
      </w:r>
    </w:p>
  </w:footnote>
  <w:footnote w:type="continuationSeparator" w:id="0">
    <w:p w:rsidR="00C7152D" w:rsidRDefault="00C7152D" w:rsidP="005035C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62" w:rsidRDefault="0003306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62" w:rsidRDefault="00033064" w:rsidP="0003306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62" w:rsidRDefault="0003306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598"/>
    <w:rsid w:val="00033064"/>
    <w:rsid w:val="00064DE3"/>
    <w:rsid w:val="002D7142"/>
    <w:rsid w:val="003073D6"/>
    <w:rsid w:val="00391721"/>
    <w:rsid w:val="00466719"/>
    <w:rsid w:val="00495029"/>
    <w:rsid w:val="004F4521"/>
    <w:rsid w:val="005035CC"/>
    <w:rsid w:val="00511598"/>
    <w:rsid w:val="0061161A"/>
    <w:rsid w:val="00832A88"/>
    <w:rsid w:val="00835B98"/>
    <w:rsid w:val="00A221ED"/>
    <w:rsid w:val="00A2288A"/>
    <w:rsid w:val="00C227AA"/>
    <w:rsid w:val="00C7152D"/>
    <w:rsid w:val="00D34E18"/>
    <w:rsid w:val="00D878D7"/>
    <w:rsid w:val="00DF725E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5C78A6-3DEF-494D-A755-3B12495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CC"/>
    <w:pPr>
      <w:widowControl w:val="0"/>
      <w:spacing w:line="400" w:lineRule="exact"/>
      <w:ind w:firstLineChars="200" w:firstLine="200"/>
      <w:jc w:val="both"/>
    </w:pPr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2A88"/>
    <w:pPr>
      <w:ind w:firstLineChars="0" w:firstLine="0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5C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5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32A88"/>
    <w:rPr>
      <w:rFonts w:eastAsia="Times New Roman" w:cstheme="minorBidi"/>
      <w:b/>
      <w:sz w:val="28"/>
      <w:szCs w:val="22"/>
    </w:rPr>
  </w:style>
  <w:style w:type="character" w:styleId="a7">
    <w:name w:val="annotation reference"/>
    <w:basedOn w:val="a0"/>
    <w:uiPriority w:val="99"/>
    <w:semiHidden/>
    <w:unhideWhenUsed/>
    <w:rsid w:val="00FA589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A589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A5898"/>
    <w:rPr>
      <w:rFonts w:eastAsiaTheme="minorEastAsia" w:cstheme="minorBidi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589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A5898"/>
    <w:rPr>
      <w:rFonts w:eastAsiaTheme="minorEastAsia" w:cstheme="minorBidi"/>
      <w:b/>
      <w:bCs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A5898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A5898"/>
    <w:rPr>
      <w:rFonts w:eastAsiaTheme="minorEastAsia" w:cstheme="minorBid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DF725E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DF725E"/>
    <w:rPr>
      <w:rFonts w:ascii="宋体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Zhou Yang</cp:lastModifiedBy>
  <cp:revision>11</cp:revision>
  <dcterms:created xsi:type="dcterms:W3CDTF">2019-01-26T02:42:00Z</dcterms:created>
  <dcterms:modified xsi:type="dcterms:W3CDTF">2019-08-15T00:45:00Z</dcterms:modified>
</cp:coreProperties>
</file>