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1E5D" w:rsidRPr="00126823" w:rsidRDefault="003C54C3" w:rsidP="00F31E5D">
      <w:pPr>
        <w:rPr>
          <w:rFonts w:ascii="Times New Roman" w:hAnsi="Times New Roman" w:cs="Times New Roman"/>
          <w:b/>
          <w:i/>
          <w:sz w:val="28"/>
          <w:szCs w:val="28"/>
          <w:lang w:val="en-GB"/>
        </w:rPr>
      </w:pPr>
      <w:r w:rsidRPr="00126823">
        <w:rPr>
          <w:rFonts w:ascii="Times New Roman" w:hAnsi="Times New Roman" w:cs="Times New Roman"/>
          <w:b/>
          <w:i/>
          <w:sz w:val="28"/>
          <w:szCs w:val="28"/>
          <w:lang w:val="en-GB"/>
        </w:rPr>
        <w:t xml:space="preserve">Supplementary </w:t>
      </w:r>
      <w:r w:rsidR="00393292">
        <w:rPr>
          <w:rFonts w:ascii="Times New Roman" w:hAnsi="Times New Roman" w:cs="Times New Roman"/>
          <w:b/>
          <w:i/>
          <w:sz w:val="28"/>
          <w:szCs w:val="28"/>
          <w:lang w:val="en-GB"/>
        </w:rPr>
        <w:t>materials</w:t>
      </w:r>
    </w:p>
    <w:p w:rsidR="00F31E5D" w:rsidRPr="00126823" w:rsidRDefault="001D5EE6" w:rsidP="00F31E5D">
      <w:pPr>
        <w:rPr>
          <w:rFonts w:ascii="Times New Roman" w:hAnsi="Times New Roman" w:cs="Times New Roman"/>
          <w:b/>
          <w:sz w:val="32"/>
          <w:szCs w:val="32"/>
          <w:lang w:val="en-GB"/>
        </w:rPr>
      </w:pPr>
      <w:r w:rsidRPr="001D5EE6">
        <w:rPr>
          <w:rFonts w:ascii="Times New Roman" w:hAnsi="Times New Roman" w:cs="Times New Roman"/>
          <w:b/>
          <w:sz w:val="32"/>
          <w:szCs w:val="32"/>
          <w:lang w:val="en-GB"/>
        </w:rPr>
        <w:t xml:space="preserve">Inverse Vulcanization of </w:t>
      </w:r>
      <w:proofErr w:type="spellStart"/>
      <w:r w:rsidRPr="001D5EE6">
        <w:rPr>
          <w:rFonts w:ascii="Times New Roman" w:hAnsi="Times New Roman" w:cs="Times New Roman"/>
          <w:b/>
          <w:sz w:val="32"/>
          <w:szCs w:val="32"/>
          <w:lang w:val="en-GB"/>
        </w:rPr>
        <w:t>Sulfur</w:t>
      </w:r>
      <w:proofErr w:type="spellEnd"/>
      <w:r w:rsidRPr="001D5EE6">
        <w:rPr>
          <w:rFonts w:ascii="Times New Roman" w:hAnsi="Times New Roman" w:cs="Times New Roman"/>
          <w:b/>
          <w:sz w:val="32"/>
          <w:szCs w:val="32"/>
          <w:lang w:val="en-GB"/>
        </w:rPr>
        <w:t xml:space="preserve"> with </w:t>
      </w:r>
      <w:proofErr w:type="spellStart"/>
      <w:r w:rsidRPr="001D5EE6">
        <w:rPr>
          <w:rFonts w:ascii="Times New Roman" w:hAnsi="Times New Roman" w:cs="Times New Roman"/>
          <w:b/>
          <w:sz w:val="32"/>
          <w:szCs w:val="32"/>
          <w:lang w:val="en-GB"/>
        </w:rPr>
        <w:t>Vinylic</w:t>
      </w:r>
      <w:proofErr w:type="spellEnd"/>
      <w:r w:rsidRPr="001D5EE6">
        <w:rPr>
          <w:rFonts w:ascii="Times New Roman" w:hAnsi="Times New Roman" w:cs="Times New Roman"/>
          <w:b/>
          <w:sz w:val="32"/>
          <w:szCs w:val="32"/>
          <w:lang w:val="en-GB"/>
        </w:rPr>
        <w:t xml:space="preserve"> POSS</w:t>
      </w:r>
      <w:bookmarkStart w:id="0" w:name="_GoBack"/>
      <w:bookmarkEnd w:id="0"/>
    </w:p>
    <w:p w:rsidR="00F848BB" w:rsidRPr="00F106DD" w:rsidRDefault="00F31E5D" w:rsidP="00135116">
      <w:pPr>
        <w:jc w:val="both"/>
        <w:rPr>
          <w:rFonts w:ascii="Times New Roman" w:hAnsi="Times New Roman" w:cs="Times New Roman"/>
          <w:lang w:val="en-GB"/>
        </w:rPr>
      </w:pPr>
      <w:proofErr w:type="spellStart"/>
      <w:r w:rsidRPr="00126823">
        <w:rPr>
          <w:rFonts w:ascii="Times New Roman" w:hAnsi="Times New Roman" w:cs="Times New Roman"/>
          <w:lang w:val="en-GB"/>
        </w:rPr>
        <w:t>Rafał</w:t>
      </w:r>
      <w:proofErr w:type="spellEnd"/>
      <w:r w:rsidRPr="00126823">
        <w:rPr>
          <w:rFonts w:ascii="Times New Roman" w:hAnsi="Times New Roman" w:cs="Times New Roman"/>
          <w:lang w:val="en-GB"/>
        </w:rPr>
        <w:t xml:space="preserve"> </w:t>
      </w:r>
      <w:proofErr w:type="spellStart"/>
      <w:r w:rsidRPr="00126823">
        <w:rPr>
          <w:rFonts w:ascii="Times New Roman" w:hAnsi="Times New Roman" w:cs="Times New Roman"/>
          <w:lang w:val="en-GB"/>
        </w:rPr>
        <w:t>Anyszka,</w:t>
      </w:r>
      <w:r w:rsidRPr="00126823">
        <w:rPr>
          <w:rFonts w:ascii="Times New Roman" w:hAnsi="Times New Roman" w:cs="Times New Roman"/>
          <w:vertAlign w:val="superscript"/>
          <w:lang w:val="en-GB"/>
        </w:rPr>
        <w:t>a</w:t>
      </w:r>
      <w:proofErr w:type="spellEnd"/>
      <w:r w:rsidR="005C2B33" w:rsidRPr="00126823">
        <w:rPr>
          <w:rFonts w:ascii="Times New Roman" w:hAnsi="Times New Roman" w:cs="Times New Roman"/>
          <w:rtl/>
          <w:lang w:val="en-GB"/>
        </w:rPr>
        <w:t>٭</w:t>
      </w:r>
      <w:r w:rsidRPr="00126823">
        <w:rPr>
          <w:rFonts w:ascii="Times New Roman" w:hAnsi="Times New Roman" w:cs="Times New Roman"/>
          <w:lang w:val="en-GB"/>
        </w:rPr>
        <w:t xml:space="preserve"> Marcin </w:t>
      </w:r>
      <w:proofErr w:type="spellStart"/>
      <w:r w:rsidRPr="00126823">
        <w:rPr>
          <w:rFonts w:ascii="Times New Roman" w:hAnsi="Times New Roman" w:cs="Times New Roman"/>
          <w:lang w:val="en-GB"/>
        </w:rPr>
        <w:t>Kozanecki,</w:t>
      </w:r>
      <w:r w:rsidRPr="00126823">
        <w:rPr>
          <w:rFonts w:ascii="Times New Roman" w:hAnsi="Times New Roman" w:cs="Times New Roman"/>
          <w:vertAlign w:val="superscript"/>
          <w:lang w:val="en-GB"/>
        </w:rPr>
        <w:t>b</w:t>
      </w:r>
      <w:proofErr w:type="spellEnd"/>
      <w:r w:rsidRPr="00126823">
        <w:rPr>
          <w:rFonts w:ascii="Times New Roman" w:hAnsi="Times New Roman" w:cs="Times New Roman"/>
          <w:lang w:val="en-GB"/>
        </w:rPr>
        <w:t xml:space="preserve"> Anna </w:t>
      </w:r>
      <w:proofErr w:type="spellStart"/>
      <w:r w:rsidRPr="00126823">
        <w:rPr>
          <w:rFonts w:ascii="Times New Roman" w:hAnsi="Times New Roman" w:cs="Times New Roman"/>
          <w:lang w:val="en-GB"/>
        </w:rPr>
        <w:t>Czaderna,</w:t>
      </w:r>
      <w:r w:rsidRPr="00126823">
        <w:rPr>
          <w:rFonts w:ascii="Times New Roman" w:hAnsi="Times New Roman" w:cs="Times New Roman"/>
          <w:vertAlign w:val="superscript"/>
          <w:lang w:val="en-GB"/>
        </w:rPr>
        <w:t>b</w:t>
      </w:r>
      <w:proofErr w:type="spellEnd"/>
      <w:r w:rsidRPr="00126823">
        <w:rPr>
          <w:rFonts w:ascii="Times New Roman" w:hAnsi="Times New Roman" w:cs="Times New Roman"/>
          <w:lang w:val="en-GB"/>
        </w:rPr>
        <w:t xml:space="preserve"> Magdalena </w:t>
      </w:r>
      <w:proofErr w:type="spellStart"/>
      <w:r w:rsidRPr="00126823">
        <w:rPr>
          <w:rFonts w:ascii="Times New Roman" w:hAnsi="Times New Roman" w:cs="Times New Roman"/>
          <w:lang w:val="en-GB"/>
        </w:rPr>
        <w:t>Olejniczak,</w:t>
      </w:r>
      <w:r w:rsidRPr="00126823">
        <w:rPr>
          <w:rFonts w:ascii="Times New Roman" w:hAnsi="Times New Roman" w:cs="Times New Roman"/>
          <w:vertAlign w:val="superscript"/>
          <w:lang w:val="en-GB"/>
        </w:rPr>
        <w:t>b</w:t>
      </w:r>
      <w:proofErr w:type="spellEnd"/>
      <w:r w:rsidRPr="00126823">
        <w:rPr>
          <w:rFonts w:ascii="Times New Roman" w:hAnsi="Times New Roman" w:cs="Times New Roman"/>
          <w:lang w:val="en-GB"/>
        </w:rPr>
        <w:t xml:space="preserve"> Jan </w:t>
      </w:r>
      <w:proofErr w:type="spellStart"/>
      <w:r w:rsidRPr="00126823">
        <w:rPr>
          <w:rFonts w:ascii="Times New Roman" w:hAnsi="Times New Roman" w:cs="Times New Roman"/>
          <w:lang w:val="en-GB"/>
        </w:rPr>
        <w:t>Sielski,</w:t>
      </w:r>
      <w:r w:rsidRPr="00126823">
        <w:rPr>
          <w:rFonts w:ascii="Times New Roman" w:hAnsi="Times New Roman" w:cs="Times New Roman"/>
          <w:vertAlign w:val="superscript"/>
          <w:lang w:val="en-GB"/>
        </w:rPr>
        <w:t>c</w:t>
      </w:r>
      <w:proofErr w:type="spellEnd"/>
      <w:r w:rsidR="00F106DD">
        <w:rPr>
          <w:rFonts w:ascii="Times New Roman" w:hAnsi="Times New Roman" w:cs="Times New Roman"/>
          <w:lang w:val="en-GB"/>
        </w:rPr>
        <w:t xml:space="preserve"> </w:t>
      </w:r>
      <w:proofErr w:type="spellStart"/>
      <w:r w:rsidR="00F106DD">
        <w:rPr>
          <w:rFonts w:ascii="Times New Roman" w:hAnsi="Times New Roman" w:cs="Times New Roman"/>
          <w:lang w:val="en-GB"/>
        </w:rPr>
        <w:t>Mariusz</w:t>
      </w:r>
      <w:proofErr w:type="spellEnd"/>
      <w:r w:rsidRPr="00126823">
        <w:rPr>
          <w:rFonts w:ascii="Times New Roman" w:hAnsi="Times New Roman" w:cs="Times New Roman"/>
          <w:lang w:val="en-GB"/>
        </w:rPr>
        <w:t xml:space="preserve"> </w:t>
      </w:r>
      <w:proofErr w:type="spellStart"/>
      <w:r w:rsidRPr="00126823">
        <w:rPr>
          <w:rFonts w:ascii="Times New Roman" w:hAnsi="Times New Roman" w:cs="Times New Roman"/>
          <w:lang w:val="en-GB"/>
        </w:rPr>
        <w:t>Siciński,</w:t>
      </w:r>
      <w:r w:rsidRPr="00126823">
        <w:rPr>
          <w:rFonts w:ascii="Times New Roman" w:hAnsi="Times New Roman" w:cs="Times New Roman"/>
          <w:vertAlign w:val="superscript"/>
          <w:lang w:val="en-GB"/>
        </w:rPr>
        <w:t>a</w:t>
      </w:r>
      <w:proofErr w:type="spellEnd"/>
      <w:r w:rsidRPr="00126823">
        <w:rPr>
          <w:rFonts w:ascii="Times New Roman" w:hAnsi="Times New Roman" w:cs="Times New Roman"/>
          <w:lang w:val="en-GB"/>
        </w:rPr>
        <w:t xml:space="preserve"> Mateusz </w:t>
      </w:r>
      <w:proofErr w:type="spellStart"/>
      <w:r w:rsidRPr="00126823">
        <w:rPr>
          <w:rFonts w:ascii="Times New Roman" w:hAnsi="Times New Roman" w:cs="Times New Roman"/>
          <w:lang w:val="en-GB"/>
        </w:rPr>
        <w:t>Imiela,</w:t>
      </w:r>
      <w:r w:rsidRPr="00126823">
        <w:rPr>
          <w:rFonts w:ascii="Times New Roman" w:hAnsi="Times New Roman" w:cs="Times New Roman"/>
          <w:vertAlign w:val="superscript"/>
          <w:lang w:val="en-GB"/>
        </w:rPr>
        <w:t>a</w:t>
      </w:r>
      <w:proofErr w:type="spellEnd"/>
      <w:r w:rsidRPr="00126823">
        <w:rPr>
          <w:rFonts w:ascii="Times New Roman" w:hAnsi="Times New Roman" w:cs="Times New Roman"/>
          <w:lang w:val="en-GB"/>
        </w:rPr>
        <w:t xml:space="preserve"> Jakub </w:t>
      </w:r>
      <w:proofErr w:type="spellStart"/>
      <w:r w:rsidRPr="00126823">
        <w:rPr>
          <w:rFonts w:ascii="Times New Roman" w:hAnsi="Times New Roman" w:cs="Times New Roman"/>
          <w:lang w:val="en-GB"/>
        </w:rPr>
        <w:t>Wręczycki,</w:t>
      </w:r>
      <w:r w:rsidR="006536CF" w:rsidRPr="00126823">
        <w:rPr>
          <w:rFonts w:ascii="Times New Roman" w:hAnsi="Times New Roman" w:cs="Times New Roman"/>
          <w:vertAlign w:val="superscript"/>
          <w:lang w:val="en-GB"/>
        </w:rPr>
        <w:t>a</w:t>
      </w:r>
      <w:proofErr w:type="spellEnd"/>
      <w:r w:rsidRPr="00126823">
        <w:rPr>
          <w:rFonts w:ascii="Times New Roman" w:hAnsi="Times New Roman" w:cs="Times New Roman"/>
          <w:lang w:val="en-GB"/>
        </w:rPr>
        <w:t xml:space="preserve"> Dominik </w:t>
      </w:r>
      <w:proofErr w:type="spellStart"/>
      <w:r w:rsidRPr="00126823">
        <w:rPr>
          <w:rFonts w:ascii="Times New Roman" w:hAnsi="Times New Roman" w:cs="Times New Roman"/>
          <w:lang w:val="en-GB"/>
        </w:rPr>
        <w:t>Pietrzak,</w:t>
      </w:r>
      <w:r w:rsidRPr="00126823">
        <w:rPr>
          <w:rFonts w:ascii="Times New Roman" w:hAnsi="Times New Roman" w:cs="Times New Roman"/>
          <w:vertAlign w:val="superscript"/>
          <w:lang w:val="en-GB"/>
        </w:rPr>
        <w:t>a</w:t>
      </w:r>
      <w:proofErr w:type="spellEnd"/>
      <w:r w:rsidRPr="00126823">
        <w:rPr>
          <w:rFonts w:ascii="Times New Roman" w:hAnsi="Times New Roman" w:cs="Times New Roman"/>
          <w:lang w:val="en-GB"/>
        </w:rPr>
        <w:t xml:space="preserve"> Tomasz </w:t>
      </w:r>
      <w:proofErr w:type="spellStart"/>
      <w:r w:rsidRPr="00126823">
        <w:rPr>
          <w:rFonts w:ascii="Times New Roman" w:hAnsi="Times New Roman" w:cs="Times New Roman"/>
          <w:lang w:val="en-GB"/>
        </w:rPr>
        <w:t>Gozdek,</w:t>
      </w:r>
      <w:r w:rsidRPr="00126823">
        <w:rPr>
          <w:rFonts w:ascii="Times New Roman" w:hAnsi="Times New Roman" w:cs="Times New Roman"/>
          <w:vertAlign w:val="superscript"/>
          <w:lang w:val="en-GB"/>
        </w:rPr>
        <w:t>a</w:t>
      </w:r>
      <w:proofErr w:type="spellEnd"/>
      <w:r w:rsidR="007810C6" w:rsidRPr="00126823">
        <w:rPr>
          <w:rFonts w:ascii="Times New Roman" w:hAnsi="Times New Roman" w:cs="Times New Roman"/>
          <w:lang w:val="en-GB"/>
        </w:rPr>
        <w:t xml:space="preserve"> </w:t>
      </w:r>
      <w:proofErr w:type="spellStart"/>
      <w:r w:rsidR="007810C6" w:rsidRPr="00126823">
        <w:rPr>
          <w:rFonts w:ascii="Times New Roman" w:hAnsi="Times New Roman" w:cs="Times New Roman"/>
          <w:lang w:val="en-GB"/>
        </w:rPr>
        <w:t>Michał</w:t>
      </w:r>
      <w:proofErr w:type="spellEnd"/>
      <w:r w:rsidR="007810C6" w:rsidRPr="00126823">
        <w:rPr>
          <w:rFonts w:ascii="Times New Roman" w:hAnsi="Times New Roman" w:cs="Times New Roman"/>
          <w:lang w:val="en-GB"/>
        </w:rPr>
        <w:t xml:space="preserve"> </w:t>
      </w:r>
      <w:proofErr w:type="spellStart"/>
      <w:r w:rsidR="007810C6" w:rsidRPr="00126823">
        <w:rPr>
          <w:rFonts w:ascii="Times New Roman" w:hAnsi="Times New Roman" w:cs="Times New Roman"/>
          <w:lang w:val="en-GB"/>
        </w:rPr>
        <w:t>Okraska</w:t>
      </w:r>
      <w:r w:rsidR="00D2310A" w:rsidRPr="00126823">
        <w:rPr>
          <w:rFonts w:ascii="Times New Roman" w:hAnsi="Times New Roman" w:cs="Times New Roman"/>
          <w:lang w:val="en-GB"/>
        </w:rPr>
        <w:t>,</w:t>
      </w:r>
      <w:r w:rsidRPr="00126823">
        <w:rPr>
          <w:rFonts w:ascii="Times New Roman" w:hAnsi="Times New Roman" w:cs="Times New Roman"/>
          <w:vertAlign w:val="superscript"/>
          <w:lang w:val="en-GB"/>
        </w:rPr>
        <w:t>a</w:t>
      </w:r>
      <w:proofErr w:type="spellEnd"/>
      <w:r w:rsidR="00D2310A" w:rsidRPr="00126823">
        <w:rPr>
          <w:rFonts w:ascii="Times New Roman" w:hAnsi="Times New Roman" w:cs="Times New Roman"/>
          <w:lang w:val="en-GB"/>
        </w:rPr>
        <w:t xml:space="preserve"> </w:t>
      </w:r>
      <w:proofErr w:type="spellStart"/>
      <w:r w:rsidR="00D2310A" w:rsidRPr="00126823">
        <w:rPr>
          <w:rFonts w:ascii="Times New Roman" w:hAnsi="Times New Roman" w:cs="Times New Roman"/>
          <w:lang w:val="en-GB"/>
        </w:rPr>
        <w:t>Małgorzata</w:t>
      </w:r>
      <w:proofErr w:type="spellEnd"/>
      <w:r w:rsidR="00D2310A" w:rsidRPr="00126823">
        <w:rPr>
          <w:rFonts w:ascii="Times New Roman" w:hAnsi="Times New Roman" w:cs="Times New Roman"/>
          <w:lang w:val="en-GB"/>
        </w:rPr>
        <w:t xml:space="preserve"> </w:t>
      </w:r>
      <w:proofErr w:type="spellStart"/>
      <w:r w:rsidR="00D2310A" w:rsidRPr="00126823">
        <w:rPr>
          <w:rFonts w:ascii="Times New Roman" w:hAnsi="Times New Roman" w:cs="Times New Roman"/>
          <w:lang w:val="en-GB"/>
        </w:rPr>
        <w:t>Iwona</w:t>
      </w:r>
      <w:proofErr w:type="spellEnd"/>
      <w:r w:rsidR="00D2310A" w:rsidRPr="00126823">
        <w:rPr>
          <w:rFonts w:ascii="Times New Roman" w:hAnsi="Times New Roman" w:cs="Times New Roman"/>
          <w:lang w:val="en-GB"/>
        </w:rPr>
        <w:t xml:space="preserve"> </w:t>
      </w:r>
      <w:proofErr w:type="spellStart"/>
      <w:r w:rsidR="00D2310A" w:rsidRPr="00126823">
        <w:rPr>
          <w:rFonts w:ascii="Times New Roman" w:hAnsi="Times New Roman" w:cs="Times New Roman"/>
          <w:lang w:val="en-GB"/>
        </w:rPr>
        <w:t>Szynkowska</w:t>
      </w:r>
      <w:r w:rsidR="006536CF" w:rsidRPr="00126823">
        <w:rPr>
          <w:rFonts w:ascii="Times New Roman" w:hAnsi="Times New Roman" w:cs="Times New Roman"/>
          <w:vertAlign w:val="superscript"/>
          <w:lang w:val="en-GB"/>
        </w:rPr>
        <w:t>d</w:t>
      </w:r>
      <w:proofErr w:type="spellEnd"/>
      <w:r w:rsidR="00F106DD">
        <w:rPr>
          <w:rFonts w:ascii="Times New Roman" w:hAnsi="Times New Roman" w:cs="Times New Roman"/>
          <w:lang w:val="en-GB"/>
        </w:rPr>
        <w:t>,</w:t>
      </w:r>
      <w:r w:rsidR="00D2310A" w:rsidRPr="00126823">
        <w:rPr>
          <w:rFonts w:ascii="Times New Roman" w:hAnsi="Times New Roman" w:cs="Times New Roman"/>
          <w:lang w:val="en-GB"/>
        </w:rPr>
        <w:t xml:space="preserve"> Piotr </w:t>
      </w:r>
      <w:proofErr w:type="spellStart"/>
      <w:r w:rsidR="00D2310A" w:rsidRPr="00126823">
        <w:rPr>
          <w:rFonts w:ascii="Times New Roman" w:hAnsi="Times New Roman" w:cs="Times New Roman"/>
          <w:lang w:val="en-GB"/>
        </w:rPr>
        <w:t>Malinowski</w:t>
      </w:r>
      <w:r w:rsidR="006536CF" w:rsidRPr="00126823">
        <w:rPr>
          <w:rFonts w:ascii="Times New Roman" w:hAnsi="Times New Roman" w:cs="Times New Roman"/>
          <w:vertAlign w:val="superscript"/>
          <w:lang w:val="en-GB"/>
        </w:rPr>
        <w:t>d</w:t>
      </w:r>
      <w:proofErr w:type="spellEnd"/>
      <w:r w:rsidR="00F106DD">
        <w:rPr>
          <w:rFonts w:ascii="Times New Roman" w:hAnsi="Times New Roman" w:cs="Times New Roman"/>
          <w:lang w:val="en-GB"/>
        </w:rPr>
        <w:t xml:space="preserve"> and </w:t>
      </w:r>
      <w:r w:rsidR="00F106DD" w:rsidRPr="00F106DD">
        <w:rPr>
          <w:rFonts w:ascii="Times New Roman" w:hAnsi="Times New Roman" w:cs="Times New Roman"/>
          <w:lang w:val="en-GB"/>
        </w:rPr>
        <w:t xml:space="preserve">Dariusz M. </w:t>
      </w:r>
      <w:proofErr w:type="spellStart"/>
      <w:r w:rsidR="00F106DD" w:rsidRPr="00F106DD">
        <w:rPr>
          <w:rFonts w:ascii="Times New Roman" w:hAnsi="Times New Roman" w:cs="Times New Roman"/>
          <w:lang w:val="en-GB"/>
        </w:rPr>
        <w:t>Bieliński,</w:t>
      </w:r>
      <w:r w:rsidR="00F106DD" w:rsidRPr="00F106DD">
        <w:rPr>
          <w:rFonts w:ascii="Times New Roman" w:hAnsi="Times New Roman" w:cs="Times New Roman"/>
          <w:vertAlign w:val="superscript"/>
          <w:lang w:val="en-GB"/>
        </w:rPr>
        <w:t>a</w:t>
      </w:r>
      <w:proofErr w:type="spellEnd"/>
    </w:p>
    <w:p w:rsidR="00F31E5D" w:rsidRPr="00126823" w:rsidRDefault="00F31E5D" w:rsidP="00135116">
      <w:pPr>
        <w:spacing w:after="0"/>
        <w:jc w:val="both"/>
        <w:rPr>
          <w:rFonts w:ascii="Times New Roman" w:hAnsi="Times New Roman" w:cs="Times New Roman"/>
          <w:lang w:val="en-GB"/>
        </w:rPr>
      </w:pPr>
      <w:r w:rsidRPr="00126823">
        <w:rPr>
          <w:rFonts w:ascii="Times New Roman" w:hAnsi="Times New Roman" w:cs="Times New Roman"/>
          <w:vertAlign w:val="superscript"/>
          <w:lang w:val="en-GB"/>
        </w:rPr>
        <w:t>a.</w:t>
      </w:r>
      <w:r w:rsidRPr="00126823">
        <w:rPr>
          <w:rFonts w:ascii="Times New Roman" w:hAnsi="Times New Roman" w:cs="Times New Roman"/>
          <w:lang w:val="en-GB"/>
        </w:rPr>
        <w:t xml:space="preserve"> Institute of Polymer and Dye Technology, Lodz University of Technology, </w:t>
      </w:r>
      <w:proofErr w:type="spellStart"/>
      <w:r w:rsidRPr="00126823">
        <w:rPr>
          <w:rFonts w:ascii="Times New Roman" w:hAnsi="Times New Roman" w:cs="Times New Roman"/>
          <w:lang w:val="en-GB"/>
        </w:rPr>
        <w:t>Stefanowskiego</w:t>
      </w:r>
      <w:proofErr w:type="spellEnd"/>
      <w:r w:rsidRPr="00126823">
        <w:rPr>
          <w:rFonts w:ascii="Times New Roman" w:hAnsi="Times New Roman" w:cs="Times New Roman"/>
          <w:lang w:val="en-GB"/>
        </w:rPr>
        <w:t xml:space="preserve"> 12/16, 90-924 Lodz, Poland. </w:t>
      </w:r>
      <w:r w:rsidR="00135116" w:rsidRPr="00126823">
        <w:rPr>
          <w:rFonts w:ascii="Times New Roman" w:hAnsi="Times New Roman" w:cs="Times New Roman"/>
          <w:rtl/>
          <w:lang w:val="en-GB"/>
        </w:rPr>
        <w:t>٭</w:t>
      </w:r>
      <w:r w:rsidRPr="00126823">
        <w:rPr>
          <w:rFonts w:ascii="Times New Roman" w:hAnsi="Times New Roman" w:cs="Times New Roman"/>
          <w:lang w:val="en-GB"/>
        </w:rPr>
        <w:t xml:space="preserve">E-mail: </w:t>
      </w:r>
      <w:r w:rsidR="00396E92">
        <w:rPr>
          <w:rFonts w:ascii="Times New Roman" w:hAnsi="Times New Roman" w:cs="Times New Roman"/>
          <w:lang w:val="en-GB"/>
        </w:rPr>
        <w:t>rafal.anyszka@p.lodz.pl</w:t>
      </w:r>
    </w:p>
    <w:p w:rsidR="00F31E5D" w:rsidRPr="00126823" w:rsidRDefault="00F31E5D" w:rsidP="00135116">
      <w:pPr>
        <w:spacing w:after="0"/>
        <w:jc w:val="both"/>
        <w:rPr>
          <w:rFonts w:ascii="Times New Roman" w:hAnsi="Times New Roman" w:cs="Times New Roman"/>
          <w:lang w:val="en-GB"/>
        </w:rPr>
      </w:pPr>
      <w:r w:rsidRPr="00126823">
        <w:rPr>
          <w:rFonts w:ascii="Times New Roman" w:hAnsi="Times New Roman" w:cs="Times New Roman"/>
          <w:vertAlign w:val="superscript"/>
          <w:lang w:val="en-GB"/>
        </w:rPr>
        <w:t>b.</w:t>
      </w:r>
      <w:r w:rsidRPr="00126823">
        <w:rPr>
          <w:rFonts w:ascii="Times New Roman" w:hAnsi="Times New Roman" w:cs="Times New Roman"/>
          <w:lang w:val="en-GB"/>
        </w:rPr>
        <w:t xml:space="preserve"> Department of Molecular Physics, Lodz University of Technology, </w:t>
      </w:r>
      <w:proofErr w:type="spellStart"/>
      <w:r w:rsidRPr="00126823">
        <w:rPr>
          <w:rFonts w:ascii="Times New Roman" w:hAnsi="Times New Roman" w:cs="Times New Roman"/>
          <w:lang w:val="en-GB"/>
        </w:rPr>
        <w:t>Zeromskiego</w:t>
      </w:r>
      <w:proofErr w:type="spellEnd"/>
      <w:r w:rsidRPr="00126823">
        <w:rPr>
          <w:rFonts w:ascii="Times New Roman" w:hAnsi="Times New Roman" w:cs="Times New Roman"/>
          <w:lang w:val="en-GB"/>
        </w:rPr>
        <w:t xml:space="preserve"> 116, 90-924 Lodz, Poland.</w:t>
      </w:r>
    </w:p>
    <w:p w:rsidR="00135116" w:rsidRPr="00126823" w:rsidRDefault="00F31E5D" w:rsidP="00135116">
      <w:pPr>
        <w:spacing w:after="0"/>
        <w:jc w:val="both"/>
        <w:rPr>
          <w:rFonts w:ascii="Times New Roman" w:hAnsi="Times New Roman" w:cs="Times New Roman"/>
          <w:lang w:val="en-GB"/>
        </w:rPr>
      </w:pPr>
      <w:r w:rsidRPr="00126823">
        <w:rPr>
          <w:rFonts w:ascii="Times New Roman" w:hAnsi="Times New Roman" w:cs="Times New Roman"/>
          <w:vertAlign w:val="superscript"/>
          <w:lang w:val="en-GB"/>
        </w:rPr>
        <w:t>c.</w:t>
      </w:r>
      <w:r w:rsidRPr="00126823">
        <w:rPr>
          <w:rFonts w:ascii="Times New Roman" w:hAnsi="Times New Roman" w:cs="Times New Roman"/>
          <w:lang w:val="en-GB"/>
        </w:rPr>
        <w:t xml:space="preserve"> Department of Molecular Engineering, Lodz University of Technology, </w:t>
      </w:r>
      <w:proofErr w:type="spellStart"/>
      <w:r w:rsidRPr="00126823">
        <w:rPr>
          <w:rFonts w:ascii="Times New Roman" w:hAnsi="Times New Roman" w:cs="Times New Roman"/>
          <w:lang w:val="en-GB"/>
        </w:rPr>
        <w:t>Wolczanska</w:t>
      </w:r>
      <w:proofErr w:type="spellEnd"/>
      <w:r w:rsidRPr="00126823">
        <w:rPr>
          <w:rFonts w:ascii="Times New Roman" w:hAnsi="Times New Roman" w:cs="Times New Roman"/>
          <w:lang w:val="en-GB"/>
        </w:rPr>
        <w:t xml:space="preserve"> 213, 90-924-Lodz, Poland.</w:t>
      </w:r>
    </w:p>
    <w:p w:rsidR="00D2310A" w:rsidRPr="00126823" w:rsidRDefault="006536CF" w:rsidP="00135116">
      <w:pPr>
        <w:spacing w:after="0"/>
        <w:jc w:val="both"/>
        <w:rPr>
          <w:rFonts w:ascii="Times New Roman" w:hAnsi="Times New Roman" w:cs="Times New Roman"/>
          <w:lang w:val="en-GB"/>
        </w:rPr>
      </w:pPr>
      <w:r w:rsidRPr="00126823">
        <w:rPr>
          <w:rFonts w:ascii="Times New Roman" w:hAnsi="Times New Roman" w:cs="Times New Roman"/>
          <w:vertAlign w:val="superscript"/>
          <w:lang w:val="en-GB"/>
        </w:rPr>
        <w:t>d</w:t>
      </w:r>
      <w:r w:rsidR="00D2310A" w:rsidRPr="00126823">
        <w:rPr>
          <w:rFonts w:ascii="Times New Roman" w:hAnsi="Times New Roman" w:cs="Times New Roman"/>
          <w:vertAlign w:val="superscript"/>
          <w:lang w:val="en-GB"/>
        </w:rPr>
        <w:t>.</w:t>
      </w:r>
      <w:r w:rsidR="00D2310A" w:rsidRPr="00126823">
        <w:rPr>
          <w:rFonts w:ascii="Times New Roman" w:hAnsi="Times New Roman" w:cs="Times New Roman"/>
          <w:lang w:val="en-GB"/>
        </w:rPr>
        <w:t xml:space="preserve"> Institute of General and Ecological Chemistry, Lodz University of Technology, </w:t>
      </w:r>
      <w:proofErr w:type="spellStart"/>
      <w:r w:rsidR="00D2310A" w:rsidRPr="00126823">
        <w:rPr>
          <w:rFonts w:ascii="Times New Roman" w:hAnsi="Times New Roman" w:cs="Times New Roman"/>
          <w:lang w:val="en-GB"/>
        </w:rPr>
        <w:t>Zeromskiego</w:t>
      </w:r>
      <w:proofErr w:type="spellEnd"/>
      <w:r w:rsidR="00D2310A" w:rsidRPr="00126823">
        <w:rPr>
          <w:rFonts w:ascii="Times New Roman" w:hAnsi="Times New Roman" w:cs="Times New Roman"/>
          <w:lang w:val="en-GB"/>
        </w:rPr>
        <w:t xml:space="preserve"> 116, 90-924 Lodz, Poland.</w:t>
      </w:r>
    </w:p>
    <w:p w:rsidR="005C2B33" w:rsidRPr="00126823" w:rsidRDefault="00135116" w:rsidP="00F31E5D">
      <w:pPr>
        <w:spacing w:after="0"/>
        <w:rPr>
          <w:rFonts w:ascii="Times New Roman" w:hAnsi="Times New Roman" w:cs="Times New Roman"/>
          <w:lang w:val="en-GB"/>
        </w:rPr>
      </w:pPr>
      <w:r w:rsidRPr="00126823">
        <w:rPr>
          <w:rFonts w:ascii="Times New Roman" w:hAnsi="Times New Roman" w:cs="Times New Roman"/>
          <w:lang w:val="en-GB"/>
        </w:rPr>
        <w:t xml:space="preserve"> </w:t>
      </w:r>
    </w:p>
    <w:p w:rsidR="00393292" w:rsidRDefault="00393292" w:rsidP="00F31E5D">
      <w:pPr>
        <w:spacing w:after="0"/>
        <w:rPr>
          <w:rFonts w:ascii="Times New Roman" w:hAnsi="Times New Roman" w:cs="Times New Roman"/>
          <w:b/>
          <w:sz w:val="28"/>
          <w:szCs w:val="28"/>
          <w:lang w:val="en-GB"/>
        </w:rPr>
      </w:pPr>
    </w:p>
    <w:p w:rsidR="00393292" w:rsidRDefault="00393292" w:rsidP="00F31E5D">
      <w:pPr>
        <w:spacing w:after="0"/>
        <w:rPr>
          <w:rFonts w:ascii="Times New Roman" w:hAnsi="Times New Roman" w:cs="Times New Roman"/>
          <w:b/>
          <w:sz w:val="28"/>
          <w:szCs w:val="28"/>
          <w:lang w:val="en-GB"/>
        </w:rPr>
      </w:pPr>
    </w:p>
    <w:p w:rsidR="00393292" w:rsidRDefault="00393292" w:rsidP="00F31E5D">
      <w:pPr>
        <w:spacing w:after="0"/>
        <w:rPr>
          <w:rFonts w:ascii="Times New Roman" w:hAnsi="Times New Roman" w:cs="Times New Roman"/>
          <w:b/>
          <w:sz w:val="28"/>
          <w:szCs w:val="28"/>
          <w:lang w:val="en-GB"/>
        </w:rPr>
      </w:pPr>
    </w:p>
    <w:p w:rsidR="00393292" w:rsidRDefault="00393292" w:rsidP="00F31E5D">
      <w:pPr>
        <w:spacing w:after="0"/>
        <w:rPr>
          <w:rFonts w:ascii="Times New Roman" w:hAnsi="Times New Roman" w:cs="Times New Roman"/>
          <w:b/>
          <w:sz w:val="28"/>
          <w:szCs w:val="28"/>
          <w:lang w:val="en-GB"/>
        </w:rPr>
      </w:pPr>
    </w:p>
    <w:p w:rsidR="00393292" w:rsidRDefault="00393292" w:rsidP="00F31E5D">
      <w:pPr>
        <w:spacing w:after="0"/>
        <w:rPr>
          <w:rFonts w:ascii="Times New Roman" w:hAnsi="Times New Roman" w:cs="Times New Roman"/>
          <w:b/>
          <w:sz w:val="28"/>
          <w:szCs w:val="28"/>
          <w:lang w:val="en-GB"/>
        </w:rPr>
      </w:pPr>
    </w:p>
    <w:p w:rsidR="00393292" w:rsidRDefault="00393292" w:rsidP="00F31E5D">
      <w:pPr>
        <w:spacing w:after="0"/>
        <w:rPr>
          <w:rFonts w:ascii="Times New Roman" w:hAnsi="Times New Roman" w:cs="Times New Roman"/>
          <w:b/>
          <w:sz w:val="28"/>
          <w:szCs w:val="28"/>
          <w:lang w:val="en-GB"/>
        </w:rPr>
      </w:pPr>
    </w:p>
    <w:p w:rsidR="00393292" w:rsidRDefault="00393292" w:rsidP="00F31E5D">
      <w:pPr>
        <w:spacing w:after="0"/>
        <w:rPr>
          <w:rFonts w:ascii="Times New Roman" w:hAnsi="Times New Roman" w:cs="Times New Roman"/>
          <w:b/>
          <w:sz w:val="28"/>
          <w:szCs w:val="28"/>
          <w:lang w:val="en-GB"/>
        </w:rPr>
      </w:pPr>
    </w:p>
    <w:p w:rsidR="00393292" w:rsidRDefault="00393292" w:rsidP="00F31E5D">
      <w:pPr>
        <w:spacing w:after="0"/>
        <w:rPr>
          <w:rFonts w:ascii="Times New Roman" w:hAnsi="Times New Roman" w:cs="Times New Roman"/>
          <w:b/>
          <w:sz w:val="28"/>
          <w:szCs w:val="28"/>
          <w:lang w:val="en-GB"/>
        </w:rPr>
      </w:pPr>
    </w:p>
    <w:p w:rsidR="00393292" w:rsidRDefault="00393292" w:rsidP="00F31E5D">
      <w:pPr>
        <w:spacing w:after="0"/>
        <w:rPr>
          <w:rFonts w:ascii="Times New Roman" w:hAnsi="Times New Roman" w:cs="Times New Roman"/>
          <w:b/>
          <w:sz w:val="28"/>
          <w:szCs w:val="28"/>
          <w:lang w:val="en-GB"/>
        </w:rPr>
      </w:pPr>
    </w:p>
    <w:p w:rsidR="00393292" w:rsidRDefault="00393292" w:rsidP="00F31E5D">
      <w:pPr>
        <w:spacing w:after="0"/>
        <w:rPr>
          <w:rFonts w:ascii="Times New Roman" w:hAnsi="Times New Roman" w:cs="Times New Roman"/>
          <w:b/>
          <w:sz w:val="28"/>
          <w:szCs w:val="28"/>
          <w:lang w:val="en-GB"/>
        </w:rPr>
      </w:pPr>
    </w:p>
    <w:p w:rsidR="00393292" w:rsidRDefault="00393292" w:rsidP="00F31E5D">
      <w:pPr>
        <w:spacing w:after="0"/>
        <w:rPr>
          <w:rFonts w:ascii="Times New Roman" w:hAnsi="Times New Roman" w:cs="Times New Roman"/>
          <w:b/>
          <w:sz w:val="28"/>
          <w:szCs w:val="28"/>
          <w:lang w:val="en-GB"/>
        </w:rPr>
      </w:pPr>
    </w:p>
    <w:p w:rsidR="00393292" w:rsidRDefault="00393292" w:rsidP="00F31E5D">
      <w:pPr>
        <w:spacing w:after="0"/>
        <w:rPr>
          <w:rFonts w:ascii="Times New Roman" w:hAnsi="Times New Roman" w:cs="Times New Roman"/>
          <w:b/>
          <w:sz w:val="28"/>
          <w:szCs w:val="28"/>
          <w:lang w:val="en-GB"/>
        </w:rPr>
      </w:pPr>
    </w:p>
    <w:p w:rsidR="00393292" w:rsidRDefault="00393292" w:rsidP="00F31E5D">
      <w:pPr>
        <w:spacing w:after="0"/>
        <w:rPr>
          <w:rFonts w:ascii="Times New Roman" w:hAnsi="Times New Roman" w:cs="Times New Roman"/>
          <w:b/>
          <w:sz w:val="28"/>
          <w:szCs w:val="28"/>
          <w:lang w:val="en-GB"/>
        </w:rPr>
      </w:pPr>
    </w:p>
    <w:p w:rsidR="00393292" w:rsidRDefault="00393292" w:rsidP="00F31E5D">
      <w:pPr>
        <w:spacing w:after="0"/>
        <w:rPr>
          <w:rFonts w:ascii="Times New Roman" w:hAnsi="Times New Roman" w:cs="Times New Roman"/>
          <w:b/>
          <w:sz w:val="28"/>
          <w:szCs w:val="28"/>
          <w:lang w:val="en-GB"/>
        </w:rPr>
      </w:pPr>
    </w:p>
    <w:p w:rsidR="00393292" w:rsidRDefault="00393292" w:rsidP="00F31E5D">
      <w:pPr>
        <w:spacing w:after="0"/>
        <w:rPr>
          <w:rFonts w:ascii="Times New Roman" w:hAnsi="Times New Roman" w:cs="Times New Roman"/>
          <w:b/>
          <w:sz w:val="28"/>
          <w:szCs w:val="28"/>
          <w:lang w:val="en-GB"/>
        </w:rPr>
      </w:pPr>
    </w:p>
    <w:p w:rsidR="00393292" w:rsidRDefault="00393292" w:rsidP="00F31E5D">
      <w:pPr>
        <w:spacing w:after="0"/>
        <w:rPr>
          <w:rFonts w:ascii="Times New Roman" w:hAnsi="Times New Roman" w:cs="Times New Roman"/>
          <w:b/>
          <w:sz w:val="28"/>
          <w:szCs w:val="28"/>
          <w:lang w:val="en-GB"/>
        </w:rPr>
      </w:pPr>
    </w:p>
    <w:p w:rsidR="00393292" w:rsidRDefault="00393292" w:rsidP="00F31E5D">
      <w:pPr>
        <w:spacing w:after="0"/>
        <w:rPr>
          <w:rFonts w:ascii="Times New Roman" w:hAnsi="Times New Roman" w:cs="Times New Roman"/>
          <w:b/>
          <w:sz w:val="28"/>
          <w:szCs w:val="28"/>
          <w:lang w:val="en-GB"/>
        </w:rPr>
      </w:pPr>
    </w:p>
    <w:p w:rsidR="00393292" w:rsidRDefault="00393292" w:rsidP="00F31E5D">
      <w:pPr>
        <w:spacing w:after="0"/>
        <w:rPr>
          <w:rFonts w:ascii="Times New Roman" w:hAnsi="Times New Roman" w:cs="Times New Roman"/>
          <w:b/>
          <w:sz w:val="28"/>
          <w:szCs w:val="28"/>
          <w:lang w:val="en-GB"/>
        </w:rPr>
      </w:pPr>
    </w:p>
    <w:p w:rsidR="00393292" w:rsidRDefault="00393292" w:rsidP="00F31E5D">
      <w:pPr>
        <w:spacing w:after="0"/>
        <w:rPr>
          <w:rFonts w:ascii="Times New Roman" w:hAnsi="Times New Roman" w:cs="Times New Roman"/>
          <w:b/>
          <w:sz w:val="28"/>
          <w:szCs w:val="28"/>
          <w:lang w:val="en-GB"/>
        </w:rPr>
      </w:pPr>
    </w:p>
    <w:p w:rsidR="00393292" w:rsidRDefault="00393292" w:rsidP="00F31E5D">
      <w:pPr>
        <w:spacing w:after="0"/>
        <w:rPr>
          <w:rFonts w:ascii="Times New Roman" w:hAnsi="Times New Roman" w:cs="Times New Roman"/>
          <w:b/>
          <w:sz w:val="28"/>
          <w:szCs w:val="28"/>
          <w:lang w:val="en-GB"/>
        </w:rPr>
      </w:pPr>
    </w:p>
    <w:p w:rsidR="00393292" w:rsidRDefault="00393292" w:rsidP="00F31E5D">
      <w:pPr>
        <w:spacing w:after="0"/>
        <w:rPr>
          <w:rFonts w:ascii="Times New Roman" w:hAnsi="Times New Roman" w:cs="Times New Roman"/>
          <w:b/>
          <w:sz w:val="28"/>
          <w:szCs w:val="28"/>
          <w:lang w:val="en-GB"/>
        </w:rPr>
      </w:pPr>
    </w:p>
    <w:p w:rsidR="00393292" w:rsidRDefault="00393292" w:rsidP="00F31E5D">
      <w:pPr>
        <w:spacing w:after="0"/>
        <w:rPr>
          <w:rFonts w:ascii="Times New Roman" w:hAnsi="Times New Roman" w:cs="Times New Roman"/>
          <w:b/>
          <w:sz w:val="28"/>
          <w:szCs w:val="28"/>
          <w:lang w:val="en-GB"/>
        </w:rPr>
      </w:pPr>
    </w:p>
    <w:p w:rsidR="00393292" w:rsidRDefault="00393292" w:rsidP="00F31E5D">
      <w:pPr>
        <w:spacing w:after="0"/>
        <w:rPr>
          <w:rFonts w:ascii="Times New Roman" w:hAnsi="Times New Roman" w:cs="Times New Roman"/>
          <w:b/>
          <w:sz w:val="28"/>
          <w:szCs w:val="28"/>
          <w:lang w:val="en-GB"/>
        </w:rPr>
      </w:pPr>
    </w:p>
    <w:p w:rsidR="00393292" w:rsidRDefault="00393292" w:rsidP="00F31E5D">
      <w:pPr>
        <w:spacing w:after="0"/>
        <w:rPr>
          <w:rFonts w:ascii="Times New Roman" w:hAnsi="Times New Roman" w:cs="Times New Roman"/>
          <w:b/>
          <w:sz w:val="28"/>
          <w:szCs w:val="28"/>
          <w:lang w:val="en-GB"/>
        </w:rPr>
      </w:pPr>
    </w:p>
    <w:p w:rsidR="00393292" w:rsidRDefault="00393292" w:rsidP="00F31E5D">
      <w:pPr>
        <w:spacing w:after="0"/>
        <w:rPr>
          <w:rFonts w:ascii="Times New Roman" w:hAnsi="Times New Roman" w:cs="Times New Roman"/>
          <w:b/>
          <w:sz w:val="28"/>
          <w:szCs w:val="28"/>
          <w:lang w:val="en-GB"/>
        </w:rPr>
      </w:pPr>
    </w:p>
    <w:p w:rsidR="00393292" w:rsidRDefault="00393292" w:rsidP="00F31E5D">
      <w:pPr>
        <w:spacing w:after="0"/>
        <w:rPr>
          <w:rFonts w:ascii="Times New Roman" w:hAnsi="Times New Roman" w:cs="Times New Roman"/>
          <w:b/>
          <w:sz w:val="28"/>
          <w:szCs w:val="28"/>
          <w:lang w:val="en-GB"/>
        </w:rPr>
      </w:pPr>
    </w:p>
    <w:p w:rsidR="00393292" w:rsidRDefault="00393292" w:rsidP="00F31E5D">
      <w:pPr>
        <w:spacing w:after="0"/>
        <w:rPr>
          <w:rFonts w:ascii="Times New Roman" w:hAnsi="Times New Roman" w:cs="Times New Roman"/>
          <w:b/>
          <w:sz w:val="28"/>
          <w:szCs w:val="28"/>
          <w:lang w:val="en-GB"/>
        </w:rPr>
      </w:pPr>
    </w:p>
    <w:p w:rsidR="005C2B33" w:rsidRPr="00126823" w:rsidRDefault="005C2B33" w:rsidP="00F31E5D">
      <w:pPr>
        <w:spacing w:after="0"/>
        <w:rPr>
          <w:rFonts w:ascii="Times New Roman" w:hAnsi="Times New Roman" w:cs="Times New Roman"/>
          <w:b/>
          <w:sz w:val="28"/>
          <w:szCs w:val="28"/>
          <w:lang w:val="en-GB"/>
        </w:rPr>
      </w:pPr>
      <w:r w:rsidRPr="00126823">
        <w:rPr>
          <w:rFonts w:ascii="Times New Roman" w:hAnsi="Times New Roman" w:cs="Times New Roman"/>
          <w:b/>
          <w:sz w:val="28"/>
          <w:szCs w:val="28"/>
          <w:lang w:val="en-GB"/>
        </w:rPr>
        <w:lastRenderedPageBreak/>
        <w:t>Experimental</w:t>
      </w:r>
    </w:p>
    <w:p w:rsidR="006536CF" w:rsidRPr="00126823" w:rsidRDefault="006536CF" w:rsidP="00F31E5D">
      <w:pPr>
        <w:spacing w:after="0"/>
        <w:rPr>
          <w:rFonts w:ascii="Times New Roman" w:hAnsi="Times New Roman" w:cs="Times New Roman"/>
          <w:b/>
          <w:i/>
          <w:sz w:val="24"/>
          <w:szCs w:val="24"/>
          <w:lang w:val="en-GB"/>
        </w:rPr>
      </w:pPr>
    </w:p>
    <w:p w:rsidR="005C2B33" w:rsidRPr="00126823" w:rsidRDefault="00337546" w:rsidP="00F31E5D">
      <w:pPr>
        <w:spacing w:after="0"/>
        <w:rPr>
          <w:rFonts w:ascii="Times New Roman" w:hAnsi="Times New Roman" w:cs="Times New Roman"/>
          <w:b/>
          <w:i/>
          <w:sz w:val="24"/>
          <w:szCs w:val="24"/>
          <w:lang w:val="en-GB"/>
        </w:rPr>
      </w:pPr>
      <w:r w:rsidRPr="00126823">
        <w:rPr>
          <w:rFonts w:ascii="Times New Roman" w:hAnsi="Times New Roman" w:cs="Times New Roman"/>
          <w:b/>
          <w:i/>
          <w:sz w:val="24"/>
          <w:szCs w:val="24"/>
          <w:lang w:val="en-GB"/>
        </w:rPr>
        <w:t>Materials</w:t>
      </w:r>
    </w:p>
    <w:p w:rsidR="00337546" w:rsidRPr="00126823" w:rsidRDefault="00337546" w:rsidP="00057305">
      <w:pPr>
        <w:spacing w:after="0"/>
        <w:jc w:val="both"/>
        <w:rPr>
          <w:rFonts w:ascii="Times New Roman" w:hAnsi="Times New Roman" w:cs="Times New Roman"/>
          <w:lang w:val="en-GB"/>
        </w:rPr>
      </w:pPr>
      <w:proofErr w:type="spellStart"/>
      <w:r w:rsidRPr="00126823">
        <w:rPr>
          <w:rFonts w:ascii="Times New Roman" w:hAnsi="Times New Roman" w:cs="Times New Roman"/>
          <w:lang w:val="en-GB"/>
        </w:rPr>
        <w:t>Octavinyl</w:t>
      </w:r>
      <w:proofErr w:type="spellEnd"/>
      <w:r w:rsidRPr="00126823">
        <w:rPr>
          <w:rFonts w:ascii="Times New Roman" w:hAnsi="Times New Roman" w:cs="Times New Roman"/>
          <w:lang w:val="en-GB"/>
        </w:rPr>
        <w:t xml:space="preserve"> silsesquioxane (OL1170 – Vinyl POSS Cage </w:t>
      </w:r>
      <w:r w:rsidR="00126823" w:rsidRPr="00126823">
        <w:rPr>
          <w:rFonts w:ascii="Times New Roman" w:hAnsi="Times New Roman" w:cs="Times New Roman"/>
          <w:lang w:val="en-GB"/>
        </w:rPr>
        <w:t>Mixture</w:t>
      </w:r>
      <w:r w:rsidRPr="00126823">
        <w:rPr>
          <w:rFonts w:ascii="Times New Roman" w:hAnsi="Times New Roman" w:cs="Times New Roman"/>
          <w:lang w:val="en-GB"/>
        </w:rPr>
        <w:t xml:space="preserve">) of </w:t>
      </w:r>
      <w:r w:rsidR="0018285F" w:rsidRPr="00126823">
        <w:rPr>
          <w:rFonts w:ascii="Times New Roman" w:hAnsi="Times New Roman" w:cs="Times New Roman"/>
          <w:lang w:val="en-GB"/>
        </w:rPr>
        <w:t>&gt;</w:t>
      </w:r>
      <w:r w:rsidR="00895C82" w:rsidRPr="00126823">
        <w:rPr>
          <w:rFonts w:ascii="Times New Roman" w:hAnsi="Times New Roman" w:cs="Times New Roman"/>
          <w:lang w:val="en-GB"/>
        </w:rPr>
        <w:t>97 % purity</w:t>
      </w:r>
      <w:r w:rsidRPr="00126823">
        <w:rPr>
          <w:rFonts w:ascii="Times New Roman" w:hAnsi="Times New Roman" w:cs="Times New Roman"/>
          <w:lang w:val="en-GB"/>
        </w:rPr>
        <w:t xml:space="preserve"> was originated from </w:t>
      </w:r>
      <w:proofErr w:type="spellStart"/>
      <w:r w:rsidRPr="00126823">
        <w:rPr>
          <w:rFonts w:ascii="Times New Roman" w:hAnsi="Times New Roman" w:cs="Times New Roman"/>
          <w:lang w:val="en-GB"/>
        </w:rPr>
        <w:t>HybridPlastics</w:t>
      </w:r>
      <w:proofErr w:type="spellEnd"/>
      <w:r w:rsidRPr="00126823">
        <w:rPr>
          <w:rFonts w:ascii="Times New Roman" w:hAnsi="Times New Roman" w:cs="Times New Roman"/>
          <w:lang w:val="en-GB"/>
        </w:rPr>
        <w:t xml:space="preserve"> Inc (US) and used as received.</w:t>
      </w:r>
      <w:r w:rsidR="0018285F" w:rsidRPr="00126823">
        <w:rPr>
          <w:rFonts w:ascii="Times New Roman" w:hAnsi="Times New Roman" w:cs="Times New Roman"/>
          <w:lang w:val="en-GB"/>
        </w:rPr>
        <w:t xml:space="preserve"> </w:t>
      </w:r>
      <w:proofErr w:type="spellStart"/>
      <w:r w:rsidR="003B7FE5">
        <w:rPr>
          <w:rFonts w:ascii="Times New Roman" w:hAnsi="Times New Roman" w:cs="Times New Roman"/>
          <w:lang w:val="en-GB"/>
        </w:rPr>
        <w:t>Sulfur</w:t>
      </w:r>
      <w:proofErr w:type="spellEnd"/>
      <w:r w:rsidR="0018285F" w:rsidRPr="00126823">
        <w:rPr>
          <w:rFonts w:ascii="Times New Roman" w:hAnsi="Times New Roman" w:cs="Times New Roman"/>
          <w:lang w:val="en-GB"/>
        </w:rPr>
        <w:t xml:space="preserve"> of &gt;</w:t>
      </w:r>
      <w:r w:rsidR="00FA0228" w:rsidRPr="00126823">
        <w:rPr>
          <w:rFonts w:ascii="Times New Roman" w:hAnsi="Times New Roman" w:cs="Times New Roman"/>
          <w:lang w:val="en-GB"/>
        </w:rPr>
        <w:t xml:space="preserve">99,95 % purity was purchased from </w:t>
      </w:r>
      <w:proofErr w:type="spellStart"/>
      <w:r w:rsidR="00FA0228" w:rsidRPr="00126823">
        <w:rPr>
          <w:rFonts w:ascii="Times New Roman" w:hAnsi="Times New Roman" w:cs="Times New Roman"/>
          <w:lang w:val="en-GB"/>
        </w:rPr>
        <w:t>Siarkopol</w:t>
      </w:r>
      <w:proofErr w:type="spellEnd"/>
      <w:r w:rsidR="00FA0228" w:rsidRPr="00126823">
        <w:rPr>
          <w:rFonts w:ascii="Times New Roman" w:hAnsi="Times New Roman" w:cs="Times New Roman"/>
          <w:lang w:val="en-GB"/>
        </w:rPr>
        <w:t xml:space="preserve"> S. A. (Poland).</w:t>
      </w:r>
      <w:r w:rsidR="00126823">
        <w:rPr>
          <w:rFonts w:ascii="Times New Roman" w:hAnsi="Times New Roman" w:cs="Times New Roman"/>
          <w:lang w:val="en-GB"/>
        </w:rPr>
        <w:t xml:space="preserve"> Carbon disulph</w:t>
      </w:r>
      <w:r w:rsidR="00126823" w:rsidRPr="00126823">
        <w:rPr>
          <w:rFonts w:ascii="Times New Roman" w:hAnsi="Times New Roman" w:cs="Times New Roman"/>
          <w:lang w:val="en-GB"/>
        </w:rPr>
        <w:t>ide (CS</w:t>
      </w:r>
      <w:r w:rsidR="00126823" w:rsidRPr="00126823">
        <w:rPr>
          <w:rFonts w:ascii="Times New Roman" w:hAnsi="Times New Roman" w:cs="Times New Roman"/>
          <w:vertAlign w:val="subscript"/>
          <w:lang w:val="en-GB"/>
        </w:rPr>
        <w:t>2</w:t>
      </w:r>
      <w:r w:rsidR="00126823" w:rsidRPr="00126823">
        <w:rPr>
          <w:rFonts w:ascii="Times New Roman" w:hAnsi="Times New Roman" w:cs="Times New Roman"/>
          <w:lang w:val="en-GB"/>
        </w:rPr>
        <w:t>) of ≥ 99 % purity was purchased from Sigma-Aldrich (US).</w:t>
      </w:r>
    </w:p>
    <w:p w:rsidR="003C54C3" w:rsidRPr="00126823" w:rsidRDefault="003C54C3" w:rsidP="00F31E5D">
      <w:pPr>
        <w:spacing w:after="0"/>
        <w:rPr>
          <w:rFonts w:ascii="Times New Roman" w:hAnsi="Times New Roman" w:cs="Times New Roman"/>
          <w:lang w:val="en-GB"/>
        </w:rPr>
      </w:pPr>
    </w:p>
    <w:p w:rsidR="00ED4B5E" w:rsidRPr="00126823" w:rsidRDefault="00ED4B5E" w:rsidP="00F31E5D">
      <w:pPr>
        <w:spacing w:after="0"/>
        <w:rPr>
          <w:rFonts w:ascii="Times New Roman" w:hAnsi="Times New Roman" w:cs="Times New Roman"/>
          <w:b/>
          <w:i/>
          <w:sz w:val="24"/>
          <w:szCs w:val="24"/>
          <w:lang w:val="en-GB"/>
        </w:rPr>
      </w:pPr>
      <w:r w:rsidRPr="00126823">
        <w:rPr>
          <w:rFonts w:ascii="Times New Roman" w:hAnsi="Times New Roman" w:cs="Times New Roman"/>
          <w:b/>
          <w:i/>
          <w:sz w:val="24"/>
          <w:szCs w:val="24"/>
          <w:lang w:val="en-GB"/>
        </w:rPr>
        <w:t>Methods</w:t>
      </w:r>
    </w:p>
    <w:p w:rsidR="00057305" w:rsidRPr="00126823" w:rsidRDefault="00057305" w:rsidP="00493BD9">
      <w:pPr>
        <w:spacing w:after="0"/>
        <w:jc w:val="both"/>
        <w:rPr>
          <w:rFonts w:ascii="Times New Roman" w:hAnsi="Times New Roman" w:cs="Times New Roman"/>
          <w:lang w:val="en-GB"/>
        </w:rPr>
      </w:pPr>
      <w:r w:rsidRPr="00126823">
        <w:rPr>
          <w:rFonts w:ascii="Times New Roman" w:hAnsi="Times New Roman" w:cs="Times New Roman"/>
          <w:b/>
          <w:lang w:val="en-GB"/>
        </w:rPr>
        <w:t>Preparation of the hybrid copolymer</w:t>
      </w:r>
      <w:r w:rsidR="00135116" w:rsidRPr="00126823">
        <w:rPr>
          <w:rFonts w:ascii="Times New Roman" w:hAnsi="Times New Roman" w:cs="Times New Roman"/>
          <w:b/>
          <w:lang w:val="en-GB"/>
        </w:rPr>
        <w:t>:</w:t>
      </w:r>
      <w:r w:rsidR="00135116" w:rsidRPr="00126823">
        <w:rPr>
          <w:rFonts w:ascii="Times New Roman" w:hAnsi="Times New Roman" w:cs="Times New Roman"/>
          <w:lang w:val="en-GB"/>
        </w:rPr>
        <w:t xml:space="preserve"> </w:t>
      </w:r>
      <w:r w:rsidRPr="00126823">
        <w:rPr>
          <w:rFonts w:ascii="Times New Roman" w:hAnsi="Times New Roman" w:cs="Times New Roman"/>
          <w:lang w:val="en-GB"/>
        </w:rPr>
        <w:t>8</w:t>
      </w:r>
      <w:r w:rsidR="00CC694F" w:rsidRPr="00126823">
        <w:rPr>
          <w:rFonts w:ascii="Times New Roman" w:hAnsi="Times New Roman" w:cs="Times New Roman"/>
          <w:lang w:val="en-GB"/>
        </w:rPr>
        <w:t>.9</w:t>
      </w:r>
      <w:r w:rsidR="00126823">
        <w:rPr>
          <w:rFonts w:ascii="Times New Roman" w:hAnsi="Times New Roman" w:cs="Times New Roman"/>
          <w:lang w:val="en-GB"/>
        </w:rPr>
        <w:t xml:space="preserve">98 g of the </w:t>
      </w:r>
      <w:proofErr w:type="spellStart"/>
      <w:r w:rsidR="003B7FE5">
        <w:rPr>
          <w:rFonts w:ascii="Times New Roman" w:hAnsi="Times New Roman" w:cs="Times New Roman"/>
          <w:lang w:val="en-GB"/>
        </w:rPr>
        <w:t>sulfur</w:t>
      </w:r>
      <w:proofErr w:type="spellEnd"/>
      <w:r w:rsidRPr="00126823">
        <w:rPr>
          <w:rFonts w:ascii="Times New Roman" w:hAnsi="Times New Roman" w:cs="Times New Roman"/>
          <w:lang w:val="en-GB"/>
        </w:rPr>
        <w:t xml:space="preserve"> along with </w:t>
      </w:r>
      <w:r w:rsidR="00CC694F" w:rsidRPr="00126823">
        <w:rPr>
          <w:rFonts w:ascii="Times New Roman" w:hAnsi="Times New Roman" w:cs="Times New Roman"/>
          <w:lang w:val="en-GB"/>
        </w:rPr>
        <w:t>0.9</w:t>
      </w:r>
      <w:r w:rsidRPr="00126823">
        <w:rPr>
          <w:rFonts w:ascii="Times New Roman" w:hAnsi="Times New Roman" w:cs="Times New Roman"/>
          <w:lang w:val="en-GB"/>
        </w:rPr>
        <w:t>97 g of the POSS were placed in a laboratory boron glass beaker of 100 ml volume. The beaker with the substrates was immersed in silicone oil bath</w:t>
      </w:r>
      <w:r w:rsidR="00135116" w:rsidRPr="00126823">
        <w:rPr>
          <w:rFonts w:ascii="Times New Roman" w:hAnsi="Times New Roman" w:cs="Times New Roman"/>
          <w:lang w:val="en-GB"/>
        </w:rPr>
        <w:t>,</w:t>
      </w:r>
      <w:r w:rsidRPr="00126823">
        <w:rPr>
          <w:rFonts w:ascii="Times New Roman" w:hAnsi="Times New Roman" w:cs="Times New Roman"/>
          <w:lang w:val="en-GB"/>
        </w:rPr>
        <w:t xml:space="preserve"> placed on electric heating plate</w:t>
      </w:r>
      <w:r w:rsidR="00135116" w:rsidRPr="00126823">
        <w:rPr>
          <w:rFonts w:ascii="Times New Roman" w:hAnsi="Times New Roman" w:cs="Times New Roman"/>
          <w:lang w:val="en-GB"/>
        </w:rPr>
        <w:t>,</w:t>
      </w:r>
      <w:r w:rsidRPr="00126823">
        <w:rPr>
          <w:rFonts w:ascii="Times New Roman" w:hAnsi="Times New Roman" w:cs="Times New Roman"/>
          <w:lang w:val="en-GB"/>
        </w:rPr>
        <w:t xml:space="preserve"> equipped with a magnetic stirrer and a thermocouple</w:t>
      </w:r>
      <w:r w:rsidR="00DE2D69" w:rsidRPr="00126823">
        <w:rPr>
          <w:rFonts w:ascii="Times New Roman" w:hAnsi="Times New Roman" w:cs="Times New Roman"/>
          <w:lang w:val="en-GB"/>
        </w:rPr>
        <w:t xml:space="preserve">. The thermocouple was immersed in the silicone oil. The substrates were heated up to 130 °C and </w:t>
      </w:r>
      <w:r w:rsidR="00135116" w:rsidRPr="00126823">
        <w:rPr>
          <w:rFonts w:ascii="Times New Roman" w:hAnsi="Times New Roman" w:cs="Times New Roman"/>
          <w:lang w:val="en-GB"/>
        </w:rPr>
        <w:t>mixed</w:t>
      </w:r>
      <w:r w:rsidR="00DE2D69" w:rsidRPr="00126823">
        <w:rPr>
          <w:rFonts w:ascii="Times New Roman" w:hAnsi="Times New Roman" w:cs="Times New Roman"/>
          <w:lang w:val="en-GB"/>
        </w:rPr>
        <w:t xml:space="preserve"> with magnetic st</w:t>
      </w:r>
      <w:r w:rsidR="0061578A" w:rsidRPr="00126823">
        <w:rPr>
          <w:rFonts w:ascii="Times New Roman" w:hAnsi="Times New Roman" w:cs="Times New Roman"/>
          <w:lang w:val="en-GB"/>
        </w:rPr>
        <w:t>irrer 8 hour/day during 7 days (Figure S1).</w:t>
      </w:r>
      <w:r w:rsidR="002B096F" w:rsidRPr="00126823">
        <w:rPr>
          <w:rFonts w:ascii="Times New Roman" w:hAnsi="Times New Roman" w:cs="Times New Roman"/>
          <w:lang w:val="en-GB"/>
        </w:rPr>
        <w:t xml:space="preserve"> Af</w:t>
      </w:r>
      <w:r w:rsidR="00135116" w:rsidRPr="00126823">
        <w:rPr>
          <w:rFonts w:ascii="Times New Roman" w:hAnsi="Times New Roman" w:cs="Times New Roman"/>
          <w:lang w:val="en-GB"/>
        </w:rPr>
        <w:t>t</w:t>
      </w:r>
      <w:r w:rsidR="002B096F" w:rsidRPr="00126823">
        <w:rPr>
          <w:rFonts w:ascii="Times New Roman" w:hAnsi="Times New Roman" w:cs="Times New Roman"/>
          <w:lang w:val="en-GB"/>
        </w:rPr>
        <w:t xml:space="preserve">er 7 </w:t>
      </w:r>
      <w:r w:rsidR="00135116" w:rsidRPr="00126823">
        <w:rPr>
          <w:rFonts w:ascii="Times New Roman" w:hAnsi="Times New Roman" w:cs="Times New Roman"/>
          <w:lang w:val="en-GB"/>
        </w:rPr>
        <w:t>of synthesis viscosity of the composition was so high that magnetic stirrer was unable to efficient mixing anymore. Afterwards, visibly homogenous part of the composition was removed for further analysis</w:t>
      </w:r>
      <w:r w:rsidR="005207E0" w:rsidRPr="00126823">
        <w:rPr>
          <w:rFonts w:ascii="Times New Roman" w:hAnsi="Times New Roman" w:cs="Times New Roman"/>
          <w:lang w:val="en-GB"/>
        </w:rPr>
        <w:t xml:space="preserve"> (Fig</w:t>
      </w:r>
      <w:r w:rsidR="00B62F4B" w:rsidRPr="00126823">
        <w:rPr>
          <w:rFonts w:ascii="Times New Roman" w:hAnsi="Times New Roman" w:cs="Times New Roman"/>
          <w:lang w:val="en-GB"/>
        </w:rPr>
        <w:t xml:space="preserve">ure S2). </w:t>
      </w:r>
    </w:p>
    <w:p w:rsidR="00E8302F" w:rsidRPr="00126823" w:rsidRDefault="00E8302F" w:rsidP="00493BD9">
      <w:pPr>
        <w:spacing w:after="0"/>
        <w:jc w:val="both"/>
        <w:rPr>
          <w:rFonts w:ascii="Times New Roman" w:hAnsi="Times New Roman" w:cs="Times New Roman"/>
          <w:lang w:val="en-GB"/>
        </w:rPr>
      </w:pPr>
    </w:p>
    <w:p w:rsidR="00E8302F" w:rsidRDefault="00182C3E" w:rsidP="00493BD9">
      <w:pPr>
        <w:spacing w:after="0"/>
        <w:jc w:val="both"/>
        <w:rPr>
          <w:rFonts w:ascii="Times New Roman" w:hAnsi="Times New Roman" w:cs="Times New Roman"/>
          <w:lang w:val="en-GB"/>
        </w:rPr>
      </w:pPr>
      <w:r>
        <w:rPr>
          <w:rFonts w:ascii="Times New Roman" w:hAnsi="Times New Roman" w:cs="Times New Roman"/>
          <w:b/>
          <w:lang w:val="en-GB"/>
        </w:rPr>
        <w:t xml:space="preserve">Unreacted </w:t>
      </w:r>
      <w:proofErr w:type="spellStart"/>
      <w:r w:rsidR="003B7FE5">
        <w:rPr>
          <w:rFonts w:ascii="Times New Roman" w:hAnsi="Times New Roman" w:cs="Times New Roman"/>
          <w:b/>
          <w:lang w:val="en-GB"/>
        </w:rPr>
        <w:t>sulfur</w:t>
      </w:r>
      <w:proofErr w:type="spellEnd"/>
      <w:r>
        <w:rPr>
          <w:rFonts w:ascii="Times New Roman" w:hAnsi="Times New Roman" w:cs="Times New Roman"/>
          <w:b/>
          <w:lang w:val="en-GB"/>
        </w:rPr>
        <w:t xml:space="preserve"> extraction</w:t>
      </w:r>
      <w:r w:rsidR="00E8302F" w:rsidRPr="00126823">
        <w:rPr>
          <w:rFonts w:ascii="Times New Roman" w:hAnsi="Times New Roman" w:cs="Times New Roman"/>
          <w:b/>
          <w:lang w:val="en-GB"/>
        </w:rPr>
        <w:t>:</w:t>
      </w:r>
      <w:r w:rsidR="00E8302F" w:rsidRPr="00126823">
        <w:rPr>
          <w:rFonts w:ascii="Times New Roman" w:hAnsi="Times New Roman" w:cs="Times New Roman"/>
          <w:lang w:val="en-GB"/>
        </w:rPr>
        <w:t xml:space="preserve"> A single piece of the copolymer of 12</w:t>
      </w:r>
      <w:r w:rsidR="00F43D03">
        <w:rPr>
          <w:rFonts w:ascii="Times New Roman" w:hAnsi="Times New Roman" w:cs="Times New Roman"/>
          <w:lang w:val="en-GB"/>
        </w:rPr>
        <w:t>7</w:t>
      </w:r>
      <w:r w:rsidR="00E8302F" w:rsidRPr="00126823">
        <w:rPr>
          <w:rFonts w:ascii="Times New Roman" w:hAnsi="Times New Roman" w:cs="Times New Roman"/>
          <w:lang w:val="en-GB"/>
        </w:rPr>
        <w:t xml:space="preserve"> mg was placed in 30 ml of CS</w:t>
      </w:r>
      <w:r w:rsidR="00E8302F" w:rsidRPr="00126823">
        <w:rPr>
          <w:rFonts w:ascii="Times New Roman" w:hAnsi="Times New Roman" w:cs="Times New Roman"/>
          <w:vertAlign w:val="subscript"/>
          <w:lang w:val="en-GB"/>
        </w:rPr>
        <w:t>2</w:t>
      </w:r>
      <w:r w:rsidR="00E8302F" w:rsidRPr="00126823">
        <w:rPr>
          <w:rFonts w:ascii="Times New Roman" w:hAnsi="Times New Roman" w:cs="Times New Roman"/>
          <w:lang w:val="en-GB"/>
        </w:rPr>
        <w:t xml:space="preserve"> for one week in order to remove unreacted </w:t>
      </w:r>
      <w:proofErr w:type="spellStart"/>
      <w:r w:rsidR="003B7FE5">
        <w:rPr>
          <w:rFonts w:ascii="Times New Roman" w:hAnsi="Times New Roman" w:cs="Times New Roman"/>
          <w:lang w:val="en-GB"/>
        </w:rPr>
        <w:t>sulfur</w:t>
      </w:r>
      <w:proofErr w:type="spellEnd"/>
      <w:r w:rsidR="00E8302F" w:rsidRPr="00126823">
        <w:rPr>
          <w:rFonts w:ascii="Times New Roman" w:hAnsi="Times New Roman" w:cs="Times New Roman"/>
          <w:lang w:val="en-GB"/>
        </w:rPr>
        <w:t xml:space="preserve"> and investigate the solubility of the copolymer.</w:t>
      </w:r>
      <w:r w:rsidR="00F411B0">
        <w:rPr>
          <w:rFonts w:ascii="Times New Roman" w:hAnsi="Times New Roman" w:cs="Times New Roman"/>
          <w:lang w:val="en-GB"/>
        </w:rPr>
        <w:t xml:space="preserve"> Mass of the sample was measured before and after the immersion by analytical balance AS.160.X2 (</w:t>
      </w:r>
      <w:proofErr w:type="spellStart"/>
      <w:r w:rsidR="00F411B0">
        <w:rPr>
          <w:rFonts w:ascii="Times New Roman" w:hAnsi="Times New Roman" w:cs="Times New Roman"/>
          <w:lang w:val="en-GB"/>
        </w:rPr>
        <w:t>Radwag</w:t>
      </w:r>
      <w:proofErr w:type="spellEnd"/>
      <w:r w:rsidR="00F411B0">
        <w:rPr>
          <w:rFonts w:ascii="Times New Roman" w:hAnsi="Times New Roman" w:cs="Times New Roman"/>
          <w:lang w:val="en-GB"/>
        </w:rPr>
        <w:t>).</w:t>
      </w:r>
      <w:r w:rsidR="00F43D03">
        <w:rPr>
          <w:rFonts w:ascii="Times New Roman" w:hAnsi="Times New Roman" w:cs="Times New Roman"/>
          <w:lang w:val="en-GB"/>
        </w:rPr>
        <w:t xml:space="preserve"> After the test mass of the sample decreased to 31 mg showing that the sample contains 24.4 % of the copolymer and 75.6 % of unreacted free </w:t>
      </w:r>
      <w:proofErr w:type="spellStart"/>
      <w:r w:rsidR="003B7FE5">
        <w:rPr>
          <w:rFonts w:ascii="Times New Roman" w:hAnsi="Times New Roman" w:cs="Times New Roman"/>
          <w:lang w:val="en-GB"/>
        </w:rPr>
        <w:t>sulfur</w:t>
      </w:r>
      <w:proofErr w:type="spellEnd"/>
      <w:r w:rsidR="00F43D03">
        <w:rPr>
          <w:rFonts w:ascii="Times New Roman" w:hAnsi="Times New Roman" w:cs="Times New Roman"/>
          <w:lang w:val="en-GB"/>
        </w:rPr>
        <w:t>.</w:t>
      </w:r>
    </w:p>
    <w:p w:rsidR="009C1C95" w:rsidRDefault="009C1C95" w:rsidP="00493BD9">
      <w:pPr>
        <w:spacing w:after="0"/>
        <w:jc w:val="both"/>
        <w:rPr>
          <w:rFonts w:ascii="Times New Roman" w:hAnsi="Times New Roman" w:cs="Times New Roman"/>
          <w:lang w:val="en-GB"/>
        </w:rPr>
      </w:pPr>
    </w:p>
    <w:p w:rsidR="009C1C95" w:rsidRPr="00126823" w:rsidRDefault="009C1C95" w:rsidP="00493BD9">
      <w:pPr>
        <w:spacing w:after="0"/>
        <w:jc w:val="both"/>
        <w:rPr>
          <w:rFonts w:ascii="Times New Roman" w:hAnsi="Times New Roman" w:cs="Times New Roman"/>
          <w:lang w:val="en-GB"/>
        </w:rPr>
      </w:pPr>
      <w:r w:rsidRPr="009C1C95">
        <w:rPr>
          <w:rFonts w:ascii="Times New Roman" w:hAnsi="Times New Roman" w:cs="Times New Roman"/>
          <w:b/>
          <w:lang w:val="en-GB"/>
        </w:rPr>
        <w:t xml:space="preserve">Unreacted </w:t>
      </w:r>
      <w:r>
        <w:rPr>
          <w:rFonts w:ascii="Times New Roman" w:hAnsi="Times New Roman" w:cs="Times New Roman"/>
          <w:b/>
          <w:lang w:val="en-GB"/>
        </w:rPr>
        <w:t>POSS</w:t>
      </w:r>
      <w:r w:rsidRPr="009C1C95">
        <w:rPr>
          <w:rFonts w:ascii="Times New Roman" w:hAnsi="Times New Roman" w:cs="Times New Roman"/>
          <w:b/>
          <w:lang w:val="en-GB"/>
        </w:rPr>
        <w:t xml:space="preserve"> extraction:</w:t>
      </w:r>
      <w:r w:rsidRPr="009C1C95">
        <w:rPr>
          <w:rFonts w:ascii="Times New Roman" w:hAnsi="Times New Roman" w:cs="Times New Roman"/>
          <w:lang w:val="en-GB"/>
        </w:rPr>
        <w:t xml:space="preserve"> A single piece of the copolymer of </w:t>
      </w:r>
      <w:r>
        <w:rPr>
          <w:rFonts w:ascii="Times New Roman" w:hAnsi="Times New Roman" w:cs="Times New Roman"/>
          <w:lang w:val="en-GB"/>
        </w:rPr>
        <w:t>31</w:t>
      </w:r>
      <w:r w:rsidRPr="009C1C95">
        <w:rPr>
          <w:rFonts w:ascii="Times New Roman" w:hAnsi="Times New Roman" w:cs="Times New Roman"/>
          <w:lang w:val="en-GB"/>
        </w:rPr>
        <w:t xml:space="preserve"> mg was placed in 30 ml of </w:t>
      </w:r>
      <w:proofErr w:type="spellStart"/>
      <w:r>
        <w:rPr>
          <w:rFonts w:ascii="Times New Roman" w:hAnsi="Times New Roman" w:cs="Times New Roman"/>
          <w:lang w:val="en-GB"/>
        </w:rPr>
        <w:t>cloroform</w:t>
      </w:r>
      <w:proofErr w:type="spellEnd"/>
      <w:r w:rsidRPr="009C1C95">
        <w:rPr>
          <w:rFonts w:ascii="Times New Roman" w:hAnsi="Times New Roman" w:cs="Times New Roman"/>
          <w:lang w:val="en-GB"/>
        </w:rPr>
        <w:t xml:space="preserve"> for one </w:t>
      </w:r>
      <w:r>
        <w:rPr>
          <w:rFonts w:ascii="Times New Roman" w:hAnsi="Times New Roman" w:cs="Times New Roman"/>
          <w:lang w:val="en-GB"/>
        </w:rPr>
        <w:t>day</w:t>
      </w:r>
      <w:r w:rsidRPr="009C1C95">
        <w:rPr>
          <w:rFonts w:ascii="Times New Roman" w:hAnsi="Times New Roman" w:cs="Times New Roman"/>
          <w:lang w:val="en-GB"/>
        </w:rPr>
        <w:t xml:space="preserve"> in order to remove unreacted </w:t>
      </w:r>
      <w:r>
        <w:rPr>
          <w:rFonts w:ascii="Times New Roman" w:hAnsi="Times New Roman" w:cs="Times New Roman"/>
          <w:lang w:val="en-GB"/>
        </w:rPr>
        <w:t>POSS</w:t>
      </w:r>
      <w:r w:rsidRPr="009C1C95">
        <w:rPr>
          <w:rFonts w:ascii="Times New Roman" w:hAnsi="Times New Roman" w:cs="Times New Roman"/>
          <w:lang w:val="en-GB"/>
        </w:rPr>
        <w:t>. Mass of the sample was measured before and after the immersion by analytical balance AS.160.X2 (</w:t>
      </w:r>
      <w:proofErr w:type="spellStart"/>
      <w:r w:rsidRPr="009C1C95">
        <w:rPr>
          <w:rFonts w:ascii="Times New Roman" w:hAnsi="Times New Roman" w:cs="Times New Roman"/>
          <w:lang w:val="en-GB"/>
        </w:rPr>
        <w:t>Radwag</w:t>
      </w:r>
      <w:proofErr w:type="spellEnd"/>
      <w:r w:rsidRPr="009C1C95">
        <w:rPr>
          <w:rFonts w:ascii="Times New Roman" w:hAnsi="Times New Roman" w:cs="Times New Roman"/>
          <w:lang w:val="en-GB"/>
        </w:rPr>
        <w:t xml:space="preserve">). After the test mass of the sample </w:t>
      </w:r>
      <w:r>
        <w:rPr>
          <w:rFonts w:ascii="Times New Roman" w:hAnsi="Times New Roman" w:cs="Times New Roman"/>
          <w:lang w:val="en-GB"/>
        </w:rPr>
        <w:t>was still equal</w:t>
      </w:r>
      <w:r w:rsidRPr="009C1C95">
        <w:rPr>
          <w:rFonts w:ascii="Times New Roman" w:hAnsi="Times New Roman" w:cs="Times New Roman"/>
          <w:lang w:val="en-GB"/>
        </w:rPr>
        <w:t xml:space="preserve"> to 31 mg showing that </w:t>
      </w:r>
      <w:r>
        <w:rPr>
          <w:rFonts w:ascii="Times New Roman" w:hAnsi="Times New Roman" w:cs="Times New Roman"/>
          <w:lang w:val="en-GB"/>
        </w:rPr>
        <w:t xml:space="preserve">all the used POSS is chemically bonded to </w:t>
      </w:r>
      <w:proofErr w:type="spellStart"/>
      <w:r>
        <w:rPr>
          <w:rFonts w:ascii="Times New Roman" w:hAnsi="Times New Roman" w:cs="Times New Roman"/>
          <w:lang w:val="en-GB"/>
        </w:rPr>
        <w:t>sulfur</w:t>
      </w:r>
      <w:proofErr w:type="spellEnd"/>
      <w:r>
        <w:rPr>
          <w:rFonts w:ascii="Times New Roman" w:hAnsi="Times New Roman" w:cs="Times New Roman"/>
          <w:lang w:val="en-GB"/>
        </w:rPr>
        <w:t>.</w:t>
      </w:r>
    </w:p>
    <w:p w:rsidR="0061578A" w:rsidRPr="00126823" w:rsidRDefault="0061578A" w:rsidP="00F31E5D">
      <w:pPr>
        <w:spacing w:after="0"/>
        <w:rPr>
          <w:rFonts w:ascii="Times New Roman" w:hAnsi="Times New Roman" w:cs="Times New Roman"/>
          <w:lang w:val="en-GB"/>
        </w:rPr>
      </w:pPr>
    </w:p>
    <w:p w:rsidR="0061578A" w:rsidRPr="00126823" w:rsidRDefault="0020601E" w:rsidP="00F31E5D">
      <w:pPr>
        <w:spacing w:after="0"/>
        <w:rPr>
          <w:rFonts w:ascii="Times New Roman" w:hAnsi="Times New Roman" w:cs="Times New Roman"/>
          <w:lang w:val="en-GB"/>
        </w:rPr>
      </w:pPr>
      <w:r w:rsidRPr="00126823">
        <w:rPr>
          <w:rFonts w:ascii="Times New Roman" w:hAnsi="Times New Roman" w:cs="Times New Roman"/>
          <w:lang w:val="en-GB"/>
        </w:rPr>
        <w:t>a)</w:t>
      </w:r>
      <w:r w:rsidRPr="00126823">
        <w:rPr>
          <w:rFonts w:ascii="Times New Roman" w:hAnsi="Times New Roman" w:cs="Times New Roman"/>
          <w:noProof/>
          <w:lang w:val="en-US"/>
        </w:rPr>
        <w:drawing>
          <wp:inline distT="0" distB="0" distL="0" distR="0" wp14:anchorId="4C8EA93E">
            <wp:extent cx="1753060" cy="1368000"/>
            <wp:effectExtent l="0" t="0" r="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53060" cy="1368000"/>
                    </a:xfrm>
                    <a:prstGeom prst="rect">
                      <a:avLst/>
                    </a:prstGeom>
                    <a:noFill/>
                  </pic:spPr>
                </pic:pic>
              </a:graphicData>
            </a:graphic>
          </wp:inline>
        </w:drawing>
      </w:r>
      <w:r w:rsidRPr="00126823">
        <w:rPr>
          <w:rFonts w:ascii="Times New Roman" w:hAnsi="Times New Roman" w:cs="Times New Roman"/>
          <w:lang w:val="en-GB"/>
        </w:rPr>
        <w:t xml:space="preserve"> b)</w:t>
      </w:r>
      <w:r w:rsidRPr="00126823">
        <w:rPr>
          <w:rFonts w:ascii="Times New Roman" w:hAnsi="Times New Roman" w:cs="Times New Roman"/>
          <w:noProof/>
          <w:lang w:val="en-US"/>
        </w:rPr>
        <w:drawing>
          <wp:inline distT="0" distB="0" distL="0" distR="0" wp14:anchorId="7CE2A477">
            <wp:extent cx="1714283" cy="1368000"/>
            <wp:effectExtent l="0" t="0" r="635"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283" cy="1368000"/>
                    </a:xfrm>
                    <a:prstGeom prst="rect">
                      <a:avLst/>
                    </a:prstGeom>
                    <a:noFill/>
                  </pic:spPr>
                </pic:pic>
              </a:graphicData>
            </a:graphic>
          </wp:inline>
        </w:drawing>
      </w:r>
      <w:r w:rsidRPr="00126823">
        <w:rPr>
          <w:rFonts w:ascii="Times New Roman" w:hAnsi="Times New Roman" w:cs="Times New Roman"/>
          <w:lang w:val="en-GB"/>
        </w:rPr>
        <w:t xml:space="preserve"> c)</w:t>
      </w:r>
      <w:r w:rsidRPr="00126823">
        <w:rPr>
          <w:rFonts w:ascii="Times New Roman" w:hAnsi="Times New Roman" w:cs="Times New Roman"/>
          <w:noProof/>
          <w:lang w:val="en-US"/>
        </w:rPr>
        <w:drawing>
          <wp:inline distT="0" distB="0" distL="0" distR="0" wp14:anchorId="5B62FF87">
            <wp:extent cx="1787778" cy="1368000"/>
            <wp:effectExtent l="0" t="0" r="3175"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7778" cy="1368000"/>
                    </a:xfrm>
                    <a:prstGeom prst="rect">
                      <a:avLst/>
                    </a:prstGeom>
                    <a:noFill/>
                  </pic:spPr>
                </pic:pic>
              </a:graphicData>
            </a:graphic>
          </wp:inline>
        </w:drawing>
      </w:r>
    </w:p>
    <w:p w:rsidR="00057305" w:rsidRPr="00126823" w:rsidRDefault="003F6588" w:rsidP="00F31E5D">
      <w:pPr>
        <w:spacing w:after="0"/>
        <w:rPr>
          <w:rFonts w:ascii="Times New Roman" w:hAnsi="Times New Roman" w:cs="Times New Roman"/>
          <w:lang w:val="en-GB"/>
        </w:rPr>
      </w:pPr>
      <w:r>
        <w:rPr>
          <w:rFonts w:ascii="Times New Roman" w:hAnsi="Times New Roman" w:cs="Times New Roman"/>
          <w:b/>
          <w:lang w:val="en-GB"/>
        </w:rPr>
        <w:t>Figure</w:t>
      </w:r>
      <w:r w:rsidR="0020601E" w:rsidRPr="00126823">
        <w:rPr>
          <w:rFonts w:ascii="Times New Roman" w:hAnsi="Times New Roman" w:cs="Times New Roman"/>
          <w:b/>
          <w:lang w:val="en-GB"/>
        </w:rPr>
        <w:t xml:space="preserve"> S1.</w:t>
      </w:r>
      <w:r w:rsidR="0020601E" w:rsidRPr="00126823">
        <w:rPr>
          <w:rFonts w:ascii="Times New Roman" w:hAnsi="Times New Roman" w:cs="Times New Roman"/>
          <w:lang w:val="en-GB"/>
        </w:rPr>
        <w:t xml:space="preserve"> Images of the substrates after 1 hour (a), </w:t>
      </w:r>
      <w:r w:rsidR="00670724" w:rsidRPr="00126823">
        <w:rPr>
          <w:rFonts w:ascii="Times New Roman" w:hAnsi="Times New Roman" w:cs="Times New Roman"/>
          <w:lang w:val="en-GB"/>
        </w:rPr>
        <w:t>1 day (b) and 7 days (c) of reaction.</w:t>
      </w:r>
    </w:p>
    <w:p w:rsidR="00B62F4B" w:rsidRDefault="00B62F4B" w:rsidP="00F31E5D">
      <w:pPr>
        <w:spacing w:after="0"/>
        <w:rPr>
          <w:rFonts w:ascii="Times New Roman" w:hAnsi="Times New Roman" w:cs="Times New Roman"/>
          <w:lang w:val="en-GB"/>
        </w:rPr>
      </w:pPr>
    </w:p>
    <w:p w:rsidR="00393292" w:rsidRDefault="00393292" w:rsidP="00F31E5D">
      <w:pPr>
        <w:spacing w:after="0"/>
        <w:rPr>
          <w:rFonts w:ascii="Times New Roman" w:hAnsi="Times New Roman" w:cs="Times New Roman"/>
          <w:lang w:val="en-GB"/>
        </w:rPr>
      </w:pPr>
    </w:p>
    <w:p w:rsidR="00393292" w:rsidRPr="00126823" w:rsidRDefault="00393292" w:rsidP="00F31E5D">
      <w:pPr>
        <w:spacing w:after="0"/>
        <w:rPr>
          <w:rFonts w:ascii="Times New Roman" w:hAnsi="Times New Roman" w:cs="Times New Roman"/>
          <w:lang w:val="en-GB"/>
        </w:rPr>
      </w:pPr>
    </w:p>
    <w:p w:rsidR="00B62F4B" w:rsidRPr="00126823" w:rsidRDefault="00E8302F" w:rsidP="00F31E5D">
      <w:pPr>
        <w:spacing w:after="0"/>
        <w:rPr>
          <w:rFonts w:ascii="Times New Roman" w:hAnsi="Times New Roman" w:cs="Times New Roman"/>
          <w:lang w:val="en-GB"/>
        </w:rPr>
      </w:pPr>
      <w:r w:rsidRPr="00126823">
        <w:rPr>
          <w:rFonts w:ascii="Times New Roman" w:hAnsi="Times New Roman" w:cs="Times New Roman"/>
          <w:noProof/>
          <w:lang w:val="en-US"/>
        </w:rPr>
        <w:lastRenderedPageBreak/>
        <w:drawing>
          <wp:inline distT="0" distB="0" distL="0" distR="0">
            <wp:extent cx="5760720" cy="2869559"/>
            <wp:effectExtent l="0" t="0" r="0" b="7620"/>
            <wp:docPr id="20" name="Picture 20" descr="C:\Users\AnyszkaRP\Dropbox\RESEARCH\Robota\Postać\prace\Moje publikacje\POSS_siarka\Macromolecular Rapid Communications_2018\supplementary optic microscope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yszkaRP\Dropbox\RESEARCH\Robota\Postać\prace\Moje publikacje\POSS_siarka\Macromolecular Rapid Communications_2018\supplementary optic microscope_small.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869559"/>
                    </a:xfrm>
                    <a:prstGeom prst="rect">
                      <a:avLst/>
                    </a:prstGeom>
                    <a:noFill/>
                    <a:ln>
                      <a:noFill/>
                    </a:ln>
                  </pic:spPr>
                </pic:pic>
              </a:graphicData>
            </a:graphic>
          </wp:inline>
        </w:drawing>
      </w:r>
    </w:p>
    <w:p w:rsidR="0020601E" w:rsidRPr="00126823" w:rsidRDefault="003F6588" w:rsidP="00E8302F">
      <w:pPr>
        <w:spacing w:after="0"/>
        <w:jc w:val="both"/>
        <w:rPr>
          <w:rFonts w:ascii="Times New Roman" w:hAnsi="Times New Roman" w:cs="Times New Roman"/>
          <w:sz w:val="24"/>
          <w:szCs w:val="24"/>
          <w:lang w:val="en-GB"/>
        </w:rPr>
      </w:pPr>
      <w:r>
        <w:rPr>
          <w:rFonts w:ascii="Times New Roman" w:hAnsi="Times New Roman" w:cs="Times New Roman"/>
          <w:b/>
          <w:sz w:val="24"/>
          <w:szCs w:val="24"/>
          <w:lang w:val="en-GB"/>
        </w:rPr>
        <w:t>Figure</w:t>
      </w:r>
      <w:r w:rsidR="00E8302F" w:rsidRPr="00126823">
        <w:rPr>
          <w:rFonts w:ascii="Times New Roman" w:hAnsi="Times New Roman" w:cs="Times New Roman"/>
          <w:b/>
          <w:sz w:val="24"/>
          <w:szCs w:val="24"/>
          <w:lang w:val="en-GB"/>
        </w:rPr>
        <w:t xml:space="preserve"> S2.</w:t>
      </w:r>
      <w:r w:rsidR="00E8302F" w:rsidRPr="00126823">
        <w:rPr>
          <w:rFonts w:ascii="Times New Roman" w:hAnsi="Times New Roman" w:cs="Times New Roman"/>
          <w:sz w:val="24"/>
          <w:szCs w:val="24"/>
          <w:lang w:val="en-GB"/>
        </w:rPr>
        <w:t xml:space="preserve"> Images of the poly(S-r-POSS) sample piece used for testing under various magnifications.</w:t>
      </w:r>
    </w:p>
    <w:p w:rsidR="00135116" w:rsidRPr="00126823" w:rsidRDefault="00135116" w:rsidP="00ED4B5E">
      <w:pPr>
        <w:spacing w:after="0"/>
        <w:rPr>
          <w:rFonts w:ascii="Times New Roman" w:hAnsi="Times New Roman" w:cs="Times New Roman"/>
          <w:lang w:val="en-GB"/>
        </w:rPr>
      </w:pPr>
    </w:p>
    <w:p w:rsidR="00ED4B5E" w:rsidRPr="00126823" w:rsidRDefault="00135116" w:rsidP="00493BD9">
      <w:pPr>
        <w:spacing w:after="0"/>
        <w:jc w:val="both"/>
        <w:rPr>
          <w:rFonts w:ascii="Times New Roman" w:hAnsi="Times New Roman" w:cs="Times New Roman"/>
          <w:lang w:val="en-GB"/>
        </w:rPr>
      </w:pPr>
      <w:r w:rsidRPr="00126823">
        <w:rPr>
          <w:rFonts w:ascii="Times New Roman" w:hAnsi="Times New Roman" w:cs="Times New Roman"/>
          <w:b/>
          <w:lang w:val="en-GB"/>
        </w:rPr>
        <w:t>Ana</w:t>
      </w:r>
      <w:r w:rsidR="00493BD9" w:rsidRPr="00126823">
        <w:rPr>
          <w:rFonts w:ascii="Times New Roman" w:hAnsi="Times New Roman" w:cs="Times New Roman"/>
          <w:b/>
          <w:lang w:val="en-GB"/>
        </w:rPr>
        <w:t>lytical instrumentation:</w:t>
      </w:r>
      <w:r w:rsidR="00493BD9" w:rsidRPr="00126823">
        <w:rPr>
          <w:rFonts w:ascii="Times New Roman" w:hAnsi="Times New Roman" w:cs="Times New Roman"/>
          <w:lang w:val="en-GB"/>
        </w:rPr>
        <w:t xml:space="preserve"> </w:t>
      </w:r>
      <w:r w:rsidR="00ED4B5E" w:rsidRPr="00126823">
        <w:rPr>
          <w:rFonts w:ascii="Times New Roman" w:hAnsi="Times New Roman" w:cs="Times New Roman"/>
          <w:lang w:val="en-GB"/>
        </w:rPr>
        <w:t>The absorption spectra in the middle infrared region, from 525 cm</w:t>
      </w:r>
      <w:r w:rsidR="00ED4B5E" w:rsidRPr="00126823">
        <w:rPr>
          <w:rFonts w:ascii="Times New Roman" w:hAnsi="Times New Roman" w:cs="Times New Roman"/>
          <w:vertAlign w:val="superscript"/>
          <w:lang w:val="en-GB"/>
        </w:rPr>
        <w:t>-1</w:t>
      </w:r>
      <w:r w:rsidR="00ED4B5E" w:rsidRPr="00126823">
        <w:rPr>
          <w:rFonts w:ascii="Times New Roman" w:hAnsi="Times New Roman" w:cs="Times New Roman"/>
          <w:lang w:val="en-GB"/>
        </w:rPr>
        <w:t xml:space="preserve"> to 4000 cm</w:t>
      </w:r>
      <w:r w:rsidR="00ED4B5E" w:rsidRPr="00126823">
        <w:rPr>
          <w:rFonts w:ascii="Times New Roman" w:hAnsi="Times New Roman" w:cs="Times New Roman"/>
          <w:vertAlign w:val="superscript"/>
          <w:lang w:val="en-GB"/>
        </w:rPr>
        <w:t>-1</w:t>
      </w:r>
      <w:r w:rsidR="00ED4B5E" w:rsidRPr="00126823">
        <w:rPr>
          <w:rFonts w:ascii="Times New Roman" w:hAnsi="Times New Roman" w:cs="Times New Roman"/>
          <w:lang w:val="en-GB"/>
        </w:rPr>
        <w:t>, were collected using Nicolet Fourier-Transform iS50 (</w:t>
      </w:r>
      <w:proofErr w:type="spellStart"/>
      <w:r w:rsidR="00ED4B5E" w:rsidRPr="00126823">
        <w:rPr>
          <w:rFonts w:ascii="Times New Roman" w:hAnsi="Times New Roman" w:cs="Times New Roman"/>
          <w:lang w:val="en-GB"/>
        </w:rPr>
        <w:t>Thermo</w:t>
      </w:r>
      <w:proofErr w:type="spellEnd"/>
      <w:r w:rsidR="00ED4B5E" w:rsidRPr="00126823">
        <w:rPr>
          <w:rFonts w:ascii="Times New Roman" w:hAnsi="Times New Roman" w:cs="Times New Roman"/>
          <w:lang w:val="en-GB"/>
        </w:rPr>
        <w:t xml:space="preserve"> Scientific) spectrometer equipped with a </w:t>
      </w:r>
      <w:proofErr w:type="spellStart"/>
      <w:r w:rsidR="00ED4B5E" w:rsidRPr="00126823">
        <w:rPr>
          <w:rFonts w:ascii="Times New Roman" w:hAnsi="Times New Roman" w:cs="Times New Roman"/>
          <w:lang w:val="en-GB"/>
        </w:rPr>
        <w:t>KBr</w:t>
      </w:r>
      <w:proofErr w:type="spellEnd"/>
      <w:r w:rsidR="00ED4B5E" w:rsidRPr="00126823">
        <w:rPr>
          <w:rFonts w:ascii="Times New Roman" w:hAnsi="Times New Roman" w:cs="Times New Roman"/>
          <w:lang w:val="en-GB"/>
        </w:rPr>
        <w:t xml:space="preserve"> beam splitter and a mercury cadmium telluride (MCT) detector cooled with liquid nitrogen. The spectra were recorded with a resolution of 2 cm</w:t>
      </w:r>
      <w:r w:rsidR="00ED4B5E" w:rsidRPr="00126823">
        <w:rPr>
          <w:rFonts w:ascii="Times New Roman" w:hAnsi="Times New Roman" w:cs="Times New Roman"/>
          <w:vertAlign w:val="superscript"/>
          <w:lang w:val="en-GB"/>
        </w:rPr>
        <w:t>-1</w:t>
      </w:r>
      <w:r w:rsidR="00ED4B5E" w:rsidRPr="00126823">
        <w:rPr>
          <w:rFonts w:ascii="Times New Roman" w:hAnsi="Times New Roman" w:cs="Times New Roman"/>
          <w:lang w:val="en-GB"/>
        </w:rPr>
        <w:t xml:space="preserve"> and with an average of 256 scans per spectrum. The attenuated total reflectance (ATR) accessory with a diamond crystal was applied. The Raman spectra in the 50 and 3500 cm</w:t>
      </w:r>
      <w:r w:rsidR="00ED4B5E" w:rsidRPr="00126823">
        <w:rPr>
          <w:rFonts w:ascii="Times New Roman" w:hAnsi="Times New Roman" w:cs="Times New Roman"/>
          <w:vertAlign w:val="superscript"/>
          <w:lang w:val="en-GB"/>
        </w:rPr>
        <w:t>-1</w:t>
      </w:r>
      <w:r w:rsidR="00ED4B5E" w:rsidRPr="00126823">
        <w:rPr>
          <w:rFonts w:ascii="Times New Roman" w:hAnsi="Times New Roman" w:cs="Times New Roman"/>
          <w:lang w:val="en-GB"/>
        </w:rPr>
        <w:t xml:space="preserve"> range were acquired using </w:t>
      </w:r>
      <w:proofErr w:type="spellStart"/>
      <w:r w:rsidR="00ED4B5E" w:rsidRPr="00126823">
        <w:rPr>
          <w:rFonts w:ascii="Times New Roman" w:hAnsi="Times New Roman" w:cs="Times New Roman"/>
          <w:lang w:val="en-GB"/>
        </w:rPr>
        <w:t>Jobin-Yvon</w:t>
      </w:r>
      <w:proofErr w:type="spellEnd"/>
      <w:r w:rsidR="00ED4B5E" w:rsidRPr="00126823">
        <w:rPr>
          <w:rFonts w:ascii="Times New Roman" w:hAnsi="Times New Roman" w:cs="Times New Roman"/>
          <w:lang w:val="en-GB"/>
        </w:rPr>
        <w:t xml:space="preserve"> T64000 triple grating Raman spectrometer with </w:t>
      </w:r>
      <w:proofErr w:type="spellStart"/>
      <w:r w:rsidR="00ED4B5E" w:rsidRPr="00126823">
        <w:rPr>
          <w:rFonts w:ascii="Times New Roman" w:hAnsi="Times New Roman" w:cs="Times New Roman"/>
          <w:lang w:val="en-GB"/>
        </w:rPr>
        <w:t>Ar</w:t>
      </w:r>
      <w:proofErr w:type="spellEnd"/>
      <w:r w:rsidR="00ED4B5E" w:rsidRPr="00126823">
        <w:rPr>
          <w:rFonts w:ascii="Times New Roman" w:hAnsi="Times New Roman" w:cs="Times New Roman"/>
          <w:lang w:val="en-GB"/>
        </w:rPr>
        <w:t xml:space="preserve"> laser of 514.5 nm as excitation line and with a CCD camera as a detector. The spectral resolution was below 1 cm</w:t>
      </w:r>
      <w:r w:rsidR="00ED4B5E" w:rsidRPr="00126823">
        <w:rPr>
          <w:rFonts w:ascii="Times New Roman" w:hAnsi="Times New Roman" w:cs="Times New Roman"/>
          <w:vertAlign w:val="superscript"/>
          <w:lang w:val="en-GB"/>
        </w:rPr>
        <w:t>-1</w:t>
      </w:r>
      <w:r w:rsidR="00ED4B5E" w:rsidRPr="00126823">
        <w:rPr>
          <w:rFonts w:ascii="Times New Roman" w:hAnsi="Times New Roman" w:cs="Times New Roman"/>
          <w:lang w:val="en-GB"/>
        </w:rPr>
        <w:t xml:space="preserve">. The powder samples were placed directly onto the microscope stage and the laser beam was focused on the surface of the sample. The x50 long-distance microscope objective (N.A.=0.65) offered lateral spatial resolution below 1 </w:t>
      </w:r>
      <w:r w:rsidR="00493BD9" w:rsidRPr="00126823">
        <w:rPr>
          <w:rFonts w:ascii="Times New Roman" w:hAnsi="Times New Roman" w:cs="Times New Roman"/>
          <w:lang w:val="en-GB"/>
        </w:rPr>
        <w:t>µ</w:t>
      </w:r>
      <w:r w:rsidR="00ED4B5E" w:rsidRPr="00126823">
        <w:rPr>
          <w:rFonts w:ascii="Times New Roman" w:hAnsi="Times New Roman" w:cs="Times New Roman"/>
          <w:lang w:val="en-GB"/>
        </w:rPr>
        <w:t xml:space="preserve">m. The laser power on a surface of the sample was estimated to be 2-4 </w:t>
      </w:r>
      <w:proofErr w:type="spellStart"/>
      <w:r w:rsidR="00ED4B5E" w:rsidRPr="00126823">
        <w:rPr>
          <w:rFonts w:ascii="Times New Roman" w:hAnsi="Times New Roman" w:cs="Times New Roman"/>
          <w:lang w:val="en-GB"/>
        </w:rPr>
        <w:t>mW</w:t>
      </w:r>
      <w:proofErr w:type="spellEnd"/>
      <w:r w:rsidR="00ED4B5E" w:rsidRPr="00126823">
        <w:rPr>
          <w:rFonts w:ascii="Times New Roman" w:hAnsi="Times New Roman" w:cs="Times New Roman"/>
          <w:lang w:val="en-GB"/>
        </w:rPr>
        <w:t>. Data acquisition time was selected individually for each material. All measurements were performed at (20.0 ± 1.0)˚C.</w:t>
      </w:r>
    </w:p>
    <w:p w:rsidR="00ED4B5E" w:rsidRPr="00126823" w:rsidRDefault="009B17F6" w:rsidP="009B17F6">
      <w:pPr>
        <w:spacing w:after="0"/>
        <w:jc w:val="both"/>
        <w:rPr>
          <w:rFonts w:ascii="Times New Roman" w:hAnsi="Times New Roman" w:cs="Times New Roman"/>
          <w:lang w:val="en-GB"/>
        </w:rPr>
      </w:pPr>
      <w:r w:rsidRPr="00126823">
        <w:rPr>
          <w:rFonts w:ascii="Times New Roman" w:hAnsi="Times New Roman" w:cs="Times New Roman"/>
          <w:lang w:val="en-GB"/>
        </w:rPr>
        <w:t xml:space="preserve">Scanning Electron Microscope (SEM) Quanta FEI200F equipped with  X-ray elemental </w:t>
      </w:r>
      <w:r w:rsidR="00C25296" w:rsidRPr="00126823">
        <w:rPr>
          <w:rFonts w:ascii="Times New Roman" w:hAnsi="Times New Roman" w:cs="Times New Roman"/>
          <w:lang w:val="en-GB"/>
        </w:rPr>
        <w:t>analyser</w:t>
      </w:r>
      <w:r w:rsidRPr="00126823">
        <w:rPr>
          <w:rFonts w:ascii="Times New Roman" w:hAnsi="Times New Roman" w:cs="Times New Roman"/>
          <w:lang w:val="en-GB"/>
        </w:rPr>
        <w:t xml:space="preserve">  (EDX) Oxford Instruments X-Max 50 was utilized for the sample micromorphology analysis</w:t>
      </w:r>
      <w:r w:rsidR="00E77C0D" w:rsidRPr="00126823">
        <w:rPr>
          <w:rFonts w:ascii="Times New Roman" w:hAnsi="Times New Roman" w:cs="Times New Roman"/>
          <w:lang w:val="en-GB"/>
        </w:rPr>
        <w:t>. The dep</w:t>
      </w:r>
      <w:r w:rsidR="006536CF" w:rsidRPr="00126823">
        <w:rPr>
          <w:rFonts w:ascii="Times New Roman" w:hAnsi="Times New Roman" w:cs="Times New Roman"/>
          <w:lang w:val="en-GB"/>
        </w:rPr>
        <w:t>th of the EDX measurement was ~</w:t>
      </w:r>
      <w:r w:rsidR="00E77C0D" w:rsidRPr="00126823">
        <w:rPr>
          <w:rFonts w:ascii="Times New Roman" w:hAnsi="Times New Roman" w:cs="Times New Roman"/>
          <w:lang w:val="en-GB"/>
        </w:rPr>
        <w:t>500 nm. Due to nonconductive character of the sample SEM analysis was carried out under low pressure nitrogen atmosphere</w:t>
      </w:r>
      <w:r w:rsidR="00233E72" w:rsidRPr="00126823">
        <w:rPr>
          <w:rFonts w:ascii="Times New Roman" w:hAnsi="Times New Roman" w:cs="Times New Roman"/>
          <w:lang w:val="en-GB"/>
        </w:rPr>
        <w:t xml:space="preserve"> in order to prevent the sample surface from overcharging by electrons</w:t>
      </w:r>
      <w:r w:rsidR="00E77C0D" w:rsidRPr="00126823">
        <w:rPr>
          <w:rFonts w:ascii="Times New Roman" w:hAnsi="Times New Roman" w:cs="Times New Roman"/>
          <w:lang w:val="en-GB"/>
        </w:rPr>
        <w:t>.</w:t>
      </w:r>
      <w:r w:rsidR="00233E72" w:rsidRPr="00126823">
        <w:rPr>
          <w:rFonts w:ascii="Times New Roman" w:hAnsi="Times New Roman" w:cs="Times New Roman"/>
          <w:lang w:val="en-GB"/>
        </w:rPr>
        <w:t xml:space="preserve"> Elemental weight composition of the sample was calculated as an average value from 11 measurements, excludi</w:t>
      </w:r>
      <w:r w:rsidR="00112A76" w:rsidRPr="00126823">
        <w:rPr>
          <w:rFonts w:ascii="Times New Roman" w:hAnsi="Times New Roman" w:cs="Times New Roman"/>
          <w:lang w:val="en-GB"/>
        </w:rPr>
        <w:t>ng counts for nitrogen</w:t>
      </w:r>
      <w:r w:rsidR="00233E72" w:rsidRPr="00126823">
        <w:rPr>
          <w:rFonts w:ascii="Times New Roman" w:hAnsi="Times New Roman" w:cs="Times New Roman"/>
          <w:lang w:val="en-GB"/>
        </w:rPr>
        <w:t>.</w:t>
      </w:r>
    </w:p>
    <w:p w:rsidR="00C74A21" w:rsidRPr="00126823" w:rsidRDefault="00D2310A" w:rsidP="00C74A21">
      <w:pPr>
        <w:spacing w:after="0"/>
        <w:jc w:val="both"/>
        <w:rPr>
          <w:rFonts w:ascii="Times New Roman" w:hAnsi="Times New Roman" w:cs="Times New Roman"/>
          <w:lang w:val="en-GB"/>
        </w:rPr>
      </w:pPr>
      <w:r w:rsidRPr="00126823">
        <w:rPr>
          <w:rFonts w:ascii="Times New Roman" w:hAnsi="Times New Roman" w:cs="Times New Roman"/>
          <w:lang w:val="en-GB"/>
        </w:rPr>
        <w:t xml:space="preserve">Differential scanning calorimeter (DSC) </w:t>
      </w:r>
      <w:proofErr w:type="spellStart"/>
      <w:r w:rsidR="00193260" w:rsidRPr="00126823">
        <w:rPr>
          <w:rFonts w:ascii="Times New Roman" w:hAnsi="Times New Roman" w:cs="Times New Roman"/>
          <w:lang w:val="en-GB"/>
        </w:rPr>
        <w:t>Netzch</w:t>
      </w:r>
      <w:proofErr w:type="spellEnd"/>
      <w:r w:rsidR="00193260" w:rsidRPr="00126823">
        <w:rPr>
          <w:rFonts w:ascii="Times New Roman" w:hAnsi="Times New Roman" w:cs="Times New Roman"/>
          <w:lang w:val="en-GB"/>
        </w:rPr>
        <w:t xml:space="preserve"> </w:t>
      </w:r>
      <w:r w:rsidRPr="00126823">
        <w:rPr>
          <w:rFonts w:ascii="Times New Roman" w:hAnsi="Times New Roman" w:cs="Times New Roman"/>
          <w:lang w:val="en-GB"/>
        </w:rPr>
        <w:t xml:space="preserve">DSC 204 </w:t>
      </w:r>
      <w:r w:rsidR="00193260" w:rsidRPr="00126823">
        <w:rPr>
          <w:rFonts w:ascii="Times New Roman" w:hAnsi="Times New Roman" w:cs="Times New Roman"/>
          <w:lang w:val="en-GB"/>
        </w:rPr>
        <w:t xml:space="preserve">along with </w:t>
      </w:r>
      <w:proofErr w:type="spellStart"/>
      <w:r w:rsidR="00193260" w:rsidRPr="00126823">
        <w:rPr>
          <w:rFonts w:ascii="Times New Roman" w:hAnsi="Times New Roman" w:cs="Times New Roman"/>
          <w:lang w:val="en-GB"/>
        </w:rPr>
        <w:t>thermogravimetric</w:t>
      </w:r>
      <w:proofErr w:type="spellEnd"/>
      <w:r w:rsidR="00193260" w:rsidRPr="00126823">
        <w:rPr>
          <w:rFonts w:ascii="Times New Roman" w:hAnsi="Times New Roman" w:cs="Times New Roman"/>
          <w:lang w:val="en-GB"/>
        </w:rPr>
        <w:t xml:space="preserve"> </w:t>
      </w:r>
      <w:r w:rsidR="00C25296" w:rsidRPr="00126823">
        <w:rPr>
          <w:rFonts w:ascii="Times New Roman" w:hAnsi="Times New Roman" w:cs="Times New Roman"/>
          <w:lang w:val="en-GB"/>
        </w:rPr>
        <w:t>analyser</w:t>
      </w:r>
      <w:r w:rsidR="00193260" w:rsidRPr="00126823">
        <w:rPr>
          <w:rFonts w:ascii="Times New Roman" w:hAnsi="Times New Roman" w:cs="Times New Roman"/>
          <w:lang w:val="en-GB"/>
        </w:rPr>
        <w:t xml:space="preserve"> (TG) </w:t>
      </w:r>
      <w:proofErr w:type="spellStart"/>
      <w:r w:rsidR="00193260" w:rsidRPr="00126823">
        <w:rPr>
          <w:rFonts w:ascii="Times New Roman" w:hAnsi="Times New Roman" w:cs="Times New Roman"/>
          <w:lang w:val="en-GB"/>
        </w:rPr>
        <w:t>Netzch</w:t>
      </w:r>
      <w:proofErr w:type="spellEnd"/>
      <w:r w:rsidR="00193260" w:rsidRPr="00126823">
        <w:rPr>
          <w:rFonts w:ascii="Times New Roman" w:hAnsi="Times New Roman" w:cs="Times New Roman"/>
          <w:lang w:val="en-GB"/>
        </w:rPr>
        <w:t xml:space="preserve"> TG 209 used with </w:t>
      </w:r>
      <w:proofErr w:type="spellStart"/>
      <w:r w:rsidR="00193260" w:rsidRPr="00126823">
        <w:rPr>
          <w:rFonts w:ascii="Times New Roman" w:hAnsi="Times New Roman" w:cs="Times New Roman"/>
          <w:lang w:val="en-GB"/>
        </w:rPr>
        <w:t>Netzch</w:t>
      </w:r>
      <w:proofErr w:type="spellEnd"/>
      <w:r w:rsidR="00193260" w:rsidRPr="00126823">
        <w:rPr>
          <w:rFonts w:ascii="Times New Roman" w:hAnsi="Times New Roman" w:cs="Times New Roman"/>
          <w:lang w:val="en-GB"/>
        </w:rPr>
        <w:t xml:space="preserve"> TASC 414/3A controller were used for thermal properties analysis of synthesized copolymer. DSC analysis were </w:t>
      </w:r>
      <w:r w:rsidR="00D806AC" w:rsidRPr="00126823">
        <w:rPr>
          <w:rFonts w:ascii="Times New Roman" w:hAnsi="Times New Roman" w:cs="Times New Roman"/>
          <w:lang w:val="en-GB"/>
        </w:rPr>
        <w:t>performed</w:t>
      </w:r>
      <w:r w:rsidR="00193260" w:rsidRPr="00126823">
        <w:rPr>
          <w:rFonts w:ascii="Times New Roman" w:hAnsi="Times New Roman" w:cs="Times New Roman"/>
          <w:lang w:val="en-GB"/>
        </w:rPr>
        <w:t xml:space="preserve"> under nitrogen or synthetic air atmosphere in temperature range from  -70 ºC to 500 ºC. The samples (14.9 mg under nitrogen; 12.2 mg under synthetic air) were tested with heating rate of </w:t>
      </w:r>
      <w:r w:rsidR="008E6B73">
        <w:rPr>
          <w:rFonts w:ascii="Times New Roman" w:hAnsi="Times New Roman" w:cs="Times New Roman"/>
          <w:lang w:val="en-GB"/>
        </w:rPr>
        <w:t xml:space="preserve">5, </w:t>
      </w:r>
      <w:r w:rsidR="00193260" w:rsidRPr="00126823">
        <w:rPr>
          <w:rFonts w:ascii="Times New Roman" w:hAnsi="Times New Roman" w:cs="Times New Roman"/>
          <w:lang w:val="en-GB"/>
        </w:rPr>
        <w:t>10</w:t>
      </w:r>
      <w:r w:rsidR="008E6B73">
        <w:rPr>
          <w:rFonts w:ascii="Times New Roman" w:hAnsi="Times New Roman" w:cs="Times New Roman"/>
          <w:lang w:val="en-GB"/>
        </w:rPr>
        <w:t xml:space="preserve"> and 20</w:t>
      </w:r>
      <w:r w:rsidR="00193260" w:rsidRPr="00126823">
        <w:rPr>
          <w:rFonts w:ascii="Times New Roman" w:hAnsi="Times New Roman" w:cs="Times New Roman"/>
          <w:lang w:val="en-GB"/>
        </w:rPr>
        <w:t xml:space="preserve"> ºC/min and gas flow rate of 22</w:t>
      </w:r>
      <w:r w:rsidR="00C74A21" w:rsidRPr="00126823">
        <w:rPr>
          <w:rFonts w:ascii="Times New Roman" w:hAnsi="Times New Roman" w:cs="Times New Roman"/>
          <w:lang w:val="en-GB"/>
        </w:rPr>
        <w:t xml:space="preserve"> ml/min. TG analysis were performed under nitrogen atmosphere with gas flow ra</w:t>
      </w:r>
      <w:r w:rsidR="00E2283A" w:rsidRPr="00126823">
        <w:rPr>
          <w:rFonts w:ascii="Times New Roman" w:hAnsi="Times New Roman" w:cs="Times New Roman"/>
          <w:lang w:val="en-GB"/>
        </w:rPr>
        <w:t>te of 16 ml</w:t>
      </w:r>
      <w:r w:rsidR="00C74A21" w:rsidRPr="00126823">
        <w:rPr>
          <w:rFonts w:ascii="Times New Roman" w:hAnsi="Times New Roman" w:cs="Times New Roman"/>
          <w:lang w:val="en-GB"/>
        </w:rPr>
        <w:t>/min and heating rate of 2, 4, 6 of 8 °C/min.</w:t>
      </w:r>
      <w:r w:rsidR="00346CBC" w:rsidRPr="00126823">
        <w:rPr>
          <w:rFonts w:ascii="Times New Roman" w:hAnsi="Times New Roman" w:cs="Times New Roman"/>
          <w:lang w:val="en-GB"/>
        </w:rPr>
        <w:t xml:space="preserve"> Mass of the tested samples were: 12.2 mg for 2 ºC/min, 13.8 mg for 4 °C/min, 14.0 mg for 6 °C/min and 14.1 mg for 8 °C/min measurements. T</w:t>
      </w:r>
      <w:r w:rsidR="00C74A21" w:rsidRPr="00126823">
        <w:rPr>
          <w:rFonts w:ascii="Times New Roman" w:hAnsi="Times New Roman" w:cs="Times New Roman"/>
          <w:lang w:val="en-GB"/>
        </w:rPr>
        <w:t xml:space="preserve">o calculate activation energy of the copolymer thermal decomposition the Flynn-Wall-Ozawa method was used. At constant conversion (decomposition) degree (α), the plot consisting of logβ (β – heating rate) versus 1/T made of the data from several measurements at different heating rates should representing a straight line, which slope indicates the activation energy of thermal decomposition, using the following eq. 1. </w:t>
      </w:r>
    </w:p>
    <w:p w:rsidR="00C74A21" w:rsidRPr="00126823" w:rsidRDefault="00C74A21" w:rsidP="00C74A21">
      <w:pPr>
        <w:spacing w:after="0"/>
        <w:jc w:val="both"/>
        <w:rPr>
          <w:rFonts w:ascii="Times New Roman" w:hAnsi="Times New Roman" w:cs="Times New Roman"/>
          <w:lang w:val="en-GB"/>
        </w:rPr>
      </w:pPr>
    </w:p>
    <w:p w:rsidR="00C74A21" w:rsidRPr="00126823" w:rsidRDefault="00C74A21" w:rsidP="00C74A21">
      <w:pPr>
        <w:spacing w:after="0"/>
        <w:jc w:val="center"/>
        <w:rPr>
          <w:rFonts w:ascii="Times New Roman" w:hAnsi="Times New Roman" w:cs="Times New Roman"/>
          <w:lang w:val="en-GB"/>
        </w:rPr>
      </w:pPr>
      <w:r w:rsidRPr="00126823">
        <w:rPr>
          <w:rFonts w:ascii="Cambria Math" w:hAnsi="Cambria Math" w:cs="Cambria Math"/>
          <w:lang w:val="en-GB"/>
        </w:rPr>
        <w:lastRenderedPageBreak/>
        <w:t>𝑠𝑙𝑜𝑝𝑒</w:t>
      </w:r>
      <w:r w:rsidRPr="00126823">
        <w:rPr>
          <w:rFonts w:ascii="Times New Roman" w:hAnsi="Times New Roman" w:cs="Times New Roman"/>
          <w:lang w:val="en-GB"/>
        </w:rPr>
        <w:t xml:space="preserve"> = d(logβ)/d(1T) = 0.4567ER (1)</w:t>
      </w:r>
    </w:p>
    <w:p w:rsidR="00C74A21" w:rsidRPr="00126823" w:rsidRDefault="00C74A21" w:rsidP="00C74A21">
      <w:pPr>
        <w:spacing w:after="0"/>
        <w:jc w:val="both"/>
        <w:rPr>
          <w:rFonts w:ascii="Times New Roman" w:hAnsi="Times New Roman" w:cs="Times New Roman"/>
          <w:lang w:val="en-GB"/>
        </w:rPr>
      </w:pPr>
    </w:p>
    <w:p w:rsidR="00D2310A" w:rsidRPr="00126823" w:rsidRDefault="00C74A21" w:rsidP="00C74A21">
      <w:pPr>
        <w:spacing w:after="0"/>
        <w:jc w:val="both"/>
        <w:rPr>
          <w:rFonts w:ascii="Times New Roman" w:hAnsi="Times New Roman" w:cs="Times New Roman"/>
          <w:lang w:val="en-GB"/>
        </w:rPr>
      </w:pPr>
      <w:r w:rsidRPr="00126823">
        <w:rPr>
          <w:rFonts w:ascii="Times New Roman" w:hAnsi="Times New Roman" w:cs="Times New Roman"/>
          <w:lang w:val="en-GB"/>
        </w:rPr>
        <w:t>Where E is the activation energy and R is the gas constant (8.314 J/</w:t>
      </w:r>
      <w:proofErr w:type="spellStart"/>
      <w:r w:rsidRPr="00126823">
        <w:rPr>
          <w:rFonts w:ascii="Times New Roman" w:hAnsi="Times New Roman" w:cs="Times New Roman"/>
          <w:lang w:val="en-GB"/>
        </w:rPr>
        <w:t>molK</w:t>
      </w:r>
      <w:proofErr w:type="spellEnd"/>
      <w:r w:rsidRPr="00126823">
        <w:rPr>
          <w:rFonts w:ascii="Times New Roman" w:hAnsi="Times New Roman" w:cs="Times New Roman"/>
          <w:lang w:val="en-GB"/>
        </w:rPr>
        <w:t>). To apply this m</w:t>
      </w:r>
      <w:r w:rsidR="00346CBC" w:rsidRPr="00126823">
        <w:rPr>
          <w:rFonts w:ascii="Times New Roman" w:hAnsi="Times New Roman" w:cs="Times New Roman"/>
          <w:lang w:val="en-GB"/>
        </w:rPr>
        <w:t>odel heating rates of 2, 4, 6, and 8</w:t>
      </w:r>
      <w:r w:rsidRPr="00126823">
        <w:rPr>
          <w:rFonts w:ascii="Times New Roman" w:hAnsi="Times New Roman" w:cs="Times New Roman"/>
          <w:lang w:val="en-GB"/>
        </w:rPr>
        <w:t xml:space="preserve"> </w:t>
      </w:r>
      <w:r w:rsidR="00346CBC" w:rsidRPr="00126823">
        <w:rPr>
          <w:rFonts w:ascii="Times New Roman" w:hAnsi="Times New Roman" w:cs="Times New Roman"/>
          <w:lang w:val="en-GB"/>
        </w:rPr>
        <w:t>°C</w:t>
      </w:r>
      <w:r w:rsidRPr="00126823">
        <w:rPr>
          <w:rFonts w:ascii="Times New Roman" w:hAnsi="Times New Roman" w:cs="Times New Roman"/>
          <w:lang w:val="en-GB"/>
        </w:rPr>
        <w:t>/min were chosen and measurement were made for conversion rates</w:t>
      </w:r>
      <w:r w:rsidR="00683E6F" w:rsidRPr="00126823">
        <w:rPr>
          <w:rFonts w:ascii="Times New Roman" w:hAnsi="Times New Roman" w:cs="Times New Roman"/>
          <w:lang w:val="en-GB"/>
        </w:rPr>
        <w:t xml:space="preserve"> (α)</w:t>
      </w:r>
      <w:r w:rsidRPr="00126823">
        <w:rPr>
          <w:rFonts w:ascii="Times New Roman" w:hAnsi="Times New Roman" w:cs="Times New Roman"/>
          <w:lang w:val="en-GB"/>
        </w:rPr>
        <w:t xml:space="preserve"> of 0.1, 0.2, 0.3, </w:t>
      </w:r>
      <w:r w:rsidR="00683E6F" w:rsidRPr="00126823">
        <w:rPr>
          <w:rFonts w:ascii="Times New Roman" w:hAnsi="Times New Roman" w:cs="Times New Roman"/>
          <w:lang w:val="en-GB"/>
        </w:rPr>
        <w:t>0.4, 0.5, 0</w:t>
      </w:r>
      <w:r w:rsidR="00112A76" w:rsidRPr="00126823">
        <w:rPr>
          <w:rFonts w:ascii="Times New Roman" w:hAnsi="Times New Roman" w:cs="Times New Roman"/>
          <w:lang w:val="en-GB"/>
        </w:rPr>
        <w:t>.6, 0.7, 0.8 and 0.9</w:t>
      </w:r>
      <w:r w:rsidR="00683E6F" w:rsidRPr="00126823">
        <w:rPr>
          <w:rFonts w:ascii="Times New Roman" w:hAnsi="Times New Roman" w:cs="Times New Roman"/>
          <w:lang w:val="en-GB"/>
        </w:rPr>
        <w:t>.</w:t>
      </w:r>
    </w:p>
    <w:p w:rsidR="00380C81" w:rsidRPr="00126823" w:rsidRDefault="0018285F" w:rsidP="009B17F6">
      <w:pPr>
        <w:spacing w:after="0"/>
        <w:jc w:val="both"/>
        <w:rPr>
          <w:rFonts w:ascii="Times New Roman" w:hAnsi="Times New Roman" w:cs="Times New Roman"/>
          <w:lang w:val="en-GB"/>
        </w:rPr>
      </w:pPr>
      <w:r w:rsidRPr="00126823">
        <w:rPr>
          <w:rFonts w:ascii="Times New Roman" w:hAnsi="Times New Roman" w:cs="Times New Roman"/>
          <w:lang w:val="en-GB"/>
        </w:rPr>
        <w:t xml:space="preserve">SEM-EDX analysis of the samples previously tested by means of DSC method was done using Hitachi S-4700 electron scanning microscope equipped with X-ray </w:t>
      </w:r>
      <w:r w:rsidR="00C25296" w:rsidRPr="00126823">
        <w:rPr>
          <w:rFonts w:ascii="Times New Roman" w:hAnsi="Times New Roman" w:cs="Times New Roman"/>
          <w:lang w:val="en-GB"/>
        </w:rPr>
        <w:t>analyser</w:t>
      </w:r>
      <w:r w:rsidR="00112A76" w:rsidRPr="00126823">
        <w:rPr>
          <w:rFonts w:ascii="Times New Roman" w:hAnsi="Times New Roman" w:cs="Times New Roman"/>
          <w:lang w:val="en-GB"/>
        </w:rPr>
        <w:t>, operating with accelerating voltage of 25 kV.</w:t>
      </w:r>
    </w:p>
    <w:p w:rsidR="00493BD9" w:rsidRPr="00126823" w:rsidRDefault="00493BD9" w:rsidP="00ED4B5E">
      <w:pPr>
        <w:spacing w:after="0"/>
        <w:rPr>
          <w:rFonts w:ascii="Times New Roman" w:hAnsi="Times New Roman" w:cs="Times New Roman"/>
          <w:lang w:val="en-GB"/>
        </w:rPr>
      </w:pPr>
    </w:p>
    <w:p w:rsidR="00ED4B5E" w:rsidRPr="00126823" w:rsidRDefault="00ED4B5E" w:rsidP="00ED4B5E">
      <w:pPr>
        <w:spacing w:after="0"/>
        <w:rPr>
          <w:rFonts w:ascii="Times New Roman" w:hAnsi="Times New Roman" w:cs="Times New Roman"/>
          <w:b/>
          <w:i/>
          <w:sz w:val="28"/>
          <w:szCs w:val="28"/>
          <w:lang w:val="en-GB"/>
        </w:rPr>
      </w:pPr>
      <w:r w:rsidRPr="00126823">
        <w:rPr>
          <w:rFonts w:ascii="Times New Roman" w:hAnsi="Times New Roman" w:cs="Times New Roman"/>
          <w:b/>
          <w:sz w:val="28"/>
          <w:szCs w:val="28"/>
          <w:lang w:val="en-GB"/>
        </w:rPr>
        <w:t>Results</w:t>
      </w:r>
    </w:p>
    <w:p w:rsidR="00ED4B5E" w:rsidRPr="00126823" w:rsidRDefault="00ED4B5E" w:rsidP="00ED4B5E">
      <w:pPr>
        <w:spacing w:after="0"/>
        <w:rPr>
          <w:rFonts w:ascii="Times New Roman" w:hAnsi="Times New Roman" w:cs="Times New Roman"/>
          <w:sz w:val="24"/>
          <w:szCs w:val="24"/>
          <w:lang w:val="en-GB"/>
        </w:rPr>
      </w:pPr>
    </w:p>
    <w:p w:rsidR="00112A76" w:rsidRPr="00126823" w:rsidRDefault="00112A76" w:rsidP="00112A76">
      <w:pPr>
        <w:spacing w:after="0"/>
        <w:jc w:val="both"/>
        <w:rPr>
          <w:rFonts w:ascii="Times New Roman" w:hAnsi="Times New Roman" w:cs="Times New Roman"/>
          <w:sz w:val="24"/>
          <w:szCs w:val="24"/>
          <w:lang w:val="en-GB"/>
        </w:rPr>
      </w:pPr>
      <w:r w:rsidRPr="00126823">
        <w:rPr>
          <w:rFonts w:ascii="Times New Roman" w:hAnsi="Times New Roman" w:cs="Times New Roman"/>
          <w:sz w:val="24"/>
          <w:szCs w:val="24"/>
          <w:lang w:val="en-GB"/>
        </w:rPr>
        <w:t xml:space="preserve">The unmodified spectrum of </w:t>
      </w:r>
      <w:proofErr w:type="spellStart"/>
      <w:r w:rsidR="003B7FE5">
        <w:rPr>
          <w:rFonts w:ascii="Times New Roman" w:hAnsi="Times New Roman" w:cs="Times New Roman"/>
          <w:sz w:val="24"/>
          <w:szCs w:val="24"/>
          <w:lang w:val="en-GB"/>
        </w:rPr>
        <w:t>sulfur</w:t>
      </w:r>
      <w:proofErr w:type="spellEnd"/>
      <w:r w:rsidRPr="00126823">
        <w:rPr>
          <w:rFonts w:ascii="Times New Roman" w:hAnsi="Times New Roman" w:cs="Times New Roman"/>
          <w:sz w:val="24"/>
          <w:szCs w:val="24"/>
          <w:lang w:val="en-GB"/>
        </w:rPr>
        <w:t xml:space="preserve"> in the middle IR region is performed on the Figure S2.  The baseline was subtracted from ‘rare’ spectrum. After the normalization to the integrated area, the spectrum was smooth using 20 point filter.</w:t>
      </w:r>
    </w:p>
    <w:p w:rsidR="00112A76" w:rsidRPr="00126823" w:rsidRDefault="00112A76" w:rsidP="00ED4B5E">
      <w:pPr>
        <w:spacing w:after="0"/>
        <w:rPr>
          <w:rFonts w:ascii="Times New Roman" w:hAnsi="Times New Roman" w:cs="Times New Roman"/>
          <w:sz w:val="24"/>
          <w:szCs w:val="24"/>
          <w:lang w:val="en-GB"/>
        </w:rPr>
      </w:pPr>
    </w:p>
    <w:p w:rsidR="0018285F" w:rsidRPr="00126823" w:rsidRDefault="009334EB" w:rsidP="0018285F">
      <w:pPr>
        <w:spacing w:after="0"/>
        <w:jc w:val="center"/>
        <w:rPr>
          <w:rFonts w:ascii="Times New Roman" w:hAnsi="Times New Roman" w:cs="Times New Roman"/>
          <w:i/>
          <w:sz w:val="24"/>
          <w:szCs w:val="24"/>
          <w:lang w:val="en-GB"/>
        </w:rPr>
      </w:pPr>
      <w:r w:rsidRPr="009334EB">
        <w:rPr>
          <w:rFonts w:ascii="Times New Roman" w:hAnsi="Times New Roman" w:cs="Times New Roman"/>
          <w:i/>
          <w:noProof/>
          <w:sz w:val="24"/>
          <w:szCs w:val="24"/>
          <w:lang w:val="en-US"/>
        </w:rPr>
        <w:drawing>
          <wp:inline distT="0" distB="0" distL="0" distR="0">
            <wp:extent cx="5760720" cy="4359289"/>
            <wp:effectExtent l="0" t="0" r="0" b="3175"/>
            <wp:docPr id="17" name="Picture 17" descr="C:\Users\AnyszkaRP\Dropbox\RESEARCH\Robota\Postać\prace\Moje publikacje\POSS_siarka\Materials Letters\FTIR_sulf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yszkaRP\Dropbox\RESEARCH\Robota\Postać\prace\Moje publikacje\POSS_siarka\Materials Letters\FTIR_sulfur.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59289"/>
                    </a:xfrm>
                    <a:prstGeom prst="rect">
                      <a:avLst/>
                    </a:prstGeom>
                    <a:noFill/>
                    <a:ln>
                      <a:noFill/>
                    </a:ln>
                  </pic:spPr>
                </pic:pic>
              </a:graphicData>
            </a:graphic>
          </wp:inline>
        </w:drawing>
      </w:r>
    </w:p>
    <w:p w:rsidR="0018285F" w:rsidRPr="00126823" w:rsidRDefault="003F6588" w:rsidP="0018285F">
      <w:pPr>
        <w:spacing w:after="0"/>
        <w:jc w:val="center"/>
        <w:rPr>
          <w:rFonts w:ascii="Times New Roman" w:hAnsi="Times New Roman" w:cs="Times New Roman"/>
          <w:lang w:val="en-GB"/>
        </w:rPr>
      </w:pPr>
      <w:r>
        <w:rPr>
          <w:rFonts w:ascii="Times New Roman" w:hAnsi="Times New Roman" w:cs="Times New Roman"/>
          <w:b/>
          <w:lang w:val="en-GB"/>
        </w:rPr>
        <w:t>Figure</w:t>
      </w:r>
      <w:r w:rsidR="0018285F" w:rsidRPr="00126823">
        <w:rPr>
          <w:rFonts w:ascii="Times New Roman" w:hAnsi="Times New Roman" w:cs="Times New Roman"/>
          <w:b/>
          <w:lang w:val="en-GB"/>
        </w:rPr>
        <w:t xml:space="preserve"> S</w:t>
      </w:r>
      <w:r w:rsidR="004843C1">
        <w:rPr>
          <w:rFonts w:ascii="Times New Roman" w:hAnsi="Times New Roman" w:cs="Times New Roman"/>
          <w:b/>
          <w:lang w:val="en-GB"/>
        </w:rPr>
        <w:t>3</w:t>
      </w:r>
      <w:r w:rsidR="0018285F" w:rsidRPr="00126823">
        <w:rPr>
          <w:rFonts w:ascii="Times New Roman" w:hAnsi="Times New Roman" w:cs="Times New Roman"/>
          <w:b/>
          <w:lang w:val="en-GB"/>
        </w:rPr>
        <w:t>.</w:t>
      </w:r>
      <w:r w:rsidR="0018285F" w:rsidRPr="00126823">
        <w:rPr>
          <w:rFonts w:ascii="Times New Roman" w:hAnsi="Times New Roman" w:cs="Times New Roman"/>
          <w:lang w:val="en-GB"/>
        </w:rPr>
        <w:t xml:space="preserve"> ATR FT-IR spectra of </w:t>
      </w:r>
      <w:proofErr w:type="spellStart"/>
      <w:r w:rsidR="003B7FE5">
        <w:rPr>
          <w:rFonts w:ascii="Times New Roman" w:hAnsi="Times New Roman" w:cs="Times New Roman"/>
          <w:lang w:val="en-GB"/>
        </w:rPr>
        <w:t>sulfur</w:t>
      </w:r>
      <w:proofErr w:type="spellEnd"/>
      <w:r w:rsidR="0018285F" w:rsidRPr="00126823">
        <w:rPr>
          <w:rFonts w:ascii="Times New Roman" w:hAnsi="Times New Roman" w:cs="Times New Roman"/>
          <w:lang w:val="en-GB"/>
        </w:rPr>
        <w:t>.</w:t>
      </w:r>
    </w:p>
    <w:p w:rsidR="0018285F" w:rsidRPr="00126823" w:rsidRDefault="0018285F" w:rsidP="00ED4B5E">
      <w:pPr>
        <w:spacing w:after="0"/>
        <w:rPr>
          <w:rFonts w:ascii="Times New Roman" w:hAnsi="Times New Roman" w:cs="Times New Roman"/>
          <w:sz w:val="24"/>
          <w:szCs w:val="24"/>
          <w:lang w:val="en-GB"/>
        </w:rPr>
      </w:pPr>
    </w:p>
    <w:p w:rsidR="0018285F" w:rsidRPr="00126823" w:rsidRDefault="0018285F" w:rsidP="0018285F">
      <w:pPr>
        <w:spacing w:after="0"/>
        <w:jc w:val="center"/>
        <w:rPr>
          <w:rFonts w:ascii="Times New Roman" w:hAnsi="Times New Roman" w:cs="Times New Roman"/>
          <w:sz w:val="24"/>
          <w:szCs w:val="24"/>
          <w:lang w:val="en-GB"/>
        </w:rPr>
      </w:pPr>
      <w:r w:rsidRPr="00126823">
        <w:rPr>
          <w:rFonts w:ascii="Times New Roman" w:hAnsi="Times New Roman" w:cs="Times New Roman"/>
          <w:noProof/>
          <w:sz w:val="24"/>
          <w:szCs w:val="24"/>
          <w:lang w:val="en-US"/>
        </w:rPr>
        <w:lastRenderedPageBreak/>
        <w:drawing>
          <wp:inline distT="0" distB="0" distL="0" distR="0" wp14:anchorId="405AEDD3" wp14:editId="7B628CD8">
            <wp:extent cx="2971800" cy="2736771"/>
            <wp:effectExtent l="0" t="0" r="0" b="6985"/>
            <wp:docPr id="5" name="Obraz 5" descr="E:\Robota\Postać\prace\Moje publikacje\POSS_siarka\siarka-mapa\POSS-S(2)(mapa)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obota\Postać\prace\Moje publikacje\POSS_siarka\siarka-mapa\POSS-S(2)(mapa)_00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7223" cy="2741765"/>
                    </a:xfrm>
                    <a:prstGeom prst="rect">
                      <a:avLst/>
                    </a:prstGeom>
                    <a:noFill/>
                    <a:ln>
                      <a:noFill/>
                    </a:ln>
                  </pic:spPr>
                </pic:pic>
              </a:graphicData>
            </a:graphic>
          </wp:inline>
        </w:drawing>
      </w:r>
    </w:p>
    <w:p w:rsidR="0018285F" w:rsidRPr="00126823" w:rsidRDefault="003F6588" w:rsidP="0018285F">
      <w:pPr>
        <w:spacing w:after="0"/>
        <w:jc w:val="center"/>
        <w:rPr>
          <w:rFonts w:ascii="Times New Roman" w:hAnsi="Times New Roman" w:cs="Times New Roman"/>
          <w:lang w:val="en-GB"/>
        </w:rPr>
      </w:pPr>
      <w:r>
        <w:rPr>
          <w:rFonts w:ascii="Times New Roman" w:hAnsi="Times New Roman" w:cs="Times New Roman"/>
          <w:b/>
          <w:lang w:val="en-GB"/>
        </w:rPr>
        <w:t>Figure</w:t>
      </w:r>
      <w:r w:rsidR="0018285F" w:rsidRPr="00126823">
        <w:rPr>
          <w:rFonts w:ascii="Times New Roman" w:hAnsi="Times New Roman" w:cs="Times New Roman"/>
          <w:b/>
          <w:lang w:val="en-GB"/>
        </w:rPr>
        <w:t xml:space="preserve"> S</w:t>
      </w:r>
      <w:r w:rsidR="004843C1">
        <w:rPr>
          <w:rFonts w:ascii="Times New Roman" w:hAnsi="Times New Roman" w:cs="Times New Roman"/>
          <w:b/>
          <w:lang w:val="en-GB"/>
        </w:rPr>
        <w:t>4</w:t>
      </w:r>
      <w:r w:rsidR="0018285F" w:rsidRPr="00126823">
        <w:rPr>
          <w:rFonts w:ascii="Times New Roman" w:hAnsi="Times New Roman" w:cs="Times New Roman"/>
          <w:b/>
          <w:lang w:val="en-GB"/>
        </w:rPr>
        <w:t>.</w:t>
      </w:r>
      <w:r w:rsidR="00BB54A7">
        <w:rPr>
          <w:rFonts w:ascii="Times New Roman" w:hAnsi="Times New Roman" w:cs="Times New Roman"/>
          <w:lang w:val="en-GB"/>
        </w:rPr>
        <w:t xml:space="preserve"> SEM picture of the poly(</w:t>
      </w:r>
      <w:r w:rsidR="0018285F" w:rsidRPr="00126823">
        <w:rPr>
          <w:rFonts w:ascii="Times New Roman" w:hAnsi="Times New Roman" w:cs="Times New Roman"/>
          <w:lang w:val="en-GB"/>
        </w:rPr>
        <w:t>S-r-</w:t>
      </w:r>
      <w:r w:rsidR="00BB54A7">
        <w:rPr>
          <w:rFonts w:ascii="Times New Roman" w:hAnsi="Times New Roman" w:cs="Times New Roman"/>
          <w:lang w:val="en-GB"/>
        </w:rPr>
        <w:t>POS</w:t>
      </w:r>
      <w:r w:rsidR="0018285F" w:rsidRPr="00126823">
        <w:rPr>
          <w:rFonts w:ascii="Times New Roman" w:hAnsi="Times New Roman" w:cs="Times New Roman"/>
          <w:lang w:val="en-GB"/>
        </w:rPr>
        <w:t>S) copolymer cross-section</w:t>
      </w:r>
      <w:r w:rsidR="00BB54A7">
        <w:rPr>
          <w:rFonts w:ascii="Times New Roman" w:hAnsi="Times New Roman" w:cs="Times New Roman"/>
          <w:lang w:val="en-GB"/>
        </w:rPr>
        <w:t xml:space="preserve"> analysed by EDS technique (Figure S4)</w:t>
      </w:r>
      <w:r w:rsidR="0018285F" w:rsidRPr="00126823">
        <w:rPr>
          <w:rFonts w:ascii="Times New Roman" w:hAnsi="Times New Roman" w:cs="Times New Roman"/>
          <w:lang w:val="en-GB"/>
        </w:rPr>
        <w:t>.</w:t>
      </w:r>
    </w:p>
    <w:p w:rsidR="009814A8" w:rsidRPr="00126823" w:rsidRDefault="009814A8" w:rsidP="0018285F">
      <w:pPr>
        <w:spacing w:after="0"/>
        <w:jc w:val="center"/>
        <w:rPr>
          <w:rFonts w:ascii="Times New Roman" w:hAnsi="Times New Roman" w:cs="Times New Roman"/>
          <w:lang w:val="en-GB"/>
        </w:rPr>
      </w:pPr>
    </w:p>
    <w:p w:rsidR="009814A8" w:rsidRPr="00126823" w:rsidRDefault="009814A8" w:rsidP="009814A8">
      <w:pPr>
        <w:rPr>
          <w:rFonts w:ascii="Times New Roman" w:eastAsia="Calibri" w:hAnsi="Times New Roman" w:cs="Times New Roman"/>
          <w:sz w:val="24"/>
          <w:szCs w:val="24"/>
          <w:lang w:val="en-GB"/>
        </w:rPr>
      </w:pPr>
      <w:r w:rsidRPr="00126823">
        <w:rPr>
          <w:rFonts w:ascii="Times New Roman" w:eastAsia="Calibri" w:hAnsi="Times New Roman" w:cs="Times New Roman"/>
          <w:noProof/>
          <w:sz w:val="24"/>
          <w:szCs w:val="24"/>
          <w:lang w:val="en-US"/>
        </w:rPr>
        <w:drawing>
          <wp:inline distT="0" distB="0" distL="0" distR="0" wp14:anchorId="15B6B0FB" wp14:editId="1CB041B6">
            <wp:extent cx="5572125" cy="51122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2956" cy="5122183"/>
                    </a:xfrm>
                    <a:prstGeom prst="rect">
                      <a:avLst/>
                    </a:prstGeom>
                    <a:noFill/>
                  </pic:spPr>
                </pic:pic>
              </a:graphicData>
            </a:graphic>
          </wp:inline>
        </w:drawing>
      </w:r>
    </w:p>
    <w:p w:rsidR="009814A8" w:rsidRPr="00126823" w:rsidRDefault="003F6588" w:rsidP="009814A8">
      <w:pPr>
        <w:rPr>
          <w:rFonts w:ascii="Times New Roman" w:eastAsia="Calibri" w:hAnsi="Times New Roman" w:cs="Times New Roman"/>
          <w:lang w:val="en-GB"/>
        </w:rPr>
      </w:pPr>
      <w:r>
        <w:rPr>
          <w:rFonts w:ascii="Times New Roman" w:eastAsia="Calibri" w:hAnsi="Times New Roman" w:cs="Times New Roman"/>
          <w:b/>
          <w:lang w:val="en-GB"/>
        </w:rPr>
        <w:t>Figure</w:t>
      </w:r>
      <w:r w:rsidR="009814A8" w:rsidRPr="00126823">
        <w:rPr>
          <w:rFonts w:ascii="Times New Roman" w:eastAsia="Calibri" w:hAnsi="Times New Roman" w:cs="Times New Roman"/>
          <w:b/>
          <w:lang w:val="en-GB"/>
        </w:rPr>
        <w:t xml:space="preserve"> S</w:t>
      </w:r>
      <w:r w:rsidR="004843C1">
        <w:rPr>
          <w:rFonts w:ascii="Times New Roman" w:eastAsia="Calibri" w:hAnsi="Times New Roman" w:cs="Times New Roman"/>
          <w:b/>
          <w:lang w:val="en-GB"/>
        </w:rPr>
        <w:t>5</w:t>
      </w:r>
      <w:r w:rsidR="009814A8" w:rsidRPr="00126823">
        <w:rPr>
          <w:rFonts w:ascii="Times New Roman" w:eastAsia="Calibri" w:hAnsi="Times New Roman" w:cs="Times New Roman"/>
          <w:b/>
          <w:lang w:val="en-GB"/>
        </w:rPr>
        <w:t>.</w:t>
      </w:r>
      <w:r w:rsidR="009814A8" w:rsidRPr="00126823">
        <w:rPr>
          <w:rFonts w:ascii="Times New Roman" w:eastAsia="Calibri" w:hAnsi="Times New Roman" w:cs="Times New Roman"/>
          <w:lang w:val="en-GB"/>
        </w:rPr>
        <w:t xml:space="preserve"> EDS maps of carbon a), oxygen b), silicon c) and </w:t>
      </w:r>
      <w:proofErr w:type="spellStart"/>
      <w:r w:rsidR="003B7FE5">
        <w:rPr>
          <w:rFonts w:ascii="Times New Roman" w:eastAsia="Calibri" w:hAnsi="Times New Roman" w:cs="Times New Roman"/>
          <w:lang w:val="en-GB"/>
        </w:rPr>
        <w:t>sulfur</w:t>
      </w:r>
      <w:proofErr w:type="spellEnd"/>
      <w:r w:rsidR="009814A8" w:rsidRPr="00126823">
        <w:rPr>
          <w:rFonts w:ascii="Times New Roman" w:eastAsia="Calibri" w:hAnsi="Times New Roman" w:cs="Times New Roman"/>
          <w:lang w:val="en-GB"/>
        </w:rPr>
        <w:t xml:space="preserve"> d) distribution on the surface of the </w:t>
      </w:r>
      <w:r w:rsidR="00C40459">
        <w:rPr>
          <w:rFonts w:ascii="Times New Roman" w:eastAsia="Calibri" w:hAnsi="Times New Roman" w:cs="Times New Roman"/>
          <w:lang w:val="en-GB"/>
        </w:rPr>
        <w:t>Poly(S-r-POSS)</w:t>
      </w:r>
      <w:r w:rsidR="009814A8" w:rsidRPr="00126823">
        <w:rPr>
          <w:rFonts w:ascii="Times New Roman" w:eastAsia="Calibri" w:hAnsi="Times New Roman" w:cs="Times New Roman"/>
          <w:lang w:val="en-GB"/>
        </w:rPr>
        <w:t xml:space="preserve"> copolymer cross-section.</w:t>
      </w:r>
    </w:p>
    <w:p w:rsidR="009814A8" w:rsidRPr="00126823" w:rsidRDefault="009814A8" w:rsidP="0018285F">
      <w:pPr>
        <w:spacing w:after="0"/>
        <w:jc w:val="center"/>
        <w:rPr>
          <w:rFonts w:ascii="Times New Roman" w:hAnsi="Times New Roman" w:cs="Times New Roman"/>
          <w:lang w:val="en-GB"/>
        </w:rPr>
      </w:pPr>
    </w:p>
    <w:p w:rsidR="0018285F" w:rsidRPr="00126823" w:rsidRDefault="0018285F" w:rsidP="0018285F">
      <w:pPr>
        <w:spacing w:after="0"/>
        <w:jc w:val="center"/>
        <w:rPr>
          <w:rFonts w:ascii="Times New Roman" w:hAnsi="Times New Roman" w:cs="Times New Roman"/>
          <w:lang w:val="en-GB"/>
        </w:rPr>
      </w:pPr>
    </w:p>
    <w:p w:rsidR="0018285F" w:rsidRPr="00126823" w:rsidRDefault="0018285F" w:rsidP="0018285F">
      <w:pPr>
        <w:spacing w:after="0"/>
        <w:jc w:val="center"/>
        <w:rPr>
          <w:rFonts w:ascii="Times New Roman" w:hAnsi="Times New Roman" w:cs="Times New Roman"/>
          <w:lang w:val="en-GB"/>
        </w:rPr>
      </w:pPr>
      <w:r w:rsidRPr="00126823">
        <w:rPr>
          <w:rFonts w:ascii="Times New Roman" w:hAnsi="Times New Roman" w:cs="Times New Roman"/>
          <w:noProof/>
          <w:lang w:val="en-US"/>
        </w:rPr>
        <w:drawing>
          <wp:inline distT="0" distB="0" distL="0" distR="0" wp14:anchorId="0EC22878" wp14:editId="49972995">
            <wp:extent cx="5760720" cy="2120705"/>
            <wp:effectExtent l="0" t="0" r="0" b="0"/>
            <wp:docPr id="1" name="Obraz 1" descr="E:\Robota\Postać\prace\Moje publikacje\POSS_siarka\siarka-analiza\przykł_ED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obota\Postać\prace\Moje publikacje\POSS_siarka\siarka-analiza\przykł_EDX.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120705"/>
                    </a:xfrm>
                    <a:prstGeom prst="rect">
                      <a:avLst/>
                    </a:prstGeom>
                    <a:noFill/>
                    <a:ln>
                      <a:noFill/>
                    </a:ln>
                  </pic:spPr>
                </pic:pic>
              </a:graphicData>
            </a:graphic>
          </wp:inline>
        </w:drawing>
      </w:r>
    </w:p>
    <w:p w:rsidR="0018285F" w:rsidRPr="00126823" w:rsidRDefault="003F6588" w:rsidP="0018285F">
      <w:pPr>
        <w:spacing w:after="0"/>
        <w:jc w:val="center"/>
        <w:rPr>
          <w:rFonts w:ascii="Times New Roman" w:hAnsi="Times New Roman" w:cs="Times New Roman"/>
          <w:lang w:val="en-GB"/>
        </w:rPr>
      </w:pPr>
      <w:r>
        <w:rPr>
          <w:rFonts w:ascii="Times New Roman" w:hAnsi="Times New Roman" w:cs="Times New Roman"/>
          <w:b/>
          <w:lang w:val="en-GB"/>
        </w:rPr>
        <w:t>Figure</w:t>
      </w:r>
      <w:r w:rsidR="0018285F" w:rsidRPr="00126823">
        <w:rPr>
          <w:rFonts w:ascii="Times New Roman" w:hAnsi="Times New Roman" w:cs="Times New Roman"/>
          <w:b/>
          <w:lang w:val="en-GB"/>
        </w:rPr>
        <w:t xml:space="preserve"> S</w:t>
      </w:r>
      <w:r w:rsidR="00ED267E">
        <w:rPr>
          <w:rFonts w:ascii="Times New Roman" w:hAnsi="Times New Roman" w:cs="Times New Roman"/>
          <w:b/>
          <w:lang w:val="en-GB"/>
        </w:rPr>
        <w:t>6</w:t>
      </w:r>
      <w:r w:rsidR="0018285F" w:rsidRPr="00126823">
        <w:rPr>
          <w:rFonts w:ascii="Times New Roman" w:hAnsi="Times New Roman" w:cs="Times New Roman"/>
          <w:b/>
          <w:lang w:val="en-GB"/>
        </w:rPr>
        <w:t>.</w:t>
      </w:r>
      <w:r w:rsidR="0018285F" w:rsidRPr="00126823">
        <w:rPr>
          <w:rFonts w:ascii="Times New Roman" w:hAnsi="Times New Roman" w:cs="Times New Roman"/>
          <w:lang w:val="en-GB"/>
        </w:rPr>
        <w:t xml:space="preserve"> An example of EDX analysis results for one measurement.</w:t>
      </w:r>
    </w:p>
    <w:p w:rsidR="0018285F" w:rsidRPr="00126823" w:rsidRDefault="0018285F" w:rsidP="0018285F">
      <w:pPr>
        <w:spacing w:after="0"/>
        <w:rPr>
          <w:rFonts w:ascii="Times New Roman" w:hAnsi="Times New Roman" w:cs="Times New Roman"/>
          <w:lang w:val="en-GB"/>
        </w:rPr>
      </w:pPr>
    </w:p>
    <w:p w:rsidR="009D2E7A" w:rsidRPr="00126823" w:rsidRDefault="009D2E7A" w:rsidP="0018285F">
      <w:pPr>
        <w:spacing w:after="0"/>
        <w:rPr>
          <w:rFonts w:ascii="Times New Roman" w:hAnsi="Times New Roman" w:cs="Times New Roman"/>
          <w:lang w:val="en-GB"/>
        </w:rPr>
      </w:pPr>
    </w:p>
    <w:tbl>
      <w:tblPr>
        <w:tblStyle w:val="TableGrid"/>
        <w:tblW w:w="0" w:type="auto"/>
        <w:jc w:val="center"/>
        <w:tblLook w:val="04A0" w:firstRow="1" w:lastRow="0" w:firstColumn="1" w:lastColumn="0" w:noHBand="0" w:noVBand="1"/>
      </w:tblPr>
      <w:tblGrid>
        <w:gridCol w:w="1980"/>
        <w:gridCol w:w="1417"/>
        <w:gridCol w:w="1276"/>
        <w:gridCol w:w="1276"/>
        <w:gridCol w:w="1417"/>
        <w:gridCol w:w="709"/>
      </w:tblGrid>
      <w:tr w:rsidR="0018285F" w:rsidRPr="00126823" w:rsidTr="0018285F">
        <w:trPr>
          <w:jc w:val="center"/>
        </w:trPr>
        <w:tc>
          <w:tcPr>
            <w:tcW w:w="1980" w:type="dxa"/>
          </w:tcPr>
          <w:p w:rsidR="0018285F" w:rsidRPr="00126823" w:rsidRDefault="0018285F" w:rsidP="0018285F">
            <w:pPr>
              <w:spacing w:line="259" w:lineRule="auto"/>
              <w:jc w:val="center"/>
              <w:rPr>
                <w:rFonts w:ascii="Times New Roman" w:hAnsi="Times New Roman" w:cs="Times New Roman"/>
                <w:lang w:val="en-GB"/>
              </w:rPr>
            </w:pPr>
            <w:r w:rsidRPr="00126823">
              <w:rPr>
                <w:rFonts w:ascii="Times New Roman" w:hAnsi="Times New Roman" w:cs="Times New Roman"/>
                <w:lang w:val="en-GB"/>
              </w:rPr>
              <w:t>Description</w:t>
            </w:r>
          </w:p>
        </w:tc>
        <w:tc>
          <w:tcPr>
            <w:tcW w:w="6095" w:type="dxa"/>
            <w:gridSpan w:val="5"/>
          </w:tcPr>
          <w:p w:rsidR="0018285F" w:rsidRPr="00126823" w:rsidRDefault="0018285F" w:rsidP="0018285F">
            <w:pPr>
              <w:spacing w:line="259" w:lineRule="auto"/>
              <w:jc w:val="center"/>
              <w:rPr>
                <w:rFonts w:ascii="Times New Roman" w:hAnsi="Times New Roman" w:cs="Times New Roman"/>
                <w:lang w:val="en-GB"/>
              </w:rPr>
            </w:pPr>
            <w:r w:rsidRPr="00126823">
              <w:rPr>
                <w:rFonts w:ascii="Times New Roman" w:hAnsi="Times New Roman" w:cs="Times New Roman"/>
                <w:lang w:val="en-GB"/>
              </w:rPr>
              <w:t xml:space="preserve">Content of elements (% </w:t>
            </w:r>
            <w:proofErr w:type="spellStart"/>
            <w:r w:rsidRPr="00126823">
              <w:rPr>
                <w:rFonts w:ascii="Times New Roman" w:hAnsi="Times New Roman" w:cs="Times New Roman"/>
                <w:lang w:val="en-GB"/>
              </w:rPr>
              <w:t>wg</w:t>
            </w:r>
            <w:proofErr w:type="spellEnd"/>
            <w:r w:rsidRPr="00126823">
              <w:rPr>
                <w:rFonts w:ascii="Times New Roman" w:hAnsi="Times New Roman" w:cs="Times New Roman"/>
                <w:lang w:val="en-GB"/>
              </w:rPr>
              <w:t>)</w:t>
            </w:r>
          </w:p>
        </w:tc>
      </w:tr>
      <w:tr w:rsidR="0018285F" w:rsidRPr="00126823" w:rsidTr="0018285F">
        <w:trPr>
          <w:jc w:val="center"/>
        </w:trPr>
        <w:tc>
          <w:tcPr>
            <w:tcW w:w="1980" w:type="dxa"/>
          </w:tcPr>
          <w:p w:rsidR="0018285F" w:rsidRPr="00126823" w:rsidRDefault="0018285F" w:rsidP="0018285F">
            <w:pPr>
              <w:spacing w:line="259" w:lineRule="auto"/>
              <w:jc w:val="center"/>
              <w:rPr>
                <w:rFonts w:ascii="Times New Roman" w:hAnsi="Times New Roman" w:cs="Times New Roman"/>
                <w:lang w:val="en-GB"/>
              </w:rPr>
            </w:pPr>
            <w:r w:rsidRPr="00126823">
              <w:rPr>
                <w:rFonts w:ascii="Times New Roman" w:hAnsi="Times New Roman" w:cs="Times New Roman"/>
                <w:lang w:val="en-GB"/>
              </w:rPr>
              <w:t>Element</w:t>
            </w:r>
          </w:p>
        </w:tc>
        <w:tc>
          <w:tcPr>
            <w:tcW w:w="1417" w:type="dxa"/>
          </w:tcPr>
          <w:p w:rsidR="0018285F" w:rsidRPr="00126823" w:rsidRDefault="0018285F" w:rsidP="0018285F">
            <w:pPr>
              <w:spacing w:line="259" w:lineRule="auto"/>
              <w:jc w:val="center"/>
              <w:rPr>
                <w:rFonts w:ascii="Times New Roman" w:hAnsi="Times New Roman" w:cs="Times New Roman"/>
                <w:lang w:val="en-GB"/>
              </w:rPr>
            </w:pPr>
            <w:r w:rsidRPr="00126823">
              <w:rPr>
                <w:rFonts w:ascii="Times New Roman" w:hAnsi="Times New Roman" w:cs="Times New Roman"/>
                <w:lang w:val="en-GB"/>
              </w:rPr>
              <w:t>C</w:t>
            </w:r>
          </w:p>
        </w:tc>
        <w:tc>
          <w:tcPr>
            <w:tcW w:w="1276" w:type="dxa"/>
          </w:tcPr>
          <w:p w:rsidR="0018285F" w:rsidRPr="00126823" w:rsidRDefault="0018285F" w:rsidP="0018285F">
            <w:pPr>
              <w:spacing w:line="259" w:lineRule="auto"/>
              <w:jc w:val="center"/>
              <w:rPr>
                <w:rFonts w:ascii="Times New Roman" w:hAnsi="Times New Roman" w:cs="Times New Roman"/>
                <w:lang w:val="en-GB"/>
              </w:rPr>
            </w:pPr>
            <w:r w:rsidRPr="00126823">
              <w:rPr>
                <w:rFonts w:ascii="Times New Roman" w:hAnsi="Times New Roman" w:cs="Times New Roman"/>
                <w:lang w:val="en-GB"/>
              </w:rPr>
              <w:t>O</w:t>
            </w:r>
          </w:p>
        </w:tc>
        <w:tc>
          <w:tcPr>
            <w:tcW w:w="1276" w:type="dxa"/>
          </w:tcPr>
          <w:p w:rsidR="0018285F" w:rsidRPr="00126823" w:rsidRDefault="0018285F" w:rsidP="0018285F">
            <w:pPr>
              <w:spacing w:line="259" w:lineRule="auto"/>
              <w:jc w:val="center"/>
              <w:rPr>
                <w:rFonts w:ascii="Times New Roman" w:hAnsi="Times New Roman" w:cs="Times New Roman"/>
                <w:lang w:val="en-GB"/>
              </w:rPr>
            </w:pPr>
            <w:r w:rsidRPr="00126823">
              <w:rPr>
                <w:rFonts w:ascii="Times New Roman" w:hAnsi="Times New Roman" w:cs="Times New Roman"/>
                <w:lang w:val="en-GB"/>
              </w:rPr>
              <w:t>Si</w:t>
            </w:r>
          </w:p>
        </w:tc>
        <w:tc>
          <w:tcPr>
            <w:tcW w:w="1417" w:type="dxa"/>
          </w:tcPr>
          <w:p w:rsidR="0018285F" w:rsidRPr="00126823" w:rsidRDefault="0018285F" w:rsidP="0018285F">
            <w:pPr>
              <w:spacing w:line="259" w:lineRule="auto"/>
              <w:jc w:val="center"/>
              <w:rPr>
                <w:rFonts w:ascii="Times New Roman" w:hAnsi="Times New Roman" w:cs="Times New Roman"/>
                <w:lang w:val="en-GB"/>
              </w:rPr>
            </w:pPr>
            <w:r w:rsidRPr="00126823">
              <w:rPr>
                <w:rFonts w:ascii="Times New Roman" w:hAnsi="Times New Roman" w:cs="Times New Roman"/>
                <w:lang w:val="en-GB"/>
              </w:rPr>
              <w:t>S</w:t>
            </w:r>
          </w:p>
        </w:tc>
        <w:tc>
          <w:tcPr>
            <w:tcW w:w="709" w:type="dxa"/>
          </w:tcPr>
          <w:p w:rsidR="0018285F" w:rsidRPr="00126823" w:rsidRDefault="0018285F" w:rsidP="0018285F">
            <w:pPr>
              <w:spacing w:line="259" w:lineRule="auto"/>
              <w:jc w:val="center"/>
              <w:rPr>
                <w:rFonts w:ascii="Times New Roman" w:hAnsi="Times New Roman" w:cs="Times New Roman"/>
                <w:lang w:val="en-GB"/>
              </w:rPr>
            </w:pPr>
            <w:r w:rsidRPr="00126823">
              <w:rPr>
                <w:rFonts w:ascii="Times New Roman" w:hAnsi="Times New Roman" w:cs="Times New Roman"/>
                <w:lang w:val="en-GB"/>
              </w:rPr>
              <w:t>H</w:t>
            </w:r>
          </w:p>
        </w:tc>
      </w:tr>
      <w:tr w:rsidR="0018285F" w:rsidRPr="00126823" w:rsidTr="0018285F">
        <w:trPr>
          <w:jc w:val="center"/>
        </w:trPr>
        <w:tc>
          <w:tcPr>
            <w:tcW w:w="1980" w:type="dxa"/>
          </w:tcPr>
          <w:p w:rsidR="0018285F" w:rsidRPr="00126823" w:rsidRDefault="0018285F" w:rsidP="0018285F">
            <w:pPr>
              <w:spacing w:line="259" w:lineRule="auto"/>
              <w:jc w:val="center"/>
              <w:rPr>
                <w:rFonts w:ascii="Times New Roman" w:hAnsi="Times New Roman" w:cs="Times New Roman"/>
                <w:lang w:val="en-GB"/>
              </w:rPr>
            </w:pPr>
            <w:r w:rsidRPr="00126823">
              <w:rPr>
                <w:rFonts w:ascii="Times New Roman" w:hAnsi="Times New Roman" w:cs="Times New Roman"/>
                <w:lang w:val="en-GB"/>
              </w:rPr>
              <w:t>EDS measurement</w:t>
            </w:r>
          </w:p>
        </w:tc>
        <w:tc>
          <w:tcPr>
            <w:tcW w:w="1417" w:type="dxa"/>
          </w:tcPr>
          <w:p w:rsidR="0018285F" w:rsidRPr="00126823" w:rsidRDefault="0018285F" w:rsidP="0018285F">
            <w:pPr>
              <w:spacing w:line="259" w:lineRule="auto"/>
              <w:jc w:val="center"/>
              <w:rPr>
                <w:rFonts w:ascii="Times New Roman" w:hAnsi="Times New Roman" w:cs="Times New Roman"/>
                <w:lang w:val="en-GB"/>
              </w:rPr>
            </w:pPr>
            <w:r w:rsidRPr="00126823">
              <w:rPr>
                <w:rFonts w:ascii="Times New Roman" w:hAnsi="Times New Roman" w:cs="Times New Roman"/>
                <w:lang w:val="en-GB"/>
              </w:rPr>
              <w:t>23.53 ± 2.59</w:t>
            </w:r>
          </w:p>
        </w:tc>
        <w:tc>
          <w:tcPr>
            <w:tcW w:w="1276" w:type="dxa"/>
          </w:tcPr>
          <w:p w:rsidR="0018285F" w:rsidRPr="00126823" w:rsidRDefault="0018285F" w:rsidP="0018285F">
            <w:pPr>
              <w:spacing w:line="259" w:lineRule="auto"/>
              <w:jc w:val="center"/>
              <w:rPr>
                <w:rFonts w:ascii="Times New Roman" w:hAnsi="Times New Roman" w:cs="Times New Roman"/>
                <w:lang w:val="en-GB"/>
              </w:rPr>
            </w:pPr>
            <w:r w:rsidRPr="00126823">
              <w:rPr>
                <w:rFonts w:ascii="Times New Roman" w:hAnsi="Times New Roman" w:cs="Times New Roman"/>
                <w:lang w:val="en-GB"/>
              </w:rPr>
              <w:t>6.93 ± 1.14</w:t>
            </w:r>
          </w:p>
        </w:tc>
        <w:tc>
          <w:tcPr>
            <w:tcW w:w="1276" w:type="dxa"/>
          </w:tcPr>
          <w:p w:rsidR="0018285F" w:rsidRPr="00126823" w:rsidRDefault="0018285F" w:rsidP="0018285F">
            <w:pPr>
              <w:spacing w:line="259" w:lineRule="auto"/>
              <w:jc w:val="center"/>
              <w:rPr>
                <w:rFonts w:ascii="Times New Roman" w:hAnsi="Times New Roman" w:cs="Times New Roman"/>
                <w:lang w:val="en-GB"/>
              </w:rPr>
            </w:pPr>
            <w:r w:rsidRPr="00126823">
              <w:rPr>
                <w:rFonts w:ascii="Times New Roman" w:hAnsi="Times New Roman" w:cs="Times New Roman"/>
                <w:lang w:val="en-GB"/>
              </w:rPr>
              <w:t>7.48 ± 0.80</w:t>
            </w:r>
          </w:p>
        </w:tc>
        <w:tc>
          <w:tcPr>
            <w:tcW w:w="1417" w:type="dxa"/>
          </w:tcPr>
          <w:p w:rsidR="0018285F" w:rsidRPr="00126823" w:rsidRDefault="0018285F" w:rsidP="0018285F">
            <w:pPr>
              <w:spacing w:line="259" w:lineRule="auto"/>
              <w:jc w:val="center"/>
              <w:rPr>
                <w:rFonts w:ascii="Times New Roman" w:hAnsi="Times New Roman" w:cs="Times New Roman"/>
                <w:lang w:val="en-GB"/>
              </w:rPr>
            </w:pPr>
            <w:r w:rsidRPr="00126823">
              <w:rPr>
                <w:rFonts w:ascii="Times New Roman" w:hAnsi="Times New Roman" w:cs="Times New Roman"/>
                <w:lang w:val="en-GB"/>
              </w:rPr>
              <w:t>62.07 ± 3.71</w:t>
            </w:r>
          </w:p>
        </w:tc>
        <w:tc>
          <w:tcPr>
            <w:tcW w:w="709" w:type="dxa"/>
          </w:tcPr>
          <w:p w:rsidR="0018285F" w:rsidRPr="00126823" w:rsidRDefault="0018285F" w:rsidP="0018285F">
            <w:pPr>
              <w:spacing w:line="259" w:lineRule="auto"/>
              <w:jc w:val="center"/>
              <w:rPr>
                <w:rFonts w:ascii="Times New Roman" w:hAnsi="Times New Roman" w:cs="Times New Roman"/>
                <w:lang w:val="en-GB"/>
              </w:rPr>
            </w:pPr>
            <w:r w:rsidRPr="00126823">
              <w:rPr>
                <w:rFonts w:ascii="Times New Roman" w:hAnsi="Times New Roman" w:cs="Times New Roman"/>
                <w:lang w:val="en-GB"/>
              </w:rPr>
              <w:t>-</w:t>
            </w:r>
          </w:p>
        </w:tc>
      </w:tr>
      <w:tr w:rsidR="0018285F" w:rsidRPr="00126823" w:rsidTr="0018285F">
        <w:trPr>
          <w:jc w:val="center"/>
        </w:trPr>
        <w:tc>
          <w:tcPr>
            <w:tcW w:w="1980" w:type="dxa"/>
          </w:tcPr>
          <w:p w:rsidR="0018285F" w:rsidRPr="00126823" w:rsidRDefault="0018285F" w:rsidP="0018285F">
            <w:pPr>
              <w:spacing w:line="259" w:lineRule="auto"/>
              <w:jc w:val="center"/>
              <w:rPr>
                <w:rFonts w:ascii="Times New Roman" w:hAnsi="Times New Roman" w:cs="Times New Roman"/>
                <w:lang w:val="en-GB"/>
              </w:rPr>
            </w:pPr>
            <w:r w:rsidRPr="00126823">
              <w:rPr>
                <w:rFonts w:ascii="Times New Roman" w:hAnsi="Times New Roman" w:cs="Times New Roman"/>
                <w:lang w:val="en-GB"/>
              </w:rPr>
              <w:t>Calculated</w:t>
            </w:r>
          </w:p>
        </w:tc>
        <w:tc>
          <w:tcPr>
            <w:tcW w:w="1417" w:type="dxa"/>
          </w:tcPr>
          <w:p w:rsidR="0018285F" w:rsidRPr="00126823" w:rsidRDefault="0018285F" w:rsidP="0018285F">
            <w:pPr>
              <w:spacing w:line="259" w:lineRule="auto"/>
              <w:jc w:val="center"/>
              <w:rPr>
                <w:rFonts w:ascii="Times New Roman" w:hAnsi="Times New Roman" w:cs="Times New Roman"/>
                <w:lang w:val="en-GB"/>
              </w:rPr>
            </w:pPr>
            <w:r w:rsidRPr="00126823">
              <w:rPr>
                <w:rFonts w:ascii="Times New Roman" w:hAnsi="Times New Roman" w:cs="Times New Roman"/>
                <w:lang w:val="en-GB"/>
              </w:rPr>
              <w:t>3.03</w:t>
            </w:r>
          </w:p>
        </w:tc>
        <w:tc>
          <w:tcPr>
            <w:tcW w:w="1276" w:type="dxa"/>
          </w:tcPr>
          <w:p w:rsidR="0018285F" w:rsidRPr="00126823" w:rsidRDefault="0018285F" w:rsidP="0018285F">
            <w:pPr>
              <w:spacing w:line="259" w:lineRule="auto"/>
              <w:jc w:val="center"/>
              <w:rPr>
                <w:rFonts w:ascii="Times New Roman" w:hAnsi="Times New Roman" w:cs="Times New Roman"/>
                <w:lang w:val="en-GB"/>
              </w:rPr>
            </w:pPr>
            <w:r w:rsidRPr="00126823">
              <w:rPr>
                <w:rFonts w:ascii="Times New Roman" w:hAnsi="Times New Roman" w:cs="Times New Roman"/>
                <w:lang w:val="en-GB"/>
              </w:rPr>
              <w:t>3.02</w:t>
            </w:r>
          </w:p>
        </w:tc>
        <w:tc>
          <w:tcPr>
            <w:tcW w:w="1276" w:type="dxa"/>
          </w:tcPr>
          <w:p w:rsidR="0018285F" w:rsidRPr="00126823" w:rsidRDefault="0018285F" w:rsidP="0018285F">
            <w:pPr>
              <w:spacing w:line="259" w:lineRule="auto"/>
              <w:jc w:val="center"/>
              <w:rPr>
                <w:rFonts w:ascii="Times New Roman" w:hAnsi="Times New Roman" w:cs="Times New Roman"/>
                <w:lang w:val="en-GB"/>
              </w:rPr>
            </w:pPr>
            <w:r w:rsidRPr="00126823">
              <w:rPr>
                <w:rFonts w:ascii="Times New Roman" w:hAnsi="Times New Roman" w:cs="Times New Roman"/>
                <w:lang w:val="en-GB"/>
              </w:rPr>
              <w:t>3.54</w:t>
            </w:r>
          </w:p>
        </w:tc>
        <w:tc>
          <w:tcPr>
            <w:tcW w:w="1417" w:type="dxa"/>
          </w:tcPr>
          <w:p w:rsidR="0018285F" w:rsidRPr="00126823" w:rsidRDefault="0018285F" w:rsidP="0018285F">
            <w:pPr>
              <w:spacing w:line="259" w:lineRule="auto"/>
              <w:jc w:val="center"/>
              <w:rPr>
                <w:rFonts w:ascii="Times New Roman" w:hAnsi="Times New Roman" w:cs="Times New Roman"/>
                <w:lang w:val="en-GB"/>
              </w:rPr>
            </w:pPr>
            <w:r w:rsidRPr="00126823">
              <w:rPr>
                <w:rFonts w:ascii="Times New Roman" w:hAnsi="Times New Roman" w:cs="Times New Roman"/>
                <w:lang w:val="en-GB"/>
              </w:rPr>
              <w:t>90.03</w:t>
            </w:r>
          </w:p>
        </w:tc>
        <w:tc>
          <w:tcPr>
            <w:tcW w:w="709" w:type="dxa"/>
          </w:tcPr>
          <w:p w:rsidR="0018285F" w:rsidRPr="00126823" w:rsidRDefault="0018285F" w:rsidP="0018285F">
            <w:pPr>
              <w:spacing w:line="259" w:lineRule="auto"/>
              <w:jc w:val="center"/>
              <w:rPr>
                <w:rFonts w:ascii="Times New Roman" w:hAnsi="Times New Roman" w:cs="Times New Roman"/>
                <w:lang w:val="en-GB"/>
              </w:rPr>
            </w:pPr>
            <w:r w:rsidRPr="00126823">
              <w:rPr>
                <w:rFonts w:ascii="Times New Roman" w:hAnsi="Times New Roman" w:cs="Times New Roman"/>
                <w:lang w:val="en-GB"/>
              </w:rPr>
              <w:t>0.38</w:t>
            </w:r>
          </w:p>
        </w:tc>
      </w:tr>
    </w:tbl>
    <w:p w:rsidR="00ED4B5E" w:rsidRPr="00126823" w:rsidRDefault="005207E0" w:rsidP="00B35070">
      <w:pPr>
        <w:spacing w:after="0"/>
        <w:jc w:val="center"/>
        <w:rPr>
          <w:rFonts w:ascii="Times New Roman" w:hAnsi="Times New Roman" w:cs="Times New Roman"/>
          <w:lang w:val="en-GB"/>
        </w:rPr>
      </w:pPr>
      <w:r w:rsidRPr="00126823">
        <w:rPr>
          <w:rFonts w:ascii="Times New Roman" w:hAnsi="Times New Roman" w:cs="Times New Roman"/>
          <w:b/>
          <w:lang w:val="en-GB"/>
        </w:rPr>
        <w:t>Table</w:t>
      </w:r>
      <w:r w:rsidR="0018285F" w:rsidRPr="00126823">
        <w:rPr>
          <w:rFonts w:ascii="Times New Roman" w:hAnsi="Times New Roman" w:cs="Times New Roman"/>
          <w:b/>
          <w:lang w:val="en-GB"/>
        </w:rPr>
        <w:t xml:space="preserve"> S1.</w:t>
      </w:r>
      <w:r w:rsidR="0018285F" w:rsidRPr="00126823">
        <w:rPr>
          <w:rFonts w:ascii="Times New Roman" w:hAnsi="Times New Roman" w:cs="Times New Roman"/>
          <w:lang w:val="en-GB"/>
        </w:rPr>
        <w:t xml:space="preserve"> EDS measured and calculated content of structural elements of </w:t>
      </w:r>
      <w:r w:rsidR="00C40459">
        <w:rPr>
          <w:rFonts w:ascii="Times New Roman" w:hAnsi="Times New Roman" w:cs="Times New Roman"/>
          <w:lang w:val="en-GB"/>
        </w:rPr>
        <w:t>Poly(S-r-POSS)</w:t>
      </w:r>
    </w:p>
    <w:p w:rsidR="00B35070" w:rsidRDefault="00B35070" w:rsidP="00B35070">
      <w:pPr>
        <w:spacing w:after="0"/>
        <w:jc w:val="center"/>
        <w:rPr>
          <w:rFonts w:ascii="Times New Roman" w:hAnsi="Times New Roman" w:cs="Times New Roman"/>
          <w:lang w:val="en-GB"/>
        </w:rPr>
      </w:pPr>
    </w:p>
    <w:p w:rsidR="00BB54A7" w:rsidRDefault="00BB54A7" w:rsidP="00C261E8">
      <w:pPr>
        <w:spacing w:after="0"/>
        <w:ind w:left="-1134" w:right="-1134"/>
        <w:jc w:val="center"/>
        <w:rPr>
          <w:rFonts w:ascii="Times New Roman" w:hAnsi="Times New Roman" w:cs="Times New Roman"/>
          <w:noProof/>
          <w:lang w:val="en-US"/>
        </w:rPr>
      </w:pPr>
      <w:r w:rsidRPr="00BB54A7">
        <w:rPr>
          <w:rFonts w:ascii="Times New Roman" w:hAnsi="Times New Roman" w:cs="Times New Roman"/>
          <w:noProof/>
          <w:lang w:val="en-US"/>
        </w:rPr>
        <w:lastRenderedPageBreak/>
        <w:drawing>
          <wp:inline distT="0" distB="0" distL="0" distR="0">
            <wp:extent cx="3240000" cy="2430000"/>
            <wp:effectExtent l="19050" t="19050" r="17780" b="27940"/>
            <wp:docPr id="21" name="Picture 21" descr="C:\Users\AnyszkaRP\Dropbox\RESEARCH\Robota\Postać\prace\Moje publikacje\POSS_siarka\Macromolecular Rapid Communications_2018\zdjciasem\Pr_m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yszkaRP\Dropbox\RESEARCH\Robota\Postać\prace\Moje publikacje\POSS_siarka\Macromolecular Rapid Communications_2018\zdjciasem\Pr_m0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w="25400">
                      <a:solidFill>
                        <a:schemeClr val="tx1"/>
                      </a:solidFill>
                    </a:ln>
                  </pic:spPr>
                </pic:pic>
              </a:graphicData>
            </a:graphic>
          </wp:inline>
        </w:drawing>
      </w:r>
      <w:r w:rsidR="005B0D47">
        <w:rPr>
          <w:rFonts w:ascii="Times New Roman" w:hAnsi="Times New Roman" w:cs="Times New Roman"/>
          <w:lang w:val="en-GB"/>
        </w:rPr>
        <w:t xml:space="preserve"> </w:t>
      </w:r>
      <w:r w:rsidRPr="00BB54A7">
        <w:rPr>
          <w:rFonts w:ascii="Times New Roman" w:hAnsi="Times New Roman" w:cs="Times New Roman"/>
          <w:noProof/>
          <w:lang w:val="en-US"/>
        </w:rPr>
        <w:drawing>
          <wp:inline distT="0" distB="0" distL="0" distR="0">
            <wp:extent cx="3240000" cy="2430000"/>
            <wp:effectExtent l="19050" t="19050" r="17780" b="27940"/>
            <wp:docPr id="22" name="Picture 22" descr="C:\Users\AnyszkaRP\Dropbox\RESEARCH\Robota\Postać\prace\Moje publikacje\POSS_siarka\Macromolecular Rapid Communications_2018\zdjciasem\Pr_m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yszkaRP\Dropbox\RESEARCH\Robota\Postać\prace\Moje publikacje\POSS_siarka\Macromolecular Rapid Communications_2018\zdjciasem\Pr_m01.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w="25400">
                      <a:solidFill>
                        <a:schemeClr val="tx1"/>
                      </a:solidFill>
                    </a:ln>
                  </pic:spPr>
                </pic:pic>
              </a:graphicData>
            </a:graphic>
          </wp:inline>
        </w:drawing>
      </w:r>
      <w:r w:rsidR="005B0D47">
        <w:rPr>
          <w:rFonts w:ascii="Times New Roman" w:hAnsi="Times New Roman" w:cs="Times New Roman"/>
          <w:noProof/>
          <w:lang w:val="en-US"/>
        </w:rPr>
        <w:t xml:space="preserve"> </w:t>
      </w:r>
      <w:r w:rsidRPr="00BB54A7">
        <w:rPr>
          <w:rFonts w:ascii="Times New Roman" w:hAnsi="Times New Roman" w:cs="Times New Roman"/>
          <w:noProof/>
          <w:lang w:val="en-US"/>
        </w:rPr>
        <w:drawing>
          <wp:inline distT="0" distB="0" distL="0" distR="0">
            <wp:extent cx="3240000" cy="2430000"/>
            <wp:effectExtent l="19050" t="19050" r="17780" b="27940"/>
            <wp:docPr id="23" name="Picture 23" descr="C:\Users\AnyszkaRP\Dropbox\RESEARCH\Robota\Postać\prace\Moje publikacje\POSS_siarka\Macromolecular Rapid Communications_2018\zdjciasem\Pr_m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yszkaRP\Dropbox\RESEARCH\Robota\Postać\prace\Moje publikacje\POSS_siarka\Macromolecular Rapid Communications_2018\zdjciasem\Pr_m03.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w="25400">
                      <a:solidFill>
                        <a:schemeClr val="tx1"/>
                      </a:solidFill>
                    </a:ln>
                  </pic:spPr>
                </pic:pic>
              </a:graphicData>
            </a:graphic>
          </wp:inline>
        </w:drawing>
      </w:r>
      <w:r w:rsidR="005B0D47">
        <w:rPr>
          <w:rFonts w:ascii="Times New Roman" w:hAnsi="Times New Roman" w:cs="Times New Roman"/>
          <w:noProof/>
          <w:lang w:val="en-US"/>
        </w:rPr>
        <w:t xml:space="preserve"> </w:t>
      </w:r>
      <w:r w:rsidRPr="00BB54A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extent cx="3240000" cy="2430000"/>
            <wp:effectExtent l="19050" t="19050" r="17780" b="27940"/>
            <wp:docPr id="25" name="Picture 25" descr="C:\Users\AnyszkaRP\Dropbox\RESEARCH\Robota\Postać\prace\Moje publikacje\POSS_siarka\Macromolecular Rapid Communications_2018\zdjciasem\Pr_m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yszkaRP\Dropbox\RESEARCH\Robota\Postać\prace\Moje publikacje\POSS_siarka\Macromolecular Rapid Communications_2018\zdjciasem\Pr_m04.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w="25400">
                      <a:solidFill>
                        <a:schemeClr val="tx1"/>
                      </a:solidFill>
                    </a:ln>
                  </pic:spPr>
                </pic:pic>
              </a:graphicData>
            </a:graphic>
          </wp:inline>
        </w:drawing>
      </w:r>
      <w:r w:rsidRPr="00BB54A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extent cx="3240000" cy="2430000"/>
            <wp:effectExtent l="19050" t="19050" r="17780" b="27940"/>
            <wp:docPr id="26" name="Picture 26" descr="C:\Users\AnyszkaRP\Dropbox\RESEARCH\Robota\Postać\prace\Moje publikacje\POSS_siarka\Macromolecular Rapid Communications_2018\zdjciasem\Pr_m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yszkaRP\Dropbox\RESEARCH\Robota\Postać\prace\Moje publikacje\POSS_siarka\Macromolecular Rapid Communications_2018\zdjciasem\Pr_m05.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w="25400">
                      <a:solidFill>
                        <a:schemeClr val="tx1"/>
                      </a:solidFill>
                    </a:ln>
                  </pic:spPr>
                </pic:pic>
              </a:graphicData>
            </a:graphic>
          </wp:inline>
        </w:drawing>
      </w:r>
      <w:r w:rsidR="005B0D47">
        <w:rPr>
          <w:rFonts w:ascii="Times New Roman" w:hAnsi="Times New Roman" w:cs="Times New Roman"/>
          <w:noProof/>
          <w:lang w:val="en-US"/>
        </w:rPr>
        <w:t xml:space="preserve"> </w:t>
      </w:r>
      <w:r w:rsidRPr="00BB54A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extent cx="3240000" cy="2430000"/>
            <wp:effectExtent l="19050" t="19050" r="17780" b="27940"/>
            <wp:docPr id="27" name="Picture 27" descr="C:\Users\AnyszkaRP\Dropbox\RESEARCH\Robota\Postać\prace\Moje publikacje\POSS_siarka\Macromolecular Rapid Communications_2018\zdjciasem\Pr_m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yszkaRP\Dropbox\RESEARCH\Robota\Postać\prace\Moje publikacje\POSS_siarka\Macromolecular Rapid Communications_2018\zdjciasem\Pr_m06.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w="25400">
                      <a:solidFill>
                        <a:schemeClr val="tx1"/>
                      </a:solidFill>
                    </a:ln>
                  </pic:spPr>
                </pic:pic>
              </a:graphicData>
            </a:graphic>
          </wp:inline>
        </w:drawing>
      </w:r>
    </w:p>
    <w:p w:rsidR="00BB54A7" w:rsidRDefault="003F6588" w:rsidP="00915D23">
      <w:pPr>
        <w:spacing w:after="0"/>
        <w:jc w:val="center"/>
        <w:rPr>
          <w:rFonts w:ascii="Times New Roman" w:hAnsi="Times New Roman" w:cs="Times New Roman"/>
          <w:noProof/>
          <w:lang w:val="en-US"/>
        </w:rPr>
      </w:pPr>
      <w:r>
        <w:rPr>
          <w:rFonts w:ascii="Times New Roman" w:hAnsi="Times New Roman" w:cs="Times New Roman"/>
          <w:b/>
          <w:noProof/>
          <w:lang w:val="en-GB"/>
        </w:rPr>
        <w:t>Figure</w:t>
      </w:r>
      <w:r w:rsidR="004843C1" w:rsidRPr="004843C1">
        <w:rPr>
          <w:rFonts w:ascii="Times New Roman" w:hAnsi="Times New Roman" w:cs="Times New Roman"/>
          <w:b/>
          <w:noProof/>
          <w:lang w:val="en-GB"/>
        </w:rPr>
        <w:t xml:space="preserve"> S</w:t>
      </w:r>
      <w:r w:rsidR="00ED267E">
        <w:rPr>
          <w:rFonts w:ascii="Times New Roman" w:hAnsi="Times New Roman" w:cs="Times New Roman"/>
          <w:b/>
          <w:noProof/>
          <w:lang w:val="en-GB"/>
        </w:rPr>
        <w:t>7</w:t>
      </w:r>
      <w:r w:rsidR="004843C1">
        <w:rPr>
          <w:rFonts w:ascii="Times New Roman" w:hAnsi="Times New Roman" w:cs="Times New Roman"/>
          <w:b/>
          <w:noProof/>
          <w:lang w:val="en-GB"/>
        </w:rPr>
        <w:t xml:space="preserve">. </w:t>
      </w:r>
      <w:r w:rsidR="005B0D47">
        <w:rPr>
          <w:rFonts w:ascii="Times New Roman" w:hAnsi="Times New Roman" w:cs="Times New Roman"/>
          <w:noProof/>
          <w:lang w:val="en-US"/>
        </w:rPr>
        <w:t>SEM pi</w:t>
      </w:r>
      <w:r w:rsidR="00182C3E">
        <w:rPr>
          <w:rFonts w:ascii="Times New Roman" w:hAnsi="Times New Roman" w:cs="Times New Roman"/>
          <w:noProof/>
          <w:lang w:val="en-US"/>
        </w:rPr>
        <w:t xml:space="preserve">ctures of the </w:t>
      </w:r>
      <w:r w:rsidR="00182C3E" w:rsidRPr="00182C3E">
        <w:rPr>
          <w:rFonts w:ascii="Times New Roman" w:hAnsi="Times New Roman" w:cs="Times New Roman"/>
          <w:noProof/>
          <w:lang w:val="en-US"/>
        </w:rPr>
        <w:t>poly(S-r-POSS) copolymer</w:t>
      </w:r>
      <w:r w:rsidR="00182C3E">
        <w:rPr>
          <w:rFonts w:ascii="Times New Roman" w:hAnsi="Times New Roman" w:cs="Times New Roman"/>
          <w:noProof/>
          <w:lang w:val="en-US"/>
        </w:rPr>
        <w:t xml:space="preserve"> surface under various magnifications before the extraction of unreacted </w:t>
      </w:r>
      <w:r w:rsidR="003B7FE5">
        <w:rPr>
          <w:rFonts w:ascii="Times New Roman" w:hAnsi="Times New Roman" w:cs="Times New Roman"/>
          <w:noProof/>
          <w:lang w:val="en-US"/>
        </w:rPr>
        <w:t>sulfur</w:t>
      </w:r>
      <w:r w:rsidR="00182C3E">
        <w:rPr>
          <w:rFonts w:ascii="Times New Roman" w:hAnsi="Times New Roman" w:cs="Times New Roman"/>
          <w:noProof/>
          <w:lang w:val="en-US"/>
        </w:rPr>
        <w:t>.</w:t>
      </w:r>
    </w:p>
    <w:p w:rsidR="00182C3E" w:rsidRDefault="00182C3E" w:rsidP="00182C3E">
      <w:pPr>
        <w:spacing w:after="0"/>
        <w:ind w:left="-1134" w:right="-1134"/>
        <w:jc w:val="center"/>
        <w:rPr>
          <w:rFonts w:ascii="Times New Roman" w:hAnsi="Times New Roman" w:cs="Times New Roman"/>
          <w:noProof/>
          <w:lang w:val="en-US"/>
        </w:rPr>
      </w:pPr>
    </w:p>
    <w:p w:rsidR="00182C3E" w:rsidRDefault="00915D23" w:rsidP="00182C3E">
      <w:pPr>
        <w:spacing w:after="0"/>
        <w:ind w:left="-1134" w:right="-1134"/>
        <w:jc w:val="center"/>
        <w:rPr>
          <w:rFonts w:ascii="Times New Roman" w:hAnsi="Times New Roman" w:cs="Times New Roman"/>
          <w:noProof/>
          <w:lang w:val="en-US"/>
        </w:rPr>
      </w:pPr>
      <w:r w:rsidRPr="00915D23">
        <w:rPr>
          <w:rFonts w:ascii="Times New Roman" w:hAnsi="Times New Roman" w:cs="Times New Roman"/>
          <w:noProof/>
          <w:lang w:val="en-US"/>
        </w:rPr>
        <w:lastRenderedPageBreak/>
        <w:drawing>
          <wp:inline distT="0" distB="0" distL="0" distR="0">
            <wp:extent cx="3240000" cy="2430000"/>
            <wp:effectExtent l="19050" t="19050" r="17780" b="27940"/>
            <wp:docPr id="28" name="Picture 28" descr="C:\Users\AnyszkaRP\Dropbox\RESEARCH\Robota\Postać\prace\Moje publikacje\POSS_siarka\Macromolecular Rapid Communications_2018\zdjciasem\Pr_m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yszkaRP\Dropbox\RESEARCH\Robota\Postać\prace\Moje publikacje\POSS_siarka\Macromolecular Rapid Communications_2018\zdjciasem\Pr_m09.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w="25400">
                      <a:solidFill>
                        <a:schemeClr val="tx1"/>
                      </a:solidFill>
                    </a:ln>
                  </pic:spPr>
                </pic:pic>
              </a:graphicData>
            </a:graphic>
          </wp:inline>
        </w:drawing>
      </w:r>
      <w:r>
        <w:rPr>
          <w:rFonts w:ascii="Times New Roman" w:hAnsi="Times New Roman" w:cs="Times New Roman"/>
          <w:noProof/>
          <w:lang w:val="en-US"/>
        </w:rPr>
        <w:t xml:space="preserve"> </w:t>
      </w:r>
      <w:r w:rsidRPr="00915D23">
        <w:rPr>
          <w:rFonts w:ascii="Times New Roman" w:hAnsi="Times New Roman" w:cs="Times New Roman"/>
          <w:noProof/>
          <w:lang w:val="en-US"/>
        </w:rPr>
        <w:drawing>
          <wp:inline distT="0" distB="0" distL="0" distR="0">
            <wp:extent cx="3240000" cy="2430000"/>
            <wp:effectExtent l="19050" t="19050" r="17780" b="27940"/>
            <wp:docPr id="29" name="Picture 29" descr="C:\Users\AnyszkaRP\Dropbox\RESEARCH\Robota\Postać\prace\Moje publikacje\POSS_siarka\Macromolecular Rapid Communications_2018\zdjciasem\Pr_m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yszkaRP\Dropbox\RESEARCH\Robota\Postać\prace\Moje publikacje\POSS_siarka\Macromolecular Rapid Communications_2018\zdjciasem\Pr_m10.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w="25400">
                      <a:solidFill>
                        <a:schemeClr val="tx1"/>
                      </a:solidFill>
                    </a:ln>
                  </pic:spPr>
                </pic:pic>
              </a:graphicData>
            </a:graphic>
          </wp:inline>
        </w:drawing>
      </w:r>
      <w:r>
        <w:rPr>
          <w:rFonts w:ascii="Times New Roman" w:hAnsi="Times New Roman" w:cs="Times New Roman"/>
          <w:noProof/>
          <w:lang w:val="en-US"/>
        </w:rPr>
        <w:t xml:space="preserve"> </w:t>
      </w:r>
      <w:r w:rsidRPr="00915D23">
        <w:rPr>
          <w:rFonts w:ascii="Times New Roman" w:hAnsi="Times New Roman" w:cs="Times New Roman"/>
          <w:noProof/>
          <w:lang w:val="en-US"/>
        </w:rPr>
        <w:drawing>
          <wp:inline distT="0" distB="0" distL="0" distR="0">
            <wp:extent cx="3240000" cy="2430000"/>
            <wp:effectExtent l="19050" t="19050" r="17780" b="27940"/>
            <wp:docPr id="30" name="Picture 30" descr="C:\Users\AnyszkaRP\Dropbox\RESEARCH\Robota\Postać\prace\Moje publikacje\POSS_siarka\Macromolecular Rapid Communications_2018\zdjciasem\Pr_m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yszkaRP\Dropbox\RESEARCH\Robota\Postać\prace\Moje publikacje\POSS_siarka\Macromolecular Rapid Communications_2018\zdjciasem\Pr_m11.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w="25400">
                      <a:solidFill>
                        <a:schemeClr val="tx1"/>
                      </a:solidFill>
                    </a:ln>
                  </pic:spPr>
                </pic:pic>
              </a:graphicData>
            </a:graphic>
          </wp:inline>
        </w:drawing>
      </w:r>
      <w:r>
        <w:rPr>
          <w:rFonts w:ascii="Times New Roman" w:hAnsi="Times New Roman" w:cs="Times New Roman"/>
          <w:noProof/>
          <w:lang w:val="en-US"/>
        </w:rPr>
        <w:t xml:space="preserve"> </w:t>
      </w:r>
      <w:r w:rsidRPr="00915D23">
        <w:rPr>
          <w:rFonts w:ascii="Times New Roman" w:hAnsi="Times New Roman" w:cs="Times New Roman"/>
          <w:noProof/>
          <w:lang w:val="en-US"/>
        </w:rPr>
        <w:drawing>
          <wp:inline distT="0" distB="0" distL="0" distR="0">
            <wp:extent cx="3240000" cy="2430000"/>
            <wp:effectExtent l="19050" t="19050" r="17780" b="27940"/>
            <wp:docPr id="31" name="Picture 31" descr="C:\Users\AnyszkaRP\Dropbox\RESEARCH\Robota\Postać\prace\Moje publikacje\POSS_siarka\Macromolecular Rapid Communications_2018\zdjciasem\Pr1_m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yszkaRP\Dropbox\RESEARCH\Robota\Postać\prace\Moje publikacje\POSS_siarka\Macromolecular Rapid Communications_2018\zdjciasem\Pr1_m01.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w="25400">
                      <a:solidFill>
                        <a:schemeClr val="tx1"/>
                      </a:solidFill>
                    </a:ln>
                  </pic:spPr>
                </pic:pic>
              </a:graphicData>
            </a:graphic>
          </wp:inline>
        </w:drawing>
      </w:r>
      <w:r>
        <w:rPr>
          <w:rFonts w:ascii="Times New Roman" w:hAnsi="Times New Roman" w:cs="Times New Roman"/>
          <w:noProof/>
          <w:lang w:val="en-US"/>
        </w:rPr>
        <w:t xml:space="preserve"> </w:t>
      </w:r>
      <w:r w:rsidRPr="00915D23">
        <w:rPr>
          <w:rFonts w:ascii="Times New Roman" w:hAnsi="Times New Roman" w:cs="Times New Roman"/>
          <w:noProof/>
          <w:lang w:val="en-US"/>
        </w:rPr>
        <w:drawing>
          <wp:inline distT="0" distB="0" distL="0" distR="0">
            <wp:extent cx="3240000" cy="2430000"/>
            <wp:effectExtent l="19050" t="19050" r="17780" b="27940"/>
            <wp:docPr id="32" name="Picture 32" descr="C:\Users\AnyszkaRP\Dropbox\RESEARCH\Robota\Postać\prace\Moje publikacje\POSS_siarka\Macromolecular Rapid Communications_2018\zdjciasem\Pr1_m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yszkaRP\Dropbox\RESEARCH\Robota\Postać\prace\Moje publikacje\POSS_siarka\Macromolecular Rapid Communications_2018\zdjciasem\Pr1_m02.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w="25400">
                      <a:solidFill>
                        <a:schemeClr val="tx1"/>
                      </a:solidFill>
                    </a:ln>
                  </pic:spPr>
                </pic:pic>
              </a:graphicData>
            </a:graphic>
          </wp:inline>
        </w:drawing>
      </w:r>
      <w:r>
        <w:rPr>
          <w:rFonts w:ascii="Times New Roman" w:hAnsi="Times New Roman" w:cs="Times New Roman"/>
          <w:noProof/>
          <w:lang w:val="en-US"/>
        </w:rPr>
        <w:t xml:space="preserve"> </w:t>
      </w:r>
      <w:r w:rsidRPr="00915D23">
        <w:rPr>
          <w:rFonts w:ascii="Times New Roman" w:hAnsi="Times New Roman" w:cs="Times New Roman"/>
          <w:noProof/>
          <w:lang w:val="en-US"/>
        </w:rPr>
        <w:drawing>
          <wp:inline distT="0" distB="0" distL="0" distR="0">
            <wp:extent cx="3240000" cy="2430000"/>
            <wp:effectExtent l="19050" t="19050" r="17780" b="27940"/>
            <wp:docPr id="33" name="Picture 33" descr="C:\Users\AnyszkaRP\Dropbox\RESEARCH\Robota\Postać\prace\Moje publikacje\POSS_siarka\Macromolecular Rapid Communications_2018\zdjciasem\Pr1_m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yszkaRP\Dropbox\RESEARCH\Robota\Postać\prace\Moje publikacje\POSS_siarka\Macromolecular Rapid Communications_2018\zdjciasem\Pr1_m03.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w="25400">
                      <a:solidFill>
                        <a:schemeClr val="tx1"/>
                      </a:solidFill>
                    </a:ln>
                  </pic:spPr>
                </pic:pic>
              </a:graphicData>
            </a:graphic>
          </wp:inline>
        </w:drawing>
      </w:r>
    </w:p>
    <w:p w:rsidR="00915D23" w:rsidRPr="00182C3E" w:rsidRDefault="003F6588" w:rsidP="00915D23">
      <w:pPr>
        <w:spacing w:after="0"/>
        <w:jc w:val="center"/>
        <w:rPr>
          <w:rFonts w:ascii="Times New Roman" w:hAnsi="Times New Roman" w:cs="Times New Roman"/>
          <w:noProof/>
          <w:lang w:val="en-US"/>
        </w:rPr>
      </w:pPr>
      <w:r>
        <w:rPr>
          <w:rFonts w:ascii="Times New Roman" w:hAnsi="Times New Roman" w:cs="Times New Roman"/>
          <w:b/>
          <w:noProof/>
          <w:lang w:val="en-GB"/>
        </w:rPr>
        <w:t>Figure</w:t>
      </w:r>
      <w:r w:rsidR="00EB49C7" w:rsidRPr="004843C1">
        <w:rPr>
          <w:rFonts w:ascii="Times New Roman" w:hAnsi="Times New Roman" w:cs="Times New Roman"/>
          <w:b/>
          <w:noProof/>
          <w:lang w:val="en-GB"/>
        </w:rPr>
        <w:t xml:space="preserve"> S</w:t>
      </w:r>
      <w:r w:rsidR="00ED267E">
        <w:rPr>
          <w:rFonts w:ascii="Times New Roman" w:hAnsi="Times New Roman" w:cs="Times New Roman"/>
          <w:b/>
          <w:noProof/>
          <w:lang w:val="en-GB"/>
        </w:rPr>
        <w:t>8</w:t>
      </w:r>
      <w:r w:rsidR="00EB49C7">
        <w:rPr>
          <w:rFonts w:ascii="Times New Roman" w:hAnsi="Times New Roman" w:cs="Times New Roman"/>
          <w:b/>
          <w:noProof/>
          <w:lang w:val="en-GB"/>
        </w:rPr>
        <w:t xml:space="preserve">. </w:t>
      </w:r>
      <w:r w:rsidR="00915D23" w:rsidRPr="00915D23">
        <w:rPr>
          <w:rFonts w:ascii="Times New Roman" w:hAnsi="Times New Roman" w:cs="Times New Roman"/>
          <w:noProof/>
          <w:lang w:val="en-US"/>
        </w:rPr>
        <w:t xml:space="preserve">SEM pictures of the poly(S-r-POSS) copolymer surface under various magnifications </w:t>
      </w:r>
      <w:r w:rsidR="00915D23">
        <w:rPr>
          <w:rFonts w:ascii="Times New Roman" w:hAnsi="Times New Roman" w:cs="Times New Roman"/>
          <w:noProof/>
          <w:lang w:val="en-US"/>
        </w:rPr>
        <w:t>after</w:t>
      </w:r>
      <w:r w:rsidR="00915D23" w:rsidRPr="00915D23">
        <w:rPr>
          <w:rFonts w:ascii="Times New Roman" w:hAnsi="Times New Roman" w:cs="Times New Roman"/>
          <w:noProof/>
          <w:lang w:val="en-US"/>
        </w:rPr>
        <w:t xml:space="preserve"> the extraction of unreacted </w:t>
      </w:r>
      <w:r w:rsidR="003B7FE5">
        <w:rPr>
          <w:rFonts w:ascii="Times New Roman" w:hAnsi="Times New Roman" w:cs="Times New Roman"/>
          <w:noProof/>
          <w:lang w:val="en-US"/>
        </w:rPr>
        <w:t>sulfur</w:t>
      </w:r>
      <w:r w:rsidR="00915D23" w:rsidRPr="00915D23">
        <w:rPr>
          <w:rFonts w:ascii="Times New Roman" w:hAnsi="Times New Roman" w:cs="Times New Roman"/>
          <w:noProof/>
          <w:lang w:val="en-US"/>
        </w:rPr>
        <w:t>.</w:t>
      </w:r>
    </w:p>
    <w:p w:rsidR="00683E6F" w:rsidRPr="00126823" w:rsidRDefault="00683E6F" w:rsidP="00B35070">
      <w:pPr>
        <w:spacing w:after="0"/>
        <w:jc w:val="center"/>
        <w:rPr>
          <w:rFonts w:ascii="Times New Roman" w:hAnsi="Times New Roman" w:cs="Times New Roman"/>
          <w:lang w:val="en-GB"/>
        </w:rPr>
      </w:pPr>
      <w:r w:rsidRPr="00126823">
        <w:rPr>
          <w:rFonts w:ascii="Times New Roman" w:hAnsi="Times New Roman" w:cs="Times New Roman"/>
          <w:noProof/>
          <w:lang w:val="en-US"/>
        </w:rPr>
        <w:lastRenderedPageBreak/>
        <w:drawing>
          <wp:inline distT="0" distB="0" distL="0" distR="0" wp14:anchorId="05BB4E2C">
            <wp:extent cx="5400000" cy="3529522"/>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0" cy="3529522"/>
                    </a:xfrm>
                    <a:prstGeom prst="rect">
                      <a:avLst/>
                    </a:prstGeom>
                    <a:noFill/>
                  </pic:spPr>
                </pic:pic>
              </a:graphicData>
            </a:graphic>
          </wp:inline>
        </w:drawing>
      </w:r>
    </w:p>
    <w:p w:rsidR="00683E6F" w:rsidRPr="00126823" w:rsidRDefault="003F6588" w:rsidP="00B35070">
      <w:pPr>
        <w:spacing w:after="0"/>
        <w:jc w:val="center"/>
        <w:rPr>
          <w:rFonts w:ascii="Times New Roman" w:hAnsi="Times New Roman" w:cs="Times New Roman"/>
          <w:lang w:val="en-GB"/>
        </w:rPr>
      </w:pPr>
      <w:r>
        <w:rPr>
          <w:rFonts w:ascii="Times New Roman" w:hAnsi="Times New Roman" w:cs="Times New Roman"/>
          <w:b/>
          <w:lang w:val="en-GB"/>
        </w:rPr>
        <w:t>Figure</w:t>
      </w:r>
      <w:r w:rsidR="00112A76" w:rsidRPr="00126823">
        <w:rPr>
          <w:rFonts w:ascii="Times New Roman" w:hAnsi="Times New Roman" w:cs="Times New Roman"/>
          <w:b/>
          <w:lang w:val="en-GB"/>
        </w:rPr>
        <w:t xml:space="preserve"> S</w:t>
      </w:r>
      <w:r w:rsidR="00ED267E">
        <w:rPr>
          <w:rFonts w:ascii="Times New Roman" w:hAnsi="Times New Roman" w:cs="Times New Roman"/>
          <w:b/>
          <w:lang w:val="en-GB"/>
        </w:rPr>
        <w:t>9</w:t>
      </w:r>
      <w:r w:rsidR="00683E6F" w:rsidRPr="00126823">
        <w:rPr>
          <w:rFonts w:ascii="Times New Roman" w:hAnsi="Times New Roman" w:cs="Times New Roman"/>
          <w:b/>
          <w:lang w:val="en-GB"/>
        </w:rPr>
        <w:t>.</w:t>
      </w:r>
      <w:r w:rsidR="00683E6F" w:rsidRPr="00126823">
        <w:rPr>
          <w:rFonts w:ascii="Times New Roman" w:hAnsi="Times New Roman" w:cs="Times New Roman"/>
          <w:lang w:val="en-GB"/>
        </w:rPr>
        <w:t xml:space="preserve"> </w:t>
      </w:r>
      <w:proofErr w:type="spellStart"/>
      <w:r w:rsidR="00683E6F" w:rsidRPr="00126823">
        <w:rPr>
          <w:rFonts w:ascii="Times New Roman" w:hAnsi="Times New Roman" w:cs="Times New Roman"/>
          <w:lang w:val="en-GB"/>
        </w:rPr>
        <w:t>Thermogravimetric</w:t>
      </w:r>
      <w:proofErr w:type="spellEnd"/>
      <w:r w:rsidR="00683E6F" w:rsidRPr="00126823">
        <w:rPr>
          <w:rFonts w:ascii="Times New Roman" w:hAnsi="Times New Roman" w:cs="Times New Roman"/>
          <w:lang w:val="en-GB"/>
        </w:rPr>
        <w:t xml:space="preserve"> analysis of the </w:t>
      </w:r>
      <w:r w:rsidR="00C40459">
        <w:rPr>
          <w:rFonts w:ascii="Times New Roman" w:hAnsi="Times New Roman" w:cs="Times New Roman"/>
          <w:lang w:val="en-GB"/>
        </w:rPr>
        <w:t>Poly(S-r-POSS)</w:t>
      </w:r>
      <w:r w:rsidR="00683E6F" w:rsidRPr="00126823">
        <w:rPr>
          <w:rFonts w:ascii="Times New Roman" w:hAnsi="Times New Roman" w:cs="Times New Roman"/>
          <w:lang w:val="en-GB"/>
        </w:rPr>
        <w:t xml:space="preserve"> samples under nitrogen atmosphere and various heating rates.</w:t>
      </w:r>
    </w:p>
    <w:p w:rsidR="00683E6F" w:rsidRPr="00126823" w:rsidRDefault="00683E6F" w:rsidP="00B35070">
      <w:pPr>
        <w:spacing w:after="0"/>
        <w:jc w:val="center"/>
        <w:rPr>
          <w:rFonts w:ascii="Times New Roman" w:hAnsi="Times New Roman" w:cs="Times New Roman"/>
          <w:lang w:val="en-GB"/>
        </w:rPr>
      </w:pPr>
    </w:p>
    <w:p w:rsidR="00683E6F" w:rsidRPr="00126823" w:rsidRDefault="009064FC" w:rsidP="00B35070">
      <w:pPr>
        <w:spacing w:after="0"/>
        <w:jc w:val="center"/>
        <w:rPr>
          <w:rFonts w:ascii="Times New Roman" w:hAnsi="Times New Roman" w:cs="Times New Roman"/>
          <w:lang w:val="en-GB"/>
        </w:rPr>
      </w:pPr>
      <w:r w:rsidRPr="00126823">
        <w:rPr>
          <w:rFonts w:ascii="Times New Roman" w:hAnsi="Times New Roman" w:cs="Times New Roman"/>
          <w:noProof/>
          <w:lang w:val="en-US"/>
        </w:rPr>
        <w:drawing>
          <wp:inline distT="0" distB="0" distL="0" distR="0" wp14:anchorId="180348AB">
            <wp:extent cx="5400000" cy="3529523"/>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0" cy="3529523"/>
                    </a:xfrm>
                    <a:prstGeom prst="rect">
                      <a:avLst/>
                    </a:prstGeom>
                    <a:noFill/>
                  </pic:spPr>
                </pic:pic>
              </a:graphicData>
            </a:graphic>
          </wp:inline>
        </w:drawing>
      </w:r>
    </w:p>
    <w:p w:rsidR="009064FC" w:rsidRPr="00126823" w:rsidRDefault="003F6588" w:rsidP="00B35070">
      <w:pPr>
        <w:spacing w:after="0"/>
        <w:jc w:val="center"/>
        <w:rPr>
          <w:rFonts w:ascii="Times New Roman" w:hAnsi="Times New Roman" w:cs="Times New Roman"/>
          <w:lang w:val="en-GB"/>
        </w:rPr>
      </w:pPr>
      <w:r>
        <w:rPr>
          <w:rFonts w:ascii="Times New Roman" w:hAnsi="Times New Roman" w:cs="Times New Roman"/>
          <w:b/>
          <w:lang w:val="en-GB"/>
        </w:rPr>
        <w:t>Figure</w:t>
      </w:r>
      <w:r w:rsidR="00112A76" w:rsidRPr="00126823">
        <w:rPr>
          <w:rFonts w:ascii="Times New Roman" w:hAnsi="Times New Roman" w:cs="Times New Roman"/>
          <w:b/>
          <w:lang w:val="en-GB"/>
        </w:rPr>
        <w:t xml:space="preserve"> S</w:t>
      </w:r>
      <w:r w:rsidR="00ED267E">
        <w:rPr>
          <w:rFonts w:ascii="Times New Roman" w:hAnsi="Times New Roman" w:cs="Times New Roman"/>
          <w:b/>
          <w:lang w:val="en-GB"/>
        </w:rPr>
        <w:t>10</w:t>
      </w:r>
      <w:r w:rsidR="009064FC" w:rsidRPr="00126823">
        <w:rPr>
          <w:rFonts w:ascii="Times New Roman" w:hAnsi="Times New Roman" w:cs="Times New Roman"/>
          <w:b/>
          <w:lang w:val="en-GB"/>
        </w:rPr>
        <w:t>.</w:t>
      </w:r>
      <w:r w:rsidR="009064FC" w:rsidRPr="00126823">
        <w:rPr>
          <w:rFonts w:ascii="Times New Roman" w:hAnsi="Times New Roman" w:cs="Times New Roman"/>
          <w:lang w:val="en-GB"/>
        </w:rPr>
        <w:t xml:space="preserve"> Plots exhibiting Flynn-Wall-Ozawa approach toward estimation of decomposition energy of </w:t>
      </w:r>
      <w:r w:rsidR="00C40459">
        <w:rPr>
          <w:rFonts w:ascii="Times New Roman" w:hAnsi="Times New Roman" w:cs="Times New Roman"/>
          <w:lang w:val="en-GB"/>
        </w:rPr>
        <w:t>Poly(S-r-POSS)</w:t>
      </w:r>
      <w:r w:rsidR="009064FC" w:rsidRPr="00126823">
        <w:rPr>
          <w:rFonts w:ascii="Times New Roman" w:hAnsi="Times New Roman" w:cs="Times New Roman"/>
          <w:lang w:val="en-GB"/>
        </w:rPr>
        <w:t xml:space="preserve"> samples.</w:t>
      </w:r>
    </w:p>
    <w:p w:rsidR="00683E6F" w:rsidRPr="00126823" w:rsidRDefault="00683E6F" w:rsidP="00112A76">
      <w:pPr>
        <w:spacing w:after="0"/>
        <w:rPr>
          <w:rFonts w:ascii="Times New Roman" w:hAnsi="Times New Roman" w:cs="Times New Roman"/>
          <w:lang w:val="en-GB"/>
        </w:rPr>
      </w:pPr>
    </w:p>
    <w:p w:rsidR="00FB28ED" w:rsidRPr="00126823" w:rsidRDefault="00FB28ED" w:rsidP="00B35070">
      <w:pPr>
        <w:spacing w:after="0"/>
        <w:jc w:val="center"/>
        <w:rPr>
          <w:rFonts w:ascii="Times New Roman" w:hAnsi="Times New Roman" w:cs="Times New Roman"/>
          <w:lang w:val="en-GB"/>
        </w:rPr>
      </w:pPr>
      <w:r w:rsidRPr="00126823">
        <w:rPr>
          <w:rFonts w:ascii="Times New Roman" w:hAnsi="Times New Roman" w:cs="Times New Roman"/>
          <w:noProof/>
          <w:lang w:val="en-US"/>
        </w:rPr>
        <w:lastRenderedPageBreak/>
        <w:drawing>
          <wp:inline distT="0" distB="0" distL="0" distR="0">
            <wp:extent cx="4572000" cy="3429000"/>
            <wp:effectExtent l="0" t="0" r="0" b="0"/>
            <wp:docPr id="11" name="Obraz 11" descr="E:\Robota\Postać\prace\Moje publikacje\POSS_siarka\SEM-EDS\20_02_2017\Pr_m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obota\Postać\prace\Moje publikacje\POSS_siarka\SEM-EDS\20_02_2017\Pr_m01.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FB28ED" w:rsidRPr="00126823" w:rsidRDefault="003F6588" w:rsidP="00FB28ED">
      <w:pPr>
        <w:spacing w:after="0"/>
        <w:jc w:val="center"/>
        <w:rPr>
          <w:rFonts w:ascii="Times New Roman" w:hAnsi="Times New Roman" w:cs="Times New Roman"/>
          <w:lang w:val="en-GB"/>
        </w:rPr>
      </w:pPr>
      <w:r>
        <w:rPr>
          <w:rFonts w:ascii="Times New Roman" w:hAnsi="Times New Roman" w:cs="Times New Roman"/>
          <w:b/>
          <w:lang w:val="en-GB"/>
        </w:rPr>
        <w:t>Figure</w:t>
      </w:r>
      <w:r w:rsidR="00112A76" w:rsidRPr="00126823">
        <w:rPr>
          <w:rFonts w:ascii="Times New Roman" w:hAnsi="Times New Roman" w:cs="Times New Roman"/>
          <w:b/>
          <w:lang w:val="en-GB"/>
        </w:rPr>
        <w:t xml:space="preserve"> S</w:t>
      </w:r>
      <w:r w:rsidR="00EB49C7">
        <w:rPr>
          <w:rFonts w:ascii="Times New Roman" w:hAnsi="Times New Roman" w:cs="Times New Roman"/>
          <w:b/>
          <w:lang w:val="en-GB"/>
        </w:rPr>
        <w:t>1</w:t>
      </w:r>
      <w:r w:rsidR="00ED267E">
        <w:rPr>
          <w:rFonts w:ascii="Times New Roman" w:hAnsi="Times New Roman" w:cs="Times New Roman"/>
          <w:b/>
          <w:lang w:val="en-GB"/>
        </w:rPr>
        <w:t>1</w:t>
      </w:r>
      <w:r w:rsidR="00FB28ED" w:rsidRPr="00126823">
        <w:rPr>
          <w:rFonts w:ascii="Times New Roman" w:hAnsi="Times New Roman" w:cs="Times New Roman"/>
          <w:b/>
          <w:lang w:val="en-GB"/>
        </w:rPr>
        <w:t>.</w:t>
      </w:r>
      <w:r w:rsidR="00FB28ED" w:rsidRPr="00126823">
        <w:rPr>
          <w:rFonts w:ascii="Times New Roman" w:hAnsi="Times New Roman" w:cs="Times New Roman"/>
          <w:lang w:val="en-GB"/>
        </w:rPr>
        <w:t xml:space="preserve"> SEM picture of the </w:t>
      </w:r>
      <w:r w:rsidR="00C40459">
        <w:rPr>
          <w:rFonts w:ascii="Times New Roman" w:hAnsi="Times New Roman" w:cs="Times New Roman"/>
          <w:lang w:val="en-GB"/>
        </w:rPr>
        <w:t>Poly(S-r-POSS)</w:t>
      </w:r>
      <w:r w:rsidR="00FB28ED" w:rsidRPr="00126823">
        <w:rPr>
          <w:rFonts w:ascii="Times New Roman" w:hAnsi="Times New Roman" w:cs="Times New Roman"/>
          <w:lang w:val="en-GB"/>
        </w:rPr>
        <w:t xml:space="preserve"> sample residue after DCS analysis under nitrogen atmosphere (magnification x300).</w:t>
      </w:r>
    </w:p>
    <w:p w:rsidR="00FB28ED" w:rsidRPr="00126823" w:rsidRDefault="00FB28ED" w:rsidP="00FB28ED">
      <w:pPr>
        <w:spacing w:after="0"/>
        <w:jc w:val="center"/>
        <w:rPr>
          <w:rFonts w:ascii="Times New Roman" w:hAnsi="Times New Roman" w:cs="Times New Roman"/>
          <w:lang w:val="en-GB"/>
        </w:rPr>
      </w:pPr>
      <w:r w:rsidRPr="00126823">
        <w:rPr>
          <w:rFonts w:ascii="Times New Roman" w:hAnsi="Times New Roman" w:cs="Times New Roman"/>
          <w:noProof/>
          <w:lang w:val="en-US"/>
        </w:rPr>
        <w:drawing>
          <wp:inline distT="0" distB="0" distL="0" distR="0">
            <wp:extent cx="4572000" cy="3429000"/>
            <wp:effectExtent l="0" t="0" r="0" b="0"/>
            <wp:docPr id="12" name="Obraz 12" descr="E:\Robota\Postać\prace\Moje publikacje\POSS_siarka\SEM-EDS\20_02_2017\Pr_m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obota\Postać\prace\Moje publikacje\POSS_siarka\SEM-EDS\20_02_2017\Pr_m02.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FB28ED" w:rsidRPr="00126823" w:rsidRDefault="003F6588" w:rsidP="00FB28ED">
      <w:pPr>
        <w:spacing w:after="0"/>
        <w:jc w:val="center"/>
        <w:rPr>
          <w:rFonts w:ascii="Times New Roman" w:hAnsi="Times New Roman" w:cs="Times New Roman"/>
          <w:lang w:val="en-GB"/>
        </w:rPr>
      </w:pPr>
      <w:r>
        <w:rPr>
          <w:rFonts w:ascii="Times New Roman" w:hAnsi="Times New Roman" w:cs="Times New Roman"/>
          <w:b/>
          <w:lang w:val="en-GB"/>
        </w:rPr>
        <w:t>Figure</w:t>
      </w:r>
      <w:r w:rsidR="00112A76" w:rsidRPr="00126823">
        <w:rPr>
          <w:rFonts w:ascii="Times New Roman" w:hAnsi="Times New Roman" w:cs="Times New Roman"/>
          <w:b/>
          <w:lang w:val="en-GB"/>
        </w:rPr>
        <w:t xml:space="preserve"> S</w:t>
      </w:r>
      <w:r w:rsidR="00EB49C7">
        <w:rPr>
          <w:rFonts w:ascii="Times New Roman" w:hAnsi="Times New Roman" w:cs="Times New Roman"/>
          <w:b/>
          <w:lang w:val="en-GB"/>
        </w:rPr>
        <w:t>1</w:t>
      </w:r>
      <w:r w:rsidR="00ED267E">
        <w:rPr>
          <w:rFonts w:ascii="Times New Roman" w:hAnsi="Times New Roman" w:cs="Times New Roman"/>
          <w:b/>
          <w:lang w:val="en-GB"/>
        </w:rPr>
        <w:t>2</w:t>
      </w:r>
      <w:r w:rsidR="00FB28ED" w:rsidRPr="00126823">
        <w:rPr>
          <w:rFonts w:ascii="Times New Roman" w:hAnsi="Times New Roman" w:cs="Times New Roman"/>
          <w:b/>
          <w:lang w:val="en-GB"/>
        </w:rPr>
        <w:t>.</w:t>
      </w:r>
      <w:r w:rsidR="00FB28ED" w:rsidRPr="00126823">
        <w:rPr>
          <w:rFonts w:ascii="Times New Roman" w:hAnsi="Times New Roman" w:cs="Times New Roman"/>
          <w:lang w:val="en-GB"/>
        </w:rPr>
        <w:t xml:space="preserve"> SEM picture of the </w:t>
      </w:r>
      <w:r w:rsidR="00C40459">
        <w:rPr>
          <w:rFonts w:ascii="Times New Roman" w:hAnsi="Times New Roman" w:cs="Times New Roman"/>
          <w:lang w:val="en-GB"/>
        </w:rPr>
        <w:t>Poly(S-r-POSS)</w:t>
      </w:r>
      <w:r w:rsidR="00FB28ED" w:rsidRPr="00126823">
        <w:rPr>
          <w:rFonts w:ascii="Times New Roman" w:hAnsi="Times New Roman" w:cs="Times New Roman"/>
          <w:lang w:val="en-GB"/>
        </w:rPr>
        <w:t xml:space="preserve"> sample residue after DCS analysis under nitrogen atmosphere (magnification x1000).</w:t>
      </w:r>
    </w:p>
    <w:p w:rsidR="00112A76" w:rsidRPr="00126823" w:rsidRDefault="00112A76" w:rsidP="00FB28ED">
      <w:pPr>
        <w:spacing w:after="0"/>
        <w:jc w:val="center"/>
        <w:rPr>
          <w:rFonts w:ascii="Times New Roman" w:hAnsi="Times New Roman" w:cs="Times New Roman"/>
          <w:lang w:val="en-GB"/>
        </w:rPr>
      </w:pPr>
    </w:p>
    <w:p w:rsidR="00FB28ED" w:rsidRPr="00126823" w:rsidRDefault="00FB28ED" w:rsidP="00FB28ED">
      <w:pPr>
        <w:spacing w:after="0"/>
        <w:jc w:val="center"/>
        <w:rPr>
          <w:rFonts w:ascii="Times New Roman" w:hAnsi="Times New Roman" w:cs="Times New Roman"/>
          <w:lang w:val="en-GB"/>
        </w:rPr>
      </w:pPr>
      <w:r w:rsidRPr="00126823">
        <w:rPr>
          <w:rFonts w:ascii="Times New Roman" w:hAnsi="Times New Roman" w:cs="Times New Roman"/>
          <w:noProof/>
          <w:lang w:val="en-US"/>
        </w:rPr>
        <w:lastRenderedPageBreak/>
        <w:drawing>
          <wp:inline distT="0" distB="0" distL="0" distR="0">
            <wp:extent cx="4572000" cy="3429000"/>
            <wp:effectExtent l="0" t="0" r="0" b="0"/>
            <wp:docPr id="13" name="Obraz 13" descr="E:\Robota\Postać\prace\Moje publikacje\POSS_siarka\SEM-EDS\20_02_2017\Pr_m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obota\Postać\prace\Moje publikacje\POSS_siarka\SEM-EDS\20_02_2017\Pr_m04.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FB28ED" w:rsidRPr="00126823" w:rsidRDefault="003F6588" w:rsidP="00FB28ED">
      <w:pPr>
        <w:spacing w:after="0"/>
        <w:jc w:val="center"/>
        <w:rPr>
          <w:rFonts w:ascii="Times New Roman" w:hAnsi="Times New Roman" w:cs="Times New Roman"/>
          <w:lang w:val="en-GB"/>
        </w:rPr>
      </w:pPr>
      <w:r>
        <w:rPr>
          <w:rFonts w:ascii="Times New Roman" w:hAnsi="Times New Roman" w:cs="Times New Roman"/>
          <w:b/>
          <w:lang w:val="en-GB"/>
        </w:rPr>
        <w:t>Figure</w:t>
      </w:r>
      <w:r w:rsidR="00112A76" w:rsidRPr="00126823">
        <w:rPr>
          <w:rFonts w:ascii="Times New Roman" w:hAnsi="Times New Roman" w:cs="Times New Roman"/>
          <w:b/>
          <w:lang w:val="en-GB"/>
        </w:rPr>
        <w:t xml:space="preserve"> S</w:t>
      </w:r>
      <w:r w:rsidR="009814A8" w:rsidRPr="00126823">
        <w:rPr>
          <w:rFonts w:ascii="Times New Roman" w:hAnsi="Times New Roman" w:cs="Times New Roman"/>
          <w:b/>
          <w:lang w:val="en-GB"/>
        </w:rPr>
        <w:t>1</w:t>
      </w:r>
      <w:r w:rsidR="00ED267E">
        <w:rPr>
          <w:rFonts w:ascii="Times New Roman" w:hAnsi="Times New Roman" w:cs="Times New Roman"/>
          <w:b/>
          <w:lang w:val="en-GB"/>
        </w:rPr>
        <w:t>3</w:t>
      </w:r>
      <w:r w:rsidR="00FB28ED" w:rsidRPr="00126823">
        <w:rPr>
          <w:rFonts w:ascii="Times New Roman" w:hAnsi="Times New Roman" w:cs="Times New Roman"/>
          <w:b/>
          <w:lang w:val="en-GB"/>
        </w:rPr>
        <w:t>.</w:t>
      </w:r>
      <w:r w:rsidR="00FB28ED" w:rsidRPr="00126823">
        <w:rPr>
          <w:rFonts w:ascii="Times New Roman" w:hAnsi="Times New Roman" w:cs="Times New Roman"/>
          <w:lang w:val="en-GB"/>
        </w:rPr>
        <w:t xml:space="preserve"> SEM picture of the </w:t>
      </w:r>
      <w:r w:rsidR="00C40459">
        <w:rPr>
          <w:rFonts w:ascii="Times New Roman" w:hAnsi="Times New Roman" w:cs="Times New Roman"/>
          <w:lang w:val="en-GB"/>
        </w:rPr>
        <w:t>Poly(S-r-POSS)</w:t>
      </w:r>
      <w:r w:rsidR="00FB28ED" w:rsidRPr="00126823">
        <w:rPr>
          <w:rFonts w:ascii="Times New Roman" w:hAnsi="Times New Roman" w:cs="Times New Roman"/>
          <w:lang w:val="en-GB"/>
        </w:rPr>
        <w:t xml:space="preserve"> sample residue after DCS analysis under synthetic air atmosphere (magnification x300).</w:t>
      </w:r>
    </w:p>
    <w:p w:rsidR="00FB28ED" w:rsidRPr="00126823" w:rsidRDefault="00FB28ED" w:rsidP="00FB28ED">
      <w:pPr>
        <w:spacing w:after="0"/>
        <w:jc w:val="center"/>
        <w:rPr>
          <w:rFonts w:ascii="Times New Roman" w:hAnsi="Times New Roman" w:cs="Times New Roman"/>
          <w:lang w:val="en-GB"/>
        </w:rPr>
      </w:pPr>
    </w:p>
    <w:p w:rsidR="00FB28ED" w:rsidRPr="00126823" w:rsidRDefault="00FB28ED" w:rsidP="00FB28ED">
      <w:pPr>
        <w:spacing w:after="0"/>
        <w:jc w:val="center"/>
        <w:rPr>
          <w:rFonts w:ascii="Times New Roman" w:hAnsi="Times New Roman" w:cs="Times New Roman"/>
          <w:lang w:val="en-GB"/>
        </w:rPr>
      </w:pPr>
      <w:r w:rsidRPr="00126823">
        <w:rPr>
          <w:rFonts w:ascii="Times New Roman" w:hAnsi="Times New Roman" w:cs="Times New Roman"/>
          <w:noProof/>
          <w:lang w:val="en-US"/>
        </w:rPr>
        <w:drawing>
          <wp:inline distT="0" distB="0" distL="0" distR="0">
            <wp:extent cx="4572000" cy="3429000"/>
            <wp:effectExtent l="0" t="0" r="0" b="0"/>
            <wp:docPr id="14" name="Obraz 14" descr="E:\Robota\Postać\prace\Moje publikacje\POSS_siarka\SEM-EDS\20_02_2017\Pr_m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obota\Postać\prace\Moje publikacje\POSS_siarka\SEM-EDS\20_02_2017\Pr_m05.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FB28ED" w:rsidRPr="00126823" w:rsidRDefault="003F6588" w:rsidP="00FB28ED">
      <w:pPr>
        <w:spacing w:after="0"/>
        <w:jc w:val="center"/>
        <w:rPr>
          <w:rFonts w:ascii="Times New Roman" w:hAnsi="Times New Roman" w:cs="Times New Roman"/>
          <w:lang w:val="en-GB"/>
        </w:rPr>
      </w:pPr>
      <w:r>
        <w:rPr>
          <w:rFonts w:ascii="Times New Roman" w:hAnsi="Times New Roman" w:cs="Times New Roman"/>
          <w:b/>
          <w:lang w:val="en-GB"/>
        </w:rPr>
        <w:t>Figure</w:t>
      </w:r>
      <w:r w:rsidR="001C22A1" w:rsidRPr="00126823">
        <w:rPr>
          <w:rFonts w:ascii="Times New Roman" w:hAnsi="Times New Roman" w:cs="Times New Roman"/>
          <w:b/>
          <w:lang w:val="en-GB"/>
        </w:rPr>
        <w:t xml:space="preserve"> S1</w:t>
      </w:r>
      <w:r w:rsidR="00ED267E">
        <w:rPr>
          <w:rFonts w:ascii="Times New Roman" w:hAnsi="Times New Roman" w:cs="Times New Roman"/>
          <w:b/>
          <w:lang w:val="en-GB"/>
        </w:rPr>
        <w:t>4</w:t>
      </w:r>
      <w:r w:rsidR="00FB28ED" w:rsidRPr="00126823">
        <w:rPr>
          <w:rFonts w:ascii="Times New Roman" w:hAnsi="Times New Roman" w:cs="Times New Roman"/>
          <w:b/>
          <w:lang w:val="en-GB"/>
        </w:rPr>
        <w:t>.</w:t>
      </w:r>
      <w:r w:rsidR="00FB28ED" w:rsidRPr="00126823">
        <w:rPr>
          <w:rFonts w:ascii="Times New Roman" w:hAnsi="Times New Roman" w:cs="Times New Roman"/>
          <w:lang w:val="en-GB"/>
        </w:rPr>
        <w:t xml:space="preserve"> SEM picture of the </w:t>
      </w:r>
      <w:r w:rsidR="00C40459">
        <w:rPr>
          <w:rFonts w:ascii="Times New Roman" w:hAnsi="Times New Roman" w:cs="Times New Roman"/>
          <w:lang w:val="en-GB"/>
        </w:rPr>
        <w:t>Poly(S-r-POSS)</w:t>
      </w:r>
      <w:r w:rsidR="00FB28ED" w:rsidRPr="00126823">
        <w:rPr>
          <w:rFonts w:ascii="Times New Roman" w:hAnsi="Times New Roman" w:cs="Times New Roman"/>
          <w:lang w:val="en-GB"/>
        </w:rPr>
        <w:t xml:space="preserve"> sample residue after DCS analysis under synthetic air atmosphere (magnification x1000).</w:t>
      </w:r>
    </w:p>
    <w:p w:rsidR="00FB28ED" w:rsidRPr="00126823" w:rsidRDefault="00FB28ED" w:rsidP="001C22A1">
      <w:pPr>
        <w:spacing w:after="0"/>
        <w:rPr>
          <w:rFonts w:ascii="Times New Roman" w:hAnsi="Times New Roman" w:cs="Times New Roman"/>
          <w:lang w:val="en-GB"/>
        </w:rPr>
      </w:pPr>
    </w:p>
    <w:p w:rsidR="00B35070" w:rsidRPr="00126823" w:rsidRDefault="00B35070" w:rsidP="00B35070">
      <w:pPr>
        <w:spacing w:after="0"/>
        <w:jc w:val="center"/>
        <w:rPr>
          <w:rFonts w:ascii="Times New Roman" w:hAnsi="Times New Roman" w:cs="Times New Roman"/>
          <w:lang w:val="en-GB"/>
        </w:rPr>
      </w:pPr>
      <w:r w:rsidRPr="00126823">
        <w:rPr>
          <w:rFonts w:ascii="Times New Roman" w:hAnsi="Times New Roman" w:cs="Times New Roman"/>
          <w:noProof/>
          <w:lang w:val="en-US"/>
        </w:rPr>
        <w:lastRenderedPageBreak/>
        <w:drawing>
          <wp:inline distT="0" distB="0" distL="0" distR="0">
            <wp:extent cx="5303429" cy="4495800"/>
            <wp:effectExtent l="0" t="0" r="0" b="0"/>
            <wp:docPr id="6" name="Obraz 6" descr="E:\Robota\Postać\prace\Moje publikacje\POSS_siarka\SEM-EDS\DSC N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obota\Postać\prace\Moje publikacje\POSS_siarka\SEM-EDS\DSC N2.b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1806" cy="4502901"/>
                    </a:xfrm>
                    <a:prstGeom prst="rect">
                      <a:avLst/>
                    </a:prstGeom>
                    <a:noFill/>
                    <a:ln>
                      <a:noFill/>
                    </a:ln>
                  </pic:spPr>
                </pic:pic>
              </a:graphicData>
            </a:graphic>
          </wp:inline>
        </w:drawing>
      </w:r>
    </w:p>
    <w:p w:rsidR="00E20386" w:rsidRPr="00126823" w:rsidRDefault="003F6588" w:rsidP="00E20386">
      <w:pPr>
        <w:spacing w:after="0"/>
        <w:jc w:val="center"/>
        <w:rPr>
          <w:rFonts w:ascii="Times New Roman" w:hAnsi="Times New Roman" w:cs="Times New Roman"/>
          <w:lang w:val="en-GB"/>
        </w:rPr>
      </w:pPr>
      <w:r>
        <w:rPr>
          <w:rFonts w:ascii="Times New Roman" w:hAnsi="Times New Roman" w:cs="Times New Roman"/>
          <w:b/>
          <w:lang w:val="en-GB"/>
        </w:rPr>
        <w:t>Figure</w:t>
      </w:r>
      <w:r w:rsidR="001C22A1" w:rsidRPr="00126823">
        <w:rPr>
          <w:rFonts w:ascii="Times New Roman" w:hAnsi="Times New Roman" w:cs="Times New Roman"/>
          <w:b/>
          <w:lang w:val="en-GB"/>
        </w:rPr>
        <w:t xml:space="preserve"> S1</w:t>
      </w:r>
      <w:r w:rsidR="00ED267E">
        <w:rPr>
          <w:rFonts w:ascii="Times New Roman" w:hAnsi="Times New Roman" w:cs="Times New Roman"/>
          <w:b/>
          <w:lang w:val="en-GB"/>
        </w:rPr>
        <w:t>5</w:t>
      </w:r>
      <w:r w:rsidR="00B35070" w:rsidRPr="00126823">
        <w:rPr>
          <w:rFonts w:ascii="Times New Roman" w:hAnsi="Times New Roman" w:cs="Times New Roman"/>
          <w:b/>
          <w:lang w:val="en-GB"/>
        </w:rPr>
        <w:t>.</w:t>
      </w:r>
      <w:r w:rsidR="00B35070" w:rsidRPr="00126823">
        <w:rPr>
          <w:rFonts w:ascii="Times New Roman" w:hAnsi="Times New Roman" w:cs="Times New Roman"/>
          <w:lang w:val="en-GB"/>
        </w:rPr>
        <w:t xml:space="preserve"> </w:t>
      </w:r>
      <w:r w:rsidR="003E7A54" w:rsidRPr="00126823">
        <w:rPr>
          <w:rFonts w:ascii="Times New Roman" w:hAnsi="Times New Roman" w:cs="Times New Roman"/>
          <w:lang w:val="en-GB"/>
        </w:rPr>
        <w:t xml:space="preserve">EDX analysis results of specific spots on the </w:t>
      </w:r>
      <w:r w:rsidR="00C40459">
        <w:rPr>
          <w:rFonts w:ascii="Times New Roman" w:hAnsi="Times New Roman" w:cs="Times New Roman"/>
          <w:lang w:val="en-GB"/>
        </w:rPr>
        <w:t>Poly(S-r-POSS)</w:t>
      </w:r>
      <w:r w:rsidR="003E7A54" w:rsidRPr="00126823">
        <w:rPr>
          <w:rFonts w:ascii="Times New Roman" w:hAnsi="Times New Roman" w:cs="Times New Roman"/>
          <w:lang w:val="en-GB"/>
        </w:rPr>
        <w:t xml:space="preserve"> sample residue after DCS analysis under nitrogen atmosphere.</w:t>
      </w:r>
    </w:p>
    <w:p w:rsidR="00B35070" w:rsidRPr="00126823" w:rsidRDefault="003E7A54" w:rsidP="00B35070">
      <w:pPr>
        <w:spacing w:after="0"/>
        <w:jc w:val="center"/>
        <w:rPr>
          <w:rFonts w:ascii="Times New Roman" w:hAnsi="Times New Roman" w:cs="Times New Roman"/>
          <w:lang w:val="en-GB"/>
        </w:rPr>
      </w:pPr>
      <w:r w:rsidRPr="00126823">
        <w:rPr>
          <w:rFonts w:ascii="Times New Roman" w:hAnsi="Times New Roman" w:cs="Times New Roman"/>
          <w:lang w:val="en-GB"/>
        </w:rPr>
        <w:lastRenderedPageBreak/>
        <w:t xml:space="preserve"> </w:t>
      </w:r>
      <w:r w:rsidR="00E20386" w:rsidRPr="00126823">
        <w:rPr>
          <w:rFonts w:ascii="Times New Roman" w:hAnsi="Times New Roman" w:cs="Times New Roman"/>
          <w:noProof/>
          <w:lang w:val="en-US"/>
        </w:rPr>
        <w:drawing>
          <wp:inline distT="0" distB="0" distL="0" distR="0">
            <wp:extent cx="5760720" cy="5017401"/>
            <wp:effectExtent l="0" t="0" r="0" b="0"/>
            <wp:docPr id="7" name="Obraz 7" descr="E:\Robota\Postać\prace\Moje publikacje\POSS_siarka\SEM-EDS\DSC N2 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obota\Postać\prace\Moje publikacje\POSS_siarka\SEM-EDS\DSC N2 map.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5017401"/>
                    </a:xfrm>
                    <a:prstGeom prst="rect">
                      <a:avLst/>
                    </a:prstGeom>
                    <a:noFill/>
                    <a:ln>
                      <a:noFill/>
                    </a:ln>
                  </pic:spPr>
                </pic:pic>
              </a:graphicData>
            </a:graphic>
          </wp:inline>
        </w:drawing>
      </w:r>
    </w:p>
    <w:p w:rsidR="00E20386" w:rsidRPr="00126823" w:rsidRDefault="003F6588" w:rsidP="00E20386">
      <w:pPr>
        <w:spacing w:after="0"/>
        <w:jc w:val="center"/>
        <w:rPr>
          <w:rFonts w:ascii="Times New Roman" w:hAnsi="Times New Roman" w:cs="Times New Roman"/>
          <w:lang w:val="en-GB"/>
        </w:rPr>
      </w:pPr>
      <w:r>
        <w:rPr>
          <w:rFonts w:ascii="Times New Roman" w:hAnsi="Times New Roman" w:cs="Times New Roman"/>
          <w:b/>
          <w:lang w:val="en-GB"/>
        </w:rPr>
        <w:t>Figure</w:t>
      </w:r>
      <w:r w:rsidR="001C22A1" w:rsidRPr="00126823">
        <w:rPr>
          <w:rFonts w:ascii="Times New Roman" w:hAnsi="Times New Roman" w:cs="Times New Roman"/>
          <w:b/>
          <w:lang w:val="en-GB"/>
        </w:rPr>
        <w:t xml:space="preserve"> S1</w:t>
      </w:r>
      <w:r w:rsidR="00ED267E">
        <w:rPr>
          <w:rFonts w:ascii="Times New Roman" w:hAnsi="Times New Roman" w:cs="Times New Roman"/>
          <w:b/>
          <w:lang w:val="en-GB"/>
        </w:rPr>
        <w:t>6</w:t>
      </w:r>
      <w:r w:rsidR="00E20386" w:rsidRPr="00126823">
        <w:rPr>
          <w:rFonts w:ascii="Times New Roman" w:hAnsi="Times New Roman" w:cs="Times New Roman"/>
          <w:b/>
          <w:lang w:val="en-GB"/>
        </w:rPr>
        <w:t>.</w:t>
      </w:r>
      <w:r w:rsidR="003E137D" w:rsidRPr="00126823">
        <w:rPr>
          <w:rFonts w:ascii="Times New Roman" w:hAnsi="Times New Roman" w:cs="Times New Roman"/>
          <w:lang w:val="en-GB"/>
        </w:rPr>
        <w:t xml:space="preserve"> SEM picture and</w:t>
      </w:r>
      <w:r w:rsidR="00E20386" w:rsidRPr="00126823">
        <w:rPr>
          <w:rFonts w:ascii="Times New Roman" w:hAnsi="Times New Roman" w:cs="Times New Roman"/>
          <w:lang w:val="en-GB"/>
        </w:rPr>
        <w:t xml:space="preserve"> EDX </w:t>
      </w:r>
      <w:r w:rsidR="003E137D" w:rsidRPr="00126823">
        <w:rPr>
          <w:rFonts w:ascii="Times New Roman" w:hAnsi="Times New Roman" w:cs="Times New Roman"/>
          <w:lang w:val="en-GB"/>
        </w:rPr>
        <w:t xml:space="preserve">mapping </w:t>
      </w:r>
      <w:r w:rsidR="00E20386" w:rsidRPr="00126823">
        <w:rPr>
          <w:rFonts w:ascii="Times New Roman" w:hAnsi="Times New Roman" w:cs="Times New Roman"/>
          <w:lang w:val="en-GB"/>
        </w:rPr>
        <w:t xml:space="preserve">results of the </w:t>
      </w:r>
      <w:r w:rsidR="00C40459">
        <w:rPr>
          <w:rFonts w:ascii="Times New Roman" w:hAnsi="Times New Roman" w:cs="Times New Roman"/>
          <w:lang w:val="en-GB"/>
        </w:rPr>
        <w:t>Poly(S-r-POSS)</w:t>
      </w:r>
      <w:r w:rsidR="00E20386" w:rsidRPr="00126823">
        <w:rPr>
          <w:rFonts w:ascii="Times New Roman" w:hAnsi="Times New Roman" w:cs="Times New Roman"/>
          <w:lang w:val="en-GB"/>
        </w:rPr>
        <w:t xml:space="preserve"> sample residue after DCS analysis under nitrogen atmosphere.</w:t>
      </w:r>
    </w:p>
    <w:p w:rsidR="003E137D" w:rsidRPr="00126823" w:rsidRDefault="003E137D" w:rsidP="00E20386">
      <w:pPr>
        <w:spacing w:after="0"/>
        <w:jc w:val="center"/>
        <w:rPr>
          <w:rFonts w:ascii="Times New Roman" w:hAnsi="Times New Roman" w:cs="Times New Roman"/>
          <w:lang w:val="en-GB"/>
        </w:rPr>
      </w:pPr>
    </w:p>
    <w:p w:rsidR="003E137D" w:rsidRPr="00126823" w:rsidRDefault="003E137D" w:rsidP="001C22A1">
      <w:pPr>
        <w:spacing w:after="0"/>
        <w:jc w:val="center"/>
        <w:rPr>
          <w:rFonts w:ascii="Times New Roman" w:hAnsi="Times New Roman" w:cs="Times New Roman"/>
          <w:lang w:val="en-GB"/>
        </w:rPr>
      </w:pPr>
      <w:r w:rsidRPr="00126823">
        <w:rPr>
          <w:rFonts w:ascii="Times New Roman" w:hAnsi="Times New Roman" w:cs="Times New Roman"/>
          <w:noProof/>
          <w:lang w:val="en-US"/>
        </w:rPr>
        <w:drawing>
          <wp:inline distT="0" distB="0" distL="0" distR="0">
            <wp:extent cx="4057650" cy="2664523"/>
            <wp:effectExtent l="0" t="0" r="0" b="2540"/>
            <wp:docPr id="8" name="Obraz 8" descr="E:\Robota\Postać\prace\Moje publikacje\POSS_siarka\SEM-EDS\DSC N2 fu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obota\Postać\prace\Moje publikacje\POSS_siarka\SEM-EDS\DSC N2 full.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0049" cy="2672665"/>
                    </a:xfrm>
                    <a:prstGeom prst="rect">
                      <a:avLst/>
                    </a:prstGeom>
                    <a:noFill/>
                    <a:ln>
                      <a:noFill/>
                    </a:ln>
                  </pic:spPr>
                </pic:pic>
              </a:graphicData>
            </a:graphic>
          </wp:inline>
        </w:drawing>
      </w:r>
    </w:p>
    <w:p w:rsidR="003E137D" w:rsidRPr="00126823" w:rsidRDefault="003F6588" w:rsidP="003E137D">
      <w:pPr>
        <w:spacing w:after="0"/>
        <w:jc w:val="center"/>
        <w:rPr>
          <w:rFonts w:ascii="Times New Roman" w:hAnsi="Times New Roman" w:cs="Times New Roman"/>
          <w:lang w:val="en-GB"/>
        </w:rPr>
      </w:pPr>
      <w:r>
        <w:rPr>
          <w:rFonts w:ascii="Times New Roman" w:hAnsi="Times New Roman" w:cs="Times New Roman"/>
          <w:b/>
          <w:lang w:val="en-GB"/>
        </w:rPr>
        <w:t>Figure</w:t>
      </w:r>
      <w:r w:rsidR="001C22A1" w:rsidRPr="00126823">
        <w:rPr>
          <w:rFonts w:ascii="Times New Roman" w:hAnsi="Times New Roman" w:cs="Times New Roman"/>
          <w:b/>
          <w:lang w:val="en-GB"/>
        </w:rPr>
        <w:t xml:space="preserve"> S1</w:t>
      </w:r>
      <w:r w:rsidR="00ED267E">
        <w:rPr>
          <w:rFonts w:ascii="Times New Roman" w:hAnsi="Times New Roman" w:cs="Times New Roman"/>
          <w:b/>
          <w:lang w:val="en-GB"/>
        </w:rPr>
        <w:t>7</w:t>
      </w:r>
      <w:r w:rsidR="003E137D" w:rsidRPr="00126823">
        <w:rPr>
          <w:rFonts w:ascii="Times New Roman" w:hAnsi="Times New Roman" w:cs="Times New Roman"/>
          <w:b/>
          <w:lang w:val="en-GB"/>
        </w:rPr>
        <w:t>.</w:t>
      </w:r>
      <w:r w:rsidR="003E137D" w:rsidRPr="00126823">
        <w:rPr>
          <w:rFonts w:ascii="Times New Roman" w:hAnsi="Times New Roman" w:cs="Times New Roman"/>
          <w:lang w:val="en-GB"/>
        </w:rPr>
        <w:t xml:space="preserve"> EDX analysis results of the </w:t>
      </w:r>
      <w:r w:rsidR="00C40459">
        <w:rPr>
          <w:rFonts w:ascii="Times New Roman" w:hAnsi="Times New Roman" w:cs="Times New Roman"/>
          <w:lang w:val="en-GB"/>
        </w:rPr>
        <w:t>Poly(S-r-POSS)</w:t>
      </w:r>
      <w:r w:rsidR="003E137D" w:rsidRPr="00126823">
        <w:rPr>
          <w:rFonts w:ascii="Times New Roman" w:hAnsi="Times New Roman" w:cs="Times New Roman"/>
          <w:lang w:val="en-GB"/>
        </w:rPr>
        <w:t xml:space="preserve"> sample residue after DCS analysis under nitrogen atmosphere.</w:t>
      </w:r>
    </w:p>
    <w:p w:rsidR="00E20386" w:rsidRPr="00126823" w:rsidRDefault="00E20386" w:rsidP="00B35070">
      <w:pPr>
        <w:spacing w:after="0"/>
        <w:jc w:val="center"/>
        <w:rPr>
          <w:rFonts w:ascii="Times New Roman" w:hAnsi="Times New Roman" w:cs="Times New Roman"/>
          <w:lang w:val="en-GB"/>
        </w:rPr>
      </w:pPr>
    </w:p>
    <w:p w:rsidR="00B35070" w:rsidRPr="00126823" w:rsidRDefault="00B63245" w:rsidP="00B35070">
      <w:pPr>
        <w:spacing w:after="0"/>
        <w:jc w:val="center"/>
        <w:rPr>
          <w:rFonts w:ascii="Times New Roman" w:hAnsi="Times New Roman" w:cs="Times New Roman"/>
          <w:lang w:val="en-GB"/>
        </w:rPr>
      </w:pPr>
      <w:r w:rsidRPr="00126823">
        <w:rPr>
          <w:rFonts w:ascii="Times New Roman" w:hAnsi="Times New Roman" w:cs="Times New Roman"/>
          <w:noProof/>
          <w:lang w:val="en-US"/>
        </w:rPr>
        <w:drawing>
          <wp:inline distT="0" distB="0" distL="0" distR="0">
            <wp:extent cx="5760720" cy="5045336"/>
            <wp:effectExtent l="0" t="0" r="0" b="3175"/>
            <wp:docPr id="9" name="Obraz 9" descr="E:\Robota\Postać\prace\Moje publikacje\POSS_siarka\SEM-EDS\DSC synt air 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obota\Postać\prace\Moje publikacje\POSS_siarka\SEM-EDS\DSC synt air map.b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5045336"/>
                    </a:xfrm>
                    <a:prstGeom prst="rect">
                      <a:avLst/>
                    </a:prstGeom>
                    <a:noFill/>
                    <a:ln>
                      <a:noFill/>
                    </a:ln>
                  </pic:spPr>
                </pic:pic>
              </a:graphicData>
            </a:graphic>
          </wp:inline>
        </w:drawing>
      </w:r>
    </w:p>
    <w:p w:rsidR="00B63245" w:rsidRPr="00126823" w:rsidRDefault="003F6588" w:rsidP="00B63245">
      <w:pPr>
        <w:spacing w:after="0"/>
        <w:jc w:val="center"/>
        <w:rPr>
          <w:rFonts w:ascii="Times New Roman" w:hAnsi="Times New Roman" w:cs="Times New Roman"/>
          <w:lang w:val="en-GB"/>
        </w:rPr>
      </w:pPr>
      <w:r>
        <w:rPr>
          <w:rFonts w:ascii="Times New Roman" w:hAnsi="Times New Roman" w:cs="Times New Roman"/>
          <w:b/>
          <w:lang w:val="en-GB"/>
        </w:rPr>
        <w:t>Figure</w:t>
      </w:r>
      <w:r w:rsidR="001C22A1" w:rsidRPr="00126823">
        <w:rPr>
          <w:rFonts w:ascii="Times New Roman" w:hAnsi="Times New Roman" w:cs="Times New Roman"/>
          <w:b/>
          <w:lang w:val="en-GB"/>
        </w:rPr>
        <w:t xml:space="preserve"> S1</w:t>
      </w:r>
      <w:r w:rsidR="00ED267E">
        <w:rPr>
          <w:rFonts w:ascii="Times New Roman" w:hAnsi="Times New Roman" w:cs="Times New Roman"/>
          <w:b/>
          <w:lang w:val="en-GB"/>
        </w:rPr>
        <w:t>8</w:t>
      </w:r>
      <w:r w:rsidR="00B63245" w:rsidRPr="00126823">
        <w:rPr>
          <w:rFonts w:ascii="Times New Roman" w:hAnsi="Times New Roman" w:cs="Times New Roman"/>
          <w:b/>
          <w:lang w:val="en-GB"/>
        </w:rPr>
        <w:t>.</w:t>
      </w:r>
      <w:r w:rsidR="00B63245" w:rsidRPr="00126823">
        <w:rPr>
          <w:rFonts w:ascii="Times New Roman" w:hAnsi="Times New Roman" w:cs="Times New Roman"/>
          <w:lang w:val="en-GB"/>
        </w:rPr>
        <w:t xml:space="preserve"> SEM picture and EDX mapping results of the </w:t>
      </w:r>
      <w:r w:rsidR="00C40459">
        <w:rPr>
          <w:rFonts w:ascii="Times New Roman" w:hAnsi="Times New Roman" w:cs="Times New Roman"/>
          <w:lang w:val="en-GB"/>
        </w:rPr>
        <w:t>Poly(S-r-POSS)</w:t>
      </w:r>
      <w:r w:rsidR="00B63245" w:rsidRPr="00126823">
        <w:rPr>
          <w:rFonts w:ascii="Times New Roman" w:hAnsi="Times New Roman" w:cs="Times New Roman"/>
          <w:lang w:val="en-GB"/>
        </w:rPr>
        <w:t xml:space="preserve"> sample residue after DCS analysis under </w:t>
      </w:r>
      <w:r w:rsidR="000D39F9" w:rsidRPr="00126823">
        <w:rPr>
          <w:rFonts w:ascii="Times New Roman" w:hAnsi="Times New Roman" w:cs="Times New Roman"/>
          <w:lang w:val="en-GB"/>
        </w:rPr>
        <w:t>synthetic air</w:t>
      </w:r>
      <w:r w:rsidR="00B63245" w:rsidRPr="00126823">
        <w:rPr>
          <w:rFonts w:ascii="Times New Roman" w:hAnsi="Times New Roman" w:cs="Times New Roman"/>
          <w:lang w:val="en-GB"/>
        </w:rPr>
        <w:t xml:space="preserve"> atmosphere.</w:t>
      </w:r>
    </w:p>
    <w:p w:rsidR="00B35070" w:rsidRPr="00126823" w:rsidRDefault="000D39F9" w:rsidP="001C22A1">
      <w:pPr>
        <w:spacing w:after="0"/>
        <w:jc w:val="center"/>
        <w:rPr>
          <w:rFonts w:ascii="Times New Roman" w:hAnsi="Times New Roman" w:cs="Times New Roman"/>
          <w:lang w:val="en-GB"/>
        </w:rPr>
      </w:pPr>
      <w:r w:rsidRPr="00126823">
        <w:rPr>
          <w:rFonts w:ascii="Times New Roman" w:hAnsi="Times New Roman" w:cs="Times New Roman"/>
          <w:noProof/>
          <w:lang w:val="en-US"/>
        </w:rPr>
        <w:drawing>
          <wp:inline distT="0" distB="0" distL="0" distR="0">
            <wp:extent cx="4248150" cy="2815956"/>
            <wp:effectExtent l="0" t="0" r="0" b="3810"/>
            <wp:docPr id="10" name="Obraz 10" descr="E:\Robota\Postać\prace\Moje publikacje\POSS_siarka\SEM-EDS\DSC synt air fu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obota\Postać\prace\Moje publikacje\POSS_siarka\SEM-EDS\DSC synt air full.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9699" cy="2830240"/>
                    </a:xfrm>
                    <a:prstGeom prst="rect">
                      <a:avLst/>
                    </a:prstGeom>
                    <a:noFill/>
                    <a:ln>
                      <a:noFill/>
                    </a:ln>
                  </pic:spPr>
                </pic:pic>
              </a:graphicData>
            </a:graphic>
          </wp:inline>
        </w:drawing>
      </w:r>
    </w:p>
    <w:p w:rsidR="00696D0D" w:rsidRPr="00126823" w:rsidRDefault="003F6588" w:rsidP="00696D0D">
      <w:pPr>
        <w:spacing w:after="0"/>
        <w:jc w:val="center"/>
        <w:rPr>
          <w:rFonts w:ascii="Times New Roman" w:hAnsi="Times New Roman" w:cs="Times New Roman"/>
          <w:lang w:val="en-GB"/>
        </w:rPr>
      </w:pPr>
      <w:r>
        <w:rPr>
          <w:rFonts w:ascii="Times New Roman" w:hAnsi="Times New Roman" w:cs="Times New Roman"/>
          <w:b/>
          <w:lang w:val="en-GB"/>
        </w:rPr>
        <w:t>Figure</w:t>
      </w:r>
      <w:r w:rsidR="001C22A1" w:rsidRPr="00126823">
        <w:rPr>
          <w:rFonts w:ascii="Times New Roman" w:hAnsi="Times New Roman" w:cs="Times New Roman"/>
          <w:b/>
          <w:lang w:val="en-GB"/>
        </w:rPr>
        <w:t xml:space="preserve"> S1</w:t>
      </w:r>
      <w:r w:rsidR="00ED267E">
        <w:rPr>
          <w:rFonts w:ascii="Times New Roman" w:hAnsi="Times New Roman" w:cs="Times New Roman"/>
          <w:b/>
          <w:lang w:val="en-GB"/>
        </w:rPr>
        <w:t>9</w:t>
      </w:r>
      <w:r w:rsidR="000D39F9" w:rsidRPr="00126823">
        <w:rPr>
          <w:rFonts w:ascii="Times New Roman" w:hAnsi="Times New Roman" w:cs="Times New Roman"/>
          <w:lang w:val="en-GB"/>
        </w:rPr>
        <w:t xml:space="preserve">. EDX analysis results of the </w:t>
      </w:r>
      <w:r w:rsidR="00C40459">
        <w:rPr>
          <w:rFonts w:ascii="Times New Roman" w:hAnsi="Times New Roman" w:cs="Times New Roman"/>
          <w:lang w:val="en-GB"/>
        </w:rPr>
        <w:t>Poly(S-r-POSS)</w:t>
      </w:r>
      <w:r w:rsidR="000D39F9" w:rsidRPr="00126823">
        <w:rPr>
          <w:rFonts w:ascii="Times New Roman" w:hAnsi="Times New Roman" w:cs="Times New Roman"/>
          <w:lang w:val="en-GB"/>
        </w:rPr>
        <w:t xml:space="preserve"> sample residue after DCS analysis under synthetic air atmosphere.</w:t>
      </w:r>
    </w:p>
    <w:sectPr w:rsidR="00696D0D" w:rsidRPr="001268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E5D"/>
    <w:rsid w:val="00057305"/>
    <w:rsid w:val="000B4259"/>
    <w:rsid w:val="000D39F9"/>
    <w:rsid w:val="00101EB5"/>
    <w:rsid w:val="00112A76"/>
    <w:rsid w:val="00126823"/>
    <w:rsid w:val="00135116"/>
    <w:rsid w:val="0018285F"/>
    <w:rsid w:val="00182C3E"/>
    <w:rsid w:val="00193260"/>
    <w:rsid w:val="001C22A1"/>
    <w:rsid w:val="001D5EE6"/>
    <w:rsid w:val="0020601E"/>
    <w:rsid w:val="00233E72"/>
    <w:rsid w:val="002B096F"/>
    <w:rsid w:val="00337546"/>
    <w:rsid w:val="00346CBC"/>
    <w:rsid w:val="00353F3A"/>
    <w:rsid w:val="00380C81"/>
    <w:rsid w:val="00393292"/>
    <w:rsid w:val="00396E92"/>
    <w:rsid w:val="003B7FE5"/>
    <w:rsid w:val="003C54C3"/>
    <w:rsid w:val="003E137D"/>
    <w:rsid w:val="003E7A54"/>
    <w:rsid w:val="003F6588"/>
    <w:rsid w:val="004843C1"/>
    <w:rsid w:val="00493BD9"/>
    <w:rsid w:val="005207E0"/>
    <w:rsid w:val="005A2578"/>
    <w:rsid w:val="005B0D47"/>
    <w:rsid w:val="005C2B33"/>
    <w:rsid w:val="0061578A"/>
    <w:rsid w:val="006536CF"/>
    <w:rsid w:val="00670724"/>
    <w:rsid w:val="00683E6F"/>
    <w:rsid w:val="00696D0D"/>
    <w:rsid w:val="00713519"/>
    <w:rsid w:val="007810C6"/>
    <w:rsid w:val="008216EE"/>
    <w:rsid w:val="00895C82"/>
    <w:rsid w:val="008C7F87"/>
    <w:rsid w:val="008E6B73"/>
    <w:rsid w:val="009064FC"/>
    <w:rsid w:val="00915D23"/>
    <w:rsid w:val="009334EB"/>
    <w:rsid w:val="00945E39"/>
    <w:rsid w:val="009814A8"/>
    <w:rsid w:val="009B17F6"/>
    <w:rsid w:val="009C1C95"/>
    <w:rsid w:val="009D2E7A"/>
    <w:rsid w:val="00A255CD"/>
    <w:rsid w:val="00A91D21"/>
    <w:rsid w:val="00B35070"/>
    <w:rsid w:val="00B62F4B"/>
    <w:rsid w:val="00B63245"/>
    <w:rsid w:val="00BB54A7"/>
    <w:rsid w:val="00C25296"/>
    <w:rsid w:val="00C261E8"/>
    <w:rsid w:val="00C40459"/>
    <w:rsid w:val="00C74A21"/>
    <w:rsid w:val="00CC694F"/>
    <w:rsid w:val="00CC7E2A"/>
    <w:rsid w:val="00D2310A"/>
    <w:rsid w:val="00D806AC"/>
    <w:rsid w:val="00DA7279"/>
    <w:rsid w:val="00DE2D69"/>
    <w:rsid w:val="00E20386"/>
    <w:rsid w:val="00E2283A"/>
    <w:rsid w:val="00E77C0D"/>
    <w:rsid w:val="00E8302F"/>
    <w:rsid w:val="00EB2646"/>
    <w:rsid w:val="00EB49C7"/>
    <w:rsid w:val="00ED267E"/>
    <w:rsid w:val="00ED4B5E"/>
    <w:rsid w:val="00EF4F7D"/>
    <w:rsid w:val="00F106DD"/>
    <w:rsid w:val="00F31E5D"/>
    <w:rsid w:val="00F411B0"/>
    <w:rsid w:val="00F43D03"/>
    <w:rsid w:val="00F848BB"/>
    <w:rsid w:val="00FA0228"/>
    <w:rsid w:val="00FB28ED"/>
    <w:rsid w:val="00FC074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B4A5C"/>
  <w15:chartTrackingRefBased/>
  <w15:docId w15:val="{C9835FF0-81B0-45B7-B219-912121FEA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601E"/>
    <w:pPr>
      <w:ind w:left="720"/>
      <w:contextualSpacing/>
    </w:pPr>
  </w:style>
  <w:style w:type="table" w:styleId="TableGrid">
    <w:name w:val="Table Grid"/>
    <w:basedOn w:val="TableNormal"/>
    <w:uiPriority w:val="39"/>
    <w:rsid w:val="00821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image" Target="media/image10.tiff"/><Relationship Id="rId18" Type="http://schemas.openxmlformats.org/officeDocument/2006/relationships/image" Target="media/image15.tiff"/><Relationship Id="rId26" Type="http://schemas.openxmlformats.org/officeDocument/2006/relationships/image" Target="media/image23.tiff"/><Relationship Id="rId3" Type="http://schemas.openxmlformats.org/officeDocument/2006/relationships/webSettings" Target="webSettings.xml"/><Relationship Id="rId21" Type="http://schemas.openxmlformats.org/officeDocument/2006/relationships/image" Target="media/image18.tiff"/><Relationship Id="rId34" Type="http://schemas.openxmlformats.org/officeDocument/2006/relationships/image" Target="media/image31.png"/><Relationship Id="rId7" Type="http://schemas.openxmlformats.org/officeDocument/2006/relationships/image" Target="media/image4.tiff"/><Relationship Id="rId12" Type="http://schemas.openxmlformats.org/officeDocument/2006/relationships/image" Target="media/image9.tiff"/><Relationship Id="rId17" Type="http://schemas.openxmlformats.org/officeDocument/2006/relationships/image" Target="media/image14.tiff"/><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tiff"/><Relationship Id="rId20" Type="http://schemas.openxmlformats.org/officeDocument/2006/relationships/image" Target="media/image17.tiff"/><Relationship Id="rId29" Type="http://schemas.openxmlformats.org/officeDocument/2006/relationships/image" Target="media/image26.tiff"/><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tiff"/><Relationship Id="rId23" Type="http://schemas.openxmlformats.org/officeDocument/2006/relationships/image" Target="media/image20.tiff"/><Relationship Id="rId28" Type="http://schemas.openxmlformats.org/officeDocument/2006/relationships/image" Target="media/image25.tiff"/><Relationship Id="rId36"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tiff"/><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tiff"/><Relationship Id="rId14" Type="http://schemas.openxmlformats.org/officeDocument/2006/relationships/image" Target="media/image11.tiff"/><Relationship Id="rId22" Type="http://schemas.openxmlformats.org/officeDocument/2006/relationships/image" Target="media/image19.tiff"/><Relationship Id="rId27" Type="http://schemas.openxmlformats.org/officeDocument/2006/relationships/image" Target="media/image24.tiff"/><Relationship Id="rId30" Type="http://schemas.openxmlformats.org/officeDocument/2006/relationships/image" Target="media/image27.png"/><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1908</TotalTime>
  <Pages>14</Pages>
  <Words>1326</Words>
  <Characters>7559</Characters>
  <Application>Microsoft Office Word</Application>
  <DocSecurity>0</DocSecurity>
  <Lines>62</Lines>
  <Paragraphs>17</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Rafał Anyszka</dc:creator>
  <cp:keywords/>
  <dc:description/>
  <cp:lastModifiedBy>Anyszka, R.P. (ET)</cp:lastModifiedBy>
  <cp:revision>48</cp:revision>
  <dcterms:created xsi:type="dcterms:W3CDTF">2016-12-13T12:59:00Z</dcterms:created>
  <dcterms:modified xsi:type="dcterms:W3CDTF">2019-07-18T09:38:00Z</dcterms:modified>
</cp:coreProperties>
</file>