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2D0" w:rsidRPr="006B187A" w:rsidRDefault="006B187A" w:rsidP="00BF6EFE">
      <w:pPr>
        <w:spacing w:line="480" w:lineRule="auto"/>
        <w:jc w:val="center"/>
        <w:rPr>
          <w:rFonts w:ascii="Times New Roman" w:hAnsi="Times New Roman" w:cs="Times New Roman"/>
          <w:b/>
        </w:rPr>
      </w:pPr>
      <w:bookmarkStart w:id="0" w:name="_GoBack"/>
      <w:bookmarkEnd w:id="0"/>
      <w:r w:rsidRPr="006B187A">
        <w:rPr>
          <w:rFonts w:ascii="Times New Roman" w:hAnsi="Times New Roman" w:cs="Times New Roman" w:hint="eastAsia"/>
          <w:b/>
        </w:rPr>
        <w:t>Supplementary Information</w:t>
      </w:r>
    </w:p>
    <w:p w:rsidR="006B187A" w:rsidRPr="00CA7EBC" w:rsidRDefault="002F1071" w:rsidP="00BF6EFE">
      <w:pPr>
        <w:spacing w:line="480" w:lineRule="auto"/>
        <w:jc w:val="center"/>
        <w:rPr>
          <w:rFonts w:ascii="Times New Roman" w:hAnsi="Times New Roman" w:cs="Times New Roman"/>
          <w:b/>
        </w:rPr>
      </w:pPr>
      <w:r>
        <w:rPr>
          <w:rFonts w:ascii="Times New Roman" w:hAnsi="Times New Roman" w:cs="Times New Roman"/>
          <w:b/>
        </w:rPr>
        <w:t xml:space="preserve">Synthesis and </w:t>
      </w:r>
      <w:r w:rsidR="00E33C3B">
        <w:rPr>
          <w:rFonts w:ascii="Times New Roman" w:hAnsi="Times New Roman" w:cs="Times New Roman" w:hint="eastAsia"/>
          <w:b/>
        </w:rPr>
        <w:t>c</w:t>
      </w:r>
      <w:r>
        <w:rPr>
          <w:rFonts w:ascii="Times New Roman" w:hAnsi="Times New Roman" w:cs="Times New Roman"/>
          <w:b/>
        </w:rPr>
        <w:t xml:space="preserve">haracterization of </w:t>
      </w:r>
      <w:r w:rsidR="00E33C3B">
        <w:rPr>
          <w:rFonts w:ascii="Times New Roman" w:hAnsi="Times New Roman" w:cs="Times New Roman" w:hint="eastAsia"/>
          <w:b/>
        </w:rPr>
        <w:t>r</w:t>
      </w:r>
      <w:r>
        <w:rPr>
          <w:rFonts w:ascii="Times New Roman" w:hAnsi="Times New Roman" w:cs="Times New Roman"/>
          <w:b/>
        </w:rPr>
        <w:t xml:space="preserve">edox and </w:t>
      </w:r>
      <w:r w:rsidR="00E33C3B">
        <w:rPr>
          <w:rFonts w:ascii="Times New Roman" w:hAnsi="Times New Roman" w:cs="Times New Roman" w:hint="eastAsia"/>
          <w:b/>
        </w:rPr>
        <w:t>u</w:t>
      </w:r>
      <w:r>
        <w:rPr>
          <w:rFonts w:ascii="Times New Roman" w:hAnsi="Times New Roman" w:cs="Times New Roman"/>
          <w:b/>
        </w:rPr>
        <w:t xml:space="preserve">ltrasonic </w:t>
      </w:r>
      <w:r w:rsidR="00E33C3B">
        <w:rPr>
          <w:rFonts w:ascii="Times New Roman" w:hAnsi="Times New Roman" w:cs="Times New Roman" w:hint="eastAsia"/>
          <w:b/>
        </w:rPr>
        <w:t>d</w:t>
      </w:r>
      <w:r>
        <w:rPr>
          <w:rFonts w:ascii="Times New Roman" w:hAnsi="Times New Roman" w:cs="Times New Roman"/>
          <w:b/>
        </w:rPr>
        <w:t>ual-</w:t>
      </w:r>
      <w:r w:rsidR="00E33C3B">
        <w:rPr>
          <w:rFonts w:ascii="Times New Roman" w:hAnsi="Times New Roman" w:cs="Times New Roman" w:hint="eastAsia"/>
          <w:b/>
        </w:rPr>
        <w:t>r</w:t>
      </w:r>
      <w:r>
        <w:rPr>
          <w:rFonts w:ascii="Times New Roman" w:hAnsi="Times New Roman" w:cs="Times New Roman"/>
          <w:b/>
        </w:rPr>
        <w:t xml:space="preserve">esponsive </w:t>
      </w:r>
      <w:r w:rsidR="00E33C3B">
        <w:rPr>
          <w:rFonts w:ascii="Times New Roman" w:hAnsi="Times New Roman" w:cs="Times New Roman" w:hint="eastAsia"/>
          <w:b/>
        </w:rPr>
        <w:t>o</w:t>
      </w:r>
      <w:r>
        <w:rPr>
          <w:rFonts w:ascii="Times New Roman" w:hAnsi="Times New Roman" w:cs="Times New Roman"/>
          <w:b/>
        </w:rPr>
        <w:t>rganic-</w:t>
      </w:r>
      <w:r w:rsidR="00E33C3B">
        <w:rPr>
          <w:rFonts w:ascii="Times New Roman" w:hAnsi="Times New Roman" w:cs="Times New Roman" w:hint="eastAsia"/>
          <w:b/>
        </w:rPr>
        <w:t>i</w:t>
      </w:r>
      <w:r>
        <w:rPr>
          <w:rFonts w:ascii="Times New Roman" w:hAnsi="Times New Roman" w:cs="Times New Roman"/>
          <w:b/>
        </w:rPr>
        <w:t xml:space="preserve">norganic </w:t>
      </w:r>
      <w:r w:rsidR="00E33C3B">
        <w:rPr>
          <w:rFonts w:ascii="Times New Roman" w:hAnsi="Times New Roman" w:cs="Times New Roman" w:hint="eastAsia"/>
          <w:b/>
        </w:rPr>
        <w:t>a</w:t>
      </w:r>
      <w:r>
        <w:rPr>
          <w:rFonts w:ascii="Times New Roman" w:hAnsi="Times New Roman" w:cs="Times New Roman"/>
          <w:b/>
        </w:rPr>
        <w:t xml:space="preserve">mphiphilic </w:t>
      </w:r>
      <w:r w:rsidR="00E33C3B">
        <w:rPr>
          <w:rFonts w:ascii="Times New Roman" w:hAnsi="Times New Roman" w:cs="Times New Roman" w:hint="eastAsia"/>
          <w:b/>
        </w:rPr>
        <w:t>h</w:t>
      </w:r>
      <w:r>
        <w:rPr>
          <w:rFonts w:ascii="Times New Roman" w:hAnsi="Times New Roman" w:cs="Times New Roman"/>
          <w:b/>
        </w:rPr>
        <w:t xml:space="preserve">ybrid </w:t>
      </w:r>
      <w:r w:rsidR="00E33C3B">
        <w:rPr>
          <w:rFonts w:ascii="Times New Roman" w:hAnsi="Times New Roman" w:cs="Times New Roman" w:hint="eastAsia"/>
          <w:b/>
        </w:rPr>
        <w:t>c</w:t>
      </w:r>
      <w:r>
        <w:rPr>
          <w:rFonts w:ascii="Times New Roman" w:hAnsi="Times New Roman" w:cs="Times New Roman"/>
          <w:b/>
        </w:rPr>
        <w:t xml:space="preserve">opolymers for </w:t>
      </w:r>
      <w:r w:rsidR="00E33C3B">
        <w:rPr>
          <w:rFonts w:ascii="Times New Roman" w:hAnsi="Times New Roman" w:cs="Times New Roman" w:hint="eastAsia"/>
          <w:b/>
        </w:rPr>
        <w:t>d</w:t>
      </w:r>
      <w:r>
        <w:rPr>
          <w:rFonts w:ascii="Times New Roman" w:hAnsi="Times New Roman" w:cs="Times New Roman"/>
          <w:b/>
        </w:rPr>
        <w:t xml:space="preserve">rug </w:t>
      </w:r>
      <w:r w:rsidR="00E33C3B">
        <w:rPr>
          <w:rFonts w:ascii="Times New Roman" w:hAnsi="Times New Roman" w:cs="Times New Roman" w:hint="eastAsia"/>
          <w:b/>
        </w:rPr>
        <w:t>d</w:t>
      </w:r>
      <w:r w:rsidR="006B187A" w:rsidRPr="00CA7EBC">
        <w:rPr>
          <w:rFonts w:ascii="Times New Roman" w:hAnsi="Times New Roman" w:cs="Times New Roman"/>
          <w:b/>
        </w:rPr>
        <w:t>elivery</w:t>
      </w:r>
    </w:p>
    <w:p w:rsidR="006B187A" w:rsidRPr="00E33C3B" w:rsidRDefault="006B187A" w:rsidP="00BF6EFE">
      <w:pPr>
        <w:spacing w:line="480" w:lineRule="auto"/>
        <w:jc w:val="both"/>
        <w:rPr>
          <w:rFonts w:ascii="Times New Roman" w:hAnsi="Times New Roman" w:cs="Times New Roman"/>
          <w:b/>
          <w:i/>
        </w:rPr>
      </w:pPr>
      <w:r w:rsidRPr="00E33C3B">
        <w:rPr>
          <w:rFonts w:ascii="Times New Roman" w:hAnsi="Times New Roman" w:cs="Times New Roman"/>
          <w:b/>
          <w:i/>
        </w:rPr>
        <w:t>Materials</w:t>
      </w:r>
    </w:p>
    <w:p w:rsidR="006B187A" w:rsidRPr="006B187A" w:rsidRDefault="006B187A" w:rsidP="00BF6EFE">
      <w:pPr>
        <w:spacing w:line="480" w:lineRule="auto"/>
        <w:jc w:val="both"/>
        <w:rPr>
          <w:rFonts w:ascii="Times New Roman" w:hAnsi="Times New Roman" w:cs="Times New Roman"/>
        </w:rPr>
      </w:pPr>
      <w:r w:rsidRPr="006B187A">
        <w:rPr>
          <w:rFonts w:ascii="Times New Roman" w:hAnsi="Times New Roman" w:cs="Times New Roman"/>
        </w:rPr>
        <w:t>MPEG with average number molecular weight 550, 2000, and 5000 Da, α-chloro-cyclohexanone, 3-mercapto propionic acid (MPA), halfnium (iv) chloride tetrahydrofuran comples (HfCl</w:t>
      </w:r>
      <w:r w:rsidRPr="002F1071">
        <w:rPr>
          <w:rFonts w:ascii="Times New Roman" w:hAnsi="Times New Roman" w:cs="Times New Roman"/>
          <w:vertAlign w:val="subscript"/>
        </w:rPr>
        <w:t>4</w:t>
      </w:r>
      <w:r w:rsidRPr="006B187A">
        <w:rPr>
          <w:rFonts w:ascii="Times New Roman" w:hAnsi="Times New Roman" w:cs="Times New Roman"/>
        </w:rPr>
        <w:t xml:space="preserve">.2THF), pyrene, indomethacin (IMC), and Nile red (NR), ε-CL and sodium dodecyl sulfate (SDS) were purchased from Aldrich Chemical Co. (Milwaukee, WI). In addition, </w:t>
      </w:r>
      <w:r w:rsidR="00FF5E6C">
        <w:rPr>
          <w:rFonts w:ascii="Times New Roman" w:hAnsi="Times New Roman" w:cs="Times New Roman" w:hint="eastAsia"/>
        </w:rPr>
        <w:t>aminopropyl</w:t>
      </w:r>
      <w:r w:rsidR="00AA6C2C">
        <w:rPr>
          <w:rFonts w:ascii="Times New Roman" w:hAnsi="Times New Roman" w:cs="Times New Roman" w:hint="eastAsia"/>
        </w:rPr>
        <w:t xml:space="preserve">isobutyl POSS was purchased from Hybrid Plastics (Hattiesburg MS), </w:t>
      </w:r>
      <w:r w:rsidRPr="006B187A">
        <w:rPr>
          <w:rFonts w:ascii="Times New Roman" w:hAnsi="Times New Roman" w:cs="Times New Roman"/>
        </w:rPr>
        <w:t>m-chloroperoxybenzoic acid was purchased from Fluka Chemical Co. (Buchs SG1, Switzerland), and stannous octoate (SnOct</w:t>
      </w:r>
      <w:r w:rsidRPr="00173EB5">
        <w:rPr>
          <w:rFonts w:ascii="Times New Roman" w:hAnsi="Times New Roman" w:cs="Times New Roman"/>
          <w:vertAlign w:val="subscript"/>
        </w:rPr>
        <w:t>2</w:t>
      </w:r>
      <w:r w:rsidRPr="006B187A">
        <w:rPr>
          <w:rFonts w:ascii="Times New Roman" w:hAnsi="Times New Roman" w:cs="Times New Roman"/>
        </w:rPr>
        <w:t>) was purchased from Strem Chemical Inc. (Newburyport, MA). α-ClCL, MPEG-SH, and 2-(2-pyridyldithio) ethanol were prepared acco</w:t>
      </w:r>
      <w:r w:rsidR="003E4BD2">
        <w:rPr>
          <w:rFonts w:ascii="Times New Roman" w:hAnsi="Times New Roman" w:cs="Times New Roman"/>
        </w:rPr>
        <w:t>rding to reported procedures</w:t>
      </w:r>
      <w:r w:rsidR="003E4BD2">
        <w:rPr>
          <w:rFonts w:ascii="Times New Roman" w:hAnsi="Times New Roman" w:cs="Times New Roman" w:hint="eastAsia"/>
        </w:rPr>
        <w:t>.</w:t>
      </w:r>
      <w:r w:rsidR="00E33C3B">
        <w:rPr>
          <w:rFonts w:ascii="Times New Roman" w:hAnsi="Times New Roman" w:cs="Times New Roman" w:hint="eastAsia"/>
          <w:vertAlign w:val="superscript"/>
        </w:rPr>
        <w:t>[</w:t>
      </w:r>
      <w:r w:rsidR="003E4BD2">
        <w:rPr>
          <w:rFonts w:ascii="Times New Roman" w:hAnsi="Times New Roman" w:cs="Times New Roman" w:hint="eastAsia"/>
          <w:vertAlign w:val="superscript"/>
        </w:rPr>
        <w:t>1,2</w:t>
      </w:r>
      <w:r w:rsidR="00E33C3B">
        <w:rPr>
          <w:rFonts w:ascii="Times New Roman" w:hAnsi="Times New Roman" w:cs="Times New Roman" w:hint="eastAsia"/>
          <w:vertAlign w:val="superscript"/>
        </w:rPr>
        <w:t xml:space="preserve">] </w:t>
      </w:r>
      <w:r w:rsidR="002F1071">
        <w:rPr>
          <w:rFonts w:ascii="Times New Roman" w:hAnsi="Times New Roman" w:cs="Times New Roman" w:hint="eastAsia"/>
        </w:rPr>
        <w:t>Alkynyl-</w:t>
      </w:r>
      <w:r w:rsidR="008302CA">
        <w:rPr>
          <w:rFonts w:ascii="Times New Roman" w:hAnsi="Times New Roman" w:cs="Times New Roman" w:hint="eastAsia"/>
        </w:rPr>
        <w:t>functionalized POSS was prepared according to the modified previously</w:t>
      </w:r>
      <w:r w:rsidR="003E4BD2">
        <w:rPr>
          <w:rFonts w:ascii="Times New Roman" w:hAnsi="Times New Roman" w:cs="Times New Roman" w:hint="eastAsia"/>
        </w:rPr>
        <w:t xml:space="preserve"> reported</w:t>
      </w:r>
      <w:r w:rsidR="008302CA">
        <w:rPr>
          <w:rFonts w:ascii="Times New Roman" w:hAnsi="Times New Roman" w:cs="Times New Roman" w:hint="eastAsia"/>
        </w:rPr>
        <w:t>.</w:t>
      </w:r>
      <w:r w:rsidR="00E33C3B">
        <w:rPr>
          <w:rFonts w:ascii="Times New Roman" w:hAnsi="Times New Roman" w:cs="Times New Roman" w:hint="eastAsia"/>
          <w:vertAlign w:val="superscript"/>
        </w:rPr>
        <w:t>[</w:t>
      </w:r>
      <w:r w:rsidR="003E4BD2">
        <w:rPr>
          <w:rFonts w:ascii="Times New Roman" w:hAnsi="Times New Roman" w:cs="Times New Roman" w:hint="eastAsia"/>
          <w:vertAlign w:val="superscript"/>
        </w:rPr>
        <w:t>3</w:t>
      </w:r>
      <w:r w:rsidR="00E33C3B">
        <w:rPr>
          <w:rFonts w:ascii="Times New Roman" w:hAnsi="Times New Roman" w:cs="Times New Roman" w:hint="eastAsia"/>
          <w:vertAlign w:val="superscript"/>
        </w:rPr>
        <w:t>]</w:t>
      </w:r>
      <w:r w:rsidRPr="006B187A">
        <w:rPr>
          <w:rFonts w:ascii="Times New Roman" w:hAnsi="Times New Roman" w:cs="Times New Roman"/>
        </w:rPr>
        <w:t xml:space="preserve"> Doxorubicin hydrochloride (99%) (Aldrich, Saint Louis, MO) was deprotonated to obtain hydrophobic </w:t>
      </w:r>
      <w:r w:rsidR="003E4BD2">
        <w:rPr>
          <w:rFonts w:ascii="Times New Roman" w:hAnsi="Times New Roman" w:cs="Times New Roman"/>
        </w:rPr>
        <w:t>DOX, as previously described</w:t>
      </w:r>
      <w:r w:rsidRPr="006B187A">
        <w:rPr>
          <w:rFonts w:ascii="Times New Roman" w:hAnsi="Times New Roman" w:cs="Times New Roman"/>
        </w:rPr>
        <w:t>.</w:t>
      </w:r>
      <w:r w:rsidR="00E33C3B">
        <w:rPr>
          <w:rFonts w:ascii="Times New Roman" w:hAnsi="Times New Roman" w:cs="Times New Roman" w:hint="eastAsia"/>
          <w:vertAlign w:val="superscript"/>
        </w:rPr>
        <w:t>[</w:t>
      </w:r>
      <w:r w:rsidR="003E4BD2">
        <w:rPr>
          <w:rFonts w:ascii="Times New Roman" w:hAnsi="Times New Roman" w:cs="Times New Roman" w:hint="eastAsia"/>
          <w:vertAlign w:val="superscript"/>
        </w:rPr>
        <w:t>4</w:t>
      </w:r>
      <w:r w:rsidR="00E33C3B">
        <w:rPr>
          <w:rFonts w:ascii="Times New Roman" w:hAnsi="Times New Roman" w:cs="Times New Roman" w:hint="eastAsia"/>
          <w:vertAlign w:val="superscript"/>
        </w:rPr>
        <w:t>]</w:t>
      </w:r>
      <w:r w:rsidRPr="006B187A">
        <w:rPr>
          <w:rFonts w:ascii="Times New Roman" w:hAnsi="Times New Roman" w:cs="Times New Roman"/>
        </w:rPr>
        <w:t xml:space="preserve"> N,N-Dimethyl formamide (DMF), and toluene were dried and distilled under calcium hydride. Other high-pressure liquid chromatography (HPLC) grade solvents, such as tetrahydrofuran (THF), dimethylsulfoxide (DMSO), methanol, chloroform (CHCl</w:t>
      </w:r>
      <w:r w:rsidRPr="002F1071">
        <w:rPr>
          <w:rFonts w:ascii="Times New Roman" w:hAnsi="Times New Roman" w:cs="Times New Roman"/>
          <w:vertAlign w:val="subscript"/>
        </w:rPr>
        <w:t>3</w:t>
      </w:r>
      <w:r w:rsidRPr="006B187A">
        <w:rPr>
          <w:rFonts w:ascii="Times New Roman" w:hAnsi="Times New Roman" w:cs="Times New Roman"/>
        </w:rPr>
        <w:t xml:space="preserve">), and n-hexane, </w:t>
      </w:r>
      <w:r w:rsidRPr="006B187A">
        <w:rPr>
          <w:rFonts w:ascii="Times New Roman" w:hAnsi="Times New Roman" w:cs="Times New Roman"/>
        </w:rPr>
        <w:lastRenderedPageBreak/>
        <w:t>were purchased from Merck (Darmstadte, Germany). A Milli-Q Plus system (Waters, Milford, MA) was used to obtain ultrapure water. Dulbecco’s modified Eagle’s medium (DMEM), trypsin/EDTA, 100 × antibiotic- antimycotic, and Hoechst 33342 nuclei dye were purchased from Gibco, Invitrogen Corp. (Carlsbad, CA). Fetal bovine serum (FBS) was obtained from Biological Industry (Kibbutz Beit Haemek, Israel). A CellTiter 96® AQueuous One Solution kit was obtained from Promega (Fitchburg, WI).</w:t>
      </w:r>
    </w:p>
    <w:p w:rsidR="006B187A" w:rsidRPr="00E33C3B" w:rsidRDefault="006B187A" w:rsidP="00BF6EFE">
      <w:pPr>
        <w:spacing w:line="480" w:lineRule="auto"/>
        <w:jc w:val="both"/>
        <w:rPr>
          <w:rFonts w:ascii="Times New Roman" w:hAnsi="Times New Roman" w:cs="Times New Roman"/>
          <w:b/>
          <w:i/>
        </w:rPr>
      </w:pPr>
      <w:r w:rsidRPr="00E33C3B">
        <w:rPr>
          <w:rFonts w:ascii="Times New Roman" w:hAnsi="Times New Roman" w:cs="Times New Roman"/>
          <w:b/>
          <w:i/>
        </w:rPr>
        <w:t>Characterization</w:t>
      </w:r>
    </w:p>
    <w:p w:rsidR="006B187A" w:rsidRDefault="006B187A" w:rsidP="00BF6EFE">
      <w:pPr>
        <w:spacing w:line="480" w:lineRule="auto"/>
        <w:jc w:val="both"/>
        <w:rPr>
          <w:rFonts w:ascii="Times New Roman" w:hAnsi="Times New Roman" w:cs="Times New Roman"/>
        </w:rPr>
      </w:pPr>
      <w:r w:rsidRPr="00173EB5">
        <w:rPr>
          <w:rFonts w:ascii="Times New Roman" w:hAnsi="Times New Roman" w:cs="Times New Roman"/>
          <w:vertAlign w:val="superscript"/>
        </w:rPr>
        <w:t>1</w:t>
      </w:r>
      <w:r w:rsidRPr="006B187A">
        <w:rPr>
          <w:rFonts w:ascii="Times New Roman" w:hAnsi="Times New Roman" w:cs="Times New Roman"/>
        </w:rPr>
        <w:t>H NMR spectra were recorded from CDCl</w:t>
      </w:r>
      <w:r w:rsidRPr="00173EB5">
        <w:rPr>
          <w:rFonts w:ascii="Times New Roman" w:hAnsi="Times New Roman" w:cs="Times New Roman"/>
          <w:vertAlign w:val="subscript"/>
        </w:rPr>
        <w:t>3</w:t>
      </w:r>
      <w:r w:rsidRPr="006B187A">
        <w:rPr>
          <w:rFonts w:ascii="Times New Roman" w:hAnsi="Times New Roman" w:cs="Times New Roman"/>
        </w:rPr>
        <w:t xml:space="preserve"> solution on a Bruker AM 400 spectrometer. IR spectra were measured using a Bruker TENSOR 27 Fourier transform infrared (FT-IR) spectrophotometer (Bruker, Germany). Samples were placed on sodium chloride plates or pressed into potassium bromide pellets, and the number- and weight-average molecular weights (</w:t>
      </w:r>
      <w:r w:rsidRPr="00173EB5">
        <w:rPr>
          <w:rFonts w:ascii="Times New Roman" w:hAnsi="Times New Roman" w:cs="Times New Roman"/>
          <w:i/>
        </w:rPr>
        <w:t>M</w:t>
      </w:r>
      <w:r w:rsidRPr="00173EB5">
        <w:rPr>
          <w:rFonts w:ascii="Times New Roman" w:hAnsi="Times New Roman" w:cs="Times New Roman"/>
          <w:vertAlign w:val="subscript"/>
        </w:rPr>
        <w:t>n</w:t>
      </w:r>
      <w:r w:rsidRPr="006B187A">
        <w:rPr>
          <w:rFonts w:ascii="Times New Roman" w:hAnsi="Times New Roman" w:cs="Times New Roman"/>
        </w:rPr>
        <w:t xml:space="preserve"> and </w:t>
      </w:r>
      <w:r w:rsidRPr="00173EB5">
        <w:rPr>
          <w:rFonts w:ascii="Times New Roman" w:hAnsi="Times New Roman" w:cs="Times New Roman"/>
          <w:i/>
        </w:rPr>
        <w:t>M</w:t>
      </w:r>
      <w:r w:rsidRPr="00173EB5">
        <w:rPr>
          <w:rFonts w:ascii="Times New Roman" w:hAnsi="Times New Roman" w:cs="Times New Roman"/>
          <w:vertAlign w:val="subscript"/>
        </w:rPr>
        <w:t>w</w:t>
      </w:r>
      <w:r w:rsidRPr="006B187A">
        <w:rPr>
          <w:rFonts w:ascii="Times New Roman" w:hAnsi="Times New Roman" w:cs="Times New Roman"/>
        </w:rPr>
        <w:t>, respectively) of the polymers were determined through gel permeation chromatography (GPC). GPC was conducted using an HPLC system equipped with a model PU-2031 refractive-index detector (Jasco, Tokyo, Japan) and Jordi Gel poly(divinyl benzene) columns with pore sizes of 100, 500, and 1000 Å. THF was used as an eluent at a flow rate of 0.5 mL min</w:t>
      </w:r>
      <w:r w:rsidRPr="002F1071">
        <w:rPr>
          <w:rFonts w:ascii="Times New Roman" w:hAnsi="Times New Roman" w:cs="Times New Roman"/>
          <w:vertAlign w:val="superscript"/>
        </w:rPr>
        <w:t>-1</w:t>
      </w:r>
      <w:r w:rsidRPr="006B187A">
        <w:rPr>
          <w:rFonts w:ascii="Times New Roman" w:hAnsi="Times New Roman" w:cs="Times New Roman"/>
        </w:rPr>
        <w:t xml:space="preserve">. Poly(ethylene glycol) standards of low dispersity (Polymer Sciences) were used to generate a calibration curve. Data were recorded and manipulated using a </w:t>
      </w:r>
      <w:r w:rsidRPr="006B187A">
        <w:rPr>
          <w:rFonts w:ascii="Times New Roman" w:hAnsi="Times New Roman" w:cs="Times New Roman"/>
        </w:rPr>
        <w:lastRenderedPageBreak/>
        <w:t>Windows-based software package (Scientific Information Service). The glass transition temperatures (</w:t>
      </w:r>
      <w:r w:rsidRPr="00173EB5">
        <w:rPr>
          <w:rFonts w:ascii="Times New Roman" w:hAnsi="Times New Roman" w:cs="Times New Roman"/>
          <w:i/>
        </w:rPr>
        <w:t>T</w:t>
      </w:r>
      <w:r w:rsidRPr="00173EB5">
        <w:rPr>
          <w:rFonts w:ascii="Times New Roman" w:hAnsi="Times New Roman" w:cs="Times New Roman"/>
          <w:vertAlign w:val="subscript"/>
        </w:rPr>
        <w:t>g</w:t>
      </w:r>
      <w:r w:rsidRPr="006B187A">
        <w:rPr>
          <w:rFonts w:ascii="Times New Roman" w:hAnsi="Times New Roman" w:cs="Times New Roman"/>
        </w:rPr>
        <w:t>) and melting temperatures (</w:t>
      </w:r>
      <w:r w:rsidRPr="00173EB5">
        <w:rPr>
          <w:rFonts w:ascii="Times New Roman" w:hAnsi="Times New Roman" w:cs="Times New Roman"/>
          <w:i/>
        </w:rPr>
        <w:t>T</w:t>
      </w:r>
      <w:r w:rsidRPr="00173EB5">
        <w:rPr>
          <w:rFonts w:ascii="Times New Roman" w:hAnsi="Times New Roman" w:cs="Times New Roman"/>
          <w:vertAlign w:val="subscript"/>
        </w:rPr>
        <w:t>m</w:t>
      </w:r>
      <w:r w:rsidRPr="006B187A">
        <w:rPr>
          <w:rFonts w:ascii="Times New Roman" w:hAnsi="Times New Roman" w:cs="Times New Roman"/>
        </w:rPr>
        <w:t>) of the polymer were perfor</w:t>
      </w:r>
      <w:r w:rsidRPr="006B187A">
        <w:rPr>
          <w:rFonts w:ascii="Times New Roman" w:hAnsi="Times New Roman" w:cs="Times New Roman" w:hint="eastAsia"/>
        </w:rPr>
        <w:t>med on a DuPont 9900 system that consisted of DSC (Newcastle, DE) under a continuous nitrogen purge (50 m</w:t>
      </w:r>
      <w:r w:rsidR="002F1071">
        <w:rPr>
          <w:rFonts w:ascii="Times New Roman" w:hAnsi="Times New Roman" w:cs="Times New Roman" w:hint="eastAsia"/>
        </w:rPr>
        <w:t>L/min). The heating rate was 10</w:t>
      </w:r>
      <w:r w:rsidR="00CE1AE8">
        <w:rPr>
          <w:rFonts w:ascii="Times New Roman" w:hAnsi="Times New Roman" w:cs="Times New Roman" w:hint="eastAsia"/>
        </w:rPr>
        <w:t xml:space="preserve"> </w:t>
      </w:r>
      <w:r w:rsidRPr="002F1071">
        <w:rPr>
          <w:rFonts w:ascii="PMingLiU" w:eastAsia="PMingLiU" w:hAnsi="PMingLiU" w:cs="PMingLiU" w:hint="eastAsia"/>
        </w:rPr>
        <w:t>℃</w:t>
      </w:r>
      <w:r w:rsidRPr="006B187A">
        <w:rPr>
          <w:rFonts w:ascii="Times New Roman" w:hAnsi="Times New Roman" w:cs="Times New Roman" w:hint="eastAsia"/>
        </w:rPr>
        <w:t xml:space="preserve"> min</w:t>
      </w:r>
      <w:r w:rsidRPr="00173EB5">
        <w:rPr>
          <w:rFonts w:ascii="Times New Roman" w:hAnsi="Times New Roman" w:cs="Times New Roman" w:hint="eastAsia"/>
          <w:vertAlign w:val="superscript"/>
        </w:rPr>
        <w:t>-1</w:t>
      </w:r>
      <w:r w:rsidRPr="006B187A">
        <w:rPr>
          <w:rFonts w:ascii="Times New Roman" w:hAnsi="Times New Roman" w:cs="Times New Roman" w:hint="eastAsia"/>
        </w:rPr>
        <w:t xml:space="preserve">. </w:t>
      </w:r>
      <w:r w:rsidRPr="00173EB5">
        <w:rPr>
          <w:rFonts w:ascii="Times New Roman" w:hAnsi="Times New Roman" w:cs="Times New Roman" w:hint="eastAsia"/>
          <w:i/>
        </w:rPr>
        <w:t>T</w:t>
      </w:r>
      <w:r w:rsidRPr="00173EB5">
        <w:rPr>
          <w:rFonts w:ascii="Times New Roman" w:hAnsi="Times New Roman" w:cs="Times New Roman" w:hint="eastAsia"/>
          <w:vertAlign w:val="subscript"/>
        </w:rPr>
        <w:t>g</w:t>
      </w:r>
      <w:r w:rsidRPr="006B187A">
        <w:rPr>
          <w:rFonts w:ascii="Times New Roman" w:hAnsi="Times New Roman" w:cs="Times New Roman" w:hint="eastAsia"/>
        </w:rPr>
        <w:t xml:space="preserve"> was read at the middle of the change in the heat capacity. The thermal stability of the synthesized polymer was analyzed by thermogravimetry (TGA) using a TA instruments TGA/DSC1 (Mettler Toledo, Schwerzenbach, Switzerland) under a continuous nitrogen purge of 50 mL/min. The sample was heat</w:t>
      </w:r>
      <w:r w:rsidR="002F1071">
        <w:rPr>
          <w:rFonts w:ascii="Times New Roman" w:hAnsi="Times New Roman" w:cs="Times New Roman" w:hint="eastAsia"/>
        </w:rPr>
        <w:t>ed from room temperature to 700</w:t>
      </w:r>
      <w:r w:rsidR="00CE1AE8">
        <w:rPr>
          <w:rFonts w:ascii="Times New Roman" w:hAnsi="Times New Roman" w:cs="Times New Roman" w:hint="eastAsia"/>
        </w:rPr>
        <w:t xml:space="preserve"> </w:t>
      </w:r>
      <w:r w:rsidRPr="002F1071">
        <w:rPr>
          <w:rFonts w:ascii="PMingLiU" w:eastAsia="PMingLiU" w:hAnsi="PMingLiU" w:cs="PMingLiU" w:hint="eastAsia"/>
        </w:rPr>
        <w:t>℃</w:t>
      </w:r>
      <w:r w:rsidRPr="006B187A">
        <w:rPr>
          <w:rFonts w:ascii="Times New Roman" w:hAnsi="Times New Roman" w:cs="Times New Roman" w:hint="eastAsia"/>
        </w:rPr>
        <w:t xml:space="preserve"> wi</w:t>
      </w:r>
      <w:r w:rsidR="002F1071">
        <w:rPr>
          <w:rFonts w:ascii="Times New Roman" w:hAnsi="Times New Roman" w:cs="Times New Roman" w:hint="eastAsia"/>
        </w:rPr>
        <w:t>th a uniform heating rate of 20</w:t>
      </w:r>
      <w:r w:rsidR="00CE1AE8">
        <w:rPr>
          <w:rFonts w:ascii="Times New Roman" w:hAnsi="Times New Roman" w:cs="Times New Roman" w:hint="eastAsia"/>
        </w:rPr>
        <w:t xml:space="preserve"> </w:t>
      </w:r>
      <w:r w:rsidRPr="002F1071">
        <w:rPr>
          <w:rFonts w:ascii="PMingLiU" w:eastAsia="PMingLiU" w:hAnsi="PMingLiU" w:cs="PMingLiU" w:hint="eastAsia"/>
        </w:rPr>
        <w:t>℃</w:t>
      </w:r>
      <w:r w:rsidRPr="006B187A">
        <w:rPr>
          <w:rFonts w:ascii="Times New Roman" w:hAnsi="Times New Roman" w:cs="Times New Roman" w:hint="eastAsia"/>
        </w:rPr>
        <w:t>/min. Dynamic light scattering (DLS) experiments were carried out on the Zetasizer Nano ZS (Malvern, UK) spectrometer with an argon laser operating at 632.8 nm and a fixed scattering angle of 90</w:t>
      </w:r>
      <w:r w:rsidRPr="002F1071">
        <w:rPr>
          <w:rFonts w:ascii="Times New Roman" w:hAnsi="Times New Roman" w:cs="Times New Roman" w:hint="eastAsia"/>
          <w:vertAlign w:val="superscript"/>
        </w:rPr>
        <w:t>o</w:t>
      </w:r>
      <w:r w:rsidR="002F1071">
        <w:rPr>
          <w:rFonts w:ascii="Times New Roman" w:hAnsi="Times New Roman" w:cs="Times New Roman" w:hint="eastAsia"/>
        </w:rPr>
        <w:t xml:space="preserve"> at 20</w:t>
      </w:r>
      <w:r w:rsidR="00CE1AE8">
        <w:rPr>
          <w:rFonts w:ascii="Times New Roman" w:hAnsi="Times New Roman" w:cs="Times New Roman" w:hint="eastAsia"/>
        </w:rPr>
        <w:t xml:space="preserve"> </w:t>
      </w:r>
      <w:r w:rsidRPr="002F1071">
        <w:rPr>
          <w:rFonts w:ascii="PMingLiU" w:eastAsia="PMingLiU" w:hAnsi="PMingLiU" w:cs="PMingLiU" w:hint="eastAsia"/>
        </w:rPr>
        <w:t>℃</w:t>
      </w:r>
      <w:r w:rsidRPr="006B187A">
        <w:rPr>
          <w:rFonts w:ascii="Times New Roman" w:hAnsi="Times New Roman" w:cs="Times New Roman" w:hint="eastAsia"/>
        </w:rPr>
        <w:t>.</w:t>
      </w:r>
    </w:p>
    <w:p w:rsidR="00F84AA3" w:rsidRPr="00E33C3B" w:rsidRDefault="00F84AA3" w:rsidP="00BF6EFE">
      <w:pPr>
        <w:spacing w:line="480" w:lineRule="auto"/>
        <w:jc w:val="both"/>
        <w:rPr>
          <w:rFonts w:ascii="Times New Roman" w:hAnsi="Times New Roman" w:cs="Times New Roman"/>
          <w:b/>
          <w:i/>
        </w:rPr>
      </w:pPr>
      <w:r w:rsidRPr="00E33C3B">
        <w:rPr>
          <w:rFonts w:ascii="Times New Roman" w:hAnsi="Times New Roman" w:cs="Times New Roman"/>
          <w:b/>
          <w:i/>
        </w:rPr>
        <w:t>Self-assembly behavior of polymers</w:t>
      </w:r>
    </w:p>
    <w:p w:rsidR="00F84AA3" w:rsidRPr="00F84AA3" w:rsidRDefault="00F84AA3" w:rsidP="00BF6EFE">
      <w:pPr>
        <w:spacing w:line="480" w:lineRule="auto"/>
        <w:jc w:val="both"/>
        <w:rPr>
          <w:rFonts w:ascii="Times New Roman" w:hAnsi="Times New Roman" w:cs="Times New Roman"/>
        </w:rPr>
      </w:pPr>
      <w:r w:rsidRPr="00F84AA3">
        <w:rPr>
          <w:rFonts w:ascii="Times New Roman" w:hAnsi="Times New Roman" w:cs="Times New Roman"/>
        </w:rPr>
        <w:t>Polymeric micelles of MPEG-S-S-P(</w:t>
      </w:r>
      <w:r w:rsidRPr="002F1071">
        <w:rPr>
          <w:rFonts w:ascii="Times New Roman" w:hAnsi="Times New Roman" w:cs="Times New Roman"/>
          <w:i/>
        </w:rPr>
        <w:t>α</w:t>
      </w:r>
      <w:r w:rsidRPr="00F84AA3">
        <w:rPr>
          <w:rFonts w:ascii="Times New Roman" w:hAnsi="Times New Roman" w:cs="Times New Roman"/>
        </w:rPr>
        <w:t>N</w:t>
      </w:r>
      <w:r w:rsidRPr="00173EB5">
        <w:rPr>
          <w:rFonts w:ascii="Times New Roman" w:hAnsi="Times New Roman" w:cs="Times New Roman"/>
          <w:vertAlign w:val="subscript"/>
        </w:rPr>
        <w:t>3</w:t>
      </w:r>
      <w:r w:rsidRPr="00F84AA3">
        <w:rPr>
          <w:rFonts w:ascii="Times New Roman" w:hAnsi="Times New Roman" w:cs="Times New Roman"/>
        </w:rPr>
        <w:t>CL-</w:t>
      </w:r>
      <w:r w:rsidRPr="002F1071">
        <w:rPr>
          <w:rFonts w:ascii="Times New Roman" w:hAnsi="Times New Roman" w:cs="Times New Roman"/>
          <w:i/>
        </w:rPr>
        <w:t>g</w:t>
      </w:r>
      <w:r w:rsidRPr="00F84AA3">
        <w:rPr>
          <w:rFonts w:ascii="Times New Roman" w:hAnsi="Times New Roman" w:cs="Times New Roman"/>
        </w:rPr>
        <w:t>-ibu</w:t>
      </w:r>
      <w:r w:rsidRPr="00173EB5">
        <w:rPr>
          <w:rFonts w:ascii="Times New Roman" w:hAnsi="Times New Roman" w:cs="Times New Roman"/>
          <w:vertAlign w:val="subscript"/>
        </w:rPr>
        <w:t>7</w:t>
      </w:r>
      <w:r w:rsidRPr="00F84AA3">
        <w:rPr>
          <w:rFonts w:ascii="Times New Roman" w:hAnsi="Times New Roman" w:cs="Times New Roman"/>
        </w:rPr>
        <w:t>POSS)</w:t>
      </w:r>
      <w:r w:rsidR="00173EB5">
        <w:rPr>
          <w:rFonts w:ascii="Times New Roman" w:hAnsi="Times New Roman" w:cs="Times New Roman" w:hint="eastAsia"/>
          <w:vertAlign w:val="subscript"/>
        </w:rPr>
        <w:t>x</w:t>
      </w:r>
      <w:r w:rsidRPr="00F84AA3">
        <w:rPr>
          <w:rFonts w:ascii="Times New Roman" w:hAnsi="Times New Roman" w:cs="Times New Roman"/>
        </w:rPr>
        <w:t>-</w:t>
      </w:r>
      <w:r w:rsidRPr="002F1071">
        <w:rPr>
          <w:rFonts w:ascii="Times New Roman" w:hAnsi="Times New Roman" w:cs="Times New Roman"/>
          <w:i/>
        </w:rPr>
        <w:t>r</w:t>
      </w:r>
      <w:r w:rsidRPr="00F84AA3">
        <w:rPr>
          <w:rFonts w:ascii="Times New Roman" w:hAnsi="Times New Roman" w:cs="Times New Roman"/>
        </w:rPr>
        <w:t>-PCL</w:t>
      </w:r>
      <w:r w:rsidR="00173EB5">
        <w:rPr>
          <w:rFonts w:ascii="Times New Roman" w:hAnsi="Times New Roman" w:cs="Times New Roman" w:hint="eastAsia"/>
          <w:vertAlign w:val="subscript"/>
        </w:rPr>
        <w:t>y</w:t>
      </w:r>
      <w:r w:rsidRPr="00F84AA3">
        <w:rPr>
          <w:rFonts w:ascii="Times New Roman" w:hAnsi="Times New Roman" w:cs="Times New Roman"/>
        </w:rPr>
        <w:t xml:space="preserve"> polymers were prepared through dialysis. In brief, a solution of the MPEG</w:t>
      </w:r>
      <w:r w:rsidRPr="00173EB5">
        <w:rPr>
          <w:rFonts w:ascii="Times New Roman" w:hAnsi="Times New Roman" w:cs="Times New Roman"/>
          <w:vertAlign w:val="subscript"/>
        </w:rPr>
        <w:t>45</w:t>
      </w:r>
      <w:r w:rsidRPr="00F84AA3">
        <w:rPr>
          <w:rFonts w:ascii="Times New Roman" w:hAnsi="Times New Roman" w:cs="Times New Roman"/>
        </w:rPr>
        <w:t>-S-S-P(</w:t>
      </w:r>
      <w:r w:rsidRPr="002F1071">
        <w:rPr>
          <w:rFonts w:ascii="Times New Roman" w:hAnsi="Times New Roman" w:cs="Times New Roman"/>
          <w:i/>
        </w:rPr>
        <w:t>α</w:t>
      </w:r>
      <w:r w:rsidRPr="00F84AA3">
        <w:rPr>
          <w:rFonts w:ascii="Times New Roman" w:hAnsi="Times New Roman" w:cs="Times New Roman"/>
        </w:rPr>
        <w:t>N</w:t>
      </w:r>
      <w:r w:rsidRPr="00173EB5">
        <w:rPr>
          <w:rFonts w:ascii="Times New Roman" w:hAnsi="Times New Roman" w:cs="Times New Roman"/>
          <w:vertAlign w:val="subscript"/>
        </w:rPr>
        <w:t>3</w:t>
      </w:r>
      <w:r w:rsidRPr="00F84AA3">
        <w:rPr>
          <w:rFonts w:ascii="Times New Roman" w:hAnsi="Times New Roman" w:cs="Times New Roman"/>
        </w:rPr>
        <w:t>CL-</w:t>
      </w:r>
      <w:r w:rsidRPr="002F1071">
        <w:rPr>
          <w:rFonts w:ascii="Times New Roman" w:hAnsi="Times New Roman" w:cs="Times New Roman"/>
          <w:i/>
        </w:rPr>
        <w:t>g</w:t>
      </w:r>
      <w:r w:rsidRPr="00F84AA3">
        <w:rPr>
          <w:rFonts w:ascii="Times New Roman" w:hAnsi="Times New Roman" w:cs="Times New Roman"/>
        </w:rPr>
        <w:t>-ibu</w:t>
      </w:r>
      <w:r w:rsidRPr="00173EB5">
        <w:rPr>
          <w:rFonts w:ascii="Times New Roman" w:hAnsi="Times New Roman" w:cs="Times New Roman"/>
          <w:vertAlign w:val="subscript"/>
        </w:rPr>
        <w:t>7</w:t>
      </w:r>
      <w:r w:rsidRPr="00F84AA3">
        <w:rPr>
          <w:rFonts w:ascii="Times New Roman" w:hAnsi="Times New Roman" w:cs="Times New Roman"/>
        </w:rPr>
        <w:t>POSS)</w:t>
      </w:r>
      <w:r w:rsidRPr="00173EB5">
        <w:rPr>
          <w:rFonts w:ascii="Times New Roman" w:hAnsi="Times New Roman" w:cs="Times New Roman"/>
          <w:vertAlign w:val="subscript"/>
        </w:rPr>
        <w:t>4</w:t>
      </w:r>
      <w:r w:rsidRPr="00F84AA3">
        <w:rPr>
          <w:rFonts w:ascii="Times New Roman" w:hAnsi="Times New Roman" w:cs="Times New Roman"/>
        </w:rPr>
        <w:t>-</w:t>
      </w:r>
      <w:r w:rsidRPr="002F1071">
        <w:rPr>
          <w:rFonts w:ascii="Times New Roman" w:hAnsi="Times New Roman" w:cs="Times New Roman"/>
          <w:i/>
        </w:rPr>
        <w:t>r</w:t>
      </w:r>
      <w:r w:rsidRPr="00F84AA3">
        <w:rPr>
          <w:rFonts w:ascii="Times New Roman" w:hAnsi="Times New Roman" w:cs="Times New Roman"/>
        </w:rPr>
        <w:t>-PCL</w:t>
      </w:r>
      <w:r w:rsidRPr="00173EB5">
        <w:rPr>
          <w:rFonts w:ascii="Times New Roman" w:hAnsi="Times New Roman" w:cs="Times New Roman"/>
          <w:vertAlign w:val="subscript"/>
        </w:rPr>
        <w:t>10</w:t>
      </w:r>
      <w:r w:rsidRPr="00F84AA3">
        <w:rPr>
          <w:rFonts w:ascii="Times New Roman" w:hAnsi="Times New Roman" w:cs="Times New Roman"/>
        </w:rPr>
        <w:t xml:space="preserve"> polymer (30 mg) in DMF (5 mL) was placed in a dialysis bag with a molecul</w:t>
      </w:r>
      <w:r w:rsidR="002F1071">
        <w:rPr>
          <w:rFonts w:ascii="Times New Roman" w:hAnsi="Times New Roman" w:cs="Times New Roman"/>
        </w:rPr>
        <w:t xml:space="preserve">ar weight cutoff (MWCO) of 3.5 </w:t>
      </w:r>
      <w:r w:rsidR="002F1071">
        <w:rPr>
          <w:rFonts w:ascii="Times New Roman" w:hAnsi="Times New Roman" w:cs="Times New Roman" w:hint="eastAsia"/>
        </w:rPr>
        <w:t>k</w:t>
      </w:r>
      <w:r w:rsidRPr="00F84AA3">
        <w:rPr>
          <w:rFonts w:ascii="Times New Roman" w:hAnsi="Times New Roman" w:cs="Times New Roman"/>
        </w:rPr>
        <w:t xml:space="preserve">Da and subsequently dialyzed against deionized water at an ambient temperature for 24 h. The water was replaced at 2 h intervals. The obtained aqueous solutions were </w:t>
      </w:r>
      <w:r w:rsidRPr="00F84AA3">
        <w:rPr>
          <w:rFonts w:ascii="Times New Roman" w:hAnsi="Times New Roman" w:cs="Times New Roman"/>
        </w:rPr>
        <w:lastRenderedPageBreak/>
        <w:t>subsequently used for analyzing critical micelle concentration (CMC), and dynamic light scattering (DLS), and performing transmission electron microscopy (TEM).</w:t>
      </w:r>
    </w:p>
    <w:p w:rsidR="00F84AA3" w:rsidRPr="00F84AA3" w:rsidRDefault="00F84AA3" w:rsidP="00BF6EFE">
      <w:pPr>
        <w:spacing w:line="480" w:lineRule="auto"/>
        <w:jc w:val="both"/>
        <w:rPr>
          <w:rFonts w:ascii="Times New Roman" w:hAnsi="Times New Roman" w:cs="Times New Roman"/>
        </w:rPr>
      </w:pPr>
      <w:r w:rsidRPr="00F84AA3">
        <w:rPr>
          <w:rFonts w:ascii="Times New Roman" w:hAnsi="Times New Roman" w:cs="Times New Roman"/>
        </w:rPr>
        <w:t>The CMCs of the copolymers were determined through fluorescence spectroscopy with pyrene as the probe. Briefly, the polymer samples were equilibrated for 10 min before measurements were taken. Aliquots of pyrene in acetone solution (6.1 × 10</w:t>
      </w:r>
      <w:r w:rsidRPr="00173EB5">
        <w:rPr>
          <w:rFonts w:ascii="Times New Roman" w:hAnsi="Times New Roman" w:cs="Times New Roman"/>
          <w:vertAlign w:val="superscript"/>
        </w:rPr>
        <w:t>-5</w:t>
      </w:r>
      <w:r w:rsidRPr="00F84AA3">
        <w:rPr>
          <w:rFonts w:ascii="Times New Roman" w:hAnsi="Times New Roman" w:cs="Times New Roman"/>
        </w:rPr>
        <w:t xml:space="preserve"> M, 10 μL) were added to glass vials and air-dried to remove the acetone. Polymer solutions of varying concentrations were added to the pyrene at 1 mL each, and left to stand for 24 h. The final pyrene concentration in each vial was 6.1 × 10</w:t>
      </w:r>
      <w:r w:rsidRPr="00173EB5">
        <w:rPr>
          <w:rFonts w:ascii="Times New Roman" w:hAnsi="Times New Roman" w:cs="Times New Roman"/>
          <w:vertAlign w:val="superscript"/>
        </w:rPr>
        <w:t>-7</w:t>
      </w:r>
      <w:r w:rsidRPr="00F84AA3">
        <w:rPr>
          <w:rFonts w:ascii="Times New Roman" w:hAnsi="Times New Roman" w:cs="Times New Roman"/>
        </w:rPr>
        <w:t xml:space="preserve"> M. The fluorescence spectra were recorded using a Hitachi F-4500 fluorescence spectrometer equipped with a 20 kW xenon discharge lamp. The slit width was 10 nm, and square cells (1.0 × 1.0 cm) were used. The excitation spectra were scanned at wavelengths from 300 to 360 nm, with a</w:t>
      </w:r>
      <w:r w:rsidRPr="00F84AA3">
        <w:rPr>
          <w:rFonts w:ascii="Times New Roman" w:hAnsi="Times New Roman" w:cs="Times New Roman" w:hint="eastAsia"/>
        </w:rPr>
        <w:t>n emis</w:t>
      </w:r>
      <w:r w:rsidR="002F1071">
        <w:rPr>
          <w:rFonts w:ascii="Times New Roman" w:hAnsi="Times New Roman" w:cs="Times New Roman" w:hint="eastAsia"/>
        </w:rPr>
        <w:t>sion wavelength of 395 nm at 25</w:t>
      </w:r>
      <w:r w:rsidR="00CE1AE8">
        <w:rPr>
          <w:rFonts w:ascii="Times New Roman" w:hAnsi="Times New Roman" w:cs="Times New Roman" w:hint="eastAsia"/>
        </w:rPr>
        <w:t xml:space="preserve"> </w:t>
      </w:r>
      <w:r w:rsidRPr="002F1071">
        <w:rPr>
          <w:rFonts w:ascii="PMingLiU" w:eastAsia="PMingLiU" w:hAnsi="PMingLiU" w:cs="PMingLiU" w:hint="eastAsia"/>
        </w:rPr>
        <w:t>℃</w:t>
      </w:r>
      <w:r w:rsidRPr="00F84AA3">
        <w:rPr>
          <w:rFonts w:ascii="Times New Roman" w:hAnsi="Times New Roman" w:cs="Times New Roman" w:hint="eastAsia"/>
        </w:rPr>
        <w:t xml:space="preserve">. </w:t>
      </w:r>
    </w:p>
    <w:p w:rsidR="00F84AA3" w:rsidRPr="00F84AA3" w:rsidRDefault="00F84AA3" w:rsidP="00BF6EFE">
      <w:pPr>
        <w:spacing w:line="480" w:lineRule="auto"/>
        <w:jc w:val="both"/>
        <w:rPr>
          <w:rFonts w:ascii="Times New Roman" w:hAnsi="Times New Roman" w:cs="Times New Roman"/>
        </w:rPr>
      </w:pPr>
      <w:r w:rsidRPr="00F84AA3">
        <w:rPr>
          <w:rFonts w:ascii="Times New Roman" w:hAnsi="Times New Roman" w:cs="Times New Roman"/>
        </w:rPr>
        <w:t>The average particle size, size distribution (PD), and zeta potential of the micelles in the aqueous solution were measured using DLS. Measurements were recorded after an aqueous micellar solution (C = 0.3 g L</w:t>
      </w:r>
      <w:r w:rsidRPr="00173EB5">
        <w:rPr>
          <w:rFonts w:ascii="Times New Roman" w:hAnsi="Times New Roman" w:cs="Times New Roman"/>
          <w:vertAlign w:val="superscript"/>
        </w:rPr>
        <w:t>-1</w:t>
      </w:r>
      <w:r w:rsidRPr="00F84AA3">
        <w:rPr>
          <w:rFonts w:ascii="Times New Roman" w:hAnsi="Times New Roman" w:cs="Times New Roman"/>
        </w:rPr>
        <w:t xml:space="preserve">) was filtered by using a microfilter with an average pore size of 0.2 μm (Advantec MFS, Inc., Dublin, CA, USA). </w:t>
      </w:r>
    </w:p>
    <w:p w:rsidR="00F84AA3" w:rsidRDefault="00F84AA3" w:rsidP="00BF6EFE">
      <w:pPr>
        <w:spacing w:line="480" w:lineRule="auto"/>
        <w:jc w:val="both"/>
        <w:rPr>
          <w:rFonts w:ascii="Times New Roman" w:hAnsi="Times New Roman" w:cs="Times New Roman"/>
        </w:rPr>
      </w:pPr>
      <w:r w:rsidRPr="00F84AA3">
        <w:rPr>
          <w:rFonts w:ascii="Times New Roman" w:hAnsi="Times New Roman" w:cs="Times New Roman"/>
        </w:rPr>
        <w:t>The morphologies of the self-assembled micelles were observed through TEM (JEM 1200-EXII, Tokyo, Japan). Drops of the micelle solution (0.3 g L</w:t>
      </w:r>
      <w:r w:rsidRPr="00173EB5">
        <w:rPr>
          <w:rFonts w:ascii="Times New Roman" w:hAnsi="Times New Roman" w:cs="Times New Roman"/>
          <w:vertAlign w:val="superscript"/>
        </w:rPr>
        <w:t>-1</w:t>
      </w:r>
      <w:r w:rsidRPr="00F84AA3">
        <w:rPr>
          <w:rFonts w:ascii="Times New Roman" w:hAnsi="Times New Roman" w:cs="Times New Roman"/>
        </w:rPr>
        <w:t xml:space="preserve">, not containing a staining agent) were placed on a carbon film coated copper grid (400 mesh) and dried </w:t>
      </w:r>
      <w:r w:rsidRPr="00F84AA3">
        <w:rPr>
          <w:rFonts w:ascii="Times New Roman" w:hAnsi="Times New Roman" w:cs="Times New Roman"/>
        </w:rPr>
        <w:lastRenderedPageBreak/>
        <w:t>at room temperature. The micelles were observed at an accelerating voltage of 100 kV.</w:t>
      </w:r>
    </w:p>
    <w:p w:rsidR="00CA7EBC" w:rsidRPr="00E33C3B" w:rsidRDefault="00CA7EBC" w:rsidP="00BF6EFE">
      <w:pPr>
        <w:spacing w:line="480" w:lineRule="auto"/>
        <w:jc w:val="both"/>
        <w:rPr>
          <w:rFonts w:ascii="Times New Roman" w:hAnsi="Times New Roman" w:cs="Times New Roman"/>
          <w:b/>
          <w:i/>
        </w:rPr>
      </w:pPr>
      <w:r w:rsidRPr="00E33C3B">
        <w:rPr>
          <w:rFonts w:ascii="Times New Roman" w:hAnsi="Times New Roman" w:cs="Times New Roman"/>
          <w:b/>
          <w:i/>
        </w:rPr>
        <w:t>Kinetic stability analysis of MPEG</w:t>
      </w:r>
      <w:r w:rsidRPr="00E33C3B">
        <w:rPr>
          <w:rFonts w:ascii="Times New Roman" w:hAnsi="Times New Roman" w:cs="Times New Roman"/>
          <w:b/>
          <w:i/>
          <w:vertAlign w:val="subscript"/>
        </w:rPr>
        <w:t>45</w:t>
      </w:r>
      <w:r w:rsidRPr="00E33C3B">
        <w:rPr>
          <w:rFonts w:ascii="Times New Roman" w:hAnsi="Times New Roman" w:cs="Times New Roman"/>
          <w:b/>
          <w:i/>
        </w:rPr>
        <w:t>-S-S-P(αN</w:t>
      </w:r>
      <w:r w:rsidRPr="00E33C3B">
        <w:rPr>
          <w:rFonts w:ascii="Times New Roman" w:hAnsi="Times New Roman" w:cs="Times New Roman"/>
          <w:b/>
          <w:i/>
          <w:vertAlign w:val="subscript"/>
        </w:rPr>
        <w:t>3</w:t>
      </w:r>
      <w:r w:rsidRPr="00E33C3B">
        <w:rPr>
          <w:rFonts w:ascii="Times New Roman" w:hAnsi="Times New Roman" w:cs="Times New Roman"/>
          <w:b/>
          <w:i/>
        </w:rPr>
        <w:t>CL-g-ibu</w:t>
      </w:r>
      <w:r w:rsidRPr="00E33C3B">
        <w:rPr>
          <w:rFonts w:ascii="Times New Roman" w:hAnsi="Times New Roman" w:cs="Times New Roman"/>
          <w:b/>
          <w:i/>
          <w:vertAlign w:val="subscript"/>
        </w:rPr>
        <w:t>7</w:t>
      </w:r>
      <w:r w:rsidRPr="00E33C3B">
        <w:rPr>
          <w:rFonts w:ascii="Times New Roman" w:hAnsi="Times New Roman" w:cs="Times New Roman"/>
          <w:b/>
          <w:i/>
        </w:rPr>
        <w:t>POSS)</w:t>
      </w:r>
      <w:r w:rsidRPr="00E33C3B">
        <w:rPr>
          <w:rFonts w:ascii="Times New Roman" w:hAnsi="Times New Roman" w:cs="Times New Roman"/>
          <w:b/>
          <w:i/>
          <w:vertAlign w:val="subscript"/>
        </w:rPr>
        <w:t>4</w:t>
      </w:r>
      <w:r w:rsidRPr="00E33C3B">
        <w:rPr>
          <w:rFonts w:ascii="Times New Roman" w:hAnsi="Times New Roman" w:cs="Times New Roman"/>
          <w:b/>
          <w:i/>
        </w:rPr>
        <w:t>-r-PCL</w:t>
      </w:r>
      <w:r w:rsidRPr="00E33C3B">
        <w:rPr>
          <w:rFonts w:ascii="Times New Roman" w:hAnsi="Times New Roman" w:cs="Times New Roman"/>
          <w:b/>
          <w:i/>
          <w:vertAlign w:val="subscript"/>
        </w:rPr>
        <w:t>10</w:t>
      </w:r>
      <w:r w:rsidRPr="00E33C3B">
        <w:rPr>
          <w:rFonts w:ascii="Times New Roman" w:hAnsi="Times New Roman" w:cs="Times New Roman"/>
          <w:b/>
          <w:i/>
        </w:rPr>
        <w:t xml:space="preserve"> micelles</w:t>
      </w:r>
      <w:r w:rsidR="004802C2" w:rsidRPr="00E33C3B">
        <w:rPr>
          <w:rFonts w:ascii="Times New Roman" w:hAnsi="Times New Roman" w:cs="Times New Roman" w:hint="eastAsia"/>
          <w:b/>
          <w:i/>
        </w:rPr>
        <w:t xml:space="preserve"> and IMC-loaded micelles</w:t>
      </w:r>
    </w:p>
    <w:p w:rsidR="00CA7EBC" w:rsidRDefault="00CA7EBC" w:rsidP="00BF6EFE">
      <w:pPr>
        <w:spacing w:line="480" w:lineRule="auto"/>
        <w:jc w:val="both"/>
        <w:rPr>
          <w:rFonts w:ascii="Times New Roman" w:hAnsi="Times New Roman" w:cs="Times New Roman"/>
        </w:rPr>
      </w:pPr>
      <w:r w:rsidRPr="00CA7EBC">
        <w:rPr>
          <w:rFonts w:ascii="Times New Roman" w:hAnsi="Times New Roman" w:cs="Times New Roman"/>
        </w:rPr>
        <w:t xml:space="preserve">Kinetic stability of the </w:t>
      </w:r>
      <w:r w:rsidR="004802C2">
        <w:rPr>
          <w:rFonts w:ascii="Times New Roman" w:hAnsi="Times New Roman" w:cs="Times New Roman" w:hint="eastAsia"/>
        </w:rPr>
        <w:t xml:space="preserve">blank and IMC-loaded </w:t>
      </w:r>
      <w:r w:rsidRPr="00CA7EBC">
        <w:rPr>
          <w:rFonts w:ascii="Times New Roman" w:hAnsi="Times New Roman" w:cs="Times New Roman"/>
        </w:rPr>
        <w:t xml:space="preserve">micelles was studied by DLS measurement in the </w:t>
      </w:r>
      <w:r w:rsidR="004802C2">
        <w:rPr>
          <w:rFonts w:ascii="Times New Roman" w:hAnsi="Times New Roman" w:cs="Times New Roman" w:hint="eastAsia"/>
        </w:rPr>
        <w:t xml:space="preserve">absence or </w:t>
      </w:r>
      <w:r w:rsidRPr="00CA7EBC">
        <w:rPr>
          <w:rFonts w:ascii="Times New Roman" w:hAnsi="Times New Roman" w:cs="Times New Roman"/>
        </w:rPr>
        <w:t>presence of SDS, which acts as a destabilizing agent</w:t>
      </w:r>
      <w:r w:rsidR="004802C2">
        <w:rPr>
          <w:rFonts w:ascii="Times New Roman" w:hAnsi="Times New Roman" w:cs="Times New Roman" w:hint="eastAsia"/>
        </w:rPr>
        <w:t xml:space="preserve">, at various temperatures (25 </w:t>
      </w:r>
      <w:r w:rsidR="004802C2">
        <w:rPr>
          <w:rFonts w:ascii="DFKai-SB" w:eastAsia="DFKai-SB" w:hAnsi="DFKai-SB" w:cs="Times New Roman" w:hint="eastAsia"/>
        </w:rPr>
        <w:t>℃</w:t>
      </w:r>
      <w:r w:rsidR="004802C2">
        <w:rPr>
          <w:rFonts w:ascii="Times New Roman" w:hAnsi="Times New Roman" w:cs="Times New Roman" w:hint="eastAsia"/>
        </w:rPr>
        <w:t xml:space="preserve">, 37 </w:t>
      </w:r>
      <w:r w:rsidR="004802C2">
        <w:rPr>
          <w:rFonts w:ascii="DFKai-SB" w:eastAsia="DFKai-SB" w:hAnsi="DFKai-SB" w:cs="Times New Roman" w:hint="eastAsia"/>
        </w:rPr>
        <w:t>℃</w:t>
      </w:r>
      <w:r w:rsidR="004802C2">
        <w:rPr>
          <w:rFonts w:ascii="Times New Roman" w:hAnsi="Times New Roman" w:cs="Times New Roman" w:hint="eastAsia"/>
        </w:rPr>
        <w:t xml:space="preserve">, and 50 </w:t>
      </w:r>
      <w:r w:rsidR="004802C2">
        <w:rPr>
          <w:rFonts w:ascii="DFKai-SB" w:eastAsia="DFKai-SB" w:hAnsi="DFKai-SB" w:cs="Times New Roman" w:hint="eastAsia"/>
        </w:rPr>
        <w:t>℃</w:t>
      </w:r>
      <w:r w:rsidR="004802C2">
        <w:rPr>
          <w:rFonts w:ascii="Times New Roman" w:hAnsi="Times New Roman" w:cs="Times New Roman" w:hint="eastAsia"/>
        </w:rPr>
        <w:t>)</w:t>
      </w:r>
      <w:r w:rsidRPr="00CA7EBC">
        <w:rPr>
          <w:rFonts w:ascii="Times New Roman" w:hAnsi="Times New Roman" w:cs="Times New Roman"/>
        </w:rPr>
        <w:t>. The micelle solutions (3.0 mg/mL) were mixed with an SDS aqueous solution (1 mg/mL, and 10 mg/mL) at a 2:1 (v/v) ratio, and the re</w:t>
      </w:r>
      <w:r w:rsidRPr="00CA7EBC">
        <w:rPr>
          <w:rFonts w:ascii="Times New Roman" w:hAnsi="Times New Roman" w:cs="Times New Roman" w:hint="eastAsia"/>
        </w:rPr>
        <w:t>sulting mi</w:t>
      </w:r>
      <w:r w:rsidR="002F1071">
        <w:rPr>
          <w:rFonts w:ascii="Times New Roman" w:hAnsi="Times New Roman" w:cs="Times New Roman" w:hint="eastAsia"/>
        </w:rPr>
        <w:t>xed solutions were placed at 37</w:t>
      </w:r>
      <w:r w:rsidR="00CE1AE8">
        <w:rPr>
          <w:rFonts w:ascii="Times New Roman" w:hAnsi="Times New Roman" w:cs="Times New Roman" w:hint="eastAsia"/>
        </w:rPr>
        <w:t xml:space="preserve"> </w:t>
      </w:r>
      <w:r w:rsidRPr="002F1071">
        <w:rPr>
          <w:rFonts w:ascii="PMingLiU" w:eastAsia="PMingLiU" w:hAnsi="PMingLiU" w:cs="PMingLiU" w:hint="eastAsia"/>
        </w:rPr>
        <w:t>℃</w:t>
      </w:r>
      <w:r w:rsidRPr="00CA7EBC">
        <w:rPr>
          <w:rFonts w:ascii="Times New Roman" w:hAnsi="Times New Roman" w:cs="Times New Roman" w:hint="eastAsia"/>
        </w:rPr>
        <w:t>. After 1 and 24 h, DLS measurements on the collapsin</w:t>
      </w:r>
      <w:r w:rsidR="002F1071">
        <w:rPr>
          <w:rFonts w:ascii="Times New Roman" w:hAnsi="Times New Roman" w:cs="Times New Roman" w:hint="eastAsia"/>
        </w:rPr>
        <w:t>g micelles were performed at 37</w:t>
      </w:r>
      <w:r w:rsidR="00CE1AE8">
        <w:rPr>
          <w:rFonts w:ascii="Times New Roman" w:hAnsi="Times New Roman" w:cs="Times New Roman" w:hint="eastAsia"/>
        </w:rPr>
        <w:t xml:space="preserve"> </w:t>
      </w:r>
      <w:r w:rsidRPr="002F1071">
        <w:rPr>
          <w:rFonts w:ascii="PMingLiU" w:eastAsia="PMingLiU" w:hAnsi="PMingLiU" w:cs="PMingLiU" w:hint="eastAsia"/>
        </w:rPr>
        <w:t>℃</w:t>
      </w:r>
      <w:r w:rsidRPr="00CA7EBC">
        <w:rPr>
          <w:rFonts w:ascii="Times New Roman" w:hAnsi="Times New Roman" w:cs="Times New Roman" w:hint="eastAsia"/>
        </w:rPr>
        <w:t>.</w:t>
      </w:r>
    </w:p>
    <w:p w:rsidR="00F84AA3" w:rsidRPr="00E33C3B" w:rsidRDefault="00F84AA3" w:rsidP="00BF6EFE">
      <w:pPr>
        <w:spacing w:line="480" w:lineRule="auto"/>
        <w:jc w:val="both"/>
        <w:rPr>
          <w:rFonts w:ascii="Times New Roman" w:hAnsi="Times New Roman" w:cs="Times New Roman"/>
          <w:b/>
          <w:i/>
        </w:rPr>
      </w:pPr>
      <w:r w:rsidRPr="00E33C3B">
        <w:rPr>
          <w:rFonts w:ascii="Times New Roman" w:hAnsi="Times New Roman" w:cs="Times New Roman"/>
          <w:b/>
          <w:i/>
        </w:rPr>
        <w:t>HIFU irradiation of polymer micelles</w:t>
      </w:r>
    </w:p>
    <w:p w:rsidR="00F84AA3" w:rsidRDefault="00F84AA3" w:rsidP="00BF6EFE">
      <w:pPr>
        <w:spacing w:line="480" w:lineRule="auto"/>
        <w:jc w:val="both"/>
        <w:rPr>
          <w:rFonts w:ascii="Times New Roman" w:hAnsi="Times New Roman" w:cs="Times New Roman"/>
        </w:rPr>
      </w:pPr>
      <w:r w:rsidRPr="00F84AA3">
        <w:rPr>
          <w:rFonts w:ascii="Times New Roman" w:hAnsi="Times New Roman" w:cs="Times New Roman"/>
        </w:rPr>
        <w:t>HIFU was generated using a commercially available ultrasound apparatus (Q125, Qsonica, Newtown, CT, USA) comprising three main components: an arbitrary waveform generator, a radio frequency power amplifier (A150, Electronics &amp; Innovation), and an acoustic lens transducer (H-101, Sonic Concept). The ultrasound amplitude could be</w:t>
      </w:r>
      <w:r w:rsidR="002F1071">
        <w:rPr>
          <w:rFonts w:ascii="Times New Roman" w:hAnsi="Times New Roman" w:cs="Times New Roman"/>
        </w:rPr>
        <w:t xml:space="preserve"> adjusted in the range of 20% </w:t>
      </w:r>
      <w:r w:rsidR="002F1071">
        <w:rPr>
          <w:rFonts w:ascii="Times New Roman" w:hAnsi="Times New Roman" w:cs="Times New Roman"/>
        </w:rPr>
        <w:sym w:font="Symbol" w:char="F02D"/>
      </w:r>
      <w:r w:rsidR="002F1071">
        <w:rPr>
          <w:rFonts w:ascii="Times New Roman" w:hAnsi="Times New Roman" w:cs="Times New Roman"/>
        </w:rPr>
        <w:t xml:space="preserve"> 100</w:t>
      </w:r>
      <w:r w:rsidRPr="00F84AA3">
        <w:rPr>
          <w:rFonts w:ascii="Times New Roman" w:hAnsi="Times New Roman" w:cs="Times New Roman"/>
        </w:rPr>
        <w:t>%, and t</w:t>
      </w:r>
      <w:r w:rsidR="002F1071">
        <w:rPr>
          <w:rFonts w:ascii="Times New Roman" w:hAnsi="Times New Roman" w:cs="Times New Roman"/>
        </w:rPr>
        <w:t xml:space="preserve">he ultrasound frequency was 20 </w:t>
      </w:r>
      <w:r w:rsidR="002F1071">
        <w:rPr>
          <w:rFonts w:ascii="Times New Roman" w:hAnsi="Times New Roman" w:cs="Times New Roman" w:hint="eastAsia"/>
        </w:rPr>
        <w:t>k</w:t>
      </w:r>
      <w:r w:rsidRPr="00F84AA3">
        <w:rPr>
          <w:rFonts w:ascii="Times New Roman" w:hAnsi="Times New Roman" w:cs="Times New Roman"/>
        </w:rPr>
        <w:t xml:space="preserve">Hz. In all ultrasound irradiation experiments, the focal spot of the beams was the center of the micellar solution (10 mL) in a tube reactor immersed in a water tank. Following ultrasound irradiation, the tube reactor was removed from the </w:t>
      </w:r>
      <w:r w:rsidRPr="00F84AA3">
        <w:rPr>
          <w:rFonts w:ascii="Times New Roman" w:hAnsi="Times New Roman" w:cs="Times New Roman"/>
        </w:rPr>
        <w:lastRenderedPageBreak/>
        <w:t>water tank, and the polymer solution was used for characterization.</w:t>
      </w:r>
    </w:p>
    <w:p w:rsidR="0003218C" w:rsidRPr="00E33C3B" w:rsidRDefault="0003218C" w:rsidP="00BF6EFE">
      <w:pPr>
        <w:spacing w:line="480" w:lineRule="auto"/>
        <w:jc w:val="both"/>
        <w:rPr>
          <w:rFonts w:ascii="Times New Roman" w:hAnsi="Times New Roman" w:cs="Times New Roman"/>
          <w:b/>
          <w:i/>
        </w:rPr>
      </w:pPr>
      <w:r w:rsidRPr="00E33C3B">
        <w:rPr>
          <w:rFonts w:ascii="Times New Roman" w:hAnsi="Times New Roman" w:cs="Times New Roman" w:hint="eastAsia"/>
          <w:b/>
          <w:i/>
        </w:rPr>
        <w:t>D</w:t>
      </w:r>
      <w:r w:rsidRPr="00E33C3B">
        <w:rPr>
          <w:rFonts w:ascii="Times New Roman" w:hAnsi="Times New Roman" w:cs="Times New Roman"/>
          <w:b/>
          <w:i/>
        </w:rPr>
        <w:t>rug loading</w:t>
      </w:r>
      <w:r w:rsidR="00CA7EBC" w:rsidRPr="00E33C3B">
        <w:rPr>
          <w:rFonts w:ascii="Times New Roman" w:hAnsi="Times New Roman" w:cs="Times New Roman" w:hint="eastAsia"/>
          <w:b/>
          <w:i/>
        </w:rPr>
        <w:t xml:space="preserve"> and entrapment efficiency</w:t>
      </w:r>
    </w:p>
    <w:p w:rsidR="0003218C" w:rsidRPr="0003218C" w:rsidRDefault="0003218C" w:rsidP="00BF6EFE">
      <w:pPr>
        <w:spacing w:line="480" w:lineRule="auto"/>
        <w:jc w:val="both"/>
        <w:rPr>
          <w:rFonts w:ascii="Times New Roman" w:hAnsi="Times New Roman" w:cs="Times New Roman"/>
        </w:rPr>
      </w:pPr>
      <w:r w:rsidRPr="0003218C">
        <w:rPr>
          <w:rFonts w:ascii="Times New Roman" w:hAnsi="Times New Roman" w:cs="Times New Roman"/>
        </w:rPr>
        <w:t>To determine the drug loading and encapsulation efficiency, the anti-inflammatory drug indomethacine (IMC) served as a model drug. IMC-loaded micelles were prepared according to the following method: MPEG-S-S-P(</w:t>
      </w:r>
      <w:r w:rsidRPr="002F1071">
        <w:rPr>
          <w:rFonts w:ascii="Times New Roman" w:hAnsi="Times New Roman" w:cs="Times New Roman"/>
          <w:i/>
        </w:rPr>
        <w:t>α</w:t>
      </w:r>
      <w:r w:rsidRPr="0003218C">
        <w:rPr>
          <w:rFonts w:ascii="Times New Roman" w:hAnsi="Times New Roman" w:cs="Times New Roman"/>
        </w:rPr>
        <w:t>N</w:t>
      </w:r>
      <w:r w:rsidRPr="00173EB5">
        <w:rPr>
          <w:rFonts w:ascii="Times New Roman" w:hAnsi="Times New Roman" w:cs="Times New Roman"/>
          <w:vertAlign w:val="subscript"/>
        </w:rPr>
        <w:t>3</w:t>
      </w:r>
      <w:r w:rsidRPr="0003218C">
        <w:rPr>
          <w:rFonts w:ascii="Times New Roman" w:hAnsi="Times New Roman" w:cs="Times New Roman"/>
        </w:rPr>
        <w:t>CL-</w:t>
      </w:r>
      <w:r w:rsidRPr="002F1071">
        <w:rPr>
          <w:rFonts w:ascii="Times New Roman" w:hAnsi="Times New Roman" w:cs="Times New Roman"/>
          <w:i/>
        </w:rPr>
        <w:t>g</w:t>
      </w:r>
      <w:r w:rsidRPr="0003218C">
        <w:rPr>
          <w:rFonts w:ascii="Times New Roman" w:hAnsi="Times New Roman" w:cs="Times New Roman"/>
        </w:rPr>
        <w:t>-ibu</w:t>
      </w:r>
      <w:r w:rsidRPr="00173EB5">
        <w:rPr>
          <w:rFonts w:ascii="Times New Roman" w:hAnsi="Times New Roman" w:cs="Times New Roman"/>
          <w:vertAlign w:val="subscript"/>
        </w:rPr>
        <w:t>7</w:t>
      </w:r>
      <w:r w:rsidRPr="0003218C">
        <w:rPr>
          <w:rFonts w:ascii="Times New Roman" w:hAnsi="Times New Roman" w:cs="Times New Roman"/>
        </w:rPr>
        <w:t>POSS)</w:t>
      </w:r>
      <w:r w:rsidRPr="00173EB5">
        <w:rPr>
          <w:rFonts w:ascii="Times New Roman" w:hAnsi="Times New Roman" w:cs="Times New Roman"/>
          <w:vertAlign w:val="subscript"/>
        </w:rPr>
        <w:t>x</w:t>
      </w:r>
      <w:r w:rsidRPr="0003218C">
        <w:rPr>
          <w:rFonts w:ascii="Times New Roman" w:hAnsi="Times New Roman" w:cs="Times New Roman"/>
        </w:rPr>
        <w:t>-</w:t>
      </w:r>
      <w:r w:rsidRPr="002F1071">
        <w:rPr>
          <w:rFonts w:ascii="Times New Roman" w:hAnsi="Times New Roman" w:cs="Times New Roman"/>
          <w:i/>
        </w:rPr>
        <w:t>r</w:t>
      </w:r>
      <w:r w:rsidRPr="0003218C">
        <w:rPr>
          <w:rFonts w:ascii="Times New Roman" w:hAnsi="Times New Roman" w:cs="Times New Roman"/>
        </w:rPr>
        <w:t>-PCL</w:t>
      </w:r>
      <w:r w:rsidRPr="00173EB5">
        <w:rPr>
          <w:rFonts w:ascii="Times New Roman" w:hAnsi="Times New Roman" w:cs="Times New Roman"/>
          <w:vertAlign w:val="subscript"/>
        </w:rPr>
        <w:t>y</w:t>
      </w:r>
      <w:r w:rsidRPr="0003218C">
        <w:rPr>
          <w:rFonts w:ascii="Times New Roman" w:hAnsi="Times New Roman" w:cs="Times New Roman"/>
        </w:rPr>
        <w:t xml:space="preserve"> (50-fold CMC) and IMC (1:1 weight ratio to polymer) were dissolved in 6 mL of methylene chloride. The solution was subsequently added dropwise to 100 mL of distilled water. The emulsion was stirred at an ambient temperature overnight to evaporate the methylene chloride. The unloaded IMC residue was removed through filtration using a Teflon filter (Whatman) with an average pore size of 0.45 μm, and the micelles were obtained through vacuum drying. A weighed amount of micelles was subsequently disrupted by adding a 10-fold excess volume of DMF. The IMC concentration was measured by UV-Vis spectroscopy at 320 nm. The experiments were conducted in triplicate. The results were presented as the average ± standard deviation. The following equations were used to calculate the drug-loading content and drug-entrapment efficiency: </w:t>
      </w:r>
    </w:p>
    <w:p w:rsidR="0003218C" w:rsidRPr="0003218C" w:rsidRDefault="0003218C" w:rsidP="00BF6EFE">
      <w:pPr>
        <w:spacing w:line="480" w:lineRule="auto"/>
        <w:jc w:val="both"/>
        <w:rPr>
          <w:rFonts w:ascii="Times New Roman" w:hAnsi="Times New Roman" w:cs="Times New Roman"/>
        </w:rPr>
      </w:pPr>
      <w:r w:rsidRPr="0003218C">
        <w:rPr>
          <w:rFonts w:ascii="Times New Roman" w:hAnsi="Times New Roman" w:cs="Times New Roman"/>
        </w:rPr>
        <w:t xml:space="preserve">Drug-loading content (%) </w:t>
      </w:r>
    </w:p>
    <w:p w:rsidR="0003218C" w:rsidRPr="0003218C" w:rsidRDefault="0003218C" w:rsidP="00BF6EFE">
      <w:pPr>
        <w:spacing w:line="480" w:lineRule="auto"/>
        <w:jc w:val="both"/>
        <w:rPr>
          <w:rFonts w:ascii="Times New Roman" w:hAnsi="Times New Roman" w:cs="Times New Roman"/>
        </w:rPr>
      </w:pPr>
      <w:r w:rsidRPr="0003218C">
        <w:rPr>
          <w:rFonts w:ascii="Times New Roman" w:hAnsi="Times New Roman" w:cs="Times New Roman"/>
        </w:rPr>
        <w:t>= (weight of the drug in the micelles/weight of micelles) × 100           (1)</w:t>
      </w:r>
    </w:p>
    <w:p w:rsidR="0003218C" w:rsidRPr="0003218C" w:rsidRDefault="0003218C" w:rsidP="00BF6EFE">
      <w:pPr>
        <w:spacing w:line="480" w:lineRule="auto"/>
        <w:jc w:val="both"/>
        <w:rPr>
          <w:rFonts w:ascii="Times New Roman" w:hAnsi="Times New Roman" w:cs="Times New Roman"/>
        </w:rPr>
      </w:pPr>
      <w:r w:rsidRPr="0003218C">
        <w:rPr>
          <w:rFonts w:ascii="Times New Roman" w:hAnsi="Times New Roman" w:cs="Times New Roman"/>
        </w:rPr>
        <w:t>Drug-entrapment efficiency (%)</w:t>
      </w:r>
    </w:p>
    <w:p w:rsidR="0003218C" w:rsidRPr="00F84AA3" w:rsidRDefault="0003218C" w:rsidP="00BF6EFE">
      <w:pPr>
        <w:spacing w:line="480" w:lineRule="auto"/>
        <w:jc w:val="both"/>
        <w:rPr>
          <w:rFonts w:ascii="Times New Roman" w:hAnsi="Times New Roman" w:cs="Times New Roman"/>
        </w:rPr>
      </w:pPr>
      <w:r w:rsidRPr="0003218C">
        <w:rPr>
          <w:rFonts w:ascii="Times New Roman" w:hAnsi="Times New Roman" w:cs="Times New Roman"/>
        </w:rPr>
        <w:lastRenderedPageBreak/>
        <w:t>= (weight of the drug in the micelles/weight of the drug initially provided) × 100     (2)</w:t>
      </w:r>
    </w:p>
    <w:p w:rsidR="00F84AA3" w:rsidRPr="00E33C3B" w:rsidRDefault="00F84AA3" w:rsidP="00BF6EFE">
      <w:pPr>
        <w:spacing w:line="480" w:lineRule="auto"/>
        <w:jc w:val="both"/>
        <w:rPr>
          <w:rFonts w:ascii="Times New Roman" w:hAnsi="Times New Roman" w:cs="Times New Roman"/>
          <w:b/>
          <w:i/>
        </w:rPr>
      </w:pPr>
      <w:r w:rsidRPr="00E33C3B">
        <w:rPr>
          <w:rFonts w:ascii="Times New Roman" w:hAnsi="Times New Roman" w:cs="Times New Roman"/>
          <w:b/>
          <w:i/>
        </w:rPr>
        <w:t xml:space="preserve">Cell culture </w:t>
      </w:r>
    </w:p>
    <w:p w:rsidR="006B187A" w:rsidRDefault="00F84AA3" w:rsidP="00BF6EFE">
      <w:pPr>
        <w:spacing w:line="480" w:lineRule="auto"/>
        <w:jc w:val="both"/>
        <w:rPr>
          <w:rFonts w:ascii="Times New Roman" w:hAnsi="Times New Roman" w:cs="Times New Roman"/>
        </w:rPr>
      </w:pPr>
      <w:r w:rsidRPr="00F84AA3">
        <w:rPr>
          <w:rFonts w:ascii="Times New Roman" w:hAnsi="Times New Roman" w:cs="Times New Roman" w:hint="eastAsia"/>
        </w:rPr>
        <w:t>HeLa cells were maintained in DMEM/F12 1:1 m</w:t>
      </w:r>
      <w:r w:rsidR="002F1071">
        <w:rPr>
          <w:rFonts w:ascii="Times New Roman" w:hAnsi="Times New Roman" w:cs="Times New Roman" w:hint="eastAsia"/>
        </w:rPr>
        <w:t>edium containing 10% FBS and 1% antibiotic- antimycotic at 37</w:t>
      </w:r>
      <w:r w:rsidR="00CE1AE8">
        <w:rPr>
          <w:rFonts w:ascii="Times New Roman" w:hAnsi="Times New Roman" w:cs="Times New Roman" w:hint="eastAsia"/>
        </w:rPr>
        <w:t xml:space="preserve"> </w:t>
      </w:r>
      <w:r w:rsidRPr="00F84AA3">
        <w:rPr>
          <w:rFonts w:ascii="Times New Roman" w:hAnsi="Times New Roman" w:cs="Times New Roman" w:hint="eastAsia"/>
        </w:rPr>
        <w:t>℃</w:t>
      </w:r>
      <w:r w:rsidRPr="00F84AA3">
        <w:rPr>
          <w:rFonts w:ascii="Times New Roman" w:hAnsi="Times New Roman" w:cs="Times New Roman" w:hint="eastAsia"/>
        </w:rPr>
        <w:t xml:space="preserve"> in</w:t>
      </w:r>
      <w:r w:rsidR="002F1071">
        <w:rPr>
          <w:rFonts w:ascii="Times New Roman" w:hAnsi="Times New Roman" w:cs="Times New Roman" w:hint="eastAsia"/>
        </w:rPr>
        <w:t xml:space="preserve"> a humidified atmosphere with 5</w:t>
      </w:r>
      <w:r w:rsidRPr="00F84AA3">
        <w:rPr>
          <w:rFonts w:ascii="Times New Roman" w:hAnsi="Times New Roman" w:cs="Times New Roman" w:hint="eastAsia"/>
        </w:rPr>
        <w:t>% carbon dioxide (CO</w:t>
      </w:r>
      <w:r w:rsidRPr="00173EB5">
        <w:rPr>
          <w:rFonts w:ascii="Times New Roman" w:hAnsi="Times New Roman" w:cs="Times New Roman" w:hint="eastAsia"/>
          <w:vertAlign w:val="subscript"/>
        </w:rPr>
        <w:t>2</w:t>
      </w:r>
      <w:r w:rsidRPr="00F84AA3">
        <w:rPr>
          <w:rFonts w:ascii="Times New Roman" w:hAnsi="Times New Roman" w:cs="Times New Roman" w:hint="eastAsia"/>
        </w:rPr>
        <w:t>).</w:t>
      </w:r>
    </w:p>
    <w:p w:rsidR="00CA7EBC" w:rsidRPr="003E4BD2" w:rsidRDefault="00CA7EBC" w:rsidP="00BF6EFE">
      <w:pPr>
        <w:spacing w:line="480" w:lineRule="auto"/>
        <w:jc w:val="both"/>
        <w:rPr>
          <w:rFonts w:ascii="Times New Roman" w:hAnsi="Times New Roman" w:cs="Times New Roman"/>
          <w:b/>
        </w:rPr>
      </w:pPr>
      <w:r w:rsidRPr="003E4BD2">
        <w:rPr>
          <w:rFonts w:ascii="Times New Roman" w:hAnsi="Times New Roman" w:cs="Times New Roman" w:hint="eastAsia"/>
          <w:b/>
        </w:rPr>
        <w:t>References</w:t>
      </w:r>
    </w:p>
    <w:p w:rsidR="00CA7EBC" w:rsidRPr="00CA7EBC" w:rsidRDefault="00E33C3B" w:rsidP="00B25559">
      <w:pPr>
        <w:spacing w:line="480" w:lineRule="auto"/>
        <w:ind w:left="283" w:hangingChars="118" w:hanging="283"/>
        <w:jc w:val="both"/>
        <w:rPr>
          <w:rFonts w:ascii="Times New Roman" w:hAnsi="Times New Roman" w:cs="Times New Roman"/>
        </w:rPr>
      </w:pPr>
      <w:r>
        <w:rPr>
          <w:rFonts w:ascii="Times New Roman" w:hAnsi="Times New Roman" w:cs="Times New Roman" w:hint="eastAsia"/>
        </w:rPr>
        <w:t>[</w:t>
      </w:r>
      <w:r w:rsidR="00CA7EBC">
        <w:rPr>
          <w:rFonts w:ascii="Times New Roman" w:hAnsi="Times New Roman" w:cs="Times New Roman" w:hint="eastAsia"/>
        </w:rPr>
        <w:t>1</w:t>
      </w:r>
      <w:r>
        <w:rPr>
          <w:rFonts w:ascii="Times New Roman" w:hAnsi="Times New Roman" w:cs="Times New Roman" w:hint="eastAsia"/>
        </w:rPr>
        <w:t>]</w:t>
      </w:r>
      <w:r w:rsidR="00CA7EBC" w:rsidRPr="00CA7EBC">
        <w:rPr>
          <w:rFonts w:ascii="Times New Roman" w:hAnsi="Times New Roman" w:cs="Times New Roman"/>
        </w:rPr>
        <w:t xml:space="preserve"> </w:t>
      </w:r>
      <w:r w:rsidR="003E4BD2" w:rsidRPr="003E4BD2">
        <w:rPr>
          <w:rFonts w:ascii="Times New Roman" w:hAnsi="Times New Roman" w:cs="Times New Roman"/>
        </w:rPr>
        <w:t>Lenior</w:t>
      </w:r>
      <w:r>
        <w:rPr>
          <w:rFonts w:ascii="Times New Roman" w:hAnsi="Times New Roman" w:cs="Times New Roman" w:hint="eastAsia"/>
        </w:rPr>
        <w:t>,</w:t>
      </w:r>
      <w:r w:rsidR="003E4BD2" w:rsidRPr="003E4BD2">
        <w:rPr>
          <w:rFonts w:ascii="Times New Roman" w:hAnsi="Times New Roman" w:cs="Times New Roman"/>
        </w:rPr>
        <w:t xml:space="preserve"> </w:t>
      </w:r>
      <w:r w:rsidR="003E4BD2">
        <w:rPr>
          <w:rFonts w:ascii="Times New Roman" w:hAnsi="Times New Roman" w:cs="Times New Roman"/>
        </w:rPr>
        <w:t>S</w:t>
      </w:r>
      <w:r>
        <w:rPr>
          <w:rFonts w:ascii="Times New Roman" w:hAnsi="Times New Roman" w:cs="Times New Roman" w:hint="eastAsia"/>
        </w:rPr>
        <w:t>.;</w:t>
      </w:r>
      <w:r w:rsidR="00CA7EBC" w:rsidRPr="00CA7EBC">
        <w:rPr>
          <w:rFonts w:ascii="Times New Roman" w:hAnsi="Times New Roman" w:cs="Times New Roman"/>
        </w:rPr>
        <w:t xml:space="preserve"> </w:t>
      </w:r>
      <w:r w:rsidR="003E4BD2" w:rsidRPr="003E4BD2">
        <w:rPr>
          <w:rFonts w:ascii="Times New Roman" w:hAnsi="Times New Roman" w:cs="Times New Roman"/>
        </w:rPr>
        <w:t>Riva</w:t>
      </w:r>
      <w:r>
        <w:rPr>
          <w:rFonts w:ascii="Times New Roman" w:hAnsi="Times New Roman" w:cs="Times New Roman" w:hint="eastAsia"/>
        </w:rPr>
        <w:t>,</w:t>
      </w:r>
      <w:r w:rsidR="003E4BD2" w:rsidRPr="003E4BD2">
        <w:rPr>
          <w:rFonts w:ascii="Times New Roman" w:hAnsi="Times New Roman" w:cs="Times New Roman"/>
        </w:rPr>
        <w:t xml:space="preserve"> </w:t>
      </w:r>
      <w:r w:rsidR="003E4BD2">
        <w:rPr>
          <w:rFonts w:ascii="Times New Roman" w:hAnsi="Times New Roman" w:cs="Times New Roman"/>
        </w:rPr>
        <w:t>R</w:t>
      </w:r>
      <w:r>
        <w:rPr>
          <w:rFonts w:ascii="Times New Roman" w:hAnsi="Times New Roman" w:cs="Times New Roman" w:hint="eastAsia"/>
        </w:rPr>
        <w:t>.;</w:t>
      </w:r>
      <w:r w:rsidR="00CA7EBC" w:rsidRPr="00CA7EBC">
        <w:rPr>
          <w:rFonts w:ascii="Times New Roman" w:hAnsi="Times New Roman" w:cs="Times New Roman"/>
        </w:rPr>
        <w:t xml:space="preserve"> </w:t>
      </w:r>
      <w:r w:rsidR="003E4BD2" w:rsidRPr="003E4BD2">
        <w:rPr>
          <w:rFonts w:ascii="Times New Roman" w:hAnsi="Times New Roman" w:cs="Times New Roman"/>
        </w:rPr>
        <w:t>Lou</w:t>
      </w:r>
      <w:r>
        <w:rPr>
          <w:rFonts w:ascii="Times New Roman" w:hAnsi="Times New Roman" w:cs="Times New Roman" w:hint="eastAsia"/>
        </w:rPr>
        <w:t>,</w:t>
      </w:r>
      <w:r w:rsidR="003E4BD2" w:rsidRPr="003E4BD2">
        <w:rPr>
          <w:rFonts w:ascii="Times New Roman" w:hAnsi="Times New Roman" w:cs="Times New Roman"/>
        </w:rPr>
        <w:t xml:space="preserve"> </w:t>
      </w:r>
      <w:r w:rsidR="003E4BD2">
        <w:rPr>
          <w:rFonts w:ascii="Times New Roman" w:hAnsi="Times New Roman" w:cs="Times New Roman"/>
        </w:rPr>
        <w:t>X</w:t>
      </w:r>
      <w:r>
        <w:rPr>
          <w:rFonts w:ascii="Times New Roman" w:hAnsi="Times New Roman" w:cs="Times New Roman" w:hint="eastAsia"/>
        </w:rPr>
        <w:t>.;</w:t>
      </w:r>
      <w:r w:rsidR="00CA7EBC" w:rsidRPr="00CA7EBC">
        <w:rPr>
          <w:rFonts w:ascii="Times New Roman" w:hAnsi="Times New Roman" w:cs="Times New Roman"/>
        </w:rPr>
        <w:t xml:space="preserve"> </w:t>
      </w:r>
      <w:r w:rsidR="003E4BD2" w:rsidRPr="003E4BD2">
        <w:rPr>
          <w:rFonts w:ascii="Times New Roman" w:hAnsi="Times New Roman" w:cs="Times New Roman"/>
        </w:rPr>
        <w:t>Detrembleur</w:t>
      </w:r>
      <w:r>
        <w:rPr>
          <w:rFonts w:ascii="Times New Roman" w:hAnsi="Times New Roman" w:cs="Times New Roman" w:hint="eastAsia"/>
        </w:rPr>
        <w:t>,</w:t>
      </w:r>
      <w:r w:rsidR="003E4BD2" w:rsidRPr="003E4BD2">
        <w:rPr>
          <w:rFonts w:ascii="Times New Roman" w:hAnsi="Times New Roman" w:cs="Times New Roman"/>
        </w:rPr>
        <w:t xml:space="preserve"> </w:t>
      </w:r>
      <w:r w:rsidR="003E4BD2">
        <w:rPr>
          <w:rFonts w:ascii="Times New Roman" w:hAnsi="Times New Roman" w:cs="Times New Roman"/>
        </w:rPr>
        <w:t>Ch</w:t>
      </w:r>
      <w:r>
        <w:rPr>
          <w:rFonts w:ascii="Times New Roman" w:hAnsi="Times New Roman" w:cs="Times New Roman" w:hint="eastAsia"/>
        </w:rPr>
        <w:t>.;</w:t>
      </w:r>
      <w:r w:rsidR="00CA7EBC" w:rsidRPr="00CA7EBC">
        <w:rPr>
          <w:rFonts w:ascii="Times New Roman" w:hAnsi="Times New Roman" w:cs="Times New Roman"/>
        </w:rPr>
        <w:t xml:space="preserve"> </w:t>
      </w:r>
      <w:r w:rsidR="003E4BD2" w:rsidRPr="003E4BD2">
        <w:rPr>
          <w:rFonts w:ascii="Times New Roman" w:hAnsi="Times New Roman" w:cs="Times New Roman"/>
        </w:rPr>
        <w:t>Jérôme</w:t>
      </w:r>
      <w:r>
        <w:rPr>
          <w:rFonts w:ascii="Times New Roman" w:hAnsi="Times New Roman" w:cs="Times New Roman" w:hint="eastAsia"/>
        </w:rPr>
        <w:t>,</w:t>
      </w:r>
      <w:r w:rsidR="003E4BD2" w:rsidRPr="003E4BD2">
        <w:rPr>
          <w:rFonts w:ascii="Times New Roman" w:hAnsi="Times New Roman" w:cs="Times New Roman"/>
        </w:rPr>
        <w:t xml:space="preserve"> </w:t>
      </w:r>
      <w:r w:rsidR="003E4BD2">
        <w:rPr>
          <w:rFonts w:ascii="Times New Roman" w:hAnsi="Times New Roman" w:cs="Times New Roman"/>
        </w:rPr>
        <w:t>R</w:t>
      </w:r>
      <w:r>
        <w:rPr>
          <w:rFonts w:ascii="Times New Roman" w:hAnsi="Times New Roman" w:cs="Times New Roman" w:hint="eastAsia"/>
        </w:rPr>
        <w:t>.;</w:t>
      </w:r>
      <w:r w:rsidR="00CA7EBC" w:rsidRPr="00CA7EBC">
        <w:rPr>
          <w:rFonts w:ascii="Times New Roman" w:hAnsi="Times New Roman" w:cs="Times New Roman"/>
        </w:rPr>
        <w:t xml:space="preserve"> </w:t>
      </w:r>
      <w:r w:rsidR="003E4BD2" w:rsidRPr="003E4BD2">
        <w:rPr>
          <w:rFonts w:ascii="Times New Roman" w:hAnsi="Times New Roman" w:cs="Times New Roman"/>
        </w:rPr>
        <w:t>Lecomte</w:t>
      </w:r>
      <w:r>
        <w:rPr>
          <w:rFonts w:ascii="Times New Roman" w:hAnsi="Times New Roman" w:cs="Times New Roman" w:hint="eastAsia"/>
        </w:rPr>
        <w:t>,</w:t>
      </w:r>
      <w:r w:rsidR="003E4BD2" w:rsidRPr="003E4BD2">
        <w:rPr>
          <w:rFonts w:ascii="Times New Roman" w:hAnsi="Times New Roman" w:cs="Times New Roman"/>
        </w:rPr>
        <w:t xml:space="preserve"> </w:t>
      </w:r>
      <w:r w:rsidR="003E4BD2">
        <w:rPr>
          <w:rFonts w:ascii="Times New Roman" w:hAnsi="Times New Roman" w:cs="Times New Roman"/>
        </w:rPr>
        <w:t>Ph</w:t>
      </w:r>
      <w:r>
        <w:rPr>
          <w:rFonts w:ascii="Times New Roman" w:hAnsi="Times New Roman" w:cs="Times New Roman" w:hint="eastAsia"/>
        </w:rPr>
        <w:t>.</w:t>
      </w:r>
      <w:r w:rsidR="00CA7EBC" w:rsidRPr="00CA7EBC">
        <w:rPr>
          <w:rFonts w:ascii="Times New Roman" w:hAnsi="Times New Roman" w:cs="Times New Roman"/>
        </w:rPr>
        <w:t xml:space="preserve"> </w:t>
      </w:r>
      <w:r w:rsidR="00CA7EBC" w:rsidRPr="00B25559">
        <w:rPr>
          <w:rFonts w:ascii="Times New Roman" w:hAnsi="Times New Roman" w:cs="Times New Roman"/>
          <w:i/>
        </w:rPr>
        <w:t>Macromolecules</w:t>
      </w:r>
      <w:r w:rsidR="00CA7EBC" w:rsidRPr="00CA7EBC">
        <w:rPr>
          <w:rFonts w:ascii="Times New Roman" w:hAnsi="Times New Roman" w:cs="Times New Roman"/>
        </w:rPr>
        <w:t xml:space="preserve"> </w:t>
      </w:r>
      <w:r w:rsidRPr="00E33C3B">
        <w:rPr>
          <w:rFonts w:ascii="Times New Roman" w:hAnsi="Times New Roman" w:cs="Times New Roman" w:hint="eastAsia"/>
          <w:b/>
        </w:rPr>
        <w:t>2004</w:t>
      </w:r>
      <w:r>
        <w:rPr>
          <w:rFonts w:ascii="Times New Roman" w:hAnsi="Times New Roman" w:cs="Times New Roman" w:hint="eastAsia"/>
        </w:rPr>
        <w:t xml:space="preserve">, </w:t>
      </w:r>
      <w:r w:rsidR="00CA7EBC" w:rsidRPr="00E33C3B">
        <w:rPr>
          <w:rFonts w:ascii="Times New Roman" w:hAnsi="Times New Roman" w:cs="Times New Roman"/>
          <w:i/>
        </w:rPr>
        <w:t>37</w:t>
      </w:r>
      <w:r>
        <w:rPr>
          <w:rFonts w:ascii="Times New Roman" w:hAnsi="Times New Roman" w:cs="Times New Roman" w:hint="eastAsia"/>
        </w:rPr>
        <w:t xml:space="preserve">, </w:t>
      </w:r>
      <w:r w:rsidR="003E4BD2">
        <w:rPr>
          <w:rFonts w:ascii="Times New Roman" w:hAnsi="Times New Roman" w:cs="Times New Roman"/>
        </w:rPr>
        <w:t>4055-406</w:t>
      </w:r>
      <w:r>
        <w:rPr>
          <w:rFonts w:ascii="Times New Roman" w:hAnsi="Times New Roman" w:cs="Times New Roman" w:hint="eastAsia"/>
        </w:rPr>
        <w:t>1</w:t>
      </w:r>
      <w:r w:rsidR="00CA7EBC" w:rsidRPr="00CA7EBC">
        <w:rPr>
          <w:rFonts w:ascii="Times New Roman" w:hAnsi="Times New Roman" w:cs="Times New Roman"/>
        </w:rPr>
        <w:t>.</w:t>
      </w:r>
    </w:p>
    <w:p w:rsidR="00CA7EBC" w:rsidRDefault="00E33C3B" w:rsidP="00BF6EFE">
      <w:pPr>
        <w:spacing w:line="480" w:lineRule="auto"/>
        <w:ind w:left="360" w:hangingChars="150" w:hanging="360"/>
        <w:jc w:val="both"/>
        <w:rPr>
          <w:rFonts w:ascii="Times New Roman" w:hAnsi="Times New Roman" w:cs="Times New Roman"/>
        </w:rPr>
      </w:pPr>
      <w:r>
        <w:rPr>
          <w:rFonts w:ascii="Times New Roman" w:hAnsi="Times New Roman" w:cs="Times New Roman" w:hint="eastAsia"/>
        </w:rPr>
        <w:t>[</w:t>
      </w:r>
      <w:r w:rsidR="00CA7EBC">
        <w:rPr>
          <w:rFonts w:ascii="Times New Roman" w:hAnsi="Times New Roman" w:cs="Times New Roman"/>
        </w:rPr>
        <w:t>2</w:t>
      </w:r>
      <w:r>
        <w:rPr>
          <w:rFonts w:ascii="Times New Roman" w:hAnsi="Times New Roman" w:cs="Times New Roman" w:hint="eastAsia"/>
        </w:rPr>
        <w:t>]</w:t>
      </w:r>
      <w:r w:rsidR="00CA7EBC" w:rsidRPr="00CA7EBC">
        <w:rPr>
          <w:rFonts w:ascii="Times New Roman" w:hAnsi="Times New Roman" w:cs="Times New Roman"/>
        </w:rPr>
        <w:t xml:space="preserve"> </w:t>
      </w:r>
      <w:r w:rsidR="003E4BD2" w:rsidRPr="003E4BD2">
        <w:rPr>
          <w:rFonts w:ascii="Times New Roman" w:hAnsi="Times New Roman" w:cs="Times New Roman"/>
        </w:rPr>
        <w:t>Fang</w:t>
      </w:r>
      <w:r>
        <w:rPr>
          <w:rFonts w:ascii="Times New Roman" w:hAnsi="Times New Roman" w:cs="Times New Roman" w:hint="eastAsia"/>
        </w:rPr>
        <w:t>,</w:t>
      </w:r>
      <w:r w:rsidR="003E4BD2" w:rsidRPr="003E4BD2">
        <w:rPr>
          <w:rFonts w:ascii="Times New Roman" w:hAnsi="Times New Roman" w:cs="Times New Roman"/>
        </w:rPr>
        <w:t xml:space="preserve"> </w:t>
      </w:r>
      <w:r w:rsidR="003E4BD2">
        <w:rPr>
          <w:rFonts w:ascii="Times New Roman" w:hAnsi="Times New Roman" w:cs="Times New Roman"/>
        </w:rPr>
        <w:t>J</w:t>
      </w:r>
      <w:r>
        <w:rPr>
          <w:rFonts w:ascii="Times New Roman" w:hAnsi="Times New Roman" w:cs="Times New Roman" w:hint="eastAsia"/>
        </w:rPr>
        <w:t xml:space="preserve">. </w:t>
      </w:r>
      <w:r w:rsidR="003E4BD2">
        <w:rPr>
          <w:rFonts w:ascii="Times New Roman" w:hAnsi="Times New Roman" w:cs="Times New Roman"/>
        </w:rPr>
        <w:t>Y</w:t>
      </w:r>
      <w:r>
        <w:rPr>
          <w:rFonts w:ascii="Times New Roman" w:hAnsi="Times New Roman" w:cs="Times New Roman" w:hint="eastAsia"/>
        </w:rPr>
        <w:t>.;</w:t>
      </w:r>
      <w:r w:rsidR="00CA7EBC" w:rsidRPr="00CA7EBC">
        <w:rPr>
          <w:rFonts w:ascii="Times New Roman" w:hAnsi="Times New Roman" w:cs="Times New Roman"/>
        </w:rPr>
        <w:t xml:space="preserve"> </w:t>
      </w:r>
      <w:r w:rsidR="003E4BD2" w:rsidRPr="003E4BD2">
        <w:rPr>
          <w:rFonts w:ascii="Times New Roman" w:hAnsi="Times New Roman" w:cs="Times New Roman"/>
        </w:rPr>
        <w:t>Lin</w:t>
      </w:r>
      <w:r>
        <w:rPr>
          <w:rFonts w:ascii="Times New Roman" w:hAnsi="Times New Roman" w:cs="Times New Roman" w:hint="eastAsia"/>
        </w:rPr>
        <w:t>,</w:t>
      </w:r>
      <w:r w:rsidR="003E4BD2" w:rsidRPr="003E4BD2">
        <w:rPr>
          <w:rFonts w:ascii="Times New Roman" w:hAnsi="Times New Roman" w:cs="Times New Roman"/>
        </w:rPr>
        <w:t xml:space="preserve"> </w:t>
      </w:r>
      <w:r w:rsidR="003E4BD2">
        <w:rPr>
          <w:rFonts w:ascii="Times New Roman" w:hAnsi="Times New Roman" w:cs="Times New Roman"/>
        </w:rPr>
        <w:t>Y</w:t>
      </w:r>
      <w:r>
        <w:rPr>
          <w:rFonts w:ascii="Times New Roman" w:hAnsi="Times New Roman" w:cs="Times New Roman" w:hint="eastAsia"/>
        </w:rPr>
        <w:t xml:space="preserve">. </w:t>
      </w:r>
      <w:r w:rsidR="003E4BD2">
        <w:rPr>
          <w:rFonts w:ascii="Times New Roman" w:hAnsi="Times New Roman" w:cs="Times New Roman"/>
        </w:rPr>
        <w:t>K</w:t>
      </w:r>
      <w:r>
        <w:rPr>
          <w:rFonts w:ascii="Times New Roman" w:hAnsi="Times New Roman" w:cs="Times New Roman" w:hint="eastAsia"/>
        </w:rPr>
        <w:t>.;</w:t>
      </w:r>
      <w:r w:rsidR="00CA7EBC" w:rsidRPr="00CA7EBC">
        <w:rPr>
          <w:rFonts w:ascii="Times New Roman" w:hAnsi="Times New Roman" w:cs="Times New Roman"/>
        </w:rPr>
        <w:t xml:space="preserve"> </w:t>
      </w:r>
      <w:r w:rsidR="003E4BD2" w:rsidRPr="003E4BD2">
        <w:rPr>
          <w:rFonts w:ascii="Times New Roman" w:hAnsi="Times New Roman" w:cs="Times New Roman"/>
        </w:rPr>
        <w:t>Wang</w:t>
      </w:r>
      <w:r>
        <w:rPr>
          <w:rFonts w:ascii="Times New Roman" w:hAnsi="Times New Roman" w:cs="Times New Roman" w:hint="eastAsia"/>
        </w:rPr>
        <w:t>,</w:t>
      </w:r>
      <w:r w:rsidR="003E4BD2" w:rsidRPr="003E4BD2">
        <w:rPr>
          <w:rFonts w:ascii="Times New Roman" w:hAnsi="Times New Roman" w:cs="Times New Roman"/>
        </w:rPr>
        <w:t xml:space="preserve"> </w:t>
      </w:r>
      <w:r w:rsidR="003E4BD2">
        <w:rPr>
          <w:rFonts w:ascii="Times New Roman" w:hAnsi="Times New Roman" w:cs="Times New Roman"/>
        </w:rPr>
        <w:t>S</w:t>
      </w:r>
      <w:r>
        <w:rPr>
          <w:rFonts w:ascii="Times New Roman" w:hAnsi="Times New Roman" w:cs="Times New Roman" w:hint="eastAsia"/>
        </w:rPr>
        <w:t xml:space="preserve">. </w:t>
      </w:r>
      <w:r w:rsidR="003E4BD2">
        <w:rPr>
          <w:rFonts w:ascii="Times New Roman" w:hAnsi="Times New Roman" w:cs="Times New Roman"/>
        </w:rPr>
        <w:t>W</w:t>
      </w:r>
      <w:r>
        <w:rPr>
          <w:rFonts w:ascii="Times New Roman" w:hAnsi="Times New Roman" w:cs="Times New Roman" w:hint="eastAsia"/>
        </w:rPr>
        <w:t>.;</w:t>
      </w:r>
      <w:r w:rsidR="00CA7EBC" w:rsidRPr="00CA7EBC">
        <w:rPr>
          <w:rFonts w:ascii="Times New Roman" w:hAnsi="Times New Roman" w:cs="Times New Roman"/>
        </w:rPr>
        <w:t xml:space="preserve"> </w:t>
      </w:r>
      <w:r w:rsidR="003E4BD2" w:rsidRPr="003E4BD2">
        <w:rPr>
          <w:rFonts w:ascii="Times New Roman" w:hAnsi="Times New Roman" w:cs="Times New Roman"/>
        </w:rPr>
        <w:t>Yu</w:t>
      </w:r>
      <w:r>
        <w:rPr>
          <w:rFonts w:ascii="Times New Roman" w:hAnsi="Times New Roman" w:cs="Times New Roman" w:hint="eastAsia"/>
        </w:rPr>
        <w:t>,</w:t>
      </w:r>
      <w:r w:rsidR="003E4BD2" w:rsidRPr="003E4BD2">
        <w:rPr>
          <w:rFonts w:ascii="Times New Roman" w:hAnsi="Times New Roman" w:cs="Times New Roman"/>
        </w:rPr>
        <w:t xml:space="preserve"> </w:t>
      </w:r>
      <w:r w:rsidR="003E4BD2">
        <w:rPr>
          <w:rFonts w:ascii="Times New Roman" w:hAnsi="Times New Roman" w:cs="Times New Roman"/>
        </w:rPr>
        <w:t>Y</w:t>
      </w:r>
      <w:r>
        <w:rPr>
          <w:rFonts w:ascii="Times New Roman" w:hAnsi="Times New Roman" w:cs="Times New Roman" w:hint="eastAsia"/>
        </w:rPr>
        <w:t xml:space="preserve">. </w:t>
      </w:r>
      <w:r w:rsidR="003E4BD2">
        <w:rPr>
          <w:rFonts w:ascii="Times New Roman" w:hAnsi="Times New Roman" w:cs="Times New Roman"/>
        </w:rPr>
        <w:t>C</w:t>
      </w:r>
      <w:r>
        <w:rPr>
          <w:rFonts w:ascii="Times New Roman" w:hAnsi="Times New Roman" w:cs="Times New Roman" w:hint="eastAsia"/>
        </w:rPr>
        <w:t>.;</w:t>
      </w:r>
      <w:r w:rsidR="003E4BD2" w:rsidRPr="003E4BD2">
        <w:t xml:space="preserve"> </w:t>
      </w:r>
      <w:r w:rsidR="003E4BD2" w:rsidRPr="003E4BD2">
        <w:rPr>
          <w:rFonts w:ascii="Times New Roman" w:hAnsi="Times New Roman" w:cs="Times New Roman"/>
        </w:rPr>
        <w:t>Lee</w:t>
      </w:r>
      <w:r>
        <w:rPr>
          <w:rFonts w:ascii="Times New Roman" w:hAnsi="Times New Roman" w:cs="Times New Roman" w:hint="eastAsia"/>
        </w:rPr>
        <w:t>,</w:t>
      </w:r>
      <w:r w:rsidR="003E4BD2">
        <w:rPr>
          <w:rFonts w:ascii="Times New Roman" w:hAnsi="Times New Roman" w:cs="Times New Roman"/>
        </w:rPr>
        <w:t xml:space="preserve"> R</w:t>
      </w:r>
      <w:r>
        <w:rPr>
          <w:rFonts w:ascii="Times New Roman" w:hAnsi="Times New Roman" w:cs="Times New Roman" w:hint="eastAsia"/>
        </w:rPr>
        <w:t xml:space="preserve">. </w:t>
      </w:r>
      <w:r>
        <w:rPr>
          <w:rFonts w:ascii="Times New Roman" w:hAnsi="Times New Roman" w:cs="Times New Roman"/>
        </w:rPr>
        <w:t>S</w:t>
      </w:r>
      <w:r>
        <w:rPr>
          <w:rFonts w:ascii="Times New Roman" w:hAnsi="Times New Roman" w:cs="Times New Roman" w:hint="eastAsia"/>
        </w:rPr>
        <w:t>.</w:t>
      </w:r>
      <w:r w:rsidR="003E4BD2">
        <w:rPr>
          <w:rFonts w:ascii="Times New Roman" w:hAnsi="Times New Roman" w:cs="Times New Roman"/>
        </w:rPr>
        <w:t xml:space="preserve"> </w:t>
      </w:r>
      <w:r w:rsidR="00187BBC">
        <w:rPr>
          <w:rFonts w:ascii="Times New Roman" w:hAnsi="Times New Roman" w:cs="Times New Roman"/>
          <w:i/>
        </w:rPr>
        <w:t>RSC Adv</w:t>
      </w:r>
      <w:r>
        <w:rPr>
          <w:rFonts w:ascii="Times New Roman" w:hAnsi="Times New Roman" w:cs="Times New Roman" w:hint="eastAsia"/>
          <w:i/>
        </w:rPr>
        <w:t>.</w:t>
      </w:r>
      <w:r w:rsidR="003E4BD2">
        <w:rPr>
          <w:rFonts w:ascii="Times New Roman" w:hAnsi="Times New Roman" w:cs="Times New Roman"/>
        </w:rPr>
        <w:t xml:space="preserve"> </w:t>
      </w:r>
      <w:r w:rsidRPr="00E33C3B">
        <w:rPr>
          <w:rFonts w:ascii="Times New Roman" w:hAnsi="Times New Roman" w:cs="Times New Roman" w:hint="eastAsia"/>
          <w:b/>
        </w:rPr>
        <w:t>2016</w:t>
      </w:r>
      <w:r>
        <w:rPr>
          <w:rFonts w:ascii="Times New Roman" w:hAnsi="Times New Roman" w:cs="Times New Roman" w:hint="eastAsia"/>
        </w:rPr>
        <w:t xml:space="preserve">, </w:t>
      </w:r>
      <w:r w:rsidR="003E4BD2" w:rsidRPr="00E33C3B">
        <w:rPr>
          <w:rFonts w:ascii="Times New Roman" w:hAnsi="Times New Roman" w:cs="Times New Roman"/>
          <w:i/>
        </w:rPr>
        <w:t>6</w:t>
      </w:r>
      <w:r>
        <w:rPr>
          <w:rFonts w:ascii="Times New Roman" w:hAnsi="Times New Roman" w:cs="Times New Roman" w:hint="eastAsia"/>
        </w:rPr>
        <w:t xml:space="preserve">, </w:t>
      </w:r>
      <w:r w:rsidR="00CA7EBC" w:rsidRPr="00CA7EBC">
        <w:rPr>
          <w:rFonts w:ascii="Times New Roman" w:hAnsi="Times New Roman" w:cs="Times New Roman"/>
        </w:rPr>
        <w:t>107669-107682</w:t>
      </w:r>
      <w:r w:rsidR="003E4BD2">
        <w:rPr>
          <w:rFonts w:ascii="Times New Roman" w:hAnsi="Times New Roman" w:cs="Times New Roman" w:hint="eastAsia"/>
        </w:rPr>
        <w:t xml:space="preserve"> </w:t>
      </w:r>
      <w:r w:rsidR="00CA7EBC" w:rsidRPr="00CA7EBC">
        <w:rPr>
          <w:rFonts w:ascii="Times New Roman" w:hAnsi="Times New Roman" w:cs="Times New Roman"/>
        </w:rPr>
        <w:t>.</w:t>
      </w:r>
    </w:p>
    <w:p w:rsidR="008302CA" w:rsidRPr="00CA7EBC" w:rsidRDefault="00E33C3B" w:rsidP="00B25559">
      <w:pPr>
        <w:spacing w:line="480" w:lineRule="auto"/>
        <w:ind w:left="283" w:hangingChars="118" w:hanging="283"/>
        <w:jc w:val="both"/>
        <w:rPr>
          <w:rFonts w:ascii="Times New Roman" w:hAnsi="Times New Roman" w:cs="Times New Roman"/>
        </w:rPr>
      </w:pPr>
      <w:r>
        <w:rPr>
          <w:rFonts w:ascii="Times New Roman" w:hAnsi="Times New Roman" w:cs="Times New Roman" w:hint="eastAsia"/>
        </w:rPr>
        <w:t>[</w:t>
      </w:r>
      <w:r w:rsidR="00B25559">
        <w:rPr>
          <w:rFonts w:ascii="Times New Roman" w:hAnsi="Times New Roman" w:cs="Times New Roman" w:hint="eastAsia"/>
        </w:rPr>
        <w:t>3</w:t>
      </w:r>
      <w:r>
        <w:rPr>
          <w:rFonts w:ascii="Times New Roman" w:hAnsi="Times New Roman" w:cs="Times New Roman" w:hint="eastAsia"/>
        </w:rPr>
        <w:t>]</w:t>
      </w:r>
      <w:r w:rsidR="008302CA">
        <w:rPr>
          <w:rFonts w:ascii="Times New Roman" w:hAnsi="Times New Roman" w:cs="Times New Roman" w:hint="eastAsia"/>
        </w:rPr>
        <w:t xml:space="preserve"> </w:t>
      </w:r>
      <w:r w:rsidR="00B25559" w:rsidRPr="00B25559">
        <w:rPr>
          <w:rFonts w:ascii="Times New Roman" w:hAnsi="Times New Roman" w:cs="Times New Roman"/>
        </w:rPr>
        <w:t>Zhang</w:t>
      </w:r>
      <w:r>
        <w:rPr>
          <w:rFonts w:ascii="Times New Roman" w:hAnsi="Times New Roman" w:cs="Times New Roman" w:hint="eastAsia"/>
        </w:rPr>
        <w:t>,</w:t>
      </w:r>
      <w:r w:rsidR="00B25559" w:rsidRPr="00B25559">
        <w:rPr>
          <w:rFonts w:ascii="Times New Roman" w:hAnsi="Times New Roman" w:cs="Times New Roman" w:hint="eastAsia"/>
        </w:rPr>
        <w:t xml:space="preserve"> </w:t>
      </w:r>
      <w:r w:rsidR="00B25559">
        <w:rPr>
          <w:rFonts w:ascii="Times New Roman" w:hAnsi="Times New Roman" w:cs="Times New Roman" w:hint="eastAsia"/>
        </w:rPr>
        <w:t>W</w:t>
      </w:r>
      <w:r>
        <w:rPr>
          <w:rFonts w:ascii="Times New Roman" w:hAnsi="Times New Roman" w:cs="Times New Roman" w:hint="eastAsia"/>
        </w:rPr>
        <w:t>.;</w:t>
      </w:r>
      <w:r w:rsidR="008302CA">
        <w:rPr>
          <w:rFonts w:ascii="Times New Roman" w:hAnsi="Times New Roman" w:cs="Times New Roman" w:hint="eastAsia"/>
        </w:rPr>
        <w:t xml:space="preserve"> </w:t>
      </w:r>
      <w:r w:rsidR="00B25559" w:rsidRPr="00B25559">
        <w:rPr>
          <w:rFonts w:ascii="Times New Roman" w:hAnsi="Times New Roman" w:cs="Times New Roman"/>
        </w:rPr>
        <w:t>Liu</w:t>
      </w:r>
      <w:r>
        <w:rPr>
          <w:rFonts w:ascii="Times New Roman" w:hAnsi="Times New Roman" w:cs="Times New Roman" w:hint="eastAsia"/>
        </w:rPr>
        <w:t>,</w:t>
      </w:r>
      <w:r w:rsidR="00B25559" w:rsidRPr="00B25559">
        <w:rPr>
          <w:rFonts w:ascii="Times New Roman" w:hAnsi="Times New Roman" w:cs="Times New Roman" w:hint="eastAsia"/>
        </w:rPr>
        <w:t xml:space="preserve"> </w:t>
      </w:r>
      <w:r w:rsidR="00B25559">
        <w:rPr>
          <w:rFonts w:ascii="Times New Roman" w:hAnsi="Times New Roman" w:cs="Times New Roman" w:hint="eastAsia"/>
        </w:rPr>
        <w:t>L</w:t>
      </w:r>
      <w:r>
        <w:rPr>
          <w:rFonts w:ascii="Times New Roman" w:hAnsi="Times New Roman" w:cs="Times New Roman" w:hint="eastAsia"/>
        </w:rPr>
        <w:t>.;</w:t>
      </w:r>
      <w:r w:rsidR="008302CA">
        <w:rPr>
          <w:rFonts w:ascii="Times New Roman" w:hAnsi="Times New Roman" w:cs="Times New Roman" w:hint="eastAsia"/>
        </w:rPr>
        <w:t xml:space="preserve"> </w:t>
      </w:r>
      <w:r w:rsidR="00B25559" w:rsidRPr="00B25559">
        <w:rPr>
          <w:rFonts w:ascii="Times New Roman" w:hAnsi="Times New Roman" w:cs="Times New Roman"/>
        </w:rPr>
        <w:t>Zhuang</w:t>
      </w:r>
      <w:r>
        <w:rPr>
          <w:rFonts w:ascii="Times New Roman" w:hAnsi="Times New Roman" w:cs="Times New Roman" w:hint="eastAsia"/>
        </w:rPr>
        <w:t>,</w:t>
      </w:r>
      <w:r w:rsidR="00B25559" w:rsidRPr="00B25559">
        <w:rPr>
          <w:rFonts w:ascii="Times New Roman" w:hAnsi="Times New Roman" w:cs="Times New Roman" w:hint="eastAsia"/>
        </w:rPr>
        <w:t xml:space="preserve"> </w:t>
      </w:r>
      <w:r w:rsidR="00B25559">
        <w:rPr>
          <w:rFonts w:ascii="Times New Roman" w:hAnsi="Times New Roman" w:cs="Times New Roman" w:hint="eastAsia"/>
        </w:rPr>
        <w:t>X</w:t>
      </w:r>
      <w:r>
        <w:rPr>
          <w:rFonts w:ascii="Times New Roman" w:hAnsi="Times New Roman" w:cs="Times New Roman" w:hint="eastAsia"/>
        </w:rPr>
        <w:t>.;</w:t>
      </w:r>
      <w:r w:rsidR="008302CA">
        <w:rPr>
          <w:rFonts w:ascii="Times New Roman" w:hAnsi="Times New Roman" w:cs="Times New Roman" w:hint="eastAsia"/>
        </w:rPr>
        <w:t xml:space="preserve"> </w:t>
      </w:r>
      <w:r w:rsidR="00B25559" w:rsidRPr="00B25559">
        <w:rPr>
          <w:rFonts w:ascii="Times New Roman" w:hAnsi="Times New Roman" w:cs="Times New Roman"/>
        </w:rPr>
        <w:t>Li</w:t>
      </w:r>
      <w:r>
        <w:rPr>
          <w:rFonts w:ascii="Times New Roman" w:hAnsi="Times New Roman" w:cs="Times New Roman" w:hint="eastAsia"/>
        </w:rPr>
        <w:t>,</w:t>
      </w:r>
      <w:r w:rsidR="00B25559" w:rsidRPr="00B25559">
        <w:rPr>
          <w:rFonts w:ascii="Times New Roman" w:hAnsi="Times New Roman" w:cs="Times New Roman" w:hint="eastAsia"/>
        </w:rPr>
        <w:t xml:space="preserve"> </w:t>
      </w:r>
      <w:r w:rsidR="00B25559">
        <w:rPr>
          <w:rFonts w:ascii="Times New Roman" w:hAnsi="Times New Roman" w:cs="Times New Roman" w:hint="eastAsia"/>
        </w:rPr>
        <w:t>X</w:t>
      </w:r>
      <w:r>
        <w:rPr>
          <w:rFonts w:ascii="Times New Roman" w:hAnsi="Times New Roman" w:cs="Times New Roman" w:hint="eastAsia"/>
        </w:rPr>
        <w:t>.;</w:t>
      </w:r>
      <w:r w:rsidR="008302CA">
        <w:rPr>
          <w:rFonts w:ascii="Times New Roman" w:hAnsi="Times New Roman" w:cs="Times New Roman" w:hint="eastAsia"/>
        </w:rPr>
        <w:t xml:space="preserve"> </w:t>
      </w:r>
      <w:r w:rsidR="00B25559" w:rsidRPr="00B25559">
        <w:rPr>
          <w:rFonts w:ascii="Times New Roman" w:hAnsi="Times New Roman" w:cs="Times New Roman"/>
        </w:rPr>
        <w:t>Bai</w:t>
      </w:r>
      <w:r>
        <w:rPr>
          <w:rFonts w:ascii="Times New Roman" w:hAnsi="Times New Roman" w:cs="Times New Roman" w:hint="eastAsia"/>
        </w:rPr>
        <w:t>,</w:t>
      </w:r>
      <w:r w:rsidR="00B25559" w:rsidRPr="00B25559">
        <w:rPr>
          <w:rFonts w:ascii="Times New Roman" w:hAnsi="Times New Roman" w:cs="Times New Roman" w:hint="eastAsia"/>
        </w:rPr>
        <w:t xml:space="preserve"> </w:t>
      </w:r>
      <w:r w:rsidR="00B25559">
        <w:rPr>
          <w:rFonts w:ascii="Times New Roman" w:hAnsi="Times New Roman" w:cs="Times New Roman" w:hint="eastAsia"/>
        </w:rPr>
        <w:t>J</w:t>
      </w:r>
      <w:r>
        <w:rPr>
          <w:rFonts w:ascii="Times New Roman" w:hAnsi="Times New Roman" w:cs="Times New Roman" w:hint="eastAsia"/>
        </w:rPr>
        <w:t>.;</w:t>
      </w:r>
      <w:r w:rsidR="008302CA">
        <w:rPr>
          <w:rFonts w:ascii="Times New Roman" w:hAnsi="Times New Roman" w:cs="Times New Roman" w:hint="eastAsia"/>
        </w:rPr>
        <w:t xml:space="preserve"> </w:t>
      </w:r>
      <w:r w:rsidR="00B25559" w:rsidRPr="00B25559">
        <w:rPr>
          <w:rFonts w:ascii="Times New Roman" w:hAnsi="Times New Roman" w:cs="Times New Roman"/>
        </w:rPr>
        <w:t>Chen</w:t>
      </w:r>
      <w:r>
        <w:rPr>
          <w:rFonts w:ascii="Times New Roman" w:hAnsi="Times New Roman" w:cs="Times New Roman" w:hint="eastAsia"/>
        </w:rPr>
        <w:t>,</w:t>
      </w:r>
      <w:r w:rsidR="00B25559" w:rsidRPr="00B25559">
        <w:rPr>
          <w:rFonts w:ascii="Times New Roman" w:hAnsi="Times New Roman" w:cs="Times New Roman" w:hint="eastAsia"/>
        </w:rPr>
        <w:t xml:space="preserve"> </w:t>
      </w:r>
      <w:r w:rsidR="00B25559">
        <w:rPr>
          <w:rFonts w:ascii="Times New Roman" w:hAnsi="Times New Roman" w:cs="Times New Roman" w:hint="eastAsia"/>
        </w:rPr>
        <w:t>Y</w:t>
      </w:r>
      <w:r>
        <w:rPr>
          <w:rFonts w:ascii="Times New Roman" w:hAnsi="Times New Roman" w:cs="Times New Roman" w:hint="eastAsia"/>
        </w:rPr>
        <w:t>.</w:t>
      </w:r>
      <w:r w:rsidR="008302CA">
        <w:rPr>
          <w:rFonts w:ascii="Times New Roman" w:hAnsi="Times New Roman" w:cs="Times New Roman" w:hint="eastAsia"/>
        </w:rPr>
        <w:t xml:space="preserve"> </w:t>
      </w:r>
      <w:r w:rsidR="00187BBC">
        <w:rPr>
          <w:rFonts w:ascii="Times New Roman" w:hAnsi="Times New Roman" w:cs="Times New Roman" w:hint="eastAsia"/>
          <w:i/>
        </w:rPr>
        <w:t>J</w:t>
      </w:r>
      <w:r>
        <w:rPr>
          <w:rFonts w:ascii="Times New Roman" w:hAnsi="Times New Roman" w:cs="Times New Roman" w:hint="eastAsia"/>
          <w:i/>
        </w:rPr>
        <w:t>.</w:t>
      </w:r>
      <w:r w:rsidR="008302CA" w:rsidRPr="00B25559">
        <w:rPr>
          <w:rFonts w:ascii="Times New Roman" w:hAnsi="Times New Roman" w:cs="Times New Roman" w:hint="eastAsia"/>
          <w:i/>
        </w:rPr>
        <w:t xml:space="preserve"> Poly</w:t>
      </w:r>
      <w:r w:rsidR="00187BBC">
        <w:rPr>
          <w:rFonts w:ascii="Times New Roman" w:hAnsi="Times New Roman" w:cs="Times New Roman" w:hint="eastAsia"/>
          <w:i/>
        </w:rPr>
        <w:t>m</w:t>
      </w:r>
      <w:r>
        <w:rPr>
          <w:rFonts w:ascii="Times New Roman" w:hAnsi="Times New Roman" w:cs="Times New Roman" w:hint="eastAsia"/>
          <w:i/>
        </w:rPr>
        <w:t>.</w:t>
      </w:r>
      <w:r w:rsidR="00187BBC">
        <w:rPr>
          <w:rFonts w:ascii="Times New Roman" w:hAnsi="Times New Roman" w:cs="Times New Roman" w:hint="eastAsia"/>
          <w:i/>
        </w:rPr>
        <w:t xml:space="preserve"> Sci</w:t>
      </w:r>
      <w:r>
        <w:rPr>
          <w:rFonts w:ascii="Times New Roman" w:hAnsi="Times New Roman" w:cs="Times New Roman" w:hint="eastAsia"/>
          <w:i/>
        </w:rPr>
        <w:t>.</w:t>
      </w:r>
      <w:r w:rsidR="00187BBC">
        <w:rPr>
          <w:rFonts w:ascii="Times New Roman" w:hAnsi="Times New Roman" w:cs="Times New Roman" w:hint="eastAsia"/>
          <w:i/>
        </w:rPr>
        <w:t xml:space="preserve"> Part A: Polym</w:t>
      </w:r>
      <w:r>
        <w:rPr>
          <w:rFonts w:ascii="Times New Roman" w:hAnsi="Times New Roman" w:cs="Times New Roman" w:hint="eastAsia"/>
          <w:i/>
        </w:rPr>
        <w:t>.</w:t>
      </w:r>
      <w:r w:rsidR="00187BBC">
        <w:rPr>
          <w:rFonts w:ascii="Times New Roman" w:hAnsi="Times New Roman" w:cs="Times New Roman" w:hint="eastAsia"/>
          <w:i/>
        </w:rPr>
        <w:t xml:space="preserve"> Chem</w:t>
      </w:r>
      <w:r>
        <w:rPr>
          <w:rFonts w:ascii="Times New Roman" w:hAnsi="Times New Roman" w:cs="Times New Roman" w:hint="eastAsia"/>
          <w:i/>
        </w:rPr>
        <w:t>.</w:t>
      </w:r>
      <w:r w:rsidR="00187BBC">
        <w:rPr>
          <w:rFonts w:ascii="Times New Roman" w:hAnsi="Times New Roman" w:cs="Times New Roman" w:hint="eastAsia"/>
          <w:i/>
        </w:rPr>
        <w:t xml:space="preserve"> </w:t>
      </w:r>
      <w:r w:rsidRPr="00E33C3B">
        <w:rPr>
          <w:rFonts w:ascii="Times New Roman" w:hAnsi="Times New Roman" w:cs="Times New Roman" w:hint="eastAsia"/>
          <w:b/>
        </w:rPr>
        <w:t>2008</w:t>
      </w:r>
      <w:r>
        <w:rPr>
          <w:rFonts w:ascii="Times New Roman" w:hAnsi="Times New Roman" w:cs="Times New Roman" w:hint="eastAsia"/>
        </w:rPr>
        <w:t xml:space="preserve">, </w:t>
      </w:r>
      <w:r w:rsidR="00B25559" w:rsidRPr="00E33C3B">
        <w:rPr>
          <w:rFonts w:ascii="Times New Roman" w:hAnsi="Times New Roman" w:cs="Times New Roman" w:hint="eastAsia"/>
          <w:i/>
        </w:rPr>
        <w:t>46</w:t>
      </w:r>
      <w:r>
        <w:rPr>
          <w:rFonts w:ascii="Times New Roman" w:hAnsi="Times New Roman" w:cs="Times New Roman" w:hint="eastAsia"/>
        </w:rPr>
        <w:t xml:space="preserve">, </w:t>
      </w:r>
      <w:r w:rsidR="008302CA">
        <w:rPr>
          <w:rFonts w:ascii="Times New Roman" w:hAnsi="Times New Roman" w:cs="Times New Roman" w:hint="eastAsia"/>
        </w:rPr>
        <w:t>7049-7061.</w:t>
      </w:r>
    </w:p>
    <w:p w:rsidR="00CA7EBC" w:rsidRDefault="00E33C3B" w:rsidP="00B25559">
      <w:pPr>
        <w:spacing w:line="480" w:lineRule="auto"/>
        <w:ind w:left="283" w:hangingChars="118" w:hanging="283"/>
        <w:jc w:val="both"/>
        <w:rPr>
          <w:rFonts w:ascii="Times New Roman" w:hAnsi="Times New Roman" w:cs="Times New Roman"/>
        </w:rPr>
      </w:pPr>
      <w:r>
        <w:rPr>
          <w:rFonts w:ascii="Times New Roman" w:hAnsi="Times New Roman" w:cs="Times New Roman" w:hint="eastAsia"/>
        </w:rPr>
        <w:t>[</w:t>
      </w:r>
      <w:r w:rsidR="008302CA">
        <w:rPr>
          <w:rFonts w:ascii="Times New Roman" w:hAnsi="Times New Roman" w:cs="Times New Roman" w:hint="eastAsia"/>
        </w:rPr>
        <w:t>4</w:t>
      </w:r>
      <w:r>
        <w:rPr>
          <w:rFonts w:ascii="Times New Roman" w:hAnsi="Times New Roman" w:cs="Times New Roman" w:hint="eastAsia"/>
        </w:rPr>
        <w:t>]</w:t>
      </w:r>
      <w:r w:rsidR="00CA7EBC" w:rsidRPr="00CA7EBC">
        <w:rPr>
          <w:rFonts w:ascii="Times New Roman" w:hAnsi="Times New Roman" w:cs="Times New Roman"/>
        </w:rPr>
        <w:t xml:space="preserve"> </w:t>
      </w:r>
      <w:r w:rsidR="00B25559" w:rsidRPr="00B25559">
        <w:rPr>
          <w:rFonts w:ascii="Times New Roman" w:hAnsi="Times New Roman" w:cs="Times New Roman"/>
        </w:rPr>
        <w:t>Huang</w:t>
      </w:r>
      <w:r>
        <w:rPr>
          <w:rFonts w:ascii="Times New Roman" w:hAnsi="Times New Roman" w:cs="Times New Roman" w:hint="eastAsia"/>
        </w:rPr>
        <w:t>,</w:t>
      </w:r>
      <w:r w:rsidR="00B25559" w:rsidRPr="00B25559">
        <w:rPr>
          <w:rFonts w:ascii="Times New Roman" w:hAnsi="Times New Roman" w:cs="Times New Roman"/>
        </w:rPr>
        <w:t xml:space="preserve"> </w:t>
      </w:r>
      <w:r w:rsidR="00B25559">
        <w:rPr>
          <w:rFonts w:ascii="Times New Roman" w:hAnsi="Times New Roman" w:cs="Times New Roman"/>
        </w:rPr>
        <w:t>H</w:t>
      </w:r>
      <w:r>
        <w:rPr>
          <w:rFonts w:ascii="Times New Roman" w:hAnsi="Times New Roman" w:cs="Times New Roman" w:hint="eastAsia"/>
        </w:rPr>
        <w:t>.;</w:t>
      </w:r>
      <w:r w:rsidR="00CA7EBC" w:rsidRPr="00CA7EBC">
        <w:rPr>
          <w:rFonts w:ascii="Times New Roman" w:hAnsi="Times New Roman" w:cs="Times New Roman"/>
        </w:rPr>
        <w:t xml:space="preserve"> </w:t>
      </w:r>
      <w:r w:rsidR="00B25559" w:rsidRPr="00B25559">
        <w:rPr>
          <w:rFonts w:ascii="Times New Roman" w:hAnsi="Times New Roman" w:cs="Times New Roman"/>
        </w:rPr>
        <w:t>Wu</w:t>
      </w:r>
      <w:r>
        <w:rPr>
          <w:rFonts w:ascii="Times New Roman" w:hAnsi="Times New Roman" w:cs="Times New Roman" w:hint="eastAsia"/>
        </w:rPr>
        <w:t>,</w:t>
      </w:r>
      <w:r w:rsidR="00B25559" w:rsidRPr="00B25559">
        <w:rPr>
          <w:rFonts w:ascii="Times New Roman" w:hAnsi="Times New Roman" w:cs="Times New Roman"/>
        </w:rPr>
        <w:t xml:space="preserve"> </w:t>
      </w:r>
      <w:r w:rsidR="00B25559">
        <w:rPr>
          <w:rFonts w:ascii="Times New Roman" w:hAnsi="Times New Roman" w:cs="Times New Roman"/>
        </w:rPr>
        <w:t>S</w:t>
      </w:r>
      <w:r>
        <w:rPr>
          <w:rFonts w:ascii="Times New Roman" w:hAnsi="Times New Roman" w:cs="Times New Roman" w:hint="eastAsia"/>
        </w:rPr>
        <w:t>.;</w:t>
      </w:r>
      <w:r w:rsidR="00CA7EBC" w:rsidRPr="00CA7EBC">
        <w:rPr>
          <w:rFonts w:ascii="Times New Roman" w:hAnsi="Times New Roman" w:cs="Times New Roman"/>
        </w:rPr>
        <w:t xml:space="preserve"> </w:t>
      </w:r>
      <w:r w:rsidR="00B25559" w:rsidRPr="00B25559">
        <w:rPr>
          <w:rFonts w:ascii="Times New Roman" w:hAnsi="Times New Roman" w:cs="Times New Roman"/>
        </w:rPr>
        <w:t>Xie</w:t>
      </w:r>
      <w:r>
        <w:rPr>
          <w:rFonts w:ascii="Times New Roman" w:hAnsi="Times New Roman" w:cs="Times New Roman" w:hint="eastAsia"/>
        </w:rPr>
        <w:t>,</w:t>
      </w:r>
      <w:r w:rsidR="00B25559" w:rsidRPr="00B25559">
        <w:rPr>
          <w:rFonts w:ascii="Times New Roman" w:hAnsi="Times New Roman" w:cs="Times New Roman"/>
        </w:rPr>
        <w:t xml:space="preserve"> </w:t>
      </w:r>
      <w:r w:rsidR="00B25559">
        <w:rPr>
          <w:rFonts w:ascii="Times New Roman" w:hAnsi="Times New Roman" w:cs="Times New Roman"/>
        </w:rPr>
        <w:t>Z</w:t>
      </w:r>
      <w:r>
        <w:rPr>
          <w:rFonts w:ascii="Times New Roman" w:hAnsi="Times New Roman" w:cs="Times New Roman" w:hint="eastAsia"/>
        </w:rPr>
        <w:t>.;</w:t>
      </w:r>
      <w:r w:rsidR="00CA7EBC" w:rsidRPr="00CA7EBC">
        <w:rPr>
          <w:rFonts w:ascii="Times New Roman" w:hAnsi="Times New Roman" w:cs="Times New Roman"/>
        </w:rPr>
        <w:t xml:space="preserve"> </w:t>
      </w:r>
      <w:r w:rsidR="00B25559" w:rsidRPr="00B25559">
        <w:rPr>
          <w:rFonts w:ascii="Times New Roman" w:hAnsi="Times New Roman" w:cs="Times New Roman"/>
        </w:rPr>
        <w:t>Meng</w:t>
      </w:r>
      <w:r>
        <w:rPr>
          <w:rFonts w:ascii="Times New Roman" w:hAnsi="Times New Roman" w:cs="Times New Roman" w:hint="eastAsia"/>
        </w:rPr>
        <w:t>,</w:t>
      </w:r>
      <w:r w:rsidR="00B25559" w:rsidRPr="00B25559">
        <w:rPr>
          <w:rFonts w:ascii="Times New Roman" w:hAnsi="Times New Roman" w:cs="Times New Roman"/>
        </w:rPr>
        <w:t xml:space="preserve"> </w:t>
      </w:r>
      <w:r w:rsidR="00B25559">
        <w:rPr>
          <w:rFonts w:ascii="Times New Roman" w:hAnsi="Times New Roman" w:cs="Times New Roman"/>
        </w:rPr>
        <w:t>F</w:t>
      </w:r>
      <w:r>
        <w:rPr>
          <w:rFonts w:ascii="Times New Roman" w:hAnsi="Times New Roman" w:cs="Times New Roman" w:hint="eastAsia"/>
        </w:rPr>
        <w:t>.;</w:t>
      </w:r>
      <w:r w:rsidR="00CA7EBC" w:rsidRPr="00CA7EBC">
        <w:rPr>
          <w:rFonts w:ascii="Times New Roman" w:hAnsi="Times New Roman" w:cs="Times New Roman"/>
        </w:rPr>
        <w:t xml:space="preserve"> </w:t>
      </w:r>
      <w:r w:rsidR="00B25559" w:rsidRPr="00B25559">
        <w:rPr>
          <w:rFonts w:ascii="Times New Roman" w:hAnsi="Times New Roman" w:cs="Times New Roman"/>
        </w:rPr>
        <w:t>Jing</w:t>
      </w:r>
      <w:r>
        <w:rPr>
          <w:rFonts w:ascii="Times New Roman" w:hAnsi="Times New Roman" w:cs="Times New Roman" w:hint="eastAsia"/>
        </w:rPr>
        <w:t>,</w:t>
      </w:r>
      <w:r w:rsidR="00B25559" w:rsidRPr="00B25559">
        <w:rPr>
          <w:rFonts w:ascii="Times New Roman" w:hAnsi="Times New Roman" w:cs="Times New Roman"/>
        </w:rPr>
        <w:t xml:space="preserve"> </w:t>
      </w:r>
      <w:r w:rsidR="00B25559">
        <w:rPr>
          <w:rFonts w:ascii="Times New Roman" w:hAnsi="Times New Roman" w:cs="Times New Roman"/>
        </w:rPr>
        <w:t>X</w:t>
      </w:r>
      <w:r>
        <w:rPr>
          <w:rFonts w:ascii="Times New Roman" w:hAnsi="Times New Roman" w:cs="Times New Roman" w:hint="eastAsia"/>
        </w:rPr>
        <w:t>.;</w:t>
      </w:r>
      <w:r w:rsidR="00CA7EBC" w:rsidRPr="00CA7EBC">
        <w:rPr>
          <w:rFonts w:ascii="Times New Roman" w:hAnsi="Times New Roman" w:cs="Times New Roman"/>
        </w:rPr>
        <w:t xml:space="preserve"> </w:t>
      </w:r>
      <w:r w:rsidR="00B25559" w:rsidRPr="00B25559">
        <w:rPr>
          <w:rFonts w:ascii="Times New Roman" w:hAnsi="Times New Roman" w:cs="Times New Roman"/>
        </w:rPr>
        <w:t>Huang</w:t>
      </w:r>
      <w:r>
        <w:rPr>
          <w:rFonts w:ascii="Times New Roman" w:hAnsi="Times New Roman" w:cs="Times New Roman" w:hint="eastAsia"/>
        </w:rPr>
        <w:t>,</w:t>
      </w:r>
      <w:r w:rsidR="00B25559" w:rsidRPr="00B25559">
        <w:rPr>
          <w:rFonts w:ascii="Times New Roman" w:hAnsi="Times New Roman" w:cs="Times New Roman"/>
        </w:rPr>
        <w:t xml:space="preserve"> </w:t>
      </w:r>
      <w:r>
        <w:rPr>
          <w:rFonts w:ascii="Times New Roman" w:hAnsi="Times New Roman" w:cs="Times New Roman"/>
        </w:rPr>
        <w:t>Y</w:t>
      </w:r>
      <w:r>
        <w:rPr>
          <w:rFonts w:ascii="Times New Roman" w:hAnsi="Times New Roman" w:cs="Times New Roman" w:hint="eastAsia"/>
        </w:rPr>
        <w:t>.</w:t>
      </w:r>
      <w:r w:rsidR="00B25559">
        <w:rPr>
          <w:rFonts w:ascii="Times New Roman" w:hAnsi="Times New Roman" w:cs="Times New Roman"/>
        </w:rPr>
        <w:t xml:space="preserve"> </w:t>
      </w:r>
      <w:r w:rsidR="00B25559" w:rsidRPr="00B25559">
        <w:rPr>
          <w:rFonts w:ascii="Times New Roman" w:hAnsi="Times New Roman" w:cs="Times New Roman"/>
          <w:i/>
        </w:rPr>
        <w:t>Biomacromolecules</w:t>
      </w:r>
      <w:r w:rsidR="00B25559">
        <w:rPr>
          <w:rFonts w:ascii="Times New Roman" w:hAnsi="Times New Roman" w:cs="Times New Roman"/>
        </w:rPr>
        <w:t xml:space="preserve"> </w:t>
      </w:r>
      <w:r w:rsidRPr="00E33C3B">
        <w:rPr>
          <w:rFonts w:ascii="Times New Roman" w:hAnsi="Times New Roman" w:cs="Times New Roman" w:hint="eastAsia"/>
          <w:b/>
        </w:rPr>
        <w:t>2012</w:t>
      </w:r>
      <w:r>
        <w:rPr>
          <w:rFonts w:ascii="Times New Roman" w:hAnsi="Times New Roman" w:cs="Times New Roman" w:hint="eastAsia"/>
        </w:rPr>
        <w:t xml:space="preserve">, </w:t>
      </w:r>
      <w:r w:rsidR="00B25559" w:rsidRPr="00E33C3B">
        <w:rPr>
          <w:rFonts w:ascii="Times New Roman" w:hAnsi="Times New Roman" w:cs="Times New Roman"/>
          <w:i/>
        </w:rPr>
        <w:t>13</w:t>
      </w:r>
      <w:r>
        <w:rPr>
          <w:rFonts w:ascii="Times New Roman" w:hAnsi="Times New Roman" w:cs="Times New Roman" w:hint="eastAsia"/>
        </w:rPr>
        <w:t xml:space="preserve">, </w:t>
      </w:r>
      <w:r w:rsidR="00CA7EBC" w:rsidRPr="00CA7EBC">
        <w:rPr>
          <w:rFonts w:ascii="Times New Roman" w:hAnsi="Times New Roman" w:cs="Times New Roman"/>
        </w:rPr>
        <w:t>3004-3012.</w:t>
      </w:r>
    </w:p>
    <w:p w:rsidR="00072415" w:rsidRPr="00B25559" w:rsidRDefault="00072415" w:rsidP="00BF6EFE">
      <w:pPr>
        <w:spacing w:line="480" w:lineRule="auto"/>
        <w:ind w:left="360" w:hangingChars="150" w:hanging="360"/>
        <w:jc w:val="both"/>
        <w:rPr>
          <w:rFonts w:ascii="Times New Roman" w:hAnsi="Times New Roman" w:cs="Times New Roman"/>
        </w:rPr>
      </w:pPr>
    </w:p>
    <w:p w:rsidR="00072415" w:rsidRDefault="00451475" w:rsidP="008302CA">
      <w:pPr>
        <w:spacing w:line="360" w:lineRule="auto"/>
        <w:ind w:left="360" w:hangingChars="150" w:hanging="360"/>
        <w:jc w:val="both"/>
        <w:rPr>
          <w:rFonts w:ascii="Times New Roman" w:hAnsi="Times New Roman" w:cs="Times New Roman"/>
        </w:rPr>
      </w:pPr>
      <w:r>
        <w:rPr>
          <w:rFonts w:ascii="Times New Roman" w:hAnsi="Times New Roman" w:cs="Times New Roman"/>
          <w:noProof/>
          <w:lang w:eastAsia="en-US"/>
        </w:rPr>
        <w:lastRenderedPageBreak/>
        <w:drawing>
          <wp:inline distT="0" distB="0" distL="0" distR="0">
            <wp:extent cx="5297805" cy="459041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97805" cy="4590415"/>
                    </a:xfrm>
                    <a:prstGeom prst="rect">
                      <a:avLst/>
                    </a:prstGeom>
                    <a:noFill/>
                  </pic:spPr>
                </pic:pic>
              </a:graphicData>
            </a:graphic>
          </wp:inline>
        </w:drawing>
      </w:r>
    </w:p>
    <w:p w:rsidR="00B2604E" w:rsidRDefault="00473D35" w:rsidP="00B2604E">
      <w:pPr>
        <w:spacing w:line="360" w:lineRule="auto"/>
        <w:ind w:leftChars="150" w:left="360"/>
        <w:rPr>
          <w:rFonts w:ascii="Times New Roman" w:hAnsi="Times New Roman" w:cs="Times New Roman"/>
        </w:rPr>
      </w:pPr>
      <w:r>
        <w:rPr>
          <w:rFonts w:ascii="Times New Roman" w:hAnsi="Times New Roman" w:cs="Times New Roman"/>
          <w:b/>
          <w:noProof/>
          <w:lang w:eastAsia="en-US"/>
        </w:rPr>
        <mc:AlternateContent>
          <mc:Choice Requires="wps">
            <w:drawing>
              <wp:anchor distT="0" distB="0" distL="114300" distR="114300" simplePos="0" relativeHeight="251668992" behindDoc="0" locked="0" layoutInCell="1" allowOverlap="1">
                <wp:simplePos x="0" y="0"/>
                <wp:positionH relativeFrom="column">
                  <wp:posOffset>367030</wp:posOffset>
                </wp:positionH>
                <wp:positionV relativeFrom="paragraph">
                  <wp:posOffset>-2588260</wp:posOffset>
                </wp:positionV>
                <wp:extent cx="560705" cy="320040"/>
                <wp:effectExtent l="635" t="5080" r="635" b="8255"/>
                <wp:wrapNone/>
                <wp:docPr id="4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0935" w:rsidRPr="00352DE6" w:rsidRDefault="00AD0935" w:rsidP="00AD0935">
                            <w:pPr>
                              <w:rPr>
                                <w:rFonts w:ascii="Times New Roman" w:hAnsi="Times New Roman" w:cs="Times New Roman"/>
                              </w:rPr>
                            </w:pPr>
                            <w:r>
                              <w:rPr>
                                <w:rFonts w:ascii="Times New Roman" w:hAnsi="Times New Roman" w:cs="Times New Roman" w:hint="eastAsia"/>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28.9pt;margin-top:-203.8pt;width:44.15pt;height:25.2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" stroked="f">
                <v:fill opacity="0"/>
                <v:textbox style="mso-fit-shape-to-text:t">
                  <w:txbxContent>
                    <w:p w:rsidR="00AD0935" w:rsidRPr="00352DE6" w:rsidRDefault="00AD0935" w:rsidP="00AD0935">
                      <w:pPr>
                        <w:rPr>
                          <w:rFonts w:ascii="Times New Roman" w:hAnsi="Times New Roman" w:cs="Times New Roman"/>
                        </w:rPr>
                      </w:pPr>
                      <w:r>
                        <w:rPr>
                          <w:rFonts w:ascii="Times New Roman" w:hAnsi="Times New Roman" w:cs="Times New Roman" w:hint="eastAsia"/>
                        </w:rPr>
                        <w:t>(C)</w:t>
                      </w:r>
                    </w:p>
                  </w:txbxContent>
                </v:textbox>
              </v:shape>
            </w:pict>
          </mc:Fallback>
        </mc:AlternateContent>
      </w:r>
      <w:r>
        <w:rPr>
          <w:rFonts w:ascii="Times New Roman" w:hAnsi="Times New Roman" w:cs="Times New Roman"/>
          <w:b/>
          <w:noProof/>
          <w:lang w:eastAsia="en-US"/>
        </w:rPr>
        <mc:AlternateContent>
          <mc:Choice Requires="wps">
            <w:drawing>
              <wp:anchor distT="0" distB="0" distL="114300" distR="114300" simplePos="0" relativeHeight="251667968" behindDoc="0" locked="0" layoutInCell="1" allowOverlap="1">
                <wp:simplePos x="0" y="0"/>
                <wp:positionH relativeFrom="column">
                  <wp:posOffset>367030</wp:posOffset>
                </wp:positionH>
                <wp:positionV relativeFrom="paragraph">
                  <wp:posOffset>-3561080</wp:posOffset>
                </wp:positionV>
                <wp:extent cx="560705" cy="320040"/>
                <wp:effectExtent l="635" t="2540" r="635" b="1270"/>
                <wp:wrapNone/>
                <wp:docPr id="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0935" w:rsidRPr="00352DE6" w:rsidRDefault="00AD0935" w:rsidP="00AD0935">
                            <w:pPr>
                              <w:rPr>
                                <w:rFonts w:ascii="Times New Roman" w:hAnsi="Times New Roman" w:cs="Times New Roman"/>
                              </w:rPr>
                            </w:pPr>
                            <w:r>
                              <w:rPr>
                                <w:rFonts w:ascii="Times New Roman" w:hAnsi="Times New Roman" w:cs="Times New Roman" w:hint="eastAsia"/>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27" type="#_x0000_t202" style="position:absolute;left:0;text-align:left;margin-left:28.9pt;margin-top:-280.4pt;width:44.15pt;height:25.2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" stroked="f">
                <v:fill opacity="0"/>
                <v:textbox style="mso-fit-shape-to-text:t">
                  <w:txbxContent>
                    <w:p w:rsidR="00AD0935" w:rsidRPr="00352DE6" w:rsidRDefault="00AD0935" w:rsidP="00AD0935">
                      <w:pPr>
                        <w:rPr>
                          <w:rFonts w:ascii="Times New Roman" w:hAnsi="Times New Roman" w:cs="Times New Roman"/>
                        </w:rPr>
                      </w:pPr>
                      <w:r>
                        <w:rPr>
                          <w:rFonts w:ascii="Times New Roman" w:hAnsi="Times New Roman" w:cs="Times New Roman" w:hint="eastAsia"/>
                        </w:rPr>
                        <w:t>(B)</w:t>
                      </w:r>
                    </w:p>
                  </w:txbxContent>
                </v:textbox>
              </v:shape>
            </w:pict>
          </mc:Fallback>
        </mc:AlternateContent>
      </w:r>
      <w:r>
        <w:rPr>
          <w:rFonts w:ascii="Times New Roman" w:hAnsi="Times New Roman" w:cs="Times New Roman"/>
          <w:b/>
          <w:noProof/>
          <w:lang w:eastAsia="en-US"/>
        </w:rPr>
        <mc:AlternateContent>
          <mc:Choice Requires="wps">
            <w:drawing>
              <wp:anchor distT="0" distB="0" distL="114300" distR="114300" simplePos="0" relativeHeight="251666944" behindDoc="0" locked="0" layoutInCell="1" allowOverlap="1">
                <wp:simplePos x="0" y="0"/>
                <wp:positionH relativeFrom="column">
                  <wp:posOffset>364490</wp:posOffset>
                </wp:positionH>
                <wp:positionV relativeFrom="paragraph">
                  <wp:posOffset>-4382770</wp:posOffset>
                </wp:positionV>
                <wp:extent cx="560705" cy="320040"/>
                <wp:effectExtent l="5080" t="6985" r="5715" b="6350"/>
                <wp:wrapNone/>
                <wp:docPr id="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0935" w:rsidRPr="00352DE6" w:rsidRDefault="00AD0935" w:rsidP="00AD0935">
                            <w:pPr>
                              <w:rPr>
                                <w:rFonts w:ascii="Times New Roman" w:hAnsi="Times New Roman" w:cs="Times New Roman"/>
                              </w:rPr>
                            </w:pPr>
                            <w:r>
                              <w:rPr>
                                <w:rFonts w:ascii="Times New Roman" w:hAnsi="Times New Roman" w:cs="Times New Roman" w:hint="eastAsia"/>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28" type="#_x0000_t202" style="position:absolute;left:0;text-align:left;margin-left:28.7pt;margin-top:-345.1pt;width:44.15pt;height:25.2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" stroked="f">
                <v:fill opacity="0"/>
                <v:textbox style="mso-fit-shape-to-text:t">
                  <w:txbxContent>
                    <w:p w:rsidR="00AD0935" w:rsidRPr="00352DE6" w:rsidRDefault="00AD0935" w:rsidP="00AD0935">
                      <w:pPr>
                        <w:rPr>
                          <w:rFonts w:ascii="Times New Roman" w:hAnsi="Times New Roman" w:cs="Times New Roman"/>
                        </w:rPr>
                      </w:pPr>
                      <w:r>
                        <w:rPr>
                          <w:rFonts w:ascii="Times New Roman" w:hAnsi="Times New Roman" w:cs="Times New Roman" w:hint="eastAsia"/>
                        </w:rPr>
                        <w:t>(A)</w:t>
                      </w:r>
                    </w:p>
                  </w:txbxContent>
                </v:textbox>
              </v:shape>
            </w:pict>
          </mc:Fallback>
        </mc:AlternateContent>
      </w:r>
      <w:r>
        <w:rPr>
          <w:rFonts w:ascii="Times New Roman" w:hAnsi="Times New Roman" w:cs="Times New Roman"/>
          <w:b/>
          <w:noProof/>
          <w:lang w:eastAsia="en-US"/>
        </w:rPr>
        <mc:AlternateContent>
          <mc:Choice Requires="wps">
            <w:drawing>
              <wp:anchor distT="0" distB="0" distL="114300" distR="114300" simplePos="0" relativeHeight="251665920" behindDoc="0" locked="0" layoutInCell="1" allowOverlap="1">
                <wp:simplePos x="0" y="0"/>
                <wp:positionH relativeFrom="column">
                  <wp:posOffset>2541270</wp:posOffset>
                </wp:positionH>
                <wp:positionV relativeFrom="paragraph">
                  <wp:posOffset>-4019550</wp:posOffset>
                </wp:positionV>
                <wp:extent cx="560705" cy="320040"/>
                <wp:effectExtent l="5715" t="0" r="5080" b="3810"/>
                <wp:wrapNone/>
                <wp:docPr id="3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0935" w:rsidRPr="00352DE6" w:rsidRDefault="00AD0935" w:rsidP="00AD0935">
                            <w:pPr>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hint="eastAsia"/>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8" o:spid="_x0000_s1029" type="#_x0000_t202" style="position:absolute;left:0;text-align:left;margin-left:200.1pt;margin-top:-316.5pt;width:44.15pt;height:25.2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" stroked="f">
                <v:fill opacity="0"/>
                <v:textbox style="mso-fit-shape-to-text:t">
                  <w:txbxContent>
                    <w:p w:rsidR="00AD0935" w:rsidRPr="00352DE6" w:rsidRDefault="00AD0935" w:rsidP="00AD0935">
                      <w:pPr>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hint="eastAsia"/>
                        </w:rPr>
                        <w:t>C</w:t>
                      </w:r>
                    </w:p>
                  </w:txbxContent>
                </v:textbox>
              </v:shape>
            </w:pict>
          </mc:Fallback>
        </mc:AlternateContent>
      </w:r>
      <w:r>
        <w:rPr>
          <w:rFonts w:ascii="Times New Roman" w:hAnsi="Times New Roman" w:cs="Times New Roman"/>
          <w:b/>
          <w:noProof/>
          <w:lang w:eastAsia="en-US"/>
        </w:rPr>
        <mc:AlternateContent>
          <mc:Choice Requires="wps">
            <w:drawing>
              <wp:anchor distT="0" distB="0" distL="114300" distR="114300" simplePos="0" relativeHeight="251664896" behindDoc="0" locked="0" layoutInCell="1" allowOverlap="1">
                <wp:simplePos x="0" y="0"/>
                <wp:positionH relativeFrom="column">
                  <wp:posOffset>4170680</wp:posOffset>
                </wp:positionH>
                <wp:positionV relativeFrom="paragraph">
                  <wp:posOffset>-1318260</wp:posOffset>
                </wp:positionV>
                <wp:extent cx="827405" cy="320040"/>
                <wp:effectExtent l="6985" t="1905" r="3810" b="1905"/>
                <wp:wrapNone/>
                <wp:docPr id="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0935" w:rsidRPr="00352DE6" w:rsidRDefault="00AD0935" w:rsidP="00AD0935">
                            <w:pPr>
                              <w:rPr>
                                <w:rFonts w:ascii="Times New Roman" w:hAnsi="Times New Roman" w:cs="Times New Roman"/>
                              </w:rPr>
                            </w:pPr>
                            <w:r>
                              <w:rPr>
                                <w:rFonts w:ascii="Times New Roman" w:hAnsi="Times New Roman" w:cs="Times New Roman" w:hint="eastAsia"/>
                              </w:rPr>
                              <w:t>Si-O-Si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o:spid="_x0000_s1030" type="#_x0000_t202" style="position:absolute;left:0;text-align:left;margin-left:328.4pt;margin-top:-103.8pt;width:65.15pt;height:25.2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" stroked="f">
                <v:fill opacity="0"/>
                <v:textbox style="mso-fit-shape-to-text:t">
                  <w:txbxContent>
                    <w:p w:rsidR="00AD0935" w:rsidRPr="00352DE6" w:rsidRDefault="00AD0935" w:rsidP="00AD0935">
                      <w:pPr>
                        <w:rPr>
                          <w:rFonts w:ascii="Times New Roman" w:hAnsi="Times New Roman" w:cs="Times New Roman"/>
                        </w:rPr>
                      </w:pPr>
                      <w:r>
                        <w:rPr>
                          <w:rFonts w:ascii="Times New Roman" w:hAnsi="Times New Roman" w:cs="Times New Roman" w:hint="eastAsia"/>
                        </w:rPr>
                        <w:t>Si-O-Si</w:t>
                      </w:r>
                    </w:p>
                  </w:txbxContent>
                </v:textbox>
              </v:shape>
            </w:pict>
          </mc:Fallback>
        </mc:AlternateContent>
      </w:r>
      <w:r>
        <w:rPr>
          <w:rFonts w:ascii="Times New Roman" w:hAnsi="Times New Roman" w:cs="Times New Roman"/>
          <w:b/>
          <w:noProof/>
          <w:lang w:eastAsia="en-US"/>
        </w:rPr>
        <mc:AlternateContent>
          <mc:Choice Requires="wps">
            <w:drawing>
              <wp:anchor distT="0" distB="0" distL="114300" distR="114300" simplePos="0" relativeHeight="251663872" behindDoc="0" locked="0" layoutInCell="1" allowOverlap="1">
                <wp:simplePos x="0" y="0"/>
                <wp:positionH relativeFrom="column">
                  <wp:posOffset>4272280</wp:posOffset>
                </wp:positionH>
                <wp:positionV relativeFrom="paragraph">
                  <wp:posOffset>-1869440</wp:posOffset>
                </wp:positionV>
                <wp:extent cx="560705" cy="320040"/>
                <wp:effectExtent l="635" t="4445" r="635" b="8890"/>
                <wp:wrapNone/>
                <wp:docPr id="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0935" w:rsidRPr="00352DE6" w:rsidRDefault="00AD0935" w:rsidP="00AD0935">
                            <w:pPr>
                              <w:rPr>
                                <w:rFonts w:ascii="Times New Roman" w:hAnsi="Times New Roman" w:cs="Times New Roman"/>
                              </w:rPr>
                            </w:pPr>
                            <w:r>
                              <w:rPr>
                                <w:rFonts w:ascii="Times New Roman" w:hAnsi="Times New Roman" w:cs="Times New Roman" w:hint="eastAsia"/>
                              </w:rPr>
                              <w:t>Si-C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 o:spid="_x0000_s1031" type="#_x0000_t202" style="position:absolute;left:0;text-align:left;margin-left:336.4pt;margin-top:-147.2pt;width:44.15pt;height:25.2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" stroked="f">
                <v:fill opacity="0"/>
                <v:textbox style="mso-fit-shape-to-text:t">
                  <w:txbxContent>
                    <w:p w:rsidR="00AD0935" w:rsidRPr="00352DE6" w:rsidRDefault="00AD0935" w:rsidP="00AD0935">
                      <w:pPr>
                        <w:rPr>
                          <w:rFonts w:ascii="Times New Roman" w:hAnsi="Times New Roman" w:cs="Times New Roman"/>
                        </w:rPr>
                      </w:pPr>
                      <w:r>
                        <w:rPr>
                          <w:rFonts w:ascii="Times New Roman" w:hAnsi="Times New Roman" w:cs="Times New Roman" w:hint="eastAsia"/>
                        </w:rPr>
                        <w:t>Si-C</w:t>
                      </w:r>
                    </w:p>
                  </w:txbxContent>
                </v:textbox>
              </v:shape>
            </w:pict>
          </mc:Fallback>
        </mc:AlternateContent>
      </w:r>
      <w:r>
        <w:rPr>
          <w:rFonts w:ascii="Times New Roman" w:hAnsi="Times New Roman" w:cs="Times New Roman"/>
          <w:b/>
          <w:noProof/>
          <w:lang w:eastAsia="en-US"/>
        </w:rPr>
        <mc:AlternateContent>
          <mc:Choice Requires="wps">
            <w:drawing>
              <wp:anchor distT="0" distB="0" distL="114300" distR="114300" simplePos="0" relativeHeight="251662848" behindDoc="0" locked="0" layoutInCell="1" allowOverlap="1">
                <wp:simplePos x="0" y="0"/>
                <wp:positionH relativeFrom="column">
                  <wp:posOffset>2631440</wp:posOffset>
                </wp:positionH>
                <wp:positionV relativeFrom="paragraph">
                  <wp:posOffset>-2839720</wp:posOffset>
                </wp:positionV>
                <wp:extent cx="349885" cy="320040"/>
                <wp:effectExtent l="5080" t="6985" r="6985" b="6350"/>
                <wp:wrapNone/>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0935" w:rsidRPr="00352DE6" w:rsidRDefault="00AD0935" w:rsidP="00AD0935">
                            <w:pPr>
                              <w:rPr>
                                <w:rFonts w:ascii="Times New Roman" w:hAnsi="Times New Roman" w:cs="Times New Roman"/>
                              </w:rPr>
                            </w:pPr>
                            <w:r w:rsidRPr="00352DE6">
                              <w:rPr>
                                <w:rFonts w:ascii="Times New Roman" w:hAnsi="Times New Roman" w:cs="Times New Roman"/>
                              </w:rPr>
                              <w:t>N</w:t>
                            </w:r>
                            <w:r w:rsidRPr="00352DE6">
                              <w:rPr>
                                <w:rFonts w:ascii="Times New Roman" w:hAnsi="Times New Roman" w:cs="Times New Roman"/>
                                <w:vertAlign w:val="subscript"/>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 o:spid="_x0000_s1032" type="#_x0000_t202" style="position:absolute;left:0;text-align:left;margin-left:207.2pt;margin-top:-223.6pt;width:27.55pt;height:25.2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" stroked="f">
                <v:fill opacity="0"/>
                <v:textbox style="mso-fit-shape-to-text:t">
                  <w:txbxContent>
                    <w:p w:rsidR="00AD0935" w:rsidRPr="00352DE6" w:rsidRDefault="00AD0935" w:rsidP="00AD0935">
                      <w:pPr>
                        <w:rPr>
                          <w:rFonts w:ascii="Times New Roman" w:hAnsi="Times New Roman" w:cs="Times New Roman"/>
                        </w:rPr>
                      </w:pPr>
                      <w:r w:rsidRPr="00352DE6">
                        <w:rPr>
                          <w:rFonts w:ascii="Times New Roman" w:hAnsi="Times New Roman" w:cs="Times New Roman"/>
                        </w:rPr>
                        <w:t>N</w:t>
                      </w:r>
                      <w:r w:rsidRPr="00352DE6">
                        <w:rPr>
                          <w:rFonts w:ascii="Times New Roman" w:hAnsi="Times New Roman" w:cs="Times New Roman"/>
                          <w:vertAlign w:val="subscript"/>
                        </w:rPr>
                        <w:t>3</w:t>
                      </w:r>
                    </w:p>
                  </w:txbxContent>
                </v:textbox>
              </v:shape>
            </w:pict>
          </mc:Fallback>
        </mc:AlternateContent>
      </w:r>
      <w:r w:rsidR="00451475">
        <w:rPr>
          <w:rFonts w:ascii="Times New Roman" w:hAnsi="Times New Roman" w:cs="Times New Roman"/>
          <w:b/>
        </w:rPr>
        <w:t>Fig</w:t>
      </w:r>
      <w:r w:rsidR="00451475">
        <w:rPr>
          <w:rFonts w:ascii="Times New Roman" w:hAnsi="Times New Roman" w:cs="Times New Roman" w:hint="eastAsia"/>
          <w:b/>
        </w:rPr>
        <w:t>ure</w:t>
      </w:r>
      <w:r w:rsidR="00451475" w:rsidRPr="00451475">
        <w:rPr>
          <w:rFonts w:ascii="Times New Roman" w:hAnsi="Times New Roman" w:cs="Times New Roman"/>
          <w:b/>
        </w:rPr>
        <w:t xml:space="preserve"> </w:t>
      </w:r>
      <w:r w:rsidR="00451475" w:rsidRPr="00451475">
        <w:rPr>
          <w:rFonts w:ascii="Times New Roman" w:hAnsi="Times New Roman" w:cs="Times New Roman" w:hint="eastAsia"/>
          <w:b/>
        </w:rPr>
        <w:t>S1</w:t>
      </w:r>
      <w:r w:rsidR="00451475" w:rsidRPr="00451475">
        <w:rPr>
          <w:rFonts w:ascii="Times New Roman" w:hAnsi="Times New Roman" w:cs="Times New Roman"/>
        </w:rPr>
        <w:t xml:space="preserve"> FT-IR spectra of (A) ibu</w:t>
      </w:r>
      <w:r w:rsidR="00451475" w:rsidRPr="00451475">
        <w:rPr>
          <w:rFonts w:ascii="Times New Roman" w:hAnsi="Times New Roman" w:cs="Times New Roman"/>
          <w:vertAlign w:val="subscript"/>
        </w:rPr>
        <w:t>7</w:t>
      </w:r>
      <w:r w:rsidR="00451475" w:rsidRPr="00451475">
        <w:rPr>
          <w:rFonts w:ascii="Times New Roman" w:hAnsi="Times New Roman" w:cs="Times New Roman"/>
        </w:rPr>
        <w:t>POSS(CH</w:t>
      </w:r>
      <w:r w:rsidR="00451475" w:rsidRPr="00451475">
        <w:rPr>
          <w:rFonts w:ascii="Times New Roman" w:hAnsi="Times New Roman" w:cs="Times New Roman"/>
          <w:vertAlign w:val="subscript"/>
        </w:rPr>
        <w:t>2</w:t>
      </w:r>
      <w:r w:rsidR="00451475" w:rsidRPr="00451475">
        <w:rPr>
          <w:rFonts w:ascii="Times New Roman" w:hAnsi="Times New Roman" w:cs="Times New Roman"/>
        </w:rPr>
        <w:t>)</w:t>
      </w:r>
      <w:r w:rsidR="00451475" w:rsidRPr="00451475">
        <w:rPr>
          <w:rFonts w:ascii="Times New Roman" w:hAnsi="Times New Roman" w:cs="Times New Roman"/>
          <w:vertAlign w:val="subscript"/>
        </w:rPr>
        <w:t>3</w:t>
      </w:r>
      <w:r w:rsidR="00451475" w:rsidRPr="00451475">
        <w:rPr>
          <w:rFonts w:ascii="Times New Roman" w:hAnsi="Times New Roman" w:cs="Times New Roman"/>
        </w:rPr>
        <w:t>NHCO(CH</w:t>
      </w:r>
      <w:r w:rsidR="00451475" w:rsidRPr="00451475">
        <w:rPr>
          <w:rFonts w:ascii="Times New Roman" w:hAnsi="Times New Roman" w:cs="Times New Roman"/>
          <w:vertAlign w:val="subscript"/>
        </w:rPr>
        <w:t>2</w:t>
      </w:r>
      <w:r w:rsidR="00451475" w:rsidRPr="00451475">
        <w:rPr>
          <w:rFonts w:ascii="Times New Roman" w:hAnsi="Times New Roman" w:cs="Times New Roman"/>
        </w:rPr>
        <w:t>)</w:t>
      </w:r>
      <w:r w:rsidR="00451475" w:rsidRPr="00451475">
        <w:rPr>
          <w:rFonts w:ascii="Times New Roman" w:hAnsi="Times New Roman" w:cs="Times New Roman"/>
          <w:vertAlign w:val="subscript"/>
        </w:rPr>
        <w:t>2</w:t>
      </w:r>
      <w:r w:rsidR="00451475" w:rsidRPr="00451475">
        <w:rPr>
          <w:rFonts w:ascii="Times New Roman" w:hAnsi="Times New Roman" w:cs="Times New Roman"/>
        </w:rPr>
        <w:t>C≡CH , (B) MPEG</w:t>
      </w:r>
      <w:r w:rsidR="00451475" w:rsidRPr="00451475">
        <w:rPr>
          <w:rFonts w:ascii="Times New Roman" w:hAnsi="Times New Roman" w:cs="Times New Roman"/>
          <w:vertAlign w:val="subscript"/>
        </w:rPr>
        <w:t>45</w:t>
      </w:r>
      <w:r w:rsidR="00451475" w:rsidRPr="00451475">
        <w:rPr>
          <w:rFonts w:ascii="Times New Roman" w:hAnsi="Times New Roman" w:cs="Times New Roman"/>
        </w:rPr>
        <w:t>-S-S-P(</w:t>
      </w:r>
      <w:r w:rsidR="00451475" w:rsidRPr="000649C5">
        <w:rPr>
          <w:rFonts w:ascii="Times New Roman" w:hAnsi="Times New Roman" w:cs="Times New Roman"/>
          <w:i/>
        </w:rPr>
        <w:t>α</w:t>
      </w:r>
      <w:r w:rsidR="00451475" w:rsidRPr="00451475">
        <w:rPr>
          <w:rFonts w:ascii="Times New Roman" w:hAnsi="Times New Roman" w:cs="Times New Roman"/>
        </w:rPr>
        <w:t>N</w:t>
      </w:r>
      <w:r w:rsidR="00451475" w:rsidRPr="00451475">
        <w:rPr>
          <w:rFonts w:ascii="Times New Roman" w:hAnsi="Times New Roman" w:cs="Times New Roman"/>
          <w:vertAlign w:val="subscript"/>
        </w:rPr>
        <w:t>3</w:t>
      </w:r>
      <w:r w:rsidR="00451475" w:rsidRPr="00451475">
        <w:rPr>
          <w:rFonts w:ascii="Times New Roman" w:hAnsi="Times New Roman" w:cs="Times New Roman"/>
        </w:rPr>
        <w:t>CL)</w:t>
      </w:r>
      <w:r w:rsidR="00451475" w:rsidRPr="00451475">
        <w:rPr>
          <w:rFonts w:ascii="Times New Roman" w:hAnsi="Times New Roman" w:cs="Times New Roman"/>
          <w:vertAlign w:val="subscript"/>
        </w:rPr>
        <w:t>4</w:t>
      </w:r>
      <w:r w:rsidR="00451475" w:rsidRPr="00451475">
        <w:rPr>
          <w:rFonts w:ascii="Times New Roman" w:hAnsi="Times New Roman" w:cs="Times New Roman"/>
        </w:rPr>
        <w:t>-</w:t>
      </w:r>
      <w:r w:rsidR="00451475" w:rsidRPr="000649C5">
        <w:rPr>
          <w:rFonts w:ascii="Times New Roman" w:hAnsi="Times New Roman" w:cs="Times New Roman"/>
          <w:i/>
        </w:rPr>
        <w:t>r</w:t>
      </w:r>
      <w:r w:rsidR="00451475" w:rsidRPr="00451475">
        <w:rPr>
          <w:rFonts w:ascii="Times New Roman" w:hAnsi="Times New Roman" w:cs="Times New Roman"/>
        </w:rPr>
        <w:t>-PCL</w:t>
      </w:r>
      <w:r w:rsidR="00451475" w:rsidRPr="00451475">
        <w:rPr>
          <w:rFonts w:ascii="Times New Roman" w:hAnsi="Times New Roman" w:cs="Times New Roman"/>
          <w:vertAlign w:val="subscript"/>
        </w:rPr>
        <w:t>10</w:t>
      </w:r>
      <w:r w:rsidR="00451475" w:rsidRPr="00451475">
        <w:rPr>
          <w:rFonts w:ascii="Times New Roman" w:hAnsi="Times New Roman" w:cs="Times New Roman"/>
        </w:rPr>
        <w:t xml:space="preserve">, and </w:t>
      </w:r>
    </w:p>
    <w:p w:rsidR="00451475" w:rsidRPr="00451475" w:rsidRDefault="00451475" w:rsidP="00B2604E">
      <w:pPr>
        <w:spacing w:line="360" w:lineRule="auto"/>
        <w:ind w:leftChars="150" w:left="360"/>
        <w:rPr>
          <w:rFonts w:ascii="Times New Roman" w:hAnsi="Times New Roman" w:cs="Times New Roman"/>
        </w:rPr>
      </w:pPr>
      <w:r w:rsidRPr="00451475">
        <w:rPr>
          <w:rFonts w:ascii="Times New Roman" w:hAnsi="Times New Roman" w:cs="Times New Roman"/>
        </w:rPr>
        <w:t>(C) MPEG</w:t>
      </w:r>
      <w:r w:rsidRPr="00451475">
        <w:rPr>
          <w:rFonts w:ascii="Times New Roman" w:hAnsi="Times New Roman" w:cs="Times New Roman"/>
          <w:vertAlign w:val="subscript"/>
        </w:rPr>
        <w:t>45</w:t>
      </w:r>
      <w:r w:rsidRPr="00451475">
        <w:rPr>
          <w:rFonts w:ascii="Times New Roman" w:hAnsi="Times New Roman" w:cs="Times New Roman"/>
        </w:rPr>
        <w:t>-S-S-P(</w:t>
      </w:r>
      <w:r w:rsidRPr="000649C5">
        <w:rPr>
          <w:rFonts w:ascii="Times New Roman" w:hAnsi="Times New Roman" w:cs="Times New Roman"/>
          <w:i/>
        </w:rPr>
        <w:t>α</w:t>
      </w:r>
      <w:r w:rsidRPr="00451475">
        <w:rPr>
          <w:rFonts w:ascii="Times New Roman" w:hAnsi="Times New Roman" w:cs="Times New Roman"/>
        </w:rPr>
        <w:t>N</w:t>
      </w:r>
      <w:r w:rsidRPr="00451475">
        <w:rPr>
          <w:rFonts w:ascii="Times New Roman" w:hAnsi="Times New Roman" w:cs="Times New Roman"/>
          <w:vertAlign w:val="subscript"/>
        </w:rPr>
        <w:t>3</w:t>
      </w:r>
      <w:r w:rsidRPr="00451475">
        <w:rPr>
          <w:rFonts w:ascii="Times New Roman" w:hAnsi="Times New Roman" w:cs="Times New Roman"/>
        </w:rPr>
        <w:t>CL-</w:t>
      </w:r>
      <w:r w:rsidRPr="000649C5">
        <w:rPr>
          <w:rFonts w:ascii="Times New Roman" w:hAnsi="Times New Roman" w:cs="Times New Roman"/>
          <w:i/>
        </w:rPr>
        <w:t>g</w:t>
      </w:r>
      <w:r w:rsidRPr="00451475">
        <w:rPr>
          <w:rFonts w:ascii="Times New Roman" w:hAnsi="Times New Roman" w:cs="Times New Roman"/>
        </w:rPr>
        <w:t>-ibu</w:t>
      </w:r>
      <w:r w:rsidRPr="00451475">
        <w:rPr>
          <w:rFonts w:ascii="Times New Roman" w:hAnsi="Times New Roman" w:cs="Times New Roman"/>
          <w:vertAlign w:val="subscript"/>
        </w:rPr>
        <w:t>7</w:t>
      </w:r>
      <w:r w:rsidRPr="00451475">
        <w:rPr>
          <w:rFonts w:ascii="Times New Roman" w:hAnsi="Times New Roman" w:cs="Times New Roman"/>
        </w:rPr>
        <w:t>POSS)</w:t>
      </w:r>
      <w:r w:rsidRPr="00451475">
        <w:rPr>
          <w:rFonts w:ascii="Times New Roman" w:hAnsi="Times New Roman" w:cs="Times New Roman"/>
          <w:vertAlign w:val="subscript"/>
        </w:rPr>
        <w:t>4</w:t>
      </w:r>
      <w:r w:rsidRPr="00451475">
        <w:rPr>
          <w:rFonts w:ascii="Times New Roman" w:hAnsi="Times New Roman" w:cs="Times New Roman"/>
        </w:rPr>
        <w:t>-</w:t>
      </w:r>
      <w:r w:rsidRPr="000649C5">
        <w:rPr>
          <w:rFonts w:ascii="Times New Roman" w:hAnsi="Times New Roman" w:cs="Times New Roman"/>
          <w:i/>
        </w:rPr>
        <w:t>r</w:t>
      </w:r>
      <w:r w:rsidRPr="00451475">
        <w:rPr>
          <w:rFonts w:ascii="Times New Roman" w:hAnsi="Times New Roman" w:cs="Times New Roman"/>
        </w:rPr>
        <w:t>-PCL</w:t>
      </w:r>
      <w:r w:rsidRPr="00451475">
        <w:rPr>
          <w:rFonts w:ascii="Times New Roman" w:hAnsi="Times New Roman" w:cs="Times New Roman"/>
          <w:vertAlign w:val="subscript"/>
        </w:rPr>
        <w:t>10</w:t>
      </w:r>
    </w:p>
    <w:p w:rsidR="00451475" w:rsidRDefault="00451475" w:rsidP="00B2604E">
      <w:pPr>
        <w:spacing w:line="360" w:lineRule="auto"/>
        <w:ind w:left="360" w:hangingChars="150" w:hanging="360"/>
        <w:rPr>
          <w:rFonts w:ascii="Times New Roman" w:hAnsi="Times New Roman" w:cs="Times New Roman"/>
        </w:rPr>
      </w:pPr>
    </w:p>
    <w:p w:rsidR="00451475" w:rsidRDefault="00451475" w:rsidP="008302CA">
      <w:pPr>
        <w:spacing w:line="360" w:lineRule="auto"/>
        <w:ind w:left="360" w:hangingChars="150" w:hanging="360"/>
        <w:jc w:val="both"/>
        <w:rPr>
          <w:rFonts w:ascii="Times New Roman" w:hAnsi="Times New Roman" w:cs="Times New Roman"/>
        </w:rPr>
      </w:pPr>
    </w:p>
    <w:p w:rsidR="00451475" w:rsidRDefault="00451475" w:rsidP="008302CA">
      <w:pPr>
        <w:spacing w:line="360" w:lineRule="auto"/>
        <w:ind w:left="360" w:hangingChars="150" w:hanging="360"/>
        <w:jc w:val="both"/>
        <w:rPr>
          <w:rFonts w:ascii="Times New Roman" w:hAnsi="Times New Roman" w:cs="Times New Roman"/>
        </w:rPr>
      </w:pPr>
    </w:p>
    <w:p w:rsidR="00451475" w:rsidRDefault="00451475" w:rsidP="008302CA">
      <w:pPr>
        <w:spacing w:line="360" w:lineRule="auto"/>
        <w:ind w:left="360" w:hangingChars="150" w:hanging="360"/>
        <w:jc w:val="both"/>
        <w:rPr>
          <w:rFonts w:ascii="Times New Roman" w:hAnsi="Times New Roman" w:cs="Times New Roman"/>
        </w:rPr>
      </w:pPr>
    </w:p>
    <w:p w:rsidR="00451475" w:rsidRDefault="00451475" w:rsidP="008302CA">
      <w:pPr>
        <w:spacing w:line="360" w:lineRule="auto"/>
        <w:ind w:left="360" w:hangingChars="150" w:hanging="360"/>
        <w:jc w:val="both"/>
        <w:rPr>
          <w:rFonts w:ascii="Times New Roman" w:hAnsi="Times New Roman" w:cs="Times New Roman"/>
        </w:rPr>
      </w:pPr>
    </w:p>
    <w:p w:rsidR="00451475" w:rsidRDefault="00451475" w:rsidP="008302CA">
      <w:pPr>
        <w:spacing w:line="360" w:lineRule="auto"/>
        <w:ind w:left="360" w:hangingChars="150" w:hanging="360"/>
        <w:jc w:val="both"/>
        <w:rPr>
          <w:rFonts w:ascii="Times New Roman" w:hAnsi="Times New Roman" w:cs="Times New Roman"/>
        </w:rPr>
      </w:pPr>
    </w:p>
    <w:p w:rsidR="00451475" w:rsidRDefault="00451475" w:rsidP="008302CA">
      <w:pPr>
        <w:spacing w:line="360" w:lineRule="auto"/>
        <w:ind w:left="360" w:hangingChars="150" w:hanging="360"/>
        <w:jc w:val="both"/>
        <w:rPr>
          <w:rFonts w:ascii="Times New Roman" w:hAnsi="Times New Roman" w:cs="Times New Roman"/>
        </w:rPr>
      </w:pPr>
    </w:p>
    <w:p w:rsidR="00451475" w:rsidRDefault="00451475" w:rsidP="008302CA">
      <w:pPr>
        <w:spacing w:line="360" w:lineRule="auto"/>
        <w:ind w:left="360" w:hangingChars="150" w:hanging="360"/>
        <w:jc w:val="both"/>
        <w:rPr>
          <w:rFonts w:ascii="Times New Roman" w:hAnsi="Times New Roman" w:cs="Times New Roman"/>
        </w:rPr>
      </w:pPr>
    </w:p>
    <w:p w:rsidR="00072415" w:rsidRDefault="00072415" w:rsidP="00451475">
      <w:pPr>
        <w:spacing w:line="360" w:lineRule="auto"/>
        <w:jc w:val="both"/>
        <w:rPr>
          <w:rFonts w:ascii="Times New Roman" w:hAnsi="Times New Roman" w:cs="Times New Roman"/>
        </w:rPr>
      </w:pPr>
    </w:p>
    <w:p w:rsidR="00072415" w:rsidRDefault="00925B83" w:rsidP="00072415">
      <w:pPr>
        <w:jc w:val="center"/>
      </w:pPr>
      <w:r>
        <w:rPr>
          <w:noProof/>
          <w:lang w:eastAsia="en-US"/>
        </w:rPr>
        <w:lastRenderedPageBreak/>
        <w:drawing>
          <wp:inline distT="0" distB="0" distL="0" distR="0">
            <wp:extent cx="5273675" cy="407860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3675" cy="4078605"/>
                    </a:xfrm>
                    <a:prstGeom prst="rect">
                      <a:avLst/>
                    </a:prstGeom>
                    <a:noFill/>
                  </pic:spPr>
                </pic:pic>
              </a:graphicData>
            </a:graphic>
          </wp:inline>
        </w:drawing>
      </w:r>
    </w:p>
    <w:p w:rsidR="00072415" w:rsidRPr="00637ADD" w:rsidRDefault="00925B83" w:rsidP="00072415">
      <w:pPr>
        <w:rPr>
          <w:rFonts w:ascii="Times New Roman" w:hAnsi="Times New Roman" w:cs="Times New Roman"/>
        </w:rPr>
      </w:pPr>
      <w:r>
        <w:rPr>
          <w:rFonts w:ascii="Times New Roman" w:hAnsi="Times New Roman" w:cs="Times New Roman"/>
          <w:b/>
        </w:rPr>
        <w:t>Fig</w:t>
      </w:r>
      <w:r>
        <w:rPr>
          <w:rFonts w:ascii="Times New Roman" w:hAnsi="Times New Roman" w:cs="Times New Roman" w:hint="eastAsia"/>
          <w:b/>
        </w:rPr>
        <w:t>ure</w:t>
      </w:r>
      <w:r w:rsidR="00072415">
        <w:rPr>
          <w:rFonts w:ascii="Times New Roman" w:hAnsi="Times New Roman" w:cs="Times New Roman"/>
          <w:b/>
        </w:rPr>
        <w:t xml:space="preserve"> </w:t>
      </w:r>
      <w:r>
        <w:rPr>
          <w:rFonts w:ascii="Times New Roman" w:hAnsi="Times New Roman" w:cs="Times New Roman" w:hint="eastAsia"/>
          <w:b/>
        </w:rPr>
        <w:t>S2</w:t>
      </w:r>
      <w:r w:rsidR="00072415" w:rsidRPr="00637ADD">
        <w:rPr>
          <w:rFonts w:ascii="Times New Roman" w:hAnsi="Times New Roman" w:cs="Times New Roman"/>
        </w:rPr>
        <w:t xml:space="preserve"> GPC curves of (A) MPEG</w:t>
      </w:r>
      <w:r w:rsidR="00072415">
        <w:rPr>
          <w:rFonts w:ascii="Times New Roman" w:hAnsi="Times New Roman" w:cs="Times New Roman" w:hint="eastAsia"/>
          <w:vertAlign w:val="subscript"/>
        </w:rPr>
        <w:t>45</w:t>
      </w:r>
      <w:r w:rsidR="00072415" w:rsidRPr="00637ADD">
        <w:rPr>
          <w:rFonts w:ascii="Times New Roman" w:hAnsi="Times New Roman" w:cs="Times New Roman"/>
        </w:rPr>
        <w:t>-S-S-P(</w:t>
      </w:r>
      <w:r w:rsidR="00072415" w:rsidRPr="00A51378">
        <w:rPr>
          <w:rFonts w:ascii="Times New Roman" w:eastAsia="DFKai-SB" w:hAnsi="Times New Roman" w:cs="Times New Roman"/>
          <w:i/>
        </w:rPr>
        <w:t>α</w:t>
      </w:r>
      <w:r w:rsidR="00072415">
        <w:rPr>
          <w:rFonts w:ascii="Times New Roman" w:hAnsi="Times New Roman" w:cs="Times New Roman" w:hint="eastAsia"/>
        </w:rPr>
        <w:t>N</w:t>
      </w:r>
      <w:r w:rsidR="00072415" w:rsidRPr="007A21D1">
        <w:rPr>
          <w:rFonts w:ascii="Times New Roman" w:hAnsi="Times New Roman" w:cs="Times New Roman" w:hint="eastAsia"/>
          <w:vertAlign w:val="subscript"/>
        </w:rPr>
        <w:t>3</w:t>
      </w:r>
      <w:r w:rsidR="00072415" w:rsidRPr="00637ADD">
        <w:rPr>
          <w:rFonts w:ascii="Times New Roman" w:hAnsi="Times New Roman" w:cs="Times New Roman"/>
        </w:rPr>
        <w:t>CL-</w:t>
      </w:r>
      <w:r w:rsidR="00072415" w:rsidRPr="008134BE">
        <w:rPr>
          <w:rFonts w:ascii="Times New Roman" w:hAnsi="Times New Roman" w:cs="Times New Roman"/>
          <w:i/>
        </w:rPr>
        <w:t>g</w:t>
      </w:r>
      <w:r w:rsidR="00072415" w:rsidRPr="00637ADD">
        <w:rPr>
          <w:rFonts w:ascii="Times New Roman" w:hAnsi="Times New Roman" w:cs="Times New Roman"/>
        </w:rPr>
        <w:t>-</w:t>
      </w:r>
      <w:r w:rsidR="00072415">
        <w:rPr>
          <w:rFonts w:ascii="Times New Roman" w:hAnsi="Times New Roman" w:cs="Times New Roman" w:hint="eastAsia"/>
        </w:rPr>
        <w:t>ibu</w:t>
      </w:r>
      <w:r w:rsidR="00072415">
        <w:rPr>
          <w:rFonts w:ascii="Times New Roman" w:hAnsi="Times New Roman" w:cs="Times New Roman" w:hint="eastAsia"/>
          <w:vertAlign w:val="subscript"/>
        </w:rPr>
        <w:t>7</w:t>
      </w:r>
      <w:r w:rsidR="00072415" w:rsidRPr="00637ADD">
        <w:rPr>
          <w:rFonts w:ascii="Times New Roman" w:hAnsi="Times New Roman" w:cs="Times New Roman"/>
        </w:rPr>
        <w:t>POSS)</w:t>
      </w:r>
      <w:r w:rsidR="00072415">
        <w:rPr>
          <w:rFonts w:ascii="Times New Roman" w:hAnsi="Times New Roman" w:cs="Times New Roman" w:hint="eastAsia"/>
          <w:vertAlign w:val="subscript"/>
        </w:rPr>
        <w:t>4</w:t>
      </w:r>
      <w:r w:rsidR="00072415">
        <w:rPr>
          <w:rFonts w:ascii="Times New Roman" w:hAnsi="Times New Roman" w:cs="Times New Roman" w:hint="eastAsia"/>
        </w:rPr>
        <w:t>-</w:t>
      </w:r>
      <w:r w:rsidR="00072415" w:rsidRPr="00A51378">
        <w:rPr>
          <w:rFonts w:ascii="Times New Roman" w:hAnsi="Times New Roman" w:cs="Times New Roman" w:hint="eastAsia"/>
          <w:i/>
        </w:rPr>
        <w:t>r</w:t>
      </w:r>
      <w:r w:rsidR="00072415">
        <w:rPr>
          <w:rFonts w:ascii="Times New Roman" w:hAnsi="Times New Roman" w:cs="Times New Roman" w:hint="eastAsia"/>
        </w:rPr>
        <w:t>-PCL</w:t>
      </w:r>
      <w:r w:rsidR="00072415" w:rsidRPr="007316A7">
        <w:rPr>
          <w:rFonts w:ascii="Times New Roman" w:hAnsi="Times New Roman" w:cs="Times New Roman" w:hint="eastAsia"/>
          <w:vertAlign w:val="subscript"/>
        </w:rPr>
        <w:t>10</w:t>
      </w:r>
      <w:r w:rsidR="00072415" w:rsidRPr="00637ADD">
        <w:rPr>
          <w:rFonts w:ascii="Times New Roman" w:hAnsi="Times New Roman" w:cs="Times New Roman"/>
        </w:rPr>
        <w:t>, and (B) MPEG</w:t>
      </w:r>
      <w:r w:rsidR="00072415">
        <w:rPr>
          <w:rFonts w:ascii="Times New Roman" w:hAnsi="Times New Roman" w:cs="Times New Roman" w:hint="eastAsia"/>
          <w:vertAlign w:val="subscript"/>
        </w:rPr>
        <w:t>45</w:t>
      </w:r>
      <w:r w:rsidR="00072415" w:rsidRPr="00637ADD">
        <w:rPr>
          <w:rFonts w:ascii="Times New Roman" w:hAnsi="Times New Roman" w:cs="Times New Roman"/>
        </w:rPr>
        <w:t>-S-S-P</w:t>
      </w:r>
      <w:r w:rsidR="00072415">
        <w:rPr>
          <w:rFonts w:ascii="Times New Roman" w:hAnsi="Times New Roman" w:cs="Times New Roman" w:hint="eastAsia"/>
        </w:rPr>
        <w:t>(</w:t>
      </w:r>
      <w:r w:rsidR="00072415" w:rsidRPr="00A51378">
        <w:rPr>
          <w:rFonts w:ascii="Times New Roman" w:hAnsi="Times New Roman" w:cs="Times New Roman"/>
          <w:i/>
        </w:rPr>
        <w:t>α</w:t>
      </w:r>
      <w:r w:rsidR="00072415">
        <w:rPr>
          <w:rFonts w:ascii="Times New Roman" w:hAnsi="Times New Roman" w:cs="Times New Roman" w:hint="eastAsia"/>
        </w:rPr>
        <w:t>N</w:t>
      </w:r>
      <w:r w:rsidR="00072415" w:rsidRPr="007316A7">
        <w:rPr>
          <w:rFonts w:ascii="Times New Roman" w:hAnsi="Times New Roman" w:cs="Times New Roman" w:hint="eastAsia"/>
          <w:vertAlign w:val="subscript"/>
        </w:rPr>
        <w:t>3</w:t>
      </w:r>
      <w:r w:rsidR="00072415" w:rsidRPr="00637ADD">
        <w:rPr>
          <w:rFonts w:ascii="Times New Roman" w:hAnsi="Times New Roman" w:cs="Times New Roman"/>
        </w:rPr>
        <w:t>CL</w:t>
      </w:r>
      <w:r w:rsidR="00072415">
        <w:rPr>
          <w:rFonts w:ascii="Times New Roman" w:hAnsi="Times New Roman" w:cs="Times New Roman" w:hint="eastAsia"/>
        </w:rPr>
        <w:t>)</w:t>
      </w:r>
      <w:r w:rsidR="00072415" w:rsidRPr="007316A7">
        <w:rPr>
          <w:rFonts w:ascii="Times New Roman" w:hAnsi="Times New Roman" w:cs="Times New Roman" w:hint="eastAsia"/>
          <w:vertAlign w:val="subscript"/>
        </w:rPr>
        <w:t>4</w:t>
      </w:r>
      <w:r w:rsidR="00072415">
        <w:rPr>
          <w:rFonts w:ascii="Times New Roman" w:hAnsi="Times New Roman" w:cs="Times New Roman" w:hint="eastAsia"/>
        </w:rPr>
        <w:t>-</w:t>
      </w:r>
      <w:r w:rsidR="00072415" w:rsidRPr="00A51378">
        <w:rPr>
          <w:rFonts w:ascii="Times New Roman" w:hAnsi="Times New Roman" w:cs="Times New Roman" w:hint="eastAsia"/>
          <w:i/>
        </w:rPr>
        <w:t>r</w:t>
      </w:r>
      <w:r w:rsidR="00072415">
        <w:rPr>
          <w:rFonts w:ascii="Times New Roman" w:hAnsi="Times New Roman" w:cs="Times New Roman" w:hint="eastAsia"/>
        </w:rPr>
        <w:t>-PCL</w:t>
      </w:r>
      <w:r w:rsidR="00072415" w:rsidRPr="007316A7">
        <w:rPr>
          <w:rFonts w:ascii="Times New Roman" w:hAnsi="Times New Roman" w:cs="Times New Roman" w:hint="eastAsia"/>
          <w:vertAlign w:val="subscript"/>
        </w:rPr>
        <w:t>10</w:t>
      </w:r>
      <w:r w:rsidR="00072415">
        <w:rPr>
          <w:rFonts w:ascii="Times New Roman" w:hAnsi="Times New Roman" w:cs="Times New Roman" w:hint="eastAsia"/>
        </w:rPr>
        <w:t>.</w:t>
      </w:r>
    </w:p>
    <w:p w:rsidR="00072415" w:rsidRDefault="00072415" w:rsidP="008302CA">
      <w:pPr>
        <w:spacing w:line="360" w:lineRule="auto"/>
        <w:ind w:left="360" w:hangingChars="150" w:hanging="360"/>
        <w:jc w:val="both"/>
        <w:rPr>
          <w:rFonts w:ascii="Times New Roman" w:hAnsi="Times New Roman" w:cs="Times New Roman"/>
        </w:rPr>
      </w:pPr>
    </w:p>
    <w:p w:rsidR="00072415" w:rsidRDefault="00072415" w:rsidP="008302CA">
      <w:pPr>
        <w:spacing w:line="360" w:lineRule="auto"/>
        <w:ind w:left="360" w:hangingChars="150" w:hanging="360"/>
        <w:jc w:val="both"/>
        <w:rPr>
          <w:rFonts w:ascii="Times New Roman" w:hAnsi="Times New Roman" w:cs="Times New Roman"/>
        </w:rPr>
      </w:pPr>
    </w:p>
    <w:p w:rsidR="00072415" w:rsidRPr="00925B83" w:rsidRDefault="00072415" w:rsidP="008302CA">
      <w:pPr>
        <w:spacing w:line="360" w:lineRule="auto"/>
        <w:ind w:left="360" w:hangingChars="150" w:hanging="360"/>
        <w:jc w:val="both"/>
        <w:rPr>
          <w:rFonts w:ascii="Times New Roman" w:hAnsi="Times New Roman" w:cs="Times New Roman"/>
        </w:rPr>
      </w:pPr>
    </w:p>
    <w:p w:rsidR="00072415" w:rsidRDefault="00072415" w:rsidP="008302CA">
      <w:pPr>
        <w:spacing w:line="360" w:lineRule="auto"/>
        <w:ind w:left="360" w:hangingChars="150" w:hanging="360"/>
        <w:jc w:val="both"/>
        <w:rPr>
          <w:rFonts w:ascii="Times New Roman" w:hAnsi="Times New Roman" w:cs="Times New Roman"/>
        </w:rPr>
      </w:pPr>
    </w:p>
    <w:p w:rsidR="00072415" w:rsidRDefault="00072415" w:rsidP="008302CA">
      <w:pPr>
        <w:spacing w:line="360" w:lineRule="auto"/>
        <w:ind w:left="360" w:hangingChars="150" w:hanging="360"/>
        <w:jc w:val="both"/>
        <w:rPr>
          <w:rFonts w:ascii="Times New Roman" w:hAnsi="Times New Roman" w:cs="Times New Roman"/>
        </w:rPr>
      </w:pPr>
    </w:p>
    <w:p w:rsidR="00072415" w:rsidRDefault="00072415" w:rsidP="008302CA">
      <w:pPr>
        <w:spacing w:line="360" w:lineRule="auto"/>
        <w:ind w:left="360" w:hangingChars="150" w:hanging="360"/>
        <w:jc w:val="both"/>
        <w:rPr>
          <w:rFonts w:ascii="Times New Roman" w:hAnsi="Times New Roman" w:cs="Times New Roman"/>
        </w:rPr>
      </w:pPr>
    </w:p>
    <w:p w:rsidR="00072415" w:rsidRDefault="00072415" w:rsidP="008302CA">
      <w:pPr>
        <w:spacing w:line="360" w:lineRule="auto"/>
        <w:ind w:left="360" w:hangingChars="150" w:hanging="360"/>
        <w:jc w:val="both"/>
        <w:rPr>
          <w:rFonts w:ascii="Times New Roman" w:hAnsi="Times New Roman" w:cs="Times New Roman"/>
        </w:rPr>
      </w:pPr>
    </w:p>
    <w:p w:rsidR="00072415" w:rsidRDefault="00072415" w:rsidP="008302CA">
      <w:pPr>
        <w:spacing w:line="360" w:lineRule="auto"/>
        <w:ind w:left="360" w:hangingChars="150" w:hanging="360"/>
        <w:jc w:val="both"/>
        <w:rPr>
          <w:rFonts w:ascii="Times New Roman" w:hAnsi="Times New Roman" w:cs="Times New Roman"/>
        </w:rPr>
      </w:pPr>
    </w:p>
    <w:p w:rsidR="00072415" w:rsidRDefault="00072415" w:rsidP="008302CA">
      <w:pPr>
        <w:spacing w:line="360" w:lineRule="auto"/>
        <w:ind w:left="360" w:hangingChars="150" w:hanging="360"/>
        <w:jc w:val="both"/>
        <w:rPr>
          <w:rFonts w:ascii="Times New Roman" w:hAnsi="Times New Roman" w:cs="Times New Roman"/>
        </w:rPr>
      </w:pPr>
    </w:p>
    <w:p w:rsidR="00072415" w:rsidRDefault="00072415" w:rsidP="008302CA">
      <w:pPr>
        <w:spacing w:line="360" w:lineRule="auto"/>
        <w:ind w:left="360" w:hangingChars="150" w:hanging="360"/>
        <w:jc w:val="both"/>
        <w:rPr>
          <w:rFonts w:ascii="Times New Roman" w:hAnsi="Times New Roman" w:cs="Times New Roman"/>
        </w:rPr>
      </w:pPr>
    </w:p>
    <w:p w:rsidR="00072415" w:rsidRDefault="00072415" w:rsidP="008302CA">
      <w:pPr>
        <w:spacing w:line="360" w:lineRule="auto"/>
        <w:ind w:left="360" w:hangingChars="150" w:hanging="360"/>
        <w:jc w:val="both"/>
        <w:rPr>
          <w:rFonts w:ascii="Times New Roman" w:hAnsi="Times New Roman" w:cs="Times New Roman"/>
        </w:rPr>
      </w:pPr>
    </w:p>
    <w:p w:rsidR="00072415" w:rsidRDefault="00072415" w:rsidP="008302CA">
      <w:pPr>
        <w:spacing w:line="360" w:lineRule="auto"/>
        <w:ind w:left="360" w:hangingChars="150" w:hanging="360"/>
        <w:jc w:val="both"/>
        <w:rPr>
          <w:rFonts w:ascii="Times New Roman" w:hAnsi="Times New Roman" w:cs="Times New Roman"/>
        </w:rPr>
      </w:pPr>
    </w:p>
    <w:p w:rsidR="00072415" w:rsidRDefault="00072415" w:rsidP="008302CA">
      <w:pPr>
        <w:spacing w:line="360" w:lineRule="auto"/>
        <w:ind w:left="360" w:hangingChars="150" w:hanging="360"/>
        <w:jc w:val="both"/>
        <w:rPr>
          <w:rFonts w:ascii="Times New Roman" w:hAnsi="Times New Roman" w:cs="Times New Roman"/>
        </w:rPr>
      </w:pPr>
    </w:p>
    <w:p w:rsidR="00072415" w:rsidRDefault="00072415" w:rsidP="008302CA">
      <w:pPr>
        <w:spacing w:line="360" w:lineRule="auto"/>
        <w:ind w:left="360" w:hangingChars="150" w:hanging="360"/>
        <w:jc w:val="both"/>
        <w:rPr>
          <w:rFonts w:ascii="Times New Roman" w:hAnsi="Times New Roman" w:cs="Times New Roman"/>
        </w:rPr>
      </w:pPr>
    </w:p>
    <w:p w:rsidR="00072415" w:rsidRDefault="00473D35" w:rsidP="00072415">
      <w:pPr>
        <w:jc w:val="center"/>
      </w:pPr>
      <w:r>
        <w:rPr>
          <w:noProof/>
          <w:lang w:eastAsia="en-US"/>
        </w:rPr>
        <mc:AlternateContent>
          <mc:Choice Requires="wps">
            <w:drawing>
              <wp:anchor distT="0" distB="0" distL="114300" distR="114300" simplePos="0" relativeHeight="251653632" behindDoc="0" locked="0" layoutInCell="1" allowOverlap="1">
                <wp:simplePos x="0" y="0"/>
                <wp:positionH relativeFrom="column">
                  <wp:posOffset>318770</wp:posOffset>
                </wp:positionH>
                <wp:positionV relativeFrom="paragraph">
                  <wp:posOffset>2943860</wp:posOffset>
                </wp:positionV>
                <wp:extent cx="633730" cy="320040"/>
                <wp:effectExtent l="8890" t="1270" r="5080" b="2540"/>
                <wp:wrapNone/>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2415" w:rsidRPr="00F450EE" w:rsidRDefault="00072415" w:rsidP="00072415">
                            <w:pPr>
                              <w:rPr>
                                <w:rFonts w:ascii="Times New Roman" w:hAnsi="Times New Roman" w:cs="Times New Roman"/>
                              </w:rPr>
                            </w:pPr>
                            <w:r>
                              <w:rPr>
                                <w:rFonts w:ascii="Times New Roman" w:hAnsi="Times New Roman" w:cs="Times New Roman"/>
                              </w:rPr>
                              <w:t>(</w:t>
                            </w:r>
                            <w:r>
                              <w:rPr>
                                <w:rFonts w:ascii="Times New Roman" w:hAnsi="Times New Roman" w:cs="Times New Roman" w:hint="eastAsia"/>
                              </w:rPr>
                              <w:t>B</w:t>
                            </w:r>
                            <w:r w:rsidRPr="00F450EE">
                              <w:rPr>
                                <w:rFonts w:ascii="Times New Roman" w:hAnsi="Times New Roman" w:cs="Times New Roman"/>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33" type="#_x0000_t202" style="position:absolute;left:0;text-align:left;margin-left:25.1pt;margin-top:231.8pt;width:49.9pt;height:25.2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" stroked="f">
                <v:fill opacity="0"/>
                <v:textbox style="mso-fit-shape-to-text:t">
                  <w:txbxContent>
                    <w:p w:rsidR="00072415" w:rsidRPr="00F450EE" w:rsidRDefault="00072415" w:rsidP="00072415">
                      <w:pPr>
                        <w:rPr>
                          <w:rFonts w:ascii="Times New Roman" w:hAnsi="Times New Roman" w:cs="Times New Roman"/>
                        </w:rPr>
                      </w:pPr>
                      <w:r>
                        <w:rPr>
                          <w:rFonts w:ascii="Times New Roman" w:hAnsi="Times New Roman" w:cs="Times New Roman"/>
                        </w:rPr>
                        <w:t>(</w:t>
                      </w:r>
                      <w:r>
                        <w:rPr>
                          <w:rFonts w:ascii="Times New Roman" w:hAnsi="Times New Roman" w:cs="Times New Roman" w:hint="eastAsia"/>
                        </w:rPr>
                        <w:t>B</w:t>
                      </w:r>
                      <w:r w:rsidRPr="00F450EE">
                        <w:rPr>
                          <w:rFonts w:ascii="Times New Roman" w:hAnsi="Times New Roman" w:cs="Times New Roman"/>
                        </w:rPr>
                        <w:t>)</w:t>
                      </w:r>
                    </w:p>
                  </w:txbxContent>
                </v:textbox>
              </v:shape>
            </w:pict>
          </mc:Fallback>
        </mc:AlternateContent>
      </w:r>
      <w:r>
        <w:rPr>
          <w:noProof/>
          <w:lang w:eastAsia="en-US"/>
        </w:rPr>
        <mc:AlternateContent>
          <mc:Choice Requires="wps">
            <w:drawing>
              <wp:anchor distT="0" distB="0" distL="114300" distR="114300" simplePos="0" relativeHeight="251654656" behindDoc="0" locked="0" layoutInCell="1" allowOverlap="1">
                <wp:simplePos x="0" y="0"/>
                <wp:positionH relativeFrom="column">
                  <wp:posOffset>318770</wp:posOffset>
                </wp:positionH>
                <wp:positionV relativeFrom="paragraph">
                  <wp:posOffset>-266065</wp:posOffset>
                </wp:positionV>
                <wp:extent cx="633730" cy="320040"/>
                <wp:effectExtent l="0" t="1270" r="0" b="254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2415" w:rsidRPr="00F450EE" w:rsidRDefault="00072415" w:rsidP="00072415">
                            <w:pPr>
                              <w:rPr>
                                <w:rFonts w:ascii="Times New Roman" w:hAnsi="Times New Roman" w:cs="Times New Roman"/>
                              </w:rPr>
                            </w:pPr>
                            <w:r w:rsidRPr="00F450EE">
                              <w:rPr>
                                <w:rFonts w:ascii="Times New Roman" w:hAnsi="Times New Roman" w:cs="Times New Roman"/>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34" type="#_x0000_t202" style="position:absolute;left:0;text-align:left;margin-left:25.1pt;margin-top:-20.95pt;width:49.9pt;height:25.2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" stroked="f">
                <v:textbox style="mso-fit-shape-to-text:t">
                  <w:txbxContent>
                    <w:p w:rsidR="00072415" w:rsidRPr="00F450EE" w:rsidRDefault="00072415" w:rsidP="00072415">
                      <w:pPr>
                        <w:rPr>
                          <w:rFonts w:ascii="Times New Roman" w:hAnsi="Times New Roman" w:cs="Times New Roman"/>
                        </w:rPr>
                      </w:pPr>
                      <w:r w:rsidRPr="00F450EE">
                        <w:rPr>
                          <w:rFonts w:ascii="Times New Roman" w:hAnsi="Times New Roman" w:cs="Times New Roman"/>
                        </w:rPr>
                        <w:t>(A)</w:t>
                      </w:r>
                    </w:p>
                  </w:txbxContent>
                </v:textbox>
              </v:shape>
            </w:pict>
          </mc:Fallback>
        </mc:AlternateContent>
      </w:r>
      <w:r w:rsidR="00072415">
        <w:rPr>
          <w:noProof/>
          <w:lang w:eastAsia="en-US"/>
        </w:rPr>
        <w:drawing>
          <wp:inline distT="0" distB="0" distL="0" distR="0">
            <wp:extent cx="4556249" cy="2961426"/>
            <wp:effectExtent l="19050" t="0" r="0" b="0"/>
            <wp:docPr id="4" name="圖片 1" descr="C:\Users\sophiewang\Desktop\L3673P(TG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wang\Desktop\L3673P(TGA).tif"/>
                    <pic:cNvPicPr>
                      <a:picLocks noChangeAspect="1" noChangeArrowheads="1"/>
                    </pic:cNvPicPr>
                  </pic:nvPicPr>
                  <pic:blipFill>
                    <a:blip r:embed="rId8" cstate="print"/>
                    <a:srcRect/>
                    <a:stretch>
                      <a:fillRect/>
                    </a:stretch>
                  </pic:blipFill>
                  <pic:spPr bwMode="auto">
                    <a:xfrm>
                      <a:off x="0" y="0"/>
                      <a:ext cx="4555551" cy="2960972"/>
                    </a:xfrm>
                    <a:prstGeom prst="rect">
                      <a:avLst/>
                    </a:prstGeom>
                    <a:noFill/>
                    <a:ln w="9525">
                      <a:noFill/>
                      <a:miter lim="800000"/>
                      <a:headEnd/>
                      <a:tailEnd/>
                    </a:ln>
                  </pic:spPr>
                </pic:pic>
              </a:graphicData>
            </a:graphic>
          </wp:inline>
        </w:drawing>
      </w:r>
    </w:p>
    <w:p w:rsidR="00072415" w:rsidRDefault="00072415" w:rsidP="00072415">
      <w:pPr>
        <w:jc w:val="center"/>
      </w:pPr>
    </w:p>
    <w:p w:rsidR="00072415" w:rsidRDefault="00072415" w:rsidP="00072415">
      <w:pPr>
        <w:jc w:val="center"/>
      </w:pPr>
      <w:r>
        <w:rPr>
          <w:noProof/>
          <w:lang w:eastAsia="en-US"/>
        </w:rPr>
        <w:drawing>
          <wp:inline distT="0" distB="0" distL="0" distR="0">
            <wp:extent cx="4288420" cy="2960477"/>
            <wp:effectExtent l="19050" t="0" r="0" b="0"/>
            <wp:docPr id="7" name="圖片 2" descr="C:\Users\sophiewang\Desktop\L3675P(DS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hiewang\Desktop\L3675P(DSC).tif"/>
                    <pic:cNvPicPr>
                      <a:picLocks noChangeAspect="1" noChangeArrowheads="1"/>
                    </pic:cNvPicPr>
                  </pic:nvPicPr>
                  <pic:blipFill>
                    <a:blip r:embed="rId9" cstate="print"/>
                    <a:srcRect/>
                    <a:stretch>
                      <a:fillRect/>
                    </a:stretch>
                  </pic:blipFill>
                  <pic:spPr bwMode="auto">
                    <a:xfrm>
                      <a:off x="0" y="0"/>
                      <a:ext cx="4291677" cy="2962726"/>
                    </a:xfrm>
                    <a:prstGeom prst="rect">
                      <a:avLst/>
                    </a:prstGeom>
                    <a:noFill/>
                    <a:ln w="9525">
                      <a:noFill/>
                      <a:miter lim="800000"/>
                      <a:headEnd/>
                      <a:tailEnd/>
                    </a:ln>
                  </pic:spPr>
                </pic:pic>
              </a:graphicData>
            </a:graphic>
          </wp:inline>
        </w:drawing>
      </w:r>
    </w:p>
    <w:p w:rsidR="00072415" w:rsidRPr="00061E2E" w:rsidRDefault="00925B83" w:rsidP="00072415">
      <w:pPr>
        <w:ind w:leftChars="-1" w:left="-2"/>
        <w:rPr>
          <w:rFonts w:ascii="Times New Roman" w:eastAsia="PMingLiU" w:hAnsi="Times New Roman" w:cs="Times New Roman"/>
        </w:rPr>
      </w:pPr>
      <w:r>
        <w:rPr>
          <w:rFonts w:ascii="Times New Roman" w:hAnsi="Times New Roman" w:cs="Times New Roman"/>
          <w:b/>
        </w:rPr>
        <w:t>Fig</w:t>
      </w:r>
      <w:r>
        <w:rPr>
          <w:rFonts w:ascii="Times New Roman" w:hAnsi="Times New Roman" w:cs="Times New Roman" w:hint="eastAsia"/>
          <w:b/>
        </w:rPr>
        <w:t>ure</w:t>
      </w:r>
      <w:r w:rsidR="00072415">
        <w:rPr>
          <w:rFonts w:ascii="Times New Roman" w:hAnsi="Times New Roman" w:cs="Times New Roman"/>
          <w:b/>
        </w:rPr>
        <w:t xml:space="preserve"> </w:t>
      </w:r>
      <w:r>
        <w:rPr>
          <w:rFonts w:ascii="Times New Roman" w:hAnsi="Times New Roman" w:cs="Times New Roman" w:hint="eastAsia"/>
          <w:b/>
        </w:rPr>
        <w:t>S3</w:t>
      </w:r>
      <w:r w:rsidR="00072415">
        <w:rPr>
          <w:rFonts w:ascii="Times New Roman" w:hAnsi="Times New Roman" w:cs="Times New Roman"/>
        </w:rPr>
        <w:t xml:space="preserve"> </w:t>
      </w:r>
      <w:r w:rsidR="00072415">
        <w:rPr>
          <w:rFonts w:ascii="Times New Roman" w:hAnsi="Times New Roman" w:cs="Times New Roman" w:hint="eastAsia"/>
        </w:rPr>
        <w:t xml:space="preserve">(A) </w:t>
      </w:r>
      <w:r w:rsidR="00072415">
        <w:rPr>
          <w:rFonts w:ascii="Times New Roman" w:hAnsi="Times New Roman" w:cs="Times New Roman"/>
        </w:rPr>
        <w:t>TGA and</w:t>
      </w:r>
      <w:r w:rsidR="00072415" w:rsidRPr="00F450EE">
        <w:rPr>
          <w:rFonts w:ascii="Times New Roman" w:hAnsi="Times New Roman" w:cs="Times New Roman"/>
        </w:rPr>
        <w:t xml:space="preserve"> </w:t>
      </w:r>
      <w:r w:rsidR="00072415">
        <w:rPr>
          <w:rFonts w:ascii="Times New Roman" w:hAnsi="Times New Roman" w:cs="Times New Roman" w:hint="eastAsia"/>
        </w:rPr>
        <w:t xml:space="preserve">(B) </w:t>
      </w:r>
      <w:r w:rsidR="00072415" w:rsidRPr="00F450EE">
        <w:rPr>
          <w:rFonts w:ascii="Times New Roman" w:hAnsi="Times New Roman" w:cs="Times New Roman"/>
        </w:rPr>
        <w:t>DSC curve</w:t>
      </w:r>
      <w:r w:rsidR="00072415">
        <w:rPr>
          <w:rFonts w:ascii="Times New Roman" w:hAnsi="Times New Roman" w:cs="Times New Roman" w:hint="eastAsia"/>
        </w:rPr>
        <w:t>s</w:t>
      </w:r>
      <w:r w:rsidR="00072415" w:rsidRPr="00F450EE">
        <w:rPr>
          <w:rFonts w:ascii="Times New Roman" w:hAnsi="Times New Roman" w:cs="Times New Roman"/>
        </w:rPr>
        <w:t xml:space="preserve"> of MPEG</w:t>
      </w:r>
      <w:r w:rsidR="00072415" w:rsidRPr="006D1CE7">
        <w:rPr>
          <w:rFonts w:ascii="Times New Roman" w:hAnsi="Times New Roman" w:cs="Times New Roman"/>
          <w:vertAlign w:val="subscript"/>
        </w:rPr>
        <w:t>45</w:t>
      </w:r>
      <w:r w:rsidR="00072415" w:rsidRPr="00F450EE">
        <w:rPr>
          <w:rFonts w:ascii="Times New Roman" w:hAnsi="Times New Roman" w:cs="Times New Roman"/>
        </w:rPr>
        <w:t>-S-S-P(</w:t>
      </w:r>
      <w:r w:rsidR="00072415" w:rsidRPr="00061E2E">
        <w:rPr>
          <w:rFonts w:ascii="Times New Roman" w:hAnsi="Times New Roman" w:cs="Times New Roman"/>
          <w:i/>
        </w:rPr>
        <w:t>α</w:t>
      </w:r>
      <w:r w:rsidR="00072415" w:rsidRPr="00F450EE">
        <w:rPr>
          <w:rFonts w:ascii="Times New Roman" w:hAnsi="Times New Roman" w:cs="Times New Roman"/>
        </w:rPr>
        <w:t>N</w:t>
      </w:r>
      <w:r w:rsidR="00072415" w:rsidRPr="00F450EE">
        <w:rPr>
          <w:rFonts w:ascii="Times New Roman" w:hAnsi="Times New Roman" w:cs="Times New Roman"/>
          <w:vertAlign w:val="subscript"/>
        </w:rPr>
        <w:t>3</w:t>
      </w:r>
      <w:r w:rsidR="00072415" w:rsidRPr="00F450EE">
        <w:rPr>
          <w:rFonts w:ascii="Times New Roman" w:hAnsi="Times New Roman" w:cs="Times New Roman"/>
        </w:rPr>
        <w:t>CL-</w:t>
      </w:r>
      <w:r w:rsidR="00072415" w:rsidRPr="00061E2E">
        <w:rPr>
          <w:rFonts w:ascii="Times New Roman" w:hAnsi="Times New Roman" w:cs="Times New Roman"/>
          <w:i/>
        </w:rPr>
        <w:t>g</w:t>
      </w:r>
      <w:r w:rsidR="00072415" w:rsidRPr="00F450EE">
        <w:rPr>
          <w:rFonts w:ascii="Times New Roman" w:hAnsi="Times New Roman" w:cs="Times New Roman"/>
        </w:rPr>
        <w:t>-ibu</w:t>
      </w:r>
      <w:r w:rsidR="00072415" w:rsidRPr="00F450EE">
        <w:rPr>
          <w:rFonts w:ascii="Times New Roman" w:hAnsi="Times New Roman" w:cs="Times New Roman"/>
          <w:vertAlign w:val="subscript"/>
        </w:rPr>
        <w:t>7</w:t>
      </w:r>
      <w:r w:rsidR="00072415" w:rsidRPr="00F450EE">
        <w:rPr>
          <w:rFonts w:ascii="Times New Roman" w:hAnsi="Times New Roman" w:cs="Times New Roman"/>
        </w:rPr>
        <w:t>POSS)</w:t>
      </w:r>
      <w:r w:rsidR="00072415" w:rsidRPr="00F450EE">
        <w:rPr>
          <w:rFonts w:ascii="Times New Roman" w:hAnsi="Times New Roman" w:cs="Times New Roman"/>
          <w:vertAlign w:val="subscript"/>
        </w:rPr>
        <w:t>4</w:t>
      </w:r>
      <w:r w:rsidR="00072415" w:rsidRPr="00F450EE">
        <w:rPr>
          <w:rFonts w:ascii="Times New Roman" w:hAnsi="Times New Roman" w:cs="Times New Roman"/>
        </w:rPr>
        <w:t>-</w:t>
      </w:r>
      <w:r w:rsidR="00072415" w:rsidRPr="00061E2E">
        <w:rPr>
          <w:rFonts w:ascii="Times New Roman" w:hAnsi="Times New Roman" w:cs="Times New Roman"/>
          <w:i/>
        </w:rPr>
        <w:t>r</w:t>
      </w:r>
      <w:r w:rsidR="00072415" w:rsidRPr="00F450EE">
        <w:rPr>
          <w:rFonts w:ascii="Times New Roman" w:hAnsi="Times New Roman" w:cs="Times New Roman"/>
        </w:rPr>
        <w:t>-PCL</w:t>
      </w:r>
      <w:r w:rsidR="00072415" w:rsidRPr="00F450EE">
        <w:rPr>
          <w:rFonts w:ascii="Times New Roman" w:hAnsi="Times New Roman" w:cs="Times New Roman"/>
          <w:vertAlign w:val="subscript"/>
        </w:rPr>
        <w:t>10</w:t>
      </w:r>
      <w:r w:rsidR="00072415">
        <w:rPr>
          <w:rFonts w:ascii="Times New Roman" w:hAnsi="Times New Roman" w:cs="Times New Roman" w:hint="eastAsia"/>
        </w:rPr>
        <w:t xml:space="preserve"> (curve a),</w:t>
      </w:r>
      <w:r w:rsidR="00072415" w:rsidRPr="00061E2E">
        <w:t xml:space="preserve"> </w:t>
      </w:r>
      <w:r w:rsidR="00072415" w:rsidRPr="00061E2E">
        <w:rPr>
          <w:rFonts w:ascii="Times New Roman" w:hAnsi="Times New Roman" w:cs="Times New Roman"/>
        </w:rPr>
        <w:t>MPEG</w:t>
      </w:r>
      <w:r w:rsidR="00072415" w:rsidRPr="00061E2E">
        <w:rPr>
          <w:rFonts w:ascii="Times New Roman" w:hAnsi="Times New Roman" w:cs="Times New Roman"/>
          <w:vertAlign w:val="subscript"/>
        </w:rPr>
        <w:t>45</w:t>
      </w:r>
      <w:r w:rsidR="00072415" w:rsidRPr="00061E2E">
        <w:rPr>
          <w:rFonts w:ascii="Times New Roman" w:hAnsi="Times New Roman" w:cs="Times New Roman"/>
        </w:rPr>
        <w:t>-S-S-P(</w:t>
      </w:r>
      <w:r w:rsidR="00072415" w:rsidRPr="00061E2E">
        <w:rPr>
          <w:rFonts w:ascii="Times New Roman" w:hAnsi="Times New Roman" w:cs="Times New Roman"/>
          <w:i/>
        </w:rPr>
        <w:t>α</w:t>
      </w:r>
      <w:r w:rsidR="00072415" w:rsidRPr="00061E2E">
        <w:rPr>
          <w:rFonts w:ascii="Times New Roman" w:hAnsi="Times New Roman" w:cs="Times New Roman"/>
        </w:rPr>
        <w:t>N</w:t>
      </w:r>
      <w:r w:rsidR="00072415" w:rsidRPr="00061E2E">
        <w:rPr>
          <w:rFonts w:ascii="Times New Roman" w:hAnsi="Times New Roman" w:cs="Times New Roman"/>
          <w:vertAlign w:val="subscript"/>
        </w:rPr>
        <w:t>3</w:t>
      </w:r>
      <w:r w:rsidR="00072415">
        <w:rPr>
          <w:rFonts w:ascii="Times New Roman" w:hAnsi="Times New Roman" w:cs="Times New Roman"/>
        </w:rPr>
        <w:t>CL</w:t>
      </w:r>
      <w:r w:rsidR="00072415" w:rsidRPr="00061E2E">
        <w:rPr>
          <w:rFonts w:ascii="Times New Roman" w:hAnsi="Times New Roman" w:cs="Times New Roman"/>
        </w:rPr>
        <w:t>)</w:t>
      </w:r>
      <w:r w:rsidR="00072415" w:rsidRPr="00061E2E">
        <w:rPr>
          <w:rFonts w:ascii="Times New Roman" w:hAnsi="Times New Roman" w:cs="Times New Roman"/>
          <w:vertAlign w:val="subscript"/>
        </w:rPr>
        <w:t>4</w:t>
      </w:r>
      <w:r w:rsidR="00072415" w:rsidRPr="00061E2E">
        <w:rPr>
          <w:rFonts w:ascii="Times New Roman" w:hAnsi="Times New Roman" w:cs="Times New Roman"/>
        </w:rPr>
        <w:t>-</w:t>
      </w:r>
      <w:r w:rsidR="00072415" w:rsidRPr="00061E2E">
        <w:rPr>
          <w:rFonts w:ascii="Times New Roman" w:hAnsi="Times New Roman" w:cs="Times New Roman"/>
          <w:i/>
        </w:rPr>
        <w:t>r</w:t>
      </w:r>
      <w:r w:rsidR="00072415" w:rsidRPr="00061E2E">
        <w:rPr>
          <w:rFonts w:ascii="Times New Roman" w:hAnsi="Times New Roman" w:cs="Times New Roman"/>
        </w:rPr>
        <w:t>-PCL</w:t>
      </w:r>
      <w:r w:rsidR="00072415" w:rsidRPr="00061E2E">
        <w:rPr>
          <w:rFonts w:ascii="Times New Roman" w:hAnsi="Times New Roman" w:cs="Times New Roman"/>
          <w:vertAlign w:val="subscript"/>
        </w:rPr>
        <w:t>10</w:t>
      </w:r>
      <w:r w:rsidR="00072415">
        <w:rPr>
          <w:rFonts w:ascii="Times New Roman" w:hAnsi="Times New Roman" w:cs="Times New Roman" w:hint="eastAsia"/>
        </w:rPr>
        <w:t xml:space="preserve"> (curve b). </w:t>
      </w:r>
      <w:r w:rsidR="00072415" w:rsidRPr="007F5F21">
        <w:rPr>
          <w:rFonts w:ascii="Times New Roman" w:hAnsi="Times New Roman" w:cs="Times New Roman" w:hint="eastAsia"/>
        </w:rPr>
        <w:t xml:space="preserve">A </w:t>
      </w:r>
      <w:r w:rsidR="00A51378">
        <w:rPr>
          <w:rFonts w:ascii="Times New Roman" w:hAnsi="Times New Roman" w:cs="Times New Roman" w:hint="eastAsia"/>
        </w:rPr>
        <w:t>heating rate of 10</w:t>
      </w:r>
      <w:r w:rsidR="00CE1AE8">
        <w:rPr>
          <w:rFonts w:ascii="Times New Roman" w:hAnsi="Times New Roman" w:cs="Times New Roman" w:hint="eastAsia"/>
        </w:rPr>
        <w:t xml:space="preserve"> </w:t>
      </w:r>
      <w:r w:rsidR="00072415" w:rsidRPr="007F5F21">
        <w:rPr>
          <w:rFonts w:ascii="PMingLiU" w:eastAsia="PMingLiU" w:hAnsi="PMingLiU" w:cs="PMingLiU" w:hint="eastAsia"/>
        </w:rPr>
        <w:t>℃</w:t>
      </w:r>
      <w:r w:rsidR="00072415" w:rsidRPr="007F5F21">
        <w:rPr>
          <w:rFonts w:ascii="Times New Roman" w:eastAsia="PMingLiU" w:hAnsi="Times New Roman" w:cs="Times New Roman"/>
        </w:rPr>
        <w:t xml:space="preserve">/min was </w:t>
      </w:r>
      <w:r w:rsidR="00072415">
        <w:rPr>
          <w:rFonts w:ascii="Times New Roman" w:eastAsia="PMingLiU" w:hAnsi="Times New Roman" w:cs="Times New Roman" w:hint="eastAsia"/>
        </w:rPr>
        <w:t>applied to sample in a nitrogen environment.</w:t>
      </w:r>
    </w:p>
    <w:p w:rsidR="00072415" w:rsidRDefault="00072415" w:rsidP="008302CA">
      <w:pPr>
        <w:spacing w:line="360" w:lineRule="auto"/>
        <w:ind w:left="360" w:hangingChars="150" w:hanging="360"/>
        <w:jc w:val="both"/>
        <w:rPr>
          <w:rFonts w:ascii="Times New Roman" w:hAnsi="Times New Roman" w:cs="Times New Roman"/>
        </w:rPr>
      </w:pPr>
    </w:p>
    <w:p w:rsidR="00072415" w:rsidRDefault="00072415" w:rsidP="008302CA">
      <w:pPr>
        <w:spacing w:line="360" w:lineRule="auto"/>
        <w:ind w:left="360" w:hangingChars="150" w:hanging="360"/>
        <w:jc w:val="both"/>
        <w:rPr>
          <w:rFonts w:ascii="Times New Roman" w:hAnsi="Times New Roman" w:cs="Times New Roman"/>
        </w:rPr>
      </w:pPr>
    </w:p>
    <w:p w:rsidR="00072415" w:rsidRPr="00852EA2" w:rsidRDefault="00072415" w:rsidP="00072415">
      <w:pPr>
        <w:rPr>
          <w:rFonts w:ascii="Times New Roman" w:hAnsi="Times New Roman" w:cs="Times New Roman"/>
        </w:rPr>
      </w:pPr>
    </w:p>
    <w:tbl>
      <w:tblPr>
        <w:tblStyle w:val="TableGrid"/>
        <w:tblW w:w="15735"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5"/>
      </w:tblGrid>
      <w:tr w:rsidR="00072415" w:rsidTr="00C6535C">
        <w:trPr>
          <w:trHeight w:val="2711"/>
        </w:trPr>
        <w:tc>
          <w:tcPr>
            <w:tcW w:w="15735" w:type="dxa"/>
          </w:tcPr>
          <w:p w:rsidR="00072415" w:rsidRPr="00E71335" w:rsidRDefault="00E71335" w:rsidP="00451475">
            <w:pPr>
              <w:rPr>
                <w:rFonts w:ascii="Times New Roman" w:hAnsi="Times New Roman" w:cs="Times New Roman"/>
                <w:noProof/>
              </w:rPr>
            </w:pPr>
            <w:r w:rsidRPr="00E71335">
              <w:rPr>
                <w:rFonts w:ascii="Times New Roman" w:hAnsi="Times New Roman" w:cs="Times New Roman"/>
                <w:noProof/>
              </w:rPr>
              <w:lastRenderedPageBreak/>
              <w:t>(A)</w:t>
            </w:r>
          </w:p>
          <w:p w:rsidR="00925B83" w:rsidRDefault="00925B83" w:rsidP="00451475">
            <w:r>
              <w:rPr>
                <w:noProof/>
                <w:lang w:eastAsia="en-US"/>
              </w:rPr>
              <w:drawing>
                <wp:inline distT="0" distB="0" distL="0" distR="0">
                  <wp:extent cx="4516341" cy="3556034"/>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6014" cy="3555777"/>
                          </a:xfrm>
                          <a:prstGeom prst="rect">
                            <a:avLst/>
                          </a:prstGeom>
                          <a:noFill/>
                        </pic:spPr>
                      </pic:pic>
                    </a:graphicData>
                  </a:graphic>
                </wp:inline>
              </w:drawing>
            </w:r>
          </w:p>
        </w:tc>
      </w:tr>
      <w:tr w:rsidR="00072415" w:rsidTr="00C6535C">
        <w:trPr>
          <w:trHeight w:val="2971"/>
        </w:trPr>
        <w:tc>
          <w:tcPr>
            <w:tcW w:w="15735" w:type="dxa"/>
          </w:tcPr>
          <w:p w:rsidR="00925B83" w:rsidRPr="00E71335" w:rsidRDefault="00E71335" w:rsidP="00C6535C">
            <w:pPr>
              <w:rPr>
                <w:rFonts w:ascii="Times New Roman" w:hAnsi="Times New Roman" w:cs="Times New Roman"/>
              </w:rPr>
            </w:pPr>
            <w:r w:rsidRPr="00E71335">
              <w:rPr>
                <w:rFonts w:ascii="Times New Roman" w:hAnsi="Times New Roman" w:cs="Times New Roman"/>
              </w:rPr>
              <w:t>(B)</w:t>
            </w:r>
          </w:p>
          <w:p w:rsidR="00925B83" w:rsidRDefault="00925B83" w:rsidP="00C6535C">
            <w:r>
              <w:rPr>
                <w:noProof/>
                <w:lang w:eastAsia="en-US"/>
              </w:rPr>
              <w:drawing>
                <wp:inline distT="0" distB="0" distL="0" distR="0">
                  <wp:extent cx="4023360" cy="3200152"/>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4436" cy="3201008"/>
                          </a:xfrm>
                          <a:prstGeom prst="rect">
                            <a:avLst/>
                          </a:prstGeom>
                          <a:noFill/>
                        </pic:spPr>
                      </pic:pic>
                    </a:graphicData>
                  </a:graphic>
                </wp:inline>
              </w:drawing>
            </w:r>
          </w:p>
          <w:p w:rsidR="00E71335" w:rsidRDefault="00E71335" w:rsidP="00C6535C">
            <w:pPr>
              <w:rPr>
                <w:rFonts w:ascii="Times New Roman" w:hAnsi="Times New Roman" w:cs="Times New Roman"/>
              </w:rPr>
            </w:pPr>
            <w:r w:rsidRPr="00E71335">
              <w:rPr>
                <w:rFonts w:ascii="Times New Roman" w:hAnsi="Times New Roman" w:cs="Times New Roman"/>
                <w:b/>
              </w:rPr>
              <w:t>Fig</w:t>
            </w:r>
            <w:r w:rsidRPr="00E71335">
              <w:rPr>
                <w:rFonts w:ascii="Times New Roman" w:hAnsi="Times New Roman" w:cs="Times New Roman" w:hint="eastAsia"/>
                <w:b/>
              </w:rPr>
              <w:t>ure</w:t>
            </w:r>
            <w:r w:rsidRPr="00E71335">
              <w:rPr>
                <w:rFonts w:ascii="Times New Roman" w:hAnsi="Times New Roman" w:cs="Times New Roman"/>
                <w:b/>
              </w:rPr>
              <w:t xml:space="preserve"> </w:t>
            </w:r>
            <w:r w:rsidR="002B7B21">
              <w:rPr>
                <w:rFonts w:ascii="Times New Roman" w:hAnsi="Times New Roman" w:cs="Times New Roman" w:hint="eastAsia"/>
                <w:b/>
              </w:rPr>
              <w:t>S4</w:t>
            </w:r>
            <w:r w:rsidRPr="00E71335">
              <w:rPr>
                <w:rFonts w:ascii="Times New Roman" w:hAnsi="Times New Roman" w:cs="Times New Roman"/>
              </w:rPr>
              <w:t xml:space="preserve"> (A) Excitation spectra of pyrene loaded MPEG</w:t>
            </w:r>
            <w:r w:rsidRPr="00E71335">
              <w:rPr>
                <w:rFonts w:ascii="Times New Roman" w:hAnsi="Times New Roman" w:cs="Times New Roman"/>
                <w:vertAlign w:val="subscript"/>
              </w:rPr>
              <w:t>45</w:t>
            </w:r>
            <w:r w:rsidRPr="00E71335">
              <w:rPr>
                <w:rFonts w:ascii="Times New Roman" w:hAnsi="Times New Roman" w:cs="Times New Roman"/>
              </w:rPr>
              <w:t>-S-S-P(</w:t>
            </w:r>
            <w:r w:rsidRPr="002B7B21">
              <w:rPr>
                <w:rFonts w:ascii="Times New Roman" w:hAnsi="Times New Roman" w:cs="Times New Roman"/>
                <w:i/>
              </w:rPr>
              <w:t>α</w:t>
            </w:r>
            <w:r w:rsidRPr="00E71335">
              <w:rPr>
                <w:rFonts w:ascii="Times New Roman" w:hAnsi="Times New Roman" w:cs="Times New Roman"/>
              </w:rPr>
              <w:t>N</w:t>
            </w:r>
            <w:r w:rsidRPr="00E71335">
              <w:rPr>
                <w:rFonts w:ascii="Times New Roman" w:hAnsi="Times New Roman" w:cs="Times New Roman"/>
                <w:vertAlign w:val="subscript"/>
              </w:rPr>
              <w:t>3</w:t>
            </w:r>
            <w:r w:rsidRPr="00E71335">
              <w:rPr>
                <w:rFonts w:ascii="Times New Roman" w:hAnsi="Times New Roman" w:cs="Times New Roman"/>
              </w:rPr>
              <w:t>CL-</w:t>
            </w:r>
            <w:r w:rsidRPr="002B7B21">
              <w:rPr>
                <w:rFonts w:ascii="Times New Roman" w:hAnsi="Times New Roman" w:cs="Times New Roman"/>
                <w:i/>
              </w:rPr>
              <w:t>g</w:t>
            </w:r>
            <w:r w:rsidRPr="00E71335">
              <w:rPr>
                <w:rFonts w:ascii="Times New Roman" w:hAnsi="Times New Roman" w:cs="Times New Roman"/>
              </w:rPr>
              <w:t>-ibu</w:t>
            </w:r>
            <w:r w:rsidRPr="00E71335">
              <w:rPr>
                <w:rFonts w:ascii="Times New Roman" w:hAnsi="Times New Roman" w:cs="Times New Roman"/>
                <w:vertAlign w:val="subscript"/>
              </w:rPr>
              <w:t>7</w:t>
            </w:r>
            <w:r w:rsidRPr="00E71335">
              <w:rPr>
                <w:rFonts w:ascii="Times New Roman" w:hAnsi="Times New Roman" w:cs="Times New Roman"/>
              </w:rPr>
              <w:t>POSS)</w:t>
            </w:r>
            <w:r w:rsidRPr="00E71335">
              <w:rPr>
                <w:rFonts w:ascii="Times New Roman" w:hAnsi="Times New Roman" w:cs="Times New Roman"/>
                <w:vertAlign w:val="subscript"/>
              </w:rPr>
              <w:t>4</w:t>
            </w:r>
            <w:r w:rsidRPr="00E71335">
              <w:rPr>
                <w:rFonts w:ascii="Times New Roman" w:hAnsi="Times New Roman" w:cs="Times New Roman"/>
              </w:rPr>
              <w:t>-</w:t>
            </w:r>
            <w:r w:rsidRPr="002B7B21">
              <w:rPr>
                <w:rFonts w:ascii="Times New Roman" w:hAnsi="Times New Roman" w:cs="Times New Roman"/>
                <w:i/>
              </w:rPr>
              <w:t>r</w:t>
            </w:r>
            <w:r w:rsidRPr="00E71335">
              <w:rPr>
                <w:rFonts w:ascii="Times New Roman" w:hAnsi="Times New Roman" w:cs="Times New Roman"/>
              </w:rPr>
              <w:t>-PCL</w:t>
            </w:r>
            <w:r w:rsidRPr="00E71335">
              <w:rPr>
                <w:rFonts w:ascii="Times New Roman" w:hAnsi="Times New Roman" w:cs="Times New Roman"/>
                <w:vertAlign w:val="subscript"/>
              </w:rPr>
              <w:t>10</w:t>
            </w:r>
            <w:r w:rsidRPr="00E71335">
              <w:rPr>
                <w:rFonts w:ascii="Times New Roman" w:hAnsi="Times New Roman" w:cs="Times New Roman"/>
              </w:rPr>
              <w:t xml:space="preserve"> </w:t>
            </w:r>
          </w:p>
          <w:p w:rsidR="00E71335" w:rsidRDefault="00E71335" w:rsidP="00C6535C">
            <w:pPr>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icelles</w:t>
            </w:r>
            <w:r>
              <w:rPr>
                <w:rFonts w:ascii="Times New Roman" w:hAnsi="Times New Roman" w:cs="Times New Roman" w:hint="eastAsia"/>
              </w:rPr>
              <w:t xml:space="preserve"> </w:t>
            </w:r>
            <w:r w:rsidRPr="00E71335">
              <w:rPr>
                <w:rFonts w:ascii="Times New Roman" w:hAnsi="Times New Roman" w:cs="Times New Roman"/>
              </w:rPr>
              <w:t xml:space="preserve">monitored at </w:t>
            </w:r>
            <w:r w:rsidRPr="00E71335">
              <w:rPr>
                <w:rFonts w:ascii="Times New Roman" w:hAnsi="Times New Roman" w:cs="Times New Roman"/>
                <w:i/>
              </w:rPr>
              <w:t>λ</w:t>
            </w:r>
            <w:r w:rsidRPr="00E71335">
              <w:rPr>
                <w:rFonts w:ascii="Times New Roman" w:hAnsi="Times New Roman" w:cs="Times New Roman"/>
                <w:vertAlign w:val="subscript"/>
              </w:rPr>
              <w:t>em</w:t>
            </w:r>
            <w:r w:rsidRPr="00E71335">
              <w:rPr>
                <w:rFonts w:ascii="Times New Roman" w:hAnsi="Times New Roman" w:cs="Times New Roman"/>
              </w:rPr>
              <w:t xml:space="preserve"> = 390 nm with different concentrations, (B) plot of the</w:t>
            </w:r>
            <w:r w:rsidRPr="00E71335">
              <w:rPr>
                <w:rFonts w:ascii="Times New Roman" w:hAnsi="Times New Roman" w:cs="Times New Roman"/>
                <w:i/>
              </w:rPr>
              <w:t xml:space="preserve"> I</w:t>
            </w:r>
            <w:r w:rsidRPr="00E71335">
              <w:rPr>
                <w:rFonts w:ascii="Times New Roman" w:hAnsi="Times New Roman" w:cs="Times New Roman"/>
                <w:vertAlign w:val="subscript"/>
              </w:rPr>
              <w:t>338</w:t>
            </w:r>
            <w:r w:rsidRPr="00E71335">
              <w:rPr>
                <w:rFonts w:ascii="Times New Roman" w:hAnsi="Times New Roman" w:cs="Times New Roman"/>
              </w:rPr>
              <w:t>/</w:t>
            </w:r>
            <w:r w:rsidRPr="00E71335">
              <w:rPr>
                <w:rFonts w:ascii="Times New Roman" w:hAnsi="Times New Roman" w:cs="Times New Roman"/>
                <w:i/>
              </w:rPr>
              <w:t>I</w:t>
            </w:r>
            <w:r w:rsidRPr="00E71335">
              <w:rPr>
                <w:rFonts w:ascii="Times New Roman" w:hAnsi="Times New Roman" w:cs="Times New Roman"/>
                <w:vertAlign w:val="subscript"/>
              </w:rPr>
              <w:t>334</w:t>
            </w:r>
            <w:r w:rsidRPr="00E71335">
              <w:rPr>
                <w:rFonts w:ascii="Times New Roman" w:hAnsi="Times New Roman" w:cs="Times New Roman"/>
              </w:rPr>
              <w:t xml:space="preserve"> </w:t>
            </w:r>
          </w:p>
          <w:p w:rsidR="00E71335" w:rsidRDefault="00E71335" w:rsidP="00C6535C">
            <w:pPr>
              <w:rPr>
                <w:rFonts w:ascii="Times New Roman" w:hAnsi="Times New Roman" w:cs="Times New Roman"/>
              </w:rPr>
            </w:pPr>
            <w:r w:rsidRPr="00E71335">
              <w:rPr>
                <w:rFonts w:ascii="Times New Roman" w:hAnsi="Times New Roman" w:cs="Times New Roman"/>
              </w:rPr>
              <w:t>intensity ratio (from pyrene concentration = 6.1 x 10</w:t>
            </w:r>
            <w:r w:rsidRPr="00E71335">
              <w:rPr>
                <w:rFonts w:ascii="Times New Roman" w:hAnsi="Times New Roman" w:cs="Times New Roman"/>
                <w:vertAlign w:val="superscript"/>
              </w:rPr>
              <w:t>-7</w:t>
            </w:r>
            <w:r w:rsidRPr="00E71335">
              <w:rPr>
                <w:rFonts w:ascii="Times New Roman" w:hAnsi="Times New Roman" w:cs="Times New Roman"/>
              </w:rPr>
              <w:t xml:space="preserve"> M) versus the logarithm of the </w:t>
            </w:r>
          </w:p>
          <w:p w:rsidR="00E71335" w:rsidRDefault="00E71335" w:rsidP="00C6535C">
            <w:pPr>
              <w:rPr>
                <w:rFonts w:ascii="Times New Roman" w:hAnsi="Times New Roman" w:cs="Times New Roman"/>
              </w:rPr>
            </w:pPr>
            <w:r w:rsidRPr="00E71335">
              <w:rPr>
                <w:rFonts w:ascii="Times New Roman" w:hAnsi="Times New Roman" w:cs="Times New Roman"/>
              </w:rPr>
              <w:t>concentration (Log C, mg L</w:t>
            </w:r>
            <w:r w:rsidRPr="00E71335">
              <w:rPr>
                <w:rFonts w:ascii="Times New Roman" w:hAnsi="Times New Roman" w:cs="Times New Roman"/>
                <w:vertAlign w:val="superscript"/>
              </w:rPr>
              <w:t>-1</w:t>
            </w:r>
            <w:r w:rsidRPr="00E71335">
              <w:rPr>
                <w:rFonts w:ascii="Times New Roman" w:hAnsi="Times New Roman" w:cs="Times New Roman"/>
              </w:rPr>
              <w:t>) of MPEG</w:t>
            </w:r>
            <w:r w:rsidRPr="00E71335">
              <w:rPr>
                <w:rFonts w:ascii="Times New Roman" w:hAnsi="Times New Roman" w:cs="Times New Roman"/>
                <w:vertAlign w:val="subscript"/>
              </w:rPr>
              <w:t>45</w:t>
            </w:r>
            <w:r w:rsidRPr="00E71335">
              <w:rPr>
                <w:rFonts w:ascii="Times New Roman" w:hAnsi="Times New Roman" w:cs="Times New Roman"/>
              </w:rPr>
              <w:t>-S-S-P(</w:t>
            </w:r>
            <w:r w:rsidRPr="002B7B21">
              <w:rPr>
                <w:rFonts w:ascii="Times New Roman" w:hAnsi="Times New Roman" w:cs="Times New Roman"/>
                <w:i/>
              </w:rPr>
              <w:t>α</w:t>
            </w:r>
            <w:r w:rsidRPr="00E71335">
              <w:rPr>
                <w:rFonts w:ascii="Times New Roman" w:hAnsi="Times New Roman" w:cs="Times New Roman"/>
              </w:rPr>
              <w:t>N</w:t>
            </w:r>
            <w:r w:rsidRPr="00E71335">
              <w:rPr>
                <w:rFonts w:ascii="Times New Roman" w:hAnsi="Times New Roman" w:cs="Times New Roman"/>
                <w:vertAlign w:val="subscript"/>
              </w:rPr>
              <w:t>3</w:t>
            </w:r>
            <w:r w:rsidRPr="00E71335">
              <w:rPr>
                <w:rFonts w:ascii="Times New Roman" w:hAnsi="Times New Roman" w:cs="Times New Roman"/>
              </w:rPr>
              <w:t>CL-</w:t>
            </w:r>
            <w:r w:rsidRPr="002B7B21">
              <w:rPr>
                <w:rFonts w:ascii="Times New Roman" w:hAnsi="Times New Roman" w:cs="Times New Roman"/>
                <w:i/>
              </w:rPr>
              <w:t>g</w:t>
            </w:r>
            <w:r w:rsidRPr="00E71335">
              <w:rPr>
                <w:rFonts w:ascii="Times New Roman" w:hAnsi="Times New Roman" w:cs="Times New Roman"/>
              </w:rPr>
              <w:t>-ibu</w:t>
            </w:r>
            <w:r w:rsidRPr="00E71335">
              <w:rPr>
                <w:rFonts w:ascii="Times New Roman" w:hAnsi="Times New Roman" w:cs="Times New Roman"/>
                <w:vertAlign w:val="subscript"/>
              </w:rPr>
              <w:t>7</w:t>
            </w:r>
            <w:r w:rsidRPr="00E71335">
              <w:rPr>
                <w:rFonts w:ascii="Times New Roman" w:hAnsi="Times New Roman" w:cs="Times New Roman"/>
              </w:rPr>
              <w:t>POSS)</w:t>
            </w:r>
            <w:r w:rsidRPr="00E71335">
              <w:rPr>
                <w:rFonts w:ascii="Times New Roman" w:hAnsi="Times New Roman" w:cs="Times New Roman"/>
                <w:vertAlign w:val="subscript"/>
              </w:rPr>
              <w:t>4</w:t>
            </w:r>
            <w:r w:rsidRPr="00E71335">
              <w:rPr>
                <w:rFonts w:ascii="Times New Roman" w:hAnsi="Times New Roman" w:cs="Times New Roman"/>
              </w:rPr>
              <w:t>-</w:t>
            </w:r>
            <w:r w:rsidRPr="002B7B21">
              <w:rPr>
                <w:rFonts w:ascii="Times New Roman" w:hAnsi="Times New Roman" w:cs="Times New Roman"/>
                <w:i/>
              </w:rPr>
              <w:t>r</w:t>
            </w:r>
            <w:r w:rsidRPr="00E71335">
              <w:rPr>
                <w:rFonts w:ascii="Times New Roman" w:hAnsi="Times New Roman" w:cs="Times New Roman"/>
              </w:rPr>
              <w:t>-PCL</w:t>
            </w:r>
            <w:r w:rsidRPr="00E71335">
              <w:rPr>
                <w:rFonts w:ascii="Times New Roman" w:hAnsi="Times New Roman" w:cs="Times New Roman"/>
                <w:vertAlign w:val="subscript"/>
              </w:rPr>
              <w:t>10</w:t>
            </w:r>
            <w:r w:rsidRPr="00E71335">
              <w:rPr>
                <w:rFonts w:ascii="Times New Roman" w:hAnsi="Times New Roman" w:cs="Times New Roman"/>
              </w:rPr>
              <w:t xml:space="preserve"> (●)</w:t>
            </w:r>
            <w:r>
              <w:rPr>
                <w:rFonts w:ascii="Times New Roman" w:hAnsi="Times New Roman" w:cs="Times New Roman" w:hint="eastAsia"/>
              </w:rPr>
              <w:t>;</w:t>
            </w:r>
          </w:p>
          <w:p w:rsidR="00E71335" w:rsidRDefault="00E71335" w:rsidP="00C6535C">
            <w:pPr>
              <w:rPr>
                <w:rFonts w:ascii="Times New Roman" w:hAnsi="Times New Roman" w:cs="Times New Roman"/>
              </w:rPr>
            </w:pPr>
            <w:r w:rsidRPr="00E71335">
              <w:rPr>
                <w:rFonts w:ascii="Times New Roman" w:hAnsi="Times New Roman" w:cs="Times New Roman"/>
              </w:rPr>
              <w:t>MPEG</w:t>
            </w:r>
            <w:r w:rsidRPr="00E71335">
              <w:rPr>
                <w:rFonts w:ascii="Times New Roman" w:hAnsi="Times New Roman" w:cs="Times New Roman"/>
                <w:vertAlign w:val="subscript"/>
              </w:rPr>
              <w:t>12</w:t>
            </w:r>
            <w:r w:rsidRPr="00E71335">
              <w:rPr>
                <w:rFonts w:ascii="Times New Roman" w:hAnsi="Times New Roman" w:cs="Times New Roman"/>
              </w:rPr>
              <w:t>-S-S-P(</w:t>
            </w:r>
            <w:r w:rsidRPr="002B7B21">
              <w:rPr>
                <w:rFonts w:ascii="Times New Roman" w:hAnsi="Times New Roman" w:cs="Times New Roman"/>
                <w:i/>
              </w:rPr>
              <w:t>α</w:t>
            </w:r>
            <w:r w:rsidRPr="00E71335">
              <w:rPr>
                <w:rFonts w:ascii="Times New Roman" w:hAnsi="Times New Roman" w:cs="Times New Roman"/>
              </w:rPr>
              <w:t>N</w:t>
            </w:r>
            <w:r w:rsidRPr="00E71335">
              <w:rPr>
                <w:rFonts w:ascii="Times New Roman" w:hAnsi="Times New Roman" w:cs="Times New Roman"/>
                <w:vertAlign w:val="subscript"/>
              </w:rPr>
              <w:t>3</w:t>
            </w:r>
            <w:r w:rsidRPr="00E71335">
              <w:rPr>
                <w:rFonts w:ascii="Times New Roman" w:hAnsi="Times New Roman" w:cs="Times New Roman"/>
              </w:rPr>
              <w:t>CL-</w:t>
            </w:r>
            <w:r w:rsidRPr="002B7B21">
              <w:rPr>
                <w:rFonts w:ascii="Times New Roman" w:hAnsi="Times New Roman" w:cs="Times New Roman"/>
                <w:i/>
              </w:rPr>
              <w:t>g</w:t>
            </w:r>
            <w:r w:rsidRPr="00E71335">
              <w:rPr>
                <w:rFonts w:ascii="Times New Roman" w:hAnsi="Times New Roman" w:cs="Times New Roman"/>
              </w:rPr>
              <w:t>-ibu</w:t>
            </w:r>
            <w:r w:rsidRPr="00E71335">
              <w:rPr>
                <w:rFonts w:ascii="Times New Roman" w:hAnsi="Times New Roman" w:cs="Times New Roman"/>
                <w:vertAlign w:val="subscript"/>
              </w:rPr>
              <w:t>7</w:t>
            </w:r>
            <w:r w:rsidRPr="00E71335">
              <w:rPr>
                <w:rFonts w:ascii="Times New Roman" w:hAnsi="Times New Roman" w:cs="Times New Roman"/>
              </w:rPr>
              <w:t>POSS)</w:t>
            </w:r>
            <w:r w:rsidRPr="00E71335">
              <w:rPr>
                <w:rFonts w:ascii="Times New Roman" w:hAnsi="Times New Roman" w:cs="Times New Roman"/>
                <w:vertAlign w:val="subscript"/>
              </w:rPr>
              <w:t>9</w:t>
            </w:r>
            <w:r w:rsidRPr="00E71335">
              <w:rPr>
                <w:rFonts w:ascii="Times New Roman" w:hAnsi="Times New Roman" w:cs="Times New Roman"/>
              </w:rPr>
              <w:t>-</w:t>
            </w:r>
            <w:r w:rsidRPr="002B7B21">
              <w:rPr>
                <w:rFonts w:ascii="Times New Roman" w:hAnsi="Times New Roman" w:cs="Times New Roman"/>
                <w:i/>
              </w:rPr>
              <w:t>r</w:t>
            </w:r>
            <w:r w:rsidRPr="00E71335">
              <w:rPr>
                <w:rFonts w:ascii="Times New Roman" w:hAnsi="Times New Roman" w:cs="Times New Roman"/>
              </w:rPr>
              <w:t>-PCL</w:t>
            </w:r>
            <w:r w:rsidRPr="00E71335">
              <w:rPr>
                <w:rFonts w:ascii="Times New Roman" w:hAnsi="Times New Roman" w:cs="Times New Roman"/>
                <w:vertAlign w:val="subscript"/>
              </w:rPr>
              <w:t>27</w:t>
            </w:r>
            <w:r w:rsidRPr="00E71335">
              <w:rPr>
                <w:rFonts w:ascii="Times New Roman" w:hAnsi="Times New Roman" w:cs="Times New Roman"/>
              </w:rPr>
              <w:t>(■)</w:t>
            </w:r>
            <w:r>
              <w:rPr>
                <w:rFonts w:ascii="Times New Roman" w:hAnsi="Times New Roman" w:cs="Times New Roman" w:hint="eastAsia"/>
              </w:rPr>
              <w:t xml:space="preserve">; </w:t>
            </w:r>
            <w:r w:rsidRPr="00E71335">
              <w:rPr>
                <w:rFonts w:ascii="Times New Roman" w:hAnsi="Times New Roman" w:cs="Times New Roman"/>
              </w:rPr>
              <w:t>MPEG</w:t>
            </w:r>
            <w:r w:rsidRPr="00E71335">
              <w:rPr>
                <w:rFonts w:ascii="Times New Roman" w:hAnsi="Times New Roman" w:cs="Times New Roman"/>
                <w:vertAlign w:val="subscript"/>
              </w:rPr>
              <w:t>45</w:t>
            </w:r>
            <w:r w:rsidRPr="00E71335">
              <w:rPr>
                <w:rFonts w:ascii="Times New Roman" w:hAnsi="Times New Roman" w:cs="Times New Roman"/>
              </w:rPr>
              <w:t>-S-S-P(</w:t>
            </w:r>
            <w:r w:rsidRPr="002B7B21">
              <w:rPr>
                <w:rFonts w:ascii="Times New Roman" w:hAnsi="Times New Roman" w:cs="Times New Roman"/>
                <w:i/>
              </w:rPr>
              <w:t>α</w:t>
            </w:r>
            <w:r w:rsidRPr="00E71335">
              <w:rPr>
                <w:rFonts w:ascii="Times New Roman" w:hAnsi="Times New Roman" w:cs="Times New Roman"/>
              </w:rPr>
              <w:t>N</w:t>
            </w:r>
            <w:r w:rsidRPr="00E71335">
              <w:rPr>
                <w:rFonts w:ascii="Times New Roman" w:hAnsi="Times New Roman" w:cs="Times New Roman"/>
                <w:vertAlign w:val="subscript"/>
              </w:rPr>
              <w:t>3</w:t>
            </w:r>
            <w:r w:rsidRPr="00E71335">
              <w:rPr>
                <w:rFonts w:ascii="Times New Roman" w:hAnsi="Times New Roman" w:cs="Times New Roman"/>
              </w:rPr>
              <w:t>CL-</w:t>
            </w:r>
            <w:r w:rsidRPr="002B7B21">
              <w:rPr>
                <w:rFonts w:ascii="Times New Roman" w:hAnsi="Times New Roman" w:cs="Times New Roman"/>
                <w:i/>
              </w:rPr>
              <w:t>g</w:t>
            </w:r>
            <w:r w:rsidRPr="00E71335">
              <w:rPr>
                <w:rFonts w:ascii="Times New Roman" w:hAnsi="Times New Roman" w:cs="Times New Roman"/>
              </w:rPr>
              <w:t>-ibu</w:t>
            </w:r>
            <w:r w:rsidRPr="00E71335">
              <w:rPr>
                <w:rFonts w:ascii="Times New Roman" w:hAnsi="Times New Roman" w:cs="Times New Roman"/>
                <w:vertAlign w:val="subscript"/>
              </w:rPr>
              <w:t>7</w:t>
            </w:r>
            <w:r w:rsidRPr="00E71335">
              <w:rPr>
                <w:rFonts w:ascii="Times New Roman" w:hAnsi="Times New Roman" w:cs="Times New Roman"/>
              </w:rPr>
              <w:t>POSS)</w:t>
            </w:r>
            <w:r w:rsidRPr="00E71335">
              <w:rPr>
                <w:rFonts w:ascii="Times New Roman" w:hAnsi="Times New Roman" w:cs="Times New Roman"/>
                <w:vertAlign w:val="subscript"/>
              </w:rPr>
              <w:t>9</w:t>
            </w:r>
            <w:r w:rsidRPr="00E71335">
              <w:rPr>
                <w:rFonts w:ascii="Times New Roman" w:hAnsi="Times New Roman" w:cs="Times New Roman"/>
              </w:rPr>
              <w:t>-</w:t>
            </w:r>
            <w:r w:rsidRPr="002B7B21">
              <w:rPr>
                <w:rFonts w:ascii="Times New Roman" w:hAnsi="Times New Roman" w:cs="Times New Roman"/>
                <w:i/>
              </w:rPr>
              <w:t>r</w:t>
            </w:r>
            <w:r w:rsidRPr="00E71335">
              <w:rPr>
                <w:rFonts w:ascii="Times New Roman" w:hAnsi="Times New Roman" w:cs="Times New Roman"/>
              </w:rPr>
              <w:t>-PCL</w:t>
            </w:r>
            <w:r w:rsidRPr="00E71335">
              <w:rPr>
                <w:rFonts w:ascii="Times New Roman" w:hAnsi="Times New Roman" w:cs="Times New Roman"/>
                <w:vertAlign w:val="subscript"/>
              </w:rPr>
              <w:t>12</w:t>
            </w:r>
          </w:p>
          <w:p w:rsidR="00E71335" w:rsidRPr="00E71335" w:rsidRDefault="00E71335" w:rsidP="00C6535C">
            <w:pPr>
              <w:rPr>
                <w:rFonts w:ascii="Times New Roman" w:hAnsi="Times New Roman" w:cs="Times New Roman"/>
              </w:rPr>
            </w:pPr>
            <w:r w:rsidRPr="00E71335">
              <w:rPr>
                <w:rFonts w:ascii="Times New Roman" w:hAnsi="Times New Roman" w:cs="Times New Roman"/>
              </w:rPr>
              <w:t>(</w:t>
            </w:r>
            <w:r w:rsidRPr="00E71335">
              <w:rPr>
                <w:rFonts w:ascii="PMingLiU" w:eastAsia="PMingLiU" w:hAnsi="PMingLiU" w:cs="PMingLiU" w:hint="eastAsia"/>
              </w:rPr>
              <w:t>◆</w:t>
            </w:r>
            <w:r w:rsidRPr="00E71335">
              <w:rPr>
                <w:rFonts w:ascii="Times New Roman" w:hAnsi="Times New Roman" w:cs="Times New Roman"/>
              </w:rPr>
              <w:t>)</w:t>
            </w:r>
            <w:r>
              <w:rPr>
                <w:rFonts w:ascii="Times New Roman" w:hAnsi="Times New Roman" w:cs="Times New Roman" w:hint="eastAsia"/>
              </w:rPr>
              <w:t xml:space="preserve">; </w:t>
            </w:r>
            <w:r w:rsidRPr="00E71335">
              <w:rPr>
                <w:rFonts w:ascii="Times New Roman" w:hAnsi="Times New Roman" w:cs="Times New Roman"/>
              </w:rPr>
              <w:t>MPEG</w:t>
            </w:r>
            <w:r w:rsidRPr="00E71335">
              <w:rPr>
                <w:rFonts w:ascii="Times New Roman" w:hAnsi="Times New Roman" w:cs="Times New Roman"/>
                <w:vertAlign w:val="subscript"/>
              </w:rPr>
              <w:t>113</w:t>
            </w:r>
            <w:r w:rsidRPr="00E71335">
              <w:rPr>
                <w:rFonts w:ascii="Times New Roman" w:hAnsi="Times New Roman" w:cs="Times New Roman"/>
              </w:rPr>
              <w:t>-S-S-P(</w:t>
            </w:r>
            <w:r w:rsidRPr="002B7B21">
              <w:rPr>
                <w:rFonts w:ascii="Times New Roman" w:hAnsi="Times New Roman" w:cs="Times New Roman"/>
                <w:i/>
              </w:rPr>
              <w:t>α</w:t>
            </w:r>
            <w:r w:rsidRPr="00E71335">
              <w:rPr>
                <w:rFonts w:ascii="Times New Roman" w:hAnsi="Times New Roman" w:cs="Times New Roman"/>
              </w:rPr>
              <w:t>N</w:t>
            </w:r>
            <w:r w:rsidRPr="00E71335">
              <w:rPr>
                <w:rFonts w:ascii="Times New Roman" w:hAnsi="Times New Roman" w:cs="Times New Roman"/>
                <w:vertAlign w:val="subscript"/>
              </w:rPr>
              <w:t>3</w:t>
            </w:r>
            <w:r w:rsidRPr="00E71335">
              <w:rPr>
                <w:rFonts w:ascii="Times New Roman" w:hAnsi="Times New Roman" w:cs="Times New Roman"/>
              </w:rPr>
              <w:t>CL-</w:t>
            </w:r>
            <w:r w:rsidRPr="002B7B21">
              <w:rPr>
                <w:rFonts w:ascii="Times New Roman" w:hAnsi="Times New Roman" w:cs="Times New Roman"/>
                <w:i/>
              </w:rPr>
              <w:t>g</w:t>
            </w:r>
            <w:r w:rsidRPr="00E71335">
              <w:rPr>
                <w:rFonts w:ascii="Times New Roman" w:hAnsi="Times New Roman" w:cs="Times New Roman"/>
              </w:rPr>
              <w:t>-ibu</w:t>
            </w:r>
            <w:r w:rsidRPr="00E71335">
              <w:rPr>
                <w:rFonts w:ascii="Times New Roman" w:hAnsi="Times New Roman" w:cs="Times New Roman"/>
                <w:vertAlign w:val="subscript"/>
              </w:rPr>
              <w:t>7</w:t>
            </w:r>
            <w:r w:rsidRPr="00E71335">
              <w:rPr>
                <w:rFonts w:ascii="Times New Roman" w:hAnsi="Times New Roman" w:cs="Times New Roman"/>
              </w:rPr>
              <w:t>POSS)</w:t>
            </w:r>
            <w:r w:rsidRPr="00E71335">
              <w:rPr>
                <w:rFonts w:ascii="Times New Roman" w:hAnsi="Times New Roman" w:cs="Times New Roman"/>
                <w:vertAlign w:val="subscript"/>
              </w:rPr>
              <w:t>4</w:t>
            </w:r>
            <w:r w:rsidRPr="00E71335">
              <w:rPr>
                <w:rFonts w:ascii="Times New Roman" w:hAnsi="Times New Roman" w:cs="Times New Roman"/>
              </w:rPr>
              <w:t>-</w:t>
            </w:r>
            <w:r w:rsidRPr="002B7B21">
              <w:rPr>
                <w:rFonts w:ascii="Times New Roman" w:hAnsi="Times New Roman" w:cs="Times New Roman"/>
                <w:i/>
              </w:rPr>
              <w:t>r</w:t>
            </w:r>
            <w:r w:rsidRPr="00E71335">
              <w:rPr>
                <w:rFonts w:ascii="Times New Roman" w:hAnsi="Times New Roman" w:cs="Times New Roman"/>
              </w:rPr>
              <w:t>-PCL</w:t>
            </w:r>
            <w:r w:rsidRPr="00E71335">
              <w:rPr>
                <w:rFonts w:ascii="Times New Roman" w:hAnsi="Times New Roman" w:cs="Times New Roman"/>
                <w:vertAlign w:val="subscript"/>
              </w:rPr>
              <w:t>10</w:t>
            </w:r>
            <w:r>
              <w:rPr>
                <w:rFonts w:ascii="Times New Roman" w:hAnsi="Times New Roman" w:cs="Times New Roman"/>
              </w:rPr>
              <w:t xml:space="preserve"> (▲)</w:t>
            </w:r>
            <w:r>
              <w:rPr>
                <w:rFonts w:ascii="Times New Roman" w:hAnsi="Times New Roman" w:cs="Times New Roman" w:hint="eastAsia"/>
              </w:rPr>
              <w:t xml:space="preserve">; </w:t>
            </w:r>
            <w:r w:rsidRPr="00E71335">
              <w:rPr>
                <w:rFonts w:ascii="Times New Roman" w:hAnsi="Times New Roman" w:cs="Times New Roman"/>
              </w:rPr>
              <w:t>MPEG</w:t>
            </w:r>
            <w:r w:rsidRPr="00E71335">
              <w:rPr>
                <w:rFonts w:ascii="Times New Roman" w:hAnsi="Times New Roman" w:cs="Times New Roman"/>
                <w:vertAlign w:val="subscript"/>
              </w:rPr>
              <w:t>45</w:t>
            </w:r>
            <w:r w:rsidRPr="00E71335">
              <w:rPr>
                <w:rFonts w:ascii="Times New Roman" w:hAnsi="Times New Roman" w:cs="Times New Roman"/>
              </w:rPr>
              <w:t>-S-S-P(</w:t>
            </w:r>
            <w:r w:rsidRPr="002B7B21">
              <w:rPr>
                <w:rFonts w:ascii="Times New Roman" w:hAnsi="Times New Roman" w:cs="Times New Roman"/>
                <w:i/>
              </w:rPr>
              <w:t>α</w:t>
            </w:r>
            <w:r w:rsidRPr="00E71335">
              <w:rPr>
                <w:rFonts w:ascii="Times New Roman" w:hAnsi="Times New Roman" w:cs="Times New Roman"/>
              </w:rPr>
              <w:t>N</w:t>
            </w:r>
            <w:r w:rsidRPr="00E71335">
              <w:rPr>
                <w:rFonts w:ascii="Times New Roman" w:hAnsi="Times New Roman" w:cs="Times New Roman"/>
                <w:vertAlign w:val="subscript"/>
              </w:rPr>
              <w:t>3</w:t>
            </w:r>
            <w:r w:rsidRPr="00E71335">
              <w:rPr>
                <w:rFonts w:ascii="Times New Roman" w:hAnsi="Times New Roman" w:cs="Times New Roman"/>
              </w:rPr>
              <w:t>CL-</w:t>
            </w:r>
            <w:r w:rsidRPr="002B7B21">
              <w:rPr>
                <w:rFonts w:ascii="Times New Roman" w:hAnsi="Times New Roman" w:cs="Times New Roman"/>
                <w:i/>
              </w:rPr>
              <w:t>g</w:t>
            </w:r>
            <w:r w:rsidRPr="00E71335">
              <w:rPr>
                <w:rFonts w:ascii="Times New Roman" w:hAnsi="Times New Roman" w:cs="Times New Roman"/>
              </w:rPr>
              <w:t>-ibu</w:t>
            </w:r>
            <w:r w:rsidRPr="00E71335">
              <w:rPr>
                <w:rFonts w:ascii="Times New Roman" w:hAnsi="Times New Roman" w:cs="Times New Roman"/>
                <w:vertAlign w:val="subscript"/>
              </w:rPr>
              <w:t>7</w:t>
            </w:r>
            <w:r w:rsidRPr="00E71335">
              <w:rPr>
                <w:rFonts w:ascii="Times New Roman" w:hAnsi="Times New Roman" w:cs="Times New Roman"/>
              </w:rPr>
              <w:t>POSS)</w:t>
            </w:r>
            <w:r w:rsidRPr="00E71335">
              <w:rPr>
                <w:rFonts w:ascii="Times New Roman" w:hAnsi="Times New Roman" w:cs="Times New Roman"/>
                <w:vertAlign w:val="subscript"/>
              </w:rPr>
              <w:t>8</w:t>
            </w:r>
            <w:r w:rsidRPr="00E71335">
              <w:rPr>
                <w:rFonts w:ascii="Times New Roman" w:hAnsi="Times New Roman" w:cs="Times New Roman"/>
              </w:rPr>
              <w:t>(▼)</w:t>
            </w:r>
            <w:r>
              <w:rPr>
                <w:rFonts w:ascii="Times New Roman" w:hAnsi="Times New Roman" w:cs="Times New Roman" w:hint="eastAsia"/>
              </w:rPr>
              <w:t>.</w:t>
            </w:r>
          </w:p>
        </w:tc>
      </w:tr>
    </w:tbl>
    <w:p w:rsidR="00072415" w:rsidRDefault="00072415" w:rsidP="00072415">
      <w:pPr>
        <w:rPr>
          <w:rFonts w:ascii="Times New Roman" w:hAnsi="Times New Roman" w:cs="Times New Roman"/>
        </w:rPr>
        <w:sectPr w:rsidR="00072415" w:rsidSect="008A122A">
          <w:footerReference w:type="default" r:id="rId12"/>
          <w:pgSz w:w="11906" w:h="16838"/>
          <w:pgMar w:top="1440" w:right="1800" w:bottom="1440" w:left="1800" w:header="851" w:footer="992" w:gutter="0"/>
          <w:cols w:space="425"/>
          <w:docGrid w:type="lines" w:linePitch="360"/>
        </w:sectPr>
      </w:pPr>
    </w:p>
    <w:tbl>
      <w:tblPr>
        <w:tblStyle w:val="TableGrid"/>
        <w:tblW w:w="1134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4"/>
        <w:gridCol w:w="3650"/>
        <w:gridCol w:w="4007"/>
      </w:tblGrid>
      <w:tr w:rsidR="00072415" w:rsidTr="00072415">
        <w:trPr>
          <w:trHeight w:val="2398"/>
        </w:trPr>
        <w:tc>
          <w:tcPr>
            <w:tcW w:w="3684" w:type="dxa"/>
          </w:tcPr>
          <w:p w:rsidR="00072415" w:rsidRDefault="00473D35" w:rsidP="00C6535C">
            <w:pPr>
              <w:ind w:leftChars="14" w:left="34"/>
            </w:pPr>
            <w:r>
              <w:rPr>
                <w:noProof/>
                <w:lang w:eastAsia="en-US"/>
              </w:rPr>
              <w:lastRenderedPageBreak/>
              <mc:AlternateContent>
                <mc:Choice Requires="wps">
                  <w:drawing>
                    <wp:anchor distT="0" distB="0" distL="114300" distR="114300" simplePos="0" relativeHeight="251655680" behindDoc="0" locked="0" layoutInCell="1" allowOverlap="1">
                      <wp:simplePos x="0" y="0"/>
                      <wp:positionH relativeFrom="column">
                        <wp:posOffset>-290830</wp:posOffset>
                      </wp:positionH>
                      <wp:positionV relativeFrom="paragraph">
                        <wp:posOffset>1584960</wp:posOffset>
                      </wp:positionV>
                      <wp:extent cx="2834640" cy="320040"/>
                      <wp:effectExtent l="0" t="2540" r="3810" b="1270"/>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2415" w:rsidRPr="005548B6" w:rsidRDefault="00072415" w:rsidP="00072415">
                                  <w:pPr>
                                    <w:rPr>
                                      <w:rFonts w:ascii="Times New Roman" w:hAnsi="Times New Roman" w:cs="Times New Roman"/>
                                    </w:rPr>
                                  </w:pPr>
                                  <w:r w:rsidRPr="005548B6">
                                    <w:rPr>
                                      <w:rFonts w:ascii="Times New Roman" w:hAnsi="Times New Roman" w:cs="Times New Roman"/>
                                    </w:rPr>
                                    <w:t>(B)</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1" o:spid="_x0000_s1035" type="#_x0000_t202" style="position:absolute;left:0;text-align:left;margin-left:-22.9pt;margin-top:124.8pt;width:223.2pt;height:25.2pt;z-index:2516556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" stroked="f">
                      <v:fill opacity="0"/>
                      <v:textbox style="mso-fit-shape-to-text:t">
                        <w:txbxContent>
                          <w:p w:rsidR="00072415" w:rsidRPr="005548B6" w:rsidRDefault="00072415" w:rsidP="00072415">
                            <w:pPr>
                              <w:rPr>
                                <w:rFonts w:ascii="Times New Roman" w:hAnsi="Times New Roman" w:cs="Times New Roman"/>
                              </w:rPr>
                            </w:pPr>
                            <w:r w:rsidRPr="005548B6">
                              <w:rPr>
                                <w:rFonts w:ascii="Times New Roman" w:hAnsi="Times New Roman" w:cs="Times New Roman"/>
                              </w:rPr>
                              <w:t>(B)</w:t>
                            </w:r>
                          </w:p>
                        </w:txbxContent>
                      </v:textbox>
                    </v:shape>
                  </w:pict>
                </mc:Fallback>
              </mc:AlternateContent>
            </w:r>
            <w:r>
              <w:rPr>
                <w:noProof/>
                <w:lang w:eastAsia="en-US"/>
              </w:rPr>
              <mc:AlternateContent>
                <mc:Choice Requires="wps">
                  <w:drawing>
                    <wp:anchor distT="0" distB="0" distL="114300" distR="114300" simplePos="0" relativeHeight="251656704" behindDoc="0" locked="0" layoutInCell="1" allowOverlap="1">
                      <wp:simplePos x="0" y="0"/>
                      <wp:positionH relativeFrom="column">
                        <wp:posOffset>-292735</wp:posOffset>
                      </wp:positionH>
                      <wp:positionV relativeFrom="paragraph">
                        <wp:posOffset>-17780</wp:posOffset>
                      </wp:positionV>
                      <wp:extent cx="2835275" cy="320040"/>
                      <wp:effectExtent l="5715" t="6985" r="6985" b="635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2415" w:rsidRPr="005548B6" w:rsidRDefault="00072415" w:rsidP="00072415">
                                  <w:pPr>
                                    <w:rPr>
                                      <w:rFonts w:ascii="Times New Roman" w:hAnsi="Times New Roman" w:cs="Times New Roman"/>
                                    </w:rPr>
                                  </w:pPr>
                                  <w:r w:rsidRPr="005548B6">
                                    <w:rPr>
                                      <w:rFonts w:ascii="Times New Roman" w:hAnsi="Times New Roman" w:cs="Times New Roman"/>
                                    </w:rPr>
                                    <w:t>(A)</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0" o:spid="_x0000_s1036" type="#_x0000_t202" style="position:absolute;left:0;text-align:left;margin-left:-23.05pt;margin-top:-1.4pt;width:223.25pt;height:25.2pt;z-index:251656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" stroked="f">
                      <v:fill opacity="0"/>
                      <v:textbox style="mso-fit-shape-to-text:t">
                        <w:txbxContent>
                          <w:p w:rsidR="00072415" w:rsidRPr="005548B6" w:rsidRDefault="00072415" w:rsidP="00072415">
                            <w:pPr>
                              <w:rPr>
                                <w:rFonts w:ascii="Times New Roman" w:hAnsi="Times New Roman" w:cs="Times New Roman"/>
                              </w:rPr>
                            </w:pPr>
                            <w:r w:rsidRPr="005548B6">
                              <w:rPr>
                                <w:rFonts w:ascii="Times New Roman" w:hAnsi="Times New Roman" w:cs="Times New Roman"/>
                              </w:rPr>
                              <w:t>(A)</w:t>
                            </w:r>
                          </w:p>
                        </w:txbxContent>
                      </v:textbox>
                    </v:shape>
                  </w:pict>
                </mc:Fallback>
              </mc:AlternateContent>
            </w:r>
            <w:r w:rsidR="00072415">
              <w:rPr>
                <w:noProof/>
                <w:lang w:eastAsia="en-US"/>
              </w:rPr>
              <w:drawing>
                <wp:inline distT="0" distB="0" distL="0" distR="0">
                  <wp:extent cx="2161030" cy="1440000"/>
                  <wp:effectExtent l="19050" t="0" r="0" b="0"/>
                  <wp:docPr id="3" name="圖片 42" descr="IMG_6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80.JPG"/>
                          <pic:cNvPicPr/>
                        </pic:nvPicPr>
                        <pic:blipFill>
                          <a:blip r:embed="rId13" cstate="print"/>
                          <a:stretch>
                            <a:fillRect/>
                          </a:stretch>
                        </pic:blipFill>
                        <pic:spPr>
                          <a:xfrm>
                            <a:off x="0" y="0"/>
                            <a:ext cx="2161030" cy="1440000"/>
                          </a:xfrm>
                          <a:prstGeom prst="rect">
                            <a:avLst/>
                          </a:prstGeom>
                        </pic:spPr>
                      </pic:pic>
                    </a:graphicData>
                  </a:graphic>
                </wp:inline>
              </w:drawing>
            </w:r>
          </w:p>
        </w:tc>
        <w:tc>
          <w:tcPr>
            <w:tcW w:w="3650" w:type="dxa"/>
          </w:tcPr>
          <w:p w:rsidR="00072415" w:rsidRDefault="00072415" w:rsidP="00C6535C">
            <w:r>
              <w:rPr>
                <w:noProof/>
                <w:lang w:eastAsia="en-US"/>
              </w:rPr>
              <w:drawing>
                <wp:inline distT="0" distB="0" distL="0" distR="0">
                  <wp:extent cx="2161030" cy="1440000"/>
                  <wp:effectExtent l="19050" t="0" r="0" b="0"/>
                  <wp:docPr id="5" name="圖片 43" descr="IMG_6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83.JPG"/>
                          <pic:cNvPicPr/>
                        </pic:nvPicPr>
                        <pic:blipFill>
                          <a:blip r:embed="rId14" cstate="print"/>
                          <a:stretch>
                            <a:fillRect/>
                          </a:stretch>
                        </pic:blipFill>
                        <pic:spPr>
                          <a:xfrm>
                            <a:off x="0" y="0"/>
                            <a:ext cx="2161030" cy="1440000"/>
                          </a:xfrm>
                          <a:prstGeom prst="rect">
                            <a:avLst/>
                          </a:prstGeom>
                        </pic:spPr>
                      </pic:pic>
                    </a:graphicData>
                  </a:graphic>
                </wp:inline>
              </w:drawing>
            </w:r>
          </w:p>
        </w:tc>
        <w:tc>
          <w:tcPr>
            <w:tcW w:w="4007" w:type="dxa"/>
          </w:tcPr>
          <w:p w:rsidR="00072415" w:rsidRDefault="00072415" w:rsidP="00C6535C">
            <w:r>
              <w:rPr>
                <w:noProof/>
                <w:lang w:eastAsia="en-US"/>
              </w:rPr>
              <w:drawing>
                <wp:inline distT="0" distB="0" distL="0" distR="0">
                  <wp:extent cx="2161030" cy="1440000"/>
                  <wp:effectExtent l="19050" t="0" r="0" b="0"/>
                  <wp:docPr id="6" name="圖片 44" descr="未命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jpg"/>
                          <pic:cNvPicPr/>
                        </pic:nvPicPr>
                        <pic:blipFill>
                          <a:blip r:embed="rId15" cstate="print"/>
                          <a:stretch>
                            <a:fillRect/>
                          </a:stretch>
                        </pic:blipFill>
                        <pic:spPr>
                          <a:xfrm>
                            <a:off x="0" y="0"/>
                            <a:ext cx="2161030" cy="1440000"/>
                          </a:xfrm>
                          <a:prstGeom prst="rect">
                            <a:avLst/>
                          </a:prstGeom>
                        </pic:spPr>
                      </pic:pic>
                    </a:graphicData>
                  </a:graphic>
                </wp:inline>
              </w:drawing>
            </w:r>
          </w:p>
        </w:tc>
      </w:tr>
      <w:tr w:rsidR="00072415" w:rsidTr="00072415">
        <w:trPr>
          <w:trHeight w:val="2259"/>
        </w:trPr>
        <w:tc>
          <w:tcPr>
            <w:tcW w:w="3684" w:type="dxa"/>
          </w:tcPr>
          <w:p w:rsidR="00072415" w:rsidRDefault="00473D35" w:rsidP="00C6535C">
            <w:r>
              <w:rPr>
                <w:noProof/>
                <w:lang w:eastAsia="en-US"/>
              </w:rPr>
              <mc:AlternateContent>
                <mc:Choice Requires="wps">
                  <w:drawing>
                    <wp:anchor distT="0" distB="0" distL="114300" distR="114300" simplePos="0" relativeHeight="251657728" behindDoc="0" locked="0" layoutInCell="1" allowOverlap="1">
                      <wp:simplePos x="0" y="0"/>
                      <wp:positionH relativeFrom="column">
                        <wp:posOffset>-293370</wp:posOffset>
                      </wp:positionH>
                      <wp:positionV relativeFrom="paragraph">
                        <wp:posOffset>1584960</wp:posOffset>
                      </wp:positionV>
                      <wp:extent cx="2842895" cy="320040"/>
                      <wp:effectExtent l="4445" t="2540" r="635" b="1270"/>
                      <wp:wrapNone/>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2415" w:rsidRPr="005548B6" w:rsidRDefault="00072415" w:rsidP="00072415">
                                  <w:pPr>
                                    <w:rPr>
                                      <w:rFonts w:ascii="Times New Roman" w:hAnsi="Times New Roman" w:cs="Times New Roman"/>
                                    </w:rPr>
                                  </w:pPr>
                                  <w:r w:rsidRPr="005548B6">
                                    <w:rPr>
                                      <w:rFonts w:ascii="Times New Roman" w:hAnsi="Times New Roman" w:cs="Times New Roman"/>
                                    </w:rPr>
                                    <w:t>(C)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2" o:spid="_x0000_s1037" type="#_x0000_t202" style="position:absolute;margin-left:-23.1pt;margin-top:124.8pt;width:223.85pt;height:25.2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" stroked="f">
                      <v:fill opacity="0"/>
                      <v:textbox style="mso-fit-shape-to-text:t">
                        <w:txbxContent>
                          <w:p w:rsidR="00072415" w:rsidRPr="005548B6" w:rsidRDefault="00072415" w:rsidP="00072415">
                            <w:pPr>
                              <w:rPr>
                                <w:rFonts w:ascii="Times New Roman" w:hAnsi="Times New Roman" w:cs="Times New Roman"/>
                              </w:rPr>
                            </w:pPr>
                            <w:r w:rsidRPr="005548B6">
                              <w:rPr>
                                <w:rFonts w:ascii="Times New Roman" w:hAnsi="Times New Roman" w:cs="Times New Roman"/>
                              </w:rPr>
                              <w:t>(C)</w:t>
                            </w:r>
                          </w:p>
                        </w:txbxContent>
                      </v:textbox>
                    </v:shape>
                  </w:pict>
                </mc:Fallback>
              </mc:AlternateContent>
            </w:r>
            <w:r w:rsidR="00072415">
              <w:rPr>
                <w:noProof/>
                <w:lang w:eastAsia="en-US"/>
              </w:rPr>
              <w:drawing>
                <wp:inline distT="0" distB="0" distL="0" distR="0">
                  <wp:extent cx="2161030" cy="1440000"/>
                  <wp:effectExtent l="19050" t="0" r="0" b="0"/>
                  <wp:docPr id="8" name="圖片 22" descr="IMG_6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39.JPG"/>
                          <pic:cNvPicPr/>
                        </pic:nvPicPr>
                        <pic:blipFill>
                          <a:blip r:embed="rId16" cstate="print"/>
                          <a:stretch>
                            <a:fillRect/>
                          </a:stretch>
                        </pic:blipFill>
                        <pic:spPr>
                          <a:xfrm>
                            <a:off x="0" y="0"/>
                            <a:ext cx="2161030" cy="1440000"/>
                          </a:xfrm>
                          <a:prstGeom prst="rect">
                            <a:avLst/>
                          </a:prstGeom>
                        </pic:spPr>
                      </pic:pic>
                    </a:graphicData>
                  </a:graphic>
                </wp:inline>
              </w:drawing>
            </w:r>
          </w:p>
        </w:tc>
        <w:tc>
          <w:tcPr>
            <w:tcW w:w="3650" w:type="dxa"/>
          </w:tcPr>
          <w:p w:rsidR="00072415" w:rsidRDefault="00072415" w:rsidP="00C6535C">
            <w:r>
              <w:rPr>
                <w:noProof/>
                <w:lang w:eastAsia="en-US"/>
              </w:rPr>
              <w:drawing>
                <wp:inline distT="0" distB="0" distL="0" distR="0">
                  <wp:extent cx="2161030" cy="1440000"/>
                  <wp:effectExtent l="19050" t="0" r="0" b="0"/>
                  <wp:docPr id="9" name="圖片 23" descr="IMG_6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40.JPG"/>
                          <pic:cNvPicPr/>
                        </pic:nvPicPr>
                        <pic:blipFill>
                          <a:blip r:embed="rId17" cstate="print"/>
                          <a:stretch>
                            <a:fillRect/>
                          </a:stretch>
                        </pic:blipFill>
                        <pic:spPr>
                          <a:xfrm>
                            <a:off x="0" y="0"/>
                            <a:ext cx="2161030" cy="1440000"/>
                          </a:xfrm>
                          <a:prstGeom prst="rect">
                            <a:avLst/>
                          </a:prstGeom>
                        </pic:spPr>
                      </pic:pic>
                    </a:graphicData>
                  </a:graphic>
                </wp:inline>
              </w:drawing>
            </w:r>
          </w:p>
        </w:tc>
        <w:tc>
          <w:tcPr>
            <w:tcW w:w="4007" w:type="dxa"/>
          </w:tcPr>
          <w:p w:rsidR="00072415" w:rsidRDefault="00072415" w:rsidP="00C6535C">
            <w:r>
              <w:rPr>
                <w:noProof/>
                <w:lang w:eastAsia="en-US"/>
              </w:rPr>
              <w:drawing>
                <wp:inline distT="0" distB="0" distL="0" distR="0">
                  <wp:extent cx="2161030" cy="1440000"/>
                  <wp:effectExtent l="19050" t="0" r="0" b="0"/>
                  <wp:docPr id="10" name="圖片 24" descr="未命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jpg"/>
                          <pic:cNvPicPr/>
                        </pic:nvPicPr>
                        <pic:blipFill>
                          <a:blip r:embed="rId18" cstate="print"/>
                          <a:stretch>
                            <a:fillRect/>
                          </a:stretch>
                        </pic:blipFill>
                        <pic:spPr>
                          <a:xfrm>
                            <a:off x="0" y="0"/>
                            <a:ext cx="2161030" cy="1440000"/>
                          </a:xfrm>
                          <a:prstGeom prst="rect">
                            <a:avLst/>
                          </a:prstGeom>
                        </pic:spPr>
                      </pic:pic>
                    </a:graphicData>
                  </a:graphic>
                </wp:inline>
              </w:drawing>
            </w:r>
          </w:p>
        </w:tc>
      </w:tr>
      <w:tr w:rsidR="00072415" w:rsidTr="00072415">
        <w:trPr>
          <w:trHeight w:val="2356"/>
        </w:trPr>
        <w:tc>
          <w:tcPr>
            <w:tcW w:w="3684" w:type="dxa"/>
          </w:tcPr>
          <w:p w:rsidR="00072415" w:rsidRDefault="00473D35" w:rsidP="00C6535C">
            <w:r>
              <w:rPr>
                <w:noProof/>
                <w:lang w:eastAsia="en-US"/>
              </w:rPr>
              <mc:AlternateContent>
                <mc:Choice Requires="wps">
                  <w:drawing>
                    <wp:anchor distT="0" distB="0" distL="114300" distR="114300" simplePos="0" relativeHeight="251658752" behindDoc="0" locked="0" layoutInCell="1" allowOverlap="1">
                      <wp:simplePos x="0" y="0"/>
                      <wp:positionH relativeFrom="column">
                        <wp:posOffset>-282575</wp:posOffset>
                      </wp:positionH>
                      <wp:positionV relativeFrom="paragraph">
                        <wp:posOffset>1591310</wp:posOffset>
                      </wp:positionV>
                      <wp:extent cx="2832735" cy="320040"/>
                      <wp:effectExtent l="6985" t="5715" r="8255" b="762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2415" w:rsidRPr="005548B6" w:rsidRDefault="00072415" w:rsidP="00072415">
                                  <w:pPr>
                                    <w:rPr>
                                      <w:rFonts w:ascii="Times New Roman" w:hAnsi="Times New Roman" w:cs="Times New Roman"/>
                                    </w:rPr>
                                  </w:pPr>
                                  <w:r w:rsidRPr="005548B6">
                                    <w:rPr>
                                      <w:rFonts w:ascii="Times New Roman" w:hAnsi="Times New Roman" w:cs="Times New Roman"/>
                                    </w:rPr>
                                    <w:t>(D)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3" o:spid="_x0000_s1038" type="#_x0000_t202" style="position:absolute;margin-left:-22.25pt;margin-top:125.3pt;width:223.05pt;height:25.2pt;z-index:251658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" stroked="f">
                      <v:fill opacity="0"/>
                      <v:textbox style="mso-fit-shape-to-text:t">
                        <w:txbxContent>
                          <w:p w:rsidR="00072415" w:rsidRPr="005548B6" w:rsidRDefault="00072415" w:rsidP="00072415">
                            <w:pPr>
                              <w:rPr>
                                <w:rFonts w:ascii="Times New Roman" w:hAnsi="Times New Roman" w:cs="Times New Roman"/>
                              </w:rPr>
                            </w:pPr>
                            <w:r w:rsidRPr="005548B6">
                              <w:rPr>
                                <w:rFonts w:ascii="Times New Roman" w:hAnsi="Times New Roman" w:cs="Times New Roman"/>
                              </w:rPr>
                              <w:t>(D)</w:t>
                            </w:r>
                          </w:p>
                        </w:txbxContent>
                      </v:textbox>
                    </v:shape>
                  </w:pict>
                </mc:Fallback>
              </mc:AlternateContent>
            </w:r>
            <w:r w:rsidR="00072415">
              <w:rPr>
                <w:noProof/>
                <w:lang w:eastAsia="en-US"/>
              </w:rPr>
              <w:drawing>
                <wp:inline distT="0" distB="0" distL="0" distR="0">
                  <wp:extent cx="2161030" cy="1440000"/>
                  <wp:effectExtent l="19050" t="0" r="0" b="0"/>
                  <wp:docPr id="11" name="圖片 39" descr="IMG_6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79.JPG"/>
                          <pic:cNvPicPr/>
                        </pic:nvPicPr>
                        <pic:blipFill>
                          <a:blip r:embed="rId19" cstate="print"/>
                          <a:stretch>
                            <a:fillRect/>
                          </a:stretch>
                        </pic:blipFill>
                        <pic:spPr>
                          <a:xfrm>
                            <a:off x="0" y="0"/>
                            <a:ext cx="2161030" cy="1440000"/>
                          </a:xfrm>
                          <a:prstGeom prst="rect">
                            <a:avLst/>
                          </a:prstGeom>
                        </pic:spPr>
                      </pic:pic>
                    </a:graphicData>
                  </a:graphic>
                </wp:inline>
              </w:drawing>
            </w:r>
          </w:p>
        </w:tc>
        <w:tc>
          <w:tcPr>
            <w:tcW w:w="3650" w:type="dxa"/>
          </w:tcPr>
          <w:p w:rsidR="00072415" w:rsidRDefault="00072415" w:rsidP="00C6535C">
            <w:r>
              <w:rPr>
                <w:noProof/>
                <w:lang w:eastAsia="en-US"/>
              </w:rPr>
              <w:drawing>
                <wp:inline distT="0" distB="0" distL="0" distR="0">
                  <wp:extent cx="2161030" cy="1440000"/>
                  <wp:effectExtent l="19050" t="0" r="0" b="0"/>
                  <wp:docPr id="12" name="圖片 26" descr="IMG_6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80.JPG"/>
                          <pic:cNvPicPr/>
                        </pic:nvPicPr>
                        <pic:blipFill>
                          <a:blip r:embed="rId20" cstate="print"/>
                          <a:stretch>
                            <a:fillRect/>
                          </a:stretch>
                        </pic:blipFill>
                        <pic:spPr>
                          <a:xfrm>
                            <a:off x="0" y="0"/>
                            <a:ext cx="2161030" cy="1440000"/>
                          </a:xfrm>
                          <a:prstGeom prst="rect">
                            <a:avLst/>
                          </a:prstGeom>
                        </pic:spPr>
                      </pic:pic>
                    </a:graphicData>
                  </a:graphic>
                </wp:inline>
              </w:drawing>
            </w:r>
          </w:p>
        </w:tc>
        <w:tc>
          <w:tcPr>
            <w:tcW w:w="4007" w:type="dxa"/>
          </w:tcPr>
          <w:p w:rsidR="00072415" w:rsidRDefault="00072415" w:rsidP="00C6535C">
            <w:r>
              <w:rPr>
                <w:noProof/>
                <w:lang w:eastAsia="en-US"/>
              </w:rPr>
              <w:drawing>
                <wp:inline distT="0" distB="0" distL="0" distR="0">
                  <wp:extent cx="2161030" cy="1440000"/>
                  <wp:effectExtent l="19050" t="0" r="0" b="0"/>
                  <wp:docPr id="13" name="圖片 40" descr="未命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jpg"/>
                          <pic:cNvPicPr/>
                        </pic:nvPicPr>
                        <pic:blipFill>
                          <a:blip r:embed="rId21" cstate="print"/>
                          <a:stretch>
                            <a:fillRect/>
                          </a:stretch>
                        </pic:blipFill>
                        <pic:spPr>
                          <a:xfrm>
                            <a:off x="0" y="0"/>
                            <a:ext cx="2161030" cy="1440000"/>
                          </a:xfrm>
                          <a:prstGeom prst="rect">
                            <a:avLst/>
                          </a:prstGeom>
                        </pic:spPr>
                      </pic:pic>
                    </a:graphicData>
                  </a:graphic>
                </wp:inline>
              </w:drawing>
            </w:r>
          </w:p>
        </w:tc>
      </w:tr>
      <w:tr w:rsidR="00072415" w:rsidTr="00072415">
        <w:trPr>
          <w:trHeight w:val="2259"/>
        </w:trPr>
        <w:tc>
          <w:tcPr>
            <w:tcW w:w="3684" w:type="dxa"/>
          </w:tcPr>
          <w:p w:rsidR="00072415" w:rsidRDefault="00473D35" w:rsidP="00C6535C">
            <w:r>
              <w:rPr>
                <w:noProof/>
                <w:lang w:eastAsia="en-US"/>
              </w:rPr>
              <mc:AlternateContent>
                <mc:Choice Requires="wps">
                  <w:drawing>
                    <wp:anchor distT="0" distB="0" distL="114300" distR="114300" simplePos="0" relativeHeight="251659776" behindDoc="0" locked="0" layoutInCell="1" allowOverlap="1">
                      <wp:simplePos x="0" y="0"/>
                      <wp:positionH relativeFrom="column">
                        <wp:posOffset>-276225</wp:posOffset>
                      </wp:positionH>
                      <wp:positionV relativeFrom="paragraph">
                        <wp:posOffset>1584960</wp:posOffset>
                      </wp:positionV>
                      <wp:extent cx="2837815" cy="320040"/>
                      <wp:effectExtent l="635" t="2540" r="0" b="127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2415" w:rsidRPr="005548B6" w:rsidRDefault="00072415" w:rsidP="00072415">
                                  <w:pPr>
                                    <w:rPr>
                                      <w:rFonts w:ascii="Times New Roman" w:hAnsi="Times New Roman" w:cs="Times New Roman"/>
                                    </w:rPr>
                                  </w:pPr>
                                  <w:r w:rsidRPr="005548B6">
                                    <w:rPr>
                                      <w:rFonts w:ascii="Times New Roman" w:hAnsi="Times New Roman" w:cs="Times New Roman"/>
                                    </w:rPr>
                                    <w:t>(E)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4" o:spid="_x0000_s1039" type="#_x0000_t202" style="position:absolute;margin-left:-21.75pt;margin-top:124.8pt;width:223.45pt;height:25.2pt;z-index:2516597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" stroked="f">
                      <v:fill opacity="0"/>
                      <v:textbox style="mso-fit-shape-to-text:t">
                        <w:txbxContent>
                          <w:p w:rsidR="00072415" w:rsidRPr="005548B6" w:rsidRDefault="00072415" w:rsidP="00072415">
                            <w:pPr>
                              <w:rPr>
                                <w:rFonts w:ascii="Times New Roman" w:hAnsi="Times New Roman" w:cs="Times New Roman"/>
                              </w:rPr>
                            </w:pPr>
                            <w:r w:rsidRPr="005548B6">
                              <w:rPr>
                                <w:rFonts w:ascii="Times New Roman" w:hAnsi="Times New Roman" w:cs="Times New Roman"/>
                              </w:rPr>
                              <w:t>(E)</w:t>
                            </w:r>
                          </w:p>
                        </w:txbxContent>
                      </v:textbox>
                    </v:shape>
                  </w:pict>
                </mc:Fallback>
              </mc:AlternateContent>
            </w:r>
            <w:r w:rsidR="00072415">
              <w:rPr>
                <w:noProof/>
                <w:lang w:eastAsia="en-US"/>
              </w:rPr>
              <w:drawing>
                <wp:inline distT="0" distB="0" distL="0" distR="0">
                  <wp:extent cx="2161030" cy="1440000"/>
                  <wp:effectExtent l="19050" t="0" r="0" b="0"/>
                  <wp:docPr id="14" name="圖片 30" descr="IMG_6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13.JPG"/>
                          <pic:cNvPicPr/>
                        </pic:nvPicPr>
                        <pic:blipFill>
                          <a:blip r:embed="rId22" cstate="print"/>
                          <a:stretch>
                            <a:fillRect/>
                          </a:stretch>
                        </pic:blipFill>
                        <pic:spPr>
                          <a:xfrm>
                            <a:off x="0" y="0"/>
                            <a:ext cx="2161030" cy="1440000"/>
                          </a:xfrm>
                          <a:prstGeom prst="rect">
                            <a:avLst/>
                          </a:prstGeom>
                        </pic:spPr>
                      </pic:pic>
                    </a:graphicData>
                  </a:graphic>
                </wp:inline>
              </w:drawing>
            </w:r>
          </w:p>
        </w:tc>
        <w:tc>
          <w:tcPr>
            <w:tcW w:w="3650" w:type="dxa"/>
          </w:tcPr>
          <w:p w:rsidR="00072415" w:rsidRDefault="00072415" w:rsidP="00C6535C">
            <w:r>
              <w:rPr>
                <w:noProof/>
                <w:lang w:eastAsia="en-US"/>
              </w:rPr>
              <w:drawing>
                <wp:inline distT="0" distB="0" distL="0" distR="0">
                  <wp:extent cx="2161030" cy="1440000"/>
                  <wp:effectExtent l="19050" t="0" r="0" b="0"/>
                  <wp:docPr id="15" name="圖片 31" descr="IMG_6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14.JPG"/>
                          <pic:cNvPicPr/>
                        </pic:nvPicPr>
                        <pic:blipFill>
                          <a:blip r:embed="rId23" cstate="print"/>
                          <a:stretch>
                            <a:fillRect/>
                          </a:stretch>
                        </pic:blipFill>
                        <pic:spPr>
                          <a:xfrm>
                            <a:off x="0" y="0"/>
                            <a:ext cx="2161030" cy="1440000"/>
                          </a:xfrm>
                          <a:prstGeom prst="rect">
                            <a:avLst/>
                          </a:prstGeom>
                        </pic:spPr>
                      </pic:pic>
                    </a:graphicData>
                  </a:graphic>
                </wp:inline>
              </w:drawing>
            </w:r>
          </w:p>
        </w:tc>
        <w:tc>
          <w:tcPr>
            <w:tcW w:w="4007" w:type="dxa"/>
          </w:tcPr>
          <w:p w:rsidR="00072415" w:rsidRDefault="00072415" w:rsidP="00C6535C">
            <w:r>
              <w:rPr>
                <w:noProof/>
                <w:lang w:eastAsia="en-US"/>
              </w:rPr>
              <w:drawing>
                <wp:inline distT="0" distB="0" distL="0" distR="0">
                  <wp:extent cx="2161030" cy="1440000"/>
                  <wp:effectExtent l="19050" t="0" r="0" b="0"/>
                  <wp:docPr id="16" name="圖片 33" descr="未命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jpg"/>
                          <pic:cNvPicPr/>
                        </pic:nvPicPr>
                        <pic:blipFill>
                          <a:blip r:embed="rId24" cstate="print"/>
                          <a:stretch>
                            <a:fillRect/>
                          </a:stretch>
                        </pic:blipFill>
                        <pic:spPr>
                          <a:xfrm>
                            <a:off x="0" y="0"/>
                            <a:ext cx="2161030" cy="1440000"/>
                          </a:xfrm>
                          <a:prstGeom prst="rect">
                            <a:avLst/>
                          </a:prstGeom>
                        </pic:spPr>
                      </pic:pic>
                    </a:graphicData>
                  </a:graphic>
                </wp:inline>
              </w:drawing>
            </w:r>
          </w:p>
        </w:tc>
      </w:tr>
      <w:tr w:rsidR="00072415" w:rsidTr="00072415">
        <w:trPr>
          <w:trHeight w:val="2356"/>
        </w:trPr>
        <w:tc>
          <w:tcPr>
            <w:tcW w:w="3684" w:type="dxa"/>
          </w:tcPr>
          <w:p w:rsidR="00072415" w:rsidRDefault="00473D35" w:rsidP="00C6535C">
            <w:r>
              <w:rPr>
                <w:noProof/>
                <w:lang w:eastAsia="en-US"/>
              </w:rPr>
              <mc:AlternateContent>
                <mc:Choice Requires="wps">
                  <w:drawing>
                    <wp:anchor distT="0" distB="0" distL="114300" distR="114300" simplePos="0" relativeHeight="251660800" behindDoc="0" locked="0" layoutInCell="1" allowOverlap="1">
                      <wp:simplePos x="0" y="0"/>
                      <wp:positionH relativeFrom="column">
                        <wp:posOffset>-273685</wp:posOffset>
                      </wp:positionH>
                      <wp:positionV relativeFrom="paragraph">
                        <wp:posOffset>1584960</wp:posOffset>
                      </wp:positionV>
                      <wp:extent cx="2842260" cy="320040"/>
                      <wp:effectExtent l="5715" t="2540" r="0" b="127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320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2415" w:rsidRPr="005548B6" w:rsidRDefault="00072415" w:rsidP="00072415">
                                  <w:pPr>
                                    <w:rPr>
                                      <w:rFonts w:ascii="Times New Roman" w:hAnsi="Times New Roman" w:cs="Times New Roman"/>
                                    </w:rPr>
                                  </w:pPr>
                                  <w:r w:rsidRPr="005548B6">
                                    <w:rPr>
                                      <w:rFonts w:ascii="Times New Roman" w:hAnsi="Times New Roman" w:cs="Times New Roman"/>
                                    </w:rPr>
                                    <w:t>(F)</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5" o:spid="_x0000_s1040" type="#_x0000_t202" style="position:absolute;margin-left:-21.55pt;margin-top:124.8pt;width:223.8pt;height:25.2pt;z-index:251660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" stroked="f">
                      <v:fill opacity="0"/>
                      <v:textbox style="mso-fit-shape-to-text:t">
                        <w:txbxContent>
                          <w:p w:rsidR="00072415" w:rsidRPr="005548B6" w:rsidRDefault="00072415" w:rsidP="00072415">
                            <w:pPr>
                              <w:rPr>
                                <w:rFonts w:ascii="Times New Roman" w:hAnsi="Times New Roman" w:cs="Times New Roman"/>
                              </w:rPr>
                            </w:pPr>
                            <w:r w:rsidRPr="005548B6">
                              <w:rPr>
                                <w:rFonts w:ascii="Times New Roman" w:hAnsi="Times New Roman" w:cs="Times New Roman"/>
                              </w:rPr>
                              <w:t>(F)</w:t>
                            </w:r>
                          </w:p>
                        </w:txbxContent>
                      </v:textbox>
                    </v:shape>
                  </w:pict>
                </mc:Fallback>
              </mc:AlternateContent>
            </w:r>
            <w:r w:rsidR="00072415">
              <w:rPr>
                <w:noProof/>
                <w:lang w:eastAsia="en-US"/>
              </w:rPr>
              <w:drawing>
                <wp:inline distT="0" distB="0" distL="0" distR="0">
                  <wp:extent cx="2161030" cy="1440000"/>
                  <wp:effectExtent l="19050" t="0" r="0" b="0"/>
                  <wp:docPr id="17" name="圖片 35" descr="IMG_6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37.JPG"/>
                          <pic:cNvPicPr/>
                        </pic:nvPicPr>
                        <pic:blipFill>
                          <a:blip r:embed="rId25" cstate="print"/>
                          <a:stretch>
                            <a:fillRect/>
                          </a:stretch>
                        </pic:blipFill>
                        <pic:spPr>
                          <a:xfrm>
                            <a:off x="0" y="0"/>
                            <a:ext cx="2161030" cy="1440000"/>
                          </a:xfrm>
                          <a:prstGeom prst="rect">
                            <a:avLst/>
                          </a:prstGeom>
                        </pic:spPr>
                      </pic:pic>
                    </a:graphicData>
                  </a:graphic>
                </wp:inline>
              </w:drawing>
            </w:r>
          </w:p>
        </w:tc>
        <w:tc>
          <w:tcPr>
            <w:tcW w:w="3650" w:type="dxa"/>
          </w:tcPr>
          <w:p w:rsidR="00072415" w:rsidRDefault="00072415" w:rsidP="00C6535C">
            <w:r>
              <w:rPr>
                <w:noProof/>
                <w:lang w:eastAsia="en-US"/>
              </w:rPr>
              <w:drawing>
                <wp:inline distT="0" distB="0" distL="0" distR="0">
                  <wp:extent cx="2161030" cy="1440000"/>
                  <wp:effectExtent l="19050" t="0" r="0" b="0"/>
                  <wp:docPr id="18" name="圖片 36" descr="IMG_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38.JPG"/>
                          <pic:cNvPicPr/>
                        </pic:nvPicPr>
                        <pic:blipFill>
                          <a:blip r:embed="rId26" cstate="print"/>
                          <a:stretch>
                            <a:fillRect/>
                          </a:stretch>
                        </pic:blipFill>
                        <pic:spPr>
                          <a:xfrm>
                            <a:off x="0" y="0"/>
                            <a:ext cx="2161030" cy="1440000"/>
                          </a:xfrm>
                          <a:prstGeom prst="rect">
                            <a:avLst/>
                          </a:prstGeom>
                        </pic:spPr>
                      </pic:pic>
                    </a:graphicData>
                  </a:graphic>
                </wp:inline>
              </w:drawing>
            </w:r>
          </w:p>
        </w:tc>
        <w:tc>
          <w:tcPr>
            <w:tcW w:w="4007" w:type="dxa"/>
          </w:tcPr>
          <w:p w:rsidR="00072415" w:rsidRDefault="00072415" w:rsidP="00C6535C">
            <w:r>
              <w:rPr>
                <w:noProof/>
                <w:lang w:eastAsia="en-US"/>
              </w:rPr>
              <w:drawing>
                <wp:inline distT="0" distB="0" distL="0" distR="0">
                  <wp:extent cx="2161030" cy="1440000"/>
                  <wp:effectExtent l="19050" t="0" r="0" b="0"/>
                  <wp:docPr id="19" name="圖片 37" descr="未命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jpg"/>
                          <pic:cNvPicPr/>
                        </pic:nvPicPr>
                        <pic:blipFill>
                          <a:blip r:embed="rId27" cstate="print"/>
                          <a:stretch>
                            <a:fillRect/>
                          </a:stretch>
                        </pic:blipFill>
                        <pic:spPr>
                          <a:xfrm>
                            <a:off x="0" y="0"/>
                            <a:ext cx="2161030" cy="1440000"/>
                          </a:xfrm>
                          <a:prstGeom prst="rect">
                            <a:avLst/>
                          </a:prstGeom>
                        </pic:spPr>
                      </pic:pic>
                    </a:graphicData>
                  </a:graphic>
                </wp:inline>
              </w:drawing>
            </w:r>
          </w:p>
        </w:tc>
      </w:tr>
      <w:tr w:rsidR="00072415" w:rsidTr="00072415">
        <w:trPr>
          <w:trHeight w:val="2455"/>
        </w:trPr>
        <w:tc>
          <w:tcPr>
            <w:tcW w:w="3684" w:type="dxa"/>
          </w:tcPr>
          <w:p w:rsidR="00072415" w:rsidRDefault="00072415" w:rsidP="00C6535C">
            <w:r>
              <w:rPr>
                <w:noProof/>
                <w:lang w:eastAsia="en-US"/>
              </w:rPr>
              <w:drawing>
                <wp:inline distT="0" distB="0" distL="0" distR="0">
                  <wp:extent cx="2161030" cy="1440000"/>
                  <wp:effectExtent l="19050" t="0" r="0" b="0"/>
                  <wp:docPr id="20" name="圖片 45" descr="IMG_6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25.JPG"/>
                          <pic:cNvPicPr/>
                        </pic:nvPicPr>
                        <pic:blipFill>
                          <a:blip r:embed="rId28" cstate="print"/>
                          <a:stretch>
                            <a:fillRect/>
                          </a:stretch>
                        </pic:blipFill>
                        <pic:spPr>
                          <a:xfrm>
                            <a:off x="0" y="0"/>
                            <a:ext cx="2161030" cy="1440000"/>
                          </a:xfrm>
                          <a:prstGeom prst="rect">
                            <a:avLst/>
                          </a:prstGeom>
                        </pic:spPr>
                      </pic:pic>
                    </a:graphicData>
                  </a:graphic>
                </wp:inline>
              </w:drawing>
            </w:r>
          </w:p>
        </w:tc>
        <w:tc>
          <w:tcPr>
            <w:tcW w:w="3650" w:type="dxa"/>
          </w:tcPr>
          <w:p w:rsidR="00072415" w:rsidRDefault="00072415" w:rsidP="00C6535C">
            <w:r>
              <w:rPr>
                <w:noProof/>
                <w:lang w:eastAsia="en-US"/>
              </w:rPr>
              <w:drawing>
                <wp:inline distT="0" distB="0" distL="0" distR="0">
                  <wp:extent cx="2161030" cy="1440000"/>
                  <wp:effectExtent l="19050" t="0" r="0" b="0"/>
                  <wp:docPr id="21" name="圖片 46" descr="IMG_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26.JPG"/>
                          <pic:cNvPicPr/>
                        </pic:nvPicPr>
                        <pic:blipFill>
                          <a:blip r:embed="rId29" cstate="print"/>
                          <a:stretch>
                            <a:fillRect/>
                          </a:stretch>
                        </pic:blipFill>
                        <pic:spPr>
                          <a:xfrm>
                            <a:off x="0" y="0"/>
                            <a:ext cx="2161030" cy="1440000"/>
                          </a:xfrm>
                          <a:prstGeom prst="rect">
                            <a:avLst/>
                          </a:prstGeom>
                        </pic:spPr>
                      </pic:pic>
                    </a:graphicData>
                  </a:graphic>
                </wp:inline>
              </w:drawing>
            </w:r>
          </w:p>
        </w:tc>
        <w:tc>
          <w:tcPr>
            <w:tcW w:w="4007" w:type="dxa"/>
          </w:tcPr>
          <w:p w:rsidR="00072415" w:rsidRDefault="00072415" w:rsidP="00C6535C">
            <w:r>
              <w:rPr>
                <w:noProof/>
                <w:lang w:eastAsia="en-US"/>
              </w:rPr>
              <w:drawing>
                <wp:inline distT="0" distB="0" distL="0" distR="0">
                  <wp:extent cx="2161030" cy="1440000"/>
                  <wp:effectExtent l="19050" t="0" r="0" b="0"/>
                  <wp:docPr id="22" name="圖片 47" descr="未命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jpg"/>
                          <pic:cNvPicPr/>
                        </pic:nvPicPr>
                        <pic:blipFill>
                          <a:blip r:embed="rId30" cstate="print"/>
                          <a:stretch>
                            <a:fillRect/>
                          </a:stretch>
                        </pic:blipFill>
                        <pic:spPr>
                          <a:xfrm>
                            <a:off x="0" y="0"/>
                            <a:ext cx="2161030" cy="1440000"/>
                          </a:xfrm>
                          <a:prstGeom prst="rect">
                            <a:avLst/>
                          </a:prstGeom>
                        </pic:spPr>
                      </pic:pic>
                    </a:graphicData>
                  </a:graphic>
                </wp:inline>
              </w:drawing>
            </w:r>
          </w:p>
        </w:tc>
      </w:tr>
    </w:tbl>
    <w:p w:rsidR="00072415" w:rsidRDefault="007F369C" w:rsidP="00072415">
      <w:pPr>
        <w:ind w:leftChars="-119" w:left="-286"/>
        <w:rPr>
          <w:rFonts w:ascii="Times New Roman" w:hAnsi="Times New Roman" w:cs="Times New Roman"/>
        </w:rPr>
        <w:sectPr w:rsidR="00072415" w:rsidSect="00072415">
          <w:pgSz w:w="11906" w:h="16838"/>
          <w:pgMar w:top="142" w:right="140" w:bottom="142" w:left="567" w:header="851" w:footer="992" w:gutter="0"/>
          <w:cols w:space="425"/>
          <w:docGrid w:type="lines" w:linePitch="360"/>
        </w:sectPr>
      </w:pPr>
      <w:r>
        <w:rPr>
          <w:rFonts w:ascii="Times New Roman" w:hAnsi="Times New Roman" w:cs="Times New Roman"/>
          <w:b/>
        </w:rPr>
        <w:lastRenderedPageBreak/>
        <w:t>Fig</w:t>
      </w:r>
      <w:r>
        <w:rPr>
          <w:rFonts w:ascii="Times New Roman" w:hAnsi="Times New Roman" w:cs="Times New Roman" w:hint="eastAsia"/>
          <w:b/>
        </w:rPr>
        <w:t>ure</w:t>
      </w:r>
      <w:r w:rsidR="00072415">
        <w:rPr>
          <w:rFonts w:ascii="Times New Roman" w:hAnsi="Times New Roman" w:cs="Times New Roman"/>
          <w:b/>
        </w:rPr>
        <w:t xml:space="preserve"> </w:t>
      </w:r>
      <w:r>
        <w:rPr>
          <w:rFonts w:ascii="Times New Roman" w:hAnsi="Times New Roman" w:cs="Times New Roman" w:hint="eastAsia"/>
          <w:b/>
        </w:rPr>
        <w:t>S5</w:t>
      </w:r>
      <w:r w:rsidR="00072415">
        <w:rPr>
          <w:rFonts w:ascii="Times New Roman" w:hAnsi="Times New Roman" w:cs="Times New Roman"/>
        </w:rPr>
        <w:t xml:space="preserve"> </w:t>
      </w:r>
      <w:r w:rsidR="00072415" w:rsidRPr="000833F7">
        <w:rPr>
          <w:rFonts w:ascii="Times New Roman" w:hAnsi="Times New Roman" w:cs="Times New Roman"/>
        </w:rPr>
        <w:t>Fluorescence microscopic images of HeLa cells incubated with free DOX (254.7 ng mL</w:t>
      </w:r>
      <w:r w:rsidR="00072415" w:rsidRPr="000833F7">
        <w:rPr>
          <w:rFonts w:ascii="Times New Roman" w:hAnsi="Times New Roman" w:cs="Times New Roman"/>
          <w:vertAlign w:val="superscript"/>
        </w:rPr>
        <w:t>-1</w:t>
      </w:r>
      <w:r w:rsidR="00072415" w:rsidRPr="000833F7">
        <w:rPr>
          <w:rFonts w:ascii="Times New Roman" w:hAnsi="Times New Roman" w:cs="Times New Roman"/>
        </w:rPr>
        <w:t>) or DOX-loaded MPEG</w:t>
      </w:r>
      <w:r w:rsidR="00072415" w:rsidRPr="000833F7">
        <w:rPr>
          <w:rFonts w:ascii="Times New Roman" w:hAnsi="Times New Roman" w:cs="Times New Roman"/>
          <w:vertAlign w:val="subscript"/>
        </w:rPr>
        <w:t>45</w:t>
      </w:r>
      <w:r w:rsidR="00072415" w:rsidRPr="000833F7">
        <w:rPr>
          <w:rFonts w:ascii="Times New Roman" w:hAnsi="Times New Roman" w:cs="Times New Roman"/>
        </w:rPr>
        <w:t>-S-S-P(</w:t>
      </w:r>
      <w:r w:rsidR="00072415" w:rsidRPr="000833F7">
        <w:rPr>
          <w:rFonts w:ascii="Times New Roman" w:eastAsia="DFKai-SB" w:hAnsi="Times New Roman" w:cs="Times New Roman"/>
          <w:i/>
        </w:rPr>
        <w:t>α</w:t>
      </w:r>
      <w:r w:rsidR="00072415" w:rsidRPr="000833F7">
        <w:rPr>
          <w:rFonts w:ascii="Times New Roman" w:hAnsi="Times New Roman" w:cs="Times New Roman"/>
        </w:rPr>
        <w:t>N</w:t>
      </w:r>
      <w:r w:rsidR="00072415" w:rsidRPr="000833F7">
        <w:rPr>
          <w:rFonts w:ascii="Times New Roman" w:hAnsi="Times New Roman" w:cs="Times New Roman"/>
          <w:vertAlign w:val="subscript"/>
        </w:rPr>
        <w:t>3</w:t>
      </w:r>
      <w:r w:rsidR="00072415" w:rsidRPr="000833F7">
        <w:rPr>
          <w:rFonts w:ascii="Times New Roman" w:hAnsi="Times New Roman" w:cs="Times New Roman"/>
        </w:rPr>
        <w:t>CL-</w:t>
      </w:r>
      <w:r w:rsidR="00072415" w:rsidRPr="000833F7">
        <w:rPr>
          <w:rFonts w:ascii="Times New Roman" w:hAnsi="Times New Roman" w:cs="Times New Roman"/>
          <w:i/>
        </w:rPr>
        <w:t>g</w:t>
      </w:r>
      <w:r w:rsidR="00072415" w:rsidRPr="000833F7">
        <w:rPr>
          <w:rFonts w:ascii="Times New Roman" w:hAnsi="Times New Roman" w:cs="Times New Roman"/>
        </w:rPr>
        <w:t>-ibu</w:t>
      </w:r>
      <w:r w:rsidR="00072415" w:rsidRPr="000833F7">
        <w:rPr>
          <w:rFonts w:ascii="Times New Roman" w:hAnsi="Times New Roman" w:cs="Times New Roman"/>
          <w:vertAlign w:val="subscript"/>
        </w:rPr>
        <w:t>7</w:t>
      </w:r>
      <w:r w:rsidR="00072415" w:rsidRPr="000833F7">
        <w:rPr>
          <w:rFonts w:ascii="Times New Roman" w:hAnsi="Times New Roman" w:cs="Times New Roman"/>
        </w:rPr>
        <w:t>POSS)</w:t>
      </w:r>
      <w:r w:rsidR="00072415" w:rsidRPr="000833F7">
        <w:rPr>
          <w:rFonts w:ascii="Times New Roman" w:hAnsi="Times New Roman" w:cs="Times New Roman"/>
          <w:vertAlign w:val="subscript"/>
        </w:rPr>
        <w:t>4</w:t>
      </w:r>
      <w:r w:rsidR="00072415" w:rsidRPr="000833F7">
        <w:rPr>
          <w:rFonts w:ascii="Times New Roman" w:hAnsi="Times New Roman" w:cs="Times New Roman"/>
        </w:rPr>
        <w:t>-</w:t>
      </w:r>
      <w:r w:rsidR="00072415" w:rsidRPr="000833F7">
        <w:rPr>
          <w:rFonts w:ascii="Times New Roman" w:hAnsi="Times New Roman" w:cs="Times New Roman"/>
          <w:i/>
        </w:rPr>
        <w:t>r</w:t>
      </w:r>
      <w:r w:rsidR="00072415" w:rsidRPr="000833F7">
        <w:rPr>
          <w:rFonts w:ascii="Times New Roman" w:hAnsi="Times New Roman" w:cs="Times New Roman"/>
        </w:rPr>
        <w:t>-PCL</w:t>
      </w:r>
      <w:r w:rsidR="00072415" w:rsidRPr="000833F7">
        <w:rPr>
          <w:rFonts w:ascii="Times New Roman" w:hAnsi="Times New Roman" w:cs="Times New Roman"/>
          <w:vertAlign w:val="subscript"/>
        </w:rPr>
        <w:t>10</w:t>
      </w:r>
      <w:r w:rsidR="00072415" w:rsidRPr="000833F7">
        <w:rPr>
          <w:rFonts w:ascii="Times New Roman" w:hAnsi="Times New Roman" w:cs="Times New Roman"/>
        </w:rPr>
        <w:t xml:space="preserve"> micelles for different time intervals: (A) free DOX, 5min</w:t>
      </w:r>
      <w:r w:rsidR="00A51378">
        <w:rPr>
          <w:rFonts w:ascii="Times New Roman" w:hAnsi="Times New Roman" w:cs="Times New Roman" w:hint="eastAsia"/>
        </w:rPr>
        <w:t>;</w:t>
      </w:r>
      <w:r w:rsidR="00072415" w:rsidRPr="000833F7">
        <w:rPr>
          <w:rFonts w:ascii="Times New Roman" w:hAnsi="Times New Roman" w:cs="Times New Roman"/>
        </w:rPr>
        <w:t xml:space="preserve"> (B) free DOX, 30 min</w:t>
      </w:r>
      <w:r w:rsidR="00A51378">
        <w:rPr>
          <w:rFonts w:ascii="Times New Roman" w:hAnsi="Times New Roman" w:cs="Times New Roman" w:hint="eastAsia"/>
        </w:rPr>
        <w:t>;</w:t>
      </w:r>
      <w:r w:rsidR="00072415" w:rsidRPr="000833F7">
        <w:rPr>
          <w:rFonts w:ascii="Times New Roman" w:hAnsi="Times New Roman" w:cs="Times New Roman"/>
        </w:rPr>
        <w:t xml:space="preserve"> (C) free DOX, 60 min</w:t>
      </w:r>
      <w:r w:rsidR="00A51378">
        <w:rPr>
          <w:rFonts w:ascii="Times New Roman" w:hAnsi="Times New Roman" w:cs="Times New Roman" w:hint="eastAsia"/>
        </w:rPr>
        <w:t xml:space="preserve">; </w:t>
      </w:r>
      <w:r w:rsidR="00072415" w:rsidRPr="000833F7">
        <w:rPr>
          <w:rFonts w:ascii="Times New Roman" w:hAnsi="Times New Roman" w:cs="Times New Roman"/>
        </w:rPr>
        <w:t>(D) DOX-loaded micelle, 5 min</w:t>
      </w:r>
      <w:r w:rsidR="00A51378">
        <w:rPr>
          <w:rFonts w:ascii="Times New Roman" w:hAnsi="Times New Roman" w:cs="Times New Roman" w:hint="eastAsia"/>
        </w:rPr>
        <w:t xml:space="preserve">; </w:t>
      </w:r>
      <w:r w:rsidR="00072415" w:rsidRPr="000833F7">
        <w:rPr>
          <w:rFonts w:ascii="Times New Roman" w:hAnsi="Times New Roman" w:cs="Times New Roman"/>
        </w:rPr>
        <w:t>(E) DOX-loaded micelle</w:t>
      </w:r>
      <w:r w:rsidR="00072415">
        <w:rPr>
          <w:rFonts w:ascii="Times New Roman" w:hAnsi="Times New Roman" w:cs="Times New Roman" w:hint="eastAsia"/>
        </w:rPr>
        <w:t xml:space="preserve">, </w:t>
      </w:r>
      <w:r w:rsidR="00A51378">
        <w:rPr>
          <w:rFonts w:ascii="Times New Roman" w:hAnsi="Times New Roman" w:cs="Times New Roman"/>
        </w:rPr>
        <w:t>30 min</w:t>
      </w:r>
      <w:r w:rsidR="00A51378">
        <w:rPr>
          <w:rFonts w:ascii="Times New Roman" w:hAnsi="Times New Roman" w:cs="Times New Roman" w:hint="eastAsia"/>
        </w:rPr>
        <w:t>;</w:t>
      </w:r>
      <w:r w:rsidR="00072415" w:rsidRPr="000833F7">
        <w:rPr>
          <w:rFonts w:ascii="Times New Roman" w:hAnsi="Times New Roman" w:cs="Times New Roman"/>
        </w:rPr>
        <w:t xml:space="preserve"> (F) DOX-loaded micelle, 60 min.</w:t>
      </w:r>
    </w:p>
    <w:p w:rsidR="00072415" w:rsidRPr="000833F7" w:rsidRDefault="00072415" w:rsidP="00072415">
      <w:pPr>
        <w:ind w:leftChars="-119" w:left="-286"/>
        <w:rPr>
          <w:rFonts w:ascii="Times New Roman" w:hAnsi="Times New Roman" w:cs="Times New Roman"/>
        </w:rPr>
      </w:pPr>
    </w:p>
    <w:p w:rsidR="00072415" w:rsidRPr="00072415" w:rsidRDefault="00473D35" w:rsidP="00072415">
      <w:pPr>
        <w:rPr>
          <w:rFonts w:ascii="Times New Roman" w:hAnsi="Times New Roman" w:cs="Times New Roman"/>
        </w:rPr>
      </w:pPr>
      <w:r>
        <w:rPr>
          <w:rFonts w:ascii="Times New Roman" w:hAnsi="Times New Roman"/>
          <w:noProof/>
          <w:lang w:eastAsia="en-US"/>
        </w:rPr>
        <mc:AlternateContent>
          <mc:Choice Requires="wps">
            <w:drawing>
              <wp:anchor distT="0" distB="0" distL="114300" distR="114300" simplePos="0" relativeHeight="251661824" behindDoc="0" locked="0" layoutInCell="1" allowOverlap="1">
                <wp:simplePos x="0" y="0"/>
                <wp:positionH relativeFrom="column">
                  <wp:posOffset>-161925</wp:posOffset>
                </wp:positionH>
                <wp:positionV relativeFrom="paragraph">
                  <wp:posOffset>88900</wp:posOffset>
                </wp:positionV>
                <wp:extent cx="6797675" cy="387985"/>
                <wp:effectExtent l="0" t="1270" r="0" b="127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675"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2415" w:rsidRPr="00405344" w:rsidRDefault="00072415" w:rsidP="00072415">
                            <w:pPr>
                              <w:ind w:left="283" w:hangingChars="118" w:hanging="283"/>
                              <w:rPr>
                                <w:rFonts w:ascii="Times New Roman" w:hAnsi="Times New Roman"/>
                              </w:rPr>
                            </w:pPr>
                            <w:r w:rsidRPr="00405344">
                              <w:rPr>
                                <w:rFonts w:ascii="Times New Roman" w:hAnsi="Times New Roman"/>
                                <w:b/>
                              </w:rPr>
                              <w:t xml:space="preserve">Table </w:t>
                            </w:r>
                            <w:r>
                              <w:rPr>
                                <w:rFonts w:ascii="Times New Roman" w:hAnsi="Times New Roman" w:hint="eastAsia"/>
                                <w:b/>
                              </w:rPr>
                              <w:t>S</w:t>
                            </w:r>
                            <w:r w:rsidRPr="00405344">
                              <w:rPr>
                                <w:rFonts w:ascii="Times New Roman" w:hAnsi="Times New Roman"/>
                                <w:b/>
                              </w:rPr>
                              <w:t>1</w:t>
                            </w:r>
                            <w:r w:rsidRPr="00405344">
                              <w:rPr>
                                <w:rFonts w:ascii="Times New Roman" w:hAnsi="Times New Roman"/>
                              </w:rPr>
                              <w:t xml:space="preserve"> </w:t>
                            </w:r>
                            <w:r>
                              <w:rPr>
                                <w:rFonts w:ascii="Times New Roman" w:hAnsi="Times New Roman" w:hint="eastAsia"/>
                              </w:rPr>
                              <w:t>Results of the click coupling of MPEG</w:t>
                            </w:r>
                            <w:r w:rsidRPr="00F243CF">
                              <w:rPr>
                                <w:rFonts w:ascii="Times New Roman" w:hAnsi="Times New Roman" w:hint="eastAsia"/>
                                <w:vertAlign w:val="subscript"/>
                              </w:rPr>
                              <w:t>n</w:t>
                            </w:r>
                            <w:r>
                              <w:rPr>
                                <w:rFonts w:ascii="Times New Roman" w:hAnsi="Times New Roman" w:hint="eastAsia"/>
                              </w:rPr>
                              <w:t>-S-S-P(</w:t>
                            </w:r>
                            <w:r w:rsidRPr="00371679">
                              <w:rPr>
                                <w:rFonts w:ascii="Times New Roman" w:hAnsi="Times New Roman"/>
                                <w:i/>
                              </w:rPr>
                              <w:t>α</w:t>
                            </w:r>
                            <w:r>
                              <w:rPr>
                                <w:rFonts w:ascii="Times New Roman" w:hAnsi="Times New Roman" w:hint="eastAsia"/>
                              </w:rPr>
                              <w:t>N</w:t>
                            </w:r>
                            <w:r w:rsidRPr="009C0888">
                              <w:rPr>
                                <w:rFonts w:ascii="Times New Roman" w:hAnsi="Times New Roman" w:hint="eastAsia"/>
                                <w:vertAlign w:val="subscript"/>
                              </w:rPr>
                              <w:t>3</w:t>
                            </w:r>
                            <w:r>
                              <w:rPr>
                                <w:rFonts w:ascii="Times New Roman" w:hAnsi="Times New Roman" w:hint="eastAsia"/>
                              </w:rPr>
                              <w:t>CL)</w:t>
                            </w:r>
                            <w:r w:rsidRPr="009C0888">
                              <w:rPr>
                                <w:rFonts w:ascii="Times New Roman" w:hAnsi="Times New Roman" w:hint="eastAsia"/>
                                <w:vertAlign w:val="subscript"/>
                              </w:rPr>
                              <w:t>x</w:t>
                            </w:r>
                            <w:r>
                              <w:rPr>
                                <w:rFonts w:ascii="Times New Roman" w:hAnsi="Times New Roman" w:hint="eastAsia"/>
                              </w:rPr>
                              <w:t>-</w:t>
                            </w:r>
                            <w:r w:rsidRPr="00371679">
                              <w:rPr>
                                <w:rFonts w:ascii="Times New Roman" w:hAnsi="Times New Roman" w:hint="eastAsia"/>
                                <w:i/>
                              </w:rPr>
                              <w:t>r</w:t>
                            </w:r>
                            <w:r>
                              <w:rPr>
                                <w:rFonts w:ascii="Times New Roman" w:hAnsi="Times New Roman" w:hint="eastAsia"/>
                              </w:rPr>
                              <w:t>-PCLy with i-bu</w:t>
                            </w:r>
                            <w:r w:rsidRPr="00FC3F89">
                              <w:rPr>
                                <w:rFonts w:ascii="Times New Roman" w:hAnsi="Times New Roman" w:hint="eastAsia"/>
                                <w:vertAlign w:val="subscript"/>
                              </w:rPr>
                              <w:t>7</w:t>
                            </w:r>
                            <w:r>
                              <w:rPr>
                                <w:rFonts w:ascii="Times New Roman" w:hAnsi="Times New Roman" w:hint="eastAsia"/>
                              </w:rPr>
                              <w:t>POSS alkyne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41" type="#_x0000_t202" style="position:absolute;margin-left:-12.75pt;margin-top:7pt;width:535.25pt;height:30.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" stroked="f">
                <v:textbox>
                  <w:txbxContent>
                    <w:p w:rsidR="00072415" w:rsidRPr="00405344" w:rsidRDefault="00072415" w:rsidP="00072415">
                      <w:pPr>
                        <w:ind w:left="283" w:hangingChars="118" w:hanging="283"/>
                        <w:rPr>
                          <w:rFonts w:ascii="Times New Roman" w:hAnsi="Times New Roman"/>
                        </w:rPr>
                      </w:pPr>
                      <w:r w:rsidRPr="00405344">
                        <w:rPr>
                          <w:rFonts w:ascii="Times New Roman" w:hAnsi="Times New Roman"/>
                          <w:b/>
                        </w:rPr>
                        <w:t xml:space="preserve">Table </w:t>
                      </w:r>
                      <w:r>
                        <w:rPr>
                          <w:rFonts w:ascii="Times New Roman" w:hAnsi="Times New Roman" w:hint="eastAsia"/>
                          <w:b/>
                        </w:rPr>
                        <w:t>S</w:t>
                      </w:r>
                      <w:r w:rsidRPr="00405344">
                        <w:rPr>
                          <w:rFonts w:ascii="Times New Roman" w:hAnsi="Times New Roman"/>
                          <w:b/>
                        </w:rPr>
                        <w:t>1</w:t>
                      </w:r>
                      <w:r w:rsidRPr="00405344">
                        <w:rPr>
                          <w:rFonts w:ascii="Times New Roman" w:hAnsi="Times New Roman"/>
                        </w:rPr>
                        <w:t xml:space="preserve"> </w:t>
                      </w:r>
                      <w:r>
                        <w:rPr>
                          <w:rFonts w:ascii="Times New Roman" w:hAnsi="Times New Roman" w:hint="eastAsia"/>
                        </w:rPr>
                        <w:t>Results of the click coupling of MPEG</w:t>
                      </w:r>
                      <w:r w:rsidRPr="00F243CF">
                        <w:rPr>
                          <w:rFonts w:ascii="Times New Roman" w:hAnsi="Times New Roman" w:hint="eastAsia"/>
                          <w:vertAlign w:val="subscript"/>
                        </w:rPr>
                        <w:t>n</w:t>
                      </w:r>
                      <w:r>
                        <w:rPr>
                          <w:rFonts w:ascii="Times New Roman" w:hAnsi="Times New Roman" w:hint="eastAsia"/>
                        </w:rPr>
                        <w:t>-S-S-P(</w:t>
                      </w:r>
                      <w:r w:rsidRPr="00371679">
                        <w:rPr>
                          <w:rFonts w:ascii="Times New Roman" w:hAnsi="Times New Roman"/>
                          <w:i/>
                        </w:rPr>
                        <w:t>α</w:t>
                      </w:r>
                      <w:r>
                        <w:rPr>
                          <w:rFonts w:ascii="Times New Roman" w:hAnsi="Times New Roman" w:hint="eastAsia"/>
                        </w:rPr>
                        <w:t>N</w:t>
                      </w:r>
                      <w:r w:rsidRPr="009C0888">
                        <w:rPr>
                          <w:rFonts w:ascii="Times New Roman" w:hAnsi="Times New Roman" w:hint="eastAsia"/>
                          <w:vertAlign w:val="subscript"/>
                        </w:rPr>
                        <w:t>3</w:t>
                      </w:r>
                      <w:r>
                        <w:rPr>
                          <w:rFonts w:ascii="Times New Roman" w:hAnsi="Times New Roman" w:hint="eastAsia"/>
                        </w:rPr>
                        <w:t>CL)</w:t>
                      </w:r>
                      <w:r w:rsidRPr="009C0888">
                        <w:rPr>
                          <w:rFonts w:ascii="Times New Roman" w:hAnsi="Times New Roman" w:hint="eastAsia"/>
                          <w:vertAlign w:val="subscript"/>
                        </w:rPr>
                        <w:t>x</w:t>
                      </w:r>
                      <w:r>
                        <w:rPr>
                          <w:rFonts w:ascii="Times New Roman" w:hAnsi="Times New Roman" w:hint="eastAsia"/>
                        </w:rPr>
                        <w:t>-</w:t>
                      </w:r>
                      <w:r w:rsidRPr="00371679">
                        <w:rPr>
                          <w:rFonts w:ascii="Times New Roman" w:hAnsi="Times New Roman" w:hint="eastAsia"/>
                          <w:i/>
                        </w:rPr>
                        <w:t>r</w:t>
                      </w:r>
                      <w:r>
                        <w:rPr>
                          <w:rFonts w:ascii="Times New Roman" w:hAnsi="Times New Roman" w:hint="eastAsia"/>
                        </w:rPr>
                        <w:t>-PCLy with i-bu</w:t>
                      </w:r>
                      <w:r w:rsidRPr="00FC3F89">
                        <w:rPr>
                          <w:rFonts w:ascii="Times New Roman" w:hAnsi="Times New Roman" w:hint="eastAsia"/>
                          <w:vertAlign w:val="subscript"/>
                        </w:rPr>
                        <w:t>7</w:t>
                      </w:r>
                      <w:r>
                        <w:rPr>
                          <w:rFonts w:ascii="Times New Roman" w:hAnsi="Times New Roman" w:hint="eastAsia"/>
                        </w:rPr>
                        <w:t>POSS alkyne</w:t>
                      </w:r>
                    </w:p>
                  </w:txbxContent>
                </v:textbox>
              </v:shape>
            </w:pict>
          </mc:Fallback>
        </mc:AlternateContent>
      </w:r>
    </w:p>
    <w:p w:rsidR="00072415" w:rsidRPr="00072415" w:rsidRDefault="00072415" w:rsidP="008302CA">
      <w:pPr>
        <w:spacing w:line="360" w:lineRule="auto"/>
        <w:ind w:left="360" w:hangingChars="150" w:hanging="360"/>
        <w:jc w:val="both"/>
        <w:rPr>
          <w:rFonts w:ascii="Times New Roman" w:hAnsi="Times New Roman" w:cs="Times New Roman"/>
        </w:rPr>
      </w:pPr>
    </w:p>
    <w:tbl>
      <w:tblPr>
        <w:tblW w:w="14553" w:type="dxa"/>
        <w:tblInd w:w="-176" w:type="dxa"/>
        <w:tblBorders>
          <w:top w:val="single" w:sz="4" w:space="0" w:color="auto"/>
          <w:bottom w:val="single" w:sz="4" w:space="0" w:color="auto"/>
        </w:tblBorders>
        <w:tblLook w:val="04A0" w:firstRow="1" w:lastRow="0" w:firstColumn="1" w:lastColumn="0" w:noHBand="0" w:noVBand="1"/>
      </w:tblPr>
      <w:tblGrid>
        <w:gridCol w:w="5345"/>
        <w:gridCol w:w="1616"/>
        <w:gridCol w:w="2214"/>
        <w:gridCol w:w="2056"/>
        <w:gridCol w:w="1740"/>
        <w:gridCol w:w="1582"/>
      </w:tblGrid>
      <w:tr w:rsidR="00072415" w:rsidRPr="00405344" w:rsidTr="00C6535C">
        <w:trPr>
          <w:trHeight w:val="813"/>
        </w:trPr>
        <w:tc>
          <w:tcPr>
            <w:tcW w:w="5345" w:type="dxa"/>
            <w:tcBorders>
              <w:top w:val="single" w:sz="4" w:space="0" w:color="auto"/>
              <w:bottom w:val="single" w:sz="4" w:space="0" w:color="auto"/>
            </w:tcBorders>
            <w:vAlign w:val="center"/>
          </w:tcPr>
          <w:p w:rsidR="00072415" w:rsidRPr="00B35159" w:rsidRDefault="00072415" w:rsidP="00C6535C">
            <w:pPr>
              <w:jc w:val="center"/>
              <w:rPr>
                <w:rFonts w:ascii="Times New Roman" w:hAnsi="Times New Roman"/>
                <w:vertAlign w:val="superscript"/>
              </w:rPr>
            </w:pPr>
            <w:bookmarkStart w:id="1" w:name="_Hlk504052514"/>
            <w:r w:rsidRPr="00405344">
              <w:rPr>
                <w:rFonts w:ascii="Times New Roman" w:hAnsi="Times New Roman"/>
              </w:rPr>
              <w:t>Polymer</w:t>
            </w:r>
            <w:r>
              <w:rPr>
                <w:rFonts w:ascii="Times New Roman" w:hAnsi="Times New Roman" w:hint="eastAsia"/>
                <w:vertAlign w:val="superscript"/>
              </w:rPr>
              <w:t>a</w:t>
            </w:r>
          </w:p>
        </w:tc>
        <w:tc>
          <w:tcPr>
            <w:tcW w:w="1616" w:type="dxa"/>
            <w:tcBorders>
              <w:top w:val="single" w:sz="4" w:space="0" w:color="auto"/>
              <w:bottom w:val="single" w:sz="4" w:space="0" w:color="auto"/>
            </w:tcBorders>
            <w:vAlign w:val="center"/>
          </w:tcPr>
          <w:p w:rsidR="00072415" w:rsidRDefault="00072415" w:rsidP="00C6535C">
            <w:pPr>
              <w:widowControl/>
              <w:jc w:val="center"/>
              <w:rPr>
                <w:rFonts w:ascii="Times New Roman" w:hAnsi="Times New Roman"/>
              </w:rPr>
            </w:pPr>
            <w:r>
              <w:rPr>
                <w:rFonts w:ascii="Times New Roman" w:hAnsi="Times New Roman" w:hint="eastAsia"/>
              </w:rPr>
              <w:t>Isolated</w:t>
            </w:r>
          </w:p>
          <w:p w:rsidR="00072415" w:rsidRPr="00D40046" w:rsidRDefault="00072415" w:rsidP="00C6535C">
            <w:pPr>
              <w:widowControl/>
              <w:jc w:val="center"/>
              <w:rPr>
                <w:rFonts w:ascii="Times New Roman" w:hAnsi="Times New Roman"/>
              </w:rPr>
            </w:pPr>
            <w:r w:rsidRPr="00D40046">
              <w:rPr>
                <w:rFonts w:ascii="Times New Roman" w:hAnsi="Times New Roman" w:hint="eastAsia"/>
              </w:rPr>
              <w:t>yield</w:t>
            </w:r>
          </w:p>
          <w:p w:rsidR="00072415" w:rsidRPr="00405344" w:rsidRDefault="00072415" w:rsidP="00C6535C">
            <w:pPr>
              <w:jc w:val="center"/>
              <w:rPr>
                <w:rFonts w:ascii="Times New Roman" w:hAnsi="Times New Roman"/>
                <w:vertAlign w:val="superscript"/>
              </w:rPr>
            </w:pPr>
            <w:r w:rsidRPr="00D40046">
              <w:rPr>
                <w:rFonts w:ascii="Times New Roman" w:hAnsi="Times New Roman" w:hint="eastAsia"/>
              </w:rPr>
              <w:t>(%)</w:t>
            </w:r>
          </w:p>
        </w:tc>
        <w:tc>
          <w:tcPr>
            <w:tcW w:w="2214" w:type="dxa"/>
            <w:tcBorders>
              <w:top w:val="single" w:sz="4" w:space="0" w:color="auto"/>
              <w:bottom w:val="single" w:sz="4" w:space="0" w:color="auto"/>
            </w:tcBorders>
            <w:vAlign w:val="center"/>
          </w:tcPr>
          <w:p w:rsidR="00072415" w:rsidRPr="00B35159" w:rsidRDefault="00072415" w:rsidP="00C6535C">
            <w:pPr>
              <w:widowControl/>
              <w:jc w:val="center"/>
              <w:rPr>
                <w:rFonts w:ascii="Times New Roman" w:hAnsi="Times New Roman"/>
                <w:vertAlign w:val="superscript"/>
              </w:rPr>
            </w:pPr>
            <w:r w:rsidRPr="00405344">
              <w:rPr>
                <w:rFonts w:ascii="Times New Roman" w:hAnsi="Times New Roman"/>
                <w:i/>
              </w:rPr>
              <w:t>M</w:t>
            </w:r>
            <w:r w:rsidRPr="00405344">
              <w:rPr>
                <w:rFonts w:ascii="Times New Roman" w:hAnsi="Times New Roman"/>
                <w:vertAlign w:val="subscript"/>
              </w:rPr>
              <w:t>n, th</w:t>
            </w:r>
            <w:r>
              <w:rPr>
                <w:rFonts w:ascii="Times New Roman" w:hAnsi="Times New Roman" w:hint="eastAsia"/>
                <w:vertAlign w:val="superscript"/>
              </w:rPr>
              <w:t>b</w:t>
            </w:r>
          </w:p>
        </w:tc>
        <w:tc>
          <w:tcPr>
            <w:tcW w:w="2056" w:type="dxa"/>
            <w:tcBorders>
              <w:top w:val="single" w:sz="4" w:space="0" w:color="auto"/>
              <w:bottom w:val="single" w:sz="4" w:space="0" w:color="auto"/>
            </w:tcBorders>
            <w:vAlign w:val="center"/>
          </w:tcPr>
          <w:p w:rsidR="00072415" w:rsidRPr="00B35159" w:rsidRDefault="00072415" w:rsidP="00C6535C">
            <w:pPr>
              <w:widowControl/>
              <w:jc w:val="center"/>
              <w:rPr>
                <w:rFonts w:ascii="Times New Roman" w:hAnsi="Times New Roman"/>
                <w:vertAlign w:val="superscript"/>
              </w:rPr>
            </w:pPr>
            <w:r w:rsidRPr="00405344">
              <w:rPr>
                <w:rFonts w:ascii="Times New Roman" w:hAnsi="Times New Roman"/>
                <w:i/>
              </w:rPr>
              <w:t>M</w:t>
            </w:r>
            <w:r w:rsidRPr="00405344">
              <w:rPr>
                <w:rFonts w:ascii="Times New Roman" w:hAnsi="Times New Roman"/>
                <w:vertAlign w:val="subscript"/>
              </w:rPr>
              <w:t>n, NMR</w:t>
            </w:r>
            <w:r>
              <w:rPr>
                <w:rFonts w:ascii="Times New Roman" w:hAnsi="Times New Roman" w:hint="eastAsia"/>
                <w:vertAlign w:val="superscript"/>
              </w:rPr>
              <w:t>c</w:t>
            </w:r>
          </w:p>
        </w:tc>
        <w:tc>
          <w:tcPr>
            <w:tcW w:w="1740" w:type="dxa"/>
            <w:tcBorders>
              <w:top w:val="single" w:sz="4" w:space="0" w:color="auto"/>
              <w:bottom w:val="single" w:sz="4" w:space="0" w:color="auto"/>
            </w:tcBorders>
            <w:vAlign w:val="center"/>
          </w:tcPr>
          <w:p w:rsidR="00072415" w:rsidRPr="00B35159" w:rsidRDefault="00072415" w:rsidP="00C6535C">
            <w:pPr>
              <w:jc w:val="center"/>
              <w:rPr>
                <w:rFonts w:ascii="Times New Roman" w:hAnsi="Times New Roman"/>
                <w:vertAlign w:val="superscript"/>
              </w:rPr>
            </w:pPr>
            <w:r w:rsidRPr="00405344">
              <w:rPr>
                <w:rFonts w:ascii="Times New Roman" w:hAnsi="Times New Roman"/>
                <w:i/>
              </w:rPr>
              <w:t>M</w:t>
            </w:r>
            <w:r w:rsidRPr="00405344">
              <w:rPr>
                <w:rFonts w:ascii="Times New Roman" w:hAnsi="Times New Roman"/>
                <w:vertAlign w:val="subscript"/>
              </w:rPr>
              <w:t>n, GPC</w:t>
            </w:r>
            <w:r>
              <w:rPr>
                <w:rFonts w:ascii="Times New Roman" w:hAnsi="Times New Roman" w:hint="eastAsia"/>
                <w:vertAlign w:val="superscript"/>
              </w:rPr>
              <w:t>d</w:t>
            </w:r>
          </w:p>
        </w:tc>
        <w:tc>
          <w:tcPr>
            <w:tcW w:w="1582" w:type="dxa"/>
            <w:tcBorders>
              <w:top w:val="single" w:sz="4" w:space="0" w:color="auto"/>
              <w:bottom w:val="single" w:sz="4" w:space="0" w:color="auto"/>
            </w:tcBorders>
            <w:vAlign w:val="center"/>
          </w:tcPr>
          <w:p w:rsidR="00072415" w:rsidRPr="00B35159" w:rsidRDefault="00072415" w:rsidP="00C6535C">
            <w:pPr>
              <w:jc w:val="center"/>
              <w:rPr>
                <w:rFonts w:ascii="Times New Roman" w:hAnsi="Times New Roman"/>
                <w:vertAlign w:val="superscript"/>
              </w:rPr>
            </w:pPr>
            <w:r w:rsidRPr="009B6762">
              <w:rPr>
                <w:rFonts w:ascii="Times New Roman" w:hAnsi="Times New Roman" w:hint="eastAsia"/>
                <w:i/>
              </w:rPr>
              <w:t>M</w:t>
            </w:r>
            <w:r w:rsidRPr="009B6762">
              <w:rPr>
                <w:rFonts w:ascii="Times New Roman" w:hAnsi="Times New Roman" w:hint="eastAsia"/>
                <w:vertAlign w:val="subscript"/>
              </w:rPr>
              <w:t>w</w:t>
            </w:r>
            <w:r>
              <w:rPr>
                <w:rFonts w:ascii="Times New Roman" w:hAnsi="Times New Roman" w:hint="eastAsia"/>
              </w:rPr>
              <w:t>/</w:t>
            </w:r>
            <w:r w:rsidRPr="009B6762">
              <w:rPr>
                <w:rFonts w:ascii="Times New Roman" w:hAnsi="Times New Roman" w:hint="eastAsia"/>
                <w:i/>
              </w:rPr>
              <w:t>M</w:t>
            </w:r>
            <w:r w:rsidRPr="009B6762">
              <w:rPr>
                <w:rFonts w:ascii="Times New Roman" w:hAnsi="Times New Roman" w:hint="eastAsia"/>
                <w:vertAlign w:val="subscript"/>
              </w:rPr>
              <w:t>n</w:t>
            </w:r>
            <w:r>
              <w:rPr>
                <w:rFonts w:ascii="Times New Roman" w:hAnsi="Times New Roman" w:hint="eastAsia"/>
                <w:vertAlign w:val="superscript"/>
              </w:rPr>
              <w:t>d</w:t>
            </w:r>
          </w:p>
          <w:p w:rsidR="00072415" w:rsidRPr="009B6762" w:rsidRDefault="00072415" w:rsidP="00C6535C">
            <w:pPr>
              <w:jc w:val="center"/>
              <w:rPr>
                <w:rFonts w:ascii="Times New Roman" w:hAnsi="Times New Roman"/>
                <w:vertAlign w:val="superscript"/>
              </w:rPr>
            </w:pPr>
            <w:r>
              <w:rPr>
                <w:rFonts w:ascii="Times New Roman" w:hAnsi="Times New Roman" w:hint="eastAsia"/>
              </w:rPr>
              <w:t>(</w:t>
            </w:r>
            <w:r w:rsidRPr="00405344">
              <w:rPr>
                <w:rFonts w:ascii="Times New Roman" w:hAnsi="Times New Roman"/>
              </w:rPr>
              <w:t>PDI</w:t>
            </w:r>
            <w:r>
              <w:rPr>
                <w:rFonts w:ascii="Times New Roman" w:hAnsi="Times New Roman" w:hint="eastAsia"/>
              </w:rPr>
              <w:t>)</w:t>
            </w:r>
          </w:p>
        </w:tc>
      </w:tr>
      <w:tr w:rsidR="00072415" w:rsidRPr="00405344" w:rsidTr="00C6535C">
        <w:trPr>
          <w:trHeight w:val="463"/>
        </w:trPr>
        <w:tc>
          <w:tcPr>
            <w:tcW w:w="5345" w:type="dxa"/>
            <w:tcBorders>
              <w:top w:val="single" w:sz="4" w:space="0" w:color="auto"/>
            </w:tcBorders>
            <w:vAlign w:val="center"/>
          </w:tcPr>
          <w:p w:rsidR="00072415" w:rsidRPr="00405344" w:rsidRDefault="00072415" w:rsidP="00C6535C">
            <w:pPr>
              <w:adjustRightInd w:val="0"/>
              <w:snapToGrid w:val="0"/>
              <w:spacing w:line="300" w:lineRule="atLeast"/>
              <w:ind w:left="377" w:hangingChars="157" w:hanging="377"/>
              <w:jc w:val="center"/>
              <w:rPr>
                <w:rFonts w:ascii="Times New Roman" w:eastAsia="DFKai-SB" w:hAnsi="Times New Roman"/>
                <w:szCs w:val="24"/>
              </w:rPr>
            </w:pPr>
            <w:r>
              <w:rPr>
                <w:rFonts w:ascii="Times New Roman" w:eastAsia="DFKai-SB" w:hAnsi="Times New Roman" w:hint="eastAsia"/>
                <w:szCs w:val="24"/>
              </w:rPr>
              <w:t>MPEG</w:t>
            </w:r>
            <w:r w:rsidRPr="00FC3F89">
              <w:rPr>
                <w:rFonts w:ascii="Times New Roman" w:eastAsia="DFKai-SB" w:hAnsi="Times New Roman" w:hint="eastAsia"/>
                <w:szCs w:val="24"/>
                <w:vertAlign w:val="subscript"/>
              </w:rPr>
              <w:t>45</w:t>
            </w:r>
            <w:r>
              <w:rPr>
                <w:rFonts w:ascii="Times New Roman" w:eastAsia="DFKai-SB" w:hAnsi="Times New Roman" w:hint="eastAsia"/>
                <w:szCs w:val="24"/>
              </w:rPr>
              <w:t>-S-S-P(</w:t>
            </w:r>
            <w:r w:rsidRPr="00371679">
              <w:rPr>
                <w:rFonts w:ascii="Times New Roman" w:hAnsi="Times New Roman"/>
                <w:i/>
              </w:rPr>
              <w:t>α</w:t>
            </w:r>
            <w:r>
              <w:rPr>
                <w:rFonts w:ascii="Times New Roman" w:hAnsi="Times New Roman" w:hint="eastAsia"/>
              </w:rPr>
              <w:t>N</w:t>
            </w:r>
            <w:r w:rsidRPr="009C0888">
              <w:rPr>
                <w:rFonts w:ascii="Times New Roman" w:hAnsi="Times New Roman" w:hint="eastAsia"/>
                <w:vertAlign w:val="subscript"/>
              </w:rPr>
              <w:t>3</w:t>
            </w:r>
            <w:r>
              <w:rPr>
                <w:rFonts w:ascii="Times New Roman" w:hAnsi="Times New Roman" w:hint="eastAsia"/>
              </w:rPr>
              <w:t>CL-</w:t>
            </w:r>
            <w:r w:rsidRPr="00371679">
              <w:rPr>
                <w:rFonts w:ascii="Times New Roman" w:hAnsi="Times New Roman" w:hint="eastAsia"/>
                <w:i/>
              </w:rPr>
              <w:t>g</w:t>
            </w:r>
            <w:r>
              <w:rPr>
                <w:rFonts w:ascii="Times New Roman" w:hAnsi="Times New Roman" w:hint="eastAsia"/>
              </w:rPr>
              <w:t>-ibu</w:t>
            </w:r>
            <w:r w:rsidRPr="009C0888">
              <w:rPr>
                <w:rFonts w:ascii="Times New Roman" w:hAnsi="Times New Roman" w:hint="eastAsia"/>
                <w:vertAlign w:val="subscript"/>
              </w:rPr>
              <w:t>7</w:t>
            </w:r>
            <w:r>
              <w:rPr>
                <w:rFonts w:ascii="Times New Roman" w:hAnsi="Times New Roman" w:hint="eastAsia"/>
              </w:rPr>
              <w:t>POSS)</w:t>
            </w:r>
            <w:r w:rsidRPr="00FC3F89">
              <w:rPr>
                <w:rFonts w:ascii="Times New Roman" w:hAnsi="Times New Roman" w:hint="eastAsia"/>
                <w:vertAlign w:val="subscript"/>
              </w:rPr>
              <w:t>8</w:t>
            </w:r>
          </w:p>
        </w:tc>
        <w:tc>
          <w:tcPr>
            <w:tcW w:w="1616" w:type="dxa"/>
            <w:tcBorders>
              <w:top w:val="single" w:sz="4" w:space="0" w:color="auto"/>
            </w:tcBorders>
            <w:vAlign w:val="center"/>
          </w:tcPr>
          <w:p w:rsidR="00072415" w:rsidRPr="00405344" w:rsidRDefault="00072415" w:rsidP="00C6535C">
            <w:pPr>
              <w:adjustRightInd w:val="0"/>
              <w:snapToGrid w:val="0"/>
              <w:spacing w:line="300" w:lineRule="atLeast"/>
              <w:jc w:val="center"/>
              <w:rPr>
                <w:rFonts w:ascii="Times New Roman" w:eastAsia="DFKai-SB" w:hAnsi="Times New Roman"/>
                <w:szCs w:val="24"/>
              </w:rPr>
            </w:pPr>
            <w:r>
              <w:rPr>
                <w:rFonts w:ascii="Times New Roman" w:eastAsia="DFKai-SB" w:hAnsi="Times New Roman" w:hint="eastAsia"/>
                <w:szCs w:val="24"/>
              </w:rPr>
              <w:t>68</w:t>
            </w:r>
          </w:p>
        </w:tc>
        <w:tc>
          <w:tcPr>
            <w:tcW w:w="2214" w:type="dxa"/>
            <w:tcBorders>
              <w:top w:val="single" w:sz="4" w:space="0" w:color="auto"/>
            </w:tcBorders>
          </w:tcPr>
          <w:p w:rsidR="00072415" w:rsidRPr="00405344" w:rsidRDefault="00072415" w:rsidP="00C6535C">
            <w:pPr>
              <w:jc w:val="center"/>
              <w:rPr>
                <w:rFonts w:ascii="Times New Roman" w:hAnsi="Times New Roman"/>
              </w:rPr>
            </w:pPr>
            <w:r>
              <w:rPr>
                <w:rFonts w:ascii="Times New Roman" w:hAnsi="Times New Roman" w:hint="eastAsia"/>
              </w:rPr>
              <w:t>9981</w:t>
            </w:r>
          </w:p>
        </w:tc>
        <w:tc>
          <w:tcPr>
            <w:tcW w:w="2056" w:type="dxa"/>
            <w:tcBorders>
              <w:top w:val="single" w:sz="4" w:space="0" w:color="auto"/>
            </w:tcBorders>
          </w:tcPr>
          <w:p w:rsidR="00072415" w:rsidRPr="00405344" w:rsidRDefault="00072415" w:rsidP="00C6535C">
            <w:pPr>
              <w:jc w:val="center"/>
              <w:rPr>
                <w:rFonts w:ascii="Times New Roman" w:hAnsi="Times New Roman"/>
              </w:rPr>
            </w:pPr>
            <w:r>
              <w:rPr>
                <w:rFonts w:ascii="Times New Roman" w:hAnsi="Times New Roman" w:hint="eastAsia"/>
              </w:rPr>
              <w:t>9065</w:t>
            </w:r>
          </w:p>
        </w:tc>
        <w:tc>
          <w:tcPr>
            <w:tcW w:w="1740" w:type="dxa"/>
            <w:tcBorders>
              <w:top w:val="single" w:sz="4" w:space="0" w:color="auto"/>
            </w:tcBorders>
          </w:tcPr>
          <w:p w:rsidR="00072415" w:rsidRPr="00405344" w:rsidRDefault="00A51378" w:rsidP="00C6535C">
            <w:pPr>
              <w:jc w:val="center"/>
              <w:rPr>
                <w:rFonts w:ascii="Times New Roman" w:hAnsi="Times New Roman"/>
              </w:rPr>
            </w:pPr>
            <w:r>
              <w:rPr>
                <w:rFonts w:ascii="Times New Roman" w:hAnsi="Times New Roman" w:hint="eastAsia"/>
              </w:rPr>
              <w:t>5080</w:t>
            </w:r>
          </w:p>
        </w:tc>
        <w:tc>
          <w:tcPr>
            <w:tcW w:w="1582" w:type="dxa"/>
            <w:tcBorders>
              <w:top w:val="single" w:sz="4" w:space="0" w:color="auto"/>
            </w:tcBorders>
          </w:tcPr>
          <w:p w:rsidR="00072415" w:rsidRPr="00405344" w:rsidRDefault="00072415" w:rsidP="00C6535C">
            <w:pPr>
              <w:jc w:val="center"/>
              <w:rPr>
                <w:rFonts w:ascii="Times New Roman" w:hAnsi="Times New Roman"/>
              </w:rPr>
            </w:pPr>
            <w:r>
              <w:rPr>
                <w:rFonts w:ascii="Times New Roman" w:hAnsi="Times New Roman" w:hint="eastAsia"/>
              </w:rPr>
              <w:t>1.15</w:t>
            </w:r>
          </w:p>
        </w:tc>
      </w:tr>
      <w:tr w:rsidR="00072415" w:rsidRPr="00405344" w:rsidTr="00C6535C">
        <w:trPr>
          <w:trHeight w:val="463"/>
        </w:trPr>
        <w:tc>
          <w:tcPr>
            <w:tcW w:w="5345" w:type="dxa"/>
            <w:vAlign w:val="center"/>
          </w:tcPr>
          <w:p w:rsidR="00072415" w:rsidRPr="00FC3F89" w:rsidRDefault="00072415" w:rsidP="00C6535C">
            <w:pPr>
              <w:adjustRightInd w:val="0"/>
              <w:snapToGrid w:val="0"/>
              <w:spacing w:line="300" w:lineRule="atLeast"/>
              <w:jc w:val="center"/>
              <w:rPr>
                <w:rFonts w:ascii="Times New Roman" w:eastAsia="DFKai-SB" w:hAnsi="Times New Roman"/>
                <w:szCs w:val="24"/>
              </w:rPr>
            </w:pPr>
            <w:r>
              <w:rPr>
                <w:rFonts w:ascii="Times New Roman" w:eastAsia="DFKai-SB" w:hAnsi="Times New Roman" w:hint="eastAsia"/>
                <w:szCs w:val="24"/>
              </w:rPr>
              <w:t>MPEG</w:t>
            </w:r>
            <w:r w:rsidRPr="00FC3F89">
              <w:rPr>
                <w:rFonts w:ascii="Times New Roman" w:eastAsia="DFKai-SB" w:hAnsi="Times New Roman" w:hint="eastAsia"/>
                <w:szCs w:val="24"/>
                <w:vertAlign w:val="subscript"/>
              </w:rPr>
              <w:t>45</w:t>
            </w:r>
            <w:r>
              <w:rPr>
                <w:rFonts w:ascii="Times New Roman" w:eastAsia="DFKai-SB" w:hAnsi="Times New Roman" w:hint="eastAsia"/>
                <w:szCs w:val="24"/>
              </w:rPr>
              <w:t>-S-S-P(</w:t>
            </w:r>
            <w:r w:rsidRPr="00371679">
              <w:rPr>
                <w:rFonts w:ascii="Times New Roman" w:hAnsi="Times New Roman"/>
                <w:i/>
              </w:rPr>
              <w:t>α</w:t>
            </w:r>
            <w:r>
              <w:rPr>
                <w:rFonts w:ascii="Times New Roman" w:hAnsi="Times New Roman" w:hint="eastAsia"/>
              </w:rPr>
              <w:t>N</w:t>
            </w:r>
            <w:r w:rsidRPr="009C0888">
              <w:rPr>
                <w:rFonts w:ascii="Times New Roman" w:hAnsi="Times New Roman" w:hint="eastAsia"/>
                <w:vertAlign w:val="subscript"/>
              </w:rPr>
              <w:t>3</w:t>
            </w:r>
            <w:r>
              <w:rPr>
                <w:rFonts w:ascii="Times New Roman" w:hAnsi="Times New Roman" w:hint="eastAsia"/>
              </w:rPr>
              <w:t>CL-</w:t>
            </w:r>
            <w:r w:rsidRPr="00371679">
              <w:rPr>
                <w:rFonts w:ascii="Times New Roman" w:hAnsi="Times New Roman" w:hint="eastAsia"/>
                <w:i/>
              </w:rPr>
              <w:t>g</w:t>
            </w:r>
            <w:r>
              <w:rPr>
                <w:rFonts w:ascii="Times New Roman" w:hAnsi="Times New Roman" w:hint="eastAsia"/>
              </w:rPr>
              <w:t>-ibu</w:t>
            </w:r>
            <w:r w:rsidRPr="009C0888">
              <w:rPr>
                <w:rFonts w:ascii="Times New Roman" w:hAnsi="Times New Roman" w:hint="eastAsia"/>
                <w:vertAlign w:val="subscript"/>
              </w:rPr>
              <w:t>7</w:t>
            </w:r>
            <w:r>
              <w:rPr>
                <w:rFonts w:ascii="Times New Roman" w:hAnsi="Times New Roman" w:hint="eastAsia"/>
              </w:rPr>
              <w:t>POSS)</w:t>
            </w:r>
            <w:r>
              <w:rPr>
                <w:rFonts w:ascii="Times New Roman" w:hAnsi="Times New Roman" w:hint="eastAsia"/>
                <w:vertAlign w:val="subscript"/>
              </w:rPr>
              <w:t>9</w:t>
            </w:r>
            <w:r>
              <w:rPr>
                <w:rFonts w:ascii="Times New Roman" w:hAnsi="Times New Roman" w:hint="eastAsia"/>
              </w:rPr>
              <w:t>-</w:t>
            </w:r>
            <w:r w:rsidRPr="00371679">
              <w:rPr>
                <w:rFonts w:ascii="Times New Roman" w:hAnsi="Times New Roman" w:hint="eastAsia"/>
                <w:i/>
              </w:rPr>
              <w:t>r</w:t>
            </w:r>
            <w:r>
              <w:rPr>
                <w:rFonts w:ascii="Times New Roman" w:hAnsi="Times New Roman" w:hint="eastAsia"/>
              </w:rPr>
              <w:t>-PCL</w:t>
            </w:r>
            <w:r w:rsidRPr="00FC3F89">
              <w:rPr>
                <w:rFonts w:ascii="Times New Roman" w:hAnsi="Times New Roman" w:hint="eastAsia"/>
                <w:vertAlign w:val="subscript"/>
              </w:rPr>
              <w:t>12</w:t>
            </w:r>
          </w:p>
        </w:tc>
        <w:tc>
          <w:tcPr>
            <w:tcW w:w="1616" w:type="dxa"/>
            <w:vAlign w:val="center"/>
          </w:tcPr>
          <w:p w:rsidR="00072415" w:rsidRPr="00405344" w:rsidRDefault="00072415" w:rsidP="00C6535C">
            <w:pPr>
              <w:adjustRightInd w:val="0"/>
              <w:snapToGrid w:val="0"/>
              <w:spacing w:line="300" w:lineRule="atLeast"/>
              <w:jc w:val="center"/>
              <w:rPr>
                <w:rFonts w:ascii="Times New Roman" w:eastAsia="DFKai-SB" w:hAnsi="Times New Roman"/>
                <w:szCs w:val="24"/>
              </w:rPr>
            </w:pPr>
            <w:r>
              <w:rPr>
                <w:rFonts w:ascii="Times New Roman" w:eastAsia="DFKai-SB" w:hAnsi="Times New Roman" w:hint="eastAsia"/>
                <w:szCs w:val="24"/>
              </w:rPr>
              <w:t>74</w:t>
            </w:r>
          </w:p>
        </w:tc>
        <w:tc>
          <w:tcPr>
            <w:tcW w:w="2214" w:type="dxa"/>
          </w:tcPr>
          <w:p w:rsidR="00072415" w:rsidRPr="00405344" w:rsidRDefault="00072415" w:rsidP="00C6535C">
            <w:pPr>
              <w:jc w:val="center"/>
              <w:rPr>
                <w:rFonts w:ascii="Times New Roman" w:hAnsi="Times New Roman"/>
              </w:rPr>
            </w:pPr>
            <w:r>
              <w:rPr>
                <w:rFonts w:ascii="Times New Roman" w:hAnsi="Times New Roman" w:hint="eastAsia"/>
              </w:rPr>
              <w:t>12545</w:t>
            </w:r>
          </w:p>
        </w:tc>
        <w:tc>
          <w:tcPr>
            <w:tcW w:w="2056" w:type="dxa"/>
          </w:tcPr>
          <w:p w:rsidR="00072415" w:rsidRPr="00405344" w:rsidRDefault="002B7B21" w:rsidP="00C6535C">
            <w:pPr>
              <w:jc w:val="center"/>
              <w:rPr>
                <w:rFonts w:ascii="Times New Roman" w:hAnsi="Times New Roman"/>
              </w:rPr>
            </w:pPr>
            <w:r>
              <w:rPr>
                <w:rFonts w:ascii="Times New Roman" w:hAnsi="Times New Roman" w:hint="eastAsia"/>
              </w:rPr>
              <w:t>12468</w:t>
            </w:r>
          </w:p>
        </w:tc>
        <w:tc>
          <w:tcPr>
            <w:tcW w:w="1740" w:type="dxa"/>
          </w:tcPr>
          <w:p w:rsidR="00072415" w:rsidRPr="00405344" w:rsidRDefault="00A51378" w:rsidP="00C6535C">
            <w:pPr>
              <w:jc w:val="center"/>
              <w:rPr>
                <w:rFonts w:ascii="Times New Roman" w:hAnsi="Times New Roman"/>
              </w:rPr>
            </w:pPr>
            <w:r>
              <w:rPr>
                <w:rFonts w:ascii="Times New Roman" w:hAnsi="Times New Roman" w:hint="eastAsia"/>
              </w:rPr>
              <w:t>9740</w:t>
            </w:r>
          </w:p>
        </w:tc>
        <w:tc>
          <w:tcPr>
            <w:tcW w:w="1582" w:type="dxa"/>
          </w:tcPr>
          <w:p w:rsidR="00072415" w:rsidRPr="00405344" w:rsidRDefault="00072415" w:rsidP="00C6535C">
            <w:pPr>
              <w:jc w:val="center"/>
              <w:rPr>
                <w:rFonts w:ascii="Times New Roman" w:hAnsi="Times New Roman"/>
              </w:rPr>
            </w:pPr>
            <w:r>
              <w:rPr>
                <w:rFonts w:ascii="Times New Roman" w:hAnsi="Times New Roman" w:hint="eastAsia"/>
              </w:rPr>
              <w:t>1.26</w:t>
            </w:r>
          </w:p>
        </w:tc>
      </w:tr>
      <w:tr w:rsidR="00072415" w:rsidRPr="00405344" w:rsidTr="00C6535C">
        <w:trPr>
          <w:trHeight w:val="463"/>
        </w:trPr>
        <w:tc>
          <w:tcPr>
            <w:tcW w:w="5345" w:type="dxa"/>
            <w:vAlign w:val="center"/>
          </w:tcPr>
          <w:p w:rsidR="00072415" w:rsidRPr="00405344" w:rsidRDefault="00072415" w:rsidP="00C6535C">
            <w:pPr>
              <w:adjustRightInd w:val="0"/>
              <w:snapToGrid w:val="0"/>
              <w:spacing w:line="300" w:lineRule="atLeast"/>
              <w:jc w:val="center"/>
              <w:rPr>
                <w:rFonts w:ascii="Times New Roman" w:eastAsia="DFKai-SB" w:hAnsi="Times New Roman"/>
                <w:szCs w:val="24"/>
              </w:rPr>
            </w:pPr>
            <w:r>
              <w:rPr>
                <w:rFonts w:ascii="Times New Roman" w:eastAsia="DFKai-SB" w:hAnsi="Times New Roman" w:hint="eastAsia"/>
                <w:szCs w:val="24"/>
              </w:rPr>
              <w:t>MPEG</w:t>
            </w:r>
            <w:r w:rsidRPr="00FC3F89">
              <w:rPr>
                <w:rFonts w:ascii="Times New Roman" w:eastAsia="DFKai-SB" w:hAnsi="Times New Roman" w:hint="eastAsia"/>
                <w:szCs w:val="24"/>
                <w:vertAlign w:val="subscript"/>
              </w:rPr>
              <w:t>45</w:t>
            </w:r>
            <w:r>
              <w:rPr>
                <w:rFonts w:ascii="Times New Roman" w:eastAsia="DFKai-SB" w:hAnsi="Times New Roman" w:hint="eastAsia"/>
                <w:szCs w:val="24"/>
              </w:rPr>
              <w:t>-S-S-P(</w:t>
            </w:r>
            <w:r w:rsidRPr="00371679">
              <w:rPr>
                <w:rFonts w:ascii="Times New Roman" w:hAnsi="Times New Roman"/>
                <w:i/>
              </w:rPr>
              <w:t>α</w:t>
            </w:r>
            <w:r>
              <w:rPr>
                <w:rFonts w:ascii="Times New Roman" w:hAnsi="Times New Roman" w:hint="eastAsia"/>
              </w:rPr>
              <w:t>N</w:t>
            </w:r>
            <w:r w:rsidRPr="009C0888">
              <w:rPr>
                <w:rFonts w:ascii="Times New Roman" w:hAnsi="Times New Roman" w:hint="eastAsia"/>
                <w:vertAlign w:val="subscript"/>
              </w:rPr>
              <w:t>3</w:t>
            </w:r>
            <w:r>
              <w:rPr>
                <w:rFonts w:ascii="Times New Roman" w:hAnsi="Times New Roman" w:hint="eastAsia"/>
              </w:rPr>
              <w:t>CL-</w:t>
            </w:r>
            <w:r w:rsidRPr="00371679">
              <w:rPr>
                <w:rFonts w:ascii="Times New Roman" w:hAnsi="Times New Roman" w:hint="eastAsia"/>
                <w:i/>
              </w:rPr>
              <w:t>g</w:t>
            </w:r>
            <w:r>
              <w:rPr>
                <w:rFonts w:ascii="Times New Roman" w:hAnsi="Times New Roman" w:hint="eastAsia"/>
              </w:rPr>
              <w:t>-ibu</w:t>
            </w:r>
            <w:r w:rsidRPr="009C0888">
              <w:rPr>
                <w:rFonts w:ascii="Times New Roman" w:hAnsi="Times New Roman" w:hint="eastAsia"/>
                <w:vertAlign w:val="subscript"/>
              </w:rPr>
              <w:t>7</w:t>
            </w:r>
            <w:r>
              <w:rPr>
                <w:rFonts w:ascii="Times New Roman" w:hAnsi="Times New Roman" w:hint="eastAsia"/>
              </w:rPr>
              <w:t>POSS)</w:t>
            </w:r>
            <w:r>
              <w:rPr>
                <w:rFonts w:ascii="Times New Roman" w:hAnsi="Times New Roman" w:hint="eastAsia"/>
                <w:vertAlign w:val="subscript"/>
              </w:rPr>
              <w:t>4</w:t>
            </w:r>
            <w:r>
              <w:rPr>
                <w:rFonts w:ascii="Times New Roman" w:hAnsi="Times New Roman" w:hint="eastAsia"/>
              </w:rPr>
              <w:t>-</w:t>
            </w:r>
            <w:r w:rsidRPr="00371679">
              <w:rPr>
                <w:rFonts w:ascii="Times New Roman" w:hAnsi="Times New Roman" w:hint="eastAsia"/>
                <w:i/>
              </w:rPr>
              <w:t>r</w:t>
            </w:r>
            <w:r>
              <w:rPr>
                <w:rFonts w:ascii="Times New Roman" w:hAnsi="Times New Roman" w:hint="eastAsia"/>
              </w:rPr>
              <w:t>-PCL</w:t>
            </w:r>
            <w:r>
              <w:rPr>
                <w:rFonts w:ascii="Times New Roman" w:hAnsi="Times New Roman" w:hint="eastAsia"/>
                <w:vertAlign w:val="subscript"/>
              </w:rPr>
              <w:t>10</w:t>
            </w:r>
          </w:p>
        </w:tc>
        <w:tc>
          <w:tcPr>
            <w:tcW w:w="1616" w:type="dxa"/>
            <w:vAlign w:val="center"/>
          </w:tcPr>
          <w:p w:rsidR="00072415" w:rsidRPr="00405344" w:rsidRDefault="00072415" w:rsidP="00C6535C">
            <w:pPr>
              <w:adjustRightInd w:val="0"/>
              <w:snapToGrid w:val="0"/>
              <w:spacing w:line="300" w:lineRule="atLeast"/>
              <w:jc w:val="center"/>
              <w:rPr>
                <w:rFonts w:ascii="Times New Roman" w:eastAsia="DFKai-SB" w:hAnsi="Times New Roman"/>
                <w:szCs w:val="24"/>
              </w:rPr>
            </w:pPr>
            <w:r>
              <w:rPr>
                <w:rFonts w:ascii="Times New Roman" w:eastAsia="DFKai-SB" w:hAnsi="Times New Roman" w:hint="eastAsia"/>
                <w:szCs w:val="24"/>
              </w:rPr>
              <w:t>82</w:t>
            </w:r>
          </w:p>
        </w:tc>
        <w:tc>
          <w:tcPr>
            <w:tcW w:w="2214" w:type="dxa"/>
          </w:tcPr>
          <w:p w:rsidR="00072415" w:rsidRPr="00405344" w:rsidRDefault="00072415" w:rsidP="00C6535C">
            <w:pPr>
              <w:jc w:val="center"/>
              <w:rPr>
                <w:rFonts w:ascii="Times New Roman" w:hAnsi="Times New Roman"/>
              </w:rPr>
            </w:pPr>
            <w:r>
              <w:rPr>
                <w:rFonts w:ascii="Times New Roman" w:hAnsi="Times New Roman" w:hint="eastAsia"/>
              </w:rPr>
              <w:t>7236</w:t>
            </w:r>
          </w:p>
        </w:tc>
        <w:tc>
          <w:tcPr>
            <w:tcW w:w="2056" w:type="dxa"/>
          </w:tcPr>
          <w:p w:rsidR="00072415" w:rsidRPr="00405344" w:rsidRDefault="00072415" w:rsidP="00C6535C">
            <w:pPr>
              <w:jc w:val="center"/>
              <w:rPr>
                <w:rFonts w:ascii="Times New Roman" w:hAnsi="Times New Roman"/>
              </w:rPr>
            </w:pPr>
            <w:r>
              <w:rPr>
                <w:rFonts w:ascii="Times New Roman" w:hAnsi="Times New Roman" w:hint="eastAsia"/>
              </w:rPr>
              <w:t>6275</w:t>
            </w:r>
          </w:p>
        </w:tc>
        <w:tc>
          <w:tcPr>
            <w:tcW w:w="1740" w:type="dxa"/>
          </w:tcPr>
          <w:p w:rsidR="00072415" w:rsidRPr="00405344" w:rsidRDefault="00072415" w:rsidP="00C6535C">
            <w:pPr>
              <w:jc w:val="center"/>
              <w:rPr>
                <w:rFonts w:ascii="Times New Roman" w:hAnsi="Times New Roman"/>
              </w:rPr>
            </w:pPr>
            <w:r>
              <w:rPr>
                <w:rFonts w:ascii="Times New Roman" w:hAnsi="Times New Roman" w:hint="eastAsia"/>
              </w:rPr>
              <w:t>6080</w:t>
            </w:r>
          </w:p>
        </w:tc>
        <w:tc>
          <w:tcPr>
            <w:tcW w:w="1582" w:type="dxa"/>
          </w:tcPr>
          <w:p w:rsidR="00072415" w:rsidRPr="00405344" w:rsidRDefault="00072415" w:rsidP="00C6535C">
            <w:pPr>
              <w:jc w:val="center"/>
              <w:rPr>
                <w:rFonts w:ascii="Times New Roman" w:hAnsi="Times New Roman"/>
              </w:rPr>
            </w:pPr>
            <w:r>
              <w:rPr>
                <w:rFonts w:ascii="Times New Roman" w:hAnsi="Times New Roman" w:hint="eastAsia"/>
              </w:rPr>
              <w:t>1.15</w:t>
            </w:r>
          </w:p>
        </w:tc>
      </w:tr>
      <w:tr w:rsidR="00072415" w:rsidRPr="00405344" w:rsidTr="00C6535C">
        <w:trPr>
          <w:trHeight w:val="463"/>
        </w:trPr>
        <w:tc>
          <w:tcPr>
            <w:tcW w:w="5345" w:type="dxa"/>
            <w:vAlign w:val="center"/>
          </w:tcPr>
          <w:p w:rsidR="00072415" w:rsidRPr="00405344" w:rsidRDefault="00072415" w:rsidP="00C6535C">
            <w:pPr>
              <w:adjustRightInd w:val="0"/>
              <w:snapToGrid w:val="0"/>
              <w:spacing w:line="300" w:lineRule="atLeast"/>
              <w:jc w:val="center"/>
              <w:rPr>
                <w:rFonts w:ascii="Times New Roman" w:eastAsia="DFKai-SB" w:hAnsi="Times New Roman"/>
                <w:szCs w:val="24"/>
              </w:rPr>
            </w:pPr>
            <w:r>
              <w:rPr>
                <w:rFonts w:ascii="Times New Roman" w:eastAsia="DFKai-SB" w:hAnsi="Times New Roman" w:hint="eastAsia"/>
                <w:szCs w:val="24"/>
              </w:rPr>
              <w:t>MPEG</w:t>
            </w:r>
            <w:r>
              <w:rPr>
                <w:rFonts w:ascii="Times New Roman" w:eastAsia="DFKai-SB" w:hAnsi="Times New Roman" w:hint="eastAsia"/>
                <w:szCs w:val="24"/>
                <w:vertAlign w:val="subscript"/>
              </w:rPr>
              <w:t>113</w:t>
            </w:r>
            <w:r>
              <w:rPr>
                <w:rFonts w:ascii="Times New Roman" w:eastAsia="DFKai-SB" w:hAnsi="Times New Roman" w:hint="eastAsia"/>
                <w:szCs w:val="24"/>
              </w:rPr>
              <w:t>-S-S-P(</w:t>
            </w:r>
            <w:r w:rsidRPr="00371679">
              <w:rPr>
                <w:rFonts w:ascii="Times New Roman" w:hAnsi="Times New Roman"/>
                <w:i/>
              </w:rPr>
              <w:t>α</w:t>
            </w:r>
            <w:r>
              <w:rPr>
                <w:rFonts w:ascii="Times New Roman" w:hAnsi="Times New Roman" w:hint="eastAsia"/>
              </w:rPr>
              <w:t>N</w:t>
            </w:r>
            <w:r w:rsidRPr="009C0888">
              <w:rPr>
                <w:rFonts w:ascii="Times New Roman" w:hAnsi="Times New Roman" w:hint="eastAsia"/>
                <w:vertAlign w:val="subscript"/>
              </w:rPr>
              <w:t>3</w:t>
            </w:r>
            <w:r>
              <w:rPr>
                <w:rFonts w:ascii="Times New Roman" w:hAnsi="Times New Roman" w:hint="eastAsia"/>
              </w:rPr>
              <w:t>CL-</w:t>
            </w:r>
            <w:r w:rsidRPr="00371679">
              <w:rPr>
                <w:rFonts w:ascii="Times New Roman" w:hAnsi="Times New Roman" w:hint="eastAsia"/>
                <w:i/>
              </w:rPr>
              <w:t>g</w:t>
            </w:r>
            <w:r>
              <w:rPr>
                <w:rFonts w:ascii="Times New Roman" w:hAnsi="Times New Roman" w:hint="eastAsia"/>
              </w:rPr>
              <w:t>-ibu</w:t>
            </w:r>
            <w:r w:rsidRPr="009C0888">
              <w:rPr>
                <w:rFonts w:ascii="Times New Roman" w:hAnsi="Times New Roman" w:hint="eastAsia"/>
                <w:vertAlign w:val="subscript"/>
              </w:rPr>
              <w:t>7</w:t>
            </w:r>
            <w:r>
              <w:rPr>
                <w:rFonts w:ascii="Times New Roman" w:hAnsi="Times New Roman" w:hint="eastAsia"/>
              </w:rPr>
              <w:t>POSS)</w:t>
            </w:r>
            <w:r>
              <w:rPr>
                <w:rFonts w:ascii="Times New Roman" w:hAnsi="Times New Roman" w:hint="eastAsia"/>
                <w:vertAlign w:val="subscript"/>
              </w:rPr>
              <w:t>4</w:t>
            </w:r>
            <w:r>
              <w:rPr>
                <w:rFonts w:ascii="Times New Roman" w:hAnsi="Times New Roman" w:hint="eastAsia"/>
              </w:rPr>
              <w:t>-</w:t>
            </w:r>
            <w:r w:rsidRPr="00371679">
              <w:rPr>
                <w:rFonts w:ascii="Times New Roman" w:hAnsi="Times New Roman" w:hint="eastAsia"/>
                <w:i/>
              </w:rPr>
              <w:t>r</w:t>
            </w:r>
            <w:r>
              <w:rPr>
                <w:rFonts w:ascii="Times New Roman" w:hAnsi="Times New Roman" w:hint="eastAsia"/>
              </w:rPr>
              <w:t>-PCL</w:t>
            </w:r>
            <w:r>
              <w:rPr>
                <w:rFonts w:ascii="Times New Roman" w:hAnsi="Times New Roman" w:hint="eastAsia"/>
                <w:vertAlign w:val="subscript"/>
              </w:rPr>
              <w:t>10</w:t>
            </w:r>
          </w:p>
        </w:tc>
        <w:tc>
          <w:tcPr>
            <w:tcW w:w="1616" w:type="dxa"/>
            <w:vAlign w:val="center"/>
          </w:tcPr>
          <w:p w:rsidR="00072415" w:rsidRPr="00405344" w:rsidRDefault="00072415" w:rsidP="00C6535C">
            <w:pPr>
              <w:adjustRightInd w:val="0"/>
              <w:snapToGrid w:val="0"/>
              <w:spacing w:line="300" w:lineRule="atLeast"/>
              <w:jc w:val="center"/>
              <w:rPr>
                <w:rFonts w:ascii="Times New Roman" w:eastAsia="DFKai-SB" w:hAnsi="Times New Roman"/>
                <w:szCs w:val="24"/>
              </w:rPr>
            </w:pPr>
            <w:r>
              <w:rPr>
                <w:rFonts w:ascii="Times New Roman" w:eastAsia="DFKai-SB" w:hAnsi="Times New Roman" w:hint="eastAsia"/>
                <w:szCs w:val="24"/>
              </w:rPr>
              <w:t>68</w:t>
            </w:r>
          </w:p>
        </w:tc>
        <w:tc>
          <w:tcPr>
            <w:tcW w:w="2214" w:type="dxa"/>
          </w:tcPr>
          <w:p w:rsidR="00072415" w:rsidRPr="00405344" w:rsidRDefault="00072415" w:rsidP="00C6535C">
            <w:pPr>
              <w:jc w:val="center"/>
              <w:rPr>
                <w:rFonts w:ascii="Times New Roman" w:hAnsi="Times New Roman"/>
              </w:rPr>
            </w:pPr>
            <w:r>
              <w:rPr>
                <w:rFonts w:ascii="Times New Roman" w:hAnsi="Times New Roman" w:hint="eastAsia"/>
              </w:rPr>
              <w:t>10381</w:t>
            </w:r>
          </w:p>
        </w:tc>
        <w:tc>
          <w:tcPr>
            <w:tcW w:w="2056" w:type="dxa"/>
          </w:tcPr>
          <w:p w:rsidR="00072415" w:rsidRPr="00405344" w:rsidRDefault="00072415" w:rsidP="00C6535C">
            <w:pPr>
              <w:jc w:val="center"/>
              <w:rPr>
                <w:rFonts w:ascii="Times New Roman" w:hAnsi="Times New Roman"/>
              </w:rPr>
            </w:pPr>
            <w:r>
              <w:rPr>
                <w:rFonts w:ascii="Times New Roman" w:hAnsi="Times New Roman" w:hint="eastAsia"/>
              </w:rPr>
              <w:t>9381</w:t>
            </w:r>
          </w:p>
        </w:tc>
        <w:tc>
          <w:tcPr>
            <w:tcW w:w="1740" w:type="dxa"/>
          </w:tcPr>
          <w:p w:rsidR="00072415" w:rsidRPr="00405344" w:rsidRDefault="00A51378" w:rsidP="00C6535C">
            <w:pPr>
              <w:jc w:val="center"/>
              <w:rPr>
                <w:rFonts w:ascii="Times New Roman" w:hAnsi="Times New Roman"/>
              </w:rPr>
            </w:pPr>
            <w:r>
              <w:rPr>
                <w:rFonts w:ascii="Times New Roman" w:hAnsi="Times New Roman" w:hint="eastAsia"/>
              </w:rPr>
              <w:t>8760</w:t>
            </w:r>
          </w:p>
        </w:tc>
        <w:tc>
          <w:tcPr>
            <w:tcW w:w="1582" w:type="dxa"/>
          </w:tcPr>
          <w:p w:rsidR="00072415" w:rsidRPr="00405344" w:rsidRDefault="00072415" w:rsidP="00C6535C">
            <w:pPr>
              <w:jc w:val="center"/>
              <w:rPr>
                <w:rFonts w:ascii="Times New Roman" w:hAnsi="Times New Roman"/>
              </w:rPr>
            </w:pPr>
            <w:r>
              <w:rPr>
                <w:rFonts w:ascii="Times New Roman" w:hAnsi="Times New Roman" w:hint="eastAsia"/>
              </w:rPr>
              <w:t>1.17</w:t>
            </w:r>
          </w:p>
        </w:tc>
      </w:tr>
      <w:tr w:rsidR="00072415" w:rsidRPr="00405344" w:rsidTr="00C6535C">
        <w:trPr>
          <w:trHeight w:val="463"/>
        </w:trPr>
        <w:tc>
          <w:tcPr>
            <w:tcW w:w="5345" w:type="dxa"/>
            <w:vAlign w:val="center"/>
          </w:tcPr>
          <w:p w:rsidR="00072415" w:rsidRPr="00405344" w:rsidRDefault="00072415" w:rsidP="00C6535C">
            <w:pPr>
              <w:adjustRightInd w:val="0"/>
              <w:snapToGrid w:val="0"/>
              <w:spacing w:line="300" w:lineRule="atLeast"/>
              <w:jc w:val="center"/>
              <w:rPr>
                <w:rFonts w:ascii="Times New Roman" w:eastAsia="DFKai-SB" w:hAnsi="Times New Roman"/>
                <w:szCs w:val="24"/>
              </w:rPr>
            </w:pPr>
            <w:r>
              <w:rPr>
                <w:rFonts w:ascii="Times New Roman" w:eastAsia="DFKai-SB" w:hAnsi="Times New Roman" w:hint="eastAsia"/>
                <w:szCs w:val="24"/>
              </w:rPr>
              <w:t>MPEG</w:t>
            </w:r>
            <w:r>
              <w:rPr>
                <w:rFonts w:ascii="Times New Roman" w:eastAsia="DFKai-SB" w:hAnsi="Times New Roman" w:hint="eastAsia"/>
                <w:szCs w:val="24"/>
                <w:vertAlign w:val="subscript"/>
              </w:rPr>
              <w:t>12</w:t>
            </w:r>
            <w:r>
              <w:rPr>
                <w:rFonts w:ascii="Times New Roman" w:eastAsia="DFKai-SB" w:hAnsi="Times New Roman" w:hint="eastAsia"/>
                <w:szCs w:val="24"/>
              </w:rPr>
              <w:t>-S-S-P(</w:t>
            </w:r>
            <w:r w:rsidRPr="00371679">
              <w:rPr>
                <w:rFonts w:ascii="Times New Roman" w:hAnsi="Times New Roman"/>
                <w:i/>
              </w:rPr>
              <w:t>α</w:t>
            </w:r>
            <w:r>
              <w:rPr>
                <w:rFonts w:ascii="Times New Roman" w:hAnsi="Times New Roman" w:hint="eastAsia"/>
              </w:rPr>
              <w:t>N</w:t>
            </w:r>
            <w:r w:rsidRPr="00663E1F">
              <w:rPr>
                <w:rFonts w:ascii="Times New Roman" w:hAnsi="Times New Roman" w:hint="eastAsia"/>
                <w:vertAlign w:val="subscript"/>
              </w:rPr>
              <w:t>3</w:t>
            </w:r>
            <w:r>
              <w:rPr>
                <w:rFonts w:ascii="Times New Roman" w:hAnsi="Times New Roman" w:hint="eastAsia"/>
              </w:rPr>
              <w:t>CL-</w:t>
            </w:r>
            <w:r w:rsidRPr="00371679">
              <w:rPr>
                <w:rFonts w:ascii="Times New Roman" w:hAnsi="Times New Roman" w:hint="eastAsia"/>
                <w:i/>
              </w:rPr>
              <w:t>g</w:t>
            </w:r>
            <w:r>
              <w:rPr>
                <w:rFonts w:ascii="Times New Roman" w:hAnsi="Times New Roman" w:hint="eastAsia"/>
              </w:rPr>
              <w:t>-ibu</w:t>
            </w:r>
            <w:r w:rsidRPr="00663E1F">
              <w:rPr>
                <w:rFonts w:ascii="Times New Roman" w:hAnsi="Times New Roman" w:hint="eastAsia"/>
                <w:vertAlign w:val="subscript"/>
              </w:rPr>
              <w:t>7</w:t>
            </w:r>
            <w:r>
              <w:rPr>
                <w:rFonts w:ascii="Times New Roman" w:hAnsi="Times New Roman" w:hint="eastAsia"/>
              </w:rPr>
              <w:t>POSS)</w:t>
            </w:r>
            <w:r>
              <w:rPr>
                <w:rFonts w:ascii="Times New Roman" w:hAnsi="Times New Roman" w:hint="eastAsia"/>
                <w:vertAlign w:val="subscript"/>
              </w:rPr>
              <w:t>9</w:t>
            </w:r>
            <w:r>
              <w:rPr>
                <w:rFonts w:ascii="Times New Roman" w:hAnsi="Times New Roman" w:hint="eastAsia"/>
              </w:rPr>
              <w:t>-</w:t>
            </w:r>
            <w:r w:rsidRPr="00371679">
              <w:rPr>
                <w:rFonts w:ascii="Times New Roman" w:hAnsi="Times New Roman" w:hint="eastAsia"/>
                <w:i/>
              </w:rPr>
              <w:t>r</w:t>
            </w:r>
            <w:r>
              <w:rPr>
                <w:rFonts w:ascii="Times New Roman" w:hAnsi="Times New Roman" w:hint="eastAsia"/>
              </w:rPr>
              <w:t>-PCL</w:t>
            </w:r>
            <w:r>
              <w:rPr>
                <w:rFonts w:ascii="Times New Roman" w:hAnsi="Times New Roman" w:hint="eastAsia"/>
                <w:vertAlign w:val="subscript"/>
              </w:rPr>
              <w:t>27</w:t>
            </w:r>
          </w:p>
        </w:tc>
        <w:tc>
          <w:tcPr>
            <w:tcW w:w="1616" w:type="dxa"/>
            <w:vAlign w:val="center"/>
          </w:tcPr>
          <w:p w:rsidR="00072415" w:rsidRPr="00405344" w:rsidRDefault="00072415" w:rsidP="00C6535C">
            <w:pPr>
              <w:adjustRightInd w:val="0"/>
              <w:snapToGrid w:val="0"/>
              <w:spacing w:line="300" w:lineRule="atLeast"/>
              <w:jc w:val="center"/>
              <w:rPr>
                <w:rFonts w:ascii="Times New Roman" w:eastAsia="DFKai-SB" w:hAnsi="Times New Roman"/>
                <w:szCs w:val="24"/>
              </w:rPr>
            </w:pPr>
            <w:r>
              <w:rPr>
                <w:rFonts w:ascii="Times New Roman" w:eastAsia="DFKai-SB" w:hAnsi="Times New Roman" w:hint="eastAsia"/>
                <w:szCs w:val="24"/>
              </w:rPr>
              <w:t>58</w:t>
            </w:r>
          </w:p>
        </w:tc>
        <w:tc>
          <w:tcPr>
            <w:tcW w:w="2214" w:type="dxa"/>
          </w:tcPr>
          <w:p w:rsidR="00072415" w:rsidRPr="00405344" w:rsidRDefault="00072415" w:rsidP="00C6535C">
            <w:pPr>
              <w:jc w:val="center"/>
              <w:rPr>
                <w:rFonts w:ascii="Times New Roman" w:hAnsi="Times New Roman"/>
              </w:rPr>
            </w:pPr>
            <w:r>
              <w:rPr>
                <w:rFonts w:ascii="Times New Roman" w:hAnsi="Times New Roman" w:hint="eastAsia"/>
              </w:rPr>
              <w:t>12749</w:t>
            </w:r>
          </w:p>
        </w:tc>
        <w:tc>
          <w:tcPr>
            <w:tcW w:w="2056" w:type="dxa"/>
          </w:tcPr>
          <w:p w:rsidR="00072415" w:rsidRPr="00405344" w:rsidRDefault="00072415" w:rsidP="00C6535C">
            <w:pPr>
              <w:jc w:val="center"/>
              <w:rPr>
                <w:rFonts w:ascii="Times New Roman" w:hAnsi="Times New Roman"/>
              </w:rPr>
            </w:pPr>
            <w:r>
              <w:rPr>
                <w:rFonts w:ascii="Times New Roman" w:hAnsi="Times New Roman" w:hint="eastAsia"/>
              </w:rPr>
              <w:t>11747</w:t>
            </w:r>
          </w:p>
        </w:tc>
        <w:tc>
          <w:tcPr>
            <w:tcW w:w="1740" w:type="dxa"/>
          </w:tcPr>
          <w:p w:rsidR="00072415" w:rsidRPr="00405344" w:rsidRDefault="00A51378" w:rsidP="00C6535C">
            <w:pPr>
              <w:jc w:val="center"/>
              <w:rPr>
                <w:rFonts w:ascii="Times New Roman" w:hAnsi="Times New Roman"/>
              </w:rPr>
            </w:pPr>
            <w:r>
              <w:rPr>
                <w:rFonts w:ascii="Times New Roman" w:hAnsi="Times New Roman" w:hint="eastAsia"/>
              </w:rPr>
              <w:t>7580</w:t>
            </w:r>
          </w:p>
        </w:tc>
        <w:tc>
          <w:tcPr>
            <w:tcW w:w="1582" w:type="dxa"/>
          </w:tcPr>
          <w:p w:rsidR="00072415" w:rsidRPr="00405344" w:rsidRDefault="00072415" w:rsidP="00C6535C">
            <w:pPr>
              <w:jc w:val="center"/>
              <w:rPr>
                <w:rFonts w:ascii="Times New Roman" w:hAnsi="Times New Roman"/>
              </w:rPr>
            </w:pPr>
            <w:r>
              <w:rPr>
                <w:rFonts w:ascii="Times New Roman" w:hAnsi="Times New Roman" w:hint="eastAsia"/>
              </w:rPr>
              <w:t>1.22</w:t>
            </w:r>
          </w:p>
        </w:tc>
      </w:tr>
    </w:tbl>
    <w:bookmarkEnd w:id="1"/>
    <w:p w:rsidR="00072415" w:rsidRDefault="00072415" w:rsidP="00072415">
      <w:pPr>
        <w:tabs>
          <w:tab w:val="left" w:pos="284"/>
        </w:tabs>
        <w:jc w:val="both"/>
        <w:rPr>
          <w:rFonts w:ascii="Times New Roman" w:hAnsi="Times New Roman"/>
        </w:rPr>
      </w:pPr>
      <w:r>
        <w:rPr>
          <w:rFonts w:ascii="Times New Roman" w:hAnsi="Times New Roman" w:hint="eastAsia"/>
          <w:vertAlign w:val="superscript"/>
        </w:rPr>
        <w:t>a</w:t>
      </w:r>
      <w:r>
        <w:rPr>
          <w:rFonts w:ascii="Times New Roman" w:hAnsi="Times New Roman" w:hint="eastAsia"/>
        </w:rPr>
        <w:t xml:space="preserve">Abbreviations: MPEG = methyl poly(ethylene glycol) with </w:t>
      </w:r>
      <w:r w:rsidRPr="006B2023">
        <w:rPr>
          <w:rFonts w:ascii="Times New Roman" w:hAnsi="Times New Roman" w:hint="eastAsia"/>
          <w:i/>
        </w:rPr>
        <w:t>M</w:t>
      </w:r>
      <w:r w:rsidRPr="006B2023">
        <w:rPr>
          <w:rFonts w:ascii="Times New Roman" w:hAnsi="Times New Roman" w:hint="eastAsia"/>
          <w:vertAlign w:val="subscript"/>
        </w:rPr>
        <w:t>n</w:t>
      </w:r>
      <w:r>
        <w:rPr>
          <w:rFonts w:ascii="Times New Roman" w:hAnsi="Times New Roman" w:hint="eastAsia"/>
        </w:rPr>
        <w:t xml:space="preserve"> = 500, 2000, 5000 Da; S-S = disulfide bond; P</w:t>
      </w:r>
      <w:r w:rsidRPr="00371679">
        <w:rPr>
          <w:rFonts w:ascii="Times New Roman" w:eastAsia="DFKai-SB" w:hAnsi="Times New Roman"/>
          <w:i/>
        </w:rPr>
        <w:t>α</w:t>
      </w:r>
      <w:r>
        <w:rPr>
          <w:rFonts w:ascii="Times New Roman" w:hAnsi="Times New Roman" w:hint="eastAsia"/>
        </w:rPr>
        <w:t>N</w:t>
      </w:r>
      <w:r w:rsidRPr="006B2023">
        <w:rPr>
          <w:rFonts w:ascii="Times New Roman" w:hAnsi="Times New Roman" w:hint="eastAsia"/>
          <w:vertAlign w:val="subscript"/>
        </w:rPr>
        <w:t>3</w:t>
      </w:r>
      <w:r>
        <w:rPr>
          <w:rFonts w:ascii="Times New Roman" w:hAnsi="Times New Roman" w:hint="eastAsia"/>
        </w:rPr>
        <w:t>CL = poly(</w:t>
      </w:r>
      <w:r w:rsidRPr="00371679">
        <w:rPr>
          <w:rFonts w:ascii="Times New Roman" w:eastAsia="DFKai-SB" w:hAnsi="Times New Roman"/>
          <w:i/>
        </w:rPr>
        <w:t>α</w:t>
      </w:r>
      <w:r>
        <w:rPr>
          <w:rFonts w:ascii="Times New Roman" w:hAnsi="Times New Roman" w:hint="eastAsia"/>
        </w:rPr>
        <w:t>-azo caprolactone); ibu</w:t>
      </w:r>
      <w:r w:rsidRPr="006B2023">
        <w:rPr>
          <w:rFonts w:ascii="Times New Roman" w:hAnsi="Times New Roman" w:hint="eastAsia"/>
          <w:vertAlign w:val="subscript"/>
        </w:rPr>
        <w:t>7</w:t>
      </w:r>
      <w:r>
        <w:rPr>
          <w:rFonts w:ascii="Times New Roman" w:hAnsi="Times New Roman" w:hint="eastAsia"/>
        </w:rPr>
        <w:t>POSS = iso-butyl polyhedral oligomeric silsesquioxanes; PCL = poly(</w:t>
      </w:r>
      <w:r w:rsidRPr="00371679">
        <w:rPr>
          <w:rFonts w:ascii="Times New Roman" w:eastAsia="DFKai-SB" w:hAnsi="Times New Roman"/>
          <w:i/>
        </w:rPr>
        <w:t>ε</w:t>
      </w:r>
      <w:r>
        <w:rPr>
          <w:rFonts w:ascii="Times New Roman" w:hAnsi="Times New Roman" w:hint="eastAsia"/>
        </w:rPr>
        <w:t>-caprolactone).</w:t>
      </w:r>
    </w:p>
    <w:p w:rsidR="00072415" w:rsidRDefault="00072415" w:rsidP="00072415">
      <w:pPr>
        <w:tabs>
          <w:tab w:val="left" w:pos="284"/>
        </w:tabs>
        <w:jc w:val="both"/>
        <w:rPr>
          <w:rFonts w:ascii="Times New Roman" w:hAnsi="Times New Roman"/>
        </w:rPr>
      </w:pPr>
      <w:r>
        <w:rPr>
          <w:rFonts w:ascii="Times New Roman" w:hAnsi="Times New Roman" w:hint="eastAsia"/>
          <w:vertAlign w:val="superscript"/>
        </w:rPr>
        <w:t>b</w:t>
      </w:r>
      <w:r w:rsidRPr="006B2023">
        <w:rPr>
          <w:rFonts w:ascii="Times New Roman" w:hAnsi="Times New Roman" w:hint="eastAsia"/>
          <w:i/>
        </w:rPr>
        <w:t>M</w:t>
      </w:r>
      <w:r w:rsidRPr="006B2023">
        <w:rPr>
          <w:rFonts w:ascii="Times New Roman" w:hAnsi="Times New Roman" w:hint="eastAsia"/>
          <w:vertAlign w:val="subscript"/>
        </w:rPr>
        <w:t>n,th</w:t>
      </w:r>
      <w:r>
        <w:rPr>
          <w:rFonts w:ascii="Times New Roman" w:hAnsi="Times New Roman" w:hint="eastAsia"/>
        </w:rPr>
        <w:t xml:space="preserve"> = </w:t>
      </w:r>
      <w:r w:rsidRPr="006B2023">
        <w:rPr>
          <w:rFonts w:ascii="Times New Roman" w:hAnsi="Times New Roman" w:hint="eastAsia"/>
          <w:i/>
        </w:rPr>
        <w:t>M</w:t>
      </w:r>
      <w:r w:rsidRPr="006B2023">
        <w:rPr>
          <w:rFonts w:ascii="Times New Roman" w:hAnsi="Times New Roman" w:hint="eastAsia"/>
          <w:vertAlign w:val="subscript"/>
        </w:rPr>
        <w:t>n,MPEG-S-S-P(</w:t>
      </w:r>
      <w:r w:rsidRPr="006B2023">
        <w:rPr>
          <w:rFonts w:ascii="Times New Roman" w:hAnsi="Times New Roman"/>
          <w:vertAlign w:val="subscript"/>
        </w:rPr>
        <w:t>αN3CL</w:t>
      </w:r>
      <w:r w:rsidRPr="006B2023">
        <w:rPr>
          <w:rFonts w:ascii="Times New Roman" w:hAnsi="Times New Roman" w:hint="eastAsia"/>
          <w:vertAlign w:val="subscript"/>
        </w:rPr>
        <w:t>)</w:t>
      </w:r>
      <w:r w:rsidRPr="006B2023">
        <w:rPr>
          <w:rFonts w:ascii="Times New Roman" w:hAnsi="Times New Roman"/>
          <w:vertAlign w:val="subscript"/>
        </w:rPr>
        <w:t>9-r-PCL12</w:t>
      </w:r>
      <w:r w:rsidRPr="006B2023">
        <w:rPr>
          <w:rFonts w:ascii="Times New Roman" w:hAnsi="Times New Roman" w:hint="eastAsia"/>
          <w:vertAlign w:val="subscript"/>
        </w:rPr>
        <w:t xml:space="preserve"> </w:t>
      </w:r>
      <w:r>
        <w:rPr>
          <w:rFonts w:ascii="Times New Roman" w:hAnsi="Times New Roman" w:hint="eastAsia"/>
        </w:rPr>
        <w:sym w:font="Symbol" w:char="F02B"/>
      </w:r>
      <w:r>
        <w:rPr>
          <w:rFonts w:ascii="Times New Roman" w:hAnsi="Times New Roman" w:hint="eastAsia"/>
        </w:rPr>
        <w:t xml:space="preserve">( </w:t>
      </w:r>
      <w:r w:rsidRPr="006B2023">
        <w:rPr>
          <w:rFonts w:ascii="Times New Roman" w:hAnsi="Times New Roman" w:hint="eastAsia"/>
          <w:i/>
        </w:rPr>
        <w:t>M</w:t>
      </w:r>
      <w:r w:rsidRPr="006B2023">
        <w:rPr>
          <w:rFonts w:ascii="Times New Roman" w:hAnsi="Times New Roman" w:hint="eastAsia"/>
          <w:vertAlign w:val="subscript"/>
        </w:rPr>
        <w:t>n,ibu7POSS</w:t>
      </w:r>
      <w:r>
        <w:rPr>
          <w:rFonts w:ascii="Times New Roman" w:hAnsi="Times New Roman" w:hint="eastAsia"/>
        </w:rPr>
        <w:t xml:space="preserve"> </w:t>
      </w:r>
      <w:r>
        <w:rPr>
          <w:rFonts w:ascii="Times New Roman" w:hAnsi="Times New Roman" w:hint="eastAsia"/>
        </w:rPr>
        <w:sym w:font="Symbol" w:char="F0B4"/>
      </w:r>
      <w:r>
        <w:rPr>
          <w:rFonts w:ascii="Times New Roman" w:hAnsi="Times New Roman" w:hint="eastAsia"/>
        </w:rPr>
        <w:t xml:space="preserve"> grafted molar ratio).</w:t>
      </w:r>
    </w:p>
    <w:p w:rsidR="00072415" w:rsidRDefault="00072415" w:rsidP="00072415">
      <w:pPr>
        <w:tabs>
          <w:tab w:val="left" w:pos="284"/>
        </w:tabs>
        <w:jc w:val="both"/>
        <w:rPr>
          <w:rFonts w:ascii="Times New Roman" w:hAnsi="Times New Roman"/>
        </w:rPr>
      </w:pPr>
      <w:r>
        <w:rPr>
          <w:rFonts w:ascii="Times New Roman" w:hAnsi="Times New Roman" w:hint="eastAsia"/>
          <w:vertAlign w:val="superscript"/>
        </w:rPr>
        <w:t>c</w:t>
      </w:r>
      <w:r w:rsidRPr="006B2023">
        <w:rPr>
          <w:rFonts w:ascii="Times New Roman" w:hAnsi="Times New Roman" w:hint="eastAsia"/>
          <w:i/>
        </w:rPr>
        <w:t>M</w:t>
      </w:r>
      <w:r w:rsidRPr="006B2023">
        <w:rPr>
          <w:rFonts w:ascii="Times New Roman" w:hAnsi="Times New Roman" w:hint="eastAsia"/>
          <w:vertAlign w:val="subscript"/>
        </w:rPr>
        <w:t>n,NMR</w:t>
      </w:r>
      <w:r>
        <w:rPr>
          <w:rFonts w:ascii="Times New Roman" w:hAnsi="Times New Roman" w:hint="eastAsia"/>
        </w:rPr>
        <w:t xml:space="preserve"> = Determine by </w:t>
      </w:r>
      <w:r w:rsidRPr="006B2023">
        <w:rPr>
          <w:rFonts w:ascii="Times New Roman" w:hAnsi="Times New Roman" w:hint="eastAsia"/>
          <w:vertAlign w:val="superscript"/>
        </w:rPr>
        <w:t>1</w:t>
      </w:r>
      <w:r>
        <w:rPr>
          <w:rFonts w:ascii="Times New Roman" w:hAnsi="Times New Roman" w:hint="eastAsia"/>
        </w:rPr>
        <w:t xml:space="preserve">H NMR spectroscopy of </w:t>
      </w:r>
      <w:r w:rsidRPr="006B2023">
        <w:rPr>
          <w:rFonts w:ascii="Times New Roman" w:hAnsi="Times New Roman"/>
        </w:rPr>
        <w:t>MPEG-S-S-P(</w:t>
      </w:r>
      <w:r w:rsidRPr="00371679">
        <w:rPr>
          <w:rFonts w:ascii="Times New Roman" w:hAnsi="Times New Roman"/>
          <w:i/>
        </w:rPr>
        <w:t>α</w:t>
      </w:r>
      <w:r w:rsidRPr="006B2023">
        <w:rPr>
          <w:rFonts w:ascii="Times New Roman" w:hAnsi="Times New Roman"/>
        </w:rPr>
        <w:t>N</w:t>
      </w:r>
      <w:r w:rsidRPr="006B2023">
        <w:rPr>
          <w:rFonts w:ascii="Times New Roman" w:hAnsi="Times New Roman"/>
          <w:vertAlign w:val="subscript"/>
        </w:rPr>
        <w:t>3</w:t>
      </w:r>
      <w:r w:rsidRPr="006B2023">
        <w:rPr>
          <w:rFonts w:ascii="Times New Roman" w:hAnsi="Times New Roman"/>
        </w:rPr>
        <w:t>CL-</w:t>
      </w:r>
      <w:r w:rsidRPr="00371679">
        <w:rPr>
          <w:rFonts w:ascii="Times New Roman" w:hAnsi="Times New Roman"/>
          <w:i/>
        </w:rPr>
        <w:t>g</w:t>
      </w:r>
      <w:r w:rsidRPr="006B2023">
        <w:rPr>
          <w:rFonts w:ascii="Times New Roman" w:hAnsi="Times New Roman"/>
        </w:rPr>
        <w:t>-ibu</w:t>
      </w:r>
      <w:r w:rsidRPr="006B2023">
        <w:rPr>
          <w:rFonts w:ascii="Times New Roman" w:hAnsi="Times New Roman"/>
          <w:vertAlign w:val="subscript"/>
        </w:rPr>
        <w:t>7</w:t>
      </w:r>
      <w:r w:rsidRPr="006B2023">
        <w:rPr>
          <w:rFonts w:ascii="Times New Roman" w:hAnsi="Times New Roman"/>
        </w:rPr>
        <w:t>POSS)</w:t>
      </w:r>
      <w:r>
        <w:rPr>
          <w:rFonts w:ascii="Times New Roman" w:hAnsi="Times New Roman" w:hint="eastAsia"/>
          <w:vertAlign w:val="subscript"/>
        </w:rPr>
        <w:t>x</w:t>
      </w:r>
      <w:r w:rsidRPr="006B2023">
        <w:rPr>
          <w:rFonts w:ascii="Times New Roman" w:hAnsi="Times New Roman"/>
        </w:rPr>
        <w:t>-</w:t>
      </w:r>
      <w:r w:rsidRPr="00371679">
        <w:rPr>
          <w:rFonts w:ascii="Times New Roman" w:hAnsi="Times New Roman"/>
          <w:i/>
        </w:rPr>
        <w:t>r</w:t>
      </w:r>
      <w:r w:rsidRPr="006B2023">
        <w:rPr>
          <w:rFonts w:ascii="Times New Roman" w:hAnsi="Times New Roman"/>
        </w:rPr>
        <w:t>-PCL</w:t>
      </w:r>
      <w:r>
        <w:rPr>
          <w:rFonts w:ascii="Times New Roman" w:hAnsi="Times New Roman" w:hint="eastAsia"/>
          <w:vertAlign w:val="subscript"/>
        </w:rPr>
        <w:t>y</w:t>
      </w:r>
      <w:r>
        <w:rPr>
          <w:rFonts w:ascii="Times New Roman" w:hAnsi="Times New Roman" w:hint="eastAsia"/>
        </w:rPr>
        <w:t>.</w:t>
      </w:r>
    </w:p>
    <w:p w:rsidR="00072415" w:rsidRPr="00FC3F89" w:rsidRDefault="00072415" w:rsidP="00072415">
      <w:pPr>
        <w:tabs>
          <w:tab w:val="left" w:pos="284"/>
        </w:tabs>
        <w:jc w:val="both"/>
        <w:rPr>
          <w:rFonts w:ascii="Times New Roman" w:hAnsi="Times New Roman"/>
        </w:rPr>
      </w:pPr>
      <w:r>
        <w:rPr>
          <w:rFonts w:ascii="Times New Roman" w:hAnsi="Times New Roman" w:hint="eastAsia"/>
          <w:vertAlign w:val="superscript"/>
        </w:rPr>
        <w:t>d</w:t>
      </w:r>
      <w:r>
        <w:rPr>
          <w:rFonts w:ascii="Times New Roman" w:hAnsi="Times New Roman" w:hint="eastAsia"/>
        </w:rPr>
        <w:t>Determine by GPC.</w:t>
      </w:r>
    </w:p>
    <w:p w:rsidR="00072415" w:rsidRPr="00072415" w:rsidRDefault="00072415" w:rsidP="00072415">
      <w:pPr>
        <w:spacing w:line="360" w:lineRule="auto"/>
        <w:ind w:leftChars="59" w:left="142"/>
        <w:jc w:val="both"/>
        <w:rPr>
          <w:rFonts w:ascii="Times New Roman" w:hAnsi="Times New Roman" w:cs="Times New Roman"/>
        </w:rPr>
      </w:pPr>
    </w:p>
    <w:sectPr w:rsidR="00072415" w:rsidRPr="00072415" w:rsidSect="00072415">
      <w:pgSz w:w="16838" w:h="11906" w:orient="landscape"/>
      <w:pgMar w:top="567" w:right="709" w:bottom="140"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23B" w:rsidRDefault="0080623B" w:rsidP="00CA7EBC">
      <w:r>
        <w:separator/>
      </w:r>
    </w:p>
  </w:endnote>
  <w:endnote w:type="continuationSeparator" w:id="0">
    <w:p w:rsidR="0080623B" w:rsidRDefault="0080623B" w:rsidP="00CA7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DFKai-SB">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6283473"/>
      <w:docPartObj>
        <w:docPartGallery w:val="Page Numbers (Bottom of Page)"/>
        <w:docPartUnique/>
      </w:docPartObj>
    </w:sdtPr>
    <w:sdtEndPr/>
    <w:sdtContent>
      <w:p w:rsidR="00B2604E" w:rsidRDefault="00F76819">
        <w:pPr>
          <w:pStyle w:val="Footer"/>
          <w:jc w:val="right"/>
        </w:pPr>
        <w:r>
          <w:fldChar w:fldCharType="begin"/>
        </w:r>
        <w:r w:rsidR="00B2604E">
          <w:instrText>PAGE   \* MERGEFORMAT</w:instrText>
        </w:r>
        <w:r>
          <w:fldChar w:fldCharType="separate"/>
        </w:r>
        <w:r w:rsidR="00473D35" w:rsidRPr="00473D35">
          <w:rPr>
            <w:noProof/>
            <w:lang w:val="zh-TW"/>
          </w:rPr>
          <w:t>1</w:t>
        </w:r>
        <w:r>
          <w:fldChar w:fldCharType="end"/>
        </w:r>
      </w:p>
    </w:sdtContent>
  </w:sdt>
  <w:p w:rsidR="00B2604E" w:rsidRDefault="00B260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23B" w:rsidRDefault="0080623B" w:rsidP="00CA7EBC">
      <w:r>
        <w:separator/>
      </w:r>
    </w:p>
  </w:footnote>
  <w:footnote w:type="continuationSeparator" w:id="0">
    <w:p w:rsidR="0080623B" w:rsidRDefault="0080623B" w:rsidP="00CA7E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87A"/>
    <w:rsid w:val="0003218C"/>
    <w:rsid w:val="000649C5"/>
    <w:rsid w:val="00072415"/>
    <w:rsid w:val="00173EB5"/>
    <w:rsid w:val="00187BBC"/>
    <w:rsid w:val="001C22D0"/>
    <w:rsid w:val="002B7B21"/>
    <w:rsid w:val="002F1071"/>
    <w:rsid w:val="003230D4"/>
    <w:rsid w:val="003E4BD2"/>
    <w:rsid w:val="00451475"/>
    <w:rsid w:val="00473D35"/>
    <w:rsid w:val="004802C2"/>
    <w:rsid w:val="006B187A"/>
    <w:rsid w:val="007F369C"/>
    <w:rsid w:val="00801F3E"/>
    <w:rsid w:val="00803BC6"/>
    <w:rsid w:val="0080623B"/>
    <w:rsid w:val="008302CA"/>
    <w:rsid w:val="0089242A"/>
    <w:rsid w:val="008A122A"/>
    <w:rsid w:val="008C754F"/>
    <w:rsid w:val="00925B83"/>
    <w:rsid w:val="00A51378"/>
    <w:rsid w:val="00AA6C2C"/>
    <w:rsid w:val="00AD0935"/>
    <w:rsid w:val="00B25559"/>
    <w:rsid w:val="00B2604E"/>
    <w:rsid w:val="00BF6EFE"/>
    <w:rsid w:val="00C64B6D"/>
    <w:rsid w:val="00CA7EBC"/>
    <w:rsid w:val="00CE1AE8"/>
    <w:rsid w:val="00DE6C62"/>
    <w:rsid w:val="00E33C3B"/>
    <w:rsid w:val="00E71335"/>
    <w:rsid w:val="00F76819"/>
    <w:rsid w:val="00F84AA3"/>
    <w:rsid w:val="00FF5E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BB112C-CBC8-461E-8BB9-8FF890661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CA7EBC"/>
    <w:pPr>
      <w:tabs>
        <w:tab w:val="center" w:pos="4153"/>
        <w:tab w:val="right" w:pos="8306"/>
      </w:tabs>
      <w:snapToGrid w:val="0"/>
    </w:pPr>
    <w:rPr>
      <w:sz w:val="20"/>
      <w:szCs w:val="20"/>
    </w:rPr>
  </w:style>
  <w:style w:type="character" w:customStyle="1" w:styleId="a">
    <w:name w:val="頁首 字元"/>
    <w:basedOn w:val="DefaultParagraphFont"/>
    <w:link w:val="Header"/>
    <w:uiPriority w:val="99"/>
    <w:rsid w:val="00CA7EBC"/>
    <w:rPr>
      <w:sz w:val="20"/>
      <w:szCs w:val="20"/>
    </w:rPr>
  </w:style>
  <w:style w:type="paragraph" w:styleId="Footer">
    <w:name w:val="footer"/>
    <w:basedOn w:val="Normal"/>
    <w:link w:val="a0"/>
    <w:uiPriority w:val="99"/>
    <w:unhideWhenUsed/>
    <w:rsid w:val="00CA7EBC"/>
    <w:pPr>
      <w:tabs>
        <w:tab w:val="center" w:pos="4153"/>
        <w:tab w:val="right" w:pos="8306"/>
      </w:tabs>
      <w:snapToGrid w:val="0"/>
    </w:pPr>
    <w:rPr>
      <w:sz w:val="20"/>
      <w:szCs w:val="20"/>
    </w:rPr>
  </w:style>
  <w:style w:type="character" w:customStyle="1" w:styleId="a0">
    <w:name w:val="頁尾 字元"/>
    <w:basedOn w:val="DefaultParagraphFont"/>
    <w:link w:val="Footer"/>
    <w:uiPriority w:val="99"/>
    <w:rsid w:val="00CA7EBC"/>
    <w:rPr>
      <w:sz w:val="20"/>
      <w:szCs w:val="20"/>
    </w:rPr>
  </w:style>
  <w:style w:type="paragraph" w:styleId="BalloonText">
    <w:name w:val="Balloon Text"/>
    <w:basedOn w:val="Normal"/>
    <w:link w:val="BalloonTextChar"/>
    <w:uiPriority w:val="99"/>
    <w:semiHidden/>
    <w:unhideWhenUsed/>
    <w:rsid w:val="00072415"/>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72415"/>
    <w:rPr>
      <w:rFonts w:asciiTheme="majorHAnsi" w:eastAsiaTheme="majorEastAsia" w:hAnsiTheme="majorHAnsi" w:cstheme="majorBidi"/>
      <w:sz w:val="18"/>
      <w:szCs w:val="18"/>
    </w:rPr>
  </w:style>
  <w:style w:type="table" w:styleId="TableGrid">
    <w:name w:val="Table Grid"/>
    <w:basedOn w:val="TableNormal"/>
    <w:uiPriority w:val="59"/>
    <w:rsid w:val="00072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1672</Words>
  <Characters>9533</Characters>
  <Application>Microsoft Office Word</Application>
  <DocSecurity>0</DocSecurity>
  <Lines>79</Lines>
  <Paragraphs>22</Paragraphs>
  <ScaleCrop>false</ScaleCrop>
  <Company/>
  <LinksUpToDate>false</LinksUpToDate>
  <CharactersWithSpaces>11183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Geethanjali D</cp:lastModifiedBy>
  <cp:revision>2</cp:revision>
  <dcterms:created xsi:type="dcterms:W3CDTF">2019-10-31T05:47:00Z</dcterms:created>
  <dcterms:modified xsi:type="dcterms:W3CDTF">2019-10-31T05:47:00Z</dcterms:modified>
</cp:coreProperties>
</file>