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F34F5" w14:textId="77777777" w:rsidR="00E91FE6" w:rsidRPr="00E91FE6" w:rsidRDefault="00E91FE6" w:rsidP="005E4719">
      <w:pPr>
        <w:pStyle w:val="SupplementalMaterialsTitle"/>
        <w:rPr>
          <w:lang w:bidi="en-US"/>
        </w:rPr>
      </w:pPr>
      <w:bookmarkStart w:id="0" w:name="_Hlk23435518"/>
      <w:r w:rsidRPr="00E91FE6">
        <w:rPr>
          <w:lang w:bidi="en-US"/>
        </w:rPr>
        <w:t xml:space="preserve">Novel pyrethrin derivatives containing </w:t>
      </w:r>
      <w:proofErr w:type="spellStart"/>
      <w:r w:rsidRPr="00E91FE6">
        <w:rPr>
          <w:lang w:bidi="en-US"/>
        </w:rPr>
        <w:t>hydrazone</w:t>
      </w:r>
      <w:proofErr w:type="spellEnd"/>
      <w:r w:rsidRPr="00E91FE6">
        <w:rPr>
          <w:lang w:bidi="en-US"/>
        </w:rPr>
        <w:t xml:space="preserve"> and 1,3,4-oxadiazole thioether moieties: Design, synthesis, and insecticidal activity</w:t>
      </w:r>
    </w:p>
    <w:p w14:paraId="345F639C" w14:textId="77777777" w:rsidR="00E91FE6" w:rsidRPr="00E91FE6" w:rsidRDefault="00E91FE6" w:rsidP="00247359">
      <w:pPr>
        <w:pStyle w:val="SupplementalMaterialsAffiliation"/>
        <w:rPr>
          <w:lang w:bidi="en-US"/>
        </w:rPr>
      </w:pPr>
      <w:bookmarkStart w:id="1" w:name="_Hlk23435532"/>
      <w:bookmarkEnd w:id="0"/>
      <w:proofErr w:type="spellStart"/>
      <w:r w:rsidRPr="00E91FE6">
        <w:rPr>
          <w:lang w:bidi="en-US"/>
        </w:rPr>
        <w:t>Zai-bo</w:t>
      </w:r>
      <w:proofErr w:type="spellEnd"/>
      <w:r w:rsidRPr="00E91FE6">
        <w:rPr>
          <w:lang w:bidi="en-US"/>
        </w:rPr>
        <w:t xml:space="preserve"> Yang </w:t>
      </w:r>
      <w:proofErr w:type="gramStart"/>
      <w:r w:rsidRPr="00E91FE6">
        <w:rPr>
          <w:vertAlign w:val="superscript"/>
          <w:lang w:bidi="en-US"/>
        </w:rPr>
        <w:t>1,#</w:t>
      </w:r>
      <w:proofErr w:type="gramEnd"/>
      <w:r w:rsidRPr="00E91FE6">
        <w:rPr>
          <w:lang w:bidi="en-US"/>
        </w:rPr>
        <w:t xml:space="preserve">, Pei Li </w:t>
      </w:r>
      <w:r w:rsidRPr="00E91FE6">
        <w:rPr>
          <w:vertAlign w:val="superscript"/>
          <w:lang w:bidi="en-US"/>
        </w:rPr>
        <w:t>1,2,#,</w:t>
      </w:r>
      <w:r w:rsidRPr="00E91FE6">
        <w:rPr>
          <w:lang w:bidi="en-US"/>
        </w:rPr>
        <w:t>*, Yin-</w:t>
      </w:r>
      <w:proofErr w:type="spellStart"/>
      <w:r w:rsidRPr="00E91FE6">
        <w:rPr>
          <w:lang w:bidi="en-US"/>
        </w:rPr>
        <w:t>ju</w:t>
      </w:r>
      <w:proofErr w:type="spellEnd"/>
      <w:r w:rsidRPr="00E91FE6">
        <w:rPr>
          <w:lang w:bidi="en-US"/>
        </w:rPr>
        <w:t xml:space="preserve"> He </w:t>
      </w:r>
      <w:r w:rsidRPr="00E91FE6">
        <w:rPr>
          <w:vertAlign w:val="superscript"/>
          <w:lang w:bidi="en-US"/>
        </w:rPr>
        <w:t>1</w:t>
      </w:r>
    </w:p>
    <w:p w14:paraId="4A7D31E3" w14:textId="3D3D1338" w:rsidR="00E91FE6" w:rsidRPr="00E91FE6" w:rsidRDefault="00E91FE6" w:rsidP="00247359">
      <w:pPr>
        <w:pStyle w:val="SupplementalMaterialsAffiliation"/>
        <w:rPr>
          <w:lang w:bidi="en-US"/>
        </w:rPr>
      </w:pPr>
      <w:bookmarkStart w:id="2" w:name="_Hlk23435545"/>
      <w:bookmarkEnd w:id="1"/>
      <w:r w:rsidRPr="00E91FE6">
        <w:rPr>
          <w:vertAlign w:val="superscript"/>
          <w:lang w:bidi="en-US"/>
        </w:rPr>
        <w:t>1</w:t>
      </w:r>
      <w:r w:rsidRPr="00E91FE6">
        <w:rPr>
          <w:lang w:bidi="en-US"/>
        </w:rPr>
        <w:t xml:space="preserve"> School of Chemistry and Chemical Engineering, </w:t>
      </w:r>
      <w:proofErr w:type="spellStart"/>
      <w:r w:rsidRPr="00E91FE6">
        <w:rPr>
          <w:lang w:bidi="en-US"/>
        </w:rPr>
        <w:t>Qiannan</w:t>
      </w:r>
      <w:proofErr w:type="spellEnd"/>
      <w:r w:rsidRPr="00E91FE6">
        <w:rPr>
          <w:lang w:bidi="en-US"/>
        </w:rPr>
        <w:t xml:space="preserve"> Normal University for Nationalities, </w:t>
      </w:r>
      <w:proofErr w:type="spellStart"/>
      <w:r w:rsidRPr="00E91FE6">
        <w:rPr>
          <w:lang w:bidi="en-US"/>
        </w:rPr>
        <w:t>Duyun</w:t>
      </w:r>
      <w:proofErr w:type="spellEnd"/>
      <w:r w:rsidRPr="00E91FE6">
        <w:rPr>
          <w:lang w:bidi="en-US"/>
        </w:rPr>
        <w:t xml:space="preserve"> 558000, P.R. China </w:t>
      </w:r>
    </w:p>
    <w:p w14:paraId="2C1E8CC6" w14:textId="41F01FCD" w:rsidR="00247359" w:rsidRDefault="00E91FE6" w:rsidP="00247359">
      <w:pPr>
        <w:pStyle w:val="SupplementalMaterialsAffiliation"/>
        <w:rPr>
          <w:lang w:val="en-GB" w:bidi="en-US"/>
        </w:rPr>
      </w:pPr>
      <w:r w:rsidRPr="00E91FE6">
        <w:rPr>
          <w:vertAlign w:val="superscript"/>
          <w:lang w:bidi="en-US"/>
        </w:rPr>
        <w:t>2</w:t>
      </w:r>
      <w:r w:rsidRPr="00E91FE6">
        <w:rPr>
          <w:lang w:bidi="en-US"/>
        </w:rPr>
        <w:t xml:space="preserve"> </w:t>
      </w:r>
      <w:proofErr w:type="spellStart"/>
      <w:r w:rsidRPr="00E91FE6">
        <w:rPr>
          <w:lang w:val="en-GB" w:bidi="en-US"/>
        </w:rPr>
        <w:t>Qiandongnan</w:t>
      </w:r>
      <w:proofErr w:type="spellEnd"/>
      <w:r w:rsidRPr="00E91FE6">
        <w:rPr>
          <w:lang w:val="en-GB" w:bidi="en-US"/>
        </w:rPr>
        <w:t xml:space="preserve"> Engineering and Technology Research </w:t>
      </w:r>
      <w:proofErr w:type="spellStart"/>
      <w:r w:rsidRPr="00E91FE6">
        <w:rPr>
          <w:lang w:val="en-GB" w:bidi="en-US"/>
        </w:rPr>
        <w:t>Center</w:t>
      </w:r>
      <w:proofErr w:type="spellEnd"/>
      <w:r w:rsidRPr="00E91FE6">
        <w:rPr>
          <w:lang w:val="en-GB" w:bidi="en-US"/>
        </w:rPr>
        <w:t xml:space="preserve"> for Comprehensive Utilization of National Medicine/Key Laboratory for Modernization of </w:t>
      </w:r>
      <w:proofErr w:type="spellStart"/>
      <w:r w:rsidRPr="00E91FE6">
        <w:rPr>
          <w:lang w:val="en-GB" w:bidi="en-US"/>
        </w:rPr>
        <w:t>Qiandongnan</w:t>
      </w:r>
      <w:proofErr w:type="spellEnd"/>
      <w:r w:rsidRPr="00E91FE6">
        <w:rPr>
          <w:lang w:val="en-GB" w:bidi="en-US"/>
        </w:rPr>
        <w:t xml:space="preserve"> Miao &amp; Dong Medicine, </w:t>
      </w:r>
      <w:proofErr w:type="spellStart"/>
      <w:r w:rsidRPr="00E91FE6">
        <w:rPr>
          <w:lang w:val="en-GB" w:bidi="en-US"/>
        </w:rPr>
        <w:t>Qiandongnan</w:t>
      </w:r>
      <w:proofErr w:type="spellEnd"/>
      <w:r w:rsidRPr="00E91FE6">
        <w:rPr>
          <w:lang w:val="en-GB" w:bidi="en-US"/>
        </w:rPr>
        <w:t xml:space="preserve"> Traditional Medicine Research &amp; Development </w:t>
      </w:r>
      <w:proofErr w:type="spellStart"/>
      <w:r w:rsidRPr="00E91FE6">
        <w:rPr>
          <w:lang w:val="en-GB" w:bidi="en-US"/>
        </w:rPr>
        <w:t>Center</w:t>
      </w:r>
      <w:proofErr w:type="spellEnd"/>
      <w:r w:rsidRPr="00E91FE6">
        <w:rPr>
          <w:lang w:val="en-GB" w:bidi="en-US"/>
        </w:rPr>
        <w:t xml:space="preserve">, </w:t>
      </w:r>
      <w:proofErr w:type="spellStart"/>
      <w:r w:rsidRPr="00E91FE6">
        <w:rPr>
          <w:lang w:val="en-GB" w:bidi="en-US"/>
        </w:rPr>
        <w:t>Kaili</w:t>
      </w:r>
      <w:proofErr w:type="spellEnd"/>
      <w:r w:rsidRPr="00E91FE6">
        <w:rPr>
          <w:lang w:val="en-GB" w:bidi="en-US"/>
        </w:rPr>
        <w:t xml:space="preserve"> University, </w:t>
      </w:r>
      <w:proofErr w:type="spellStart"/>
      <w:r w:rsidRPr="00E91FE6">
        <w:rPr>
          <w:lang w:val="en-GB" w:bidi="en-US"/>
        </w:rPr>
        <w:t>Kaili</w:t>
      </w:r>
      <w:proofErr w:type="spellEnd"/>
      <w:r w:rsidRPr="00E91FE6">
        <w:rPr>
          <w:lang w:val="en-GB" w:bidi="en-US"/>
        </w:rPr>
        <w:t xml:space="preserve"> </w:t>
      </w:r>
      <w:r w:rsidR="00FC7467" w:rsidRPr="00DB5075">
        <w:rPr>
          <w:lang w:val="en-GB"/>
        </w:rPr>
        <w:t>556011, P.R. China</w:t>
      </w:r>
      <w:bookmarkStart w:id="3" w:name="_GoBack"/>
      <w:bookmarkEnd w:id="3"/>
    </w:p>
    <w:p w14:paraId="66CB352E" w14:textId="33144818" w:rsidR="00E91FE6" w:rsidRPr="00247359" w:rsidRDefault="005E4719" w:rsidP="00247359">
      <w:pPr>
        <w:pStyle w:val="SupplementalMaterialsText"/>
        <w:rPr>
          <w:rStyle w:val="SupplementalMaterialsTextChar"/>
        </w:rPr>
      </w:pPr>
      <w:r w:rsidRPr="00247359">
        <w:rPr>
          <w:rStyle w:val="SupplementalMaterialsTextChar"/>
        </w:rPr>
        <w:t xml:space="preserve">Email: </w:t>
      </w:r>
      <w:r w:rsidR="00E91FE6" w:rsidRPr="00247359">
        <w:rPr>
          <w:rStyle w:val="SupplementalMaterialsTextChar"/>
        </w:rPr>
        <w:t xml:space="preserve"> pl19890627@126.com</w:t>
      </w:r>
    </w:p>
    <w:bookmarkEnd w:id="2"/>
    <w:p w14:paraId="57D2C420" w14:textId="03E97BA4" w:rsidR="00EF26C6" w:rsidRDefault="000047F3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4F7F">
        <w:rPr>
          <w:rFonts w:ascii="Times New Roman" w:hAnsi="Times New Roman" w:cs="Times New Roman"/>
          <w:b/>
          <w:sz w:val="24"/>
          <w:szCs w:val="24"/>
        </w:rPr>
        <w:t>Supplemental Materials</w:t>
      </w:r>
    </w:p>
    <w:p w14:paraId="2F38F1A2" w14:textId="369AB064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6DAC51" w14:textId="75787DE8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A832F5C" w14:textId="05BC9C7D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CC2680" w14:textId="45EDD417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EE5D28" w14:textId="0678A977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E09FD37" w14:textId="40440FA8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19705C" w14:textId="00F8221D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4157D9" w14:textId="47D40B35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CBEBA5C" w14:textId="2C00278D" w:rsidR="00230950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CFA14AE" w14:textId="77777777" w:rsidR="00230950" w:rsidRPr="00814F7F" w:rsidRDefault="00230950" w:rsidP="002473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D2C426" w14:textId="145A9334" w:rsidR="00924F18" w:rsidRPr="00247359" w:rsidRDefault="00924F18" w:rsidP="003527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7359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FE433E" w:rsidRPr="00247359">
        <w:rPr>
          <w:rFonts w:ascii="Times New Roman" w:hAnsi="Times New Roman" w:cs="Times New Roman"/>
          <w:sz w:val="24"/>
          <w:szCs w:val="24"/>
        </w:rPr>
        <w:t xml:space="preserve">: </w:t>
      </w:r>
      <w:r w:rsidR="006E77D9" w:rsidRPr="00247359">
        <w:rPr>
          <w:rFonts w:ascii="Times New Roman" w:hAnsi="Times New Roman" w:cs="Times New Roman"/>
          <w:sz w:val="24"/>
          <w:szCs w:val="24"/>
        </w:rPr>
        <w:t xml:space="preserve">The preliminary insecticidal activities against </w:t>
      </w:r>
      <w:r w:rsidR="006E77D9" w:rsidRPr="00247359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="006E77D9" w:rsidRPr="00247359">
        <w:rPr>
          <w:rFonts w:ascii="Times New Roman" w:hAnsi="Times New Roman" w:cs="Times New Roman"/>
          <w:i/>
          <w:sz w:val="24"/>
          <w:szCs w:val="24"/>
        </w:rPr>
        <w:t>xylostella</w:t>
      </w:r>
      <w:proofErr w:type="spellEnd"/>
      <w:r w:rsidR="006E77D9" w:rsidRPr="00247359">
        <w:rPr>
          <w:rFonts w:ascii="Times New Roman" w:hAnsi="Times New Roman" w:cs="Times New Roman"/>
          <w:sz w:val="24"/>
          <w:szCs w:val="24"/>
        </w:rPr>
        <w:t xml:space="preserve">, </w:t>
      </w:r>
      <w:r w:rsidR="006E77D9" w:rsidRPr="00247359">
        <w:rPr>
          <w:rFonts w:ascii="Times New Roman" w:hAnsi="Times New Roman" w:cs="Times New Roman"/>
          <w:i/>
          <w:sz w:val="24"/>
          <w:szCs w:val="24"/>
        </w:rPr>
        <w:t>V. aphids</w:t>
      </w:r>
      <w:r w:rsidR="006E77D9" w:rsidRPr="00247359">
        <w:rPr>
          <w:rFonts w:ascii="Times New Roman" w:hAnsi="Times New Roman" w:cs="Times New Roman"/>
          <w:sz w:val="24"/>
          <w:szCs w:val="24"/>
        </w:rPr>
        <w:t xml:space="preserve">, and </w:t>
      </w:r>
      <w:r w:rsidR="006E77D9" w:rsidRPr="00247359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6E77D9" w:rsidRPr="00247359">
        <w:rPr>
          <w:rFonts w:ascii="Times New Roman" w:hAnsi="Times New Roman" w:cs="Times New Roman"/>
          <w:i/>
          <w:sz w:val="24"/>
          <w:szCs w:val="24"/>
        </w:rPr>
        <w:t>vitis</w:t>
      </w:r>
      <w:proofErr w:type="spellEnd"/>
      <w:r w:rsidR="006E77D9" w:rsidRPr="00247359">
        <w:rPr>
          <w:rFonts w:ascii="Times New Roman" w:hAnsi="Times New Roman" w:cs="Times New Roman"/>
          <w:sz w:val="24"/>
          <w:szCs w:val="24"/>
        </w:rPr>
        <w:t xml:space="preserve"> of the target compounds </w:t>
      </w:r>
      <w:r w:rsidR="006E77D9" w:rsidRPr="00247359">
        <w:rPr>
          <w:rFonts w:ascii="Times New Roman" w:hAnsi="Times New Roman" w:cs="Times New Roman"/>
          <w:b/>
          <w:sz w:val="24"/>
          <w:szCs w:val="24"/>
        </w:rPr>
        <w:t>6a</w:t>
      </w:r>
      <w:r w:rsidR="006E77D9" w:rsidRPr="00247359">
        <w:rPr>
          <w:rFonts w:ascii="Times New Roman" w:hAnsi="Times New Roman" w:cs="Times New Roman"/>
          <w:sz w:val="24"/>
          <w:szCs w:val="24"/>
        </w:rPr>
        <w:t>−</w:t>
      </w:r>
      <w:r w:rsidR="006E77D9" w:rsidRPr="00247359">
        <w:rPr>
          <w:rFonts w:ascii="Times New Roman" w:hAnsi="Times New Roman" w:cs="Times New Roman"/>
          <w:b/>
          <w:sz w:val="24"/>
          <w:szCs w:val="24"/>
        </w:rPr>
        <w:t>6u</w:t>
      </w:r>
      <w:r w:rsidR="006E77D9" w:rsidRPr="00247359">
        <w:rPr>
          <w:rFonts w:ascii="Times New Roman" w:hAnsi="Times New Roman" w:cs="Times New Roman"/>
          <w:sz w:val="24"/>
          <w:szCs w:val="24"/>
        </w:rPr>
        <w:t xml:space="preserve"> at 500 mg/L.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0"/>
        <w:gridCol w:w="2170"/>
        <w:gridCol w:w="2170"/>
        <w:gridCol w:w="2172"/>
      </w:tblGrid>
      <w:tr w:rsidR="006E77D9" w:rsidRPr="00814F7F" w14:paraId="6446E11E" w14:textId="77777777" w:rsidTr="006E77D9">
        <w:trPr>
          <w:trHeight w:val="258"/>
          <w:jc w:val="center"/>
        </w:trPr>
        <w:tc>
          <w:tcPr>
            <w:tcW w:w="2170" w:type="dxa"/>
            <w:vMerge w:val="restart"/>
            <w:vAlign w:val="center"/>
          </w:tcPr>
          <w:p w14:paraId="7A70CE8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  <w:t>Compounds</w:t>
            </w:r>
          </w:p>
        </w:tc>
        <w:tc>
          <w:tcPr>
            <w:tcW w:w="6512" w:type="dxa"/>
            <w:gridSpan w:val="3"/>
            <w:tcBorders>
              <w:bottom w:val="single" w:sz="4" w:space="0" w:color="auto"/>
            </w:tcBorders>
          </w:tcPr>
          <w:p w14:paraId="54AF4DC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  <w:t xml:space="preserve">Insecticidal activity (%) </w:t>
            </w: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bidi="en-US"/>
              </w:rPr>
              <w:t>a</w:t>
            </w:r>
          </w:p>
        </w:tc>
      </w:tr>
      <w:tr w:rsidR="006E77D9" w:rsidRPr="00814F7F" w14:paraId="5B151A3B" w14:textId="77777777" w:rsidTr="006E77D9">
        <w:trPr>
          <w:trHeight w:val="273"/>
          <w:jc w:val="center"/>
        </w:trPr>
        <w:tc>
          <w:tcPr>
            <w:tcW w:w="2170" w:type="dxa"/>
            <w:vMerge/>
            <w:tcBorders>
              <w:bottom w:val="single" w:sz="4" w:space="0" w:color="auto"/>
            </w:tcBorders>
            <w:vAlign w:val="center"/>
          </w:tcPr>
          <w:p w14:paraId="0E372D5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14:paraId="75D33C97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i/>
                <w:sz w:val="20"/>
                <w:szCs w:val="20"/>
                <w:lang w:bidi="en-US"/>
              </w:rPr>
              <w:t xml:space="preserve">P. </w:t>
            </w:r>
            <w:proofErr w:type="spellStart"/>
            <w:r w:rsidRPr="00814F7F">
              <w:rPr>
                <w:rFonts w:ascii="Times New Roman" w:hAnsi="Times New Roman" w:cs="Times New Roman"/>
                <w:b/>
                <w:i/>
                <w:sz w:val="20"/>
                <w:szCs w:val="20"/>
                <w:lang w:bidi="en-US"/>
              </w:rPr>
              <w:t>xylostella</w:t>
            </w:r>
            <w:proofErr w:type="spellEnd"/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43C872D4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i/>
                <w:sz w:val="20"/>
                <w:szCs w:val="20"/>
                <w:lang w:bidi="en-US"/>
              </w:rPr>
              <w:t>V. aphids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vAlign w:val="center"/>
          </w:tcPr>
          <w:p w14:paraId="7BEA0029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i/>
                <w:sz w:val="20"/>
                <w:szCs w:val="20"/>
                <w:lang w:bidi="en-US"/>
              </w:rPr>
              <w:t xml:space="preserve">E. </w:t>
            </w:r>
            <w:proofErr w:type="spellStart"/>
            <w:r w:rsidRPr="00814F7F">
              <w:rPr>
                <w:rFonts w:ascii="Times New Roman" w:hAnsi="Times New Roman" w:cs="Times New Roman"/>
                <w:b/>
                <w:i/>
                <w:sz w:val="20"/>
                <w:szCs w:val="20"/>
                <w:lang w:bidi="en-US"/>
              </w:rPr>
              <w:t>vitis</w:t>
            </w:r>
            <w:proofErr w:type="spellEnd"/>
          </w:p>
        </w:tc>
      </w:tr>
      <w:tr w:rsidR="006E77D9" w:rsidRPr="00814F7F" w14:paraId="52817274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539C34A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6a</w:t>
            </w:r>
          </w:p>
        </w:tc>
        <w:tc>
          <w:tcPr>
            <w:tcW w:w="2170" w:type="dxa"/>
            <w:vAlign w:val="center"/>
          </w:tcPr>
          <w:p w14:paraId="2A9CE819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70.00 ± 0.58</w:t>
            </w:r>
          </w:p>
        </w:tc>
        <w:tc>
          <w:tcPr>
            <w:tcW w:w="2170" w:type="dxa"/>
            <w:vAlign w:val="center"/>
          </w:tcPr>
          <w:p w14:paraId="6080E37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63.33 ± 1.02</w:t>
            </w:r>
          </w:p>
        </w:tc>
        <w:tc>
          <w:tcPr>
            <w:tcW w:w="2172" w:type="dxa"/>
            <w:vAlign w:val="center"/>
          </w:tcPr>
          <w:p w14:paraId="4BA34B0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93.33 ± 0.63</w:t>
            </w:r>
          </w:p>
        </w:tc>
      </w:tr>
      <w:tr w:rsidR="006E77D9" w:rsidRPr="00814F7F" w14:paraId="44006C27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4B10A71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6b</w:t>
            </w:r>
          </w:p>
        </w:tc>
        <w:tc>
          <w:tcPr>
            <w:tcW w:w="2170" w:type="dxa"/>
            <w:vAlign w:val="center"/>
          </w:tcPr>
          <w:p w14:paraId="58E77DE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66.67 ± 0.64</w:t>
            </w:r>
          </w:p>
        </w:tc>
        <w:tc>
          <w:tcPr>
            <w:tcW w:w="2170" w:type="dxa"/>
            <w:vAlign w:val="center"/>
          </w:tcPr>
          <w:p w14:paraId="43D6624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60.00± 1.03</w:t>
            </w:r>
          </w:p>
        </w:tc>
        <w:tc>
          <w:tcPr>
            <w:tcW w:w="2172" w:type="dxa"/>
            <w:vAlign w:val="center"/>
          </w:tcPr>
          <w:p w14:paraId="1286448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63.33 ± 0.55</w:t>
            </w:r>
          </w:p>
        </w:tc>
      </w:tr>
      <w:tr w:rsidR="006E77D9" w:rsidRPr="00814F7F" w14:paraId="52B9433C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5F41DDF9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6c</w:t>
            </w:r>
          </w:p>
        </w:tc>
        <w:tc>
          <w:tcPr>
            <w:tcW w:w="2170" w:type="dxa"/>
            <w:vAlign w:val="center"/>
          </w:tcPr>
          <w:p w14:paraId="7CED701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1.05</w:t>
            </w:r>
          </w:p>
        </w:tc>
        <w:tc>
          <w:tcPr>
            <w:tcW w:w="2170" w:type="dxa"/>
            <w:vAlign w:val="center"/>
          </w:tcPr>
          <w:p w14:paraId="3BF161D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86.67 ± 1.08</w:t>
            </w:r>
          </w:p>
        </w:tc>
        <w:tc>
          <w:tcPr>
            <w:tcW w:w="2172" w:type="dxa"/>
            <w:vAlign w:val="center"/>
          </w:tcPr>
          <w:p w14:paraId="3643665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0.67</w:t>
            </w:r>
          </w:p>
        </w:tc>
      </w:tr>
      <w:tr w:rsidR="006E77D9" w:rsidRPr="00814F7F" w14:paraId="058E8E13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285540C5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6d</w:t>
            </w:r>
          </w:p>
        </w:tc>
        <w:tc>
          <w:tcPr>
            <w:tcW w:w="2170" w:type="dxa"/>
            <w:vAlign w:val="center"/>
          </w:tcPr>
          <w:p w14:paraId="69A2959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0.72</w:t>
            </w:r>
          </w:p>
        </w:tc>
        <w:tc>
          <w:tcPr>
            <w:tcW w:w="2170" w:type="dxa"/>
            <w:vAlign w:val="center"/>
          </w:tcPr>
          <w:p w14:paraId="1D519B6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80.00 ± 1.12</w:t>
            </w:r>
          </w:p>
        </w:tc>
        <w:tc>
          <w:tcPr>
            <w:tcW w:w="2172" w:type="dxa"/>
            <w:vAlign w:val="center"/>
          </w:tcPr>
          <w:p w14:paraId="5EC34DD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0.98</w:t>
            </w:r>
          </w:p>
        </w:tc>
      </w:tr>
      <w:tr w:rsidR="006E77D9" w:rsidRPr="00814F7F" w14:paraId="1F6F2D51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48ED1544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6e</w:t>
            </w:r>
          </w:p>
        </w:tc>
        <w:tc>
          <w:tcPr>
            <w:tcW w:w="2170" w:type="dxa"/>
            <w:vAlign w:val="center"/>
          </w:tcPr>
          <w:p w14:paraId="4A55AB8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66.67 ± 0.46</w:t>
            </w:r>
          </w:p>
        </w:tc>
        <w:tc>
          <w:tcPr>
            <w:tcW w:w="2170" w:type="dxa"/>
            <w:vAlign w:val="center"/>
          </w:tcPr>
          <w:p w14:paraId="53A2C52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73.33 ± 0.56</w:t>
            </w:r>
          </w:p>
        </w:tc>
        <w:tc>
          <w:tcPr>
            <w:tcW w:w="2172" w:type="dxa"/>
            <w:vAlign w:val="center"/>
          </w:tcPr>
          <w:p w14:paraId="2672DC0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90.00 ± 0.86</w:t>
            </w:r>
          </w:p>
        </w:tc>
      </w:tr>
      <w:tr w:rsidR="006E77D9" w:rsidRPr="00814F7F" w14:paraId="6EFECEC9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072A482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6f</w:t>
            </w:r>
          </w:p>
        </w:tc>
        <w:tc>
          <w:tcPr>
            <w:tcW w:w="2170" w:type="dxa"/>
            <w:vAlign w:val="center"/>
          </w:tcPr>
          <w:p w14:paraId="7C1FD8A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60.00 ± 0.47</w:t>
            </w:r>
          </w:p>
        </w:tc>
        <w:tc>
          <w:tcPr>
            <w:tcW w:w="2170" w:type="dxa"/>
            <w:vAlign w:val="center"/>
          </w:tcPr>
          <w:p w14:paraId="6CC8B8D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63.33± 0.91</w:t>
            </w:r>
          </w:p>
        </w:tc>
        <w:tc>
          <w:tcPr>
            <w:tcW w:w="2172" w:type="dxa"/>
            <w:vAlign w:val="center"/>
          </w:tcPr>
          <w:p w14:paraId="6B6724E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80.00 ± 0.81</w:t>
            </w:r>
          </w:p>
        </w:tc>
      </w:tr>
      <w:tr w:rsidR="006E77D9" w:rsidRPr="00814F7F" w14:paraId="54ECD522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404FE96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6g</w:t>
            </w:r>
          </w:p>
        </w:tc>
        <w:tc>
          <w:tcPr>
            <w:tcW w:w="2170" w:type="dxa"/>
            <w:vAlign w:val="center"/>
          </w:tcPr>
          <w:p w14:paraId="54B931E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56.67 ± 0.62</w:t>
            </w:r>
          </w:p>
        </w:tc>
        <w:tc>
          <w:tcPr>
            <w:tcW w:w="2170" w:type="dxa"/>
            <w:vAlign w:val="center"/>
          </w:tcPr>
          <w:p w14:paraId="5FBBB0C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53.33 ± 1.04</w:t>
            </w:r>
          </w:p>
        </w:tc>
        <w:tc>
          <w:tcPr>
            <w:tcW w:w="2172" w:type="dxa"/>
            <w:vAlign w:val="center"/>
          </w:tcPr>
          <w:p w14:paraId="3E79779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70.00 ± 0.83</w:t>
            </w:r>
          </w:p>
        </w:tc>
      </w:tr>
      <w:tr w:rsidR="006E77D9" w:rsidRPr="00814F7F" w14:paraId="2AAA9C31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1CB962EE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6h</w:t>
            </w:r>
          </w:p>
        </w:tc>
        <w:tc>
          <w:tcPr>
            <w:tcW w:w="2170" w:type="dxa"/>
            <w:vAlign w:val="center"/>
          </w:tcPr>
          <w:p w14:paraId="0F14F55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50.00 ± 0.38</w:t>
            </w:r>
          </w:p>
        </w:tc>
        <w:tc>
          <w:tcPr>
            <w:tcW w:w="2170" w:type="dxa"/>
            <w:vAlign w:val="center"/>
          </w:tcPr>
          <w:p w14:paraId="3213E86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50.00 ± 0.46</w:t>
            </w:r>
          </w:p>
        </w:tc>
        <w:tc>
          <w:tcPr>
            <w:tcW w:w="2172" w:type="dxa"/>
            <w:vAlign w:val="center"/>
          </w:tcPr>
          <w:p w14:paraId="40C6EE2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56.67 ± 0.63</w:t>
            </w:r>
          </w:p>
        </w:tc>
      </w:tr>
      <w:tr w:rsidR="006E77D9" w:rsidRPr="00814F7F" w14:paraId="77703153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6E36D7B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6i</w:t>
            </w:r>
          </w:p>
        </w:tc>
        <w:tc>
          <w:tcPr>
            <w:tcW w:w="2170" w:type="dxa"/>
            <w:vAlign w:val="center"/>
          </w:tcPr>
          <w:p w14:paraId="48FE9877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93.33 ± 0.95</w:t>
            </w:r>
          </w:p>
        </w:tc>
        <w:tc>
          <w:tcPr>
            <w:tcW w:w="2170" w:type="dxa"/>
            <w:vAlign w:val="center"/>
          </w:tcPr>
          <w:p w14:paraId="6A2BF95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90.00 ± 0.79</w:t>
            </w:r>
          </w:p>
        </w:tc>
        <w:tc>
          <w:tcPr>
            <w:tcW w:w="2172" w:type="dxa"/>
            <w:vAlign w:val="center"/>
          </w:tcPr>
          <w:p w14:paraId="3409CFA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1.13</w:t>
            </w:r>
          </w:p>
        </w:tc>
      </w:tr>
      <w:tr w:rsidR="006E77D9" w:rsidRPr="00814F7F" w14:paraId="11C9811F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2621406E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6j</w:t>
            </w:r>
          </w:p>
        </w:tc>
        <w:tc>
          <w:tcPr>
            <w:tcW w:w="2170" w:type="dxa"/>
            <w:vAlign w:val="center"/>
          </w:tcPr>
          <w:p w14:paraId="64B1786D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1.23</w:t>
            </w:r>
          </w:p>
        </w:tc>
        <w:tc>
          <w:tcPr>
            <w:tcW w:w="2170" w:type="dxa"/>
            <w:vAlign w:val="center"/>
          </w:tcPr>
          <w:p w14:paraId="0765DDD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0.65</w:t>
            </w:r>
          </w:p>
        </w:tc>
        <w:tc>
          <w:tcPr>
            <w:tcW w:w="2172" w:type="dxa"/>
            <w:vAlign w:val="center"/>
          </w:tcPr>
          <w:p w14:paraId="69FC5EB0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0.66</w:t>
            </w:r>
          </w:p>
        </w:tc>
      </w:tr>
      <w:tr w:rsidR="006E77D9" w:rsidRPr="00814F7F" w14:paraId="0DB0F0E3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7A6B4D69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6k</w:t>
            </w:r>
          </w:p>
        </w:tc>
        <w:tc>
          <w:tcPr>
            <w:tcW w:w="2170" w:type="dxa"/>
            <w:vAlign w:val="center"/>
          </w:tcPr>
          <w:p w14:paraId="0185BC7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0.85</w:t>
            </w:r>
          </w:p>
        </w:tc>
        <w:tc>
          <w:tcPr>
            <w:tcW w:w="2170" w:type="dxa"/>
            <w:vAlign w:val="center"/>
          </w:tcPr>
          <w:p w14:paraId="029BFCD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96.67± 0.82</w:t>
            </w:r>
          </w:p>
        </w:tc>
        <w:tc>
          <w:tcPr>
            <w:tcW w:w="2172" w:type="dxa"/>
            <w:vAlign w:val="center"/>
          </w:tcPr>
          <w:p w14:paraId="3540B01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0.76</w:t>
            </w:r>
          </w:p>
        </w:tc>
      </w:tr>
      <w:tr w:rsidR="006E77D9" w:rsidRPr="00814F7F" w14:paraId="66FA2CF2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5815DCF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6l</w:t>
            </w:r>
          </w:p>
        </w:tc>
        <w:tc>
          <w:tcPr>
            <w:tcW w:w="2170" w:type="dxa"/>
            <w:vAlign w:val="center"/>
          </w:tcPr>
          <w:p w14:paraId="59CABD2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0.67</w:t>
            </w:r>
          </w:p>
        </w:tc>
        <w:tc>
          <w:tcPr>
            <w:tcW w:w="2170" w:type="dxa"/>
            <w:vAlign w:val="center"/>
          </w:tcPr>
          <w:p w14:paraId="51C7FD1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96.67 ± 0.93</w:t>
            </w:r>
          </w:p>
        </w:tc>
        <w:tc>
          <w:tcPr>
            <w:tcW w:w="2172" w:type="dxa"/>
            <w:vAlign w:val="center"/>
          </w:tcPr>
          <w:p w14:paraId="0044B5A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100.00± 0.69</w:t>
            </w:r>
          </w:p>
        </w:tc>
      </w:tr>
      <w:tr w:rsidR="006E77D9" w:rsidRPr="00814F7F" w14:paraId="160E7A2D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269B393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6m</w:t>
            </w:r>
          </w:p>
        </w:tc>
        <w:tc>
          <w:tcPr>
            <w:tcW w:w="2170" w:type="dxa"/>
            <w:vAlign w:val="center"/>
          </w:tcPr>
          <w:p w14:paraId="2BEF2AD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0.86</w:t>
            </w:r>
          </w:p>
        </w:tc>
        <w:tc>
          <w:tcPr>
            <w:tcW w:w="2170" w:type="dxa"/>
            <w:vAlign w:val="center"/>
          </w:tcPr>
          <w:p w14:paraId="114BE3A9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1.03</w:t>
            </w:r>
          </w:p>
        </w:tc>
        <w:tc>
          <w:tcPr>
            <w:tcW w:w="2172" w:type="dxa"/>
            <w:vAlign w:val="center"/>
          </w:tcPr>
          <w:p w14:paraId="2769848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0.88</w:t>
            </w:r>
          </w:p>
        </w:tc>
      </w:tr>
      <w:tr w:rsidR="006E77D9" w:rsidRPr="00814F7F" w14:paraId="1E7750C6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4471D43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6n</w:t>
            </w:r>
          </w:p>
        </w:tc>
        <w:tc>
          <w:tcPr>
            <w:tcW w:w="2170" w:type="dxa"/>
            <w:vAlign w:val="center"/>
          </w:tcPr>
          <w:p w14:paraId="5DE7CB00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96.67± 0.87</w:t>
            </w:r>
          </w:p>
        </w:tc>
        <w:tc>
          <w:tcPr>
            <w:tcW w:w="2170" w:type="dxa"/>
            <w:vAlign w:val="center"/>
          </w:tcPr>
          <w:p w14:paraId="2063AA99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93.33 ± 0.89</w:t>
            </w:r>
          </w:p>
        </w:tc>
        <w:tc>
          <w:tcPr>
            <w:tcW w:w="2172" w:type="dxa"/>
            <w:vAlign w:val="center"/>
          </w:tcPr>
          <w:p w14:paraId="2A94832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0.74</w:t>
            </w:r>
          </w:p>
        </w:tc>
      </w:tr>
      <w:tr w:rsidR="006E77D9" w:rsidRPr="00814F7F" w14:paraId="164C06C4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62626FD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6o</w:t>
            </w:r>
          </w:p>
        </w:tc>
        <w:tc>
          <w:tcPr>
            <w:tcW w:w="2170" w:type="dxa"/>
            <w:vAlign w:val="center"/>
          </w:tcPr>
          <w:p w14:paraId="7569F9AD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96.67 ± 0.84</w:t>
            </w:r>
          </w:p>
        </w:tc>
        <w:tc>
          <w:tcPr>
            <w:tcW w:w="2170" w:type="dxa"/>
            <w:vAlign w:val="center"/>
          </w:tcPr>
          <w:p w14:paraId="7D9C48D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86.67 ± 0.83</w:t>
            </w:r>
          </w:p>
        </w:tc>
        <w:tc>
          <w:tcPr>
            <w:tcW w:w="2172" w:type="dxa"/>
            <w:vAlign w:val="center"/>
          </w:tcPr>
          <w:p w14:paraId="6FA489E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96.67 ± 0.69</w:t>
            </w:r>
          </w:p>
        </w:tc>
      </w:tr>
      <w:tr w:rsidR="006E77D9" w:rsidRPr="00814F7F" w14:paraId="279BF386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7DAC538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6p</w:t>
            </w:r>
          </w:p>
        </w:tc>
        <w:tc>
          <w:tcPr>
            <w:tcW w:w="2170" w:type="dxa"/>
            <w:vAlign w:val="center"/>
          </w:tcPr>
          <w:p w14:paraId="570E844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1.04</w:t>
            </w:r>
          </w:p>
        </w:tc>
        <w:tc>
          <w:tcPr>
            <w:tcW w:w="2170" w:type="dxa"/>
            <w:vAlign w:val="center"/>
          </w:tcPr>
          <w:p w14:paraId="62F6081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93.33 ± 0.56</w:t>
            </w:r>
          </w:p>
        </w:tc>
        <w:tc>
          <w:tcPr>
            <w:tcW w:w="2172" w:type="dxa"/>
            <w:vAlign w:val="center"/>
          </w:tcPr>
          <w:p w14:paraId="13A121D7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0.62</w:t>
            </w:r>
          </w:p>
        </w:tc>
      </w:tr>
      <w:tr w:rsidR="006E77D9" w:rsidRPr="00814F7F" w14:paraId="3C17DB5D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24DA1AE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6q</w:t>
            </w:r>
          </w:p>
        </w:tc>
        <w:tc>
          <w:tcPr>
            <w:tcW w:w="2170" w:type="dxa"/>
            <w:vAlign w:val="center"/>
          </w:tcPr>
          <w:p w14:paraId="5E478EE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0.86</w:t>
            </w:r>
          </w:p>
        </w:tc>
        <w:tc>
          <w:tcPr>
            <w:tcW w:w="2170" w:type="dxa"/>
            <w:vAlign w:val="center"/>
          </w:tcPr>
          <w:p w14:paraId="7A41EC1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96.67 ± 0.85</w:t>
            </w:r>
          </w:p>
        </w:tc>
        <w:tc>
          <w:tcPr>
            <w:tcW w:w="2172" w:type="dxa"/>
            <w:vAlign w:val="center"/>
          </w:tcPr>
          <w:p w14:paraId="4E0BF737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0.92</w:t>
            </w:r>
          </w:p>
        </w:tc>
      </w:tr>
      <w:tr w:rsidR="006E77D9" w:rsidRPr="00814F7F" w14:paraId="46C88EA5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7A474537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6r</w:t>
            </w:r>
          </w:p>
        </w:tc>
        <w:tc>
          <w:tcPr>
            <w:tcW w:w="2170" w:type="dxa"/>
            <w:vAlign w:val="center"/>
          </w:tcPr>
          <w:p w14:paraId="1B37454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1.22</w:t>
            </w:r>
          </w:p>
        </w:tc>
        <w:tc>
          <w:tcPr>
            <w:tcW w:w="2170" w:type="dxa"/>
            <w:vAlign w:val="center"/>
          </w:tcPr>
          <w:p w14:paraId="326A20E5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1.04</w:t>
            </w:r>
          </w:p>
        </w:tc>
        <w:tc>
          <w:tcPr>
            <w:tcW w:w="2172" w:type="dxa"/>
            <w:vAlign w:val="center"/>
          </w:tcPr>
          <w:p w14:paraId="2C7CB215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0.81</w:t>
            </w:r>
          </w:p>
        </w:tc>
      </w:tr>
      <w:tr w:rsidR="006E77D9" w:rsidRPr="00814F7F" w14:paraId="2A236898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1715209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6s</w:t>
            </w:r>
          </w:p>
        </w:tc>
        <w:tc>
          <w:tcPr>
            <w:tcW w:w="2170" w:type="dxa"/>
            <w:vAlign w:val="center"/>
          </w:tcPr>
          <w:p w14:paraId="208F1F3D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1.03</w:t>
            </w:r>
          </w:p>
        </w:tc>
        <w:tc>
          <w:tcPr>
            <w:tcW w:w="2170" w:type="dxa"/>
            <w:vAlign w:val="center"/>
          </w:tcPr>
          <w:p w14:paraId="2DAE225B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0.78</w:t>
            </w:r>
          </w:p>
        </w:tc>
        <w:tc>
          <w:tcPr>
            <w:tcW w:w="2172" w:type="dxa"/>
            <w:vAlign w:val="center"/>
          </w:tcPr>
          <w:p w14:paraId="0C68C39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0.58</w:t>
            </w:r>
          </w:p>
        </w:tc>
      </w:tr>
      <w:tr w:rsidR="006E77D9" w:rsidRPr="00814F7F" w14:paraId="733F3CDB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2B705DA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6t</w:t>
            </w:r>
          </w:p>
        </w:tc>
        <w:tc>
          <w:tcPr>
            <w:tcW w:w="2170" w:type="dxa"/>
            <w:vAlign w:val="center"/>
          </w:tcPr>
          <w:p w14:paraId="10C649C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1.09</w:t>
            </w:r>
          </w:p>
        </w:tc>
        <w:tc>
          <w:tcPr>
            <w:tcW w:w="2170" w:type="dxa"/>
            <w:vAlign w:val="center"/>
          </w:tcPr>
          <w:p w14:paraId="22093D46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0.59</w:t>
            </w:r>
          </w:p>
        </w:tc>
        <w:tc>
          <w:tcPr>
            <w:tcW w:w="2172" w:type="dxa"/>
            <w:vAlign w:val="center"/>
          </w:tcPr>
          <w:p w14:paraId="5780621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0.56</w:t>
            </w:r>
          </w:p>
        </w:tc>
      </w:tr>
      <w:tr w:rsidR="006E77D9" w:rsidRPr="00814F7F" w14:paraId="045EC139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5C0E821C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6u</w:t>
            </w:r>
          </w:p>
        </w:tc>
        <w:tc>
          <w:tcPr>
            <w:tcW w:w="2170" w:type="dxa"/>
            <w:vAlign w:val="center"/>
          </w:tcPr>
          <w:p w14:paraId="33A2636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0.87</w:t>
            </w:r>
          </w:p>
        </w:tc>
        <w:tc>
          <w:tcPr>
            <w:tcW w:w="2170" w:type="dxa"/>
            <w:vAlign w:val="center"/>
          </w:tcPr>
          <w:p w14:paraId="77CB8010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0.79</w:t>
            </w:r>
          </w:p>
        </w:tc>
        <w:tc>
          <w:tcPr>
            <w:tcW w:w="2172" w:type="dxa"/>
            <w:vAlign w:val="center"/>
          </w:tcPr>
          <w:p w14:paraId="54FCE15E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0.96</w:t>
            </w:r>
          </w:p>
        </w:tc>
      </w:tr>
      <w:tr w:rsidR="006E77D9" w:rsidRPr="00814F7F" w14:paraId="1CE237B6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422754A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Chlorpyrifos</w:t>
            </w:r>
          </w:p>
        </w:tc>
        <w:tc>
          <w:tcPr>
            <w:tcW w:w="2170" w:type="dxa"/>
            <w:vAlign w:val="center"/>
          </w:tcPr>
          <w:p w14:paraId="79E7D6FF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1.25</w:t>
            </w:r>
          </w:p>
        </w:tc>
        <w:tc>
          <w:tcPr>
            <w:tcW w:w="2170" w:type="dxa"/>
            <w:vAlign w:val="center"/>
          </w:tcPr>
          <w:p w14:paraId="4E2FDB4A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1.98</w:t>
            </w:r>
          </w:p>
        </w:tc>
        <w:tc>
          <w:tcPr>
            <w:tcW w:w="2172" w:type="dxa"/>
            <w:vAlign w:val="center"/>
          </w:tcPr>
          <w:p w14:paraId="1CFC7A08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1.87</w:t>
            </w:r>
          </w:p>
        </w:tc>
      </w:tr>
      <w:tr w:rsidR="006E77D9" w:rsidRPr="00814F7F" w14:paraId="6535C592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2D7FFA70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beta Cypermethrin</w:t>
            </w:r>
          </w:p>
        </w:tc>
        <w:tc>
          <w:tcPr>
            <w:tcW w:w="2170" w:type="dxa"/>
            <w:vAlign w:val="center"/>
          </w:tcPr>
          <w:p w14:paraId="21B772CE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1.37</w:t>
            </w:r>
          </w:p>
        </w:tc>
        <w:tc>
          <w:tcPr>
            <w:tcW w:w="2170" w:type="dxa"/>
            <w:vAlign w:val="center"/>
          </w:tcPr>
          <w:p w14:paraId="15BC13B1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1.65</w:t>
            </w:r>
          </w:p>
        </w:tc>
        <w:tc>
          <w:tcPr>
            <w:tcW w:w="2172" w:type="dxa"/>
            <w:vAlign w:val="center"/>
          </w:tcPr>
          <w:p w14:paraId="6B4C326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1.54</w:t>
            </w:r>
          </w:p>
        </w:tc>
      </w:tr>
      <w:tr w:rsidR="006E77D9" w:rsidRPr="00814F7F" w14:paraId="1EF4275A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5AE96880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Spinosad</w:t>
            </w:r>
          </w:p>
        </w:tc>
        <w:tc>
          <w:tcPr>
            <w:tcW w:w="2170" w:type="dxa"/>
            <w:vAlign w:val="center"/>
          </w:tcPr>
          <w:p w14:paraId="475AD70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1.26</w:t>
            </w:r>
          </w:p>
        </w:tc>
        <w:tc>
          <w:tcPr>
            <w:tcW w:w="2170" w:type="dxa"/>
            <w:vAlign w:val="center"/>
          </w:tcPr>
          <w:p w14:paraId="02F73FC5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1.49</w:t>
            </w:r>
          </w:p>
        </w:tc>
        <w:tc>
          <w:tcPr>
            <w:tcW w:w="2172" w:type="dxa"/>
            <w:vAlign w:val="center"/>
          </w:tcPr>
          <w:p w14:paraId="62562C73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1.99</w:t>
            </w:r>
          </w:p>
        </w:tc>
      </w:tr>
      <w:tr w:rsidR="006E77D9" w:rsidRPr="00814F7F" w14:paraId="50613D4C" w14:textId="77777777" w:rsidTr="006E77D9">
        <w:trPr>
          <w:trHeight w:val="258"/>
          <w:jc w:val="center"/>
        </w:trPr>
        <w:tc>
          <w:tcPr>
            <w:tcW w:w="2170" w:type="dxa"/>
            <w:vAlign w:val="center"/>
          </w:tcPr>
          <w:p w14:paraId="17965D92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Azadirachtin</w:t>
            </w:r>
            <w:proofErr w:type="spellEnd"/>
          </w:p>
        </w:tc>
        <w:tc>
          <w:tcPr>
            <w:tcW w:w="2170" w:type="dxa"/>
            <w:vAlign w:val="center"/>
          </w:tcPr>
          <w:p w14:paraId="7E907484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1.15</w:t>
            </w:r>
          </w:p>
        </w:tc>
        <w:tc>
          <w:tcPr>
            <w:tcW w:w="2170" w:type="dxa"/>
            <w:vAlign w:val="center"/>
          </w:tcPr>
          <w:p w14:paraId="06D2DAED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1.43</w:t>
            </w:r>
          </w:p>
        </w:tc>
        <w:tc>
          <w:tcPr>
            <w:tcW w:w="2172" w:type="dxa"/>
            <w:vAlign w:val="center"/>
          </w:tcPr>
          <w:p w14:paraId="62256A05" w14:textId="77777777" w:rsidR="006E77D9" w:rsidRPr="00814F7F" w:rsidRDefault="006E77D9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sz w:val="20"/>
                <w:szCs w:val="20"/>
              </w:rPr>
              <w:t>100.00 ± 1.67</w:t>
            </w:r>
          </w:p>
        </w:tc>
      </w:tr>
    </w:tbl>
    <w:p w14:paraId="4DD371B5" w14:textId="77777777" w:rsidR="006E77D9" w:rsidRPr="00814F7F" w:rsidRDefault="006E77D9" w:rsidP="00352724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bidi="en-US"/>
        </w:rPr>
      </w:pPr>
      <w:proofErr w:type="spellStart"/>
      <w:proofErr w:type="gramStart"/>
      <w:r w:rsidRPr="00814F7F">
        <w:rPr>
          <w:rFonts w:ascii="Times New Roman" w:hAnsi="Times New Roman" w:cs="Times New Roman"/>
          <w:b/>
          <w:sz w:val="20"/>
          <w:szCs w:val="20"/>
          <w:vertAlign w:val="superscript"/>
          <w:lang w:bidi="en-US"/>
        </w:rPr>
        <w:t>a</w:t>
      </w:r>
      <w:proofErr w:type="spellEnd"/>
      <w:proofErr w:type="gramEnd"/>
      <w:r w:rsidRPr="00814F7F">
        <w:rPr>
          <w:rFonts w:ascii="Times New Roman" w:hAnsi="Times New Roman" w:cs="Times New Roman"/>
          <w:sz w:val="20"/>
          <w:szCs w:val="20"/>
          <w:lang w:bidi="en-US"/>
        </w:rPr>
        <w:t xml:space="preserve"> Average of three replicates.</w:t>
      </w:r>
    </w:p>
    <w:p w14:paraId="52264398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BBB0E1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5EFFCE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4C5A65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D9C779F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E52FA2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AAB149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D51F7B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8768BA9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6E2A4E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1A4A99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ACFD2B6" w14:textId="77777777" w:rsidR="00230950" w:rsidRDefault="00230950" w:rsidP="003527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AE6A64" w14:textId="65ACA200" w:rsidR="006E77D9" w:rsidRPr="00230950" w:rsidRDefault="006E77D9" w:rsidP="003527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Pr="00230950">
        <w:rPr>
          <w:rFonts w:ascii="Times New Roman" w:hAnsi="Times New Roman" w:cs="Times New Roman"/>
          <w:sz w:val="24"/>
          <w:szCs w:val="24"/>
        </w:rPr>
        <w:t>: The LC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 xml:space="preserve">50 </w:t>
      </w:r>
      <w:r w:rsidRPr="00230950">
        <w:rPr>
          <w:rFonts w:ascii="Times New Roman" w:hAnsi="Times New Roman" w:cs="Times New Roman"/>
          <w:sz w:val="24"/>
          <w:szCs w:val="24"/>
        </w:rPr>
        <w:t xml:space="preserve">values of the target compounds </w:t>
      </w:r>
      <w:r w:rsidRPr="00230950">
        <w:rPr>
          <w:rFonts w:ascii="Times New Roman" w:hAnsi="Times New Roman" w:cs="Times New Roman"/>
          <w:b/>
          <w:sz w:val="24"/>
          <w:szCs w:val="24"/>
        </w:rPr>
        <w:t>6a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b/>
          <w:sz w:val="24"/>
          <w:szCs w:val="24"/>
        </w:rPr>
        <w:t>6u</w:t>
      </w:r>
      <w:r w:rsidRPr="00230950">
        <w:rPr>
          <w:rFonts w:ascii="Times New Roman" w:hAnsi="Times New Roman" w:cs="Times New Roman"/>
          <w:sz w:val="24"/>
          <w:szCs w:val="24"/>
        </w:rPr>
        <w:t xml:space="preserve"> against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30950">
        <w:rPr>
          <w:rFonts w:ascii="Times New Roman" w:hAnsi="Times New Roman" w:cs="Times New Roman"/>
          <w:i/>
          <w:sz w:val="24"/>
          <w:szCs w:val="24"/>
        </w:rPr>
        <w:t>xylostella</w:t>
      </w:r>
      <w:proofErr w:type="spellEnd"/>
      <w:r w:rsidR="0006752D" w:rsidRPr="00230950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06752D" w:rsidRPr="00230950">
        <w:rPr>
          <w:rFonts w:ascii="Times New Roman" w:hAnsi="Times New Roman" w:cs="Times New Roman"/>
          <w:bCs/>
          <w:i/>
          <w:sz w:val="24"/>
          <w:szCs w:val="24"/>
          <w:lang w:bidi="en-US"/>
        </w:rPr>
        <w:t>V. aphids</w:t>
      </w:r>
      <w:r w:rsidR="0006752D" w:rsidRPr="00230950">
        <w:rPr>
          <w:rFonts w:ascii="Times New Roman" w:hAnsi="Times New Roman" w:cs="Times New Roman"/>
          <w:bCs/>
          <w:iCs/>
          <w:sz w:val="24"/>
          <w:szCs w:val="24"/>
          <w:lang w:bidi="en-US"/>
        </w:rPr>
        <w:t xml:space="preserve">, </w:t>
      </w:r>
      <w:r w:rsidR="0006752D" w:rsidRPr="00230950">
        <w:rPr>
          <w:rFonts w:ascii="Times New Roman" w:hAnsi="Times New Roman" w:cs="Times New Roman"/>
          <w:sz w:val="24"/>
          <w:szCs w:val="24"/>
        </w:rPr>
        <w:t xml:space="preserve">and </w:t>
      </w:r>
      <w:r w:rsidR="0006752D" w:rsidRPr="00230950">
        <w:rPr>
          <w:rFonts w:ascii="Times New Roman" w:hAnsi="Times New Roman" w:cs="Times New Roman"/>
          <w:bCs/>
          <w:i/>
          <w:sz w:val="24"/>
          <w:szCs w:val="24"/>
          <w:lang w:bidi="en-US"/>
        </w:rPr>
        <w:t xml:space="preserve">E. </w:t>
      </w:r>
      <w:proofErr w:type="spellStart"/>
      <w:r w:rsidR="0006752D" w:rsidRPr="00230950">
        <w:rPr>
          <w:rFonts w:ascii="Times New Roman" w:hAnsi="Times New Roman" w:cs="Times New Roman"/>
          <w:bCs/>
          <w:i/>
          <w:sz w:val="24"/>
          <w:szCs w:val="24"/>
          <w:lang w:bidi="en-US"/>
        </w:rPr>
        <w:t>vitis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0"/>
        <w:gridCol w:w="2170"/>
        <w:gridCol w:w="2170"/>
        <w:gridCol w:w="2172"/>
      </w:tblGrid>
      <w:tr w:rsidR="0006752D" w:rsidRPr="00814F7F" w14:paraId="33151494" w14:textId="77777777" w:rsidTr="00352724">
        <w:trPr>
          <w:trHeight w:val="273"/>
          <w:jc w:val="center"/>
        </w:trPr>
        <w:tc>
          <w:tcPr>
            <w:tcW w:w="2170" w:type="dxa"/>
            <w:vMerge w:val="restart"/>
            <w:vAlign w:val="center"/>
          </w:tcPr>
          <w:p w14:paraId="3B842542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  <w:t>Compounds</w:t>
            </w:r>
          </w:p>
        </w:tc>
        <w:tc>
          <w:tcPr>
            <w:tcW w:w="6512" w:type="dxa"/>
            <w:gridSpan w:val="3"/>
            <w:tcBorders>
              <w:bottom w:val="single" w:sz="4" w:space="0" w:color="auto"/>
            </w:tcBorders>
            <w:vAlign w:val="center"/>
          </w:tcPr>
          <w:p w14:paraId="2398AC42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  <w:t>LC</w:t>
            </w: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bidi="en-US"/>
              </w:rPr>
              <w:t>50</w:t>
            </w: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  <w:t xml:space="preserve"> (mg/L) </w:t>
            </w:r>
            <w:r w:rsidRPr="00814F7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bidi="en-US"/>
              </w:rPr>
              <w:t>a</w:t>
            </w:r>
          </w:p>
        </w:tc>
      </w:tr>
      <w:tr w:rsidR="0006752D" w:rsidRPr="00814F7F" w14:paraId="5253856B" w14:textId="77777777" w:rsidTr="006E77D9">
        <w:trPr>
          <w:trHeight w:val="273"/>
          <w:jc w:val="center"/>
        </w:trPr>
        <w:tc>
          <w:tcPr>
            <w:tcW w:w="2170" w:type="dxa"/>
            <w:vMerge/>
            <w:tcBorders>
              <w:bottom w:val="single" w:sz="4" w:space="0" w:color="auto"/>
            </w:tcBorders>
            <w:vAlign w:val="center"/>
          </w:tcPr>
          <w:p w14:paraId="49316AB0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07D6CA2B" w14:textId="3659B400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P. </w:t>
            </w:r>
            <w:proofErr w:type="spellStart"/>
            <w:r w:rsidRPr="00814F7F">
              <w:rPr>
                <w:rFonts w:ascii="Times New Roman" w:hAnsi="Times New Roman" w:cs="Times New Roman"/>
                <w:i/>
                <w:sz w:val="20"/>
                <w:szCs w:val="20"/>
              </w:rPr>
              <w:t>xylostella</w:t>
            </w:r>
            <w:proofErr w:type="spellEnd"/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56167A22" w14:textId="09B480C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Cs/>
                <w:i/>
                <w:sz w:val="20"/>
                <w:szCs w:val="20"/>
                <w:lang w:bidi="en-US"/>
              </w:rPr>
              <w:t>V. aphids</w:t>
            </w:r>
          </w:p>
        </w:tc>
        <w:tc>
          <w:tcPr>
            <w:tcW w:w="2172" w:type="dxa"/>
            <w:tcBorders>
              <w:bottom w:val="single" w:sz="4" w:space="0" w:color="auto"/>
            </w:tcBorders>
            <w:vAlign w:val="center"/>
          </w:tcPr>
          <w:p w14:paraId="37585221" w14:textId="3B3867D0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bidi="en-US"/>
              </w:rPr>
            </w:pPr>
            <w:r w:rsidRPr="00814F7F">
              <w:rPr>
                <w:rFonts w:ascii="Times New Roman" w:hAnsi="Times New Roman" w:cs="Times New Roman"/>
                <w:bCs/>
                <w:i/>
                <w:sz w:val="20"/>
                <w:szCs w:val="20"/>
                <w:lang w:bidi="en-US"/>
              </w:rPr>
              <w:t xml:space="preserve">E. </w:t>
            </w:r>
            <w:proofErr w:type="spellStart"/>
            <w:r w:rsidRPr="00814F7F">
              <w:rPr>
                <w:rFonts w:ascii="Times New Roman" w:hAnsi="Times New Roman" w:cs="Times New Roman"/>
                <w:bCs/>
                <w:i/>
                <w:sz w:val="20"/>
                <w:szCs w:val="20"/>
                <w:lang w:bidi="en-US"/>
              </w:rPr>
              <w:t>vitis</w:t>
            </w:r>
            <w:proofErr w:type="spellEnd"/>
          </w:p>
        </w:tc>
      </w:tr>
      <w:tr w:rsidR="0006752D" w:rsidRPr="00814F7F" w14:paraId="0CFE1325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4AC338DF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6a</w:t>
            </w:r>
          </w:p>
        </w:tc>
        <w:tc>
          <w:tcPr>
            <w:tcW w:w="2170" w:type="dxa"/>
            <w:vAlign w:val="center"/>
          </w:tcPr>
          <w:p w14:paraId="3E69AB50" w14:textId="0059492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122.50 ± 5.68</w:t>
            </w:r>
          </w:p>
        </w:tc>
        <w:tc>
          <w:tcPr>
            <w:tcW w:w="2170" w:type="dxa"/>
            <w:vAlign w:val="center"/>
          </w:tcPr>
          <w:p w14:paraId="76DDEFE7" w14:textId="0D3B246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175.86 ± 6.84</w:t>
            </w:r>
          </w:p>
        </w:tc>
        <w:tc>
          <w:tcPr>
            <w:tcW w:w="2172" w:type="dxa"/>
          </w:tcPr>
          <w:p w14:paraId="3B497AF0" w14:textId="629CE93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20.26 ± 1.78</w:t>
            </w:r>
          </w:p>
        </w:tc>
      </w:tr>
      <w:tr w:rsidR="0006752D" w:rsidRPr="00814F7F" w14:paraId="276E1E52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0A3130A3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6b</w:t>
            </w:r>
          </w:p>
        </w:tc>
        <w:tc>
          <w:tcPr>
            <w:tcW w:w="2170" w:type="dxa"/>
            <w:vAlign w:val="center"/>
          </w:tcPr>
          <w:p w14:paraId="1C23878D" w14:textId="79C0085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157.87 ± 7.23</w:t>
            </w:r>
          </w:p>
        </w:tc>
        <w:tc>
          <w:tcPr>
            <w:tcW w:w="2170" w:type="dxa"/>
            <w:vAlign w:val="center"/>
          </w:tcPr>
          <w:p w14:paraId="1A13F7C1" w14:textId="3A68D8A4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194.46 ± 7.56</w:t>
            </w:r>
          </w:p>
        </w:tc>
        <w:tc>
          <w:tcPr>
            <w:tcW w:w="2172" w:type="dxa"/>
          </w:tcPr>
          <w:p w14:paraId="0B145E30" w14:textId="122367C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171.82 ± 5.79</w:t>
            </w:r>
          </w:p>
        </w:tc>
      </w:tr>
      <w:tr w:rsidR="0006752D" w:rsidRPr="00814F7F" w14:paraId="42C19868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468E032F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6c</w:t>
            </w:r>
          </w:p>
        </w:tc>
        <w:tc>
          <w:tcPr>
            <w:tcW w:w="2170" w:type="dxa"/>
            <w:vAlign w:val="center"/>
          </w:tcPr>
          <w:p w14:paraId="511D0248" w14:textId="03E7B416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57.81 ± 4.98</w:t>
            </w:r>
          </w:p>
        </w:tc>
        <w:tc>
          <w:tcPr>
            <w:tcW w:w="2170" w:type="dxa"/>
            <w:vAlign w:val="center"/>
          </w:tcPr>
          <w:p w14:paraId="60ED66AF" w14:textId="7361F7E2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77.68 ± 5.58</w:t>
            </w:r>
          </w:p>
        </w:tc>
        <w:tc>
          <w:tcPr>
            <w:tcW w:w="2172" w:type="dxa"/>
          </w:tcPr>
          <w:p w14:paraId="0E89424F" w14:textId="6F7FAA1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6.98 ± 1.02</w:t>
            </w:r>
          </w:p>
        </w:tc>
      </w:tr>
      <w:tr w:rsidR="0006752D" w:rsidRPr="00814F7F" w14:paraId="670AAF25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1800A11B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6d</w:t>
            </w:r>
          </w:p>
        </w:tc>
        <w:tc>
          <w:tcPr>
            <w:tcW w:w="2170" w:type="dxa"/>
            <w:vAlign w:val="center"/>
          </w:tcPr>
          <w:p w14:paraId="6B313BAF" w14:textId="39E9C32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64.97 ± 3.57</w:t>
            </w:r>
          </w:p>
        </w:tc>
        <w:tc>
          <w:tcPr>
            <w:tcW w:w="2170" w:type="dxa"/>
            <w:vAlign w:val="center"/>
          </w:tcPr>
          <w:p w14:paraId="5ACB8F3A" w14:textId="2264ED96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87.98 ± 4.63</w:t>
            </w:r>
          </w:p>
        </w:tc>
        <w:tc>
          <w:tcPr>
            <w:tcW w:w="2172" w:type="dxa"/>
          </w:tcPr>
          <w:p w14:paraId="4E427837" w14:textId="685D53DE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15.74 ± 1.17</w:t>
            </w:r>
          </w:p>
        </w:tc>
      </w:tr>
      <w:tr w:rsidR="0006752D" w:rsidRPr="00814F7F" w14:paraId="62829842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1FEDFE21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6e</w:t>
            </w:r>
          </w:p>
        </w:tc>
        <w:tc>
          <w:tcPr>
            <w:tcW w:w="2170" w:type="dxa"/>
            <w:vAlign w:val="center"/>
          </w:tcPr>
          <w:p w14:paraId="083AE9BF" w14:textId="6254EC5A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157.70 ± 6.78</w:t>
            </w:r>
          </w:p>
        </w:tc>
        <w:tc>
          <w:tcPr>
            <w:tcW w:w="2170" w:type="dxa"/>
            <w:vAlign w:val="center"/>
          </w:tcPr>
          <w:p w14:paraId="5725E8E0" w14:textId="0BD210B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183.87 ± 8.79</w:t>
            </w:r>
          </w:p>
        </w:tc>
        <w:tc>
          <w:tcPr>
            <w:tcW w:w="2172" w:type="dxa"/>
          </w:tcPr>
          <w:p w14:paraId="6463C4D2" w14:textId="1CA1876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28.43 ± 1.67</w:t>
            </w:r>
          </w:p>
        </w:tc>
      </w:tr>
      <w:tr w:rsidR="0006752D" w:rsidRPr="00814F7F" w14:paraId="66CBA887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4718125D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6f</w:t>
            </w:r>
          </w:p>
        </w:tc>
        <w:tc>
          <w:tcPr>
            <w:tcW w:w="2170" w:type="dxa"/>
            <w:vAlign w:val="center"/>
          </w:tcPr>
          <w:p w14:paraId="01855354" w14:textId="5A0C04A9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184.46 ± 7.86</w:t>
            </w:r>
          </w:p>
        </w:tc>
        <w:tc>
          <w:tcPr>
            <w:tcW w:w="2170" w:type="dxa"/>
            <w:vAlign w:val="center"/>
          </w:tcPr>
          <w:p w14:paraId="72DA7350" w14:textId="5B6587D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197.69 ± 8.99</w:t>
            </w:r>
          </w:p>
        </w:tc>
        <w:tc>
          <w:tcPr>
            <w:tcW w:w="2172" w:type="dxa"/>
          </w:tcPr>
          <w:p w14:paraId="4186ADF0" w14:textId="769AC4C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80.88 ± 3.48</w:t>
            </w:r>
          </w:p>
        </w:tc>
      </w:tr>
      <w:tr w:rsidR="0006752D" w:rsidRPr="00814F7F" w14:paraId="488A475B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2E0D22CE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6g</w:t>
            </w:r>
          </w:p>
        </w:tc>
        <w:tc>
          <w:tcPr>
            <w:tcW w:w="2170" w:type="dxa"/>
            <w:vAlign w:val="center"/>
          </w:tcPr>
          <w:p w14:paraId="48FCF18E" w14:textId="33723089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209.74 ± 8.45</w:t>
            </w:r>
          </w:p>
        </w:tc>
        <w:tc>
          <w:tcPr>
            <w:tcW w:w="2170" w:type="dxa"/>
            <w:vAlign w:val="center"/>
          </w:tcPr>
          <w:p w14:paraId="2ACBC1AF" w14:textId="3ED40A5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235.52 ± 9.16</w:t>
            </w:r>
          </w:p>
        </w:tc>
        <w:tc>
          <w:tcPr>
            <w:tcW w:w="2172" w:type="dxa"/>
          </w:tcPr>
          <w:p w14:paraId="65D21C08" w14:textId="1FF08319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99.18 ± 3.79</w:t>
            </w:r>
          </w:p>
        </w:tc>
      </w:tr>
      <w:tr w:rsidR="0006752D" w:rsidRPr="00814F7F" w14:paraId="3DB5B8BC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7BE04FD6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6h</w:t>
            </w:r>
          </w:p>
        </w:tc>
        <w:tc>
          <w:tcPr>
            <w:tcW w:w="2170" w:type="dxa"/>
            <w:vAlign w:val="center"/>
          </w:tcPr>
          <w:p w14:paraId="6763C684" w14:textId="6B85ED9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312.42 ± 8.74</w:t>
            </w:r>
          </w:p>
        </w:tc>
        <w:tc>
          <w:tcPr>
            <w:tcW w:w="2170" w:type="dxa"/>
            <w:vAlign w:val="center"/>
          </w:tcPr>
          <w:p w14:paraId="79C3A6DE" w14:textId="1F746AD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334.77 ± 9.89</w:t>
            </w:r>
          </w:p>
        </w:tc>
        <w:tc>
          <w:tcPr>
            <w:tcW w:w="2172" w:type="dxa"/>
          </w:tcPr>
          <w:p w14:paraId="61E58895" w14:textId="47D3E83A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266.58 ± 7.27</w:t>
            </w:r>
          </w:p>
        </w:tc>
      </w:tr>
      <w:tr w:rsidR="0006752D" w:rsidRPr="00814F7F" w14:paraId="66CC79F2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7F7CE0C1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6i</w:t>
            </w:r>
          </w:p>
        </w:tc>
        <w:tc>
          <w:tcPr>
            <w:tcW w:w="2170" w:type="dxa"/>
            <w:vAlign w:val="center"/>
          </w:tcPr>
          <w:p w14:paraId="74C751DB" w14:textId="3C68BD6B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29.88 ± 2.98</w:t>
            </w:r>
          </w:p>
        </w:tc>
        <w:tc>
          <w:tcPr>
            <w:tcW w:w="2170" w:type="dxa"/>
            <w:vAlign w:val="center"/>
          </w:tcPr>
          <w:p w14:paraId="1D9C479B" w14:textId="633E796C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36.57 ± 4.46</w:t>
            </w:r>
          </w:p>
        </w:tc>
        <w:tc>
          <w:tcPr>
            <w:tcW w:w="2172" w:type="dxa"/>
          </w:tcPr>
          <w:p w14:paraId="0F73C154" w14:textId="1322721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7.83 ± 0.97</w:t>
            </w:r>
          </w:p>
        </w:tc>
      </w:tr>
      <w:tr w:rsidR="0006752D" w:rsidRPr="00814F7F" w14:paraId="2FEDF57C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4D6F2F3A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6j</w:t>
            </w:r>
          </w:p>
        </w:tc>
        <w:tc>
          <w:tcPr>
            <w:tcW w:w="2170" w:type="dxa"/>
            <w:vAlign w:val="center"/>
          </w:tcPr>
          <w:p w14:paraId="3D7396A4" w14:textId="02763C9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6.65 ± 1.08</w:t>
            </w:r>
          </w:p>
        </w:tc>
        <w:tc>
          <w:tcPr>
            <w:tcW w:w="2170" w:type="dxa"/>
            <w:vAlign w:val="center"/>
          </w:tcPr>
          <w:p w14:paraId="1666F1DD" w14:textId="1BC0521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8.71 ± 1.02</w:t>
            </w:r>
          </w:p>
        </w:tc>
        <w:tc>
          <w:tcPr>
            <w:tcW w:w="2172" w:type="dxa"/>
          </w:tcPr>
          <w:p w14:paraId="06596E6D" w14:textId="5661DFB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4.67 ± 0.85</w:t>
            </w:r>
          </w:p>
        </w:tc>
      </w:tr>
      <w:tr w:rsidR="0006752D" w:rsidRPr="00814F7F" w14:paraId="02CB9993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56EF5E20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6k</w:t>
            </w:r>
          </w:p>
        </w:tc>
        <w:tc>
          <w:tcPr>
            <w:tcW w:w="2170" w:type="dxa"/>
            <w:vAlign w:val="center"/>
          </w:tcPr>
          <w:p w14:paraId="37FAE7CA" w14:textId="54010D08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18.42 ± 1.89</w:t>
            </w:r>
          </w:p>
        </w:tc>
        <w:tc>
          <w:tcPr>
            <w:tcW w:w="2170" w:type="dxa"/>
            <w:vAlign w:val="center"/>
          </w:tcPr>
          <w:p w14:paraId="2F9AF505" w14:textId="6D2C3BC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28.25 ± 2.14</w:t>
            </w:r>
          </w:p>
        </w:tc>
        <w:tc>
          <w:tcPr>
            <w:tcW w:w="2172" w:type="dxa"/>
          </w:tcPr>
          <w:p w14:paraId="66B682FA" w14:textId="51868A3A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6.49 ± 0.79</w:t>
            </w:r>
          </w:p>
        </w:tc>
      </w:tr>
      <w:tr w:rsidR="0006752D" w:rsidRPr="00814F7F" w14:paraId="1B6C6E48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57CF4D54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6l</w:t>
            </w:r>
          </w:p>
        </w:tc>
        <w:tc>
          <w:tcPr>
            <w:tcW w:w="2170" w:type="dxa"/>
            <w:vAlign w:val="center"/>
          </w:tcPr>
          <w:p w14:paraId="46D680CF" w14:textId="758E4DF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16.38 ± 2.36</w:t>
            </w:r>
          </w:p>
        </w:tc>
        <w:tc>
          <w:tcPr>
            <w:tcW w:w="2170" w:type="dxa"/>
            <w:vAlign w:val="center"/>
          </w:tcPr>
          <w:p w14:paraId="2E186841" w14:textId="3477ACA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22.16 ± 2.35</w:t>
            </w:r>
          </w:p>
        </w:tc>
        <w:tc>
          <w:tcPr>
            <w:tcW w:w="2172" w:type="dxa"/>
          </w:tcPr>
          <w:p w14:paraId="79646465" w14:textId="6F84E984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5.00 ± 0.76</w:t>
            </w:r>
          </w:p>
        </w:tc>
      </w:tr>
      <w:tr w:rsidR="0006752D" w:rsidRPr="00814F7F" w14:paraId="56CC24C4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29CF6FBD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6m</w:t>
            </w:r>
          </w:p>
        </w:tc>
        <w:tc>
          <w:tcPr>
            <w:tcW w:w="2170" w:type="dxa"/>
            <w:vAlign w:val="center"/>
          </w:tcPr>
          <w:p w14:paraId="15FE6640" w14:textId="599AA462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9.75 ± 1.09</w:t>
            </w:r>
          </w:p>
        </w:tc>
        <w:tc>
          <w:tcPr>
            <w:tcW w:w="2170" w:type="dxa"/>
            <w:vAlign w:val="center"/>
          </w:tcPr>
          <w:p w14:paraId="5BA56EC1" w14:textId="2440D09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10.90 ± 1.36</w:t>
            </w:r>
          </w:p>
        </w:tc>
        <w:tc>
          <w:tcPr>
            <w:tcW w:w="2172" w:type="dxa"/>
          </w:tcPr>
          <w:p w14:paraId="7496C338" w14:textId="55E0F92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6.10 ± 0.97</w:t>
            </w:r>
          </w:p>
        </w:tc>
      </w:tr>
      <w:tr w:rsidR="0006752D" w:rsidRPr="00814F7F" w14:paraId="2312FD14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70AB62EB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6n</w:t>
            </w:r>
          </w:p>
        </w:tc>
        <w:tc>
          <w:tcPr>
            <w:tcW w:w="2170" w:type="dxa"/>
            <w:vAlign w:val="center"/>
          </w:tcPr>
          <w:p w14:paraId="79FECAE7" w14:textId="7043180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30.52 ± 2.15</w:t>
            </w:r>
          </w:p>
        </w:tc>
        <w:tc>
          <w:tcPr>
            <w:tcW w:w="2170" w:type="dxa"/>
            <w:vAlign w:val="center"/>
          </w:tcPr>
          <w:p w14:paraId="3EBAF1BC" w14:textId="68A0D9B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38.54 ± 2.44</w:t>
            </w:r>
          </w:p>
        </w:tc>
        <w:tc>
          <w:tcPr>
            <w:tcW w:w="2172" w:type="dxa"/>
          </w:tcPr>
          <w:p w14:paraId="24D88FD7" w14:textId="30D16228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30.07 ± 2.15</w:t>
            </w:r>
          </w:p>
        </w:tc>
      </w:tr>
      <w:tr w:rsidR="0006752D" w:rsidRPr="00814F7F" w14:paraId="6A23D004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2A83B72B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6o</w:t>
            </w:r>
          </w:p>
        </w:tc>
        <w:tc>
          <w:tcPr>
            <w:tcW w:w="2170" w:type="dxa"/>
            <w:vAlign w:val="center"/>
          </w:tcPr>
          <w:p w14:paraId="1A16AA5D" w14:textId="46EE64B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35.92 ± 2.48</w:t>
            </w:r>
          </w:p>
        </w:tc>
        <w:tc>
          <w:tcPr>
            <w:tcW w:w="2170" w:type="dxa"/>
            <w:vAlign w:val="center"/>
          </w:tcPr>
          <w:p w14:paraId="72927F09" w14:textId="6469CE2B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46.45 ± 3.08</w:t>
            </w:r>
          </w:p>
        </w:tc>
        <w:tc>
          <w:tcPr>
            <w:tcW w:w="2172" w:type="dxa"/>
          </w:tcPr>
          <w:p w14:paraId="79206085" w14:textId="42FA6CB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35.12 ± 3.06</w:t>
            </w:r>
          </w:p>
        </w:tc>
      </w:tr>
      <w:tr w:rsidR="0006752D" w:rsidRPr="00814F7F" w14:paraId="1ABCB76A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7AF01379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6p</w:t>
            </w:r>
          </w:p>
        </w:tc>
        <w:tc>
          <w:tcPr>
            <w:tcW w:w="2170" w:type="dxa"/>
            <w:vAlign w:val="center"/>
          </w:tcPr>
          <w:p w14:paraId="672809FB" w14:textId="6B9BF894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28.33 ± 2.39</w:t>
            </w:r>
          </w:p>
        </w:tc>
        <w:tc>
          <w:tcPr>
            <w:tcW w:w="2170" w:type="dxa"/>
            <w:vAlign w:val="center"/>
          </w:tcPr>
          <w:p w14:paraId="0613DA4C" w14:textId="77795A5C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34.03 ± 3.21</w:t>
            </w:r>
          </w:p>
        </w:tc>
        <w:tc>
          <w:tcPr>
            <w:tcW w:w="2172" w:type="dxa"/>
          </w:tcPr>
          <w:p w14:paraId="42AA4F9B" w14:textId="2DDEBF16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25.01 ± 2.37</w:t>
            </w:r>
          </w:p>
        </w:tc>
      </w:tr>
      <w:tr w:rsidR="0006752D" w:rsidRPr="00814F7F" w14:paraId="5E5158D5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54D529A2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6q</w:t>
            </w:r>
          </w:p>
        </w:tc>
        <w:tc>
          <w:tcPr>
            <w:tcW w:w="2170" w:type="dxa"/>
            <w:vAlign w:val="center"/>
          </w:tcPr>
          <w:p w14:paraId="10AB1AAC" w14:textId="5AE1B0AA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23.57 ± 2.45</w:t>
            </w:r>
          </w:p>
        </w:tc>
        <w:tc>
          <w:tcPr>
            <w:tcW w:w="2170" w:type="dxa"/>
            <w:vAlign w:val="center"/>
          </w:tcPr>
          <w:p w14:paraId="0F2B04C4" w14:textId="781C4A2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30.62 ± 2.89</w:t>
            </w:r>
          </w:p>
        </w:tc>
        <w:tc>
          <w:tcPr>
            <w:tcW w:w="2172" w:type="dxa"/>
          </w:tcPr>
          <w:p w14:paraId="0062833D" w14:textId="4E215D08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11.69 ± 2.66</w:t>
            </w:r>
          </w:p>
        </w:tc>
      </w:tr>
      <w:tr w:rsidR="0006752D" w:rsidRPr="00814F7F" w14:paraId="1B5402D9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71C9BA85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6r</w:t>
            </w:r>
          </w:p>
        </w:tc>
        <w:tc>
          <w:tcPr>
            <w:tcW w:w="2170" w:type="dxa"/>
            <w:vAlign w:val="center"/>
          </w:tcPr>
          <w:p w14:paraId="6305720E" w14:textId="75341758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7.40 ± 1.21</w:t>
            </w:r>
          </w:p>
        </w:tc>
        <w:tc>
          <w:tcPr>
            <w:tcW w:w="2170" w:type="dxa"/>
            <w:vAlign w:val="center"/>
          </w:tcPr>
          <w:p w14:paraId="62F57919" w14:textId="007A17B2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9.18 ± 1.16</w:t>
            </w:r>
          </w:p>
        </w:tc>
        <w:tc>
          <w:tcPr>
            <w:tcW w:w="2172" w:type="dxa"/>
          </w:tcPr>
          <w:p w14:paraId="7E339124" w14:textId="63C9BC54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4.67 ± 0.46</w:t>
            </w:r>
          </w:p>
        </w:tc>
      </w:tr>
      <w:tr w:rsidR="0006752D" w:rsidRPr="00814F7F" w14:paraId="629DFE6A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00FE008C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6s</w:t>
            </w:r>
          </w:p>
        </w:tc>
        <w:tc>
          <w:tcPr>
            <w:tcW w:w="2170" w:type="dxa"/>
            <w:vAlign w:val="center"/>
          </w:tcPr>
          <w:p w14:paraId="2B67B9CD" w14:textId="76A6F60C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5.23 ± 0.89</w:t>
            </w:r>
          </w:p>
        </w:tc>
        <w:tc>
          <w:tcPr>
            <w:tcW w:w="2170" w:type="dxa"/>
            <w:vAlign w:val="center"/>
          </w:tcPr>
          <w:p w14:paraId="454FB721" w14:textId="7974C868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7.07 ± 1.18</w:t>
            </w:r>
          </w:p>
        </w:tc>
        <w:tc>
          <w:tcPr>
            <w:tcW w:w="2172" w:type="dxa"/>
          </w:tcPr>
          <w:p w14:paraId="1E31412C" w14:textId="4C98022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1.61 ± 0.24</w:t>
            </w:r>
          </w:p>
        </w:tc>
      </w:tr>
      <w:tr w:rsidR="0006752D" w:rsidRPr="00814F7F" w14:paraId="738165D5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623602A5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6t</w:t>
            </w:r>
          </w:p>
        </w:tc>
        <w:tc>
          <w:tcPr>
            <w:tcW w:w="2170" w:type="dxa"/>
            <w:vAlign w:val="center"/>
          </w:tcPr>
          <w:p w14:paraId="4D10617C" w14:textId="16BC5C7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9.43 ± 1.04</w:t>
            </w:r>
          </w:p>
        </w:tc>
        <w:tc>
          <w:tcPr>
            <w:tcW w:w="2170" w:type="dxa"/>
            <w:vAlign w:val="center"/>
          </w:tcPr>
          <w:p w14:paraId="0878C152" w14:textId="7F7BD952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11.91 ± 2.08</w:t>
            </w:r>
          </w:p>
        </w:tc>
        <w:tc>
          <w:tcPr>
            <w:tcW w:w="2172" w:type="dxa"/>
            <w:vAlign w:val="center"/>
          </w:tcPr>
          <w:p w14:paraId="1B9D1027" w14:textId="7B12A38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5.87 ± 0.48</w:t>
            </w:r>
          </w:p>
        </w:tc>
      </w:tr>
      <w:tr w:rsidR="0006752D" w:rsidRPr="00814F7F" w14:paraId="777D2470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462C8906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6u</w:t>
            </w:r>
          </w:p>
        </w:tc>
        <w:tc>
          <w:tcPr>
            <w:tcW w:w="2170" w:type="dxa"/>
            <w:vAlign w:val="center"/>
          </w:tcPr>
          <w:p w14:paraId="359193B5" w14:textId="6A03143A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6.63 ± 0.78</w:t>
            </w:r>
          </w:p>
        </w:tc>
        <w:tc>
          <w:tcPr>
            <w:tcW w:w="2170" w:type="dxa"/>
            <w:vAlign w:val="center"/>
          </w:tcPr>
          <w:p w14:paraId="2CDC4924" w14:textId="23995D5D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8.49 ± 1.06</w:t>
            </w:r>
          </w:p>
        </w:tc>
        <w:tc>
          <w:tcPr>
            <w:tcW w:w="2172" w:type="dxa"/>
            <w:vAlign w:val="center"/>
          </w:tcPr>
          <w:p w14:paraId="19EEC15F" w14:textId="500FA80B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3.05 ± 0.51</w:t>
            </w:r>
          </w:p>
        </w:tc>
      </w:tr>
      <w:tr w:rsidR="0006752D" w:rsidRPr="00814F7F" w14:paraId="6AFAA4F6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16EBCF1B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Chlorpyrifos</w:t>
            </w:r>
          </w:p>
        </w:tc>
        <w:tc>
          <w:tcPr>
            <w:tcW w:w="2170" w:type="dxa"/>
            <w:vAlign w:val="center"/>
          </w:tcPr>
          <w:p w14:paraId="6F75005E" w14:textId="182E12F3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7.71 ± 0.96</w:t>
            </w:r>
          </w:p>
        </w:tc>
        <w:tc>
          <w:tcPr>
            <w:tcW w:w="2170" w:type="dxa"/>
            <w:vAlign w:val="center"/>
          </w:tcPr>
          <w:p w14:paraId="769C13E0" w14:textId="7A8A1B2B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11.37 ± 1.89</w:t>
            </w:r>
          </w:p>
        </w:tc>
        <w:tc>
          <w:tcPr>
            <w:tcW w:w="2172" w:type="dxa"/>
            <w:vAlign w:val="center"/>
          </w:tcPr>
          <w:p w14:paraId="5CB370C9" w14:textId="599B0E8B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6.25 ± 0.74</w:t>
            </w:r>
          </w:p>
        </w:tc>
      </w:tr>
      <w:tr w:rsidR="0006752D" w:rsidRPr="00814F7F" w14:paraId="6EC6E1F2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2C975852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beta Cypermethrin</w:t>
            </w:r>
          </w:p>
        </w:tc>
        <w:tc>
          <w:tcPr>
            <w:tcW w:w="2170" w:type="dxa"/>
            <w:vAlign w:val="center"/>
          </w:tcPr>
          <w:p w14:paraId="45240B72" w14:textId="35CAD182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12.77 ± 1.23</w:t>
            </w:r>
          </w:p>
        </w:tc>
        <w:tc>
          <w:tcPr>
            <w:tcW w:w="2170" w:type="dxa"/>
            <w:vAlign w:val="center"/>
          </w:tcPr>
          <w:p w14:paraId="12D7DD19" w14:textId="25918E21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8.41 ± 1.05</w:t>
            </w:r>
          </w:p>
        </w:tc>
        <w:tc>
          <w:tcPr>
            <w:tcW w:w="2172" w:type="dxa"/>
            <w:vAlign w:val="center"/>
          </w:tcPr>
          <w:p w14:paraId="7E49C2E6" w14:textId="3CCAC294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4.67 ± 0.68</w:t>
            </w:r>
          </w:p>
        </w:tc>
      </w:tr>
      <w:tr w:rsidR="0006752D" w:rsidRPr="00814F7F" w14:paraId="6FF9284A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5ED6EC6F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Spinosad</w:t>
            </w:r>
          </w:p>
        </w:tc>
        <w:tc>
          <w:tcPr>
            <w:tcW w:w="2170" w:type="dxa"/>
            <w:vAlign w:val="center"/>
          </w:tcPr>
          <w:p w14:paraId="76395156" w14:textId="27F7AEDF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4.88 ± 0.95</w:t>
            </w:r>
          </w:p>
        </w:tc>
        <w:tc>
          <w:tcPr>
            <w:tcW w:w="2170" w:type="dxa"/>
            <w:vAlign w:val="center"/>
          </w:tcPr>
          <w:p w14:paraId="0FF2497B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0.99</w:t>
            </w:r>
          </w:p>
        </w:tc>
        <w:tc>
          <w:tcPr>
            <w:tcW w:w="2172" w:type="dxa"/>
            <w:vAlign w:val="center"/>
          </w:tcPr>
          <w:p w14:paraId="5CF9A343" w14:textId="52BE9B3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7.93 ± 0.91</w:t>
            </w:r>
          </w:p>
        </w:tc>
      </w:tr>
      <w:tr w:rsidR="0006752D" w:rsidRPr="00814F7F" w14:paraId="1F67F37F" w14:textId="77777777" w:rsidTr="00352724">
        <w:trPr>
          <w:trHeight w:val="258"/>
          <w:jc w:val="center"/>
        </w:trPr>
        <w:tc>
          <w:tcPr>
            <w:tcW w:w="2170" w:type="dxa"/>
            <w:vAlign w:val="center"/>
          </w:tcPr>
          <w:p w14:paraId="448B8EC0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14F7F">
              <w:rPr>
                <w:rFonts w:ascii="Times New Roman" w:hAnsi="Times New Roman" w:cs="Times New Roman"/>
                <w:b/>
                <w:sz w:val="20"/>
                <w:szCs w:val="20"/>
              </w:rPr>
              <w:t>Azadirachtin</w:t>
            </w:r>
            <w:proofErr w:type="spellEnd"/>
          </w:p>
        </w:tc>
        <w:tc>
          <w:tcPr>
            <w:tcW w:w="2170" w:type="dxa"/>
            <w:vAlign w:val="center"/>
          </w:tcPr>
          <w:p w14:paraId="38F03CEF" w14:textId="62E309D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10.22 ± 1.25</w:t>
            </w:r>
          </w:p>
        </w:tc>
        <w:tc>
          <w:tcPr>
            <w:tcW w:w="2170" w:type="dxa"/>
            <w:vAlign w:val="center"/>
          </w:tcPr>
          <w:p w14:paraId="735E66DA" w14:textId="77777777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0.96</w:t>
            </w:r>
          </w:p>
        </w:tc>
        <w:tc>
          <w:tcPr>
            <w:tcW w:w="2172" w:type="dxa"/>
            <w:vAlign w:val="center"/>
          </w:tcPr>
          <w:p w14:paraId="079CA4B9" w14:textId="691CAF09" w:rsidR="0006752D" w:rsidRPr="00814F7F" w:rsidRDefault="0006752D" w:rsidP="0035272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4F7F">
              <w:rPr>
                <w:rFonts w:ascii="Times New Roman" w:hAnsi="Times New Roman" w:cs="Times New Roman"/>
                <w:bCs/>
                <w:sz w:val="20"/>
                <w:szCs w:val="20"/>
              </w:rPr>
              <w:t>14.34 ± 1.06</w:t>
            </w:r>
          </w:p>
        </w:tc>
      </w:tr>
    </w:tbl>
    <w:p w14:paraId="0FD1C316" w14:textId="38F69D33" w:rsidR="006E77D9" w:rsidRPr="00814F7F" w:rsidRDefault="006E77D9" w:rsidP="00352724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bidi="en-US"/>
        </w:rPr>
      </w:pPr>
      <w:proofErr w:type="spellStart"/>
      <w:proofErr w:type="gramStart"/>
      <w:r w:rsidRPr="00814F7F">
        <w:rPr>
          <w:rFonts w:ascii="Times New Roman" w:hAnsi="Times New Roman" w:cs="Times New Roman"/>
          <w:b/>
          <w:sz w:val="20"/>
          <w:szCs w:val="20"/>
          <w:vertAlign w:val="superscript"/>
          <w:lang w:bidi="en-US"/>
        </w:rPr>
        <w:t>a</w:t>
      </w:r>
      <w:proofErr w:type="spellEnd"/>
      <w:proofErr w:type="gramEnd"/>
      <w:r w:rsidRPr="00814F7F">
        <w:rPr>
          <w:rFonts w:ascii="Times New Roman" w:hAnsi="Times New Roman" w:cs="Times New Roman"/>
          <w:sz w:val="20"/>
          <w:szCs w:val="20"/>
          <w:lang w:bidi="en-US"/>
        </w:rPr>
        <w:t xml:space="preserve"> Average of three replicates.</w:t>
      </w:r>
    </w:p>
    <w:p w14:paraId="67F97F46" w14:textId="699480C9" w:rsidR="00352724" w:rsidRPr="00814F7F" w:rsidRDefault="00352724" w:rsidP="00352724">
      <w:pPr>
        <w:spacing w:line="36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814F7F">
        <w:rPr>
          <w:rFonts w:ascii="Times New Roman" w:hAnsi="Times New Roman" w:cs="Times New Roman"/>
          <w:sz w:val="24"/>
          <w:szCs w:val="24"/>
          <w:lang w:bidi="en-US"/>
        </w:rPr>
        <w:br w:type="page"/>
      </w:r>
    </w:p>
    <w:p w14:paraId="6AB56E03" w14:textId="17A826FD" w:rsidR="00352724" w:rsidRPr="00230950" w:rsidRDefault="00814F7F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4443" w:dyaOrig="1351" w14:anchorId="66167A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67.5pt" o:ole="">
            <v:imagedata r:id="rId8" o:title=""/>
          </v:shape>
          <o:OLEObject Type="Embed" ProgID="ChemDraw.Document.6.0" ShapeID="_x0000_i1025" DrawAspect="Content" ObjectID="_1636560513" r:id="rId9"/>
        </w:object>
      </w:r>
    </w:p>
    <w:p w14:paraId="4D4A567C" w14:textId="672D3B61" w:rsidR="00352724" w:rsidRPr="00230950" w:rsidRDefault="00352724" w:rsidP="0035272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N'-((E)-4-chlorobenzylidene)-2-((5-((1R,3R)-2,2-dimethyl-3-(2-methylprop-1-en-1-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6a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).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White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 xml:space="preserve">;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74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76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lang w:val="pt-BR"/>
        </w:rPr>
        <w:t>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81.6 %;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δ: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11.83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</w:rPr>
        <w:t>s, 1H, −NH−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sz w:val="24"/>
          <w:szCs w:val="24"/>
        </w:rPr>
        <w:t>, 8.02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</w:rPr>
        <w:t>s, 1H, −N=CH−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</w:rPr>
        <w:t>7.71−7.74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(d, 2H,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11.2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−7.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53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>, 2H,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8.8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</w:t>
      </w:r>
      <w:r w:rsidR="00017BE0"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(d, 1H,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8.8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−C=CH−), 4.5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6 </w:t>
      </w:r>
      <w:r w:rsidRPr="00230950">
        <w:rPr>
          <w:rFonts w:ascii="Times New Roman" w:hAnsi="Times New Roman" w:cs="Times New Roman"/>
          <w:sz w:val="24"/>
          <w:szCs w:val="24"/>
        </w:rPr>
        <w:t>(s, 1H, −SCH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3 </w:t>
      </w:r>
      <w:r w:rsidRPr="00230950">
        <w:rPr>
          <w:rFonts w:ascii="Times New Roman" w:hAnsi="Times New Roman" w:cs="Times New Roman"/>
          <w:sz w:val="24"/>
          <w:szCs w:val="24"/>
        </w:rPr>
        <w:t>(s, 1H, 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>CH</w:t>
      </w:r>
      <w:r w:rsidRPr="00230950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1.97−2.06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−CH−),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1.68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6H,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14.4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1.51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1.11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173.26, 172.48, 167.45, 148.14, 140.05, 135.74, 134.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29</w:t>
      </w:r>
      <w:r w:rsidRPr="00230950">
        <w:rPr>
          <w:rFonts w:ascii="Times New Roman" w:hAnsi="Times New Roman" w:cs="Times New Roman"/>
          <w:sz w:val="24"/>
          <w:szCs w:val="24"/>
        </w:rPr>
        <w:t>, 126.14, 121.21, 121.00, 39.95, 39.75, 36.27, 32.43, 31.23, 30.53, 26.37, 23.47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3415, 32</w:t>
      </w:r>
      <w:r w:rsidR="009A0B3C" w:rsidRPr="00230950">
        <w:rPr>
          <w:rFonts w:ascii="Times New Roman" w:hAnsi="Times New Roman" w:cs="Times New Roman"/>
          <w:sz w:val="24"/>
          <w:szCs w:val="24"/>
        </w:rPr>
        <w:t>10</w:t>
      </w:r>
      <w:r w:rsidRPr="00230950">
        <w:rPr>
          <w:rFonts w:ascii="Times New Roman" w:hAnsi="Times New Roman" w:cs="Times New Roman"/>
          <w:sz w:val="24"/>
          <w:szCs w:val="24"/>
        </w:rPr>
        <w:t>, 3074, 2967, 2923, 7102, 1685, 1563, 148</w:t>
      </w:r>
      <w:r w:rsidR="009A0B3C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1403, 136</w:t>
      </w:r>
      <w:r w:rsidR="009A0B3C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132</w:t>
      </w:r>
      <w:r w:rsidR="009A0B3C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1205, 1178, 107</w:t>
      </w:r>
      <w:r w:rsidR="009A0B3C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1088, 1011, 99</w:t>
      </w:r>
      <w:r w:rsidR="009A0B3C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969, 882, 829, 78</w:t>
      </w:r>
      <w:r w:rsidR="009A0B3C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724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Pr="00230950">
        <w:rPr>
          <w:rFonts w:ascii="Times New Roman" w:hAnsi="Times New Roman" w:cs="Times New Roman"/>
          <w:sz w:val="24"/>
          <w:szCs w:val="24"/>
        </w:rPr>
        <w:t>alcd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 for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ClN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57.34%, H 5.53%,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N 13.37%, found</w:t>
      </w:r>
      <w:r w:rsidRPr="00230950">
        <w:rPr>
          <w:rFonts w:ascii="Times New Roman" w:hAnsi="Times New Roman" w:cs="Times New Roman"/>
          <w:bCs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C 57.52%, H 5.68%,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N 13.49%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419.2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.</w:t>
      </w:r>
    </w:p>
    <w:p w14:paraId="37E4B461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4061" w:dyaOrig="1395" w14:anchorId="0767C898">
          <v:shape id="_x0000_i1026" type="#_x0000_t75" style="width:203.25pt;height:69.75pt" o:ole="">
            <v:imagedata r:id="rId10" o:title=""/>
          </v:shape>
          <o:OLEObject Type="Embed" ProgID="ChemDraw.Document.6.0" ShapeID="_x0000_i1026" DrawAspect="Content" ObjectID="_1636560514" r:id="rId11"/>
        </w:object>
      </w:r>
    </w:p>
    <w:p w14:paraId="5BE8C534" w14:textId="3FD7B854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N'-((E)-2-chlorobenzylidene)-2-((5-((1R,3R)-2,2-dimethyl-3-(2-methylprop-1-en-1-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6b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85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86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81.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6%;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 xml:space="preserve"> 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4 </w:t>
      </w:r>
      <w:r w:rsidRPr="00230950">
        <w:rPr>
          <w:rFonts w:ascii="Times New Roman" w:hAnsi="Times New Roman" w:cs="Times New Roman"/>
          <w:sz w:val="24"/>
          <w:szCs w:val="24"/>
        </w:rPr>
        <w:t>(s, 1H, −NH−)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</w:rPr>
        <w:t>8.4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</w:t>
      </w:r>
      <w:r w:rsidRPr="00230950">
        <w:rPr>
          <w:rFonts w:ascii="Times New Roman" w:hAnsi="Times New Roman" w:cs="Times New Roman"/>
          <w:sz w:val="24"/>
          <w:szCs w:val="24"/>
        </w:rPr>
        <w:t>(s, 1H, −N=CH−)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</w:rPr>
        <w:t>7.93−8.00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7.40−7.55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3H,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5.01</w:t>
      </w:r>
      <w:r w:rsidRPr="00230950">
        <w:rPr>
          <w:rFonts w:ascii="Times New Roman" w:hAnsi="Times New Roman" w:cs="Times New Roman"/>
          <w:sz w:val="24"/>
          <w:szCs w:val="24"/>
        </w:rPr>
        <w:t xml:space="preserve"> (d, 1H,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10.4 </w:t>
      </w:r>
      <w:r w:rsidRPr="00230950">
        <w:rPr>
          <w:rFonts w:ascii="Times New Roman" w:hAnsi="Times New Roman" w:cs="Times New Roman"/>
          <w:sz w:val="24"/>
          <w:szCs w:val="24"/>
        </w:rPr>
        <w:t>Hz, −C=CH−), 4.5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8 </w:t>
      </w:r>
      <w:r w:rsidRPr="00230950">
        <w:rPr>
          <w:rFonts w:ascii="Times New Roman" w:hAnsi="Times New Roman" w:cs="Times New Roman"/>
          <w:sz w:val="24"/>
          <w:szCs w:val="24"/>
        </w:rPr>
        <w:t>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3 </w:t>
      </w:r>
      <w:r w:rsidRPr="00230950">
        <w:rPr>
          <w:rFonts w:ascii="Times New Roman" w:hAnsi="Times New Roman" w:cs="Times New Roman"/>
          <w:sz w:val="24"/>
          <w:szCs w:val="24"/>
        </w:rPr>
        <w:t>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1.97−2.06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>, 6H,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14.0 </w:t>
      </w:r>
      <w:r w:rsidRPr="00230950">
        <w:rPr>
          <w:rFonts w:ascii="Times New Roman" w:hAnsi="Times New Roman" w:cs="Times New Roman"/>
          <w:sz w:val="24"/>
          <w:szCs w:val="24"/>
        </w:rPr>
        <w:t>Hz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1.11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, ppm)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173.4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172.5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168.24, 145.3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138.45, 136.7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135.19, 132.87, 132.14, 126.16, 39.71, 36.27, 32.45, 31.2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30.5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26.39, 26.27, 23.48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343</w:t>
      </w:r>
      <w:r w:rsidR="009A0B3C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3209, 306</w:t>
      </w:r>
      <w:r w:rsidR="009A0B3C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2952, 2925, 168</w:t>
      </w:r>
      <w:r w:rsidR="009A0B3C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159</w:t>
      </w:r>
      <w:r w:rsidR="009A0B3C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157</w:t>
      </w:r>
      <w:r w:rsidR="009A0B3C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1485, 1445, 1377, 128</w:t>
      </w:r>
      <w:r w:rsidR="009A0B3C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122</w:t>
      </w:r>
      <w:r w:rsidR="009A0B3C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120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1154, 1116, 1051, 1032, 95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896, 85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75</w:t>
      </w:r>
      <w:r w:rsidR="003D0CC2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723, 6</w:t>
      </w:r>
      <w:r w:rsidR="003D0CC2" w:rsidRPr="00230950">
        <w:rPr>
          <w:rFonts w:ascii="Times New Roman" w:hAnsi="Times New Roman" w:cs="Times New Roman"/>
          <w:sz w:val="24"/>
          <w:szCs w:val="24"/>
        </w:rPr>
        <w:t>50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lastRenderedPageBreak/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ClN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57.34%, H 5.53%, N 13.37%, found</w:t>
      </w:r>
      <w:r w:rsidRPr="00230950">
        <w:rPr>
          <w:rFonts w:ascii="Times New Roman" w:hAnsi="Times New Roman" w:cs="Times New Roman"/>
          <w:bCs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C 57.56%, H 5.69%, N 13.48%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419.1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0BE23F2D" w14:textId="77777777" w:rsidR="00352724" w:rsidRPr="00230950" w:rsidRDefault="00352724" w:rsidP="0035272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4387" w:dyaOrig="1395" w14:anchorId="33872099">
          <v:shape id="_x0000_i1027" type="#_x0000_t75" style="width:219pt;height:69.75pt" o:ole="">
            <v:imagedata r:id="rId12" o:title=""/>
          </v:shape>
          <o:OLEObject Type="Embed" ProgID="ChemDraw.Document.6.0" ShapeID="_x0000_i1027" DrawAspect="Content" ObjectID="_1636560515" r:id="rId13"/>
        </w:object>
      </w:r>
    </w:p>
    <w:p w14:paraId="019E4851" w14:textId="35C1FDE9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2-((5-((1R,3R)-2,2-dimethyl-3-(2-methylprop-1-en-1-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 xml:space="preserve">)-1,3,4-oxadiazol-2-yl)thio)-N'-((E)-4-fluorobenzylidene)acetohydrazide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6c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 xml:space="preserve">; </w:t>
      </w:r>
      <w:proofErr w:type="spellStart"/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45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5%;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00 MHz,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iCs/>
          <w:sz w:val="24"/>
          <w:szCs w:val="24"/>
        </w:rPr>
        <w:t>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7 </w:t>
      </w:r>
      <w:r w:rsidRPr="00230950">
        <w:rPr>
          <w:rFonts w:ascii="Times New Roman" w:hAnsi="Times New Roman" w:cs="Times New Roman"/>
          <w:sz w:val="24"/>
          <w:szCs w:val="24"/>
        </w:rPr>
        <w:t>(s, 1H, −NH−), 8.0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3 </w:t>
      </w:r>
      <w:r w:rsidRPr="00230950">
        <w:rPr>
          <w:rFonts w:ascii="Times New Roman" w:hAnsi="Times New Roman" w:cs="Times New Roman"/>
          <w:sz w:val="24"/>
          <w:szCs w:val="24"/>
        </w:rPr>
        <w:t>(s, 1H, −N=CH−), 7.74−7.7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9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7.26−7.3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 </w:t>
      </w:r>
      <w:r w:rsidRPr="00230950">
        <w:rPr>
          <w:rFonts w:ascii="Times New Roman" w:hAnsi="Times New Roman" w:cs="Times New Roman"/>
          <w:sz w:val="24"/>
          <w:szCs w:val="24"/>
        </w:rPr>
        <w:t>(d, 1H,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10.4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−C=CH−), 4.45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1.97−2.0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7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8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6H,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1.24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ppm)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168.56, 167.7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162.76, 147.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80</w:t>
      </w:r>
      <w:r w:rsidRPr="00230950">
        <w:rPr>
          <w:rFonts w:ascii="Times New Roman" w:hAnsi="Times New Roman" w:cs="Times New Roman"/>
          <w:sz w:val="24"/>
          <w:szCs w:val="24"/>
        </w:rPr>
        <w:t>, 146.87, 143.3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129.81, 129.6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129.58, 121.4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116.51, 116.29, 35.03,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27.71, 26.46, 25.8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21.63, 21.5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3415, 321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308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2967, 292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287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169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168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160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1572, 1508, 148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1375, 1318, 123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118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1157, 1119, 1074, 98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970, 83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779, 717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 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FN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59.68%, H 5.76%, N 13.92%, found: C 59.72%, H 5.85%, N 14.08%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403.2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3048E9EC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7CBEA" wp14:editId="5B36CCE9">
            <wp:extent cx="1881505" cy="803275"/>
            <wp:effectExtent l="0" t="0" r="0" b="0"/>
            <wp:docPr id="4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D9CD" w14:textId="286EA882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>)-1,3,4-oxadiazol-2-yl)thio)-N'-(2-fluorobenzylidene)acetohydrazide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6d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168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169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81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8%;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00 MHz,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iCs/>
          <w:sz w:val="24"/>
          <w:szCs w:val="24"/>
        </w:rPr>
        <w:t>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11.87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(s, 1H, −NH−), 8.24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(s, 1H, −N=CH−), 7.8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−7.9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4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7.46−7.5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−7.33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 </w:t>
      </w:r>
      <w:r w:rsidRPr="00230950">
        <w:rPr>
          <w:rFonts w:ascii="Times New Roman" w:hAnsi="Times New Roman" w:cs="Times New Roman"/>
          <w:sz w:val="24"/>
          <w:szCs w:val="24"/>
        </w:rPr>
        <w:t xml:space="preserve">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8.80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−C=CH−), 4.56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1.97−2.0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7 </w:t>
      </w:r>
      <w:r w:rsidRPr="00230950">
        <w:rPr>
          <w:rFonts w:ascii="Times New Roman" w:hAnsi="Times New Roman" w:cs="Times New Roman"/>
          <w:sz w:val="24"/>
          <w:szCs w:val="24"/>
        </w:rPr>
        <w:t xml:space="preserve">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>, 6H,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13.6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1.08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ppm)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168.6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87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39</w:t>
      </w:r>
      <w:r w:rsidRPr="00230950">
        <w:rPr>
          <w:rFonts w:ascii="Times New Roman" w:hAnsi="Times New Roman" w:cs="Times New Roman"/>
          <w:sz w:val="24"/>
          <w:szCs w:val="24"/>
        </w:rPr>
        <w:t>, 140.5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137.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39</w:t>
      </w:r>
      <w:r w:rsidRPr="00230950">
        <w:rPr>
          <w:rFonts w:ascii="Times New Roman" w:hAnsi="Times New Roman" w:cs="Times New Roman"/>
          <w:sz w:val="24"/>
          <w:szCs w:val="24"/>
        </w:rPr>
        <w:t>, 135.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32</w:t>
      </w:r>
      <w:r w:rsidRPr="00230950">
        <w:rPr>
          <w:rFonts w:ascii="Times New Roman" w:hAnsi="Times New Roman" w:cs="Times New Roman"/>
          <w:sz w:val="24"/>
          <w:szCs w:val="24"/>
        </w:rPr>
        <w:t>, 132.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67</w:t>
      </w:r>
      <w:r w:rsidRPr="00230950">
        <w:rPr>
          <w:rFonts w:ascii="Times New Roman" w:hAnsi="Times New Roman" w:cs="Times New Roman"/>
          <w:sz w:val="24"/>
          <w:szCs w:val="24"/>
        </w:rPr>
        <w:t>, 126.8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125.3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121.9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121.37, </w:t>
      </w:r>
      <w:r w:rsidRPr="00230950">
        <w:rPr>
          <w:rFonts w:ascii="Times New Roman" w:hAnsi="Times New Roman" w:cs="Times New Roman"/>
          <w:sz w:val="24"/>
          <w:szCs w:val="24"/>
        </w:rPr>
        <w:t>116.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57</w:t>
      </w:r>
      <w:r w:rsidRPr="00230950">
        <w:rPr>
          <w:rFonts w:ascii="Times New Roman" w:hAnsi="Times New Roman" w:cs="Times New Roman"/>
          <w:sz w:val="24"/>
          <w:szCs w:val="24"/>
        </w:rPr>
        <w:t>, 35.2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34.93, 31.52, 27.66, 24.08, 21.60, 18.69</w:t>
      </w:r>
      <w:r w:rsidRPr="00230950">
        <w:rPr>
          <w:rFonts w:ascii="Times New Roman" w:hAnsi="Times New Roman" w:cs="Times New Roman"/>
          <w:sz w:val="24"/>
          <w:szCs w:val="24"/>
        </w:rPr>
        <w:t>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3434, 3212, 292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168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1609, 157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148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145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1377, 1238, 1206, 115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109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1030, 95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898, 85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806, 758;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FN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59.68%, H 5.76%, N 13.92%, found</w:t>
      </w:r>
      <w:r w:rsidRPr="00230950">
        <w:rPr>
          <w:rFonts w:ascii="Times New Roman" w:hAnsi="Times New Roman" w:cs="Times New Roman"/>
          <w:bCs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C 59.83%, H 5.87%, N 13.87%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403.2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37AA755D" w14:textId="41AA6B3B" w:rsidR="00352724" w:rsidRPr="00230950" w:rsidRDefault="003D0CC2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872" w:dyaOrig="1387" w14:anchorId="61FA5BF5">
          <v:shape id="对象 5" o:spid="_x0000_i1028" type="#_x0000_t75" style="width:177pt;height:63pt;mso-position-horizontal-relative:page;mso-position-vertical-relative:page" o:ole="">
            <v:imagedata r:id="rId15" o:title=""/>
          </v:shape>
          <o:OLEObject Type="Embed" ProgID="ChemDraw.Document.6.0" ShapeID="对象 5" DrawAspect="Content" ObjectID="_1636560516" r:id="rId16"/>
        </w:object>
      </w:r>
    </w:p>
    <w:p w14:paraId="2165319A" w14:textId="676092CC" w:rsidR="00352724" w:rsidRPr="00230950" w:rsidRDefault="00352724" w:rsidP="00352724">
      <w:pPr>
        <w:spacing w:line="360" w:lineRule="auto"/>
        <w:jc w:val="both"/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</w:pP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(E)-N'-(4-bromobenzylidene)-2-((5-(2,2-dimethyl-3-(2-methylprop-1-en-1-</w:t>
      </w:r>
      <w:proofErr w:type="gramStart"/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)-1,3,4-oxadiazol-2-yl)thio)acetohydrazide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6e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171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172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7%;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 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11.84 (s, 1H, −NH−), 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(s, 1H, −N=CH−), 7.6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4H,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10.80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0.00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−C=CH−), 4.56 (s,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 xml:space="preserve"> (s,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1.97−2.07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14.40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1.08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168.64, 167.78, 163.57, 146.56, 143.36, 135.34, 133.66, 132.33, 129.52,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129.30, </w:t>
      </w:r>
      <w:r w:rsidRPr="00230950">
        <w:rPr>
          <w:rFonts w:ascii="Times New Roman" w:hAnsi="Times New Roman" w:cs="Times New Roman"/>
          <w:sz w:val="24"/>
          <w:szCs w:val="24"/>
        </w:rPr>
        <w:t xml:space="preserve">123.78, 121.42, 34.99, 31.51, 27.70, 26.48, 25.81, 21.63, 21.53, 18.75;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341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3209, 307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296</w:t>
      </w:r>
      <w:r w:rsidR="003D0CC2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292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2873, 170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168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</w:t>
      </w:r>
      <w:r w:rsidR="003D0CC2"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159</w:t>
      </w:r>
      <w:r w:rsidR="003D0CC2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1564, 1485, 139</w:t>
      </w:r>
      <w:r w:rsidR="003D0CC2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137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117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115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1077, 1008, 9</w:t>
      </w:r>
      <w:r w:rsidR="003D0CC2" w:rsidRPr="00230950">
        <w:rPr>
          <w:rFonts w:ascii="Times New Roman" w:hAnsi="Times New Roman" w:cs="Times New Roman"/>
          <w:sz w:val="24"/>
          <w:szCs w:val="24"/>
        </w:rPr>
        <w:t>70</w:t>
      </w:r>
      <w:r w:rsidRPr="00230950">
        <w:rPr>
          <w:rFonts w:ascii="Times New Roman" w:hAnsi="Times New Roman" w:cs="Times New Roman"/>
          <w:sz w:val="24"/>
          <w:szCs w:val="24"/>
        </w:rPr>
        <w:t>, 857, 82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782, 72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 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BrN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51.84%, H 5.00%, N 12.09%, found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C 51.98%, H 5.15%, N 12.26%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463.1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422C98FE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502" w:dyaOrig="1427" w14:anchorId="5CA69FB1">
          <v:shape id="对象 84" o:spid="_x0000_i1029" type="#_x0000_t75" style="width:167.25pt;height:67.5pt;mso-position-horizontal-relative:page;mso-position-vertical-relative:page" o:ole="">
            <v:imagedata r:id="rId17" o:title=""/>
          </v:shape>
          <o:OLEObject Type="Embed" ProgID="ChemDraw.Document.6.0" ShapeID="对象 84" DrawAspect="Content" ObjectID="_1636560517" r:id="rId18"/>
        </w:object>
      </w:r>
    </w:p>
    <w:p w14:paraId="43F61D04" w14:textId="59A7E2D0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(E)-N'-(2-bromobenzylidene)-2-((5-(2,2-dimethyl-3-(2-methylprop-1-en-1-</w:t>
      </w:r>
      <w:proofErr w:type="gramStart"/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)-1,3,4-oxadiazol-2-yl)thio)acetohydrazide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6f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 xml:space="preserve">;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19</w:t>
      </w:r>
      <w:r w:rsidRPr="00230950">
        <w:rPr>
          <w:rFonts w:ascii="Times New Roman" w:hAnsi="Times New Roman" w:cs="Times New Roman"/>
          <w:sz w:val="24"/>
          <w:szCs w:val="24"/>
        </w:rPr>
        <w:t>2−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83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6%;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 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11.95 (s, 1H, −NH−), 8.38 (s, 1H, −N=CH−), 7.92−7.98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q</w:t>
      </w:r>
      <w:r w:rsidRPr="00230950">
        <w:rPr>
          <w:rFonts w:ascii="Times New Roman" w:hAnsi="Times New Roman" w:cs="Times New Roman"/>
          <w:sz w:val="24"/>
          <w:szCs w:val="24"/>
        </w:rPr>
        <w:t xml:space="preserve">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7.70</w:t>
      </w:r>
      <w:r w:rsidRPr="00230950">
        <w:rPr>
          <w:rFonts w:ascii="Times New Roman" w:hAnsi="Times New Roman" w:cs="Times New Roman"/>
          <w:sz w:val="24"/>
          <w:szCs w:val="24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10.80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7.35−7.49 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9.60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−C=CH−), 4.58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1.97−2.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40</w:t>
      </w:r>
      <w:r w:rsidRPr="00230950">
        <w:rPr>
          <w:rFonts w:ascii="Times New Roman" w:hAnsi="Times New Roman" w:cs="Times New Roman"/>
          <w:sz w:val="24"/>
          <w:szCs w:val="24"/>
        </w:rPr>
        <w:t xml:space="preserve">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14.00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1.24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lastRenderedPageBreak/>
        <w:t xml:space="preserve">173.48, 172.53, 167.42, 140.08, 138.41, 137.87,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137.19, </w:t>
      </w:r>
      <w:r w:rsidRPr="00230950">
        <w:rPr>
          <w:rFonts w:ascii="Times New Roman" w:hAnsi="Times New Roman" w:cs="Times New Roman"/>
          <w:sz w:val="24"/>
          <w:szCs w:val="24"/>
        </w:rPr>
        <w:t>136.98, 133.35, 132.50, 128.61, 126.17, 39.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73</w:t>
      </w:r>
      <w:r w:rsidRPr="00230950">
        <w:rPr>
          <w:rFonts w:ascii="Times New Roman" w:hAnsi="Times New Roman" w:cs="Times New Roman"/>
          <w:sz w:val="24"/>
          <w:szCs w:val="24"/>
        </w:rPr>
        <w:t xml:space="preserve">, 36.27, 32.44, 31.24, 30.57, 26.39, 26.28, 23.49;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343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320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306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2951, 2924, 168</w:t>
      </w:r>
      <w:r w:rsidR="003D0CC2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1573, 148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1463, 1376, 1280, 1221, 115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111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107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1042, 955, 895, 85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755, 714;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 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BrN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51.84%, H 5.00%, N 12.09%, found: C 51.97%, H 5.21%, N 12.32%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463.1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53C40D00" w14:textId="77777777" w:rsidR="00352724" w:rsidRPr="00230950" w:rsidRDefault="00352724" w:rsidP="00352724">
      <w:pPr>
        <w:spacing w:line="360" w:lineRule="auto"/>
        <w:jc w:val="center"/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4029" w:dyaOrig="1400" w14:anchorId="7F493365">
          <v:shape id="对象 86" o:spid="_x0000_i1030" type="#_x0000_t75" style="width:192pt;height:66pt;mso-position-horizontal-relative:page;mso-position-vertical-relative:page" o:ole="">
            <v:imagedata r:id="rId19" o:title=""/>
          </v:shape>
          <o:OLEObject Type="Embed" ProgID="ChemDraw.Document.6.0" ShapeID="对象 86" DrawAspect="Content" ObjectID="_1636560518" r:id="rId20"/>
        </w:object>
      </w:r>
    </w:p>
    <w:p w14:paraId="23339E15" w14:textId="7613D3BC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>)-1,3,4-oxadiazol-2-yl)thio)-N'-(4-nitrobenzylidene)acetohydrazide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6g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 xml:space="preserve">; </w:t>
      </w:r>
      <w:proofErr w:type="spellStart"/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mp</w:t>
      </w:r>
      <w:proofErr w:type="spellEnd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06</w:t>
      </w:r>
      <w:r w:rsidRPr="00230950">
        <w:rPr>
          <w:rFonts w:ascii="Times New Roman" w:hAnsi="Times New Roman" w:cs="Times New Roman"/>
          <w:sz w:val="24"/>
          <w:szCs w:val="24"/>
        </w:rPr>
        <w:t>−2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07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7%;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 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12.05 (s, 1H, −NH−),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8.29 (q,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lang w:eastAsia="zh-CN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H), </w:t>
      </w:r>
      <w:r w:rsidRPr="00230950">
        <w:rPr>
          <w:rFonts w:ascii="Times New Roman" w:hAnsi="Times New Roman" w:cs="Times New Roman"/>
          <w:sz w:val="24"/>
          <w:szCs w:val="24"/>
        </w:rPr>
        <w:t>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14</w:t>
      </w:r>
      <w:r w:rsidRPr="00230950">
        <w:rPr>
          <w:rFonts w:ascii="Times New Roman" w:hAnsi="Times New Roman" w:cs="Times New Roman"/>
          <w:sz w:val="24"/>
          <w:szCs w:val="24"/>
        </w:rPr>
        <w:t xml:space="preserve"> (s, 1H, −N=CH−),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7.97</w:t>
      </w:r>
      <w:r w:rsidRPr="00230950">
        <w:rPr>
          <w:rFonts w:ascii="Times New Roman" w:hAnsi="Times New Roman" w:cs="Times New Roman"/>
          <w:sz w:val="24"/>
          <w:szCs w:val="24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11.6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10.40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−C=CH−), 4.60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4.17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 xml:space="preserve">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sz w:val="24"/>
          <w:szCs w:val="24"/>
        </w:rPr>
        <w:t xml:space="preserve">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12.80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1.01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00</w:t>
      </w:r>
      <w:r w:rsidRPr="00230950">
        <w:rPr>
          <w:rFonts w:ascii="Times New Roman" w:hAnsi="Times New Roman" w:cs="Times New Roman"/>
          <w:sz w:val="24"/>
          <w:szCs w:val="24"/>
        </w:rPr>
        <w:t xml:space="preserve">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173.74, 172.57, 167.39, 153.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08</w:t>
      </w:r>
      <w:r w:rsidRPr="00230950">
        <w:rPr>
          <w:rFonts w:ascii="Times New Roman" w:hAnsi="Times New Roman" w:cs="Times New Roman"/>
          <w:sz w:val="24"/>
          <w:szCs w:val="24"/>
        </w:rPr>
        <w:t>, 146.92, 145.40, 140.10, 133.36,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133.14,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129.33, 129.25, 126.15, 39.68, 36.27, 32.46, 31.23, 30.55, 26.38, 26.28, 23.49;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3434, 3214, 307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296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2924, 2876, 170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168</w:t>
      </w:r>
      <w:r w:rsidR="003D0CC2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1586, 156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152</w:t>
      </w:r>
      <w:r w:rsidR="003D0CC2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1488, 136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1343, 1221, 1236, 118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1116, 108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956, 85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83</w:t>
      </w:r>
      <w:r w:rsidR="003D0CC2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 xml:space="preserve">, 750, 726;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55.93%, H 5.40%, N 16.31%, found: C 56.08%, H 5.53%, N 16.48%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430.1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0E444062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501" w:dyaOrig="1387" w14:anchorId="3645B1B0">
          <v:shape id="对象 8" o:spid="_x0000_i1031" type="#_x0000_t75" style="width:147.75pt;height:57.75pt;mso-position-horizontal-relative:page;mso-position-vertical-relative:page" o:ole="">
            <v:imagedata r:id="rId21" o:title=""/>
          </v:shape>
          <o:OLEObject Type="Embed" ProgID="ChemDraw.Document.6.0" ShapeID="对象 8" DrawAspect="Content" ObjectID="_1636560519" r:id="rId22"/>
        </w:object>
      </w:r>
    </w:p>
    <w:p w14:paraId="6B669E48" w14:textId="576C15FB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>)-1,3,4-oxadiazol-2-yl)thio)-N'-(2-nitrobenzylidene)acetohydrazide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6h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16</w:t>
      </w:r>
      <w:r w:rsidRPr="00230950">
        <w:rPr>
          <w:rFonts w:ascii="Times New Roman" w:hAnsi="Times New Roman" w:cs="Times New Roman"/>
          <w:sz w:val="24"/>
          <w:szCs w:val="24"/>
        </w:rPr>
        <w:t>−2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17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 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12.03 (s, 1H, −NH−), 8.42 (s, 1H, −N=CH−), 8.06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q</w:t>
      </w:r>
      <w:r w:rsidRPr="00230950">
        <w:rPr>
          <w:rFonts w:ascii="Times New Roman" w:hAnsi="Times New Roman" w:cs="Times New Roman"/>
          <w:sz w:val="24"/>
          <w:szCs w:val="24"/>
        </w:rPr>
        <w:t xml:space="preserve">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7.65−7.83 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10.40 Hz, −C=CH−), 4.56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4.05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1.97−2.07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−CH−), 1.68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12.80</w:t>
      </w:r>
      <w:r w:rsidRPr="00230950">
        <w:rPr>
          <w:rFonts w:ascii="Times New Roman" w:hAnsi="Times New Roman" w:cs="Times New Roman"/>
          <w:sz w:val="24"/>
          <w:szCs w:val="24"/>
        </w:rPr>
        <w:t xml:space="preserve">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1.08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hAnsi="Times New Roman" w:cs="Times New Roman"/>
          <w:sz w:val="24"/>
          <w:szCs w:val="24"/>
        </w:rPr>
        <w:t xml:space="preserve"> (100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73</w:t>
      </w:r>
      <w:r w:rsidRPr="00230950">
        <w:rPr>
          <w:rFonts w:ascii="Times New Roman" w:hAnsi="Times New Roman" w:cs="Times New Roman"/>
          <w:sz w:val="24"/>
          <w:szCs w:val="24"/>
        </w:rPr>
        <w:t>, 163.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66</w:t>
      </w:r>
      <w:r w:rsidRPr="00230950">
        <w:rPr>
          <w:rFonts w:ascii="Times New Roman" w:hAnsi="Times New Roman" w:cs="Times New Roman"/>
          <w:sz w:val="24"/>
          <w:szCs w:val="24"/>
        </w:rPr>
        <w:t>, 148.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50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143.46, </w:t>
      </w:r>
      <w:r w:rsidRPr="00230950">
        <w:rPr>
          <w:rFonts w:ascii="Times New Roman" w:hAnsi="Times New Roman" w:cs="Times New Roman"/>
          <w:sz w:val="24"/>
          <w:szCs w:val="24"/>
        </w:rPr>
        <w:t>140.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10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134.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08</w:t>
      </w:r>
      <w:r w:rsidRPr="00230950">
        <w:rPr>
          <w:rFonts w:ascii="Times New Roman" w:hAnsi="Times New Roman" w:cs="Times New Roman"/>
          <w:sz w:val="24"/>
          <w:szCs w:val="24"/>
        </w:rPr>
        <w:t>, 131.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28</w:t>
      </w:r>
      <w:r w:rsidRPr="00230950">
        <w:rPr>
          <w:rFonts w:ascii="Times New Roman" w:hAnsi="Times New Roman" w:cs="Times New Roman"/>
          <w:sz w:val="24"/>
          <w:szCs w:val="24"/>
        </w:rPr>
        <w:t>, 128.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57</w:t>
      </w:r>
      <w:r w:rsidRPr="00230950">
        <w:rPr>
          <w:rFonts w:ascii="Times New Roman" w:hAnsi="Times New Roman" w:cs="Times New Roman"/>
          <w:sz w:val="24"/>
          <w:szCs w:val="24"/>
        </w:rPr>
        <w:t>, 125.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08</w:t>
      </w:r>
      <w:r w:rsidRPr="00230950">
        <w:rPr>
          <w:rFonts w:ascii="Times New Roman" w:hAnsi="Times New Roman" w:cs="Times New Roman"/>
          <w:sz w:val="24"/>
          <w:szCs w:val="24"/>
        </w:rPr>
        <w:t>, 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39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34.96</w:t>
      </w:r>
      <w:r w:rsidRPr="00230950">
        <w:rPr>
          <w:rFonts w:ascii="Times New Roman" w:hAnsi="Times New Roman" w:cs="Times New Roman"/>
          <w:sz w:val="24"/>
          <w:szCs w:val="24"/>
        </w:rPr>
        <w:t>, 31.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49</w:t>
      </w:r>
      <w:r w:rsidRPr="00230950">
        <w:rPr>
          <w:rFonts w:ascii="Times New Roman" w:hAnsi="Times New Roman" w:cs="Times New Roman"/>
          <w:sz w:val="24"/>
          <w:szCs w:val="24"/>
        </w:rPr>
        <w:t>, 27.7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26.4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26.17, </w:t>
      </w:r>
      <w:r w:rsidRPr="00230950">
        <w:rPr>
          <w:rFonts w:ascii="Times New Roman" w:hAnsi="Times New Roman" w:cs="Times New Roman"/>
          <w:sz w:val="24"/>
          <w:szCs w:val="24"/>
        </w:rPr>
        <w:t>25.8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3436, 32</w:t>
      </w:r>
      <w:r w:rsidR="003D0CC2" w:rsidRPr="00230950">
        <w:rPr>
          <w:rFonts w:ascii="Times New Roman" w:hAnsi="Times New Roman" w:cs="Times New Roman"/>
          <w:sz w:val="24"/>
          <w:szCs w:val="24"/>
        </w:rPr>
        <w:t>10</w:t>
      </w:r>
      <w:r w:rsidRPr="00230950">
        <w:rPr>
          <w:rFonts w:ascii="Times New Roman" w:hAnsi="Times New Roman" w:cs="Times New Roman"/>
          <w:sz w:val="24"/>
          <w:szCs w:val="24"/>
        </w:rPr>
        <w:t>, 2954, 2925, 2869, 1686, 157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1525, 1485, 144</w:t>
      </w:r>
      <w:r w:rsidR="003D0CC2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134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131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1222, 120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1153, 107</w:t>
      </w:r>
      <w:r w:rsidR="003D0CC2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96</w:t>
      </w:r>
      <w:r w:rsidR="003D0CC2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859, 786, 74</w:t>
      </w:r>
      <w:r w:rsidR="003D0CC2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701;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55.93%, H 5.40%, N 16.31%, found: C 56.13%, H 5.62%, N 16.48%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430.2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5AD31037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846" w:dyaOrig="1440" w14:anchorId="2ABE7A7D">
          <v:shape id="对象 109" o:spid="_x0000_i1032" type="#_x0000_t75" style="width:183pt;height:68.25pt;mso-position-horizontal-relative:page;mso-position-vertical-relative:page" o:ole="">
            <v:imagedata r:id="rId23" o:title=""/>
          </v:shape>
          <o:OLEObject Type="Embed" ProgID="ChemDraw.Document.6.0" ShapeID="对象 109" DrawAspect="Content" ObjectID="_1636560520" r:id="rId24"/>
        </w:object>
      </w:r>
    </w:p>
    <w:p w14:paraId="6E21E2B9" w14:textId="5415A983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(E)-N'-(2,4-dichlorobenzylidene)-2-((5-(2,2-dimethyl-3-(2-methylprop-1-en-1-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6i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224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225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85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9%;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 xml:space="preserve">11.97 (s, 1H, −NH−), 8.36 (s, 1H, −N=CH−), 7.96 (q,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7.72 (s,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7.51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11.20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10.40 Hz, −C=CH−), 4.57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1.96−2.06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1.63 (d, 6H,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19.20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1.07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 xml:space="preserve">168.78, 167.79, 163.56, 142.64, 139.52, 135.58, 134.39,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134.22, </w:t>
      </w:r>
      <w:r w:rsidRPr="00230950">
        <w:rPr>
          <w:rFonts w:ascii="Times New Roman" w:hAnsi="Times New Roman" w:cs="Times New Roman"/>
          <w:sz w:val="24"/>
          <w:szCs w:val="24"/>
        </w:rPr>
        <w:t xml:space="preserve">130.72, 129.89, 128.56,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128.48,</w:t>
      </w:r>
      <w:r w:rsidRPr="00230950">
        <w:rPr>
          <w:rFonts w:ascii="Times New Roman" w:hAnsi="Times New Roman" w:cs="Times New Roman"/>
          <w:sz w:val="24"/>
          <w:szCs w:val="24"/>
        </w:rPr>
        <w:t xml:space="preserve"> 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4.91</w:t>
      </w:r>
      <w:r w:rsidRPr="00230950">
        <w:rPr>
          <w:rFonts w:ascii="Times New Roman" w:hAnsi="Times New Roman" w:cs="Times New Roman"/>
          <w:sz w:val="24"/>
          <w:szCs w:val="24"/>
        </w:rPr>
        <w:t>, 31.52, 27.72, 26.47, 25.82, 21.62, 21.52, 18.73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) 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343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319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308</w:t>
      </w:r>
      <w:r w:rsidR="00C264CE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2951, 2915, 16</w:t>
      </w:r>
      <w:r w:rsidR="00C264CE" w:rsidRPr="00230950">
        <w:rPr>
          <w:rFonts w:ascii="Times New Roman" w:hAnsi="Times New Roman" w:cs="Times New Roman"/>
          <w:sz w:val="24"/>
          <w:szCs w:val="24"/>
        </w:rPr>
        <w:t>80</w:t>
      </w:r>
      <w:r w:rsidRPr="00230950">
        <w:rPr>
          <w:rFonts w:ascii="Times New Roman" w:hAnsi="Times New Roman" w:cs="Times New Roman"/>
          <w:sz w:val="24"/>
          <w:szCs w:val="24"/>
        </w:rPr>
        <w:t>, 1598, 1566, 1485, 146</w:t>
      </w:r>
      <w:r w:rsidR="00C264CE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137</w:t>
      </w:r>
      <w:r w:rsidR="00C264CE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1352, 1260, 1153, 109</w:t>
      </w:r>
      <w:r w:rsidR="00C264CE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1050, 9</w:t>
      </w:r>
      <w:r w:rsidR="00C264CE" w:rsidRPr="00230950">
        <w:rPr>
          <w:rFonts w:ascii="Times New Roman" w:hAnsi="Times New Roman" w:cs="Times New Roman"/>
          <w:sz w:val="24"/>
          <w:szCs w:val="24"/>
        </w:rPr>
        <w:t>60</w:t>
      </w:r>
      <w:r w:rsidRPr="00230950">
        <w:rPr>
          <w:rFonts w:ascii="Times New Roman" w:hAnsi="Times New Roman" w:cs="Times New Roman"/>
          <w:sz w:val="24"/>
          <w:szCs w:val="24"/>
        </w:rPr>
        <w:t>, 93</w:t>
      </w:r>
      <w:r w:rsidR="00C264CE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896, 854, 78</w:t>
      </w:r>
      <w:r w:rsidR="00C264CE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773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Cl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52.98%, H 4.89%, N 12.36%, found: C 53.17%, H 4.97%, N 12.58%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453.2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2503BDC2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807" w:dyaOrig="1427" w14:anchorId="686DE72C">
          <v:shape id="对象 90" o:spid="_x0000_i1033" type="#_x0000_t75" style="width:181.5pt;height:67.5pt;mso-position-horizontal-relative:page;mso-position-vertical-relative:page" o:ole="">
            <v:imagedata r:id="rId25" o:title=""/>
          </v:shape>
          <o:OLEObject Type="Embed" ProgID="ChemDraw.Document.6.0" ShapeID="对象 90" DrawAspect="Content" ObjectID="_1636560521" r:id="rId26"/>
        </w:object>
      </w:r>
    </w:p>
    <w:p w14:paraId="1B937A58" w14:textId="1C231B07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(E)-N'-(2,4-difluorobenzylidene)-2-((5-(2,2-dimethyl-3-(2-methylprop-1-en-1-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>)-1,3,4-oxadiazol-2-yl)thio)acetohydrazide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6j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5−2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06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9 %;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 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 xml:space="preserve"> 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11.86 (s, 1H, −NH−), 8.18 (s, 1H, −N=CH−), 7.88−8.00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7.35 (t, 1H,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12.40 Hz,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13.20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7.20 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t</w:t>
      </w:r>
      <w:r w:rsidRPr="00230950">
        <w:rPr>
          <w:rFonts w:ascii="Times New Roman" w:hAnsi="Times New Roman" w:cs="Times New Roman"/>
          <w:sz w:val="24"/>
          <w:szCs w:val="24"/>
        </w:rPr>
        <w:t>, 1H,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10.80 Hz,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11.20 </w:t>
      </w:r>
      <w:r w:rsidRPr="00230950">
        <w:rPr>
          <w:rFonts w:ascii="Times New Roman" w:hAnsi="Times New Roman" w:cs="Times New Roman"/>
          <w:sz w:val="24"/>
          <w:szCs w:val="24"/>
        </w:rPr>
        <w:lastRenderedPageBreak/>
        <w:t xml:space="preserve">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9.60 Hz, −C=CH−), 4.55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4.12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−CH−), 1.68 (m, 6H,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1.08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168.65, 167.91, 163.40, 139.84, 136.61, 135.38, 128.55, 121.41, 118.86,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118.79, </w:t>
      </w:r>
      <w:r w:rsidRPr="00230950">
        <w:rPr>
          <w:rFonts w:ascii="Times New Roman" w:hAnsi="Times New Roman" w:cs="Times New Roman"/>
          <w:sz w:val="24"/>
          <w:szCs w:val="24"/>
        </w:rPr>
        <w:t xml:space="preserve">113.24,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113.02, 34.90</w:t>
      </w:r>
      <w:r w:rsidRPr="00230950">
        <w:rPr>
          <w:rFonts w:ascii="Times New Roman" w:hAnsi="Times New Roman" w:cs="Times New Roman"/>
          <w:sz w:val="24"/>
          <w:szCs w:val="24"/>
        </w:rPr>
        <w:t xml:space="preserve">, 31.52, 27.93,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27.71, </w:t>
      </w:r>
      <w:r w:rsidRPr="00230950">
        <w:rPr>
          <w:rFonts w:ascii="Times New Roman" w:hAnsi="Times New Roman" w:cs="Times New Roman"/>
          <w:sz w:val="24"/>
          <w:szCs w:val="24"/>
        </w:rPr>
        <w:t xml:space="preserve">26.49, 25.79, 21.62, 21.52;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3416, 321</w:t>
      </w:r>
      <w:r w:rsidR="00C264CE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3078, 2969, 292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1687, 1616, 157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1486, 142</w:t>
      </w:r>
      <w:r w:rsidR="00C264CE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140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1377, 1302, 1279, 1211, 1154, 114</w:t>
      </w:r>
      <w:r w:rsidR="00C264CE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1088, 965, 895, 84</w:t>
      </w:r>
      <w:r w:rsidR="00C264CE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81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78</w:t>
      </w:r>
      <w:r w:rsidR="00C264CE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7</w:t>
      </w:r>
      <w:r w:rsidR="00C264CE" w:rsidRPr="00230950">
        <w:rPr>
          <w:rFonts w:ascii="Times New Roman" w:hAnsi="Times New Roman" w:cs="Times New Roman"/>
          <w:sz w:val="24"/>
          <w:szCs w:val="24"/>
        </w:rPr>
        <w:t>30</w:t>
      </w:r>
      <w:r w:rsidRPr="00230950">
        <w:rPr>
          <w:rFonts w:ascii="Times New Roman" w:hAnsi="Times New Roman" w:cs="Times New Roman"/>
          <w:sz w:val="24"/>
          <w:szCs w:val="24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F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57.13%, H 5.27%, N 13.32%, found: C 57.34%, H 5.46%, N 13.51%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421.1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03C944A9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858" w:dyaOrig="1427" w14:anchorId="5B4A740D">
          <v:shape id="对象 91" o:spid="_x0000_i1034" type="#_x0000_t75" style="width:183.75pt;height:67.5pt;mso-position-horizontal-relative:page;mso-position-vertical-relative:page" o:ole="">
            <v:imagedata r:id="rId27" o:title=""/>
          </v:shape>
          <o:OLEObject Type="Embed" ProgID="ChemDraw.Document.6.0" ShapeID="对象 91" DrawAspect="Content" ObjectID="_1636560522" r:id="rId28"/>
        </w:object>
      </w:r>
    </w:p>
    <w:p w14:paraId="5B5BADD5" w14:textId="6CDF566F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5-(E)-N'-(4-chloro-2-fluorobenzylidene)-2-((5-(2,2-dimethyl-3-(2-methylprop-1-en-1-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b/>
          <w:sz w:val="24"/>
          <w:szCs w:val="24"/>
        </w:rPr>
        <w:t>k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.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White solid,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 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1−2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12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;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81.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 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11.91 (s, 1H, −NH−), 8.18 (s, 1H, −N=CH−), 7.85−7.95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7.54 (q,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7.38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11.20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10.40 Hz, −C=CH−), 4.56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1.96−2.06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1.68 (d, 6H,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14.00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1.24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36</w:t>
      </w:r>
      <w:r w:rsidRPr="00230950">
        <w:rPr>
          <w:rFonts w:ascii="Times New Roman" w:hAnsi="Times New Roman" w:cs="Times New Roman"/>
          <w:sz w:val="24"/>
          <w:szCs w:val="24"/>
        </w:rPr>
        <w:t>, 163.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12</w:t>
      </w:r>
      <w:r w:rsidRPr="00230950">
        <w:rPr>
          <w:rFonts w:ascii="Times New Roman" w:hAnsi="Times New Roman" w:cs="Times New Roman"/>
          <w:sz w:val="24"/>
          <w:szCs w:val="24"/>
        </w:rPr>
        <w:t>, 159.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25</w:t>
      </w:r>
      <w:r w:rsidRPr="00230950">
        <w:rPr>
          <w:rFonts w:ascii="Times New Roman" w:hAnsi="Times New Roman" w:cs="Times New Roman"/>
          <w:sz w:val="24"/>
          <w:szCs w:val="24"/>
        </w:rPr>
        <w:t>, 139.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, 136.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05</w:t>
      </w:r>
      <w:r w:rsidRPr="00230950">
        <w:rPr>
          <w:rFonts w:ascii="Times New Roman" w:hAnsi="Times New Roman" w:cs="Times New Roman"/>
          <w:sz w:val="24"/>
          <w:szCs w:val="24"/>
        </w:rPr>
        <w:t>, 135.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135.48, 135.37, 134.98, 127.75</w:t>
      </w:r>
      <w:r w:rsidRPr="00230950">
        <w:rPr>
          <w:rFonts w:ascii="Times New Roman" w:hAnsi="Times New Roman" w:cs="Times New Roman"/>
          <w:sz w:val="24"/>
          <w:szCs w:val="24"/>
        </w:rPr>
        <w:t>, 125.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54</w:t>
      </w:r>
      <w:r w:rsidRPr="00230950">
        <w:rPr>
          <w:rFonts w:ascii="Times New Roman" w:hAnsi="Times New Roman" w:cs="Times New Roman"/>
          <w:sz w:val="24"/>
          <w:szCs w:val="24"/>
        </w:rPr>
        <w:t>, 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05</w:t>
      </w:r>
      <w:r w:rsidRPr="00230950">
        <w:rPr>
          <w:rFonts w:ascii="Times New Roman" w:hAnsi="Times New Roman" w:cs="Times New Roman"/>
          <w:sz w:val="24"/>
          <w:szCs w:val="24"/>
        </w:rPr>
        <w:t>, 11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6.96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39.03, 34.85, 31.18, 27.38, 26.14, 25.47, 21.28, 18.38, 15.32</w:t>
      </w:r>
      <w:r w:rsidRPr="00230950">
        <w:rPr>
          <w:rFonts w:ascii="Times New Roman" w:hAnsi="Times New Roman" w:cs="Times New Roman"/>
          <w:sz w:val="24"/>
          <w:szCs w:val="24"/>
        </w:rPr>
        <w:t xml:space="preserve">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3416, 3210, 2970, 2926, 287</w:t>
      </w:r>
      <w:r w:rsidR="00C264CE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1686, 1608, 157</w:t>
      </w:r>
      <w:r w:rsidR="00C264CE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1483, 1449, 1411, 1377, 127</w:t>
      </w:r>
      <w:r w:rsidR="00C264CE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1224, 115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1106, 1075, 960, 902, 854, 818, 78</w:t>
      </w:r>
      <w:r w:rsidR="00C264CE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, 716;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ClFN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 xml:space="preserve">C 54.98%, H 5.08%, N 12.82%, found: C </w:t>
      </w:r>
      <w:r w:rsidR="00991EE8" w:rsidRPr="00230950">
        <w:rPr>
          <w:rFonts w:ascii="Times New Roman" w:hAnsi="Times New Roman" w:cs="Times New Roman"/>
          <w:sz w:val="24"/>
          <w:szCs w:val="24"/>
        </w:rPr>
        <w:t>55.12</w:t>
      </w:r>
      <w:r w:rsidRPr="00230950">
        <w:rPr>
          <w:rFonts w:ascii="Times New Roman" w:hAnsi="Times New Roman" w:cs="Times New Roman"/>
          <w:sz w:val="24"/>
          <w:szCs w:val="24"/>
        </w:rPr>
        <w:t>%, H 5.</w:t>
      </w:r>
      <w:r w:rsidR="00991EE8" w:rsidRPr="00230950">
        <w:rPr>
          <w:rFonts w:ascii="Times New Roman" w:hAnsi="Times New Roman" w:cs="Times New Roman"/>
          <w:sz w:val="24"/>
          <w:szCs w:val="24"/>
        </w:rPr>
        <w:t>14</w:t>
      </w:r>
      <w:r w:rsidRPr="00230950">
        <w:rPr>
          <w:rFonts w:ascii="Times New Roman" w:hAnsi="Times New Roman" w:cs="Times New Roman"/>
          <w:sz w:val="24"/>
          <w:szCs w:val="24"/>
        </w:rPr>
        <w:t>%, N 12.</w:t>
      </w:r>
      <w:r w:rsidR="00991EE8" w:rsidRPr="00230950">
        <w:rPr>
          <w:rFonts w:ascii="Times New Roman" w:hAnsi="Times New Roman" w:cs="Times New Roman"/>
          <w:sz w:val="24"/>
          <w:szCs w:val="24"/>
        </w:rPr>
        <w:t>81</w:t>
      </w:r>
      <w:r w:rsidRPr="00230950">
        <w:rPr>
          <w:rFonts w:ascii="Times New Roman" w:hAnsi="Times New Roman" w:cs="Times New Roman"/>
          <w:sz w:val="24"/>
          <w:szCs w:val="24"/>
        </w:rPr>
        <w:t>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437.1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6728A52F" w14:textId="5F5D30EE" w:rsidR="00352724" w:rsidRPr="00230950" w:rsidRDefault="00923E1F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4304" w:dyaOrig="1623" w14:anchorId="5252F43B">
          <v:shape id="_x0000_i1035" type="#_x0000_t75" style="width:203.25pt;height:75.75pt" o:ole="">
            <v:imagedata r:id="rId29" o:title=""/>
          </v:shape>
          <o:OLEObject Type="Embed" ProgID="ChemDraw.Document.6.0" ShapeID="_x0000_i1035" DrawAspect="Content" ObjectID="_1636560523" r:id="rId30"/>
        </w:object>
      </w:r>
    </w:p>
    <w:p w14:paraId="1D55EFFE" w14:textId="6BC53DED" w:rsidR="00352724" w:rsidRPr="00230950" w:rsidRDefault="00352724" w:rsidP="0035272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(E)-N'-(2-chloro-4-fluorobenzylidene)-2-((5-(2,2-dimethyl-3-(2-methylprop-1-en-1-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6l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9−2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lastRenderedPageBreak/>
        <w:t>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7%;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11.93 (s, 1H, −NH−), 8.36 (s, 1H, −N=CH−), 7.96−8.06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7.54−7.58 (q,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7.30−7.37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9.60 Hz, −C=CH−), 4.57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4.12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−CH−), 1.68 (d, 6H,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14.00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1.10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68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75</w:t>
      </w:r>
      <w:r w:rsidRPr="00230950">
        <w:rPr>
          <w:rFonts w:ascii="Times New Roman" w:hAnsi="Times New Roman" w:cs="Times New Roman"/>
          <w:sz w:val="24"/>
          <w:szCs w:val="24"/>
        </w:rPr>
        <w:t>, 164.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33</w:t>
      </w:r>
      <w:r w:rsidRPr="00230950">
        <w:rPr>
          <w:rFonts w:ascii="Times New Roman" w:hAnsi="Times New Roman" w:cs="Times New Roman"/>
          <w:sz w:val="24"/>
          <w:szCs w:val="24"/>
        </w:rPr>
        <w:t>, 142.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77</w:t>
      </w:r>
      <w:r w:rsidRPr="00230950">
        <w:rPr>
          <w:rFonts w:ascii="Times New Roman" w:hAnsi="Times New Roman" w:cs="Times New Roman"/>
          <w:sz w:val="24"/>
          <w:szCs w:val="24"/>
        </w:rPr>
        <w:t>, 139.6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134.4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134.29, </w:t>
      </w:r>
      <w:r w:rsidRPr="00230950">
        <w:rPr>
          <w:rFonts w:ascii="Times New Roman" w:hAnsi="Times New Roman" w:cs="Times New Roman"/>
          <w:sz w:val="24"/>
          <w:szCs w:val="24"/>
        </w:rPr>
        <w:t>129.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129.08, </w:t>
      </w:r>
      <w:r w:rsidRPr="00230950">
        <w:rPr>
          <w:rFonts w:ascii="Times New Roman" w:hAnsi="Times New Roman" w:cs="Times New Roman"/>
          <w:sz w:val="24"/>
          <w:szCs w:val="24"/>
        </w:rPr>
        <w:t>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38</w:t>
      </w:r>
      <w:r w:rsidRPr="00230950">
        <w:rPr>
          <w:rFonts w:ascii="Times New Roman" w:hAnsi="Times New Roman" w:cs="Times New Roman"/>
          <w:sz w:val="24"/>
          <w:szCs w:val="24"/>
        </w:rPr>
        <w:t>, 117.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46</w:t>
      </w:r>
      <w:r w:rsidRPr="00230950">
        <w:rPr>
          <w:rFonts w:ascii="Times New Roman" w:hAnsi="Times New Roman" w:cs="Times New Roman"/>
          <w:sz w:val="24"/>
          <w:szCs w:val="24"/>
        </w:rPr>
        <w:t>, 11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2, 35.1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69</w:t>
      </w:r>
      <w:r w:rsidRPr="00230950">
        <w:rPr>
          <w:rFonts w:ascii="Times New Roman" w:hAnsi="Times New Roman" w:cs="Times New Roman"/>
          <w:sz w:val="24"/>
          <w:szCs w:val="24"/>
        </w:rPr>
        <w:t>, 26.4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79</w:t>
      </w:r>
      <w:r w:rsidRPr="00230950">
        <w:rPr>
          <w:rFonts w:ascii="Times New Roman" w:hAnsi="Times New Roman" w:cs="Times New Roman"/>
          <w:sz w:val="24"/>
          <w:szCs w:val="24"/>
        </w:rPr>
        <w:t>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0;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343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3208, 307</w:t>
      </w:r>
      <w:r w:rsidR="00C264CE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297</w:t>
      </w:r>
      <w:r w:rsidR="00C264CE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292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1684, 1601, 1573, 1486, 137</w:t>
      </w:r>
      <w:r w:rsidR="00C264CE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128</w:t>
      </w:r>
      <w:r w:rsidR="00C264CE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124</w:t>
      </w:r>
      <w:r w:rsidR="00C264CE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1208, 115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104</w:t>
      </w:r>
      <w:r w:rsidR="00C264CE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959, 936, 91</w:t>
      </w:r>
      <w:r w:rsidR="00C264CE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856, 819, 782, 72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ClFN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54.98%, H 5.08%, N 12.82%, found: C 5</w:t>
      </w:r>
      <w:r w:rsidR="00991EE8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.11%, H 5.23%, N 12.97%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437.2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04E496AE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582" w:dyaOrig="1401" w14:anchorId="53706FA6">
          <v:shape id="对象 92" o:spid="_x0000_i1036" type="#_x0000_t75" style="width:171.75pt;height:66pt;mso-position-horizontal-relative:page;mso-position-vertical-relative:page" o:ole="">
            <v:imagedata r:id="rId31" o:title=""/>
          </v:shape>
          <o:OLEObject Type="Embed" ProgID="ChemDraw.Document.6.0" ShapeID="对象 92" DrawAspect="Content" ObjectID="_1636560524" r:id="rId32"/>
        </w:object>
      </w:r>
    </w:p>
    <w:p w14:paraId="5075358D" w14:textId="32A686BF" w:rsidR="00352724" w:rsidRPr="00230950" w:rsidRDefault="00352724" w:rsidP="0035272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(E)-2-((5-(2,2-dimethyl-3-(2-methylprop-1-en-1-yl)cyclopropyl)-1,3,4-oxadiazol-2-yl)thio)-N'-(2,3,5-trichlorobenzylidene)acetohydrazide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).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White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42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yield,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87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3%;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 xml:space="preserve"> 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12.07 (s, 1H, −NH−), 8.37 (s, 1H, −N=CH−), 7.83−7.99 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5.00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10.00 Hz, −C=CH−), 4.62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3.33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1.96−2.06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−CH−), 1.67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14.80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1.10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9.0</w:t>
      </w:r>
      <w:r w:rsidRPr="00230950">
        <w:rPr>
          <w:rFonts w:ascii="Times New Roman" w:hAnsi="Times New Roman" w:cs="Times New Roman"/>
          <w:sz w:val="24"/>
          <w:szCs w:val="24"/>
        </w:rPr>
        <w:t>2, 167.9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57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142.20</w:t>
      </w:r>
      <w:r w:rsidRPr="00230950">
        <w:rPr>
          <w:rFonts w:ascii="Times New Roman" w:hAnsi="Times New Roman" w:cs="Times New Roman"/>
          <w:sz w:val="24"/>
          <w:szCs w:val="24"/>
        </w:rPr>
        <w:t>, 139.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02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133.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98</w:t>
      </w:r>
      <w:r w:rsidRPr="00230950">
        <w:rPr>
          <w:rFonts w:ascii="Times New Roman" w:hAnsi="Times New Roman" w:cs="Times New Roman"/>
          <w:sz w:val="24"/>
          <w:szCs w:val="24"/>
        </w:rPr>
        <w:t>, 132.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131.32, 130.51, </w:t>
      </w:r>
      <w:r w:rsidRPr="00230950">
        <w:rPr>
          <w:rFonts w:ascii="Times New Roman" w:hAnsi="Times New Roman" w:cs="Times New Roman"/>
          <w:sz w:val="24"/>
          <w:szCs w:val="24"/>
        </w:rPr>
        <w:t>125.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36</w:t>
      </w:r>
      <w:r w:rsidRPr="00230950">
        <w:rPr>
          <w:rFonts w:ascii="Times New Roman" w:hAnsi="Times New Roman" w:cs="Times New Roman"/>
          <w:sz w:val="24"/>
          <w:szCs w:val="24"/>
        </w:rPr>
        <w:t>, 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36</w:t>
      </w:r>
      <w:r w:rsidRPr="00230950">
        <w:rPr>
          <w:rFonts w:ascii="Times New Roman" w:hAnsi="Times New Roman" w:cs="Times New Roman"/>
          <w:sz w:val="24"/>
          <w:szCs w:val="24"/>
        </w:rPr>
        <w:t>, 35.1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75</w:t>
      </w:r>
      <w:r w:rsidRPr="00230950">
        <w:rPr>
          <w:rFonts w:ascii="Times New Roman" w:hAnsi="Times New Roman" w:cs="Times New Roman"/>
          <w:sz w:val="24"/>
          <w:szCs w:val="24"/>
        </w:rPr>
        <w:t>, 26.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46</w:t>
      </w:r>
      <w:r w:rsidRPr="00230950">
        <w:rPr>
          <w:rFonts w:ascii="Times New Roman" w:hAnsi="Times New Roman" w:cs="Times New Roman"/>
          <w:sz w:val="24"/>
          <w:szCs w:val="24"/>
        </w:rPr>
        <w:t>, 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80</w:t>
      </w:r>
      <w:r w:rsidRPr="00230950">
        <w:rPr>
          <w:rFonts w:ascii="Times New Roman" w:hAnsi="Times New Roman" w:cs="Times New Roman"/>
          <w:sz w:val="24"/>
          <w:szCs w:val="24"/>
        </w:rPr>
        <w:t>, 21.62, 21.5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0;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3439, 32</w:t>
      </w:r>
      <w:r w:rsidR="00C264CE" w:rsidRPr="00230950">
        <w:rPr>
          <w:rFonts w:ascii="Times New Roman" w:hAnsi="Times New Roman" w:cs="Times New Roman"/>
          <w:sz w:val="24"/>
          <w:szCs w:val="24"/>
        </w:rPr>
        <w:t>10</w:t>
      </w:r>
      <w:r w:rsidRPr="00230950">
        <w:rPr>
          <w:rFonts w:ascii="Times New Roman" w:hAnsi="Times New Roman" w:cs="Times New Roman"/>
          <w:sz w:val="24"/>
          <w:szCs w:val="24"/>
        </w:rPr>
        <w:t>, 306</w:t>
      </w:r>
      <w:r w:rsidR="00C264CE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2970, 2925, 1690, 1573, 1550, 148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1448, 139</w:t>
      </w:r>
      <w:r w:rsidR="00C264CE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137</w:t>
      </w:r>
      <w:r w:rsidR="00C264CE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123</w:t>
      </w:r>
      <w:r w:rsidR="00C264CE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1189, 115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10</w:t>
      </w:r>
      <w:r w:rsidR="00362CC4" w:rsidRPr="00230950">
        <w:rPr>
          <w:rFonts w:ascii="Times New Roman" w:hAnsi="Times New Roman" w:cs="Times New Roman"/>
          <w:sz w:val="24"/>
          <w:szCs w:val="24"/>
        </w:rPr>
        <w:t>50</w:t>
      </w:r>
      <w:r w:rsidRPr="00230950">
        <w:rPr>
          <w:rFonts w:ascii="Times New Roman" w:hAnsi="Times New Roman" w:cs="Times New Roman"/>
          <w:sz w:val="24"/>
          <w:szCs w:val="24"/>
        </w:rPr>
        <w:t>, 100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9</w:t>
      </w:r>
      <w:r w:rsidR="00362CC4" w:rsidRPr="00230950">
        <w:rPr>
          <w:rFonts w:ascii="Times New Roman" w:hAnsi="Times New Roman" w:cs="Times New Roman"/>
          <w:sz w:val="24"/>
          <w:szCs w:val="24"/>
        </w:rPr>
        <w:t>60</w:t>
      </w:r>
      <w:r w:rsidRPr="00230950">
        <w:rPr>
          <w:rFonts w:ascii="Times New Roman" w:hAnsi="Times New Roman" w:cs="Times New Roman"/>
          <w:sz w:val="24"/>
          <w:szCs w:val="24"/>
        </w:rPr>
        <w:t>, 93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8</w:t>
      </w:r>
      <w:r w:rsidR="00362CC4" w:rsidRPr="00230950">
        <w:rPr>
          <w:rFonts w:ascii="Times New Roman" w:hAnsi="Times New Roman" w:cs="Times New Roman"/>
          <w:sz w:val="24"/>
          <w:szCs w:val="24"/>
        </w:rPr>
        <w:t>60</w:t>
      </w:r>
      <w:r w:rsidRPr="00230950">
        <w:rPr>
          <w:rFonts w:ascii="Times New Roman" w:hAnsi="Times New Roman" w:cs="Times New Roman"/>
          <w:sz w:val="24"/>
          <w:szCs w:val="24"/>
        </w:rPr>
        <w:t>, 823, 783, 723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230950">
        <w:rPr>
          <w:rFonts w:ascii="Times New Roman" w:hAnsi="Times New Roman" w:cs="Times New Roman"/>
          <w:sz w:val="24"/>
          <w:szCs w:val="24"/>
        </w:rPr>
        <w:t>Cl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49.24%, H 4.34%, N 11.48%, found: C 49</w:t>
      </w:r>
      <w:r w:rsidR="00DA3508" w:rsidRPr="00230950">
        <w:rPr>
          <w:rFonts w:ascii="Times New Roman" w:hAnsi="Times New Roman" w:cs="Times New Roman"/>
          <w:sz w:val="24"/>
          <w:szCs w:val="24"/>
        </w:rPr>
        <w:t>.</w:t>
      </w:r>
      <w:r w:rsidRPr="00230950">
        <w:rPr>
          <w:rFonts w:ascii="Times New Roman" w:hAnsi="Times New Roman" w:cs="Times New Roman"/>
          <w:sz w:val="24"/>
          <w:szCs w:val="24"/>
        </w:rPr>
        <w:t>63%, H 4.58%, N 11.64%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487.0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3B943FBC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752" w:dyaOrig="1440" w14:anchorId="1B780295">
          <v:shape id="对象 94" o:spid="_x0000_i1037" type="#_x0000_t75" style="width:179.25pt;height:67.5pt;mso-position-horizontal-relative:page;mso-position-vertical-relative:page" o:ole="">
            <v:imagedata r:id="rId33" o:title=""/>
          </v:shape>
          <o:OLEObject Type="Embed" ProgID="ChemDraw.Document.6.0" ShapeID="对象 94" DrawAspect="Content" ObjectID="_1636560525" r:id="rId34"/>
        </w:object>
      </w:r>
    </w:p>
    <w:p w14:paraId="415DDD26" w14:textId="6F883A8B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lastRenderedPageBreak/>
        <w:t>(E)-N'-(2-chloro-5-nitrobenzylidene)-2-((5-(2,2-dimethyl-3-(2-methylprop-1-en-1-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6n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25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252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9%;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 xml:space="preserve">12.12 (s, 1H, −NH−), 8.61−8.67 (s,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8.43 (s, 1H, −N=CH−)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</w:rPr>
        <w:t xml:space="preserve">8.24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12.00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7.85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12.00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8.80 Hz, −C=CH−), 4.64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4.16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1.96−2.05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−CH−), 1.67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13.60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>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1.10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8.88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74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57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147.26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141.77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139.58, 138.82, </w:t>
      </w:r>
      <w:r w:rsidRPr="00230950">
        <w:rPr>
          <w:rFonts w:ascii="Times New Roman" w:hAnsi="Times New Roman" w:cs="Times New Roman"/>
          <w:sz w:val="24"/>
          <w:szCs w:val="24"/>
        </w:rPr>
        <w:t>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133.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18</w:t>
      </w:r>
      <w:r w:rsidRPr="00230950">
        <w:rPr>
          <w:rFonts w:ascii="Times New Roman" w:hAnsi="Times New Roman" w:cs="Times New Roman"/>
          <w:sz w:val="24"/>
          <w:szCs w:val="24"/>
        </w:rPr>
        <w:t>, 132.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07</w:t>
      </w:r>
      <w:r w:rsidRPr="00230950">
        <w:rPr>
          <w:rFonts w:ascii="Times New Roman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85</w:t>
      </w:r>
      <w:r w:rsidRPr="00230950">
        <w:rPr>
          <w:rFonts w:ascii="Times New Roman" w:hAnsi="Times New Roman" w:cs="Times New Roman"/>
          <w:sz w:val="24"/>
          <w:szCs w:val="24"/>
        </w:rPr>
        <w:t>, 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36</w:t>
      </w:r>
      <w:r w:rsidRPr="00230950">
        <w:rPr>
          <w:rFonts w:ascii="Times New Roman" w:hAnsi="Times New Roman" w:cs="Times New Roman"/>
          <w:sz w:val="24"/>
          <w:szCs w:val="24"/>
        </w:rPr>
        <w:t>, 35.1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72</w:t>
      </w:r>
      <w:r w:rsidRPr="00230950">
        <w:rPr>
          <w:rFonts w:ascii="Times New Roman" w:hAnsi="Times New Roman" w:cs="Times New Roman"/>
          <w:sz w:val="24"/>
          <w:szCs w:val="24"/>
        </w:rPr>
        <w:t>, 26.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26.11, 24.06</w:t>
      </w:r>
      <w:r w:rsidRPr="00230950">
        <w:rPr>
          <w:rFonts w:ascii="Times New Roman" w:hAnsi="Times New Roman" w:cs="Times New Roman"/>
          <w:sz w:val="24"/>
          <w:szCs w:val="24"/>
        </w:rPr>
        <w:t>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69;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3435, 3213, 309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2925, 1686, 1607, 15</w:t>
      </w:r>
      <w:r w:rsidR="00362CC4" w:rsidRPr="00230950">
        <w:rPr>
          <w:rFonts w:ascii="Times New Roman" w:hAnsi="Times New Roman" w:cs="Times New Roman"/>
          <w:sz w:val="24"/>
          <w:szCs w:val="24"/>
        </w:rPr>
        <w:t>70</w:t>
      </w:r>
      <w:r w:rsidRPr="00230950">
        <w:rPr>
          <w:rFonts w:ascii="Times New Roman" w:hAnsi="Times New Roman" w:cs="Times New Roman"/>
          <w:sz w:val="24"/>
          <w:szCs w:val="24"/>
        </w:rPr>
        <w:t>, 1527, 148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1458, 134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129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121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115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104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960, 940, 82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740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ClN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51.78%, H 4.78%, N 15.10%, found: C 51.86%, H 4.93%, N 15.33%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464.1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48F9CA14" w14:textId="77777777" w:rsidR="00352724" w:rsidRPr="00230950" w:rsidRDefault="00352724" w:rsidP="0035272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871" w:dyaOrig="1454" w14:anchorId="6607C859">
          <v:shape id="对象 96" o:spid="_x0000_i1038" type="#_x0000_t75" style="width:184.5pt;height:69pt;mso-position-horizontal-relative:page;mso-position-vertical-relative:page" o:ole="">
            <v:imagedata r:id="rId35" o:title=""/>
          </v:shape>
          <o:OLEObject Type="Embed" ProgID="ChemDraw.Document.6.0" ShapeID="对象 96" DrawAspect="Content" ObjectID="_1636560526" r:id="rId36"/>
        </w:object>
      </w:r>
    </w:p>
    <w:p w14:paraId="31CA41D9" w14:textId="04F2726A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(E)-N'-(2,4-dibromobenzylidene)-2-((5-(2,2-dimethyl-3-(2-methylprop-1-en-1-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)-1,3,4-oxadiazol-2-yl)thio)acetohydrazide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6o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24</w:t>
      </w:r>
      <w:r w:rsidRPr="00230950">
        <w:rPr>
          <w:rFonts w:ascii="Times New Roman" w:hAnsi="Times New Roman" w:cs="Times New Roman"/>
          <w:sz w:val="24"/>
          <w:szCs w:val="24"/>
        </w:rPr>
        <w:t>−2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25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7%;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12.00 (s, 1H, −NH−), 8.32 (s, 1H, −N=CH−), 7.83−7.95 (m,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7.66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11.20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5.00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10.00 Hz, −C=CH−), 4.56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1.95−2.08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 × 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−CH−), 1.67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14.80 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1.19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87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145.0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141.9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135.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37</w:t>
      </w:r>
      <w:r w:rsidRPr="00230950">
        <w:rPr>
          <w:rFonts w:ascii="Times New Roman" w:hAnsi="Times New Roman" w:cs="Times New Roman"/>
          <w:sz w:val="24"/>
          <w:szCs w:val="24"/>
        </w:rPr>
        <w:t>, 132.5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131.6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128.9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124.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, 121.3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118.56, 34.92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27.9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26.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49</w:t>
      </w:r>
      <w:r w:rsidRPr="00230950">
        <w:rPr>
          <w:rFonts w:ascii="Times New Roman" w:hAnsi="Times New Roman" w:cs="Times New Roman"/>
          <w:sz w:val="24"/>
          <w:szCs w:val="24"/>
        </w:rPr>
        <w:t>, 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54</w:t>
      </w:r>
      <w:r w:rsidRPr="00230950">
        <w:rPr>
          <w:rFonts w:ascii="Times New Roman" w:hAnsi="Times New Roman" w:cs="Times New Roman"/>
          <w:sz w:val="24"/>
          <w:szCs w:val="24"/>
        </w:rPr>
        <w:t>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18.74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16.34;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3436, 31</w:t>
      </w:r>
      <w:r w:rsidR="00362CC4" w:rsidRPr="00230950">
        <w:rPr>
          <w:rFonts w:ascii="Times New Roman" w:hAnsi="Times New Roman" w:cs="Times New Roman"/>
          <w:sz w:val="24"/>
          <w:szCs w:val="24"/>
        </w:rPr>
        <w:t>90</w:t>
      </w:r>
      <w:r w:rsidRPr="00230950">
        <w:rPr>
          <w:rFonts w:ascii="Times New Roman" w:hAnsi="Times New Roman" w:cs="Times New Roman"/>
          <w:sz w:val="24"/>
          <w:szCs w:val="24"/>
        </w:rPr>
        <w:t>, 308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2949, 2912, 167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1596, 157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156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1484, 146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1382, 125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123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115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107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103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96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93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84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829, 78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Br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44.30%, H 4.09%, N 10.33%, found: C 44.59%, H 4.21%, N 10.46%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543.1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374D00D8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754" w:dyaOrig="1479" w14:anchorId="539DDD57">
          <v:shape id="对象 97" o:spid="_x0000_i1039" type="#_x0000_t75" style="width:180pt;height:69.75pt;mso-position-horizontal-relative:page;mso-position-vertical-relative:page" o:ole="">
            <v:imagedata r:id="rId37" o:title=""/>
          </v:shape>
          <o:OLEObject Type="Embed" ProgID="ChemDraw.Document.6.0" ShapeID="对象 97" DrawAspect="Content" ObjectID="_1636560527" r:id="rId38"/>
        </w:object>
      </w:r>
    </w:p>
    <w:p w14:paraId="20261E3C" w14:textId="4A5A1D67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)-1,3,4-oxadiazol-2-yl)thio)-N'-(2-fluoro-5-nitrobenzylidene)acetohydrazide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6p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247−248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83.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5%;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12.07 (s, 1H, −NH−), 8.61−8.68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8.42 (s, 1H, −N=CH−), 8.33−8.36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8.24 (s,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7.62 (t, 1H,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 = 12.40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10.00 Hz, −C=CH−), 4.63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4.16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−CH−), 1.67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13.60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1.11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168.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89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89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2.60</w:t>
      </w:r>
      <w:r w:rsidRPr="00230950">
        <w:rPr>
          <w:rFonts w:ascii="Times New Roman" w:hAnsi="Times New Roman" w:cs="Times New Roman"/>
          <w:sz w:val="24"/>
          <w:szCs w:val="24"/>
        </w:rPr>
        <w:t>, 144.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83</w:t>
      </w:r>
      <w:r w:rsidRPr="00230950">
        <w:rPr>
          <w:rFonts w:ascii="Times New Roman" w:hAnsi="Times New Roman" w:cs="Times New Roman"/>
          <w:sz w:val="24"/>
          <w:szCs w:val="24"/>
        </w:rPr>
        <w:t>, 138.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55</w:t>
      </w:r>
      <w:r w:rsidRPr="00230950">
        <w:rPr>
          <w:rFonts w:ascii="Times New Roman" w:hAnsi="Times New Roman" w:cs="Times New Roman"/>
          <w:sz w:val="24"/>
          <w:szCs w:val="24"/>
        </w:rPr>
        <w:t>, 135.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135.29, </w:t>
      </w:r>
      <w:r w:rsidRPr="00230950">
        <w:rPr>
          <w:rFonts w:ascii="Times New Roman" w:hAnsi="Times New Roman" w:cs="Times New Roman"/>
          <w:sz w:val="24"/>
          <w:szCs w:val="24"/>
        </w:rPr>
        <w:t>127.3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123.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31</w:t>
      </w:r>
      <w:r w:rsidRPr="00230950">
        <w:rPr>
          <w:rFonts w:ascii="Times New Roman" w:hAnsi="Times New Roman" w:cs="Times New Roman"/>
          <w:sz w:val="24"/>
          <w:szCs w:val="24"/>
        </w:rPr>
        <w:t>, 122.2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121.40, 118.49, </w:t>
      </w:r>
      <w:r w:rsidRPr="00230950">
        <w:rPr>
          <w:rFonts w:ascii="Times New Roman" w:hAnsi="Times New Roman" w:cs="Times New Roman"/>
          <w:sz w:val="24"/>
          <w:szCs w:val="24"/>
        </w:rPr>
        <w:t>118.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25</w:t>
      </w:r>
      <w:r w:rsidRPr="00230950">
        <w:rPr>
          <w:rFonts w:ascii="Times New Roman" w:hAnsi="Times New Roman" w:cs="Times New Roman"/>
          <w:sz w:val="24"/>
          <w:szCs w:val="24"/>
        </w:rPr>
        <w:t>, 35.1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27.7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26.4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25.80,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69;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343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3214, 308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297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292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287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1687, 160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1576, 153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1485, 1350, 131</w:t>
      </w:r>
      <w:r w:rsidR="00362CC4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125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1209, 1155, 1116, 107</w:t>
      </w:r>
      <w:r w:rsidR="00362CC4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9</w:t>
      </w:r>
      <w:r w:rsidR="00362CC4" w:rsidRPr="00230950">
        <w:rPr>
          <w:rFonts w:ascii="Times New Roman" w:hAnsi="Times New Roman" w:cs="Times New Roman"/>
          <w:sz w:val="24"/>
          <w:szCs w:val="24"/>
        </w:rPr>
        <w:t>60</w:t>
      </w:r>
      <w:r w:rsidRPr="00230950">
        <w:rPr>
          <w:rFonts w:ascii="Times New Roman" w:hAnsi="Times New Roman" w:cs="Times New Roman"/>
          <w:sz w:val="24"/>
          <w:szCs w:val="24"/>
        </w:rPr>
        <w:t>, 831, 78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74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FN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53.68%, H 4.96%, N 15.65%, found</w:t>
      </w:r>
      <w:r w:rsidRPr="00230950">
        <w:rPr>
          <w:rFonts w:ascii="Times New Roman" w:hAnsi="Times New Roman" w:cs="Times New Roman"/>
          <w:bCs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C 53.79%, H 5.15%, N 15.83%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448.2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7162AD60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858" w:dyaOrig="1440" w14:anchorId="6A4138BB">
          <v:shape id="对象 98" o:spid="_x0000_i1040" type="#_x0000_t75" style="width:183.75pt;height:67.5pt;mso-position-horizontal-relative:page;mso-position-vertical-relative:page" o:ole="">
            <v:imagedata r:id="rId39" o:title=""/>
          </v:shape>
          <o:OLEObject Type="Embed" ProgID="ChemDraw.Document.6.0" ShapeID="对象 98" DrawAspect="Content" ObjectID="_1636560528" r:id="rId40"/>
        </w:object>
      </w:r>
    </w:p>
    <w:p w14:paraId="71A223F3" w14:textId="1AF4FE19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(E)-N'-(4-bromo-2-fluorobenzylidene)-2-((5-(2,2-dimethyl-3-(2-methylprop-1-en-1-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6q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32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33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 xml:space="preserve">11.91 (s, 1H, −NH−), 8.17 (s, 1H, −N=CH−), 7.78−7.88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7.68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14.00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7.51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11.20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9.20 Hz, −C=CH−), 4.55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−CH−), 1.68 (d, 6H,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14.40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1.12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69</w:t>
      </w:r>
      <w:r w:rsidRPr="00230950">
        <w:rPr>
          <w:rFonts w:ascii="Times New Roman" w:hAnsi="Times New Roman" w:cs="Times New Roman"/>
          <w:sz w:val="24"/>
          <w:szCs w:val="24"/>
        </w:rPr>
        <w:t>, 167.7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60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139.64, </w:t>
      </w:r>
      <w:r w:rsidRPr="00230950">
        <w:rPr>
          <w:rFonts w:ascii="Times New Roman" w:hAnsi="Times New Roman" w:cs="Times New Roman"/>
          <w:sz w:val="24"/>
          <w:szCs w:val="24"/>
        </w:rPr>
        <w:t>136.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48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128.7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128.2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4.26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124.04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121.50, 121.38, </w:t>
      </w:r>
      <w:r w:rsidRPr="00230950">
        <w:rPr>
          <w:rFonts w:ascii="Times New Roman" w:hAnsi="Times New Roman" w:cs="Times New Roman"/>
          <w:sz w:val="24"/>
          <w:szCs w:val="24"/>
        </w:rPr>
        <w:t>120.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07</w:t>
      </w:r>
      <w:r w:rsidRPr="00230950">
        <w:rPr>
          <w:rFonts w:ascii="Times New Roman" w:hAnsi="Times New Roman" w:cs="Times New Roman"/>
          <w:sz w:val="24"/>
          <w:szCs w:val="24"/>
        </w:rPr>
        <w:t>, 34.8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27.7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26.4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25.8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342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3212, 3100, 29</w:t>
      </w:r>
      <w:r w:rsidR="00362CC4" w:rsidRPr="00230950">
        <w:rPr>
          <w:rFonts w:ascii="Times New Roman" w:hAnsi="Times New Roman" w:cs="Times New Roman"/>
          <w:sz w:val="24"/>
          <w:szCs w:val="24"/>
        </w:rPr>
        <w:t>70</w:t>
      </w:r>
      <w:r w:rsidRPr="00230950">
        <w:rPr>
          <w:rFonts w:ascii="Times New Roman" w:hAnsi="Times New Roman" w:cs="Times New Roman"/>
          <w:sz w:val="24"/>
          <w:szCs w:val="24"/>
        </w:rPr>
        <w:t>, 2926, 1684, 160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1574, 1482, 140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137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1221, </w:t>
      </w:r>
      <w:r w:rsidRPr="00230950">
        <w:rPr>
          <w:rFonts w:ascii="Times New Roman" w:hAnsi="Times New Roman" w:cs="Times New Roman"/>
          <w:sz w:val="24"/>
          <w:szCs w:val="24"/>
        </w:rPr>
        <w:lastRenderedPageBreak/>
        <w:t>115</w:t>
      </w:r>
      <w:r w:rsidR="00362CC4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110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106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960, 880, 855, 816, 78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30950">
        <w:rPr>
          <w:rFonts w:ascii="Times New Roman" w:hAnsi="Times New Roman" w:cs="Times New Roman"/>
          <w:sz w:val="24"/>
          <w:szCs w:val="24"/>
        </w:rPr>
        <w:t>BrFN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49.90%, H 4.61%, N 11.64%, found: C 49.98%, H 4.82%, N 11.76%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481.1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744A06A7" w14:textId="0C0FF528" w:rsidR="00352724" w:rsidRPr="00230950" w:rsidRDefault="00814F7F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959" w:dyaOrig="1654" w14:anchorId="632A4DE0">
          <v:shape id="_x0000_i1041" type="#_x0000_t75" alt="" style="width:182.25pt;height:75pt" o:ole="">
            <v:fill o:detectmouseclick="t"/>
            <v:imagedata r:id="rId41" o:title=""/>
          </v:shape>
          <o:OLEObject Type="Embed" ProgID="ChemDraw.Document.6.0" ShapeID="_x0000_i1041" DrawAspect="Content" ObjectID="_1636560529" r:id="rId42"/>
        </w:object>
      </w:r>
    </w:p>
    <w:p w14:paraId="56EE2BBA" w14:textId="1C243297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950">
        <w:rPr>
          <w:rFonts w:ascii="Times New Roman" w:hAnsi="Times New Roman" w:cs="Times New Roman"/>
          <w:i/>
          <w:sz w:val="24"/>
          <w:szCs w:val="24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>)-1,3,4-oxadiazol-2-yl)thio)-N'-(2-(trifluoromethyl)benzylidene)acetohydrazide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6r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169</w:t>
      </w:r>
      <w:r w:rsidRPr="00230950">
        <w:rPr>
          <w:rFonts w:ascii="Times New Roman" w:hAnsi="Times New Roman" w:cs="Times New Roman"/>
          <w:sz w:val="24"/>
          <w:szCs w:val="24"/>
        </w:rPr>
        <w:t>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170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82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6%;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(400 MHz,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iCs/>
          <w:sz w:val="24"/>
          <w:szCs w:val="24"/>
        </w:rPr>
        <w:t>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12.00 (s, 1H, </w:t>
      </w:r>
      <w:r w:rsidR="00412D8D" w:rsidRPr="00230950">
        <w:rPr>
          <w:rFonts w:ascii="Times New Roman" w:hAnsi="Times New Roman" w:cs="Times New Roman"/>
          <w:sz w:val="24"/>
          <w:szCs w:val="24"/>
        </w:rPr>
        <w:t>−NH−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8.39 (s, 1H, </w:t>
      </w:r>
      <w:r w:rsidR="00412D8D" w:rsidRPr="00230950">
        <w:rPr>
          <w:rFonts w:ascii="Times New Roman" w:hAnsi="Times New Roman" w:cs="Times New Roman"/>
          <w:sz w:val="24"/>
          <w:szCs w:val="24"/>
        </w:rPr>
        <w:t>−N=CH−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8.14−8.21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7.62−7.83 (m, 3H,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sz w:val="24"/>
          <w:szCs w:val="24"/>
        </w:rPr>
        <w:t xml:space="preserve">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8.80 Hz, −C=CH−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sz w:val="24"/>
          <w:szCs w:val="24"/>
        </w:rPr>
        <w:t>, 4.60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4.14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−CH−), 1.67 (m, 6H,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14.80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1.23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(100 MHz,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ppm)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168.8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89</w:t>
      </w:r>
      <w:r w:rsidRPr="00230950">
        <w:rPr>
          <w:rFonts w:ascii="Times New Roman" w:hAnsi="Times New Roman" w:cs="Times New Roman"/>
          <w:sz w:val="24"/>
          <w:szCs w:val="24"/>
        </w:rPr>
        <w:t>, 162.6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142.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79</w:t>
      </w:r>
      <w:r w:rsidRPr="00230950">
        <w:rPr>
          <w:rFonts w:ascii="Times New Roman" w:hAnsi="Times New Roman" w:cs="Times New Roman"/>
          <w:sz w:val="24"/>
          <w:szCs w:val="24"/>
        </w:rPr>
        <w:t>, 139.7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135.29, </w:t>
      </w:r>
      <w:r w:rsidRPr="00230950">
        <w:rPr>
          <w:rFonts w:ascii="Times New Roman" w:hAnsi="Times New Roman" w:cs="Times New Roman"/>
          <w:sz w:val="24"/>
          <w:szCs w:val="24"/>
        </w:rPr>
        <w:t>133.3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132.20, 130.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130.59, </w:t>
      </w:r>
      <w:r w:rsidRPr="00230950">
        <w:rPr>
          <w:rFonts w:ascii="Times New Roman" w:hAnsi="Times New Roman" w:cs="Times New Roman"/>
          <w:sz w:val="24"/>
          <w:szCs w:val="24"/>
        </w:rPr>
        <w:t>127.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63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127.37, 127.02, </w:t>
      </w:r>
      <w:r w:rsidRPr="00230950">
        <w:rPr>
          <w:rFonts w:ascii="Times New Roman" w:hAnsi="Times New Roman" w:cs="Times New Roman"/>
          <w:sz w:val="24"/>
          <w:szCs w:val="24"/>
        </w:rPr>
        <w:t>126.4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121.3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35.16, 31.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31. 51, </w:t>
      </w:r>
      <w:r w:rsidRPr="00230950">
        <w:rPr>
          <w:rFonts w:ascii="Times New Roman" w:hAnsi="Times New Roman" w:cs="Times New Roman"/>
          <w:sz w:val="24"/>
          <w:szCs w:val="24"/>
        </w:rPr>
        <w:t>27.6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26.47, 25.7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21.60,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21.50, </w:t>
      </w:r>
      <w:r w:rsidRPr="00230950">
        <w:rPr>
          <w:rFonts w:ascii="Times New Roman" w:hAnsi="Times New Roman" w:cs="Times New Roman"/>
          <w:sz w:val="24"/>
          <w:szCs w:val="24"/>
        </w:rPr>
        <w:t>18.6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341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3</w:t>
      </w:r>
      <w:r w:rsidR="00362CC4" w:rsidRPr="00230950">
        <w:rPr>
          <w:rFonts w:ascii="Times New Roman" w:hAnsi="Times New Roman" w:cs="Times New Roman"/>
          <w:sz w:val="24"/>
          <w:szCs w:val="24"/>
        </w:rPr>
        <w:t>200</w:t>
      </w:r>
      <w:r w:rsidRPr="00230950">
        <w:rPr>
          <w:rFonts w:ascii="Times New Roman" w:hAnsi="Times New Roman" w:cs="Times New Roman"/>
          <w:sz w:val="24"/>
          <w:szCs w:val="24"/>
        </w:rPr>
        <w:t>, 3108, 29</w:t>
      </w:r>
      <w:r w:rsidR="00362CC4" w:rsidRPr="00230950">
        <w:rPr>
          <w:rFonts w:ascii="Times New Roman" w:hAnsi="Times New Roman" w:cs="Times New Roman"/>
          <w:sz w:val="24"/>
          <w:szCs w:val="24"/>
        </w:rPr>
        <w:t>70</w:t>
      </w:r>
      <w:r w:rsidRPr="00230950">
        <w:rPr>
          <w:rFonts w:ascii="Times New Roman" w:hAnsi="Times New Roman" w:cs="Times New Roman"/>
          <w:sz w:val="24"/>
          <w:szCs w:val="24"/>
        </w:rPr>
        <w:t>, 29</w:t>
      </w:r>
      <w:r w:rsidR="00362CC4" w:rsidRPr="00230950">
        <w:rPr>
          <w:rFonts w:ascii="Times New Roman" w:hAnsi="Times New Roman" w:cs="Times New Roman"/>
          <w:sz w:val="24"/>
          <w:szCs w:val="24"/>
        </w:rPr>
        <w:t>40</w:t>
      </w:r>
      <w:r w:rsidRPr="00230950">
        <w:rPr>
          <w:rFonts w:ascii="Times New Roman" w:hAnsi="Times New Roman" w:cs="Times New Roman"/>
          <w:sz w:val="24"/>
          <w:szCs w:val="24"/>
        </w:rPr>
        <w:t>, 287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167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1615, 157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1481, 145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1408, 13</w:t>
      </w:r>
      <w:r w:rsidR="00362CC4" w:rsidRPr="00230950">
        <w:rPr>
          <w:rFonts w:ascii="Times New Roman" w:hAnsi="Times New Roman" w:cs="Times New Roman"/>
          <w:sz w:val="24"/>
          <w:szCs w:val="24"/>
        </w:rPr>
        <w:t>80</w:t>
      </w:r>
      <w:r w:rsidRPr="00230950">
        <w:rPr>
          <w:rFonts w:ascii="Times New Roman" w:hAnsi="Times New Roman" w:cs="Times New Roman"/>
          <w:sz w:val="24"/>
          <w:szCs w:val="24"/>
        </w:rPr>
        <w:t>, 131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1281, 122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120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1165, 1120, 106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1034, 962, 94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89</w:t>
      </w:r>
      <w:r w:rsidR="00362CC4" w:rsidRPr="00230950">
        <w:rPr>
          <w:rFonts w:ascii="Times New Roman" w:hAnsi="Times New Roman" w:cs="Times New Roman"/>
          <w:sz w:val="24"/>
          <w:szCs w:val="24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85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81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77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7</w:t>
      </w:r>
      <w:r w:rsidR="00362CC4" w:rsidRPr="00230950">
        <w:rPr>
          <w:rFonts w:ascii="Times New Roman" w:hAnsi="Times New Roman" w:cs="Times New Roman"/>
          <w:sz w:val="24"/>
          <w:szCs w:val="24"/>
        </w:rPr>
        <w:t>50</w:t>
      </w:r>
      <w:r w:rsidRPr="00230950">
        <w:rPr>
          <w:rFonts w:ascii="Times New Roman" w:hAnsi="Times New Roman" w:cs="Times New Roman"/>
          <w:sz w:val="24"/>
          <w:szCs w:val="24"/>
        </w:rPr>
        <w:t>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 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F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55.74%, H 5.12%, N 12.38%, found: C 56.02%, H 5.25%, N 12.47%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453.2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</w:p>
    <w:p w14:paraId="0A10708A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993" w:dyaOrig="1373" w14:anchorId="68FA7273">
          <v:shape id="对象 102" o:spid="_x0000_i1042" type="#_x0000_t75" style="width:191.25pt;height:65.25pt;mso-position-horizontal-relative:page;mso-position-vertical-relative:page" o:ole="">
            <v:imagedata r:id="rId43" o:title=""/>
          </v:shape>
          <o:OLEObject Type="Embed" ProgID="ChemDraw.Document.6.0" ShapeID="对象 102" DrawAspect="Content" ObjectID="_1636560530" r:id="rId44"/>
        </w:object>
      </w:r>
    </w:p>
    <w:p w14:paraId="33BA1C2D" w14:textId="1B34AA75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4112149"/>
      <w:bookmarkStart w:id="5" w:name="_Hlk1941404"/>
      <w:r w:rsidRPr="00230950">
        <w:rPr>
          <w:rFonts w:ascii="Times New Roman" w:hAnsi="Times New Roman" w:cs="Times New Roman"/>
          <w:i/>
          <w:sz w:val="24"/>
          <w:szCs w:val="24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</w:rPr>
        <w:t xml:space="preserve">)-1,3,4-oxadiazol-2-yl)thio)-N'-(4-(trifluoromethyl)benzylidene)acetohydrazide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6s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15</w:t>
      </w:r>
      <w:r w:rsidRPr="00230950">
        <w:rPr>
          <w:rFonts w:ascii="Times New Roman" w:hAnsi="Times New Roman" w:cs="Times New Roman"/>
          <w:sz w:val="24"/>
          <w:szCs w:val="24"/>
        </w:rPr>
        <w:t>6−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15</w:t>
      </w:r>
      <w:r w:rsidRPr="00230950">
        <w:rPr>
          <w:rFonts w:ascii="Times New Roman" w:hAnsi="Times New Roman" w:cs="Times New Roman"/>
          <w:sz w:val="24"/>
          <w:szCs w:val="24"/>
        </w:rPr>
        <w:t xml:space="preserve">7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84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1%;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H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NMR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(400 MHz,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DMSO-</w:t>
      </w:r>
      <w:r w:rsidRPr="00230950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</w:rPr>
        <w:t>,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iCs/>
          <w:sz w:val="24"/>
          <w:szCs w:val="24"/>
        </w:rPr>
        <w:t>ppm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12.06 (s, 1H,</w:t>
      </w:r>
      <w:r w:rsidR="00412D8D" w:rsidRPr="00230950">
        <w:rPr>
          <w:rFonts w:ascii="Times New Roman" w:hAnsi="Times New Roman" w:cs="Times New Roman"/>
          <w:sz w:val="24"/>
          <w:szCs w:val="24"/>
        </w:rPr>
        <w:t xml:space="preserve"> −NH−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8.27−8.31 (q, 2H,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8.13 (s, 1H, </w:t>
      </w:r>
      <w:r w:rsidR="00412D8D" w:rsidRPr="00230950">
        <w:rPr>
          <w:rFonts w:ascii="Times New Roman" w:hAnsi="Times New Roman" w:cs="Times New Roman"/>
          <w:sz w:val="24"/>
          <w:szCs w:val="24"/>
        </w:rPr>
        <w:t>−N=CH−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7.97 (d, 2H,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11.60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>= 10.40 Hz, −C=CH−), 4.60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4.17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−CH−), 1.67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13.20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1.08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NMR </w:t>
      </w:r>
      <w:r w:rsidRPr="00230950">
        <w:rPr>
          <w:rFonts w:ascii="Times New Roman" w:hAnsi="Times New Roman" w:cs="Times New Roman"/>
          <w:sz w:val="24"/>
          <w:szCs w:val="24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ppm)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168.9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167.8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2.37</w:t>
      </w:r>
      <w:r w:rsidRPr="00230950">
        <w:rPr>
          <w:rFonts w:ascii="Times New Roman" w:hAnsi="Times New Roman" w:cs="Times New Roman"/>
          <w:sz w:val="24"/>
          <w:szCs w:val="24"/>
        </w:rPr>
        <w:t>, 148.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42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148.29, </w:t>
      </w:r>
      <w:r w:rsidRPr="00230950">
        <w:rPr>
          <w:rFonts w:ascii="Times New Roman" w:hAnsi="Times New Roman" w:cs="Times New Roman"/>
          <w:sz w:val="24"/>
          <w:szCs w:val="24"/>
        </w:rPr>
        <w:t>145.3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142.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230950">
        <w:rPr>
          <w:rFonts w:ascii="Times New Roman" w:hAnsi="Times New Roman" w:cs="Times New Roman"/>
          <w:sz w:val="24"/>
          <w:szCs w:val="24"/>
        </w:rPr>
        <w:t>, 140.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140.62, </w:t>
      </w:r>
      <w:r w:rsidRPr="00230950">
        <w:rPr>
          <w:rFonts w:ascii="Times New Roman" w:hAnsi="Times New Roman" w:cs="Times New Roman"/>
          <w:sz w:val="24"/>
          <w:szCs w:val="24"/>
        </w:rPr>
        <w:t>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128.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57</w:t>
      </w:r>
      <w:r w:rsidRPr="00230950">
        <w:rPr>
          <w:rFonts w:ascii="Times New Roman" w:hAnsi="Times New Roman" w:cs="Times New Roman"/>
          <w:sz w:val="24"/>
          <w:szCs w:val="24"/>
        </w:rPr>
        <w:t>, 128.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35</w:t>
      </w:r>
      <w:r w:rsidRPr="00230950">
        <w:rPr>
          <w:rFonts w:ascii="Times New Roman" w:hAnsi="Times New Roman" w:cs="Times New Roman"/>
          <w:sz w:val="24"/>
          <w:szCs w:val="24"/>
        </w:rPr>
        <w:t>, 124.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49</w:t>
      </w:r>
      <w:r w:rsidRPr="00230950">
        <w:rPr>
          <w:rFonts w:ascii="Times New Roman" w:hAnsi="Times New Roman" w:cs="Times New Roman"/>
          <w:sz w:val="24"/>
          <w:szCs w:val="24"/>
        </w:rPr>
        <w:t>, 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37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</w:rPr>
        <w:lastRenderedPageBreak/>
        <w:t>35.2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34.90, </w:t>
      </w:r>
      <w:r w:rsidRPr="00230950">
        <w:rPr>
          <w:rFonts w:ascii="Times New Roman" w:hAnsi="Times New Roman" w:cs="Times New Roman"/>
          <w:sz w:val="24"/>
          <w:szCs w:val="24"/>
        </w:rPr>
        <w:t>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69</w:t>
      </w:r>
      <w:r w:rsidRPr="00230950">
        <w:rPr>
          <w:rFonts w:ascii="Times New Roman" w:hAnsi="Times New Roman" w:cs="Times New Roman"/>
          <w:sz w:val="24"/>
          <w:szCs w:val="24"/>
        </w:rPr>
        <w:t>, 26.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48</w:t>
      </w:r>
      <w:r w:rsidRPr="00230950">
        <w:rPr>
          <w:rFonts w:ascii="Times New Roman" w:hAnsi="Times New Roman" w:cs="Times New Roman"/>
          <w:sz w:val="24"/>
          <w:szCs w:val="24"/>
        </w:rPr>
        <w:t>, 25.7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21.6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18.7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1;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)</w:t>
      </w:r>
      <w:r w:rsidRPr="00230950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bookmarkStart w:id="6" w:name="_Hlk23497139"/>
      <w:r w:rsidRPr="00230950">
        <w:rPr>
          <w:rFonts w:ascii="Times New Roman" w:hAnsi="Times New Roman" w:cs="Times New Roman"/>
          <w:sz w:val="24"/>
          <w:szCs w:val="24"/>
        </w:rPr>
        <w:t>3419, 321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3075, 292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2875, 170</w:t>
      </w:r>
      <w:r w:rsidR="00362CC4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1687, 1616, 156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1524, 1488, 145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1410, 136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1343, 132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123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118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1108, 1081, 100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99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97</w:t>
      </w:r>
      <w:r w:rsidR="00362CC4" w:rsidRPr="00230950">
        <w:rPr>
          <w:rFonts w:ascii="Times New Roman" w:hAnsi="Times New Roman" w:cs="Times New Roman"/>
          <w:sz w:val="24"/>
          <w:szCs w:val="24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, 956, 882, 855, 836, 750, 72</w:t>
      </w:r>
      <w:r w:rsidR="00362CC4" w:rsidRPr="00230950">
        <w:rPr>
          <w:rFonts w:ascii="Times New Roman" w:hAnsi="Times New Roman" w:cs="Times New Roman"/>
          <w:sz w:val="24"/>
          <w:szCs w:val="24"/>
        </w:rPr>
        <w:t>6</w:t>
      </w:r>
      <w:bookmarkEnd w:id="6"/>
      <w:r w:rsidRPr="00230950">
        <w:rPr>
          <w:rFonts w:ascii="Times New Roman" w:hAnsi="Times New Roman" w:cs="Times New Roman"/>
          <w:sz w:val="24"/>
          <w:szCs w:val="24"/>
        </w:rPr>
        <w:t>;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for</w:t>
      </w:r>
      <w:r w:rsidRPr="00230950">
        <w:rPr>
          <w:rFonts w:ascii="Times New Roman" w:hAnsi="Times New Roman" w:cs="Times New Roman"/>
          <w:sz w:val="24"/>
          <w:szCs w:val="24"/>
        </w:rPr>
        <w:t xml:space="preserve"> 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F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55.74%, H 5.12%, F 12.60%, N 12.38%; found: C 55.96%, H 5.33%, F 12.73%, N 12.48%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452.0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</w:rPr>
        <w:t>.</w:t>
      </w:r>
      <w:bookmarkEnd w:id="4"/>
    </w:p>
    <w:bookmarkEnd w:id="5"/>
    <w:p w14:paraId="05D7AD1D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3619" w:dyaOrig="1495" w14:anchorId="6B058B14">
          <v:shape id="对象 110" o:spid="_x0000_i1043" type="#_x0000_t75" alt="" style="width:166.5pt;height:68.25pt" o:ole="">
            <v:fill o:detectmouseclick="t"/>
            <v:imagedata r:id="rId45" o:title=""/>
          </v:shape>
          <o:OLEObject Type="Embed" ProgID="ChemDraw.Document.6.0" ShapeID="对象 110" DrawAspect="Content" ObjectID="_1636560531" r:id="rId46"/>
        </w:object>
      </w:r>
    </w:p>
    <w:p w14:paraId="3E18DEF1" w14:textId="2E38BCAE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)-1,3,4-oxadiazol-2-yl)thio)-N'-(2-(trifluoromethoxy)benzylidene)acetohydrazide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6t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84−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 xml:space="preserve">85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2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7%;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11.91 (s, 1H, </w:t>
      </w:r>
      <w:r w:rsidR="00412D8D" w:rsidRPr="00230950">
        <w:rPr>
          <w:rFonts w:ascii="Times New Roman" w:hAnsi="Times New Roman" w:cs="Times New Roman"/>
          <w:sz w:val="24"/>
          <w:szCs w:val="24"/>
        </w:rPr>
        <w:t>−NH−</w:t>
      </w:r>
      <w:r w:rsidRPr="00230950">
        <w:rPr>
          <w:rFonts w:ascii="Times New Roman" w:hAnsi="Times New Roman" w:cs="Times New Roman"/>
          <w:sz w:val="24"/>
          <w:szCs w:val="24"/>
        </w:rPr>
        <w:t>), 8.30 (s, 1H,</w:t>
      </w:r>
      <w:r w:rsidR="00412D8D" w:rsidRPr="00230950">
        <w:rPr>
          <w:rFonts w:ascii="Times New Roman" w:hAnsi="Times New Roman" w:cs="Times New Roman"/>
          <w:sz w:val="24"/>
          <w:szCs w:val="24"/>
        </w:rPr>
        <w:t xml:space="preserve"> −N=CH−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7.99−8.05 (m, 1H,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7.45−7.61 (m, 3H,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 xml:space="preserve">−H), 5.01 (d, 1H,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10.40 Hz, </w:t>
      </w:r>
      <w:bookmarkStart w:id="7" w:name="_Hlk23491946"/>
      <w:r w:rsidRPr="00230950">
        <w:rPr>
          <w:rFonts w:ascii="Times New Roman" w:hAnsi="Times New Roman" w:cs="Times New Roman"/>
          <w:sz w:val="24"/>
          <w:szCs w:val="24"/>
        </w:rPr>
        <w:t>−C=CH−</w:t>
      </w:r>
      <w:bookmarkEnd w:id="7"/>
      <w:r w:rsidRPr="00230950">
        <w:rPr>
          <w:rFonts w:ascii="Times New Roman" w:hAnsi="Times New Roman" w:cs="Times New Roman"/>
          <w:sz w:val="24"/>
          <w:szCs w:val="24"/>
        </w:rPr>
        <w:t>), 4.58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4.13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1.97−2.06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−CH−), 1.66−1.69 (d, 6H, </w:t>
      </w:r>
      <w:r w:rsidRPr="00230950">
        <w:rPr>
          <w:rFonts w:ascii="Times New Roman" w:hAnsi="Times New Roman" w:cs="Times New Roman"/>
          <w:i/>
          <w:sz w:val="24"/>
          <w:szCs w:val="24"/>
        </w:rPr>
        <w:t>J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14.00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1.23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1.15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168.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66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87</w:t>
      </w:r>
      <w:r w:rsidRPr="00230950">
        <w:rPr>
          <w:rFonts w:ascii="Times New Roman" w:hAnsi="Times New Roman" w:cs="Times New Roman"/>
          <w:sz w:val="24"/>
          <w:szCs w:val="24"/>
        </w:rPr>
        <w:t>, 16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2.63</w:t>
      </w:r>
      <w:r w:rsidRPr="00230950">
        <w:rPr>
          <w:rFonts w:ascii="Times New Roman" w:hAnsi="Times New Roman" w:cs="Times New Roman"/>
          <w:sz w:val="24"/>
          <w:szCs w:val="24"/>
        </w:rPr>
        <w:t>, 147.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230950">
        <w:rPr>
          <w:rFonts w:ascii="Times New Roman" w:hAnsi="Times New Roman" w:cs="Times New Roman"/>
          <w:sz w:val="24"/>
          <w:szCs w:val="24"/>
        </w:rPr>
        <w:t>, 137.9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135.28, </w:t>
      </w:r>
      <w:r w:rsidRPr="00230950">
        <w:rPr>
          <w:rFonts w:ascii="Times New Roman" w:hAnsi="Times New Roman" w:cs="Times New Roman"/>
          <w:sz w:val="24"/>
          <w:szCs w:val="24"/>
        </w:rPr>
        <w:t>132.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37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132.15, </w:t>
      </w:r>
      <w:r w:rsidRPr="00230950">
        <w:rPr>
          <w:rFonts w:ascii="Times New Roman" w:hAnsi="Times New Roman" w:cs="Times New Roman"/>
          <w:sz w:val="24"/>
          <w:szCs w:val="24"/>
        </w:rPr>
        <w:t>128.5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</w:t>
      </w:r>
      <w:r w:rsidRPr="00230950">
        <w:rPr>
          <w:rFonts w:ascii="Times New Roman" w:hAnsi="Times New Roman" w:cs="Times New Roman"/>
          <w:sz w:val="24"/>
          <w:szCs w:val="24"/>
        </w:rPr>
        <w:t>, 127.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39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127.21, 127.06, 122.33, 122.26, </w:t>
      </w:r>
      <w:r w:rsidRPr="00230950">
        <w:rPr>
          <w:rFonts w:ascii="Times New Roman" w:hAnsi="Times New Roman" w:cs="Times New Roman"/>
          <w:sz w:val="24"/>
          <w:szCs w:val="24"/>
        </w:rPr>
        <w:t>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80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121.37, </w:t>
      </w:r>
      <w:r w:rsidRPr="00230950">
        <w:rPr>
          <w:rFonts w:ascii="Times New Roman" w:hAnsi="Times New Roman" w:cs="Times New Roman"/>
          <w:sz w:val="24"/>
          <w:szCs w:val="24"/>
        </w:rPr>
        <w:t>119.2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35.1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31.5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27.9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26.4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</w:rPr>
        <w:t>, 25.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78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24.06, </w:t>
      </w:r>
      <w:r w:rsidRPr="00230950">
        <w:rPr>
          <w:rFonts w:ascii="Times New Roman" w:hAnsi="Times New Roman" w:cs="Times New Roman"/>
          <w:sz w:val="24"/>
          <w:szCs w:val="24"/>
        </w:rPr>
        <w:t>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59</w:t>
      </w:r>
      <w:r w:rsidRPr="00230950">
        <w:rPr>
          <w:rFonts w:ascii="Times New Roman" w:hAnsi="Times New Roman" w:cs="Times New Roman"/>
          <w:sz w:val="24"/>
          <w:szCs w:val="24"/>
        </w:rPr>
        <w:t>, 18.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69;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342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321</w:t>
      </w:r>
      <w:r w:rsidR="00362CC4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297</w:t>
      </w:r>
      <w:r w:rsidR="00362CC4" w:rsidRPr="00230950">
        <w:rPr>
          <w:rFonts w:ascii="Times New Roman" w:hAnsi="Times New Roman" w:cs="Times New Roman"/>
          <w:sz w:val="24"/>
          <w:szCs w:val="24"/>
        </w:rPr>
        <w:t>1</w:t>
      </w:r>
      <w:r w:rsidRPr="00230950">
        <w:rPr>
          <w:rFonts w:ascii="Times New Roman" w:hAnsi="Times New Roman" w:cs="Times New Roman"/>
          <w:sz w:val="24"/>
          <w:szCs w:val="24"/>
        </w:rPr>
        <w:t>, 2927, 168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1608, 1575, 1486, 1452, 137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1257, 1214, 116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1092, 956, 923, 897, 852, 81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764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 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F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53.84%, H 4.95%, N 11.96%, found: C 53.97%, H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5.03%, N 12.06%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469.2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5B2DA03C" w14:textId="77777777" w:rsidR="00352724" w:rsidRPr="00230950" w:rsidRDefault="00352724" w:rsidP="00352724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sz w:val="24"/>
          <w:szCs w:val="24"/>
        </w:rPr>
        <w:object w:dxaOrig="4124" w:dyaOrig="1453" w14:anchorId="4EB56E48">
          <v:shape id="对象 106" o:spid="_x0000_i1044" type="#_x0000_t75" style="width:198pt;height:69pt;mso-position-horizontal-relative:page;mso-position-vertical-relative:page" o:ole="">
            <v:imagedata r:id="rId47" o:title=""/>
          </v:shape>
          <o:OLEObject Type="Embed" ProgID="ChemDraw.Document.6.0" ShapeID="对象 106" DrawAspect="Content" ObjectID="_1636560532" r:id="rId48"/>
        </w:object>
      </w:r>
    </w:p>
    <w:p w14:paraId="00691217" w14:textId="0DB6255A" w:rsidR="00352724" w:rsidRPr="00230950" w:rsidRDefault="00352724" w:rsidP="00352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(E)-2-((5-(2,2-dimethyl-3-(2-methylprop-1-en-1-</w:t>
      </w:r>
      <w:proofErr w:type="gramStart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yl)cyclopropyl</w:t>
      </w:r>
      <w:proofErr w:type="gramEnd"/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 xml:space="preserve">)-1,3,4-oxadiazol-2-yl)thio)-N'-(4-(trifluoromethoxy)benzylidene)acetohydrazide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>6u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).</w:t>
      </w:r>
      <w:r w:rsidRPr="00230950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W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/>
        </w:rPr>
        <w:t>hite solid</w:t>
      </w:r>
      <w:r w:rsidRPr="00230950">
        <w:rPr>
          <w:rStyle w:val="hps"/>
          <w:rFonts w:ascii="Times New Roman" w:hAnsi="Times New Roman" w:cs="Times New Roman"/>
          <w:sz w:val="24"/>
          <w:szCs w:val="24"/>
          <w:lang w:val="en" w:eastAsia="zh-CN"/>
        </w:rPr>
        <w:t>;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mp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16</w:t>
      </w:r>
      <w:r w:rsidRPr="00230950">
        <w:rPr>
          <w:rFonts w:ascii="Times New Roman" w:hAnsi="Times New Roman" w:cs="Times New Roman"/>
          <w:sz w:val="24"/>
          <w:szCs w:val="24"/>
        </w:rPr>
        <w:t>4−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16</w:t>
      </w:r>
      <w:r w:rsidRPr="00230950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;</w:t>
      </w:r>
      <w:r w:rsidRPr="00230950">
        <w:rPr>
          <w:rFonts w:ascii="Times New Roman" w:hAnsi="Times New Roman" w:cs="Times New Roman"/>
          <w:sz w:val="24"/>
          <w:szCs w:val="24"/>
        </w:rPr>
        <w:t xml:space="preserve"> yield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 xml:space="preserve"> 8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6%; 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H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(400 MHz, DMSO-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iCs/>
          <w:sz w:val="24"/>
          <w:szCs w:val="24"/>
          <w:lang w:eastAsia="zh-CN"/>
        </w:rPr>
        <w:t>, ppm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</w:rPr>
        <w:t xml:space="preserve"> 11.86 (s, 1H,</w:t>
      </w:r>
      <w:bookmarkStart w:id="8" w:name="_Hlk23491889"/>
      <w:r w:rsidRPr="00230950">
        <w:rPr>
          <w:rFonts w:ascii="Times New Roman" w:hAnsi="Times New Roman" w:cs="Times New Roman"/>
          <w:sz w:val="24"/>
          <w:szCs w:val="24"/>
        </w:rPr>
        <w:t xml:space="preserve"> −N=CH−</w:t>
      </w:r>
      <w:bookmarkEnd w:id="8"/>
      <w:r w:rsidRPr="00230950">
        <w:rPr>
          <w:rFonts w:ascii="Times New Roman" w:hAnsi="Times New Roman" w:cs="Times New Roman"/>
          <w:sz w:val="24"/>
          <w:szCs w:val="24"/>
        </w:rPr>
        <w:t xml:space="preserve">), 8.06 (s, 1H, </w:t>
      </w:r>
      <w:bookmarkStart w:id="9" w:name="_Hlk23491920"/>
      <w:r w:rsidRPr="00230950">
        <w:rPr>
          <w:rFonts w:ascii="Times New Roman" w:hAnsi="Times New Roman" w:cs="Times New Roman"/>
          <w:sz w:val="24"/>
          <w:szCs w:val="24"/>
        </w:rPr>
        <w:t>−NH−</w:t>
      </w:r>
      <w:bookmarkEnd w:id="9"/>
      <w:r w:rsidRPr="00230950">
        <w:rPr>
          <w:rFonts w:ascii="Times New Roman" w:hAnsi="Times New Roman" w:cs="Times New Roman"/>
          <w:sz w:val="24"/>
          <w:szCs w:val="24"/>
        </w:rPr>
        <w:t xml:space="preserve">), 7.83 (d, 2H, 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11.20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7.43 (d, 2H,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10.80 Hz, </w:t>
      </w:r>
      <w:proofErr w:type="spellStart"/>
      <w:r w:rsidRPr="00230950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230950">
        <w:rPr>
          <w:rFonts w:ascii="Times New Roman" w:hAnsi="Times New Roman" w:cs="Times New Roman"/>
          <w:sz w:val="24"/>
          <w:szCs w:val="24"/>
        </w:rPr>
        <w:t>−H), 5.01 (d, 1H,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10.40 Hz, </w:t>
      </w:r>
      <w:bookmarkStart w:id="10" w:name="_Hlk23492854"/>
      <w:r w:rsidR="00412D8D" w:rsidRPr="00230950">
        <w:rPr>
          <w:rFonts w:ascii="Times New Roman" w:hAnsi="Times New Roman" w:cs="Times New Roman"/>
          <w:sz w:val="24"/>
          <w:szCs w:val="24"/>
        </w:rPr>
        <w:t>−C=CH−</w:t>
      </w:r>
      <w:bookmarkEnd w:id="10"/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</w:rPr>
        <w:lastRenderedPageBreak/>
        <w:t>4.56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−), 4.14 (s, 1H,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 xml:space="preserve">−), 1.96−2.06 (m, 2H,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−CH−), 1.67 (d, 6H,</w:t>
      </w:r>
      <w:r w:rsidRPr="0023095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230950">
        <w:rPr>
          <w:rFonts w:ascii="Times New Roman" w:hAnsi="Times New Roman" w:cs="Times New Roman"/>
          <w:sz w:val="24"/>
          <w:szCs w:val="24"/>
        </w:rPr>
        <w:t xml:space="preserve">= 13.20 Hz,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2 ×</w:t>
      </w:r>
      <w:r w:rsidRPr="00230950">
        <w:rPr>
          <w:rFonts w:ascii="Times New Roman" w:hAnsi="Times New Roman" w:cs="Times New Roman"/>
          <w:sz w:val="24"/>
          <w:szCs w:val="24"/>
        </w:rPr>
        <w:t xml:space="preserve">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),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1.14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1.10 </w:t>
      </w:r>
      <w:r w:rsidRPr="00230950">
        <w:rPr>
          <w:rFonts w:ascii="Times New Roman" w:hAnsi="Times New Roman" w:cs="Times New Roman"/>
          <w:sz w:val="24"/>
          <w:szCs w:val="24"/>
        </w:rPr>
        <w:t>(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H, −CH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)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NMR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(100 MHz, DMSO-</w:t>
      </w:r>
      <w:r w:rsidRPr="00230950">
        <w:rPr>
          <w:rFonts w:ascii="Times New Roman" w:hAnsi="Times New Roman" w:cs="Times New Roman"/>
          <w:i/>
          <w:sz w:val="24"/>
          <w:szCs w:val="24"/>
          <w:lang w:eastAsia="zh-CN"/>
        </w:rPr>
        <w:t>d</w:t>
      </w:r>
      <w:r w:rsidRPr="00230950">
        <w:rPr>
          <w:rFonts w:ascii="Times New Roman" w:hAnsi="Times New Roman" w:cs="Times New Roman"/>
          <w:i/>
          <w:sz w:val="24"/>
          <w:szCs w:val="24"/>
          <w:vertAlign w:val="subscript"/>
          <w:lang w:eastAsia="zh-CN"/>
        </w:rPr>
        <w:t>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, ppm) </w:t>
      </w:r>
      <w:r w:rsidRPr="00230950">
        <w:rPr>
          <w:rFonts w:ascii="Times New Roman" w:eastAsia="TimesNewRomanPSMT" w:hAnsi="Times New Roman" w:cs="Times New Roman"/>
          <w:i/>
          <w:sz w:val="24"/>
          <w:szCs w:val="24"/>
          <w:lang w:eastAsia="zh-CN"/>
        </w:rPr>
        <w:t>δ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: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230950">
        <w:rPr>
          <w:rFonts w:ascii="Times New Roman" w:hAnsi="Times New Roman" w:cs="Times New Roman"/>
          <w:sz w:val="24"/>
          <w:szCs w:val="24"/>
        </w:rPr>
        <w:t>168.6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167.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73</w:t>
      </w:r>
      <w:r w:rsidRPr="00230950">
        <w:rPr>
          <w:rFonts w:ascii="Times New Roman" w:hAnsi="Times New Roman" w:cs="Times New Roman"/>
          <w:sz w:val="24"/>
          <w:szCs w:val="24"/>
        </w:rPr>
        <w:t>, 162.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42</w:t>
      </w:r>
      <w:r w:rsidRPr="00230950">
        <w:rPr>
          <w:rFonts w:ascii="Times New Roman" w:hAnsi="Times New Roman" w:cs="Times New Roman"/>
          <w:sz w:val="24"/>
          <w:szCs w:val="24"/>
        </w:rPr>
        <w:t>, 149.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80</w:t>
      </w:r>
      <w:r w:rsidRPr="00230950">
        <w:rPr>
          <w:rFonts w:ascii="Times New Roman" w:hAnsi="Times New Roman" w:cs="Times New Roman"/>
          <w:sz w:val="24"/>
          <w:szCs w:val="24"/>
        </w:rPr>
        <w:t>, 146.1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142.9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0</w:t>
      </w:r>
      <w:r w:rsidRPr="00230950">
        <w:rPr>
          <w:rFonts w:ascii="Times New Roman" w:hAnsi="Times New Roman" w:cs="Times New Roman"/>
          <w:sz w:val="24"/>
          <w:szCs w:val="24"/>
        </w:rPr>
        <w:t>, 135.3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135.64, </w:t>
      </w:r>
      <w:r w:rsidRPr="00230950">
        <w:rPr>
          <w:rFonts w:ascii="Times New Roman" w:hAnsi="Times New Roman" w:cs="Times New Roman"/>
          <w:sz w:val="24"/>
          <w:szCs w:val="24"/>
        </w:rPr>
        <w:t>133.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64</w:t>
      </w:r>
      <w:r w:rsidRPr="00230950">
        <w:rPr>
          <w:rFonts w:ascii="Times New Roman" w:hAnsi="Times New Roman" w:cs="Times New Roman"/>
          <w:sz w:val="24"/>
          <w:szCs w:val="24"/>
        </w:rPr>
        <w:t>, 129.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49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129.25, </w:t>
      </w:r>
      <w:r w:rsidRPr="00230950">
        <w:rPr>
          <w:rFonts w:ascii="Times New Roman" w:hAnsi="Times New Roman" w:cs="Times New Roman"/>
          <w:sz w:val="24"/>
          <w:szCs w:val="24"/>
        </w:rPr>
        <w:t>121.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79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121.74, </w:t>
      </w:r>
      <w:r w:rsidRPr="00230950">
        <w:rPr>
          <w:rFonts w:ascii="Times New Roman" w:hAnsi="Times New Roman" w:cs="Times New Roman"/>
          <w:sz w:val="24"/>
          <w:szCs w:val="24"/>
        </w:rPr>
        <w:t>119.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18</w:t>
      </w:r>
      <w:r w:rsidRPr="00230950">
        <w:rPr>
          <w:rFonts w:ascii="Times New Roman" w:hAnsi="Times New Roman" w:cs="Times New Roman"/>
          <w:sz w:val="24"/>
          <w:szCs w:val="24"/>
        </w:rPr>
        <w:t>, 118.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58</w:t>
      </w:r>
      <w:r w:rsidRPr="00230950">
        <w:rPr>
          <w:rFonts w:ascii="Times New Roman" w:hAnsi="Times New Roman" w:cs="Times New Roman"/>
          <w:sz w:val="24"/>
          <w:szCs w:val="24"/>
        </w:rPr>
        <w:t>, 35.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19</w:t>
      </w:r>
      <w:r w:rsidRPr="00230950">
        <w:rPr>
          <w:rFonts w:ascii="Times New Roman" w:hAnsi="Times New Roman" w:cs="Times New Roman"/>
          <w:sz w:val="24"/>
          <w:szCs w:val="24"/>
        </w:rPr>
        <w:t>, 31.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48</w:t>
      </w:r>
      <w:r w:rsidRPr="00230950">
        <w:rPr>
          <w:rFonts w:ascii="Times New Roman" w:hAnsi="Times New Roman" w:cs="Times New Roman"/>
          <w:sz w:val="24"/>
          <w:szCs w:val="24"/>
        </w:rPr>
        <w:t>, 27.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68</w:t>
      </w:r>
      <w:r w:rsidRPr="00230950">
        <w:rPr>
          <w:rFonts w:ascii="Times New Roman" w:hAnsi="Times New Roman" w:cs="Times New Roman"/>
          <w:sz w:val="24"/>
          <w:szCs w:val="24"/>
        </w:rPr>
        <w:t>, 26.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46</w:t>
      </w:r>
      <w:r w:rsidRPr="00230950">
        <w:rPr>
          <w:rFonts w:ascii="Times New Roman" w:hAnsi="Times New Roman" w:cs="Times New Roman"/>
          <w:sz w:val="24"/>
          <w:szCs w:val="24"/>
        </w:rPr>
        <w:t>, 25.5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 xml:space="preserve">, 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24.05, </w:t>
      </w:r>
      <w:r w:rsidRPr="00230950">
        <w:rPr>
          <w:rFonts w:ascii="Times New Roman" w:hAnsi="Times New Roman" w:cs="Times New Roman"/>
          <w:sz w:val="24"/>
          <w:szCs w:val="24"/>
        </w:rPr>
        <w:t>21.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58</w:t>
      </w:r>
      <w:r w:rsidRPr="00230950">
        <w:rPr>
          <w:rFonts w:ascii="Times New Roman" w:hAnsi="Times New Roman" w:cs="Times New Roman"/>
          <w:sz w:val="24"/>
          <w:szCs w:val="24"/>
        </w:rPr>
        <w:t>, 18.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69; 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IR (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KBr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, cm</w:t>
      </w:r>
      <w:r w:rsidRPr="00230950">
        <w:rPr>
          <w:rFonts w:ascii="Times New Roman" w:eastAsia="TimesNewRomanPSMT" w:hAnsi="Times New Roman" w:cs="Times New Roman"/>
          <w:sz w:val="24"/>
          <w:szCs w:val="24"/>
          <w:vertAlign w:val="superscript"/>
          <w:lang w:eastAsia="zh-CN"/>
        </w:rPr>
        <w:t>−1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)</w:t>
      </w:r>
      <w:r w:rsidRPr="0023095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ν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3436, 321</w:t>
      </w:r>
      <w:r w:rsidR="00362CC4" w:rsidRPr="00230950">
        <w:rPr>
          <w:rFonts w:ascii="Times New Roman" w:hAnsi="Times New Roman" w:cs="Times New Roman"/>
          <w:sz w:val="24"/>
          <w:szCs w:val="24"/>
        </w:rPr>
        <w:t>2</w:t>
      </w:r>
      <w:r w:rsidRPr="00230950">
        <w:rPr>
          <w:rFonts w:ascii="Times New Roman" w:hAnsi="Times New Roman" w:cs="Times New Roman"/>
          <w:sz w:val="24"/>
          <w:szCs w:val="24"/>
        </w:rPr>
        <w:t>, 2971, 292</w:t>
      </w:r>
      <w:r w:rsidR="00362CC4" w:rsidRPr="00230950">
        <w:rPr>
          <w:rFonts w:ascii="Times New Roman" w:hAnsi="Times New Roman" w:cs="Times New Roman"/>
          <w:sz w:val="24"/>
          <w:szCs w:val="24"/>
        </w:rPr>
        <w:t>7</w:t>
      </w:r>
      <w:r w:rsidRPr="00230950">
        <w:rPr>
          <w:rFonts w:ascii="Times New Roman" w:hAnsi="Times New Roman" w:cs="Times New Roman"/>
          <w:sz w:val="24"/>
          <w:szCs w:val="24"/>
        </w:rPr>
        <w:t>, 1681, 1614, 1575, 150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1486, 1379, 1262, 1202, 116</w:t>
      </w:r>
      <w:r w:rsidR="00362CC4" w:rsidRPr="00230950">
        <w:rPr>
          <w:rFonts w:ascii="Times New Roman" w:hAnsi="Times New Roman" w:cs="Times New Roman"/>
          <w:sz w:val="24"/>
          <w:szCs w:val="24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, 107</w:t>
      </w:r>
      <w:r w:rsidR="00362CC4" w:rsidRPr="00230950">
        <w:rPr>
          <w:rFonts w:ascii="Times New Roman" w:hAnsi="Times New Roman" w:cs="Times New Roman"/>
          <w:sz w:val="24"/>
          <w:szCs w:val="24"/>
        </w:rPr>
        <w:t>5</w:t>
      </w:r>
      <w:r w:rsidRPr="00230950">
        <w:rPr>
          <w:rFonts w:ascii="Times New Roman" w:hAnsi="Times New Roman" w:cs="Times New Roman"/>
          <w:sz w:val="24"/>
          <w:szCs w:val="24"/>
        </w:rPr>
        <w:t>, 1016, 95</w:t>
      </w:r>
      <w:r w:rsidR="00362CC4" w:rsidRPr="00230950">
        <w:rPr>
          <w:rFonts w:ascii="Times New Roman" w:hAnsi="Times New Roman" w:cs="Times New Roman"/>
          <w:sz w:val="24"/>
          <w:szCs w:val="24"/>
        </w:rPr>
        <w:t>9</w:t>
      </w:r>
      <w:r w:rsidRPr="00230950">
        <w:rPr>
          <w:rFonts w:ascii="Times New Roman" w:hAnsi="Times New Roman" w:cs="Times New Roman"/>
          <w:sz w:val="24"/>
          <w:szCs w:val="24"/>
        </w:rPr>
        <w:t>, 921, 845, 782</w:t>
      </w:r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; Anal. </w:t>
      </w:r>
      <w:proofErr w:type="spellStart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>Calcd</w:t>
      </w:r>
      <w:proofErr w:type="spellEnd"/>
      <w:r w:rsidRPr="00230950">
        <w:rPr>
          <w:rFonts w:ascii="Times New Roman" w:eastAsia="TimesNewRomanPSMT" w:hAnsi="Times New Roman" w:cs="Times New Roman"/>
          <w:sz w:val="24"/>
          <w:szCs w:val="24"/>
          <w:lang w:eastAsia="zh-CN"/>
        </w:rPr>
        <w:t xml:space="preserve"> for </w:t>
      </w:r>
      <w:r w:rsidRPr="00230950">
        <w:rPr>
          <w:rFonts w:ascii="Times New Roman" w:hAnsi="Times New Roman" w:cs="Times New Roman"/>
          <w:sz w:val="24"/>
          <w:szCs w:val="24"/>
        </w:rPr>
        <w:t>C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230950">
        <w:rPr>
          <w:rFonts w:ascii="Times New Roman" w:hAnsi="Times New Roman" w:cs="Times New Roman"/>
          <w:sz w:val="24"/>
          <w:szCs w:val="24"/>
        </w:rPr>
        <w:t>H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230950">
        <w:rPr>
          <w:rFonts w:ascii="Times New Roman" w:hAnsi="Times New Roman" w:cs="Times New Roman"/>
          <w:sz w:val="24"/>
          <w:szCs w:val="24"/>
        </w:rPr>
        <w:t>F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N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30950">
        <w:rPr>
          <w:rFonts w:ascii="Times New Roman" w:hAnsi="Times New Roman" w:cs="Times New Roman"/>
          <w:sz w:val="24"/>
          <w:szCs w:val="24"/>
        </w:rPr>
        <w:t>O</w:t>
      </w:r>
      <w:r w:rsidRPr="0023095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30950">
        <w:rPr>
          <w:rFonts w:ascii="Times New Roman" w:hAnsi="Times New Roman" w:cs="Times New Roman"/>
          <w:sz w:val="24"/>
          <w:szCs w:val="24"/>
        </w:rPr>
        <w:t>S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: </w:t>
      </w:r>
      <w:r w:rsidRPr="00230950">
        <w:rPr>
          <w:rFonts w:ascii="Times New Roman" w:hAnsi="Times New Roman" w:cs="Times New Roman"/>
          <w:sz w:val="24"/>
          <w:szCs w:val="24"/>
        </w:rPr>
        <w:t>C 53.84%, H 4.95%, N 11.96%, found: C 54.04%, H 4.99%, N 12.12%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; </w:t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ESI-MS: 469.2 [M</w:t>
      </w:r>
      <w:r w:rsidRPr="00230950">
        <w:rPr>
          <w:rFonts w:ascii="Times New Roman" w:hAnsi="Times New Roman" w:cs="Times New Roman"/>
          <w:sz w:val="24"/>
          <w:szCs w:val="24"/>
          <w:lang w:eastAsia="zh-CN"/>
        </w:rPr>
        <w:t>+</w:t>
      </w:r>
      <w:proofErr w:type="gramStart"/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H]</w:t>
      </w:r>
      <w:r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+</w:t>
      </w:r>
      <w:proofErr w:type="gramEnd"/>
      <w:r w:rsidRPr="0023095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59E7AC3C" w14:textId="77777777" w:rsidR="00352724" w:rsidRPr="00230950" w:rsidRDefault="00352724" w:rsidP="00352724">
      <w:pPr>
        <w:pStyle w:val="MDPI13authornames"/>
        <w:spacing w:line="360" w:lineRule="auto"/>
        <w:rPr>
          <w:rFonts w:ascii="Times New Roman" w:hAnsi="Times New Roman"/>
          <w:color w:val="auto"/>
          <w:sz w:val="24"/>
          <w:szCs w:val="24"/>
          <w:lang w:eastAsia="zh-CN"/>
        </w:rPr>
      </w:pPr>
      <w:r w:rsidRPr="00230950">
        <w:rPr>
          <w:rFonts w:ascii="Times New Roman" w:hAnsi="Times New Roman"/>
          <w:color w:val="auto"/>
          <w:sz w:val="24"/>
          <w:szCs w:val="24"/>
        </w:rPr>
        <w:br w:type="page"/>
      </w:r>
      <w:r w:rsidRPr="00230950"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605FFF0D" wp14:editId="5DC891F4">
            <wp:extent cx="5269865" cy="3646805"/>
            <wp:effectExtent l="0" t="0" r="0" b="0"/>
            <wp:docPr id="22" name="图片 22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6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5643" w14:textId="2FBBB561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gramStart"/>
      <w:r w:rsidRPr="00230950">
        <w:rPr>
          <w:rFonts w:ascii="Times New Roman" w:hAnsi="Times New Roman" w:cs="Times New Roman"/>
          <w:b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DA3508" w:rsidRPr="00230950">
        <w:rPr>
          <w:rFonts w:ascii="Times New Roman" w:hAnsi="Times New Roman" w:cs="Times New Roman"/>
          <w:sz w:val="24"/>
          <w:szCs w:val="24"/>
        </w:rPr>
        <w:t xml:space="preserve">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6a</w:t>
      </w:r>
    </w:p>
    <w:p w14:paraId="25450FC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2941D9F" wp14:editId="374150C0">
            <wp:extent cx="4614545" cy="3086735"/>
            <wp:effectExtent l="0" t="0" r="0" b="0"/>
            <wp:docPr id="23" name="图片 135" descr="6a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6a-C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" t="6949" r="7828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579F032" w14:textId="1C4FC09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6a</w:t>
      </w:r>
    </w:p>
    <w:p w14:paraId="120097E4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FC3B67B" wp14:editId="723C79A0">
            <wp:extent cx="5269865" cy="4228465"/>
            <wp:effectExtent l="0" t="0" r="0" b="0"/>
            <wp:docPr id="24" name="图片 24" descr="6a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a-I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C49E" w14:textId="38E08499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3. 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6a</w:t>
      </w:r>
    </w:p>
    <w:p w14:paraId="2CB6C37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512F360" wp14:editId="130F7448">
            <wp:extent cx="5269865" cy="6416675"/>
            <wp:effectExtent l="0" t="0" r="0" b="0"/>
            <wp:docPr id="25" name="图片 25" descr="6a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a-M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4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6169A" w14:textId="2DFA1D8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6a</w:t>
      </w:r>
    </w:p>
    <w:p w14:paraId="1F4E18B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0950"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 wp14:anchorId="52ECAFCB" wp14:editId="5D20DD14">
            <wp:extent cx="4587875" cy="3129280"/>
            <wp:effectExtent l="0" t="0" r="0" b="0"/>
            <wp:docPr id="26" name="图片 24" descr="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6b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0" b="1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022D" w14:textId="586CC180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6b</w:t>
      </w:r>
    </w:p>
    <w:p w14:paraId="3E1820F6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0CE3C67" wp14:editId="12F02A17">
            <wp:extent cx="5269865" cy="3441065"/>
            <wp:effectExtent l="0" t="0" r="0" b="0"/>
            <wp:docPr id="27" name="图片 113" descr="6b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6b-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54214" w14:textId="7142A471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6b</w:t>
      </w:r>
    </w:p>
    <w:p w14:paraId="4AB4C265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28B72B3" wp14:editId="5ABBF54C">
            <wp:extent cx="5269865" cy="4117340"/>
            <wp:effectExtent l="0" t="0" r="0" b="0"/>
            <wp:docPr id="28" name="图片 28" descr="6b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b-I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8153" w14:textId="62476CD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7. 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6b</w:t>
      </w:r>
    </w:p>
    <w:p w14:paraId="7677FE74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7BE4E41" wp14:editId="5ACD1829">
            <wp:extent cx="5269865" cy="6839585"/>
            <wp:effectExtent l="0" t="0" r="0" b="0"/>
            <wp:docPr id="29" name="图片 29" descr="6b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b-M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995E8" w14:textId="100353A0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8.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6b</w:t>
      </w:r>
    </w:p>
    <w:p w14:paraId="11A8E98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vertAlign w:val="superscript"/>
          <w:lang w:eastAsia="zh-CN"/>
        </w:rPr>
        <w:lastRenderedPageBreak/>
        <w:drawing>
          <wp:inline distT="0" distB="0" distL="0" distR="0" wp14:anchorId="0924C32D" wp14:editId="278954F3">
            <wp:extent cx="4947313" cy="3362860"/>
            <wp:effectExtent l="0" t="0" r="5715" b="9525"/>
            <wp:docPr id="30" name="图片 26" descr="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6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6" cy="336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3D0D0" w14:textId="5E5DFA3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9.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6c</w:t>
      </w:r>
    </w:p>
    <w:p w14:paraId="4B3E7D3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27D7C56" wp14:editId="4317AEEE">
            <wp:extent cx="5269865" cy="3441065"/>
            <wp:effectExtent l="0" t="0" r="0" b="0"/>
            <wp:docPr id="31" name="图片 114" descr="6c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6c-C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EBDD" w14:textId="2507FAB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10.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6c</w:t>
      </w:r>
    </w:p>
    <w:p w14:paraId="76464B0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E9EC96F" wp14:editId="2CA29386">
            <wp:extent cx="5269865" cy="4228465"/>
            <wp:effectExtent l="0" t="0" r="0" b="0"/>
            <wp:docPr id="32" name="图片 32" descr="6d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6d-I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6D1F" w14:textId="10C5F972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11.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6c</w:t>
      </w:r>
    </w:p>
    <w:p w14:paraId="56025E74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4023A3E" wp14:editId="14815011">
            <wp:extent cx="5269865" cy="6755130"/>
            <wp:effectExtent l="0" t="0" r="0" b="0"/>
            <wp:docPr id="33" name="图片 33" descr="6d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d-M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E5E4F" w14:textId="7BED85E2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12.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6c</w:t>
      </w:r>
    </w:p>
    <w:p w14:paraId="5AA4D23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FE95340" wp14:editId="3375C5FE">
            <wp:extent cx="4121624" cy="3783186"/>
            <wp:effectExtent l="0" t="0" r="0" b="8255"/>
            <wp:docPr id="34" name="图片 28" descr="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6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51" cy="37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854F" w14:textId="558AA098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13.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6d</w:t>
      </w:r>
    </w:p>
    <w:p w14:paraId="7AA6E39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19F3CC0" wp14:editId="2AFFDFA1">
            <wp:extent cx="4517409" cy="2894084"/>
            <wp:effectExtent l="0" t="0" r="0" b="1905"/>
            <wp:docPr id="35" name="图片 115" descr="6d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6d-C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42" cy="29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1089" w14:textId="246DBC2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14.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6d</w:t>
      </w:r>
    </w:p>
    <w:p w14:paraId="0094CC89" w14:textId="77777777" w:rsidR="00DA3508" w:rsidRPr="00230950" w:rsidRDefault="00352724" w:rsidP="00352724">
      <w:pPr>
        <w:jc w:val="center"/>
        <w:rPr>
          <w:rFonts w:ascii="Times New Roman" w:eastAsia="TimesNew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B65C89E" wp14:editId="6ACE4C02">
            <wp:extent cx="5269865" cy="4228465"/>
            <wp:effectExtent l="0" t="0" r="0" b="0"/>
            <wp:docPr id="36" name="图片 36" descr="6d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d-I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 </w:t>
      </w:r>
    </w:p>
    <w:p w14:paraId="79083E58" w14:textId="0E0C4515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15.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6d</w:t>
      </w:r>
    </w:p>
    <w:p w14:paraId="4C4CA96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746D72D" wp14:editId="43B982EF">
            <wp:extent cx="5269865" cy="6755130"/>
            <wp:effectExtent l="0" t="0" r="0" b="0"/>
            <wp:docPr id="37" name="图片 37" descr="6d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d-M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DDB8" w14:textId="5AE107E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16.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6d</w:t>
      </w:r>
    </w:p>
    <w:p w14:paraId="6CA29FE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EE0DD65" wp14:editId="539A4BF9">
            <wp:extent cx="5264150" cy="3794760"/>
            <wp:effectExtent l="0" t="0" r="0" b="0"/>
            <wp:docPr id="38" name="图片 30" descr="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6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51E1" w14:textId="25C188F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17.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6e</w:t>
      </w:r>
    </w:p>
    <w:p w14:paraId="603E082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16178F4" wp14:editId="7AAA0ECE">
            <wp:extent cx="4810836" cy="3141333"/>
            <wp:effectExtent l="0" t="0" r="0" b="2540"/>
            <wp:docPr id="39" name="图片 116" descr="6e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6e-C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63" cy="31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34E2" w14:textId="481D8715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18.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6e</w:t>
      </w:r>
    </w:p>
    <w:p w14:paraId="09F0EC13" w14:textId="77777777" w:rsidR="00DA3508" w:rsidRPr="00230950" w:rsidRDefault="00352724" w:rsidP="00352724">
      <w:pPr>
        <w:jc w:val="center"/>
        <w:rPr>
          <w:rFonts w:ascii="Times New Roman" w:eastAsia="TimesNew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93DC8B2" wp14:editId="6249249C">
            <wp:extent cx="5269865" cy="4228465"/>
            <wp:effectExtent l="0" t="0" r="0" b="0"/>
            <wp:docPr id="40" name="图片 40" descr="6e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e-IR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 </w:t>
      </w:r>
    </w:p>
    <w:p w14:paraId="2315A515" w14:textId="74B0CE9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19.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6e</w:t>
      </w:r>
    </w:p>
    <w:p w14:paraId="106AEE7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B0E6D9C" wp14:editId="638FB397">
            <wp:extent cx="5269865" cy="6771005"/>
            <wp:effectExtent l="0" t="0" r="0" b="0"/>
            <wp:docPr id="41" name="图片 41" descr="6e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e-M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60C1" w14:textId="3EE4C11C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20.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6e</w:t>
      </w:r>
    </w:p>
    <w:p w14:paraId="4D6EC80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DFD389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AE9915B" wp14:editId="7DFB266B">
            <wp:extent cx="4865427" cy="3494149"/>
            <wp:effectExtent l="0" t="0" r="0" b="0"/>
            <wp:docPr id="42" name="图片 32" descr="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6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22" cy="350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F171" w14:textId="3875E86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21.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6f</w:t>
      </w:r>
    </w:p>
    <w:p w14:paraId="3C48796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1363EC8" wp14:editId="39134E75">
            <wp:extent cx="5274945" cy="3419475"/>
            <wp:effectExtent l="0" t="0" r="0" b="0"/>
            <wp:docPr id="43" name="图片 117" descr="6f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6f-C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6033" w14:textId="2E20209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22.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6f</w:t>
      </w:r>
    </w:p>
    <w:p w14:paraId="746266B5" w14:textId="77777777" w:rsidR="00DA3508" w:rsidRPr="00230950" w:rsidRDefault="00352724" w:rsidP="00352724">
      <w:pPr>
        <w:jc w:val="center"/>
        <w:rPr>
          <w:rFonts w:ascii="Times New Roman" w:eastAsia="TimesNew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4B5A324" wp14:editId="37405E3E">
            <wp:extent cx="5269865" cy="4228465"/>
            <wp:effectExtent l="0" t="0" r="0" b="0"/>
            <wp:docPr id="44" name="图片 44" descr="6f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f-IR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6110" w14:textId="1D7B2FF5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>23.</w:t>
      </w:r>
      <w:r w:rsidR="00DA3508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6f</w:t>
      </w:r>
    </w:p>
    <w:p w14:paraId="1CE9892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B6C32E9" wp14:editId="40E9EBF0">
            <wp:extent cx="5269865" cy="6633210"/>
            <wp:effectExtent l="0" t="0" r="0" b="0"/>
            <wp:docPr id="45" name="图片 45" descr="6f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f-M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EEBE" w14:textId="7DBD60DF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24.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6f</w:t>
      </w:r>
    </w:p>
    <w:p w14:paraId="1DB6CABD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88C74B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90D211D" wp14:editId="3DC2F14A">
            <wp:extent cx="5042848" cy="3672000"/>
            <wp:effectExtent l="0" t="0" r="5715" b="5080"/>
            <wp:docPr id="46" name="图片 34" descr="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6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52" cy="36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C2AA" w14:textId="0A7DD69F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>25.</w:t>
      </w:r>
      <w:r w:rsidR="00DA3508" w:rsidRPr="0023095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6g</w:t>
      </w:r>
    </w:p>
    <w:p w14:paraId="7446A4FC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D211D21" wp14:editId="62E3FF7B">
            <wp:extent cx="4838131" cy="3159156"/>
            <wp:effectExtent l="0" t="0" r="635" b="3175"/>
            <wp:docPr id="47" name="图片 118" descr="6g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6g-C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59" cy="31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3E59" w14:textId="32B41560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26.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6g</w:t>
      </w:r>
    </w:p>
    <w:p w14:paraId="5048BE4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7C3EAFC" wp14:editId="06719F83">
            <wp:extent cx="4885899" cy="3920376"/>
            <wp:effectExtent l="0" t="0" r="0" b="4445"/>
            <wp:docPr id="48" name="图片 48" descr="6g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6g-IR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96" cy="3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F9B1" w14:textId="69E6892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27.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6g</w:t>
      </w:r>
    </w:p>
    <w:p w14:paraId="5061005C" w14:textId="54FC8D3A" w:rsidR="00352724" w:rsidRPr="00230950" w:rsidRDefault="00DA3508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 w:hint="eastAsia"/>
          <w:sz w:val="24"/>
          <w:szCs w:val="24"/>
          <w:lang w:eastAsia="zh-CN"/>
        </w:rPr>
        <w:lastRenderedPageBreak/>
        <w:t>\</w:t>
      </w:r>
      <w:r w:rsidR="00352724"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FA40A30" wp14:editId="5327DB6E">
            <wp:extent cx="5269865" cy="6363970"/>
            <wp:effectExtent l="0" t="0" r="0" b="0"/>
            <wp:docPr id="49" name="图片 49" descr="6g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g-M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9879" w14:textId="5A0B22D8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28.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6g</w:t>
      </w:r>
    </w:p>
    <w:p w14:paraId="1F8125A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88DA339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B19FEE0" wp14:editId="0EC48122">
            <wp:extent cx="4926842" cy="3544337"/>
            <wp:effectExtent l="0" t="0" r="7620" b="0"/>
            <wp:docPr id="50" name="图片 36" descr="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6h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48" cy="35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A6B6" w14:textId="7E22DF0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29.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6h</w:t>
      </w:r>
    </w:p>
    <w:p w14:paraId="35F7684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8BF7CC7" wp14:editId="6522E23D">
            <wp:extent cx="5264150" cy="3335020"/>
            <wp:effectExtent l="0" t="0" r="0" b="0"/>
            <wp:docPr id="51" name="图片 119" descr="6h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6h-C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AB80" w14:textId="2A4A0F97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30.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6h</w:t>
      </w:r>
    </w:p>
    <w:p w14:paraId="772B538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64E396C" wp14:editId="01FD8FFF">
            <wp:extent cx="5269865" cy="4228465"/>
            <wp:effectExtent l="0" t="0" r="0" b="0"/>
            <wp:docPr id="52" name="图片 52" descr="6i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6i-IR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FA0D" w14:textId="4923E817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31.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6h</w:t>
      </w:r>
    </w:p>
    <w:p w14:paraId="75F5969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9A019B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789E01B" wp14:editId="7F676E08">
            <wp:extent cx="5269865" cy="6776085"/>
            <wp:effectExtent l="0" t="0" r="0" b="0"/>
            <wp:docPr id="53" name="图片 53" descr="6i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i-M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68387" w14:textId="658FB381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32.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6h</w:t>
      </w:r>
    </w:p>
    <w:p w14:paraId="1AF09EEC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C0D8526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DF53459" wp14:editId="02E61586">
            <wp:extent cx="5269865" cy="3773805"/>
            <wp:effectExtent l="0" t="0" r="0" b="0"/>
            <wp:docPr id="54" name="图片 38" descr="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6i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CC3C" w14:textId="1F6A8EBC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33.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6i</w:t>
      </w:r>
    </w:p>
    <w:p w14:paraId="6BDCF3E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FD46B54" wp14:editId="768727D6">
            <wp:extent cx="4688006" cy="3061128"/>
            <wp:effectExtent l="0" t="0" r="0" b="6350"/>
            <wp:docPr id="55" name="图片 120" descr="6i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6i-C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66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055F" w14:textId="54577F2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34.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6i</w:t>
      </w:r>
    </w:p>
    <w:p w14:paraId="54E5D69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00FBB1E" wp14:editId="468A178F">
            <wp:extent cx="5269865" cy="4228465"/>
            <wp:effectExtent l="0" t="0" r="0" b="0"/>
            <wp:docPr id="56" name="图片 56" descr="6i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6i-IR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55657" w14:textId="6B8E59B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35.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6i</w:t>
      </w:r>
    </w:p>
    <w:p w14:paraId="1AADFD0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FD0E2F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AB6A27D" wp14:editId="0B847193">
            <wp:extent cx="5269865" cy="6776085"/>
            <wp:effectExtent l="0" t="0" r="0" b="0"/>
            <wp:docPr id="57" name="图片 57" descr="6i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i-M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F285" w14:textId="08F5E7B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36.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6i</w:t>
      </w:r>
    </w:p>
    <w:p w14:paraId="0BCAB049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9D99D6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7305D7E9" wp14:editId="4238F8BC">
            <wp:extent cx="5274945" cy="3705225"/>
            <wp:effectExtent l="0" t="0" r="0" b="0"/>
            <wp:docPr id="58" name="图片 40" descr="6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6j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9F04" w14:textId="6E99E8B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37.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6j</w:t>
      </w:r>
    </w:p>
    <w:p w14:paraId="50D6215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1EAB1E23" wp14:editId="044C6D27">
            <wp:extent cx="4735773" cy="3092319"/>
            <wp:effectExtent l="0" t="0" r="8255" b="0"/>
            <wp:docPr id="59" name="图片 121" descr="6j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6j-C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86" cy="30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D121" w14:textId="2C562C9F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38.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6j</w:t>
      </w:r>
    </w:p>
    <w:p w14:paraId="500BBB6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A8C0D5A" wp14:editId="19E92A49">
            <wp:extent cx="5269865" cy="4228465"/>
            <wp:effectExtent l="0" t="0" r="0" b="0"/>
            <wp:docPr id="60" name="图片 60" descr="6j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6j-IR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2A4A" w14:textId="270D9B60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39.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6j</w:t>
      </w:r>
    </w:p>
    <w:p w14:paraId="06033F9D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5AC1EB6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107FE46" wp14:editId="4AB28F68">
            <wp:extent cx="5274945" cy="6337300"/>
            <wp:effectExtent l="0" t="0" r="0" b="0"/>
            <wp:docPr id="61" name="图片 61" descr="6j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6j-MS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FA30" w14:textId="561ECAA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40.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6j</w:t>
      </w:r>
    </w:p>
    <w:p w14:paraId="13E50DFC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5562A7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F3469AA" wp14:editId="58C67347">
            <wp:extent cx="5264150" cy="3636645"/>
            <wp:effectExtent l="0" t="0" r="0" b="0"/>
            <wp:docPr id="62" name="图片 42" descr="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6k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716B" w14:textId="3B457700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41.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6k</w:t>
      </w:r>
    </w:p>
    <w:p w14:paraId="0A1413A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041406F" wp14:editId="57B2736C">
            <wp:extent cx="4749421" cy="3201381"/>
            <wp:effectExtent l="0" t="0" r="0" b="0"/>
            <wp:docPr id="63" name="图片 122" descr="6k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6k-C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27" cy="32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ACB7" w14:textId="70DB2024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42.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6k</w:t>
      </w:r>
    </w:p>
    <w:p w14:paraId="2245AC4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835E031" wp14:editId="55E6977C">
            <wp:extent cx="5269865" cy="4228465"/>
            <wp:effectExtent l="0" t="0" r="0" b="0"/>
            <wp:docPr id="64" name="图片 64" descr="6k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6k-IR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7B7B" w14:textId="6A151F14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43.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6k</w:t>
      </w:r>
    </w:p>
    <w:p w14:paraId="2F610D6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94BFB9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A4E482B" wp14:editId="78333E1C">
            <wp:extent cx="5274945" cy="6337300"/>
            <wp:effectExtent l="0" t="0" r="0" b="0"/>
            <wp:docPr id="65" name="图片 65" descr="6k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k-MS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F9B29" w14:textId="52637139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44.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6k</w:t>
      </w:r>
    </w:p>
    <w:p w14:paraId="12F03C6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54AF4D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vertAlign w:val="superscript"/>
          <w:lang w:eastAsia="zh-CN"/>
        </w:rPr>
        <w:lastRenderedPageBreak/>
        <w:drawing>
          <wp:inline distT="0" distB="0" distL="0" distR="0" wp14:anchorId="60E2A39E" wp14:editId="793FD240">
            <wp:extent cx="4926842" cy="3517135"/>
            <wp:effectExtent l="0" t="0" r="7620" b="7620"/>
            <wp:docPr id="66" name="图片 44" descr="6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6l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16" cy="35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D4BD" w14:textId="09BE285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45.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6l</w:t>
      </w:r>
    </w:p>
    <w:p w14:paraId="59B1416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76B5C46" wp14:editId="70E4ACDF">
            <wp:extent cx="4926842" cy="3359048"/>
            <wp:effectExtent l="0" t="0" r="7620" b="0"/>
            <wp:docPr id="67" name="图片 123" descr="6l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6l-C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10" cy="33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12F3" w14:textId="1FD57E4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46.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6l</w:t>
      </w:r>
    </w:p>
    <w:p w14:paraId="1C6B9CA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830CC03" wp14:editId="530F4350">
            <wp:extent cx="5269865" cy="4228465"/>
            <wp:effectExtent l="0" t="0" r="0" b="0"/>
            <wp:docPr id="68" name="图片 68" descr="6l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6l-IR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FBED" w14:textId="32CFA62C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47.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6l</w:t>
      </w:r>
    </w:p>
    <w:p w14:paraId="4E7E96F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972D38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B96450F" wp14:editId="1EE400A1">
            <wp:extent cx="5269865" cy="6744335"/>
            <wp:effectExtent l="0" t="0" r="0" b="0"/>
            <wp:docPr id="69" name="图片 69" descr="6l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6l-M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9D2A8" w14:textId="5EBF88A9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48.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6l</w:t>
      </w:r>
    </w:p>
    <w:p w14:paraId="60837775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E8AAA3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BF8F276" wp14:editId="75F3FEE4">
            <wp:extent cx="5015552" cy="3575623"/>
            <wp:effectExtent l="0" t="0" r="0" b="6350"/>
            <wp:docPr id="70" name="图片 46" descr="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6m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05" cy="35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7466" w14:textId="6A85214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49.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6m</w:t>
      </w:r>
    </w:p>
    <w:p w14:paraId="6ACB3429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AEBAE4E" wp14:editId="42D7FE4B">
            <wp:extent cx="4885899" cy="3331134"/>
            <wp:effectExtent l="0" t="0" r="0" b="3175"/>
            <wp:docPr id="71" name="图片 124" descr="6m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6m-C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52" cy="333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F133" w14:textId="679E3FA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50.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6m</w:t>
      </w:r>
    </w:p>
    <w:p w14:paraId="6FDDDF02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FD82388" wp14:editId="31D7F398">
            <wp:extent cx="5269865" cy="4228465"/>
            <wp:effectExtent l="0" t="0" r="0" b="0"/>
            <wp:docPr id="72" name="图片 72" descr="6m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6m-IR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3362" w14:textId="4801E29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51.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6m</w:t>
      </w:r>
    </w:p>
    <w:p w14:paraId="67DD008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46B2C24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4A8EA3B" wp14:editId="1F2EB55F">
            <wp:extent cx="5274945" cy="6363970"/>
            <wp:effectExtent l="0" t="0" r="0" b="0"/>
            <wp:docPr id="73" name="图片 73" descr="6m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6m-M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31C7" w14:textId="5CFBBF2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52.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6m</w:t>
      </w:r>
    </w:p>
    <w:p w14:paraId="30476AD2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ED9D7B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DF0D27B" wp14:editId="7AC791C5">
            <wp:extent cx="5269865" cy="3657600"/>
            <wp:effectExtent l="0" t="0" r="0" b="0"/>
            <wp:docPr id="74" name="图片 48" descr="6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6n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C174" w14:textId="2B4B096C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53.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6n</w:t>
      </w:r>
    </w:p>
    <w:p w14:paraId="174B528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53031A5" wp14:editId="65D15BD7">
            <wp:extent cx="4647063" cy="3168299"/>
            <wp:effectExtent l="0" t="0" r="1270" b="0"/>
            <wp:docPr id="75" name="图片 125" descr="6n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6n-C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334" cy="31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31FA" w14:textId="5C9E164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54.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6n</w:t>
      </w:r>
    </w:p>
    <w:p w14:paraId="7F4C2659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202A631" wp14:editId="0AAE6E69">
            <wp:extent cx="5269865" cy="4228465"/>
            <wp:effectExtent l="0" t="0" r="0" b="0"/>
            <wp:docPr id="76" name="图片 76" descr="6n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6n-IR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1F11" w14:textId="6A50B7A5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55.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6n</w:t>
      </w:r>
    </w:p>
    <w:p w14:paraId="607C970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6BAEF2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0CE65FE" wp14:editId="692BB5C9">
            <wp:extent cx="5269865" cy="6791960"/>
            <wp:effectExtent l="0" t="0" r="0" b="0"/>
            <wp:docPr id="77" name="图片 77" descr="6n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6n-M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EF41" w14:textId="29F1E8B8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56.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6n</w:t>
      </w:r>
    </w:p>
    <w:p w14:paraId="03687805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9D0FE6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CE9CB2B" wp14:editId="08B0755A">
            <wp:extent cx="4824484" cy="3439409"/>
            <wp:effectExtent l="0" t="0" r="0" b="8890"/>
            <wp:docPr id="78" name="图片 50" descr="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6o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63" cy="34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A42A" w14:textId="16EA7CB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57.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6o</w:t>
      </w:r>
    </w:p>
    <w:p w14:paraId="7CF2A49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03C735A" wp14:editId="47C31112">
            <wp:extent cx="5015552" cy="3405547"/>
            <wp:effectExtent l="0" t="0" r="0" b="4445"/>
            <wp:docPr id="79" name="图片 126" descr="6o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6o-C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9" cy="34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2931" w14:textId="76F2E5E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58.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6o</w:t>
      </w:r>
    </w:p>
    <w:p w14:paraId="32590076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98EE58C" wp14:editId="3A08F511">
            <wp:extent cx="5269865" cy="4228465"/>
            <wp:effectExtent l="0" t="0" r="0" b="0"/>
            <wp:docPr id="80" name="图片 80" descr="6o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6o-IR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8988" w14:textId="431F90D2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59.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6o</w:t>
      </w:r>
    </w:p>
    <w:p w14:paraId="3A6FF80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48A10C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4AE526A" wp14:editId="2E9C59B1">
            <wp:extent cx="5274945" cy="6342380"/>
            <wp:effectExtent l="0" t="0" r="0" b="0"/>
            <wp:docPr id="81" name="图片 81" descr="6o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6o-MS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C15D" w14:textId="01162AA7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60.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6o</w:t>
      </w:r>
    </w:p>
    <w:p w14:paraId="37B0FE9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1C24307D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F29A315" wp14:editId="3B6236EB">
            <wp:extent cx="5269865" cy="3620770"/>
            <wp:effectExtent l="0" t="0" r="0" b="0"/>
            <wp:docPr id="82" name="图片 52" descr="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6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FD62" w14:textId="1FEE3C0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61.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6p</w:t>
      </w:r>
    </w:p>
    <w:p w14:paraId="4459678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41E1AA7D" wp14:editId="12B2A8F4">
            <wp:extent cx="4747418" cy="3166280"/>
            <wp:effectExtent l="0" t="0" r="0" b="0"/>
            <wp:docPr id="83" name="图片 127" descr="6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6p-C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40" cy="317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7D9B" w14:textId="5CA78104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>62.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6p</w:t>
      </w:r>
    </w:p>
    <w:p w14:paraId="3CB3708F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257ED29" wp14:editId="12321AE2">
            <wp:extent cx="5269865" cy="4228465"/>
            <wp:effectExtent l="0" t="0" r="0" b="0"/>
            <wp:docPr id="84" name="图片 84" descr="6p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p-IR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0234" w14:textId="1660E3D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63.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IR </w:t>
      </w:r>
      <w:r w:rsidR="00352724" w:rsidRPr="00230950">
        <w:rPr>
          <w:rFonts w:ascii="Times New Roman" w:hAnsi="Times New Roman" w:cs="Times New Roman"/>
          <w:sz w:val="24"/>
          <w:szCs w:val="24"/>
        </w:rPr>
        <w:t>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6p</w:t>
      </w:r>
    </w:p>
    <w:p w14:paraId="414B6014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3B1BB4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73E138A" wp14:editId="13805AE5">
            <wp:extent cx="5274945" cy="6765290"/>
            <wp:effectExtent l="0" t="0" r="0" b="0"/>
            <wp:docPr id="85" name="图片 85" descr="6p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6p-M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6EBB" w14:textId="16A77D5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64.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6p</w:t>
      </w:r>
    </w:p>
    <w:p w14:paraId="1226D0E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629070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E2BBACA" wp14:editId="2EA9A8AE">
            <wp:extent cx="5264150" cy="3700145"/>
            <wp:effectExtent l="0" t="0" r="0" b="0"/>
            <wp:docPr id="86" name="图片 54" descr="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6q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B072" w14:textId="1C726FFF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65.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6q</w:t>
      </w:r>
    </w:p>
    <w:p w14:paraId="2BC3BB4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3DB8F81F" wp14:editId="0566F5C4">
            <wp:extent cx="4647063" cy="3108868"/>
            <wp:effectExtent l="0" t="0" r="1270" b="0"/>
            <wp:docPr id="87" name="图片 128" descr="6q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6q-C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30" cy="311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4D05D" w14:textId="2FFB3D7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66.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6q</w:t>
      </w:r>
    </w:p>
    <w:p w14:paraId="60EA4864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7F1829A" wp14:editId="272C0552">
            <wp:extent cx="5269865" cy="4228465"/>
            <wp:effectExtent l="0" t="0" r="0" b="0"/>
            <wp:docPr id="88" name="图片 88" descr="6q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6q-IR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7FE8B" w14:textId="452976F9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67.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6q</w:t>
      </w:r>
    </w:p>
    <w:p w14:paraId="5D1CE8A5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915ED1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ED4D72E" wp14:editId="264FE8FD">
            <wp:extent cx="5269865" cy="6765290"/>
            <wp:effectExtent l="0" t="0" r="0" b="0"/>
            <wp:docPr id="89" name="图片 89" descr="6q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6q-MS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55B75" w14:textId="62335D8A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68.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6q</w:t>
      </w:r>
    </w:p>
    <w:p w14:paraId="2F0251A6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7032559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2A9ED40" wp14:editId="2BFFAB0F">
            <wp:extent cx="5269865" cy="3678555"/>
            <wp:effectExtent l="0" t="0" r="0" b="0"/>
            <wp:docPr id="90" name="图片 56" descr="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6r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8B38" w14:textId="5A9224A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69.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6r</w:t>
      </w:r>
    </w:p>
    <w:p w14:paraId="4235AC8D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A522D21" wp14:editId="39CCEA18">
            <wp:extent cx="4790364" cy="3266000"/>
            <wp:effectExtent l="0" t="0" r="0" b="0"/>
            <wp:docPr id="91" name="图片 129" descr="6r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6r-C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70" cy="32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6275" w14:textId="1BA4ED8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70.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6r</w:t>
      </w:r>
    </w:p>
    <w:p w14:paraId="6EB2F60C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62BBF44" wp14:editId="375576D6">
            <wp:extent cx="5269865" cy="4228465"/>
            <wp:effectExtent l="0" t="0" r="0" b="0"/>
            <wp:docPr id="92" name="图片 92" descr="6r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6r-IR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1881" w14:textId="4C9EF5C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71.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6r</w:t>
      </w:r>
    </w:p>
    <w:p w14:paraId="3336E74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C54580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4BCAF21" wp14:editId="35977874">
            <wp:extent cx="5274945" cy="6337300"/>
            <wp:effectExtent l="0" t="0" r="0" b="0"/>
            <wp:docPr id="93" name="图片 93" descr="6r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6r-MS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1E354" w14:textId="3649E8D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508" w:rsidRPr="00230950">
        <w:rPr>
          <w:rFonts w:ascii="Times New Roman" w:hAnsi="Times New Roman" w:cs="Times New Roman"/>
          <w:sz w:val="24"/>
          <w:szCs w:val="24"/>
        </w:rPr>
        <w:t xml:space="preserve">72.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6r</w:t>
      </w:r>
    </w:p>
    <w:p w14:paraId="6B3ADEBC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C7FCE9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EF4D076" wp14:editId="60EDFBEF">
            <wp:extent cx="5274945" cy="3134360"/>
            <wp:effectExtent l="0" t="0" r="0" b="0"/>
            <wp:docPr id="94" name="图片 58" descr="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6s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D0F8" w14:textId="6B4FC7B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73.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6s</w:t>
      </w:r>
    </w:p>
    <w:p w14:paraId="6BCEB0ED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24E6DB17" wp14:editId="476FBDF9">
            <wp:extent cx="5264150" cy="3589020"/>
            <wp:effectExtent l="0" t="0" r="0" b="0"/>
            <wp:docPr id="95" name="图片 130" descr="6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6s-C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7772" w14:textId="7E967B68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74.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6s</w:t>
      </w:r>
    </w:p>
    <w:p w14:paraId="3D013A4A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4D7D146" wp14:editId="06843FC7">
            <wp:extent cx="5269865" cy="4228465"/>
            <wp:effectExtent l="0" t="0" r="0" b="0"/>
            <wp:docPr id="96" name="图片 96" descr="6s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6s-IR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F5AE" w14:textId="74240F3D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75.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6s</w:t>
      </w:r>
    </w:p>
    <w:p w14:paraId="124F1B62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FDA4C26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1A8F6480" wp14:editId="0A0F469D">
            <wp:extent cx="5269865" cy="6178550"/>
            <wp:effectExtent l="0" t="0" r="0" b="0"/>
            <wp:docPr id="97" name="图片 97" descr="6s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s-MS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4DEE" w14:textId="3C875508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76.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6s</w:t>
      </w:r>
    </w:p>
    <w:p w14:paraId="77C294AD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ECE9C5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714ACC9" wp14:editId="23E25435">
            <wp:extent cx="4917707" cy="3452883"/>
            <wp:effectExtent l="0" t="0" r="0" b="0"/>
            <wp:docPr id="98" name="图片 60" descr="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6t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548" cy="34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B52A" w14:textId="5FB56E11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77.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6t</w:t>
      </w:r>
    </w:p>
    <w:p w14:paraId="749FDF3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BE0267E" wp14:editId="62708520">
            <wp:extent cx="4933666" cy="3363701"/>
            <wp:effectExtent l="0" t="0" r="635" b="8255"/>
            <wp:docPr id="99" name="图片 132" descr="6t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6t-C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71" cy="33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2AAA7" w14:textId="6447620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78.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6t</w:t>
      </w:r>
    </w:p>
    <w:p w14:paraId="7C999DB5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4BAE8AC1" wp14:editId="020DEFD3">
            <wp:extent cx="5269865" cy="4228465"/>
            <wp:effectExtent l="0" t="0" r="0" b="0"/>
            <wp:docPr id="100" name="图片 100" descr="6t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6t-IR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2F2D" w14:textId="267138BB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79.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IR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6t</w:t>
      </w:r>
    </w:p>
    <w:p w14:paraId="4ED2A61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23AAAE8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BB61FBB" wp14:editId="44EC3DF9">
            <wp:extent cx="5274945" cy="6348095"/>
            <wp:effectExtent l="0" t="0" r="0" b="0"/>
            <wp:docPr id="101" name="图片 101" descr="6t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6t-MS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4500" w14:textId="1574AE76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80.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6t</w:t>
      </w:r>
    </w:p>
    <w:p w14:paraId="6E52C5C0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87942CB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6125FBC" wp14:editId="79EF86CF">
            <wp:extent cx="5274945" cy="3530600"/>
            <wp:effectExtent l="0" t="0" r="0" b="0"/>
            <wp:docPr id="102" name="图片 62" descr="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6u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6340" w14:textId="47941033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81.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</w:rPr>
        <w:t>H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6u</w:t>
      </w:r>
    </w:p>
    <w:p w14:paraId="466071AE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513B965" wp14:editId="6C58045B">
            <wp:extent cx="4851779" cy="3235883"/>
            <wp:effectExtent l="0" t="0" r="6350" b="3175"/>
            <wp:docPr id="103" name="图片 133" descr="6u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6u-C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81" cy="323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FB78" w14:textId="7028D41E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82. 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724" w:rsidRPr="00230950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>C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NMR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6u</w:t>
      </w:r>
    </w:p>
    <w:p w14:paraId="03BD33F1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09C6AF2" wp14:editId="2BBF8E99">
            <wp:extent cx="5269865" cy="4228465"/>
            <wp:effectExtent l="0" t="0" r="0" b="0"/>
            <wp:docPr id="104" name="图片 104" descr="6u-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6u-IR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5615" w14:textId="6973B2A4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83.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 xml:space="preserve">IR </w:t>
      </w:r>
      <w:r w:rsidR="00352724" w:rsidRPr="00230950">
        <w:rPr>
          <w:rFonts w:ascii="Times New Roman" w:hAnsi="Times New Roman" w:cs="Times New Roman"/>
          <w:sz w:val="24"/>
          <w:szCs w:val="24"/>
        </w:rPr>
        <w:t>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6u</w:t>
      </w:r>
    </w:p>
    <w:p w14:paraId="65B91993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09171437" w14:textId="77777777" w:rsidR="00352724" w:rsidRPr="00230950" w:rsidRDefault="00352724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6ECE3E66" wp14:editId="793CBF72">
            <wp:extent cx="5274945" cy="6771005"/>
            <wp:effectExtent l="0" t="0" r="0" b="0"/>
            <wp:docPr id="105" name="图片 105" descr="6u-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6u-MS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7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4677" w14:textId="0E712404" w:rsidR="00352724" w:rsidRPr="00230950" w:rsidRDefault="00230950" w:rsidP="00352724">
      <w:pPr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230950">
        <w:rPr>
          <w:rFonts w:ascii="Times New Roman" w:hAnsi="Times New Roman" w:cs="Times New Roman"/>
          <w:b/>
          <w:sz w:val="24"/>
          <w:szCs w:val="24"/>
        </w:rPr>
        <w:t xml:space="preserve">Figure 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E1F" w:rsidRPr="00230950">
        <w:rPr>
          <w:rFonts w:ascii="Times New Roman" w:hAnsi="Times New Roman" w:cs="Times New Roman"/>
          <w:sz w:val="24"/>
          <w:szCs w:val="24"/>
        </w:rPr>
        <w:t xml:space="preserve">84. </w:t>
      </w:r>
      <w:r w:rsidR="00352724" w:rsidRPr="00230950">
        <w:rPr>
          <w:rFonts w:ascii="Times New Roman" w:eastAsia="TimesNewRoman" w:hAnsi="Times New Roman" w:cs="Times New Roman"/>
          <w:sz w:val="24"/>
          <w:szCs w:val="24"/>
          <w:lang w:eastAsia="zh-CN"/>
        </w:rPr>
        <w:t>ESI-MS</w:t>
      </w:r>
      <w:r w:rsidR="00352724" w:rsidRPr="00230950">
        <w:rPr>
          <w:rFonts w:ascii="Times New Roman" w:hAnsi="Times New Roman" w:cs="Times New Roman"/>
          <w:sz w:val="24"/>
          <w:szCs w:val="24"/>
        </w:rPr>
        <w:t xml:space="preserve"> of compound</w:t>
      </w:r>
      <w:r w:rsidR="00352724" w:rsidRPr="00230950">
        <w:rPr>
          <w:rFonts w:ascii="Times New Roman" w:hAnsi="Times New Roman" w:cs="Times New Roman"/>
          <w:sz w:val="24"/>
          <w:szCs w:val="24"/>
          <w:lang w:eastAsia="zh-CN"/>
        </w:rPr>
        <w:t xml:space="preserve"> 6u</w:t>
      </w:r>
    </w:p>
    <w:p w14:paraId="011D8F7E" w14:textId="77777777" w:rsidR="00352724" w:rsidRPr="00814F7F" w:rsidRDefault="00352724" w:rsidP="00352724">
      <w:pPr>
        <w:spacing w:line="360" w:lineRule="auto"/>
        <w:rPr>
          <w:rFonts w:ascii="Times New Roman" w:hAnsi="Times New Roman" w:cs="Times New Roman"/>
          <w:sz w:val="24"/>
          <w:szCs w:val="24"/>
          <w:lang w:bidi="en-US"/>
        </w:rPr>
      </w:pPr>
    </w:p>
    <w:sectPr w:rsidR="00352724" w:rsidRPr="00814F7F" w:rsidSect="00F80F4F">
      <w:headerReference w:type="default" r:id="rId1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C39BF" w14:textId="77777777" w:rsidR="001924D4" w:rsidRDefault="001924D4" w:rsidP="00EF26C6">
      <w:pPr>
        <w:spacing w:after="0" w:line="240" w:lineRule="auto"/>
      </w:pPr>
      <w:r>
        <w:separator/>
      </w:r>
    </w:p>
    <w:p w14:paraId="33B02DDA" w14:textId="77777777" w:rsidR="001924D4" w:rsidRDefault="001924D4"/>
    <w:p w14:paraId="08DBD964" w14:textId="77777777" w:rsidR="001924D4" w:rsidRDefault="001924D4" w:rsidP="00924F18"/>
  </w:endnote>
  <w:endnote w:type="continuationSeparator" w:id="0">
    <w:p w14:paraId="3E0BE1B8" w14:textId="77777777" w:rsidR="001924D4" w:rsidRDefault="001924D4" w:rsidP="00EF26C6">
      <w:pPr>
        <w:spacing w:after="0" w:line="240" w:lineRule="auto"/>
      </w:pPr>
      <w:r>
        <w:continuationSeparator/>
      </w:r>
    </w:p>
    <w:p w14:paraId="68DF2D47" w14:textId="77777777" w:rsidR="001924D4" w:rsidRDefault="001924D4"/>
    <w:p w14:paraId="54D8EA0A" w14:textId="77777777" w:rsidR="001924D4" w:rsidRDefault="001924D4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imesNewRoman">
    <w:altName w:val="Microsoft YaHei"/>
    <w:charset w:val="86"/>
    <w:family w:val="auto"/>
    <w:pitch w:val="default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09D13" w14:textId="77777777" w:rsidR="001924D4" w:rsidRDefault="001924D4" w:rsidP="00EF26C6">
      <w:pPr>
        <w:spacing w:after="0" w:line="240" w:lineRule="auto"/>
      </w:pPr>
      <w:r>
        <w:separator/>
      </w:r>
    </w:p>
    <w:p w14:paraId="55C69707" w14:textId="77777777" w:rsidR="001924D4" w:rsidRDefault="001924D4"/>
    <w:p w14:paraId="3E9CB911" w14:textId="77777777" w:rsidR="001924D4" w:rsidRDefault="001924D4" w:rsidP="00924F18"/>
  </w:footnote>
  <w:footnote w:type="continuationSeparator" w:id="0">
    <w:p w14:paraId="1B43D2F5" w14:textId="77777777" w:rsidR="001924D4" w:rsidRDefault="001924D4" w:rsidP="00EF26C6">
      <w:pPr>
        <w:spacing w:after="0" w:line="240" w:lineRule="auto"/>
      </w:pPr>
      <w:r>
        <w:continuationSeparator/>
      </w:r>
    </w:p>
    <w:p w14:paraId="1400CC03" w14:textId="77777777" w:rsidR="001924D4" w:rsidRDefault="001924D4"/>
    <w:p w14:paraId="7D9F3BBE" w14:textId="77777777" w:rsidR="001924D4" w:rsidRDefault="001924D4" w:rsidP="00924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11785"/>
      <w:docPartObj>
        <w:docPartGallery w:val="Page Numbers (Top of Page)"/>
        <w:docPartUnique/>
      </w:docPartObj>
    </w:sdtPr>
    <w:sdtEndPr/>
    <w:sdtContent>
      <w:p w14:paraId="57D2C434" w14:textId="77777777" w:rsidR="00412D8D" w:rsidRDefault="00412D8D">
        <w:pPr>
          <w:pStyle w:val="Header"/>
          <w:jc w:val="right"/>
        </w:pPr>
        <w:r>
          <w:t xml:space="preserve">S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D2C435" w14:textId="77777777" w:rsidR="00412D8D" w:rsidRDefault="00412D8D">
    <w:pPr>
      <w:pStyle w:val="Header"/>
    </w:pPr>
  </w:p>
  <w:p w14:paraId="57D2C436" w14:textId="77777777" w:rsidR="00412D8D" w:rsidRDefault="00412D8D"/>
  <w:p w14:paraId="57D2C437" w14:textId="77777777" w:rsidR="00412D8D" w:rsidRDefault="00412D8D" w:rsidP="00924F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31353"/>
    <w:multiLevelType w:val="hybridMultilevel"/>
    <w:tmpl w:val="2F1A7172"/>
    <w:lvl w:ilvl="0" w:tplc="4D2E347E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B223AD8"/>
    <w:multiLevelType w:val="hybridMultilevel"/>
    <w:tmpl w:val="AF48CCC2"/>
    <w:lvl w:ilvl="0" w:tplc="FD04509A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F3"/>
    <w:rsid w:val="000047F3"/>
    <w:rsid w:val="00014842"/>
    <w:rsid w:val="00017BE0"/>
    <w:rsid w:val="00020B44"/>
    <w:rsid w:val="00033CE9"/>
    <w:rsid w:val="0006752D"/>
    <w:rsid w:val="00187AFA"/>
    <w:rsid w:val="001924D4"/>
    <w:rsid w:val="00230950"/>
    <w:rsid w:val="00247359"/>
    <w:rsid w:val="00352724"/>
    <w:rsid w:val="00362CC4"/>
    <w:rsid w:val="0037165D"/>
    <w:rsid w:val="00392161"/>
    <w:rsid w:val="003957D9"/>
    <w:rsid w:val="003D0CC2"/>
    <w:rsid w:val="00412D8D"/>
    <w:rsid w:val="00433B96"/>
    <w:rsid w:val="004437E0"/>
    <w:rsid w:val="0047671E"/>
    <w:rsid w:val="00496F5C"/>
    <w:rsid w:val="004B0C99"/>
    <w:rsid w:val="005E4719"/>
    <w:rsid w:val="006E52F0"/>
    <w:rsid w:val="006E77D9"/>
    <w:rsid w:val="00733574"/>
    <w:rsid w:val="007646EB"/>
    <w:rsid w:val="007B11E2"/>
    <w:rsid w:val="007B2FFD"/>
    <w:rsid w:val="00814F7F"/>
    <w:rsid w:val="008553BE"/>
    <w:rsid w:val="00923E1F"/>
    <w:rsid w:val="00924F18"/>
    <w:rsid w:val="00991EE8"/>
    <w:rsid w:val="009A0B3C"/>
    <w:rsid w:val="009E7635"/>
    <w:rsid w:val="00A379C1"/>
    <w:rsid w:val="00AC29AF"/>
    <w:rsid w:val="00AF351D"/>
    <w:rsid w:val="00B21EFA"/>
    <w:rsid w:val="00B53DF7"/>
    <w:rsid w:val="00C264CE"/>
    <w:rsid w:val="00C51409"/>
    <w:rsid w:val="00CF71CC"/>
    <w:rsid w:val="00D43BF7"/>
    <w:rsid w:val="00D47017"/>
    <w:rsid w:val="00DA3508"/>
    <w:rsid w:val="00DB1F30"/>
    <w:rsid w:val="00E91FE6"/>
    <w:rsid w:val="00EB1F66"/>
    <w:rsid w:val="00EF26C6"/>
    <w:rsid w:val="00F1789D"/>
    <w:rsid w:val="00F80F4F"/>
    <w:rsid w:val="00FA1891"/>
    <w:rsid w:val="00FC7467"/>
    <w:rsid w:val="00F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D2C41C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52724"/>
    <w:pPr>
      <w:keepNext/>
      <w:spacing w:before="240" w:after="60" w:line="240" w:lineRule="auto"/>
      <w:outlineLvl w:val="0"/>
    </w:pPr>
    <w:rPr>
      <w:rFonts w:ascii="Arial" w:eastAsia="SimSun" w:hAnsi="Arial" w:cs="Times New Roman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352724"/>
    <w:pPr>
      <w:keepNext/>
      <w:keepLines/>
      <w:spacing w:before="260" w:after="260" w:line="416" w:lineRule="auto"/>
      <w:outlineLvl w:val="1"/>
    </w:pPr>
    <w:rPr>
      <w:rFonts w:ascii="Arial" w:eastAsia="SimHei" w:hAnsi="Arial" w:cs="Times New Roman"/>
      <w:b/>
      <w:bCs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F26C6"/>
  </w:style>
  <w:style w:type="paragraph" w:styleId="Footer">
    <w:name w:val="footer"/>
    <w:basedOn w:val="Normal"/>
    <w:link w:val="FooterChar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352724"/>
    <w:rPr>
      <w:rFonts w:ascii="Arial" w:eastAsia="SimSun" w:hAnsi="Arial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352724"/>
    <w:rPr>
      <w:rFonts w:ascii="Arial" w:eastAsia="SimHei" w:hAnsi="Arial" w:cs="Times New Roman"/>
      <w:b/>
      <w:bCs/>
      <w:sz w:val="32"/>
      <w:szCs w:val="32"/>
      <w:lang w:val="en-GB"/>
    </w:rPr>
  </w:style>
  <w:style w:type="character" w:customStyle="1" w:styleId="BalloonTextChar">
    <w:name w:val="Balloon Text Char"/>
    <w:link w:val="BalloonText"/>
    <w:rsid w:val="00352724"/>
    <w:rPr>
      <w:rFonts w:ascii="Times New Roman" w:eastAsia="SimSun" w:hAnsi="Times New Roman" w:cs="Times New Roman"/>
      <w:sz w:val="18"/>
      <w:szCs w:val="18"/>
      <w:lang w:val="en-GB"/>
    </w:rPr>
  </w:style>
  <w:style w:type="paragraph" w:styleId="BalloonText">
    <w:name w:val="Balloon Text"/>
    <w:basedOn w:val="Normal"/>
    <w:link w:val="BalloonTextChar"/>
    <w:rsid w:val="00352724"/>
    <w:pPr>
      <w:spacing w:after="0" w:line="240" w:lineRule="auto"/>
    </w:pPr>
    <w:rPr>
      <w:rFonts w:ascii="Times New Roman" w:eastAsia="SimSun" w:hAnsi="Times New Roman" w:cs="Times New Roman"/>
      <w:sz w:val="18"/>
      <w:szCs w:val="18"/>
      <w:lang w:val="en-GB"/>
    </w:rPr>
  </w:style>
  <w:style w:type="character" w:customStyle="1" w:styleId="1">
    <w:name w:val="批注框文本 字符1"/>
    <w:basedOn w:val="DefaultParagraphFont"/>
    <w:uiPriority w:val="99"/>
    <w:semiHidden/>
    <w:rsid w:val="00352724"/>
    <w:rPr>
      <w:sz w:val="18"/>
      <w:szCs w:val="18"/>
    </w:rPr>
  </w:style>
  <w:style w:type="character" w:customStyle="1" w:styleId="hps">
    <w:name w:val="hps"/>
    <w:rsid w:val="00352724"/>
  </w:style>
  <w:style w:type="paragraph" w:customStyle="1" w:styleId="MDPI13authornames">
    <w:name w:val="MDPI_1.3_authornames"/>
    <w:basedOn w:val="Normal"/>
    <w:next w:val="MDPI14history"/>
    <w:qFormat/>
    <w:rsid w:val="00352724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52724"/>
    <w:pPr>
      <w:adjustRightInd w:val="0"/>
      <w:snapToGrid w:val="0"/>
      <w:spacing w:before="120" w:after="0" w:line="200" w:lineRule="atLeast"/>
      <w:ind w:left="113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styleId="ListParagraph">
    <w:name w:val="List Paragraph"/>
    <w:basedOn w:val="Normal"/>
    <w:uiPriority w:val="34"/>
    <w:qFormat/>
    <w:rsid w:val="00E91F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90.png"/><Relationship Id="rId21" Type="http://schemas.openxmlformats.org/officeDocument/2006/relationships/image" Target="media/image8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63" Type="http://schemas.openxmlformats.org/officeDocument/2006/relationships/image" Target="media/image36.png"/><Relationship Id="rId68" Type="http://schemas.openxmlformats.org/officeDocument/2006/relationships/image" Target="media/image41.tiff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6" Type="http://schemas.openxmlformats.org/officeDocument/2006/relationships/oleObject" Target="embeddings/oleObject4.bin"/><Relationship Id="rId107" Type="http://schemas.openxmlformats.org/officeDocument/2006/relationships/image" Target="media/image80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53" Type="http://schemas.openxmlformats.org/officeDocument/2006/relationships/image" Target="media/image26.png"/><Relationship Id="rId58" Type="http://schemas.openxmlformats.org/officeDocument/2006/relationships/image" Target="media/image31.tiff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75.tiff"/><Relationship Id="rId123" Type="http://schemas.openxmlformats.org/officeDocument/2006/relationships/image" Target="media/image96.png"/><Relationship Id="rId128" Type="http://schemas.openxmlformats.org/officeDocument/2006/relationships/image" Target="media/image101.png"/><Relationship Id="rId5" Type="http://schemas.openxmlformats.org/officeDocument/2006/relationships/webSettings" Target="webSettings.xml"/><Relationship Id="rId90" Type="http://schemas.openxmlformats.org/officeDocument/2006/relationships/image" Target="media/image63.tiff"/><Relationship Id="rId95" Type="http://schemas.openxmlformats.org/officeDocument/2006/relationships/image" Target="media/image68.png"/><Relationship Id="rId19" Type="http://schemas.openxmlformats.org/officeDocument/2006/relationships/image" Target="media/image7.emf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image" Target="media/image29.png"/><Relationship Id="rId64" Type="http://schemas.openxmlformats.org/officeDocument/2006/relationships/image" Target="media/image37.tiff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13" Type="http://schemas.openxmlformats.org/officeDocument/2006/relationships/image" Target="media/image86.png"/><Relationship Id="rId118" Type="http://schemas.openxmlformats.org/officeDocument/2006/relationships/image" Target="media/image91.tiff"/><Relationship Id="rId126" Type="http://schemas.openxmlformats.org/officeDocument/2006/relationships/image" Target="media/image99.tiff"/><Relationship Id="rId8" Type="http://schemas.openxmlformats.org/officeDocument/2006/relationships/image" Target="media/image1.emf"/><Relationship Id="rId51" Type="http://schemas.openxmlformats.org/officeDocument/2006/relationships/image" Target="media/image24.png"/><Relationship Id="rId72" Type="http://schemas.openxmlformats.org/officeDocument/2006/relationships/image" Target="media/image45.tiff"/><Relationship Id="rId80" Type="http://schemas.openxmlformats.org/officeDocument/2006/relationships/image" Target="media/image53.tiff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98" Type="http://schemas.openxmlformats.org/officeDocument/2006/relationships/image" Target="media/image71.tiff"/><Relationship Id="rId121" Type="http://schemas.openxmlformats.org/officeDocument/2006/relationships/image" Target="media/image94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16" Type="http://schemas.openxmlformats.org/officeDocument/2006/relationships/image" Target="media/image89.png"/><Relationship Id="rId124" Type="http://schemas.openxmlformats.org/officeDocument/2006/relationships/image" Target="media/image97.png"/><Relationship Id="rId129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image" Target="media/image27.tiff"/><Relationship Id="rId62" Type="http://schemas.openxmlformats.org/officeDocument/2006/relationships/image" Target="media/image35.tiff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1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6" Type="http://schemas.openxmlformats.org/officeDocument/2006/relationships/image" Target="media/image79.tiff"/><Relationship Id="rId114" Type="http://schemas.openxmlformats.org/officeDocument/2006/relationships/image" Target="media/image87.tiff"/><Relationship Id="rId119" Type="http://schemas.openxmlformats.org/officeDocument/2006/relationships/image" Target="media/image92.png"/><Relationship Id="rId127" Type="http://schemas.openxmlformats.org/officeDocument/2006/relationships/image" Target="media/image100.png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tiff"/><Relationship Id="rId94" Type="http://schemas.openxmlformats.org/officeDocument/2006/relationships/image" Target="media/image67.tiff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95.tiff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109" Type="http://schemas.openxmlformats.org/officeDocument/2006/relationships/image" Target="media/image82.png"/><Relationship Id="rId34" Type="http://schemas.openxmlformats.org/officeDocument/2006/relationships/oleObject" Target="embeddings/oleObject13.bin"/><Relationship Id="rId50" Type="http://schemas.openxmlformats.org/officeDocument/2006/relationships/image" Target="media/image23.tiff"/><Relationship Id="rId55" Type="http://schemas.openxmlformats.org/officeDocument/2006/relationships/image" Target="media/image28.png"/><Relationship Id="rId76" Type="http://schemas.openxmlformats.org/officeDocument/2006/relationships/image" Target="media/image49.tiff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66" Type="http://schemas.openxmlformats.org/officeDocument/2006/relationships/image" Target="media/image39.png"/><Relationship Id="rId87" Type="http://schemas.openxmlformats.org/officeDocument/2006/relationships/image" Target="media/image60.png"/><Relationship Id="rId110" Type="http://schemas.openxmlformats.org/officeDocument/2006/relationships/image" Target="media/image83.tiff"/><Relationship Id="rId115" Type="http://schemas.openxmlformats.org/officeDocument/2006/relationships/image" Target="media/image88.png"/><Relationship Id="rId131" Type="http://schemas.openxmlformats.org/officeDocument/2006/relationships/theme" Target="theme/theme1.xml"/><Relationship Id="rId61" Type="http://schemas.openxmlformats.org/officeDocument/2006/relationships/image" Target="media/image34.png"/><Relationship Id="rId82" Type="http://schemas.openxmlformats.org/officeDocument/2006/relationships/image" Target="media/image5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53162-2255-4403-ABEA-C34BEC8D2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4111</Words>
  <Characters>23436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27493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2019-11-30T01:19:00Z</dcterms:created>
  <dcterms:modified xsi:type="dcterms:W3CDTF">2019-11-30T01:19:00Z</dcterms:modified>
</cp:coreProperties>
</file>