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3286" w:rsidRPr="00A173F5" w:rsidRDefault="00643286" w:rsidP="00643286">
      <w:pPr>
        <w:pStyle w:val="BodyText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73F5">
        <w:rPr>
          <w:rFonts w:ascii="Times New Roman" w:hAnsi="Times New Roman" w:cs="Times New Roman"/>
          <w:sz w:val="24"/>
          <w:szCs w:val="24"/>
        </w:rPr>
        <w:t>Supplementary Material</w:t>
      </w:r>
    </w:p>
    <w:p w:rsidR="00643286" w:rsidRPr="00A173F5" w:rsidRDefault="00643286" w:rsidP="00643286">
      <w:pPr>
        <w:spacing w:line="480" w:lineRule="auto"/>
        <w:ind w:left="1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73F5">
        <w:rPr>
          <w:rFonts w:ascii="Times New Roman" w:hAnsi="Times New Roman" w:cs="Times New Roman"/>
          <w:b/>
          <w:w w:val="105"/>
          <w:sz w:val="24"/>
          <w:szCs w:val="24"/>
        </w:rPr>
        <w:t>FDM printed pH-responsive capsules for the oral delivery of a model macromolecular dye</w:t>
      </w:r>
    </w:p>
    <w:p w:rsidR="00643286" w:rsidRPr="00A173F5" w:rsidRDefault="00643286" w:rsidP="00643286">
      <w:pPr>
        <w:pStyle w:val="BodyText"/>
        <w:spacing w:line="48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173F5">
        <w:rPr>
          <w:rFonts w:ascii="Times New Roman" w:hAnsi="Times New Roman" w:cs="Times New Roman"/>
          <w:b w:val="0"/>
          <w:sz w:val="24"/>
          <w:szCs w:val="24"/>
        </w:rPr>
        <w:t xml:space="preserve">Georgios K. </w:t>
      </w:r>
      <w:proofErr w:type="spellStart"/>
      <w:r w:rsidRPr="00A173F5">
        <w:rPr>
          <w:rFonts w:ascii="Times New Roman" w:hAnsi="Times New Roman" w:cs="Times New Roman"/>
          <w:b w:val="0"/>
          <w:sz w:val="24"/>
          <w:szCs w:val="24"/>
        </w:rPr>
        <w:t>Eleftheriadis</w:t>
      </w:r>
      <w:r w:rsidRPr="00A173F5">
        <w:rPr>
          <w:rFonts w:ascii="Times New Roman" w:hAnsi="Times New Roman" w:cs="Times New Roman"/>
          <w:b w:val="0"/>
          <w:sz w:val="24"/>
          <w:szCs w:val="24"/>
          <w:vertAlign w:val="superscript"/>
        </w:rPr>
        <w:t>a</w:t>
      </w:r>
      <w:proofErr w:type="spellEnd"/>
      <w:r w:rsidRPr="00A173F5">
        <w:rPr>
          <w:rFonts w:ascii="Times New Roman" w:hAnsi="Times New Roman" w:cs="Times New Roman"/>
          <w:b w:val="0"/>
          <w:sz w:val="24"/>
          <w:szCs w:val="24"/>
        </w:rPr>
        <w:t xml:space="preserve">, Christos S. </w:t>
      </w:r>
      <w:proofErr w:type="spellStart"/>
      <w:r w:rsidRPr="00A173F5">
        <w:rPr>
          <w:rFonts w:ascii="Times New Roman" w:hAnsi="Times New Roman" w:cs="Times New Roman"/>
          <w:b w:val="0"/>
          <w:sz w:val="24"/>
          <w:szCs w:val="24"/>
        </w:rPr>
        <w:t>Katsiotis</w:t>
      </w:r>
      <w:r w:rsidRPr="00A173F5">
        <w:rPr>
          <w:rFonts w:ascii="Times New Roman" w:hAnsi="Times New Roman" w:cs="Times New Roman"/>
          <w:b w:val="0"/>
          <w:sz w:val="24"/>
          <w:szCs w:val="24"/>
          <w:vertAlign w:val="superscript"/>
        </w:rPr>
        <w:t>a</w:t>
      </w:r>
      <w:proofErr w:type="spellEnd"/>
      <w:r w:rsidRPr="00A173F5">
        <w:rPr>
          <w:rFonts w:ascii="Times New Roman" w:hAnsi="Times New Roman" w:cs="Times New Roman"/>
          <w:b w:val="0"/>
          <w:sz w:val="24"/>
          <w:szCs w:val="24"/>
        </w:rPr>
        <w:t xml:space="preserve">, Nikolaos </w:t>
      </w:r>
      <w:proofErr w:type="spellStart"/>
      <w:r w:rsidRPr="00A173F5">
        <w:rPr>
          <w:rFonts w:ascii="Times New Roman" w:hAnsi="Times New Roman" w:cs="Times New Roman"/>
          <w:b w:val="0"/>
          <w:sz w:val="24"/>
          <w:szCs w:val="24"/>
        </w:rPr>
        <w:t>Bouropoulos</w:t>
      </w:r>
      <w:r w:rsidRPr="00A173F5">
        <w:rPr>
          <w:rFonts w:ascii="Times New Roman" w:hAnsi="Times New Roman" w:cs="Times New Roman"/>
          <w:b w:val="0"/>
          <w:sz w:val="24"/>
          <w:szCs w:val="24"/>
          <w:vertAlign w:val="superscript"/>
        </w:rPr>
        <w:t>b,c</w:t>
      </w:r>
      <w:proofErr w:type="spellEnd"/>
      <w:r w:rsidRPr="00A173F5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A173F5">
        <w:rPr>
          <w:rFonts w:ascii="Times New Roman" w:hAnsi="Times New Roman" w:cs="Times New Roman"/>
          <w:b w:val="0"/>
          <w:sz w:val="24"/>
          <w:szCs w:val="24"/>
        </w:rPr>
        <w:t>Sotirios</w:t>
      </w:r>
      <w:proofErr w:type="spellEnd"/>
      <w:r w:rsidRPr="00A173F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A173F5">
        <w:rPr>
          <w:rFonts w:ascii="Times New Roman" w:hAnsi="Times New Roman" w:cs="Times New Roman"/>
          <w:b w:val="0"/>
          <w:sz w:val="24"/>
          <w:szCs w:val="24"/>
        </w:rPr>
        <w:t>Koutsopoulos</w:t>
      </w:r>
      <w:r w:rsidRPr="00A173F5">
        <w:rPr>
          <w:rFonts w:ascii="Times New Roman" w:hAnsi="Times New Roman" w:cs="Times New Roman"/>
          <w:b w:val="0"/>
          <w:sz w:val="24"/>
          <w:szCs w:val="24"/>
          <w:vertAlign w:val="superscript"/>
        </w:rPr>
        <w:t>d</w:t>
      </w:r>
      <w:proofErr w:type="spellEnd"/>
      <w:r w:rsidRPr="00A173F5">
        <w:rPr>
          <w:rFonts w:ascii="Times New Roman" w:hAnsi="Times New Roman" w:cs="Times New Roman"/>
          <w:b w:val="0"/>
          <w:sz w:val="24"/>
          <w:szCs w:val="24"/>
        </w:rPr>
        <w:t xml:space="preserve">, Dimitrios G. </w:t>
      </w:r>
      <w:proofErr w:type="spellStart"/>
      <w:r w:rsidRPr="00A173F5">
        <w:rPr>
          <w:rFonts w:ascii="Times New Roman" w:hAnsi="Times New Roman" w:cs="Times New Roman"/>
          <w:b w:val="0"/>
          <w:sz w:val="24"/>
          <w:szCs w:val="24"/>
        </w:rPr>
        <w:t>Fatouros</w:t>
      </w:r>
      <w:r w:rsidRPr="00A173F5">
        <w:rPr>
          <w:rFonts w:ascii="Times New Roman" w:hAnsi="Times New Roman" w:cs="Times New Roman"/>
          <w:b w:val="0"/>
          <w:sz w:val="24"/>
          <w:szCs w:val="24"/>
          <w:vertAlign w:val="superscript"/>
        </w:rPr>
        <w:t>a</w:t>
      </w:r>
      <w:proofErr w:type="spellEnd"/>
      <w:r w:rsidRPr="00A173F5">
        <w:rPr>
          <w:rFonts w:ascii="Times New Roman" w:hAnsi="Times New Roman" w:cs="Times New Roman"/>
          <w:b w:val="0"/>
          <w:sz w:val="24"/>
          <w:szCs w:val="24"/>
          <w:vertAlign w:val="superscript"/>
        </w:rPr>
        <w:t>,*</w:t>
      </w:r>
    </w:p>
    <w:p w:rsidR="00643286" w:rsidRPr="00E970C6" w:rsidRDefault="00643286" w:rsidP="00643286">
      <w:pPr>
        <w:pStyle w:val="BodyText"/>
        <w:spacing w:line="48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proofErr w:type="spellStart"/>
      <w:r>
        <w:rPr>
          <w:rFonts w:ascii="Times New Roman" w:hAnsi="Times New Roman" w:cs="Times New Roman"/>
          <w:b w:val="0"/>
          <w:sz w:val="24"/>
          <w:szCs w:val="24"/>
          <w:vertAlign w:val="superscript"/>
        </w:rPr>
        <w:t>a</w:t>
      </w:r>
      <w:r w:rsidRPr="00E970C6">
        <w:rPr>
          <w:rFonts w:ascii="Times New Roman" w:hAnsi="Times New Roman" w:cs="Times New Roman"/>
          <w:b w:val="0"/>
          <w:sz w:val="24"/>
          <w:szCs w:val="24"/>
        </w:rPr>
        <w:t>Laboratory</w:t>
      </w:r>
      <w:proofErr w:type="spellEnd"/>
      <w:r w:rsidRPr="00E970C6">
        <w:rPr>
          <w:rFonts w:ascii="Times New Roman" w:hAnsi="Times New Roman" w:cs="Times New Roman"/>
          <w:b w:val="0"/>
          <w:sz w:val="24"/>
          <w:szCs w:val="24"/>
        </w:rPr>
        <w:t xml:space="preserve"> of Pharmaceutical Technology, Department of Pharmacy, Aristotle University of Thessaloniki, 54124 Thessaloniki, Greece</w:t>
      </w:r>
    </w:p>
    <w:p w:rsidR="00643286" w:rsidRPr="00E970C6" w:rsidRDefault="00643286" w:rsidP="00643286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  <w:vertAlign w:val="superscript"/>
        </w:rPr>
        <w:t>b</w:t>
      </w:r>
      <w:r w:rsidRPr="00E970C6">
        <w:rPr>
          <w:rFonts w:ascii="Times New Roman" w:hAnsi="Times New Roman" w:cs="Times New Roman"/>
          <w:sz w:val="24"/>
        </w:rPr>
        <w:t>Department</w:t>
      </w:r>
      <w:proofErr w:type="spellEnd"/>
      <w:r w:rsidRPr="00E970C6">
        <w:rPr>
          <w:rFonts w:ascii="Times New Roman" w:hAnsi="Times New Roman" w:cs="Times New Roman"/>
          <w:sz w:val="24"/>
        </w:rPr>
        <w:t xml:space="preserve"> of Materials Science, University of Patras, 26504 Rio, Patras, Greece</w:t>
      </w:r>
    </w:p>
    <w:p w:rsidR="00643286" w:rsidRPr="00E970C6" w:rsidRDefault="00643286" w:rsidP="00643286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  <w:vertAlign w:val="superscript"/>
        </w:rPr>
        <w:t>c</w:t>
      </w:r>
      <w:r w:rsidRPr="00E970C6">
        <w:rPr>
          <w:rFonts w:ascii="Times New Roman" w:hAnsi="Times New Roman" w:cs="Times New Roman"/>
          <w:sz w:val="24"/>
        </w:rPr>
        <w:t>Foundation</w:t>
      </w:r>
      <w:proofErr w:type="spellEnd"/>
      <w:r w:rsidRPr="00E970C6">
        <w:rPr>
          <w:rFonts w:ascii="Times New Roman" w:hAnsi="Times New Roman" w:cs="Times New Roman"/>
          <w:sz w:val="24"/>
        </w:rPr>
        <w:t xml:space="preserve"> for Research and Technology Hellas, Institute of Chemical Engineering and High Temperature Chemical Processes, 26504 Patras, Greece</w:t>
      </w:r>
    </w:p>
    <w:p w:rsidR="00643286" w:rsidRPr="00E970C6" w:rsidRDefault="00643286" w:rsidP="00643286">
      <w:pPr>
        <w:pStyle w:val="BodyText"/>
        <w:spacing w:line="48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proofErr w:type="spellStart"/>
      <w:r>
        <w:rPr>
          <w:rFonts w:ascii="Times New Roman" w:hAnsi="Times New Roman" w:cs="Times New Roman"/>
          <w:b w:val="0"/>
          <w:sz w:val="24"/>
          <w:szCs w:val="24"/>
          <w:vertAlign w:val="superscript"/>
        </w:rPr>
        <w:t>d</w:t>
      </w:r>
      <w:r w:rsidRPr="00E970C6">
        <w:rPr>
          <w:rFonts w:ascii="Times New Roman" w:hAnsi="Times New Roman" w:cs="Times New Roman"/>
          <w:b w:val="0"/>
          <w:sz w:val="24"/>
          <w:szCs w:val="24"/>
        </w:rPr>
        <w:t>Center</w:t>
      </w:r>
      <w:proofErr w:type="spellEnd"/>
      <w:r w:rsidRPr="00E970C6">
        <w:rPr>
          <w:rFonts w:ascii="Times New Roman" w:hAnsi="Times New Roman" w:cs="Times New Roman"/>
          <w:b w:val="0"/>
          <w:sz w:val="24"/>
          <w:szCs w:val="24"/>
        </w:rPr>
        <w:t xml:space="preserve"> for Biomedical Engineering, Massachusetts Institute of Technology, 77 Massachusetts Avenue, Cambridge, Massachusetts, 02139, United States</w:t>
      </w:r>
    </w:p>
    <w:p w:rsidR="00643286" w:rsidRPr="00AD0F7E" w:rsidRDefault="00643286" w:rsidP="00643286">
      <w:pPr>
        <w:pStyle w:val="BodyText"/>
        <w:spacing w:line="48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643286" w:rsidRPr="0004752A" w:rsidRDefault="00643286" w:rsidP="00643286">
      <w:pPr>
        <w:pStyle w:val="BodyText"/>
        <w:spacing w:line="48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4752A">
        <w:rPr>
          <w:rFonts w:ascii="Times New Roman" w:hAnsi="Times New Roman" w:cs="Times New Roman"/>
          <w:b w:val="0"/>
          <w:sz w:val="24"/>
          <w:szCs w:val="24"/>
          <w:vertAlign w:val="superscript"/>
        </w:rPr>
        <w:t>*</w:t>
      </w:r>
      <w:r w:rsidRPr="0004752A">
        <w:rPr>
          <w:rFonts w:ascii="Times New Roman" w:hAnsi="Times New Roman" w:cs="Times New Roman"/>
          <w:b w:val="0"/>
          <w:sz w:val="24"/>
          <w:szCs w:val="24"/>
        </w:rPr>
        <w:t xml:space="preserve">Corresponding author : Dr Dimitrios G. </w:t>
      </w:r>
      <w:proofErr w:type="spellStart"/>
      <w:r w:rsidRPr="0004752A">
        <w:rPr>
          <w:rFonts w:ascii="Times New Roman" w:hAnsi="Times New Roman" w:cs="Times New Roman"/>
          <w:b w:val="0"/>
          <w:sz w:val="24"/>
          <w:szCs w:val="24"/>
        </w:rPr>
        <w:t>Fatouros</w:t>
      </w:r>
      <w:proofErr w:type="spellEnd"/>
    </w:p>
    <w:p w:rsidR="00643286" w:rsidRPr="0004752A" w:rsidRDefault="00643286" w:rsidP="00643286">
      <w:pPr>
        <w:pStyle w:val="BodyText"/>
        <w:spacing w:line="48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4752A">
        <w:rPr>
          <w:rFonts w:ascii="Times New Roman" w:hAnsi="Times New Roman" w:cs="Times New Roman"/>
          <w:b w:val="0"/>
          <w:sz w:val="24"/>
          <w:szCs w:val="24"/>
        </w:rPr>
        <w:t xml:space="preserve">e-mail : </w:t>
      </w:r>
      <w:proofErr w:type="spellStart"/>
      <w:r w:rsidRPr="0004752A">
        <w:rPr>
          <w:rFonts w:ascii="Times New Roman" w:hAnsi="Times New Roman" w:cs="Times New Roman"/>
          <w:b w:val="0"/>
          <w:sz w:val="24"/>
          <w:szCs w:val="24"/>
        </w:rPr>
        <w:t>dfatouro</w:t>
      </w:r>
      <w:proofErr w:type="spellEnd"/>
      <w:r w:rsidRPr="0004752A">
        <w:rPr>
          <w:rFonts w:ascii="Times New Roman" w:hAnsi="Times New Roman" w:cs="Times New Roman"/>
          <w:b w:val="0"/>
          <w:sz w:val="24"/>
          <w:szCs w:val="24"/>
          <w:lang w:val="en-GB"/>
        </w:rPr>
        <w:t>@</w:t>
      </w:r>
      <w:r w:rsidRPr="0004752A">
        <w:rPr>
          <w:rFonts w:ascii="Times New Roman" w:hAnsi="Times New Roman" w:cs="Times New Roman"/>
          <w:b w:val="0"/>
          <w:sz w:val="24"/>
          <w:szCs w:val="24"/>
        </w:rPr>
        <w:t>pharm.auth.gr</w:t>
      </w:r>
    </w:p>
    <w:p w:rsidR="00643286" w:rsidRDefault="00643286" w:rsidP="00643286">
      <w:pPr>
        <w:pStyle w:val="BodyText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3286" w:rsidRDefault="00643286" w:rsidP="00643286">
      <w:pPr>
        <w:pStyle w:val="BodyText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3286" w:rsidRDefault="00643286" w:rsidP="00643286">
      <w:pPr>
        <w:pStyle w:val="BodyText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3286" w:rsidRDefault="00643286" w:rsidP="00643286">
      <w:pPr>
        <w:pStyle w:val="BodyText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3286" w:rsidRDefault="00643286" w:rsidP="00643286">
      <w:pPr>
        <w:pStyle w:val="BodyText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3286" w:rsidRDefault="00643286" w:rsidP="00643286">
      <w:pPr>
        <w:pStyle w:val="BodyText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3286" w:rsidRDefault="00643286" w:rsidP="00643286">
      <w:pPr>
        <w:pStyle w:val="BodyText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3286" w:rsidRDefault="00643286" w:rsidP="00643286">
      <w:pPr>
        <w:pStyle w:val="BodyText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3286" w:rsidRDefault="00643286" w:rsidP="00643286">
      <w:pPr>
        <w:pStyle w:val="BodyText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3286" w:rsidRDefault="00643286" w:rsidP="00643286">
      <w:pPr>
        <w:pStyle w:val="BodyText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9EC67C3" wp14:editId="0D556DDF">
            <wp:extent cx="5273040" cy="522732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522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1A" w:rsidRDefault="00643286" w:rsidP="00643286">
      <w:r>
        <w:rPr>
          <w:rFonts w:ascii="Times New Roman" w:hAnsi="Times New Roman" w:cs="Times New Roman"/>
          <w:sz w:val="24"/>
          <w:szCs w:val="24"/>
        </w:rPr>
        <w:t>FIGURE S1. P</w:t>
      </w:r>
      <w:r w:rsidRPr="00B13B43">
        <w:rPr>
          <w:rFonts w:ascii="Times New Roman" w:hAnsi="Times New Roman" w:cs="Times New Roman"/>
          <w:sz w:val="24"/>
          <w:szCs w:val="24"/>
        </w:rPr>
        <w:t>review of the internal hollow space of the desi</w:t>
      </w:r>
      <w:bookmarkStart w:id="0" w:name="_GoBack"/>
      <w:bookmarkEnd w:id="0"/>
    </w:p>
    <w:sectPr w:rsidR="0091071A" w:rsidSect="00643286"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286"/>
    <w:rsid w:val="00643286"/>
    <w:rsid w:val="00910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1C9E85-16FD-4340-BD8B-24877A0D2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43286"/>
    <w:pPr>
      <w:widowControl w:val="0"/>
      <w:autoSpaceDE w:val="0"/>
      <w:autoSpaceDN w:val="0"/>
      <w:spacing w:after="0" w:line="240" w:lineRule="auto"/>
    </w:pPr>
    <w:rPr>
      <w:rFonts w:ascii="Georgia" w:eastAsia="Times New Roman" w:hAnsi="Georgia" w:cs="Georg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643286"/>
    <w:rPr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643286"/>
    <w:rPr>
      <w:rFonts w:ascii="Georgia" w:eastAsia="Times New Roman" w:hAnsi="Georgia" w:cs="Georgia"/>
      <w:b/>
      <w:bCs/>
      <w:sz w:val="20"/>
      <w:szCs w:val="20"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6432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133</Words>
  <Characters>760</Characters>
  <Application>Microsoft Office Word</Application>
  <DocSecurity>0</DocSecurity>
  <Lines>6</Lines>
  <Paragraphs>1</Paragraphs>
  <ScaleCrop>false</ScaleCrop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Dimitris</dc:creator>
  <cp:keywords/>
  <dc:description/>
  <cp:lastModifiedBy>Dimitris</cp:lastModifiedBy>
  <cp:revision>1</cp:revision>
  <dcterms:created xsi:type="dcterms:W3CDTF">2019-11-02T13:05:00Z</dcterms:created>
  <dcterms:modified xsi:type="dcterms:W3CDTF">2019-11-02T13:05:00Z</dcterms:modified>
</cp:coreProperties>
</file>