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C313" w14:textId="1F14B74D" w:rsidR="00F33367" w:rsidRDefault="0039430B">
      <w:bookmarkStart w:id="0" w:name="_GoBack"/>
      <w:bookmarkEnd w:id="0"/>
      <w:r>
        <w:rPr>
          <w:noProof/>
        </w:rPr>
        <w:drawing>
          <wp:inline distT="0" distB="0" distL="0" distR="0" wp14:anchorId="1B5176DD" wp14:editId="78C8C076">
            <wp:extent cx="7335520" cy="84772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3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16"/>
    <w:rsid w:val="00007034"/>
    <w:rsid w:val="00123A50"/>
    <w:rsid w:val="00252029"/>
    <w:rsid w:val="00326038"/>
    <w:rsid w:val="0039430B"/>
    <w:rsid w:val="003B0131"/>
    <w:rsid w:val="003B5B16"/>
    <w:rsid w:val="005F2605"/>
    <w:rsid w:val="00690B25"/>
    <w:rsid w:val="007317F5"/>
    <w:rsid w:val="007A7CA7"/>
    <w:rsid w:val="007F2A72"/>
    <w:rsid w:val="00814D21"/>
    <w:rsid w:val="00852396"/>
    <w:rsid w:val="008A3880"/>
    <w:rsid w:val="009535DA"/>
    <w:rsid w:val="009B241A"/>
    <w:rsid w:val="009D557F"/>
    <w:rsid w:val="00A1537B"/>
    <w:rsid w:val="00A45515"/>
    <w:rsid w:val="00A65474"/>
    <w:rsid w:val="00A846D3"/>
    <w:rsid w:val="00AC31E1"/>
    <w:rsid w:val="00B36862"/>
    <w:rsid w:val="00CD6BB7"/>
    <w:rsid w:val="00D25EFB"/>
    <w:rsid w:val="00F430B5"/>
    <w:rsid w:val="00F56FA2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0416"/>
  <w15:chartTrackingRefBased/>
  <w15:docId w15:val="{F8F074FB-07D9-438D-93E3-471996A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DC158C-D28E-427F-9D70-C927AFE1F24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F9F285B-1C49-4AD8-9FE3-4D769014811E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2: Collect Data</a:t>
          </a:r>
        </a:p>
        <a:p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Conduct semi-structured interviews with 28 stakeholders using pile sort elicitation technique</a:t>
          </a:r>
        </a:p>
      </dgm:t>
    </dgm:pt>
    <dgm:pt modelId="{91493471-68E1-43E0-842F-5C7D5967283A}" type="parTrans" cxnId="{E30FEB98-6E14-41A6-A78C-648FDBA7D9D4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EB7972-A6DB-4E46-B16E-4290CE866B7D}" type="sibTrans" cxnId="{E30FEB98-6E14-41A6-A78C-648FDBA7D9D4}">
      <dgm:prSet/>
      <dgm:spPr/>
      <dgm:t>
        <a:bodyPr/>
        <a:lstStyle/>
        <a:p>
          <a:endParaRPr lang="en-US"/>
        </a:p>
      </dgm:t>
    </dgm:pt>
    <dgm:pt modelId="{CB723C18-4E1D-4163-862B-9CA56E7ED7F2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4A: Create Qualitative Dataset</a:t>
          </a:r>
        </a:p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For each semi-structured interview matching a usable quantitative dataset (n=23), transcribe interview text from each audio recording</a:t>
          </a:r>
        </a:p>
      </dgm:t>
    </dgm:pt>
    <dgm:pt modelId="{ADEDDA6A-76A8-4677-8802-CB5FE283AC1C}" type="parTrans" cxnId="{F45797CD-0167-45DC-B1CC-7C00263D599C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1C42F3-83CA-4070-B93B-0FE861AA5E84}" type="sibTrans" cxnId="{F45797CD-0167-45DC-B1CC-7C00263D599C}">
      <dgm:prSet/>
      <dgm:spPr/>
      <dgm:t>
        <a:bodyPr/>
        <a:lstStyle/>
        <a:p>
          <a:endParaRPr lang="en-US"/>
        </a:p>
      </dgm:t>
    </dgm:pt>
    <dgm:pt modelId="{15D5F007-A79D-4C1A-901F-9E7687C66357}">
      <dgm:prSet phldrT="[Text]"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Step3A: Create Quantitative Dataset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For each interview yielding usable </a:t>
          </a:r>
          <a:r>
            <a:rPr lang="en-US" sz="800"/>
            <a:t>quantitative</a:t>
          </a:r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 data (n=23), extract proximity matrix containing relationships (0, 1) between each pair of 53 stakeholders</a:t>
          </a:r>
        </a:p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gm:t>
    </dgm:pt>
    <dgm:pt modelId="{31937B04-8BA5-47DB-B601-889E368FDD18}" type="parTrans" cxnId="{CE5F4C8D-A47C-43ED-AD66-F2CBFBE951FF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3B50A7-1092-4E9A-85EC-508FC64887DD}" type="sibTrans" cxnId="{CE5F4C8D-A47C-43ED-AD66-F2CBFBE951FF}">
      <dgm:prSet/>
      <dgm:spPr/>
      <dgm:t>
        <a:bodyPr/>
        <a:lstStyle/>
        <a:p>
          <a:endParaRPr lang="en-US"/>
        </a:p>
      </dgm:t>
    </dgm:pt>
    <dgm:pt modelId="{B69C55E2-F2DC-4AF8-951D-FA823921D4F0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1: Elicit List of Names for Social Network Analysis</a:t>
          </a:r>
        </a:p>
        <a:p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Data from 4 expert interviews and 2 researchers used to compose list of 53 stakeholder names</a:t>
          </a:r>
        </a:p>
      </dgm:t>
    </dgm:pt>
    <dgm:pt modelId="{920D3DAD-8BC3-438D-BFEB-2A6A98DA9651}" type="parTrans" cxnId="{1156547D-AC57-4471-A75F-808699668493}">
      <dgm:prSet/>
      <dgm:spPr/>
      <dgm:t>
        <a:bodyPr/>
        <a:lstStyle/>
        <a:p>
          <a:endParaRPr lang="en-US"/>
        </a:p>
      </dgm:t>
    </dgm:pt>
    <dgm:pt modelId="{DA44DA8A-1E41-4281-8BA8-B31880F6C93C}" type="sibTrans" cxnId="{1156547D-AC57-4471-A75F-808699668493}">
      <dgm:prSet/>
      <dgm:spPr/>
      <dgm:t>
        <a:bodyPr/>
        <a:lstStyle/>
        <a:p>
          <a:endParaRPr lang="en-US"/>
        </a:p>
      </dgm:t>
    </dgm:pt>
    <dgm:pt modelId="{9DF34AEF-7CF1-435A-BB29-2670C5CD8F8C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4B: In-vivo coding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Conduct in-vivo coding on all interviews to identify the </a:t>
          </a: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 stakeholder groups &amp; aggregate codes across interviews</a:t>
          </a:r>
        </a:p>
      </dgm:t>
    </dgm:pt>
    <dgm:pt modelId="{6E9DCF9D-5AB6-44F6-AEBA-63486BB8E757}" type="parTrans" cxnId="{9104FA4E-6E90-475A-AFE6-C5120C654A23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3708A1E-3E52-440A-B6F7-A54A39AC6D3E}" type="sibTrans" cxnId="{9104FA4E-6E90-475A-AFE6-C5120C654A23}">
      <dgm:prSet/>
      <dgm:spPr/>
      <dgm:t>
        <a:bodyPr/>
        <a:lstStyle/>
        <a:p>
          <a:endParaRPr lang="en-US"/>
        </a:p>
      </dgm:t>
    </dgm:pt>
    <dgm:pt modelId="{2F0DCF5A-0B1D-4468-8EFF-AE1DA59BF8AE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3B: Aggregate Proximity Matrices</a:t>
          </a:r>
        </a:p>
        <a:p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Aggregate all individual proximity matrices into one aggregate proximity matrix</a:t>
          </a:r>
        </a:p>
      </dgm:t>
    </dgm:pt>
    <dgm:pt modelId="{CEC408C6-4A7C-4476-BA7C-A4B35166BAA5}" type="parTrans" cxnId="{996F6488-8F1E-430F-BAB6-0DF7A7321B28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CEF243-A72F-42DE-97C9-225BE8846F80}" type="sibTrans" cxnId="{996F6488-8F1E-430F-BAB6-0DF7A7321B28}">
      <dgm:prSet/>
      <dgm:spPr/>
      <dgm:t>
        <a:bodyPr/>
        <a:lstStyle/>
        <a:p>
          <a:endParaRPr lang="en-US"/>
        </a:p>
      </dgm:t>
    </dgm:pt>
    <dgm:pt modelId="{8A7C3C5D-C30B-4754-80E4-518134DFCEF0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3C: Construct &amp; Analyze 18 datasets 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Based on the real order of inerviews conducted, compose 18 datasets (containing n=6 to n=23)  &amp; analyze quantitatively using social network analysis to identify the number of stakeholder groups</a:t>
          </a:r>
        </a:p>
      </dgm:t>
    </dgm:pt>
    <dgm:pt modelId="{CF30E8B5-07C1-4571-96D0-1FFDDA520D79}" type="parTrans" cxnId="{0CC29B02-54C1-4D76-BF02-62862AE9FAE2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496234-2533-472D-A6FC-FE6F768E17DE}" type="sibTrans" cxnId="{0CC29B02-54C1-4D76-BF02-62862AE9FAE2}">
      <dgm:prSet/>
      <dgm:spPr/>
      <dgm:t>
        <a:bodyPr/>
        <a:lstStyle/>
        <a:p>
          <a:endParaRPr lang="en-US"/>
        </a:p>
      </dgm:t>
    </dgm:pt>
    <dgm:pt modelId="{A8F60403-2195-48A9-BA73-3E462B38AFDF}">
      <dgm:prSet custT="1"/>
      <dgm:spPr>
        <a:noFill/>
      </dgm:spPr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4C: Construct &amp; Analyze 18 datasets 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Based on the real order of interviews conducted, compose 18 datasets (containing n=6 to n=23) &amp; systematically apply qualitative codes to identify the number of stakeholder groups</a:t>
          </a:r>
        </a:p>
        <a:p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70D881-5787-4D5B-983F-D031AC2AF2E5}" type="parTrans" cxnId="{780D1C9D-EE20-4DA4-B61B-14082501A832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4FDFC7-69B7-4CC0-8503-618955AD4060}" type="sibTrans" cxnId="{780D1C9D-EE20-4DA4-B61B-14082501A832}">
      <dgm:prSet/>
      <dgm:spPr/>
      <dgm:t>
        <a:bodyPr/>
        <a:lstStyle/>
        <a:p>
          <a:endParaRPr lang="en-US"/>
        </a:p>
      </dgm:t>
    </dgm:pt>
    <dgm:pt modelId="{E12E19C7-0FFC-429E-BA7F-308E5A3F7C31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3D: Assess stakeholder group consensus</a:t>
          </a: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800" b="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Using social network analyses, sequentially assess (</a:t>
          </a: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in each of </a:t>
          </a:r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18 datasets, containing n=6 to n=23)  the number of discrete stakeholder groups appearing when ties are based on reports of &gt;50% of the sample</a:t>
          </a:r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79F34E-C961-4E8E-9BB1-11A6BF588B5C}" type="parTrans" cxnId="{B075D79F-7C1D-46EC-82F2-18227D20E2E8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CFA124F-5089-4034-8988-C410F5CC4A9B}" type="sibTrans" cxnId="{B075D79F-7C1D-46EC-82F2-18227D20E2E8}">
      <dgm:prSet/>
      <dgm:spPr/>
      <dgm:t>
        <a:bodyPr/>
        <a:lstStyle/>
        <a:p>
          <a:endParaRPr lang="en-US"/>
        </a:p>
      </dgm:t>
    </dgm:pt>
    <dgm:pt modelId="{C15D9182-159C-4944-AAE4-84240E8EC74F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4D: Assess stakeholder group consensus</a:t>
          </a: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Using systematic qualitative coding, sequentially assess (in each of </a:t>
          </a:r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18 datasets, containing n=6 to n=23) </a:t>
          </a:r>
          <a:r>
            <a:rPr lang="en-US" sz="800">
              <a:latin typeface="Arial" panose="020B0604020202020204" pitchFamily="34" charset="0"/>
              <a:cs typeface="Arial" panose="020B0604020202020204" pitchFamily="34" charset="0"/>
            </a:rPr>
            <a:t> the number of discrete stakeholder groups appearing in &gt;50% of interviews</a:t>
          </a:r>
        </a:p>
      </dgm:t>
    </dgm:pt>
    <dgm:pt modelId="{7498DCC2-C73A-4B70-A389-AB679BE022B0}" type="parTrans" cxnId="{242CF535-5476-40B1-BD42-AE440596B528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88FD5F-3CFC-4F6C-8E08-CB7F69A3600F}" type="sibTrans" cxnId="{242CF535-5476-40B1-BD42-AE440596B528}">
      <dgm:prSet/>
      <dgm:spPr/>
      <dgm:t>
        <a:bodyPr/>
        <a:lstStyle/>
        <a:p>
          <a:endParaRPr lang="en-US"/>
        </a:p>
      </dgm:t>
    </dgm:pt>
    <dgm:pt modelId="{AF9E06A6-283F-4C38-9B04-C3C94AC0FA15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3E: Reorder &amp; Redo Analysis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Redo the analyses in Step 3D three times after reordering the interviews in Randomization 1, Randomization 2, &amp; Reverse Order</a:t>
          </a:r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7BEAC0-36A0-4253-8DE9-EE133C4F2F92}" type="parTrans" cxnId="{8DEC5426-957C-4B7A-91B0-C893430FB63F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6EEA36-688A-4F2A-9D47-9D73974FD903}" type="sibTrans" cxnId="{8DEC5426-957C-4B7A-91B0-C893430FB63F}">
      <dgm:prSet/>
      <dgm:spPr/>
      <dgm:t>
        <a:bodyPr/>
        <a:lstStyle/>
        <a:p>
          <a:endParaRPr lang="en-US"/>
        </a:p>
      </dgm:t>
    </dgm:pt>
    <dgm:pt modelId="{1C0C07A6-A4E4-4A2C-9C87-950A08612311}">
      <dgm:prSet custT="1"/>
      <dgm:spPr/>
      <dgm:t>
        <a:bodyPr/>
        <a:lstStyle/>
        <a:p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Step 4E: Reorder &amp; Redo Analysis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Redo the analyses in Step 4D three times after reordering the interviews in Randomization 1, Randomization 2, &amp; Reverse Order</a:t>
          </a:r>
        </a:p>
        <a:p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CDCB1C-5FB2-4FBE-8B77-3D2C6F9EBC4D}" type="parTrans" cxnId="{A5AE9CF2-B16B-42A6-A006-4D1BB3A9CCCD}">
      <dgm:prSet/>
      <dgm:spPr/>
      <dgm:t>
        <a:bodyPr/>
        <a:lstStyle/>
        <a:p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BF9048-5581-45F6-B2A2-3BA188D5C1F8}" type="sibTrans" cxnId="{A5AE9CF2-B16B-42A6-A006-4D1BB3A9CCCD}">
      <dgm:prSet/>
      <dgm:spPr/>
      <dgm:t>
        <a:bodyPr/>
        <a:lstStyle/>
        <a:p>
          <a:endParaRPr lang="en-US"/>
        </a:p>
      </dgm:t>
    </dgm:pt>
    <dgm:pt modelId="{A92E8158-CDE5-417C-A34F-7515C113EC7A}" type="pres">
      <dgm:prSet presAssocID="{23DC158C-D28E-427F-9D70-C927AFE1F24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458D38B4-735A-4E5B-80F5-C7AA8D063C2D}" type="pres">
      <dgm:prSet presAssocID="{B69C55E2-F2DC-4AF8-951D-FA823921D4F0}" presName="hierRoot1" presStyleCnt="0">
        <dgm:presLayoutVars>
          <dgm:hierBranch/>
        </dgm:presLayoutVars>
      </dgm:prSet>
      <dgm:spPr/>
    </dgm:pt>
    <dgm:pt modelId="{2D61ECD5-48A0-47B6-8D18-4968E7BB6E5B}" type="pres">
      <dgm:prSet presAssocID="{B69C55E2-F2DC-4AF8-951D-FA823921D4F0}" presName="rootComposite1" presStyleCnt="0"/>
      <dgm:spPr/>
    </dgm:pt>
    <dgm:pt modelId="{DA006C99-2743-4823-A42E-A4EEC091A1E8}" type="pres">
      <dgm:prSet presAssocID="{B69C55E2-F2DC-4AF8-951D-FA823921D4F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37FF9-EC1E-4BDB-BD5C-90F5F4A1B451}" type="pres">
      <dgm:prSet presAssocID="{B69C55E2-F2DC-4AF8-951D-FA823921D4F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78955C2-7659-4B9F-8659-C697B3806EE3}" type="pres">
      <dgm:prSet presAssocID="{B69C55E2-F2DC-4AF8-951D-FA823921D4F0}" presName="hierChild2" presStyleCnt="0"/>
      <dgm:spPr/>
    </dgm:pt>
    <dgm:pt modelId="{A6B67E27-3431-4423-B3C3-D01318A8F9B8}" type="pres">
      <dgm:prSet presAssocID="{91493471-68E1-43E0-842F-5C7D5967283A}" presName="Name35" presStyleLbl="parChTrans1D2" presStyleIdx="0" presStyleCnt="1"/>
      <dgm:spPr/>
      <dgm:t>
        <a:bodyPr/>
        <a:lstStyle/>
        <a:p>
          <a:endParaRPr lang="en-US"/>
        </a:p>
      </dgm:t>
    </dgm:pt>
    <dgm:pt modelId="{C3DE467D-FFE2-453F-B224-FD446CB57F04}" type="pres">
      <dgm:prSet presAssocID="{EF9F285B-1C49-4AD8-9FE3-4D769014811E}" presName="hierRoot2" presStyleCnt="0">
        <dgm:presLayoutVars>
          <dgm:hierBranch/>
        </dgm:presLayoutVars>
      </dgm:prSet>
      <dgm:spPr/>
    </dgm:pt>
    <dgm:pt modelId="{934AD94B-2A67-48ED-B251-378EA28DFF61}" type="pres">
      <dgm:prSet presAssocID="{EF9F285B-1C49-4AD8-9FE3-4D769014811E}" presName="rootComposite" presStyleCnt="0"/>
      <dgm:spPr/>
    </dgm:pt>
    <dgm:pt modelId="{1E1F3A11-7F23-4588-8CAB-70271FC39A7F}" type="pres">
      <dgm:prSet presAssocID="{EF9F285B-1C49-4AD8-9FE3-4D769014811E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0CE1BE-97D0-4B0D-821E-63327A9C1018}" type="pres">
      <dgm:prSet presAssocID="{EF9F285B-1C49-4AD8-9FE3-4D769014811E}" presName="rootConnector" presStyleLbl="node2" presStyleIdx="0" presStyleCnt="1"/>
      <dgm:spPr/>
      <dgm:t>
        <a:bodyPr/>
        <a:lstStyle/>
        <a:p>
          <a:endParaRPr lang="en-US"/>
        </a:p>
      </dgm:t>
    </dgm:pt>
    <dgm:pt modelId="{9A4F39D4-EAAD-4EBD-8A88-8775B715B3A2}" type="pres">
      <dgm:prSet presAssocID="{EF9F285B-1C49-4AD8-9FE3-4D769014811E}" presName="hierChild4" presStyleCnt="0"/>
      <dgm:spPr/>
    </dgm:pt>
    <dgm:pt modelId="{1B5AF594-C010-4188-BCEB-8D02B32AB27B}" type="pres">
      <dgm:prSet presAssocID="{ADEDDA6A-76A8-4677-8802-CB5FE283AC1C}" presName="Name35" presStyleLbl="parChTrans1D3" presStyleIdx="0" presStyleCnt="2"/>
      <dgm:spPr/>
      <dgm:t>
        <a:bodyPr/>
        <a:lstStyle/>
        <a:p>
          <a:endParaRPr lang="en-US"/>
        </a:p>
      </dgm:t>
    </dgm:pt>
    <dgm:pt modelId="{6F04DD79-0D33-4327-8401-FF9FA4E5EACB}" type="pres">
      <dgm:prSet presAssocID="{CB723C18-4E1D-4163-862B-9CA56E7ED7F2}" presName="hierRoot2" presStyleCnt="0">
        <dgm:presLayoutVars>
          <dgm:hierBranch/>
        </dgm:presLayoutVars>
      </dgm:prSet>
      <dgm:spPr/>
    </dgm:pt>
    <dgm:pt modelId="{09FB8378-AC3F-4078-AFEB-7905DEA50CEA}" type="pres">
      <dgm:prSet presAssocID="{CB723C18-4E1D-4163-862B-9CA56E7ED7F2}" presName="rootComposite" presStyleCnt="0"/>
      <dgm:spPr/>
    </dgm:pt>
    <dgm:pt modelId="{F5485D1C-07EE-4390-98A2-CB1869B655EC}" type="pres">
      <dgm:prSet presAssocID="{CB723C18-4E1D-4163-862B-9CA56E7ED7F2}" presName="rootText" presStyleLbl="node3" presStyleIdx="0" presStyleCnt="2" custScaleY="1360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EF2475-4BEE-4D9B-B498-F650F2443600}" type="pres">
      <dgm:prSet presAssocID="{CB723C18-4E1D-4163-862B-9CA56E7ED7F2}" presName="rootConnector" presStyleLbl="node3" presStyleIdx="0" presStyleCnt="2"/>
      <dgm:spPr/>
      <dgm:t>
        <a:bodyPr/>
        <a:lstStyle/>
        <a:p>
          <a:endParaRPr lang="en-US"/>
        </a:p>
      </dgm:t>
    </dgm:pt>
    <dgm:pt modelId="{764513D4-CE09-403D-A34C-B9131B706743}" type="pres">
      <dgm:prSet presAssocID="{CB723C18-4E1D-4163-862B-9CA56E7ED7F2}" presName="hierChild4" presStyleCnt="0"/>
      <dgm:spPr/>
    </dgm:pt>
    <dgm:pt modelId="{BC0CF5D4-D623-4DCD-A0AB-3A6D43BEBD2F}" type="pres">
      <dgm:prSet presAssocID="{6E9DCF9D-5AB6-44F6-AEBA-63486BB8E757}" presName="Name35" presStyleLbl="parChTrans1D4" presStyleIdx="0" presStyleCnt="8"/>
      <dgm:spPr/>
      <dgm:t>
        <a:bodyPr/>
        <a:lstStyle/>
        <a:p>
          <a:endParaRPr lang="en-US"/>
        </a:p>
      </dgm:t>
    </dgm:pt>
    <dgm:pt modelId="{470D9086-6366-4784-8249-AE5540E47FBF}" type="pres">
      <dgm:prSet presAssocID="{9DF34AEF-7CF1-435A-BB29-2670C5CD8F8C}" presName="hierRoot2" presStyleCnt="0">
        <dgm:presLayoutVars>
          <dgm:hierBranch/>
        </dgm:presLayoutVars>
      </dgm:prSet>
      <dgm:spPr/>
    </dgm:pt>
    <dgm:pt modelId="{48F532E8-7DAC-4C73-98AE-C8E5C79DEB89}" type="pres">
      <dgm:prSet presAssocID="{9DF34AEF-7CF1-435A-BB29-2670C5CD8F8C}" presName="rootComposite" presStyleCnt="0"/>
      <dgm:spPr/>
    </dgm:pt>
    <dgm:pt modelId="{EAD280C0-274F-4EB9-86B6-105D899685DF}" type="pres">
      <dgm:prSet presAssocID="{9DF34AEF-7CF1-435A-BB29-2670C5CD8F8C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0F51FE-E31C-4317-923C-A027C157764B}" type="pres">
      <dgm:prSet presAssocID="{9DF34AEF-7CF1-435A-BB29-2670C5CD8F8C}" presName="rootConnector" presStyleLbl="node4" presStyleIdx="0" presStyleCnt="8"/>
      <dgm:spPr/>
      <dgm:t>
        <a:bodyPr/>
        <a:lstStyle/>
        <a:p>
          <a:endParaRPr lang="en-US"/>
        </a:p>
      </dgm:t>
    </dgm:pt>
    <dgm:pt modelId="{CCC567B3-4479-4C35-A4A4-FD79BF8456D0}" type="pres">
      <dgm:prSet presAssocID="{9DF34AEF-7CF1-435A-BB29-2670C5CD8F8C}" presName="hierChild4" presStyleCnt="0"/>
      <dgm:spPr/>
    </dgm:pt>
    <dgm:pt modelId="{C15D7307-64A9-44B4-B42D-7BEEC36D9879}" type="pres">
      <dgm:prSet presAssocID="{9970D881-5787-4D5B-983F-D031AC2AF2E5}" presName="Name35" presStyleLbl="parChTrans1D4" presStyleIdx="1" presStyleCnt="8"/>
      <dgm:spPr/>
      <dgm:t>
        <a:bodyPr/>
        <a:lstStyle/>
        <a:p>
          <a:endParaRPr lang="en-US"/>
        </a:p>
      </dgm:t>
    </dgm:pt>
    <dgm:pt modelId="{CC31B582-BBA1-4AA7-9ED5-7F2DCBA6C1AB}" type="pres">
      <dgm:prSet presAssocID="{A8F60403-2195-48A9-BA73-3E462B38AFDF}" presName="hierRoot2" presStyleCnt="0">
        <dgm:presLayoutVars>
          <dgm:hierBranch/>
        </dgm:presLayoutVars>
      </dgm:prSet>
      <dgm:spPr/>
    </dgm:pt>
    <dgm:pt modelId="{E60D8A0C-F412-409C-80F4-BAF3B3B3895D}" type="pres">
      <dgm:prSet presAssocID="{A8F60403-2195-48A9-BA73-3E462B38AFDF}" presName="rootComposite" presStyleCnt="0"/>
      <dgm:spPr/>
    </dgm:pt>
    <dgm:pt modelId="{DAAE7460-72B8-40DC-BCBF-7BB3DAE43E23}" type="pres">
      <dgm:prSet presAssocID="{A8F60403-2195-48A9-BA73-3E462B38AFDF}" presName="rootText" presStyleLbl="node4" presStyleIdx="1" presStyleCnt="8" custScaleY="140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989A55-2561-4CB9-A765-801935952FB0}" type="pres">
      <dgm:prSet presAssocID="{A8F60403-2195-48A9-BA73-3E462B38AFDF}" presName="rootConnector" presStyleLbl="node4" presStyleIdx="1" presStyleCnt="8"/>
      <dgm:spPr/>
      <dgm:t>
        <a:bodyPr/>
        <a:lstStyle/>
        <a:p>
          <a:endParaRPr lang="en-US"/>
        </a:p>
      </dgm:t>
    </dgm:pt>
    <dgm:pt modelId="{C67C6BE0-AE4A-412B-8F11-D5CF18C9B7C2}" type="pres">
      <dgm:prSet presAssocID="{A8F60403-2195-48A9-BA73-3E462B38AFDF}" presName="hierChild4" presStyleCnt="0"/>
      <dgm:spPr/>
    </dgm:pt>
    <dgm:pt modelId="{564E6392-C9E4-42A7-A36D-60DFA08107F2}" type="pres">
      <dgm:prSet presAssocID="{7498DCC2-C73A-4B70-A389-AB679BE022B0}" presName="Name35" presStyleLbl="parChTrans1D4" presStyleIdx="2" presStyleCnt="8"/>
      <dgm:spPr/>
      <dgm:t>
        <a:bodyPr/>
        <a:lstStyle/>
        <a:p>
          <a:endParaRPr lang="en-US"/>
        </a:p>
      </dgm:t>
    </dgm:pt>
    <dgm:pt modelId="{08DD7DA6-C5DE-442B-8FF9-5D5FAD804C5B}" type="pres">
      <dgm:prSet presAssocID="{C15D9182-159C-4944-AAE4-84240E8EC74F}" presName="hierRoot2" presStyleCnt="0">
        <dgm:presLayoutVars>
          <dgm:hierBranch/>
        </dgm:presLayoutVars>
      </dgm:prSet>
      <dgm:spPr/>
    </dgm:pt>
    <dgm:pt modelId="{09B54E0E-A58B-4D42-8EF4-DDE2740F194C}" type="pres">
      <dgm:prSet presAssocID="{C15D9182-159C-4944-AAE4-84240E8EC74F}" presName="rootComposite" presStyleCnt="0"/>
      <dgm:spPr/>
    </dgm:pt>
    <dgm:pt modelId="{F864F93E-54CC-4E87-A614-A94A13C06D17}" type="pres">
      <dgm:prSet presAssocID="{C15D9182-159C-4944-AAE4-84240E8EC74F}" presName="rootText" presStyleLbl="node4" presStyleIdx="2" presStyleCnt="8" custScaleY="1294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E7B81D-A082-4775-A821-087A1EF94798}" type="pres">
      <dgm:prSet presAssocID="{C15D9182-159C-4944-AAE4-84240E8EC74F}" presName="rootConnector" presStyleLbl="node4" presStyleIdx="2" presStyleCnt="8"/>
      <dgm:spPr/>
      <dgm:t>
        <a:bodyPr/>
        <a:lstStyle/>
        <a:p>
          <a:endParaRPr lang="en-US"/>
        </a:p>
      </dgm:t>
    </dgm:pt>
    <dgm:pt modelId="{115D9D76-08ED-49A8-8C20-8FC9E1803E69}" type="pres">
      <dgm:prSet presAssocID="{C15D9182-159C-4944-AAE4-84240E8EC74F}" presName="hierChild4" presStyleCnt="0"/>
      <dgm:spPr/>
    </dgm:pt>
    <dgm:pt modelId="{C2DB496A-C965-4A25-AE1E-FABA9410CC3D}" type="pres">
      <dgm:prSet presAssocID="{BBCDCB1C-5FB2-4FBE-8B77-3D2C6F9EBC4D}" presName="Name35" presStyleLbl="parChTrans1D4" presStyleIdx="3" presStyleCnt="8"/>
      <dgm:spPr/>
      <dgm:t>
        <a:bodyPr/>
        <a:lstStyle/>
        <a:p>
          <a:endParaRPr lang="en-US"/>
        </a:p>
      </dgm:t>
    </dgm:pt>
    <dgm:pt modelId="{450342ED-5880-4166-8602-1D61E42EA5DF}" type="pres">
      <dgm:prSet presAssocID="{1C0C07A6-A4E4-4A2C-9C87-950A08612311}" presName="hierRoot2" presStyleCnt="0">
        <dgm:presLayoutVars>
          <dgm:hierBranch val="init"/>
        </dgm:presLayoutVars>
      </dgm:prSet>
      <dgm:spPr/>
    </dgm:pt>
    <dgm:pt modelId="{674F084A-AA42-45BF-8F80-335254BE51A1}" type="pres">
      <dgm:prSet presAssocID="{1C0C07A6-A4E4-4A2C-9C87-950A08612311}" presName="rootComposite" presStyleCnt="0"/>
      <dgm:spPr/>
    </dgm:pt>
    <dgm:pt modelId="{4680F57B-4613-4482-BD17-1A9C05F1A190}" type="pres">
      <dgm:prSet presAssocID="{1C0C07A6-A4E4-4A2C-9C87-950A08612311}" presName="rootText" presStyleLbl="node4" presStyleIdx="3" presStyleCnt="8" custScaleY="1358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8ABD43-3A4E-46DA-B796-EA4C4C022EF0}" type="pres">
      <dgm:prSet presAssocID="{1C0C07A6-A4E4-4A2C-9C87-950A08612311}" presName="rootConnector" presStyleLbl="node4" presStyleIdx="3" presStyleCnt="8"/>
      <dgm:spPr/>
      <dgm:t>
        <a:bodyPr/>
        <a:lstStyle/>
        <a:p>
          <a:endParaRPr lang="en-US"/>
        </a:p>
      </dgm:t>
    </dgm:pt>
    <dgm:pt modelId="{870EBAB3-633D-4431-9941-029A59D10E45}" type="pres">
      <dgm:prSet presAssocID="{1C0C07A6-A4E4-4A2C-9C87-950A08612311}" presName="hierChild4" presStyleCnt="0"/>
      <dgm:spPr/>
    </dgm:pt>
    <dgm:pt modelId="{C424CC3B-662B-4D10-B7CD-0A879EF48B75}" type="pres">
      <dgm:prSet presAssocID="{1C0C07A6-A4E4-4A2C-9C87-950A08612311}" presName="hierChild5" presStyleCnt="0"/>
      <dgm:spPr/>
    </dgm:pt>
    <dgm:pt modelId="{B609ED99-9E3E-4007-900F-A0C409AB270B}" type="pres">
      <dgm:prSet presAssocID="{C15D9182-159C-4944-AAE4-84240E8EC74F}" presName="hierChild5" presStyleCnt="0"/>
      <dgm:spPr/>
    </dgm:pt>
    <dgm:pt modelId="{C14744AF-2DB4-4E0B-A641-2F8FBC0DBEB6}" type="pres">
      <dgm:prSet presAssocID="{A8F60403-2195-48A9-BA73-3E462B38AFDF}" presName="hierChild5" presStyleCnt="0"/>
      <dgm:spPr/>
    </dgm:pt>
    <dgm:pt modelId="{EBC31B7B-CC5F-479C-9F40-DB713F77CC01}" type="pres">
      <dgm:prSet presAssocID="{9DF34AEF-7CF1-435A-BB29-2670C5CD8F8C}" presName="hierChild5" presStyleCnt="0"/>
      <dgm:spPr/>
    </dgm:pt>
    <dgm:pt modelId="{D618EF2A-70A3-4395-BE5C-5D1184017980}" type="pres">
      <dgm:prSet presAssocID="{CB723C18-4E1D-4163-862B-9CA56E7ED7F2}" presName="hierChild5" presStyleCnt="0"/>
      <dgm:spPr/>
    </dgm:pt>
    <dgm:pt modelId="{2B3CECA6-BDC0-4098-8DF4-134623AAE76B}" type="pres">
      <dgm:prSet presAssocID="{31937B04-8BA5-47DB-B601-889E368FDD18}" presName="Name35" presStyleLbl="parChTrans1D3" presStyleIdx="1" presStyleCnt="2"/>
      <dgm:spPr/>
      <dgm:t>
        <a:bodyPr/>
        <a:lstStyle/>
        <a:p>
          <a:endParaRPr lang="en-US"/>
        </a:p>
      </dgm:t>
    </dgm:pt>
    <dgm:pt modelId="{CEC2BDD3-413B-4075-966A-0E645E6082C7}" type="pres">
      <dgm:prSet presAssocID="{15D5F007-A79D-4C1A-901F-9E7687C66357}" presName="hierRoot2" presStyleCnt="0">
        <dgm:presLayoutVars>
          <dgm:hierBranch/>
        </dgm:presLayoutVars>
      </dgm:prSet>
      <dgm:spPr/>
    </dgm:pt>
    <dgm:pt modelId="{54143A2C-A1E2-480F-88FF-0952501AAB7D}" type="pres">
      <dgm:prSet presAssocID="{15D5F007-A79D-4C1A-901F-9E7687C66357}" presName="rootComposite" presStyleCnt="0"/>
      <dgm:spPr/>
    </dgm:pt>
    <dgm:pt modelId="{1BBB4550-94B2-43BF-A210-E66354BE25DF}" type="pres">
      <dgm:prSet presAssocID="{15D5F007-A79D-4C1A-901F-9E7687C66357}" presName="rootText" presStyleLbl="node3" presStyleIdx="1" presStyleCnt="2" custScaleY="1350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0EFA3F-EEC7-4609-91C4-DB7880057D1E}" type="pres">
      <dgm:prSet presAssocID="{15D5F007-A79D-4C1A-901F-9E7687C66357}" presName="rootConnector" presStyleLbl="node3" presStyleIdx="1" presStyleCnt="2"/>
      <dgm:spPr/>
      <dgm:t>
        <a:bodyPr/>
        <a:lstStyle/>
        <a:p>
          <a:endParaRPr lang="en-US"/>
        </a:p>
      </dgm:t>
    </dgm:pt>
    <dgm:pt modelId="{2A29B0BD-D000-4380-B614-DBCF2EB54A5A}" type="pres">
      <dgm:prSet presAssocID="{15D5F007-A79D-4C1A-901F-9E7687C66357}" presName="hierChild4" presStyleCnt="0"/>
      <dgm:spPr/>
    </dgm:pt>
    <dgm:pt modelId="{40080CCE-EE69-4775-AD47-B5F3625A6E96}" type="pres">
      <dgm:prSet presAssocID="{CEC408C6-4A7C-4476-BA7C-A4B35166BAA5}" presName="Name35" presStyleLbl="parChTrans1D4" presStyleIdx="4" presStyleCnt="8"/>
      <dgm:spPr/>
      <dgm:t>
        <a:bodyPr/>
        <a:lstStyle/>
        <a:p>
          <a:endParaRPr lang="en-US"/>
        </a:p>
      </dgm:t>
    </dgm:pt>
    <dgm:pt modelId="{BEE2A5BA-9571-42DC-BAD5-56165B49BA01}" type="pres">
      <dgm:prSet presAssocID="{2F0DCF5A-0B1D-4468-8EFF-AE1DA59BF8AE}" presName="hierRoot2" presStyleCnt="0">
        <dgm:presLayoutVars>
          <dgm:hierBranch/>
        </dgm:presLayoutVars>
      </dgm:prSet>
      <dgm:spPr/>
    </dgm:pt>
    <dgm:pt modelId="{55AE3BCF-B211-4FF0-94C3-F2F5AAC19BB5}" type="pres">
      <dgm:prSet presAssocID="{2F0DCF5A-0B1D-4468-8EFF-AE1DA59BF8AE}" presName="rootComposite" presStyleCnt="0"/>
      <dgm:spPr/>
    </dgm:pt>
    <dgm:pt modelId="{F3D38C96-E22B-46F5-AF2C-7EA8A5A79287}" type="pres">
      <dgm:prSet presAssocID="{2F0DCF5A-0B1D-4468-8EFF-AE1DA59BF8AE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EC03E2-A271-4D8F-A945-2BCFC7E8D746}" type="pres">
      <dgm:prSet presAssocID="{2F0DCF5A-0B1D-4468-8EFF-AE1DA59BF8AE}" presName="rootConnector" presStyleLbl="node4" presStyleIdx="4" presStyleCnt="8"/>
      <dgm:spPr/>
      <dgm:t>
        <a:bodyPr/>
        <a:lstStyle/>
        <a:p>
          <a:endParaRPr lang="en-US"/>
        </a:p>
      </dgm:t>
    </dgm:pt>
    <dgm:pt modelId="{354C0BB9-7581-4FA5-921A-374758BD7626}" type="pres">
      <dgm:prSet presAssocID="{2F0DCF5A-0B1D-4468-8EFF-AE1DA59BF8AE}" presName="hierChild4" presStyleCnt="0"/>
      <dgm:spPr/>
    </dgm:pt>
    <dgm:pt modelId="{BBC7743F-2E21-485D-A86C-B5DCC224A30C}" type="pres">
      <dgm:prSet presAssocID="{CF30E8B5-07C1-4571-96D0-1FFDDA520D79}" presName="Name35" presStyleLbl="parChTrans1D4" presStyleIdx="5" presStyleCnt="8"/>
      <dgm:spPr/>
      <dgm:t>
        <a:bodyPr/>
        <a:lstStyle/>
        <a:p>
          <a:endParaRPr lang="en-US"/>
        </a:p>
      </dgm:t>
    </dgm:pt>
    <dgm:pt modelId="{9483AB82-D16E-4547-8A5E-EAC0B6FFCE02}" type="pres">
      <dgm:prSet presAssocID="{8A7C3C5D-C30B-4754-80E4-518134DFCEF0}" presName="hierRoot2" presStyleCnt="0">
        <dgm:presLayoutVars>
          <dgm:hierBranch/>
        </dgm:presLayoutVars>
      </dgm:prSet>
      <dgm:spPr/>
    </dgm:pt>
    <dgm:pt modelId="{CF2A1C86-FA10-4E6D-A1FE-C64781B6AF22}" type="pres">
      <dgm:prSet presAssocID="{8A7C3C5D-C30B-4754-80E4-518134DFCEF0}" presName="rootComposite" presStyleCnt="0"/>
      <dgm:spPr/>
    </dgm:pt>
    <dgm:pt modelId="{B8D65328-AB80-4F54-801E-F29BB4B55C02}" type="pres">
      <dgm:prSet presAssocID="{8A7C3C5D-C30B-4754-80E4-518134DFCEF0}" presName="rootText" presStyleLbl="node4" presStyleIdx="5" presStyleCnt="8" custScaleY="1446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C03C71-B0C2-4658-9F59-1AFE2FFB3F6D}" type="pres">
      <dgm:prSet presAssocID="{8A7C3C5D-C30B-4754-80E4-518134DFCEF0}" presName="rootConnector" presStyleLbl="node4" presStyleIdx="5" presStyleCnt="8"/>
      <dgm:spPr/>
      <dgm:t>
        <a:bodyPr/>
        <a:lstStyle/>
        <a:p>
          <a:endParaRPr lang="en-US"/>
        </a:p>
      </dgm:t>
    </dgm:pt>
    <dgm:pt modelId="{52F3ABFC-23A5-4DAA-B9AF-1464987B01DD}" type="pres">
      <dgm:prSet presAssocID="{8A7C3C5D-C30B-4754-80E4-518134DFCEF0}" presName="hierChild4" presStyleCnt="0"/>
      <dgm:spPr/>
    </dgm:pt>
    <dgm:pt modelId="{29B192CD-3562-4C54-9D7C-DFB4837E6173}" type="pres">
      <dgm:prSet presAssocID="{CB79F34E-C961-4E8E-9BB1-11A6BF588B5C}" presName="Name35" presStyleLbl="parChTrans1D4" presStyleIdx="6" presStyleCnt="8"/>
      <dgm:spPr/>
      <dgm:t>
        <a:bodyPr/>
        <a:lstStyle/>
        <a:p>
          <a:endParaRPr lang="en-US"/>
        </a:p>
      </dgm:t>
    </dgm:pt>
    <dgm:pt modelId="{96D378A1-9977-49FF-AF97-B77A9AD73D74}" type="pres">
      <dgm:prSet presAssocID="{E12E19C7-0FFC-429E-BA7F-308E5A3F7C31}" presName="hierRoot2" presStyleCnt="0">
        <dgm:presLayoutVars>
          <dgm:hierBranch/>
        </dgm:presLayoutVars>
      </dgm:prSet>
      <dgm:spPr/>
    </dgm:pt>
    <dgm:pt modelId="{ED207D63-2237-4EEE-BE09-DECC8D06BD7F}" type="pres">
      <dgm:prSet presAssocID="{E12E19C7-0FFC-429E-BA7F-308E5A3F7C31}" presName="rootComposite" presStyleCnt="0"/>
      <dgm:spPr/>
    </dgm:pt>
    <dgm:pt modelId="{A28AFA71-DD8D-4A7C-B476-CFB725EF39A4}" type="pres">
      <dgm:prSet presAssocID="{E12E19C7-0FFC-429E-BA7F-308E5A3F7C31}" presName="rootText" presStyleLbl="node4" presStyleIdx="6" presStyleCnt="8" custScaleY="1404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17D63E-DA69-4A9F-BE6B-C8EBB6035A5E}" type="pres">
      <dgm:prSet presAssocID="{E12E19C7-0FFC-429E-BA7F-308E5A3F7C31}" presName="rootConnector" presStyleLbl="node4" presStyleIdx="6" presStyleCnt="8"/>
      <dgm:spPr/>
      <dgm:t>
        <a:bodyPr/>
        <a:lstStyle/>
        <a:p>
          <a:endParaRPr lang="en-US"/>
        </a:p>
      </dgm:t>
    </dgm:pt>
    <dgm:pt modelId="{28F986BC-CE47-4234-9000-44CA24DBB505}" type="pres">
      <dgm:prSet presAssocID="{E12E19C7-0FFC-429E-BA7F-308E5A3F7C31}" presName="hierChild4" presStyleCnt="0"/>
      <dgm:spPr/>
    </dgm:pt>
    <dgm:pt modelId="{EF9C27C5-8546-4FD3-96F5-136F623DD4D6}" type="pres">
      <dgm:prSet presAssocID="{EC7BEAC0-36A0-4253-8DE9-EE133C4F2F92}" presName="Name35" presStyleLbl="parChTrans1D4" presStyleIdx="7" presStyleCnt="8"/>
      <dgm:spPr/>
      <dgm:t>
        <a:bodyPr/>
        <a:lstStyle/>
        <a:p>
          <a:endParaRPr lang="en-US"/>
        </a:p>
      </dgm:t>
    </dgm:pt>
    <dgm:pt modelId="{2E4C5AF2-4304-4EAC-9B40-0A0725A138B1}" type="pres">
      <dgm:prSet presAssocID="{AF9E06A6-283F-4C38-9B04-C3C94AC0FA15}" presName="hierRoot2" presStyleCnt="0">
        <dgm:presLayoutVars>
          <dgm:hierBranch val="init"/>
        </dgm:presLayoutVars>
      </dgm:prSet>
      <dgm:spPr/>
    </dgm:pt>
    <dgm:pt modelId="{4B989578-7CB2-4A5D-A5AF-E7FC1C4079D5}" type="pres">
      <dgm:prSet presAssocID="{AF9E06A6-283F-4C38-9B04-C3C94AC0FA15}" presName="rootComposite" presStyleCnt="0"/>
      <dgm:spPr/>
    </dgm:pt>
    <dgm:pt modelId="{DAA56A37-4890-465C-A828-99F4759FE98D}" type="pres">
      <dgm:prSet presAssocID="{AF9E06A6-283F-4C38-9B04-C3C94AC0FA15}" presName="rootText" presStyleLbl="node4" presStyleIdx="7" presStyleCnt="8" custScaleY="1375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438D1A-C207-4885-9A89-45126702FB72}" type="pres">
      <dgm:prSet presAssocID="{AF9E06A6-283F-4C38-9B04-C3C94AC0FA15}" presName="rootConnector" presStyleLbl="node4" presStyleIdx="7" presStyleCnt="8"/>
      <dgm:spPr/>
      <dgm:t>
        <a:bodyPr/>
        <a:lstStyle/>
        <a:p>
          <a:endParaRPr lang="en-US"/>
        </a:p>
      </dgm:t>
    </dgm:pt>
    <dgm:pt modelId="{C61AF6F2-DEAF-4EC3-A5EC-0322FFF260C8}" type="pres">
      <dgm:prSet presAssocID="{AF9E06A6-283F-4C38-9B04-C3C94AC0FA15}" presName="hierChild4" presStyleCnt="0"/>
      <dgm:spPr/>
    </dgm:pt>
    <dgm:pt modelId="{624B98DD-0E82-4849-B61B-DDAE69B76B50}" type="pres">
      <dgm:prSet presAssocID="{AF9E06A6-283F-4C38-9B04-C3C94AC0FA15}" presName="hierChild5" presStyleCnt="0"/>
      <dgm:spPr/>
    </dgm:pt>
    <dgm:pt modelId="{FDA37537-53C8-41CE-B746-CEA950133A39}" type="pres">
      <dgm:prSet presAssocID="{E12E19C7-0FFC-429E-BA7F-308E5A3F7C31}" presName="hierChild5" presStyleCnt="0"/>
      <dgm:spPr/>
    </dgm:pt>
    <dgm:pt modelId="{39F13515-7F20-4450-B79D-9B813D459D4D}" type="pres">
      <dgm:prSet presAssocID="{8A7C3C5D-C30B-4754-80E4-518134DFCEF0}" presName="hierChild5" presStyleCnt="0"/>
      <dgm:spPr/>
    </dgm:pt>
    <dgm:pt modelId="{8AEA410C-366C-4524-A756-8515B4F5AC4A}" type="pres">
      <dgm:prSet presAssocID="{2F0DCF5A-0B1D-4468-8EFF-AE1DA59BF8AE}" presName="hierChild5" presStyleCnt="0"/>
      <dgm:spPr/>
    </dgm:pt>
    <dgm:pt modelId="{42D5D8C3-9C83-46CD-8B09-23BB49E8CD58}" type="pres">
      <dgm:prSet presAssocID="{15D5F007-A79D-4C1A-901F-9E7687C66357}" presName="hierChild5" presStyleCnt="0"/>
      <dgm:spPr/>
    </dgm:pt>
    <dgm:pt modelId="{CEAC0267-2774-4270-9135-B2530E3FD474}" type="pres">
      <dgm:prSet presAssocID="{EF9F285B-1C49-4AD8-9FE3-4D769014811E}" presName="hierChild5" presStyleCnt="0"/>
      <dgm:spPr/>
    </dgm:pt>
    <dgm:pt modelId="{45DC94EF-F5CD-4F20-9000-38433550C403}" type="pres">
      <dgm:prSet presAssocID="{B69C55E2-F2DC-4AF8-951D-FA823921D4F0}" presName="hierChild3" presStyleCnt="0"/>
      <dgm:spPr/>
    </dgm:pt>
  </dgm:ptLst>
  <dgm:cxnLst>
    <dgm:cxn modelId="{4297BC4A-6E91-42E6-A45A-E7D4DE7C46D4}" type="presOf" srcId="{ADEDDA6A-76A8-4677-8802-CB5FE283AC1C}" destId="{1B5AF594-C010-4188-BCEB-8D02B32AB27B}" srcOrd="0" destOrd="0" presId="urn:microsoft.com/office/officeart/2005/8/layout/orgChart1"/>
    <dgm:cxn modelId="{1156547D-AC57-4471-A75F-808699668493}" srcId="{23DC158C-D28E-427F-9D70-C927AFE1F24D}" destId="{B69C55E2-F2DC-4AF8-951D-FA823921D4F0}" srcOrd="0" destOrd="0" parTransId="{920D3DAD-8BC3-438D-BFEB-2A6A98DA9651}" sibTransId="{DA44DA8A-1E41-4281-8BA8-B31880F6C93C}"/>
    <dgm:cxn modelId="{0CC29B02-54C1-4D76-BF02-62862AE9FAE2}" srcId="{2F0DCF5A-0B1D-4468-8EFF-AE1DA59BF8AE}" destId="{8A7C3C5D-C30B-4754-80E4-518134DFCEF0}" srcOrd="0" destOrd="0" parTransId="{CF30E8B5-07C1-4571-96D0-1FFDDA520D79}" sibTransId="{00496234-2533-472D-A6FC-FE6F768E17DE}"/>
    <dgm:cxn modelId="{9104FA4E-6E90-475A-AFE6-C5120C654A23}" srcId="{CB723C18-4E1D-4163-862B-9CA56E7ED7F2}" destId="{9DF34AEF-7CF1-435A-BB29-2670C5CD8F8C}" srcOrd="0" destOrd="0" parTransId="{6E9DCF9D-5AB6-44F6-AEBA-63486BB8E757}" sibTransId="{A3708A1E-3E52-440A-B6F7-A54A39AC6D3E}"/>
    <dgm:cxn modelId="{4F747404-F2AB-464E-B6F5-D64A26967C84}" type="presOf" srcId="{8A7C3C5D-C30B-4754-80E4-518134DFCEF0}" destId="{BCC03C71-B0C2-4658-9F59-1AFE2FFB3F6D}" srcOrd="1" destOrd="0" presId="urn:microsoft.com/office/officeart/2005/8/layout/orgChart1"/>
    <dgm:cxn modelId="{D951B95D-7D53-4503-BD5F-DC44C2A13C63}" type="presOf" srcId="{EF9F285B-1C49-4AD8-9FE3-4D769014811E}" destId="{1E1F3A11-7F23-4588-8CAB-70271FC39A7F}" srcOrd="0" destOrd="0" presId="urn:microsoft.com/office/officeart/2005/8/layout/orgChart1"/>
    <dgm:cxn modelId="{F79F97E6-8B41-4574-A9B2-AC8948D48B06}" type="presOf" srcId="{BBCDCB1C-5FB2-4FBE-8B77-3D2C6F9EBC4D}" destId="{C2DB496A-C965-4A25-AE1E-FABA9410CC3D}" srcOrd="0" destOrd="0" presId="urn:microsoft.com/office/officeart/2005/8/layout/orgChart1"/>
    <dgm:cxn modelId="{1D5CDFE7-427E-4A79-9F58-D04E6936CE42}" type="presOf" srcId="{AF9E06A6-283F-4C38-9B04-C3C94AC0FA15}" destId="{C5438D1A-C207-4885-9A89-45126702FB72}" srcOrd="1" destOrd="0" presId="urn:microsoft.com/office/officeart/2005/8/layout/orgChart1"/>
    <dgm:cxn modelId="{1C180961-9624-4E1C-89F8-8ABAD9EB7C17}" type="presOf" srcId="{9DF34AEF-7CF1-435A-BB29-2670C5CD8F8C}" destId="{EAD280C0-274F-4EB9-86B6-105D899685DF}" srcOrd="0" destOrd="0" presId="urn:microsoft.com/office/officeart/2005/8/layout/orgChart1"/>
    <dgm:cxn modelId="{0B6AB7B8-CEE3-4F74-9D94-979715D44557}" type="presOf" srcId="{A8F60403-2195-48A9-BA73-3E462B38AFDF}" destId="{E7989A55-2561-4CB9-A765-801935952FB0}" srcOrd="1" destOrd="0" presId="urn:microsoft.com/office/officeart/2005/8/layout/orgChart1"/>
    <dgm:cxn modelId="{B8A436F0-D0E5-4BC5-B3AB-7012C169F5D1}" type="presOf" srcId="{9DF34AEF-7CF1-435A-BB29-2670C5CD8F8C}" destId="{160F51FE-E31C-4317-923C-A027C157764B}" srcOrd="1" destOrd="0" presId="urn:microsoft.com/office/officeart/2005/8/layout/orgChart1"/>
    <dgm:cxn modelId="{3EC897CD-AD92-4380-8B76-CBDEB75C516B}" type="presOf" srcId="{9970D881-5787-4D5B-983F-D031AC2AF2E5}" destId="{C15D7307-64A9-44B4-B42D-7BEEC36D9879}" srcOrd="0" destOrd="0" presId="urn:microsoft.com/office/officeart/2005/8/layout/orgChart1"/>
    <dgm:cxn modelId="{B5E69AD5-B19F-4E45-BC61-D05AA84F75E0}" type="presOf" srcId="{B69C55E2-F2DC-4AF8-951D-FA823921D4F0}" destId="{DA006C99-2743-4823-A42E-A4EEC091A1E8}" srcOrd="0" destOrd="0" presId="urn:microsoft.com/office/officeart/2005/8/layout/orgChart1"/>
    <dgm:cxn modelId="{75377BC4-1F4A-4AFA-95A5-440AC0BC413D}" type="presOf" srcId="{6E9DCF9D-5AB6-44F6-AEBA-63486BB8E757}" destId="{BC0CF5D4-D623-4DCD-A0AB-3A6D43BEBD2F}" srcOrd="0" destOrd="0" presId="urn:microsoft.com/office/officeart/2005/8/layout/orgChart1"/>
    <dgm:cxn modelId="{23B9B10D-A515-4768-84D3-E5FC4325BEE9}" type="presOf" srcId="{C15D9182-159C-4944-AAE4-84240E8EC74F}" destId="{25E7B81D-A082-4775-A821-087A1EF94798}" srcOrd="1" destOrd="0" presId="urn:microsoft.com/office/officeart/2005/8/layout/orgChart1"/>
    <dgm:cxn modelId="{E30FEB98-6E14-41A6-A78C-648FDBA7D9D4}" srcId="{B69C55E2-F2DC-4AF8-951D-FA823921D4F0}" destId="{EF9F285B-1C49-4AD8-9FE3-4D769014811E}" srcOrd="0" destOrd="0" parTransId="{91493471-68E1-43E0-842F-5C7D5967283A}" sibTransId="{65EB7972-A6DB-4E46-B16E-4290CE866B7D}"/>
    <dgm:cxn modelId="{4D1EBDDA-B097-4542-904D-81F2C7311B0D}" type="presOf" srcId="{8A7C3C5D-C30B-4754-80E4-518134DFCEF0}" destId="{B8D65328-AB80-4F54-801E-F29BB4B55C02}" srcOrd="0" destOrd="0" presId="urn:microsoft.com/office/officeart/2005/8/layout/orgChart1"/>
    <dgm:cxn modelId="{41DAAEA4-3A8F-49E4-89FA-1B8727ACF925}" type="presOf" srcId="{CF30E8B5-07C1-4571-96D0-1FFDDA520D79}" destId="{BBC7743F-2E21-485D-A86C-B5DCC224A30C}" srcOrd="0" destOrd="0" presId="urn:microsoft.com/office/officeart/2005/8/layout/orgChart1"/>
    <dgm:cxn modelId="{242CF535-5476-40B1-BD42-AE440596B528}" srcId="{A8F60403-2195-48A9-BA73-3E462B38AFDF}" destId="{C15D9182-159C-4944-AAE4-84240E8EC74F}" srcOrd="0" destOrd="0" parTransId="{7498DCC2-C73A-4B70-A389-AB679BE022B0}" sibTransId="{EF88FD5F-3CFC-4F6C-8E08-CB7F69A3600F}"/>
    <dgm:cxn modelId="{C88ACFDE-4892-4739-9A52-92BA4FFE52B8}" type="presOf" srcId="{15D5F007-A79D-4C1A-901F-9E7687C66357}" destId="{0A0EFA3F-EEC7-4609-91C4-DB7880057D1E}" srcOrd="1" destOrd="0" presId="urn:microsoft.com/office/officeart/2005/8/layout/orgChart1"/>
    <dgm:cxn modelId="{86C7A729-AA6A-40EF-8109-A144A45CAF9A}" type="presOf" srcId="{C15D9182-159C-4944-AAE4-84240E8EC74F}" destId="{F864F93E-54CC-4E87-A614-A94A13C06D17}" srcOrd="0" destOrd="0" presId="urn:microsoft.com/office/officeart/2005/8/layout/orgChart1"/>
    <dgm:cxn modelId="{215DE7FC-1BB3-418F-A6E5-6D912A53B31C}" type="presOf" srcId="{31937B04-8BA5-47DB-B601-889E368FDD18}" destId="{2B3CECA6-BDC0-4098-8DF4-134623AAE76B}" srcOrd="0" destOrd="0" presId="urn:microsoft.com/office/officeart/2005/8/layout/orgChart1"/>
    <dgm:cxn modelId="{7DF273D9-1E85-4000-91EA-2F05308883F1}" type="presOf" srcId="{15D5F007-A79D-4C1A-901F-9E7687C66357}" destId="{1BBB4550-94B2-43BF-A210-E66354BE25DF}" srcOrd="0" destOrd="0" presId="urn:microsoft.com/office/officeart/2005/8/layout/orgChart1"/>
    <dgm:cxn modelId="{70BA0738-6409-45F5-BC1E-C6EA37D31930}" type="presOf" srcId="{CB79F34E-C961-4E8E-9BB1-11A6BF588B5C}" destId="{29B192CD-3562-4C54-9D7C-DFB4837E6173}" srcOrd="0" destOrd="0" presId="urn:microsoft.com/office/officeart/2005/8/layout/orgChart1"/>
    <dgm:cxn modelId="{9D149784-6A63-4740-BCAE-AD04F0870228}" type="presOf" srcId="{CB723C18-4E1D-4163-862B-9CA56E7ED7F2}" destId="{D9EF2475-4BEE-4D9B-B498-F650F2443600}" srcOrd="1" destOrd="0" presId="urn:microsoft.com/office/officeart/2005/8/layout/orgChart1"/>
    <dgm:cxn modelId="{5A6073A4-F1DA-48CE-BEB6-E127C52D1646}" type="presOf" srcId="{CEC408C6-4A7C-4476-BA7C-A4B35166BAA5}" destId="{40080CCE-EE69-4775-AD47-B5F3625A6E96}" srcOrd="0" destOrd="0" presId="urn:microsoft.com/office/officeart/2005/8/layout/orgChart1"/>
    <dgm:cxn modelId="{CE5F4C8D-A47C-43ED-AD66-F2CBFBE951FF}" srcId="{EF9F285B-1C49-4AD8-9FE3-4D769014811E}" destId="{15D5F007-A79D-4C1A-901F-9E7687C66357}" srcOrd="1" destOrd="0" parTransId="{31937B04-8BA5-47DB-B601-889E368FDD18}" sibTransId="{5B3B50A7-1092-4E9A-85EC-508FC64887DD}"/>
    <dgm:cxn modelId="{7B26F7B8-4CEB-4FFC-8706-0F81AB7CC362}" type="presOf" srcId="{B69C55E2-F2DC-4AF8-951D-FA823921D4F0}" destId="{4AD37FF9-EC1E-4BDB-BD5C-90F5F4A1B451}" srcOrd="1" destOrd="0" presId="urn:microsoft.com/office/officeart/2005/8/layout/orgChart1"/>
    <dgm:cxn modelId="{780D1C9D-EE20-4DA4-B61B-14082501A832}" srcId="{9DF34AEF-7CF1-435A-BB29-2670C5CD8F8C}" destId="{A8F60403-2195-48A9-BA73-3E462B38AFDF}" srcOrd="0" destOrd="0" parTransId="{9970D881-5787-4D5B-983F-D031AC2AF2E5}" sibTransId="{FE4FDFC7-69B7-4CC0-8503-618955AD4060}"/>
    <dgm:cxn modelId="{5D0D43E2-CE29-49E6-A9D2-C5D62E1048DF}" type="presOf" srcId="{23DC158C-D28E-427F-9D70-C927AFE1F24D}" destId="{A92E8158-CDE5-417C-A34F-7515C113EC7A}" srcOrd="0" destOrd="0" presId="urn:microsoft.com/office/officeart/2005/8/layout/orgChart1"/>
    <dgm:cxn modelId="{2809F8D4-13B4-400B-A043-F3B01DBF33BE}" type="presOf" srcId="{91493471-68E1-43E0-842F-5C7D5967283A}" destId="{A6B67E27-3431-4423-B3C3-D01318A8F9B8}" srcOrd="0" destOrd="0" presId="urn:microsoft.com/office/officeart/2005/8/layout/orgChart1"/>
    <dgm:cxn modelId="{73859B16-2222-4176-8DB9-9EEB4A84AFBA}" type="presOf" srcId="{7498DCC2-C73A-4B70-A389-AB679BE022B0}" destId="{564E6392-C9E4-42A7-A36D-60DFA08107F2}" srcOrd="0" destOrd="0" presId="urn:microsoft.com/office/officeart/2005/8/layout/orgChart1"/>
    <dgm:cxn modelId="{26BE8EE6-D2C4-4A7B-B7ED-CD06EC9EEDC1}" type="presOf" srcId="{CB723C18-4E1D-4163-862B-9CA56E7ED7F2}" destId="{F5485D1C-07EE-4390-98A2-CB1869B655EC}" srcOrd="0" destOrd="0" presId="urn:microsoft.com/office/officeart/2005/8/layout/orgChart1"/>
    <dgm:cxn modelId="{7BC8A0FC-A0CF-42A7-8B42-0C9BA26F1673}" type="presOf" srcId="{E12E19C7-0FFC-429E-BA7F-308E5A3F7C31}" destId="{4717D63E-DA69-4A9F-BE6B-C8EBB6035A5E}" srcOrd="1" destOrd="0" presId="urn:microsoft.com/office/officeart/2005/8/layout/orgChart1"/>
    <dgm:cxn modelId="{996F6488-8F1E-430F-BAB6-0DF7A7321B28}" srcId="{15D5F007-A79D-4C1A-901F-9E7687C66357}" destId="{2F0DCF5A-0B1D-4468-8EFF-AE1DA59BF8AE}" srcOrd="0" destOrd="0" parTransId="{CEC408C6-4A7C-4476-BA7C-A4B35166BAA5}" sibTransId="{07CEF243-A72F-42DE-97C9-225BE8846F80}"/>
    <dgm:cxn modelId="{D631891A-6180-48EF-BC83-7AD0A9708AAF}" type="presOf" srcId="{EC7BEAC0-36A0-4253-8DE9-EE133C4F2F92}" destId="{EF9C27C5-8546-4FD3-96F5-136F623DD4D6}" srcOrd="0" destOrd="0" presId="urn:microsoft.com/office/officeart/2005/8/layout/orgChart1"/>
    <dgm:cxn modelId="{C873FF79-1D2F-427A-B7E2-BC0F15EA6209}" type="presOf" srcId="{1C0C07A6-A4E4-4A2C-9C87-950A08612311}" destId="{4680F57B-4613-4482-BD17-1A9C05F1A190}" srcOrd="0" destOrd="0" presId="urn:microsoft.com/office/officeart/2005/8/layout/orgChart1"/>
    <dgm:cxn modelId="{5A833E76-8A43-4FE3-A463-0BE3CF8C1E45}" type="presOf" srcId="{2F0DCF5A-0B1D-4468-8EFF-AE1DA59BF8AE}" destId="{E4EC03E2-A271-4D8F-A945-2BCFC7E8D746}" srcOrd="1" destOrd="0" presId="urn:microsoft.com/office/officeart/2005/8/layout/orgChart1"/>
    <dgm:cxn modelId="{F5B458E2-3611-4976-84EB-D0C4442BF113}" type="presOf" srcId="{AF9E06A6-283F-4C38-9B04-C3C94AC0FA15}" destId="{DAA56A37-4890-465C-A828-99F4759FE98D}" srcOrd="0" destOrd="0" presId="urn:microsoft.com/office/officeart/2005/8/layout/orgChart1"/>
    <dgm:cxn modelId="{C1AE49CA-9EAB-45EA-9104-B545F59CB408}" type="presOf" srcId="{E12E19C7-0FFC-429E-BA7F-308E5A3F7C31}" destId="{A28AFA71-DD8D-4A7C-B476-CFB725EF39A4}" srcOrd="0" destOrd="0" presId="urn:microsoft.com/office/officeart/2005/8/layout/orgChart1"/>
    <dgm:cxn modelId="{F45797CD-0167-45DC-B1CC-7C00263D599C}" srcId="{EF9F285B-1C49-4AD8-9FE3-4D769014811E}" destId="{CB723C18-4E1D-4163-862B-9CA56E7ED7F2}" srcOrd="0" destOrd="0" parTransId="{ADEDDA6A-76A8-4677-8802-CB5FE283AC1C}" sibTransId="{001C42F3-83CA-4070-B93B-0FE861AA5E84}"/>
    <dgm:cxn modelId="{A5AE9CF2-B16B-42A6-A006-4D1BB3A9CCCD}" srcId="{C15D9182-159C-4944-AAE4-84240E8EC74F}" destId="{1C0C07A6-A4E4-4A2C-9C87-950A08612311}" srcOrd="0" destOrd="0" parTransId="{BBCDCB1C-5FB2-4FBE-8B77-3D2C6F9EBC4D}" sibTransId="{0EBF9048-5581-45F6-B2A2-3BA188D5C1F8}"/>
    <dgm:cxn modelId="{B075D79F-7C1D-46EC-82F2-18227D20E2E8}" srcId="{8A7C3C5D-C30B-4754-80E4-518134DFCEF0}" destId="{E12E19C7-0FFC-429E-BA7F-308E5A3F7C31}" srcOrd="0" destOrd="0" parTransId="{CB79F34E-C961-4E8E-9BB1-11A6BF588B5C}" sibTransId="{DCFA124F-5089-4034-8988-C410F5CC4A9B}"/>
    <dgm:cxn modelId="{8DEC5426-957C-4B7A-91B0-C893430FB63F}" srcId="{E12E19C7-0FFC-429E-BA7F-308E5A3F7C31}" destId="{AF9E06A6-283F-4C38-9B04-C3C94AC0FA15}" srcOrd="0" destOrd="0" parTransId="{EC7BEAC0-36A0-4253-8DE9-EE133C4F2F92}" sibTransId="{4A6EEA36-688A-4F2A-9D47-9D73974FD903}"/>
    <dgm:cxn modelId="{1E260DF7-E5BF-4217-8FAD-A73A5DFE9674}" type="presOf" srcId="{1C0C07A6-A4E4-4A2C-9C87-950A08612311}" destId="{178ABD43-3A4E-46DA-B796-EA4C4C022EF0}" srcOrd="1" destOrd="0" presId="urn:microsoft.com/office/officeart/2005/8/layout/orgChart1"/>
    <dgm:cxn modelId="{86015705-33E3-4092-9939-6BE58077A9F3}" type="presOf" srcId="{2F0DCF5A-0B1D-4468-8EFF-AE1DA59BF8AE}" destId="{F3D38C96-E22B-46F5-AF2C-7EA8A5A79287}" srcOrd="0" destOrd="0" presId="urn:microsoft.com/office/officeart/2005/8/layout/orgChart1"/>
    <dgm:cxn modelId="{948028EE-9822-46E3-995D-AD0A9FEC4860}" type="presOf" srcId="{A8F60403-2195-48A9-BA73-3E462B38AFDF}" destId="{DAAE7460-72B8-40DC-BCBF-7BB3DAE43E23}" srcOrd="0" destOrd="0" presId="urn:microsoft.com/office/officeart/2005/8/layout/orgChart1"/>
    <dgm:cxn modelId="{3B1EF2BF-44EF-439D-BC5A-D8C2B9FDE015}" type="presOf" srcId="{EF9F285B-1C49-4AD8-9FE3-4D769014811E}" destId="{5D0CE1BE-97D0-4B0D-821E-63327A9C1018}" srcOrd="1" destOrd="0" presId="urn:microsoft.com/office/officeart/2005/8/layout/orgChart1"/>
    <dgm:cxn modelId="{C28675AF-87C3-4F28-BC09-38EBCD2B410F}" type="presParOf" srcId="{A92E8158-CDE5-417C-A34F-7515C113EC7A}" destId="{458D38B4-735A-4E5B-80F5-C7AA8D063C2D}" srcOrd="0" destOrd="0" presId="urn:microsoft.com/office/officeart/2005/8/layout/orgChart1"/>
    <dgm:cxn modelId="{DF11D160-73B9-497E-8B34-F1095E7C4982}" type="presParOf" srcId="{458D38B4-735A-4E5B-80F5-C7AA8D063C2D}" destId="{2D61ECD5-48A0-47B6-8D18-4968E7BB6E5B}" srcOrd="0" destOrd="0" presId="urn:microsoft.com/office/officeart/2005/8/layout/orgChart1"/>
    <dgm:cxn modelId="{AA538FD9-C5C7-4432-A495-45EEA97BE7B4}" type="presParOf" srcId="{2D61ECD5-48A0-47B6-8D18-4968E7BB6E5B}" destId="{DA006C99-2743-4823-A42E-A4EEC091A1E8}" srcOrd="0" destOrd="0" presId="urn:microsoft.com/office/officeart/2005/8/layout/orgChart1"/>
    <dgm:cxn modelId="{2A35CF58-077E-4333-9BB1-E922D34869A3}" type="presParOf" srcId="{2D61ECD5-48A0-47B6-8D18-4968E7BB6E5B}" destId="{4AD37FF9-EC1E-4BDB-BD5C-90F5F4A1B451}" srcOrd="1" destOrd="0" presId="urn:microsoft.com/office/officeart/2005/8/layout/orgChart1"/>
    <dgm:cxn modelId="{CD66C108-5363-4A90-88A1-CF8D35AB8A9A}" type="presParOf" srcId="{458D38B4-735A-4E5B-80F5-C7AA8D063C2D}" destId="{778955C2-7659-4B9F-8659-C697B3806EE3}" srcOrd="1" destOrd="0" presId="urn:microsoft.com/office/officeart/2005/8/layout/orgChart1"/>
    <dgm:cxn modelId="{5D1E023A-9BCA-4AEE-813D-677BB699F71A}" type="presParOf" srcId="{778955C2-7659-4B9F-8659-C697B3806EE3}" destId="{A6B67E27-3431-4423-B3C3-D01318A8F9B8}" srcOrd="0" destOrd="0" presId="urn:microsoft.com/office/officeart/2005/8/layout/orgChart1"/>
    <dgm:cxn modelId="{13DE5A28-ADE7-46B1-8AF2-4812DBB91A30}" type="presParOf" srcId="{778955C2-7659-4B9F-8659-C697B3806EE3}" destId="{C3DE467D-FFE2-453F-B224-FD446CB57F04}" srcOrd="1" destOrd="0" presId="urn:microsoft.com/office/officeart/2005/8/layout/orgChart1"/>
    <dgm:cxn modelId="{400ECB08-E13F-47E8-A710-E6A1627F4FAF}" type="presParOf" srcId="{C3DE467D-FFE2-453F-B224-FD446CB57F04}" destId="{934AD94B-2A67-48ED-B251-378EA28DFF61}" srcOrd="0" destOrd="0" presId="urn:microsoft.com/office/officeart/2005/8/layout/orgChart1"/>
    <dgm:cxn modelId="{B4CC0FC2-2718-46DF-9218-144F69EC1808}" type="presParOf" srcId="{934AD94B-2A67-48ED-B251-378EA28DFF61}" destId="{1E1F3A11-7F23-4588-8CAB-70271FC39A7F}" srcOrd="0" destOrd="0" presId="urn:microsoft.com/office/officeart/2005/8/layout/orgChart1"/>
    <dgm:cxn modelId="{39A322B7-019F-4D63-934E-48DCD010895E}" type="presParOf" srcId="{934AD94B-2A67-48ED-B251-378EA28DFF61}" destId="{5D0CE1BE-97D0-4B0D-821E-63327A9C1018}" srcOrd="1" destOrd="0" presId="urn:microsoft.com/office/officeart/2005/8/layout/orgChart1"/>
    <dgm:cxn modelId="{0E68AC4E-28F9-476F-86A9-743E6325B87B}" type="presParOf" srcId="{C3DE467D-FFE2-453F-B224-FD446CB57F04}" destId="{9A4F39D4-EAAD-4EBD-8A88-8775B715B3A2}" srcOrd="1" destOrd="0" presId="urn:microsoft.com/office/officeart/2005/8/layout/orgChart1"/>
    <dgm:cxn modelId="{AB7E9FAD-866B-462A-AFB7-95064BF7706B}" type="presParOf" srcId="{9A4F39D4-EAAD-4EBD-8A88-8775B715B3A2}" destId="{1B5AF594-C010-4188-BCEB-8D02B32AB27B}" srcOrd="0" destOrd="0" presId="urn:microsoft.com/office/officeart/2005/8/layout/orgChart1"/>
    <dgm:cxn modelId="{BE4D048A-906E-4BA1-A5C4-02391D22DFB6}" type="presParOf" srcId="{9A4F39D4-EAAD-4EBD-8A88-8775B715B3A2}" destId="{6F04DD79-0D33-4327-8401-FF9FA4E5EACB}" srcOrd="1" destOrd="0" presId="urn:microsoft.com/office/officeart/2005/8/layout/orgChart1"/>
    <dgm:cxn modelId="{5DAC86D2-DB8C-47AA-89E2-496FCBF313B7}" type="presParOf" srcId="{6F04DD79-0D33-4327-8401-FF9FA4E5EACB}" destId="{09FB8378-AC3F-4078-AFEB-7905DEA50CEA}" srcOrd="0" destOrd="0" presId="urn:microsoft.com/office/officeart/2005/8/layout/orgChart1"/>
    <dgm:cxn modelId="{1357296F-944D-42DB-91F2-CA3CD189253C}" type="presParOf" srcId="{09FB8378-AC3F-4078-AFEB-7905DEA50CEA}" destId="{F5485D1C-07EE-4390-98A2-CB1869B655EC}" srcOrd="0" destOrd="0" presId="urn:microsoft.com/office/officeart/2005/8/layout/orgChart1"/>
    <dgm:cxn modelId="{F4B04033-9D7C-455A-A252-2656EF84B3C9}" type="presParOf" srcId="{09FB8378-AC3F-4078-AFEB-7905DEA50CEA}" destId="{D9EF2475-4BEE-4D9B-B498-F650F2443600}" srcOrd="1" destOrd="0" presId="urn:microsoft.com/office/officeart/2005/8/layout/orgChart1"/>
    <dgm:cxn modelId="{F4D9BFF4-5648-46F4-BF45-9416FD299A98}" type="presParOf" srcId="{6F04DD79-0D33-4327-8401-FF9FA4E5EACB}" destId="{764513D4-CE09-403D-A34C-B9131B706743}" srcOrd="1" destOrd="0" presId="urn:microsoft.com/office/officeart/2005/8/layout/orgChart1"/>
    <dgm:cxn modelId="{26F478D1-1192-4390-977A-EEC110F0EA72}" type="presParOf" srcId="{764513D4-CE09-403D-A34C-B9131B706743}" destId="{BC0CF5D4-D623-4DCD-A0AB-3A6D43BEBD2F}" srcOrd="0" destOrd="0" presId="urn:microsoft.com/office/officeart/2005/8/layout/orgChart1"/>
    <dgm:cxn modelId="{40749AFE-9C9B-4505-9B2B-028D21DC1E94}" type="presParOf" srcId="{764513D4-CE09-403D-A34C-B9131B706743}" destId="{470D9086-6366-4784-8249-AE5540E47FBF}" srcOrd="1" destOrd="0" presId="urn:microsoft.com/office/officeart/2005/8/layout/orgChart1"/>
    <dgm:cxn modelId="{0C13BB7E-672A-4B82-AA96-CDC6F76CEABC}" type="presParOf" srcId="{470D9086-6366-4784-8249-AE5540E47FBF}" destId="{48F532E8-7DAC-4C73-98AE-C8E5C79DEB89}" srcOrd="0" destOrd="0" presId="urn:microsoft.com/office/officeart/2005/8/layout/orgChart1"/>
    <dgm:cxn modelId="{01A5771A-0C9C-4047-A2F3-B42BCC0C1E8F}" type="presParOf" srcId="{48F532E8-7DAC-4C73-98AE-C8E5C79DEB89}" destId="{EAD280C0-274F-4EB9-86B6-105D899685DF}" srcOrd="0" destOrd="0" presId="urn:microsoft.com/office/officeart/2005/8/layout/orgChart1"/>
    <dgm:cxn modelId="{1E399C89-95A1-40C4-BA95-E2B2F7B4C8F4}" type="presParOf" srcId="{48F532E8-7DAC-4C73-98AE-C8E5C79DEB89}" destId="{160F51FE-E31C-4317-923C-A027C157764B}" srcOrd="1" destOrd="0" presId="urn:microsoft.com/office/officeart/2005/8/layout/orgChart1"/>
    <dgm:cxn modelId="{4F83DFF4-D8E2-45E5-827D-89D0EE6615B8}" type="presParOf" srcId="{470D9086-6366-4784-8249-AE5540E47FBF}" destId="{CCC567B3-4479-4C35-A4A4-FD79BF8456D0}" srcOrd="1" destOrd="0" presId="urn:microsoft.com/office/officeart/2005/8/layout/orgChart1"/>
    <dgm:cxn modelId="{2A5B09E9-5EB5-4F13-B045-68665699C6EF}" type="presParOf" srcId="{CCC567B3-4479-4C35-A4A4-FD79BF8456D0}" destId="{C15D7307-64A9-44B4-B42D-7BEEC36D9879}" srcOrd="0" destOrd="0" presId="urn:microsoft.com/office/officeart/2005/8/layout/orgChart1"/>
    <dgm:cxn modelId="{64E3A9A5-1DB1-4F22-AB19-30CF06E5B80A}" type="presParOf" srcId="{CCC567B3-4479-4C35-A4A4-FD79BF8456D0}" destId="{CC31B582-BBA1-4AA7-9ED5-7F2DCBA6C1AB}" srcOrd="1" destOrd="0" presId="urn:microsoft.com/office/officeart/2005/8/layout/orgChart1"/>
    <dgm:cxn modelId="{1495D7D3-7B31-4894-844A-B8C0888A0783}" type="presParOf" srcId="{CC31B582-BBA1-4AA7-9ED5-7F2DCBA6C1AB}" destId="{E60D8A0C-F412-409C-80F4-BAF3B3B3895D}" srcOrd="0" destOrd="0" presId="urn:microsoft.com/office/officeart/2005/8/layout/orgChart1"/>
    <dgm:cxn modelId="{0B644692-5AAC-478C-8253-C7FA2DEFF4A9}" type="presParOf" srcId="{E60D8A0C-F412-409C-80F4-BAF3B3B3895D}" destId="{DAAE7460-72B8-40DC-BCBF-7BB3DAE43E23}" srcOrd="0" destOrd="0" presId="urn:microsoft.com/office/officeart/2005/8/layout/orgChart1"/>
    <dgm:cxn modelId="{9159CD75-BFA3-4C69-9167-A858217F4666}" type="presParOf" srcId="{E60D8A0C-F412-409C-80F4-BAF3B3B3895D}" destId="{E7989A55-2561-4CB9-A765-801935952FB0}" srcOrd="1" destOrd="0" presId="urn:microsoft.com/office/officeart/2005/8/layout/orgChart1"/>
    <dgm:cxn modelId="{1BBE07D2-6718-4CD0-AA04-4B34631F7D7F}" type="presParOf" srcId="{CC31B582-BBA1-4AA7-9ED5-7F2DCBA6C1AB}" destId="{C67C6BE0-AE4A-412B-8F11-D5CF18C9B7C2}" srcOrd="1" destOrd="0" presId="urn:microsoft.com/office/officeart/2005/8/layout/orgChart1"/>
    <dgm:cxn modelId="{94549F3B-01B4-4D41-9151-BF301A0B11DE}" type="presParOf" srcId="{C67C6BE0-AE4A-412B-8F11-D5CF18C9B7C2}" destId="{564E6392-C9E4-42A7-A36D-60DFA08107F2}" srcOrd="0" destOrd="0" presId="urn:microsoft.com/office/officeart/2005/8/layout/orgChart1"/>
    <dgm:cxn modelId="{9A354A1D-DBF6-479C-BFEF-85FB9EC439AB}" type="presParOf" srcId="{C67C6BE0-AE4A-412B-8F11-D5CF18C9B7C2}" destId="{08DD7DA6-C5DE-442B-8FF9-5D5FAD804C5B}" srcOrd="1" destOrd="0" presId="urn:microsoft.com/office/officeart/2005/8/layout/orgChart1"/>
    <dgm:cxn modelId="{524FFA29-3BE0-4F82-A0BB-E45A7358B7C9}" type="presParOf" srcId="{08DD7DA6-C5DE-442B-8FF9-5D5FAD804C5B}" destId="{09B54E0E-A58B-4D42-8EF4-DDE2740F194C}" srcOrd="0" destOrd="0" presId="urn:microsoft.com/office/officeart/2005/8/layout/orgChart1"/>
    <dgm:cxn modelId="{E2912AFA-092C-44BD-974D-0373F3AD2958}" type="presParOf" srcId="{09B54E0E-A58B-4D42-8EF4-DDE2740F194C}" destId="{F864F93E-54CC-4E87-A614-A94A13C06D17}" srcOrd="0" destOrd="0" presId="urn:microsoft.com/office/officeart/2005/8/layout/orgChart1"/>
    <dgm:cxn modelId="{61DC0568-2379-4493-AFF6-967972D41EC5}" type="presParOf" srcId="{09B54E0E-A58B-4D42-8EF4-DDE2740F194C}" destId="{25E7B81D-A082-4775-A821-087A1EF94798}" srcOrd="1" destOrd="0" presId="urn:microsoft.com/office/officeart/2005/8/layout/orgChart1"/>
    <dgm:cxn modelId="{EBD7BF2F-D800-4F49-9CE7-2EAD61FA3E1B}" type="presParOf" srcId="{08DD7DA6-C5DE-442B-8FF9-5D5FAD804C5B}" destId="{115D9D76-08ED-49A8-8C20-8FC9E1803E69}" srcOrd="1" destOrd="0" presId="urn:microsoft.com/office/officeart/2005/8/layout/orgChart1"/>
    <dgm:cxn modelId="{CD7CFA7B-2C9A-42F0-9421-978C8D73FBEB}" type="presParOf" srcId="{115D9D76-08ED-49A8-8C20-8FC9E1803E69}" destId="{C2DB496A-C965-4A25-AE1E-FABA9410CC3D}" srcOrd="0" destOrd="0" presId="urn:microsoft.com/office/officeart/2005/8/layout/orgChart1"/>
    <dgm:cxn modelId="{E39BB249-528C-4B08-8286-1F6D8C11F47B}" type="presParOf" srcId="{115D9D76-08ED-49A8-8C20-8FC9E1803E69}" destId="{450342ED-5880-4166-8602-1D61E42EA5DF}" srcOrd="1" destOrd="0" presId="urn:microsoft.com/office/officeart/2005/8/layout/orgChart1"/>
    <dgm:cxn modelId="{200B0336-A2FA-43E6-838B-1A400C886E3A}" type="presParOf" srcId="{450342ED-5880-4166-8602-1D61E42EA5DF}" destId="{674F084A-AA42-45BF-8F80-335254BE51A1}" srcOrd="0" destOrd="0" presId="urn:microsoft.com/office/officeart/2005/8/layout/orgChart1"/>
    <dgm:cxn modelId="{4B4F7D5C-7F9B-49B6-8B26-C87B54849CEE}" type="presParOf" srcId="{674F084A-AA42-45BF-8F80-335254BE51A1}" destId="{4680F57B-4613-4482-BD17-1A9C05F1A190}" srcOrd="0" destOrd="0" presId="urn:microsoft.com/office/officeart/2005/8/layout/orgChart1"/>
    <dgm:cxn modelId="{7D0C6325-074A-4343-A1E9-C07B433E6432}" type="presParOf" srcId="{674F084A-AA42-45BF-8F80-335254BE51A1}" destId="{178ABD43-3A4E-46DA-B796-EA4C4C022EF0}" srcOrd="1" destOrd="0" presId="urn:microsoft.com/office/officeart/2005/8/layout/orgChart1"/>
    <dgm:cxn modelId="{211BF047-54A4-4501-B8F7-2304176582C3}" type="presParOf" srcId="{450342ED-5880-4166-8602-1D61E42EA5DF}" destId="{870EBAB3-633D-4431-9941-029A59D10E45}" srcOrd="1" destOrd="0" presId="urn:microsoft.com/office/officeart/2005/8/layout/orgChart1"/>
    <dgm:cxn modelId="{B3F50EE9-2AA4-4CBF-B530-F8E4D78CCEDF}" type="presParOf" srcId="{450342ED-5880-4166-8602-1D61E42EA5DF}" destId="{C424CC3B-662B-4D10-B7CD-0A879EF48B75}" srcOrd="2" destOrd="0" presId="urn:microsoft.com/office/officeart/2005/8/layout/orgChart1"/>
    <dgm:cxn modelId="{0E515A56-9BF1-4102-BC46-98546D2C64F1}" type="presParOf" srcId="{08DD7DA6-C5DE-442B-8FF9-5D5FAD804C5B}" destId="{B609ED99-9E3E-4007-900F-A0C409AB270B}" srcOrd="2" destOrd="0" presId="urn:microsoft.com/office/officeart/2005/8/layout/orgChart1"/>
    <dgm:cxn modelId="{9C923758-1FAC-41C6-9732-FA85BC1D1930}" type="presParOf" srcId="{CC31B582-BBA1-4AA7-9ED5-7F2DCBA6C1AB}" destId="{C14744AF-2DB4-4E0B-A641-2F8FBC0DBEB6}" srcOrd="2" destOrd="0" presId="urn:microsoft.com/office/officeart/2005/8/layout/orgChart1"/>
    <dgm:cxn modelId="{EAA6870C-EED0-4D1E-AD9F-B59B23D2D51A}" type="presParOf" srcId="{470D9086-6366-4784-8249-AE5540E47FBF}" destId="{EBC31B7B-CC5F-479C-9F40-DB713F77CC01}" srcOrd="2" destOrd="0" presId="urn:microsoft.com/office/officeart/2005/8/layout/orgChart1"/>
    <dgm:cxn modelId="{C86ACE8E-EB61-451F-B9E4-A0D3066D868B}" type="presParOf" srcId="{6F04DD79-0D33-4327-8401-FF9FA4E5EACB}" destId="{D618EF2A-70A3-4395-BE5C-5D1184017980}" srcOrd="2" destOrd="0" presId="urn:microsoft.com/office/officeart/2005/8/layout/orgChart1"/>
    <dgm:cxn modelId="{598B9ECB-7A67-4437-BF3D-6F84D1666993}" type="presParOf" srcId="{9A4F39D4-EAAD-4EBD-8A88-8775B715B3A2}" destId="{2B3CECA6-BDC0-4098-8DF4-134623AAE76B}" srcOrd="2" destOrd="0" presId="urn:microsoft.com/office/officeart/2005/8/layout/orgChart1"/>
    <dgm:cxn modelId="{4B338F25-479B-4C0B-A1C9-6E879B8902B8}" type="presParOf" srcId="{9A4F39D4-EAAD-4EBD-8A88-8775B715B3A2}" destId="{CEC2BDD3-413B-4075-966A-0E645E6082C7}" srcOrd="3" destOrd="0" presId="urn:microsoft.com/office/officeart/2005/8/layout/orgChart1"/>
    <dgm:cxn modelId="{45D5F368-EED8-4AA6-8C27-ADD16746BADA}" type="presParOf" srcId="{CEC2BDD3-413B-4075-966A-0E645E6082C7}" destId="{54143A2C-A1E2-480F-88FF-0952501AAB7D}" srcOrd="0" destOrd="0" presId="urn:microsoft.com/office/officeart/2005/8/layout/orgChart1"/>
    <dgm:cxn modelId="{3C20FF2B-1545-4048-B1D4-FCF3C9FEAB6D}" type="presParOf" srcId="{54143A2C-A1E2-480F-88FF-0952501AAB7D}" destId="{1BBB4550-94B2-43BF-A210-E66354BE25DF}" srcOrd="0" destOrd="0" presId="urn:microsoft.com/office/officeart/2005/8/layout/orgChart1"/>
    <dgm:cxn modelId="{5C94C835-2D6A-48F2-A5A7-4AB503233D39}" type="presParOf" srcId="{54143A2C-A1E2-480F-88FF-0952501AAB7D}" destId="{0A0EFA3F-EEC7-4609-91C4-DB7880057D1E}" srcOrd="1" destOrd="0" presId="urn:microsoft.com/office/officeart/2005/8/layout/orgChart1"/>
    <dgm:cxn modelId="{72DBE124-AC15-47A9-8DA2-4EEE6DD7D326}" type="presParOf" srcId="{CEC2BDD3-413B-4075-966A-0E645E6082C7}" destId="{2A29B0BD-D000-4380-B614-DBCF2EB54A5A}" srcOrd="1" destOrd="0" presId="urn:microsoft.com/office/officeart/2005/8/layout/orgChart1"/>
    <dgm:cxn modelId="{6A4CB8D0-C92C-4F98-8D11-DE096A1C6C43}" type="presParOf" srcId="{2A29B0BD-D000-4380-B614-DBCF2EB54A5A}" destId="{40080CCE-EE69-4775-AD47-B5F3625A6E96}" srcOrd="0" destOrd="0" presId="urn:microsoft.com/office/officeart/2005/8/layout/orgChart1"/>
    <dgm:cxn modelId="{22C7F009-7D3E-4171-8E20-F5446A97ADB9}" type="presParOf" srcId="{2A29B0BD-D000-4380-B614-DBCF2EB54A5A}" destId="{BEE2A5BA-9571-42DC-BAD5-56165B49BA01}" srcOrd="1" destOrd="0" presId="urn:microsoft.com/office/officeart/2005/8/layout/orgChart1"/>
    <dgm:cxn modelId="{7C75C903-D796-4C9D-8BCA-25AD60310BBC}" type="presParOf" srcId="{BEE2A5BA-9571-42DC-BAD5-56165B49BA01}" destId="{55AE3BCF-B211-4FF0-94C3-F2F5AAC19BB5}" srcOrd="0" destOrd="0" presId="urn:microsoft.com/office/officeart/2005/8/layout/orgChart1"/>
    <dgm:cxn modelId="{9C2541A9-A623-47CE-8E84-ED2EAFA4D3EF}" type="presParOf" srcId="{55AE3BCF-B211-4FF0-94C3-F2F5AAC19BB5}" destId="{F3D38C96-E22B-46F5-AF2C-7EA8A5A79287}" srcOrd="0" destOrd="0" presId="urn:microsoft.com/office/officeart/2005/8/layout/orgChart1"/>
    <dgm:cxn modelId="{8EDDC122-D733-47FE-BEA6-B0F80A731971}" type="presParOf" srcId="{55AE3BCF-B211-4FF0-94C3-F2F5AAC19BB5}" destId="{E4EC03E2-A271-4D8F-A945-2BCFC7E8D746}" srcOrd="1" destOrd="0" presId="urn:microsoft.com/office/officeart/2005/8/layout/orgChart1"/>
    <dgm:cxn modelId="{C3227665-C49D-471F-BACF-DE5C62D03FF5}" type="presParOf" srcId="{BEE2A5BA-9571-42DC-BAD5-56165B49BA01}" destId="{354C0BB9-7581-4FA5-921A-374758BD7626}" srcOrd="1" destOrd="0" presId="urn:microsoft.com/office/officeart/2005/8/layout/orgChart1"/>
    <dgm:cxn modelId="{B9C0D8D9-1771-4210-8E3D-374FA9F6E992}" type="presParOf" srcId="{354C0BB9-7581-4FA5-921A-374758BD7626}" destId="{BBC7743F-2E21-485D-A86C-B5DCC224A30C}" srcOrd="0" destOrd="0" presId="urn:microsoft.com/office/officeart/2005/8/layout/orgChart1"/>
    <dgm:cxn modelId="{A74C13B6-3F81-4DC3-827D-D03E467CF50E}" type="presParOf" srcId="{354C0BB9-7581-4FA5-921A-374758BD7626}" destId="{9483AB82-D16E-4547-8A5E-EAC0B6FFCE02}" srcOrd="1" destOrd="0" presId="urn:microsoft.com/office/officeart/2005/8/layout/orgChart1"/>
    <dgm:cxn modelId="{AB15F613-421F-46CD-92EA-590EFBCFDC2D}" type="presParOf" srcId="{9483AB82-D16E-4547-8A5E-EAC0B6FFCE02}" destId="{CF2A1C86-FA10-4E6D-A1FE-C64781B6AF22}" srcOrd="0" destOrd="0" presId="urn:microsoft.com/office/officeart/2005/8/layout/orgChart1"/>
    <dgm:cxn modelId="{D4DACA3D-6751-4757-AB70-0ED6E663700C}" type="presParOf" srcId="{CF2A1C86-FA10-4E6D-A1FE-C64781B6AF22}" destId="{B8D65328-AB80-4F54-801E-F29BB4B55C02}" srcOrd="0" destOrd="0" presId="urn:microsoft.com/office/officeart/2005/8/layout/orgChart1"/>
    <dgm:cxn modelId="{ABE3C493-6479-4A58-814F-72EC38853286}" type="presParOf" srcId="{CF2A1C86-FA10-4E6D-A1FE-C64781B6AF22}" destId="{BCC03C71-B0C2-4658-9F59-1AFE2FFB3F6D}" srcOrd="1" destOrd="0" presId="urn:microsoft.com/office/officeart/2005/8/layout/orgChart1"/>
    <dgm:cxn modelId="{1098036A-6DAD-46C4-B7AA-CC0A2FCC7531}" type="presParOf" srcId="{9483AB82-D16E-4547-8A5E-EAC0B6FFCE02}" destId="{52F3ABFC-23A5-4DAA-B9AF-1464987B01DD}" srcOrd="1" destOrd="0" presId="urn:microsoft.com/office/officeart/2005/8/layout/orgChart1"/>
    <dgm:cxn modelId="{C3F3CC56-E52C-4AFA-B7E7-9EE8752A9B1D}" type="presParOf" srcId="{52F3ABFC-23A5-4DAA-B9AF-1464987B01DD}" destId="{29B192CD-3562-4C54-9D7C-DFB4837E6173}" srcOrd="0" destOrd="0" presId="urn:microsoft.com/office/officeart/2005/8/layout/orgChart1"/>
    <dgm:cxn modelId="{3178463A-A4FC-4416-951D-7706556B5831}" type="presParOf" srcId="{52F3ABFC-23A5-4DAA-B9AF-1464987B01DD}" destId="{96D378A1-9977-49FF-AF97-B77A9AD73D74}" srcOrd="1" destOrd="0" presId="urn:microsoft.com/office/officeart/2005/8/layout/orgChart1"/>
    <dgm:cxn modelId="{712D554B-0B58-4E45-B8A4-CBD3CD9A852A}" type="presParOf" srcId="{96D378A1-9977-49FF-AF97-B77A9AD73D74}" destId="{ED207D63-2237-4EEE-BE09-DECC8D06BD7F}" srcOrd="0" destOrd="0" presId="urn:microsoft.com/office/officeart/2005/8/layout/orgChart1"/>
    <dgm:cxn modelId="{8873517A-FADF-44B4-B08A-42DD5CC16E6E}" type="presParOf" srcId="{ED207D63-2237-4EEE-BE09-DECC8D06BD7F}" destId="{A28AFA71-DD8D-4A7C-B476-CFB725EF39A4}" srcOrd="0" destOrd="0" presId="urn:microsoft.com/office/officeart/2005/8/layout/orgChart1"/>
    <dgm:cxn modelId="{E0A1F667-9D56-4847-8E20-4BE804A2C1C7}" type="presParOf" srcId="{ED207D63-2237-4EEE-BE09-DECC8D06BD7F}" destId="{4717D63E-DA69-4A9F-BE6B-C8EBB6035A5E}" srcOrd="1" destOrd="0" presId="urn:microsoft.com/office/officeart/2005/8/layout/orgChart1"/>
    <dgm:cxn modelId="{705B3BF8-1710-4B16-9205-2977B6E60D6A}" type="presParOf" srcId="{96D378A1-9977-49FF-AF97-B77A9AD73D74}" destId="{28F986BC-CE47-4234-9000-44CA24DBB505}" srcOrd="1" destOrd="0" presId="urn:microsoft.com/office/officeart/2005/8/layout/orgChart1"/>
    <dgm:cxn modelId="{0F9397F5-C472-4800-8F20-2AE782EFE956}" type="presParOf" srcId="{28F986BC-CE47-4234-9000-44CA24DBB505}" destId="{EF9C27C5-8546-4FD3-96F5-136F623DD4D6}" srcOrd="0" destOrd="0" presId="urn:microsoft.com/office/officeart/2005/8/layout/orgChart1"/>
    <dgm:cxn modelId="{4C622F00-15C7-45C5-B270-611AEE9DB692}" type="presParOf" srcId="{28F986BC-CE47-4234-9000-44CA24DBB505}" destId="{2E4C5AF2-4304-4EAC-9B40-0A0725A138B1}" srcOrd="1" destOrd="0" presId="urn:microsoft.com/office/officeart/2005/8/layout/orgChart1"/>
    <dgm:cxn modelId="{A3134C70-63AB-4478-9BA4-89EA9E96C59D}" type="presParOf" srcId="{2E4C5AF2-4304-4EAC-9B40-0A0725A138B1}" destId="{4B989578-7CB2-4A5D-A5AF-E7FC1C4079D5}" srcOrd="0" destOrd="0" presId="urn:microsoft.com/office/officeart/2005/8/layout/orgChart1"/>
    <dgm:cxn modelId="{6C64B7FD-77B7-409A-A96E-D0602C6E3133}" type="presParOf" srcId="{4B989578-7CB2-4A5D-A5AF-E7FC1C4079D5}" destId="{DAA56A37-4890-465C-A828-99F4759FE98D}" srcOrd="0" destOrd="0" presId="urn:microsoft.com/office/officeart/2005/8/layout/orgChart1"/>
    <dgm:cxn modelId="{6486695C-3E22-46C1-B545-2225CB608526}" type="presParOf" srcId="{4B989578-7CB2-4A5D-A5AF-E7FC1C4079D5}" destId="{C5438D1A-C207-4885-9A89-45126702FB72}" srcOrd="1" destOrd="0" presId="urn:microsoft.com/office/officeart/2005/8/layout/orgChart1"/>
    <dgm:cxn modelId="{F7A9D873-B031-4EEE-9BA9-87B9D11D1797}" type="presParOf" srcId="{2E4C5AF2-4304-4EAC-9B40-0A0725A138B1}" destId="{C61AF6F2-DEAF-4EC3-A5EC-0322FFF260C8}" srcOrd="1" destOrd="0" presId="urn:microsoft.com/office/officeart/2005/8/layout/orgChart1"/>
    <dgm:cxn modelId="{2927387E-FF8E-4434-8783-23BF5FCF422D}" type="presParOf" srcId="{2E4C5AF2-4304-4EAC-9B40-0A0725A138B1}" destId="{624B98DD-0E82-4849-B61B-DDAE69B76B50}" srcOrd="2" destOrd="0" presId="urn:microsoft.com/office/officeart/2005/8/layout/orgChart1"/>
    <dgm:cxn modelId="{3D4B7624-1A38-4DA8-928A-09C8C3D2A35F}" type="presParOf" srcId="{96D378A1-9977-49FF-AF97-B77A9AD73D74}" destId="{FDA37537-53C8-41CE-B746-CEA950133A39}" srcOrd="2" destOrd="0" presId="urn:microsoft.com/office/officeart/2005/8/layout/orgChart1"/>
    <dgm:cxn modelId="{F046782E-0FFF-4473-9543-A5FFD7F3FC56}" type="presParOf" srcId="{9483AB82-D16E-4547-8A5E-EAC0B6FFCE02}" destId="{39F13515-7F20-4450-B79D-9B813D459D4D}" srcOrd="2" destOrd="0" presId="urn:microsoft.com/office/officeart/2005/8/layout/orgChart1"/>
    <dgm:cxn modelId="{B6E6D195-3542-4E22-AB1E-7CABBFEA2C95}" type="presParOf" srcId="{BEE2A5BA-9571-42DC-BAD5-56165B49BA01}" destId="{8AEA410C-366C-4524-A756-8515B4F5AC4A}" srcOrd="2" destOrd="0" presId="urn:microsoft.com/office/officeart/2005/8/layout/orgChart1"/>
    <dgm:cxn modelId="{F4B534DA-99C4-4713-90D3-6375D5746662}" type="presParOf" srcId="{CEC2BDD3-413B-4075-966A-0E645E6082C7}" destId="{42D5D8C3-9C83-46CD-8B09-23BB49E8CD58}" srcOrd="2" destOrd="0" presId="urn:microsoft.com/office/officeart/2005/8/layout/orgChart1"/>
    <dgm:cxn modelId="{FEEFF93B-E1A2-4706-8021-3A770D0FC5F4}" type="presParOf" srcId="{C3DE467D-FFE2-453F-B224-FD446CB57F04}" destId="{CEAC0267-2774-4270-9135-B2530E3FD474}" srcOrd="2" destOrd="0" presId="urn:microsoft.com/office/officeart/2005/8/layout/orgChart1"/>
    <dgm:cxn modelId="{918659FB-6614-47AD-B5EB-0F8DB8604ACE}" type="presParOf" srcId="{458D38B4-735A-4E5B-80F5-C7AA8D063C2D}" destId="{45DC94EF-F5CD-4F20-9000-38433550C4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9C27C5-8546-4FD3-96F5-136F623DD4D6}">
      <dsp:nvSpPr>
        <dsp:cNvPr id="0" name=""/>
        <dsp:cNvSpPr/>
      </dsp:nvSpPr>
      <dsp:spPr>
        <a:xfrm>
          <a:off x="2698361" y="7103794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192CD-3562-4C54-9D7C-DFB4837E6173}">
      <dsp:nvSpPr>
        <dsp:cNvPr id="0" name=""/>
        <dsp:cNvSpPr/>
      </dsp:nvSpPr>
      <dsp:spPr>
        <a:xfrm>
          <a:off x="2698361" y="5711246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7743F-2E21-485D-A86C-B5DCC224A30C}">
      <dsp:nvSpPr>
        <dsp:cNvPr id="0" name=""/>
        <dsp:cNvSpPr/>
      </dsp:nvSpPr>
      <dsp:spPr>
        <a:xfrm>
          <a:off x="2698361" y="4286247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80CCE-EE69-4775-AD47-B5F3625A6E96}">
      <dsp:nvSpPr>
        <dsp:cNvPr id="0" name=""/>
        <dsp:cNvSpPr/>
      </dsp:nvSpPr>
      <dsp:spPr>
        <a:xfrm>
          <a:off x="2698361" y="3202261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CECA6-BDC0-4098-8DF4-134623AAE76B}">
      <dsp:nvSpPr>
        <dsp:cNvPr id="0" name=""/>
        <dsp:cNvSpPr/>
      </dsp:nvSpPr>
      <dsp:spPr>
        <a:xfrm>
          <a:off x="2744081" y="1850370"/>
          <a:ext cx="923678" cy="320615"/>
        </a:xfrm>
        <a:custGeom>
          <a:avLst/>
          <a:gdLst/>
          <a:ahLst/>
          <a:cxnLst/>
          <a:rect l="0" t="0" r="0" b="0"/>
          <a:pathLst>
            <a:path>
              <a:moveTo>
                <a:pt x="923678" y="0"/>
              </a:moveTo>
              <a:lnTo>
                <a:pt x="923678" y="160307"/>
              </a:lnTo>
              <a:lnTo>
                <a:pt x="0" y="160307"/>
              </a:lnTo>
              <a:lnTo>
                <a:pt x="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B496A-C965-4A25-AE1E-FABA9410CC3D}">
      <dsp:nvSpPr>
        <dsp:cNvPr id="0" name=""/>
        <dsp:cNvSpPr/>
      </dsp:nvSpPr>
      <dsp:spPr>
        <a:xfrm>
          <a:off x="4545718" y="6993411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4E6392-C9E4-42A7-A36D-60DFA08107F2}">
      <dsp:nvSpPr>
        <dsp:cNvPr id="0" name=""/>
        <dsp:cNvSpPr/>
      </dsp:nvSpPr>
      <dsp:spPr>
        <a:xfrm>
          <a:off x="4545718" y="5684368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7307-64A9-44B4-B42D-7BEEC36D9879}">
      <dsp:nvSpPr>
        <dsp:cNvPr id="0" name=""/>
        <dsp:cNvSpPr/>
      </dsp:nvSpPr>
      <dsp:spPr>
        <a:xfrm>
          <a:off x="4545718" y="4293553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CF5D4-D623-4DCD-A0AB-3A6D43BEBD2F}">
      <dsp:nvSpPr>
        <dsp:cNvPr id="0" name=""/>
        <dsp:cNvSpPr/>
      </dsp:nvSpPr>
      <dsp:spPr>
        <a:xfrm>
          <a:off x="4545718" y="3209567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AF594-C010-4188-BCEB-8D02B32AB27B}">
      <dsp:nvSpPr>
        <dsp:cNvPr id="0" name=""/>
        <dsp:cNvSpPr/>
      </dsp:nvSpPr>
      <dsp:spPr>
        <a:xfrm>
          <a:off x="3667759" y="1850370"/>
          <a:ext cx="923678" cy="320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307"/>
              </a:lnTo>
              <a:lnTo>
                <a:pt x="923678" y="160307"/>
              </a:lnTo>
              <a:lnTo>
                <a:pt x="923678" y="3206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B67E27-3431-4423-B3C3-D01318A8F9B8}">
      <dsp:nvSpPr>
        <dsp:cNvPr id="0" name=""/>
        <dsp:cNvSpPr/>
      </dsp:nvSpPr>
      <dsp:spPr>
        <a:xfrm>
          <a:off x="3622039" y="766384"/>
          <a:ext cx="91440" cy="320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61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006C99-2743-4823-A42E-A4EEC091A1E8}">
      <dsp:nvSpPr>
        <dsp:cNvPr id="0" name=""/>
        <dsp:cNvSpPr/>
      </dsp:nvSpPr>
      <dsp:spPr>
        <a:xfrm>
          <a:off x="2904389" y="3014"/>
          <a:ext cx="1526740" cy="7633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1: Elicit List of Names for Social Network Analysis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Data from 4 expert interviews and 2 researchers used to compose list of 53 stakeholder names</a:t>
          </a:r>
        </a:p>
      </dsp:txBody>
      <dsp:txXfrm>
        <a:off x="2904389" y="3014"/>
        <a:ext cx="1526740" cy="763370"/>
      </dsp:txXfrm>
    </dsp:sp>
    <dsp:sp modelId="{1E1F3A11-7F23-4588-8CAB-70271FC39A7F}">
      <dsp:nvSpPr>
        <dsp:cNvPr id="0" name=""/>
        <dsp:cNvSpPr/>
      </dsp:nvSpPr>
      <dsp:spPr>
        <a:xfrm>
          <a:off x="2904389" y="1087000"/>
          <a:ext cx="1526740" cy="7633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2: Collect Data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Conduct semi-structured interviews with 28 stakeholders using pile sort elicitation technique</a:t>
          </a:r>
        </a:p>
      </dsp:txBody>
      <dsp:txXfrm>
        <a:off x="2904389" y="1087000"/>
        <a:ext cx="1526740" cy="763370"/>
      </dsp:txXfrm>
    </dsp:sp>
    <dsp:sp modelId="{F5485D1C-07EE-4390-98A2-CB1869B655EC}">
      <dsp:nvSpPr>
        <dsp:cNvPr id="0" name=""/>
        <dsp:cNvSpPr/>
      </dsp:nvSpPr>
      <dsp:spPr>
        <a:xfrm>
          <a:off x="3828067" y="2170986"/>
          <a:ext cx="1526740" cy="10385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4A: Create Qualitative Dataset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For each semi-structured interview matching a usable quantitative dataset (n=23), transcribe interview text from each audio recording</a:t>
          </a:r>
        </a:p>
      </dsp:txBody>
      <dsp:txXfrm>
        <a:off x="3828067" y="2170986"/>
        <a:ext cx="1526740" cy="1038580"/>
      </dsp:txXfrm>
    </dsp:sp>
    <dsp:sp modelId="{EAD280C0-274F-4EB9-86B6-105D899685DF}">
      <dsp:nvSpPr>
        <dsp:cNvPr id="0" name=""/>
        <dsp:cNvSpPr/>
      </dsp:nvSpPr>
      <dsp:spPr>
        <a:xfrm>
          <a:off x="3828067" y="3530182"/>
          <a:ext cx="1526740" cy="7633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4B: In-vivo coding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Conduct in-vivo coding on all interviews to identify the </a:t>
          </a: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 stakeholder groups &amp; aggregate codes across interviews</a:t>
          </a:r>
        </a:p>
      </dsp:txBody>
      <dsp:txXfrm>
        <a:off x="3828067" y="3530182"/>
        <a:ext cx="1526740" cy="763370"/>
      </dsp:txXfrm>
    </dsp:sp>
    <dsp:sp modelId="{DAAE7460-72B8-40DC-BCBF-7BB3DAE43E23}">
      <dsp:nvSpPr>
        <dsp:cNvPr id="0" name=""/>
        <dsp:cNvSpPr/>
      </dsp:nvSpPr>
      <dsp:spPr>
        <a:xfrm>
          <a:off x="3828067" y="4614168"/>
          <a:ext cx="1526740" cy="1070199"/>
        </a:xfrm>
        <a:prstGeom prst="rect">
          <a:avLst/>
        </a:pr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4C: Construct &amp; Analyze 18 datasets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Based on the real order of interviews conducted, compose 18 datasets (containing n=6 to n=23) &amp; systematically apply qualitative codes to identify the number of stakeholder groups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28067" y="4614168"/>
        <a:ext cx="1526740" cy="1070199"/>
      </dsp:txXfrm>
    </dsp:sp>
    <dsp:sp modelId="{F864F93E-54CC-4E87-A614-A94A13C06D17}">
      <dsp:nvSpPr>
        <dsp:cNvPr id="0" name=""/>
        <dsp:cNvSpPr/>
      </dsp:nvSpPr>
      <dsp:spPr>
        <a:xfrm>
          <a:off x="3828067" y="6004984"/>
          <a:ext cx="1526740" cy="9884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4D: Assess stakeholder group consensus</a:t>
          </a: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Using systematic qualitative coding, sequentially assess (in each of </a:t>
          </a: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18 datasets, containing n=6 to n=23) </a:t>
          </a: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 the number of discrete stakeholder groups appearing in &gt;50% of interviews</a:t>
          </a:r>
        </a:p>
      </dsp:txBody>
      <dsp:txXfrm>
        <a:off x="3828067" y="6004984"/>
        <a:ext cx="1526740" cy="988427"/>
      </dsp:txXfrm>
    </dsp:sp>
    <dsp:sp modelId="{4680F57B-4613-4482-BD17-1A9C05F1A190}">
      <dsp:nvSpPr>
        <dsp:cNvPr id="0" name=""/>
        <dsp:cNvSpPr/>
      </dsp:nvSpPr>
      <dsp:spPr>
        <a:xfrm>
          <a:off x="3828067" y="7314027"/>
          <a:ext cx="1526740" cy="10370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4E: Reorder &amp; Redo Analysis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Redo the analyses in Step 4D three times after reordering the interviews in Randomization 1, Randomization 2, &amp; Reverse Order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28067" y="7314027"/>
        <a:ext cx="1526740" cy="1037099"/>
      </dsp:txXfrm>
    </dsp:sp>
    <dsp:sp modelId="{1BBB4550-94B2-43BF-A210-E66354BE25DF}">
      <dsp:nvSpPr>
        <dsp:cNvPr id="0" name=""/>
        <dsp:cNvSpPr/>
      </dsp:nvSpPr>
      <dsp:spPr>
        <a:xfrm>
          <a:off x="1980711" y="2170986"/>
          <a:ext cx="1526740" cy="10312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Step3A: Create Quantitative Dataset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For each interview yielding usable </a:t>
          </a:r>
          <a:r>
            <a:rPr lang="en-US" sz="800" kern="1200"/>
            <a:t>quantitative</a:t>
          </a: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 data (n=23), extract proximity matrix containing relationships (0, 1) between each pair of 53 stakeholders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dsp:txBody>
      <dsp:txXfrm>
        <a:off x="1980711" y="2170986"/>
        <a:ext cx="1526740" cy="1031275"/>
      </dsp:txXfrm>
    </dsp:sp>
    <dsp:sp modelId="{F3D38C96-E22B-46F5-AF2C-7EA8A5A79287}">
      <dsp:nvSpPr>
        <dsp:cNvPr id="0" name=""/>
        <dsp:cNvSpPr/>
      </dsp:nvSpPr>
      <dsp:spPr>
        <a:xfrm>
          <a:off x="1980711" y="3522877"/>
          <a:ext cx="1526740" cy="7633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3B: Aggregate Proximity Matrices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Aggregate all individual proximity matrices into one aggregate proximity matrix</a:t>
          </a:r>
        </a:p>
      </dsp:txBody>
      <dsp:txXfrm>
        <a:off x="1980711" y="3522877"/>
        <a:ext cx="1526740" cy="763370"/>
      </dsp:txXfrm>
    </dsp:sp>
    <dsp:sp modelId="{B8D65328-AB80-4F54-801E-F29BB4B55C02}">
      <dsp:nvSpPr>
        <dsp:cNvPr id="0" name=""/>
        <dsp:cNvSpPr/>
      </dsp:nvSpPr>
      <dsp:spPr>
        <a:xfrm>
          <a:off x="1980711" y="4606863"/>
          <a:ext cx="1526740" cy="11043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3C: Construct &amp; Analyze 18 datasets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Based on the real order of inerviews conducted, compose 18 datasets (containing n=6 to n=23)  &amp; analyze quantitatively using social network analysis to identify the number of stakeholder groups</a:t>
          </a:r>
        </a:p>
      </dsp:txBody>
      <dsp:txXfrm>
        <a:off x="1980711" y="4606863"/>
        <a:ext cx="1526740" cy="1104383"/>
      </dsp:txXfrm>
    </dsp:sp>
    <dsp:sp modelId="{A28AFA71-DD8D-4A7C-B476-CFB725EF39A4}">
      <dsp:nvSpPr>
        <dsp:cNvPr id="0" name=""/>
        <dsp:cNvSpPr/>
      </dsp:nvSpPr>
      <dsp:spPr>
        <a:xfrm>
          <a:off x="1980711" y="6031862"/>
          <a:ext cx="1526740" cy="10719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3D: Assess stakeholder group consensus</a:t>
          </a: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800" b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Using social network analyses, sequentially assess (</a:t>
          </a:r>
          <a:r>
            <a:rPr lang="en-US" sz="800" kern="1200">
              <a:latin typeface="Arial" panose="020B0604020202020204" pitchFamily="34" charset="0"/>
              <a:cs typeface="Arial" panose="020B0604020202020204" pitchFamily="34" charset="0"/>
            </a:rPr>
            <a:t>in each of </a:t>
          </a: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18 datasets, containing n=6 to n=23)  the number of discrete stakeholder groups appearing when ties are based on reports of &gt;50% of the sample</a:t>
          </a:r>
          <a:endParaRPr lang="en-US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80711" y="6031862"/>
        <a:ext cx="1526740" cy="1071932"/>
      </dsp:txXfrm>
    </dsp:sp>
    <dsp:sp modelId="{DAA56A37-4890-465C-A828-99F4759FE98D}">
      <dsp:nvSpPr>
        <dsp:cNvPr id="0" name=""/>
        <dsp:cNvSpPr/>
      </dsp:nvSpPr>
      <dsp:spPr>
        <a:xfrm>
          <a:off x="1980711" y="7424410"/>
          <a:ext cx="1526740" cy="10498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Step 3E: Reorder &amp; Redo Analysis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Redo the analyses in Step 3D three times after reordering the interviews in Randomization 1, Randomization 2, &amp; Reverse Order</a:t>
          </a:r>
          <a:endParaRPr lang="en-US" sz="8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80711" y="7424410"/>
        <a:ext cx="1526740" cy="10498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Wutich</dc:creator>
  <cp:keywords/>
  <dc:description/>
  <cp:lastModifiedBy>Geethanjali D</cp:lastModifiedBy>
  <cp:revision>2</cp:revision>
  <dcterms:created xsi:type="dcterms:W3CDTF">2020-01-09T11:42:00Z</dcterms:created>
  <dcterms:modified xsi:type="dcterms:W3CDTF">2020-01-09T11:42:00Z</dcterms:modified>
</cp:coreProperties>
</file>