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320" w:rsidRPr="00C54D98" w:rsidRDefault="00C54D98" w:rsidP="00F913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Supplementary Material</w:t>
      </w:r>
    </w:p>
    <w:p w:rsidR="00A27A4D" w:rsidRPr="00C54D98" w:rsidRDefault="00A27A4D" w:rsidP="00A27A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4D98" w:rsidRPr="00C54D98" w:rsidRDefault="00C54D98" w:rsidP="00C54D98">
      <w:pPr>
        <w:spacing w:after="0" w:line="252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54D98">
        <w:rPr>
          <w:rFonts w:ascii="Times New Roman" w:hAnsi="Times New Roman" w:cs="Times New Roman"/>
          <w:sz w:val="26"/>
          <w:szCs w:val="26"/>
        </w:rPr>
        <w:t xml:space="preserve">Variable structural bonding modes and antibacterial studies of thiosemicarbazone ligands of ruthenium, rhodium and iridium </w:t>
      </w:r>
      <w:r w:rsidRPr="00C54D98">
        <w:rPr>
          <w:rFonts w:ascii="Times New Roman" w:hAnsi="Times New Roman" w:cs="Times New Roman"/>
          <w:iCs/>
          <w:sz w:val="26"/>
          <w:szCs w:val="26"/>
        </w:rPr>
        <w:t>metal </w:t>
      </w:r>
      <w:r w:rsidRPr="00C54D98">
        <w:rPr>
          <w:rFonts w:ascii="Times New Roman" w:hAnsi="Times New Roman" w:cs="Times New Roman"/>
          <w:sz w:val="26"/>
          <w:szCs w:val="26"/>
        </w:rPr>
        <w:t>complexes</w:t>
      </w:r>
    </w:p>
    <w:p w:rsidR="00C54D98" w:rsidRPr="00D4043E" w:rsidRDefault="00C54D98" w:rsidP="00C54D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4D98" w:rsidRPr="00C54D98" w:rsidRDefault="00C54D98" w:rsidP="00C54D9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54D98">
        <w:rPr>
          <w:rFonts w:ascii="Times New Roman" w:hAnsi="Times New Roman" w:cs="Times New Roman"/>
          <w:sz w:val="20"/>
          <w:szCs w:val="20"/>
        </w:rPr>
        <w:t xml:space="preserve">LATHEWDEIPOR SHADAP, </w:t>
      </w:r>
      <w:r w:rsidRPr="00C54D98">
        <w:rPr>
          <w:rFonts w:ascii="Times New Roman" w:hAnsi="Times New Roman"/>
          <w:sz w:val="20"/>
          <w:szCs w:val="20"/>
        </w:rPr>
        <w:t xml:space="preserve">VENKANNA BANOTHU, </w:t>
      </w:r>
      <w:r w:rsidRPr="00C54D98">
        <w:rPr>
          <w:rStyle w:val="Strong"/>
          <w:rFonts w:ascii="Times New Roman" w:eastAsia="Times New Roman" w:hAnsi="Times New Roman"/>
          <w:sz w:val="20"/>
          <w:szCs w:val="20"/>
        </w:rPr>
        <w:t xml:space="preserve">UMA ADEPALLY, SANJAY ADHIKARI and </w:t>
      </w:r>
      <w:r w:rsidRPr="00C54D98">
        <w:rPr>
          <w:rFonts w:ascii="Times New Roman" w:hAnsi="Times New Roman" w:cs="Times New Roman"/>
          <w:sz w:val="20"/>
          <w:szCs w:val="20"/>
        </w:rPr>
        <w:t>MOHAN RAO KOLLIPARA*</w:t>
      </w:r>
    </w:p>
    <w:p w:rsidR="00C54D98" w:rsidRPr="00D4043E" w:rsidRDefault="00C54D98" w:rsidP="00C54D9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53B69" w:rsidRDefault="00A53B69" w:rsidP="00012C8A">
      <w:pPr>
        <w:spacing w:after="0" w:line="360" w:lineRule="auto"/>
        <w:jc w:val="both"/>
        <w:rPr>
          <w:rStyle w:val="Hyperlink"/>
          <w:rFonts w:ascii="Times New Roman" w:hAnsi="Times New Roman"/>
          <w:sz w:val="24"/>
          <w:szCs w:val="24"/>
        </w:rPr>
      </w:pPr>
      <w:r>
        <w:rPr>
          <w:rStyle w:val="Hyperlink"/>
          <w:rFonts w:ascii="Times New Roman" w:hAnsi="Times New Roman"/>
          <w:sz w:val="24"/>
          <w:szCs w:val="24"/>
        </w:rPr>
        <w:br w:type="page"/>
      </w:r>
    </w:p>
    <w:p w:rsidR="00A53B69" w:rsidRPr="0084484C" w:rsidRDefault="00A53B69" w:rsidP="00A53B69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84484C">
        <w:rPr>
          <w:rFonts w:ascii="Times New Roman" w:hAnsi="Times New Roman" w:cs="Times New Roman"/>
          <w:b/>
          <w:iCs/>
          <w:sz w:val="24"/>
          <w:szCs w:val="24"/>
        </w:rPr>
        <w:lastRenderedPageBreak/>
        <w:t>Contents</w:t>
      </w:r>
    </w:p>
    <w:p w:rsidR="00BA6D64" w:rsidRDefault="00BA6D64" w:rsidP="00BA6D64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D42BD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0D42BD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spectrum of complex </w:t>
      </w:r>
      <w:r w:rsidRPr="0084484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</w:p>
    <w:p w:rsidR="00BA6D64" w:rsidRDefault="00BA6D64" w:rsidP="00BA6D64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D42BD">
        <w:rPr>
          <w:rFonts w:ascii="Times New Roman" w:hAnsi="Times New Roman" w:cs="Times New Roman"/>
          <w:b/>
          <w:sz w:val="24"/>
          <w:szCs w:val="24"/>
        </w:rPr>
        <w:t>Figure S2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</w:p>
    <w:p w:rsidR="00D5776B" w:rsidRDefault="00D5776B" w:rsidP="00D5776B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5D5D97">
        <w:rPr>
          <w:rFonts w:ascii="Times New Roman" w:hAnsi="Times New Roman" w:cs="Times New Roman"/>
          <w:b/>
          <w:sz w:val="24"/>
          <w:szCs w:val="24"/>
        </w:rPr>
        <w:t xml:space="preserve"> S3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</w:p>
    <w:p w:rsidR="00D5776B" w:rsidRDefault="00D5776B" w:rsidP="00D5776B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5D5D97">
        <w:rPr>
          <w:rFonts w:ascii="Times New Roman" w:hAnsi="Times New Roman" w:cs="Times New Roman"/>
          <w:b/>
          <w:sz w:val="24"/>
          <w:szCs w:val="24"/>
        </w:rPr>
        <w:t xml:space="preserve"> S4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</w:p>
    <w:p w:rsidR="00D5776B" w:rsidRDefault="00D5776B" w:rsidP="00D5776B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5D5D97">
        <w:rPr>
          <w:rFonts w:ascii="Times New Roman" w:hAnsi="Times New Roman" w:cs="Times New Roman"/>
          <w:b/>
          <w:sz w:val="24"/>
          <w:szCs w:val="24"/>
        </w:rPr>
        <w:t xml:space="preserve"> S5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D5776B" w:rsidRDefault="00D5776B" w:rsidP="00D5776B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5D5D97">
        <w:rPr>
          <w:rFonts w:ascii="Times New Roman" w:hAnsi="Times New Roman" w:cs="Times New Roman"/>
          <w:b/>
          <w:sz w:val="24"/>
          <w:szCs w:val="24"/>
        </w:rPr>
        <w:t xml:space="preserve"> S6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</w:p>
    <w:p w:rsidR="00D5776B" w:rsidRDefault="00D5776B" w:rsidP="00D5776B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5D5D97">
        <w:rPr>
          <w:rFonts w:ascii="Times New Roman" w:hAnsi="Times New Roman" w:cs="Times New Roman"/>
          <w:b/>
          <w:sz w:val="24"/>
          <w:szCs w:val="24"/>
        </w:rPr>
        <w:t xml:space="preserve"> S7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</w:p>
    <w:p w:rsidR="00F90992" w:rsidRDefault="00D5776B" w:rsidP="00D5776B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5D5D97">
        <w:rPr>
          <w:rFonts w:ascii="Times New Roman" w:hAnsi="Times New Roman" w:cs="Times New Roman"/>
          <w:b/>
          <w:sz w:val="24"/>
          <w:szCs w:val="24"/>
        </w:rPr>
        <w:t xml:space="preserve"> S8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</w:p>
    <w:p w:rsidR="00F90992" w:rsidRDefault="00F90992" w:rsidP="00F90992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5D5D97">
        <w:rPr>
          <w:rFonts w:ascii="Times New Roman" w:hAnsi="Times New Roman" w:cs="Times New Roman"/>
          <w:b/>
          <w:sz w:val="24"/>
          <w:szCs w:val="24"/>
        </w:rPr>
        <w:t xml:space="preserve"> S9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</w:p>
    <w:p w:rsidR="00F90992" w:rsidRDefault="00F90992" w:rsidP="00F90992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 S10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</w:p>
    <w:p w:rsidR="00F90992" w:rsidRDefault="00F90992" w:rsidP="00F90992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5D5D97">
        <w:rPr>
          <w:rFonts w:ascii="Times New Roman" w:hAnsi="Times New Roman" w:cs="Times New Roman"/>
          <w:b/>
          <w:sz w:val="24"/>
          <w:szCs w:val="24"/>
        </w:rPr>
        <w:t xml:space="preserve"> S11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E31BD9" w:rsidRDefault="00F90992" w:rsidP="00D5776B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5D5D97">
        <w:rPr>
          <w:rFonts w:ascii="Times New Roman" w:hAnsi="Times New Roman" w:cs="Times New Roman"/>
          <w:b/>
          <w:sz w:val="24"/>
          <w:szCs w:val="24"/>
        </w:rPr>
        <w:t xml:space="preserve"> S12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</w:p>
    <w:p w:rsidR="00E31BD9" w:rsidRDefault="00E31BD9" w:rsidP="00E31BD9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5D5D97">
        <w:rPr>
          <w:rFonts w:ascii="Times New Roman" w:hAnsi="Times New Roman" w:cs="Times New Roman"/>
          <w:b/>
          <w:sz w:val="24"/>
          <w:szCs w:val="24"/>
        </w:rPr>
        <w:t xml:space="preserve"> S13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79">
        <w:rPr>
          <w:rFonts w:ascii="Times New Roman" w:hAnsi="Times New Roman" w:cs="Times New Roman"/>
          <w:color w:val="000000" w:themeColor="text1"/>
          <w:sz w:val="24"/>
          <w:szCs w:val="24"/>
        </w:rPr>
        <w:t>Mass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</w:p>
    <w:p w:rsidR="00E31BD9" w:rsidRDefault="00E31BD9" w:rsidP="00E31BD9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5D5D97">
        <w:rPr>
          <w:rFonts w:ascii="Times New Roman" w:hAnsi="Times New Roman" w:cs="Times New Roman"/>
          <w:b/>
          <w:sz w:val="24"/>
          <w:szCs w:val="24"/>
        </w:rPr>
        <w:t xml:space="preserve"> S14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79">
        <w:rPr>
          <w:rFonts w:ascii="Times New Roman" w:hAnsi="Times New Roman" w:cs="Times New Roman"/>
          <w:color w:val="000000" w:themeColor="text1"/>
          <w:sz w:val="24"/>
          <w:szCs w:val="24"/>
        </w:rPr>
        <w:t>Mass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</w:p>
    <w:p w:rsidR="00E31BD9" w:rsidRDefault="00E31BD9" w:rsidP="00E31BD9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5D5D97">
        <w:rPr>
          <w:rFonts w:ascii="Times New Roman" w:hAnsi="Times New Roman" w:cs="Times New Roman"/>
          <w:b/>
          <w:sz w:val="24"/>
          <w:szCs w:val="24"/>
        </w:rPr>
        <w:t xml:space="preserve"> S15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79">
        <w:rPr>
          <w:rFonts w:ascii="Times New Roman" w:hAnsi="Times New Roman" w:cs="Times New Roman"/>
          <w:color w:val="000000" w:themeColor="text1"/>
          <w:sz w:val="24"/>
          <w:szCs w:val="24"/>
        </w:rPr>
        <w:t>Mass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E31BD9" w:rsidRDefault="00E31BD9" w:rsidP="00E31BD9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5D5D97">
        <w:rPr>
          <w:rFonts w:ascii="Times New Roman" w:hAnsi="Times New Roman" w:cs="Times New Roman"/>
          <w:b/>
          <w:sz w:val="24"/>
          <w:szCs w:val="24"/>
        </w:rPr>
        <w:t xml:space="preserve"> S16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79">
        <w:rPr>
          <w:rFonts w:ascii="Times New Roman" w:hAnsi="Times New Roman" w:cs="Times New Roman"/>
          <w:color w:val="000000" w:themeColor="text1"/>
          <w:sz w:val="24"/>
          <w:szCs w:val="24"/>
        </w:rPr>
        <w:t>Mass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</w:p>
    <w:p w:rsidR="00E31BD9" w:rsidRDefault="00E31BD9" w:rsidP="00E31BD9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5D5D97">
        <w:rPr>
          <w:rFonts w:ascii="Times New Roman" w:hAnsi="Times New Roman" w:cs="Times New Roman"/>
          <w:b/>
          <w:sz w:val="24"/>
          <w:szCs w:val="24"/>
        </w:rPr>
        <w:t xml:space="preserve"> S17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79">
        <w:rPr>
          <w:rFonts w:ascii="Times New Roman" w:hAnsi="Times New Roman" w:cs="Times New Roman"/>
          <w:color w:val="000000" w:themeColor="text1"/>
          <w:sz w:val="24"/>
          <w:szCs w:val="24"/>
        </w:rPr>
        <w:t>Mass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</w:p>
    <w:p w:rsidR="00E31BD9" w:rsidRDefault="00E31BD9" w:rsidP="00E31BD9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5D5D97">
        <w:rPr>
          <w:rFonts w:ascii="Times New Roman" w:hAnsi="Times New Roman" w:cs="Times New Roman"/>
          <w:b/>
          <w:sz w:val="24"/>
          <w:szCs w:val="24"/>
        </w:rPr>
        <w:t xml:space="preserve"> S18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79">
        <w:rPr>
          <w:rFonts w:ascii="Times New Roman" w:hAnsi="Times New Roman" w:cs="Times New Roman"/>
          <w:color w:val="000000" w:themeColor="text1"/>
          <w:sz w:val="24"/>
          <w:szCs w:val="24"/>
        </w:rPr>
        <w:t>Mass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E31BD9" w:rsidRDefault="00E31BD9" w:rsidP="00E31BD9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5D5D97">
        <w:rPr>
          <w:rFonts w:ascii="Times New Roman" w:hAnsi="Times New Roman" w:cs="Times New Roman"/>
          <w:b/>
          <w:sz w:val="24"/>
          <w:szCs w:val="24"/>
        </w:rPr>
        <w:t xml:space="preserve"> S19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79">
        <w:rPr>
          <w:rFonts w:ascii="Times New Roman" w:hAnsi="Times New Roman" w:cs="Times New Roman"/>
          <w:color w:val="000000" w:themeColor="text1"/>
          <w:sz w:val="24"/>
          <w:szCs w:val="24"/>
        </w:rPr>
        <w:t>Mass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</w:p>
    <w:p w:rsidR="00E31BD9" w:rsidRDefault="00E31BD9" w:rsidP="00E31BD9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5D5D97">
        <w:rPr>
          <w:rFonts w:ascii="Times New Roman" w:hAnsi="Times New Roman" w:cs="Times New Roman"/>
          <w:b/>
          <w:sz w:val="24"/>
          <w:szCs w:val="24"/>
        </w:rPr>
        <w:t xml:space="preserve"> S20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79">
        <w:rPr>
          <w:rFonts w:ascii="Times New Roman" w:hAnsi="Times New Roman" w:cs="Times New Roman"/>
          <w:color w:val="000000" w:themeColor="text1"/>
          <w:sz w:val="24"/>
          <w:szCs w:val="24"/>
        </w:rPr>
        <w:t>Mass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</w:p>
    <w:p w:rsidR="00E31BD9" w:rsidRDefault="00E31BD9" w:rsidP="00E31BD9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5D5D97">
        <w:rPr>
          <w:rFonts w:ascii="Times New Roman" w:hAnsi="Times New Roman" w:cs="Times New Roman"/>
          <w:b/>
          <w:sz w:val="24"/>
          <w:szCs w:val="24"/>
        </w:rPr>
        <w:t xml:space="preserve"> S21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79">
        <w:rPr>
          <w:rFonts w:ascii="Times New Roman" w:hAnsi="Times New Roman" w:cs="Times New Roman"/>
          <w:color w:val="000000" w:themeColor="text1"/>
          <w:sz w:val="24"/>
          <w:szCs w:val="24"/>
        </w:rPr>
        <w:t>Mass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</w:p>
    <w:p w:rsidR="00A0031D" w:rsidRDefault="00F80B14" w:rsidP="00D5776B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 w:rsidR="000D42BD" w:rsidRPr="005D5D97">
        <w:rPr>
          <w:rFonts w:ascii="Times New Roman" w:hAnsi="Times New Roman" w:cs="Times New Roman"/>
          <w:b/>
          <w:sz w:val="24"/>
          <w:szCs w:val="24"/>
        </w:rPr>
        <w:t xml:space="preserve"> S22</w:t>
      </w:r>
      <w:r w:rsidR="000D42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UV-Visible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1-9</w:t>
      </w:r>
    </w:p>
    <w:p w:rsidR="00A0031D" w:rsidRDefault="00A0031D" w:rsidP="00D5776B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S23</w:t>
      </w:r>
      <w:r>
        <w:rPr>
          <w:rFonts w:ascii="Times New Roman" w:hAnsi="Times New Roman" w:cs="Times New Roman"/>
          <w:sz w:val="24"/>
          <w:szCs w:val="24"/>
        </w:rPr>
        <w:t>. Ball and stick</w:t>
      </w:r>
      <w:r w:rsidRPr="00127B5E">
        <w:rPr>
          <w:rFonts w:ascii="Times New Roman" w:hAnsi="Times New Roman" w:cs="Times New Roman"/>
          <w:sz w:val="24"/>
          <w:szCs w:val="24"/>
        </w:rPr>
        <w:t xml:space="preserve"> diagram of complex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1 </w:t>
      </w:r>
      <w:r w:rsidRPr="007D2C0A">
        <w:rPr>
          <w:rFonts w:ascii="Times New Roman" w:hAnsi="Times New Roman"/>
          <w:color w:val="000000"/>
          <w:sz w:val="24"/>
          <w:szCs w:val="24"/>
        </w:rPr>
        <w:t>presented just to show the mode of bonding</w:t>
      </w:r>
      <w:r w:rsidRPr="0030482B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Hydrogen atoms (except NH protons) and counter ions have been omitted for clarity</w:t>
      </w:r>
      <w:r w:rsidR="00C44494">
        <w:rPr>
          <w:rFonts w:ascii="Times New Roman" w:hAnsi="Times New Roman"/>
          <w:color w:val="000000"/>
          <w:sz w:val="24"/>
          <w:szCs w:val="24"/>
        </w:rPr>
        <w:t>.</w:t>
      </w:r>
    </w:p>
    <w:p w:rsidR="00A0031D" w:rsidRDefault="00A0031D" w:rsidP="00A0031D">
      <w:pPr>
        <w:tabs>
          <w:tab w:val="left" w:pos="11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D5D97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S24</w:t>
      </w:r>
      <w:r>
        <w:rPr>
          <w:rFonts w:ascii="Times New Roman" w:hAnsi="Times New Roman" w:cs="Times New Roman"/>
          <w:sz w:val="24"/>
          <w:szCs w:val="24"/>
        </w:rPr>
        <w:t>. Ball and stick</w:t>
      </w:r>
      <w:r w:rsidRPr="00127B5E">
        <w:rPr>
          <w:rFonts w:ascii="Times New Roman" w:hAnsi="Times New Roman" w:cs="Times New Roman"/>
          <w:sz w:val="24"/>
          <w:szCs w:val="24"/>
        </w:rPr>
        <w:t xml:space="preserve"> diagram of complex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8 </w:t>
      </w:r>
      <w:r w:rsidRPr="007D2C0A">
        <w:rPr>
          <w:rFonts w:ascii="Times New Roman" w:hAnsi="Times New Roman"/>
          <w:color w:val="000000"/>
          <w:sz w:val="24"/>
          <w:szCs w:val="24"/>
        </w:rPr>
        <w:t>presented just to show the mode of bonding</w:t>
      </w:r>
      <w:r w:rsidRPr="0030482B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Hydrogen atoms (except NH protons) and counter ions have been omitted for clarity</w:t>
      </w:r>
      <w:r w:rsidR="00C44494">
        <w:rPr>
          <w:rFonts w:ascii="Times New Roman" w:hAnsi="Times New Roman"/>
          <w:color w:val="000000"/>
          <w:sz w:val="24"/>
          <w:szCs w:val="24"/>
        </w:rPr>
        <w:t>.</w:t>
      </w:r>
    </w:p>
    <w:p w:rsidR="00C44494" w:rsidRDefault="00C44494" w:rsidP="00C4449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07B6A">
        <w:rPr>
          <w:rFonts w:ascii="Times New Roman" w:hAnsi="Times New Roman"/>
          <w:b/>
          <w:sz w:val="24"/>
          <w:szCs w:val="24"/>
        </w:rPr>
        <w:t xml:space="preserve">Figure </w:t>
      </w:r>
      <w:r>
        <w:rPr>
          <w:rFonts w:ascii="Times New Roman" w:hAnsi="Times New Roman"/>
          <w:b/>
          <w:sz w:val="24"/>
          <w:szCs w:val="24"/>
        </w:rPr>
        <w:t>S25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Antibacterial results of the compounds</w:t>
      </w:r>
      <w:r w:rsidRPr="00AE23F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against gram-positive</w:t>
      </w:r>
      <w:r w:rsidRPr="008D492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and gram-negative </w:t>
      </w:r>
      <w:r>
        <w:rPr>
          <w:rFonts w:ascii="Times New Roman" w:hAnsi="Times New Roman"/>
          <w:sz w:val="24"/>
          <w:szCs w:val="24"/>
        </w:rPr>
        <w:t>bacteria strains with ciprofloxacin as the reference.</w:t>
      </w:r>
    </w:p>
    <w:p w:rsidR="00AC1204" w:rsidRDefault="00C44494" w:rsidP="0063308E">
      <w:pPr>
        <w:spacing w:after="0" w:line="360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Figu</w:t>
      </w:r>
      <w:r w:rsidRPr="00707B6A">
        <w:rPr>
          <w:rFonts w:ascii="Times New Roman" w:hAnsi="Times New Roman" w:cs="Times New Roman"/>
          <w:b/>
          <w:sz w:val="24"/>
          <w:szCs w:val="24"/>
        </w:rPr>
        <w:t>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S26</w:t>
      </w:r>
      <w:r w:rsidRPr="00507E2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3E94">
        <w:rPr>
          <w:rFonts w:ascii="Times New Roman" w:hAnsi="Times New Roman" w:cs="Times New Roman"/>
          <w:sz w:val="24"/>
          <w:szCs w:val="24"/>
        </w:rPr>
        <w:t xml:space="preserve">The </w:t>
      </w:r>
      <w:r w:rsidRPr="00DA190F">
        <w:rPr>
          <w:rFonts w:ascii="Times New Roman" w:hAnsi="Times New Roman" w:cs="Times New Roman"/>
          <w:sz w:val="24"/>
          <w:szCs w:val="24"/>
        </w:rPr>
        <w:t>minimum inhibitory concentration (MIC)</w:t>
      </w:r>
      <w:r w:rsidRPr="00DA19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190F">
        <w:rPr>
          <w:rFonts w:ascii="Times New Roman" w:hAnsi="Times New Roman" w:cs="Times New Roman"/>
          <w:sz w:val="24"/>
          <w:szCs w:val="24"/>
        </w:rPr>
        <w:t>and minimum bactericidal concentration (M</w:t>
      </w:r>
      <w:r>
        <w:rPr>
          <w:rFonts w:ascii="Times New Roman" w:hAnsi="Times New Roman" w:cs="Times New Roman"/>
          <w:sz w:val="24"/>
          <w:szCs w:val="24"/>
        </w:rPr>
        <w:t>BC) of the tested compounds.</w:t>
      </w:r>
      <w:r w:rsidR="00AC1204">
        <w:br w:type="page"/>
      </w:r>
    </w:p>
    <w:p w:rsidR="00536DE0" w:rsidRDefault="00AC1204" w:rsidP="00AC1204">
      <w:pPr>
        <w:jc w:val="center"/>
      </w:pPr>
      <w:r w:rsidRPr="00AC1204">
        <w:rPr>
          <w:noProof/>
        </w:rPr>
        <w:lastRenderedPageBreak/>
        <w:drawing>
          <wp:inline distT="0" distB="0" distL="0" distR="0">
            <wp:extent cx="5414190" cy="3265435"/>
            <wp:effectExtent l="0" t="0" r="0" b="0"/>
            <wp:docPr id="1" name="Picture 1" descr="F:\phd data\FINAL\manuscript\manuscript 24a,b,c\NMR\LATHEW cmplete final nmr for paper\24a new\pcy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d data\FINAL\manuscript\manuscript 24a,b,c\NMR\LATHEW cmplete final nmr for paper\24a new\pcym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42" cy="3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04" w:rsidRPr="00FD5104" w:rsidRDefault="00AC1204" w:rsidP="00AC1204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S1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spectrum of complex </w:t>
      </w:r>
      <w:r w:rsidRPr="0084484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FD51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C1204" w:rsidRPr="0084484C" w:rsidRDefault="00F00344" w:rsidP="00AC1204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34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37250" cy="3590290"/>
            <wp:effectExtent l="0" t="0" r="6350" b="0"/>
            <wp:docPr id="29" name="Picture 29" descr="F:\phd data\FINAL\manuscript\manuscript 24a,b,c\NMR\LATHEW cmplete final nmr for paper\24a new\revised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hd data\FINAL\manuscript\manuscript 24a,b,c\NMR\LATHEW cmplete final nmr for paper\24a new\revised\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204"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81347" w:rsidRPr="00FD5104" w:rsidRDefault="00881347" w:rsidP="00881347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S2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FD51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D4604" w:rsidRDefault="004D4604" w:rsidP="00881347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D460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9155" cy="3594735"/>
            <wp:effectExtent l="0" t="0" r="4445" b="5715"/>
            <wp:docPr id="2" name="Picture 2" descr="F:\phd data\FINAL\manuscript\manuscript 24a,b,c\NMR\LATHEW cmplete final nmr for paper\24b new\pcy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d data\FINAL\manuscript\manuscript 24a,b,c\NMR\LATHEW cmplete final nmr for paper\24b new\pcym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604" w:rsidRPr="00FD5104" w:rsidRDefault="004D4604" w:rsidP="004D4604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S3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FD5104" w:rsidRPr="00FD51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E7A80" w:rsidRDefault="00F00344" w:rsidP="004D4604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034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2965" cy="3590290"/>
            <wp:effectExtent l="0" t="0" r="635" b="0"/>
            <wp:docPr id="28" name="Picture 28" descr="F:\phd data\FINAL\manuscript\manuscript 24a,b,c\NMR\LATHEW cmplete final nmr for paper\24b new\revised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hd data\FINAL\manuscript\manuscript 24a,b,c\NMR\LATHEW cmplete final nmr for paper\24b new\revised\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A80" w:rsidRPr="00FD5104" w:rsidRDefault="005E7A80" w:rsidP="005E7A80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S4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FD51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86AF1" w:rsidRDefault="00F00344" w:rsidP="005E7A80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034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2965" cy="3590290"/>
            <wp:effectExtent l="0" t="0" r="635" b="0"/>
            <wp:docPr id="27" name="Picture 27" descr="F:\phd data\FINAL\manuscript\manuscript 24a,b,c\NMR\LATHEW cmplete final nmr for paper\24b new\revised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hd data\FINAL\manuscript\manuscript 24a,b,c\NMR\LATHEW cmplete final nmr for paper\24b new\revised\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AF1" w:rsidRPr="00FD5104" w:rsidRDefault="00E86AF1" w:rsidP="00E86AF1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S5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FD51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B2328" w:rsidRDefault="001B2328" w:rsidP="00E86AF1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B232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3600" cy="3606800"/>
            <wp:effectExtent l="0" t="0" r="0" b="0"/>
            <wp:docPr id="6" name="Picture 6" descr="F:\phd data\FINAL\manuscript\manuscript 24a,b,c\NMR\LATHEW cmplete final nmr for paper\24c new\pcy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hd data\FINAL\manuscript\manuscript 24a,b,c\NMR\LATHEW cmplete final nmr for paper\24c new\pcym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28" w:rsidRPr="00FD5104" w:rsidRDefault="001B2328" w:rsidP="001B2328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S6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FD51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D4604" w:rsidRDefault="004D4604" w:rsidP="00881347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C1204" w:rsidRDefault="00F00344" w:rsidP="00AC1204">
      <w:pPr>
        <w:jc w:val="center"/>
        <w:rPr>
          <w:rFonts w:ascii="Times New Roman" w:hAnsi="Times New Roman" w:cs="Times New Roman"/>
          <w:sz w:val="24"/>
          <w:szCs w:val="24"/>
        </w:rPr>
      </w:pPr>
      <w:r w:rsidRPr="00F003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7885" cy="3578225"/>
            <wp:effectExtent l="0" t="0" r="5715" b="3175"/>
            <wp:docPr id="26" name="Picture 26" descr="F:\phd data\FINAL\manuscript\manuscript 24a,b,c\NMR\LATHEW cmplete final nmr for paper\24c new\revised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hd data\FINAL\manuscript\manuscript 24a,b,c\NMR\LATHEW cmplete final nmr for paper\24c new\revised\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AA" w:rsidRPr="00FD5104" w:rsidRDefault="001167AA" w:rsidP="001167AA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S7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FD51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12FAB" w:rsidRDefault="00F00344" w:rsidP="001167AA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034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669280" cy="3582035"/>
            <wp:effectExtent l="0" t="0" r="7620" b="0"/>
            <wp:docPr id="25" name="Picture 25" descr="F:\phd data\FINAL\manuscript\manuscript 24a,b,c\NMR\LATHEW cmplete final nmr for paper\24c new\revised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d data\FINAL\manuscript\manuscript 24a,b,c\NMR\LATHEW cmplete final nmr for paper\24c new\revised\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752" cy="358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AB" w:rsidRPr="00FD5104" w:rsidRDefault="00412FAB" w:rsidP="00412FAB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S8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FD51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0126B" w:rsidRDefault="0080126B" w:rsidP="00412FAB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126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0425" cy="3598545"/>
            <wp:effectExtent l="0" t="0" r="3175" b="1905"/>
            <wp:docPr id="9" name="Picture 9" descr="F:\phd data\FINAL\manuscript\manuscript 24a,b,c\NMR\13C nmr\13C 24a pcym\24a pcy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d data\FINAL\manuscript\manuscript 24a,b,c\NMR\13C nmr\13C 24a pcym\24a pcym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6B" w:rsidRPr="00FD5104" w:rsidRDefault="0080126B" w:rsidP="0080126B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S9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FD51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0126B" w:rsidRDefault="0080126B" w:rsidP="00412FAB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126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39155" cy="3594735"/>
            <wp:effectExtent l="0" t="0" r="4445" b="5715"/>
            <wp:docPr id="10" name="Picture 10" descr="F:\phd data\FINAL\manuscript\manuscript 24a,b,c\NMR\13C nmr\13C 24b Rh\24b r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hd data\FINAL\manuscript\manuscript 24a,b,c\NMR\13C nmr\13C 24b Rh\24b rh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6B" w:rsidRPr="00FD5104" w:rsidRDefault="0080126B" w:rsidP="0080126B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S10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FD51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167AA" w:rsidRDefault="0080126B" w:rsidP="00AC1204">
      <w:pPr>
        <w:jc w:val="center"/>
        <w:rPr>
          <w:rFonts w:ascii="Times New Roman" w:hAnsi="Times New Roman" w:cs="Times New Roman"/>
          <w:sz w:val="24"/>
          <w:szCs w:val="24"/>
        </w:rPr>
      </w:pPr>
      <w:r w:rsidRPr="0080126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598545"/>
            <wp:effectExtent l="0" t="0" r="3175" b="1905"/>
            <wp:docPr id="11" name="Picture 11" descr="F:\phd data\FINAL\manuscript\manuscript 24a,b,c\NMR\13C nmr\13C24b Ir\24b 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hd data\FINAL\manuscript\manuscript 24a,b,c\NMR\13C nmr\13C24b Ir\24b ir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6B" w:rsidRDefault="0080126B" w:rsidP="0080126B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S11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FD5104" w:rsidRPr="00FD51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0126B" w:rsidRDefault="009B7BEB" w:rsidP="00AC1204">
      <w:pPr>
        <w:jc w:val="center"/>
        <w:rPr>
          <w:rFonts w:ascii="Times New Roman" w:hAnsi="Times New Roman" w:cs="Times New Roman"/>
          <w:sz w:val="24"/>
          <w:szCs w:val="24"/>
        </w:rPr>
      </w:pPr>
      <w:r w:rsidRPr="009B7B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155" cy="3594735"/>
            <wp:effectExtent l="0" t="0" r="4445" b="5715"/>
            <wp:docPr id="13" name="Picture 13" descr="F:\phd data\FINAL\manuscript\manuscript 24a,b,c\NMR\13C nmr\13C 24c Rh\24c r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hd data\FINAL\manuscript\manuscript 24a,b,c\NMR\13C nmr\13C 24c Rh\24c rh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EB" w:rsidRPr="00FD5104" w:rsidRDefault="009B7BEB" w:rsidP="009B7BEB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S12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NMR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FD51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A5879" w:rsidRDefault="006A5879" w:rsidP="009B7BEB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A587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6615" cy="7665085"/>
            <wp:effectExtent l="0" t="0" r="6985" b="0"/>
            <wp:docPr id="14" name="Picture 14" descr="F:\phd data\FINAL\manuscript\manuscript 24a,b,c\MASS\24\24A\24A+PCY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hd data\FINAL\manuscript\manuscript 24a,b,c\MASS\24\24A\24A+PCYM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879" w:rsidRPr="00FD5104" w:rsidRDefault="006A5879" w:rsidP="006A5879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S13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79">
        <w:rPr>
          <w:rFonts w:ascii="Times New Roman" w:hAnsi="Times New Roman" w:cs="Times New Roman"/>
          <w:color w:val="000000" w:themeColor="text1"/>
          <w:sz w:val="24"/>
          <w:szCs w:val="24"/>
        </w:rPr>
        <w:t>Mass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FD51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A5879" w:rsidRDefault="006A5879" w:rsidP="006A5879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A587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6615" cy="7658100"/>
            <wp:effectExtent l="0" t="0" r="6985" b="0"/>
            <wp:docPr id="15" name="Picture 15" descr="F:\phd data\FINAL\manuscript\manuscript 24a,b,c\MASS\24\24A\24a + R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hd data\FINAL\manuscript\manuscript 24a,b,c\MASS\24\24A\24a + Rh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879" w:rsidRPr="00FD5104" w:rsidRDefault="006A5879" w:rsidP="006A5879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S14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79">
        <w:rPr>
          <w:rFonts w:ascii="Times New Roman" w:hAnsi="Times New Roman" w:cs="Times New Roman"/>
          <w:color w:val="000000" w:themeColor="text1"/>
          <w:sz w:val="24"/>
          <w:szCs w:val="24"/>
        </w:rPr>
        <w:t>Mass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FD51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A5879" w:rsidRDefault="006A5879" w:rsidP="006A5879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A587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6615" cy="7653655"/>
            <wp:effectExtent l="0" t="0" r="6985" b="4445"/>
            <wp:docPr id="16" name="Picture 16" descr="F:\phd data\FINAL\manuscript\manuscript 24a,b,c\MASS\24\24A\24a + 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hd data\FINAL\manuscript\manuscript 24a,b,c\MASS\24\24A\24a + Ir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5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879" w:rsidRPr="00FD5104" w:rsidRDefault="006A5879" w:rsidP="006A5879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S15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79">
        <w:rPr>
          <w:rFonts w:ascii="Times New Roman" w:hAnsi="Times New Roman" w:cs="Times New Roman"/>
          <w:color w:val="000000" w:themeColor="text1"/>
          <w:sz w:val="24"/>
          <w:szCs w:val="24"/>
        </w:rPr>
        <w:t>Mass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FD51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31BD9" w:rsidRDefault="00E31BD9" w:rsidP="006A5879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1BD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2170" cy="7659370"/>
            <wp:effectExtent l="0" t="0" r="0" b="0"/>
            <wp:docPr id="17" name="Picture 17" descr="F:\phd data\FINAL\manuscript\manuscript 24a,b,c\MASS\24\24B\24B+PCY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hd data\FINAL\manuscript\manuscript 24a,b,c\MASS\24\24B\24B+PCYM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D9" w:rsidRPr="00FD5104" w:rsidRDefault="00E31BD9" w:rsidP="00E31BD9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S16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79">
        <w:rPr>
          <w:rFonts w:ascii="Times New Roman" w:hAnsi="Times New Roman" w:cs="Times New Roman"/>
          <w:color w:val="000000" w:themeColor="text1"/>
          <w:sz w:val="24"/>
          <w:szCs w:val="24"/>
        </w:rPr>
        <w:t>Mass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FD51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31BD9" w:rsidRDefault="00E31BD9" w:rsidP="00E31BD9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1BD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1060" cy="7680325"/>
            <wp:effectExtent l="0" t="0" r="2540" b="0"/>
            <wp:docPr id="18" name="Picture 18" descr="F:\phd data\FINAL\manuscript\manuscript 24a,b,c\MASS\24\24B\24B+R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hd data\FINAL\manuscript\manuscript 24a,b,c\MASS\24\24B\24B+RH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D9" w:rsidRPr="00FD5104" w:rsidRDefault="00E31BD9" w:rsidP="00E31BD9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S17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79">
        <w:rPr>
          <w:rFonts w:ascii="Times New Roman" w:hAnsi="Times New Roman" w:cs="Times New Roman"/>
          <w:color w:val="000000" w:themeColor="text1"/>
          <w:sz w:val="24"/>
          <w:szCs w:val="24"/>
        </w:rPr>
        <w:t>Mass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FD51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31BD9" w:rsidRDefault="00E31BD9" w:rsidP="00E31BD9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1BD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6615" cy="7665085"/>
            <wp:effectExtent l="0" t="0" r="6985" b="0"/>
            <wp:docPr id="19" name="Picture 19" descr="F:\phd data\FINAL\manuscript\manuscript 24a,b,c\MASS\24\24B\24B + 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hd data\FINAL\manuscript\manuscript 24a,b,c\MASS\24\24B\24B + IR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D9" w:rsidRPr="00FD5104" w:rsidRDefault="00E31BD9" w:rsidP="00E31BD9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S18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79">
        <w:rPr>
          <w:rFonts w:ascii="Times New Roman" w:hAnsi="Times New Roman" w:cs="Times New Roman"/>
          <w:color w:val="000000" w:themeColor="text1"/>
          <w:sz w:val="24"/>
          <w:szCs w:val="24"/>
        </w:rPr>
        <w:t>Mass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FD51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31BD9" w:rsidRDefault="00E31BD9" w:rsidP="00E31BD9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1BD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2965" cy="7680325"/>
            <wp:effectExtent l="0" t="0" r="635" b="0"/>
            <wp:docPr id="20" name="Picture 20" descr="F:\phd data\FINAL\manuscript\manuscript 24a,b,c\MASS\24\24C\24C+R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hd data\FINAL\manuscript\manuscript 24a,b,c\MASS\24\24C\24C+RU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D9" w:rsidRPr="00FD5104" w:rsidRDefault="00E31BD9" w:rsidP="00E31BD9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S19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79">
        <w:rPr>
          <w:rFonts w:ascii="Times New Roman" w:hAnsi="Times New Roman" w:cs="Times New Roman"/>
          <w:color w:val="000000" w:themeColor="text1"/>
          <w:sz w:val="24"/>
          <w:szCs w:val="24"/>
        </w:rPr>
        <w:t>Mass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FD5104" w:rsidRPr="00FD51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31BD9" w:rsidRDefault="00E31BD9" w:rsidP="00E31BD9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1BD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1060" cy="7680325"/>
            <wp:effectExtent l="0" t="0" r="2540" b="0"/>
            <wp:docPr id="21" name="Picture 21" descr="F:\phd data\FINAL\manuscript\manuscript 24a,b,c\MASS\24\24C\24C+R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hd data\FINAL\manuscript\manuscript 24a,b,c\MASS\24\24C\24C+RH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D9" w:rsidRPr="00F142DD" w:rsidRDefault="00E31BD9" w:rsidP="00E31BD9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S20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79">
        <w:rPr>
          <w:rFonts w:ascii="Times New Roman" w:hAnsi="Times New Roman" w:cs="Times New Roman"/>
          <w:color w:val="000000" w:themeColor="text1"/>
          <w:sz w:val="24"/>
          <w:szCs w:val="24"/>
        </w:rPr>
        <w:t>Mass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F142D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31BD9" w:rsidRDefault="00E31BD9" w:rsidP="00E31BD9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1BD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2965" cy="7685405"/>
            <wp:effectExtent l="0" t="0" r="635" b="0"/>
            <wp:docPr id="22" name="Picture 22" descr="F:\phd data\FINAL\manuscript\manuscript 24a,b,c\MASS\24\24C\24C+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hd data\FINAL\manuscript\manuscript 24a,b,c\MASS\24\24C\24C+IR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D9" w:rsidRPr="00F142DD" w:rsidRDefault="00E31BD9" w:rsidP="00E31BD9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S21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79">
        <w:rPr>
          <w:rFonts w:ascii="Times New Roman" w:hAnsi="Times New Roman" w:cs="Times New Roman"/>
          <w:color w:val="000000" w:themeColor="text1"/>
          <w:sz w:val="24"/>
          <w:szCs w:val="24"/>
        </w:rPr>
        <w:t>Mass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F142D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A5879" w:rsidRDefault="006A5879" w:rsidP="009B7BEB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B7BEB" w:rsidRDefault="00735BC4" w:rsidP="00AC1204">
      <w:pPr>
        <w:jc w:val="center"/>
        <w:rPr>
          <w:rFonts w:ascii="Times New Roman" w:hAnsi="Times New Roman" w:cs="Times New Roman"/>
          <w:sz w:val="24"/>
          <w:szCs w:val="24"/>
        </w:rPr>
      </w:pPr>
      <w:r w:rsidRPr="00735BC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63713" cy="4119613"/>
            <wp:effectExtent l="0" t="0" r="3810" b="0"/>
            <wp:docPr id="23" name="Picture 23" descr="F:\phd data\FINAL\manuscript\manuscript 24a,b,c\UV STUDIES\final 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hd data\FINAL\manuscript\manuscript 24a,b,c\UV STUDIES\final 2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7" t="4464" r="3257" b="5346"/>
                    <a:stretch/>
                  </pic:blipFill>
                  <pic:spPr bwMode="auto">
                    <a:xfrm>
                      <a:off x="0" y="0"/>
                      <a:ext cx="5067387" cy="412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BC4" w:rsidRDefault="00735BC4" w:rsidP="00735BC4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6A">
        <w:rPr>
          <w:rFonts w:ascii="Times New Roman" w:hAnsi="Times New Roman" w:cs="Times New Roman"/>
          <w:b/>
          <w:sz w:val="24"/>
          <w:szCs w:val="24"/>
        </w:rPr>
        <w:t>Figure S22</w:t>
      </w:r>
      <w:r w:rsidR="00E864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UV-Visible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spectrum of complex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 w:rsidRPr="008448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1-9</w:t>
      </w:r>
      <w:r w:rsidR="00F142D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54D98" w:rsidRDefault="00C54D98" w:rsidP="00735BC4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031D" w:rsidRDefault="00A0031D" w:rsidP="00735BC4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20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FB2075" wp14:editId="4F19027E">
            <wp:extent cx="4826000" cy="2539707"/>
            <wp:effectExtent l="0" t="0" r="0" b="635"/>
            <wp:docPr id="12" name="Picture 12" descr="F:\phd data\FINAL\manuscript\manuscript 24a,b,c\XRD\xrd\1\ort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d data\FINAL\manuscript\manuscript 24a,b,c\XRD\xrd\1\orte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4" t="4596" r="1277" b="11787"/>
                    <a:stretch/>
                  </pic:blipFill>
                  <pic:spPr bwMode="auto">
                    <a:xfrm>
                      <a:off x="0" y="0"/>
                      <a:ext cx="4827739" cy="254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:rsidR="00A0031D" w:rsidRDefault="00A0031D" w:rsidP="00C54D9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3736EC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23</w:t>
      </w:r>
      <w:r w:rsidRPr="006F730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Ball and stick diagram of complex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1 </w:t>
      </w:r>
      <w:r w:rsidRPr="007D2C0A">
        <w:rPr>
          <w:rFonts w:ascii="Times New Roman" w:hAnsi="Times New Roman"/>
          <w:color w:val="000000"/>
          <w:sz w:val="24"/>
          <w:szCs w:val="24"/>
        </w:rPr>
        <w:t>presented just to show the mode of bonding</w:t>
      </w:r>
      <w:r w:rsidRPr="0030482B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Hydrogen atoms (except NH protons) and counter ions have been omitted for clarity.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A0031D" w:rsidRDefault="00A0031D" w:rsidP="00735BC4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6B6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86B812" wp14:editId="045047E9">
            <wp:extent cx="3930650" cy="2740517"/>
            <wp:effectExtent l="0" t="0" r="6350" b="3175"/>
            <wp:docPr id="24" name="Picture 24" descr="F:\phd data\FINAL\manuscript\manuscript 24a,b,c\XRD\xrd\8\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hd data\FINAL\manuscript\manuscript 24a,b,c\XRD\xrd\8\8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7" t="4157" r="28606" b="6533"/>
                    <a:stretch/>
                  </pic:blipFill>
                  <pic:spPr bwMode="auto">
                    <a:xfrm>
                      <a:off x="0" y="0"/>
                      <a:ext cx="3939264" cy="274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:rsidR="00A0031D" w:rsidRDefault="00A0031D" w:rsidP="00C54D98">
      <w:pPr>
        <w:spacing w:before="120"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482B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3736EC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24</w:t>
      </w:r>
      <w:r w:rsidRPr="006D2FE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Ball and stick diagram of complex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8 </w:t>
      </w:r>
      <w:r w:rsidRPr="007D2C0A">
        <w:rPr>
          <w:rFonts w:ascii="Times New Roman" w:hAnsi="Times New Roman"/>
          <w:color w:val="000000"/>
          <w:sz w:val="24"/>
          <w:szCs w:val="24"/>
        </w:rPr>
        <w:t>presented just to show the mode of bonding</w:t>
      </w:r>
      <w:r w:rsidRPr="0030482B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Hydrogen atoms and counter ions have been omitted for clarity.</w:t>
      </w:r>
    </w:p>
    <w:p w:rsidR="00C54D98" w:rsidRDefault="00C54D98" w:rsidP="00C54D98">
      <w:pPr>
        <w:spacing w:before="120"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67CF5" w:rsidRPr="00F142DD" w:rsidRDefault="00E67CF5" w:rsidP="00A0031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03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8FBF9B" wp14:editId="18B65F8C">
            <wp:extent cx="5933440" cy="3338830"/>
            <wp:effectExtent l="0" t="0" r="0" b="0"/>
            <wp:docPr id="8" name="Picture 8" descr="F:\phd data\FINAL\manuscript\manuscript 24a,b,c\biological studies\1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hd data\FINAL\manuscript\manuscript 24a,b,c\biological studies\1a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EC" w:rsidRDefault="00E67CF5" w:rsidP="00C54D98">
      <w:pPr>
        <w:spacing w:before="120" w:line="360" w:lineRule="auto"/>
        <w:jc w:val="both"/>
        <w:rPr>
          <w:rFonts w:ascii="Times New Roman" w:hAnsi="Times New Roman"/>
          <w:sz w:val="24"/>
          <w:szCs w:val="24"/>
        </w:rPr>
      </w:pPr>
      <w:r w:rsidRPr="00707B6A">
        <w:rPr>
          <w:rFonts w:ascii="Times New Roman" w:hAnsi="Times New Roman"/>
          <w:b/>
          <w:sz w:val="24"/>
          <w:szCs w:val="24"/>
        </w:rPr>
        <w:t xml:space="preserve">Figure </w:t>
      </w:r>
      <w:r>
        <w:rPr>
          <w:rFonts w:ascii="Times New Roman" w:hAnsi="Times New Roman"/>
          <w:b/>
          <w:sz w:val="24"/>
          <w:szCs w:val="24"/>
        </w:rPr>
        <w:t>S25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Antibacterial results of the compounds</w:t>
      </w:r>
      <w:r w:rsidRPr="00AE23F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against gram-positive</w:t>
      </w:r>
      <w:r w:rsidRPr="008D492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and gram-negative </w:t>
      </w:r>
      <w:r>
        <w:rPr>
          <w:rFonts w:ascii="Times New Roman" w:hAnsi="Times New Roman"/>
          <w:sz w:val="24"/>
          <w:szCs w:val="24"/>
        </w:rPr>
        <w:t>bacteria strains with ciprofloxacin as the reference.</w:t>
      </w:r>
    </w:p>
    <w:p w:rsidR="003736EC" w:rsidRDefault="003736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67CF5" w:rsidRPr="003528EF" w:rsidRDefault="003736EC" w:rsidP="00E67CF5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9E7C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DA75BB" wp14:editId="45E364E5">
            <wp:extent cx="5935345" cy="3338830"/>
            <wp:effectExtent l="0" t="0" r="8255" b="0"/>
            <wp:docPr id="3" name="Picture 3" descr="F:\phd data\FINAL\manuscript\manuscript 24a,b,c\biological studies\1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hd data\FINAL\manuscript\manuscript 24a,b,c\biological studies\1b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BC4" w:rsidRPr="00AC1204" w:rsidRDefault="003736EC" w:rsidP="00C54D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</w:t>
      </w:r>
      <w:r w:rsidRPr="00707B6A">
        <w:rPr>
          <w:rFonts w:ascii="Times New Roman" w:hAnsi="Times New Roman" w:cs="Times New Roman"/>
          <w:b/>
          <w:sz w:val="24"/>
          <w:szCs w:val="24"/>
        </w:rPr>
        <w:t>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36EC">
        <w:rPr>
          <w:rFonts w:ascii="Times New Roman" w:hAnsi="Times New Roman" w:cs="Times New Roman"/>
          <w:b/>
          <w:sz w:val="24"/>
          <w:szCs w:val="24"/>
        </w:rPr>
        <w:t>S26</w:t>
      </w:r>
      <w:r w:rsidRPr="00507E2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3E94">
        <w:rPr>
          <w:rFonts w:ascii="Times New Roman" w:hAnsi="Times New Roman" w:cs="Times New Roman"/>
          <w:sz w:val="24"/>
          <w:szCs w:val="24"/>
        </w:rPr>
        <w:t xml:space="preserve">The </w:t>
      </w:r>
      <w:r w:rsidRPr="00DA190F">
        <w:rPr>
          <w:rFonts w:ascii="Times New Roman" w:hAnsi="Times New Roman" w:cs="Times New Roman"/>
          <w:sz w:val="24"/>
          <w:szCs w:val="24"/>
        </w:rPr>
        <w:t>minimum inhibitory concentration (MIC)</w:t>
      </w:r>
      <w:r w:rsidRPr="00DA19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190F">
        <w:rPr>
          <w:rFonts w:ascii="Times New Roman" w:hAnsi="Times New Roman" w:cs="Times New Roman"/>
          <w:sz w:val="24"/>
          <w:szCs w:val="24"/>
        </w:rPr>
        <w:t>and minimum bactericidal concentration (M</w:t>
      </w:r>
      <w:r>
        <w:rPr>
          <w:rFonts w:ascii="Times New Roman" w:hAnsi="Times New Roman" w:cs="Times New Roman"/>
          <w:sz w:val="24"/>
          <w:szCs w:val="24"/>
        </w:rPr>
        <w:t>BC) of the tested compounds.</w:t>
      </w:r>
    </w:p>
    <w:sectPr w:rsidR="00735BC4" w:rsidRPr="00AC1204" w:rsidSect="00C54D98">
      <w:footerReference w:type="default" r:id="rId32"/>
      <w:pgSz w:w="12240" w:h="15840" w:code="1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1B2" w:rsidRDefault="00D851B2" w:rsidP="00C54D98">
      <w:pPr>
        <w:spacing w:after="0" w:line="240" w:lineRule="auto"/>
      </w:pPr>
      <w:r>
        <w:separator/>
      </w:r>
    </w:p>
  </w:endnote>
  <w:endnote w:type="continuationSeparator" w:id="0">
    <w:p w:rsidR="00D851B2" w:rsidRDefault="00D851B2" w:rsidP="00C54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15178410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54D98" w:rsidRPr="00C54D98" w:rsidRDefault="00C54D98" w:rsidP="00C54D98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54D9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54D9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54D9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37D09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C54D9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1B2" w:rsidRDefault="00D851B2" w:rsidP="00C54D98">
      <w:pPr>
        <w:spacing w:after="0" w:line="240" w:lineRule="auto"/>
      </w:pPr>
      <w:r>
        <w:separator/>
      </w:r>
    </w:p>
  </w:footnote>
  <w:footnote w:type="continuationSeparator" w:id="0">
    <w:p w:rsidR="00D851B2" w:rsidRDefault="00D851B2" w:rsidP="00C54D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B69"/>
    <w:rsid w:val="00012C8A"/>
    <w:rsid w:val="000D42BD"/>
    <w:rsid w:val="001167AA"/>
    <w:rsid w:val="001471A1"/>
    <w:rsid w:val="001B2328"/>
    <w:rsid w:val="003736EC"/>
    <w:rsid w:val="00412FAB"/>
    <w:rsid w:val="0047761B"/>
    <w:rsid w:val="00484C83"/>
    <w:rsid w:val="004D4604"/>
    <w:rsid w:val="00536DE0"/>
    <w:rsid w:val="00563D36"/>
    <w:rsid w:val="005D5D97"/>
    <w:rsid w:val="005E7A80"/>
    <w:rsid w:val="00605A91"/>
    <w:rsid w:val="0063308E"/>
    <w:rsid w:val="006A5879"/>
    <w:rsid w:val="006D2AA6"/>
    <w:rsid w:val="00735BC4"/>
    <w:rsid w:val="00745D78"/>
    <w:rsid w:val="0080126B"/>
    <w:rsid w:val="00824189"/>
    <w:rsid w:val="00875C4B"/>
    <w:rsid w:val="00881347"/>
    <w:rsid w:val="009B7BEB"/>
    <w:rsid w:val="00A0031D"/>
    <w:rsid w:val="00A27A4D"/>
    <w:rsid w:val="00A53B69"/>
    <w:rsid w:val="00AC1204"/>
    <w:rsid w:val="00AF1A65"/>
    <w:rsid w:val="00B76E18"/>
    <w:rsid w:val="00BA6D64"/>
    <w:rsid w:val="00C33B59"/>
    <w:rsid w:val="00C37D09"/>
    <w:rsid w:val="00C44494"/>
    <w:rsid w:val="00C54D98"/>
    <w:rsid w:val="00CA4693"/>
    <w:rsid w:val="00D07460"/>
    <w:rsid w:val="00D178E5"/>
    <w:rsid w:val="00D5776B"/>
    <w:rsid w:val="00D851B2"/>
    <w:rsid w:val="00E31BD9"/>
    <w:rsid w:val="00E626F7"/>
    <w:rsid w:val="00E67CF5"/>
    <w:rsid w:val="00E8646A"/>
    <w:rsid w:val="00E86AF1"/>
    <w:rsid w:val="00EB7C9E"/>
    <w:rsid w:val="00F00344"/>
    <w:rsid w:val="00F027A7"/>
    <w:rsid w:val="00F142DD"/>
    <w:rsid w:val="00F26FB7"/>
    <w:rsid w:val="00F80B14"/>
    <w:rsid w:val="00F90992"/>
    <w:rsid w:val="00F91320"/>
    <w:rsid w:val="00FD5104"/>
    <w:rsid w:val="00FE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E341F0-51EF-4A87-A3C7-6B3A79C4F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3B6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A53B69"/>
  </w:style>
  <w:style w:type="character" w:styleId="Hyperlink">
    <w:name w:val="Hyperlink"/>
    <w:uiPriority w:val="99"/>
    <w:unhideWhenUsed/>
    <w:rsid w:val="00A53B69"/>
    <w:rPr>
      <w:color w:val="0000FF"/>
      <w:u w:val="single"/>
    </w:rPr>
  </w:style>
  <w:style w:type="character" w:styleId="Strong">
    <w:name w:val="Strong"/>
    <w:uiPriority w:val="22"/>
    <w:qFormat/>
    <w:rsid w:val="00A53B6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54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D9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C54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D98"/>
    <w:rPr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54D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image" Target="media/image21.tiff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34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image" Target="media/image23.png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image" Target="media/image26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image" Target="media/image2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I, Yuvaraj</cp:lastModifiedBy>
  <cp:revision>2</cp:revision>
  <dcterms:created xsi:type="dcterms:W3CDTF">2019-12-31T04:15:00Z</dcterms:created>
  <dcterms:modified xsi:type="dcterms:W3CDTF">2019-12-31T04:15:00Z</dcterms:modified>
</cp:coreProperties>
</file>