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31" w:rsidRPr="003D3B8E" w:rsidRDefault="003D3B8E" w:rsidP="003D3B8E">
      <w:pPr>
        <w:jc w:val="center"/>
        <w:rPr>
          <w:rFonts w:ascii="Times New Roman" w:hAnsi="Times New Roman" w:cs="Times New Roman"/>
          <w:sz w:val="24"/>
        </w:rPr>
      </w:pPr>
      <w:r w:rsidRPr="003D3B8E">
        <w:rPr>
          <w:rFonts w:ascii="Times New Roman" w:hAnsi="Times New Roman" w:cs="Times New Roman"/>
          <w:sz w:val="24"/>
        </w:rPr>
        <w:t>SUPPORTING INFORMATION</w:t>
      </w:r>
    </w:p>
    <w:p w:rsidR="003D3B8E" w:rsidRDefault="003D3B8E"/>
    <w:p w:rsidR="003D3B8E" w:rsidRDefault="003D3B8E"/>
    <w:p w:rsidR="003D3B8E" w:rsidRDefault="003D3B8E"/>
    <w:p w:rsidR="003D3B8E" w:rsidRPr="00445E08" w:rsidRDefault="003D3B8E" w:rsidP="003D3B8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5E08">
        <w:rPr>
          <w:rFonts w:ascii="Times New Roman" w:hAnsi="Times New Roman"/>
          <w:b/>
          <w:sz w:val="24"/>
          <w:szCs w:val="24"/>
        </w:rPr>
        <w:t>Fluorescent</w:t>
      </w:r>
      <w:proofErr w:type="spellEnd"/>
      <w:r w:rsidRPr="00445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E08">
        <w:rPr>
          <w:rFonts w:ascii="Times New Roman" w:hAnsi="Times New Roman"/>
          <w:b/>
          <w:sz w:val="24"/>
          <w:szCs w:val="24"/>
        </w:rPr>
        <w:t>Macrocyclic</w:t>
      </w:r>
      <w:proofErr w:type="spellEnd"/>
      <w:r w:rsidRPr="00445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E08">
        <w:rPr>
          <w:rFonts w:ascii="Times New Roman" w:hAnsi="Times New Roman"/>
          <w:b/>
          <w:sz w:val="24"/>
          <w:szCs w:val="24"/>
        </w:rPr>
        <w:t>Chemosensor</w:t>
      </w:r>
      <w:proofErr w:type="spellEnd"/>
      <w:r w:rsidRPr="00445E08">
        <w:rPr>
          <w:rFonts w:ascii="Times New Roman" w:hAnsi="Times New Roman"/>
          <w:b/>
          <w:sz w:val="24"/>
          <w:szCs w:val="24"/>
        </w:rPr>
        <w:t xml:space="preserve"> for Zn(II) </w:t>
      </w:r>
      <w:proofErr w:type="spellStart"/>
      <w:r w:rsidRPr="00445E08">
        <w:rPr>
          <w:rFonts w:ascii="Times New Roman" w:hAnsi="Times New Roman"/>
          <w:b/>
          <w:sz w:val="24"/>
          <w:szCs w:val="24"/>
        </w:rPr>
        <w:t>Detection</w:t>
      </w:r>
      <w:proofErr w:type="spellEnd"/>
      <w:r w:rsidRPr="00445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E08">
        <w:rPr>
          <w:rFonts w:ascii="Times New Roman" w:hAnsi="Times New Roman"/>
          <w:b/>
          <w:sz w:val="24"/>
          <w:szCs w:val="24"/>
        </w:rPr>
        <w:t>at</w:t>
      </w:r>
      <w:proofErr w:type="spellEnd"/>
      <w:r w:rsidRPr="00445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E08">
        <w:rPr>
          <w:rFonts w:ascii="Times New Roman" w:hAnsi="Times New Roman"/>
          <w:b/>
          <w:sz w:val="24"/>
          <w:szCs w:val="24"/>
        </w:rPr>
        <w:t>Alkaline</w:t>
      </w:r>
      <w:proofErr w:type="spellEnd"/>
      <w:r w:rsidRPr="00445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E08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445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E08">
        <w:rPr>
          <w:rFonts w:ascii="Times New Roman" w:hAnsi="Times New Roman"/>
          <w:b/>
          <w:sz w:val="24"/>
          <w:szCs w:val="24"/>
        </w:rPr>
        <w:t>Values</w:t>
      </w:r>
      <w:proofErr w:type="spellEnd"/>
    </w:p>
    <w:p w:rsidR="003D3B8E" w:rsidRPr="00445E08" w:rsidRDefault="003D3B8E" w:rsidP="003D3B8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45E08">
        <w:rPr>
          <w:rFonts w:ascii="Times New Roman" w:hAnsi="Times New Roman"/>
          <w:sz w:val="24"/>
          <w:szCs w:val="24"/>
        </w:rPr>
        <w:t xml:space="preserve">Gianluca </w:t>
      </w:r>
      <w:proofErr w:type="spellStart"/>
      <w:proofErr w:type="gramStart"/>
      <w:r w:rsidRPr="00445E08">
        <w:rPr>
          <w:rFonts w:ascii="Times New Roman" w:hAnsi="Times New Roman"/>
          <w:sz w:val="24"/>
          <w:szCs w:val="24"/>
        </w:rPr>
        <w:t>Ambrosi,</w:t>
      </w:r>
      <w:r w:rsidRPr="00445E08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proofErr w:type="gramEnd"/>
      <w:r w:rsidRPr="00445E08">
        <w:rPr>
          <w:rFonts w:ascii="Times New Roman" w:hAnsi="Times New Roman"/>
          <w:sz w:val="24"/>
          <w:szCs w:val="24"/>
        </w:rPr>
        <w:t xml:space="preserve"> Mauro </w:t>
      </w:r>
      <w:proofErr w:type="spellStart"/>
      <w:r w:rsidRPr="00445E08">
        <w:rPr>
          <w:rFonts w:ascii="Times New Roman" w:hAnsi="Times New Roman"/>
          <w:sz w:val="24"/>
          <w:szCs w:val="24"/>
        </w:rPr>
        <w:t>Micheloni,</w:t>
      </w:r>
      <w:r w:rsidRPr="00445E08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45E08">
        <w:rPr>
          <w:rFonts w:ascii="Times New Roman" w:hAnsi="Times New Roman"/>
          <w:sz w:val="24"/>
          <w:szCs w:val="24"/>
        </w:rPr>
        <w:t xml:space="preserve"> Daniele </w:t>
      </w:r>
      <w:proofErr w:type="spellStart"/>
      <w:r w:rsidRPr="00445E08">
        <w:rPr>
          <w:rFonts w:ascii="Times New Roman" w:hAnsi="Times New Roman"/>
          <w:sz w:val="24"/>
          <w:szCs w:val="24"/>
        </w:rPr>
        <w:t>Paderni,</w:t>
      </w:r>
      <w:r w:rsidRPr="00445E08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45E08">
        <w:rPr>
          <w:rFonts w:ascii="Times New Roman" w:hAnsi="Times New Roman"/>
          <w:sz w:val="24"/>
          <w:szCs w:val="24"/>
        </w:rPr>
        <w:t xml:space="preserve"> Mauro </w:t>
      </w:r>
      <w:proofErr w:type="spellStart"/>
      <w:r w:rsidRPr="00445E08">
        <w:rPr>
          <w:rFonts w:ascii="Times New Roman" w:hAnsi="Times New Roman"/>
          <w:sz w:val="24"/>
          <w:szCs w:val="24"/>
        </w:rPr>
        <w:t>Formica,</w:t>
      </w:r>
      <w:r w:rsidRPr="00445E08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45E08">
        <w:rPr>
          <w:rFonts w:ascii="Times New Roman" w:hAnsi="Times New Roman"/>
          <w:sz w:val="24"/>
          <w:szCs w:val="24"/>
        </w:rPr>
        <w:t xml:space="preserve"> Luca </w:t>
      </w:r>
      <w:proofErr w:type="spellStart"/>
      <w:r w:rsidRPr="00445E08">
        <w:rPr>
          <w:rFonts w:ascii="Times New Roman" w:hAnsi="Times New Roman"/>
          <w:sz w:val="24"/>
          <w:szCs w:val="24"/>
        </w:rPr>
        <w:t>Giorgi,</w:t>
      </w:r>
      <w:r w:rsidRPr="00445E08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45E08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445E08">
        <w:rPr>
          <w:rFonts w:ascii="Times New Roman" w:hAnsi="Times New Roman"/>
          <w:sz w:val="24"/>
          <w:szCs w:val="24"/>
        </w:rPr>
        <w:t xml:space="preserve">Vieri </w:t>
      </w:r>
      <w:proofErr w:type="spellStart"/>
      <w:r w:rsidRPr="00445E08">
        <w:rPr>
          <w:rFonts w:ascii="Times New Roman" w:hAnsi="Times New Roman"/>
          <w:sz w:val="24"/>
          <w:szCs w:val="24"/>
        </w:rPr>
        <w:t>Fusi</w:t>
      </w:r>
      <w:r w:rsidRPr="00445E08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45E08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3D3B8E" w:rsidRDefault="003D3B8E"/>
    <w:p w:rsidR="003D3B8E" w:rsidRDefault="003D3B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3388204" cy="251841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+Zn AB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" t="8932" r="11583" b="4104"/>
                    <a:stretch/>
                  </pic:blipFill>
                  <pic:spPr bwMode="auto">
                    <a:xfrm>
                      <a:off x="0" y="0"/>
                      <a:ext cx="3390611" cy="252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  <w:r w:rsidRPr="003D3B8E">
        <w:rPr>
          <w:rFonts w:ascii="Times New Roman" w:hAnsi="Times New Roman" w:cs="Times New Roman"/>
          <w:sz w:val="24"/>
        </w:rPr>
        <w:t>Figure S</w:t>
      </w:r>
      <w:r>
        <w:rPr>
          <w:rFonts w:ascii="Times New Roman" w:hAnsi="Times New Roman" w:cs="Times New Roman"/>
          <w:sz w:val="24"/>
        </w:rPr>
        <w:t>1</w:t>
      </w:r>
      <w:r w:rsidRPr="003D3B8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Absorption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spectra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of </w:t>
      </w:r>
      <w:r w:rsidRPr="003D3B8E">
        <w:rPr>
          <w:rFonts w:ascii="Times New Roman" w:hAnsi="Times New Roman" w:cs="Times New Roman"/>
          <w:b/>
          <w:sz w:val="24"/>
        </w:rPr>
        <w:t>L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registered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in water/</w:t>
      </w:r>
      <w:proofErr w:type="spellStart"/>
      <w:r w:rsidRPr="003D3B8E">
        <w:rPr>
          <w:rFonts w:ascii="Times New Roman" w:hAnsi="Times New Roman" w:cs="Times New Roman"/>
          <w:sz w:val="24"/>
        </w:rPr>
        <w:t>ethanol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99/1 v/v in the </w:t>
      </w:r>
      <w:proofErr w:type="spellStart"/>
      <w:r w:rsidRPr="003D3B8E">
        <w:rPr>
          <w:rFonts w:ascii="Times New Roman" w:hAnsi="Times New Roman" w:cs="Times New Roman"/>
          <w:sz w:val="24"/>
        </w:rPr>
        <w:t>presence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of HEPES buffer (10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mol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dm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D3B8E">
        <w:rPr>
          <w:rFonts w:ascii="Times New Roman" w:hAnsi="Times New Roman" w:cs="Times New Roman"/>
          <w:sz w:val="24"/>
        </w:rPr>
        <w:t>at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pH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= 7.0 by </w:t>
      </w:r>
      <w:proofErr w:type="spellStart"/>
      <w:r w:rsidRPr="003D3B8E">
        <w:rPr>
          <w:rFonts w:ascii="Times New Roman" w:hAnsi="Times New Roman" w:cs="Times New Roman"/>
          <w:sz w:val="24"/>
        </w:rPr>
        <w:t>adding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Zn</w:t>
      </w:r>
      <w:r w:rsidRPr="003D3B8E">
        <w:rPr>
          <w:rFonts w:ascii="Times New Roman" w:hAnsi="Times New Roman" w:cs="Times New Roman"/>
          <w:sz w:val="24"/>
        </w:rPr>
        <w:t>(ClO</w:t>
      </w:r>
      <w:r w:rsidRPr="003D3B8E">
        <w:rPr>
          <w:rFonts w:ascii="Times New Roman" w:hAnsi="Times New Roman" w:cs="Times New Roman"/>
          <w:sz w:val="24"/>
          <w:vertAlign w:val="subscript"/>
        </w:rPr>
        <w:t>4</w:t>
      </w:r>
      <w:r w:rsidRPr="003D3B8E">
        <w:rPr>
          <w:rFonts w:ascii="Times New Roman" w:hAnsi="Times New Roman" w:cs="Times New Roman"/>
          <w:sz w:val="24"/>
        </w:rPr>
        <w:t>)</w:t>
      </w:r>
      <w:r w:rsidRPr="003D3B8E">
        <w:rPr>
          <w:rFonts w:ascii="Times New Roman" w:hAnsi="Times New Roman" w:cs="Times New Roman"/>
          <w:sz w:val="24"/>
          <w:vertAlign w:val="subscript"/>
        </w:rPr>
        <w:t>2</w:t>
      </w:r>
      <w:r w:rsidRPr="003D3B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up to 2 </w:t>
      </w:r>
      <w:proofErr w:type="spellStart"/>
      <w:r>
        <w:rPr>
          <w:rFonts w:ascii="Times New Roman" w:hAnsi="Times New Roman" w:cs="Times New Roman"/>
          <w:sz w:val="24"/>
        </w:rPr>
        <w:t>eq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3D3B8E">
        <w:rPr>
          <w:rFonts w:ascii="Times New Roman" w:hAnsi="Times New Roman" w:cs="Times New Roman"/>
          <w:sz w:val="24"/>
        </w:rPr>
        <w:t xml:space="preserve">  ([L] = 1.5·10</w:t>
      </w:r>
      <w:r w:rsidRPr="003D3B8E">
        <w:rPr>
          <w:rFonts w:ascii="Times New Roman" w:hAnsi="Times New Roman" w:cs="Times New Roman"/>
          <w:sz w:val="24"/>
          <w:vertAlign w:val="superscript"/>
        </w:rPr>
        <w:t>−5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mol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dm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>)</w:t>
      </w: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D3B8E" w:rsidRDefault="003D3B8E" w:rsidP="003D3B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lastRenderedPageBreak/>
        <w:drawing>
          <wp:inline distT="0" distB="0" distL="0" distR="0">
            <wp:extent cx="3371179" cy="2509939"/>
            <wp:effectExtent l="0" t="0" r="127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+Cd AB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8931" r="11166" b="4402"/>
                    <a:stretch/>
                  </pic:blipFill>
                  <pic:spPr bwMode="auto">
                    <a:xfrm>
                      <a:off x="0" y="0"/>
                      <a:ext cx="3373357" cy="251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  <w:r w:rsidRPr="003D3B8E">
        <w:rPr>
          <w:rFonts w:ascii="Times New Roman" w:hAnsi="Times New Roman" w:cs="Times New Roman"/>
          <w:sz w:val="24"/>
        </w:rPr>
        <w:t>Figure S</w:t>
      </w:r>
      <w:r>
        <w:rPr>
          <w:rFonts w:ascii="Times New Roman" w:hAnsi="Times New Roman" w:cs="Times New Roman"/>
          <w:sz w:val="24"/>
        </w:rPr>
        <w:t>2</w:t>
      </w:r>
      <w:r w:rsidRPr="003D3B8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Absorption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spectra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of </w:t>
      </w:r>
      <w:r w:rsidRPr="003D3B8E">
        <w:rPr>
          <w:rFonts w:ascii="Times New Roman" w:hAnsi="Times New Roman" w:cs="Times New Roman"/>
          <w:b/>
          <w:sz w:val="24"/>
        </w:rPr>
        <w:t>L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registered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in water/</w:t>
      </w:r>
      <w:proofErr w:type="spellStart"/>
      <w:r w:rsidRPr="003D3B8E">
        <w:rPr>
          <w:rFonts w:ascii="Times New Roman" w:hAnsi="Times New Roman" w:cs="Times New Roman"/>
          <w:sz w:val="24"/>
        </w:rPr>
        <w:t>ethanol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99/1 v/v in the </w:t>
      </w:r>
      <w:proofErr w:type="spellStart"/>
      <w:r w:rsidRPr="003D3B8E">
        <w:rPr>
          <w:rFonts w:ascii="Times New Roman" w:hAnsi="Times New Roman" w:cs="Times New Roman"/>
          <w:sz w:val="24"/>
        </w:rPr>
        <w:t>presence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of HEPES buffer (10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mol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dm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D3B8E">
        <w:rPr>
          <w:rFonts w:ascii="Times New Roman" w:hAnsi="Times New Roman" w:cs="Times New Roman"/>
          <w:sz w:val="24"/>
        </w:rPr>
        <w:t>at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pH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= 7.0 by </w:t>
      </w:r>
      <w:proofErr w:type="spellStart"/>
      <w:r w:rsidRPr="003D3B8E">
        <w:rPr>
          <w:rFonts w:ascii="Times New Roman" w:hAnsi="Times New Roman" w:cs="Times New Roman"/>
          <w:sz w:val="24"/>
        </w:rPr>
        <w:t>adding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Cd</w:t>
      </w:r>
      <w:proofErr w:type="spellEnd"/>
      <w:r w:rsidRPr="003D3B8E">
        <w:rPr>
          <w:rFonts w:ascii="Times New Roman" w:hAnsi="Times New Roman" w:cs="Times New Roman"/>
          <w:sz w:val="24"/>
        </w:rPr>
        <w:t>(ClO</w:t>
      </w:r>
      <w:r w:rsidRPr="003D3B8E">
        <w:rPr>
          <w:rFonts w:ascii="Times New Roman" w:hAnsi="Times New Roman" w:cs="Times New Roman"/>
          <w:sz w:val="24"/>
          <w:vertAlign w:val="subscript"/>
        </w:rPr>
        <w:t>4</w:t>
      </w:r>
      <w:r w:rsidRPr="003D3B8E">
        <w:rPr>
          <w:rFonts w:ascii="Times New Roman" w:hAnsi="Times New Roman" w:cs="Times New Roman"/>
          <w:sz w:val="24"/>
        </w:rPr>
        <w:t>)</w:t>
      </w:r>
      <w:r w:rsidRPr="003D3B8E">
        <w:rPr>
          <w:rFonts w:ascii="Times New Roman" w:hAnsi="Times New Roman" w:cs="Times New Roman"/>
          <w:sz w:val="24"/>
          <w:vertAlign w:val="subscript"/>
        </w:rPr>
        <w:t>2</w:t>
      </w:r>
      <w:r w:rsidRPr="003D3B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up to 2 </w:t>
      </w:r>
      <w:proofErr w:type="spellStart"/>
      <w:r>
        <w:rPr>
          <w:rFonts w:ascii="Times New Roman" w:hAnsi="Times New Roman" w:cs="Times New Roman"/>
          <w:sz w:val="24"/>
        </w:rPr>
        <w:t>eq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3D3B8E">
        <w:rPr>
          <w:rFonts w:ascii="Times New Roman" w:hAnsi="Times New Roman" w:cs="Times New Roman"/>
          <w:sz w:val="24"/>
        </w:rPr>
        <w:t xml:space="preserve">  ([L] = 1.5·10</w:t>
      </w:r>
      <w:r w:rsidRPr="003D3B8E">
        <w:rPr>
          <w:rFonts w:ascii="Times New Roman" w:hAnsi="Times New Roman" w:cs="Times New Roman"/>
          <w:sz w:val="24"/>
          <w:vertAlign w:val="superscript"/>
        </w:rPr>
        <w:t>−5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mol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dm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>)</w:t>
      </w: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F82764" w:rsidRDefault="00F827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D3B8E" w:rsidRDefault="002A5F40" w:rsidP="002A5F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lastRenderedPageBreak/>
        <w:drawing>
          <wp:inline distT="0" distB="0" distL="0" distR="0">
            <wp:extent cx="3378377" cy="24803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+Cu AB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9879" r="11407" b="4498"/>
                    <a:stretch/>
                  </pic:blipFill>
                  <pic:spPr bwMode="auto">
                    <a:xfrm>
                      <a:off x="0" y="0"/>
                      <a:ext cx="3379807" cy="248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82764" w:rsidRDefault="00F82764" w:rsidP="00F82764">
      <w:pPr>
        <w:jc w:val="both"/>
        <w:rPr>
          <w:rFonts w:ascii="Times New Roman" w:hAnsi="Times New Roman" w:cs="Times New Roman"/>
          <w:sz w:val="24"/>
        </w:rPr>
      </w:pPr>
      <w:r w:rsidRPr="003D3B8E">
        <w:rPr>
          <w:rFonts w:ascii="Times New Roman" w:hAnsi="Times New Roman" w:cs="Times New Roman"/>
          <w:sz w:val="24"/>
        </w:rPr>
        <w:t>Figure S</w:t>
      </w:r>
      <w:r>
        <w:rPr>
          <w:rFonts w:ascii="Times New Roman" w:hAnsi="Times New Roman" w:cs="Times New Roman"/>
          <w:sz w:val="24"/>
        </w:rPr>
        <w:t>3</w:t>
      </w:r>
      <w:r w:rsidRPr="003D3B8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Absorption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spectra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of </w:t>
      </w:r>
      <w:r w:rsidRPr="003D3B8E">
        <w:rPr>
          <w:rFonts w:ascii="Times New Roman" w:hAnsi="Times New Roman" w:cs="Times New Roman"/>
          <w:b/>
          <w:sz w:val="24"/>
        </w:rPr>
        <w:t>L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registered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in water/</w:t>
      </w:r>
      <w:proofErr w:type="spellStart"/>
      <w:r w:rsidRPr="003D3B8E">
        <w:rPr>
          <w:rFonts w:ascii="Times New Roman" w:hAnsi="Times New Roman" w:cs="Times New Roman"/>
          <w:sz w:val="24"/>
        </w:rPr>
        <w:t>ethanol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99/1 v/v in the </w:t>
      </w:r>
      <w:proofErr w:type="spellStart"/>
      <w:r w:rsidRPr="003D3B8E">
        <w:rPr>
          <w:rFonts w:ascii="Times New Roman" w:hAnsi="Times New Roman" w:cs="Times New Roman"/>
          <w:sz w:val="24"/>
        </w:rPr>
        <w:t>presence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of HEPES buffer (10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mol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dm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D3B8E">
        <w:rPr>
          <w:rFonts w:ascii="Times New Roman" w:hAnsi="Times New Roman" w:cs="Times New Roman"/>
          <w:sz w:val="24"/>
        </w:rPr>
        <w:t>at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pH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= 7.0 by </w:t>
      </w:r>
      <w:proofErr w:type="spellStart"/>
      <w:r w:rsidRPr="003D3B8E">
        <w:rPr>
          <w:rFonts w:ascii="Times New Roman" w:hAnsi="Times New Roman" w:cs="Times New Roman"/>
          <w:sz w:val="24"/>
        </w:rPr>
        <w:t>adding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Cu</w:t>
      </w:r>
      <w:r w:rsidRPr="003D3B8E">
        <w:rPr>
          <w:rFonts w:ascii="Times New Roman" w:hAnsi="Times New Roman" w:cs="Times New Roman"/>
          <w:sz w:val="24"/>
        </w:rPr>
        <w:t>(ClO</w:t>
      </w:r>
      <w:r w:rsidRPr="003D3B8E">
        <w:rPr>
          <w:rFonts w:ascii="Times New Roman" w:hAnsi="Times New Roman" w:cs="Times New Roman"/>
          <w:sz w:val="24"/>
          <w:vertAlign w:val="subscript"/>
        </w:rPr>
        <w:t>4</w:t>
      </w:r>
      <w:r w:rsidRPr="003D3B8E">
        <w:rPr>
          <w:rFonts w:ascii="Times New Roman" w:hAnsi="Times New Roman" w:cs="Times New Roman"/>
          <w:sz w:val="24"/>
        </w:rPr>
        <w:t>)</w:t>
      </w:r>
      <w:r w:rsidRPr="003D3B8E">
        <w:rPr>
          <w:rFonts w:ascii="Times New Roman" w:hAnsi="Times New Roman" w:cs="Times New Roman"/>
          <w:sz w:val="24"/>
          <w:vertAlign w:val="subscript"/>
        </w:rPr>
        <w:t>2</w:t>
      </w:r>
      <w:r w:rsidRPr="003D3B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up to 2 </w:t>
      </w:r>
      <w:proofErr w:type="spellStart"/>
      <w:r>
        <w:rPr>
          <w:rFonts w:ascii="Times New Roman" w:hAnsi="Times New Roman" w:cs="Times New Roman"/>
          <w:sz w:val="24"/>
        </w:rPr>
        <w:t>eq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3D3B8E">
        <w:rPr>
          <w:rFonts w:ascii="Times New Roman" w:hAnsi="Times New Roman" w:cs="Times New Roman"/>
          <w:sz w:val="24"/>
        </w:rPr>
        <w:t xml:space="preserve">  ([L] = 1.5·10</w:t>
      </w:r>
      <w:r w:rsidRPr="003D3B8E">
        <w:rPr>
          <w:rFonts w:ascii="Times New Roman" w:hAnsi="Times New Roman" w:cs="Times New Roman"/>
          <w:sz w:val="24"/>
          <w:vertAlign w:val="superscript"/>
        </w:rPr>
        <w:t>−5</w:t>
      </w:r>
      <w:r w:rsidRPr="003D3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3B8E">
        <w:rPr>
          <w:rFonts w:ascii="Times New Roman" w:hAnsi="Times New Roman" w:cs="Times New Roman"/>
          <w:sz w:val="24"/>
        </w:rPr>
        <w:t>mol</w:t>
      </w:r>
      <w:proofErr w:type="spellEnd"/>
      <w:r w:rsidRPr="003D3B8E">
        <w:rPr>
          <w:rFonts w:ascii="Times New Roman" w:hAnsi="Times New Roman" w:cs="Times New Roman"/>
          <w:sz w:val="24"/>
        </w:rPr>
        <w:t xml:space="preserve"> dm</w:t>
      </w:r>
      <w:r w:rsidRPr="003D3B8E">
        <w:rPr>
          <w:rFonts w:ascii="Times New Roman" w:hAnsi="Times New Roman" w:cs="Times New Roman"/>
          <w:sz w:val="24"/>
          <w:vertAlign w:val="superscript"/>
        </w:rPr>
        <w:t>−3</w:t>
      </w:r>
      <w:r w:rsidRPr="003D3B8E">
        <w:rPr>
          <w:rFonts w:ascii="Times New Roman" w:hAnsi="Times New Roman" w:cs="Times New Roman"/>
          <w:sz w:val="24"/>
        </w:rPr>
        <w:t>)</w:t>
      </w: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p w:rsidR="003D3B8E" w:rsidRPr="003D3B8E" w:rsidRDefault="003D3B8E" w:rsidP="003D3B8E">
      <w:pPr>
        <w:jc w:val="both"/>
        <w:rPr>
          <w:rFonts w:ascii="Times New Roman" w:hAnsi="Times New Roman" w:cs="Times New Roman"/>
          <w:sz w:val="24"/>
        </w:rPr>
      </w:pPr>
    </w:p>
    <w:sectPr w:rsidR="003D3B8E" w:rsidRPr="003D3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E"/>
    <w:rsid w:val="002A5F40"/>
    <w:rsid w:val="003D3B8E"/>
    <w:rsid w:val="004E6308"/>
    <w:rsid w:val="00A05C31"/>
    <w:rsid w:val="00C23C10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A52B-BA53-4531-8344-62CC26B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Formica</dc:creator>
  <cp:keywords/>
  <dc:description/>
  <cp:lastModifiedBy>Mauro Formica</cp:lastModifiedBy>
  <cp:revision>4</cp:revision>
  <dcterms:created xsi:type="dcterms:W3CDTF">2019-11-25T17:39:00Z</dcterms:created>
  <dcterms:modified xsi:type="dcterms:W3CDTF">2019-11-25T18:02:00Z</dcterms:modified>
</cp:coreProperties>
</file>