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20" w:rsidRPr="007221BD" w:rsidRDefault="00502520" w:rsidP="00ED7928">
      <w:pPr>
        <w:spacing w:after="0" w:line="240" w:lineRule="auto"/>
        <w:jc w:val="both"/>
        <w:rPr>
          <w:sz w:val="24"/>
          <w:szCs w:val="24"/>
        </w:rPr>
      </w:pPr>
      <w:r w:rsidRPr="007221BD">
        <w:rPr>
          <w:b/>
          <w:sz w:val="24"/>
          <w:szCs w:val="24"/>
        </w:rPr>
        <w:t>Appendix 1</w:t>
      </w:r>
      <w:r w:rsidR="00BC7AC9">
        <w:rPr>
          <w:b/>
          <w:sz w:val="24"/>
          <w:szCs w:val="24"/>
        </w:rPr>
        <w:t>.</w:t>
      </w:r>
      <w:bookmarkStart w:id="0" w:name="_GoBack"/>
      <w:bookmarkEnd w:id="0"/>
      <w:r w:rsidRPr="007221BD">
        <w:rPr>
          <w:sz w:val="24"/>
          <w:szCs w:val="24"/>
        </w:rPr>
        <w:t xml:space="preserve"> A list of</w:t>
      </w:r>
      <w:r w:rsidR="002F4E08" w:rsidRPr="007221BD">
        <w:rPr>
          <w:sz w:val="24"/>
          <w:szCs w:val="24"/>
        </w:rPr>
        <w:t xml:space="preserve"> reported</w:t>
      </w:r>
      <w:r w:rsidR="005D4E4B" w:rsidRPr="007221BD">
        <w:rPr>
          <w:sz w:val="24"/>
          <w:szCs w:val="24"/>
        </w:rPr>
        <w:t xml:space="preserve"> important</w:t>
      </w:r>
      <w:r w:rsidRPr="007221BD">
        <w:rPr>
          <w:sz w:val="24"/>
          <w:szCs w:val="24"/>
        </w:rPr>
        <w:t xml:space="preserve"> non-native tree species growing in forests and in provenance trials in Europe.</w:t>
      </w:r>
    </w:p>
    <w:tbl>
      <w:tblPr>
        <w:tblW w:w="9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366"/>
        <w:gridCol w:w="1303"/>
        <w:gridCol w:w="1390"/>
        <w:gridCol w:w="1533"/>
        <w:gridCol w:w="844"/>
        <w:gridCol w:w="1119"/>
        <w:gridCol w:w="1154"/>
      </w:tblGrid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sl-SI"/>
              </w:rPr>
              <w:t>Latin name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  <w:t>Author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  <w:t>Family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  <w:t>English name(s)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  <w:t>Origin</w:t>
            </w:r>
          </w:p>
        </w:tc>
        <w:tc>
          <w:tcPr>
            <w:tcW w:w="1119" w:type="dxa"/>
          </w:tcPr>
          <w:p w:rsidR="002F4E08" w:rsidRPr="007221BD" w:rsidRDefault="002F4E08" w:rsidP="007221BD">
            <w:pPr>
              <w:rPr>
                <w:b/>
                <w:sz w:val="18"/>
                <w:szCs w:val="18"/>
              </w:rPr>
            </w:pPr>
            <w:r w:rsidRPr="007221BD">
              <w:rPr>
                <w:b/>
                <w:sz w:val="18"/>
                <w:szCs w:val="18"/>
              </w:rPr>
              <w:t>Number of countries reporting only natural regeneration</w:t>
            </w:r>
          </w:p>
        </w:tc>
        <w:tc>
          <w:tcPr>
            <w:tcW w:w="1154" w:type="dxa"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hAnsiTheme="minorHAnsi" w:cstheme="minorHAnsi"/>
                <w:b/>
                <w:sz w:val="18"/>
                <w:szCs w:val="18"/>
              </w:rPr>
              <w:t>Number of countries reporting spread outside planting sites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amabilis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(Douglas ex Loudon) J.Forbes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Pacific silver fir, red silver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balsamea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Mill.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balsam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cilicica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(Antoine &amp; Kotschy) 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Cilician fir, Taurus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concolor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(Gordon) Lindl. ex Hildebr.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white fir, Colorado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grandis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(Douglas ex D.Don) Lindl.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grand fir, great silver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lasiocarpa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(Hook.) Nutt.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Rocky Mountain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numidica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de Lannoy ex 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Algerian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NAF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Abies procera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Rehder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Noble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dealbata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Link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silver wattle, blue wattle, mimosa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farnesiana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Willd.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sweet acacia, huisache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karroo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Hayne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sweet thorn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SAF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longifolia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(Andrews) Willd.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long-leaved wattle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melanoxylon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R.Br.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Australian blackwood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pycnantha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Benth.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golden wattle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retinodes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Schltdl.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retinodes water wattle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Acacia saligna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(Labill.) H.L.Wendl.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coojong, golden wreath wattle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Acer ginnala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Maxim.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Sapindaceae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Amur maple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Acer negundo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Sapindaceae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box elder, ash-leaved maple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Acer palmatum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Thunb.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Sapindaceae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maple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Acer saccharinum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Sapindaceae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silver maple, creek maple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Acer saccharum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Marshall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Sapindaceae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sugar maple, rock maple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Ailanthus altissima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(Mill.) Swingle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Simaroubaceae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tree of heaven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Albizia julibrissin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Durazz.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Persian silk tree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Alnus </w:t>
            </w: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sp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Betulaceae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alder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42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Aralia spinosa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Araliaceae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devil's walkingstick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Araucaria araucana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(Molina) K.Koch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2F4E08" w:rsidRPr="007221BD" w:rsidRDefault="0004647E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hyperlink r:id="rId7" w:history="1">
              <w:r w:rsidR="002F4E08" w:rsidRPr="007221BD">
                <w:rPr>
                  <w:rFonts w:asciiTheme="minorHAnsi" w:eastAsia="Times New Roman" w:hAnsiTheme="minorHAnsi" w:cs="Times New Roman"/>
                  <w:sz w:val="18"/>
                  <w:szCs w:val="18"/>
                  <w:lang w:eastAsia="sl-SI"/>
                </w:rPr>
                <w:t>Araucariaceae</w:t>
              </w:r>
            </w:hyperlink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monkey puzzle, Chilean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Betula grossa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Siebold &amp; Zucc.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Betulaceae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cherry birch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Betula maximowicziana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Regel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Betulaceae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val="de-AT"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val="de-AT" w:eastAsia="sl-SI"/>
              </w:rPr>
              <w:t>Monarch birch, Japanese red birch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Broussonetia papyrifera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Vent.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Moraceae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paper mulberry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Calocedrus decurrens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(Torr.) Florin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incense cedar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Carya alba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Nutt.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mockernut hickory, white hickory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Carya cordiformis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(Wangenh.) K.Koch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bitternut Hickory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Carya ovata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(Mill.) K.Koch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shagbark hickory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Castanea crenata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Siebold &amp; Zucc.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Fagaceae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04647E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hyperlink r:id="rId8" w:anchor="cite_note-BSBI07-1" w:history="1">
              <w:r w:rsidR="002F4E08" w:rsidRPr="007221BD">
                <w:rPr>
                  <w:rFonts w:asciiTheme="minorHAnsi" w:eastAsia="Times New Roman" w:hAnsiTheme="minorHAnsi" w:cs="Times New Roman"/>
                  <w:sz w:val="18"/>
                  <w:szCs w:val="18"/>
                  <w:lang w:eastAsia="sl-SI"/>
                </w:rPr>
                <w:t>Japanese chestnut</w:t>
              </w:r>
            </w:hyperlink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Casuarina cunninghamiana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Miq.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Casuarinaceae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she-oak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Catalpa bignonioides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Walter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Bignoniaceae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southern catalpa, cigar tree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Catalpa ovata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G.Don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Bignoniaceae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Chinese catalpa, yellow catalpa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Catalpa speciosa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(Warder) Engelm.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Bignoniaceae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northern catalpa, hardy catalpa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Cedrus atlantica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(Endl.) Manetti ex 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Atlas cedar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NAF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Cedrus deodara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(Roxb. ex D.Don) G.Don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Himalayan cedar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Cedrus libani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A.Rich.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cedar of Lebanon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Celtis occidentalis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Cannabaceae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common hackberry, nettle tree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Cephalotaxus fortunei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Hook.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Cephalotaxaceae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Chinese plum-yew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Chamaecyparis lawsoniana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(A.Murray bis) Parl.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Port Orford cedar, Lawson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Chamaecyparis pisifera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(Siebold &amp; Zucc.) Endl.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sawara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Cryptomeria japonica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D.Don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cedar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Cupressus arizonica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Greene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Arizona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Cupressus dupreziana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A.Camus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Saharan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NAF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Cupressus lusitanica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Mexican white cedar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Cupressus macrocarpa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Hartw.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Monterey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 xml:space="preserve">Cupressus </w:t>
            </w: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leylandii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A.B.Jacks &amp; Dallim.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Leyland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Elaeagnus angustifolia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Elaeagnaceae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Russian olive, silver berry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Elaeagnus umbellata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Thunb.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Elaeagnaceae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silverberry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 xml:space="preserve">Eucalyptus </w:t>
            </w: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trabutii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M.Vilm.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hybrid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amygdalina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Labill.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black peppermint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botryoides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Bangalay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camaldulensis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Dehnh.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river red gum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globulus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Labill.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Tasmanian bluegum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gomphocephala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DC.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Tuart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Eucalyptus gundal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hybrid gum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gunnii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Hook.f.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cider gum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occidentalis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Endl.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flat-topped Yate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resinifera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red mahogany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robusta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swamp mahogany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Eucalyptus viminalis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Labill.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Myrtaceae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manna gum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AUS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Ficus elastica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Roxb. ex Hornem.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Moraceae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rubber fig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Ficus microcarpa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L.f.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Moraceae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Chinese banyan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Fraxinus americana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Oleaceae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White ash, American ash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Fraxinus pennsylvanica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Marshall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Oleaceae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green ash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Ginkgo biloba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Ginkgoaceae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ginkgo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Gleditsia triacanthos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honey locust, thorny locust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Juglans ailantifolia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walnut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Juglans cinerea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butternut, white walnut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Juglans mandshurica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Maxim.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Manchurian walnut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Juglans nigra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eastern black walnut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Juniperus virginiana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red cedar, eastern redcedar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Larix gmelinii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(Rupr.) Kuzen.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Dahurian larch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Larix kaempferi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(Lamb.) 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larch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 xml:space="preserve">Larix </w:t>
            </w: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eurolepis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A.Henry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hybrid larch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 xml:space="preserve">Larix </w:t>
            </w: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marschlinsii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Coaz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hybrid larch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Ligustrum japonicum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Thunb.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Oleaceae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privet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Ligustrum lucidum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W.T.Aiton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Oleaceae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Chinese privet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Liquidambar styraciflua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Altingiaceae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 xml:space="preserve">American sweetgum, sweet </w:t>
            </w: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lastRenderedPageBreak/>
              <w:t>gum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lastRenderedPageBreak/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Liriodendron tulipifera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Magnoliaceae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yellow poplar, tuliptree, whitewood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Melia azedarach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Meliaceae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Chinaberry, pride-of-India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Metasequoia glyptostroboides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Hu &amp; W.C.Cheng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dawn redwood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Nothofagus </w:t>
            </w: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sp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Blume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Nothofagaceae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southern beech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Paulownia elongata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S.Y.Hu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Paulowniaceae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paulownia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Paulownia fortunei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(Seem.) Hemsl.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Paulowniaceae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dragon tree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Paulownia tomentosa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(Thunb.) Steud.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Paulowniaceae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princess tree, empress tree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Phellodendron amurense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Rupr.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Rutaceae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Amur cork tree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Phoenix canariensis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Hort. ex Chabaud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Arecaceae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Canary island date palm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NAF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engelmannii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Parry ex. Engelm.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Engelmann spruce, white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glauca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(Moench) Voss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white spruce, Canadian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mariana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(Mill.) B.S.P.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black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obovata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Ledeb.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Siberian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orientalis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Peterm.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oriental spruce, Caucasian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pungens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Engelm.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(Colorado) blue spruce, silver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Picea sitchensis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(Bong.) 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Sitka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Picea </w:t>
            </w: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lutzii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Little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Lutz spruce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banksiana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Lamb.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Jack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contorta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Douglas ex Loudon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lodgepole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koraiensis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Siebold &amp; Zucc.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Korean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muricata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D. 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bishop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palustris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longleaf pine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ponderosa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Douglas ex. C.Lawson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Ponderosa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radiata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D. 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Monterey pine, radiata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resinosa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Aiton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red pine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rigida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Mill.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pitch pine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sibirica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Du Tour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Siberian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strobus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eastern white pine, Weymouth pine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taeda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loblolly pine, southern yellow pine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Pinus wallichiana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A.B.Jacks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Bhutan pine, Himalayan pine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Platanus occidentalis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Platanaceae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American sycamore, American plane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Platanus </w:t>
            </w:r>
            <w:r w:rsidRPr="007221BD">
              <w:rPr>
                <w:rFonts w:asciiTheme="minorHAnsi" w:eastAsia="Times New Roman" w:hAnsiTheme="minorHAnsi" w:cs="Times New Roman"/>
                <w:iCs/>
                <w:color w:val="000000"/>
                <w:sz w:val="18"/>
                <w:szCs w:val="18"/>
                <w:lang w:eastAsia="sl-SI"/>
              </w:rPr>
              <w:t>x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acerifolia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(Aiton) Willd.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Platanaceae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London plane, hybrid plane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Platycladus orientalis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Franco.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oriental arborvitae, Chinese thuja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Populus balsamifera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balsam poplar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Populus deltoides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W.Bartram ex Marshall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eastern cottonwood, necklace poplar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Populus maximowiczii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Henry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Japanese poplar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 xml:space="preserve">Populus tremula </w:t>
            </w: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sz w:val="18"/>
                <w:szCs w:val="18"/>
                <w:lang w:eastAsia="sl-SI"/>
              </w:rPr>
              <w:t>tremuloides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hybrid aspen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Populus trichocarpa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Torr. &amp; A.Gray ex Hook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black cottonwood, California poplar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Populus </w:t>
            </w: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canadensis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Moench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Canadian poplar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Populus </w:t>
            </w: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×</w:t>
            </w: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interamericana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hybrid poplar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#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Prunus serotina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Ehrh.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Rosaceae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black cherry, mountain cherry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Pseudotsuga menziesii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(Mirb.) Franco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Douglas fir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Ptelea trifoliata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Rutaceae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common hoptree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Pterocarya fraxinifolia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(Poir.) Spach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Juglandaceae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Caucasian wingnut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Quercus macrocarpa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Michx.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Fagaceae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bur oak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Quercus palustris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Münchh.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Fagaceae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pin oak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Quercus rubra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Fagaceae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northern red oak, champion oak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Quercus shumardii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Buckley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Fagaceae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Shumard oak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Robinia hispida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bristly locust, rose-acacia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Robinia neomexicana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A.Gray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New Mexican locust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Robinia pseudoacacia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black locust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Robinia viscosa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Vent.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clammy locust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Salix alaxensis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(Andersson ex DC.) Coville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Alaska willow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Salix babylonica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Salicaceae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Babylon willow, weeping willow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Sequoia sempervirens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(D.Don) Endl.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coast redwood, California redwood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Sequoiadendron giganteum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(Lindl.) J.Buchholz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giant sequoia, giant redwood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Styphnolobium japonicum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Schott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Fabaceae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Japanese pagoda tree, sophora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Taxodium distichum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(L.) Rich.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bald cypress, southern cypress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Thuja occidentalis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white cedar, arborvitae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Thuja plicata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Donn ex D.Don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western red cedar, giant arborvitae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Thujopsis dolabrata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Siebold &amp; Zucc.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Cupressaceae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hiba, false arborvitae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Tilia americana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Tiliaceae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American basswood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Trachycarpus fortunei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(Hook.) H.Wendl.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sl-SI"/>
              </w:rPr>
              <w:t>Arecaceae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Chinese windmill palm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Tsuga canadensis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Carrière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eastern hemlock, Canadian hemlock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ENAM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Tsuga heterophylla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Sarg.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Pinaceae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western hemlock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F4E08" w:rsidRPr="007221BD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Ulmus pumila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Ulmaceae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Siberian elm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CAS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2F4E08" w:rsidRPr="00995268" w:rsidTr="002F4E08">
        <w:trPr>
          <w:trHeight w:val="300"/>
        </w:trPr>
        <w:tc>
          <w:tcPr>
            <w:tcW w:w="402" w:type="dxa"/>
            <w:shd w:val="clear" w:color="auto" w:fill="auto"/>
            <w:noWrap/>
            <w:vAlign w:val="center"/>
          </w:tcPr>
          <w:p w:rsidR="002F4E08" w:rsidRPr="007221BD" w:rsidRDefault="002F4E08" w:rsidP="002F4E0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lang w:eastAsia="sl-SI"/>
              </w:rPr>
              <w:t>Washingtonia robusta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H.Wendl.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Arecaceae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Mexican fan palm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2F4E08" w:rsidRPr="007221BD" w:rsidRDefault="002F4E08" w:rsidP="002F4E08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</w:pPr>
            <w:r w:rsidRPr="007221BD">
              <w:rPr>
                <w:rFonts w:asciiTheme="minorHAnsi" w:eastAsia="Times New Roman" w:hAnsiTheme="minorHAnsi" w:cs="Times New Roman"/>
                <w:sz w:val="18"/>
                <w:szCs w:val="18"/>
                <w:lang w:eastAsia="sl-SI"/>
              </w:rPr>
              <w:t>WNAM</w:t>
            </w:r>
          </w:p>
        </w:tc>
        <w:tc>
          <w:tcPr>
            <w:tcW w:w="1119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2F4E08" w:rsidRPr="007221BD" w:rsidRDefault="002F4E08" w:rsidP="002F4E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21B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502520" w:rsidRDefault="00502520" w:rsidP="007D4FA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C5C90" w:rsidRDefault="005C5C90" w:rsidP="007D4FA9">
      <w:pPr>
        <w:spacing w:after="0" w:line="240" w:lineRule="auto"/>
      </w:pPr>
    </w:p>
    <w:sectPr w:rsidR="005C5C90" w:rsidSect="005371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7E" w:rsidRDefault="0004647E" w:rsidP="00537189">
      <w:pPr>
        <w:spacing w:after="0" w:line="240" w:lineRule="auto"/>
      </w:pPr>
      <w:r>
        <w:separator/>
      </w:r>
    </w:p>
  </w:endnote>
  <w:endnote w:type="continuationSeparator" w:id="0">
    <w:p w:rsidR="0004647E" w:rsidRDefault="0004647E" w:rsidP="005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8244"/>
      <w:docPartObj>
        <w:docPartGallery w:val="Page Numbers (Bottom of Page)"/>
        <w:docPartUnique/>
      </w:docPartObj>
    </w:sdtPr>
    <w:sdtEndPr/>
    <w:sdtContent>
      <w:p w:rsidR="002F4E08" w:rsidRDefault="002F4E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C9" w:rsidRPr="00BC7AC9">
          <w:rPr>
            <w:noProof/>
            <w:lang w:val="sl-SI"/>
          </w:rPr>
          <w:t>1</w:t>
        </w:r>
        <w:r>
          <w:fldChar w:fldCharType="end"/>
        </w:r>
      </w:p>
    </w:sdtContent>
  </w:sdt>
  <w:p w:rsidR="002F4E08" w:rsidRDefault="002F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7E" w:rsidRDefault="0004647E" w:rsidP="00537189">
      <w:pPr>
        <w:spacing w:after="0" w:line="240" w:lineRule="auto"/>
      </w:pPr>
      <w:r>
        <w:separator/>
      </w:r>
    </w:p>
  </w:footnote>
  <w:footnote w:type="continuationSeparator" w:id="0">
    <w:p w:rsidR="0004647E" w:rsidRDefault="0004647E" w:rsidP="0053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0430"/>
    <w:multiLevelType w:val="hybridMultilevel"/>
    <w:tmpl w:val="9C804158"/>
    <w:lvl w:ilvl="0" w:tplc="47DAF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0"/>
    <w:rsid w:val="0004647E"/>
    <w:rsid w:val="0019290F"/>
    <w:rsid w:val="002F4E08"/>
    <w:rsid w:val="00430AB2"/>
    <w:rsid w:val="00456A37"/>
    <w:rsid w:val="00502520"/>
    <w:rsid w:val="0051569C"/>
    <w:rsid w:val="00537189"/>
    <w:rsid w:val="00551E0E"/>
    <w:rsid w:val="005C5C90"/>
    <w:rsid w:val="005D4E4B"/>
    <w:rsid w:val="007221BD"/>
    <w:rsid w:val="007D4FA9"/>
    <w:rsid w:val="00BC7AC9"/>
    <w:rsid w:val="00DF2111"/>
    <w:rsid w:val="00EA48E3"/>
    <w:rsid w:val="00E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55EE"/>
  <w15:docId w15:val="{64E16C42-0E80-4FED-98B3-094568D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20"/>
    <w:pPr>
      <w:spacing w:after="200" w:line="276" w:lineRule="auto"/>
    </w:pPr>
    <w:rPr>
      <w:rFonts w:ascii="Calibri" w:eastAsia="Calibri" w:hAnsi="Calibri"/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de-DE" w:eastAsia="en-GB"/>
    </w:rPr>
  </w:style>
  <w:style w:type="paragraph" w:styleId="Header">
    <w:name w:val="header"/>
    <w:basedOn w:val="Normal"/>
    <w:link w:val="HeaderChar"/>
    <w:uiPriority w:val="99"/>
    <w:unhideWhenUsed/>
    <w:rsid w:val="005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89"/>
    <w:rPr>
      <w:rFonts w:ascii="Calibri" w:eastAsia="Calibri" w:hAnsi="Calibri"/>
      <w:color w:val="00000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89"/>
    <w:rPr>
      <w:rFonts w:ascii="Calibri" w:eastAsia="Calibri" w:hAnsi="Calibri"/>
      <w:color w:val="00000A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stanea_cren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raucariac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Brus, Robert</dc:creator>
  <cp:keywords/>
  <dc:description/>
  <cp:lastModifiedBy>R</cp:lastModifiedBy>
  <cp:revision>8</cp:revision>
  <dcterms:created xsi:type="dcterms:W3CDTF">2018-01-16T11:36:00Z</dcterms:created>
  <dcterms:modified xsi:type="dcterms:W3CDTF">2019-09-09T13:49:00Z</dcterms:modified>
</cp:coreProperties>
</file>