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EC" w:rsidRDefault="001124EC" w:rsidP="001124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two step optimization approach</w:t>
      </w:r>
      <w:r w:rsidRPr="000F1352">
        <w:rPr>
          <w:rFonts w:ascii="Times New Roman" w:hAnsi="Times New Roman" w:cs="Times New Roman"/>
          <w:b/>
          <w:sz w:val="24"/>
          <w:szCs w:val="24"/>
        </w:rPr>
        <w:t xml:space="preserve"> for maximizing </w:t>
      </w:r>
      <w:proofErr w:type="spellStart"/>
      <w:r w:rsidRPr="000F1352">
        <w:rPr>
          <w:rFonts w:ascii="Times New Roman" w:hAnsi="Times New Roman" w:cs="Times New Roman"/>
          <w:b/>
          <w:sz w:val="24"/>
          <w:szCs w:val="24"/>
        </w:rPr>
        <w:t>biosorption</w:t>
      </w:r>
      <w:proofErr w:type="spellEnd"/>
      <w:r w:rsidRPr="000F135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F1352">
        <w:rPr>
          <w:rFonts w:ascii="Times New Roman" w:hAnsi="Times New Roman" w:cs="Times New Roman"/>
          <w:b/>
          <w:sz w:val="24"/>
          <w:szCs w:val="24"/>
        </w:rPr>
        <w:t>hexavalent</w:t>
      </w:r>
      <w:proofErr w:type="spellEnd"/>
      <w:r w:rsidRPr="000F1352">
        <w:rPr>
          <w:rFonts w:ascii="Times New Roman" w:hAnsi="Times New Roman" w:cs="Times New Roman"/>
          <w:b/>
          <w:sz w:val="24"/>
          <w:szCs w:val="24"/>
        </w:rPr>
        <w:t xml:space="preserve"> chromium ions (</w:t>
      </w:r>
      <w:proofErr w:type="gramStart"/>
      <w:r w:rsidRPr="000F1352">
        <w:rPr>
          <w:rFonts w:ascii="Times New Roman" w:hAnsi="Times New Roman" w:cs="Times New Roman"/>
          <w:b/>
          <w:sz w:val="24"/>
          <w:szCs w:val="24"/>
        </w:rPr>
        <w:t>Cr(</w:t>
      </w:r>
      <w:proofErr w:type="gramEnd"/>
      <w:r w:rsidRPr="000F1352">
        <w:rPr>
          <w:rFonts w:ascii="Times New Roman" w:hAnsi="Times New Roman" w:cs="Times New Roman"/>
          <w:b/>
          <w:sz w:val="24"/>
          <w:szCs w:val="24"/>
        </w:rPr>
        <w:t xml:space="preserve">VI)) using </w:t>
      </w:r>
      <w:r>
        <w:rPr>
          <w:rFonts w:ascii="Times New Roman" w:hAnsi="Times New Roman" w:cs="Times New Roman"/>
          <w:b/>
          <w:sz w:val="24"/>
          <w:szCs w:val="24"/>
        </w:rPr>
        <w:t xml:space="preserve">alginate immobilized </w:t>
      </w:r>
      <w:proofErr w:type="spellStart"/>
      <w:r w:rsidRPr="0088286F">
        <w:rPr>
          <w:rFonts w:ascii="Times New Roman" w:hAnsi="Times New Roman" w:cs="Times New Roman"/>
          <w:b/>
          <w:i/>
          <w:sz w:val="24"/>
          <w:szCs w:val="24"/>
        </w:rPr>
        <w:t>Sargassum</w:t>
      </w:r>
      <w:proofErr w:type="spellEnd"/>
      <w:r w:rsidRPr="0088286F">
        <w:rPr>
          <w:rFonts w:ascii="Times New Roman" w:hAnsi="Times New Roman" w:cs="Times New Roman"/>
          <w:b/>
          <w:i/>
          <w:sz w:val="24"/>
          <w:szCs w:val="24"/>
        </w:rPr>
        <w:t xml:space="preserve"> sp</w:t>
      </w:r>
      <w:r w:rsidRPr="000F1352">
        <w:rPr>
          <w:rFonts w:ascii="Times New Roman" w:hAnsi="Times New Roman" w:cs="Times New Roman"/>
          <w:b/>
          <w:sz w:val="24"/>
          <w:szCs w:val="24"/>
        </w:rPr>
        <w:t xml:space="preserve"> in a packed bed column</w:t>
      </w:r>
    </w:p>
    <w:p w:rsidR="005C765B" w:rsidRPr="00B83B4E" w:rsidRDefault="005C765B" w:rsidP="005C765B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3B4E">
        <w:rPr>
          <w:rFonts w:ascii="Times New Roman" w:hAnsi="Times New Roman" w:cs="Times New Roman"/>
          <w:sz w:val="24"/>
          <w:szCs w:val="24"/>
        </w:rPr>
        <w:t xml:space="preserve">Ashish A </w:t>
      </w:r>
      <w:proofErr w:type="spellStart"/>
      <w:r w:rsidRPr="00B83B4E">
        <w:rPr>
          <w:rFonts w:ascii="Times New Roman" w:hAnsi="Times New Roman" w:cs="Times New Roman"/>
          <w:sz w:val="24"/>
          <w:szCs w:val="24"/>
        </w:rPr>
        <w:t>Prabhu</w:t>
      </w:r>
      <w:r w:rsidRPr="00B83B4E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spellEnd"/>
      <w:r w:rsidRPr="00B83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B4E">
        <w:rPr>
          <w:rFonts w:ascii="Times New Roman" w:eastAsia="Calibri" w:hAnsi="Times New Roman" w:cs="Times New Roman"/>
          <w:sz w:val="24"/>
          <w:szCs w:val="24"/>
        </w:rPr>
        <w:t>Dharanidaran</w:t>
      </w:r>
      <w:proofErr w:type="spellEnd"/>
      <w:r w:rsidRPr="00B83B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3B4E">
        <w:rPr>
          <w:rFonts w:ascii="Times New Roman" w:eastAsia="Calibri" w:hAnsi="Times New Roman" w:cs="Times New Roman"/>
          <w:sz w:val="24"/>
          <w:szCs w:val="24"/>
        </w:rPr>
        <w:t>Jayachandran</w:t>
      </w:r>
      <w:r w:rsidRPr="00B83B4E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spellEnd"/>
      <w:r w:rsidRPr="00B83B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3B4E">
        <w:rPr>
          <w:rFonts w:ascii="Times New Roman" w:eastAsia="Calibri" w:hAnsi="Times New Roman" w:cs="Times New Roman"/>
          <w:sz w:val="24"/>
          <w:szCs w:val="24"/>
        </w:rPr>
        <w:t>Sushma</w:t>
      </w:r>
      <w:proofErr w:type="spellEnd"/>
      <w:r w:rsidRPr="00B83B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3B4E">
        <w:rPr>
          <w:rFonts w:ascii="Times New Roman" w:eastAsia="Calibri" w:hAnsi="Times New Roman" w:cs="Times New Roman"/>
          <w:sz w:val="24"/>
          <w:szCs w:val="24"/>
        </w:rPr>
        <w:t>Chityala</w:t>
      </w:r>
      <w:r w:rsidRPr="00B83B4E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spellEnd"/>
      <w:r w:rsidRPr="00B83B4E">
        <w:rPr>
          <w:rFonts w:ascii="Times New Roman" w:eastAsia="Calibri" w:hAnsi="Times New Roman" w:cs="Times New Roman"/>
          <w:sz w:val="24"/>
          <w:szCs w:val="24"/>
        </w:rPr>
        <w:t>,</w:t>
      </w:r>
      <w:r w:rsidRPr="00B8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3B4E">
        <w:rPr>
          <w:rFonts w:ascii="Times New Roman" w:hAnsi="Times New Roman" w:cs="Times New Roman"/>
          <w:color w:val="000000" w:themeColor="text1"/>
          <w:sz w:val="24"/>
          <w:szCs w:val="24"/>
        </w:rPr>
        <w:t>Narendra</w:t>
      </w:r>
      <w:proofErr w:type="spellEnd"/>
      <w:r w:rsidRPr="00B8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3B4E">
        <w:rPr>
          <w:rFonts w:ascii="Times New Roman" w:hAnsi="Times New Roman" w:cs="Times New Roman"/>
          <w:color w:val="000000" w:themeColor="text1"/>
          <w:sz w:val="24"/>
          <w:szCs w:val="24"/>
        </w:rPr>
        <w:t>Naik</w:t>
      </w:r>
      <w:proofErr w:type="spellEnd"/>
      <w:r w:rsidRPr="00B8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3B4E">
        <w:rPr>
          <w:rFonts w:ascii="Times New Roman" w:hAnsi="Times New Roman" w:cs="Times New Roman"/>
          <w:color w:val="000000" w:themeColor="text1"/>
          <w:sz w:val="24"/>
          <w:szCs w:val="24"/>
        </w:rPr>
        <w:t>Deshavath</w:t>
      </w:r>
      <w:r w:rsidRPr="00B83B4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proofErr w:type="spellEnd"/>
      <w:r w:rsidRPr="00B83B4E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B83B4E">
        <w:rPr>
          <w:rFonts w:ascii="Times New Roman" w:eastAsia="Calibri" w:hAnsi="Times New Roman" w:cs="Times New Roman"/>
          <w:sz w:val="24"/>
          <w:szCs w:val="24"/>
        </w:rPr>
        <w:t>Veeranki</w:t>
      </w:r>
      <w:proofErr w:type="spellEnd"/>
      <w:r w:rsidRPr="00B83B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3B4E">
        <w:rPr>
          <w:rFonts w:ascii="Times New Roman" w:eastAsia="Calibri" w:hAnsi="Times New Roman" w:cs="Times New Roman"/>
          <w:sz w:val="24"/>
          <w:szCs w:val="24"/>
        </w:rPr>
        <w:t>Venkata</w:t>
      </w:r>
      <w:proofErr w:type="spellEnd"/>
      <w:r w:rsidRPr="00B83B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3B4E">
        <w:rPr>
          <w:rFonts w:ascii="Times New Roman" w:eastAsia="Calibri" w:hAnsi="Times New Roman" w:cs="Times New Roman"/>
          <w:sz w:val="24"/>
          <w:szCs w:val="24"/>
        </w:rPr>
        <w:t>Dasu</w:t>
      </w:r>
      <w:r w:rsidRPr="00B83B4E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gramStart"/>
      <w:r w:rsidRPr="00B83B4E">
        <w:rPr>
          <w:rFonts w:ascii="Times New Roman" w:eastAsia="Calibri" w:hAnsi="Times New Roman" w:cs="Times New Roman"/>
          <w:sz w:val="24"/>
          <w:szCs w:val="24"/>
          <w:vertAlign w:val="superscript"/>
        </w:rPr>
        <w:t>,b</w:t>
      </w:r>
      <w:proofErr w:type="spellEnd"/>
      <w:proofErr w:type="gramEnd"/>
      <w:r w:rsidRPr="00B83B4E">
        <w:rPr>
          <w:rFonts w:ascii="Times New Roman" w:eastAsia="Calibri" w:hAnsi="Times New Roman" w:cs="Times New Roman"/>
          <w:sz w:val="24"/>
          <w:szCs w:val="24"/>
        </w:rPr>
        <w:t>*</w:t>
      </w:r>
    </w:p>
    <w:p w:rsidR="005C765B" w:rsidRPr="00B83B4E" w:rsidRDefault="005C765B" w:rsidP="005C765B">
      <w:pPr>
        <w:spacing w:line="480" w:lineRule="auto"/>
        <w:ind w:left="-180" w:firstLine="180"/>
        <w:jc w:val="center"/>
        <w:rPr>
          <w:rFonts w:ascii="Times New Roman" w:eastAsia="Calibri" w:hAnsi="Times New Roman"/>
          <w:i/>
          <w:color w:val="FF0000"/>
          <w:sz w:val="24"/>
          <w:szCs w:val="24"/>
        </w:rPr>
      </w:pPr>
      <w:proofErr w:type="spellStart"/>
      <w:proofErr w:type="gramStart"/>
      <w:r w:rsidRPr="00B83B4E">
        <w:rPr>
          <w:rFonts w:ascii="Times New Roman" w:eastAsia="Calibri" w:hAnsi="Times New Roman"/>
          <w:i/>
          <w:color w:val="FF0000"/>
          <w:sz w:val="24"/>
          <w:szCs w:val="24"/>
          <w:vertAlign w:val="superscript"/>
        </w:rPr>
        <w:t>a</w:t>
      </w:r>
      <w:r w:rsidRPr="00B83B4E">
        <w:rPr>
          <w:rFonts w:ascii="Times New Roman" w:eastAsia="Calibri" w:hAnsi="Times New Roman"/>
          <w:i/>
          <w:color w:val="FF0000"/>
          <w:sz w:val="24"/>
          <w:szCs w:val="24"/>
        </w:rPr>
        <w:t>Biochemical</w:t>
      </w:r>
      <w:proofErr w:type="spellEnd"/>
      <w:proofErr w:type="gramEnd"/>
      <w:r w:rsidRPr="00B83B4E">
        <w:rPr>
          <w:rFonts w:ascii="Times New Roman" w:eastAsia="Calibri" w:hAnsi="Times New Roman"/>
          <w:i/>
          <w:color w:val="FF0000"/>
          <w:sz w:val="24"/>
          <w:szCs w:val="24"/>
        </w:rPr>
        <w:t xml:space="preserve"> Engineering Laboratory, Department of Biosciences and Bioengineering,</w:t>
      </w:r>
    </w:p>
    <w:p w:rsidR="005C765B" w:rsidRPr="00B83B4E" w:rsidRDefault="005C765B" w:rsidP="005C765B">
      <w:pPr>
        <w:spacing w:line="480" w:lineRule="auto"/>
        <w:ind w:left="-180" w:firstLine="180"/>
        <w:jc w:val="center"/>
        <w:rPr>
          <w:rFonts w:ascii="Times New Roman" w:eastAsia="Calibri" w:hAnsi="Times New Roman"/>
          <w:i/>
          <w:color w:val="FF0000"/>
          <w:sz w:val="24"/>
          <w:szCs w:val="24"/>
        </w:rPr>
      </w:pPr>
      <w:proofErr w:type="spellStart"/>
      <w:proofErr w:type="gramStart"/>
      <w:r w:rsidRPr="00B83B4E">
        <w:rPr>
          <w:rFonts w:ascii="Times New Roman" w:eastAsia="Calibri" w:hAnsi="Times New Roman"/>
          <w:i/>
          <w:color w:val="FF0000"/>
          <w:sz w:val="24"/>
          <w:szCs w:val="24"/>
          <w:vertAlign w:val="superscript"/>
        </w:rPr>
        <w:t>b</w:t>
      </w:r>
      <w:r w:rsidRPr="00B83B4E">
        <w:rPr>
          <w:rFonts w:ascii="Times New Roman" w:eastAsia="Calibri" w:hAnsi="Times New Roman"/>
          <w:i/>
          <w:color w:val="FF0000"/>
          <w:sz w:val="24"/>
          <w:szCs w:val="24"/>
        </w:rPr>
        <w:t>Centre</w:t>
      </w:r>
      <w:proofErr w:type="spellEnd"/>
      <w:proofErr w:type="gramEnd"/>
      <w:r w:rsidRPr="00B83B4E">
        <w:rPr>
          <w:rFonts w:ascii="Times New Roman" w:eastAsia="Calibri" w:hAnsi="Times New Roman"/>
          <w:i/>
          <w:color w:val="FF0000"/>
          <w:sz w:val="24"/>
          <w:szCs w:val="24"/>
        </w:rPr>
        <w:t xml:space="preserve"> for the Environment, Indian Institute of Technology </w:t>
      </w:r>
      <w:proofErr w:type="spellStart"/>
      <w:r w:rsidRPr="00B83B4E">
        <w:rPr>
          <w:rFonts w:ascii="Times New Roman" w:eastAsia="Calibri" w:hAnsi="Times New Roman"/>
          <w:i/>
          <w:color w:val="FF0000"/>
          <w:sz w:val="24"/>
          <w:szCs w:val="24"/>
        </w:rPr>
        <w:t>Guwahati</w:t>
      </w:r>
      <w:proofErr w:type="spellEnd"/>
      <w:r w:rsidRPr="00B83B4E">
        <w:rPr>
          <w:rFonts w:ascii="Times New Roman" w:eastAsia="Calibri" w:hAnsi="Times New Roman"/>
          <w:i/>
          <w:color w:val="FF0000"/>
          <w:sz w:val="24"/>
          <w:szCs w:val="24"/>
        </w:rPr>
        <w:t xml:space="preserve">, </w:t>
      </w:r>
      <w:proofErr w:type="spellStart"/>
      <w:r w:rsidRPr="00B83B4E">
        <w:rPr>
          <w:rFonts w:ascii="Times New Roman" w:eastAsia="Calibri" w:hAnsi="Times New Roman"/>
          <w:i/>
          <w:color w:val="FF0000"/>
          <w:sz w:val="24"/>
          <w:szCs w:val="24"/>
        </w:rPr>
        <w:t>Guwahati</w:t>
      </w:r>
      <w:proofErr w:type="spellEnd"/>
      <w:r w:rsidRPr="00B83B4E">
        <w:rPr>
          <w:rFonts w:ascii="Times New Roman" w:eastAsia="Calibri" w:hAnsi="Times New Roman"/>
          <w:i/>
          <w:color w:val="FF0000"/>
          <w:sz w:val="24"/>
          <w:szCs w:val="24"/>
        </w:rPr>
        <w:t xml:space="preserve"> 781039, Assam, India</w:t>
      </w:r>
    </w:p>
    <w:p w:rsidR="00897AD9" w:rsidRDefault="005C765B">
      <w:r>
        <w:t>Supporting Information</w:t>
      </w:r>
    </w:p>
    <w:p w:rsidR="005C765B" w:rsidRDefault="005C765B"/>
    <w:p w:rsidR="005C765B" w:rsidRDefault="005C765B">
      <w:r>
        <w:rPr>
          <w:noProof/>
        </w:rPr>
        <w:drawing>
          <wp:inline distT="0" distB="0" distL="0" distR="0">
            <wp:extent cx="6335073" cy="1239293"/>
            <wp:effectExtent l="19050" t="0" r="8577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427" cy="1239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65B" w:rsidRPr="0018254D" w:rsidRDefault="005C765B">
      <w:pPr>
        <w:rPr>
          <w:rFonts w:ascii="Times New Roman" w:hAnsi="Times New Roman" w:cs="Times New Roman"/>
          <w:sz w:val="24"/>
          <w:szCs w:val="24"/>
        </w:rPr>
      </w:pPr>
    </w:p>
    <w:p w:rsidR="005C765B" w:rsidRDefault="005C765B">
      <w:pPr>
        <w:rPr>
          <w:rFonts w:ascii="Times New Roman" w:hAnsi="Times New Roman" w:cs="Times New Roman"/>
          <w:sz w:val="24"/>
          <w:szCs w:val="24"/>
        </w:rPr>
      </w:pPr>
      <w:r w:rsidRPr="00C86CDC">
        <w:rPr>
          <w:rFonts w:ascii="Times New Roman" w:hAnsi="Times New Roman" w:cs="Times New Roman"/>
          <w:b/>
          <w:sz w:val="24"/>
          <w:szCs w:val="24"/>
        </w:rPr>
        <w:t>Fig S1</w:t>
      </w:r>
      <w:r w:rsidRPr="001825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8254D" w:rsidRPr="0018254D">
        <w:rPr>
          <w:rFonts w:ascii="Times New Roman" w:hAnsi="Times New Roman" w:cs="Times New Roman"/>
          <w:sz w:val="24"/>
          <w:szCs w:val="24"/>
        </w:rPr>
        <w:t>Biosorbent</w:t>
      </w:r>
      <w:proofErr w:type="spellEnd"/>
      <w:r w:rsidR="0018254D" w:rsidRPr="0018254D">
        <w:rPr>
          <w:rFonts w:ascii="Times New Roman" w:hAnsi="Times New Roman" w:cs="Times New Roman"/>
          <w:sz w:val="24"/>
          <w:szCs w:val="24"/>
        </w:rPr>
        <w:t xml:space="preserve"> preparation: (A) Washed and Dried </w:t>
      </w:r>
      <w:proofErr w:type="spellStart"/>
      <w:r w:rsidR="0018254D" w:rsidRPr="0018254D">
        <w:rPr>
          <w:rFonts w:ascii="Times New Roman" w:hAnsi="Times New Roman" w:cs="Times New Roman"/>
          <w:i/>
          <w:sz w:val="24"/>
          <w:szCs w:val="24"/>
        </w:rPr>
        <w:t>Sargassum</w:t>
      </w:r>
      <w:proofErr w:type="spellEnd"/>
      <w:r w:rsidR="0018254D" w:rsidRPr="0018254D">
        <w:rPr>
          <w:rFonts w:ascii="Times New Roman" w:hAnsi="Times New Roman" w:cs="Times New Roman"/>
          <w:i/>
          <w:sz w:val="24"/>
          <w:szCs w:val="24"/>
        </w:rPr>
        <w:t xml:space="preserve"> sp</w:t>
      </w:r>
      <w:r w:rsidR="0018254D" w:rsidRPr="0018254D">
        <w:rPr>
          <w:rFonts w:ascii="Times New Roman" w:hAnsi="Times New Roman" w:cs="Times New Roman"/>
          <w:sz w:val="24"/>
          <w:szCs w:val="24"/>
        </w:rPr>
        <w:t xml:space="preserve"> (B) Powdered </w:t>
      </w:r>
      <w:proofErr w:type="spellStart"/>
      <w:r w:rsidR="0018254D" w:rsidRPr="0018254D">
        <w:rPr>
          <w:rFonts w:ascii="Times New Roman" w:hAnsi="Times New Roman" w:cs="Times New Roman"/>
          <w:i/>
          <w:sz w:val="24"/>
          <w:szCs w:val="24"/>
        </w:rPr>
        <w:t>Sargassum</w:t>
      </w:r>
      <w:proofErr w:type="spellEnd"/>
      <w:r w:rsidR="0018254D" w:rsidRPr="0018254D">
        <w:rPr>
          <w:rFonts w:ascii="Times New Roman" w:hAnsi="Times New Roman" w:cs="Times New Roman"/>
          <w:i/>
          <w:sz w:val="24"/>
          <w:szCs w:val="24"/>
        </w:rPr>
        <w:t xml:space="preserve"> sp</w:t>
      </w:r>
      <w:r w:rsidR="0018254D" w:rsidRPr="0018254D">
        <w:rPr>
          <w:rFonts w:ascii="Times New Roman" w:hAnsi="Times New Roman" w:cs="Times New Roman"/>
          <w:sz w:val="24"/>
          <w:szCs w:val="24"/>
        </w:rPr>
        <w:t xml:space="preserve"> (C) Alginate immobilized </w:t>
      </w:r>
      <w:proofErr w:type="spellStart"/>
      <w:r w:rsidR="0018254D" w:rsidRPr="0018254D">
        <w:rPr>
          <w:rFonts w:ascii="Times New Roman" w:hAnsi="Times New Roman" w:cs="Times New Roman"/>
          <w:i/>
          <w:sz w:val="24"/>
          <w:szCs w:val="24"/>
        </w:rPr>
        <w:t>Sargassum</w:t>
      </w:r>
      <w:proofErr w:type="spellEnd"/>
      <w:r w:rsidR="0018254D" w:rsidRPr="0018254D">
        <w:rPr>
          <w:rFonts w:ascii="Times New Roman" w:hAnsi="Times New Roman" w:cs="Times New Roman"/>
          <w:i/>
          <w:sz w:val="24"/>
          <w:szCs w:val="24"/>
        </w:rPr>
        <w:t xml:space="preserve"> sp</w:t>
      </w:r>
      <w:r w:rsidR="0018254D" w:rsidRPr="001825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CDC" w:rsidRDefault="00C86CDC" w:rsidP="00C86CDC">
      <w:pPr>
        <w:jc w:val="center"/>
      </w:pPr>
      <w:r w:rsidRPr="005C765B">
        <w:rPr>
          <w:noProof/>
        </w:rPr>
        <w:lastRenderedPageBreak/>
        <w:drawing>
          <wp:inline distT="0" distB="0" distL="0" distR="0">
            <wp:extent cx="4948477" cy="4852252"/>
            <wp:effectExtent l="19050" t="0" r="4523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988" cy="4852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CDC" w:rsidRPr="00994ED7" w:rsidRDefault="00C86CDC" w:rsidP="00C86C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 S2</w:t>
      </w:r>
      <w:r w:rsidRPr="00994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94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Schematic representation of ANN-GA procedure adopted for </w:t>
      </w:r>
      <w:proofErr w:type="gramStart"/>
      <w:r w:rsidRPr="00994ED7">
        <w:rPr>
          <w:rFonts w:ascii="Times New Roman" w:hAnsi="Times New Roman" w:cs="Times New Roman"/>
          <w:color w:val="000000" w:themeColor="text1"/>
          <w:sz w:val="24"/>
          <w:szCs w:val="24"/>
        </w:rPr>
        <w:t>Cr(</w:t>
      </w:r>
      <w:proofErr w:type="gramEnd"/>
      <w:r w:rsidRPr="00994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VI) </w:t>
      </w:r>
      <w:proofErr w:type="spellStart"/>
      <w:r w:rsidRPr="00994ED7">
        <w:rPr>
          <w:rFonts w:ascii="Times New Roman" w:hAnsi="Times New Roman" w:cs="Times New Roman"/>
          <w:color w:val="000000" w:themeColor="text1"/>
          <w:sz w:val="24"/>
          <w:szCs w:val="24"/>
        </w:rPr>
        <w:t>biosorption</w:t>
      </w:r>
      <w:proofErr w:type="spellEnd"/>
      <w:r w:rsidRPr="00994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packed bed column </w:t>
      </w:r>
    </w:p>
    <w:p w:rsidR="00C86CDC" w:rsidRPr="00C86CDC" w:rsidRDefault="00C86CDC">
      <w:pPr>
        <w:rPr>
          <w:rFonts w:ascii="Times New Roman" w:hAnsi="Times New Roman" w:cs="Times New Roman"/>
          <w:b/>
          <w:sz w:val="24"/>
          <w:szCs w:val="24"/>
        </w:rPr>
      </w:pPr>
    </w:p>
    <w:p w:rsidR="005C765B" w:rsidRDefault="005C765B">
      <w:r w:rsidRPr="005C765B">
        <w:rPr>
          <w:noProof/>
        </w:rPr>
        <w:lastRenderedPageBreak/>
        <w:drawing>
          <wp:inline distT="0" distB="0" distL="0" distR="0">
            <wp:extent cx="5943600" cy="4150514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0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65B" w:rsidRDefault="005C765B"/>
    <w:p w:rsidR="00462E58" w:rsidRPr="00994ED7" w:rsidRDefault="00C86CDC" w:rsidP="00462E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DC">
        <w:rPr>
          <w:rFonts w:ascii="Times New Roman" w:hAnsi="Times New Roman" w:cs="Times New Roman"/>
          <w:b/>
          <w:sz w:val="24"/>
          <w:szCs w:val="24"/>
        </w:rPr>
        <w:t>Fig S3</w:t>
      </w:r>
      <w:r w:rsidR="005C765B" w:rsidRPr="005B3FCC">
        <w:rPr>
          <w:rFonts w:ascii="Times New Roman" w:hAnsi="Times New Roman" w:cs="Times New Roman"/>
          <w:sz w:val="24"/>
          <w:szCs w:val="24"/>
        </w:rPr>
        <w:t xml:space="preserve">: work flow algorithm of simulated annealing </w:t>
      </w:r>
      <w:bookmarkStart w:id="0" w:name="_GoBack"/>
      <w:bookmarkEnd w:id="0"/>
      <w:r w:rsidR="00462E58">
        <w:rPr>
          <w:rFonts w:ascii="Times New Roman" w:hAnsi="Times New Roman" w:cs="Times New Roman"/>
          <w:sz w:val="24"/>
          <w:szCs w:val="24"/>
        </w:rPr>
        <w:t xml:space="preserve">method </w:t>
      </w:r>
      <w:r w:rsidR="00462E58" w:rsidRPr="00994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adopted for </w:t>
      </w:r>
      <w:proofErr w:type="gramStart"/>
      <w:r w:rsidR="00462E58" w:rsidRPr="00994ED7">
        <w:rPr>
          <w:rFonts w:ascii="Times New Roman" w:hAnsi="Times New Roman" w:cs="Times New Roman"/>
          <w:color w:val="000000" w:themeColor="text1"/>
          <w:sz w:val="24"/>
          <w:szCs w:val="24"/>
        </w:rPr>
        <w:t>Cr(</w:t>
      </w:r>
      <w:proofErr w:type="gramEnd"/>
      <w:r w:rsidR="00462E58" w:rsidRPr="00994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VI) </w:t>
      </w:r>
      <w:proofErr w:type="spellStart"/>
      <w:r w:rsidR="00462E58" w:rsidRPr="00994ED7">
        <w:rPr>
          <w:rFonts w:ascii="Times New Roman" w:hAnsi="Times New Roman" w:cs="Times New Roman"/>
          <w:color w:val="000000" w:themeColor="text1"/>
          <w:sz w:val="24"/>
          <w:szCs w:val="24"/>
        </w:rPr>
        <w:t>biosorption</w:t>
      </w:r>
      <w:proofErr w:type="spellEnd"/>
      <w:r w:rsidR="00462E58" w:rsidRPr="00994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packed bed column </w:t>
      </w:r>
    </w:p>
    <w:p w:rsidR="005C765B" w:rsidRDefault="005C765B" w:rsidP="005C765B">
      <w:pPr>
        <w:rPr>
          <w:rFonts w:ascii="Times New Roman" w:hAnsi="Times New Roman" w:cs="Times New Roman"/>
          <w:sz w:val="24"/>
          <w:szCs w:val="24"/>
        </w:rPr>
      </w:pPr>
    </w:p>
    <w:p w:rsidR="00994ED7" w:rsidRDefault="00994ED7"/>
    <w:p w:rsidR="005C765B" w:rsidRDefault="005C765B" w:rsidP="005C765B">
      <w:pPr>
        <w:jc w:val="center"/>
      </w:pPr>
      <w:r w:rsidRPr="005C765B">
        <w:rPr>
          <w:noProof/>
        </w:rPr>
        <w:lastRenderedPageBreak/>
        <w:drawing>
          <wp:inline distT="0" distB="0" distL="0" distR="0">
            <wp:extent cx="5260769" cy="5260769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98" cy="526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D7" w:rsidRPr="00A0385D" w:rsidRDefault="00A7151D" w:rsidP="00994ED7">
      <w:pPr>
        <w:rPr>
          <w:rFonts w:ascii="Times New Roman" w:hAnsi="Times New Roman" w:cs="Times New Roman"/>
          <w:sz w:val="24"/>
          <w:szCs w:val="24"/>
        </w:rPr>
      </w:pPr>
      <w:r w:rsidRPr="00FF194C">
        <w:rPr>
          <w:rFonts w:ascii="Times New Roman" w:hAnsi="Times New Roman" w:cs="Times New Roman"/>
          <w:b/>
          <w:sz w:val="24"/>
          <w:szCs w:val="24"/>
        </w:rPr>
        <w:t>Fig S4</w:t>
      </w:r>
      <w:r w:rsidRPr="00A0385D">
        <w:rPr>
          <w:rFonts w:ascii="Times New Roman" w:hAnsi="Times New Roman" w:cs="Times New Roman"/>
          <w:sz w:val="24"/>
          <w:szCs w:val="24"/>
        </w:rPr>
        <w:t xml:space="preserve">: </w:t>
      </w:r>
      <w:r w:rsidR="00A0385D" w:rsidRPr="00A0385D">
        <w:rPr>
          <w:rFonts w:ascii="Times New Roman" w:hAnsi="Times New Roman" w:cs="Times New Roman"/>
          <w:sz w:val="24"/>
          <w:szCs w:val="24"/>
        </w:rPr>
        <w:t xml:space="preserve"> Graphical representation </w:t>
      </w:r>
      <w:proofErr w:type="gramStart"/>
      <w:r w:rsidR="00A0385D" w:rsidRPr="00A0385D">
        <w:rPr>
          <w:rFonts w:ascii="Times New Roman" w:hAnsi="Times New Roman" w:cs="Times New Roman"/>
          <w:sz w:val="24"/>
          <w:szCs w:val="24"/>
        </w:rPr>
        <w:t>of  data</w:t>
      </w:r>
      <w:proofErr w:type="gramEnd"/>
      <w:r w:rsidR="00A0385D" w:rsidRPr="00A0385D">
        <w:rPr>
          <w:rFonts w:ascii="Times New Roman" w:hAnsi="Times New Roman" w:cs="Times New Roman"/>
          <w:sz w:val="24"/>
          <w:szCs w:val="24"/>
        </w:rPr>
        <w:t xml:space="preserve"> points used for training, validation and Test  in ANN </w:t>
      </w:r>
    </w:p>
    <w:p w:rsidR="005C765B" w:rsidRDefault="005C765B" w:rsidP="005C765B">
      <w:pPr>
        <w:jc w:val="center"/>
      </w:pPr>
      <w:r w:rsidRPr="005C765B">
        <w:rPr>
          <w:noProof/>
        </w:rPr>
        <w:lastRenderedPageBreak/>
        <w:drawing>
          <wp:inline distT="0" distB="0" distL="0" distR="0">
            <wp:extent cx="3782016" cy="2838091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130" cy="283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1D" w:rsidRPr="00A0385D" w:rsidRDefault="00A0385D" w:rsidP="00A90C09">
      <w:pPr>
        <w:rPr>
          <w:rFonts w:ascii="Times New Roman" w:hAnsi="Times New Roman" w:cs="Times New Roman"/>
          <w:sz w:val="24"/>
          <w:szCs w:val="24"/>
        </w:rPr>
      </w:pPr>
      <w:r w:rsidRPr="00FF194C">
        <w:rPr>
          <w:rFonts w:ascii="Times New Roman" w:hAnsi="Times New Roman" w:cs="Times New Roman"/>
          <w:b/>
          <w:sz w:val="24"/>
          <w:szCs w:val="24"/>
        </w:rPr>
        <w:t>Fig S5</w:t>
      </w:r>
      <w:r w:rsidR="00A7151D" w:rsidRPr="00A0385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7151D" w:rsidRPr="00A0385D">
        <w:rPr>
          <w:rFonts w:ascii="Times New Roman" w:hAnsi="Times New Roman" w:cs="Times New Roman"/>
          <w:sz w:val="24"/>
          <w:szCs w:val="24"/>
        </w:rPr>
        <w:t>Error  and</w:t>
      </w:r>
      <w:proofErr w:type="gramEnd"/>
      <w:r w:rsidR="00A7151D" w:rsidRPr="00A0385D">
        <w:rPr>
          <w:rFonts w:ascii="Times New Roman" w:hAnsi="Times New Roman" w:cs="Times New Roman"/>
          <w:sz w:val="24"/>
          <w:szCs w:val="24"/>
        </w:rPr>
        <w:t xml:space="preserve">  learning  curve  of  the  neural  network</w:t>
      </w:r>
    </w:p>
    <w:p w:rsidR="00A7151D" w:rsidRDefault="00A7151D" w:rsidP="005C765B">
      <w:pPr>
        <w:jc w:val="center"/>
      </w:pPr>
    </w:p>
    <w:sectPr w:rsidR="00A7151D" w:rsidSect="00A3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C765B"/>
    <w:rsid w:val="001124EC"/>
    <w:rsid w:val="0018254D"/>
    <w:rsid w:val="002B3EB8"/>
    <w:rsid w:val="00462E58"/>
    <w:rsid w:val="005C765B"/>
    <w:rsid w:val="00677D7C"/>
    <w:rsid w:val="00897AD9"/>
    <w:rsid w:val="00994ED7"/>
    <w:rsid w:val="00A0385D"/>
    <w:rsid w:val="00A307A7"/>
    <w:rsid w:val="00A7151D"/>
    <w:rsid w:val="00A90C09"/>
    <w:rsid w:val="00C51AFE"/>
    <w:rsid w:val="00C86CDC"/>
    <w:rsid w:val="00FD00E4"/>
    <w:rsid w:val="00FF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P</dc:creator>
  <cp:lastModifiedBy>Ashish P</cp:lastModifiedBy>
  <cp:revision>9</cp:revision>
  <dcterms:created xsi:type="dcterms:W3CDTF">2019-04-10T13:55:00Z</dcterms:created>
  <dcterms:modified xsi:type="dcterms:W3CDTF">2019-04-12T14:03:00Z</dcterms:modified>
</cp:coreProperties>
</file>