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6A" w:rsidRPr="00312CBE" w:rsidRDefault="003D5E6A" w:rsidP="003D5E6A">
      <w:pPr>
        <w:jc w:val="left"/>
        <w:rPr>
          <w:rFonts w:ascii="Times New Roman" w:hAnsi="Times New Roman" w:cs="Times New Roman"/>
          <w:sz w:val="48"/>
          <w:szCs w:val="48"/>
          <w:u w:val="single"/>
        </w:rPr>
      </w:pPr>
      <w:r w:rsidRPr="00312CBE">
        <w:rPr>
          <w:rFonts w:ascii="Times New Roman" w:hAnsi="Times New Roman" w:cs="Times New Roman"/>
          <w:i/>
          <w:sz w:val="24"/>
          <w:szCs w:val="24"/>
        </w:rPr>
        <w:t>Submission to</w:t>
      </w:r>
      <w:r w:rsidR="003F2137" w:rsidRPr="00312C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5190" w:rsidRPr="00312CBE">
        <w:rPr>
          <w:rFonts w:ascii="Times New Roman" w:hAnsi="Times New Roman" w:cs="Times New Roman"/>
          <w:i/>
          <w:sz w:val="24"/>
          <w:szCs w:val="24"/>
        </w:rPr>
        <w:t>Separation Science and Technology</w:t>
      </w:r>
    </w:p>
    <w:p w:rsidR="003D5E6A" w:rsidRPr="00312CBE" w:rsidRDefault="003D5E6A" w:rsidP="003D5E6A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5464BB" w:rsidRPr="00312CBE" w:rsidRDefault="003D5E6A" w:rsidP="003D5E6A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312CBE">
        <w:rPr>
          <w:rFonts w:ascii="Times New Roman" w:hAnsi="Times New Roman" w:cs="Times New Roman"/>
          <w:sz w:val="48"/>
          <w:szCs w:val="48"/>
          <w:u w:val="single"/>
        </w:rPr>
        <w:t>Supplementary Material</w:t>
      </w:r>
    </w:p>
    <w:p w:rsidR="003D5E6A" w:rsidRPr="00312CBE" w:rsidRDefault="003D5E6A" w:rsidP="003D5E6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D5E6A" w:rsidRPr="00312CBE" w:rsidRDefault="003D5E6A" w:rsidP="003D5E6A">
      <w:pPr>
        <w:spacing w:line="480" w:lineRule="auto"/>
        <w:rPr>
          <w:rFonts w:ascii="Times New Roman" w:hAnsi="Times New Roman" w:cs="Times New Roman"/>
          <w:sz w:val="40"/>
          <w:szCs w:val="24"/>
        </w:rPr>
      </w:pPr>
      <w:r w:rsidRPr="00312CBE">
        <w:rPr>
          <w:rFonts w:ascii="Times New Roman" w:hAnsi="Times New Roman" w:cs="Times New Roman"/>
          <w:sz w:val="40"/>
          <w:szCs w:val="24"/>
        </w:rPr>
        <w:t xml:space="preserve">Extraction of nobiletin and tangeretin with antioxidant activity from peels of </w:t>
      </w:r>
      <w:r w:rsidRPr="00312CBE">
        <w:rPr>
          <w:rFonts w:ascii="Times New Roman" w:hAnsi="Times New Roman" w:cs="Times New Roman"/>
          <w:i/>
          <w:sz w:val="40"/>
          <w:szCs w:val="24"/>
        </w:rPr>
        <w:t>Citrus poonensis</w:t>
      </w:r>
      <w:r w:rsidRPr="00312CBE">
        <w:rPr>
          <w:rFonts w:ascii="Times New Roman" w:hAnsi="Times New Roman" w:cs="Times New Roman"/>
          <w:sz w:val="40"/>
          <w:szCs w:val="24"/>
        </w:rPr>
        <w:t xml:space="preserve"> using</w:t>
      </w:r>
      <w:r w:rsidR="0086395A" w:rsidRPr="00312CBE">
        <w:rPr>
          <w:rFonts w:ascii="Times New Roman" w:hAnsi="Times New Roman" w:cs="Times New Roman"/>
          <w:sz w:val="40"/>
          <w:szCs w:val="24"/>
        </w:rPr>
        <w:t xml:space="preserve"> liquid carbon dioxide and ethanol entrainer</w:t>
      </w:r>
    </w:p>
    <w:p w:rsidR="003D5E6A" w:rsidRPr="00312CBE" w:rsidRDefault="003D5E6A" w:rsidP="003D5E6A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3D5E6A" w:rsidRPr="00312CBE" w:rsidRDefault="003D5E6A" w:rsidP="003D5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Ryunosuke Mitani</w:t>
      </w:r>
      <w:r w:rsidRPr="00312CB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12CBE">
        <w:rPr>
          <w:rFonts w:ascii="Times New Roman" w:hAnsi="Times New Roman" w:cs="Times New Roman"/>
          <w:sz w:val="24"/>
          <w:szCs w:val="24"/>
        </w:rPr>
        <w:t>, Hiroyuki Tashiro</w:t>
      </w:r>
      <w:r w:rsidRPr="00312CB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12CBE">
        <w:rPr>
          <w:rFonts w:ascii="Times New Roman" w:hAnsi="Times New Roman" w:cs="Times New Roman"/>
          <w:sz w:val="24"/>
          <w:szCs w:val="24"/>
        </w:rPr>
        <w:t>, Eito Arita</w:t>
      </w:r>
      <w:r w:rsidRPr="00312CB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12CBE">
        <w:rPr>
          <w:rFonts w:ascii="Times New Roman" w:hAnsi="Times New Roman" w:cs="Times New Roman"/>
          <w:sz w:val="24"/>
          <w:szCs w:val="24"/>
        </w:rPr>
        <w:t xml:space="preserve">, </w:t>
      </w:r>
      <w:r w:rsidR="00312CBE" w:rsidRPr="00312CBE">
        <w:rPr>
          <w:rFonts w:ascii="Times New Roman" w:hAnsi="Times New Roman" w:cs="Times New Roman"/>
          <w:sz w:val="24"/>
          <w:szCs w:val="24"/>
        </w:rPr>
        <w:t>Kento</w:t>
      </w:r>
      <w:r w:rsidR="00312CBE" w:rsidRPr="00312CBE">
        <w:rPr>
          <w:rFonts w:ascii="Times New Roman" w:hAnsi="Times New Roman" w:cs="Times New Roman"/>
          <w:sz w:val="24"/>
          <w:szCs w:val="24"/>
        </w:rPr>
        <w:t xml:space="preserve"> </w:t>
      </w:r>
      <w:r w:rsidRPr="00312CBE">
        <w:rPr>
          <w:rFonts w:ascii="Times New Roman" w:hAnsi="Times New Roman" w:cs="Times New Roman"/>
          <w:sz w:val="24"/>
          <w:szCs w:val="24"/>
        </w:rPr>
        <w:t xml:space="preserve">Ono </w:t>
      </w:r>
      <w:r w:rsidRPr="00312CB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12CBE">
        <w:rPr>
          <w:rFonts w:ascii="Times New Roman" w:hAnsi="Times New Roman" w:cs="Times New Roman"/>
          <w:sz w:val="24"/>
          <w:szCs w:val="24"/>
        </w:rPr>
        <w:t xml:space="preserve">, </w:t>
      </w:r>
      <w:r w:rsidR="00996A0D" w:rsidRPr="00312CBE">
        <w:rPr>
          <w:rFonts w:ascii="Times New Roman" w:hAnsi="Times New Roman" w:cs="Times New Roman"/>
          <w:sz w:val="24"/>
          <w:szCs w:val="24"/>
        </w:rPr>
        <w:t>Masashi Haraguchi</w:t>
      </w:r>
      <w:r w:rsidR="00996A0D" w:rsidRPr="00312CB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996A0D" w:rsidRPr="00312CBE">
        <w:rPr>
          <w:rFonts w:ascii="Times New Roman" w:hAnsi="Times New Roman" w:cs="Times New Roman"/>
          <w:sz w:val="24"/>
          <w:szCs w:val="24"/>
        </w:rPr>
        <w:t xml:space="preserve">, </w:t>
      </w:r>
      <w:r w:rsidRPr="00312CBE">
        <w:rPr>
          <w:rFonts w:ascii="Times New Roman" w:hAnsi="Times New Roman" w:cs="Times New Roman"/>
          <w:sz w:val="24"/>
          <w:szCs w:val="24"/>
        </w:rPr>
        <w:t>Shinichi Tokunaga</w:t>
      </w:r>
      <w:r w:rsidRPr="00312CB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12CBE">
        <w:rPr>
          <w:rFonts w:ascii="Times New Roman" w:hAnsi="Times New Roman" w:cs="Times New Roman"/>
          <w:sz w:val="24"/>
          <w:szCs w:val="24"/>
        </w:rPr>
        <w:t>, Tanjina Sharmin</w:t>
      </w:r>
      <w:r w:rsidRPr="00312CBE">
        <w:rPr>
          <w:rFonts w:ascii="Times New Roman" w:hAnsi="Times New Roman" w:cs="Times New Roman"/>
          <w:sz w:val="24"/>
          <w:szCs w:val="24"/>
          <w:vertAlign w:val="superscript"/>
        </w:rPr>
        <w:t>a,b</w:t>
      </w:r>
      <w:r w:rsidRPr="00312CBE">
        <w:rPr>
          <w:rFonts w:ascii="Times New Roman" w:hAnsi="Times New Roman" w:cs="Times New Roman"/>
          <w:sz w:val="24"/>
          <w:szCs w:val="24"/>
        </w:rPr>
        <w:t>, Taku Michael Aida</w:t>
      </w:r>
      <w:r w:rsidRPr="00312CBE">
        <w:rPr>
          <w:rFonts w:ascii="Times New Roman" w:hAnsi="Times New Roman" w:cs="Times New Roman"/>
          <w:sz w:val="24"/>
          <w:szCs w:val="24"/>
          <w:vertAlign w:val="superscript"/>
        </w:rPr>
        <w:t>a,b</w:t>
      </w:r>
      <w:r w:rsidRPr="00312CBE">
        <w:rPr>
          <w:rFonts w:ascii="Times New Roman" w:hAnsi="Times New Roman" w:cs="Times New Roman"/>
          <w:sz w:val="24"/>
          <w:szCs w:val="24"/>
        </w:rPr>
        <w:t xml:space="preserve"> and Kenji Mishima</w:t>
      </w:r>
      <w:r w:rsidRPr="00312CBE">
        <w:rPr>
          <w:rFonts w:ascii="Times New Roman" w:hAnsi="Times New Roman" w:cs="Times New Roman"/>
          <w:sz w:val="24"/>
          <w:szCs w:val="24"/>
          <w:vertAlign w:val="superscript"/>
        </w:rPr>
        <w:t>a,b</w:t>
      </w:r>
      <w:r w:rsidRPr="00312CBE">
        <w:rPr>
          <w:rFonts w:ascii="Times New Roman" w:hAnsi="Times New Roman" w:cs="Times New Roman"/>
          <w:sz w:val="24"/>
          <w:szCs w:val="24"/>
        </w:rPr>
        <w:t>*</w:t>
      </w:r>
    </w:p>
    <w:p w:rsidR="003D5E6A" w:rsidRPr="00312CBE" w:rsidRDefault="003D5E6A" w:rsidP="003D5E6A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D5E6A" w:rsidRPr="00312CBE" w:rsidRDefault="003D5E6A" w:rsidP="003D5E6A">
      <w:pPr>
        <w:ind w:firstLineChars="50" w:firstLine="120"/>
        <w:jc w:val="center"/>
        <w:rPr>
          <w:rFonts w:ascii="Times New Roman" w:hAnsi="Times New Roman" w:cs="Times New Roman"/>
          <w:sz w:val="24"/>
          <w:szCs w:val="24"/>
        </w:rPr>
      </w:pPr>
    </w:p>
    <w:p w:rsidR="003D5E6A" w:rsidRPr="00312CBE" w:rsidRDefault="009E2C9A" w:rsidP="009E2C9A">
      <w:pPr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CBE">
        <w:rPr>
          <w:rFonts w:ascii="Times New Roman" w:hAnsi="Times New Roman" w:cs="Times New Roman"/>
          <w:b/>
          <w:sz w:val="24"/>
          <w:szCs w:val="24"/>
          <w:u w:val="single"/>
        </w:rPr>
        <w:t>List of contents</w:t>
      </w:r>
      <w:bookmarkStart w:id="0" w:name="_GoBack"/>
      <w:bookmarkEnd w:id="0"/>
    </w:p>
    <w:p w:rsidR="003D5E6A" w:rsidRPr="00312CBE" w:rsidRDefault="003D5E6A" w:rsidP="007805D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Table 1S.   The time course of methanol gradient for HPLC analysis.</w:t>
      </w:r>
    </w:p>
    <w:p w:rsidR="003D5E6A" w:rsidRPr="00312CBE" w:rsidRDefault="003D5E6A" w:rsidP="007805D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C17FB0" w:rsidRPr="00312CBE" w:rsidRDefault="003D5E6A" w:rsidP="007805D1">
      <w:pPr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Table 2S</w:t>
      </w:r>
      <w:r w:rsidR="00F737F4" w:rsidRPr="00312CBE">
        <w:rPr>
          <w:rFonts w:ascii="Times New Roman" w:hAnsi="Times New Roman" w:cs="Times New Roman"/>
          <w:sz w:val="24"/>
          <w:szCs w:val="24"/>
        </w:rPr>
        <w:t>.</w:t>
      </w:r>
      <w:r w:rsidR="009E2C9A" w:rsidRPr="00312CBE">
        <w:rPr>
          <w:rFonts w:ascii="Times New Roman" w:hAnsi="Times New Roman" w:cs="Times New Roman"/>
          <w:sz w:val="24"/>
          <w:szCs w:val="24"/>
        </w:rPr>
        <w:t xml:space="preserve">   </w:t>
      </w:r>
      <w:r w:rsidR="00C17FB0" w:rsidRPr="00312CBE">
        <w:rPr>
          <w:rFonts w:ascii="Times New Roman" w:hAnsi="Times New Roman" w:cs="Times New Roman"/>
          <w:sz w:val="24"/>
          <w:szCs w:val="24"/>
        </w:rPr>
        <w:t xml:space="preserve"> </w:t>
      </w:r>
      <w:r w:rsidR="00E97AD3" w:rsidRPr="00312CBE">
        <w:rPr>
          <w:rFonts w:ascii="Times New Roman" w:hAnsi="Times New Roman" w:cs="Times New Roman"/>
          <w:sz w:val="24"/>
          <w:szCs w:val="24"/>
        </w:rPr>
        <w:t xml:space="preserve">List of extracted components from </w:t>
      </w:r>
      <w:r w:rsidR="00E97AD3" w:rsidRPr="00312CBE">
        <w:rPr>
          <w:rFonts w:ascii="Times New Roman" w:hAnsi="Times New Roman" w:cs="Times New Roman"/>
          <w:i/>
          <w:sz w:val="24"/>
          <w:szCs w:val="24"/>
        </w:rPr>
        <w:t>Citrus Poonesis</w:t>
      </w:r>
      <w:r w:rsidR="00E97AD3" w:rsidRPr="00312CBE">
        <w:rPr>
          <w:rFonts w:ascii="Times New Roman" w:hAnsi="Times New Roman" w:cs="Times New Roman"/>
          <w:sz w:val="24"/>
          <w:szCs w:val="24"/>
        </w:rPr>
        <w:t xml:space="preserve"> using ethanol and liquid CO</w:t>
      </w:r>
      <w:r w:rsidR="00E97AD3" w:rsidRPr="00312C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97AD3" w:rsidRPr="00312CBE">
        <w:rPr>
          <w:rFonts w:ascii="Times New Roman" w:hAnsi="Times New Roman" w:cs="Times New Roman"/>
          <w:sz w:val="24"/>
          <w:szCs w:val="24"/>
        </w:rPr>
        <w:t xml:space="preserve"> with ethanol entrainer (</w:t>
      </w:r>
      <w:r w:rsidR="00E97AD3" w:rsidRPr="00312CBE">
        <w:rPr>
          <w:rFonts w:ascii="Times New Roman" w:hAnsi="Times New Roman" w:cs="Times New Roman"/>
          <w:i/>
          <w:sz w:val="24"/>
          <w:szCs w:val="24"/>
        </w:rPr>
        <w:t>X</w:t>
      </w:r>
      <w:r w:rsidR="00E97AD3" w:rsidRPr="00312CBE">
        <w:rPr>
          <w:rFonts w:ascii="Times New Roman" w:hAnsi="Times New Roman" w:cs="Times New Roman"/>
          <w:sz w:val="24"/>
          <w:szCs w:val="24"/>
          <w:vertAlign w:val="subscript"/>
        </w:rPr>
        <w:t>EtOH</w:t>
      </w:r>
      <w:r w:rsidR="00E97AD3" w:rsidRPr="00312CBE">
        <w:rPr>
          <w:rFonts w:ascii="Times New Roman" w:hAnsi="Times New Roman" w:cs="Times New Roman"/>
          <w:sz w:val="24"/>
          <w:szCs w:val="24"/>
        </w:rPr>
        <w:t xml:space="preserve"> = 0.13).</w:t>
      </w:r>
    </w:p>
    <w:p w:rsidR="003D5E6A" w:rsidRPr="00312CBE" w:rsidRDefault="003D5E6A" w:rsidP="007805D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F737F4" w:rsidRPr="00312CBE" w:rsidRDefault="00A147DE" w:rsidP="007805D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Table</w:t>
      </w:r>
      <w:r w:rsidR="003D5E6A" w:rsidRPr="00312CBE">
        <w:rPr>
          <w:rFonts w:ascii="Times New Roman" w:hAnsi="Times New Roman" w:cs="Times New Roman"/>
          <w:sz w:val="24"/>
          <w:szCs w:val="24"/>
        </w:rPr>
        <w:t xml:space="preserve">　</w:t>
      </w:r>
      <w:r w:rsidR="00F737F4" w:rsidRPr="00312CBE">
        <w:rPr>
          <w:rFonts w:ascii="Times New Roman" w:hAnsi="Times New Roman" w:cs="Times New Roman"/>
          <w:sz w:val="24"/>
          <w:szCs w:val="24"/>
        </w:rPr>
        <w:t>3</w:t>
      </w:r>
      <w:r w:rsidR="003D5E6A" w:rsidRPr="00312CBE">
        <w:rPr>
          <w:rFonts w:ascii="Times New Roman" w:hAnsi="Times New Roman" w:cs="Times New Roman"/>
          <w:sz w:val="24"/>
          <w:szCs w:val="24"/>
        </w:rPr>
        <w:t xml:space="preserve">S. </w:t>
      </w:r>
      <w:r w:rsidRPr="00312CBE">
        <w:rPr>
          <w:rFonts w:ascii="Times New Roman" w:hAnsi="Times New Roman" w:cs="Times New Roman"/>
          <w:sz w:val="24"/>
          <w:szCs w:val="24"/>
        </w:rPr>
        <w:t xml:space="preserve"> </w:t>
      </w:r>
      <w:r w:rsidR="00C17FB0" w:rsidRPr="00312CBE">
        <w:rPr>
          <w:rFonts w:ascii="Times New Roman" w:hAnsi="Times New Roman" w:cs="Times New Roman"/>
          <w:sz w:val="24"/>
          <w:szCs w:val="24"/>
        </w:rPr>
        <w:t xml:space="preserve">Extraction yield of nobiletin and tangeretin from </w:t>
      </w:r>
      <w:r w:rsidR="00C17FB0" w:rsidRPr="00312CBE">
        <w:rPr>
          <w:rFonts w:ascii="Times New Roman" w:hAnsi="Times New Roman" w:cs="Times New Roman"/>
          <w:i/>
          <w:iCs/>
          <w:sz w:val="24"/>
          <w:szCs w:val="24"/>
        </w:rPr>
        <w:t xml:space="preserve">Citrus poonesis </w:t>
      </w:r>
      <w:r w:rsidR="00C17FB0" w:rsidRPr="00312CBE">
        <w:rPr>
          <w:rFonts w:ascii="Times New Roman" w:hAnsi="Times New Roman" w:cs="Times New Roman"/>
          <w:sz w:val="24"/>
          <w:szCs w:val="24"/>
        </w:rPr>
        <w:t>using liquid CO</w:t>
      </w:r>
      <w:r w:rsidR="00C17FB0" w:rsidRPr="00312C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17FB0" w:rsidRPr="00312CBE">
        <w:rPr>
          <w:rFonts w:ascii="Times New Roman" w:hAnsi="Times New Roman" w:cs="Times New Roman"/>
          <w:sz w:val="24"/>
          <w:szCs w:val="24"/>
        </w:rPr>
        <w:t xml:space="preserve"> with ethanol entrainer with and without ultrasonic irradiation.</w:t>
      </w:r>
    </w:p>
    <w:p w:rsidR="007805D1" w:rsidRPr="00312CBE" w:rsidRDefault="007805D1" w:rsidP="007805D1">
      <w:pPr>
        <w:pStyle w:val="Figurecaption"/>
        <w:spacing w:line="240" w:lineRule="auto"/>
        <w:rPr>
          <w:lang w:val="en-US"/>
        </w:rPr>
      </w:pPr>
      <w:r w:rsidRPr="00312CBE">
        <w:t>Figure 1S.</w:t>
      </w:r>
      <w:r w:rsidRPr="00312CBE">
        <w:rPr>
          <w:lang w:val="en-US"/>
        </w:rPr>
        <w:t xml:space="preserve">  Comparison of extraction yields of nobiletin and tangeretin obtained from extraction of </w:t>
      </w:r>
      <w:r w:rsidRPr="00312CBE">
        <w:rPr>
          <w:i/>
          <w:iCs/>
          <w:lang w:val="en-US"/>
        </w:rPr>
        <w:t>Citrus poonensis</w:t>
      </w:r>
      <w:r w:rsidRPr="00312CBE">
        <w:rPr>
          <w:lang w:val="en-US"/>
        </w:rPr>
        <w:t xml:space="preserve"> with: (A) liquid CO</w:t>
      </w:r>
      <w:r w:rsidRPr="00312CBE">
        <w:rPr>
          <w:vertAlign w:val="subscript"/>
          <w:lang w:val="en-US"/>
        </w:rPr>
        <w:t>2</w:t>
      </w:r>
      <w:r w:rsidRPr="00312CBE">
        <w:rPr>
          <w:lang w:val="en-US"/>
        </w:rPr>
        <w:t xml:space="preserve"> with ethanol at 0 min, (B) ethanol extraction for 60 min, (C) liquid CO</w:t>
      </w:r>
      <w:r w:rsidRPr="00312CBE">
        <w:rPr>
          <w:vertAlign w:val="subscript"/>
          <w:lang w:val="en-US"/>
        </w:rPr>
        <w:t>2</w:t>
      </w:r>
      <w:r w:rsidRPr="00312CBE">
        <w:rPr>
          <w:lang w:val="en-US"/>
        </w:rPr>
        <w:t xml:space="preserve"> with ethanol for 60 min.  (A) indicates the extraction yields obtained during the heating and pressurization period (14 minutes) to 25</w:t>
      </w:r>
      <w:r w:rsidR="000815BF" w:rsidRPr="00312CBE">
        <w:rPr>
          <w:lang w:val="en-US"/>
        </w:rPr>
        <w:t xml:space="preserve"> </w:t>
      </w:r>
      <w:r w:rsidR="000815BF" w:rsidRPr="00312CBE">
        <w:rPr>
          <w:rFonts w:ascii="Century" w:hAnsi="Century"/>
          <w:vertAlign w:val="superscript"/>
          <w:lang w:val="en-US"/>
        </w:rPr>
        <w:t>º</w:t>
      </w:r>
      <w:r w:rsidRPr="00312CBE">
        <w:rPr>
          <w:lang w:val="en-US"/>
        </w:rPr>
        <w:t>C and 10 MPa.  (C) gives the extraction yields obtained after 60 min extraction after achieving 25</w:t>
      </w:r>
      <w:r w:rsidR="000815BF" w:rsidRPr="00312CBE">
        <w:rPr>
          <w:lang w:val="en-US"/>
        </w:rPr>
        <w:t xml:space="preserve"> </w:t>
      </w:r>
      <w:r w:rsidR="000815BF" w:rsidRPr="00312CBE">
        <w:rPr>
          <w:vertAlign w:val="superscript"/>
          <w:lang w:val="en-US"/>
        </w:rPr>
        <w:t>º</w:t>
      </w:r>
      <w:r w:rsidRPr="00312CBE">
        <w:rPr>
          <w:lang w:val="en-US"/>
        </w:rPr>
        <w:t>C and 10 MPa.  The mole fraction of ethanol for (A) changed with pressurization of CO</w:t>
      </w:r>
      <w:r w:rsidRPr="00312CBE">
        <w:rPr>
          <w:vertAlign w:val="subscript"/>
          <w:lang w:val="en-US"/>
        </w:rPr>
        <w:t>2</w:t>
      </w:r>
      <w:r w:rsidRPr="00312CBE">
        <w:rPr>
          <w:lang w:val="en-US"/>
        </w:rPr>
        <w:t>, giving a final mole fraction of 0.13 at 25</w:t>
      </w:r>
      <w:r w:rsidR="000815BF" w:rsidRPr="00312CBE">
        <w:rPr>
          <w:lang w:val="en-US"/>
        </w:rPr>
        <w:t xml:space="preserve"> </w:t>
      </w:r>
      <w:r w:rsidR="000815BF" w:rsidRPr="00312CBE">
        <w:rPr>
          <w:rFonts w:ascii="Century" w:hAnsi="Century"/>
          <w:vertAlign w:val="superscript"/>
          <w:lang w:val="en-US"/>
        </w:rPr>
        <w:t>º</w:t>
      </w:r>
      <w:r w:rsidRPr="00312CBE">
        <w:rPr>
          <w:lang w:val="en-US"/>
        </w:rPr>
        <w:t xml:space="preserve">C and 10 MPa which is equal to the mole fraction for (C).  </w:t>
      </w:r>
    </w:p>
    <w:p w:rsidR="00F737F4" w:rsidRPr="00312CBE" w:rsidRDefault="00F737F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3D5E6A" w:rsidRPr="00312CBE" w:rsidRDefault="003D5E6A" w:rsidP="003D5E6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3D5E6A" w:rsidRPr="00312CBE" w:rsidRDefault="003D5E6A" w:rsidP="003D5E6A">
      <w:pPr>
        <w:ind w:firstLineChars="50" w:firstLine="120"/>
        <w:jc w:val="center"/>
        <w:rPr>
          <w:rFonts w:ascii="Times New Roman" w:hAnsi="Times New Roman" w:cs="Times New Roman"/>
          <w:sz w:val="24"/>
          <w:szCs w:val="24"/>
        </w:rPr>
      </w:pPr>
    </w:p>
    <w:p w:rsidR="009E2C9A" w:rsidRPr="00312CBE" w:rsidRDefault="009E2C9A" w:rsidP="009E2C9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Table 1S.   The time course of methanol gradient for HPLC analysis.</w:t>
      </w:r>
    </w:p>
    <w:p w:rsidR="009E2C9A" w:rsidRPr="00312CBE" w:rsidRDefault="009E2C9A" w:rsidP="009E2C9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7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730"/>
        <w:gridCol w:w="730"/>
        <w:gridCol w:w="729"/>
        <w:gridCol w:w="730"/>
        <w:gridCol w:w="876"/>
        <w:gridCol w:w="836"/>
        <w:gridCol w:w="769"/>
      </w:tblGrid>
      <w:tr w:rsidR="00312CBE" w:rsidRPr="00312CBE" w:rsidTr="009E2C9A">
        <w:trPr>
          <w:trHeight w:val="396"/>
        </w:trPr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E2C9A" w:rsidRPr="00312CBE" w:rsidRDefault="009E2C9A" w:rsidP="009E2C9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Time [min]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E2C9A" w:rsidRPr="00312CBE" w:rsidRDefault="009E2C9A" w:rsidP="009E2C9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E2C9A" w:rsidRPr="00312CBE" w:rsidRDefault="009E2C9A" w:rsidP="009E2C9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E2C9A" w:rsidRPr="00312CBE" w:rsidRDefault="009E2C9A" w:rsidP="009E2C9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E2C9A" w:rsidRPr="00312CBE" w:rsidRDefault="009E2C9A" w:rsidP="009E2C9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E2C9A" w:rsidRPr="00312CBE" w:rsidRDefault="009E2C9A" w:rsidP="009E2C9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E2C9A" w:rsidRPr="00312CBE" w:rsidRDefault="009E2C9A" w:rsidP="009E2C9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E2C9A" w:rsidRPr="00312CBE" w:rsidRDefault="009E2C9A" w:rsidP="009E2C9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75</w:t>
            </w:r>
          </w:p>
        </w:tc>
      </w:tr>
      <w:tr w:rsidR="00312CBE" w:rsidRPr="00312CBE" w:rsidTr="009E2C9A">
        <w:trPr>
          <w:trHeight w:val="396"/>
        </w:trPr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E2C9A" w:rsidRPr="00312CBE" w:rsidRDefault="009E2C9A" w:rsidP="009E2C9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Methanol [vol%]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E2C9A" w:rsidRPr="00312CBE" w:rsidRDefault="009E2C9A" w:rsidP="009E2C9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E2C9A" w:rsidRPr="00312CBE" w:rsidRDefault="009E2C9A" w:rsidP="009E2C9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E2C9A" w:rsidRPr="00312CBE" w:rsidRDefault="009E2C9A" w:rsidP="009E2C9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E2C9A" w:rsidRPr="00312CBE" w:rsidRDefault="009E2C9A" w:rsidP="009E2C9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E2C9A" w:rsidRPr="00312CBE" w:rsidRDefault="009E2C9A" w:rsidP="009E2C9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E2C9A" w:rsidRPr="00312CBE" w:rsidRDefault="009E2C9A" w:rsidP="009E2C9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E2C9A" w:rsidRPr="00312CBE" w:rsidRDefault="009E2C9A" w:rsidP="009E2C9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5</w:t>
            </w:r>
          </w:p>
        </w:tc>
      </w:tr>
    </w:tbl>
    <w:p w:rsidR="00D43C55" w:rsidRPr="00312CBE" w:rsidRDefault="00D43C55" w:rsidP="009E2C9A">
      <w:pPr>
        <w:widowControl/>
        <w:jc w:val="left"/>
        <w:rPr>
          <w:rFonts w:ascii="Times New Roman" w:hAnsi="Times New Roman" w:cs="Times New Roman"/>
        </w:rPr>
      </w:pPr>
      <w:r w:rsidRPr="00312CBE">
        <w:rPr>
          <w:rFonts w:ascii="Times New Roman" w:hAnsi="Times New Roman" w:cs="Times New Roman"/>
        </w:rPr>
        <w:br w:type="page"/>
      </w:r>
    </w:p>
    <w:p w:rsidR="00D43C55" w:rsidRPr="00312CBE" w:rsidRDefault="00D43C55" w:rsidP="009E2C9A">
      <w:pPr>
        <w:widowControl/>
        <w:jc w:val="left"/>
        <w:rPr>
          <w:rFonts w:ascii="Times New Roman" w:hAnsi="Times New Roman" w:cs="Times New Roman"/>
        </w:rPr>
        <w:sectPr w:rsidR="00D43C55" w:rsidRPr="00312CB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D43C55" w:rsidRPr="00312CBE" w:rsidRDefault="00D43C55" w:rsidP="00D43C55">
      <w:pPr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lastRenderedPageBreak/>
        <w:t xml:space="preserve">Table 2S.     List of extracted components from </w:t>
      </w:r>
      <w:r w:rsidRPr="00312CBE">
        <w:rPr>
          <w:rFonts w:ascii="Times New Roman" w:hAnsi="Times New Roman" w:cs="Times New Roman"/>
          <w:i/>
          <w:iCs/>
          <w:sz w:val="24"/>
          <w:szCs w:val="24"/>
        </w:rPr>
        <w:t xml:space="preserve">Citrus Poonesis </w:t>
      </w:r>
      <w:r w:rsidRPr="00312CBE">
        <w:rPr>
          <w:rFonts w:ascii="Times New Roman" w:hAnsi="Times New Roman" w:cs="Times New Roman"/>
          <w:sz w:val="24"/>
          <w:szCs w:val="24"/>
        </w:rPr>
        <w:t xml:space="preserve">using </w:t>
      </w:r>
      <w:r w:rsidR="009761D1" w:rsidRPr="00312CBE">
        <w:rPr>
          <w:rFonts w:ascii="Times New Roman" w:hAnsi="Times New Roman" w:cs="Times New Roman"/>
          <w:sz w:val="24"/>
          <w:szCs w:val="24"/>
        </w:rPr>
        <w:t xml:space="preserve">ethanol and </w:t>
      </w:r>
      <w:r w:rsidRPr="00312CBE">
        <w:rPr>
          <w:rFonts w:ascii="Times New Roman" w:hAnsi="Times New Roman" w:cs="Times New Roman"/>
          <w:sz w:val="24"/>
          <w:szCs w:val="24"/>
        </w:rPr>
        <w:t>liquid CO</w:t>
      </w:r>
      <w:r w:rsidRPr="00312C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2CBE">
        <w:rPr>
          <w:rFonts w:ascii="Times New Roman" w:hAnsi="Times New Roman" w:cs="Times New Roman"/>
          <w:sz w:val="24"/>
          <w:szCs w:val="24"/>
        </w:rPr>
        <w:t xml:space="preserve"> with ethanol entrainer (</w:t>
      </w:r>
      <w:r w:rsidRPr="00312CBE">
        <w:rPr>
          <w:rFonts w:ascii="Times New Roman" w:hAnsi="Times New Roman" w:cs="Times New Roman"/>
          <w:i/>
          <w:sz w:val="24"/>
          <w:szCs w:val="24"/>
        </w:rPr>
        <w:t>X</w:t>
      </w:r>
      <w:r w:rsidRPr="00312CBE">
        <w:rPr>
          <w:rFonts w:ascii="Times New Roman" w:hAnsi="Times New Roman" w:cs="Times New Roman"/>
          <w:sz w:val="24"/>
          <w:szCs w:val="24"/>
          <w:vertAlign w:val="subscript"/>
        </w:rPr>
        <w:t>EtOH</w:t>
      </w:r>
      <w:r w:rsidRPr="00312CBE">
        <w:rPr>
          <w:rFonts w:ascii="Times New Roman" w:hAnsi="Times New Roman" w:cs="Times New Roman"/>
          <w:sz w:val="24"/>
          <w:szCs w:val="24"/>
        </w:rPr>
        <w:t xml:space="preserve"> = 0.13).</w:t>
      </w:r>
    </w:p>
    <w:p w:rsidR="00D43C55" w:rsidRPr="00312CBE" w:rsidRDefault="00D43C55" w:rsidP="00D43C55">
      <w:pPr>
        <w:rPr>
          <w:rFonts w:ascii="Times New Roman" w:hAnsi="Times New Roman" w:cs="Times New Roman"/>
        </w:rPr>
      </w:pPr>
    </w:p>
    <w:tbl>
      <w:tblPr>
        <w:tblW w:w="111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1"/>
        <w:gridCol w:w="2168"/>
        <w:gridCol w:w="1793"/>
        <w:gridCol w:w="3601"/>
        <w:gridCol w:w="1208"/>
        <w:gridCol w:w="1470"/>
      </w:tblGrid>
      <w:tr w:rsidR="00312CBE" w:rsidRPr="00312CBE" w:rsidTr="00C621B3">
        <w:trPr>
          <w:trHeight w:val="136"/>
        </w:trPr>
        <w:tc>
          <w:tcPr>
            <w:tcW w:w="92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C55" w:rsidRPr="00312CBE" w:rsidRDefault="00D43C55" w:rsidP="00C621B3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36"/>
              </w:rPr>
            </w:pPr>
            <w:r w:rsidRPr="00312CBE">
              <w:rPr>
                <w:rFonts w:ascii="Times New Roman" w:eastAsia="游ゴシック" w:hAnsi="Times New Roman" w:cs="Times New Roman"/>
                <w:kern w:val="24"/>
                <w:sz w:val="28"/>
                <w:szCs w:val="34"/>
              </w:rPr>
              <w:t>No.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C55" w:rsidRPr="00312CBE" w:rsidRDefault="00D43C55" w:rsidP="00C621B3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36"/>
              </w:rPr>
            </w:pPr>
            <w:r w:rsidRPr="00312CBE">
              <w:rPr>
                <w:rFonts w:ascii="Times New Roman" w:eastAsia="游ゴシック" w:hAnsi="Times New Roman" w:cs="Times New Roman"/>
                <w:kern w:val="24"/>
                <w:sz w:val="28"/>
                <w:szCs w:val="34"/>
              </w:rPr>
              <w:t>Retention Time [min]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C55" w:rsidRPr="00312CBE" w:rsidRDefault="00D43C55" w:rsidP="00C621B3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36"/>
              </w:rPr>
            </w:pPr>
            <w:r w:rsidRPr="00312CBE">
              <w:rPr>
                <w:rFonts w:ascii="Times New Roman" w:eastAsia="游ゴシック" w:hAnsi="Times New Roman" w:cs="Times New Roman"/>
                <w:kern w:val="24"/>
                <w:sz w:val="28"/>
                <w:szCs w:val="34"/>
              </w:rPr>
              <w:t>Peak Name</w:t>
            </w:r>
          </w:p>
        </w:tc>
        <w:tc>
          <w:tcPr>
            <w:tcW w:w="360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C55" w:rsidRPr="00312CBE" w:rsidRDefault="00D43C55" w:rsidP="00C621B3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36"/>
              </w:rPr>
            </w:pPr>
            <w:r w:rsidRPr="00312CBE">
              <w:rPr>
                <w:rFonts w:ascii="Times New Roman" w:eastAsia="游ゴシック" w:hAnsi="Times New Roman" w:cs="Times New Roman"/>
                <w:kern w:val="24"/>
                <w:sz w:val="28"/>
                <w:szCs w:val="34"/>
              </w:rPr>
              <w:t>Structure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C55" w:rsidRPr="00312CBE" w:rsidRDefault="00D43C55" w:rsidP="00C621B3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36"/>
              </w:rPr>
            </w:pPr>
            <w:r w:rsidRPr="00312CBE">
              <w:rPr>
                <w:rFonts w:ascii="Times New Roman" w:eastAsia="游ゴシック" w:hAnsi="Times New Roman" w:cs="Times New Roman"/>
                <w:kern w:val="24"/>
                <w:sz w:val="28"/>
                <w:szCs w:val="34"/>
              </w:rPr>
              <w:t>Area [%]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C55" w:rsidRPr="00312CBE" w:rsidRDefault="00D43C55" w:rsidP="00C621B3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36"/>
              </w:rPr>
            </w:pPr>
            <w:r w:rsidRPr="00312CBE">
              <w:rPr>
                <w:rFonts w:ascii="Times New Roman" w:eastAsia="游ゴシック" w:hAnsi="Times New Roman" w:cs="Times New Roman"/>
                <w:kern w:val="24"/>
                <w:sz w:val="28"/>
                <w:szCs w:val="34"/>
              </w:rPr>
              <w:t>Height</w:t>
            </w:r>
          </w:p>
        </w:tc>
      </w:tr>
      <w:tr w:rsidR="00312CBE" w:rsidRPr="00312CBE" w:rsidTr="00C621B3">
        <w:trPr>
          <w:trHeight w:val="11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C55" w:rsidRPr="00312CBE" w:rsidRDefault="00827746" w:rsidP="00C621B3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36"/>
              </w:rPr>
            </w:pPr>
            <w:r w:rsidRPr="00312CBE">
              <w:rPr>
                <w:rFonts w:ascii="Times New Roman" w:eastAsia="游ゴシック" w:hAnsi="Times New Roman" w:cs="Times New Roman"/>
                <w:kern w:val="24"/>
                <w:sz w:val="28"/>
                <w:szCs w:val="34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C55" w:rsidRPr="00312CBE" w:rsidRDefault="00D43C55" w:rsidP="00C621B3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36"/>
              </w:rPr>
            </w:pPr>
            <w:r w:rsidRPr="00312CBE">
              <w:rPr>
                <w:rFonts w:ascii="Times New Roman" w:eastAsia="游ゴシック" w:hAnsi="Times New Roman" w:cs="Times New Roman"/>
                <w:kern w:val="24"/>
                <w:sz w:val="28"/>
                <w:szCs w:val="34"/>
              </w:rPr>
              <w:t>34.32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C55" w:rsidRPr="00312CBE" w:rsidRDefault="00D43C55" w:rsidP="00C621B3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36"/>
              </w:rPr>
            </w:pPr>
            <w:r w:rsidRPr="00312CBE">
              <w:rPr>
                <w:rFonts w:ascii="Times New Roman" w:eastAsia="游ゴシック" w:hAnsi="Times New Roman" w:cs="Times New Roman"/>
                <w:kern w:val="24"/>
                <w:sz w:val="28"/>
                <w:szCs w:val="34"/>
              </w:rPr>
              <w:t>Hesperidin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C55" w:rsidRPr="00312CBE" w:rsidRDefault="00D43C55" w:rsidP="00C62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8"/>
                <w:szCs w:val="36"/>
              </w:rPr>
            </w:pPr>
            <w:r w:rsidRPr="00312CBE">
              <w:rPr>
                <w:rFonts w:ascii="Times New Roman" w:eastAsia="ＭＳ Ｐゴシック" w:hAnsi="Times New Roman" w:cs="Times New Roman"/>
                <w:noProof/>
                <w:kern w:val="0"/>
                <w:sz w:val="28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65E546D6" wp14:editId="27DB7C20">
                  <wp:simplePos x="0" y="0"/>
                  <wp:positionH relativeFrom="column">
                    <wp:posOffset>505560</wp:posOffset>
                  </wp:positionH>
                  <wp:positionV relativeFrom="paragraph">
                    <wp:posOffset>18273</wp:posOffset>
                  </wp:positionV>
                  <wp:extent cx="1254712" cy="658548"/>
                  <wp:effectExtent l="0" t="0" r="3175" b="8255"/>
                  <wp:wrapNone/>
                  <wp:docPr id="20" name="Objec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ject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337" cy="66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C55" w:rsidRPr="00312CBE" w:rsidRDefault="00D43C55" w:rsidP="00C621B3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36"/>
              </w:rPr>
            </w:pPr>
            <w:r w:rsidRPr="00312CBE">
              <w:rPr>
                <w:rFonts w:ascii="Times New Roman" w:eastAsia="游ゴシック" w:hAnsi="Times New Roman" w:cs="Times New Roman"/>
                <w:kern w:val="24"/>
                <w:sz w:val="28"/>
                <w:szCs w:val="34"/>
              </w:rPr>
              <w:t>20.4806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C55" w:rsidRPr="00312CBE" w:rsidRDefault="00D43C55" w:rsidP="00C621B3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36"/>
              </w:rPr>
            </w:pPr>
            <w:r w:rsidRPr="00312CBE">
              <w:rPr>
                <w:rFonts w:ascii="Times New Roman" w:eastAsia="游ゴシック" w:hAnsi="Times New Roman" w:cs="Times New Roman"/>
                <w:kern w:val="24"/>
                <w:sz w:val="28"/>
                <w:szCs w:val="34"/>
              </w:rPr>
              <w:t>197971</w:t>
            </w:r>
          </w:p>
        </w:tc>
      </w:tr>
      <w:tr w:rsidR="00312CBE" w:rsidRPr="00312CBE" w:rsidTr="00C621B3">
        <w:trPr>
          <w:trHeight w:val="11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C55" w:rsidRPr="00312CBE" w:rsidRDefault="00827746" w:rsidP="00C621B3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36"/>
              </w:rPr>
            </w:pPr>
            <w:r w:rsidRPr="00312CBE">
              <w:rPr>
                <w:rFonts w:ascii="Times New Roman" w:eastAsia="游ゴシック" w:hAnsi="Times New Roman" w:cs="Times New Roman"/>
                <w:kern w:val="24"/>
                <w:sz w:val="28"/>
                <w:szCs w:val="34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C55" w:rsidRPr="00312CBE" w:rsidRDefault="00D43C55" w:rsidP="00C621B3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36"/>
              </w:rPr>
            </w:pPr>
            <w:r w:rsidRPr="00312CBE">
              <w:rPr>
                <w:rFonts w:ascii="Times New Roman" w:eastAsia="游ゴシック" w:hAnsi="Times New Roman" w:cs="Times New Roman"/>
                <w:kern w:val="24"/>
                <w:sz w:val="28"/>
                <w:szCs w:val="34"/>
              </w:rPr>
              <w:t>51.21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C55" w:rsidRPr="00312CBE" w:rsidRDefault="00D43C55" w:rsidP="00C621B3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36"/>
              </w:rPr>
            </w:pPr>
            <w:r w:rsidRPr="00312CBE">
              <w:rPr>
                <w:rFonts w:ascii="Times New Roman" w:eastAsia="游ゴシック" w:hAnsi="Times New Roman" w:cs="Times New Roman"/>
                <w:kern w:val="24"/>
                <w:sz w:val="28"/>
                <w:szCs w:val="34"/>
              </w:rPr>
              <w:t>Nobiletin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C55" w:rsidRPr="00312CBE" w:rsidRDefault="00D43C55" w:rsidP="00C62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8"/>
                <w:szCs w:val="36"/>
              </w:rPr>
            </w:pPr>
            <w:r w:rsidRPr="00312CBE">
              <w:rPr>
                <w:rFonts w:ascii="Times New Roman" w:eastAsia="ＭＳ Ｐゴシック" w:hAnsi="Times New Roman" w:cs="Times New Roman"/>
                <w:noProof/>
                <w:kern w:val="0"/>
                <w:sz w:val="28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2A359F2F" wp14:editId="66289375">
                  <wp:simplePos x="0" y="0"/>
                  <wp:positionH relativeFrom="column">
                    <wp:posOffset>659672</wp:posOffset>
                  </wp:positionH>
                  <wp:positionV relativeFrom="paragraph">
                    <wp:posOffset>49988</wp:posOffset>
                  </wp:positionV>
                  <wp:extent cx="1094728" cy="575034"/>
                  <wp:effectExtent l="0" t="0" r="0" b="0"/>
                  <wp:wrapNone/>
                  <wp:docPr id="21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531" cy="58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C55" w:rsidRPr="00312CBE" w:rsidRDefault="00D43C55" w:rsidP="00C621B3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36"/>
              </w:rPr>
            </w:pPr>
            <w:r w:rsidRPr="00312CBE">
              <w:rPr>
                <w:rFonts w:ascii="Times New Roman" w:eastAsia="游ゴシック" w:hAnsi="Times New Roman" w:cs="Times New Roman"/>
                <w:kern w:val="24"/>
                <w:sz w:val="28"/>
                <w:szCs w:val="34"/>
              </w:rPr>
              <w:t>35.239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C55" w:rsidRPr="00312CBE" w:rsidRDefault="00D43C55" w:rsidP="00C621B3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36"/>
              </w:rPr>
            </w:pPr>
            <w:r w:rsidRPr="00312CBE">
              <w:rPr>
                <w:rFonts w:ascii="Times New Roman" w:eastAsia="游ゴシック" w:hAnsi="Times New Roman" w:cs="Times New Roman"/>
                <w:kern w:val="24"/>
                <w:sz w:val="28"/>
                <w:szCs w:val="34"/>
              </w:rPr>
              <w:t>347217</w:t>
            </w:r>
          </w:p>
        </w:tc>
      </w:tr>
      <w:tr w:rsidR="00D43C55" w:rsidRPr="00312CBE" w:rsidTr="00C621B3">
        <w:trPr>
          <w:trHeight w:val="1100"/>
        </w:trPr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C55" w:rsidRPr="00312CBE" w:rsidRDefault="00827746" w:rsidP="00C621B3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36"/>
              </w:rPr>
            </w:pPr>
            <w:r w:rsidRPr="00312CBE">
              <w:rPr>
                <w:rFonts w:ascii="Times New Roman" w:eastAsia="游ゴシック" w:hAnsi="Times New Roman" w:cs="Times New Roman"/>
                <w:kern w:val="24"/>
                <w:sz w:val="28"/>
                <w:szCs w:val="34"/>
              </w:rPr>
              <w:t>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C55" w:rsidRPr="00312CBE" w:rsidRDefault="00D43C55" w:rsidP="00C621B3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36"/>
              </w:rPr>
            </w:pPr>
            <w:r w:rsidRPr="00312CBE">
              <w:rPr>
                <w:rFonts w:ascii="Times New Roman" w:eastAsia="游ゴシック" w:hAnsi="Times New Roman" w:cs="Times New Roman"/>
                <w:kern w:val="24"/>
                <w:sz w:val="28"/>
                <w:szCs w:val="34"/>
              </w:rPr>
              <w:t>52.84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C55" w:rsidRPr="00312CBE" w:rsidRDefault="00D43C55" w:rsidP="00C621B3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36"/>
              </w:rPr>
            </w:pPr>
            <w:r w:rsidRPr="00312CBE">
              <w:rPr>
                <w:rFonts w:ascii="Times New Roman" w:eastAsia="游ゴシック" w:hAnsi="Times New Roman" w:cs="Times New Roman"/>
                <w:kern w:val="24"/>
                <w:sz w:val="28"/>
                <w:szCs w:val="34"/>
              </w:rPr>
              <w:t>Tangeretin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C55" w:rsidRPr="00312CBE" w:rsidRDefault="00D43C55" w:rsidP="00C62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8"/>
                <w:szCs w:val="36"/>
              </w:rPr>
            </w:pPr>
            <w:r w:rsidRPr="00312CBE">
              <w:rPr>
                <w:rFonts w:ascii="Times New Roman" w:eastAsia="ＭＳ Ｐゴシック" w:hAnsi="Times New Roman" w:cs="Times New Roman"/>
                <w:noProof/>
                <w:kern w:val="0"/>
                <w:sz w:val="28"/>
                <w:szCs w:val="36"/>
              </w:rPr>
              <w:drawing>
                <wp:anchor distT="0" distB="0" distL="114300" distR="114300" simplePos="0" relativeHeight="251662336" behindDoc="0" locked="0" layoutInCell="1" allowOverlap="1" wp14:anchorId="3DADD0FC" wp14:editId="50373973">
                  <wp:simplePos x="0" y="0"/>
                  <wp:positionH relativeFrom="column">
                    <wp:posOffset>526108</wp:posOffset>
                  </wp:positionH>
                  <wp:positionV relativeFrom="paragraph">
                    <wp:posOffset>-21041</wp:posOffset>
                  </wp:positionV>
                  <wp:extent cx="1119883" cy="613772"/>
                  <wp:effectExtent l="0" t="0" r="4445" b="0"/>
                  <wp:wrapNone/>
                  <wp:docPr id="22" name="Objec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ject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205" cy="62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C55" w:rsidRPr="00312CBE" w:rsidRDefault="00D43C55" w:rsidP="00C621B3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36"/>
              </w:rPr>
            </w:pPr>
            <w:r w:rsidRPr="00312CBE">
              <w:rPr>
                <w:rFonts w:ascii="Times New Roman" w:eastAsia="游ゴシック" w:hAnsi="Times New Roman" w:cs="Times New Roman"/>
                <w:kern w:val="24"/>
                <w:sz w:val="28"/>
                <w:szCs w:val="34"/>
              </w:rPr>
              <w:t>30.2911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C55" w:rsidRPr="00312CBE" w:rsidRDefault="00D43C55" w:rsidP="00C621B3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kern w:val="0"/>
                <w:sz w:val="28"/>
                <w:szCs w:val="36"/>
              </w:rPr>
            </w:pPr>
            <w:r w:rsidRPr="00312CBE">
              <w:rPr>
                <w:rFonts w:ascii="Times New Roman" w:eastAsia="游ゴシック" w:hAnsi="Times New Roman" w:cs="Times New Roman"/>
                <w:kern w:val="24"/>
                <w:sz w:val="28"/>
                <w:szCs w:val="34"/>
              </w:rPr>
              <w:t>305333</w:t>
            </w:r>
          </w:p>
        </w:tc>
      </w:tr>
    </w:tbl>
    <w:p w:rsidR="00D43C55" w:rsidRPr="00312CBE" w:rsidRDefault="00D43C55" w:rsidP="00D43C55">
      <w:pPr>
        <w:jc w:val="left"/>
        <w:rPr>
          <w:rFonts w:ascii="Times New Roman" w:hAnsi="Times New Roman" w:cs="Times New Roman"/>
          <w:sz w:val="48"/>
          <w:szCs w:val="48"/>
          <w:u w:val="single"/>
        </w:rPr>
      </w:pPr>
    </w:p>
    <w:p w:rsidR="00D43C55" w:rsidRPr="00312CBE" w:rsidRDefault="00D43C55" w:rsidP="009E2C9A">
      <w:pPr>
        <w:widowControl/>
        <w:jc w:val="left"/>
        <w:rPr>
          <w:rFonts w:ascii="Times New Roman" w:hAnsi="Times New Roman" w:cs="Times New Roman"/>
        </w:rPr>
        <w:sectPr w:rsidR="00D43C55" w:rsidRPr="00312CBE" w:rsidSect="00D43C55"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</w:p>
    <w:p w:rsidR="009E2C9A" w:rsidRPr="00312CBE" w:rsidRDefault="00A147DE" w:rsidP="009E2C9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Pr="00312CBE">
        <w:rPr>
          <w:rFonts w:ascii="Times New Roman" w:hAnsi="Times New Roman" w:cs="Times New Roman"/>
          <w:sz w:val="24"/>
          <w:szCs w:val="24"/>
        </w:rPr>
        <w:t xml:space="preserve">　</w:t>
      </w:r>
      <w:r w:rsidRPr="00312CBE">
        <w:rPr>
          <w:rFonts w:ascii="Times New Roman" w:hAnsi="Times New Roman" w:cs="Times New Roman"/>
          <w:sz w:val="24"/>
          <w:szCs w:val="24"/>
        </w:rPr>
        <w:t xml:space="preserve">3S.  </w:t>
      </w:r>
      <w:r w:rsidR="009E2C9A" w:rsidRPr="00312CBE">
        <w:rPr>
          <w:rFonts w:ascii="Times New Roman" w:hAnsi="Times New Roman" w:cs="Times New Roman"/>
          <w:sz w:val="24"/>
          <w:szCs w:val="24"/>
        </w:rPr>
        <w:t xml:space="preserve">Extraction yield of nobiletin and tangeretin from </w:t>
      </w:r>
      <w:r w:rsidR="009E2C9A" w:rsidRPr="00312CBE">
        <w:rPr>
          <w:rFonts w:ascii="Times New Roman" w:hAnsi="Times New Roman" w:cs="Times New Roman"/>
          <w:i/>
          <w:iCs/>
          <w:sz w:val="24"/>
          <w:szCs w:val="24"/>
        </w:rPr>
        <w:t xml:space="preserve">Citrus Poonesis </w:t>
      </w:r>
      <w:r w:rsidR="009E2C9A" w:rsidRPr="00312CBE">
        <w:rPr>
          <w:rFonts w:ascii="Times New Roman" w:hAnsi="Times New Roman" w:cs="Times New Roman"/>
          <w:sz w:val="24"/>
          <w:szCs w:val="24"/>
        </w:rPr>
        <w:t>using liquid CO</w:t>
      </w:r>
      <w:r w:rsidR="009E2C9A" w:rsidRPr="00312C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E2C9A" w:rsidRPr="00312CBE">
        <w:rPr>
          <w:rFonts w:ascii="Times New Roman" w:hAnsi="Times New Roman" w:cs="Times New Roman"/>
          <w:sz w:val="24"/>
          <w:szCs w:val="24"/>
        </w:rPr>
        <w:t xml:space="preserve"> with ethanol entrainer with and without ultrasonic irradiation.</w:t>
      </w:r>
    </w:p>
    <w:tbl>
      <w:tblPr>
        <w:tblpPr w:leftFromText="142" w:rightFromText="142" w:vertAnchor="page" w:horzAnchor="margin" w:tblpY="2899"/>
        <w:tblW w:w="84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3"/>
        <w:gridCol w:w="847"/>
        <w:gridCol w:w="755"/>
        <w:gridCol w:w="948"/>
        <w:gridCol w:w="1414"/>
        <w:gridCol w:w="436"/>
        <w:gridCol w:w="1976"/>
        <w:gridCol w:w="6"/>
        <w:gridCol w:w="1396"/>
      </w:tblGrid>
      <w:tr w:rsidR="00312CBE" w:rsidRPr="00312CBE" w:rsidTr="001E3F44">
        <w:trPr>
          <w:trHeight w:val="197"/>
        </w:trPr>
        <w:tc>
          <w:tcPr>
            <w:tcW w:w="4657" w:type="dxa"/>
            <w:gridSpan w:val="5"/>
            <w:tcBorders>
              <w:top w:val="single" w:sz="12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E3F44" w:rsidRPr="00312CBE" w:rsidRDefault="001E3F44" w:rsidP="001E3F44">
            <w:pPr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Extraction conditions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1E3F44" w:rsidRPr="00312CBE" w:rsidRDefault="001E3F44" w:rsidP="001E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4" w:space="0" w:color="000000" w:themeColor="text1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F44" w:rsidRPr="00312CBE" w:rsidRDefault="001E3F44" w:rsidP="001E3F44">
            <w:pPr>
              <w:jc w:val="left"/>
              <w:rPr>
                <w:rFonts w:ascii="Times New Roman" w:hAnsi="Times New Roman" w:cs="Times New Roman"/>
                <w:vertAlign w:val="superscript"/>
              </w:rPr>
            </w:pPr>
            <w:r w:rsidRPr="00312CBE">
              <w:rPr>
                <w:rFonts w:ascii="Times New Roman" w:hAnsi="Times New Roman" w:cs="Times New Roman"/>
              </w:rPr>
              <w:t>Yield</w:t>
            </w:r>
            <w:r w:rsidRPr="00312CBE">
              <w:rPr>
                <w:rFonts w:ascii="Times New Roman" w:hAnsi="Times New Roman" w:cs="Times New Roman"/>
                <w:vertAlign w:val="superscript"/>
              </w:rPr>
              <w:t xml:space="preserve"> c</w:t>
            </w:r>
            <w:r w:rsidRPr="00312CB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12CBE" w:rsidRPr="00312CBE" w:rsidTr="001E3F44">
        <w:trPr>
          <w:trHeight w:val="360"/>
        </w:trPr>
        <w:tc>
          <w:tcPr>
            <w:tcW w:w="693" w:type="dxa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1E3F44" w:rsidRPr="00312CBE" w:rsidRDefault="001E3F44" w:rsidP="00E97AD3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  <w:i/>
              </w:rPr>
              <w:t>T</w:t>
            </w:r>
            <w:r w:rsidRPr="00312CBE">
              <w:rPr>
                <w:rFonts w:ascii="Times New Roman" w:hAnsi="Times New Roman" w:cs="Times New Roman"/>
              </w:rPr>
              <w:t xml:space="preserve"> [</w:t>
            </w:r>
            <w:r w:rsidR="00E97AD3" w:rsidRPr="00312CBE">
              <w:rPr>
                <w:rFonts w:ascii="Century" w:hAnsi="Century" w:cs="Times New Roman"/>
                <w:vertAlign w:val="superscript"/>
              </w:rPr>
              <w:t>º</w:t>
            </w:r>
            <w:r w:rsidRPr="00312CBE">
              <w:rPr>
                <w:rFonts w:ascii="Times New Roman" w:hAnsi="Times New Roman" w:cs="Times New Roman"/>
              </w:rPr>
              <w:t>C]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  <w:i/>
              </w:rPr>
              <w:t>P</w:t>
            </w:r>
            <w:r w:rsidRPr="00312CBE">
              <w:rPr>
                <w:rFonts w:ascii="Times New Roman" w:hAnsi="Times New Roman" w:cs="Times New Roman"/>
              </w:rPr>
              <w:t xml:space="preserve"> [MPa]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  <w:i/>
              </w:rPr>
              <w:t>t</w:t>
            </w:r>
            <w:r w:rsidRPr="00312CBE">
              <w:rPr>
                <w:rFonts w:ascii="Times New Roman" w:hAnsi="Times New Roman" w:cs="Times New Roman"/>
              </w:rPr>
              <w:t xml:space="preserve"> [min]</w:t>
            </w:r>
          </w:p>
        </w:tc>
        <w:tc>
          <w:tcPr>
            <w:tcW w:w="948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  <w:r w:rsidRPr="00312CBE">
              <w:rPr>
                <w:rFonts w:ascii="Times New Roman" w:hAnsi="Times New Roman" w:cs="Times New Roman"/>
                <w:i/>
                <w:iCs/>
              </w:rPr>
              <w:t>X</w:t>
            </w:r>
            <w:r w:rsidRPr="00312CBE">
              <w:rPr>
                <w:rFonts w:ascii="Times New Roman" w:hAnsi="Times New Roman" w:cs="Times New Roman"/>
                <w:vertAlign w:val="subscript"/>
              </w:rPr>
              <w:t>EtOH</w:t>
            </w:r>
            <w:r w:rsidRPr="00312CBE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 a </w:t>
            </w:r>
            <w:r w:rsidRPr="00312CBE">
              <w:rPr>
                <w:rFonts w:ascii="Times New Roman" w:hAnsi="Times New Roman" w:cs="Times New Roman"/>
              </w:rPr>
              <w:t xml:space="preserve"> [-]</w:t>
            </w:r>
          </w:p>
        </w:tc>
        <w:tc>
          <w:tcPr>
            <w:tcW w:w="1414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UI Power</w:t>
            </w:r>
            <w:r w:rsidRPr="00312CBE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  <w:r w:rsidRPr="00312CBE">
              <w:rPr>
                <w:rFonts w:ascii="Times New Roman" w:hAnsi="Times New Roman" w:cs="Times New Roman"/>
              </w:rPr>
              <w:t xml:space="preserve">  [%]</w:t>
            </w:r>
          </w:p>
        </w:tc>
        <w:tc>
          <w:tcPr>
            <w:tcW w:w="436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000000"/>
              <w:right w:val="single" w:sz="4" w:space="0" w:color="FFFFFF" w:themeColor="background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Nobiletin</w:t>
            </w:r>
          </w:p>
          <w:p w:rsidR="001E3F44" w:rsidRPr="00312CBE" w:rsidRDefault="001E3F44" w:rsidP="00E97AD3">
            <w:pPr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12CBE">
              <w:rPr>
                <w:rFonts w:ascii="Times New Roman" w:hAnsi="Times New Roman" w:cs="Times New Roman"/>
              </w:rPr>
              <w:t>[mg/g</w:t>
            </w:r>
            <w:r w:rsidR="00E97AD3" w:rsidRPr="00312CBE">
              <w:rPr>
                <w:rFonts w:ascii="Times New Roman" w:hAnsi="Times New Roman" w:cs="Times New Roman"/>
              </w:rPr>
              <w:t>-dry peel</w:t>
            </w:r>
            <w:r w:rsidRPr="00312CBE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8" w:space="0" w:color="FFFFFF"/>
            </w:tcBorders>
            <w:shd w:val="clear" w:color="auto" w:fill="auto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Tangeretin</w:t>
            </w:r>
          </w:p>
          <w:p w:rsidR="001E3F44" w:rsidRPr="00312CBE" w:rsidRDefault="00E97AD3" w:rsidP="00E97AD3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[mg/g-dry peel]</w:t>
            </w:r>
          </w:p>
        </w:tc>
      </w:tr>
      <w:tr w:rsidR="00312CBE" w:rsidRPr="00312CBE" w:rsidTr="001E3F44">
        <w:trPr>
          <w:trHeight w:val="214"/>
        </w:trPr>
        <w:tc>
          <w:tcPr>
            <w:tcW w:w="693" w:type="dxa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3.5</w:t>
            </w:r>
          </w:p>
        </w:tc>
      </w:tr>
      <w:tr w:rsidR="00312CBE" w:rsidRPr="00312CBE" w:rsidTr="001E3F44">
        <w:trPr>
          <w:trHeight w:val="214"/>
        </w:trPr>
        <w:tc>
          <w:tcPr>
            <w:tcW w:w="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4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3.6</w:t>
            </w:r>
          </w:p>
        </w:tc>
      </w:tr>
      <w:tr w:rsidR="00312CBE" w:rsidRPr="00312CBE" w:rsidTr="001E3F44">
        <w:trPr>
          <w:trHeight w:val="245"/>
        </w:trPr>
        <w:tc>
          <w:tcPr>
            <w:tcW w:w="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4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3.6</w:t>
            </w:r>
          </w:p>
        </w:tc>
      </w:tr>
      <w:tr w:rsidR="00312CBE" w:rsidRPr="00312CBE" w:rsidTr="001E3F44">
        <w:trPr>
          <w:trHeight w:val="214"/>
        </w:trPr>
        <w:tc>
          <w:tcPr>
            <w:tcW w:w="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4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3.7</w:t>
            </w:r>
          </w:p>
        </w:tc>
      </w:tr>
      <w:tr w:rsidR="00312CBE" w:rsidRPr="00312CBE" w:rsidTr="001E3F44">
        <w:trPr>
          <w:trHeight w:val="214"/>
        </w:trPr>
        <w:tc>
          <w:tcPr>
            <w:tcW w:w="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4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3.7</w:t>
            </w:r>
          </w:p>
        </w:tc>
      </w:tr>
      <w:tr w:rsidR="00312CBE" w:rsidRPr="00312CBE" w:rsidTr="001E3F44">
        <w:trPr>
          <w:trHeight w:val="214"/>
        </w:trPr>
        <w:tc>
          <w:tcPr>
            <w:tcW w:w="693" w:type="dxa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2.9</w:t>
            </w:r>
          </w:p>
        </w:tc>
      </w:tr>
      <w:tr w:rsidR="00312CBE" w:rsidRPr="00312CBE" w:rsidTr="001E3F44">
        <w:trPr>
          <w:trHeight w:val="214"/>
        </w:trPr>
        <w:tc>
          <w:tcPr>
            <w:tcW w:w="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4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2.9</w:t>
            </w:r>
          </w:p>
        </w:tc>
      </w:tr>
      <w:tr w:rsidR="00312CBE" w:rsidRPr="00312CBE" w:rsidTr="001E3F44">
        <w:trPr>
          <w:trHeight w:val="214"/>
        </w:trPr>
        <w:tc>
          <w:tcPr>
            <w:tcW w:w="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4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4.4</w:t>
            </w:r>
          </w:p>
        </w:tc>
      </w:tr>
      <w:tr w:rsidR="00312CBE" w:rsidRPr="00312CBE" w:rsidTr="001E3F44">
        <w:trPr>
          <w:trHeight w:val="214"/>
        </w:trPr>
        <w:tc>
          <w:tcPr>
            <w:tcW w:w="69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2.9</w:t>
            </w:r>
          </w:p>
        </w:tc>
      </w:tr>
      <w:tr w:rsidR="00312CBE" w:rsidRPr="00312CBE" w:rsidTr="001E3F44">
        <w:trPr>
          <w:trHeight w:val="214"/>
        </w:trPr>
        <w:tc>
          <w:tcPr>
            <w:tcW w:w="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4.4</w:t>
            </w:r>
          </w:p>
        </w:tc>
      </w:tr>
      <w:tr w:rsidR="00312CBE" w:rsidRPr="00312CBE" w:rsidTr="001E3F44">
        <w:trPr>
          <w:trHeight w:val="53"/>
        </w:trPr>
        <w:tc>
          <w:tcPr>
            <w:tcW w:w="69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7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3.6</w:t>
            </w:r>
          </w:p>
        </w:tc>
      </w:tr>
      <w:tr w:rsidR="00312CBE" w:rsidRPr="00312CBE" w:rsidTr="001E3F44">
        <w:trPr>
          <w:trHeight w:val="214"/>
        </w:trPr>
        <w:tc>
          <w:tcPr>
            <w:tcW w:w="69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3.3</w:t>
            </w:r>
          </w:p>
        </w:tc>
      </w:tr>
      <w:tr w:rsidR="00312CBE" w:rsidRPr="00312CBE" w:rsidTr="001E3F44">
        <w:trPr>
          <w:trHeight w:val="214"/>
        </w:trPr>
        <w:tc>
          <w:tcPr>
            <w:tcW w:w="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3.5</w:t>
            </w:r>
          </w:p>
        </w:tc>
      </w:tr>
      <w:tr w:rsidR="00312CBE" w:rsidRPr="00312CBE" w:rsidTr="001E3F44">
        <w:trPr>
          <w:trHeight w:val="214"/>
        </w:trPr>
        <w:tc>
          <w:tcPr>
            <w:tcW w:w="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4.4</w:t>
            </w:r>
          </w:p>
        </w:tc>
      </w:tr>
      <w:tr w:rsidR="00312CBE" w:rsidRPr="00312CBE" w:rsidTr="001E3F44">
        <w:trPr>
          <w:trHeight w:val="214"/>
        </w:trPr>
        <w:tc>
          <w:tcPr>
            <w:tcW w:w="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3.9</w:t>
            </w:r>
          </w:p>
        </w:tc>
      </w:tr>
      <w:tr w:rsidR="00312CBE" w:rsidRPr="00312CBE" w:rsidTr="001E3F44">
        <w:trPr>
          <w:trHeight w:val="214"/>
        </w:trPr>
        <w:tc>
          <w:tcPr>
            <w:tcW w:w="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3.8</w:t>
            </w:r>
          </w:p>
        </w:tc>
      </w:tr>
      <w:tr w:rsidR="00312CBE" w:rsidRPr="00312CBE" w:rsidTr="001E3F44">
        <w:trPr>
          <w:trHeight w:val="214"/>
        </w:trPr>
        <w:tc>
          <w:tcPr>
            <w:tcW w:w="69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7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3.7</w:t>
            </w:r>
          </w:p>
        </w:tc>
      </w:tr>
      <w:tr w:rsidR="00312CBE" w:rsidRPr="00312CBE" w:rsidTr="001E3F44">
        <w:trPr>
          <w:trHeight w:val="214"/>
        </w:trPr>
        <w:tc>
          <w:tcPr>
            <w:tcW w:w="69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3.6</w:t>
            </w:r>
          </w:p>
        </w:tc>
      </w:tr>
      <w:tr w:rsidR="00312CBE" w:rsidRPr="00312CBE" w:rsidTr="001E3F44">
        <w:trPr>
          <w:trHeight w:val="214"/>
        </w:trPr>
        <w:tc>
          <w:tcPr>
            <w:tcW w:w="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3.6</w:t>
            </w:r>
          </w:p>
        </w:tc>
      </w:tr>
      <w:tr w:rsidR="00312CBE" w:rsidRPr="00312CBE" w:rsidTr="001E3F44">
        <w:trPr>
          <w:trHeight w:val="53"/>
        </w:trPr>
        <w:tc>
          <w:tcPr>
            <w:tcW w:w="693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7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F44" w:rsidRPr="00312CBE" w:rsidRDefault="001E3F44" w:rsidP="001E3F44">
            <w:pPr>
              <w:jc w:val="right"/>
              <w:rPr>
                <w:rFonts w:ascii="Times New Roman" w:hAnsi="Times New Roman" w:cs="Times New Roman"/>
              </w:rPr>
            </w:pPr>
            <w:r w:rsidRPr="00312CBE">
              <w:rPr>
                <w:rFonts w:ascii="Times New Roman" w:hAnsi="Times New Roman" w:cs="Times New Roman"/>
              </w:rPr>
              <w:t>3.4</w:t>
            </w:r>
          </w:p>
        </w:tc>
      </w:tr>
    </w:tbl>
    <w:p w:rsidR="003D5E6A" w:rsidRPr="00312CBE" w:rsidRDefault="001E3F44" w:rsidP="003D5E6A">
      <w:pPr>
        <w:rPr>
          <w:rFonts w:ascii="Times New Roman" w:hAnsi="Times New Roman" w:cs="Times New Roman"/>
        </w:rPr>
      </w:pPr>
      <w:r w:rsidRPr="00312CBE">
        <w:rPr>
          <w:rFonts w:ascii="Times New Roman" w:hAnsi="Times New Roman" w:cs="Times New Roman"/>
          <w:vertAlign w:val="superscript"/>
        </w:rPr>
        <w:t xml:space="preserve"> </w:t>
      </w:r>
      <w:r w:rsidR="003D5E6A" w:rsidRPr="00312CBE">
        <w:rPr>
          <w:rFonts w:ascii="Times New Roman" w:hAnsi="Times New Roman" w:cs="Times New Roman"/>
          <w:vertAlign w:val="superscript"/>
        </w:rPr>
        <w:t>a</w:t>
      </w:r>
      <w:r w:rsidR="003D5E6A" w:rsidRPr="00312CBE">
        <w:rPr>
          <w:rFonts w:ascii="Times New Roman" w:hAnsi="Times New Roman" w:cs="Times New Roman"/>
        </w:rPr>
        <w:t xml:space="preserve"> Mole fraction of ethanol in liquid CO</w:t>
      </w:r>
      <w:r w:rsidR="003D5E6A" w:rsidRPr="00312CBE">
        <w:rPr>
          <w:rFonts w:ascii="Times New Roman" w:hAnsi="Times New Roman" w:cs="Times New Roman"/>
          <w:vertAlign w:val="subscript"/>
        </w:rPr>
        <w:t>2</w:t>
      </w:r>
      <w:r w:rsidR="003D5E6A" w:rsidRPr="00312CBE">
        <w:rPr>
          <w:rFonts w:ascii="Times New Roman" w:hAnsi="Times New Roman" w:cs="Times New Roman"/>
        </w:rPr>
        <w:t xml:space="preserve">, </w:t>
      </w:r>
      <w:r w:rsidR="003D5E6A" w:rsidRPr="00312CBE">
        <w:rPr>
          <w:rFonts w:ascii="Times New Roman" w:hAnsi="Times New Roman" w:cs="Times New Roman"/>
          <w:vertAlign w:val="superscript"/>
        </w:rPr>
        <w:t>b</w:t>
      </w:r>
      <w:r w:rsidR="003D5E6A" w:rsidRPr="00312CBE">
        <w:rPr>
          <w:rFonts w:ascii="Times New Roman" w:hAnsi="Times New Roman" w:cs="Times New Roman"/>
        </w:rPr>
        <w:t xml:space="preserve"> Ultrasonic irradiation nominal maximum power output (</w:t>
      </w:r>
      <w:r w:rsidR="00E97AD3" w:rsidRPr="00312CBE">
        <w:rPr>
          <w:rFonts w:ascii="Times New Roman" w:hAnsi="Times New Roman" w:cs="Times New Roman"/>
        </w:rPr>
        <w:t>500</w:t>
      </w:r>
      <w:r w:rsidR="003D5E6A" w:rsidRPr="00312CBE">
        <w:rPr>
          <w:rFonts w:ascii="Times New Roman" w:hAnsi="Times New Roman" w:cs="Times New Roman"/>
        </w:rPr>
        <w:t xml:space="preserve"> W) at a frequency of 20 kHz, </w:t>
      </w:r>
      <w:r w:rsidR="003D5E6A" w:rsidRPr="00312CBE">
        <w:rPr>
          <w:rFonts w:ascii="Times New Roman" w:hAnsi="Times New Roman" w:cs="Times New Roman"/>
          <w:vertAlign w:val="superscript"/>
        </w:rPr>
        <w:t>c</w:t>
      </w:r>
      <w:r w:rsidR="00E97AD3" w:rsidRPr="00312CBE">
        <w:rPr>
          <w:rFonts w:ascii="Times New Roman" w:hAnsi="Times New Roman" w:cs="Times New Roman"/>
        </w:rPr>
        <w:t xml:space="preserve"> mg equivalent standard / g-</w:t>
      </w:r>
      <w:r w:rsidR="003D5E6A" w:rsidRPr="00312CBE">
        <w:rPr>
          <w:rFonts w:ascii="Times New Roman" w:hAnsi="Times New Roman" w:cs="Times New Roman"/>
        </w:rPr>
        <w:t xml:space="preserve">dry </w:t>
      </w:r>
      <w:r w:rsidR="00E97AD3" w:rsidRPr="00312CBE">
        <w:rPr>
          <w:rFonts w:ascii="Times New Roman" w:hAnsi="Times New Roman" w:cs="Times New Roman"/>
        </w:rPr>
        <w:t>peel</w:t>
      </w:r>
      <w:r w:rsidR="00120F56" w:rsidRPr="00312CBE">
        <w:rPr>
          <w:rFonts w:ascii="Times New Roman" w:hAnsi="Times New Roman" w:cs="Times New Roman"/>
        </w:rPr>
        <w:t>.</w:t>
      </w:r>
    </w:p>
    <w:p w:rsidR="0086395A" w:rsidRPr="00312CBE" w:rsidRDefault="0086395A" w:rsidP="0086395A">
      <w:pPr>
        <w:rPr>
          <w:rFonts w:ascii="Times New Roman" w:hAnsi="Times New Roman" w:cs="Times New Roman"/>
        </w:rPr>
      </w:pPr>
    </w:p>
    <w:p w:rsidR="001E3F44" w:rsidRPr="00312CBE" w:rsidRDefault="00BB34FA" w:rsidP="0086395A">
      <w:pPr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71A3CBD0" wp14:editId="33CEDF01">
            <wp:simplePos x="0" y="0"/>
            <wp:positionH relativeFrom="margin">
              <wp:posOffset>585470</wp:posOffset>
            </wp:positionH>
            <wp:positionV relativeFrom="paragraph">
              <wp:posOffset>101600</wp:posOffset>
            </wp:positionV>
            <wp:extent cx="4019550" cy="3028950"/>
            <wp:effectExtent l="0" t="0" r="0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F44" w:rsidRPr="00312CBE">
        <w:rPr>
          <w:rFonts w:ascii="Times New Roman" w:hAnsi="Times New Roman" w:cs="Times New Roman"/>
          <w:sz w:val="24"/>
          <w:szCs w:val="24"/>
        </w:rPr>
        <w:t xml:space="preserve">Figure 1S.  Comparison of extraction yields of nobiletin and tangeretin obtained from extraction of </w:t>
      </w:r>
      <w:r w:rsidR="001E3F44" w:rsidRPr="00312CBE">
        <w:rPr>
          <w:rFonts w:ascii="Times New Roman" w:hAnsi="Times New Roman" w:cs="Times New Roman"/>
          <w:i/>
          <w:iCs/>
          <w:sz w:val="24"/>
          <w:szCs w:val="24"/>
        </w:rPr>
        <w:t>Citrus poonensis</w:t>
      </w:r>
      <w:r w:rsidR="001E3F44" w:rsidRPr="00312CBE">
        <w:rPr>
          <w:rFonts w:ascii="Times New Roman" w:hAnsi="Times New Roman" w:cs="Times New Roman"/>
          <w:sz w:val="24"/>
          <w:szCs w:val="24"/>
        </w:rPr>
        <w:t xml:space="preserve"> with: (</w:t>
      </w:r>
      <w:r w:rsidR="00AA10D8" w:rsidRPr="00312CBE">
        <w:rPr>
          <w:rFonts w:ascii="Times New Roman" w:hAnsi="Times New Roman" w:cs="Times New Roman"/>
          <w:sz w:val="24"/>
          <w:szCs w:val="24"/>
        </w:rPr>
        <w:t>A</w:t>
      </w:r>
      <w:r w:rsidR="001E3F44" w:rsidRPr="00312CBE">
        <w:rPr>
          <w:rFonts w:ascii="Times New Roman" w:hAnsi="Times New Roman" w:cs="Times New Roman"/>
          <w:sz w:val="24"/>
          <w:szCs w:val="24"/>
        </w:rPr>
        <w:t>) liquid CO</w:t>
      </w:r>
      <w:r w:rsidR="001E3F44" w:rsidRPr="00312C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E3F44" w:rsidRPr="00312CBE">
        <w:rPr>
          <w:rFonts w:ascii="Times New Roman" w:hAnsi="Times New Roman" w:cs="Times New Roman"/>
          <w:sz w:val="24"/>
          <w:szCs w:val="24"/>
        </w:rPr>
        <w:t xml:space="preserve"> with ethanol at 0 min, (</w:t>
      </w:r>
      <w:r w:rsidR="00AA10D8" w:rsidRPr="00312CBE">
        <w:rPr>
          <w:rFonts w:ascii="Times New Roman" w:hAnsi="Times New Roman" w:cs="Times New Roman"/>
          <w:sz w:val="24"/>
          <w:szCs w:val="24"/>
        </w:rPr>
        <w:t>B</w:t>
      </w:r>
      <w:r w:rsidR="001E3F44" w:rsidRPr="00312CBE">
        <w:rPr>
          <w:rFonts w:ascii="Times New Roman" w:hAnsi="Times New Roman" w:cs="Times New Roman"/>
          <w:sz w:val="24"/>
          <w:szCs w:val="24"/>
        </w:rPr>
        <w:t>) ethanol extraction for 60 min, (</w:t>
      </w:r>
      <w:r w:rsidR="00AA10D8" w:rsidRPr="00312CBE">
        <w:rPr>
          <w:rFonts w:ascii="Times New Roman" w:hAnsi="Times New Roman" w:cs="Times New Roman"/>
          <w:sz w:val="24"/>
          <w:szCs w:val="24"/>
        </w:rPr>
        <w:t>C</w:t>
      </w:r>
      <w:r w:rsidR="001E3F44" w:rsidRPr="00312CBE">
        <w:rPr>
          <w:rFonts w:ascii="Times New Roman" w:hAnsi="Times New Roman" w:cs="Times New Roman"/>
          <w:sz w:val="24"/>
          <w:szCs w:val="24"/>
        </w:rPr>
        <w:t>) liquid CO</w:t>
      </w:r>
      <w:r w:rsidR="001E3F44" w:rsidRPr="00312C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E3F44" w:rsidRPr="00312CBE">
        <w:rPr>
          <w:rFonts w:ascii="Times New Roman" w:hAnsi="Times New Roman" w:cs="Times New Roman"/>
          <w:sz w:val="24"/>
          <w:szCs w:val="24"/>
        </w:rPr>
        <w:t xml:space="preserve"> with ethanol for 60 min.</w:t>
      </w:r>
      <w:r w:rsidR="0086395A" w:rsidRPr="00312CBE">
        <w:rPr>
          <w:rFonts w:ascii="Times New Roman" w:hAnsi="Times New Roman" w:cs="Times New Roman"/>
          <w:sz w:val="24"/>
          <w:szCs w:val="24"/>
        </w:rPr>
        <w:t xml:space="preserve"> </w:t>
      </w:r>
      <w:r w:rsidR="00AA10D8" w:rsidRPr="00312CBE">
        <w:rPr>
          <w:rFonts w:ascii="Times New Roman" w:hAnsi="Times New Roman" w:cs="Times New Roman"/>
          <w:sz w:val="24"/>
          <w:szCs w:val="24"/>
        </w:rPr>
        <w:t>(A) indicates the extraction yields obtained during the heating and pressurization period (1</w:t>
      </w:r>
      <w:r w:rsidR="00B34206" w:rsidRPr="00312CBE">
        <w:rPr>
          <w:rFonts w:ascii="Times New Roman" w:hAnsi="Times New Roman" w:cs="Times New Roman"/>
          <w:sz w:val="24"/>
          <w:szCs w:val="24"/>
        </w:rPr>
        <w:t>5</w:t>
      </w:r>
      <w:r w:rsidR="00AA10D8" w:rsidRPr="00312CBE">
        <w:rPr>
          <w:rFonts w:ascii="Times New Roman" w:hAnsi="Times New Roman" w:cs="Times New Roman"/>
          <w:sz w:val="24"/>
          <w:szCs w:val="24"/>
        </w:rPr>
        <w:t xml:space="preserve"> minutes) to</w:t>
      </w:r>
      <w:r w:rsidR="001E3F44" w:rsidRPr="00312CBE">
        <w:rPr>
          <w:rFonts w:ascii="Times New Roman" w:hAnsi="Times New Roman" w:cs="Times New Roman"/>
          <w:sz w:val="24"/>
          <w:szCs w:val="24"/>
        </w:rPr>
        <w:t xml:space="preserve"> 25</w:t>
      </w:r>
      <w:r w:rsidR="0086395A" w:rsidRPr="00312CBE">
        <w:rPr>
          <w:rFonts w:ascii="Times New Roman" w:hAnsi="Times New Roman" w:cs="Times New Roman"/>
          <w:sz w:val="24"/>
          <w:szCs w:val="24"/>
        </w:rPr>
        <w:t xml:space="preserve"> </w:t>
      </w:r>
      <w:r w:rsidR="0086395A" w:rsidRPr="00312CBE">
        <w:rPr>
          <w:rFonts w:ascii="Century" w:hAnsi="Century" w:cs="Times New Roman"/>
          <w:sz w:val="24"/>
          <w:szCs w:val="24"/>
          <w:vertAlign w:val="superscript"/>
        </w:rPr>
        <w:t>º</w:t>
      </w:r>
      <w:r w:rsidR="001E3F44" w:rsidRPr="00312CBE">
        <w:rPr>
          <w:rFonts w:ascii="Times New Roman" w:hAnsi="Times New Roman" w:cs="Times New Roman"/>
          <w:sz w:val="24"/>
          <w:szCs w:val="24"/>
        </w:rPr>
        <w:t>C</w:t>
      </w:r>
      <w:r w:rsidR="00AA10D8" w:rsidRPr="00312CBE">
        <w:rPr>
          <w:rFonts w:ascii="Times New Roman" w:hAnsi="Times New Roman" w:cs="Times New Roman"/>
          <w:sz w:val="24"/>
          <w:szCs w:val="24"/>
        </w:rPr>
        <w:t xml:space="preserve"> and</w:t>
      </w:r>
      <w:r w:rsidR="001E3F44" w:rsidRPr="00312CBE">
        <w:rPr>
          <w:rFonts w:ascii="Times New Roman" w:hAnsi="Times New Roman" w:cs="Times New Roman"/>
          <w:sz w:val="24"/>
          <w:szCs w:val="24"/>
        </w:rPr>
        <w:t xml:space="preserve"> 10 MPa</w:t>
      </w:r>
      <w:r w:rsidR="0086395A" w:rsidRPr="00312CBE">
        <w:rPr>
          <w:rFonts w:ascii="Times New Roman" w:hAnsi="Times New Roman" w:cs="Times New Roman"/>
          <w:sz w:val="24"/>
          <w:szCs w:val="24"/>
        </w:rPr>
        <w:t xml:space="preserve">. </w:t>
      </w:r>
      <w:r w:rsidR="00AA10D8" w:rsidRPr="00312CBE">
        <w:rPr>
          <w:rFonts w:ascii="Times New Roman" w:hAnsi="Times New Roman" w:cs="Times New Roman"/>
          <w:sz w:val="24"/>
          <w:szCs w:val="24"/>
        </w:rPr>
        <w:t>(</w:t>
      </w:r>
      <w:r w:rsidR="00663E4D" w:rsidRPr="00312CBE">
        <w:rPr>
          <w:rFonts w:ascii="Times New Roman" w:hAnsi="Times New Roman" w:cs="Times New Roman"/>
          <w:sz w:val="24"/>
          <w:szCs w:val="24"/>
        </w:rPr>
        <w:t>C</w:t>
      </w:r>
      <w:r w:rsidR="00AA10D8" w:rsidRPr="00312CBE">
        <w:rPr>
          <w:rFonts w:ascii="Times New Roman" w:hAnsi="Times New Roman" w:cs="Times New Roman"/>
          <w:sz w:val="24"/>
          <w:szCs w:val="24"/>
        </w:rPr>
        <w:t xml:space="preserve">) gives the extraction yields obtained after </w:t>
      </w:r>
      <w:r w:rsidR="00260629" w:rsidRPr="00312CBE">
        <w:rPr>
          <w:rFonts w:ascii="Times New Roman" w:hAnsi="Times New Roman" w:cs="Times New Roman"/>
          <w:sz w:val="24"/>
          <w:szCs w:val="24"/>
        </w:rPr>
        <w:t>60 min extraction after</w:t>
      </w:r>
      <w:r w:rsidR="00663E4D" w:rsidRPr="00312CBE">
        <w:rPr>
          <w:rFonts w:ascii="Times New Roman" w:hAnsi="Times New Roman" w:cs="Times New Roman"/>
          <w:sz w:val="24"/>
          <w:szCs w:val="24"/>
        </w:rPr>
        <w:t xml:space="preserve"> achieving 25</w:t>
      </w:r>
      <w:r w:rsidR="00FE32E2" w:rsidRPr="00312CBE">
        <w:rPr>
          <w:rFonts w:ascii="Times New Roman" w:hAnsi="Times New Roman" w:cs="Times New Roman"/>
          <w:sz w:val="24"/>
          <w:szCs w:val="24"/>
        </w:rPr>
        <w:t xml:space="preserve"> </w:t>
      </w:r>
      <w:r w:rsidR="0086395A" w:rsidRPr="00312CBE">
        <w:rPr>
          <w:rFonts w:ascii="Century" w:hAnsi="Century" w:cs="Times New Roman"/>
          <w:sz w:val="24"/>
          <w:szCs w:val="24"/>
          <w:vertAlign w:val="superscript"/>
        </w:rPr>
        <w:t>º</w:t>
      </w:r>
      <w:r w:rsidR="0086395A" w:rsidRPr="00312CBE">
        <w:rPr>
          <w:rFonts w:ascii="Times New Roman" w:hAnsi="Times New Roman" w:cs="Times New Roman"/>
          <w:sz w:val="24"/>
          <w:szCs w:val="24"/>
        </w:rPr>
        <w:t>C</w:t>
      </w:r>
      <w:r w:rsidR="00663E4D" w:rsidRPr="00312CBE">
        <w:rPr>
          <w:rFonts w:ascii="Times New Roman" w:hAnsi="Times New Roman" w:cs="Times New Roman"/>
          <w:sz w:val="24"/>
          <w:szCs w:val="24"/>
        </w:rPr>
        <w:t xml:space="preserve"> and 10 MPa</w:t>
      </w:r>
      <w:r w:rsidR="001E3F44" w:rsidRPr="00312CBE">
        <w:rPr>
          <w:rFonts w:ascii="Times New Roman" w:hAnsi="Times New Roman" w:cs="Times New Roman"/>
          <w:sz w:val="24"/>
          <w:szCs w:val="24"/>
        </w:rPr>
        <w:t xml:space="preserve">.  The mole fraction of ethanol </w:t>
      </w:r>
      <w:r w:rsidR="00663E4D" w:rsidRPr="00312CBE">
        <w:rPr>
          <w:rFonts w:ascii="Times New Roman" w:hAnsi="Times New Roman" w:cs="Times New Roman"/>
          <w:sz w:val="24"/>
          <w:szCs w:val="24"/>
        </w:rPr>
        <w:t>for (A) changed with pressurization of CO</w:t>
      </w:r>
      <w:r w:rsidR="00663E4D" w:rsidRPr="00312C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63E4D" w:rsidRPr="00312CBE">
        <w:rPr>
          <w:rFonts w:ascii="Times New Roman" w:hAnsi="Times New Roman" w:cs="Times New Roman"/>
          <w:sz w:val="24"/>
          <w:szCs w:val="24"/>
        </w:rPr>
        <w:t xml:space="preserve">, </w:t>
      </w:r>
      <w:r w:rsidR="00BA7CA4" w:rsidRPr="00312CBE">
        <w:rPr>
          <w:rFonts w:ascii="Times New Roman" w:hAnsi="Times New Roman" w:cs="Times New Roman"/>
          <w:sz w:val="24"/>
          <w:szCs w:val="24"/>
        </w:rPr>
        <w:t>giving a final mole fraction of</w:t>
      </w:r>
      <w:r w:rsidR="00663E4D" w:rsidRPr="00312CBE">
        <w:rPr>
          <w:rFonts w:ascii="Times New Roman" w:hAnsi="Times New Roman" w:cs="Times New Roman"/>
          <w:sz w:val="24"/>
          <w:szCs w:val="24"/>
        </w:rPr>
        <w:t xml:space="preserve"> </w:t>
      </w:r>
      <w:r w:rsidR="001E3F44" w:rsidRPr="00312CBE">
        <w:rPr>
          <w:rFonts w:ascii="Times New Roman" w:hAnsi="Times New Roman" w:cs="Times New Roman"/>
          <w:sz w:val="24"/>
          <w:szCs w:val="24"/>
        </w:rPr>
        <w:t>0.13</w:t>
      </w:r>
      <w:r w:rsidR="00663E4D" w:rsidRPr="00312CBE">
        <w:rPr>
          <w:rFonts w:ascii="Times New Roman" w:hAnsi="Times New Roman" w:cs="Times New Roman"/>
          <w:sz w:val="24"/>
          <w:szCs w:val="24"/>
        </w:rPr>
        <w:t xml:space="preserve"> at 25</w:t>
      </w:r>
      <w:r w:rsidR="00FE32E2" w:rsidRPr="00312CBE">
        <w:rPr>
          <w:rFonts w:ascii="Times New Roman" w:hAnsi="Times New Roman" w:cs="Times New Roman"/>
          <w:sz w:val="24"/>
          <w:szCs w:val="24"/>
        </w:rPr>
        <w:t xml:space="preserve"> </w:t>
      </w:r>
      <w:r w:rsidR="00FE32E2" w:rsidRPr="00312CBE">
        <w:rPr>
          <w:rFonts w:ascii="Century" w:hAnsi="Century" w:cs="Times New Roman"/>
          <w:sz w:val="24"/>
          <w:szCs w:val="24"/>
          <w:vertAlign w:val="superscript"/>
        </w:rPr>
        <w:t>º</w:t>
      </w:r>
      <w:r w:rsidR="00663E4D" w:rsidRPr="00312CBE">
        <w:rPr>
          <w:rFonts w:ascii="Times New Roman" w:hAnsi="Times New Roman" w:cs="Times New Roman"/>
          <w:sz w:val="24"/>
          <w:szCs w:val="24"/>
        </w:rPr>
        <w:t>C and 10 MPa</w:t>
      </w:r>
      <w:r w:rsidR="00BA7CA4" w:rsidRPr="00312CBE">
        <w:rPr>
          <w:rFonts w:ascii="Times New Roman" w:hAnsi="Times New Roman" w:cs="Times New Roman"/>
          <w:sz w:val="24"/>
          <w:szCs w:val="24"/>
        </w:rPr>
        <w:t xml:space="preserve"> which is equal to </w:t>
      </w:r>
      <w:r w:rsidR="003E1232" w:rsidRPr="00312CBE">
        <w:rPr>
          <w:rFonts w:ascii="Times New Roman" w:hAnsi="Times New Roman" w:cs="Times New Roman"/>
          <w:sz w:val="24"/>
          <w:szCs w:val="24"/>
        </w:rPr>
        <w:t xml:space="preserve">the mole fraction for </w:t>
      </w:r>
      <w:r w:rsidR="00BA7CA4" w:rsidRPr="00312CBE">
        <w:rPr>
          <w:rFonts w:ascii="Times New Roman" w:hAnsi="Times New Roman" w:cs="Times New Roman"/>
          <w:sz w:val="24"/>
          <w:szCs w:val="24"/>
        </w:rPr>
        <w:t>(</w:t>
      </w:r>
      <w:r w:rsidR="003E1232" w:rsidRPr="00312CBE">
        <w:rPr>
          <w:rFonts w:ascii="Times New Roman" w:hAnsi="Times New Roman" w:cs="Times New Roman"/>
          <w:sz w:val="24"/>
          <w:szCs w:val="24"/>
        </w:rPr>
        <w:t>C</w:t>
      </w:r>
      <w:r w:rsidR="00BA7CA4" w:rsidRPr="00312CBE">
        <w:rPr>
          <w:rFonts w:ascii="Times New Roman" w:hAnsi="Times New Roman" w:cs="Times New Roman"/>
          <w:sz w:val="24"/>
          <w:szCs w:val="24"/>
        </w:rPr>
        <w:t>)</w:t>
      </w:r>
      <w:r w:rsidR="001E3F44" w:rsidRPr="00312CB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E309D" w:rsidRPr="00312CBE" w:rsidRDefault="008E309D" w:rsidP="00D43C55">
      <w:pPr>
        <w:rPr>
          <w:rFonts w:ascii="Times New Roman" w:hAnsi="Times New Roman" w:cs="Times New Roman"/>
          <w:sz w:val="24"/>
          <w:szCs w:val="24"/>
        </w:rPr>
      </w:pPr>
    </w:p>
    <w:p w:rsidR="001E3F44" w:rsidRPr="00312CBE" w:rsidRDefault="001E3F44" w:rsidP="00D43C55">
      <w:pPr>
        <w:rPr>
          <w:rFonts w:ascii="Times New Roman" w:hAnsi="Times New Roman" w:cs="Times New Roman"/>
          <w:sz w:val="48"/>
          <w:szCs w:val="48"/>
          <w:u w:val="single"/>
        </w:rPr>
      </w:pPr>
    </w:p>
    <w:p w:rsidR="009B6538" w:rsidRPr="00312CBE" w:rsidRDefault="009B6538" w:rsidP="00D43C55">
      <w:pPr>
        <w:rPr>
          <w:rFonts w:ascii="Times New Roman" w:hAnsi="Times New Roman" w:cs="Times New Roman"/>
          <w:sz w:val="48"/>
          <w:szCs w:val="48"/>
          <w:u w:val="single"/>
        </w:rPr>
      </w:pPr>
    </w:p>
    <w:sectPr w:rsidR="009B6538" w:rsidRPr="00312CBE" w:rsidSect="00D43C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718" w:rsidRDefault="00820718" w:rsidP="008B5EDB">
      <w:r>
        <w:separator/>
      </w:r>
    </w:p>
  </w:endnote>
  <w:endnote w:type="continuationSeparator" w:id="0">
    <w:p w:rsidR="00820718" w:rsidRDefault="00820718" w:rsidP="008B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718" w:rsidRDefault="00820718" w:rsidP="008B5EDB">
      <w:r>
        <w:separator/>
      </w:r>
    </w:p>
  </w:footnote>
  <w:footnote w:type="continuationSeparator" w:id="0">
    <w:p w:rsidR="00820718" w:rsidRDefault="00820718" w:rsidP="008B5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6A"/>
    <w:rsid w:val="00061D28"/>
    <w:rsid w:val="000641A9"/>
    <w:rsid w:val="000815BF"/>
    <w:rsid w:val="00120F56"/>
    <w:rsid w:val="00145B6D"/>
    <w:rsid w:val="001B3E1C"/>
    <w:rsid w:val="001D5588"/>
    <w:rsid w:val="001E3F44"/>
    <w:rsid w:val="001F05C1"/>
    <w:rsid w:val="00260629"/>
    <w:rsid w:val="00312CBE"/>
    <w:rsid w:val="00395190"/>
    <w:rsid w:val="003D5E6A"/>
    <w:rsid w:val="003E1232"/>
    <w:rsid w:val="003F2137"/>
    <w:rsid w:val="00417050"/>
    <w:rsid w:val="004327AE"/>
    <w:rsid w:val="00516D0F"/>
    <w:rsid w:val="005464BB"/>
    <w:rsid w:val="00594FF0"/>
    <w:rsid w:val="005A3EC8"/>
    <w:rsid w:val="005F746A"/>
    <w:rsid w:val="00663E4D"/>
    <w:rsid w:val="006D73D8"/>
    <w:rsid w:val="00715B1A"/>
    <w:rsid w:val="00731AB1"/>
    <w:rsid w:val="007805D1"/>
    <w:rsid w:val="007D1B3E"/>
    <w:rsid w:val="00820718"/>
    <w:rsid w:val="00827746"/>
    <w:rsid w:val="00862C25"/>
    <w:rsid w:val="0086395A"/>
    <w:rsid w:val="008B5EDB"/>
    <w:rsid w:val="008E309D"/>
    <w:rsid w:val="009761D1"/>
    <w:rsid w:val="00996A0D"/>
    <w:rsid w:val="009B6538"/>
    <w:rsid w:val="009E2C9A"/>
    <w:rsid w:val="00A147DE"/>
    <w:rsid w:val="00AA10D8"/>
    <w:rsid w:val="00AC79BA"/>
    <w:rsid w:val="00B25BB0"/>
    <w:rsid w:val="00B34206"/>
    <w:rsid w:val="00B52DE9"/>
    <w:rsid w:val="00BA7CA4"/>
    <w:rsid w:val="00BB0B17"/>
    <w:rsid w:val="00BB34FA"/>
    <w:rsid w:val="00C17FB0"/>
    <w:rsid w:val="00C621B3"/>
    <w:rsid w:val="00CC06A0"/>
    <w:rsid w:val="00D43C55"/>
    <w:rsid w:val="00E2621E"/>
    <w:rsid w:val="00E61B5A"/>
    <w:rsid w:val="00E97AD3"/>
    <w:rsid w:val="00E97AEF"/>
    <w:rsid w:val="00EA428C"/>
    <w:rsid w:val="00F55C4C"/>
    <w:rsid w:val="00F737F4"/>
    <w:rsid w:val="00FD181A"/>
    <w:rsid w:val="00FE32E2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01F8E"/>
  <w15:chartTrackingRefBased/>
  <w15:docId w15:val="{1634C681-8701-433E-AAF9-9F18DAA5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EDB"/>
  </w:style>
  <w:style w:type="paragraph" w:styleId="a5">
    <w:name w:val="footer"/>
    <w:basedOn w:val="a"/>
    <w:link w:val="a6"/>
    <w:uiPriority w:val="99"/>
    <w:unhideWhenUsed/>
    <w:rsid w:val="008B5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EDB"/>
  </w:style>
  <w:style w:type="paragraph" w:styleId="a7">
    <w:name w:val="Balloon Text"/>
    <w:basedOn w:val="a"/>
    <w:link w:val="a8"/>
    <w:uiPriority w:val="99"/>
    <w:semiHidden/>
    <w:unhideWhenUsed/>
    <w:rsid w:val="00731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1AB1"/>
    <w:rPr>
      <w:rFonts w:asciiTheme="majorHAnsi" w:eastAsiaTheme="majorEastAsia" w:hAnsiTheme="majorHAnsi" w:cstheme="majorBidi"/>
      <w:sz w:val="18"/>
      <w:szCs w:val="18"/>
    </w:rPr>
  </w:style>
  <w:style w:type="paragraph" w:customStyle="1" w:styleId="Figurecaption">
    <w:name w:val="Figure caption"/>
    <w:basedOn w:val="a"/>
    <w:next w:val="a"/>
    <w:qFormat/>
    <w:rsid w:val="001E3F44"/>
    <w:pPr>
      <w:widowControl/>
      <w:spacing w:before="240" w:line="36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580C-B78E-49A0-A0E4-25E0082F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510</Words>
  <Characters>2949</Characters>
  <Application>Microsoft Office Word</Application>
  <DocSecurity>0</DocSecurity>
  <Lines>60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ユーザー</cp:lastModifiedBy>
  <cp:revision>2</cp:revision>
  <cp:lastPrinted>2019-11-26T05:48:00Z</cp:lastPrinted>
  <dcterms:created xsi:type="dcterms:W3CDTF">2019-12-17T02:51:00Z</dcterms:created>
  <dcterms:modified xsi:type="dcterms:W3CDTF">2019-12-17T02:51:00Z</dcterms:modified>
</cp:coreProperties>
</file>