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98DF" w14:textId="77777777" w:rsidR="00CA1FF9" w:rsidRDefault="00CA1FF9" w:rsidP="00CA1F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Use</w:t>
      </w:r>
      <w:r w:rsidRPr="00337E97">
        <w:rPr>
          <w:rFonts w:ascii="Times New Roman" w:hAnsi="Times New Roman" w:cs="Times New Roman"/>
          <w:b/>
          <w:sz w:val="28"/>
          <w:szCs w:val="28"/>
        </w:rPr>
        <w:t xml:space="preserve"> of </w:t>
      </w:r>
      <w:r>
        <w:rPr>
          <w:rFonts w:ascii="Times New Roman" w:hAnsi="Times New Roman" w:cs="Times New Roman"/>
          <w:b/>
          <w:sz w:val="28"/>
          <w:szCs w:val="28"/>
        </w:rPr>
        <w:t xml:space="preserve">Twitter </w:t>
      </w:r>
      <w:r w:rsidRPr="00337E97">
        <w:rPr>
          <w:rFonts w:ascii="Times New Roman" w:hAnsi="Times New Roman" w:cs="Times New Roman"/>
          <w:b/>
          <w:sz w:val="28"/>
          <w:szCs w:val="28"/>
        </w:rPr>
        <w:t xml:space="preserve">in </w:t>
      </w:r>
      <w:r>
        <w:rPr>
          <w:rFonts w:ascii="Times New Roman" w:hAnsi="Times New Roman" w:cs="Times New Roman"/>
          <w:b/>
          <w:sz w:val="28"/>
          <w:szCs w:val="28"/>
        </w:rPr>
        <w:t>Disaster Rescue</w:t>
      </w:r>
      <w:r w:rsidRPr="00337E9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Lessons learned from </w:t>
      </w:r>
      <w:r w:rsidRPr="00337E97">
        <w:rPr>
          <w:rFonts w:ascii="Times New Roman" w:hAnsi="Times New Roman" w:cs="Times New Roman"/>
          <w:b/>
          <w:sz w:val="28"/>
          <w:szCs w:val="28"/>
        </w:rPr>
        <w:t>Hurricane Harvey</w:t>
      </w:r>
    </w:p>
    <w:p w14:paraId="4D3B639A" w14:textId="4DB650C5" w:rsidR="00CA1FF9" w:rsidRDefault="00CA1FF9" w:rsidP="00CA1F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3A49">
        <w:rPr>
          <w:rFonts w:ascii="Times New Roman" w:hAnsi="Times New Roman" w:cs="Times New Roman"/>
          <w:sz w:val="24"/>
          <w:szCs w:val="24"/>
        </w:rPr>
        <w:t>Volodymyr V. Mihunov</w:t>
      </w:r>
      <w:r w:rsidRPr="00053A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53A49">
        <w:rPr>
          <w:rFonts w:ascii="Times New Roman" w:hAnsi="Times New Roman" w:cs="Times New Roman"/>
          <w:sz w:val="24"/>
          <w:szCs w:val="24"/>
        </w:rPr>
        <w:t xml:space="preserve">, Nina </w:t>
      </w:r>
      <w:r>
        <w:rPr>
          <w:rFonts w:ascii="Times New Roman" w:hAnsi="Times New Roman" w:cs="Times New Roman"/>
          <w:sz w:val="24"/>
          <w:szCs w:val="24"/>
        </w:rPr>
        <w:t xml:space="preserve">S. N. </w:t>
      </w:r>
      <w:r w:rsidRPr="00053A49">
        <w:rPr>
          <w:rFonts w:ascii="Times New Roman" w:hAnsi="Times New Roman" w:cs="Times New Roman"/>
          <w:sz w:val="24"/>
          <w:szCs w:val="24"/>
        </w:rPr>
        <w:t>Lam</w:t>
      </w:r>
      <w:r w:rsidRPr="00053A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53A49">
        <w:rPr>
          <w:rFonts w:ascii="Times New Roman" w:hAnsi="Times New Roman" w:cs="Times New Roman"/>
          <w:sz w:val="24"/>
          <w:szCs w:val="24"/>
        </w:rPr>
        <w:t>, Lei Zou</w:t>
      </w:r>
      <w:r w:rsidRPr="00053A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3A49">
        <w:rPr>
          <w:rFonts w:ascii="Times New Roman" w:hAnsi="Times New Roman" w:cs="Times New Roman"/>
          <w:sz w:val="24"/>
          <w:szCs w:val="24"/>
        </w:rPr>
        <w:t>, Zheye Wang</w:t>
      </w:r>
      <w:r w:rsidRPr="00053A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53A49">
        <w:rPr>
          <w:rFonts w:ascii="Times New Roman" w:hAnsi="Times New Roman" w:cs="Times New Roman"/>
          <w:sz w:val="24"/>
          <w:szCs w:val="24"/>
        </w:rPr>
        <w:t>, Kejin Wang</w:t>
      </w:r>
      <w:r w:rsidRPr="00053A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7A68EC46" w14:textId="77777777" w:rsidR="00CA1FF9" w:rsidRPr="00AA2B09" w:rsidRDefault="00CA1FF9" w:rsidP="00CA1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D37C3" w14:textId="77777777" w:rsidR="00CA1FF9" w:rsidRPr="00AA2B09" w:rsidRDefault="00CA1FF9" w:rsidP="00CA1FF9">
      <w:pPr>
        <w:spacing w:after="0" w:line="240" w:lineRule="auto"/>
        <w:rPr>
          <w:rFonts w:ascii="Times New Roman" w:hAnsi="Times New Roman" w:cs="Times New Roman"/>
          <w:i/>
        </w:rPr>
      </w:pPr>
      <w:r w:rsidRPr="00AA2B09">
        <w:rPr>
          <w:rFonts w:ascii="Times New Roman" w:hAnsi="Times New Roman" w:cs="Times New Roman"/>
          <w:i/>
          <w:vertAlign w:val="superscript"/>
        </w:rPr>
        <w:t>1</w:t>
      </w:r>
      <w:r w:rsidRPr="00AA2B09">
        <w:rPr>
          <w:rFonts w:ascii="Times New Roman" w:hAnsi="Times New Roman" w:cs="Times New Roman"/>
          <w:i/>
        </w:rPr>
        <w:t xml:space="preserve"> Department of Environmental Sciences, Louisiana State University, Baton Rouge, LA, USA, 70803</w:t>
      </w:r>
    </w:p>
    <w:p w14:paraId="1590F0E9" w14:textId="77777777" w:rsidR="00CA1FF9" w:rsidRPr="00AA2B09" w:rsidRDefault="00CA1FF9" w:rsidP="00CA1FF9">
      <w:pPr>
        <w:spacing w:after="0" w:line="240" w:lineRule="auto"/>
        <w:rPr>
          <w:rFonts w:ascii="Times New Roman" w:hAnsi="Times New Roman" w:cs="Times New Roman"/>
          <w:i/>
        </w:rPr>
      </w:pPr>
      <w:r w:rsidRPr="00AA2B09">
        <w:rPr>
          <w:rFonts w:ascii="Times New Roman" w:hAnsi="Times New Roman" w:cs="Times New Roman"/>
          <w:i/>
          <w:vertAlign w:val="superscript"/>
        </w:rPr>
        <w:t>2</w:t>
      </w:r>
      <w:r w:rsidRPr="00AA2B09">
        <w:rPr>
          <w:rFonts w:ascii="Times New Roman" w:hAnsi="Times New Roman" w:cs="Times New Roman"/>
          <w:i/>
        </w:rPr>
        <w:t xml:space="preserve"> Department of Geography, Texas A&amp;M University, College Station, TX, USA, 77843</w:t>
      </w:r>
    </w:p>
    <w:p w14:paraId="3B4134B5" w14:textId="4F8FDE0B" w:rsidR="00CA1FF9" w:rsidRDefault="00CA1FF9" w:rsidP="00CA1FF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D46211D" w14:textId="0E3BF195" w:rsidR="00CA1FF9" w:rsidRPr="00CA1FF9" w:rsidRDefault="00CA1FF9" w:rsidP="00CA1FF9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1FF9">
        <w:rPr>
          <w:rFonts w:ascii="Times New Roman" w:hAnsi="Times New Roman" w:cs="Times New Roman"/>
          <w:i/>
          <w:iCs/>
          <w:sz w:val="24"/>
          <w:szCs w:val="24"/>
        </w:rPr>
        <w:t>International Journal of Digital Earth</w:t>
      </w:r>
    </w:p>
    <w:p w14:paraId="212D30CA" w14:textId="77777777" w:rsidR="00CA1FF9" w:rsidRDefault="00CA1FF9" w:rsidP="00CA1FF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1A70A" w14:textId="2781D7D1" w:rsidR="00CA1FF9" w:rsidRDefault="00CA1FF9" w:rsidP="00CA1FF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Online Supplementary Materials</w:t>
      </w:r>
    </w:p>
    <w:p w14:paraId="377515D7" w14:textId="77777777" w:rsidR="00CA1FF9" w:rsidRPr="00CA1FF9" w:rsidRDefault="00CA1FF9" w:rsidP="00CA1FF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6F0783A" w14:textId="77777777" w:rsidR="00CA1FF9" w:rsidRDefault="00CA1FF9" w:rsidP="00CA1FF9">
      <w:pPr>
        <w:spacing w:line="240" w:lineRule="auto"/>
        <w:contextualSpacing/>
        <w:rPr>
          <w:rFonts w:ascii="Consolas" w:hAnsi="Consolas" w:cs="Arial"/>
          <w:b/>
          <w:bCs/>
          <w:sz w:val="20"/>
          <w:szCs w:val="20"/>
        </w:rPr>
      </w:pPr>
    </w:p>
    <w:p w14:paraId="2981E960" w14:textId="77777777" w:rsidR="00CA1FF9" w:rsidRPr="00597DBD" w:rsidRDefault="00CA1FF9" w:rsidP="00CA1FF9">
      <w:pPr>
        <w:spacing w:after="0" w:line="240" w:lineRule="auto"/>
        <w:contextualSpacing/>
        <w:rPr>
          <w:rFonts w:ascii="Consolas" w:hAnsi="Consolas" w:cs="Arial"/>
          <w:b/>
          <w:bCs/>
          <w:sz w:val="20"/>
          <w:szCs w:val="20"/>
        </w:rPr>
      </w:pPr>
      <w:r w:rsidRPr="00597DBD">
        <w:rPr>
          <w:rFonts w:ascii="Consolas" w:hAnsi="Consolas" w:cs="Arial"/>
          <w:b/>
          <w:bCs/>
          <w:sz w:val="20"/>
          <w:szCs w:val="20"/>
        </w:rPr>
        <w:t>Appendix A. Online Survey of New Twitter Use – Part 1: Flood Victims - January 2019</w:t>
      </w:r>
    </w:p>
    <w:p w14:paraId="77E2D5B9" w14:textId="77777777" w:rsidR="00CA1FF9" w:rsidRPr="003E5681" w:rsidRDefault="00CA1FF9" w:rsidP="00CA1FF9">
      <w:pPr>
        <w:pStyle w:val="BlockStartLabel"/>
        <w:spacing w:before="0" w:after="0"/>
        <w:contextualSpacing/>
        <w:rPr>
          <w:rFonts w:ascii="Consolas" w:hAnsi="Consolas" w:cs="Arial"/>
          <w:color w:val="auto"/>
          <w:sz w:val="20"/>
          <w:szCs w:val="20"/>
        </w:rPr>
      </w:pPr>
      <w:r w:rsidRPr="003E5681">
        <w:rPr>
          <w:rFonts w:ascii="Consolas" w:hAnsi="Consolas" w:cs="Arial"/>
          <w:color w:val="auto"/>
          <w:sz w:val="20"/>
          <w:szCs w:val="20"/>
        </w:rPr>
        <w:t>Start of Block: Default Question Block</w:t>
      </w:r>
    </w:p>
    <w:p w14:paraId="542E0FD8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0622B234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b/>
          <w:bCs/>
          <w:sz w:val="20"/>
          <w:szCs w:val="20"/>
        </w:rPr>
        <w:t>Q1</w:t>
      </w:r>
      <w:r w:rsidRPr="003E5681">
        <w:rPr>
          <w:rFonts w:ascii="Consolas" w:hAnsi="Consolas" w:cs="Arial"/>
          <w:sz w:val="20"/>
          <w:szCs w:val="20"/>
        </w:rPr>
        <w:t xml:space="preserve"> Introduction message</w:t>
      </w:r>
    </w:p>
    <w:p w14:paraId="7C1B3B78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3BC56ED8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b/>
          <w:bCs/>
          <w:sz w:val="20"/>
          <w:szCs w:val="20"/>
        </w:rPr>
        <w:t>Q2</w:t>
      </w:r>
      <w:r w:rsidRPr="003E5681">
        <w:rPr>
          <w:rFonts w:ascii="Consolas" w:hAnsi="Consolas" w:cs="Arial"/>
          <w:sz w:val="20"/>
          <w:szCs w:val="20"/>
        </w:rPr>
        <w:t xml:space="preserve"> Which of the following natural disasters have you experienced in your area of residence?</w:t>
      </w:r>
    </w:p>
    <w:p w14:paraId="203A1EE0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Tornado (1) </w:t>
      </w:r>
    </w:p>
    <w:p w14:paraId="70BF3902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Earthquake (2) </w:t>
      </w:r>
    </w:p>
    <w:p w14:paraId="72FB066C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Wildfire (3) </w:t>
      </w:r>
    </w:p>
    <w:p w14:paraId="23325173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Hurricane (4) </w:t>
      </w:r>
    </w:p>
    <w:p w14:paraId="5C6B7820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>Other, please specify (5) ___________</w:t>
      </w:r>
    </w:p>
    <w:p w14:paraId="21EC4B2E" w14:textId="77777777" w:rsidR="00CA1FF9" w:rsidRPr="003E5681" w:rsidRDefault="00CA1FF9" w:rsidP="00CA1FF9">
      <w:pPr>
        <w:pStyle w:val="QSkipLogic"/>
        <w:shd w:val="clear" w:color="auto" w:fill="auto"/>
        <w:spacing w:before="0" w:after="0"/>
        <w:contextualSpacing/>
        <w:rPr>
          <w:rFonts w:ascii="Consolas" w:hAnsi="Consolas" w:cs="Arial"/>
          <w:color w:val="auto"/>
          <w:szCs w:val="20"/>
        </w:rPr>
      </w:pPr>
      <w:r w:rsidRPr="003E5681">
        <w:rPr>
          <w:rFonts w:ascii="Consolas" w:hAnsi="Consolas" w:cs="Arial"/>
          <w:color w:val="auto"/>
          <w:szCs w:val="20"/>
        </w:rPr>
        <w:t>Skip To: End of Block If Q</w:t>
      </w:r>
      <w:proofErr w:type="gramStart"/>
      <w:r w:rsidRPr="003E5681">
        <w:rPr>
          <w:rFonts w:ascii="Consolas" w:hAnsi="Consolas" w:cs="Arial"/>
          <w:color w:val="auto"/>
          <w:szCs w:val="20"/>
        </w:rPr>
        <w:t>2 !</w:t>
      </w:r>
      <w:proofErr w:type="gramEnd"/>
      <w:r w:rsidRPr="003E5681">
        <w:rPr>
          <w:rFonts w:ascii="Consolas" w:hAnsi="Consolas" w:cs="Arial"/>
          <w:color w:val="auto"/>
          <w:szCs w:val="20"/>
        </w:rPr>
        <w:t>= 4</w:t>
      </w:r>
    </w:p>
    <w:p w14:paraId="010CD83D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64D05C4C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b/>
          <w:bCs/>
          <w:sz w:val="20"/>
          <w:szCs w:val="20"/>
        </w:rPr>
        <w:t>Q3</w:t>
      </w:r>
      <w:r w:rsidRPr="003E5681">
        <w:rPr>
          <w:rFonts w:ascii="Consolas" w:hAnsi="Consolas" w:cs="Arial"/>
          <w:sz w:val="20"/>
          <w:szCs w:val="20"/>
        </w:rPr>
        <w:t xml:space="preserve"> During any of the following events, were you a resident of the affected area?</w:t>
      </w:r>
    </w:p>
    <w:p w14:paraId="2871BC09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Hurricane Isaac (1) </w:t>
      </w:r>
    </w:p>
    <w:p w14:paraId="2E475DD8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Hurricane Sandy (2) </w:t>
      </w:r>
    </w:p>
    <w:p w14:paraId="02E7E045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Hurricane Matthew (3) </w:t>
      </w:r>
    </w:p>
    <w:p w14:paraId="14935E68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Hurricane Harvey (4) </w:t>
      </w:r>
    </w:p>
    <w:p w14:paraId="74997D1E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Hurricane Irma (5) </w:t>
      </w:r>
    </w:p>
    <w:p w14:paraId="3F61E7BA" w14:textId="77777777" w:rsidR="00CA1FF9" w:rsidRPr="003E5681" w:rsidRDefault="00CA1FF9" w:rsidP="00CA1FF9">
      <w:pPr>
        <w:pStyle w:val="QSkipLogic"/>
        <w:shd w:val="clear" w:color="auto" w:fill="auto"/>
        <w:spacing w:before="0" w:after="0"/>
        <w:contextualSpacing/>
        <w:rPr>
          <w:rFonts w:ascii="Consolas" w:hAnsi="Consolas" w:cs="Arial"/>
          <w:color w:val="auto"/>
          <w:szCs w:val="20"/>
        </w:rPr>
      </w:pPr>
      <w:r w:rsidRPr="003E5681">
        <w:rPr>
          <w:rFonts w:ascii="Consolas" w:hAnsi="Consolas" w:cs="Arial"/>
          <w:color w:val="auto"/>
          <w:szCs w:val="20"/>
        </w:rPr>
        <w:t>Skip To: End of Block If Q</w:t>
      </w:r>
      <w:proofErr w:type="gramStart"/>
      <w:r w:rsidRPr="003E5681">
        <w:rPr>
          <w:rFonts w:ascii="Consolas" w:hAnsi="Consolas" w:cs="Arial"/>
          <w:color w:val="auto"/>
          <w:szCs w:val="20"/>
        </w:rPr>
        <w:t>3 !</w:t>
      </w:r>
      <w:proofErr w:type="gramEnd"/>
      <w:r w:rsidRPr="003E5681">
        <w:rPr>
          <w:rFonts w:ascii="Consolas" w:hAnsi="Consolas" w:cs="Arial"/>
          <w:color w:val="auto"/>
          <w:szCs w:val="20"/>
        </w:rPr>
        <w:t>= 4</w:t>
      </w:r>
    </w:p>
    <w:p w14:paraId="2A039FEA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681AA993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b/>
          <w:bCs/>
          <w:sz w:val="20"/>
          <w:szCs w:val="20"/>
        </w:rPr>
        <w:t>Q4</w:t>
      </w:r>
      <w:r w:rsidRPr="003E5681">
        <w:rPr>
          <w:rFonts w:ascii="Consolas" w:hAnsi="Consolas" w:cs="Arial"/>
          <w:sz w:val="20"/>
          <w:szCs w:val="20"/>
        </w:rPr>
        <w:t xml:space="preserve"> Which one of these statements regarding your experience during the Hurricane Harvey are true?</w:t>
      </w:r>
    </w:p>
    <w:p w14:paraId="61E856E0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I evacuated before Hurricane Harvey made landfall on Houston (Aug 25, 2017) (1) </w:t>
      </w:r>
    </w:p>
    <w:p w14:paraId="2959AD7D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After Hurricane Harvey made </w:t>
      </w:r>
      <w:proofErr w:type="gramStart"/>
      <w:r w:rsidRPr="003E5681">
        <w:rPr>
          <w:rFonts w:ascii="Consolas" w:hAnsi="Consolas" w:cs="Arial"/>
          <w:sz w:val="20"/>
          <w:szCs w:val="20"/>
        </w:rPr>
        <w:t>landfall</w:t>
      </w:r>
      <w:proofErr w:type="gramEnd"/>
      <w:r w:rsidRPr="003E5681">
        <w:rPr>
          <w:rFonts w:ascii="Consolas" w:hAnsi="Consolas" w:cs="Arial"/>
          <w:sz w:val="20"/>
          <w:szCs w:val="20"/>
        </w:rPr>
        <w:t xml:space="preserve"> I asked for external assistance (including friends and relatives) for evacuation (2) </w:t>
      </w:r>
    </w:p>
    <w:p w14:paraId="70614D47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I did not evacuate or asked for evacuation assistance (3) </w:t>
      </w:r>
    </w:p>
    <w:p w14:paraId="5FDE97D3" w14:textId="77777777" w:rsidR="00CA1FF9" w:rsidRPr="003E5681" w:rsidRDefault="00CA1FF9" w:rsidP="00CA1FF9">
      <w:pPr>
        <w:pStyle w:val="QSkipLogic"/>
        <w:shd w:val="clear" w:color="auto" w:fill="auto"/>
        <w:spacing w:before="0" w:after="0"/>
        <w:contextualSpacing/>
        <w:rPr>
          <w:rFonts w:ascii="Consolas" w:hAnsi="Consolas" w:cs="Arial"/>
          <w:color w:val="auto"/>
          <w:szCs w:val="20"/>
        </w:rPr>
      </w:pPr>
      <w:r w:rsidRPr="003E5681">
        <w:rPr>
          <w:rFonts w:ascii="Consolas" w:hAnsi="Consolas" w:cs="Arial"/>
          <w:color w:val="auto"/>
          <w:szCs w:val="20"/>
        </w:rPr>
        <w:t>Skip To: End of Block If Q</w:t>
      </w:r>
      <w:proofErr w:type="gramStart"/>
      <w:r w:rsidRPr="003E5681">
        <w:rPr>
          <w:rFonts w:ascii="Consolas" w:hAnsi="Consolas" w:cs="Arial"/>
          <w:color w:val="auto"/>
          <w:szCs w:val="20"/>
        </w:rPr>
        <w:t>4 !</w:t>
      </w:r>
      <w:proofErr w:type="gramEnd"/>
      <w:r w:rsidRPr="003E5681">
        <w:rPr>
          <w:rFonts w:ascii="Consolas" w:hAnsi="Consolas" w:cs="Arial"/>
          <w:color w:val="auto"/>
          <w:szCs w:val="20"/>
        </w:rPr>
        <w:t>= 2</w:t>
      </w:r>
    </w:p>
    <w:p w14:paraId="79735D61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59D2495F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b/>
          <w:bCs/>
          <w:sz w:val="20"/>
          <w:szCs w:val="20"/>
        </w:rPr>
        <w:lastRenderedPageBreak/>
        <w:t>Q5</w:t>
      </w:r>
      <w:r w:rsidRPr="003E5681">
        <w:rPr>
          <w:rFonts w:ascii="Consolas" w:hAnsi="Consolas" w:cs="Arial"/>
          <w:sz w:val="20"/>
          <w:szCs w:val="20"/>
        </w:rPr>
        <w:t xml:space="preserve"> Which method(s) did you use to ask for evacuation assistance? Please check all that apply. </w:t>
      </w:r>
    </w:p>
    <w:p w14:paraId="7355BA85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Called 911 (1) </w:t>
      </w:r>
    </w:p>
    <w:p w14:paraId="3AE16791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Called voluntary organizations (2) </w:t>
      </w:r>
    </w:p>
    <w:p w14:paraId="744F0B33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Called relatives or friends (3) </w:t>
      </w:r>
    </w:p>
    <w:p w14:paraId="176DA874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Used websites of rescue organizations (4) </w:t>
      </w:r>
    </w:p>
    <w:p w14:paraId="64E4269B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Twitter (5) </w:t>
      </w:r>
    </w:p>
    <w:p w14:paraId="1FA9F88E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Facebook (6) </w:t>
      </w:r>
    </w:p>
    <w:p w14:paraId="56B116CF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WhatsApp (7) </w:t>
      </w:r>
    </w:p>
    <w:p w14:paraId="62C4D804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proofErr w:type="spellStart"/>
      <w:r w:rsidRPr="003E5681">
        <w:rPr>
          <w:rFonts w:ascii="Consolas" w:hAnsi="Consolas" w:cs="Arial"/>
          <w:sz w:val="20"/>
          <w:szCs w:val="20"/>
        </w:rPr>
        <w:t>Zello</w:t>
      </w:r>
      <w:proofErr w:type="spellEnd"/>
      <w:r w:rsidRPr="003E5681">
        <w:rPr>
          <w:rFonts w:ascii="Consolas" w:hAnsi="Consolas" w:cs="Arial"/>
          <w:sz w:val="20"/>
          <w:szCs w:val="20"/>
        </w:rPr>
        <w:t xml:space="preserve"> app (8) </w:t>
      </w:r>
    </w:p>
    <w:p w14:paraId="34A002F8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Crowdsource rescue (9) </w:t>
      </w:r>
    </w:p>
    <w:p w14:paraId="799EC50C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>Other, please specify: (10) _______________</w:t>
      </w:r>
    </w:p>
    <w:p w14:paraId="5AFA5F35" w14:textId="77777777" w:rsidR="00CA1FF9" w:rsidRPr="00597DBD" w:rsidRDefault="00CA1FF9" w:rsidP="00CA1FF9">
      <w:pPr>
        <w:spacing w:after="0" w:line="240" w:lineRule="auto"/>
        <w:contextualSpacing/>
        <w:rPr>
          <w:rFonts w:ascii="Consolas" w:hAnsi="Consolas" w:cs="Arial"/>
          <w:i/>
          <w:iCs/>
          <w:sz w:val="20"/>
          <w:szCs w:val="20"/>
        </w:rPr>
      </w:pPr>
      <w:r w:rsidRPr="00597DBD">
        <w:rPr>
          <w:rFonts w:ascii="Consolas" w:hAnsi="Consolas" w:cs="Arial"/>
          <w:i/>
          <w:iCs/>
          <w:sz w:val="20"/>
          <w:szCs w:val="20"/>
        </w:rPr>
        <w:t>Skip To: End of Block If Q</w:t>
      </w:r>
      <w:proofErr w:type="gramStart"/>
      <w:r w:rsidRPr="00597DBD">
        <w:rPr>
          <w:rFonts w:ascii="Consolas" w:hAnsi="Consolas" w:cs="Arial"/>
          <w:i/>
          <w:iCs/>
          <w:sz w:val="20"/>
          <w:szCs w:val="20"/>
        </w:rPr>
        <w:t>5 !</w:t>
      </w:r>
      <w:proofErr w:type="gramEnd"/>
      <w:r w:rsidRPr="00597DBD">
        <w:rPr>
          <w:rFonts w:ascii="Consolas" w:hAnsi="Consolas" w:cs="Arial"/>
          <w:i/>
          <w:iCs/>
          <w:sz w:val="20"/>
          <w:szCs w:val="20"/>
        </w:rPr>
        <w:t>= 5</w:t>
      </w:r>
    </w:p>
    <w:p w14:paraId="52236C37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33FB4C67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b/>
          <w:bCs/>
          <w:sz w:val="20"/>
          <w:szCs w:val="20"/>
        </w:rPr>
        <w:t>Q6</w:t>
      </w:r>
      <w:r w:rsidRPr="003E5681">
        <w:rPr>
          <w:rFonts w:ascii="Consolas" w:hAnsi="Consolas" w:cs="Arial"/>
          <w:sz w:val="20"/>
          <w:szCs w:val="20"/>
        </w:rPr>
        <w:t xml:space="preserve"> If you did not evacuate from your home before the flood, what were the reasons? Please check all that apply. </w:t>
      </w:r>
    </w:p>
    <w:p w14:paraId="4AAEDDC4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Did not receive warning information (1) </w:t>
      </w:r>
    </w:p>
    <w:p w14:paraId="317E7395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Did not think it is necessary to evacuate (2) </w:t>
      </w:r>
    </w:p>
    <w:p w14:paraId="5B24EAA0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Did not have a place to go (3) </w:t>
      </w:r>
    </w:p>
    <w:p w14:paraId="3249F19D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Lacked transportation resources to evacuate (4) </w:t>
      </w:r>
    </w:p>
    <w:p w14:paraId="59C6E6AE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Lacked financial resources to evacuate (5) </w:t>
      </w:r>
    </w:p>
    <w:p w14:paraId="3E8C8876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Wanted to remain with family or friends (6) </w:t>
      </w:r>
    </w:p>
    <w:p w14:paraId="305BFC3F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>Other, please explain: (7) ____________</w:t>
      </w:r>
    </w:p>
    <w:p w14:paraId="53E8CD82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2520DF27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b/>
          <w:bCs/>
          <w:sz w:val="20"/>
          <w:szCs w:val="20"/>
        </w:rPr>
        <w:t>Q7</w:t>
      </w:r>
      <w:r w:rsidRPr="003E5681">
        <w:rPr>
          <w:rFonts w:ascii="Consolas" w:hAnsi="Consolas" w:cs="Arial"/>
          <w:sz w:val="20"/>
          <w:szCs w:val="20"/>
        </w:rPr>
        <w:t xml:space="preserve"> If your home was flooded because of Harvey, what was the approximate depth of water outside your home?</w:t>
      </w:r>
    </w:p>
    <w:p w14:paraId="791D965C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Under 1 foot (2) </w:t>
      </w:r>
    </w:p>
    <w:p w14:paraId="7F1E344A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1 - 2 feet (4) </w:t>
      </w:r>
    </w:p>
    <w:p w14:paraId="44C8F83D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2 - 3 feet (5) </w:t>
      </w:r>
    </w:p>
    <w:p w14:paraId="6CE811A7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Above 3 feet (6) </w:t>
      </w:r>
    </w:p>
    <w:p w14:paraId="1DFA172D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Wasn't flooded (1) </w:t>
      </w:r>
    </w:p>
    <w:p w14:paraId="1E57D538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2A9B7DD7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b/>
          <w:bCs/>
          <w:sz w:val="20"/>
          <w:szCs w:val="20"/>
        </w:rPr>
        <w:t>Q8</w:t>
      </w:r>
      <w:r w:rsidRPr="003E5681">
        <w:rPr>
          <w:rFonts w:ascii="Consolas" w:hAnsi="Consolas" w:cs="Arial"/>
          <w:sz w:val="20"/>
          <w:szCs w:val="20"/>
        </w:rPr>
        <w:t xml:space="preserve"> What is the zip code of your home during Hurricane Harvey? _____________</w:t>
      </w:r>
    </w:p>
    <w:p w14:paraId="2A37794C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2D352A6F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b/>
          <w:bCs/>
          <w:sz w:val="20"/>
          <w:szCs w:val="20"/>
        </w:rPr>
        <w:t>Q9</w:t>
      </w:r>
      <w:r w:rsidRPr="003E5681">
        <w:rPr>
          <w:rFonts w:ascii="Consolas" w:hAnsi="Consolas" w:cs="Arial"/>
          <w:sz w:val="20"/>
          <w:szCs w:val="20"/>
        </w:rPr>
        <w:t xml:space="preserve"> How many years have you been living in this zip code? _____________</w:t>
      </w:r>
    </w:p>
    <w:p w14:paraId="6BA9A549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6636CDDD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b/>
          <w:bCs/>
          <w:sz w:val="20"/>
          <w:szCs w:val="20"/>
        </w:rPr>
        <w:t>Q10</w:t>
      </w:r>
      <w:r w:rsidRPr="003E5681">
        <w:rPr>
          <w:rFonts w:ascii="Consolas" w:hAnsi="Consolas" w:cs="Arial"/>
          <w:sz w:val="20"/>
          <w:szCs w:val="20"/>
        </w:rPr>
        <w:t xml:space="preserve"> Do you or your household own your home?</w:t>
      </w:r>
    </w:p>
    <w:p w14:paraId="5F848A4C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Yes, own home (1) </w:t>
      </w:r>
    </w:p>
    <w:p w14:paraId="7ABA7ED7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No, we rent (2) </w:t>
      </w:r>
    </w:p>
    <w:p w14:paraId="5FA0FA43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3DADB56E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b/>
          <w:bCs/>
          <w:sz w:val="20"/>
          <w:szCs w:val="20"/>
        </w:rPr>
        <w:t>Q11</w:t>
      </w:r>
      <w:r w:rsidRPr="003E5681">
        <w:rPr>
          <w:rFonts w:ascii="Consolas" w:hAnsi="Consolas" w:cs="Arial"/>
          <w:sz w:val="20"/>
          <w:szCs w:val="20"/>
        </w:rPr>
        <w:t xml:space="preserve"> Which of the following best describes the place where you lived before Hurricane Harvey made landfall?</w:t>
      </w:r>
    </w:p>
    <w:p w14:paraId="4C1615AD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Single family detached house with one bedroom (1) </w:t>
      </w:r>
    </w:p>
    <w:p w14:paraId="064A6A17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Single family detached house with two bedrooms (2) </w:t>
      </w:r>
    </w:p>
    <w:p w14:paraId="6FD49878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Single family detached house with more than two bedrooms (3) </w:t>
      </w:r>
    </w:p>
    <w:p w14:paraId="49EA2290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An apartment, condominium, duplex, or townhouse (4) </w:t>
      </w:r>
    </w:p>
    <w:p w14:paraId="363CC89A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A mobile or modular home (5) </w:t>
      </w:r>
    </w:p>
    <w:p w14:paraId="54E89110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>Other, please specify: (6) __________________</w:t>
      </w:r>
    </w:p>
    <w:p w14:paraId="7911F9D6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41AA7D94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b/>
          <w:bCs/>
          <w:sz w:val="20"/>
          <w:szCs w:val="20"/>
        </w:rPr>
        <w:lastRenderedPageBreak/>
        <w:t>Q12</w:t>
      </w:r>
      <w:r w:rsidRPr="003E5681">
        <w:rPr>
          <w:rFonts w:ascii="Consolas" w:hAnsi="Consolas" w:cs="Arial"/>
          <w:sz w:val="20"/>
          <w:szCs w:val="20"/>
        </w:rPr>
        <w:t xml:space="preserve"> Did you move to a new home after Hurricane Harvey?</w:t>
      </w:r>
    </w:p>
    <w:p w14:paraId="44A073E7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No (1) </w:t>
      </w:r>
    </w:p>
    <w:p w14:paraId="5A8B364A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>Yes. Please enter the zip code of your new location: (2) ____________</w:t>
      </w:r>
    </w:p>
    <w:p w14:paraId="29AE98C4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2A274F8D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E41228">
        <w:rPr>
          <w:rFonts w:ascii="Consolas" w:hAnsi="Consolas" w:cs="Arial"/>
          <w:b/>
          <w:bCs/>
          <w:sz w:val="20"/>
          <w:szCs w:val="20"/>
        </w:rPr>
        <w:t>Q13</w:t>
      </w:r>
      <w:r w:rsidRPr="003E5681">
        <w:rPr>
          <w:rFonts w:ascii="Consolas" w:hAnsi="Consolas" w:cs="Arial"/>
          <w:sz w:val="20"/>
          <w:szCs w:val="20"/>
        </w:rPr>
        <w:t xml:space="preserve"> Did you receive any </w:t>
      </w:r>
      <w:r w:rsidRPr="003E5681">
        <w:rPr>
          <w:rFonts w:ascii="Consolas" w:hAnsi="Consolas" w:cs="Arial"/>
          <w:b/>
          <w:sz w:val="20"/>
          <w:szCs w:val="20"/>
        </w:rPr>
        <w:t xml:space="preserve">responses </w:t>
      </w:r>
      <w:r w:rsidRPr="003E5681">
        <w:rPr>
          <w:rFonts w:ascii="Consolas" w:hAnsi="Consolas" w:cs="Arial"/>
          <w:sz w:val="20"/>
          <w:szCs w:val="20"/>
        </w:rPr>
        <w:t>from the method(s) you used to ask for external assistance? Please check all that apply. </w:t>
      </w:r>
    </w:p>
    <w:p w14:paraId="41239E7A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Police or fire department (1) </w:t>
      </w:r>
    </w:p>
    <w:p w14:paraId="0E838863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Voluntary organizations (2) </w:t>
      </w:r>
    </w:p>
    <w:p w14:paraId="6713FE2D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Relatives or friends (3) </w:t>
      </w:r>
    </w:p>
    <w:p w14:paraId="050AF7BE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Through websites of rescue organizations (4) </w:t>
      </w:r>
    </w:p>
    <w:p w14:paraId="10CEDD03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Twitter (5) </w:t>
      </w:r>
    </w:p>
    <w:p w14:paraId="6B017D46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Facebook (6) </w:t>
      </w:r>
    </w:p>
    <w:p w14:paraId="332FE7AF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WhatsApp (7) </w:t>
      </w:r>
    </w:p>
    <w:p w14:paraId="4FD7E4CA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Crowdsource rescue (8) </w:t>
      </w:r>
    </w:p>
    <w:p w14:paraId="2870E669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Did not receive any responses (9) </w:t>
      </w:r>
    </w:p>
    <w:p w14:paraId="0E44197F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>Other, please specify: (10) ___________________</w:t>
      </w:r>
    </w:p>
    <w:p w14:paraId="6592DE53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4E67F10A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b/>
          <w:bCs/>
          <w:sz w:val="20"/>
          <w:szCs w:val="20"/>
        </w:rPr>
        <w:t>Q14</w:t>
      </w:r>
      <w:r w:rsidRPr="003E5681">
        <w:rPr>
          <w:rFonts w:ascii="Consolas" w:hAnsi="Consolas" w:cs="Arial"/>
          <w:sz w:val="20"/>
          <w:szCs w:val="20"/>
        </w:rPr>
        <w:t xml:space="preserve"> Did you receive any </w:t>
      </w:r>
      <w:r w:rsidRPr="003E5681">
        <w:rPr>
          <w:rFonts w:ascii="Consolas" w:hAnsi="Consolas" w:cs="Arial"/>
          <w:b/>
          <w:sz w:val="20"/>
          <w:szCs w:val="20"/>
        </w:rPr>
        <w:t xml:space="preserve">assistance </w:t>
      </w:r>
      <w:r w:rsidRPr="003E5681">
        <w:rPr>
          <w:rFonts w:ascii="Consolas" w:hAnsi="Consolas" w:cs="Arial"/>
          <w:sz w:val="20"/>
          <w:szCs w:val="20"/>
        </w:rPr>
        <w:t>for rescue from the method(s) you used? Please check all that apply.</w:t>
      </w:r>
    </w:p>
    <w:p w14:paraId="0496F323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Police or fire department (1) </w:t>
      </w:r>
    </w:p>
    <w:p w14:paraId="2DFA4BC6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Voluntary organizations (2) </w:t>
      </w:r>
    </w:p>
    <w:p w14:paraId="7639BE66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Relatives or friends (3) </w:t>
      </w:r>
    </w:p>
    <w:p w14:paraId="204A363C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Through websites of rescue organizations (4) </w:t>
      </w:r>
    </w:p>
    <w:p w14:paraId="5A0F53EB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Twitter (5) </w:t>
      </w:r>
    </w:p>
    <w:p w14:paraId="19133A16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Facebook (6) </w:t>
      </w:r>
    </w:p>
    <w:p w14:paraId="11A81E0F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WhatsApp (7) </w:t>
      </w:r>
    </w:p>
    <w:p w14:paraId="7995E489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Crowdsource rescue (8) </w:t>
      </w:r>
    </w:p>
    <w:p w14:paraId="066D59BA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Did not receive any responses (9) </w:t>
      </w:r>
    </w:p>
    <w:p w14:paraId="2C17F516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>Other, please specify: (10) ________________</w:t>
      </w:r>
    </w:p>
    <w:p w14:paraId="2E220F88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6BBA9345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b/>
          <w:bCs/>
          <w:sz w:val="20"/>
          <w:szCs w:val="20"/>
        </w:rPr>
        <w:t>Q15</w:t>
      </w:r>
      <w:r w:rsidRPr="003E5681">
        <w:rPr>
          <w:rFonts w:ascii="Consolas" w:hAnsi="Consolas" w:cs="Arial"/>
          <w:sz w:val="20"/>
          <w:szCs w:val="20"/>
        </w:rPr>
        <w:t xml:space="preserve"> How long did it take for you to be rescued?</w:t>
      </w:r>
    </w:p>
    <w:p w14:paraId="6FB0A71D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Less than 2 hours (1) </w:t>
      </w:r>
    </w:p>
    <w:p w14:paraId="6707F6D9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2-5 hours (2) </w:t>
      </w:r>
    </w:p>
    <w:p w14:paraId="3795D1A7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5-10 hours (3) </w:t>
      </w:r>
    </w:p>
    <w:p w14:paraId="0998BFF3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More than 10 hours (4) </w:t>
      </w:r>
    </w:p>
    <w:p w14:paraId="44087D4E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>Other, please explain: (5) ____________</w:t>
      </w:r>
    </w:p>
    <w:p w14:paraId="14BC03BD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0BE81A71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b/>
          <w:bCs/>
          <w:sz w:val="20"/>
          <w:szCs w:val="20"/>
        </w:rPr>
        <w:t>Q16</w:t>
      </w:r>
      <w:r w:rsidRPr="003E5681">
        <w:rPr>
          <w:rFonts w:ascii="Consolas" w:hAnsi="Consolas" w:cs="Arial"/>
          <w:sz w:val="20"/>
          <w:szCs w:val="20"/>
        </w:rPr>
        <w:t xml:space="preserve"> Which organization rescued you? Please check all that apply.</w:t>
      </w:r>
    </w:p>
    <w:p w14:paraId="624B1E0A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Police or fire department (1) </w:t>
      </w:r>
    </w:p>
    <w:p w14:paraId="76CC604A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Coast Guard/National Guard/Texas Guard (2) </w:t>
      </w:r>
    </w:p>
    <w:p w14:paraId="1996DDFD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Texas Taskforce 1 or 2 (3) </w:t>
      </w:r>
    </w:p>
    <w:p w14:paraId="4BCEE3FD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i/>
          <w:sz w:val="20"/>
          <w:szCs w:val="20"/>
        </w:rPr>
        <w:t>Cajun Navy</w:t>
      </w:r>
      <w:r w:rsidRPr="003E5681">
        <w:rPr>
          <w:rFonts w:ascii="Consolas" w:hAnsi="Consolas" w:cs="Arial"/>
          <w:sz w:val="20"/>
          <w:szCs w:val="20"/>
        </w:rPr>
        <w:t xml:space="preserve"> or </w:t>
      </w:r>
      <w:r w:rsidRPr="003E5681">
        <w:rPr>
          <w:rFonts w:ascii="Consolas" w:hAnsi="Consolas" w:cs="Arial"/>
          <w:i/>
          <w:sz w:val="20"/>
          <w:szCs w:val="20"/>
        </w:rPr>
        <w:t>Texas Navy</w:t>
      </w:r>
      <w:r w:rsidRPr="003E5681">
        <w:rPr>
          <w:rFonts w:ascii="Consolas" w:hAnsi="Consolas" w:cs="Arial"/>
          <w:sz w:val="20"/>
          <w:szCs w:val="20"/>
        </w:rPr>
        <w:t xml:space="preserve"> (4) </w:t>
      </w:r>
    </w:p>
    <w:p w14:paraId="5B0D39C6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Individual volunteer (5) </w:t>
      </w:r>
    </w:p>
    <w:p w14:paraId="256E4B1B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Relatives or friends (6) </w:t>
      </w:r>
    </w:p>
    <w:p w14:paraId="13440D0C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>Other, please explain: (7) ___________</w:t>
      </w:r>
    </w:p>
    <w:p w14:paraId="34B54EB7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2A9995A7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b/>
          <w:bCs/>
          <w:sz w:val="20"/>
          <w:szCs w:val="20"/>
        </w:rPr>
        <w:lastRenderedPageBreak/>
        <w:t>Q17</w:t>
      </w:r>
      <w:r w:rsidRPr="003E5681">
        <w:rPr>
          <w:rFonts w:ascii="Consolas" w:hAnsi="Consolas" w:cs="Arial"/>
          <w:sz w:val="20"/>
          <w:szCs w:val="20"/>
        </w:rPr>
        <w:t xml:space="preserve"> Please select the reasons you used Twitter or social media to seek help. Please check all that apply. </w:t>
      </w:r>
    </w:p>
    <w:p w14:paraId="610EF2F8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The 911 system could not be connected (1) </w:t>
      </w:r>
    </w:p>
    <w:p w14:paraId="158C02FE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The telephone signal was unstable (2) </w:t>
      </w:r>
    </w:p>
    <w:p w14:paraId="375B7728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Social media was easy to use (3) </w:t>
      </w:r>
    </w:p>
    <w:p w14:paraId="4AF70BCD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Social media may reach first responders, friends, and relatives directly (4) </w:t>
      </w:r>
    </w:p>
    <w:p w14:paraId="028CA240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Used all methods to reach people who can help (5) </w:t>
      </w:r>
    </w:p>
    <w:p w14:paraId="68391E81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>Other, please explain: (6) ________________</w:t>
      </w:r>
    </w:p>
    <w:p w14:paraId="72542FFA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22C176FE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b/>
          <w:bCs/>
          <w:sz w:val="20"/>
          <w:szCs w:val="20"/>
        </w:rPr>
        <w:t>Q18</w:t>
      </w:r>
      <w:r w:rsidRPr="003E5681">
        <w:rPr>
          <w:rFonts w:ascii="Consolas" w:hAnsi="Consolas" w:cs="Arial"/>
          <w:sz w:val="20"/>
          <w:szCs w:val="20"/>
        </w:rPr>
        <w:t xml:space="preserve"> Did you experience problems regarding the use of Twitter during Hurricane Harvey? Please check all that apply.</w:t>
      </w:r>
    </w:p>
    <w:p w14:paraId="72FEBAC6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ambria Math" w:hAnsi="Cambria Math" w:cs="Cambria Math"/>
          <w:sz w:val="20"/>
          <w:szCs w:val="20"/>
        </w:rPr>
        <w:t>⊗</w:t>
      </w:r>
      <w:r w:rsidRPr="003E5681">
        <w:rPr>
          <w:rFonts w:ascii="Consolas" w:hAnsi="Consolas" w:cs="Arial"/>
          <w:sz w:val="20"/>
          <w:szCs w:val="20"/>
        </w:rPr>
        <w:t xml:space="preserve">No, I did not experience any problems (1) </w:t>
      </w:r>
    </w:p>
    <w:p w14:paraId="3150293A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Lack of information regarding how to get help on Twitter (2) </w:t>
      </w:r>
    </w:p>
    <w:p w14:paraId="6B4A741A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Not knowing if the tweets asking for rescue reached first-responders (3) </w:t>
      </w:r>
    </w:p>
    <w:p w14:paraId="22550814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Not knowing if the </w:t>
      </w:r>
      <w:proofErr w:type="gramStart"/>
      <w:r w:rsidRPr="003E5681">
        <w:rPr>
          <w:rFonts w:ascii="Consolas" w:hAnsi="Consolas" w:cs="Arial"/>
          <w:sz w:val="20"/>
          <w:szCs w:val="20"/>
        </w:rPr>
        <w:t>first-responders</w:t>
      </w:r>
      <w:proofErr w:type="gramEnd"/>
      <w:r w:rsidRPr="003E5681">
        <w:rPr>
          <w:rFonts w:ascii="Consolas" w:hAnsi="Consolas" w:cs="Arial"/>
          <w:sz w:val="20"/>
          <w:szCs w:val="20"/>
        </w:rPr>
        <w:t xml:space="preserve"> would send help (4) </w:t>
      </w:r>
    </w:p>
    <w:p w14:paraId="332399D8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Not knowing how long it would take for the rescue (5) </w:t>
      </w:r>
    </w:p>
    <w:p w14:paraId="77D1BE3E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>Other, please explain: (6) _______________</w:t>
      </w:r>
    </w:p>
    <w:p w14:paraId="447C5B5E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71C9EEF3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b/>
          <w:bCs/>
          <w:sz w:val="20"/>
          <w:szCs w:val="20"/>
        </w:rPr>
        <w:t>Q19</w:t>
      </w:r>
      <w:r w:rsidRPr="003E5681">
        <w:rPr>
          <w:rFonts w:ascii="Consolas" w:hAnsi="Consolas" w:cs="Arial"/>
          <w:sz w:val="20"/>
          <w:szCs w:val="20"/>
        </w:rPr>
        <w:t xml:space="preserve"> How useful is Twitter for seeking help?</w:t>
      </w:r>
    </w:p>
    <w:tbl>
      <w:tblPr>
        <w:tblStyle w:val="QQuestionTable"/>
        <w:tblW w:w="9493" w:type="dxa"/>
        <w:tblCellMar>
          <w:top w:w="0" w:type="dxa"/>
          <w:left w:w="43" w:type="dxa"/>
          <w:bottom w:w="0" w:type="dxa"/>
          <w:right w:w="43" w:type="dxa"/>
        </w:tblCellMar>
        <w:tblLook w:val="07E0" w:firstRow="1" w:lastRow="1" w:firstColumn="1" w:lastColumn="1" w:noHBand="1" w:noVBand="1"/>
      </w:tblPr>
      <w:tblGrid>
        <w:gridCol w:w="1287"/>
        <w:gridCol w:w="1609"/>
        <w:gridCol w:w="1568"/>
        <w:gridCol w:w="1618"/>
        <w:gridCol w:w="1611"/>
        <w:gridCol w:w="1800"/>
      </w:tblGrid>
      <w:tr w:rsidR="00CA1FF9" w:rsidRPr="003E5681" w14:paraId="503874FC" w14:textId="77777777" w:rsidTr="00751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bottom w:val="none" w:sz="0" w:space="0" w:color="auto"/>
              <w:right w:val="none" w:sz="0" w:space="0" w:color="auto"/>
            </w:tcBorders>
          </w:tcPr>
          <w:p w14:paraId="6AE0DD41" w14:textId="77777777" w:rsidR="00CA1FF9" w:rsidRPr="003E5681" w:rsidRDefault="00CA1FF9" w:rsidP="0075143C">
            <w:pPr>
              <w:keepNext/>
              <w:contextualSpacing/>
              <w:rPr>
                <w:rFonts w:ascii="Consolas" w:hAnsi="Consolas" w:cs="Arial"/>
              </w:rPr>
            </w:pPr>
            <w:r w:rsidRPr="003E5681">
              <w:rPr>
                <w:rFonts w:ascii="Cambria Math" w:hAnsi="Cambria Math" w:cs="Cambria Math"/>
              </w:rPr>
              <w:t>⊗</w:t>
            </w:r>
            <w:r w:rsidRPr="003E5681">
              <w:rPr>
                <w:rFonts w:ascii="Consolas" w:hAnsi="Consolas" w:cs="Arial"/>
              </w:rPr>
              <w:t xml:space="preserve">Twitter is: (1) </w:t>
            </w:r>
          </w:p>
        </w:tc>
        <w:tc>
          <w:tcPr>
            <w:tcW w:w="1609" w:type="dxa"/>
            <w:tcBorders>
              <w:bottom w:val="none" w:sz="0" w:space="0" w:color="auto"/>
            </w:tcBorders>
          </w:tcPr>
          <w:p w14:paraId="4F9505EA" w14:textId="77777777" w:rsidR="00CA1FF9" w:rsidRPr="003E5681" w:rsidRDefault="00CA1FF9" w:rsidP="00CA1FF9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  <w:r w:rsidRPr="003E5681">
              <w:rPr>
                <w:rFonts w:ascii="Consolas" w:hAnsi="Consolas" w:cs="Arial"/>
              </w:rPr>
              <w:t>Extremely useful (1)</w:t>
            </w:r>
          </w:p>
        </w:tc>
        <w:tc>
          <w:tcPr>
            <w:tcW w:w="1568" w:type="dxa"/>
            <w:tcBorders>
              <w:bottom w:val="none" w:sz="0" w:space="0" w:color="auto"/>
            </w:tcBorders>
          </w:tcPr>
          <w:p w14:paraId="2310D33A" w14:textId="77777777" w:rsidR="00CA1FF9" w:rsidRPr="003E5681" w:rsidRDefault="00CA1FF9" w:rsidP="00CA1FF9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  <w:r w:rsidRPr="003E5681">
              <w:rPr>
                <w:rFonts w:ascii="Consolas" w:hAnsi="Consolas" w:cs="Arial"/>
              </w:rPr>
              <w:t>Very useful (2)</w:t>
            </w:r>
          </w:p>
        </w:tc>
        <w:tc>
          <w:tcPr>
            <w:tcW w:w="1618" w:type="dxa"/>
            <w:tcBorders>
              <w:bottom w:val="none" w:sz="0" w:space="0" w:color="auto"/>
            </w:tcBorders>
          </w:tcPr>
          <w:p w14:paraId="57841D27" w14:textId="77777777" w:rsidR="00CA1FF9" w:rsidRPr="003E5681" w:rsidRDefault="00CA1FF9" w:rsidP="00CA1FF9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  <w:r w:rsidRPr="003E5681">
              <w:rPr>
                <w:rFonts w:ascii="Consolas" w:hAnsi="Consolas" w:cs="Arial"/>
              </w:rPr>
              <w:t>Moderately useful (3)</w:t>
            </w:r>
          </w:p>
        </w:tc>
        <w:tc>
          <w:tcPr>
            <w:tcW w:w="1611" w:type="dxa"/>
            <w:tcBorders>
              <w:bottom w:val="none" w:sz="0" w:space="0" w:color="auto"/>
            </w:tcBorders>
          </w:tcPr>
          <w:p w14:paraId="025F4D25" w14:textId="77777777" w:rsidR="00CA1FF9" w:rsidRPr="003E5681" w:rsidRDefault="00CA1FF9" w:rsidP="00CA1FF9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  <w:r w:rsidRPr="003E5681">
              <w:rPr>
                <w:rFonts w:ascii="Consolas" w:hAnsi="Consolas" w:cs="Arial"/>
              </w:rPr>
              <w:t>Slightly useful (4)</w:t>
            </w:r>
          </w:p>
        </w:tc>
        <w:tc>
          <w:tcPr>
            <w:tcW w:w="1800" w:type="dxa"/>
            <w:tcBorders>
              <w:bottom w:val="none" w:sz="0" w:space="0" w:color="auto"/>
            </w:tcBorders>
          </w:tcPr>
          <w:p w14:paraId="1D1F2E1B" w14:textId="77777777" w:rsidR="00CA1FF9" w:rsidRPr="003E5681" w:rsidRDefault="00CA1FF9" w:rsidP="00CA1FF9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  <w:r w:rsidRPr="003E5681">
              <w:rPr>
                <w:rFonts w:ascii="Consolas" w:hAnsi="Consolas" w:cs="Arial"/>
              </w:rPr>
              <w:t>Not at all useful (5)</w:t>
            </w:r>
          </w:p>
        </w:tc>
      </w:tr>
    </w:tbl>
    <w:p w14:paraId="20ECDAB7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398F58ED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b/>
          <w:bCs/>
          <w:sz w:val="20"/>
          <w:szCs w:val="20"/>
        </w:rPr>
        <w:t>Q20</w:t>
      </w:r>
      <w:r w:rsidRPr="003E5681">
        <w:rPr>
          <w:rFonts w:ascii="Consolas" w:hAnsi="Consolas" w:cs="Arial"/>
          <w:sz w:val="20"/>
          <w:szCs w:val="20"/>
        </w:rPr>
        <w:t xml:space="preserve"> Have you used hashtags to seek help?</w:t>
      </w:r>
    </w:p>
    <w:p w14:paraId="4B5349A6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>Yes, please specify which hashtags (1) ____________</w:t>
      </w:r>
    </w:p>
    <w:p w14:paraId="553D3F11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No (2) </w:t>
      </w:r>
    </w:p>
    <w:p w14:paraId="29A9603F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61DE0808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b/>
          <w:bCs/>
          <w:sz w:val="20"/>
          <w:szCs w:val="20"/>
        </w:rPr>
        <w:t>Q21</w:t>
      </w:r>
      <w:r w:rsidRPr="003E5681">
        <w:rPr>
          <w:rFonts w:ascii="Consolas" w:hAnsi="Consolas" w:cs="Arial"/>
          <w:sz w:val="20"/>
          <w:szCs w:val="20"/>
        </w:rPr>
        <w:t xml:space="preserve"> Please rank the suggestions below according to their usefulness for improvement of Twitter use for future rescue activities, with 1 being the most and 4 being the least useful. Optionally, please provide your own suggestion in the field "other, please specify".</w:t>
      </w:r>
    </w:p>
    <w:p w14:paraId="1DE70F1F" w14:textId="77777777" w:rsidR="00CA1FF9" w:rsidRPr="003E5681" w:rsidRDefault="00CA1FF9" w:rsidP="00CA1FF9">
      <w:pPr>
        <w:pStyle w:val="ListParagraph"/>
        <w:keepNext/>
        <w:spacing w:after="0" w:line="240" w:lineRule="auto"/>
        <w:ind w:left="0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>_ Spread awareness about special hashtags for emergency rescue (1)</w:t>
      </w:r>
    </w:p>
    <w:p w14:paraId="443BE789" w14:textId="77777777" w:rsidR="00CA1FF9" w:rsidRPr="003E5681" w:rsidRDefault="00CA1FF9" w:rsidP="00CA1FF9">
      <w:pPr>
        <w:pStyle w:val="ListParagraph"/>
        <w:keepNext/>
        <w:spacing w:after="0" w:line="240" w:lineRule="auto"/>
        <w:ind w:left="0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>_ Spread awareness about special accounts for users to contact when they need emergency rescue (2)</w:t>
      </w:r>
    </w:p>
    <w:p w14:paraId="492E535A" w14:textId="77777777" w:rsidR="00CA1FF9" w:rsidRPr="003E5681" w:rsidRDefault="00CA1FF9" w:rsidP="00CA1FF9">
      <w:pPr>
        <w:pStyle w:val="ListParagraph"/>
        <w:keepNext/>
        <w:spacing w:after="0" w:line="240" w:lineRule="auto"/>
        <w:ind w:left="0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>_ Provide information, education, and/or training on how to use Twitter for emergency responses (3)</w:t>
      </w:r>
    </w:p>
    <w:p w14:paraId="114082B5" w14:textId="77777777" w:rsidR="00CA1FF9" w:rsidRPr="003E5681" w:rsidRDefault="00CA1FF9" w:rsidP="00CA1FF9">
      <w:pPr>
        <w:pStyle w:val="ListParagraph"/>
        <w:spacing w:after="0" w:line="240" w:lineRule="auto"/>
        <w:ind w:left="0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>_ Other, please specify: (4)</w:t>
      </w:r>
    </w:p>
    <w:p w14:paraId="72E31984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0D56CCE6" w14:textId="77777777" w:rsidR="00CA1FF9" w:rsidRPr="003E5681" w:rsidRDefault="00CA1FF9" w:rsidP="00CA1FF9">
      <w:pPr>
        <w:pStyle w:val="BlockEndLabel"/>
        <w:spacing w:before="0"/>
        <w:contextualSpacing/>
        <w:rPr>
          <w:rFonts w:ascii="Consolas" w:hAnsi="Consolas" w:cs="Arial"/>
          <w:color w:val="auto"/>
          <w:sz w:val="20"/>
          <w:szCs w:val="20"/>
        </w:rPr>
      </w:pPr>
      <w:r w:rsidRPr="003E5681">
        <w:rPr>
          <w:rFonts w:ascii="Consolas" w:hAnsi="Consolas" w:cs="Arial"/>
          <w:color w:val="auto"/>
          <w:sz w:val="20"/>
          <w:szCs w:val="20"/>
        </w:rPr>
        <w:t>End of Block: Default Question Block</w:t>
      </w:r>
    </w:p>
    <w:p w14:paraId="55FF556A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3F7CB6BF" w14:textId="77777777" w:rsidR="00CA1FF9" w:rsidRPr="003E5681" w:rsidRDefault="00CA1FF9" w:rsidP="00CA1FF9">
      <w:pPr>
        <w:pStyle w:val="BlockStartLabel"/>
        <w:spacing w:before="0" w:after="0"/>
        <w:contextualSpacing/>
        <w:rPr>
          <w:rFonts w:ascii="Consolas" w:hAnsi="Consolas" w:cs="Arial"/>
          <w:color w:val="auto"/>
          <w:sz w:val="20"/>
          <w:szCs w:val="20"/>
        </w:rPr>
      </w:pPr>
      <w:r w:rsidRPr="003E5681">
        <w:rPr>
          <w:rFonts w:ascii="Consolas" w:hAnsi="Consolas" w:cs="Arial"/>
          <w:color w:val="auto"/>
          <w:sz w:val="20"/>
          <w:szCs w:val="20"/>
        </w:rPr>
        <w:t>Start of Block: Block 1</w:t>
      </w:r>
    </w:p>
    <w:p w14:paraId="2E7BA52A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587C05B0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E41228">
        <w:rPr>
          <w:rFonts w:ascii="Consolas" w:hAnsi="Consolas" w:cs="Arial"/>
          <w:b/>
          <w:bCs/>
          <w:sz w:val="20"/>
          <w:szCs w:val="20"/>
        </w:rPr>
        <w:t>Q22</w:t>
      </w:r>
      <w:r w:rsidRPr="003E5681">
        <w:rPr>
          <w:rFonts w:ascii="Consolas" w:hAnsi="Consolas" w:cs="Arial"/>
          <w:sz w:val="20"/>
          <w:szCs w:val="20"/>
        </w:rPr>
        <w:t xml:space="preserve"> New block introduction message</w:t>
      </w:r>
    </w:p>
    <w:p w14:paraId="28F30B14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0EFCC573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E41228">
        <w:rPr>
          <w:rFonts w:ascii="Consolas" w:hAnsi="Consolas" w:cs="Arial"/>
          <w:b/>
          <w:bCs/>
          <w:sz w:val="20"/>
          <w:szCs w:val="20"/>
        </w:rPr>
        <w:t>Q23</w:t>
      </w:r>
      <w:r w:rsidRPr="003E5681">
        <w:rPr>
          <w:rFonts w:ascii="Consolas" w:hAnsi="Consolas" w:cs="Arial"/>
          <w:sz w:val="20"/>
          <w:szCs w:val="20"/>
        </w:rPr>
        <w:t xml:space="preserve"> What is your gender?</w:t>
      </w:r>
    </w:p>
    <w:p w14:paraId="122F95B0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Male (1) </w:t>
      </w:r>
    </w:p>
    <w:p w14:paraId="468E2A4C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Female (2) </w:t>
      </w:r>
    </w:p>
    <w:p w14:paraId="56F989A3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Other (4) </w:t>
      </w:r>
    </w:p>
    <w:p w14:paraId="3E221EDC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3E06C64C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E41228">
        <w:rPr>
          <w:rFonts w:ascii="Consolas" w:hAnsi="Consolas" w:cs="Arial"/>
          <w:b/>
          <w:bCs/>
          <w:sz w:val="20"/>
          <w:szCs w:val="20"/>
        </w:rPr>
        <w:t>Q24</w:t>
      </w:r>
      <w:r w:rsidRPr="003E5681">
        <w:rPr>
          <w:rFonts w:ascii="Consolas" w:hAnsi="Consolas" w:cs="Arial"/>
          <w:sz w:val="20"/>
          <w:szCs w:val="20"/>
        </w:rPr>
        <w:t xml:space="preserve"> What year were you born? _______________</w:t>
      </w:r>
    </w:p>
    <w:p w14:paraId="24F22C6D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799F0AC4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E41228">
        <w:rPr>
          <w:rFonts w:ascii="Consolas" w:hAnsi="Consolas" w:cs="Arial"/>
          <w:b/>
          <w:bCs/>
          <w:sz w:val="20"/>
          <w:szCs w:val="20"/>
        </w:rPr>
        <w:lastRenderedPageBreak/>
        <w:t>Q25</w:t>
      </w:r>
      <w:r w:rsidRPr="003E5681">
        <w:rPr>
          <w:rFonts w:ascii="Consolas" w:hAnsi="Consolas" w:cs="Arial"/>
          <w:sz w:val="20"/>
          <w:szCs w:val="20"/>
        </w:rPr>
        <w:t xml:space="preserve"> What is your race/ethnicity? </w:t>
      </w:r>
    </w:p>
    <w:p w14:paraId="656CF1BE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White, non-Hispanic (1) </w:t>
      </w:r>
    </w:p>
    <w:p w14:paraId="1F82FFA2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White, Hispanic (2) </w:t>
      </w:r>
    </w:p>
    <w:p w14:paraId="7F95BC1F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African American (3) </w:t>
      </w:r>
    </w:p>
    <w:p w14:paraId="2E5EDC09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Asian (4) </w:t>
      </w:r>
    </w:p>
    <w:p w14:paraId="082C18F8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American Indian and Alaska Native (5) </w:t>
      </w:r>
    </w:p>
    <w:p w14:paraId="1EC69173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>Others, please specify: (6) ____________</w:t>
      </w:r>
    </w:p>
    <w:p w14:paraId="42C6BAD3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5CFA0685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E41228">
        <w:rPr>
          <w:rFonts w:ascii="Consolas" w:hAnsi="Consolas" w:cs="Arial"/>
          <w:b/>
          <w:bCs/>
          <w:sz w:val="20"/>
          <w:szCs w:val="20"/>
        </w:rPr>
        <w:t>Q26</w:t>
      </w:r>
      <w:r w:rsidRPr="003E5681">
        <w:rPr>
          <w:rFonts w:ascii="Consolas" w:hAnsi="Consolas" w:cs="Arial"/>
          <w:sz w:val="20"/>
          <w:szCs w:val="20"/>
        </w:rPr>
        <w:t xml:space="preserve"> Were you born in Texas?</w:t>
      </w:r>
    </w:p>
    <w:p w14:paraId="7ED8FC4C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Yes (1) </w:t>
      </w:r>
    </w:p>
    <w:p w14:paraId="6553E399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No, born in other U.S. state (2) </w:t>
      </w:r>
    </w:p>
    <w:p w14:paraId="5E4F4550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No, born outside of United States (3) </w:t>
      </w:r>
    </w:p>
    <w:p w14:paraId="2222FB03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3304599D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E41228">
        <w:rPr>
          <w:rFonts w:ascii="Consolas" w:hAnsi="Consolas" w:cs="Arial"/>
          <w:b/>
          <w:bCs/>
          <w:sz w:val="20"/>
          <w:szCs w:val="20"/>
        </w:rPr>
        <w:t>Q27</w:t>
      </w:r>
      <w:r w:rsidRPr="003E5681">
        <w:rPr>
          <w:rFonts w:ascii="Consolas" w:hAnsi="Consolas" w:cs="Arial"/>
          <w:sz w:val="20"/>
          <w:szCs w:val="20"/>
        </w:rPr>
        <w:t xml:space="preserve"> What language is spoken in your home? Check all that apply.</w:t>
      </w:r>
    </w:p>
    <w:p w14:paraId="48EEA65D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English (1) </w:t>
      </w:r>
    </w:p>
    <w:p w14:paraId="06711ED2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Spanish (2) </w:t>
      </w:r>
    </w:p>
    <w:p w14:paraId="3CB81A62" w14:textId="77777777" w:rsidR="00CA1FF9" w:rsidRPr="003E5681" w:rsidRDefault="00CA1FF9" w:rsidP="00CA1FF9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>Other, please describe: (3) ______________</w:t>
      </w:r>
    </w:p>
    <w:p w14:paraId="7DD8EF00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0655C532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E41228">
        <w:rPr>
          <w:rFonts w:ascii="Consolas" w:hAnsi="Consolas" w:cs="Arial"/>
          <w:b/>
          <w:bCs/>
          <w:sz w:val="20"/>
          <w:szCs w:val="20"/>
        </w:rPr>
        <w:t>Q28</w:t>
      </w:r>
      <w:r w:rsidRPr="003E5681">
        <w:rPr>
          <w:rFonts w:ascii="Consolas" w:hAnsi="Consolas" w:cs="Arial"/>
          <w:sz w:val="20"/>
          <w:szCs w:val="20"/>
        </w:rPr>
        <w:t xml:space="preserve"> Which statement best describes your employment status at the time of Hurricane Harvey?</w:t>
      </w:r>
    </w:p>
    <w:p w14:paraId="237ABBC0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Working full-time (35 or more hours per week) (1) </w:t>
      </w:r>
    </w:p>
    <w:p w14:paraId="36816B26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Working part-time (less than 35 hours per week) (2) </w:t>
      </w:r>
    </w:p>
    <w:p w14:paraId="1DF865B3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Not working (temporary layoff from a job) (3) </w:t>
      </w:r>
    </w:p>
    <w:p w14:paraId="5D625626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Not working (looking for work) (4) </w:t>
      </w:r>
    </w:p>
    <w:p w14:paraId="208FCCA5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Not working (retired) (5) </w:t>
      </w:r>
    </w:p>
    <w:p w14:paraId="47AA8B71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Not working (disabled) (6) </w:t>
      </w:r>
    </w:p>
    <w:p w14:paraId="74B43C0C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Not working (other, e.g., homemaker) (7) </w:t>
      </w:r>
    </w:p>
    <w:p w14:paraId="41709BEF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181AF82B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E41228">
        <w:rPr>
          <w:rFonts w:ascii="Consolas" w:hAnsi="Consolas" w:cs="Arial"/>
          <w:b/>
          <w:bCs/>
          <w:sz w:val="20"/>
          <w:szCs w:val="20"/>
        </w:rPr>
        <w:t>Q29</w:t>
      </w:r>
      <w:r w:rsidRPr="003E5681">
        <w:rPr>
          <w:rFonts w:ascii="Consolas" w:hAnsi="Consolas" w:cs="Arial"/>
          <w:sz w:val="20"/>
          <w:szCs w:val="20"/>
        </w:rPr>
        <w:t xml:space="preserve"> Are you considering moving because of the flood?</w:t>
      </w:r>
    </w:p>
    <w:p w14:paraId="5DAF4304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No (1) </w:t>
      </w:r>
    </w:p>
    <w:p w14:paraId="27AACF8A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Yes, within Houston (2) </w:t>
      </w:r>
    </w:p>
    <w:p w14:paraId="5EE8A7DD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Yes, within Texas (3) </w:t>
      </w:r>
    </w:p>
    <w:p w14:paraId="1E7CB51C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Yes, outside Texas (4) </w:t>
      </w:r>
    </w:p>
    <w:p w14:paraId="313CB543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Don’t know (5) </w:t>
      </w:r>
    </w:p>
    <w:p w14:paraId="010286C3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58F89BE3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E41228">
        <w:rPr>
          <w:rFonts w:ascii="Consolas" w:hAnsi="Consolas" w:cs="Arial"/>
          <w:b/>
          <w:bCs/>
          <w:sz w:val="20"/>
          <w:szCs w:val="20"/>
        </w:rPr>
        <w:t>Q30</w:t>
      </w:r>
      <w:r w:rsidRPr="003E5681">
        <w:rPr>
          <w:rFonts w:ascii="Consolas" w:hAnsi="Consolas" w:cs="Arial"/>
          <w:sz w:val="20"/>
          <w:szCs w:val="20"/>
        </w:rPr>
        <w:t xml:space="preserve"> How satisfied are you with living in your current location? </w:t>
      </w:r>
    </w:p>
    <w:tbl>
      <w:tblPr>
        <w:tblStyle w:val="QQuestionTable"/>
        <w:tblW w:w="0" w:type="auto"/>
        <w:tblCellMar>
          <w:top w:w="0" w:type="dxa"/>
          <w:left w:w="43" w:type="dxa"/>
          <w:bottom w:w="0" w:type="dxa"/>
          <w:right w:w="43" w:type="dxa"/>
        </w:tblCellMar>
        <w:tblLook w:val="07E0" w:firstRow="1" w:lastRow="1" w:firstColumn="1" w:lastColumn="1" w:noHBand="1" w:noVBand="1"/>
      </w:tblPr>
      <w:tblGrid>
        <w:gridCol w:w="1573"/>
        <w:gridCol w:w="1530"/>
        <w:gridCol w:w="2430"/>
        <w:gridCol w:w="1937"/>
        <w:gridCol w:w="1890"/>
      </w:tblGrid>
      <w:tr w:rsidR="00CA1FF9" w:rsidRPr="003E5681" w14:paraId="7CF238A2" w14:textId="77777777" w:rsidTr="00751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bottom w:val="none" w:sz="0" w:space="0" w:color="auto"/>
              <w:right w:val="none" w:sz="0" w:space="0" w:color="auto"/>
            </w:tcBorders>
          </w:tcPr>
          <w:p w14:paraId="54814462" w14:textId="77777777" w:rsidR="00CA1FF9" w:rsidRPr="00597DBD" w:rsidRDefault="00CA1FF9" w:rsidP="0075143C">
            <w:pPr>
              <w:keepNext/>
              <w:spacing w:before="120"/>
              <w:ind w:left="360"/>
              <w:rPr>
                <w:rFonts w:ascii="Consolas" w:hAnsi="Consolas" w:cs="Arial"/>
              </w:rPr>
            </w:pPr>
            <w:r w:rsidRPr="00597DBD">
              <w:rPr>
                <w:rFonts w:ascii="Consolas" w:hAnsi="Consolas" w:cs="Arial"/>
              </w:rPr>
              <w:t>Extremely satisfied (1)</w:t>
            </w:r>
          </w:p>
        </w:tc>
        <w:tc>
          <w:tcPr>
            <w:tcW w:w="1530" w:type="dxa"/>
            <w:tcBorders>
              <w:bottom w:val="none" w:sz="0" w:space="0" w:color="auto"/>
            </w:tcBorders>
          </w:tcPr>
          <w:p w14:paraId="7E293EA3" w14:textId="77777777" w:rsidR="00CA1FF9" w:rsidRPr="00597DBD" w:rsidRDefault="00CA1FF9" w:rsidP="0075143C">
            <w:pPr>
              <w:keepNext/>
              <w:spacing w:before="12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  <w:r w:rsidRPr="00597DBD">
              <w:rPr>
                <w:rFonts w:ascii="Consolas" w:hAnsi="Consolas" w:cs="Arial"/>
              </w:rPr>
              <w:t>Somewhat satisfied (2)</w:t>
            </w:r>
          </w:p>
        </w:tc>
        <w:tc>
          <w:tcPr>
            <w:tcW w:w="2430" w:type="dxa"/>
            <w:tcBorders>
              <w:bottom w:val="none" w:sz="0" w:space="0" w:color="auto"/>
            </w:tcBorders>
          </w:tcPr>
          <w:p w14:paraId="0F54E7A8" w14:textId="77777777" w:rsidR="00CA1FF9" w:rsidRPr="00597DBD" w:rsidRDefault="00CA1FF9" w:rsidP="0075143C">
            <w:pPr>
              <w:keepNext/>
              <w:spacing w:before="12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  <w:r w:rsidRPr="00597DBD">
              <w:rPr>
                <w:rFonts w:ascii="Consolas" w:hAnsi="Consolas" w:cs="Arial"/>
              </w:rPr>
              <w:t>Neither satisfied nor dissatisfied (3)</w:t>
            </w:r>
          </w:p>
        </w:tc>
        <w:tc>
          <w:tcPr>
            <w:tcW w:w="1937" w:type="dxa"/>
            <w:tcBorders>
              <w:bottom w:val="none" w:sz="0" w:space="0" w:color="auto"/>
            </w:tcBorders>
          </w:tcPr>
          <w:p w14:paraId="4747D5FF" w14:textId="77777777" w:rsidR="00CA1FF9" w:rsidRPr="00597DBD" w:rsidRDefault="00CA1FF9" w:rsidP="0075143C">
            <w:pPr>
              <w:keepNext/>
              <w:spacing w:before="12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  <w:r w:rsidRPr="00597DBD">
              <w:rPr>
                <w:rFonts w:ascii="Consolas" w:hAnsi="Consolas" w:cs="Arial"/>
              </w:rPr>
              <w:t>Somewhat dissatisfied (4)</w:t>
            </w:r>
          </w:p>
        </w:tc>
        <w:tc>
          <w:tcPr>
            <w:tcW w:w="1890" w:type="dxa"/>
            <w:tcBorders>
              <w:bottom w:val="none" w:sz="0" w:space="0" w:color="auto"/>
            </w:tcBorders>
          </w:tcPr>
          <w:p w14:paraId="29E979CB" w14:textId="77777777" w:rsidR="00CA1FF9" w:rsidRPr="00597DBD" w:rsidRDefault="00CA1FF9" w:rsidP="0075143C">
            <w:pPr>
              <w:keepNext/>
              <w:spacing w:before="12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  <w:r w:rsidRPr="00597DBD">
              <w:rPr>
                <w:rFonts w:ascii="Consolas" w:hAnsi="Consolas" w:cs="Arial"/>
              </w:rPr>
              <w:t>Extremely dissatisfied (5)</w:t>
            </w:r>
          </w:p>
        </w:tc>
      </w:tr>
    </w:tbl>
    <w:p w14:paraId="7373A186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3608897E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E41228">
        <w:rPr>
          <w:rFonts w:ascii="Consolas" w:hAnsi="Consolas" w:cs="Arial"/>
          <w:b/>
          <w:bCs/>
          <w:sz w:val="20"/>
          <w:szCs w:val="20"/>
        </w:rPr>
        <w:lastRenderedPageBreak/>
        <w:t>Q31</w:t>
      </w:r>
      <w:r w:rsidRPr="003E5681">
        <w:rPr>
          <w:rFonts w:ascii="Consolas" w:hAnsi="Consolas" w:cs="Arial"/>
          <w:sz w:val="20"/>
          <w:szCs w:val="20"/>
        </w:rPr>
        <w:t xml:space="preserve"> What was your household income last year before taxes? Please select the category that includes your household income.</w:t>
      </w:r>
    </w:p>
    <w:p w14:paraId="008F6B56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Under $10,000 (1) </w:t>
      </w:r>
    </w:p>
    <w:p w14:paraId="19157D70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$10,000 - $14,999 (2) </w:t>
      </w:r>
    </w:p>
    <w:p w14:paraId="6879F832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$15,000 - $24,999 (3) </w:t>
      </w:r>
    </w:p>
    <w:p w14:paraId="2A337896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$25,000 - $34,999 (4) </w:t>
      </w:r>
    </w:p>
    <w:p w14:paraId="13A5C931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$35,000 - $49,999 (5) </w:t>
      </w:r>
    </w:p>
    <w:p w14:paraId="5A242734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$50,000 - $74,999 (6) </w:t>
      </w:r>
    </w:p>
    <w:p w14:paraId="3800DDE4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$75,000 - $99,999 (7) </w:t>
      </w:r>
    </w:p>
    <w:p w14:paraId="144D522A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$100,000 - $149,999 (8) </w:t>
      </w:r>
    </w:p>
    <w:p w14:paraId="7555E308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$150,000 - $199,999 (9) </w:t>
      </w:r>
    </w:p>
    <w:p w14:paraId="7AF39892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$200,000 or more (10) </w:t>
      </w:r>
    </w:p>
    <w:p w14:paraId="6E31242E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6E45DE63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E41228">
        <w:rPr>
          <w:rFonts w:ascii="Consolas" w:hAnsi="Consolas" w:cs="Arial"/>
          <w:b/>
          <w:bCs/>
          <w:sz w:val="20"/>
          <w:szCs w:val="20"/>
        </w:rPr>
        <w:t>Q32</w:t>
      </w:r>
      <w:r w:rsidRPr="003E5681">
        <w:rPr>
          <w:rFonts w:ascii="Consolas" w:hAnsi="Consolas" w:cs="Arial"/>
          <w:sz w:val="20"/>
          <w:szCs w:val="20"/>
        </w:rPr>
        <w:t xml:space="preserve"> What is the highest degree or level of education you have completed?</w:t>
      </w:r>
    </w:p>
    <w:p w14:paraId="0971688A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Less than 9th grade (1) </w:t>
      </w:r>
    </w:p>
    <w:p w14:paraId="5EC43140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9th through 12th grade (no diploma) (2) </w:t>
      </w:r>
    </w:p>
    <w:p w14:paraId="27A24A27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High school graduate (includes equivalency) (3) </w:t>
      </w:r>
    </w:p>
    <w:p w14:paraId="18039535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Some college, but no degree (4) </w:t>
      </w:r>
    </w:p>
    <w:p w14:paraId="5C7FE054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Associate degree (5) </w:t>
      </w:r>
    </w:p>
    <w:p w14:paraId="30CDDAB2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Bachelor’s degree (6) </w:t>
      </w:r>
    </w:p>
    <w:p w14:paraId="644BB2E2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Graduate or professional degree (7) </w:t>
      </w:r>
    </w:p>
    <w:p w14:paraId="471A683C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5B1DA15C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E41228">
        <w:rPr>
          <w:rFonts w:ascii="Consolas" w:hAnsi="Consolas" w:cs="Arial"/>
          <w:b/>
          <w:bCs/>
          <w:sz w:val="20"/>
          <w:szCs w:val="20"/>
        </w:rPr>
        <w:t>Q33</w:t>
      </w:r>
      <w:r w:rsidRPr="003E5681">
        <w:rPr>
          <w:rFonts w:ascii="Consolas" w:hAnsi="Consolas" w:cs="Arial"/>
          <w:sz w:val="20"/>
          <w:szCs w:val="20"/>
        </w:rPr>
        <w:t xml:space="preserve"> How many working vehicles do you have access to? </w:t>
      </w:r>
    </w:p>
    <w:p w14:paraId="1AC41EEA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0 (1) </w:t>
      </w:r>
    </w:p>
    <w:p w14:paraId="70E2BE56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1 (2) </w:t>
      </w:r>
    </w:p>
    <w:p w14:paraId="45ACE673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2 (3) </w:t>
      </w:r>
    </w:p>
    <w:p w14:paraId="15119156" w14:textId="77777777" w:rsidR="00CA1FF9" w:rsidRPr="003E5681" w:rsidRDefault="00CA1FF9" w:rsidP="00CA1FF9">
      <w:pPr>
        <w:pStyle w:val="ListParagraph"/>
        <w:keepNext/>
        <w:numPr>
          <w:ilvl w:val="0"/>
          <w:numId w:val="4"/>
        </w:numPr>
        <w:spacing w:before="120" w:after="0" w:line="240" w:lineRule="auto"/>
        <w:rPr>
          <w:rFonts w:ascii="Consolas" w:hAnsi="Consolas" w:cs="Arial"/>
          <w:sz w:val="20"/>
          <w:szCs w:val="20"/>
        </w:rPr>
      </w:pPr>
      <w:r w:rsidRPr="003E5681">
        <w:rPr>
          <w:rFonts w:ascii="Consolas" w:hAnsi="Consolas" w:cs="Arial"/>
          <w:sz w:val="20"/>
          <w:szCs w:val="20"/>
        </w:rPr>
        <w:t xml:space="preserve">More than 2 (4) </w:t>
      </w:r>
    </w:p>
    <w:p w14:paraId="5E0155A0" w14:textId="77777777" w:rsidR="00CA1FF9" w:rsidRPr="003E5681" w:rsidRDefault="00CA1FF9" w:rsidP="00CA1FF9">
      <w:pPr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</w:p>
    <w:p w14:paraId="743EBC9B" w14:textId="77777777" w:rsidR="00CA1FF9" w:rsidRPr="003E5681" w:rsidRDefault="00CA1FF9" w:rsidP="00CA1FF9">
      <w:pPr>
        <w:keepNext/>
        <w:spacing w:after="0" w:line="240" w:lineRule="auto"/>
        <w:contextualSpacing/>
        <w:rPr>
          <w:rFonts w:ascii="Consolas" w:hAnsi="Consolas" w:cs="Arial"/>
          <w:sz w:val="20"/>
          <w:szCs w:val="20"/>
        </w:rPr>
      </w:pPr>
      <w:r w:rsidRPr="00E41228">
        <w:rPr>
          <w:rFonts w:ascii="Consolas" w:hAnsi="Consolas" w:cs="Arial"/>
          <w:b/>
          <w:bCs/>
          <w:sz w:val="20"/>
          <w:szCs w:val="20"/>
        </w:rPr>
        <w:t>Q34</w:t>
      </w:r>
      <w:r w:rsidRPr="003E5681">
        <w:rPr>
          <w:rFonts w:ascii="Consolas" w:hAnsi="Consolas" w:cs="Arial"/>
          <w:sz w:val="20"/>
          <w:szCs w:val="20"/>
        </w:rPr>
        <w:t xml:space="preserve"> Any additional comments you would like to share? _______________________</w:t>
      </w:r>
    </w:p>
    <w:p w14:paraId="25D66C37" w14:textId="77777777" w:rsidR="00CA1FF9" w:rsidRPr="004C4104" w:rsidRDefault="00CA1FF9" w:rsidP="00CA1FF9">
      <w:pPr>
        <w:spacing w:after="240"/>
        <w:ind w:left="720" w:hanging="720"/>
        <w:rPr>
          <w:b/>
          <w:sz w:val="24"/>
          <w:szCs w:val="24"/>
        </w:rPr>
      </w:pPr>
    </w:p>
    <w:p w14:paraId="3C7EE40B" w14:textId="77777777" w:rsidR="002660CC" w:rsidRDefault="00CA1FF9"/>
    <w:sectPr w:rsidR="002660CC" w:rsidSect="00CA1FF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2258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22EA8" w14:textId="77777777" w:rsidR="00013D53" w:rsidRDefault="00CA1F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C4B11C" w14:textId="77777777" w:rsidR="00013D53" w:rsidRDefault="00CA1FF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bullet"/>
        <w:lvlText w:val="▢"/>
        <w:lvlJc w:val="left"/>
        <w:pPr>
          <w:ind w:left="360" w:hanging="360"/>
        </w:pPr>
        <w:rPr>
          <w:rFonts w:ascii="Courier New" w:hAnsi="Courier New" w:hint="default"/>
          <w:color w:val="000000" w:themeColor="text1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o"/>
        <w:lvlJc w:val="left"/>
        <w:pPr>
          <w:ind w:left="360" w:hanging="288"/>
        </w:pPr>
        <w:rPr>
          <w:rFonts w:ascii="Courier New" w:hAnsi="Courier New" w:hint="default"/>
          <w:color w:val="auto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F9"/>
    <w:rsid w:val="0098139D"/>
    <w:rsid w:val="00CA1FF9"/>
    <w:rsid w:val="00D7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0741"/>
  <w15:chartTrackingRefBased/>
  <w15:docId w15:val="{72F2A394-B277-4CB0-B9B4-28348173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1FF9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F9"/>
    <w:rPr>
      <w:rFonts w:eastAsia="SimSun"/>
    </w:rPr>
  </w:style>
  <w:style w:type="table" w:customStyle="1" w:styleId="QQuestionTable">
    <w:name w:val="QQuestionTable"/>
    <w:uiPriority w:val="99"/>
    <w:qFormat/>
    <w:rsid w:val="00CA1FF9"/>
    <w:pPr>
      <w:spacing w:after="0" w:line="240" w:lineRule="auto"/>
      <w:jc w:val="center"/>
    </w:pPr>
    <w:rPr>
      <w:rFonts w:eastAsiaTheme="minorEastAsia"/>
      <w:sz w:val="20"/>
      <w:szCs w:val="20"/>
      <w:lang w:eastAsia="zh-CN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Multipunch">
    <w:name w:val="Multi punch"/>
    <w:rsid w:val="00CA1FF9"/>
    <w:pPr>
      <w:numPr>
        <w:numId w:val="1"/>
      </w:numPr>
    </w:pPr>
  </w:style>
  <w:style w:type="numbering" w:customStyle="1" w:styleId="Singlepunch">
    <w:name w:val="Single punch"/>
    <w:rsid w:val="00CA1FF9"/>
    <w:pPr>
      <w:numPr>
        <w:numId w:val="3"/>
      </w:numPr>
    </w:pPr>
  </w:style>
  <w:style w:type="paragraph" w:customStyle="1" w:styleId="QSkipLogic">
    <w:name w:val="QSkipLogic"/>
    <w:basedOn w:val="Normal"/>
    <w:qFormat/>
    <w:rsid w:val="00CA1FF9"/>
    <w:pPr>
      <w:shd w:val="clear" w:color="auto" w:fill="8D8D8D"/>
      <w:spacing w:before="120" w:after="120" w:line="240" w:lineRule="auto"/>
    </w:pPr>
    <w:rPr>
      <w:rFonts w:eastAsiaTheme="minorEastAsia"/>
      <w:i/>
      <w:color w:val="FFFFFF"/>
      <w:sz w:val="20"/>
    </w:rPr>
  </w:style>
  <w:style w:type="paragraph" w:customStyle="1" w:styleId="BlockStartLabel">
    <w:name w:val="BlockStartLabel"/>
    <w:basedOn w:val="Normal"/>
    <w:qFormat/>
    <w:rsid w:val="00CA1FF9"/>
    <w:pPr>
      <w:spacing w:before="120" w:after="120" w:line="240" w:lineRule="auto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CA1FF9"/>
    <w:pPr>
      <w:spacing w:before="120" w:after="0" w:line="240" w:lineRule="auto"/>
    </w:pPr>
    <w:rPr>
      <w:rFonts w:eastAsiaTheme="minorEastAsia"/>
      <w:b/>
      <w:color w:val="CCCCCC"/>
    </w:rPr>
  </w:style>
  <w:style w:type="character" w:styleId="LineNumber">
    <w:name w:val="line number"/>
    <w:basedOn w:val="DefaultParagraphFont"/>
    <w:uiPriority w:val="99"/>
    <w:semiHidden/>
    <w:unhideWhenUsed/>
    <w:rsid w:val="00CA1FF9"/>
  </w:style>
  <w:style w:type="character" w:styleId="Hyperlink">
    <w:name w:val="Hyperlink"/>
    <w:basedOn w:val="DefaultParagraphFont"/>
    <w:uiPriority w:val="99"/>
    <w:unhideWhenUsed/>
    <w:rsid w:val="00CA1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398E-5E5E-49B5-BCC6-8DB9E810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Mihunov</dc:creator>
  <cp:keywords/>
  <dc:description/>
  <cp:lastModifiedBy>Volodymyr Mihunov</cp:lastModifiedBy>
  <cp:revision>1</cp:revision>
  <dcterms:created xsi:type="dcterms:W3CDTF">2020-02-07T17:05:00Z</dcterms:created>
  <dcterms:modified xsi:type="dcterms:W3CDTF">2020-02-07T17:11:00Z</dcterms:modified>
</cp:coreProperties>
</file>