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7905" w14:textId="0AA84BE2" w:rsidR="0081480A" w:rsidRPr="00D3184A" w:rsidRDefault="00A86A39" w:rsidP="0081480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Supplementary </w:t>
      </w:r>
      <w:r w:rsidR="005746D5" w:rsidRPr="00D3184A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4556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46D5" w:rsidRPr="00D318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56FD" w:rsidRPr="004556FD">
        <w:rPr>
          <w:rFonts w:ascii="Times New Roman" w:hAnsi="Times New Roman" w:cs="Times New Roman"/>
          <w:sz w:val="24"/>
          <w:szCs w:val="24"/>
          <w:lang w:val="en-GB"/>
        </w:rPr>
        <w:t>Summary of analysis of variance (ANOVA) and Tukey’s HSD test for mean values</w:t>
      </w:r>
      <w:r w:rsidR="005746D5" w:rsidRPr="004556FD">
        <w:rPr>
          <w:rFonts w:ascii="Times New Roman" w:eastAsia="Times New Roman" w:hAnsi="Times New Roman" w:cs="Times New Roman"/>
          <w:sz w:val="24"/>
          <w:szCs w:val="24"/>
        </w:rPr>
        <w:t xml:space="preserve"> of anther </w:t>
      </w:r>
      <w:r w:rsidR="006B11F7">
        <w:rPr>
          <w:rFonts w:ascii="Times New Roman" w:eastAsia="Times New Roman" w:hAnsi="Times New Roman" w:cs="Times New Roman"/>
          <w:sz w:val="24"/>
          <w:szCs w:val="24"/>
        </w:rPr>
        <w:t xml:space="preserve">dehiscence </w:t>
      </w:r>
      <w:r w:rsidR="005746D5" w:rsidRPr="004556FD">
        <w:rPr>
          <w:rFonts w:ascii="Times New Roman" w:eastAsia="Times New Roman" w:hAnsi="Times New Roman" w:cs="Times New Roman"/>
          <w:sz w:val="24"/>
          <w:szCs w:val="24"/>
        </w:rPr>
        <w:t xml:space="preserve">characters as affected by panicle </w:t>
      </w:r>
      <w:r w:rsidR="005C3172" w:rsidRPr="004556FD">
        <w:rPr>
          <w:rFonts w:ascii="Times New Roman" w:eastAsia="Times New Roman" w:hAnsi="Times New Roman" w:cs="Times New Roman"/>
          <w:sz w:val="24"/>
          <w:szCs w:val="24"/>
        </w:rPr>
        <w:t xml:space="preserve">position and </w:t>
      </w:r>
      <w:r w:rsidR="00162493" w:rsidRPr="004556FD">
        <w:rPr>
          <w:rFonts w:ascii="Times New Roman" w:eastAsia="Times New Roman" w:hAnsi="Times New Roman" w:cs="Times New Roman"/>
          <w:sz w:val="24"/>
          <w:szCs w:val="24"/>
        </w:rPr>
        <w:t>inclination</w:t>
      </w:r>
      <w:r w:rsidR="005C3172" w:rsidRPr="0045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6D5" w:rsidRPr="004556F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0401B">
        <w:rPr>
          <w:rFonts w:ascii="Times New Roman" w:eastAsia="Times New Roman" w:hAnsi="Times New Roman" w:cs="Times New Roman"/>
          <w:sz w:val="24"/>
          <w:szCs w:val="24"/>
        </w:rPr>
        <w:t>E</w:t>
      </w:r>
      <w:r w:rsidR="005746D5" w:rsidRPr="004556FD">
        <w:rPr>
          <w:rFonts w:ascii="Times New Roman" w:eastAsia="Times New Roman" w:hAnsi="Times New Roman" w:cs="Times New Roman"/>
          <w:sz w:val="24"/>
          <w:szCs w:val="24"/>
        </w:rPr>
        <w:t>xperiment 1</w:t>
      </w:r>
      <w:r w:rsidR="0020401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2898" w:type="pct"/>
        <w:jc w:val="center"/>
        <w:tblLook w:val="04A0" w:firstRow="1" w:lastRow="0" w:firstColumn="1" w:lastColumn="0" w:noHBand="0" w:noVBand="1"/>
      </w:tblPr>
      <w:tblGrid>
        <w:gridCol w:w="2026"/>
        <w:gridCol w:w="1666"/>
        <w:gridCol w:w="1665"/>
      </w:tblGrid>
      <w:tr w:rsidR="001C6CA2" w:rsidRPr="00D3184A" w14:paraId="6F84F22F" w14:textId="77777777" w:rsidTr="006B11F7">
        <w:trPr>
          <w:trHeight w:val="392"/>
          <w:jc w:val="center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6D0BF8" w14:textId="77777777" w:rsidR="001C6CA2" w:rsidRPr="00D3184A" w:rsidRDefault="001C6CA2" w:rsidP="008148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BE45AD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eastAsia="Times New Roman" w:hAnsi="Times New Roman" w:cs="Times New Roman"/>
                <w:sz w:val="24"/>
                <w:szCs w:val="24"/>
              </w:rPr>
              <w:t>Apical Dehiscence Length (µm)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82A3BD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eastAsia="Times New Roman" w:hAnsi="Times New Roman" w:cs="Times New Roman"/>
                <w:sz w:val="24"/>
                <w:szCs w:val="24"/>
              </w:rPr>
              <w:t>Basal Dehiscence Length (µm)</w:t>
            </w:r>
          </w:p>
        </w:tc>
      </w:tr>
      <w:tr w:rsidR="001C6CA2" w:rsidRPr="00D3184A" w14:paraId="1D645CE4" w14:textId="77777777" w:rsidTr="006B11F7">
        <w:trPr>
          <w:trHeight w:val="392"/>
          <w:jc w:val="center"/>
        </w:trPr>
        <w:tc>
          <w:tcPr>
            <w:tcW w:w="1891" w:type="pct"/>
            <w:tcBorders>
              <w:top w:val="single" w:sz="4" w:space="0" w:color="auto"/>
            </w:tcBorders>
            <w:vAlign w:val="center"/>
          </w:tcPr>
          <w:p w14:paraId="5A4BEDDB" w14:textId="77777777" w:rsidR="001C6CA2" w:rsidRPr="00D3184A" w:rsidRDefault="001C6CA2" w:rsidP="008148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eastAsia="Times New Roman" w:hAnsi="Times New Roman" w:cs="Times New Roman"/>
                <w:sz w:val="24"/>
                <w:szCs w:val="24"/>
              </w:rPr>
              <w:t>Trial (T)</w:t>
            </w:r>
          </w:p>
        </w:tc>
        <w:tc>
          <w:tcPr>
            <w:tcW w:w="1555" w:type="pct"/>
            <w:tcBorders>
              <w:top w:val="single" w:sz="4" w:space="0" w:color="auto"/>
            </w:tcBorders>
            <w:vAlign w:val="center"/>
          </w:tcPr>
          <w:p w14:paraId="0D4B9973" w14:textId="77777777" w:rsidR="001C6CA2" w:rsidRPr="00D3184A" w:rsidRDefault="001C6CA2" w:rsidP="008148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  <w:vAlign w:val="center"/>
          </w:tcPr>
          <w:p w14:paraId="4C33D522" w14:textId="77777777" w:rsidR="001C6CA2" w:rsidRPr="00D3184A" w:rsidRDefault="001C6CA2" w:rsidP="0081480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A2" w:rsidRPr="00D3184A" w14:paraId="70D0C1F5" w14:textId="77777777" w:rsidTr="006B11F7">
        <w:trPr>
          <w:trHeight w:val="392"/>
          <w:jc w:val="center"/>
        </w:trPr>
        <w:tc>
          <w:tcPr>
            <w:tcW w:w="1891" w:type="pct"/>
            <w:vAlign w:val="center"/>
          </w:tcPr>
          <w:p w14:paraId="2E4C55FE" w14:textId="77777777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pct"/>
            <w:vAlign w:val="center"/>
          </w:tcPr>
          <w:p w14:paraId="2BB10110" w14:textId="1CC23660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4" w:type="pct"/>
            <w:vAlign w:val="center"/>
          </w:tcPr>
          <w:p w14:paraId="694597F0" w14:textId="773475A3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B5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C6CA2" w:rsidRPr="00D3184A" w14:paraId="180856E3" w14:textId="77777777" w:rsidTr="006B11F7">
        <w:trPr>
          <w:trHeight w:val="392"/>
          <w:jc w:val="center"/>
        </w:trPr>
        <w:tc>
          <w:tcPr>
            <w:tcW w:w="1891" w:type="pct"/>
            <w:vAlign w:val="center"/>
          </w:tcPr>
          <w:p w14:paraId="13ADB7D0" w14:textId="77777777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pct"/>
            <w:vAlign w:val="center"/>
          </w:tcPr>
          <w:p w14:paraId="394786ED" w14:textId="3B7E1C20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548.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 xml:space="preserve"> ab</w:t>
            </w:r>
          </w:p>
        </w:tc>
        <w:tc>
          <w:tcPr>
            <w:tcW w:w="1554" w:type="pct"/>
            <w:vAlign w:val="center"/>
          </w:tcPr>
          <w:p w14:paraId="6AA1081E" w14:textId="68155A08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B5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C6CA2" w:rsidRPr="00D3184A" w14:paraId="1B33220C" w14:textId="77777777" w:rsidTr="006B11F7">
        <w:trPr>
          <w:trHeight w:val="392"/>
          <w:jc w:val="center"/>
        </w:trPr>
        <w:tc>
          <w:tcPr>
            <w:tcW w:w="1891" w:type="pct"/>
            <w:tcBorders>
              <w:bottom w:val="single" w:sz="4" w:space="0" w:color="auto"/>
            </w:tcBorders>
            <w:vAlign w:val="center"/>
          </w:tcPr>
          <w:p w14:paraId="12F9EEE7" w14:textId="77777777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14:paraId="7C9DB25F" w14:textId="7009BEBB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540.6 b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14:paraId="0FEAFAEB" w14:textId="162BD6CD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293.5</w:t>
            </w:r>
            <w:r w:rsidR="00EA4B5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C6CA2" w:rsidRPr="00D3184A" w14:paraId="3B4D5A0B" w14:textId="77777777" w:rsidTr="006B11F7">
        <w:trPr>
          <w:trHeight w:val="284"/>
          <w:jc w:val="center"/>
        </w:trPr>
        <w:tc>
          <w:tcPr>
            <w:tcW w:w="189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3ADDAD0" w14:textId="77777777" w:rsidR="001C6CA2" w:rsidRPr="00D3184A" w:rsidRDefault="001C6CA2" w:rsidP="008148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Position (P)</w:t>
            </w:r>
          </w:p>
        </w:tc>
        <w:tc>
          <w:tcPr>
            <w:tcW w:w="1555" w:type="pct"/>
            <w:tcBorders>
              <w:top w:val="single" w:sz="4" w:space="0" w:color="auto"/>
            </w:tcBorders>
            <w:noWrap/>
            <w:vAlign w:val="center"/>
          </w:tcPr>
          <w:p w14:paraId="7164F479" w14:textId="77777777" w:rsidR="001C6CA2" w:rsidRPr="00D3184A" w:rsidRDefault="001C6CA2" w:rsidP="006B11F7">
            <w:pPr>
              <w:spacing w:after="0" w:line="276" w:lineRule="auto"/>
              <w:ind w:left="90" w:right="-319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  <w:vAlign w:val="center"/>
          </w:tcPr>
          <w:p w14:paraId="2FD33048" w14:textId="77777777" w:rsidR="001C6CA2" w:rsidRPr="00D3184A" w:rsidRDefault="001C6CA2" w:rsidP="006B11F7">
            <w:pPr>
              <w:spacing w:after="0" w:line="276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A2" w:rsidRPr="00D3184A" w14:paraId="3926CACA" w14:textId="77777777" w:rsidTr="006B11F7">
        <w:trPr>
          <w:trHeight w:val="284"/>
          <w:jc w:val="center"/>
        </w:trPr>
        <w:tc>
          <w:tcPr>
            <w:tcW w:w="1891" w:type="pct"/>
            <w:noWrap/>
            <w:vAlign w:val="center"/>
            <w:hideMark/>
          </w:tcPr>
          <w:p w14:paraId="21842E2A" w14:textId="77777777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</w:p>
        </w:tc>
        <w:tc>
          <w:tcPr>
            <w:tcW w:w="1555" w:type="pct"/>
            <w:shd w:val="clear" w:color="auto" w:fill="auto"/>
            <w:noWrap/>
            <w:vAlign w:val="center"/>
          </w:tcPr>
          <w:p w14:paraId="009A6742" w14:textId="165A3861" w:rsidR="001C6CA2" w:rsidRPr="00D3184A" w:rsidRDefault="001C6CA2" w:rsidP="00CD00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549.</w:t>
            </w:r>
            <w:r w:rsidR="00CD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E44DF55" w14:textId="5BCC1ABD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B5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C6CA2" w:rsidRPr="00D3184A" w14:paraId="7D0CB02B" w14:textId="77777777" w:rsidTr="006B11F7">
        <w:trPr>
          <w:trHeight w:val="230"/>
          <w:jc w:val="center"/>
        </w:trPr>
        <w:tc>
          <w:tcPr>
            <w:tcW w:w="189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03E7E01" w14:textId="77777777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Canopy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24E54" w14:textId="1E31A503" w:rsidR="001C6CA2" w:rsidRPr="00D3184A" w:rsidRDefault="001C6CA2" w:rsidP="00CD00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551.1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5905E" w14:textId="402ABE6B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291.8</w:t>
            </w:r>
            <w:r w:rsidR="00EA4B5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C6CA2" w:rsidRPr="00D3184A" w14:paraId="5482804F" w14:textId="77777777" w:rsidTr="006B11F7">
        <w:trPr>
          <w:trHeight w:val="230"/>
          <w:jc w:val="center"/>
        </w:trPr>
        <w:tc>
          <w:tcPr>
            <w:tcW w:w="189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ACF5263" w14:textId="77777777" w:rsidR="001C6CA2" w:rsidRPr="00D3184A" w:rsidRDefault="001C6CA2" w:rsidP="008148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Inclination (I)</w:t>
            </w:r>
          </w:p>
        </w:tc>
        <w:tc>
          <w:tcPr>
            <w:tcW w:w="15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A7CD03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47D0A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A2" w:rsidRPr="00D3184A" w14:paraId="04699FB4" w14:textId="77777777" w:rsidTr="006B11F7">
        <w:trPr>
          <w:trHeight w:val="230"/>
          <w:jc w:val="center"/>
        </w:trPr>
        <w:tc>
          <w:tcPr>
            <w:tcW w:w="1891" w:type="pct"/>
            <w:noWrap/>
            <w:vAlign w:val="center"/>
          </w:tcPr>
          <w:p w14:paraId="2D812D9E" w14:textId="48A3C86C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Incline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55" w:type="pct"/>
            <w:shd w:val="clear" w:color="auto" w:fill="auto"/>
            <w:noWrap/>
            <w:vAlign w:val="center"/>
          </w:tcPr>
          <w:p w14:paraId="0D55697E" w14:textId="70FBB4CB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513A5FA" w14:textId="4667C764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4B5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C6CA2" w:rsidRPr="00D3184A" w14:paraId="16A11249" w14:textId="77777777" w:rsidTr="006B11F7">
        <w:trPr>
          <w:trHeight w:val="300"/>
          <w:jc w:val="center"/>
        </w:trPr>
        <w:tc>
          <w:tcPr>
            <w:tcW w:w="189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32066B9" w14:textId="77777777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Upright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F6D184" w14:textId="0353CA7C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556.6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E31CB" w14:textId="16592F55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289.7</w:t>
            </w:r>
            <w:r w:rsidR="00EA4B5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C6CA2" w:rsidRPr="00D3184A" w14:paraId="7566F2B1" w14:textId="77777777" w:rsidTr="006B11F7">
        <w:trPr>
          <w:trHeight w:val="284"/>
          <w:jc w:val="center"/>
        </w:trPr>
        <w:tc>
          <w:tcPr>
            <w:tcW w:w="1891" w:type="pct"/>
            <w:tcBorders>
              <w:top w:val="single" w:sz="4" w:space="0" w:color="auto"/>
            </w:tcBorders>
            <w:noWrap/>
            <w:vAlign w:val="center"/>
          </w:tcPr>
          <w:p w14:paraId="3C474B5E" w14:textId="166BDD1F" w:rsidR="001C6CA2" w:rsidRPr="00D3184A" w:rsidRDefault="001C6CA2" w:rsidP="0076525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525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C0123A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C3D87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A2" w:rsidRPr="00D3184A" w14:paraId="1B99900F" w14:textId="77777777" w:rsidTr="006B11F7">
        <w:trPr>
          <w:trHeight w:val="284"/>
          <w:jc w:val="center"/>
        </w:trPr>
        <w:tc>
          <w:tcPr>
            <w:tcW w:w="1891" w:type="pct"/>
            <w:noWrap/>
            <w:vAlign w:val="center"/>
          </w:tcPr>
          <w:p w14:paraId="09796E2F" w14:textId="2B125936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Incline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55" w:type="pct"/>
            <w:shd w:val="clear" w:color="auto" w:fill="auto"/>
            <w:noWrap/>
            <w:vAlign w:val="center"/>
          </w:tcPr>
          <w:p w14:paraId="08F54C8D" w14:textId="5DE962C6" w:rsidR="001C6CA2" w:rsidRPr="00D3184A" w:rsidRDefault="001C6CA2" w:rsidP="00CD00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  <w:r w:rsidR="00CD0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3E2FA93" w14:textId="2F5D83F9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B5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C6CA2" w:rsidRPr="00D3184A" w14:paraId="4D4574B5" w14:textId="77777777" w:rsidTr="006B11F7">
        <w:trPr>
          <w:trHeight w:val="284"/>
          <w:jc w:val="center"/>
        </w:trPr>
        <w:tc>
          <w:tcPr>
            <w:tcW w:w="1891" w:type="pct"/>
            <w:noWrap/>
            <w:vAlign w:val="center"/>
          </w:tcPr>
          <w:p w14:paraId="6D38465F" w14:textId="51D365B8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Upright</w:t>
            </w:r>
          </w:p>
        </w:tc>
        <w:tc>
          <w:tcPr>
            <w:tcW w:w="1555" w:type="pct"/>
            <w:shd w:val="clear" w:color="auto" w:fill="auto"/>
            <w:noWrap/>
            <w:vAlign w:val="center"/>
          </w:tcPr>
          <w:p w14:paraId="00E418EE" w14:textId="5D7F3F63" w:rsidR="001C6CA2" w:rsidRPr="00D3184A" w:rsidRDefault="001C6CA2" w:rsidP="00CD00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553.7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2B37002A" w14:textId="63157048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4B5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C6CA2" w:rsidRPr="00D3184A" w14:paraId="5936338A" w14:textId="77777777" w:rsidTr="006B11F7">
        <w:trPr>
          <w:trHeight w:val="284"/>
          <w:jc w:val="center"/>
        </w:trPr>
        <w:tc>
          <w:tcPr>
            <w:tcW w:w="1891" w:type="pct"/>
            <w:noWrap/>
            <w:vAlign w:val="center"/>
          </w:tcPr>
          <w:p w14:paraId="7C9B2994" w14:textId="241ED79C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Canopy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Incline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55" w:type="pct"/>
            <w:shd w:val="clear" w:color="auto" w:fill="auto"/>
            <w:noWrap/>
            <w:vAlign w:val="center"/>
          </w:tcPr>
          <w:p w14:paraId="28E22FE0" w14:textId="75AFA3A9" w:rsidR="001C6CA2" w:rsidRPr="00D3184A" w:rsidRDefault="001C6CA2" w:rsidP="00CD00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542.7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3F30E9E" w14:textId="29BBB30B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B5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C6CA2" w:rsidRPr="00D3184A" w14:paraId="29E8941A" w14:textId="77777777" w:rsidTr="006B11F7">
        <w:trPr>
          <w:trHeight w:val="284"/>
          <w:jc w:val="center"/>
        </w:trPr>
        <w:tc>
          <w:tcPr>
            <w:tcW w:w="1891" w:type="pct"/>
            <w:noWrap/>
            <w:vAlign w:val="center"/>
          </w:tcPr>
          <w:p w14:paraId="0F641C63" w14:textId="609562BF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Canopy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Upright</w:t>
            </w:r>
          </w:p>
        </w:tc>
        <w:tc>
          <w:tcPr>
            <w:tcW w:w="1555" w:type="pct"/>
            <w:shd w:val="clear" w:color="auto" w:fill="auto"/>
            <w:noWrap/>
            <w:vAlign w:val="center"/>
          </w:tcPr>
          <w:p w14:paraId="6E752DCE" w14:textId="55A5F817" w:rsidR="001C6CA2" w:rsidRPr="00D3184A" w:rsidRDefault="001C6CA2" w:rsidP="00CD00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  <w:r w:rsidR="00CD0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9214E1C" w14:textId="20D08424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292.8</w:t>
            </w:r>
            <w:r w:rsidR="00EA4B5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1C6CA2" w:rsidRPr="00D3184A" w14:paraId="084233D2" w14:textId="77777777" w:rsidTr="006B11F7">
        <w:trPr>
          <w:trHeight w:val="284"/>
          <w:jc w:val="center"/>
        </w:trPr>
        <w:tc>
          <w:tcPr>
            <w:tcW w:w="189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A867845" w14:textId="0C6A0A77" w:rsidR="001C6CA2" w:rsidRPr="00D3184A" w:rsidRDefault="001C6CA2" w:rsidP="008148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ANOVA</w:t>
            </w:r>
          </w:p>
        </w:tc>
        <w:tc>
          <w:tcPr>
            <w:tcW w:w="15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66B843" w14:textId="77777777" w:rsidR="001C6CA2" w:rsidRPr="00D3184A" w:rsidRDefault="001C6CA2" w:rsidP="006B11F7">
            <w:pPr>
              <w:spacing w:after="0" w:line="276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1F0CB" w14:textId="77777777" w:rsidR="001C6CA2" w:rsidRPr="00D3184A" w:rsidRDefault="001C6CA2" w:rsidP="006B11F7">
            <w:pPr>
              <w:spacing w:after="0" w:line="276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A2" w:rsidRPr="00D3184A" w14:paraId="76F682DB" w14:textId="77777777" w:rsidTr="006B11F7">
        <w:trPr>
          <w:trHeight w:val="284"/>
          <w:jc w:val="center"/>
        </w:trPr>
        <w:tc>
          <w:tcPr>
            <w:tcW w:w="1891" w:type="pct"/>
            <w:noWrap/>
            <w:vAlign w:val="center"/>
            <w:hideMark/>
          </w:tcPr>
          <w:p w14:paraId="6ECAB038" w14:textId="46FA2EBE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Trial (T)</w:t>
            </w:r>
          </w:p>
        </w:tc>
        <w:tc>
          <w:tcPr>
            <w:tcW w:w="1555" w:type="pct"/>
            <w:shd w:val="clear" w:color="auto" w:fill="auto"/>
            <w:noWrap/>
            <w:vAlign w:val="center"/>
          </w:tcPr>
          <w:p w14:paraId="0B49A8D8" w14:textId="21F51EB0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4" w:type="pct"/>
            <w:shd w:val="clear" w:color="auto" w:fill="auto"/>
          </w:tcPr>
          <w:p w14:paraId="43EA0872" w14:textId="1C88DDD0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  <w:tr w:rsidR="001C6CA2" w:rsidRPr="00D3184A" w14:paraId="73CFB19F" w14:textId="77777777" w:rsidTr="006B11F7">
        <w:trPr>
          <w:trHeight w:val="284"/>
          <w:jc w:val="center"/>
        </w:trPr>
        <w:tc>
          <w:tcPr>
            <w:tcW w:w="1891" w:type="pct"/>
            <w:noWrap/>
            <w:vAlign w:val="center"/>
            <w:hideMark/>
          </w:tcPr>
          <w:p w14:paraId="6A06F4AE" w14:textId="5C816F4A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Position (P)</w:t>
            </w:r>
          </w:p>
        </w:tc>
        <w:tc>
          <w:tcPr>
            <w:tcW w:w="1555" w:type="pct"/>
            <w:shd w:val="clear" w:color="auto" w:fill="auto"/>
            <w:noWrap/>
          </w:tcPr>
          <w:p w14:paraId="31D43987" w14:textId="006A0389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554" w:type="pct"/>
            <w:shd w:val="clear" w:color="auto" w:fill="auto"/>
          </w:tcPr>
          <w:p w14:paraId="31799073" w14:textId="53BC6D89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  <w:tr w:rsidR="001C6CA2" w:rsidRPr="00D3184A" w14:paraId="228CA860" w14:textId="77777777" w:rsidTr="006B11F7">
        <w:trPr>
          <w:trHeight w:val="284"/>
          <w:jc w:val="center"/>
        </w:trPr>
        <w:tc>
          <w:tcPr>
            <w:tcW w:w="1891" w:type="pct"/>
            <w:noWrap/>
            <w:vAlign w:val="center"/>
          </w:tcPr>
          <w:p w14:paraId="01DE053F" w14:textId="069A0D81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Inclination (I)</w:t>
            </w:r>
          </w:p>
        </w:tc>
        <w:tc>
          <w:tcPr>
            <w:tcW w:w="1555" w:type="pct"/>
            <w:shd w:val="clear" w:color="auto" w:fill="auto"/>
            <w:noWrap/>
          </w:tcPr>
          <w:p w14:paraId="55199E22" w14:textId="684CD7B3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554" w:type="pct"/>
            <w:shd w:val="clear" w:color="auto" w:fill="auto"/>
          </w:tcPr>
          <w:p w14:paraId="3A981B52" w14:textId="1A4E5640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  <w:tr w:rsidR="001C6CA2" w:rsidRPr="00D3184A" w14:paraId="70CA4AE6" w14:textId="77777777" w:rsidTr="006B11F7">
        <w:trPr>
          <w:trHeight w:val="284"/>
          <w:jc w:val="center"/>
        </w:trPr>
        <w:tc>
          <w:tcPr>
            <w:tcW w:w="1891" w:type="pct"/>
            <w:noWrap/>
            <w:vAlign w:val="center"/>
          </w:tcPr>
          <w:p w14:paraId="092433A2" w14:textId="5DDD2873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5" w:type="pct"/>
            <w:shd w:val="clear" w:color="auto" w:fill="auto"/>
            <w:noWrap/>
          </w:tcPr>
          <w:p w14:paraId="6ADC4C7C" w14:textId="6742FDE2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554" w:type="pct"/>
            <w:shd w:val="clear" w:color="auto" w:fill="auto"/>
          </w:tcPr>
          <w:p w14:paraId="61B638F8" w14:textId="69DB069E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  <w:tr w:rsidR="001C6CA2" w:rsidRPr="00D3184A" w14:paraId="22E96F51" w14:textId="77777777" w:rsidTr="006B11F7">
        <w:trPr>
          <w:trHeight w:val="284"/>
          <w:jc w:val="center"/>
        </w:trPr>
        <w:tc>
          <w:tcPr>
            <w:tcW w:w="1891" w:type="pct"/>
            <w:noWrap/>
            <w:vAlign w:val="center"/>
            <w:hideMark/>
          </w:tcPr>
          <w:p w14:paraId="1BA846F4" w14:textId="3CDE0DC3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55" w:type="pct"/>
            <w:shd w:val="clear" w:color="auto" w:fill="auto"/>
            <w:noWrap/>
          </w:tcPr>
          <w:p w14:paraId="79FB6DA2" w14:textId="38E56A7F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554" w:type="pct"/>
            <w:shd w:val="clear" w:color="auto" w:fill="auto"/>
          </w:tcPr>
          <w:p w14:paraId="3A6F7A8A" w14:textId="30C7546F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  <w:tr w:rsidR="001C6CA2" w:rsidRPr="00D3184A" w14:paraId="670FED32" w14:textId="77777777" w:rsidTr="006B11F7">
        <w:trPr>
          <w:trHeight w:val="284"/>
          <w:jc w:val="center"/>
        </w:trPr>
        <w:tc>
          <w:tcPr>
            <w:tcW w:w="1891" w:type="pct"/>
            <w:noWrap/>
            <w:vAlign w:val="center"/>
            <w:hideMark/>
          </w:tcPr>
          <w:p w14:paraId="70602CD2" w14:textId="2368F6C4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5" w:type="pct"/>
            <w:shd w:val="clear" w:color="auto" w:fill="auto"/>
            <w:noWrap/>
          </w:tcPr>
          <w:p w14:paraId="2358200F" w14:textId="4F92A1E4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554" w:type="pct"/>
            <w:shd w:val="clear" w:color="auto" w:fill="auto"/>
          </w:tcPr>
          <w:p w14:paraId="58D9AE91" w14:textId="7357C3B9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  <w:tr w:rsidR="001C6CA2" w:rsidRPr="00D3184A" w14:paraId="16766345" w14:textId="77777777" w:rsidTr="006B11F7">
        <w:trPr>
          <w:trHeight w:val="284"/>
          <w:jc w:val="center"/>
        </w:trPr>
        <w:tc>
          <w:tcPr>
            <w:tcW w:w="189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90B8143" w14:textId="1C3824C1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0ACC5F0" w14:textId="530C298C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F4654" w14:textId="39E91738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7F47893D" w14:textId="3E568A57" w:rsidR="009139DF" w:rsidRPr="00BE3356" w:rsidRDefault="00EA4B51" w:rsidP="009139DF">
      <w:pPr>
        <w:widowControl w:val="0"/>
        <w:spacing w:after="6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EA4B51">
        <w:rPr>
          <w:rFonts w:ascii="Times New Roman" w:eastAsia="Times New Roman" w:hAnsi="Times New Roman" w:cs="Times New Roman"/>
          <w:sz w:val="24"/>
          <w:szCs w:val="24"/>
        </w:rPr>
        <w:t xml:space="preserve">Above: Panicles in pots were set 25 cm above the canopy surface. Canopy: Panicles in pots were set at the height of canopy surface. Inclined: Pots were inclined at 30° from the vertical. Upright: Pots were set upright. </w:t>
      </w:r>
      <w:r w:rsidR="005746D5" w:rsidRPr="00D3184A">
        <w:rPr>
          <w:rFonts w:ascii="Times New Roman" w:eastAsia="Times New Roman" w:hAnsi="Times New Roman" w:cs="Times New Roman"/>
          <w:sz w:val="24"/>
          <w:szCs w:val="24"/>
        </w:rPr>
        <w:t>Means followed by the same letter in each column are not significantly different in Tukey’s HSD tests (</w:t>
      </w:r>
      <w:r w:rsidR="005746D5" w:rsidRPr="00D3184A"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 w:rsidR="005746D5" w:rsidRPr="00D3184A">
        <w:rPr>
          <w:rFonts w:ascii="Times New Roman" w:eastAsia="Times New Roman" w:hAnsi="Times New Roman" w:cs="Times New Roman"/>
          <w:sz w:val="24"/>
          <w:szCs w:val="24"/>
        </w:rPr>
        <w:t>&lt; 0.05).</w:t>
      </w:r>
      <w:r w:rsidR="00DC7AA1" w:rsidRPr="00D3184A">
        <w:rPr>
          <w:rFonts w:ascii="Times New Roman" w:eastAsia="Times New Roman" w:hAnsi="Times New Roman" w:cs="Times New Roman"/>
          <w:sz w:val="24"/>
          <w:szCs w:val="24"/>
        </w:rPr>
        <w:t xml:space="preserve"> **: </w:t>
      </w:r>
      <w:r w:rsidR="00DC7AA1" w:rsidRPr="00D3184A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C7AA1" w:rsidRPr="00D3184A">
        <w:rPr>
          <w:rFonts w:ascii="Times New Roman" w:eastAsia="Times New Roman" w:hAnsi="Times New Roman" w:cs="Times New Roman"/>
          <w:sz w:val="24"/>
          <w:szCs w:val="24"/>
        </w:rPr>
        <w:t xml:space="preserve"> &lt; 0.01; *: </w:t>
      </w:r>
      <w:r w:rsidR="00DC7AA1" w:rsidRPr="00D3184A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C7AA1" w:rsidRPr="00D3184A">
        <w:rPr>
          <w:rFonts w:ascii="Times New Roman" w:eastAsia="Times New Roman" w:hAnsi="Times New Roman" w:cs="Times New Roman"/>
          <w:sz w:val="24"/>
          <w:szCs w:val="24"/>
        </w:rPr>
        <w:t xml:space="preserve"> &lt; 0.05</w:t>
      </w:r>
      <w:r w:rsidR="00E80577">
        <w:rPr>
          <w:rFonts w:ascii="Times New Roman" w:eastAsia="Times New Roman" w:hAnsi="Times New Roman" w:cs="Times New Roman"/>
          <w:sz w:val="24"/>
          <w:szCs w:val="24"/>
        </w:rPr>
        <w:t>;</w:t>
      </w:r>
      <w:r w:rsidR="009139DF" w:rsidRPr="009139D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139DF" w:rsidRPr="00BE3356">
        <w:rPr>
          <w:rFonts w:ascii="Times New Roman" w:eastAsia="MS Mincho" w:hAnsi="Times New Roman" w:cs="Times New Roman"/>
          <w:sz w:val="24"/>
          <w:szCs w:val="24"/>
        </w:rPr>
        <w:t>n.s.: not significant.</w:t>
      </w:r>
    </w:p>
    <w:p w14:paraId="18FD590F" w14:textId="5FCD9AF3" w:rsidR="004556FD" w:rsidRPr="00D3184A" w:rsidRDefault="007B5E43" w:rsidP="000935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184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86A39">
        <w:rPr>
          <w:rFonts w:ascii="Times New Roman" w:eastAsia="Times New Roman" w:hAnsi="Times New Roman" w:cs="Times New Roman"/>
          <w:sz w:val="24"/>
          <w:szCs w:val="24"/>
        </w:rPr>
        <w:lastRenderedPageBreak/>
        <w:t>Supplementary Table 2</w:t>
      </w:r>
      <w:r w:rsidR="004556FD" w:rsidRPr="00D318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56FD" w:rsidRPr="004556FD">
        <w:rPr>
          <w:rFonts w:ascii="Times New Roman" w:hAnsi="Times New Roman" w:cs="Times New Roman"/>
          <w:sz w:val="24"/>
          <w:szCs w:val="24"/>
          <w:lang w:val="en-GB"/>
        </w:rPr>
        <w:t>Summary of analysis of variance (ANOVA) and Tukey’s HSD test for mean values</w:t>
      </w:r>
      <w:r w:rsidR="004556FD" w:rsidRPr="004556FD">
        <w:rPr>
          <w:rFonts w:ascii="Times New Roman" w:eastAsia="Times New Roman" w:hAnsi="Times New Roman" w:cs="Times New Roman"/>
          <w:sz w:val="24"/>
          <w:szCs w:val="24"/>
        </w:rPr>
        <w:t xml:space="preserve"> of anther </w:t>
      </w:r>
      <w:r w:rsidR="006B11F7">
        <w:rPr>
          <w:rFonts w:ascii="Times New Roman" w:eastAsia="Times New Roman" w:hAnsi="Times New Roman" w:cs="Times New Roman"/>
          <w:sz w:val="24"/>
          <w:szCs w:val="24"/>
        </w:rPr>
        <w:t xml:space="preserve">dehiscence </w:t>
      </w:r>
      <w:r w:rsidR="004556FD" w:rsidRPr="004556FD">
        <w:rPr>
          <w:rFonts w:ascii="Times New Roman" w:eastAsia="Times New Roman" w:hAnsi="Times New Roman" w:cs="Times New Roman"/>
          <w:sz w:val="24"/>
          <w:szCs w:val="24"/>
        </w:rPr>
        <w:t xml:space="preserve">characters as affected by panicle position and inclination in </w:t>
      </w:r>
      <w:r w:rsidR="0020401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56FD" w:rsidRPr="004556FD">
        <w:rPr>
          <w:rFonts w:ascii="Times New Roman" w:eastAsia="Times New Roman" w:hAnsi="Times New Roman" w:cs="Times New Roman"/>
          <w:sz w:val="24"/>
          <w:szCs w:val="24"/>
        </w:rPr>
        <w:t xml:space="preserve">xperiment </w:t>
      </w:r>
      <w:r w:rsidR="004556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401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2637" w:type="pct"/>
        <w:jc w:val="center"/>
        <w:tblLook w:val="04A0" w:firstRow="1" w:lastRow="0" w:firstColumn="1" w:lastColumn="0" w:noHBand="0" w:noVBand="1"/>
      </w:tblPr>
      <w:tblGrid>
        <w:gridCol w:w="1971"/>
        <w:gridCol w:w="1474"/>
        <w:gridCol w:w="1430"/>
      </w:tblGrid>
      <w:tr w:rsidR="001C6CA2" w:rsidRPr="00D3184A" w14:paraId="619B34B1" w14:textId="77777777" w:rsidTr="006B11F7">
        <w:trPr>
          <w:trHeight w:val="399"/>
          <w:jc w:val="center"/>
        </w:trPr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2966F7" w14:textId="77777777" w:rsidR="001C6CA2" w:rsidRPr="00D3184A" w:rsidRDefault="001C6CA2" w:rsidP="008148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8F7534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eastAsia="Times New Roman" w:hAnsi="Times New Roman" w:cs="Times New Roman"/>
                <w:sz w:val="24"/>
                <w:szCs w:val="24"/>
              </w:rPr>
              <w:t>Apical Dehiscence Length (µm)</w:t>
            </w: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606FFA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eastAsia="Times New Roman" w:hAnsi="Times New Roman" w:cs="Times New Roman"/>
                <w:sz w:val="24"/>
                <w:szCs w:val="24"/>
              </w:rPr>
              <w:t>Basal Dehiscence Length (µm)</w:t>
            </w:r>
          </w:p>
        </w:tc>
      </w:tr>
      <w:tr w:rsidR="001C6CA2" w:rsidRPr="00D3184A" w14:paraId="58E44066" w14:textId="77777777" w:rsidTr="006B11F7">
        <w:trPr>
          <w:trHeight w:val="399"/>
          <w:jc w:val="center"/>
        </w:trPr>
        <w:tc>
          <w:tcPr>
            <w:tcW w:w="1855" w:type="pct"/>
            <w:tcBorders>
              <w:top w:val="single" w:sz="4" w:space="0" w:color="auto"/>
            </w:tcBorders>
            <w:vAlign w:val="center"/>
          </w:tcPr>
          <w:p w14:paraId="1A416556" w14:textId="77777777" w:rsidR="001C6CA2" w:rsidRPr="00D3184A" w:rsidRDefault="001C6CA2" w:rsidP="008148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eastAsia="Times New Roman" w:hAnsi="Times New Roman" w:cs="Times New Roman"/>
                <w:sz w:val="24"/>
                <w:szCs w:val="24"/>
              </w:rPr>
              <w:t>Trial (T)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vAlign w:val="center"/>
          </w:tcPr>
          <w:p w14:paraId="0116DEB5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</w:tcBorders>
            <w:vAlign w:val="center"/>
          </w:tcPr>
          <w:p w14:paraId="40DC1C8E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A2" w:rsidRPr="00D3184A" w14:paraId="1457882E" w14:textId="77777777" w:rsidTr="006B11F7">
        <w:trPr>
          <w:trHeight w:val="399"/>
          <w:jc w:val="center"/>
        </w:trPr>
        <w:tc>
          <w:tcPr>
            <w:tcW w:w="1855" w:type="pct"/>
            <w:vAlign w:val="center"/>
          </w:tcPr>
          <w:p w14:paraId="47876691" w14:textId="77777777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pct"/>
            <w:vAlign w:val="center"/>
          </w:tcPr>
          <w:p w14:paraId="50798851" w14:textId="7A6A1611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494.2</w:t>
            </w:r>
          </w:p>
        </w:tc>
        <w:tc>
          <w:tcPr>
            <w:tcW w:w="1550" w:type="pct"/>
            <w:vAlign w:val="center"/>
          </w:tcPr>
          <w:p w14:paraId="0A8F67BD" w14:textId="05DD3A36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248.2</w:t>
            </w:r>
          </w:p>
        </w:tc>
      </w:tr>
      <w:tr w:rsidR="001C6CA2" w:rsidRPr="00D3184A" w14:paraId="182CFA7C" w14:textId="77777777" w:rsidTr="006B11F7">
        <w:trPr>
          <w:trHeight w:val="399"/>
          <w:jc w:val="center"/>
        </w:trPr>
        <w:tc>
          <w:tcPr>
            <w:tcW w:w="1855" w:type="pct"/>
            <w:vAlign w:val="center"/>
          </w:tcPr>
          <w:p w14:paraId="7D100E6B" w14:textId="77777777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vAlign w:val="center"/>
          </w:tcPr>
          <w:p w14:paraId="439AB9CA" w14:textId="173DC68F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pct"/>
            <w:vAlign w:val="center"/>
          </w:tcPr>
          <w:p w14:paraId="33DA7DDE" w14:textId="28B01332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CA2" w:rsidRPr="00D3184A" w14:paraId="069AABD2" w14:textId="77777777" w:rsidTr="006B11F7">
        <w:trPr>
          <w:trHeight w:val="399"/>
          <w:jc w:val="center"/>
        </w:trPr>
        <w:tc>
          <w:tcPr>
            <w:tcW w:w="1855" w:type="pct"/>
            <w:tcBorders>
              <w:bottom w:val="single" w:sz="4" w:space="0" w:color="auto"/>
            </w:tcBorders>
            <w:vAlign w:val="center"/>
          </w:tcPr>
          <w:p w14:paraId="1092301B" w14:textId="77777777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vAlign w:val="center"/>
          </w:tcPr>
          <w:p w14:paraId="2D516E99" w14:textId="1CC6F262" w:rsidR="001C6CA2" w:rsidRPr="00D3184A" w:rsidRDefault="00D246F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  <w:r w:rsidR="001C6CA2" w:rsidRPr="00D31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vAlign w:val="center"/>
          </w:tcPr>
          <w:p w14:paraId="08FA2A5F" w14:textId="174D5DCA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221.7</w:t>
            </w:r>
          </w:p>
        </w:tc>
      </w:tr>
      <w:tr w:rsidR="001C6CA2" w:rsidRPr="00D3184A" w14:paraId="43C3EB83" w14:textId="77777777" w:rsidTr="006B11F7">
        <w:trPr>
          <w:trHeight w:val="290"/>
          <w:jc w:val="center"/>
        </w:trPr>
        <w:tc>
          <w:tcPr>
            <w:tcW w:w="185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6BE3E40" w14:textId="77777777" w:rsidR="001C6CA2" w:rsidRPr="00D3184A" w:rsidRDefault="001C6CA2" w:rsidP="00607C2D">
            <w:pPr>
              <w:spacing w:after="0" w:line="276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Position (P)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noWrap/>
            <w:vAlign w:val="center"/>
          </w:tcPr>
          <w:p w14:paraId="3CE43E40" w14:textId="77777777" w:rsidR="001C6CA2" w:rsidRPr="00D3184A" w:rsidRDefault="001C6CA2" w:rsidP="006B11F7">
            <w:pPr>
              <w:spacing w:after="0" w:line="276" w:lineRule="auto"/>
              <w:ind w:left="90" w:right="-319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</w:tcBorders>
            <w:vAlign w:val="center"/>
          </w:tcPr>
          <w:p w14:paraId="5A373C2E" w14:textId="77777777" w:rsidR="001C6CA2" w:rsidRPr="00D3184A" w:rsidRDefault="001C6CA2" w:rsidP="006B11F7">
            <w:pPr>
              <w:spacing w:after="0" w:line="276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A2" w:rsidRPr="00D3184A" w14:paraId="54456E9C" w14:textId="77777777" w:rsidTr="006B11F7">
        <w:trPr>
          <w:trHeight w:val="290"/>
          <w:jc w:val="center"/>
        </w:trPr>
        <w:tc>
          <w:tcPr>
            <w:tcW w:w="1855" w:type="pct"/>
            <w:noWrap/>
            <w:vAlign w:val="center"/>
            <w:hideMark/>
          </w:tcPr>
          <w:p w14:paraId="4E2ECB98" w14:textId="77777777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Canopy</w:t>
            </w:r>
          </w:p>
        </w:tc>
        <w:tc>
          <w:tcPr>
            <w:tcW w:w="1595" w:type="pct"/>
            <w:noWrap/>
            <w:vAlign w:val="center"/>
          </w:tcPr>
          <w:p w14:paraId="237D5CE4" w14:textId="130EE351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511.2</w:t>
            </w:r>
          </w:p>
        </w:tc>
        <w:tc>
          <w:tcPr>
            <w:tcW w:w="1550" w:type="pct"/>
            <w:vAlign w:val="center"/>
          </w:tcPr>
          <w:p w14:paraId="02D33151" w14:textId="3F914AFE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CA2" w:rsidRPr="00D3184A" w14:paraId="6CFA48CE" w14:textId="77777777" w:rsidTr="006B11F7">
        <w:trPr>
          <w:trHeight w:val="234"/>
          <w:jc w:val="center"/>
        </w:trPr>
        <w:tc>
          <w:tcPr>
            <w:tcW w:w="185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6B13A1B" w14:textId="0E9AD5EC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noWrap/>
            <w:vAlign w:val="center"/>
          </w:tcPr>
          <w:p w14:paraId="4BB64CBC" w14:textId="737731A4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vAlign w:val="center"/>
          </w:tcPr>
          <w:p w14:paraId="4BCD4DE1" w14:textId="6F62D64C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CA2" w:rsidRPr="00D3184A" w14:paraId="64E4A106" w14:textId="77777777" w:rsidTr="006B11F7">
        <w:trPr>
          <w:trHeight w:val="234"/>
          <w:jc w:val="center"/>
        </w:trPr>
        <w:tc>
          <w:tcPr>
            <w:tcW w:w="185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8C80B4F" w14:textId="77777777" w:rsidR="001C6CA2" w:rsidRPr="00D3184A" w:rsidRDefault="001C6CA2" w:rsidP="008148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Inclination (I)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noWrap/>
            <w:vAlign w:val="center"/>
          </w:tcPr>
          <w:p w14:paraId="3838097E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</w:tcBorders>
            <w:vAlign w:val="center"/>
          </w:tcPr>
          <w:p w14:paraId="668707E5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A2" w:rsidRPr="00D3184A" w14:paraId="2E3CC508" w14:textId="77777777" w:rsidTr="006B11F7">
        <w:trPr>
          <w:trHeight w:val="234"/>
          <w:jc w:val="center"/>
        </w:trPr>
        <w:tc>
          <w:tcPr>
            <w:tcW w:w="1855" w:type="pct"/>
            <w:noWrap/>
            <w:vAlign w:val="center"/>
          </w:tcPr>
          <w:p w14:paraId="320257D8" w14:textId="58F1295A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Incline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5" w:type="pct"/>
            <w:noWrap/>
            <w:vAlign w:val="center"/>
          </w:tcPr>
          <w:p w14:paraId="16D63BA9" w14:textId="2707691C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vAlign w:val="center"/>
          </w:tcPr>
          <w:p w14:paraId="3AC250E2" w14:textId="716B754F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6CA2" w:rsidRPr="00D3184A" w14:paraId="1A4D936E" w14:textId="77777777" w:rsidTr="006B11F7">
        <w:trPr>
          <w:trHeight w:val="306"/>
          <w:jc w:val="center"/>
        </w:trPr>
        <w:tc>
          <w:tcPr>
            <w:tcW w:w="185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C5F8C49" w14:textId="77777777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Upright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noWrap/>
            <w:vAlign w:val="center"/>
          </w:tcPr>
          <w:p w14:paraId="12C80A64" w14:textId="68945D58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vAlign w:val="center"/>
          </w:tcPr>
          <w:p w14:paraId="781E558B" w14:textId="5A33F453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CA2" w:rsidRPr="00D3184A" w14:paraId="51502B12" w14:textId="77777777" w:rsidTr="006B11F7">
        <w:trPr>
          <w:trHeight w:val="290"/>
          <w:jc w:val="center"/>
        </w:trPr>
        <w:tc>
          <w:tcPr>
            <w:tcW w:w="1855" w:type="pct"/>
            <w:tcBorders>
              <w:top w:val="single" w:sz="4" w:space="0" w:color="auto"/>
            </w:tcBorders>
            <w:noWrap/>
            <w:vAlign w:val="center"/>
          </w:tcPr>
          <w:p w14:paraId="2D1DAEA4" w14:textId="7324F63A" w:rsidR="001C6CA2" w:rsidRPr="00D3184A" w:rsidRDefault="001C6CA2" w:rsidP="005A02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noWrap/>
            <w:vAlign w:val="center"/>
          </w:tcPr>
          <w:p w14:paraId="2A87F57F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</w:tcBorders>
            <w:vAlign w:val="center"/>
          </w:tcPr>
          <w:p w14:paraId="3FF2EC52" w14:textId="7777777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A2" w:rsidRPr="00D3184A" w14:paraId="16EE44E9" w14:textId="77777777" w:rsidTr="006B11F7">
        <w:trPr>
          <w:trHeight w:val="290"/>
          <w:jc w:val="center"/>
        </w:trPr>
        <w:tc>
          <w:tcPr>
            <w:tcW w:w="1855" w:type="pct"/>
            <w:noWrap/>
            <w:vAlign w:val="center"/>
          </w:tcPr>
          <w:p w14:paraId="0B9142C2" w14:textId="0B75A748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Canopy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Incline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5" w:type="pct"/>
            <w:noWrap/>
            <w:vAlign w:val="center"/>
          </w:tcPr>
          <w:p w14:paraId="400646EC" w14:textId="42804D7D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518.3</w:t>
            </w:r>
          </w:p>
        </w:tc>
        <w:tc>
          <w:tcPr>
            <w:tcW w:w="1550" w:type="pct"/>
            <w:vAlign w:val="center"/>
          </w:tcPr>
          <w:p w14:paraId="42F33B04" w14:textId="39652BCD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232.1</w:t>
            </w:r>
          </w:p>
        </w:tc>
      </w:tr>
      <w:tr w:rsidR="001C6CA2" w:rsidRPr="00D3184A" w14:paraId="4CE63153" w14:textId="77777777" w:rsidTr="006B11F7">
        <w:trPr>
          <w:trHeight w:val="290"/>
          <w:jc w:val="center"/>
        </w:trPr>
        <w:tc>
          <w:tcPr>
            <w:tcW w:w="1855" w:type="pct"/>
            <w:noWrap/>
            <w:vAlign w:val="center"/>
          </w:tcPr>
          <w:p w14:paraId="4DD66B5F" w14:textId="625CD23D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Canopy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Upright</w:t>
            </w:r>
          </w:p>
        </w:tc>
        <w:tc>
          <w:tcPr>
            <w:tcW w:w="1595" w:type="pct"/>
            <w:noWrap/>
            <w:vAlign w:val="center"/>
          </w:tcPr>
          <w:p w14:paraId="388E4F5E" w14:textId="059C9D72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vAlign w:val="center"/>
          </w:tcPr>
          <w:p w14:paraId="5C73565B" w14:textId="595F55A3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CA2" w:rsidRPr="00D3184A" w14:paraId="3FFF3592" w14:textId="77777777" w:rsidTr="006B11F7">
        <w:trPr>
          <w:trHeight w:val="290"/>
          <w:jc w:val="center"/>
        </w:trPr>
        <w:tc>
          <w:tcPr>
            <w:tcW w:w="1855" w:type="pct"/>
            <w:noWrap/>
            <w:vAlign w:val="center"/>
          </w:tcPr>
          <w:p w14:paraId="35FF1E09" w14:textId="29B6AAFD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Incline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5" w:type="pct"/>
            <w:noWrap/>
            <w:vAlign w:val="center"/>
          </w:tcPr>
          <w:p w14:paraId="2A740207" w14:textId="6450DEED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1550" w:type="pct"/>
            <w:vAlign w:val="center"/>
          </w:tcPr>
          <w:p w14:paraId="75A55ABF" w14:textId="05CF6264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243.6</w:t>
            </w:r>
          </w:p>
        </w:tc>
      </w:tr>
      <w:tr w:rsidR="001C6CA2" w:rsidRPr="00D3184A" w14:paraId="25C304B7" w14:textId="77777777" w:rsidTr="006B11F7">
        <w:trPr>
          <w:trHeight w:val="290"/>
          <w:jc w:val="center"/>
        </w:trPr>
        <w:tc>
          <w:tcPr>
            <w:tcW w:w="1855" w:type="pct"/>
            <w:tcBorders>
              <w:bottom w:val="single" w:sz="4" w:space="0" w:color="auto"/>
            </w:tcBorders>
            <w:noWrap/>
            <w:vAlign w:val="center"/>
          </w:tcPr>
          <w:p w14:paraId="3CB6F104" w14:textId="72EDBCCC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Upright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noWrap/>
            <w:vAlign w:val="center"/>
          </w:tcPr>
          <w:p w14:paraId="75727363" w14:textId="1A94C80C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vAlign w:val="center"/>
          </w:tcPr>
          <w:p w14:paraId="14957BF6" w14:textId="58CB2ECD" w:rsidR="001C6CA2" w:rsidRPr="00D3184A" w:rsidRDefault="001C6CA2" w:rsidP="00D246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243.5</w:t>
            </w:r>
          </w:p>
        </w:tc>
      </w:tr>
      <w:tr w:rsidR="001C6CA2" w:rsidRPr="00D3184A" w14:paraId="13E6EC75" w14:textId="77777777" w:rsidTr="006B11F7">
        <w:trPr>
          <w:trHeight w:val="290"/>
          <w:jc w:val="center"/>
        </w:trPr>
        <w:tc>
          <w:tcPr>
            <w:tcW w:w="185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6F50A60" w14:textId="75DF7CBC" w:rsidR="001C6CA2" w:rsidRPr="00D3184A" w:rsidRDefault="001C6CA2" w:rsidP="008148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ANOVA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noWrap/>
            <w:vAlign w:val="center"/>
          </w:tcPr>
          <w:p w14:paraId="732C2A9E" w14:textId="77777777" w:rsidR="001C6CA2" w:rsidRPr="00D3184A" w:rsidRDefault="001C6CA2" w:rsidP="006B11F7">
            <w:pPr>
              <w:spacing w:after="0" w:line="276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</w:tcBorders>
            <w:vAlign w:val="center"/>
          </w:tcPr>
          <w:p w14:paraId="4424E31C" w14:textId="77777777" w:rsidR="001C6CA2" w:rsidRPr="00D3184A" w:rsidRDefault="001C6CA2" w:rsidP="006B11F7">
            <w:pPr>
              <w:spacing w:after="0" w:line="276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A2" w:rsidRPr="00D3184A" w14:paraId="1D3ABA92" w14:textId="77777777" w:rsidTr="006B11F7">
        <w:trPr>
          <w:trHeight w:val="290"/>
          <w:jc w:val="center"/>
        </w:trPr>
        <w:tc>
          <w:tcPr>
            <w:tcW w:w="1855" w:type="pct"/>
            <w:noWrap/>
            <w:vAlign w:val="center"/>
            <w:hideMark/>
          </w:tcPr>
          <w:p w14:paraId="1D0A0CD0" w14:textId="187D1DBF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Trial (T)</w:t>
            </w:r>
          </w:p>
        </w:tc>
        <w:tc>
          <w:tcPr>
            <w:tcW w:w="1595" w:type="pct"/>
            <w:shd w:val="clear" w:color="auto" w:fill="auto"/>
            <w:noWrap/>
          </w:tcPr>
          <w:p w14:paraId="2A788D8E" w14:textId="63681BB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550" w:type="pct"/>
            <w:shd w:val="clear" w:color="auto" w:fill="auto"/>
          </w:tcPr>
          <w:p w14:paraId="0FC7A033" w14:textId="516FECAD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  <w:tr w:rsidR="001C6CA2" w:rsidRPr="00D3184A" w14:paraId="4C67C63B" w14:textId="77777777" w:rsidTr="006B11F7">
        <w:trPr>
          <w:trHeight w:val="290"/>
          <w:jc w:val="center"/>
        </w:trPr>
        <w:tc>
          <w:tcPr>
            <w:tcW w:w="1855" w:type="pct"/>
            <w:noWrap/>
            <w:vAlign w:val="center"/>
            <w:hideMark/>
          </w:tcPr>
          <w:p w14:paraId="71142C82" w14:textId="585A6F70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Position (P)</w:t>
            </w:r>
          </w:p>
        </w:tc>
        <w:tc>
          <w:tcPr>
            <w:tcW w:w="1595" w:type="pct"/>
            <w:shd w:val="clear" w:color="auto" w:fill="auto"/>
            <w:noWrap/>
          </w:tcPr>
          <w:p w14:paraId="459355EB" w14:textId="00B69D5F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550" w:type="pct"/>
            <w:shd w:val="clear" w:color="auto" w:fill="auto"/>
          </w:tcPr>
          <w:p w14:paraId="6E96FDC3" w14:textId="61FC51BE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  <w:tr w:rsidR="001C6CA2" w:rsidRPr="00D3184A" w14:paraId="70CBBB7C" w14:textId="77777777" w:rsidTr="006B11F7">
        <w:trPr>
          <w:trHeight w:val="290"/>
          <w:jc w:val="center"/>
        </w:trPr>
        <w:tc>
          <w:tcPr>
            <w:tcW w:w="1855" w:type="pct"/>
            <w:noWrap/>
            <w:vAlign w:val="center"/>
          </w:tcPr>
          <w:p w14:paraId="442CA1E5" w14:textId="4F74C73F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Inclination (I)</w:t>
            </w:r>
          </w:p>
        </w:tc>
        <w:tc>
          <w:tcPr>
            <w:tcW w:w="1595" w:type="pct"/>
            <w:shd w:val="clear" w:color="auto" w:fill="auto"/>
            <w:noWrap/>
          </w:tcPr>
          <w:p w14:paraId="154EC303" w14:textId="764184C8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550" w:type="pct"/>
            <w:shd w:val="clear" w:color="auto" w:fill="auto"/>
          </w:tcPr>
          <w:p w14:paraId="4094F2C3" w14:textId="442AF197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  <w:tr w:rsidR="001C6CA2" w:rsidRPr="00D3184A" w14:paraId="6CD02556" w14:textId="77777777" w:rsidTr="006B11F7">
        <w:trPr>
          <w:trHeight w:val="290"/>
          <w:jc w:val="center"/>
        </w:trPr>
        <w:tc>
          <w:tcPr>
            <w:tcW w:w="1855" w:type="pct"/>
            <w:noWrap/>
            <w:vAlign w:val="center"/>
          </w:tcPr>
          <w:p w14:paraId="52E47C75" w14:textId="64CAEECB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5" w:type="pct"/>
            <w:shd w:val="clear" w:color="auto" w:fill="auto"/>
            <w:noWrap/>
            <w:vAlign w:val="center"/>
          </w:tcPr>
          <w:p w14:paraId="400B7E5E" w14:textId="66438FAA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0" w:type="pct"/>
            <w:shd w:val="clear" w:color="auto" w:fill="auto"/>
          </w:tcPr>
          <w:p w14:paraId="380ED8C7" w14:textId="455D773B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  <w:tr w:rsidR="001C6CA2" w:rsidRPr="00D3184A" w14:paraId="3ACAF811" w14:textId="77777777" w:rsidTr="006B11F7">
        <w:trPr>
          <w:trHeight w:val="290"/>
          <w:jc w:val="center"/>
        </w:trPr>
        <w:tc>
          <w:tcPr>
            <w:tcW w:w="1855" w:type="pct"/>
            <w:noWrap/>
            <w:vAlign w:val="center"/>
            <w:hideMark/>
          </w:tcPr>
          <w:p w14:paraId="083546D0" w14:textId="719687F3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95" w:type="pct"/>
            <w:shd w:val="clear" w:color="auto" w:fill="auto"/>
            <w:noWrap/>
          </w:tcPr>
          <w:p w14:paraId="7C0D9C26" w14:textId="395E9C09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550" w:type="pct"/>
            <w:shd w:val="clear" w:color="auto" w:fill="auto"/>
          </w:tcPr>
          <w:p w14:paraId="0D0B50E4" w14:textId="6A314E76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  <w:tr w:rsidR="001C6CA2" w:rsidRPr="00D3184A" w14:paraId="54DC2B8B" w14:textId="77777777" w:rsidTr="006B11F7">
        <w:trPr>
          <w:trHeight w:val="290"/>
          <w:jc w:val="center"/>
        </w:trPr>
        <w:tc>
          <w:tcPr>
            <w:tcW w:w="1855" w:type="pct"/>
            <w:noWrap/>
            <w:vAlign w:val="center"/>
            <w:hideMark/>
          </w:tcPr>
          <w:p w14:paraId="179B691D" w14:textId="587F25E6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5" w:type="pct"/>
            <w:shd w:val="clear" w:color="auto" w:fill="auto"/>
            <w:noWrap/>
          </w:tcPr>
          <w:p w14:paraId="15320A86" w14:textId="507726EA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550" w:type="pct"/>
            <w:shd w:val="clear" w:color="auto" w:fill="auto"/>
          </w:tcPr>
          <w:p w14:paraId="5F2F1403" w14:textId="7B3963B1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  <w:tr w:rsidR="001C6CA2" w:rsidRPr="00D3184A" w14:paraId="005DEF29" w14:textId="77777777" w:rsidTr="006B11F7">
        <w:trPr>
          <w:trHeight w:val="290"/>
          <w:jc w:val="center"/>
        </w:trPr>
        <w:tc>
          <w:tcPr>
            <w:tcW w:w="185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D7F4A31" w14:textId="3D462FC7" w:rsidR="001C6CA2" w:rsidRPr="00D3184A" w:rsidRDefault="001C6CA2" w:rsidP="00607C2D">
            <w:pPr>
              <w:spacing w:after="0" w:line="276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022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47D63FD" w14:textId="1A8F849B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</w:tcPr>
          <w:p w14:paraId="3CBCB669" w14:textId="51A259DB" w:rsidR="001C6CA2" w:rsidRPr="00D3184A" w:rsidRDefault="001C6CA2" w:rsidP="006B1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A"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</w:tr>
    </w:tbl>
    <w:p w14:paraId="295C67C9" w14:textId="42972494" w:rsidR="009139DF" w:rsidRPr="00BE3356" w:rsidRDefault="006B11F7" w:rsidP="009139DF">
      <w:pPr>
        <w:widowControl w:val="0"/>
        <w:spacing w:after="6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6B11F7">
        <w:rPr>
          <w:rFonts w:ascii="Times New Roman" w:eastAsia="Times New Roman" w:hAnsi="Times New Roman" w:cs="Times New Roman"/>
          <w:sz w:val="24"/>
          <w:szCs w:val="24"/>
        </w:rPr>
        <w:t xml:space="preserve">Canopy: Panicles in pots were set at the height of canopy surface. Under: Panicles in pots were set beneath the height of panicles in the canopy. Inclined: Pots were inclined at 30° from the vertical. Upright: Pots were set upright. </w:t>
      </w:r>
      <w:r w:rsidR="006F5835" w:rsidRPr="00D3184A">
        <w:rPr>
          <w:rFonts w:ascii="Times New Roman" w:eastAsia="Times New Roman" w:hAnsi="Times New Roman" w:cs="Times New Roman"/>
          <w:sz w:val="24"/>
          <w:szCs w:val="24"/>
        </w:rPr>
        <w:t xml:space="preserve">*: </w:t>
      </w:r>
      <w:r w:rsidR="006F5835" w:rsidRPr="00D3184A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6F5835" w:rsidRPr="00D3184A">
        <w:rPr>
          <w:rFonts w:ascii="Times New Roman" w:eastAsia="Times New Roman" w:hAnsi="Times New Roman" w:cs="Times New Roman"/>
          <w:sz w:val="24"/>
          <w:szCs w:val="24"/>
        </w:rPr>
        <w:t xml:space="preserve"> &lt; 0.05</w:t>
      </w:r>
      <w:r w:rsidR="009139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A86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9DF" w:rsidRPr="00BE3356">
        <w:rPr>
          <w:rFonts w:ascii="Times New Roman" w:eastAsia="MS Mincho" w:hAnsi="Times New Roman" w:cs="Times New Roman"/>
          <w:sz w:val="24"/>
          <w:szCs w:val="24"/>
        </w:rPr>
        <w:t>n.s.: not significant.</w:t>
      </w:r>
    </w:p>
    <w:p w14:paraId="237FB31D" w14:textId="2C90B091" w:rsidR="00A86A39" w:rsidRDefault="00A86A39" w:rsidP="004556FD">
      <w:pPr>
        <w:spacing w:after="0" w:line="480" w:lineRule="auto"/>
        <w:rPr>
          <w:color w:val="000000" w:themeColor="text1"/>
          <w:kern w:val="24"/>
        </w:rPr>
      </w:pPr>
    </w:p>
    <w:sectPr w:rsidR="00A86A39" w:rsidSect="000A04A4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6106E" w14:textId="77777777" w:rsidR="00AE4F5E" w:rsidRDefault="00AE4F5E" w:rsidP="00626DB4">
      <w:pPr>
        <w:spacing w:after="0" w:line="240" w:lineRule="auto"/>
      </w:pPr>
      <w:r>
        <w:separator/>
      </w:r>
    </w:p>
  </w:endnote>
  <w:endnote w:type="continuationSeparator" w:id="0">
    <w:p w14:paraId="601F5544" w14:textId="77777777" w:rsidR="00AE4F5E" w:rsidRDefault="00AE4F5E" w:rsidP="0062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96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6D295" w14:textId="2835C2D6" w:rsidR="00EC347C" w:rsidRDefault="00EC34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BDE99A" w14:textId="77777777" w:rsidR="00EC347C" w:rsidRDefault="00EC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77D27" w14:textId="77777777" w:rsidR="00AE4F5E" w:rsidRDefault="00AE4F5E" w:rsidP="00626DB4">
      <w:pPr>
        <w:spacing w:after="0" w:line="240" w:lineRule="auto"/>
      </w:pPr>
      <w:r>
        <w:separator/>
      </w:r>
    </w:p>
  </w:footnote>
  <w:footnote w:type="continuationSeparator" w:id="0">
    <w:p w14:paraId="18CF8FF3" w14:textId="77777777" w:rsidR="00AE4F5E" w:rsidRDefault="00AE4F5E" w:rsidP="0062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44C7"/>
    <w:multiLevelType w:val="hybridMultilevel"/>
    <w:tmpl w:val="835015FC"/>
    <w:lvl w:ilvl="0" w:tplc="E55C9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6B7B0">
      <w:start w:val="33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AA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284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2CB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464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AF5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206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3B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4367BA"/>
    <w:multiLevelType w:val="hybridMultilevel"/>
    <w:tmpl w:val="194E4596"/>
    <w:lvl w:ilvl="0" w:tplc="EBC0D6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86C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895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CF0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2EB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81C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ABD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097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6E6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D67A74"/>
    <w:multiLevelType w:val="multilevel"/>
    <w:tmpl w:val="262A9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EE5283B"/>
    <w:multiLevelType w:val="hybridMultilevel"/>
    <w:tmpl w:val="96EA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d2e2tvhe50piezpr9vt9zyv5pe2f0ex9ex&quot;&gt;My EndNote Library&lt;record-ids&gt;&lt;item&gt;28&lt;/item&gt;&lt;/record-ids&gt;&lt;/item&gt;&lt;/Libraries&gt;"/>
  </w:docVars>
  <w:rsids>
    <w:rsidRoot w:val="002035EA"/>
    <w:rsid w:val="0000001C"/>
    <w:rsid w:val="00000AAD"/>
    <w:rsid w:val="00000C1F"/>
    <w:rsid w:val="00000D85"/>
    <w:rsid w:val="00002E1D"/>
    <w:rsid w:val="00002E6B"/>
    <w:rsid w:val="000033CA"/>
    <w:rsid w:val="00003544"/>
    <w:rsid w:val="00003830"/>
    <w:rsid w:val="00004717"/>
    <w:rsid w:val="00004DAD"/>
    <w:rsid w:val="0000612C"/>
    <w:rsid w:val="000076E5"/>
    <w:rsid w:val="0000794F"/>
    <w:rsid w:val="00007A2C"/>
    <w:rsid w:val="0001139C"/>
    <w:rsid w:val="00011C41"/>
    <w:rsid w:val="00013EC4"/>
    <w:rsid w:val="00014350"/>
    <w:rsid w:val="0001557A"/>
    <w:rsid w:val="0002239E"/>
    <w:rsid w:val="000223E4"/>
    <w:rsid w:val="00022802"/>
    <w:rsid w:val="000249C4"/>
    <w:rsid w:val="00025286"/>
    <w:rsid w:val="0002547B"/>
    <w:rsid w:val="0002593C"/>
    <w:rsid w:val="000259CD"/>
    <w:rsid w:val="00026189"/>
    <w:rsid w:val="00030D39"/>
    <w:rsid w:val="0003118C"/>
    <w:rsid w:val="00031938"/>
    <w:rsid w:val="00037969"/>
    <w:rsid w:val="000412C2"/>
    <w:rsid w:val="000418D0"/>
    <w:rsid w:val="000421B1"/>
    <w:rsid w:val="000421BF"/>
    <w:rsid w:val="00043CF3"/>
    <w:rsid w:val="000449DB"/>
    <w:rsid w:val="0004565B"/>
    <w:rsid w:val="00045AE4"/>
    <w:rsid w:val="00051B8C"/>
    <w:rsid w:val="000523AA"/>
    <w:rsid w:val="00053784"/>
    <w:rsid w:val="00053A0B"/>
    <w:rsid w:val="0005521E"/>
    <w:rsid w:val="00055543"/>
    <w:rsid w:val="00056285"/>
    <w:rsid w:val="0006016C"/>
    <w:rsid w:val="00060C2D"/>
    <w:rsid w:val="00060E0B"/>
    <w:rsid w:val="00064C60"/>
    <w:rsid w:val="00067828"/>
    <w:rsid w:val="00067AEE"/>
    <w:rsid w:val="00070D34"/>
    <w:rsid w:val="000714D7"/>
    <w:rsid w:val="000733F3"/>
    <w:rsid w:val="00074478"/>
    <w:rsid w:val="000767CD"/>
    <w:rsid w:val="00080184"/>
    <w:rsid w:val="00082A67"/>
    <w:rsid w:val="00082EBF"/>
    <w:rsid w:val="00083791"/>
    <w:rsid w:val="00083A9A"/>
    <w:rsid w:val="000846FB"/>
    <w:rsid w:val="00085246"/>
    <w:rsid w:val="000904F3"/>
    <w:rsid w:val="00090E70"/>
    <w:rsid w:val="000926F9"/>
    <w:rsid w:val="00093252"/>
    <w:rsid w:val="000935B2"/>
    <w:rsid w:val="0009540D"/>
    <w:rsid w:val="0009561C"/>
    <w:rsid w:val="000A0466"/>
    <w:rsid w:val="000A04A4"/>
    <w:rsid w:val="000A0A59"/>
    <w:rsid w:val="000A0BCE"/>
    <w:rsid w:val="000A26B9"/>
    <w:rsid w:val="000A6511"/>
    <w:rsid w:val="000A651D"/>
    <w:rsid w:val="000A6736"/>
    <w:rsid w:val="000A7BE7"/>
    <w:rsid w:val="000A7C3A"/>
    <w:rsid w:val="000B0D47"/>
    <w:rsid w:val="000B312B"/>
    <w:rsid w:val="000B4C9F"/>
    <w:rsid w:val="000B5B3C"/>
    <w:rsid w:val="000B6361"/>
    <w:rsid w:val="000B73F4"/>
    <w:rsid w:val="000B7D64"/>
    <w:rsid w:val="000C1465"/>
    <w:rsid w:val="000C1646"/>
    <w:rsid w:val="000C19E8"/>
    <w:rsid w:val="000C2414"/>
    <w:rsid w:val="000C24B9"/>
    <w:rsid w:val="000C26AA"/>
    <w:rsid w:val="000C36CF"/>
    <w:rsid w:val="000C3AC3"/>
    <w:rsid w:val="000C3D8F"/>
    <w:rsid w:val="000C5949"/>
    <w:rsid w:val="000C5F76"/>
    <w:rsid w:val="000C6D08"/>
    <w:rsid w:val="000C7DFF"/>
    <w:rsid w:val="000D1A05"/>
    <w:rsid w:val="000D1E18"/>
    <w:rsid w:val="000D3954"/>
    <w:rsid w:val="000D3E69"/>
    <w:rsid w:val="000D4B39"/>
    <w:rsid w:val="000E3532"/>
    <w:rsid w:val="000E4BB7"/>
    <w:rsid w:val="000E4DEB"/>
    <w:rsid w:val="000E5B1D"/>
    <w:rsid w:val="000E795F"/>
    <w:rsid w:val="000F0818"/>
    <w:rsid w:val="000F3358"/>
    <w:rsid w:val="000F3D63"/>
    <w:rsid w:val="000F4884"/>
    <w:rsid w:val="000F52AB"/>
    <w:rsid w:val="000F7A01"/>
    <w:rsid w:val="0010097E"/>
    <w:rsid w:val="00100FC9"/>
    <w:rsid w:val="00102835"/>
    <w:rsid w:val="001068F5"/>
    <w:rsid w:val="00107120"/>
    <w:rsid w:val="001076AB"/>
    <w:rsid w:val="001114C9"/>
    <w:rsid w:val="00111FCA"/>
    <w:rsid w:val="00112A00"/>
    <w:rsid w:val="001157AF"/>
    <w:rsid w:val="00116043"/>
    <w:rsid w:val="00116420"/>
    <w:rsid w:val="0012126F"/>
    <w:rsid w:val="0012269A"/>
    <w:rsid w:val="00122FD9"/>
    <w:rsid w:val="001240D1"/>
    <w:rsid w:val="00131589"/>
    <w:rsid w:val="001316D2"/>
    <w:rsid w:val="00132CF7"/>
    <w:rsid w:val="00132ED1"/>
    <w:rsid w:val="00133942"/>
    <w:rsid w:val="00133BBD"/>
    <w:rsid w:val="00134504"/>
    <w:rsid w:val="001345BB"/>
    <w:rsid w:val="0013493B"/>
    <w:rsid w:val="001350CF"/>
    <w:rsid w:val="00136188"/>
    <w:rsid w:val="00137C89"/>
    <w:rsid w:val="00141EDE"/>
    <w:rsid w:val="0014232B"/>
    <w:rsid w:val="00142A52"/>
    <w:rsid w:val="00142EC6"/>
    <w:rsid w:val="001430D8"/>
    <w:rsid w:val="0014380B"/>
    <w:rsid w:val="00150EE2"/>
    <w:rsid w:val="00151E89"/>
    <w:rsid w:val="00152B71"/>
    <w:rsid w:val="001534B9"/>
    <w:rsid w:val="0015427E"/>
    <w:rsid w:val="001546A3"/>
    <w:rsid w:val="00154710"/>
    <w:rsid w:val="00155347"/>
    <w:rsid w:val="001623A0"/>
    <w:rsid w:val="00162493"/>
    <w:rsid w:val="001626A2"/>
    <w:rsid w:val="00162925"/>
    <w:rsid w:val="00162D6A"/>
    <w:rsid w:val="00165060"/>
    <w:rsid w:val="001677F2"/>
    <w:rsid w:val="00170965"/>
    <w:rsid w:val="00174884"/>
    <w:rsid w:val="00175814"/>
    <w:rsid w:val="0017595A"/>
    <w:rsid w:val="001768FD"/>
    <w:rsid w:val="00176B51"/>
    <w:rsid w:val="001770E3"/>
    <w:rsid w:val="00177E51"/>
    <w:rsid w:val="00180827"/>
    <w:rsid w:val="00180A0D"/>
    <w:rsid w:val="0018139A"/>
    <w:rsid w:val="001819EE"/>
    <w:rsid w:val="00183EB4"/>
    <w:rsid w:val="00184D25"/>
    <w:rsid w:val="00186561"/>
    <w:rsid w:val="00187689"/>
    <w:rsid w:val="00190166"/>
    <w:rsid w:val="00190958"/>
    <w:rsid w:val="0019285A"/>
    <w:rsid w:val="00192D8E"/>
    <w:rsid w:val="00192F08"/>
    <w:rsid w:val="0019347D"/>
    <w:rsid w:val="00193D67"/>
    <w:rsid w:val="00193F23"/>
    <w:rsid w:val="00195A48"/>
    <w:rsid w:val="00197703"/>
    <w:rsid w:val="0019771F"/>
    <w:rsid w:val="001A0506"/>
    <w:rsid w:val="001A09C2"/>
    <w:rsid w:val="001A0D40"/>
    <w:rsid w:val="001B0DB7"/>
    <w:rsid w:val="001B1094"/>
    <w:rsid w:val="001B2D39"/>
    <w:rsid w:val="001B6920"/>
    <w:rsid w:val="001B7876"/>
    <w:rsid w:val="001B7B30"/>
    <w:rsid w:val="001C10CC"/>
    <w:rsid w:val="001C6178"/>
    <w:rsid w:val="001C6736"/>
    <w:rsid w:val="001C6CA2"/>
    <w:rsid w:val="001C76F5"/>
    <w:rsid w:val="001D26ED"/>
    <w:rsid w:val="001D2D5C"/>
    <w:rsid w:val="001D36DA"/>
    <w:rsid w:val="001D7234"/>
    <w:rsid w:val="001E0B8B"/>
    <w:rsid w:val="001E1720"/>
    <w:rsid w:val="001E4DAA"/>
    <w:rsid w:val="001E4F09"/>
    <w:rsid w:val="001E5596"/>
    <w:rsid w:val="001E661D"/>
    <w:rsid w:val="001E6ED0"/>
    <w:rsid w:val="001E6FF4"/>
    <w:rsid w:val="001E7788"/>
    <w:rsid w:val="001E7D52"/>
    <w:rsid w:val="001F2C19"/>
    <w:rsid w:val="001F33F0"/>
    <w:rsid w:val="001F35CB"/>
    <w:rsid w:val="001F3AAF"/>
    <w:rsid w:val="001F3DC1"/>
    <w:rsid w:val="001F531D"/>
    <w:rsid w:val="0020114C"/>
    <w:rsid w:val="0020147E"/>
    <w:rsid w:val="0020174F"/>
    <w:rsid w:val="00202384"/>
    <w:rsid w:val="00202D40"/>
    <w:rsid w:val="002035EA"/>
    <w:rsid w:val="0020401B"/>
    <w:rsid w:val="0020403C"/>
    <w:rsid w:val="00204F83"/>
    <w:rsid w:val="00205D84"/>
    <w:rsid w:val="0020648E"/>
    <w:rsid w:val="00210F03"/>
    <w:rsid w:val="00212193"/>
    <w:rsid w:val="002123CB"/>
    <w:rsid w:val="00212687"/>
    <w:rsid w:val="00212940"/>
    <w:rsid w:val="002145E0"/>
    <w:rsid w:val="00215A59"/>
    <w:rsid w:val="0021606B"/>
    <w:rsid w:val="002161A8"/>
    <w:rsid w:val="00216A6B"/>
    <w:rsid w:val="00217028"/>
    <w:rsid w:val="002174D9"/>
    <w:rsid w:val="00217A62"/>
    <w:rsid w:val="00222DE7"/>
    <w:rsid w:val="0022660E"/>
    <w:rsid w:val="00230620"/>
    <w:rsid w:val="00231FE1"/>
    <w:rsid w:val="00232BD4"/>
    <w:rsid w:val="002335E4"/>
    <w:rsid w:val="0023407E"/>
    <w:rsid w:val="00234D55"/>
    <w:rsid w:val="002365BE"/>
    <w:rsid w:val="0023763C"/>
    <w:rsid w:val="00240249"/>
    <w:rsid w:val="00240BFE"/>
    <w:rsid w:val="00240D46"/>
    <w:rsid w:val="00247D4B"/>
    <w:rsid w:val="00251B12"/>
    <w:rsid w:val="00251D82"/>
    <w:rsid w:val="002525F4"/>
    <w:rsid w:val="00253B47"/>
    <w:rsid w:val="0025536D"/>
    <w:rsid w:val="00255411"/>
    <w:rsid w:val="00255BC5"/>
    <w:rsid w:val="00255C29"/>
    <w:rsid w:val="00257A64"/>
    <w:rsid w:val="00260708"/>
    <w:rsid w:val="002619BD"/>
    <w:rsid w:val="00261CD2"/>
    <w:rsid w:val="00262796"/>
    <w:rsid w:val="00264660"/>
    <w:rsid w:val="00266C2C"/>
    <w:rsid w:val="00270837"/>
    <w:rsid w:val="00271050"/>
    <w:rsid w:val="00271357"/>
    <w:rsid w:val="00272D71"/>
    <w:rsid w:val="00274B38"/>
    <w:rsid w:val="00274CA6"/>
    <w:rsid w:val="00276440"/>
    <w:rsid w:val="00281989"/>
    <w:rsid w:val="00281D7E"/>
    <w:rsid w:val="00283A38"/>
    <w:rsid w:val="00285ABA"/>
    <w:rsid w:val="00285CA2"/>
    <w:rsid w:val="00287869"/>
    <w:rsid w:val="0029282B"/>
    <w:rsid w:val="00292D09"/>
    <w:rsid w:val="002931EA"/>
    <w:rsid w:val="00293878"/>
    <w:rsid w:val="0029493F"/>
    <w:rsid w:val="002975C4"/>
    <w:rsid w:val="00297BEA"/>
    <w:rsid w:val="002A0710"/>
    <w:rsid w:val="002A37D7"/>
    <w:rsid w:val="002A3A28"/>
    <w:rsid w:val="002A4722"/>
    <w:rsid w:val="002A544B"/>
    <w:rsid w:val="002B0643"/>
    <w:rsid w:val="002B1B44"/>
    <w:rsid w:val="002B2303"/>
    <w:rsid w:val="002B4129"/>
    <w:rsid w:val="002B5BA4"/>
    <w:rsid w:val="002B6595"/>
    <w:rsid w:val="002C0B5D"/>
    <w:rsid w:val="002C37DE"/>
    <w:rsid w:val="002C75FE"/>
    <w:rsid w:val="002C7C7A"/>
    <w:rsid w:val="002D1065"/>
    <w:rsid w:val="002D3617"/>
    <w:rsid w:val="002D3EDF"/>
    <w:rsid w:val="002D5E58"/>
    <w:rsid w:val="002D7EC9"/>
    <w:rsid w:val="002E0C95"/>
    <w:rsid w:val="002E3F19"/>
    <w:rsid w:val="002E4CCC"/>
    <w:rsid w:val="002E6D19"/>
    <w:rsid w:val="002F27AE"/>
    <w:rsid w:val="002F4E45"/>
    <w:rsid w:val="002F564A"/>
    <w:rsid w:val="002F723E"/>
    <w:rsid w:val="002F7BDE"/>
    <w:rsid w:val="0030074C"/>
    <w:rsid w:val="00300A11"/>
    <w:rsid w:val="0030161A"/>
    <w:rsid w:val="00302069"/>
    <w:rsid w:val="003020B5"/>
    <w:rsid w:val="00302241"/>
    <w:rsid w:val="0030419C"/>
    <w:rsid w:val="00304437"/>
    <w:rsid w:val="00305392"/>
    <w:rsid w:val="00305A34"/>
    <w:rsid w:val="00306723"/>
    <w:rsid w:val="00314D83"/>
    <w:rsid w:val="00315A8A"/>
    <w:rsid w:val="0032038E"/>
    <w:rsid w:val="003217F5"/>
    <w:rsid w:val="0032212F"/>
    <w:rsid w:val="00322278"/>
    <w:rsid w:val="0032264C"/>
    <w:rsid w:val="00324B98"/>
    <w:rsid w:val="003257E9"/>
    <w:rsid w:val="00330011"/>
    <w:rsid w:val="00332DE4"/>
    <w:rsid w:val="00333201"/>
    <w:rsid w:val="003332E5"/>
    <w:rsid w:val="00333AAB"/>
    <w:rsid w:val="0033678D"/>
    <w:rsid w:val="00336C9D"/>
    <w:rsid w:val="00337E83"/>
    <w:rsid w:val="003415FA"/>
    <w:rsid w:val="0034198F"/>
    <w:rsid w:val="00342183"/>
    <w:rsid w:val="00342284"/>
    <w:rsid w:val="00346429"/>
    <w:rsid w:val="00351762"/>
    <w:rsid w:val="00352865"/>
    <w:rsid w:val="003554B4"/>
    <w:rsid w:val="00356A0A"/>
    <w:rsid w:val="00356D4A"/>
    <w:rsid w:val="003579DF"/>
    <w:rsid w:val="00357B13"/>
    <w:rsid w:val="00360304"/>
    <w:rsid w:val="0036035C"/>
    <w:rsid w:val="00361C7A"/>
    <w:rsid w:val="00362BB9"/>
    <w:rsid w:val="003669D9"/>
    <w:rsid w:val="00366B25"/>
    <w:rsid w:val="00370265"/>
    <w:rsid w:val="003706D0"/>
    <w:rsid w:val="00370B0B"/>
    <w:rsid w:val="00370EF2"/>
    <w:rsid w:val="00371ACF"/>
    <w:rsid w:val="003721DF"/>
    <w:rsid w:val="00373F5A"/>
    <w:rsid w:val="003753F5"/>
    <w:rsid w:val="00375FB5"/>
    <w:rsid w:val="003761FC"/>
    <w:rsid w:val="00376DE0"/>
    <w:rsid w:val="00376F65"/>
    <w:rsid w:val="003773FE"/>
    <w:rsid w:val="00377936"/>
    <w:rsid w:val="00383AC3"/>
    <w:rsid w:val="00384F00"/>
    <w:rsid w:val="003874D7"/>
    <w:rsid w:val="00391712"/>
    <w:rsid w:val="00391B10"/>
    <w:rsid w:val="00392407"/>
    <w:rsid w:val="00392EAD"/>
    <w:rsid w:val="00395E09"/>
    <w:rsid w:val="00396527"/>
    <w:rsid w:val="003968C8"/>
    <w:rsid w:val="00396FAC"/>
    <w:rsid w:val="003A20E0"/>
    <w:rsid w:val="003A36C1"/>
    <w:rsid w:val="003B0240"/>
    <w:rsid w:val="003B03D4"/>
    <w:rsid w:val="003B2542"/>
    <w:rsid w:val="003B3323"/>
    <w:rsid w:val="003B3A55"/>
    <w:rsid w:val="003B4EEF"/>
    <w:rsid w:val="003B5791"/>
    <w:rsid w:val="003B5C46"/>
    <w:rsid w:val="003B768B"/>
    <w:rsid w:val="003B7D11"/>
    <w:rsid w:val="003C1EE8"/>
    <w:rsid w:val="003C2F92"/>
    <w:rsid w:val="003C4847"/>
    <w:rsid w:val="003C4F0F"/>
    <w:rsid w:val="003C6ED0"/>
    <w:rsid w:val="003D00D3"/>
    <w:rsid w:val="003D03E3"/>
    <w:rsid w:val="003D0DD1"/>
    <w:rsid w:val="003D1FCD"/>
    <w:rsid w:val="003D28A0"/>
    <w:rsid w:val="003D2CE2"/>
    <w:rsid w:val="003D2F4F"/>
    <w:rsid w:val="003D2FBC"/>
    <w:rsid w:val="003D37E8"/>
    <w:rsid w:val="003D55D4"/>
    <w:rsid w:val="003D5889"/>
    <w:rsid w:val="003D59EF"/>
    <w:rsid w:val="003D7551"/>
    <w:rsid w:val="003E29D4"/>
    <w:rsid w:val="003E520F"/>
    <w:rsid w:val="003E65E5"/>
    <w:rsid w:val="003F02D4"/>
    <w:rsid w:val="003F1779"/>
    <w:rsid w:val="003F2159"/>
    <w:rsid w:val="003F2CB9"/>
    <w:rsid w:val="003F3322"/>
    <w:rsid w:val="003F3962"/>
    <w:rsid w:val="003F3B7B"/>
    <w:rsid w:val="003F42EF"/>
    <w:rsid w:val="003F63D9"/>
    <w:rsid w:val="003F7F3F"/>
    <w:rsid w:val="003F7F70"/>
    <w:rsid w:val="00401503"/>
    <w:rsid w:val="00401618"/>
    <w:rsid w:val="00405056"/>
    <w:rsid w:val="0040631E"/>
    <w:rsid w:val="00411988"/>
    <w:rsid w:val="00411C50"/>
    <w:rsid w:val="00412A54"/>
    <w:rsid w:val="004132E2"/>
    <w:rsid w:val="00413737"/>
    <w:rsid w:val="00415AAB"/>
    <w:rsid w:val="00420981"/>
    <w:rsid w:val="0042361B"/>
    <w:rsid w:val="0042397D"/>
    <w:rsid w:val="00423A35"/>
    <w:rsid w:val="00427760"/>
    <w:rsid w:val="004307A8"/>
    <w:rsid w:val="00431C70"/>
    <w:rsid w:val="00431DA6"/>
    <w:rsid w:val="00433877"/>
    <w:rsid w:val="00433D69"/>
    <w:rsid w:val="00433E64"/>
    <w:rsid w:val="00435C53"/>
    <w:rsid w:val="0044187B"/>
    <w:rsid w:val="004421A7"/>
    <w:rsid w:val="00442EB6"/>
    <w:rsid w:val="0045452C"/>
    <w:rsid w:val="004552FA"/>
    <w:rsid w:val="004556FD"/>
    <w:rsid w:val="00455924"/>
    <w:rsid w:val="004613A1"/>
    <w:rsid w:val="004613D8"/>
    <w:rsid w:val="00462357"/>
    <w:rsid w:val="00462953"/>
    <w:rsid w:val="004636B6"/>
    <w:rsid w:val="00464DDD"/>
    <w:rsid w:val="00467612"/>
    <w:rsid w:val="00471603"/>
    <w:rsid w:val="0047176F"/>
    <w:rsid w:val="004730C4"/>
    <w:rsid w:val="00473908"/>
    <w:rsid w:val="004743FB"/>
    <w:rsid w:val="00475090"/>
    <w:rsid w:val="00475106"/>
    <w:rsid w:val="00475475"/>
    <w:rsid w:val="0047607B"/>
    <w:rsid w:val="0047650C"/>
    <w:rsid w:val="00476644"/>
    <w:rsid w:val="00476ABD"/>
    <w:rsid w:val="00476E68"/>
    <w:rsid w:val="004779E3"/>
    <w:rsid w:val="00481E18"/>
    <w:rsid w:val="004823D6"/>
    <w:rsid w:val="00482A67"/>
    <w:rsid w:val="00483593"/>
    <w:rsid w:val="0048479E"/>
    <w:rsid w:val="00487A8C"/>
    <w:rsid w:val="00487BDB"/>
    <w:rsid w:val="00490B3B"/>
    <w:rsid w:val="00490BC2"/>
    <w:rsid w:val="00490C31"/>
    <w:rsid w:val="0049365A"/>
    <w:rsid w:val="00495124"/>
    <w:rsid w:val="0049588D"/>
    <w:rsid w:val="0049590C"/>
    <w:rsid w:val="00495BAB"/>
    <w:rsid w:val="004A05CE"/>
    <w:rsid w:val="004A0B0B"/>
    <w:rsid w:val="004A1E42"/>
    <w:rsid w:val="004A25EF"/>
    <w:rsid w:val="004A4FA2"/>
    <w:rsid w:val="004A5068"/>
    <w:rsid w:val="004A5AC7"/>
    <w:rsid w:val="004A74C6"/>
    <w:rsid w:val="004B0C71"/>
    <w:rsid w:val="004B1DC4"/>
    <w:rsid w:val="004B211A"/>
    <w:rsid w:val="004B219A"/>
    <w:rsid w:val="004B2262"/>
    <w:rsid w:val="004B462E"/>
    <w:rsid w:val="004B6D01"/>
    <w:rsid w:val="004C196B"/>
    <w:rsid w:val="004C43EF"/>
    <w:rsid w:val="004C49B0"/>
    <w:rsid w:val="004D05BE"/>
    <w:rsid w:val="004D0F8F"/>
    <w:rsid w:val="004D11DF"/>
    <w:rsid w:val="004D3C8E"/>
    <w:rsid w:val="004D62A9"/>
    <w:rsid w:val="004E09C6"/>
    <w:rsid w:val="004E1AA7"/>
    <w:rsid w:val="004E1B4A"/>
    <w:rsid w:val="004E2CB7"/>
    <w:rsid w:val="004E4A9C"/>
    <w:rsid w:val="004E53EE"/>
    <w:rsid w:val="004E6167"/>
    <w:rsid w:val="004E7CF5"/>
    <w:rsid w:val="004F0944"/>
    <w:rsid w:val="004F0E68"/>
    <w:rsid w:val="004F16D1"/>
    <w:rsid w:val="004F18A8"/>
    <w:rsid w:val="004F1D2E"/>
    <w:rsid w:val="004F2306"/>
    <w:rsid w:val="004F4AA9"/>
    <w:rsid w:val="004F4B26"/>
    <w:rsid w:val="004F658B"/>
    <w:rsid w:val="004F6BA3"/>
    <w:rsid w:val="005008D7"/>
    <w:rsid w:val="0050148D"/>
    <w:rsid w:val="00503BFA"/>
    <w:rsid w:val="005041DA"/>
    <w:rsid w:val="00505475"/>
    <w:rsid w:val="00505E74"/>
    <w:rsid w:val="00506C7F"/>
    <w:rsid w:val="0050702C"/>
    <w:rsid w:val="00510817"/>
    <w:rsid w:val="00511917"/>
    <w:rsid w:val="005145A0"/>
    <w:rsid w:val="00516167"/>
    <w:rsid w:val="0051630C"/>
    <w:rsid w:val="0051643D"/>
    <w:rsid w:val="0052038E"/>
    <w:rsid w:val="005245A7"/>
    <w:rsid w:val="005246DB"/>
    <w:rsid w:val="0052514B"/>
    <w:rsid w:val="005259A5"/>
    <w:rsid w:val="00526A24"/>
    <w:rsid w:val="00527346"/>
    <w:rsid w:val="0053078E"/>
    <w:rsid w:val="00533FD3"/>
    <w:rsid w:val="005352B1"/>
    <w:rsid w:val="00535909"/>
    <w:rsid w:val="005368C6"/>
    <w:rsid w:val="00536DF6"/>
    <w:rsid w:val="005416E6"/>
    <w:rsid w:val="00542B12"/>
    <w:rsid w:val="005441DA"/>
    <w:rsid w:val="005452FC"/>
    <w:rsid w:val="00545AB5"/>
    <w:rsid w:val="005461DD"/>
    <w:rsid w:val="0054720D"/>
    <w:rsid w:val="00547288"/>
    <w:rsid w:val="00551DCE"/>
    <w:rsid w:val="00560C31"/>
    <w:rsid w:val="005631B0"/>
    <w:rsid w:val="00563BC6"/>
    <w:rsid w:val="0056477E"/>
    <w:rsid w:val="0056597C"/>
    <w:rsid w:val="005679CF"/>
    <w:rsid w:val="00567BE5"/>
    <w:rsid w:val="005703CB"/>
    <w:rsid w:val="00571EE8"/>
    <w:rsid w:val="005726A4"/>
    <w:rsid w:val="00572886"/>
    <w:rsid w:val="0057378D"/>
    <w:rsid w:val="005746D5"/>
    <w:rsid w:val="00574AD7"/>
    <w:rsid w:val="005753F5"/>
    <w:rsid w:val="0058014B"/>
    <w:rsid w:val="00580F11"/>
    <w:rsid w:val="005828B9"/>
    <w:rsid w:val="00583828"/>
    <w:rsid w:val="00584B06"/>
    <w:rsid w:val="005852C0"/>
    <w:rsid w:val="00585493"/>
    <w:rsid w:val="00591D80"/>
    <w:rsid w:val="00593700"/>
    <w:rsid w:val="005976A6"/>
    <w:rsid w:val="005A022B"/>
    <w:rsid w:val="005A0E39"/>
    <w:rsid w:val="005A1B81"/>
    <w:rsid w:val="005A28BE"/>
    <w:rsid w:val="005A77AD"/>
    <w:rsid w:val="005B29BE"/>
    <w:rsid w:val="005B3BCC"/>
    <w:rsid w:val="005B4F37"/>
    <w:rsid w:val="005B56C3"/>
    <w:rsid w:val="005B5847"/>
    <w:rsid w:val="005B6200"/>
    <w:rsid w:val="005B6719"/>
    <w:rsid w:val="005C1229"/>
    <w:rsid w:val="005C3172"/>
    <w:rsid w:val="005C389D"/>
    <w:rsid w:val="005C39A1"/>
    <w:rsid w:val="005C4165"/>
    <w:rsid w:val="005C5EAD"/>
    <w:rsid w:val="005C670C"/>
    <w:rsid w:val="005C7B4F"/>
    <w:rsid w:val="005D117E"/>
    <w:rsid w:val="005D12C8"/>
    <w:rsid w:val="005D46AE"/>
    <w:rsid w:val="005D4C68"/>
    <w:rsid w:val="005D4E98"/>
    <w:rsid w:val="005D5248"/>
    <w:rsid w:val="005E0784"/>
    <w:rsid w:val="005E26C5"/>
    <w:rsid w:val="005E5B4D"/>
    <w:rsid w:val="005E667C"/>
    <w:rsid w:val="005F0130"/>
    <w:rsid w:val="005F21C0"/>
    <w:rsid w:val="005F2675"/>
    <w:rsid w:val="006010CA"/>
    <w:rsid w:val="00601CB3"/>
    <w:rsid w:val="00603624"/>
    <w:rsid w:val="0060457E"/>
    <w:rsid w:val="00606396"/>
    <w:rsid w:val="00607A88"/>
    <w:rsid w:val="00607C2D"/>
    <w:rsid w:val="00607D46"/>
    <w:rsid w:val="006100B3"/>
    <w:rsid w:val="00614E95"/>
    <w:rsid w:val="00617AA1"/>
    <w:rsid w:val="00620888"/>
    <w:rsid w:val="0062155F"/>
    <w:rsid w:val="0062340E"/>
    <w:rsid w:val="00623901"/>
    <w:rsid w:val="0062551D"/>
    <w:rsid w:val="00625F58"/>
    <w:rsid w:val="00626DB4"/>
    <w:rsid w:val="006317DD"/>
    <w:rsid w:val="00631BED"/>
    <w:rsid w:val="00632627"/>
    <w:rsid w:val="006328E0"/>
    <w:rsid w:val="00632939"/>
    <w:rsid w:val="00634F82"/>
    <w:rsid w:val="0064035A"/>
    <w:rsid w:val="006442AE"/>
    <w:rsid w:val="00644775"/>
    <w:rsid w:val="00645F79"/>
    <w:rsid w:val="00646B4C"/>
    <w:rsid w:val="006475B2"/>
    <w:rsid w:val="006517DA"/>
    <w:rsid w:val="00654BFC"/>
    <w:rsid w:val="006604E2"/>
    <w:rsid w:val="006628FD"/>
    <w:rsid w:val="00664AEF"/>
    <w:rsid w:val="00665020"/>
    <w:rsid w:val="00665BD8"/>
    <w:rsid w:val="00670E1E"/>
    <w:rsid w:val="00671018"/>
    <w:rsid w:val="00671AD0"/>
    <w:rsid w:val="006723B3"/>
    <w:rsid w:val="00675184"/>
    <w:rsid w:val="00675D7D"/>
    <w:rsid w:val="00676D5B"/>
    <w:rsid w:val="00677501"/>
    <w:rsid w:val="006802AC"/>
    <w:rsid w:val="0068045A"/>
    <w:rsid w:val="0068299B"/>
    <w:rsid w:val="00682A5E"/>
    <w:rsid w:val="006831DC"/>
    <w:rsid w:val="00685264"/>
    <w:rsid w:val="006873D2"/>
    <w:rsid w:val="00696D19"/>
    <w:rsid w:val="00696F10"/>
    <w:rsid w:val="00697217"/>
    <w:rsid w:val="006A1476"/>
    <w:rsid w:val="006A1503"/>
    <w:rsid w:val="006A1B7C"/>
    <w:rsid w:val="006A29B9"/>
    <w:rsid w:val="006A2A78"/>
    <w:rsid w:val="006A4C10"/>
    <w:rsid w:val="006A4EA9"/>
    <w:rsid w:val="006A5436"/>
    <w:rsid w:val="006A7203"/>
    <w:rsid w:val="006A7354"/>
    <w:rsid w:val="006B005A"/>
    <w:rsid w:val="006B035E"/>
    <w:rsid w:val="006B0477"/>
    <w:rsid w:val="006B11F7"/>
    <w:rsid w:val="006B42CC"/>
    <w:rsid w:val="006B4532"/>
    <w:rsid w:val="006B4BD6"/>
    <w:rsid w:val="006B544A"/>
    <w:rsid w:val="006B5752"/>
    <w:rsid w:val="006B5A8E"/>
    <w:rsid w:val="006B6C74"/>
    <w:rsid w:val="006B765C"/>
    <w:rsid w:val="006C2146"/>
    <w:rsid w:val="006C28F8"/>
    <w:rsid w:val="006C2B20"/>
    <w:rsid w:val="006C3892"/>
    <w:rsid w:val="006C3DEB"/>
    <w:rsid w:val="006C4D49"/>
    <w:rsid w:val="006C5519"/>
    <w:rsid w:val="006C5A03"/>
    <w:rsid w:val="006C634E"/>
    <w:rsid w:val="006D06E3"/>
    <w:rsid w:val="006D11BE"/>
    <w:rsid w:val="006D2393"/>
    <w:rsid w:val="006D4353"/>
    <w:rsid w:val="006D4F9E"/>
    <w:rsid w:val="006D516C"/>
    <w:rsid w:val="006D5F27"/>
    <w:rsid w:val="006D65EB"/>
    <w:rsid w:val="006E05C2"/>
    <w:rsid w:val="006E160D"/>
    <w:rsid w:val="006E1E83"/>
    <w:rsid w:val="006E4CDB"/>
    <w:rsid w:val="006E6B3A"/>
    <w:rsid w:val="006F0464"/>
    <w:rsid w:val="006F2C64"/>
    <w:rsid w:val="006F2D6D"/>
    <w:rsid w:val="006F30A2"/>
    <w:rsid w:val="006F4FBB"/>
    <w:rsid w:val="006F5835"/>
    <w:rsid w:val="006F68D7"/>
    <w:rsid w:val="007001AC"/>
    <w:rsid w:val="00700BF7"/>
    <w:rsid w:val="00702058"/>
    <w:rsid w:val="00704BAF"/>
    <w:rsid w:val="00704CE4"/>
    <w:rsid w:val="0070668A"/>
    <w:rsid w:val="00706E30"/>
    <w:rsid w:val="007072E3"/>
    <w:rsid w:val="007076D1"/>
    <w:rsid w:val="00711F4F"/>
    <w:rsid w:val="007125B5"/>
    <w:rsid w:val="00713A7A"/>
    <w:rsid w:val="00714DEC"/>
    <w:rsid w:val="00722B61"/>
    <w:rsid w:val="00725925"/>
    <w:rsid w:val="00726EB0"/>
    <w:rsid w:val="00730B4F"/>
    <w:rsid w:val="00732DC1"/>
    <w:rsid w:val="0073358C"/>
    <w:rsid w:val="007351AE"/>
    <w:rsid w:val="00735F71"/>
    <w:rsid w:val="007360E6"/>
    <w:rsid w:val="007368D5"/>
    <w:rsid w:val="00741670"/>
    <w:rsid w:val="00742726"/>
    <w:rsid w:val="0074757B"/>
    <w:rsid w:val="00751785"/>
    <w:rsid w:val="0075471D"/>
    <w:rsid w:val="007555C0"/>
    <w:rsid w:val="007572C0"/>
    <w:rsid w:val="0076127A"/>
    <w:rsid w:val="00761306"/>
    <w:rsid w:val="00765257"/>
    <w:rsid w:val="0076556F"/>
    <w:rsid w:val="00767A6A"/>
    <w:rsid w:val="00771BB0"/>
    <w:rsid w:val="00771F3B"/>
    <w:rsid w:val="007731E8"/>
    <w:rsid w:val="007736B4"/>
    <w:rsid w:val="00775920"/>
    <w:rsid w:val="0077666B"/>
    <w:rsid w:val="0078069A"/>
    <w:rsid w:val="00780DCB"/>
    <w:rsid w:val="00780F5E"/>
    <w:rsid w:val="00784EAA"/>
    <w:rsid w:val="00785D97"/>
    <w:rsid w:val="00786172"/>
    <w:rsid w:val="007870D6"/>
    <w:rsid w:val="00787284"/>
    <w:rsid w:val="00787AB4"/>
    <w:rsid w:val="00787B4F"/>
    <w:rsid w:val="00791549"/>
    <w:rsid w:val="00792387"/>
    <w:rsid w:val="007946DE"/>
    <w:rsid w:val="007948C0"/>
    <w:rsid w:val="007949C3"/>
    <w:rsid w:val="00795D14"/>
    <w:rsid w:val="007960F6"/>
    <w:rsid w:val="00796750"/>
    <w:rsid w:val="00796E8B"/>
    <w:rsid w:val="00797455"/>
    <w:rsid w:val="00797665"/>
    <w:rsid w:val="00797F4A"/>
    <w:rsid w:val="007A11EC"/>
    <w:rsid w:val="007A4359"/>
    <w:rsid w:val="007A48F2"/>
    <w:rsid w:val="007A5127"/>
    <w:rsid w:val="007A5675"/>
    <w:rsid w:val="007A608A"/>
    <w:rsid w:val="007A7D56"/>
    <w:rsid w:val="007B0FEF"/>
    <w:rsid w:val="007B1135"/>
    <w:rsid w:val="007B405E"/>
    <w:rsid w:val="007B422D"/>
    <w:rsid w:val="007B499E"/>
    <w:rsid w:val="007B5A34"/>
    <w:rsid w:val="007B5AE5"/>
    <w:rsid w:val="007B5CEB"/>
    <w:rsid w:val="007B5E43"/>
    <w:rsid w:val="007B6605"/>
    <w:rsid w:val="007C3996"/>
    <w:rsid w:val="007C3DEC"/>
    <w:rsid w:val="007C49CE"/>
    <w:rsid w:val="007C526E"/>
    <w:rsid w:val="007C5F83"/>
    <w:rsid w:val="007C6B14"/>
    <w:rsid w:val="007D2689"/>
    <w:rsid w:val="007D6C0C"/>
    <w:rsid w:val="007E11F5"/>
    <w:rsid w:val="007E67AB"/>
    <w:rsid w:val="007E7F23"/>
    <w:rsid w:val="007F07C4"/>
    <w:rsid w:val="007F0A5F"/>
    <w:rsid w:val="007F3618"/>
    <w:rsid w:val="007F4742"/>
    <w:rsid w:val="007F5328"/>
    <w:rsid w:val="007F5CE0"/>
    <w:rsid w:val="007F6B45"/>
    <w:rsid w:val="008003DB"/>
    <w:rsid w:val="00800ED0"/>
    <w:rsid w:val="0080174E"/>
    <w:rsid w:val="00807F80"/>
    <w:rsid w:val="0081191B"/>
    <w:rsid w:val="008119D7"/>
    <w:rsid w:val="00814799"/>
    <w:rsid w:val="0081480A"/>
    <w:rsid w:val="00814A5E"/>
    <w:rsid w:val="008153C7"/>
    <w:rsid w:val="008154D9"/>
    <w:rsid w:val="00825222"/>
    <w:rsid w:val="00825A83"/>
    <w:rsid w:val="00826C70"/>
    <w:rsid w:val="00826EC1"/>
    <w:rsid w:val="00827199"/>
    <w:rsid w:val="008314E7"/>
    <w:rsid w:val="0083222B"/>
    <w:rsid w:val="00832A0B"/>
    <w:rsid w:val="0083338B"/>
    <w:rsid w:val="0083344E"/>
    <w:rsid w:val="00835249"/>
    <w:rsid w:val="00836731"/>
    <w:rsid w:val="0084025D"/>
    <w:rsid w:val="00840932"/>
    <w:rsid w:val="0084197E"/>
    <w:rsid w:val="00842838"/>
    <w:rsid w:val="00843133"/>
    <w:rsid w:val="00843140"/>
    <w:rsid w:val="0084334C"/>
    <w:rsid w:val="00843FD4"/>
    <w:rsid w:val="00845BF8"/>
    <w:rsid w:val="00847A5D"/>
    <w:rsid w:val="008508FA"/>
    <w:rsid w:val="008515AB"/>
    <w:rsid w:val="00853750"/>
    <w:rsid w:val="00855133"/>
    <w:rsid w:val="0085635A"/>
    <w:rsid w:val="008566CE"/>
    <w:rsid w:val="00857E20"/>
    <w:rsid w:val="00860FD6"/>
    <w:rsid w:val="008618D7"/>
    <w:rsid w:val="00864CD9"/>
    <w:rsid w:val="00865543"/>
    <w:rsid w:val="008745F1"/>
    <w:rsid w:val="00875C8B"/>
    <w:rsid w:val="008807D9"/>
    <w:rsid w:val="00880913"/>
    <w:rsid w:val="00880BE1"/>
    <w:rsid w:val="00881FB0"/>
    <w:rsid w:val="008828E1"/>
    <w:rsid w:val="00882D16"/>
    <w:rsid w:val="0088332C"/>
    <w:rsid w:val="00886B06"/>
    <w:rsid w:val="00890B54"/>
    <w:rsid w:val="00890D3B"/>
    <w:rsid w:val="0089297E"/>
    <w:rsid w:val="008937AD"/>
    <w:rsid w:val="00895E77"/>
    <w:rsid w:val="0089727D"/>
    <w:rsid w:val="008A2463"/>
    <w:rsid w:val="008A7337"/>
    <w:rsid w:val="008A777B"/>
    <w:rsid w:val="008A7A45"/>
    <w:rsid w:val="008B211E"/>
    <w:rsid w:val="008B4308"/>
    <w:rsid w:val="008B70BE"/>
    <w:rsid w:val="008B77B7"/>
    <w:rsid w:val="008C0E83"/>
    <w:rsid w:val="008C6125"/>
    <w:rsid w:val="008C767D"/>
    <w:rsid w:val="008C78A8"/>
    <w:rsid w:val="008D28A1"/>
    <w:rsid w:val="008D3317"/>
    <w:rsid w:val="008D37FA"/>
    <w:rsid w:val="008D3E6B"/>
    <w:rsid w:val="008D5BF7"/>
    <w:rsid w:val="008D5C3E"/>
    <w:rsid w:val="008D5CEA"/>
    <w:rsid w:val="008D675B"/>
    <w:rsid w:val="008E093F"/>
    <w:rsid w:val="008E18F6"/>
    <w:rsid w:val="008E3F46"/>
    <w:rsid w:val="008E6454"/>
    <w:rsid w:val="008F09C8"/>
    <w:rsid w:val="008F1936"/>
    <w:rsid w:val="008F2333"/>
    <w:rsid w:val="008F2B5C"/>
    <w:rsid w:val="008F33EE"/>
    <w:rsid w:val="008F65E8"/>
    <w:rsid w:val="008F6B72"/>
    <w:rsid w:val="008F7BA4"/>
    <w:rsid w:val="008F7CBE"/>
    <w:rsid w:val="009002EE"/>
    <w:rsid w:val="009003B5"/>
    <w:rsid w:val="00900554"/>
    <w:rsid w:val="00903910"/>
    <w:rsid w:val="00903F37"/>
    <w:rsid w:val="00904CC7"/>
    <w:rsid w:val="009051D3"/>
    <w:rsid w:val="009057C9"/>
    <w:rsid w:val="00907DF8"/>
    <w:rsid w:val="00911E06"/>
    <w:rsid w:val="009139DF"/>
    <w:rsid w:val="009208B5"/>
    <w:rsid w:val="009213F8"/>
    <w:rsid w:val="009213FA"/>
    <w:rsid w:val="009239F3"/>
    <w:rsid w:val="009241DC"/>
    <w:rsid w:val="00924365"/>
    <w:rsid w:val="00924981"/>
    <w:rsid w:val="009249DE"/>
    <w:rsid w:val="009265CA"/>
    <w:rsid w:val="00926735"/>
    <w:rsid w:val="00933501"/>
    <w:rsid w:val="00933C25"/>
    <w:rsid w:val="009341BD"/>
    <w:rsid w:val="0093444B"/>
    <w:rsid w:val="00934C5B"/>
    <w:rsid w:val="009355DB"/>
    <w:rsid w:val="00937BEA"/>
    <w:rsid w:val="00937EBC"/>
    <w:rsid w:val="00940431"/>
    <w:rsid w:val="009407B3"/>
    <w:rsid w:val="00940CC4"/>
    <w:rsid w:val="00940D5B"/>
    <w:rsid w:val="00942780"/>
    <w:rsid w:val="009437F6"/>
    <w:rsid w:val="009440F9"/>
    <w:rsid w:val="00944C39"/>
    <w:rsid w:val="009464F0"/>
    <w:rsid w:val="00950FC0"/>
    <w:rsid w:val="00951E4F"/>
    <w:rsid w:val="0095393E"/>
    <w:rsid w:val="009567D0"/>
    <w:rsid w:val="00966635"/>
    <w:rsid w:val="00966DFD"/>
    <w:rsid w:val="009676BA"/>
    <w:rsid w:val="00970996"/>
    <w:rsid w:val="00970DBE"/>
    <w:rsid w:val="0097361F"/>
    <w:rsid w:val="00974EE8"/>
    <w:rsid w:val="009758D1"/>
    <w:rsid w:val="009813E4"/>
    <w:rsid w:val="009820D2"/>
    <w:rsid w:val="009826EE"/>
    <w:rsid w:val="00983696"/>
    <w:rsid w:val="009837C2"/>
    <w:rsid w:val="009853D2"/>
    <w:rsid w:val="009854E0"/>
    <w:rsid w:val="009856F4"/>
    <w:rsid w:val="00986962"/>
    <w:rsid w:val="009873CD"/>
    <w:rsid w:val="009912C7"/>
    <w:rsid w:val="0099150E"/>
    <w:rsid w:val="00992696"/>
    <w:rsid w:val="0099366B"/>
    <w:rsid w:val="00993B14"/>
    <w:rsid w:val="009943CC"/>
    <w:rsid w:val="00994EBC"/>
    <w:rsid w:val="00995848"/>
    <w:rsid w:val="009959D5"/>
    <w:rsid w:val="009967E5"/>
    <w:rsid w:val="00996817"/>
    <w:rsid w:val="009A1A59"/>
    <w:rsid w:val="009A1BA9"/>
    <w:rsid w:val="009A1F47"/>
    <w:rsid w:val="009A24E7"/>
    <w:rsid w:val="009A2B82"/>
    <w:rsid w:val="009A2E29"/>
    <w:rsid w:val="009A491B"/>
    <w:rsid w:val="009A4CC8"/>
    <w:rsid w:val="009A4E2D"/>
    <w:rsid w:val="009A6C2F"/>
    <w:rsid w:val="009A72D0"/>
    <w:rsid w:val="009A7A6B"/>
    <w:rsid w:val="009A7DAA"/>
    <w:rsid w:val="009B0A3F"/>
    <w:rsid w:val="009B1911"/>
    <w:rsid w:val="009B1D29"/>
    <w:rsid w:val="009B26DD"/>
    <w:rsid w:val="009B2D97"/>
    <w:rsid w:val="009B3970"/>
    <w:rsid w:val="009B3FBE"/>
    <w:rsid w:val="009B65DD"/>
    <w:rsid w:val="009B6B87"/>
    <w:rsid w:val="009B7FC2"/>
    <w:rsid w:val="009C0302"/>
    <w:rsid w:val="009C0EC7"/>
    <w:rsid w:val="009C2CC0"/>
    <w:rsid w:val="009C2F6A"/>
    <w:rsid w:val="009C5D02"/>
    <w:rsid w:val="009C6B13"/>
    <w:rsid w:val="009C7F9E"/>
    <w:rsid w:val="009D2225"/>
    <w:rsid w:val="009D2698"/>
    <w:rsid w:val="009D35FE"/>
    <w:rsid w:val="009D46E5"/>
    <w:rsid w:val="009D7A85"/>
    <w:rsid w:val="009D7B9C"/>
    <w:rsid w:val="009E180D"/>
    <w:rsid w:val="009E19AD"/>
    <w:rsid w:val="009E3FE4"/>
    <w:rsid w:val="009E440D"/>
    <w:rsid w:val="009E7BBC"/>
    <w:rsid w:val="009F1B31"/>
    <w:rsid w:val="009F39FE"/>
    <w:rsid w:val="009F6AC0"/>
    <w:rsid w:val="009F7FF2"/>
    <w:rsid w:val="00A01CAC"/>
    <w:rsid w:val="00A027FF"/>
    <w:rsid w:val="00A028A0"/>
    <w:rsid w:val="00A03BF8"/>
    <w:rsid w:val="00A04750"/>
    <w:rsid w:val="00A05CFE"/>
    <w:rsid w:val="00A05D7D"/>
    <w:rsid w:val="00A079C0"/>
    <w:rsid w:val="00A1520F"/>
    <w:rsid w:val="00A17146"/>
    <w:rsid w:val="00A17B81"/>
    <w:rsid w:val="00A17DE9"/>
    <w:rsid w:val="00A20336"/>
    <w:rsid w:val="00A208AA"/>
    <w:rsid w:val="00A208F2"/>
    <w:rsid w:val="00A21818"/>
    <w:rsid w:val="00A21FE0"/>
    <w:rsid w:val="00A23AA2"/>
    <w:rsid w:val="00A2453D"/>
    <w:rsid w:val="00A264CC"/>
    <w:rsid w:val="00A26E1F"/>
    <w:rsid w:val="00A30C73"/>
    <w:rsid w:val="00A33B14"/>
    <w:rsid w:val="00A3407A"/>
    <w:rsid w:val="00A360FF"/>
    <w:rsid w:val="00A36B47"/>
    <w:rsid w:val="00A40D8A"/>
    <w:rsid w:val="00A412FD"/>
    <w:rsid w:val="00A42E12"/>
    <w:rsid w:val="00A44414"/>
    <w:rsid w:val="00A45189"/>
    <w:rsid w:val="00A50C50"/>
    <w:rsid w:val="00A52A76"/>
    <w:rsid w:val="00A53378"/>
    <w:rsid w:val="00A5404E"/>
    <w:rsid w:val="00A54DDE"/>
    <w:rsid w:val="00A56154"/>
    <w:rsid w:val="00A56E6B"/>
    <w:rsid w:val="00A57321"/>
    <w:rsid w:val="00A625EF"/>
    <w:rsid w:val="00A634BA"/>
    <w:rsid w:val="00A647A2"/>
    <w:rsid w:val="00A71902"/>
    <w:rsid w:val="00A73AA9"/>
    <w:rsid w:val="00A77590"/>
    <w:rsid w:val="00A85648"/>
    <w:rsid w:val="00A86A39"/>
    <w:rsid w:val="00A90FC3"/>
    <w:rsid w:val="00A91000"/>
    <w:rsid w:val="00A922DF"/>
    <w:rsid w:val="00A92BC0"/>
    <w:rsid w:val="00A9462C"/>
    <w:rsid w:val="00A9463B"/>
    <w:rsid w:val="00A95A05"/>
    <w:rsid w:val="00A96885"/>
    <w:rsid w:val="00A97B6B"/>
    <w:rsid w:val="00AA001B"/>
    <w:rsid w:val="00AA0109"/>
    <w:rsid w:val="00AA0C04"/>
    <w:rsid w:val="00AA1366"/>
    <w:rsid w:val="00AA22BB"/>
    <w:rsid w:val="00AA260A"/>
    <w:rsid w:val="00AA74F8"/>
    <w:rsid w:val="00AA78A2"/>
    <w:rsid w:val="00AB087A"/>
    <w:rsid w:val="00AB2AE5"/>
    <w:rsid w:val="00AB2AF7"/>
    <w:rsid w:val="00AB2C25"/>
    <w:rsid w:val="00AB2C8D"/>
    <w:rsid w:val="00AB6101"/>
    <w:rsid w:val="00AC174E"/>
    <w:rsid w:val="00AC1C2E"/>
    <w:rsid w:val="00AC23BB"/>
    <w:rsid w:val="00AC38B6"/>
    <w:rsid w:val="00AC4F99"/>
    <w:rsid w:val="00AC6330"/>
    <w:rsid w:val="00AD0758"/>
    <w:rsid w:val="00AD124A"/>
    <w:rsid w:val="00AD17B9"/>
    <w:rsid w:val="00AD650E"/>
    <w:rsid w:val="00AD70D8"/>
    <w:rsid w:val="00AE00BA"/>
    <w:rsid w:val="00AE0E5A"/>
    <w:rsid w:val="00AE28E0"/>
    <w:rsid w:val="00AE2D3C"/>
    <w:rsid w:val="00AE33D1"/>
    <w:rsid w:val="00AE4E0B"/>
    <w:rsid w:val="00AE4F5E"/>
    <w:rsid w:val="00AE73C6"/>
    <w:rsid w:val="00AF156A"/>
    <w:rsid w:val="00AF19C1"/>
    <w:rsid w:val="00AF1ECC"/>
    <w:rsid w:val="00AF27B9"/>
    <w:rsid w:val="00AF31D7"/>
    <w:rsid w:val="00AF6342"/>
    <w:rsid w:val="00B01FF0"/>
    <w:rsid w:val="00B045FA"/>
    <w:rsid w:val="00B06085"/>
    <w:rsid w:val="00B07DBE"/>
    <w:rsid w:val="00B11684"/>
    <w:rsid w:val="00B11BA3"/>
    <w:rsid w:val="00B13F8D"/>
    <w:rsid w:val="00B16498"/>
    <w:rsid w:val="00B176BC"/>
    <w:rsid w:val="00B17A19"/>
    <w:rsid w:val="00B17B41"/>
    <w:rsid w:val="00B20028"/>
    <w:rsid w:val="00B2055B"/>
    <w:rsid w:val="00B20EB3"/>
    <w:rsid w:val="00B234C4"/>
    <w:rsid w:val="00B23C38"/>
    <w:rsid w:val="00B250B7"/>
    <w:rsid w:val="00B25171"/>
    <w:rsid w:val="00B269E8"/>
    <w:rsid w:val="00B31155"/>
    <w:rsid w:val="00B32531"/>
    <w:rsid w:val="00B34915"/>
    <w:rsid w:val="00B35B2A"/>
    <w:rsid w:val="00B36FC6"/>
    <w:rsid w:val="00B4606D"/>
    <w:rsid w:val="00B4745F"/>
    <w:rsid w:val="00B503B8"/>
    <w:rsid w:val="00B50AF5"/>
    <w:rsid w:val="00B53342"/>
    <w:rsid w:val="00B549A6"/>
    <w:rsid w:val="00B62128"/>
    <w:rsid w:val="00B639D8"/>
    <w:rsid w:val="00B63BCE"/>
    <w:rsid w:val="00B64466"/>
    <w:rsid w:val="00B665D8"/>
    <w:rsid w:val="00B70890"/>
    <w:rsid w:val="00B726D9"/>
    <w:rsid w:val="00B7314A"/>
    <w:rsid w:val="00B747ED"/>
    <w:rsid w:val="00B76B31"/>
    <w:rsid w:val="00B77656"/>
    <w:rsid w:val="00B815A8"/>
    <w:rsid w:val="00B81615"/>
    <w:rsid w:val="00B83428"/>
    <w:rsid w:val="00B848E3"/>
    <w:rsid w:val="00B849EF"/>
    <w:rsid w:val="00B84E05"/>
    <w:rsid w:val="00B85653"/>
    <w:rsid w:val="00B86E98"/>
    <w:rsid w:val="00B90B9A"/>
    <w:rsid w:val="00B91153"/>
    <w:rsid w:val="00B945C2"/>
    <w:rsid w:val="00B94BF7"/>
    <w:rsid w:val="00B9508C"/>
    <w:rsid w:val="00B95585"/>
    <w:rsid w:val="00B955F8"/>
    <w:rsid w:val="00B961AF"/>
    <w:rsid w:val="00B965DE"/>
    <w:rsid w:val="00B9744D"/>
    <w:rsid w:val="00BA015C"/>
    <w:rsid w:val="00BA39CC"/>
    <w:rsid w:val="00BA6A39"/>
    <w:rsid w:val="00BA7EC1"/>
    <w:rsid w:val="00BB0EEA"/>
    <w:rsid w:val="00BB151C"/>
    <w:rsid w:val="00BB1B8D"/>
    <w:rsid w:val="00BB1F65"/>
    <w:rsid w:val="00BB318F"/>
    <w:rsid w:val="00BB5260"/>
    <w:rsid w:val="00BB587D"/>
    <w:rsid w:val="00BB6C34"/>
    <w:rsid w:val="00BB7DD8"/>
    <w:rsid w:val="00BC134C"/>
    <w:rsid w:val="00BC15BF"/>
    <w:rsid w:val="00BC169E"/>
    <w:rsid w:val="00BC1A1C"/>
    <w:rsid w:val="00BC28A0"/>
    <w:rsid w:val="00BC2D8D"/>
    <w:rsid w:val="00BC3BEB"/>
    <w:rsid w:val="00BC480F"/>
    <w:rsid w:val="00BC4952"/>
    <w:rsid w:val="00BC635D"/>
    <w:rsid w:val="00BC63D6"/>
    <w:rsid w:val="00BC6C23"/>
    <w:rsid w:val="00BC7EFE"/>
    <w:rsid w:val="00BD1CEB"/>
    <w:rsid w:val="00BD2A03"/>
    <w:rsid w:val="00BD4F8E"/>
    <w:rsid w:val="00BD5C86"/>
    <w:rsid w:val="00BD7293"/>
    <w:rsid w:val="00BD7DFE"/>
    <w:rsid w:val="00BE0F52"/>
    <w:rsid w:val="00BE1207"/>
    <w:rsid w:val="00BE126E"/>
    <w:rsid w:val="00BE1D9C"/>
    <w:rsid w:val="00BE28E1"/>
    <w:rsid w:val="00BE2BA2"/>
    <w:rsid w:val="00BE62EB"/>
    <w:rsid w:val="00BE7D7A"/>
    <w:rsid w:val="00BE7D9F"/>
    <w:rsid w:val="00BF0951"/>
    <w:rsid w:val="00BF0D34"/>
    <w:rsid w:val="00BF1E56"/>
    <w:rsid w:val="00BF280A"/>
    <w:rsid w:val="00C00168"/>
    <w:rsid w:val="00C03DFF"/>
    <w:rsid w:val="00C07CB7"/>
    <w:rsid w:val="00C103D6"/>
    <w:rsid w:val="00C10437"/>
    <w:rsid w:val="00C113CA"/>
    <w:rsid w:val="00C1310A"/>
    <w:rsid w:val="00C1323A"/>
    <w:rsid w:val="00C20EA2"/>
    <w:rsid w:val="00C225FB"/>
    <w:rsid w:val="00C23676"/>
    <w:rsid w:val="00C239B6"/>
    <w:rsid w:val="00C248B6"/>
    <w:rsid w:val="00C3080F"/>
    <w:rsid w:val="00C336DE"/>
    <w:rsid w:val="00C3372B"/>
    <w:rsid w:val="00C343BF"/>
    <w:rsid w:val="00C344C8"/>
    <w:rsid w:val="00C35BDC"/>
    <w:rsid w:val="00C36854"/>
    <w:rsid w:val="00C370F0"/>
    <w:rsid w:val="00C37261"/>
    <w:rsid w:val="00C372B0"/>
    <w:rsid w:val="00C37999"/>
    <w:rsid w:val="00C40AF9"/>
    <w:rsid w:val="00C41841"/>
    <w:rsid w:val="00C42E46"/>
    <w:rsid w:val="00C438B9"/>
    <w:rsid w:val="00C45FF4"/>
    <w:rsid w:val="00C50C2E"/>
    <w:rsid w:val="00C51E1E"/>
    <w:rsid w:val="00C52581"/>
    <w:rsid w:val="00C52674"/>
    <w:rsid w:val="00C54FFE"/>
    <w:rsid w:val="00C56027"/>
    <w:rsid w:val="00C5602D"/>
    <w:rsid w:val="00C56F1E"/>
    <w:rsid w:val="00C605AC"/>
    <w:rsid w:val="00C60CB7"/>
    <w:rsid w:val="00C6112D"/>
    <w:rsid w:val="00C61F41"/>
    <w:rsid w:val="00C62653"/>
    <w:rsid w:val="00C642F5"/>
    <w:rsid w:val="00C64C72"/>
    <w:rsid w:val="00C650F6"/>
    <w:rsid w:val="00C70168"/>
    <w:rsid w:val="00C70EA2"/>
    <w:rsid w:val="00C7260A"/>
    <w:rsid w:val="00C72C5E"/>
    <w:rsid w:val="00C7366B"/>
    <w:rsid w:val="00C75513"/>
    <w:rsid w:val="00C759FF"/>
    <w:rsid w:val="00C800A3"/>
    <w:rsid w:val="00C80222"/>
    <w:rsid w:val="00C80913"/>
    <w:rsid w:val="00C81495"/>
    <w:rsid w:val="00C83FCE"/>
    <w:rsid w:val="00C874D4"/>
    <w:rsid w:val="00C87D0B"/>
    <w:rsid w:val="00C92DF4"/>
    <w:rsid w:val="00C97B3E"/>
    <w:rsid w:val="00CA1D92"/>
    <w:rsid w:val="00CA2FEC"/>
    <w:rsid w:val="00CA48E4"/>
    <w:rsid w:val="00CB15F8"/>
    <w:rsid w:val="00CB2031"/>
    <w:rsid w:val="00CB4A84"/>
    <w:rsid w:val="00CC21B6"/>
    <w:rsid w:val="00CC2817"/>
    <w:rsid w:val="00CC2DD9"/>
    <w:rsid w:val="00CC32F9"/>
    <w:rsid w:val="00CC413F"/>
    <w:rsid w:val="00CD001C"/>
    <w:rsid w:val="00CD18F2"/>
    <w:rsid w:val="00CD23F6"/>
    <w:rsid w:val="00CD2F8C"/>
    <w:rsid w:val="00CE0673"/>
    <w:rsid w:val="00CE1A8A"/>
    <w:rsid w:val="00CE1BEC"/>
    <w:rsid w:val="00CE36DB"/>
    <w:rsid w:val="00CE763A"/>
    <w:rsid w:val="00CF0375"/>
    <w:rsid w:val="00CF26F8"/>
    <w:rsid w:val="00CF4317"/>
    <w:rsid w:val="00CF78C9"/>
    <w:rsid w:val="00D013AA"/>
    <w:rsid w:val="00D01CFB"/>
    <w:rsid w:val="00D01E24"/>
    <w:rsid w:val="00D043E7"/>
    <w:rsid w:val="00D044D2"/>
    <w:rsid w:val="00D07603"/>
    <w:rsid w:val="00D116C2"/>
    <w:rsid w:val="00D1261E"/>
    <w:rsid w:val="00D14FD8"/>
    <w:rsid w:val="00D1631C"/>
    <w:rsid w:val="00D170C2"/>
    <w:rsid w:val="00D20110"/>
    <w:rsid w:val="00D202B4"/>
    <w:rsid w:val="00D212B5"/>
    <w:rsid w:val="00D2138A"/>
    <w:rsid w:val="00D21778"/>
    <w:rsid w:val="00D2288A"/>
    <w:rsid w:val="00D246F2"/>
    <w:rsid w:val="00D25E9E"/>
    <w:rsid w:val="00D25FB4"/>
    <w:rsid w:val="00D27784"/>
    <w:rsid w:val="00D31616"/>
    <w:rsid w:val="00D3184A"/>
    <w:rsid w:val="00D31A10"/>
    <w:rsid w:val="00D322F9"/>
    <w:rsid w:val="00D32E6A"/>
    <w:rsid w:val="00D33664"/>
    <w:rsid w:val="00D361A6"/>
    <w:rsid w:val="00D365BB"/>
    <w:rsid w:val="00D377EE"/>
    <w:rsid w:val="00D37D6C"/>
    <w:rsid w:val="00D42170"/>
    <w:rsid w:val="00D45FB3"/>
    <w:rsid w:val="00D47972"/>
    <w:rsid w:val="00D50307"/>
    <w:rsid w:val="00D522C6"/>
    <w:rsid w:val="00D52455"/>
    <w:rsid w:val="00D53B0F"/>
    <w:rsid w:val="00D60B6F"/>
    <w:rsid w:val="00D60E35"/>
    <w:rsid w:val="00D60F43"/>
    <w:rsid w:val="00D61409"/>
    <w:rsid w:val="00D636FB"/>
    <w:rsid w:val="00D63E20"/>
    <w:rsid w:val="00D64524"/>
    <w:rsid w:val="00D66398"/>
    <w:rsid w:val="00D7011C"/>
    <w:rsid w:val="00D705E0"/>
    <w:rsid w:val="00D70ECD"/>
    <w:rsid w:val="00D71AE9"/>
    <w:rsid w:val="00D71D14"/>
    <w:rsid w:val="00D72127"/>
    <w:rsid w:val="00D73935"/>
    <w:rsid w:val="00D74637"/>
    <w:rsid w:val="00D75FAE"/>
    <w:rsid w:val="00D77199"/>
    <w:rsid w:val="00D81A5C"/>
    <w:rsid w:val="00D82F0D"/>
    <w:rsid w:val="00D861F9"/>
    <w:rsid w:val="00D87FAA"/>
    <w:rsid w:val="00D915A4"/>
    <w:rsid w:val="00D917F2"/>
    <w:rsid w:val="00D9227B"/>
    <w:rsid w:val="00D93883"/>
    <w:rsid w:val="00D972AF"/>
    <w:rsid w:val="00DA3BB2"/>
    <w:rsid w:val="00DA5000"/>
    <w:rsid w:val="00DA7FE8"/>
    <w:rsid w:val="00DB07C6"/>
    <w:rsid w:val="00DB3606"/>
    <w:rsid w:val="00DB387C"/>
    <w:rsid w:val="00DB4BB6"/>
    <w:rsid w:val="00DB4E0D"/>
    <w:rsid w:val="00DC0F90"/>
    <w:rsid w:val="00DC1124"/>
    <w:rsid w:val="00DC20F7"/>
    <w:rsid w:val="00DC288C"/>
    <w:rsid w:val="00DC39D0"/>
    <w:rsid w:val="00DC565D"/>
    <w:rsid w:val="00DC68F9"/>
    <w:rsid w:val="00DC7AA1"/>
    <w:rsid w:val="00DC7CA0"/>
    <w:rsid w:val="00DD4057"/>
    <w:rsid w:val="00DD4B52"/>
    <w:rsid w:val="00DD5DEF"/>
    <w:rsid w:val="00DD7196"/>
    <w:rsid w:val="00DD72DE"/>
    <w:rsid w:val="00DE06AB"/>
    <w:rsid w:val="00DE0ADA"/>
    <w:rsid w:val="00DE0E32"/>
    <w:rsid w:val="00DE1237"/>
    <w:rsid w:val="00DE32B5"/>
    <w:rsid w:val="00DE4734"/>
    <w:rsid w:val="00DE4B4B"/>
    <w:rsid w:val="00DE4CD8"/>
    <w:rsid w:val="00DE5D49"/>
    <w:rsid w:val="00DE5FE1"/>
    <w:rsid w:val="00DF1A50"/>
    <w:rsid w:val="00DF3139"/>
    <w:rsid w:val="00DF4FE7"/>
    <w:rsid w:val="00DF78B3"/>
    <w:rsid w:val="00DF7D07"/>
    <w:rsid w:val="00DF7F5D"/>
    <w:rsid w:val="00E01420"/>
    <w:rsid w:val="00E05216"/>
    <w:rsid w:val="00E06162"/>
    <w:rsid w:val="00E11F1A"/>
    <w:rsid w:val="00E1238F"/>
    <w:rsid w:val="00E144C3"/>
    <w:rsid w:val="00E14AC5"/>
    <w:rsid w:val="00E14FB3"/>
    <w:rsid w:val="00E1543C"/>
    <w:rsid w:val="00E209CA"/>
    <w:rsid w:val="00E2250F"/>
    <w:rsid w:val="00E24D55"/>
    <w:rsid w:val="00E25B89"/>
    <w:rsid w:val="00E26A71"/>
    <w:rsid w:val="00E276DB"/>
    <w:rsid w:val="00E27828"/>
    <w:rsid w:val="00E30FB4"/>
    <w:rsid w:val="00E31E33"/>
    <w:rsid w:val="00E3349D"/>
    <w:rsid w:val="00E3370D"/>
    <w:rsid w:val="00E33ACE"/>
    <w:rsid w:val="00E34868"/>
    <w:rsid w:val="00E35397"/>
    <w:rsid w:val="00E35684"/>
    <w:rsid w:val="00E35B30"/>
    <w:rsid w:val="00E37305"/>
    <w:rsid w:val="00E4162E"/>
    <w:rsid w:val="00E465D1"/>
    <w:rsid w:val="00E46DA0"/>
    <w:rsid w:val="00E5094E"/>
    <w:rsid w:val="00E50A9D"/>
    <w:rsid w:val="00E52B55"/>
    <w:rsid w:val="00E5424F"/>
    <w:rsid w:val="00E54CD7"/>
    <w:rsid w:val="00E54E25"/>
    <w:rsid w:val="00E57866"/>
    <w:rsid w:val="00E61443"/>
    <w:rsid w:val="00E625C2"/>
    <w:rsid w:val="00E65830"/>
    <w:rsid w:val="00E66264"/>
    <w:rsid w:val="00E66C52"/>
    <w:rsid w:val="00E67FBB"/>
    <w:rsid w:val="00E7191E"/>
    <w:rsid w:val="00E725E1"/>
    <w:rsid w:val="00E729C6"/>
    <w:rsid w:val="00E73097"/>
    <w:rsid w:val="00E7358B"/>
    <w:rsid w:val="00E73EDE"/>
    <w:rsid w:val="00E768C6"/>
    <w:rsid w:val="00E80577"/>
    <w:rsid w:val="00E805CA"/>
    <w:rsid w:val="00E816E0"/>
    <w:rsid w:val="00E82CEF"/>
    <w:rsid w:val="00E8393A"/>
    <w:rsid w:val="00E843C0"/>
    <w:rsid w:val="00E84F39"/>
    <w:rsid w:val="00E84F9A"/>
    <w:rsid w:val="00E8512E"/>
    <w:rsid w:val="00E87BBB"/>
    <w:rsid w:val="00E90529"/>
    <w:rsid w:val="00E92388"/>
    <w:rsid w:val="00E937F6"/>
    <w:rsid w:val="00E94757"/>
    <w:rsid w:val="00E95056"/>
    <w:rsid w:val="00E95A87"/>
    <w:rsid w:val="00E95D4C"/>
    <w:rsid w:val="00E967FC"/>
    <w:rsid w:val="00E969CF"/>
    <w:rsid w:val="00EA026A"/>
    <w:rsid w:val="00EA0494"/>
    <w:rsid w:val="00EA1495"/>
    <w:rsid w:val="00EA1B47"/>
    <w:rsid w:val="00EA2799"/>
    <w:rsid w:val="00EA4B51"/>
    <w:rsid w:val="00EA5239"/>
    <w:rsid w:val="00EA6A28"/>
    <w:rsid w:val="00EB03B9"/>
    <w:rsid w:val="00EB1F63"/>
    <w:rsid w:val="00EB2876"/>
    <w:rsid w:val="00EB45E3"/>
    <w:rsid w:val="00EB4E05"/>
    <w:rsid w:val="00EB500F"/>
    <w:rsid w:val="00EB5579"/>
    <w:rsid w:val="00EB626E"/>
    <w:rsid w:val="00EB78FE"/>
    <w:rsid w:val="00EC0B42"/>
    <w:rsid w:val="00EC1686"/>
    <w:rsid w:val="00EC1BA1"/>
    <w:rsid w:val="00EC27A0"/>
    <w:rsid w:val="00EC347C"/>
    <w:rsid w:val="00EC3AAF"/>
    <w:rsid w:val="00EC4578"/>
    <w:rsid w:val="00EC4DED"/>
    <w:rsid w:val="00EC527C"/>
    <w:rsid w:val="00EC5C6E"/>
    <w:rsid w:val="00EC627D"/>
    <w:rsid w:val="00ED254D"/>
    <w:rsid w:val="00ED435C"/>
    <w:rsid w:val="00ED4595"/>
    <w:rsid w:val="00ED4DCF"/>
    <w:rsid w:val="00ED54B7"/>
    <w:rsid w:val="00ED5DD7"/>
    <w:rsid w:val="00ED75E6"/>
    <w:rsid w:val="00EE3BED"/>
    <w:rsid w:val="00EE471D"/>
    <w:rsid w:val="00EE5B31"/>
    <w:rsid w:val="00EE635D"/>
    <w:rsid w:val="00EE63B6"/>
    <w:rsid w:val="00EE69B2"/>
    <w:rsid w:val="00EF0F78"/>
    <w:rsid w:val="00EF3C55"/>
    <w:rsid w:val="00EF4158"/>
    <w:rsid w:val="00EF42BE"/>
    <w:rsid w:val="00EF4D74"/>
    <w:rsid w:val="00EF4F7E"/>
    <w:rsid w:val="00EF7D60"/>
    <w:rsid w:val="00F019B0"/>
    <w:rsid w:val="00F02C0A"/>
    <w:rsid w:val="00F04803"/>
    <w:rsid w:val="00F0609C"/>
    <w:rsid w:val="00F0693C"/>
    <w:rsid w:val="00F0754B"/>
    <w:rsid w:val="00F11B32"/>
    <w:rsid w:val="00F13322"/>
    <w:rsid w:val="00F13BE9"/>
    <w:rsid w:val="00F16C5E"/>
    <w:rsid w:val="00F17749"/>
    <w:rsid w:val="00F2032C"/>
    <w:rsid w:val="00F2204B"/>
    <w:rsid w:val="00F22BF1"/>
    <w:rsid w:val="00F230D7"/>
    <w:rsid w:val="00F2695D"/>
    <w:rsid w:val="00F27C95"/>
    <w:rsid w:val="00F27CE2"/>
    <w:rsid w:val="00F27DBF"/>
    <w:rsid w:val="00F32F63"/>
    <w:rsid w:val="00F34A56"/>
    <w:rsid w:val="00F356D4"/>
    <w:rsid w:val="00F35E3C"/>
    <w:rsid w:val="00F408A5"/>
    <w:rsid w:val="00F4235A"/>
    <w:rsid w:val="00F42EDD"/>
    <w:rsid w:val="00F43915"/>
    <w:rsid w:val="00F44EF0"/>
    <w:rsid w:val="00F51C22"/>
    <w:rsid w:val="00F542FD"/>
    <w:rsid w:val="00F5546B"/>
    <w:rsid w:val="00F5658B"/>
    <w:rsid w:val="00F60F59"/>
    <w:rsid w:val="00F63046"/>
    <w:rsid w:val="00F656A3"/>
    <w:rsid w:val="00F65A34"/>
    <w:rsid w:val="00F65B6F"/>
    <w:rsid w:val="00F65B8B"/>
    <w:rsid w:val="00F72AA2"/>
    <w:rsid w:val="00F73A42"/>
    <w:rsid w:val="00F80747"/>
    <w:rsid w:val="00F81D59"/>
    <w:rsid w:val="00F82AEC"/>
    <w:rsid w:val="00F843B5"/>
    <w:rsid w:val="00F913D1"/>
    <w:rsid w:val="00F91C3C"/>
    <w:rsid w:val="00F924FB"/>
    <w:rsid w:val="00F935F3"/>
    <w:rsid w:val="00F964E9"/>
    <w:rsid w:val="00F9758F"/>
    <w:rsid w:val="00FA0609"/>
    <w:rsid w:val="00FA085D"/>
    <w:rsid w:val="00FA08AF"/>
    <w:rsid w:val="00FA182E"/>
    <w:rsid w:val="00FA1C6E"/>
    <w:rsid w:val="00FA1D38"/>
    <w:rsid w:val="00FA3DB4"/>
    <w:rsid w:val="00FA6017"/>
    <w:rsid w:val="00FA71E6"/>
    <w:rsid w:val="00FB1717"/>
    <w:rsid w:val="00FB3470"/>
    <w:rsid w:val="00FB379B"/>
    <w:rsid w:val="00FB454C"/>
    <w:rsid w:val="00FB5C46"/>
    <w:rsid w:val="00FB7375"/>
    <w:rsid w:val="00FB7483"/>
    <w:rsid w:val="00FC0001"/>
    <w:rsid w:val="00FC07A3"/>
    <w:rsid w:val="00FC1C98"/>
    <w:rsid w:val="00FC35F9"/>
    <w:rsid w:val="00FD0B2C"/>
    <w:rsid w:val="00FD1094"/>
    <w:rsid w:val="00FD1D8D"/>
    <w:rsid w:val="00FD2B49"/>
    <w:rsid w:val="00FD3436"/>
    <w:rsid w:val="00FD5694"/>
    <w:rsid w:val="00FD5D72"/>
    <w:rsid w:val="00FD6353"/>
    <w:rsid w:val="00FD6639"/>
    <w:rsid w:val="00FD7F07"/>
    <w:rsid w:val="00FE1A97"/>
    <w:rsid w:val="00FE2410"/>
    <w:rsid w:val="00FE2C09"/>
    <w:rsid w:val="00FE4C5F"/>
    <w:rsid w:val="00FE56A4"/>
    <w:rsid w:val="00FE5DF2"/>
    <w:rsid w:val="00FE75C8"/>
    <w:rsid w:val="00FE7790"/>
    <w:rsid w:val="00FF007A"/>
    <w:rsid w:val="00FF1ED4"/>
    <w:rsid w:val="00FF2952"/>
    <w:rsid w:val="00FF3592"/>
    <w:rsid w:val="00FF412D"/>
    <w:rsid w:val="00FF539B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3BCDF"/>
  <w15:docId w15:val="{2B02E8BC-B0E6-4CBE-98CE-92FC359D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D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B4"/>
  </w:style>
  <w:style w:type="paragraph" w:styleId="Footer">
    <w:name w:val="footer"/>
    <w:basedOn w:val="Normal"/>
    <w:link w:val="FooterChar"/>
    <w:uiPriority w:val="99"/>
    <w:unhideWhenUsed/>
    <w:rsid w:val="00626D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B4"/>
  </w:style>
  <w:style w:type="paragraph" w:styleId="BalloonText">
    <w:name w:val="Balloon Text"/>
    <w:basedOn w:val="Normal"/>
    <w:link w:val="BalloonTextChar"/>
    <w:uiPriority w:val="99"/>
    <w:semiHidden/>
    <w:unhideWhenUsed/>
    <w:rsid w:val="00BB318F"/>
    <w:pPr>
      <w:spacing w:after="0" w:line="240" w:lineRule="auto"/>
    </w:pPr>
    <w:rPr>
      <w:rFonts w:ascii="Meiryo UI" w:eastAsia="Meiryo UI" w:cs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8F"/>
    <w:rPr>
      <w:rFonts w:ascii="Meiryo UI" w:eastAsia="Meiryo UI" w:cs="Meiryo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9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7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7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7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719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0"/>
    <w:rsid w:val="00013EC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013EC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0"/>
    <w:rsid w:val="00013EC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013EC4"/>
    <w:rPr>
      <w:rFonts w:ascii="Calibri" w:hAnsi="Calibri"/>
      <w:noProof/>
    </w:rPr>
  </w:style>
  <w:style w:type="paragraph" w:styleId="NormalWeb">
    <w:name w:val="Normal (Web)"/>
    <w:basedOn w:val="Normal"/>
    <w:uiPriority w:val="99"/>
    <w:unhideWhenUsed/>
    <w:rsid w:val="001E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">
    <w:name w:val="Normal ind"/>
    <w:basedOn w:val="Normal"/>
    <w:rsid w:val="00B23C38"/>
    <w:pPr>
      <w:widowControl w:val="0"/>
      <w:tabs>
        <w:tab w:val="left" w:pos="425"/>
      </w:tabs>
      <w:spacing w:after="0" w:line="360" w:lineRule="auto"/>
      <w:ind w:firstLine="425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References">
    <w:name w:val="References"/>
    <w:basedOn w:val="Normal"/>
    <w:rsid w:val="00EC1686"/>
    <w:pPr>
      <w:widowControl w:val="0"/>
      <w:tabs>
        <w:tab w:val="left" w:pos="425"/>
      </w:tabs>
      <w:spacing w:after="0" w:line="360" w:lineRule="auto"/>
      <w:ind w:left="426" w:hanging="426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Normal"/>
    <w:rsid w:val="00843133"/>
    <w:pPr>
      <w:widowControl w:val="0"/>
      <w:tabs>
        <w:tab w:val="left" w:pos="425"/>
      </w:tabs>
      <w:spacing w:after="60" w:line="360" w:lineRule="auto"/>
    </w:pPr>
    <w:rPr>
      <w:rFonts w:ascii="Times New Roman" w:eastAsia="MS Mincho" w:hAnsi="Times New Roman" w:cs="Times New Roman"/>
      <w:sz w:val="20"/>
      <w:szCs w:val="24"/>
    </w:rPr>
  </w:style>
  <w:style w:type="paragraph" w:customStyle="1" w:styleId="Default">
    <w:name w:val="Default"/>
    <w:rsid w:val="0027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4F82"/>
    <w:pPr>
      <w:spacing w:after="0" w:line="240" w:lineRule="auto"/>
    </w:pPr>
  </w:style>
  <w:style w:type="paragraph" w:customStyle="1" w:styleId="Address">
    <w:name w:val="Address"/>
    <w:basedOn w:val="Normal"/>
    <w:rsid w:val="00D20110"/>
    <w:pPr>
      <w:widowControl w:val="0"/>
      <w:tabs>
        <w:tab w:val="left" w:pos="425"/>
      </w:tabs>
      <w:spacing w:after="0"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uthors">
    <w:name w:val="Authors"/>
    <w:basedOn w:val="Normal"/>
    <w:rsid w:val="00D20110"/>
    <w:pPr>
      <w:widowControl w:val="0"/>
      <w:tabs>
        <w:tab w:val="left" w:pos="425"/>
      </w:tabs>
      <w:spacing w:after="0" w:line="360" w:lineRule="auto"/>
      <w:jc w:val="center"/>
    </w:pPr>
    <w:rPr>
      <w:rFonts w:ascii="Times New Roman" w:eastAsia="MS Mincho" w:hAnsi="Times New Roman" w:cs="Times New Roman"/>
      <w:noProof/>
      <w:sz w:val="24"/>
      <w:szCs w:val="24"/>
    </w:rPr>
  </w:style>
  <w:style w:type="character" w:styleId="Hyperlink">
    <w:name w:val="Hyperlink"/>
    <w:uiPriority w:val="99"/>
    <w:unhideWhenUsed/>
    <w:rsid w:val="00D20110"/>
    <w:rPr>
      <w:color w:val="0000FF"/>
      <w:u w:val="none"/>
    </w:rPr>
  </w:style>
  <w:style w:type="character" w:styleId="LineNumber">
    <w:name w:val="line number"/>
    <w:basedOn w:val="DefaultParagraphFont"/>
    <w:uiPriority w:val="99"/>
    <w:semiHidden/>
    <w:unhideWhenUsed/>
    <w:rsid w:val="006F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9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9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8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66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4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A73C-B2CC-4A96-833C-9BC8CBCC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s</cp:lastModifiedBy>
  <cp:revision>22</cp:revision>
  <cp:lastPrinted>2019-10-16T09:34:00Z</cp:lastPrinted>
  <dcterms:created xsi:type="dcterms:W3CDTF">2020-01-14T10:58:00Z</dcterms:created>
  <dcterms:modified xsi:type="dcterms:W3CDTF">2020-02-06T07:37:00Z</dcterms:modified>
</cp:coreProperties>
</file>