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B3" w:rsidRDefault="00FB34B3"/>
    <w:p w:rsidR="007608EE" w:rsidRDefault="00F044B0" w:rsidP="00F044B0">
      <w:pPr>
        <w:jc w:val="center"/>
      </w:pPr>
      <w:r w:rsidRPr="00F044B0">
        <w:rPr>
          <w:rFonts w:ascii="Times New Roman" w:hAnsi="Times New Roman"/>
          <w:b/>
          <w:sz w:val="28"/>
          <w:szCs w:val="28"/>
        </w:rPr>
        <w:t>AIE-Active Fluroscent Polymeric Nanoparticles about Dextran Derivative: Preparation and Bioimaging Application</w:t>
      </w:r>
    </w:p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Pr="00F01966" w:rsidRDefault="002509BC" w:rsidP="002509BC">
      <w:pPr>
        <w:jc w:val="left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Pr="00F019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F1555B">
        <w:rPr>
          <w:rFonts w:ascii="Times New Roman" w:hAnsi="Times New Roman" w:cs="Times New Roman" w:hint="eastAsia"/>
          <w:sz w:val="24"/>
          <w:szCs w:val="24"/>
        </w:rPr>
        <w:t>.</w:t>
      </w:r>
      <w:r w:rsidRPr="00F01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Synthesis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1966">
        <w:rPr>
          <w:rFonts w:ascii="Times New Roman" w:hAnsi="Times New Roman" w:cs="Times New Roman"/>
          <w:sz w:val="24"/>
          <w:szCs w:val="24"/>
        </w:rPr>
        <w:t>OH-CHO</w:t>
      </w:r>
    </w:p>
    <w:p w:rsidR="002509BC" w:rsidRDefault="002509BC"/>
    <w:p w:rsidR="002509BC" w:rsidRPr="00C23042" w:rsidRDefault="002509BC" w:rsidP="002509BC">
      <w:pPr>
        <w:jc w:val="left"/>
        <w:rPr>
          <w:rFonts w:ascii="Times New Roman" w:hAnsi="Times New Roman" w:cs="Times New Roman"/>
          <w:sz w:val="24"/>
          <w:szCs w:val="24"/>
        </w:rPr>
      </w:pPr>
      <w:r w:rsidRPr="00C23042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Pr="00C23042">
        <w:rPr>
          <w:rFonts w:ascii="Times New Roman" w:hAnsi="Times New Roman" w:cs="Times New Roman"/>
          <w:sz w:val="24"/>
          <w:szCs w:val="24"/>
        </w:rPr>
        <w:t xml:space="preserve"> S2</w:t>
      </w:r>
      <w:r w:rsidR="00F155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93AF4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593AF4" w:rsidRPr="00593AF4">
        <w:rPr>
          <w:rFonts w:ascii="Times New Roman" w:hAnsi="Times New Roman" w:cs="Times New Roman" w:hint="eastAsia"/>
          <w:sz w:val="24"/>
          <w:szCs w:val="24"/>
        </w:rPr>
        <w:t>H</w:t>
      </w:r>
      <w:r w:rsidR="00736C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23042">
        <w:rPr>
          <w:rFonts w:ascii="Times New Roman" w:hAnsi="Times New Roman" w:cs="Times New Roman"/>
          <w:sz w:val="24"/>
          <w:szCs w:val="24"/>
        </w:rPr>
        <w:t>NMR spectrum of compound OH-CHO in d</w:t>
      </w:r>
      <w:r w:rsidRPr="00C2304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044B0">
        <w:rPr>
          <w:rFonts w:ascii="Times New Roman" w:hAnsi="Times New Roman" w:cs="Times New Roman"/>
          <w:sz w:val="24"/>
          <w:szCs w:val="24"/>
        </w:rPr>
        <w:t>-DMSO</w:t>
      </w:r>
    </w:p>
    <w:p w:rsidR="002509BC" w:rsidRDefault="002509BC" w:rsidP="002509BC">
      <w:pPr>
        <w:jc w:val="center"/>
      </w:pPr>
    </w:p>
    <w:p w:rsidR="002509BC" w:rsidRPr="00C23042" w:rsidRDefault="002509BC" w:rsidP="002509BC">
      <w:pPr>
        <w:jc w:val="left"/>
        <w:rPr>
          <w:rFonts w:ascii="Times New Roman" w:hAnsi="Times New Roman" w:cs="Times New Roman"/>
          <w:sz w:val="24"/>
          <w:szCs w:val="24"/>
        </w:rPr>
      </w:pPr>
      <w:r w:rsidRPr="00C23042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="00F1555B">
        <w:rPr>
          <w:rFonts w:ascii="Times New Roman" w:hAnsi="Times New Roman" w:cs="Times New Roman"/>
          <w:sz w:val="24"/>
          <w:szCs w:val="24"/>
        </w:rPr>
        <w:t xml:space="preserve"> S3</w:t>
      </w:r>
      <w:r w:rsidR="00F155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23042">
        <w:rPr>
          <w:rFonts w:ascii="Times New Roman" w:hAnsi="Times New Roman" w:cs="Times New Roman"/>
          <w:sz w:val="24"/>
          <w:szCs w:val="24"/>
        </w:rPr>
        <w:t>Mass spectrum of compound OH-CHO</w:t>
      </w:r>
    </w:p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Default="002509BC"/>
    <w:p w:rsidR="002509BC" w:rsidRPr="00F044B0" w:rsidRDefault="00F044B0">
      <w:pPr>
        <w:rPr>
          <w:rFonts w:ascii="Times New Roman" w:hAnsi="Times New Roman" w:cs="Times New Roman"/>
          <w:sz w:val="24"/>
          <w:szCs w:val="24"/>
        </w:rPr>
      </w:pPr>
      <w:r w:rsidRPr="00F044B0">
        <w:rPr>
          <w:rFonts w:ascii="Times New Roman" w:hAnsi="Times New Roman" w:cs="Times New Roman"/>
          <w:sz w:val="24"/>
          <w:szCs w:val="24"/>
        </w:rPr>
        <w:lastRenderedPageBreak/>
        <w:t>The synthesis of N-hydroxy</w:t>
      </w:r>
      <w:r>
        <w:rPr>
          <w:rFonts w:ascii="Times New Roman" w:hAnsi="Times New Roman" w:cs="Times New Roman"/>
          <w:sz w:val="24"/>
          <w:szCs w:val="24"/>
        </w:rPr>
        <w:t>ethyl-</w:t>
      </w:r>
      <w:r w:rsidRPr="00F044B0">
        <w:rPr>
          <w:rFonts w:ascii="Times New Roman" w:hAnsi="Times New Roman" w:cs="Times New Roman"/>
          <w:sz w:val="24"/>
          <w:szCs w:val="24"/>
        </w:rPr>
        <w:t>4-formylphenyl-1,8-naphthalimide (</w:t>
      </w:r>
      <w:r>
        <w:rPr>
          <w:rFonts w:ascii="Times New Roman" w:hAnsi="Times New Roman" w:cs="Times New Roman" w:hint="eastAsia"/>
          <w:sz w:val="24"/>
          <w:szCs w:val="24"/>
        </w:rPr>
        <w:t>OH-CHO</w:t>
      </w:r>
      <w:r w:rsidRPr="00F044B0">
        <w:rPr>
          <w:rFonts w:ascii="Times New Roman" w:hAnsi="Times New Roman" w:cs="Times New Roman"/>
          <w:sz w:val="24"/>
          <w:szCs w:val="24"/>
        </w:rPr>
        <w:t xml:space="preserve">) is outlined in Scheme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F04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96F30" w:rsidRDefault="00696F30" w:rsidP="005E1E33">
      <w:pPr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 w:rsidRPr="00696F30">
        <w:rPr>
          <w:rFonts w:ascii="Times New Roman" w:hAnsi="Times New Roman" w:cs="Times New Roman"/>
          <w:sz w:val="28"/>
          <w:szCs w:val="28"/>
        </w:rPr>
        <w:t>0.403 g (1 mmo</w:t>
      </w:r>
      <w:r w:rsidR="00643E74">
        <w:rPr>
          <w:rFonts w:ascii="Times New Roman" w:hAnsi="Times New Roman" w:cs="Times New Roman" w:hint="eastAsia"/>
          <w:sz w:val="28"/>
          <w:szCs w:val="28"/>
        </w:rPr>
        <w:t>l</w:t>
      </w:r>
      <w:r w:rsidRPr="00696F30">
        <w:rPr>
          <w:rFonts w:ascii="Times New Roman" w:hAnsi="Times New Roman" w:cs="Times New Roman"/>
          <w:sz w:val="28"/>
          <w:szCs w:val="28"/>
        </w:rPr>
        <w:t>) of the</w:t>
      </w:r>
      <w:r w:rsidR="00643E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96F30">
        <w:rPr>
          <w:rFonts w:ascii="Times New Roman" w:hAnsi="Times New Roman" w:cs="Times New Roman"/>
          <w:sz w:val="28"/>
          <w:szCs w:val="28"/>
        </w:rPr>
        <w:t>intermediate product 1,</w:t>
      </w:r>
      <w:r w:rsidR="00325F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25F14">
        <w:rPr>
          <w:rFonts w:ascii="Times New Roman" w:hAnsi="Times New Roman" w:cs="Times New Roman"/>
          <w:sz w:val="28"/>
          <w:szCs w:val="28"/>
        </w:rPr>
        <w:t>0.25</w:t>
      </w:r>
      <w:r w:rsidR="00325F1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96F30">
        <w:rPr>
          <w:rFonts w:ascii="Times New Roman" w:hAnsi="Times New Roman" w:cs="Times New Roman"/>
          <w:sz w:val="28"/>
          <w:szCs w:val="28"/>
        </w:rPr>
        <w:t>g (1.5 mmo</w:t>
      </w:r>
      <w:r w:rsidR="00643E74">
        <w:rPr>
          <w:rFonts w:ascii="Times New Roman" w:hAnsi="Times New Roman" w:cs="Times New Roman" w:hint="eastAsia"/>
          <w:sz w:val="28"/>
          <w:szCs w:val="28"/>
        </w:rPr>
        <w:t>l</w:t>
      </w:r>
      <w:r w:rsidRPr="00696F30">
        <w:rPr>
          <w:rFonts w:ascii="Times New Roman" w:hAnsi="Times New Roman" w:cs="Times New Roman"/>
          <w:sz w:val="28"/>
          <w:szCs w:val="28"/>
        </w:rPr>
        <w:t>) of 4-formy</w:t>
      </w:r>
      <w:r w:rsidR="00643E74">
        <w:rPr>
          <w:rFonts w:ascii="Times New Roman" w:hAnsi="Times New Roman" w:cs="Times New Roman"/>
          <w:sz w:val="28"/>
          <w:szCs w:val="28"/>
        </w:rPr>
        <w:t>lbenzeneboronic acid, 45 mg of</w:t>
      </w:r>
      <w:r w:rsidR="00643E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3E74" w:rsidRPr="00643E74">
        <w:rPr>
          <w:rFonts w:ascii="Times New Roman" w:hAnsi="Times New Roman" w:cs="Times New Roman"/>
          <w:sz w:val="28"/>
          <w:szCs w:val="28"/>
        </w:rPr>
        <w:t>Pd(PPh</w:t>
      </w:r>
      <w:r w:rsidR="00643E74" w:rsidRPr="00643E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3E74" w:rsidRPr="00643E74">
        <w:rPr>
          <w:rFonts w:ascii="Times New Roman" w:hAnsi="Times New Roman" w:cs="Times New Roman"/>
          <w:sz w:val="28"/>
          <w:szCs w:val="28"/>
        </w:rPr>
        <w:t>)</w:t>
      </w:r>
      <w:r w:rsidR="00643E74" w:rsidRPr="00643E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96F30">
        <w:rPr>
          <w:rFonts w:ascii="Times New Roman" w:hAnsi="Times New Roman" w:cs="Times New Roman"/>
          <w:sz w:val="28"/>
          <w:szCs w:val="28"/>
        </w:rPr>
        <w:t>w</w:t>
      </w:r>
      <w:r w:rsidR="00643E74">
        <w:rPr>
          <w:rFonts w:ascii="Times New Roman" w:hAnsi="Times New Roman" w:cs="Times New Roman" w:hint="eastAsia"/>
          <w:sz w:val="28"/>
          <w:szCs w:val="28"/>
        </w:rPr>
        <w:t>ere</w:t>
      </w:r>
      <w:r w:rsidR="003F5B20">
        <w:rPr>
          <w:rFonts w:ascii="Times New Roman" w:hAnsi="Times New Roman" w:cs="Times New Roman"/>
          <w:sz w:val="28"/>
          <w:szCs w:val="28"/>
        </w:rPr>
        <w:t xml:space="preserve"> placed in a three-necked flask</w:t>
      </w:r>
      <w:r w:rsidR="003F5B20">
        <w:rPr>
          <w:rFonts w:ascii="Times New Roman" w:hAnsi="Times New Roman" w:cs="Times New Roman" w:hint="eastAsia"/>
          <w:sz w:val="28"/>
          <w:szCs w:val="28"/>
        </w:rPr>
        <w:t>.</w:t>
      </w:r>
      <w:r w:rsidRPr="00696F30">
        <w:rPr>
          <w:rFonts w:ascii="Times New Roman" w:hAnsi="Times New Roman" w:cs="Times New Roman"/>
          <w:sz w:val="28"/>
          <w:szCs w:val="28"/>
        </w:rPr>
        <w:t xml:space="preserve"> </w:t>
      </w:r>
      <w:r w:rsidR="00F044B0" w:rsidRPr="00F044B0">
        <w:rPr>
          <w:rFonts w:ascii="Times New Roman" w:hAnsi="Times New Roman" w:cs="Times New Roman"/>
          <w:sz w:val="28"/>
          <w:szCs w:val="28"/>
        </w:rPr>
        <w:t xml:space="preserve">After three cycles of vacuum-nitrogen filling, </w:t>
      </w:r>
      <w:r w:rsidR="003E05AC" w:rsidRPr="003E05AC">
        <w:rPr>
          <w:rFonts w:ascii="Times New Roman" w:hAnsi="Times New Roman" w:cs="Times New Roman"/>
          <w:sz w:val="28"/>
          <w:szCs w:val="28"/>
        </w:rPr>
        <w:t>3 mL of saturated potassium carbonate solution, 60 m</w:t>
      </w:r>
      <w:r w:rsidR="00F044B0">
        <w:rPr>
          <w:rFonts w:ascii="Times New Roman" w:hAnsi="Times New Roman" w:cs="Times New Roman" w:hint="eastAsia"/>
          <w:sz w:val="28"/>
          <w:szCs w:val="28"/>
        </w:rPr>
        <w:t>L</w:t>
      </w:r>
      <w:r w:rsidR="003E05AC" w:rsidRPr="003E05AC">
        <w:rPr>
          <w:rFonts w:ascii="Times New Roman" w:hAnsi="Times New Roman" w:cs="Times New Roman"/>
          <w:sz w:val="28"/>
          <w:szCs w:val="28"/>
        </w:rPr>
        <w:t xml:space="preserve"> of toluene and 20 mL of ethanol</w:t>
      </w:r>
      <w:r w:rsidR="00F044B0">
        <w:rPr>
          <w:rFonts w:ascii="Times New Roman" w:hAnsi="Times New Roman" w:cs="Times New Roman" w:hint="eastAsia"/>
          <w:sz w:val="28"/>
          <w:szCs w:val="28"/>
        </w:rPr>
        <w:t xml:space="preserve"> were injected</w:t>
      </w:r>
      <w:r w:rsidR="006837CC" w:rsidRPr="006837CC">
        <w:rPr>
          <w:rFonts w:ascii="Times New Roman" w:hAnsi="Times New Roman" w:cs="Times New Roman"/>
          <w:sz w:val="28"/>
          <w:szCs w:val="28"/>
        </w:rPr>
        <w:t xml:space="preserve">. 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 xml:space="preserve">The reaction solution was refluxed at 80 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>℃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 xml:space="preserve"> for 48 h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</w:t>
      </w:r>
      <w:r w:rsidR="00643E74">
        <w:rPr>
          <w:rFonts w:ascii="Times New Roman" w:hAnsi="Times New Roman" w:cs="Times New Roman" w:hint="eastAsia"/>
          <w:sz w:val="28"/>
          <w:szCs w:val="28"/>
        </w:rPr>
        <w:t>u</w:t>
      </w:r>
      <w:r w:rsidR="00643E74" w:rsidRPr="00696F30">
        <w:rPr>
          <w:rFonts w:ascii="Times New Roman" w:hAnsi="Times New Roman" w:cs="Times New Roman"/>
          <w:sz w:val="28"/>
          <w:szCs w:val="28"/>
        </w:rPr>
        <w:t>nder the protection</w:t>
      </w:r>
      <w:r w:rsidR="00643E74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643E74" w:rsidRPr="00696F30">
        <w:rPr>
          <w:rFonts w:ascii="Times New Roman" w:hAnsi="Times New Roman" w:cs="Times New Roman"/>
          <w:sz w:val="28"/>
          <w:szCs w:val="28"/>
        </w:rPr>
        <w:t>N</w:t>
      </w:r>
      <w:r w:rsidR="00643E74" w:rsidRPr="005618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 xml:space="preserve">. After cooling to room temperature, the reaction mixture was added dropwise into distilled water. The solid was filtered, recrystallized from anhydrous ethanol for three times and </w:t>
      </w:r>
      <w:r w:rsidR="00643E74" w:rsidRPr="00643E74">
        <w:rPr>
          <w:rFonts w:ascii="Times New Roman" w:hAnsi="Times New Roman" w:cs="Times New Roman"/>
          <w:sz w:val="28"/>
          <w:szCs w:val="28"/>
        </w:rPr>
        <w:t>then dried under vacuum to get</w:t>
      </w:r>
      <w:r w:rsidR="00643E74" w:rsidRPr="00643E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3E74">
        <w:rPr>
          <w:rFonts w:ascii="Times New Roman" w:hAnsi="Times New Roman" w:cs="Times New Roman" w:hint="eastAsia"/>
          <w:sz w:val="28"/>
          <w:szCs w:val="28"/>
        </w:rPr>
        <w:t xml:space="preserve">OH-CHO </w:t>
      </w:r>
      <w:r w:rsidR="00643E74" w:rsidRPr="00643E74">
        <w:rPr>
          <w:rFonts w:ascii="Times New Roman" w:hAnsi="Times New Roman" w:cs="Times New Roman"/>
          <w:sz w:val="28"/>
          <w:szCs w:val="28"/>
        </w:rPr>
        <w:t>as greyish power. Yield: 0.879 g (84%)</w:t>
      </w:r>
      <w:r w:rsidR="004A6077">
        <w:rPr>
          <w:rFonts w:ascii="Times New Roman" w:hAnsi="Times New Roman" w:cs="Times New Roman" w:hint="eastAsia"/>
          <w:sz w:val="28"/>
          <w:szCs w:val="28"/>
        </w:rPr>
        <w:t>.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1H NMR (</w:t>
      </w:r>
      <w:r w:rsidR="00643E74">
        <w:rPr>
          <w:rFonts w:ascii="Times New Roman" w:hAnsi="Times New Roman" w:cs="Times New Roman" w:hint="eastAsia"/>
          <w:sz w:val="28"/>
          <w:szCs w:val="28"/>
        </w:rPr>
        <w:t>4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00 MHz, DMSO-d6;) δ (ppm): </w:t>
      </w:r>
      <w:r w:rsidR="00643E74">
        <w:rPr>
          <w:rFonts w:ascii="Times New Roman" w:hAnsi="Times New Roman" w:cs="Times New Roman" w:hint="eastAsia"/>
          <w:sz w:val="28"/>
          <w:szCs w:val="28"/>
        </w:rPr>
        <w:t xml:space="preserve">10.17(s,1H), </w:t>
      </w:r>
      <w:r w:rsidR="00643E74" w:rsidRPr="00643E74">
        <w:rPr>
          <w:rFonts w:ascii="Times New Roman" w:hAnsi="Times New Roman" w:cs="Times New Roman"/>
          <w:sz w:val="28"/>
          <w:szCs w:val="28"/>
        </w:rPr>
        <w:t>8.5</w:t>
      </w:r>
      <w:r w:rsidR="00643E74">
        <w:rPr>
          <w:rFonts w:ascii="Times New Roman" w:hAnsi="Times New Roman" w:cs="Times New Roman" w:hint="eastAsia"/>
          <w:sz w:val="28"/>
          <w:szCs w:val="28"/>
        </w:rPr>
        <w:t>9</w:t>
      </w:r>
      <w:r w:rsidR="00643E74">
        <w:rPr>
          <w:rFonts w:ascii="Times New Roman" w:hAnsi="Times New Roman" w:cs="Times New Roman"/>
          <w:sz w:val="28"/>
          <w:szCs w:val="28"/>
        </w:rPr>
        <w:t xml:space="preserve"> (dd</w:t>
      </w:r>
      <w:r w:rsidR="00643E74" w:rsidRPr="00643E74">
        <w:rPr>
          <w:rFonts w:ascii="Times New Roman" w:hAnsi="Times New Roman" w:cs="Times New Roman"/>
          <w:sz w:val="28"/>
          <w:szCs w:val="28"/>
        </w:rPr>
        <w:t>, 2H), 8.</w:t>
      </w:r>
      <w:r w:rsidR="00643E74">
        <w:rPr>
          <w:rFonts w:ascii="Times New Roman" w:hAnsi="Times New Roman" w:cs="Times New Roman" w:hint="eastAsia"/>
          <w:sz w:val="28"/>
          <w:szCs w:val="28"/>
        </w:rPr>
        <w:t>22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(d, 1H), 8.</w:t>
      </w:r>
      <w:r w:rsidR="00643E74">
        <w:rPr>
          <w:rFonts w:ascii="Times New Roman" w:hAnsi="Times New Roman" w:cs="Times New Roman" w:hint="eastAsia"/>
          <w:sz w:val="28"/>
          <w:szCs w:val="28"/>
        </w:rPr>
        <w:t>14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(d, </w:t>
      </w:r>
      <w:r w:rsidR="003B1574">
        <w:rPr>
          <w:rFonts w:ascii="Times New Roman" w:hAnsi="Times New Roman" w:cs="Times New Roman" w:hint="eastAsia"/>
          <w:sz w:val="28"/>
          <w:szCs w:val="28"/>
        </w:rPr>
        <w:t>2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H), </w:t>
      </w:r>
      <w:r w:rsidR="003B1574">
        <w:rPr>
          <w:rFonts w:ascii="Times New Roman" w:hAnsi="Times New Roman" w:cs="Times New Roman" w:hint="eastAsia"/>
          <w:sz w:val="28"/>
          <w:szCs w:val="28"/>
        </w:rPr>
        <w:t>7.87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(d, </w:t>
      </w:r>
      <w:r w:rsidR="003B1574">
        <w:rPr>
          <w:rFonts w:ascii="Times New Roman" w:hAnsi="Times New Roman" w:cs="Times New Roman" w:hint="eastAsia"/>
          <w:sz w:val="28"/>
          <w:szCs w:val="28"/>
        </w:rPr>
        <w:t>2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H), </w:t>
      </w:r>
      <w:r w:rsidR="003B1574">
        <w:rPr>
          <w:rFonts w:ascii="Times New Roman" w:hAnsi="Times New Roman" w:cs="Times New Roman" w:hint="eastAsia"/>
          <w:sz w:val="28"/>
          <w:szCs w:val="28"/>
        </w:rPr>
        <w:t>7.82</w:t>
      </w:r>
      <w:r w:rsidR="003B1574" w:rsidRPr="00643E74">
        <w:rPr>
          <w:rFonts w:ascii="Times New Roman" w:hAnsi="Times New Roman" w:cs="Times New Roman"/>
          <w:sz w:val="28"/>
          <w:szCs w:val="28"/>
        </w:rPr>
        <w:t xml:space="preserve"> (d, </w:t>
      </w:r>
      <w:r w:rsidR="003B1574">
        <w:rPr>
          <w:rFonts w:ascii="Times New Roman" w:hAnsi="Times New Roman" w:cs="Times New Roman" w:hint="eastAsia"/>
          <w:sz w:val="28"/>
          <w:szCs w:val="28"/>
        </w:rPr>
        <w:t>2</w:t>
      </w:r>
      <w:r w:rsidR="003B1574" w:rsidRPr="00643E74">
        <w:rPr>
          <w:rFonts w:ascii="Times New Roman" w:hAnsi="Times New Roman" w:cs="Times New Roman"/>
          <w:sz w:val="28"/>
          <w:szCs w:val="28"/>
        </w:rPr>
        <w:t>H)</w:t>
      </w:r>
      <w:r w:rsidR="003B1574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43E74" w:rsidRPr="00643E74">
        <w:rPr>
          <w:rFonts w:ascii="Times New Roman" w:hAnsi="Times New Roman" w:cs="Times New Roman"/>
          <w:sz w:val="28"/>
          <w:szCs w:val="28"/>
        </w:rPr>
        <w:t>4.</w:t>
      </w:r>
      <w:r w:rsidR="003B1574">
        <w:rPr>
          <w:rFonts w:ascii="Times New Roman" w:hAnsi="Times New Roman" w:cs="Times New Roman" w:hint="eastAsia"/>
          <w:sz w:val="28"/>
          <w:szCs w:val="28"/>
        </w:rPr>
        <w:t>84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(</w:t>
      </w:r>
      <w:r w:rsidR="003B1574">
        <w:rPr>
          <w:rFonts w:ascii="Times New Roman" w:hAnsi="Times New Roman" w:cs="Times New Roman" w:hint="eastAsia"/>
          <w:sz w:val="28"/>
          <w:szCs w:val="28"/>
        </w:rPr>
        <w:t>t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, </w:t>
      </w:r>
      <w:r w:rsidR="003B1574">
        <w:rPr>
          <w:rFonts w:ascii="Times New Roman" w:hAnsi="Times New Roman" w:cs="Times New Roman" w:hint="eastAsia"/>
          <w:sz w:val="28"/>
          <w:szCs w:val="28"/>
        </w:rPr>
        <w:t>2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H), </w:t>
      </w:r>
      <w:r w:rsidR="003B1574">
        <w:rPr>
          <w:rFonts w:ascii="Times New Roman" w:hAnsi="Times New Roman" w:cs="Times New Roman" w:hint="eastAsia"/>
          <w:sz w:val="28"/>
          <w:szCs w:val="28"/>
        </w:rPr>
        <w:t>4.19</w:t>
      </w:r>
      <w:r w:rsidR="00643E74" w:rsidRPr="00643E74">
        <w:rPr>
          <w:rFonts w:ascii="Times New Roman" w:hAnsi="Times New Roman" w:cs="Times New Roman"/>
          <w:sz w:val="28"/>
          <w:szCs w:val="28"/>
        </w:rPr>
        <w:t xml:space="preserve"> (t</w:t>
      </w:r>
      <w:r w:rsidR="003B1574">
        <w:rPr>
          <w:rFonts w:ascii="Times New Roman" w:hAnsi="Times New Roman" w:cs="Times New Roman" w:hint="eastAsia"/>
          <w:sz w:val="28"/>
          <w:szCs w:val="28"/>
        </w:rPr>
        <w:t>, 2</w:t>
      </w:r>
      <w:r w:rsidR="00643E74" w:rsidRPr="00643E74">
        <w:rPr>
          <w:rFonts w:ascii="Times New Roman" w:hAnsi="Times New Roman" w:cs="Times New Roman"/>
          <w:sz w:val="28"/>
          <w:szCs w:val="28"/>
        </w:rPr>
        <w:t>H).</w:t>
      </w:r>
      <w:r w:rsidR="004A607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A6077" w:rsidRPr="004A6077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FTMS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 m/z: calculated for C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  <w:vertAlign w:val="subscript"/>
        </w:rPr>
        <w:t>21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H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  <w:vertAlign w:val="subscript"/>
        </w:rPr>
        <w:t>1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  <w:vertAlign w:val="subscript"/>
        </w:rPr>
        <w:t>5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NO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  <w:vertAlign w:val="subscript"/>
        </w:rPr>
        <w:t>4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; 3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45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.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1001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, found (M+1); =3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46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.</w:t>
      </w:r>
      <w:r w:rsidR="004A6077">
        <w:rPr>
          <w:rFonts w:ascii="Times New Roman" w:eastAsia="宋体" w:hAnsi="Times New Roman" w:hint="eastAsia"/>
          <w:color w:val="000000"/>
          <w:kern w:val="0"/>
          <w:sz w:val="24"/>
          <w:szCs w:val="24"/>
        </w:rPr>
        <w:t>1070</w:t>
      </w:r>
      <w:r w:rsidR="004A6077" w:rsidRPr="004A6077">
        <w:rPr>
          <w:rFonts w:ascii="Times New Roman" w:eastAsia="宋体" w:hAnsi="Times New Roman"/>
          <w:color w:val="000000"/>
          <w:kern w:val="0"/>
          <w:sz w:val="24"/>
          <w:szCs w:val="24"/>
        </w:rPr>
        <w:t>.</w:t>
      </w:r>
    </w:p>
    <w:p w:rsidR="00DA202D" w:rsidRDefault="00DA202D" w:rsidP="005E1E33">
      <w:pPr>
        <w:rPr>
          <w:rFonts w:ascii="Times New Roman" w:eastAsia="宋体" w:hAnsi="Times New Roman"/>
          <w:color w:val="000000"/>
          <w:kern w:val="0"/>
          <w:sz w:val="24"/>
          <w:szCs w:val="24"/>
        </w:rPr>
      </w:pPr>
    </w:p>
    <w:p w:rsidR="00DA202D" w:rsidRPr="004A6077" w:rsidRDefault="00DA202D" w:rsidP="005E1E33">
      <w:pPr>
        <w:rPr>
          <w:rFonts w:ascii="Times New Roman" w:hAnsi="Times New Roman" w:cs="Times New Roman"/>
          <w:sz w:val="24"/>
          <w:szCs w:val="24"/>
        </w:rPr>
      </w:pPr>
    </w:p>
    <w:p w:rsidR="007608EE" w:rsidRDefault="00C135A0" w:rsidP="007608EE">
      <w:pPr>
        <w:jc w:val="center"/>
      </w:pPr>
      <w:r>
        <w:object w:dxaOrig="5655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5pt;height:104.15pt" o:ole="">
            <v:imagedata r:id="rId6" o:title=""/>
          </v:shape>
          <o:OLEObject Type="Embed" ProgID="Unknown" ShapeID="_x0000_i1025" DrawAspect="Content" ObjectID="_1632126173" r:id="rId7"/>
        </w:object>
      </w:r>
    </w:p>
    <w:p w:rsidR="0024776C" w:rsidRDefault="0024776C" w:rsidP="00760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8EE" w:rsidRPr="00F01966" w:rsidRDefault="00F01966" w:rsidP="007608EE">
      <w:pPr>
        <w:jc w:val="center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Pr="00F01966">
        <w:rPr>
          <w:rFonts w:ascii="Times New Roman" w:hAnsi="Times New Roman" w:cs="Times New Roman"/>
          <w:sz w:val="24"/>
          <w:szCs w:val="24"/>
        </w:rPr>
        <w:t xml:space="preserve"> S</w:t>
      </w:r>
      <w:r w:rsidR="002C1841">
        <w:rPr>
          <w:rFonts w:ascii="Times New Roman" w:hAnsi="Times New Roman" w:cs="Times New Roman" w:hint="eastAsia"/>
          <w:sz w:val="24"/>
          <w:szCs w:val="24"/>
        </w:rPr>
        <w:t>1</w:t>
      </w:r>
      <w:r w:rsidR="00F1555B">
        <w:rPr>
          <w:rFonts w:ascii="Times New Roman" w:hAnsi="Times New Roman" w:cs="Times New Roman" w:hint="eastAsia"/>
          <w:sz w:val="24"/>
          <w:szCs w:val="24"/>
        </w:rPr>
        <w:t>.</w:t>
      </w:r>
      <w:r w:rsidRPr="00F01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Synthesis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01966">
        <w:rPr>
          <w:rFonts w:ascii="Times New Roman" w:hAnsi="Times New Roman" w:cs="Times New Roman"/>
          <w:sz w:val="24"/>
          <w:szCs w:val="24"/>
        </w:rPr>
        <w:t>OH-CHO</w:t>
      </w:r>
    </w:p>
    <w:p w:rsidR="007608EE" w:rsidRPr="00F01966" w:rsidRDefault="007608EE" w:rsidP="007608EE">
      <w:pPr>
        <w:jc w:val="center"/>
        <w:rPr>
          <w:rFonts w:ascii="Times New Roman" w:hAnsi="Times New Roman" w:cs="Times New Roman"/>
        </w:rPr>
      </w:pPr>
    </w:p>
    <w:p w:rsidR="007608EE" w:rsidRDefault="007608EE" w:rsidP="007608EE">
      <w:pPr>
        <w:jc w:val="center"/>
      </w:pPr>
    </w:p>
    <w:p w:rsidR="007608EE" w:rsidRDefault="007608EE" w:rsidP="007608EE">
      <w:pPr>
        <w:jc w:val="center"/>
      </w:pPr>
      <w:r w:rsidRPr="007608EE">
        <w:rPr>
          <w:noProof/>
        </w:rPr>
        <w:lastRenderedPageBreak/>
        <w:drawing>
          <wp:inline distT="0" distB="0" distL="0" distR="0">
            <wp:extent cx="5550535" cy="36842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EE" w:rsidRDefault="007608EE" w:rsidP="007608EE">
      <w:pPr>
        <w:jc w:val="center"/>
      </w:pPr>
    </w:p>
    <w:p w:rsidR="007608EE" w:rsidRPr="00C23042" w:rsidRDefault="00C23042" w:rsidP="0076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042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Pr="00C23042">
        <w:rPr>
          <w:rFonts w:ascii="Times New Roman" w:hAnsi="Times New Roman" w:cs="Times New Roman"/>
          <w:sz w:val="24"/>
          <w:szCs w:val="24"/>
        </w:rPr>
        <w:t xml:space="preserve"> S2</w:t>
      </w:r>
      <w:r w:rsidR="00F1555B">
        <w:rPr>
          <w:rFonts w:ascii="Times New Roman" w:hAnsi="Times New Roman" w:cs="Times New Roman" w:hint="eastAsia"/>
          <w:sz w:val="24"/>
          <w:szCs w:val="24"/>
        </w:rPr>
        <w:t>.</w:t>
      </w:r>
      <w:r w:rsidR="002C1841" w:rsidRPr="006A31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3042">
        <w:rPr>
          <w:rFonts w:ascii="Times New Roman" w:hAnsi="Times New Roman" w:cs="Times New Roman"/>
          <w:sz w:val="24"/>
          <w:szCs w:val="24"/>
        </w:rPr>
        <w:t xml:space="preserve"> </w:t>
      </w:r>
      <w:r w:rsidR="00593AF4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593AF4" w:rsidRPr="00593AF4">
        <w:rPr>
          <w:rFonts w:ascii="Times New Roman" w:hAnsi="Times New Roman" w:cs="Times New Roman" w:hint="eastAsia"/>
          <w:sz w:val="24"/>
          <w:szCs w:val="24"/>
        </w:rPr>
        <w:t>H</w:t>
      </w:r>
      <w:r w:rsidR="00265E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23042">
        <w:rPr>
          <w:rFonts w:ascii="Times New Roman" w:hAnsi="Times New Roman" w:cs="Times New Roman"/>
          <w:sz w:val="24"/>
          <w:szCs w:val="24"/>
        </w:rPr>
        <w:t>NMR spectrum of compound OH-CHO in d</w:t>
      </w:r>
      <w:r w:rsidRPr="00C2304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23042">
        <w:rPr>
          <w:rFonts w:ascii="Times New Roman" w:hAnsi="Times New Roman" w:cs="Times New Roman"/>
          <w:sz w:val="24"/>
          <w:szCs w:val="24"/>
        </w:rPr>
        <w:t xml:space="preserve">-DMSO </w:t>
      </w:r>
      <w:bookmarkStart w:id="0" w:name="_GoBack"/>
      <w:bookmarkEnd w:id="0"/>
    </w:p>
    <w:p w:rsidR="007608EE" w:rsidRDefault="007608EE" w:rsidP="007608EE">
      <w:pPr>
        <w:jc w:val="center"/>
      </w:pPr>
    </w:p>
    <w:p w:rsidR="007608EE" w:rsidRDefault="007608EE" w:rsidP="007608EE">
      <w:pPr>
        <w:jc w:val="center"/>
      </w:pPr>
    </w:p>
    <w:p w:rsidR="007608EE" w:rsidRDefault="007608EE" w:rsidP="007608EE">
      <w:pPr>
        <w:jc w:val="center"/>
      </w:pPr>
    </w:p>
    <w:p w:rsidR="007608EE" w:rsidRDefault="007608EE" w:rsidP="007608EE">
      <w:pPr>
        <w:jc w:val="center"/>
      </w:pPr>
    </w:p>
    <w:p w:rsidR="00E03787" w:rsidRDefault="00E03787" w:rsidP="007608EE">
      <w:pPr>
        <w:jc w:val="center"/>
      </w:pPr>
    </w:p>
    <w:p w:rsidR="00E03787" w:rsidRDefault="00E03787" w:rsidP="007608EE">
      <w:pPr>
        <w:jc w:val="center"/>
      </w:pPr>
    </w:p>
    <w:p w:rsidR="00E03787" w:rsidRDefault="00E03787" w:rsidP="007608EE">
      <w:pPr>
        <w:jc w:val="center"/>
      </w:pPr>
      <w:r w:rsidRPr="00E03787">
        <w:rPr>
          <w:noProof/>
        </w:rPr>
        <w:lastRenderedPageBreak/>
        <w:drawing>
          <wp:inline distT="0" distB="0" distL="0" distR="0">
            <wp:extent cx="5257800" cy="356235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39" w:rsidRDefault="00766A39" w:rsidP="00760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042" w:rsidRPr="00C23042" w:rsidRDefault="00C23042" w:rsidP="0076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042">
        <w:rPr>
          <w:rFonts w:ascii="Times New Roman" w:hAnsi="Times New Roman" w:cs="Times New Roman"/>
          <w:sz w:val="24"/>
          <w:szCs w:val="24"/>
        </w:rPr>
        <w:t>Fig</w:t>
      </w:r>
      <w:r w:rsidR="00300839">
        <w:rPr>
          <w:rFonts w:ascii="Times New Roman" w:hAnsi="Times New Roman" w:cs="Times New Roman" w:hint="eastAsia"/>
          <w:sz w:val="24"/>
          <w:szCs w:val="24"/>
        </w:rPr>
        <w:t>ure</w:t>
      </w:r>
      <w:r w:rsidR="00F1555B">
        <w:rPr>
          <w:rFonts w:ascii="Times New Roman" w:hAnsi="Times New Roman" w:cs="Times New Roman"/>
          <w:sz w:val="24"/>
          <w:szCs w:val="24"/>
        </w:rPr>
        <w:t xml:space="preserve"> S3</w:t>
      </w:r>
      <w:r w:rsidR="00F1555B">
        <w:rPr>
          <w:rFonts w:ascii="Times New Roman" w:hAnsi="Times New Roman" w:cs="Times New Roman" w:hint="eastAsia"/>
          <w:sz w:val="24"/>
          <w:szCs w:val="24"/>
        </w:rPr>
        <w:t>.</w:t>
      </w:r>
      <w:r w:rsidRPr="00C23042">
        <w:rPr>
          <w:rFonts w:ascii="Times New Roman" w:hAnsi="Times New Roman" w:cs="Times New Roman"/>
          <w:sz w:val="24"/>
          <w:szCs w:val="24"/>
        </w:rPr>
        <w:t xml:space="preserve"> Mass spectrum of compound OH-CHO</w:t>
      </w:r>
    </w:p>
    <w:sectPr w:rsidR="00C23042" w:rsidRPr="00C23042" w:rsidSect="00FB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2B" w:rsidRDefault="001F4B2B" w:rsidP="00593AF4">
      <w:r>
        <w:separator/>
      </w:r>
    </w:p>
  </w:endnote>
  <w:endnote w:type="continuationSeparator" w:id="0">
    <w:p w:rsidR="001F4B2B" w:rsidRDefault="001F4B2B" w:rsidP="0059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2B" w:rsidRDefault="001F4B2B" w:rsidP="00593AF4">
      <w:r>
        <w:separator/>
      </w:r>
    </w:p>
  </w:footnote>
  <w:footnote w:type="continuationSeparator" w:id="0">
    <w:p w:rsidR="001F4B2B" w:rsidRDefault="001F4B2B" w:rsidP="0059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8EE"/>
    <w:rsid w:val="00007CB1"/>
    <w:rsid w:val="00125C5C"/>
    <w:rsid w:val="00130B0A"/>
    <w:rsid w:val="00134573"/>
    <w:rsid w:val="001A7743"/>
    <w:rsid w:val="001C1B56"/>
    <w:rsid w:val="001F4B2B"/>
    <w:rsid w:val="00234025"/>
    <w:rsid w:val="002418F1"/>
    <w:rsid w:val="0024776C"/>
    <w:rsid w:val="002509BC"/>
    <w:rsid w:val="00254759"/>
    <w:rsid w:val="00265EE2"/>
    <w:rsid w:val="002C1841"/>
    <w:rsid w:val="00300839"/>
    <w:rsid w:val="00325F14"/>
    <w:rsid w:val="003B1574"/>
    <w:rsid w:val="003E05AC"/>
    <w:rsid w:val="003F5B20"/>
    <w:rsid w:val="00440574"/>
    <w:rsid w:val="004767FA"/>
    <w:rsid w:val="004A6077"/>
    <w:rsid w:val="004A6251"/>
    <w:rsid w:val="005618B8"/>
    <w:rsid w:val="00593AF4"/>
    <w:rsid w:val="005E1E33"/>
    <w:rsid w:val="00620197"/>
    <w:rsid w:val="00643E74"/>
    <w:rsid w:val="006837CC"/>
    <w:rsid w:val="00696F30"/>
    <w:rsid w:val="006A318A"/>
    <w:rsid w:val="006C3DEF"/>
    <w:rsid w:val="006C46F6"/>
    <w:rsid w:val="00711529"/>
    <w:rsid w:val="00736CF3"/>
    <w:rsid w:val="007608EE"/>
    <w:rsid w:val="00766A39"/>
    <w:rsid w:val="00803712"/>
    <w:rsid w:val="00823091"/>
    <w:rsid w:val="008877D7"/>
    <w:rsid w:val="009C6D02"/>
    <w:rsid w:val="009D7C13"/>
    <w:rsid w:val="009F4381"/>
    <w:rsid w:val="00A53406"/>
    <w:rsid w:val="00AF7489"/>
    <w:rsid w:val="00C135A0"/>
    <w:rsid w:val="00C23042"/>
    <w:rsid w:val="00C34CD3"/>
    <w:rsid w:val="00D66C35"/>
    <w:rsid w:val="00D83459"/>
    <w:rsid w:val="00DA202D"/>
    <w:rsid w:val="00E03787"/>
    <w:rsid w:val="00EA671B"/>
    <w:rsid w:val="00F01966"/>
    <w:rsid w:val="00F044B0"/>
    <w:rsid w:val="00F13D52"/>
    <w:rsid w:val="00F1555B"/>
    <w:rsid w:val="00FB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08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3AF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3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dcterms:created xsi:type="dcterms:W3CDTF">2019-07-09T01:49:00Z</dcterms:created>
  <dcterms:modified xsi:type="dcterms:W3CDTF">2019-10-09T03:36:00Z</dcterms:modified>
</cp:coreProperties>
</file>