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6263F" w14:textId="77777777" w:rsidR="006F2EAF" w:rsidRPr="000C424C" w:rsidRDefault="000C424C" w:rsidP="000C424C">
      <w:pPr>
        <w:pStyle w:val="Heading3"/>
        <w:jc w:val="center"/>
        <w:rPr>
          <w:b/>
          <w:sz w:val="32"/>
          <w:shd w:val="clear" w:color="auto" w:fill="FFFFFF"/>
        </w:rPr>
      </w:pPr>
      <w:bookmarkStart w:id="0" w:name="_GoBack"/>
      <w:bookmarkEnd w:id="0"/>
      <w:r w:rsidRPr="000C424C">
        <w:rPr>
          <w:b/>
          <w:sz w:val="32"/>
          <w:shd w:val="clear" w:color="auto" w:fill="FFFFFF"/>
        </w:rPr>
        <w:t>Supplementary material</w:t>
      </w:r>
    </w:p>
    <w:p w14:paraId="58562503" w14:textId="77777777" w:rsidR="006F2EAF" w:rsidRDefault="006F2EAF" w:rsidP="00CF002E">
      <w:pPr>
        <w:pStyle w:val="Heading3"/>
        <w:rPr>
          <w:b/>
          <w:shd w:val="clear" w:color="auto" w:fill="FFFFFF"/>
        </w:rPr>
      </w:pPr>
    </w:p>
    <w:p w14:paraId="7BD6D408" w14:textId="77777777" w:rsidR="006F2EAF" w:rsidRPr="00D5157D" w:rsidRDefault="006F2EAF" w:rsidP="006F2EAF">
      <w:pPr>
        <w:pStyle w:val="Authornames"/>
        <w:rPr>
          <w:b/>
        </w:rPr>
      </w:pPr>
      <w:r w:rsidRPr="00D5157D">
        <w:rPr>
          <w:b/>
        </w:rPr>
        <w:t>Green chemistry approach to</w:t>
      </w:r>
      <w:r>
        <w:rPr>
          <w:b/>
        </w:rPr>
        <w:t xml:space="preserve"> the synthesis of 3-substituted-</w:t>
      </w:r>
      <w:r w:rsidRPr="00D5157D">
        <w:rPr>
          <w:b/>
        </w:rPr>
        <w:t>quinazolin-4(3</w:t>
      </w:r>
      <w:r w:rsidRPr="00D5157D">
        <w:rPr>
          <w:b/>
          <w:i/>
        </w:rPr>
        <w:t>H</w:t>
      </w:r>
      <w:r w:rsidRPr="00D5157D">
        <w:rPr>
          <w:b/>
        </w:rPr>
        <w:t>)-ones and 2-methyl-3-substituted-quinazolin-4(3</w:t>
      </w:r>
      <w:r w:rsidRPr="00D5157D">
        <w:rPr>
          <w:b/>
          <w:i/>
        </w:rPr>
        <w:t>H</w:t>
      </w:r>
      <w:r w:rsidRPr="00D5157D">
        <w:rPr>
          <w:b/>
        </w:rPr>
        <w:t xml:space="preserve">)-ones and biological evaluation </w:t>
      </w:r>
    </w:p>
    <w:p w14:paraId="7B911EFA" w14:textId="77777777" w:rsidR="006F2EAF" w:rsidRDefault="006F2EAF" w:rsidP="006F2EAF">
      <w:pPr>
        <w:pStyle w:val="Authornames"/>
      </w:pPr>
      <w:r>
        <w:t>Mario Komar</w:t>
      </w:r>
      <w:r w:rsidRPr="003C45E2">
        <w:rPr>
          <w:vertAlign w:val="superscript"/>
        </w:rPr>
        <w:t>a</w:t>
      </w:r>
      <w:r>
        <w:t>, Maja Molnar</w:t>
      </w:r>
      <w:r w:rsidRPr="00D5157D">
        <w:rPr>
          <w:vertAlign w:val="superscript"/>
        </w:rPr>
        <w:t>a</w:t>
      </w:r>
      <w:r>
        <w:t>, Marijana Jukić</w:t>
      </w:r>
      <w:r w:rsidRPr="00D5157D">
        <w:rPr>
          <w:vertAlign w:val="superscript"/>
        </w:rPr>
        <w:t>b</w:t>
      </w:r>
      <w:r>
        <w:t>, Ljubica Glavaš-Obrovac</w:t>
      </w:r>
      <w:r w:rsidRPr="00D5157D">
        <w:rPr>
          <w:vertAlign w:val="superscript"/>
        </w:rPr>
        <w:t>b</w:t>
      </w:r>
      <w:r>
        <w:t>, Teuta Opačak-Bernardi</w:t>
      </w:r>
      <w:r w:rsidRPr="00D5157D">
        <w:rPr>
          <w:vertAlign w:val="superscript"/>
        </w:rPr>
        <w:t>b</w:t>
      </w:r>
      <w:r>
        <w:t>,*</w:t>
      </w:r>
    </w:p>
    <w:p w14:paraId="095E6891" w14:textId="77777777" w:rsidR="006F2EAF" w:rsidRDefault="006F2EAF" w:rsidP="006F2EAF">
      <w:pPr>
        <w:pStyle w:val="Affiliation"/>
      </w:pPr>
      <w:r w:rsidRPr="00394920">
        <w:rPr>
          <w:vertAlign w:val="superscript"/>
        </w:rPr>
        <w:t>a</w:t>
      </w:r>
      <w:r w:rsidRPr="00D5157D">
        <w:t xml:space="preserve">Faculty of Food Technology Osijek, </w:t>
      </w:r>
      <w:r w:rsidRPr="00D5157D">
        <w:rPr>
          <w:iCs/>
        </w:rPr>
        <w:t xml:space="preserve">Josip Juraj Strossmayer University of Osijek, </w:t>
      </w:r>
      <w:r w:rsidRPr="00D5157D">
        <w:t>F. Kuhača 20 HR-31000 Osijek, Croatia</w:t>
      </w:r>
      <w:r>
        <w:t>;</w:t>
      </w:r>
    </w:p>
    <w:p w14:paraId="05DE2D04" w14:textId="77777777" w:rsidR="006F2EAF" w:rsidRDefault="006F2EAF" w:rsidP="006F2EAF">
      <w:pPr>
        <w:pStyle w:val="Affiliation"/>
      </w:pPr>
      <w:r w:rsidRPr="003152C8">
        <w:t xml:space="preserve"> </w:t>
      </w:r>
      <w:r w:rsidRPr="00394920">
        <w:rPr>
          <w:vertAlign w:val="superscript"/>
        </w:rPr>
        <w:t>b</w:t>
      </w:r>
      <w:r w:rsidRPr="00D5157D">
        <w:rPr>
          <w:rFonts w:asciiTheme="minorHAnsi" w:eastAsiaTheme="minorHAnsi" w:hAnsiTheme="minorHAnsi" w:cstheme="minorHAnsi"/>
          <w:iCs/>
          <w:spacing w:val="-5"/>
          <w:sz w:val="22"/>
          <w:szCs w:val="22"/>
          <w:shd w:val="clear" w:color="auto" w:fill="FFFFFF"/>
          <w:lang w:eastAsia="en-US"/>
        </w:rPr>
        <w:t xml:space="preserve"> </w:t>
      </w:r>
      <w:r w:rsidRPr="00D5157D">
        <w:rPr>
          <w:iCs/>
        </w:rPr>
        <w:t>Faculty of Medicine, Josip Juraj Strossmayer University of Osijek, J. Huttlera 4, HR-31000 Osijek, Croatia</w:t>
      </w:r>
    </w:p>
    <w:p w14:paraId="3771979E" w14:textId="77777777" w:rsidR="006F2EAF" w:rsidRDefault="006F2EAF" w:rsidP="00CF002E">
      <w:pPr>
        <w:pStyle w:val="Heading3"/>
        <w:rPr>
          <w:b/>
          <w:shd w:val="clear" w:color="auto" w:fill="FFFFFF"/>
        </w:rPr>
      </w:pPr>
    </w:p>
    <w:p w14:paraId="1BD265D6" w14:textId="77777777" w:rsidR="007D3157" w:rsidRDefault="007D3157" w:rsidP="007D3157">
      <w:pPr>
        <w:rPr>
          <w:lang w:eastAsia="en-GB"/>
        </w:rPr>
      </w:pPr>
    </w:p>
    <w:p w14:paraId="7199899F" w14:textId="77777777" w:rsidR="007D3157" w:rsidRDefault="007D3157" w:rsidP="007D3157">
      <w:pPr>
        <w:rPr>
          <w:lang w:eastAsia="en-GB"/>
        </w:rPr>
      </w:pPr>
    </w:p>
    <w:p w14:paraId="2A419286" w14:textId="77777777" w:rsidR="007D3157" w:rsidRDefault="007D3157" w:rsidP="007D3157">
      <w:pPr>
        <w:rPr>
          <w:lang w:eastAsia="en-GB"/>
        </w:rPr>
      </w:pPr>
    </w:p>
    <w:p w14:paraId="309ED89A" w14:textId="77777777" w:rsidR="007D3157" w:rsidRDefault="007D3157" w:rsidP="007D3157">
      <w:pPr>
        <w:rPr>
          <w:lang w:eastAsia="en-GB"/>
        </w:rPr>
      </w:pPr>
    </w:p>
    <w:p w14:paraId="58E84F14" w14:textId="77777777" w:rsidR="007D3157" w:rsidRPr="007D3157" w:rsidRDefault="007D3157" w:rsidP="007D3157">
      <w:pPr>
        <w:rPr>
          <w:lang w:eastAsia="en-GB"/>
        </w:rPr>
      </w:pPr>
    </w:p>
    <w:p w14:paraId="632EA8E0" w14:textId="77777777" w:rsidR="006F2EAF" w:rsidRDefault="006F2EAF" w:rsidP="006F2EAF">
      <w:pPr>
        <w:rPr>
          <w:lang w:eastAsia="en-GB"/>
        </w:rPr>
      </w:pPr>
    </w:p>
    <w:p w14:paraId="101187D3" w14:textId="77777777" w:rsidR="006F2EAF" w:rsidRPr="006F2EAF" w:rsidRDefault="006F2EAF" w:rsidP="006F2EAF">
      <w:pPr>
        <w:rPr>
          <w:lang w:eastAsia="en-GB"/>
        </w:rPr>
      </w:pPr>
    </w:p>
    <w:p w14:paraId="0B945317" w14:textId="77777777" w:rsidR="00CF002E" w:rsidRPr="00AF5DD9" w:rsidRDefault="00CF002E" w:rsidP="00CF002E">
      <w:pPr>
        <w:pStyle w:val="Heading3"/>
        <w:rPr>
          <w:b/>
          <w:shd w:val="clear" w:color="auto" w:fill="FFFFFF"/>
        </w:rPr>
      </w:pPr>
      <w:r w:rsidRPr="00AF5DD9">
        <w:rPr>
          <w:b/>
          <w:shd w:val="clear" w:color="auto" w:fill="FFFFFF"/>
        </w:rPr>
        <w:lastRenderedPageBreak/>
        <w:t>3-(4-(trifluoromethoxy)phenyl)quinazolin-4(3H)-one (1)</w:t>
      </w:r>
    </w:p>
    <w:p w14:paraId="54445DFD" w14:textId="77777777" w:rsidR="00CF002E" w:rsidRDefault="00CF002E"/>
    <w:p w14:paraId="5DD69B6F" w14:textId="77777777" w:rsidR="00CF002E" w:rsidRDefault="00CF002E"/>
    <w:p w14:paraId="0D15DA14" w14:textId="77777777" w:rsidR="00CF002E" w:rsidRDefault="00CF002E"/>
    <w:p w14:paraId="1A5BE232" w14:textId="77777777" w:rsidR="00CF002E" w:rsidRDefault="00674725">
      <w:r>
        <w:rPr>
          <w:rFonts w:eastAsiaTheme="minorEastAsia"/>
          <w:noProof/>
          <w:lang w:val="hr-HR" w:eastAsia="hr-HR"/>
        </w:rPr>
        <w:object w:dxaOrig="1440" w:dyaOrig="1440" w14:anchorId="264DA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6.7pt;margin-top:18.4pt;width:154.45pt;height:71.5pt;z-index:251700224;mso-position-horizontal-relative:text;mso-position-vertical-relative:text">
            <v:imagedata r:id="rId6" o:title=""/>
            <w10:wrap type="square"/>
          </v:shape>
          <o:OLEObject Type="Embed" ProgID="ChemDraw.Document.6.0" ShapeID="_x0000_s1026" DrawAspect="Content" ObjectID="_1646374822" r:id="rId7"/>
        </w:object>
      </w:r>
    </w:p>
    <w:p w14:paraId="52016317" w14:textId="77777777" w:rsidR="00CF002E" w:rsidRDefault="00CF002E"/>
    <w:p w14:paraId="1A435BC6" w14:textId="77777777" w:rsidR="00CF002E" w:rsidRDefault="00CF002E"/>
    <w:p w14:paraId="25247C6B" w14:textId="77777777" w:rsidR="00CF002E" w:rsidRDefault="00CF002E"/>
    <w:p w14:paraId="03C5E546" w14:textId="77777777" w:rsidR="00CF002E" w:rsidRDefault="00CF002E"/>
    <w:p w14:paraId="59F95E15" w14:textId="77777777" w:rsidR="00CF002E" w:rsidRDefault="00CF002E"/>
    <w:p w14:paraId="4E9B398C" w14:textId="77777777" w:rsidR="00CF002E" w:rsidRDefault="00CF002E"/>
    <w:p w14:paraId="33FB9B9B" w14:textId="77777777" w:rsidR="00CF002E" w:rsidRDefault="00CF002E"/>
    <w:p w14:paraId="568D6ACA" w14:textId="77777777" w:rsidR="00CF002E" w:rsidRDefault="00CF002E"/>
    <w:p w14:paraId="0A46AD4A" w14:textId="77777777" w:rsidR="00CF002E" w:rsidRDefault="00CF002E"/>
    <w:p w14:paraId="5472A48E" w14:textId="77777777" w:rsidR="00CF002E" w:rsidRDefault="00CF002E"/>
    <w:p w14:paraId="4D1FD006" w14:textId="77777777" w:rsidR="00CF002E" w:rsidRDefault="00CF002E"/>
    <w:p w14:paraId="587C5A5C" w14:textId="77777777" w:rsidR="00CF002E" w:rsidRDefault="00CF002E"/>
    <w:p w14:paraId="35A34FA4" w14:textId="77777777" w:rsidR="00CF002E" w:rsidRDefault="00CF002E"/>
    <w:p w14:paraId="553326B6" w14:textId="77777777" w:rsidR="004A0105" w:rsidRDefault="00CF002E" w:rsidP="00CF002E">
      <w:pPr>
        <w:tabs>
          <w:tab w:val="right" w:pos="13958"/>
        </w:tabs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0BE892D3" wp14:editId="7455686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61910" cy="472630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61910" cy="472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2660EFAE" w14:textId="77777777" w:rsidR="00CF002E" w:rsidRDefault="00CF002E" w:rsidP="00CF002E">
      <w:pPr>
        <w:tabs>
          <w:tab w:val="right" w:pos="13958"/>
        </w:tabs>
      </w:pPr>
    </w:p>
    <w:p w14:paraId="6FD7BEB3" w14:textId="77777777" w:rsidR="007D3157" w:rsidRDefault="007D3157" w:rsidP="00CF002E">
      <w:pPr>
        <w:rPr>
          <w:rFonts w:ascii="Times New Roman" w:hAnsi="Times New Roman" w:cs="Times New Roman"/>
          <w:b/>
          <w:i/>
          <w:sz w:val="24"/>
          <w:shd w:val="clear" w:color="auto" w:fill="FFFFFF"/>
        </w:rPr>
      </w:pPr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61312" behindDoc="0" locked="0" layoutInCell="1" allowOverlap="1" wp14:anchorId="0B939A74" wp14:editId="38991601">
            <wp:simplePos x="0" y="0"/>
            <wp:positionH relativeFrom="margin">
              <wp:posOffset>374015</wp:posOffset>
            </wp:positionH>
            <wp:positionV relativeFrom="margin">
              <wp:posOffset>-99958</wp:posOffset>
            </wp:positionV>
            <wp:extent cx="8106410" cy="5236845"/>
            <wp:effectExtent l="0" t="0" r="8890" b="190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06410" cy="523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BC6B9" w14:textId="77777777" w:rsidR="007D3157" w:rsidRDefault="007D3157" w:rsidP="00CF002E">
      <w:pPr>
        <w:rPr>
          <w:rFonts w:ascii="Times New Roman" w:hAnsi="Times New Roman" w:cs="Times New Roman"/>
          <w:b/>
          <w:i/>
          <w:sz w:val="24"/>
          <w:shd w:val="clear" w:color="auto" w:fill="FFFFFF"/>
        </w:rPr>
      </w:pPr>
    </w:p>
    <w:p w14:paraId="38C37E0D" w14:textId="77777777" w:rsidR="007D3157" w:rsidRDefault="007D3157" w:rsidP="00CF002E">
      <w:pPr>
        <w:rPr>
          <w:rFonts w:ascii="Times New Roman" w:hAnsi="Times New Roman" w:cs="Times New Roman"/>
          <w:b/>
          <w:i/>
          <w:sz w:val="24"/>
          <w:shd w:val="clear" w:color="auto" w:fill="FFFFFF"/>
        </w:rPr>
      </w:pPr>
    </w:p>
    <w:p w14:paraId="3EC78034" w14:textId="77777777" w:rsidR="007D3157" w:rsidRDefault="007D3157" w:rsidP="00CF002E">
      <w:pPr>
        <w:rPr>
          <w:rFonts w:ascii="Times New Roman" w:hAnsi="Times New Roman" w:cs="Times New Roman"/>
          <w:b/>
          <w:i/>
          <w:sz w:val="24"/>
          <w:shd w:val="clear" w:color="auto" w:fill="FFFFFF"/>
        </w:rPr>
      </w:pPr>
    </w:p>
    <w:p w14:paraId="068E2FAC" w14:textId="77777777" w:rsidR="007D3157" w:rsidRDefault="007D3157" w:rsidP="00CF002E">
      <w:pPr>
        <w:rPr>
          <w:rFonts w:ascii="Times New Roman" w:hAnsi="Times New Roman" w:cs="Times New Roman"/>
          <w:b/>
          <w:i/>
          <w:sz w:val="24"/>
          <w:shd w:val="clear" w:color="auto" w:fill="FFFFFF"/>
        </w:rPr>
      </w:pPr>
    </w:p>
    <w:p w14:paraId="17C798BA" w14:textId="77777777" w:rsidR="007D3157" w:rsidRDefault="007D3157" w:rsidP="00CF002E">
      <w:pPr>
        <w:rPr>
          <w:rFonts w:ascii="Times New Roman" w:hAnsi="Times New Roman" w:cs="Times New Roman"/>
          <w:b/>
          <w:i/>
          <w:sz w:val="24"/>
          <w:shd w:val="clear" w:color="auto" w:fill="FFFFFF"/>
        </w:rPr>
      </w:pPr>
    </w:p>
    <w:p w14:paraId="5F3AD6BC" w14:textId="77777777" w:rsidR="007D3157" w:rsidRDefault="007D3157" w:rsidP="00CF002E">
      <w:pPr>
        <w:rPr>
          <w:rFonts w:ascii="Times New Roman" w:hAnsi="Times New Roman" w:cs="Times New Roman"/>
          <w:b/>
          <w:i/>
          <w:sz w:val="24"/>
          <w:shd w:val="clear" w:color="auto" w:fill="FFFFFF"/>
        </w:rPr>
      </w:pPr>
    </w:p>
    <w:p w14:paraId="6F4CC8DB" w14:textId="77777777" w:rsidR="007D3157" w:rsidRDefault="007D3157" w:rsidP="00CF002E">
      <w:pPr>
        <w:rPr>
          <w:rFonts w:ascii="Times New Roman" w:hAnsi="Times New Roman" w:cs="Times New Roman"/>
          <w:b/>
          <w:i/>
          <w:sz w:val="24"/>
          <w:shd w:val="clear" w:color="auto" w:fill="FFFFFF"/>
        </w:rPr>
      </w:pPr>
    </w:p>
    <w:p w14:paraId="6FC25C3D" w14:textId="77777777" w:rsidR="007D3157" w:rsidRDefault="007D3157" w:rsidP="00CF002E">
      <w:pPr>
        <w:rPr>
          <w:rFonts w:ascii="Times New Roman" w:hAnsi="Times New Roman" w:cs="Times New Roman"/>
          <w:b/>
          <w:i/>
          <w:sz w:val="24"/>
          <w:shd w:val="clear" w:color="auto" w:fill="FFFFFF"/>
        </w:rPr>
      </w:pPr>
    </w:p>
    <w:p w14:paraId="0E59728B" w14:textId="77777777" w:rsidR="007D3157" w:rsidRDefault="007D3157" w:rsidP="00CF002E">
      <w:pPr>
        <w:rPr>
          <w:rFonts w:ascii="Times New Roman" w:hAnsi="Times New Roman" w:cs="Times New Roman"/>
          <w:b/>
          <w:i/>
          <w:sz w:val="24"/>
          <w:shd w:val="clear" w:color="auto" w:fill="FFFFFF"/>
        </w:rPr>
      </w:pPr>
    </w:p>
    <w:p w14:paraId="188C0502" w14:textId="77777777" w:rsidR="007D3157" w:rsidRDefault="007D3157" w:rsidP="00CF002E">
      <w:pPr>
        <w:rPr>
          <w:rFonts w:ascii="Times New Roman" w:hAnsi="Times New Roman" w:cs="Times New Roman"/>
          <w:b/>
          <w:i/>
          <w:sz w:val="24"/>
          <w:shd w:val="clear" w:color="auto" w:fill="FFFFFF"/>
        </w:rPr>
      </w:pPr>
    </w:p>
    <w:p w14:paraId="4EA8CE48" w14:textId="77777777" w:rsidR="007D3157" w:rsidRDefault="007D3157" w:rsidP="00CF002E">
      <w:pPr>
        <w:rPr>
          <w:rFonts w:ascii="Times New Roman" w:hAnsi="Times New Roman" w:cs="Times New Roman"/>
          <w:b/>
          <w:i/>
          <w:sz w:val="24"/>
          <w:shd w:val="clear" w:color="auto" w:fill="FFFFFF"/>
        </w:rPr>
      </w:pPr>
    </w:p>
    <w:p w14:paraId="3CFE6E9B" w14:textId="77777777" w:rsidR="007D3157" w:rsidRDefault="007D3157" w:rsidP="00CF002E">
      <w:pPr>
        <w:rPr>
          <w:rFonts w:ascii="Times New Roman" w:hAnsi="Times New Roman" w:cs="Times New Roman"/>
          <w:b/>
          <w:i/>
          <w:sz w:val="24"/>
          <w:shd w:val="clear" w:color="auto" w:fill="FFFFFF"/>
        </w:rPr>
      </w:pPr>
    </w:p>
    <w:p w14:paraId="07E610F8" w14:textId="77777777" w:rsidR="007D3157" w:rsidRDefault="007D3157" w:rsidP="00CF002E">
      <w:pPr>
        <w:rPr>
          <w:rFonts w:ascii="Times New Roman" w:hAnsi="Times New Roman" w:cs="Times New Roman"/>
          <w:b/>
          <w:i/>
          <w:sz w:val="24"/>
          <w:shd w:val="clear" w:color="auto" w:fill="FFFFFF"/>
        </w:rPr>
      </w:pPr>
    </w:p>
    <w:p w14:paraId="2025B9B6" w14:textId="77777777" w:rsidR="007D3157" w:rsidRDefault="007D3157" w:rsidP="00CF002E">
      <w:pPr>
        <w:rPr>
          <w:rFonts w:ascii="Times New Roman" w:hAnsi="Times New Roman" w:cs="Times New Roman"/>
          <w:b/>
          <w:i/>
          <w:sz w:val="24"/>
          <w:shd w:val="clear" w:color="auto" w:fill="FFFFFF"/>
        </w:rPr>
      </w:pPr>
    </w:p>
    <w:p w14:paraId="625236C2" w14:textId="77777777" w:rsidR="007D3157" w:rsidRDefault="007D3157" w:rsidP="00CF002E">
      <w:pPr>
        <w:rPr>
          <w:rFonts w:ascii="Times New Roman" w:hAnsi="Times New Roman" w:cs="Times New Roman"/>
          <w:b/>
          <w:i/>
          <w:sz w:val="24"/>
          <w:shd w:val="clear" w:color="auto" w:fill="FFFFFF"/>
        </w:rPr>
      </w:pPr>
    </w:p>
    <w:p w14:paraId="070BA0CC" w14:textId="77777777" w:rsidR="007D3157" w:rsidRDefault="007D3157" w:rsidP="00CF002E">
      <w:pPr>
        <w:rPr>
          <w:rFonts w:ascii="Times New Roman" w:hAnsi="Times New Roman" w:cs="Times New Roman"/>
          <w:b/>
          <w:i/>
          <w:sz w:val="24"/>
          <w:shd w:val="clear" w:color="auto" w:fill="FFFFFF"/>
        </w:rPr>
      </w:pPr>
    </w:p>
    <w:p w14:paraId="6424704C" w14:textId="77777777" w:rsidR="007D3157" w:rsidRDefault="007D3157" w:rsidP="00CF002E">
      <w:pPr>
        <w:rPr>
          <w:rFonts w:ascii="Times New Roman" w:hAnsi="Times New Roman" w:cs="Times New Roman"/>
          <w:b/>
          <w:i/>
          <w:sz w:val="24"/>
          <w:shd w:val="clear" w:color="auto" w:fill="FFFFFF"/>
        </w:rPr>
      </w:pPr>
    </w:p>
    <w:p w14:paraId="64F50AAB" w14:textId="77777777" w:rsidR="007D3157" w:rsidRDefault="007D3157" w:rsidP="00CF002E">
      <w:pPr>
        <w:rPr>
          <w:rFonts w:ascii="Times New Roman" w:hAnsi="Times New Roman" w:cs="Times New Roman"/>
          <w:b/>
          <w:i/>
          <w:sz w:val="24"/>
          <w:shd w:val="clear" w:color="auto" w:fill="FFFFFF"/>
        </w:rPr>
      </w:pPr>
    </w:p>
    <w:p w14:paraId="27A73404" w14:textId="77777777" w:rsidR="007D3157" w:rsidRDefault="007D3157" w:rsidP="00CF002E">
      <w:pPr>
        <w:rPr>
          <w:rFonts w:ascii="Times New Roman" w:hAnsi="Times New Roman" w:cs="Times New Roman"/>
          <w:b/>
          <w:i/>
          <w:sz w:val="24"/>
          <w:shd w:val="clear" w:color="auto" w:fill="FFFFFF"/>
        </w:rPr>
      </w:pPr>
    </w:p>
    <w:p w14:paraId="54833486" w14:textId="77777777" w:rsidR="00CF002E" w:rsidRPr="00AF5DD9" w:rsidRDefault="00CF002E" w:rsidP="00CF002E">
      <w:pPr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AF5DD9">
        <w:rPr>
          <w:rFonts w:ascii="Times New Roman" w:hAnsi="Times New Roman" w:cs="Times New Roman"/>
          <w:b/>
          <w:i/>
          <w:sz w:val="24"/>
          <w:shd w:val="clear" w:color="auto" w:fill="FFFFFF"/>
        </w:rPr>
        <w:lastRenderedPageBreak/>
        <w:t xml:space="preserve">3-(2,5-dimethoxyphenyl)quinazolin-4(3H)-one </w:t>
      </w:r>
      <w:r w:rsidRPr="00AF5DD9">
        <w:rPr>
          <w:rFonts w:ascii="Times New Roman" w:hAnsi="Times New Roman" w:cs="Times New Roman"/>
          <w:b/>
          <w:sz w:val="24"/>
          <w:shd w:val="clear" w:color="auto" w:fill="FFFFFF"/>
        </w:rPr>
        <w:t>(2)</w:t>
      </w:r>
    </w:p>
    <w:p w14:paraId="4882E5ED" w14:textId="77777777" w:rsidR="00AF5DD9" w:rsidRDefault="00AF5DD9" w:rsidP="00CF002E">
      <w:r>
        <w:rPr>
          <w:noProof/>
          <w:lang w:val="hr-HR" w:eastAsia="hr-HR"/>
        </w:rPr>
        <w:drawing>
          <wp:anchor distT="0" distB="0" distL="114300" distR="114300" simplePos="0" relativeHeight="251663360" behindDoc="0" locked="0" layoutInCell="1" allowOverlap="1" wp14:anchorId="63EDF13D" wp14:editId="3A4C98F0">
            <wp:simplePos x="0" y="0"/>
            <wp:positionH relativeFrom="margin">
              <wp:posOffset>521970</wp:posOffset>
            </wp:positionH>
            <wp:positionV relativeFrom="margin">
              <wp:posOffset>664845</wp:posOffset>
            </wp:positionV>
            <wp:extent cx="8145780" cy="5158740"/>
            <wp:effectExtent l="0" t="0" r="7620" b="381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45780" cy="515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B887E" w14:textId="77777777" w:rsidR="00AF5DD9" w:rsidRPr="00AF5DD9" w:rsidRDefault="00AF5DD9" w:rsidP="00AF5DD9"/>
    <w:p w14:paraId="157029FC" w14:textId="77777777" w:rsidR="00AF5DD9" w:rsidRPr="00AF5DD9" w:rsidRDefault="00AF5DD9" w:rsidP="00AF5DD9"/>
    <w:p w14:paraId="0B0764B8" w14:textId="77777777" w:rsidR="00AF5DD9" w:rsidRPr="00AF5DD9" w:rsidRDefault="00AF5DD9" w:rsidP="00AF5DD9"/>
    <w:p w14:paraId="35AF94DA" w14:textId="77777777" w:rsidR="00AF5DD9" w:rsidRPr="00AF5DD9" w:rsidRDefault="00674725" w:rsidP="00AF5DD9">
      <w:r>
        <w:rPr>
          <w:rFonts w:eastAsiaTheme="minorEastAsia"/>
          <w:noProof/>
          <w:lang w:val="hr-HR" w:eastAsia="hr-HR"/>
        </w:rPr>
        <w:object w:dxaOrig="1440" w:dyaOrig="1440" w14:anchorId="2793F89E">
          <v:shape id="_x0000_s1027" type="#_x0000_t75" style="position:absolute;margin-left:334pt;margin-top:10.05pt;width:119.05pt;height:88.55pt;z-index:251702272;mso-position-horizontal-relative:text;mso-position-vertical-relative:text">
            <v:imagedata r:id="rId11" o:title=""/>
            <w10:wrap type="square"/>
          </v:shape>
          <o:OLEObject Type="Embed" ProgID="ChemDraw.Document.6.0" ShapeID="_x0000_s1027" DrawAspect="Content" ObjectID="_1646374823" r:id="rId12"/>
        </w:object>
      </w:r>
    </w:p>
    <w:p w14:paraId="2BEE36E7" w14:textId="77777777" w:rsidR="00AF5DD9" w:rsidRPr="00AF5DD9" w:rsidRDefault="00AF5DD9" w:rsidP="00AF5DD9"/>
    <w:p w14:paraId="6CBD0F3C" w14:textId="77777777" w:rsidR="00AF5DD9" w:rsidRPr="00AF5DD9" w:rsidRDefault="00AF5DD9" w:rsidP="00AF5DD9"/>
    <w:p w14:paraId="2BFE7067" w14:textId="77777777" w:rsidR="00AF5DD9" w:rsidRPr="00AF5DD9" w:rsidRDefault="00AF5DD9" w:rsidP="00AF5DD9"/>
    <w:p w14:paraId="5B2ADFC8" w14:textId="77777777" w:rsidR="00AF5DD9" w:rsidRPr="00AF5DD9" w:rsidRDefault="00AF5DD9" w:rsidP="00AF5DD9"/>
    <w:p w14:paraId="16D7D69F" w14:textId="77777777" w:rsidR="00AF5DD9" w:rsidRPr="00AF5DD9" w:rsidRDefault="00AF5DD9" w:rsidP="00AF5DD9"/>
    <w:p w14:paraId="715158DE" w14:textId="77777777" w:rsidR="00AF5DD9" w:rsidRPr="00AF5DD9" w:rsidRDefault="00AF5DD9" w:rsidP="00AF5DD9"/>
    <w:p w14:paraId="58CB24F3" w14:textId="77777777" w:rsidR="00AF5DD9" w:rsidRPr="00AF5DD9" w:rsidRDefault="00AF5DD9" w:rsidP="00AF5DD9"/>
    <w:p w14:paraId="04555220" w14:textId="77777777" w:rsidR="00AF5DD9" w:rsidRPr="00AF5DD9" w:rsidRDefault="00AF5DD9" w:rsidP="00AF5DD9"/>
    <w:p w14:paraId="583C52EA" w14:textId="77777777" w:rsidR="00AF5DD9" w:rsidRPr="00AF5DD9" w:rsidRDefault="00AF5DD9" w:rsidP="00AF5DD9"/>
    <w:p w14:paraId="1D45CB2E" w14:textId="77777777" w:rsidR="00AF5DD9" w:rsidRPr="00AF5DD9" w:rsidRDefault="00AF5DD9" w:rsidP="00AF5DD9"/>
    <w:p w14:paraId="199053F8" w14:textId="77777777" w:rsidR="00AF5DD9" w:rsidRPr="00AF5DD9" w:rsidRDefault="00AF5DD9" w:rsidP="00AF5DD9"/>
    <w:p w14:paraId="50F203AB" w14:textId="77777777" w:rsidR="00AF5DD9" w:rsidRPr="00AF5DD9" w:rsidRDefault="00AF5DD9" w:rsidP="00AF5DD9"/>
    <w:p w14:paraId="6F83A843" w14:textId="77777777" w:rsidR="00AF5DD9" w:rsidRDefault="00AF5DD9" w:rsidP="00AF5DD9"/>
    <w:p w14:paraId="28DAF6D2" w14:textId="77777777" w:rsidR="00AF5DD9" w:rsidRDefault="00AF5DD9" w:rsidP="00AF5DD9"/>
    <w:p w14:paraId="733BA017" w14:textId="77777777" w:rsidR="00AF5DD9" w:rsidRDefault="00AF5DD9" w:rsidP="00AF5DD9"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65408" behindDoc="0" locked="0" layoutInCell="1" allowOverlap="1" wp14:anchorId="72B59F89" wp14:editId="3CB6385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205470" cy="5215255"/>
            <wp:effectExtent l="0" t="0" r="5080" b="444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05470" cy="521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98F56" w14:textId="77777777" w:rsidR="00AF5DD9" w:rsidRDefault="00AF5DD9" w:rsidP="00AF5DD9">
      <w:pPr>
        <w:tabs>
          <w:tab w:val="left" w:pos="10716"/>
        </w:tabs>
      </w:pPr>
      <w:r>
        <w:tab/>
      </w:r>
    </w:p>
    <w:p w14:paraId="3F7CAF2F" w14:textId="77777777" w:rsidR="00AF5DD9" w:rsidRPr="00AF5DD9" w:rsidRDefault="00674725" w:rsidP="00AF5DD9">
      <w:pPr>
        <w:pStyle w:val="Heading3"/>
        <w:rPr>
          <w:b/>
          <w:shd w:val="clear" w:color="auto" w:fill="FFFFFF"/>
        </w:rPr>
      </w:pPr>
      <w:r>
        <w:rPr>
          <w:noProof/>
        </w:rPr>
        <w:lastRenderedPageBreak/>
        <w:object w:dxaOrig="1440" w:dyaOrig="1440" w14:anchorId="359B447B">
          <v:shape id="_x0000_s1028" type="#_x0000_t75" style="position:absolute;margin-left:515.2pt;margin-top:111.9pt;width:107.15pt;height:67.7pt;z-index:251704320;mso-position-horizontal-relative:text;mso-position-vertical-relative:text">
            <v:imagedata r:id="rId14" o:title=""/>
            <w10:wrap type="square"/>
          </v:shape>
          <o:OLEObject Type="Embed" ProgID="ChemDraw.Document.6.0" ShapeID="_x0000_s1028" DrawAspect="Content" ObjectID="_1646374824" r:id="rId15"/>
        </w:object>
      </w:r>
      <w:r w:rsidR="00AF5DD9" w:rsidRPr="00AF5DD9">
        <w:rPr>
          <w:b/>
          <w:shd w:val="clear" w:color="auto" w:fill="FFFFFF"/>
        </w:rPr>
        <w:t>3-phenylquinazolin-4(3H)-one (3)</w:t>
      </w:r>
    </w:p>
    <w:p w14:paraId="2D5968DB" w14:textId="77777777" w:rsidR="00AF5DD9" w:rsidRPr="00AF5DD9" w:rsidRDefault="00F51CBA" w:rsidP="00AF5DD9">
      <w:pPr>
        <w:tabs>
          <w:tab w:val="left" w:pos="10716"/>
        </w:tabs>
      </w:pPr>
      <w:r>
        <w:rPr>
          <w:noProof/>
          <w:lang w:val="hr-HR" w:eastAsia="hr-HR"/>
        </w:rPr>
        <w:t xml:space="preserve"> </w:t>
      </w:r>
      <w:r w:rsidR="003E48F2">
        <w:rPr>
          <w:noProof/>
          <w:lang w:val="hr-HR" w:eastAsia="hr-HR"/>
        </w:rPr>
        <w:drawing>
          <wp:anchor distT="0" distB="0" distL="114300" distR="114300" simplePos="0" relativeHeight="251667456" behindDoc="0" locked="0" layoutInCell="1" allowOverlap="1" wp14:anchorId="209F0059" wp14:editId="0EDD0BC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288977" cy="5179197"/>
            <wp:effectExtent l="0" t="0" r="0" b="254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88977" cy="5179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857AC" w14:textId="77777777" w:rsidR="00AF5DD9" w:rsidRPr="00AF5DD9" w:rsidRDefault="003E48F2" w:rsidP="00AF5DD9"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69504" behindDoc="0" locked="0" layoutInCell="1" allowOverlap="1" wp14:anchorId="5118D882" wp14:editId="4136D48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134350" cy="5244465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134350" cy="524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E85193" w14:textId="77777777" w:rsidR="00AF5DD9" w:rsidRPr="00AF5DD9" w:rsidRDefault="00AF5DD9" w:rsidP="00AF5DD9"/>
    <w:p w14:paraId="558E6A6A" w14:textId="77777777" w:rsidR="00AF5DD9" w:rsidRPr="00AF5DD9" w:rsidRDefault="00AF5DD9" w:rsidP="00AF5DD9"/>
    <w:p w14:paraId="539541A5" w14:textId="77777777" w:rsidR="00AF5DD9" w:rsidRPr="00AF5DD9" w:rsidRDefault="00AF5DD9" w:rsidP="00AF5DD9"/>
    <w:p w14:paraId="20042851" w14:textId="77777777" w:rsidR="00AF5DD9" w:rsidRPr="00AF5DD9" w:rsidRDefault="00AF5DD9" w:rsidP="00AF5DD9"/>
    <w:p w14:paraId="5A8B68F1" w14:textId="77777777" w:rsidR="00AF5DD9" w:rsidRPr="00AF5DD9" w:rsidRDefault="00AF5DD9" w:rsidP="00AF5DD9"/>
    <w:p w14:paraId="3145C443" w14:textId="77777777" w:rsidR="00AF5DD9" w:rsidRPr="00AF5DD9" w:rsidRDefault="00AF5DD9" w:rsidP="00AF5DD9"/>
    <w:p w14:paraId="5C870898" w14:textId="77777777" w:rsidR="00AF5DD9" w:rsidRPr="00AF5DD9" w:rsidRDefault="00AF5DD9" w:rsidP="00AF5DD9"/>
    <w:p w14:paraId="43618948" w14:textId="77777777" w:rsidR="00AF5DD9" w:rsidRPr="00AF5DD9" w:rsidRDefault="00AF5DD9" w:rsidP="00AF5DD9"/>
    <w:p w14:paraId="0FDC75BD" w14:textId="77777777" w:rsidR="00AF5DD9" w:rsidRPr="00AF5DD9" w:rsidRDefault="00AF5DD9" w:rsidP="00AF5DD9"/>
    <w:p w14:paraId="179D7A53" w14:textId="77777777" w:rsidR="00AF5DD9" w:rsidRPr="00AF5DD9" w:rsidRDefault="00AF5DD9" w:rsidP="00AF5DD9"/>
    <w:p w14:paraId="0F6A9181" w14:textId="77777777" w:rsidR="00AF5DD9" w:rsidRPr="00AF5DD9" w:rsidRDefault="00AF5DD9" w:rsidP="00AF5DD9"/>
    <w:p w14:paraId="065CC30E" w14:textId="77777777" w:rsidR="00AF5DD9" w:rsidRPr="00AF5DD9" w:rsidRDefault="00AF5DD9" w:rsidP="00AF5DD9"/>
    <w:p w14:paraId="2FB3A49D" w14:textId="77777777" w:rsidR="00AF5DD9" w:rsidRPr="00AF5DD9" w:rsidRDefault="00AF5DD9" w:rsidP="00AF5DD9"/>
    <w:p w14:paraId="19BEDB2D" w14:textId="77777777" w:rsidR="00AF5DD9" w:rsidRPr="00AF5DD9" w:rsidRDefault="00AF5DD9" w:rsidP="00AF5DD9"/>
    <w:p w14:paraId="49EB1368" w14:textId="77777777" w:rsidR="00AF5DD9" w:rsidRPr="00AF5DD9" w:rsidRDefault="00AF5DD9" w:rsidP="00AF5DD9"/>
    <w:p w14:paraId="5A545040" w14:textId="77777777" w:rsidR="003E48F2" w:rsidRDefault="003E48F2" w:rsidP="00AF5DD9"/>
    <w:p w14:paraId="6F978E6C" w14:textId="77777777" w:rsidR="003E48F2" w:rsidRPr="003E48F2" w:rsidRDefault="003E48F2" w:rsidP="003E48F2"/>
    <w:p w14:paraId="243FCA02" w14:textId="77777777" w:rsidR="003E48F2" w:rsidRDefault="003E48F2" w:rsidP="003E48F2"/>
    <w:p w14:paraId="3E358379" w14:textId="77777777" w:rsidR="00AF5DD9" w:rsidRDefault="00AF5DD9" w:rsidP="003E48F2"/>
    <w:p w14:paraId="26017D25" w14:textId="77777777" w:rsidR="003E48F2" w:rsidRPr="003E48F2" w:rsidRDefault="003E48F2" w:rsidP="003E48F2">
      <w:pPr>
        <w:pStyle w:val="Heading3"/>
        <w:rPr>
          <w:b/>
          <w:shd w:val="clear" w:color="auto" w:fill="FFFFFF"/>
        </w:rPr>
      </w:pPr>
      <w:r w:rsidRPr="003E48F2">
        <w:rPr>
          <w:b/>
          <w:shd w:val="clear" w:color="auto" w:fill="FFFFFF"/>
        </w:rPr>
        <w:lastRenderedPageBreak/>
        <w:t>2-(4-oxoquinazolin-3(4H)-yl)benzoic acid (4)</w:t>
      </w:r>
    </w:p>
    <w:p w14:paraId="222AB329" w14:textId="77777777" w:rsidR="003E48F2" w:rsidRDefault="003E48F2" w:rsidP="003E48F2">
      <w:r>
        <w:rPr>
          <w:noProof/>
          <w:lang w:val="hr-HR" w:eastAsia="hr-HR"/>
        </w:rPr>
        <w:drawing>
          <wp:anchor distT="0" distB="0" distL="114300" distR="114300" simplePos="0" relativeHeight="251671552" behindDoc="0" locked="0" layoutInCell="1" allowOverlap="1" wp14:anchorId="6F8549EA" wp14:editId="6771794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79030" cy="4871720"/>
            <wp:effectExtent l="0" t="0" r="7620" b="508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479030" cy="487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7E0A5" w14:textId="77777777" w:rsidR="003E48F2" w:rsidRPr="003E48F2" w:rsidRDefault="003E48F2" w:rsidP="003E48F2"/>
    <w:p w14:paraId="23E1EEFD" w14:textId="77777777" w:rsidR="003E48F2" w:rsidRPr="003E48F2" w:rsidRDefault="003E48F2" w:rsidP="003E48F2"/>
    <w:p w14:paraId="2D9A199B" w14:textId="77777777" w:rsidR="003E48F2" w:rsidRPr="003E48F2" w:rsidRDefault="00674725" w:rsidP="003E48F2">
      <w:r>
        <w:rPr>
          <w:rFonts w:eastAsiaTheme="minorEastAsia"/>
          <w:noProof/>
          <w:lang w:val="hr-HR" w:eastAsia="hr-HR"/>
        </w:rPr>
        <w:object w:dxaOrig="1440" w:dyaOrig="1440" w14:anchorId="0746D94A">
          <v:shape id="_x0000_s1029" type="#_x0000_t75" style="position:absolute;margin-left:304.1pt;margin-top:13.15pt;width:123.7pt;height:67.7pt;z-index:251706368;mso-position-horizontal-relative:text;mso-position-vertical-relative:text">
            <v:imagedata r:id="rId19" o:title=""/>
            <w10:wrap type="square"/>
          </v:shape>
          <o:OLEObject Type="Embed" ProgID="ChemDraw.Document.6.0" ShapeID="_x0000_s1029" DrawAspect="Content" ObjectID="_1646374825" r:id="rId20"/>
        </w:object>
      </w:r>
    </w:p>
    <w:p w14:paraId="0BD523E8" w14:textId="77777777" w:rsidR="003E48F2" w:rsidRPr="003E48F2" w:rsidRDefault="003E48F2" w:rsidP="003E48F2"/>
    <w:p w14:paraId="0ACF3188" w14:textId="77777777" w:rsidR="003E48F2" w:rsidRPr="003E48F2" w:rsidRDefault="003E48F2" w:rsidP="003E48F2"/>
    <w:p w14:paraId="49ABF55D" w14:textId="77777777" w:rsidR="003E48F2" w:rsidRPr="003E48F2" w:rsidRDefault="003E48F2" w:rsidP="003E48F2"/>
    <w:p w14:paraId="64F0CB26" w14:textId="77777777" w:rsidR="003E48F2" w:rsidRPr="003E48F2" w:rsidRDefault="003E48F2" w:rsidP="003E48F2"/>
    <w:p w14:paraId="04AE4CE5" w14:textId="77777777" w:rsidR="003E48F2" w:rsidRPr="003E48F2" w:rsidRDefault="003E48F2" w:rsidP="003E48F2"/>
    <w:p w14:paraId="2DC8A9BC" w14:textId="77777777" w:rsidR="003E48F2" w:rsidRPr="003E48F2" w:rsidRDefault="003E48F2" w:rsidP="003E48F2"/>
    <w:p w14:paraId="06246226" w14:textId="77777777" w:rsidR="003E48F2" w:rsidRPr="003E48F2" w:rsidRDefault="003E48F2" w:rsidP="003E48F2"/>
    <w:p w14:paraId="3CD5FEE8" w14:textId="77777777" w:rsidR="003E48F2" w:rsidRPr="003E48F2" w:rsidRDefault="003E48F2" w:rsidP="003E48F2"/>
    <w:p w14:paraId="78A0DF79" w14:textId="77777777" w:rsidR="003E48F2" w:rsidRPr="003E48F2" w:rsidRDefault="003E48F2" w:rsidP="003E48F2"/>
    <w:p w14:paraId="4EAA12F4" w14:textId="77777777" w:rsidR="003E48F2" w:rsidRPr="003E48F2" w:rsidRDefault="003E48F2" w:rsidP="003E48F2"/>
    <w:p w14:paraId="6DA5E6FD" w14:textId="77777777" w:rsidR="003E48F2" w:rsidRPr="003E48F2" w:rsidRDefault="003E48F2" w:rsidP="003E48F2"/>
    <w:p w14:paraId="109B7BA3" w14:textId="77777777" w:rsidR="003E48F2" w:rsidRPr="003E48F2" w:rsidRDefault="003E48F2" w:rsidP="003E48F2"/>
    <w:p w14:paraId="37E2DC48" w14:textId="77777777" w:rsidR="003E48F2" w:rsidRPr="003E48F2" w:rsidRDefault="003E48F2" w:rsidP="003E48F2"/>
    <w:p w14:paraId="15297540" w14:textId="77777777" w:rsidR="003E48F2" w:rsidRDefault="003E48F2" w:rsidP="003E48F2"/>
    <w:p w14:paraId="7283C97A" w14:textId="77777777" w:rsidR="003E48F2" w:rsidRDefault="003E48F2" w:rsidP="003E48F2">
      <w:pPr>
        <w:jc w:val="right"/>
      </w:pPr>
    </w:p>
    <w:p w14:paraId="44D5341F" w14:textId="77777777" w:rsidR="003E48F2" w:rsidRDefault="003E48F2" w:rsidP="003E48F2">
      <w:pPr>
        <w:jc w:val="both"/>
      </w:pPr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73600" behindDoc="0" locked="0" layoutInCell="1" allowOverlap="1" wp14:anchorId="440A9159" wp14:editId="6476D647">
            <wp:simplePos x="0" y="0"/>
            <wp:positionH relativeFrom="margin">
              <wp:posOffset>593725</wp:posOffset>
            </wp:positionH>
            <wp:positionV relativeFrom="margin">
              <wp:posOffset>82550</wp:posOffset>
            </wp:positionV>
            <wp:extent cx="8151495" cy="5254625"/>
            <wp:effectExtent l="0" t="0" r="1905" b="3175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151495" cy="525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D6B31" w14:textId="77777777" w:rsidR="003E48F2" w:rsidRPr="003E48F2" w:rsidRDefault="003E48F2" w:rsidP="003E48F2"/>
    <w:p w14:paraId="49462026" w14:textId="77777777" w:rsidR="003E48F2" w:rsidRPr="003E48F2" w:rsidRDefault="003E48F2" w:rsidP="003E48F2"/>
    <w:p w14:paraId="224C3A7B" w14:textId="77777777" w:rsidR="003E48F2" w:rsidRPr="003E48F2" w:rsidRDefault="003E48F2" w:rsidP="003E48F2"/>
    <w:p w14:paraId="616C5101" w14:textId="77777777" w:rsidR="003E48F2" w:rsidRPr="003E48F2" w:rsidRDefault="003E48F2" w:rsidP="003E48F2"/>
    <w:p w14:paraId="136C88C7" w14:textId="77777777" w:rsidR="003E48F2" w:rsidRPr="003E48F2" w:rsidRDefault="003E48F2" w:rsidP="003E48F2"/>
    <w:p w14:paraId="45C805F8" w14:textId="77777777" w:rsidR="003E48F2" w:rsidRPr="003E48F2" w:rsidRDefault="003E48F2" w:rsidP="003E48F2"/>
    <w:p w14:paraId="2599E678" w14:textId="77777777" w:rsidR="003E48F2" w:rsidRPr="003E48F2" w:rsidRDefault="003E48F2" w:rsidP="003E48F2"/>
    <w:p w14:paraId="1C2B483C" w14:textId="77777777" w:rsidR="003E48F2" w:rsidRPr="003E48F2" w:rsidRDefault="003E48F2" w:rsidP="003E48F2"/>
    <w:p w14:paraId="437EF9F1" w14:textId="77777777" w:rsidR="003E48F2" w:rsidRPr="003E48F2" w:rsidRDefault="003E48F2" w:rsidP="003E48F2"/>
    <w:p w14:paraId="79476BB6" w14:textId="77777777" w:rsidR="003E48F2" w:rsidRPr="003E48F2" w:rsidRDefault="003E48F2" w:rsidP="003E48F2"/>
    <w:p w14:paraId="43FC2B2A" w14:textId="77777777" w:rsidR="003E48F2" w:rsidRPr="003E48F2" w:rsidRDefault="003E48F2" w:rsidP="003E48F2"/>
    <w:p w14:paraId="3C10C273" w14:textId="77777777" w:rsidR="003E48F2" w:rsidRPr="003E48F2" w:rsidRDefault="003E48F2" w:rsidP="003E48F2"/>
    <w:p w14:paraId="6A008799" w14:textId="77777777" w:rsidR="003E48F2" w:rsidRPr="003E48F2" w:rsidRDefault="003E48F2" w:rsidP="003E48F2"/>
    <w:p w14:paraId="315EDFE9" w14:textId="77777777" w:rsidR="003E48F2" w:rsidRPr="003E48F2" w:rsidRDefault="003E48F2" w:rsidP="003E48F2"/>
    <w:p w14:paraId="1FC0B3A1" w14:textId="77777777" w:rsidR="003E48F2" w:rsidRPr="003E48F2" w:rsidRDefault="003E48F2" w:rsidP="003E48F2"/>
    <w:p w14:paraId="3EB7F3FE" w14:textId="77777777" w:rsidR="003E48F2" w:rsidRPr="003E48F2" w:rsidRDefault="003E48F2" w:rsidP="003E48F2"/>
    <w:p w14:paraId="32181C35" w14:textId="77777777" w:rsidR="003E48F2" w:rsidRDefault="003E48F2" w:rsidP="003E48F2"/>
    <w:p w14:paraId="61FEFB4A" w14:textId="77777777" w:rsidR="003E48F2" w:rsidRDefault="003E48F2" w:rsidP="003E48F2"/>
    <w:p w14:paraId="0DFB1E27" w14:textId="77777777" w:rsidR="003E48F2" w:rsidRDefault="003E48F2" w:rsidP="003E48F2"/>
    <w:p w14:paraId="75C07097" w14:textId="77777777" w:rsidR="003E48F2" w:rsidRPr="003E48F2" w:rsidRDefault="003E48F2" w:rsidP="003E48F2">
      <w:pPr>
        <w:pStyle w:val="Heading3"/>
        <w:rPr>
          <w:b/>
          <w:shd w:val="clear" w:color="auto" w:fill="FFFFFF"/>
        </w:rPr>
      </w:pPr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75648" behindDoc="0" locked="0" layoutInCell="1" allowOverlap="1" wp14:anchorId="3E073E8E" wp14:editId="36F7A27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66050" cy="4967605"/>
            <wp:effectExtent l="0" t="0" r="6350" b="4445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496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48F2">
        <w:rPr>
          <w:b/>
          <w:shd w:val="clear" w:color="auto" w:fill="FFFFFF"/>
        </w:rPr>
        <w:t>3-(4-methoxyphenyl)-2-methylquinazolin-4(3H)-one (5)</w:t>
      </w:r>
    </w:p>
    <w:p w14:paraId="72AC5A6C" w14:textId="77777777" w:rsidR="003E48F2" w:rsidRDefault="003E48F2" w:rsidP="003E48F2"/>
    <w:p w14:paraId="5915CDF4" w14:textId="77777777" w:rsidR="003E48F2" w:rsidRPr="003E48F2" w:rsidRDefault="003E48F2" w:rsidP="003E48F2"/>
    <w:p w14:paraId="348AF90F" w14:textId="77777777" w:rsidR="003E48F2" w:rsidRPr="003E48F2" w:rsidRDefault="003E48F2" w:rsidP="003E48F2"/>
    <w:p w14:paraId="5281921C" w14:textId="77777777" w:rsidR="003E48F2" w:rsidRPr="003E48F2" w:rsidRDefault="003E48F2" w:rsidP="003E48F2"/>
    <w:p w14:paraId="4FCF17F5" w14:textId="77777777" w:rsidR="003E48F2" w:rsidRPr="003E48F2" w:rsidRDefault="00674725" w:rsidP="003E48F2">
      <w:r>
        <w:rPr>
          <w:rFonts w:eastAsiaTheme="minorEastAsia"/>
          <w:noProof/>
          <w:lang w:val="hr-HR" w:eastAsia="hr-HR"/>
        </w:rPr>
        <w:object w:dxaOrig="1440" w:dyaOrig="1440" w14:anchorId="55211ACE">
          <v:shape id="_x0000_s1030" type="#_x0000_t75" style="position:absolute;margin-left:470.5pt;margin-top:9.05pt;width:148.4pt;height:71.5pt;z-index:251708416;mso-position-horizontal-relative:text;mso-position-vertical-relative:text">
            <v:imagedata r:id="rId23" o:title=""/>
            <w10:wrap type="square"/>
          </v:shape>
          <o:OLEObject Type="Embed" ProgID="ChemDraw.Document.6.0" ShapeID="_x0000_s1030" DrawAspect="Content" ObjectID="_1646374826" r:id="rId24"/>
        </w:object>
      </w:r>
    </w:p>
    <w:p w14:paraId="56D6FF66" w14:textId="77777777" w:rsidR="003E48F2" w:rsidRPr="003E48F2" w:rsidRDefault="003E48F2" w:rsidP="003E48F2"/>
    <w:p w14:paraId="1110CD64" w14:textId="77777777" w:rsidR="003E48F2" w:rsidRPr="003E48F2" w:rsidRDefault="003E48F2" w:rsidP="003E48F2"/>
    <w:p w14:paraId="4CA426EE" w14:textId="77777777" w:rsidR="003E48F2" w:rsidRPr="003E48F2" w:rsidRDefault="003E48F2" w:rsidP="003E48F2"/>
    <w:p w14:paraId="50765BBE" w14:textId="77777777" w:rsidR="003E48F2" w:rsidRPr="003E48F2" w:rsidRDefault="003E48F2" w:rsidP="003E48F2"/>
    <w:p w14:paraId="67AA5559" w14:textId="77777777" w:rsidR="003E48F2" w:rsidRPr="003E48F2" w:rsidRDefault="003E48F2" w:rsidP="003E48F2"/>
    <w:p w14:paraId="0C99228F" w14:textId="77777777" w:rsidR="003E48F2" w:rsidRPr="003E48F2" w:rsidRDefault="003E48F2" w:rsidP="003E48F2"/>
    <w:p w14:paraId="69CF78A6" w14:textId="77777777" w:rsidR="003E48F2" w:rsidRPr="003E48F2" w:rsidRDefault="003E48F2" w:rsidP="003E48F2"/>
    <w:p w14:paraId="57547B0E" w14:textId="77777777" w:rsidR="003E48F2" w:rsidRPr="003E48F2" w:rsidRDefault="003E48F2" w:rsidP="003E48F2"/>
    <w:p w14:paraId="5F01A080" w14:textId="77777777" w:rsidR="003E48F2" w:rsidRPr="003E48F2" w:rsidRDefault="003E48F2" w:rsidP="003E48F2"/>
    <w:p w14:paraId="5C77353A" w14:textId="77777777" w:rsidR="003E48F2" w:rsidRPr="003E48F2" w:rsidRDefault="003E48F2" w:rsidP="003E48F2"/>
    <w:p w14:paraId="6441CD08" w14:textId="77777777" w:rsidR="003E48F2" w:rsidRPr="003E48F2" w:rsidRDefault="003E48F2" w:rsidP="003E48F2"/>
    <w:p w14:paraId="4B639960" w14:textId="77777777" w:rsidR="003E48F2" w:rsidRPr="003E48F2" w:rsidRDefault="003E48F2" w:rsidP="003E48F2"/>
    <w:p w14:paraId="46FFE02D" w14:textId="77777777" w:rsidR="003E48F2" w:rsidRDefault="003E48F2" w:rsidP="003E48F2"/>
    <w:p w14:paraId="6147F231" w14:textId="77777777" w:rsidR="003E48F2" w:rsidRDefault="003E48F2" w:rsidP="003E48F2">
      <w:pPr>
        <w:jc w:val="right"/>
      </w:pPr>
    </w:p>
    <w:p w14:paraId="20232575" w14:textId="77777777" w:rsidR="003E48F2" w:rsidRDefault="003E48F2" w:rsidP="003E48F2">
      <w:pPr>
        <w:jc w:val="right"/>
      </w:pPr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77696" behindDoc="0" locked="0" layoutInCell="1" allowOverlap="1" wp14:anchorId="720E2DAB" wp14:editId="24FAFB5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92085" cy="4951730"/>
            <wp:effectExtent l="0" t="0" r="0" b="127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792085" cy="495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60C34E" w14:textId="77777777" w:rsidR="003E48F2" w:rsidRPr="003E48F2" w:rsidRDefault="003E48F2" w:rsidP="003E48F2"/>
    <w:p w14:paraId="3E318451" w14:textId="77777777" w:rsidR="003E48F2" w:rsidRPr="003E48F2" w:rsidRDefault="003E48F2" w:rsidP="003E48F2"/>
    <w:p w14:paraId="0CADF05E" w14:textId="77777777" w:rsidR="003E48F2" w:rsidRPr="003E48F2" w:rsidRDefault="003E48F2" w:rsidP="003E48F2"/>
    <w:p w14:paraId="07EB10EE" w14:textId="77777777" w:rsidR="003E48F2" w:rsidRPr="003E48F2" w:rsidRDefault="003E48F2" w:rsidP="003E48F2"/>
    <w:p w14:paraId="5FF53893" w14:textId="77777777" w:rsidR="003E48F2" w:rsidRPr="003E48F2" w:rsidRDefault="003E48F2" w:rsidP="003E48F2"/>
    <w:p w14:paraId="5D884F7E" w14:textId="77777777" w:rsidR="003E48F2" w:rsidRPr="003E48F2" w:rsidRDefault="003E48F2" w:rsidP="003E48F2"/>
    <w:p w14:paraId="515E8AC9" w14:textId="77777777" w:rsidR="003E48F2" w:rsidRPr="003E48F2" w:rsidRDefault="003E48F2" w:rsidP="003E48F2"/>
    <w:p w14:paraId="32FF1E15" w14:textId="77777777" w:rsidR="003E48F2" w:rsidRPr="003E48F2" w:rsidRDefault="003E48F2" w:rsidP="003E48F2"/>
    <w:p w14:paraId="0031D609" w14:textId="77777777" w:rsidR="003E48F2" w:rsidRPr="003E48F2" w:rsidRDefault="003E48F2" w:rsidP="003E48F2"/>
    <w:p w14:paraId="12ECD8E9" w14:textId="77777777" w:rsidR="003E48F2" w:rsidRPr="003E48F2" w:rsidRDefault="003E48F2" w:rsidP="003E48F2"/>
    <w:p w14:paraId="234A1A9F" w14:textId="77777777" w:rsidR="003E48F2" w:rsidRPr="003E48F2" w:rsidRDefault="003E48F2" w:rsidP="003E48F2"/>
    <w:p w14:paraId="6CEBFB8A" w14:textId="77777777" w:rsidR="003E48F2" w:rsidRPr="003E48F2" w:rsidRDefault="003E48F2" w:rsidP="003E48F2"/>
    <w:p w14:paraId="341DCEE0" w14:textId="77777777" w:rsidR="003E48F2" w:rsidRPr="003E48F2" w:rsidRDefault="003E48F2" w:rsidP="003E48F2"/>
    <w:p w14:paraId="76963705" w14:textId="77777777" w:rsidR="003E48F2" w:rsidRPr="003E48F2" w:rsidRDefault="003E48F2" w:rsidP="003E48F2"/>
    <w:p w14:paraId="7BC9BE3D" w14:textId="77777777" w:rsidR="003E48F2" w:rsidRPr="003E48F2" w:rsidRDefault="003E48F2" w:rsidP="003E48F2"/>
    <w:p w14:paraId="05941B15" w14:textId="77777777" w:rsidR="003E48F2" w:rsidRPr="003E48F2" w:rsidRDefault="003E48F2" w:rsidP="003E48F2"/>
    <w:p w14:paraId="1DDF9DEB" w14:textId="77777777" w:rsidR="003E48F2" w:rsidRDefault="003E48F2" w:rsidP="003E48F2"/>
    <w:p w14:paraId="26B9F712" w14:textId="77777777" w:rsidR="003E48F2" w:rsidRDefault="003E48F2" w:rsidP="003E48F2"/>
    <w:p w14:paraId="474837F1" w14:textId="77777777" w:rsidR="003E48F2" w:rsidRDefault="003E48F2" w:rsidP="003E48F2"/>
    <w:p w14:paraId="3897008D" w14:textId="77777777" w:rsidR="003E48F2" w:rsidRPr="003E48F2" w:rsidRDefault="003E48F2" w:rsidP="003E48F2">
      <w:pPr>
        <w:pStyle w:val="Heading3"/>
        <w:rPr>
          <w:b/>
          <w:shd w:val="clear" w:color="auto" w:fill="FFFFFF"/>
        </w:rPr>
      </w:pPr>
      <w:r w:rsidRPr="003E48F2">
        <w:rPr>
          <w:b/>
          <w:shd w:val="clear" w:color="auto" w:fill="FFFFFF"/>
        </w:rPr>
        <w:lastRenderedPageBreak/>
        <w:t>3-(4-chlorophenyl)-2-methylquinazolin-4(3H)-one (6)</w:t>
      </w:r>
    </w:p>
    <w:p w14:paraId="13FCFF8F" w14:textId="77777777" w:rsidR="00831A38" w:rsidRDefault="00831A38" w:rsidP="003E48F2">
      <w:r>
        <w:rPr>
          <w:noProof/>
          <w:lang w:val="hr-HR" w:eastAsia="hr-HR"/>
        </w:rPr>
        <w:drawing>
          <wp:anchor distT="0" distB="0" distL="114300" distR="114300" simplePos="0" relativeHeight="251679744" behindDoc="0" locked="0" layoutInCell="1" allowOverlap="1" wp14:anchorId="4B89537B" wp14:editId="6E5480D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52080" cy="4939665"/>
            <wp:effectExtent l="0" t="0" r="1270" b="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752080" cy="493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4DEB9" w14:textId="77777777" w:rsidR="00831A38" w:rsidRPr="00831A38" w:rsidRDefault="00831A38" w:rsidP="00831A38"/>
    <w:p w14:paraId="46414DE0" w14:textId="77777777" w:rsidR="00831A38" w:rsidRPr="00831A38" w:rsidRDefault="00831A38" w:rsidP="00831A38"/>
    <w:p w14:paraId="52556F27" w14:textId="77777777" w:rsidR="00831A38" w:rsidRPr="00831A38" w:rsidRDefault="00831A38" w:rsidP="00831A38"/>
    <w:p w14:paraId="329610C6" w14:textId="77777777" w:rsidR="00831A38" w:rsidRPr="00831A38" w:rsidRDefault="00674725" w:rsidP="00831A38">
      <w:r>
        <w:rPr>
          <w:rFonts w:eastAsiaTheme="minorEastAsia"/>
          <w:noProof/>
          <w:lang w:val="hr-HR" w:eastAsia="hr-HR"/>
        </w:rPr>
        <w:object w:dxaOrig="1440" w:dyaOrig="1440" w14:anchorId="3ADF3B7A">
          <v:shape id="_x0000_s1031" type="#_x0000_t75" style="position:absolute;margin-left:466.75pt;margin-top:7.05pt;width:128.55pt;height:71.5pt;z-index:251710464;mso-position-horizontal-relative:text;mso-position-vertical-relative:text">
            <v:imagedata r:id="rId27" o:title=""/>
            <w10:wrap type="square"/>
          </v:shape>
          <o:OLEObject Type="Embed" ProgID="ChemDraw.Document.6.0" ShapeID="_x0000_s1031" DrawAspect="Content" ObjectID="_1646374827" r:id="rId28"/>
        </w:object>
      </w:r>
    </w:p>
    <w:p w14:paraId="420E3B18" w14:textId="77777777" w:rsidR="00831A38" w:rsidRPr="00831A38" w:rsidRDefault="00831A38" w:rsidP="00831A38"/>
    <w:p w14:paraId="36FDE647" w14:textId="77777777" w:rsidR="00831A38" w:rsidRPr="00831A38" w:rsidRDefault="00831A38" w:rsidP="00831A38"/>
    <w:p w14:paraId="45781479" w14:textId="77777777" w:rsidR="00831A38" w:rsidRPr="00831A38" w:rsidRDefault="00831A38" w:rsidP="00831A38"/>
    <w:p w14:paraId="2AB64844" w14:textId="77777777" w:rsidR="00831A38" w:rsidRPr="00831A38" w:rsidRDefault="00831A38" w:rsidP="00831A38"/>
    <w:p w14:paraId="2DFF182B" w14:textId="77777777" w:rsidR="00831A38" w:rsidRPr="00831A38" w:rsidRDefault="00831A38" w:rsidP="00831A38"/>
    <w:p w14:paraId="2E4EFDB1" w14:textId="77777777" w:rsidR="00831A38" w:rsidRPr="00831A38" w:rsidRDefault="00831A38" w:rsidP="00831A38"/>
    <w:p w14:paraId="27674180" w14:textId="77777777" w:rsidR="00831A38" w:rsidRPr="00831A38" w:rsidRDefault="00831A38" w:rsidP="00831A38"/>
    <w:p w14:paraId="3F4888F1" w14:textId="77777777" w:rsidR="00831A38" w:rsidRPr="00831A38" w:rsidRDefault="00831A38" w:rsidP="00831A38"/>
    <w:p w14:paraId="5CBA5D4A" w14:textId="77777777" w:rsidR="00831A38" w:rsidRPr="00831A38" w:rsidRDefault="00831A38" w:rsidP="00831A38"/>
    <w:p w14:paraId="7499D49E" w14:textId="77777777" w:rsidR="00831A38" w:rsidRPr="00831A38" w:rsidRDefault="00831A38" w:rsidP="00831A38"/>
    <w:p w14:paraId="4C7EB173" w14:textId="77777777" w:rsidR="00831A38" w:rsidRPr="00831A38" w:rsidRDefault="00831A38" w:rsidP="00831A38"/>
    <w:p w14:paraId="336A72F4" w14:textId="77777777" w:rsidR="00831A38" w:rsidRDefault="00831A38" w:rsidP="00831A38"/>
    <w:p w14:paraId="15C8BCE1" w14:textId="77777777" w:rsidR="003E48F2" w:rsidRDefault="003E48F2" w:rsidP="00831A38"/>
    <w:p w14:paraId="5102CD18" w14:textId="77777777" w:rsidR="00831A38" w:rsidRDefault="00831A38" w:rsidP="00831A38"/>
    <w:p w14:paraId="7382E4E3" w14:textId="77777777" w:rsidR="009C1792" w:rsidRDefault="009C1792" w:rsidP="00831A38"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81792" behindDoc="0" locked="0" layoutInCell="1" allowOverlap="1" wp14:anchorId="20F997E8" wp14:editId="224557E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082915" cy="5141595"/>
            <wp:effectExtent l="0" t="0" r="0" b="1905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082915" cy="514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3CA21" w14:textId="77777777" w:rsidR="009C1792" w:rsidRPr="009C1792" w:rsidRDefault="009C1792" w:rsidP="009C1792"/>
    <w:p w14:paraId="63BE42F5" w14:textId="77777777" w:rsidR="009C1792" w:rsidRPr="009C1792" w:rsidRDefault="009C1792" w:rsidP="009C1792"/>
    <w:p w14:paraId="151B8B4C" w14:textId="77777777" w:rsidR="009C1792" w:rsidRPr="009C1792" w:rsidRDefault="009C1792" w:rsidP="009C1792"/>
    <w:p w14:paraId="5CBB915D" w14:textId="77777777" w:rsidR="009C1792" w:rsidRPr="009C1792" w:rsidRDefault="009C1792" w:rsidP="009C1792"/>
    <w:p w14:paraId="22C483D0" w14:textId="77777777" w:rsidR="009C1792" w:rsidRPr="009C1792" w:rsidRDefault="009C1792" w:rsidP="009C1792"/>
    <w:p w14:paraId="68019309" w14:textId="77777777" w:rsidR="009C1792" w:rsidRPr="009C1792" w:rsidRDefault="009C1792" w:rsidP="009C1792"/>
    <w:p w14:paraId="1F729D42" w14:textId="77777777" w:rsidR="009C1792" w:rsidRPr="009C1792" w:rsidRDefault="009C1792" w:rsidP="009C1792"/>
    <w:p w14:paraId="0B07B06A" w14:textId="77777777" w:rsidR="009C1792" w:rsidRPr="009C1792" w:rsidRDefault="009C1792" w:rsidP="009C1792"/>
    <w:p w14:paraId="41079844" w14:textId="77777777" w:rsidR="009C1792" w:rsidRPr="009C1792" w:rsidRDefault="009C1792" w:rsidP="009C1792"/>
    <w:p w14:paraId="5B6946A9" w14:textId="77777777" w:rsidR="009C1792" w:rsidRPr="009C1792" w:rsidRDefault="009C1792" w:rsidP="009C1792"/>
    <w:p w14:paraId="70C8B90D" w14:textId="77777777" w:rsidR="009C1792" w:rsidRPr="009C1792" w:rsidRDefault="009C1792" w:rsidP="009C1792"/>
    <w:p w14:paraId="5F702AFF" w14:textId="77777777" w:rsidR="009C1792" w:rsidRPr="009C1792" w:rsidRDefault="009C1792" w:rsidP="009C1792"/>
    <w:p w14:paraId="6D2E5B77" w14:textId="77777777" w:rsidR="009C1792" w:rsidRPr="009C1792" w:rsidRDefault="009C1792" w:rsidP="009C1792"/>
    <w:p w14:paraId="2677D47A" w14:textId="77777777" w:rsidR="009C1792" w:rsidRPr="009C1792" w:rsidRDefault="009C1792" w:rsidP="009C1792"/>
    <w:p w14:paraId="5E1F03B1" w14:textId="77777777" w:rsidR="009C1792" w:rsidRPr="009C1792" w:rsidRDefault="009C1792" w:rsidP="009C1792"/>
    <w:p w14:paraId="66DD800E" w14:textId="77777777" w:rsidR="009C1792" w:rsidRPr="009C1792" w:rsidRDefault="009C1792" w:rsidP="009C1792"/>
    <w:p w14:paraId="5A86825C" w14:textId="77777777" w:rsidR="009C1792" w:rsidRDefault="009C1792" w:rsidP="009C1792"/>
    <w:p w14:paraId="7543E520" w14:textId="77777777" w:rsidR="00831A38" w:rsidRDefault="00831A38" w:rsidP="009C1792"/>
    <w:p w14:paraId="48B9F76F" w14:textId="77777777" w:rsidR="009C1792" w:rsidRDefault="009C1792" w:rsidP="009C1792"/>
    <w:p w14:paraId="21562C13" w14:textId="77777777" w:rsidR="009C1792" w:rsidRPr="009C1792" w:rsidRDefault="009C1792" w:rsidP="009C1792">
      <w:pPr>
        <w:pStyle w:val="Heading3"/>
        <w:rPr>
          <w:b/>
          <w:shd w:val="clear" w:color="auto" w:fill="FFFFFF"/>
        </w:rPr>
      </w:pPr>
      <w:r w:rsidRPr="009C1792">
        <w:rPr>
          <w:b/>
          <w:shd w:val="clear" w:color="auto" w:fill="FFFFFF"/>
        </w:rPr>
        <w:lastRenderedPageBreak/>
        <w:t>3-(4-methoxyphenyl)-2-methyl-6-nitroquinazolin-4(3H)-one (7)</w:t>
      </w:r>
    </w:p>
    <w:p w14:paraId="01E5AB13" w14:textId="77777777" w:rsidR="009C1792" w:rsidRDefault="009C1792" w:rsidP="009C1792">
      <w:r>
        <w:rPr>
          <w:noProof/>
          <w:lang w:val="hr-HR" w:eastAsia="hr-HR"/>
        </w:rPr>
        <w:drawing>
          <wp:anchor distT="0" distB="0" distL="114300" distR="114300" simplePos="0" relativeHeight="251683840" behindDoc="0" locked="0" layoutInCell="1" allowOverlap="1" wp14:anchorId="594B0539" wp14:editId="2E144BA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70445" cy="4761865"/>
            <wp:effectExtent l="0" t="0" r="1905" b="635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476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0A708" w14:textId="77777777" w:rsidR="009C1792" w:rsidRPr="009C1792" w:rsidRDefault="009C1792" w:rsidP="009C1792"/>
    <w:p w14:paraId="5F74C169" w14:textId="77777777" w:rsidR="009C1792" w:rsidRPr="009C1792" w:rsidRDefault="009C1792" w:rsidP="009C1792"/>
    <w:p w14:paraId="1D2CD262" w14:textId="77777777" w:rsidR="009C1792" w:rsidRPr="009C1792" w:rsidRDefault="009C1792" w:rsidP="009C1792"/>
    <w:p w14:paraId="5B8FA908" w14:textId="77777777" w:rsidR="009C1792" w:rsidRPr="009C1792" w:rsidRDefault="00674725" w:rsidP="009C1792">
      <w:r>
        <w:rPr>
          <w:rFonts w:eastAsiaTheme="minorEastAsia"/>
          <w:noProof/>
          <w:lang w:val="hr-HR" w:eastAsia="hr-HR"/>
        </w:rPr>
        <w:object w:dxaOrig="1440" w:dyaOrig="1440" w14:anchorId="5BA70761">
          <v:shape id="_x0000_s1032" type="#_x0000_t75" style="position:absolute;margin-left:419.6pt;margin-top:16.6pt;width:181.45pt;height:71.5pt;z-index:251712512;mso-position-horizontal-relative:text;mso-position-vertical-relative:text">
            <v:imagedata r:id="rId31" o:title=""/>
            <w10:wrap type="square"/>
          </v:shape>
          <o:OLEObject Type="Embed" ProgID="ChemDraw.Document.6.0" ShapeID="_x0000_s1032" DrawAspect="Content" ObjectID="_1646374828" r:id="rId32"/>
        </w:object>
      </w:r>
    </w:p>
    <w:p w14:paraId="315470EC" w14:textId="77777777" w:rsidR="009C1792" w:rsidRPr="009C1792" w:rsidRDefault="009C1792" w:rsidP="009C1792"/>
    <w:p w14:paraId="0F7CDF7C" w14:textId="77777777" w:rsidR="009C1792" w:rsidRPr="009C1792" w:rsidRDefault="009C1792" w:rsidP="009C1792"/>
    <w:p w14:paraId="4496520B" w14:textId="77777777" w:rsidR="009C1792" w:rsidRPr="009C1792" w:rsidRDefault="009C1792" w:rsidP="009C1792"/>
    <w:p w14:paraId="55D63A19" w14:textId="77777777" w:rsidR="009C1792" w:rsidRPr="009C1792" w:rsidRDefault="009C1792" w:rsidP="009C1792"/>
    <w:p w14:paraId="167FC393" w14:textId="77777777" w:rsidR="009C1792" w:rsidRPr="009C1792" w:rsidRDefault="009C1792" w:rsidP="009C1792"/>
    <w:p w14:paraId="3E7EA6DC" w14:textId="77777777" w:rsidR="009C1792" w:rsidRPr="009C1792" w:rsidRDefault="009C1792" w:rsidP="009C1792"/>
    <w:p w14:paraId="1BD41234" w14:textId="77777777" w:rsidR="009C1792" w:rsidRPr="009C1792" w:rsidRDefault="009C1792" w:rsidP="009C1792"/>
    <w:p w14:paraId="31CB04EC" w14:textId="77777777" w:rsidR="009C1792" w:rsidRPr="009C1792" w:rsidRDefault="009C1792" w:rsidP="009C1792"/>
    <w:p w14:paraId="548895C5" w14:textId="77777777" w:rsidR="009C1792" w:rsidRPr="009C1792" w:rsidRDefault="009C1792" w:rsidP="009C1792"/>
    <w:p w14:paraId="16E67DB6" w14:textId="77777777" w:rsidR="009C1792" w:rsidRPr="009C1792" w:rsidRDefault="009C1792" w:rsidP="009C1792"/>
    <w:p w14:paraId="23716C1C" w14:textId="77777777" w:rsidR="009C1792" w:rsidRPr="009C1792" w:rsidRDefault="009C1792" w:rsidP="009C1792"/>
    <w:p w14:paraId="514D4277" w14:textId="77777777" w:rsidR="009C1792" w:rsidRDefault="009C1792" w:rsidP="009C1792"/>
    <w:p w14:paraId="1BFBB656" w14:textId="77777777" w:rsidR="009C1792" w:rsidRDefault="009C1792" w:rsidP="009C1792"/>
    <w:p w14:paraId="228EB253" w14:textId="77777777" w:rsidR="009C1792" w:rsidRDefault="009C1792" w:rsidP="009C1792"/>
    <w:p w14:paraId="575BCCA7" w14:textId="77777777" w:rsidR="009C1792" w:rsidRDefault="009C1792" w:rsidP="009C1792"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85888" behindDoc="0" locked="0" layoutInCell="1" allowOverlap="1" wp14:anchorId="31D2F98B" wp14:editId="05BC132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20025" cy="4947285"/>
            <wp:effectExtent l="0" t="0" r="9525" b="5715"/>
            <wp:wrapSquare wrapText="bothSides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494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70CD7" w14:textId="77777777" w:rsidR="009C1792" w:rsidRPr="009C1792" w:rsidRDefault="009C1792" w:rsidP="009C1792"/>
    <w:p w14:paraId="2A447CB5" w14:textId="77777777" w:rsidR="009C1792" w:rsidRPr="009C1792" w:rsidRDefault="009C1792" w:rsidP="009C1792"/>
    <w:p w14:paraId="2070F51C" w14:textId="77777777" w:rsidR="009C1792" w:rsidRPr="009C1792" w:rsidRDefault="009C1792" w:rsidP="009C1792"/>
    <w:p w14:paraId="28780658" w14:textId="77777777" w:rsidR="009C1792" w:rsidRPr="009C1792" w:rsidRDefault="009C1792" w:rsidP="009C1792"/>
    <w:p w14:paraId="1F982946" w14:textId="77777777" w:rsidR="009C1792" w:rsidRPr="009C1792" w:rsidRDefault="009C1792" w:rsidP="009C1792"/>
    <w:p w14:paraId="2B742AF6" w14:textId="77777777" w:rsidR="009C1792" w:rsidRPr="009C1792" w:rsidRDefault="009C1792" w:rsidP="009C1792"/>
    <w:p w14:paraId="22A0F29D" w14:textId="77777777" w:rsidR="009C1792" w:rsidRPr="009C1792" w:rsidRDefault="009C1792" w:rsidP="009C1792"/>
    <w:p w14:paraId="1388434F" w14:textId="77777777" w:rsidR="009C1792" w:rsidRPr="009C1792" w:rsidRDefault="009C1792" w:rsidP="009C1792"/>
    <w:p w14:paraId="6D8AF21B" w14:textId="77777777" w:rsidR="009C1792" w:rsidRPr="009C1792" w:rsidRDefault="009C1792" w:rsidP="009C1792"/>
    <w:p w14:paraId="0676EFCC" w14:textId="77777777" w:rsidR="009C1792" w:rsidRPr="009C1792" w:rsidRDefault="009C1792" w:rsidP="009C1792"/>
    <w:p w14:paraId="1BDA0D80" w14:textId="77777777" w:rsidR="009C1792" w:rsidRPr="009C1792" w:rsidRDefault="009C1792" w:rsidP="009C1792"/>
    <w:p w14:paraId="1744974F" w14:textId="77777777" w:rsidR="009C1792" w:rsidRPr="009C1792" w:rsidRDefault="009C1792" w:rsidP="009C1792"/>
    <w:p w14:paraId="3D6D60D4" w14:textId="77777777" w:rsidR="009C1792" w:rsidRPr="009C1792" w:rsidRDefault="009C1792" w:rsidP="009C1792"/>
    <w:p w14:paraId="28288886" w14:textId="77777777" w:rsidR="009C1792" w:rsidRPr="009C1792" w:rsidRDefault="009C1792" w:rsidP="009C1792"/>
    <w:p w14:paraId="360A388C" w14:textId="77777777" w:rsidR="009C1792" w:rsidRPr="009C1792" w:rsidRDefault="009C1792" w:rsidP="009C1792"/>
    <w:p w14:paraId="412831B8" w14:textId="77777777" w:rsidR="009C1792" w:rsidRPr="009C1792" w:rsidRDefault="009C1792" w:rsidP="009C1792"/>
    <w:p w14:paraId="3E083809" w14:textId="77777777" w:rsidR="009C1792" w:rsidRDefault="009C1792" w:rsidP="009C1792"/>
    <w:p w14:paraId="5C5A8317" w14:textId="77777777" w:rsidR="009C1792" w:rsidRDefault="009C1792" w:rsidP="009C1792"/>
    <w:p w14:paraId="1763F0AF" w14:textId="77777777" w:rsidR="009C1792" w:rsidRDefault="009C1792" w:rsidP="009C1792"/>
    <w:p w14:paraId="70152F8E" w14:textId="77777777" w:rsidR="009C1792" w:rsidRPr="009C1792" w:rsidRDefault="009C1792" w:rsidP="009C1792">
      <w:pPr>
        <w:pStyle w:val="Heading3"/>
        <w:rPr>
          <w:b/>
          <w:shd w:val="clear" w:color="auto" w:fill="FFFFFF"/>
        </w:rPr>
      </w:pPr>
      <w:r w:rsidRPr="009C1792">
        <w:rPr>
          <w:b/>
          <w:shd w:val="clear" w:color="auto" w:fill="FFFFFF"/>
        </w:rPr>
        <w:lastRenderedPageBreak/>
        <w:t>2-(7-hydroxy-2-oxo-2H-chromen-4-yl)-N-(2-methyl-4-oxoquinazolin-3(4H)-yl)acetamide (8)</w:t>
      </w:r>
    </w:p>
    <w:p w14:paraId="77CE4D73" w14:textId="77777777" w:rsidR="009C1792" w:rsidRDefault="009C1792" w:rsidP="009C1792">
      <w:r>
        <w:rPr>
          <w:noProof/>
          <w:lang w:val="hr-HR" w:eastAsia="hr-HR"/>
        </w:rPr>
        <w:drawing>
          <wp:anchor distT="0" distB="0" distL="114300" distR="114300" simplePos="0" relativeHeight="251687936" behindDoc="0" locked="0" layoutInCell="1" allowOverlap="1" wp14:anchorId="1B3787DA" wp14:editId="3C63710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19315" cy="4627880"/>
            <wp:effectExtent l="0" t="0" r="635" b="1270"/>
            <wp:wrapSquare wrapText="bothSides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219315" cy="462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E2026" w14:textId="77777777" w:rsidR="009C1792" w:rsidRPr="009C1792" w:rsidRDefault="009C1792" w:rsidP="009C1792"/>
    <w:p w14:paraId="41A436E2" w14:textId="77777777" w:rsidR="009C1792" w:rsidRPr="009C1792" w:rsidRDefault="009C1792" w:rsidP="009C1792"/>
    <w:p w14:paraId="53DA5737" w14:textId="77777777" w:rsidR="009C1792" w:rsidRPr="009C1792" w:rsidRDefault="009C1792" w:rsidP="009C1792"/>
    <w:p w14:paraId="7A50AE05" w14:textId="77777777" w:rsidR="009C1792" w:rsidRPr="009C1792" w:rsidRDefault="009C1792" w:rsidP="009C1792"/>
    <w:p w14:paraId="0430FC3E" w14:textId="77777777" w:rsidR="009C1792" w:rsidRPr="009C1792" w:rsidRDefault="00674725" w:rsidP="009C1792">
      <w:r>
        <w:rPr>
          <w:rFonts w:eastAsiaTheme="minorEastAsia"/>
          <w:noProof/>
          <w:lang w:val="hr-HR" w:eastAsia="hr-HR"/>
        </w:rPr>
        <w:object w:dxaOrig="1440" w:dyaOrig="1440" w14:anchorId="4DF3707B">
          <v:shape id="_x0000_s1033" type="#_x0000_t75" style="position:absolute;margin-left:326.5pt;margin-top:2.85pt;width:193.7pt;height:88.8pt;z-index:251714560;mso-position-horizontal-relative:text;mso-position-vertical-relative:text">
            <v:imagedata r:id="rId35" o:title=""/>
            <w10:wrap type="square"/>
          </v:shape>
          <o:OLEObject Type="Embed" ProgID="ChemDraw.Document.6.0" ShapeID="_x0000_s1033" DrawAspect="Content" ObjectID="_1646374829" r:id="rId36"/>
        </w:object>
      </w:r>
    </w:p>
    <w:p w14:paraId="664984E7" w14:textId="77777777" w:rsidR="009C1792" w:rsidRPr="009C1792" w:rsidRDefault="009C1792" w:rsidP="009C1792"/>
    <w:p w14:paraId="2D7C7C78" w14:textId="77777777" w:rsidR="009C1792" w:rsidRPr="009C1792" w:rsidRDefault="009C1792" w:rsidP="009C1792"/>
    <w:p w14:paraId="1BBFC650" w14:textId="77777777" w:rsidR="009C1792" w:rsidRPr="009C1792" w:rsidRDefault="009C1792" w:rsidP="009C1792"/>
    <w:p w14:paraId="27279FD0" w14:textId="77777777" w:rsidR="009C1792" w:rsidRPr="009C1792" w:rsidRDefault="009C1792" w:rsidP="009C1792"/>
    <w:p w14:paraId="362AC39B" w14:textId="77777777" w:rsidR="009C1792" w:rsidRPr="009C1792" w:rsidRDefault="009C1792" w:rsidP="009C1792"/>
    <w:p w14:paraId="219EF15E" w14:textId="77777777" w:rsidR="009C1792" w:rsidRPr="009C1792" w:rsidRDefault="009C1792" w:rsidP="009C1792"/>
    <w:p w14:paraId="699E77BE" w14:textId="77777777" w:rsidR="009C1792" w:rsidRPr="009C1792" w:rsidRDefault="009C1792" w:rsidP="009C1792"/>
    <w:p w14:paraId="7F6490A2" w14:textId="77777777" w:rsidR="009C1792" w:rsidRPr="009C1792" w:rsidRDefault="009C1792" w:rsidP="009C1792"/>
    <w:p w14:paraId="500D842C" w14:textId="77777777" w:rsidR="009C1792" w:rsidRPr="009C1792" w:rsidRDefault="009C1792" w:rsidP="009C1792"/>
    <w:p w14:paraId="3194666D" w14:textId="77777777" w:rsidR="009C1792" w:rsidRPr="009C1792" w:rsidRDefault="009C1792" w:rsidP="009C1792"/>
    <w:p w14:paraId="252A204B" w14:textId="77777777" w:rsidR="009C1792" w:rsidRDefault="009C1792" w:rsidP="009C1792"/>
    <w:p w14:paraId="5C2595AA" w14:textId="77777777" w:rsidR="009C1792" w:rsidRDefault="009C1792" w:rsidP="009C1792"/>
    <w:p w14:paraId="28EB9258" w14:textId="77777777" w:rsidR="009C1792" w:rsidRDefault="009C1792" w:rsidP="009C1792"/>
    <w:p w14:paraId="705A0FE9" w14:textId="77777777" w:rsidR="009C1792" w:rsidRDefault="009C1792" w:rsidP="009C1792"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89984" behindDoc="0" locked="0" layoutInCell="1" allowOverlap="1" wp14:anchorId="0F2F0A36" wp14:editId="1AA75FD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56195" cy="4851400"/>
            <wp:effectExtent l="0" t="0" r="1905" b="6350"/>
            <wp:wrapSquare wrapText="bothSides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656195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14499" w14:textId="77777777" w:rsidR="009C1792" w:rsidRPr="009C1792" w:rsidRDefault="009C1792" w:rsidP="009C1792"/>
    <w:p w14:paraId="79516B3C" w14:textId="77777777" w:rsidR="009C1792" w:rsidRPr="009C1792" w:rsidRDefault="009C1792" w:rsidP="009C1792"/>
    <w:p w14:paraId="438BCBD7" w14:textId="77777777" w:rsidR="009C1792" w:rsidRPr="009C1792" w:rsidRDefault="009C1792" w:rsidP="009C1792"/>
    <w:p w14:paraId="6517D86F" w14:textId="77777777" w:rsidR="009C1792" w:rsidRPr="009C1792" w:rsidRDefault="009C1792" w:rsidP="009C1792"/>
    <w:p w14:paraId="5ED718A7" w14:textId="77777777" w:rsidR="009C1792" w:rsidRPr="009C1792" w:rsidRDefault="009C1792" w:rsidP="009C1792"/>
    <w:p w14:paraId="7CD9A1F2" w14:textId="77777777" w:rsidR="009C1792" w:rsidRPr="009C1792" w:rsidRDefault="009C1792" w:rsidP="009C1792"/>
    <w:p w14:paraId="4426B49A" w14:textId="77777777" w:rsidR="009C1792" w:rsidRPr="009C1792" w:rsidRDefault="009C1792" w:rsidP="009C1792"/>
    <w:p w14:paraId="1BEB632C" w14:textId="77777777" w:rsidR="009C1792" w:rsidRPr="009C1792" w:rsidRDefault="009C1792" w:rsidP="009C1792"/>
    <w:p w14:paraId="30483FB0" w14:textId="77777777" w:rsidR="009C1792" w:rsidRPr="009C1792" w:rsidRDefault="009C1792" w:rsidP="009C1792"/>
    <w:p w14:paraId="5EC01F53" w14:textId="77777777" w:rsidR="009C1792" w:rsidRPr="009C1792" w:rsidRDefault="009C1792" w:rsidP="009C1792"/>
    <w:p w14:paraId="0B7E8B92" w14:textId="77777777" w:rsidR="009C1792" w:rsidRPr="009C1792" w:rsidRDefault="009C1792" w:rsidP="009C1792"/>
    <w:p w14:paraId="10BD2068" w14:textId="77777777" w:rsidR="009C1792" w:rsidRPr="009C1792" w:rsidRDefault="009C1792" w:rsidP="009C1792"/>
    <w:p w14:paraId="4290EA62" w14:textId="77777777" w:rsidR="009C1792" w:rsidRPr="009C1792" w:rsidRDefault="009C1792" w:rsidP="009C1792"/>
    <w:p w14:paraId="4C7C78B5" w14:textId="77777777" w:rsidR="009C1792" w:rsidRPr="009C1792" w:rsidRDefault="009C1792" w:rsidP="009C1792"/>
    <w:p w14:paraId="5E2FA00D" w14:textId="77777777" w:rsidR="009C1792" w:rsidRPr="009C1792" w:rsidRDefault="009C1792" w:rsidP="009C1792"/>
    <w:p w14:paraId="641C0CEE" w14:textId="77777777" w:rsidR="009C1792" w:rsidRPr="009C1792" w:rsidRDefault="009C1792" w:rsidP="009C1792"/>
    <w:p w14:paraId="2328EA1E" w14:textId="77777777" w:rsidR="009C1792" w:rsidRDefault="009C1792" w:rsidP="009C1792"/>
    <w:p w14:paraId="73AA4AB3" w14:textId="77777777" w:rsidR="009C1792" w:rsidRDefault="009C1792" w:rsidP="009C1792"/>
    <w:p w14:paraId="6700B201" w14:textId="77777777" w:rsidR="009C1792" w:rsidRDefault="009C1792" w:rsidP="009C1792"/>
    <w:p w14:paraId="20B9CFAB" w14:textId="77777777" w:rsidR="006F2EAF" w:rsidRPr="006F2EAF" w:rsidRDefault="006F2EAF" w:rsidP="006F2EAF">
      <w:pPr>
        <w:pStyle w:val="Heading3"/>
        <w:rPr>
          <w:b/>
          <w:shd w:val="clear" w:color="auto" w:fill="FFFFFF"/>
        </w:rPr>
      </w:pPr>
      <w:r w:rsidRPr="006F2EAF">
        <w:rPr>
          <w:b/>
          <w:shd w:val="clear" w:color="auto" w:fill="FFFFFF"/>
        </w:rPr>
        <w:lastRenderedPageBreak/>
        <w:t>3-(4-bromophenyl)-2-methylquinazolin-4(3H)-one (9)</w:t>
      </w:r>
    </w:p>
    <w:p w14:paraId="13609DE7" w14:textId="77777777" w:rsidR="006F2EAF" w:rsidRDefault="006F2EAF" w:rsidP="009C1792">
      <w:r>
        <w:rPr>
          <w:noProof/>
          <w:lang w:val="hr-HR" w:eastAsia="hr-HR"/>
        </w:rPr>
        <w:drawing>
          <wp:anchor distT="0" distB="0" distL="114300" distR="114300" simplePos="0" relativeHeight="251692032" behindDoc="0" locked="0" layoutInCell="1" allowOverlap="1" wp14:anchorId="22143A49" wp14:editId="7D0CB61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65415" cy="4923790"/>
            <wp:effectExtent l="0" t="0" r="6985" b="0"/>
            <wp:wrapSquare wrapText="bothSides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765415" cy="492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66508" w14:textId="77777777" w:rsidR="006F2EAF" w:rsidRPr="006F2EAF" w:rsidRDefault="006F2EAF" w:rsidP="006F2EAF"/>
    <w:p w14:paraId="30AED400" w14:textId="77777777" w:rsidR="006F2EAF" w:rsidRPr="006F2EAF" w:rsidRDefault="006F2EAF" w:rsidP="006F2EAF"/>
    <w:p w14:paraId="3E07D3A6" w14:textId="77777777" w:rsidR="006F2EAF" w:rsidRPr="006F2EAF" w:rsidRDefault="006F2EAF" w:rsidP="006F2EAF"/>
    <w:p w14:paraId="4D4F645D" w14:textId="77777777" w:rsidR="006F2EAF" w:rsidRPr="006F2EAF" w:rsidRDefault="00674725" w:rsidP="006F2EAF">
      <w:r>
        <w:rPr>
          <w:rFonts w:eastAsiaTheme="minorEastAsia"/>
          <w:noProof/>
          <w:lang w:val="hr-HR" w:eastAsia="hr-HR"/>
        </w:rPr>
        <w:object w:dxaOrig="1440" w:dyaOrig="1440" w14:anchorId="6BB1A92D">
          <v:shape id="_x0000_s1034" type="#_x0000_t75" style="position:absolute;margin-left:430.75pt;margin-top:8pt;width:129.5pt;height:71.5pt;z-index:251716608;mso-position-horizontal-relative:text;mso-position-vertical-relative:text">
            <v:imagedata r:id="rId39" o:title=""/>
            <w10:wrap type="square"/>
          </v:shape>
          <o:OLEObject Type="Embed" ProgID="ChemDraw.Document.6.0" ShapeID="_x0000_s1034" DrawAspect="Content" ObjectID="_1646374830" r:id="rId40"/>
        </w:object>
      </w:r>
    </w:p>
    <w:p w14:paraId="79CA348D" w14:textId="77777777" w:rsidR="006F2EAF" w:rsidRPr="006F2EAF" w:rsidRDefault="006F2EAF" w:rsidP="006F2EAF"/>
    <w:p w14:paraId="5D4EED39" w14:textId="77777777" w:rsidR="006F2EAF" w:rsidRPr="006F2EAF" w:rsidRDefault="006F2EAF" w:rsidP="006F2EAF"/>
    <w:p w14:paraId="37EF820B" w14:textId="77777777" w:rsidR="006F2EAF" w:rsidRPr="006F2EAF" w:rsidRDefault="006F2EAF" w:rsidP="006F2EAF"/>
    <w:p w14:paraId="7A5CADC5" w14:textId="77777777" w:rsidR="006F2EAF" w:rsidRPr="006F2EAF" w:rsidRDefault="006F2EAF" w:rsidP="006F2EAF"/>
    <w:p w14:paraId="50834D3C" w14:textId="77777777" w:rsidR="006F2EAF" w:rsidRPr="006F2EAF" w:rsidRDefault="006F2EAF" w:rsidP="006F2EAF"/>
    <w:p w14:paraId="5836DB93" w14:textId="77777777" w:rsidR="006F2EAF" w:rsidRPr="006F2EAF" w:rsidRDefault="006F2EAF" w:rsidP="006F2EAF"/>
    <w:p w14:paraId="4B927C01" w14:textId="77777777" w:rsidR="006F2EAF" w:rsidRPr="006F2EAF" w:rsidRDefault="006F2EAF" w:rsidP="006F2EAF"/>
    <w:p w14:paraId="4DAC17E4" w14:textId="77777777" w:rsidR="006F2EAF" w:rsidRPr="006F2EAF" w:rsidRDefault="006F2EAF" w:rsidP="006F2EAF"/>
    <w:p w14:paraId="5E1D6463" w14:textId="77777777" w:rsidR="006F2EAF" w:rsidRPr="006F2EAF" w:rsidRDefault="006F2EAF" w:rsidP="006F2EAF"/>
    <w:p w14:paraId="28A10CA6" w14:textId="77777777" w:rsidR="006F2EAF" w:rsidRPr="006F2EAF" w:rsidRDefault="006F2EAF" w:rsidP="006F2EAF"/>
    <w:p w14:paraId="456EF83F" w14:textId="77777777" w:rsidR="006F2EAF" w:rsidRPr="006F2EAF" w:rsidRDefault="006F2EAF" w:rsidP="006F2EAF"/>
    <w:p w14:paraId="4D366EB7" w14:textId="77777777" w:rsidR="006F2EAF" w:rsidRDefault="006F2EAF" w:rsidP="006F2EAF"/>
    <w:p w14:paraId="3C42368D" w14:textId="77777777" w:rsidR="009C1792" w:rsidRDefault="009C1792" w:rsidP="006F2EAF"/>
    <w:p w14:paraId="5333916B" w14:textId="77777777" w:rsidR="006F2EAF" w:rsidRDefault="006F2EAF" w:rsidP="006F2EAF"/>
    <w:p w14:paraId="7C5E99AC" w14:textId="77777777" w:rsidR="006F2EAF" w:rsidRDefault="006F2EAF" w:rsidP="006F2EAF"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94080" behindDoc="0" locked="0" layoutInCell="1" allowOverlap="1" wp14:anchorId="19B41F0F" wp14:editId="2E1831B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901940" cy="5099685"/>
            <wp:effectExtent l="0" t="0" r="3810" b="5715"/>
            <wp:wrapSquare wrapText="bothSides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7901940" cy="509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A5996" w14:textId="77777777" w:rsidR="006F2EAF" w:rsidRPr="006F2EAF" w:rsidRDefault="006F2EAF" w:rsidP="006F2EAF"/>
    <w:p w14:paraId="5D8BC44E" w14:textId="77777777" w:rsidR="006F2EAF" w:rsidRPr="006F2EAF" w:rsidRDefault="006F2EAF" w:rsidP="006F2EAF"/>
    <w:p w14:paraId="55F6C4FE" w14:textId="77777777" w:rsidR="006F2EAF" w:rsidRPr="006F2EAF" w:rsidRDefault="006F2EAF" w:rsidP="006F2EAF"/>
    <w:p w14:paraId="76F02A3F" w14:textId="77777777" w:rsidR="006F2EAF" w:rsidRPr="006F2EAF" w:rsidRDefault="006F2EAF" w:rsidP="006F2EAF"/>
    <w:p w14:paraId="7691BB41" w14:textId="77777777" w:rsidR="006F2EAF" w:rsidRPr="006F2EAF" w:rsidRDefault="006F2EAF" w:rsidP="006F2EAF"/>
    <w:p w14:paraId="4FC99CEE" w14:textId="77777777" w:rsidR="006F2EAF" w:rsidRPr="006F2EAF" w:rsidRDefault="006F2EAF" w:rsidP="006F2EAF"/>
    <w:p w14:paraId="04963B18" w14:textId="77777777" w:rsidR="006F2EAF" w:rsidRPr="006F2EAF" w:rsidRDefault="006F2EAF" w:rsidP="006F2EAF"/>
    <w:p w14:paraId="1265B906" w14:textId="77777777" w:rsidR="006F2EAF" w:rsidRPr="006F2EAF" w:rsidRDefault="006F2EAF" w:rsidP="006F2EAF"/>
    <w:p w14:paraId="6377E296" w14:textId="77777777" w:rsidR="006F2EAF" w:rsidRPr="006F2EAF" w:rsidRDefault="006F2EAF" w:rsidP="006F2EAF"/>
    <w:p w14:paraId="093C724E" w14:textId="77777777" w:rsidR="006F2EAF" w:rsidRPr="006F2EAF" w:rsidRDefault="006F2EAF" w:rsidP="006F2EAF"/>
    <w:p w14:paraId="6EF9DDB2" w14:textId="77777777" w:rsidR="006F2EAF" w:rsidRPr="006F2EAF" w:rsidRDefault="006F2EAF" w:rsidP="006F2EAF"/>
    <w:p w14:paraId="02BADAD2" w14:textId="77777777" w:rsidR="006F2EAF" w:rsidRPr="006F2EAF" w:rsidRDefault="006F2EAF" w:rsidP="006F2EAF"/>
    <w:p w14:paraId="55696628" w14:textId="77777777" w:rsidR="006F2EAF" w:rsidRPr="006F2EAF" w:rsidRDefault="006F2EAF" w:rsidP="006F2EAF"/>
    <w:p w14:paraId="4780EB65" w14:textId="77777777" w:rsidR="006F2EAF" w:rsidRPr="006F2EAF" w:rsidRDefault="006F2EAF" w:rsidP="006F2EAF"/>
    <w:p w14:paraId="37D34A86" w14:textId="77777777" w:rsidR="006F2EAF" w:rsidRPr="006F2EAF" w:rsidRDefault="006F2EAF" w:rsidP="006F2EAF"/>
    <w:p w14:paraId="3FDEBF6F" w14:textId="77777777" w:rsidR="006F2EAF" w:rsidRPr="006F2EAF" w:rsidRDefault="006F2EAF" w:rsidP="006F2EAF"/>
    <w:p w14:paraId="5F62ED79" w14:textId="77777777" w:rsidR="006F2EAF" w:rsidRDefault="006F2EAF" w:rsidP="006F2EAF"/>
    <w:p w14:paraId="713D273A" w14:textId="77777777" w:rsidR="006F2EAF" w:rsidRDefault="006F2EAF" w:rsidP="006F2EAF"/>
    <w:p w14:paraId="5216C7F7" w14:textId="77777777" w:rsidR="006F2EAF" w:rsidRDefault="006F2EAF" w:rsidP="006F2EAF"/>
    <w:p w14:paraId="4F023E26" w14:textId="77777777" w:rsidR="006F2EAF" w:rsidRPr="006F2EAF" w:rsidRDefault="006F2EAF" w:rsidP="006F2EAF">
      <w:pPr>
        <w:pStyle w:val="Heading3"/>
        <w:rPr>
          <w:b/>
          <w:shd w:val="clear" w:color="auto" w:fill="FFFFFF"/>
        </w:rPr>
      </w:pPr>
      <w:r w:rsidRPr="006F2EAF">
        <w:rPr>
          <w:b/>
          <w:shd w:val="clear" w:color="auto" w:fill="FFFFFF"/>
        </w:rPr>
        <w:lastRenderedPageBreak/>
        <w:t>2-((4-methyl-2-oxo-2H-chromen-7-yl)oxy)-N-(2-methyl-4-oxoquinazolin-3(4H)-yl)acetamide (10)</w:t>
      </w:r>
    </w:p>
    <w:p w14:paraId="24171578" w14:textId="77777777" w:rsidR="006F2EAF" w:rsidRDefault="006F2EAF" w:rsidP="006F2EAF">
      <w:r>
        <w:rPr>
          <w:noProof/>
          <w:lang w:val="hr-HR" w:eastAsia="hr-HR"/>
        </w:rPr>
        <w:drawing>
          <wp:anchor distT="0" distB="0" distL="114300" distR="114300" simplePos="0" relativeHeight="251696128" behindDoc="0" locked="0" layoutInCell="1" allowOverlap="1" wp14:anchorId="71389E02" wp14:editId="2412B31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46975" cy="4785360"/>
            <wp:effectExtent l="0" t="0" r="0" b="0"/>
            <wp:wrapSquare wrapText="bothSides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478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F5205" w14:textId="77777777" w:rsidR="006F2EAF" w:rsidRPr="006F2EAF" w:rsidRDefault="006F2EAF" w:rsidP="006F2EAF"/>
    <w:p w14:paraId="0F1A50DA" w14:textId="77777777" w:rsidR="006F2EAF" w:rsidRPr="006F2EAF" w:rsidRDefault="006F2EAF" w:rsidP="006F2EAF"/>
    <w:p w14:paraId="7F9C7629" w14:textId="77777777" w:rsidR="006F2EAF" w:rsidRPr="006F2EAF" w:rsidRDefault="006F2EAF" w:rsidP="006F2EAF"/>
    <w:p w14:paraId="306E013A" w14:textId="77777777" w:rsidR="006F2EAF" w:rsidRPr="006F2EAF" w:rsidRDefault="00674725" w:rsidP="006F2EAF">
      <w:r>
        <w:rPr>
          <w:rFonts w:eastAsiaTheme="minorEastAsia"/>
          <w:noProof/>
          <w:lang w:val="hr-HR" w:eastAsia="hr-HR"/>
        </w:rPr>
        <w:object w:dxaOrig="1440" w:dyaOrig="1440" w14:anchorId="7C6CE5F2">
          <v:shape id="_x0000_s1035" type="#_x0000_t75" style="position:absolute;margin-left:333.95pt;margin-top:9.25pt;width:214.55pt;height:84.25pt;z-index:251718656;mso-position-horizontal-relative:text;mso-position-vertical-relative:text">
            <v:imagedata r:id="rId43" o:title=""/>
            <w10:wrap type="square"/>
          </v:shape>
          <o:OLEObject Type="Embed" ProgID="ChemDraw.Document.6.0" ShapeID="_x0000_s1035" DrawAspect="Content" ObjectID="_1646374831" r:id="rId44"/>
        </w:object>
      </w:r>
    </w:p>
    <w:p w14:paraId="0731CB24" w14:textId="77777777" w:rsidR="006F2EAF" w:rsidRPr="006F2EAF" w:rsidRDefault="006F2EAF" w:rsidP="006F2EAF"/>
    <w:p w14:paraId="1C4AD8FB" w14:textId="77777777" w:rsidR="006F2EAF" w:rsidRPr="006F2EAF" w:rsidRDefault="006F2EAF" w:rsidP="006F2EAF"/>
    <w:p w14:paraId="7E72D1CC" w14:textId="77777777" w:rsidR="006F2EAF" w:rsidRPr="006F2EAF" w:rsidRDefault="006F2EAF" w:rsidP="006F2EAF"/>
    <w:p w14:paraId="15E77D4B" w14:textId="77777777" w:rsidR="006F2EAF" w:rsidRPr="006F2EAF" w:rsidRDefault="006F2EAF" w:rsidP="006F2EAF"/>
    <w:p w14:paraId="6CBE5539" w14:textId="77777777" w:rsidR="006F2EAF" w:rsidRPr="006F2EAF" w:rsidRDefault="006F2EAF" w:rsidP="006F2EAF"/>
    <w:p w14:paraId="5CD867A3" w14:textId="77777777" w:rsidR="006F2EAF" w:rsidRPr="006F2EAF" w:rsidRDefault="006F2EAF" w:rsidP="006F2EAF"/>
    <w:p w14:paraId="750CC2D6" w14:textId="77777777" w:rsidR="006F2EAF" w:rsidRPr="006F2EAF" w:rsidRDefault="006F2EAF" w:rsidP="006F2EAF"/>
    <w:p w14:paraId="059B77CB" w14:textId="77777777" w:rsidR="006F2EAF" w:rsidRPr="006F2EAF" w:rsidRDefault="006F2EAF" w:rsidP="006F2EAF"/>
    <w:p w14:paraId="384F5786" w14:textId="77777777" w:rsidR="006F2EAF" w:rsidRPr="006F2EAF" w:rsidRDefault="006F2EAF" w:rsidP="006F2EAF"/>
    <w:p w14:paraId="56DD9309" w14:textId="77777777" w:rsidR="006F2EAF" w:rsidRPr="006F2EAF" w:rsidRDefault="006F2EAF" w:rsidP="006F2EAF"/>
    <w:p w14:paraId="0D5E9491" w14:textId="77777777" w:rsidR="006F2EAF" w:rsidRPr="006F2EAF" w:rsidRDefault="006F2EAF" w:rsidP="006F2EAF"/>
    <w:p w14:paraId="00763F6B" w14:textId="77777777" w:rsidR="006F2EAF" w:rsidRDefault="006F2EAF" w:rsidP="006F2EAF"/>
    <w:p w14:paraId="536B9CF3" w14:textId="77777777" w:rsidR="006F2EAF" w:rsidRDefault="006F2EAF" w:rsidP="006F2EAF"/>
    <w:p w14:paraId="6270EF24" w14:textId="77777777" w:rsidR="006F2EAF" w:rsidRDefault="006F2EAF" w:rsidP="006F2EAF"/>
    <w:p w14:paraId="21932DB8" w14:textId="77777777" w:rsidR="006F2EAF" w:rsidRPr="006F2EAF" w:rsidRDefault="006F2EAF" w:rsidP="006F2EAF"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98176" behindDoc="0" locked="0" layoutInCell="1" allowOverlap="1" wp14:anchorId="78BE7364" wp14:editId="3D5DB48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06055" cy="4890770"/>
            <wp:effectExtent l="0" t="0" r="4445" b="5080"/>
            <wp:wrapSquare wrapText="bothSides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7806055" cy="489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2EAF" w:rsidRPr="006F2EAF" w:rsidSect="00CF00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17CC" w14:textId="77777777" w:rsidR="00674725" w:rsidRDefault="00674725" w:rsidP="00CF002E">
      <w:pPr>
        <w:spacing w:after="0" w:line="240" w:lineRule="auto"/>
      </w:pPr>
      <w:r>
        <w:separator/>
      </w:r>
    </w:p>
  </w:endnote>
  <w:endnote w:type="continuationSeparator" w:id="0">
    <w:p w14:paraId="0D9959D8" w14:textId="77777777" w:rsidR="00674725" w:rsidRDefault="00674725" w:rsidP="00CF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A1DF1" w14:textId="77777777" w:rsidR="00674725" w:rsidRDefault="00674725" w:rsidP="00CF002E">
      <w:pPr>
        <w:spacing w:after="0" w:line="240" w:lineRule="auto"/>
      </w:pPr>
      <w:r>
        <w:separator/>
      </w:r>
    </w:p>
  </w:footnote>
  <w:footnote w:type="continuationSeparator" w:id="0">
    <w:p w14:paraId="492C7A7D" w14:textId="77777777" w:rsidR="00674725" w:rsidRDefault="00674725" w:rsidP="00CF0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2E"/>
    <w:rsid w:val="000C2568"/>
    <w:rsid w:val="000C424C"/>
    <w:rsid w:val="003E48F2"/>
    <w:rsid w:val="004A0105"/>
    <w:rsid w:val="00674725"/>
    <w:rsid w:val="006F2EAF"/>
    <w:rsid w:val="007D3157"/>
    <w:rsid w:val="0082697F"/>
    <w:rsid w:val="00831A38"/>
    <w:rsid w:val="009C1792"/>
    <w:rsid w:val="00AF5DD9"/>
    <w:rsid w:val="00CF002E"/>
    <w:rsid w:val="00E8076A"/>
    <w:rsid w:val="00F5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0C7BD6C"/>
  <w15:chartTrackingRefBased/>
  <w15:docId w15:val="{0DED457B-4A11-4465-8C21-C223CDC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qFormat/>
    <w:rsid w:val="00CF002E"/>
    <w:pPr>
      <w:keepNext/>
      <w:spacing w:before="360" w:after="60" w:line="360" w:lineRule="auto"/>
      <w:ind w:right="567"/>
      <w:contextualSpacing/>
      <w:outlineLvl w:val="2"/>
    </w:pPr>
    <w:rPr>
      <w:rFonts w:ascii="Times New Roman" w:eastAsia="Times New Roman" w:hAnsi="Times New Roman" w:cs="Arial"/>
      <w:bCs/>
      <w:i/>
      <w:sz w:val="24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F002E"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F0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0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0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02E"/>
    <w:rPr>
      <w:lang w:val="en-GB"/>
    </w:rPr>
  </w:style>
  <w:style w:type="paragraph" w:customStyle="1" w:styleId="Authornames">
    <w:name w:val="Author names"/>
    <w:basedOn w:val="Normal"/>
    <w:next w:val="Normal"/>
    <w:qFormat/>
    <w:rsid w:val="006F2EAF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eastAsia="en-GB"/>
    </w:rPr>
  </w:style>
  <w:style w:type="paragraph" w:customStyle="1" w:styleId="Affiliation">
    <w:name w:val="Affiliation"/>
    <w:basedOn w:val="Normal"/>
    <w:qFormat/>
    <w:rsid w:val="006F2EAF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9" Type="http://schemas.openxmlformats.org/officeDocument/2006/relationships/image" Target="media/image26.emf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34" Type="http://schemas.openxmlformats.org/officeDocument/2006/relationships/image" Target="media/image22.png"/><Relationship Id="rId42" Type="http://schemas.openxmlformats.org/officeDocument/2006/relationships/image" Target="media/image28.png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image" Target="media/image21.png"/><Relationship Id="rId38" Type="http://schemas.openxmlformats.org/officeDocument/2006/relationships/image" Target="media/image25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oleObject" Target="embeddings/oleObject4.bin"/><Relationship Id="rId29" Type="http://schemas.openxmlformats.org/officeDocument/2006/relationships/image" Target="media/image18.png"/><Relationship Id="rId41" Type="http://schemas.openxmlformats.org/officeDocument/2006/relationships/image" Target="media/image27.png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7.bin"/><Relationship Id="rId37" Type="http://schemas.openxmlformats.org/officeDocument/2006/relationships/image" Target="media/image24.png"/><Relationship Id="rId40" Type="http://schemas.openxmlformats.org/officeDocument/2006/relationships/oleObject" Target="embeddings/oleObject9.bin"/><Relationship Id="rId45" Type="http://schemas.openxmlformats.org/officeDocument/2006/relationships/image" Target="media/image30.png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4.e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8.bin"/><Relationship Id="rId10" Type="http://schemas.openxmlformats.org/officeDocument/2006/relationships/image" Target="media/image4.png"/><Relationship Id="rId19" Type="http://schemas.openxmlformats.org/officeDocument/2006/relationships/image" Target="media/image11.emf"/><Relationship Id="rId31" Type="http://schemas.openxmlformats.org/officeDocument/2006/relationships/image" Target="media/image20.emf"/><Relationship Id="rId44" Type="http://schemas.openxmlformats.org/officeDocument/2006/relationships/oleObject" Target="embeddings/oleObject10.bin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emf"/><Relationship Id="rId22" Type="http://schemas.openxmlformats.org/officeDocument/2006/relationships/image" Target="media/image13.png"/><Relationship Id="rId27" Type="http://schemas.openxmlformats.org/officeDocument/2006/relationships/image" Target="media/image17.emf"/><Relationship Id="rId30" Type="http://schemas.openxmlformats.org/officeDocument/2006/relationships/image" Target="media/image19.png"/><Relationship Id="rId35" Type="http://schemas.openxmlformats.org/officeDocument/2006/relationships/image" Target="media/image23.emf"/><Relationship Id="rId43" Type="http://schemas.openxmlformats.org/officeDocument/2006/relationships/image" Target="media/image2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karthick P.</cp:lastModifiedBy>
  <cp:revision>2</cp:revision>
  <dcterms:created xsi:type="dcterms:W3CDTF">2020-03-22T04:03:00Z</dcterms:created>
  <dcterms:modified xsi:type="dcterms:W3CDTF">2020-03-22T04:03:00Z</dcterms:modified>
</cp:coreProperties>
</file>