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D186" w14:textId="5849416B" w:rsidR="00F267CA" w:rsidRDefault="00626F37" w:rsidP="000F04AE">
      <w:p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 w:rsidRPr="00D42624">
        <w:rPr>
          <w:b/>
          <w:bCs/>
          <w:sz w:val="22"/>
          <w:szCs w:val="22"/>
        </w:rPr>
        <w:t xml:space="preserve">Appendix </w:t>
      </w:r>
      <w:r w:rsidR="004C2DCE">
        <w:rPr>
          <w:b/>
          <w:bCs/>
          <w:sz w:val="22"/>
          <w:szCs w:val="22"/>
        </w:rPr>
        <w:t>1</w:t>
      </w:r>
      <w:r w:rsidR="004C2DCE" w:rsidRPr="00F267CA">
        <w:rPr>
          <w:b/>
          <w:bCs/>
          <w:sz w:val="22"/>
          <w:szCs w:val="22"/>
        </w:rPr>
        <w:t xml:space="preserve">:  </w:t>
      </w:r>
      <w:r w:rsidR="00F267CA" w:rsidRPr="00F267CA">
        <w:rPr>
          <w:b/>
          <w:bCs/>
          <w:sz w:val="22"/>
          <w:szCs w:val="22"/>
        </w:rPr>
        <w:t>A summary of examples of innovations and developments taking place at individual medical schools</w:t>
      </w:r>
    </w:p>
    <w:p w14:paraId="79BB7112" w14:textId="77777777" w:rsidR="00F267CA" w:rsidRDefault="00F267CA" w:rsidP="000F04AE">
      <w:pPr>
        <w:spacing w:line="360" w:lineRule="auto"/>
        <w:rPr>
          <w:b/>
          <w:bCs/>
          <w:sz w:val="22"/>
          <w:szCs w:val="22"/>
        </w:rPr>
      </w:pPr>
    </w:p>
    <w:p w14:paraId="39FAB20C" w14:textId="38839E45" w:rsidR="00626F37" w:rsidRPr="000B0D7B" w:rsidRDefault="00F267CA" w:rsidP="000F04AE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Theme 1</w:t>
      </w:r>
      <w:r>
        <w:rPr>
          <w:sz w:val="22"/>
          <w:szCs w:val="22"/>
        </w:rPr>
        <w:t xml:space="preserve">: </w:t>
      </w:r>
      <w:r w:rsidR="00626F37" w:rsidRPr="000B0D7B">
        <w:rPr>
          <w:b/>
          <w:sz w:val="22"/>
          <w:szCs w:val="22"/>
        </w:rPr>
        <w:t>Nurturing positive student attitudes, behaviours and perceptions towards general practice</w:t>
      </w:r>
    </w:p>
    <w:p w14:paraId="04FA09D3" w14:textId="75DD423D" w:rsidR="00626F37" w:rsidRPr="000B0D7B" w:rsidRDefault="00626F37" w:rsidP="000F04AE">
      <w:pPr>
        <w:spacing w:line="360" w:lineRule="auto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Access and exposure to enthusiastic role models, including GPSTs</w:t>
      </w:r>
      <w:r w:rsidR="001F050E">
        <w:rPr>
          <w:sz w:val="22"/>
          <w:szCs w:val="22"/>
          <w:u w:val="single"/>
        </w:rPr>
        <w:t xml:space="preserve"> (GP trainees)</w:t>
      </w:r>
    </w:p>
    <w:p w14:paraId="075796FB" w14:textId="59C5310A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Medical students invited to attend GPST training afternoon as part of their 4</w:t>
      </w:r>
      <w:r w:rsidRPr="000B0D7B">
        <w:rPr>
          <w:sz w:val="22"/>
          <w:szCs w:val="22"/>
          <w:vertAlign w:val="superscript"/>
        </w:rPr>
        <w:t>th</w:t>
      </w:r>
      <w:r w:rsidRPr="000B0D7B">
        <w:rPr>
          <w:sz w:val="22"/>
          <w:szCs w:val="22"/>
        </w:rPr>
        <w:t xml:space="preserve"> year attachment. This allowed them to network with trainees, find out more about the application process, their experiences of training and portfolio careers. </w:t>
      </w:r>
    </w:p>
    <w:p w14:paraId="4647DEEB" w14:textId="56328E76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GP </w:t>
      </w:r>
      <w:r w:rsidR="007A266B">
        <w:rPr>
          <w:sz w:val="22"/>
          <w:szCs w:val="22"/>
        </w:rPr>
        <w:t xml:space="preserve">teaching </w:t>
      </w:r>
      <w:r w:rsidRPr="000B0D7B">
        <w:rPr>
          <w:sz w:val="22"/>
          <w:szCs w:val="22"/>
        </w:rPr>
        <w:t xml:space="preserve">fellows recruited with a view to strengthening links between the training programme and the medical school. </w:t>
      </w:r>
    </w:p>
    <w:p w14:paraId="7E8F56D6" w14:textId="7E907FA5" w:rsidR="00626F37" w:rsidRPr="000B0D7B" w:rsidRDefault="000E57FE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GP</w:t>
      </w:r>
      <w:r w:rsidR="00626F37" w:rsidRPr="000B0D7B">
        <w:rPr>
          <w:sz w:val="22"/>
          <w:szCs w:val="22"/>
        </w:rPr>
        <w:t>ST3s to co-deliver 4</w:t>
      </w:r>
      <w:r w:rsidR="00626F37" w:rsidRPr="000B0D7B">
        <w:rPr>
          <w:sz w:val="22"/>
          <w:szCs w:val="22"/>
          <w:vertAlign w:val="superscript"/>
        </w:rPr>
        <w:t>th</w:t>
      </w:r>
      <w:r w:rsidR="00626F37" w:rsidRPr="000B0D7B">
        <w:rPr>
          <w:sz w:val="22"/>
          <w:szCs w:val="22"/>
        </w:rPr>
        <w:t xml:space="preserve"> year teaching.</w:t>
      </w:r>
    </w:p>
    <w:p w14:paraId="5C0348E6" w14:textId="65E33DC2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Packages in collaboration with HEE and CCGs to recruit practice</w:t>
      </w:r>
      <w:r w:rsidR="000E57FE">
        <w:rPr>
          <w:sz w:val="22"/>
          <w:szCs w:val="22"/>
        </w:rPr>
        <w:t>-</w:t>
      </w:r>
      <w:r w:rsidRPr="000B0D7B">
        <w:rPr>
          <w:sz w:val="22"/>
          <w:szCs w:val="22"/>
        </w:rPr>
        <w:t xml:space="preserve">based teaching fellows, and offer medical school based professional development </w:t>
      </w:r>
      <w:r w:rsidR="000E57FE">
        <w:rPr>
          <w:sz w:val="22"/>
          <w:szCs w:val="22"/>
        </w:rPr>
        <w:t xml:space="preserve">to GP trainees </w:t>
      </w:r>
      <w:r w:rsidRPr="000B0D7B">
        <w:rPr>
          <w:sz w:val="22"/>
          <w:szCs w:val="22"/>
        </w:rPr>
        <w:t>for near peer GP tutors</w:t>
      </w:r>
      <w:r w:rsidR="000E57FE">
        <w:rPr>
          <w:sz w:val="22"/>
          <w:szCs w:val="22"/>
        </w:rPr>
        <w:t>.</w:t>
      </w:r>
    </w:p>
    <w:p w14:paraId="051094D2" w14:textId="42E25D52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Visiting GP lecturer programme </w:t>
      </w:r>
      <w:r w:rsidR="000E57FE">
        <w:rPr>
          <w:sz w:val="22"/>
          <w:szCs w:val="22"/>
        </w:rPr>
        <w:t>aiming</w:t>
      </w:r>
      <w:r w:rsidRPr="000B0D7B">
        <w:rPr>
          <w:sz w:val="22"/>
          <w:szCs w:val="22"/>
        </w:rPr>
        <w:t xml:space="preserve"> to develop an enhanced programme to cover teaching in the early years with more GP trainees.</w:t>
      </w:r>
    </w:p>
    <w:p w14:paraId="6829FA07" w14:textId="75BC45D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Actively engaged with local </w:t>
      </w:r>
      <w:r w:rsidR="00647D6D">
        <w:rPr>
          <w:sz w:val="22"/>
          <w:szCs w:val="22"/>
        </w:rPr>
        <w:t>training programme</w:t>
      </w:r>
      <w:r w:rsidRPr="000B0D7B">
        <w:rPr>
          <w:sz w:val="22"/>
          <w:szCs w:val="22"/>
        </w:rPr>
        <w:t xml:space="preserve"> for future leaders funded and supported by HEE</w:t>
      </w:r>
      <w:r w:rsidR="00647D6D">
        <w:rPr>
          <w:sz w:val="22"/>
          <w:szCs w:val="22"/>
        </w:rPr>
        <w:t xml:space="preserve"> involving</w:t>
      </w:r>
      <w:r w:rsidRPr="000B0D7B">
        <w:rPr>
          <w:sz w:val="22"/>
          <w:szCs w:val="22"/>
        </w:rPr>
        <w:t xml:space="preserve"> GP trainees working in medical school to gain experience of leadership, research and teaching.</w:t>
      </w:r>
    </w:p>
    <w:p w14:paraId="4FB02CC9" w14:textId="5E6CDE54" w:rsidR="00626F37" w:rsidRPr="000B0D7B" w:rsidRDefault="00C7441A" w:rsidP="000F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626F37" w:rsidRPr="000B0D7B">
        <w:rPr>
          <w:sz w:val="22"/>
          <w:szCs w:val="22"/>
        </w:rPr>
        <w:t xml:space="preserve">embers of the primary care team </w:t>
      </w:r>
      <w:r>
        <w:rPr>
          <w:sz w:val="22"/>
          <w:szCs w:val="22"/>
        </w:rPr>
        <w:t xml:space="preserve">at the medical schools </w:t>
      </w:r>
      <w:r w:rsidR="00626F37" w:rsidRPr="000B0D7B">
        <w:rPr>
          <w:sz w:val="22"/>
          <w:szCs w:val="22"/>
        </w:rPr>
        <w:t xml:space="preserve">have attended </w:t>
      </w:r>
      <w:r>
        <w:rPr>
          <w:sz w:val="22"/>
          <w:szCs w:val="22"/>
        </w:rPr>
        <w:t>training programme</w:t>
      </w:r>
      <w:r w:rsidR="00626F37" w:rsidRPr="000B0D7B">
        <w:rPr>
          <w:sz w:val="22"/>
          <w:szCs w:val="22"/>
        </w:rPr>
        <w:t xml:space="preserve"> to promote and explain the role of GPs in teaching undergraduates</w:t>
      </w:r>
      <w:r>
        <w:rPr>
          <w:sz w:val="22"/>
          <w:szCs w:val="22"/>
        </w:rPr>
        <w:t xml:space="preserve"> to GP trainees:</w:t>
      </w:r>
      <w:r w:rsidR="00626F37" w:rsidRPr="000B0D7B">
        <w:rPr>
          <w:sz w:val="22"/>
          <w:szCs w:val="22"/>
        </w:rPr>
        <w:t xml:space="preserve"> A significant number of newly qualified GPs in the area have become tutors as a result and a smaller number of GPs still in training have become involved in the delivery of teaching.</w:t>
      </w:r>
    </w:p>
    <w:p w14:paraId="509C2B44" w14:textId="7777777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Maintain a register of GP alumni willing to meet/present to students.</w:t>
      </w:r>
    </w:p>
    <w:p w14:paraId="09A9878D" w14:textId="77777777" w:rsidR="00626F37" w:rsidRPr="000B0D7B" w:rsidRDefault="00626F37" w:rsidP="000F04AE">
      <w:pPr>
        <w:spacing w:line="360" w:lineRule="auto"/>
        <w:ind w:left="360"/>
        <w:rPr>
          <w:sz w:val="22"/>
          <w:szCs w:val="22"/>
        </w:rPr>
      </w:pPr>
    </w:p>
    <w:p w14:paraId="7392E8FD" w14:textId="7BBFBA16" w:rsidR="00626F37" w:rsidRPr="000B0D7B" w:rsidRDefault="00626F37" w:rsidP="0008469F">
      <w:pPr>
        <w:spacing w:line="360" w:lineRule="auto"/>
        <w:ind w:left="360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Tackling undermining of GP as a career</w:t>
      </w:r>
    </w:p>
    <w:p w14:paraId="66013482" w14:textId="04A92894" w:rsidR="00626F37" w:rsidRPr="000B0D7B" w:rsidRDefault="0008469F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626F37" w:rsidRPr="000B0D7B">
        <w:rPr>
          <w:sz w:val="22"/>
          <w:szCs w:val="22"/>
        </w:rPr>
        <w:t>oint hospital/GP tutor training day</w:t>
      </w:r>
      <w:r>
        <w:rPr>
          <w:sz w:val="22"/>
          <w:szCs w:val="22"/>
        </w:rPr>
        <w:t>.</w:t>
      </w:r>
    </w:p>
    <w:p w14:paraId="57485024" w14:textId="7777777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Denigration is addressed in faculty development sessions and in teaching leads meetings.</w:t>
      </w:r>
    </w:p>
    <w:p w14:paraId="0C376B05" w14:textId="63B8687F" w:rsidR="00626F37" w:rsidRPr="000B0D7B" w:rsidRDefault="00CE3E59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626F37" w:rsidRPr="000B0D7B">
        <w:rPr>
          <w:sz w:val="22"/>
          <w:szCs w:val="22"/>
        </w:rPr>
        <w:t>nnual survey of final years</w:t>
      </w:r>
      <w:r>
        <w:rPr>
          <w:sz w:val="22"/>
          <w:szCs w:val="22"/>
        </w:rPr>
        <w:t xml:space="preserve"> students asking them about any experience of career choice denigration.</w:t>
      </w:r>
    </w:p>
    <w:p w14:paraId="45114E8C" w14:textId="7777777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Encouraging GP tutors to show students they have pride in their work.</w:t>
      </w:r>
    </w:p>
    <w:p w14:paraId="2D63DA3B" w14:textId="7777777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Placing more importance on getting students to critically reflect on their perception of general practice.</w:t>
      </w:r>
    </w:p>
    <w:p w14:paraId="270A9A7B" w14:textId="58E53A31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lastRenderedPageBreak/>
        <w:t>Film produced in conjunction with university media team which profiles GP as a career</w:t>
      </w:r>
      <w:r w:rsidR="0097457E">
        <w:rPr>
          <w:sz w:val="22"/>
          <w:szCs w:val="22"/>
        </w:rPr>
        <w:t>.</w:t>
      </w:r>
    </w:p>
    <w:p w14:paraId="5CD5271D" w14:textId="77777777" w:rsidR="00626F37" w:rsidRPr="000B0D7B" w:rsidRDefault="00626F37" w:rsidP="000F04A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0B0D7B">
        <w:rPr>
          <w:color w:val="000000" w:themeColor="text1"/>
          <w:sz w:val="22"/>
          <w:szCs w:val="22"/>
        </w:rPr>
        <w:t>Article published in university staff newsletter drawing attention to “Destination GP” findings on undermining.</w:t>
      </w:r>
    </w:p>
    <w:p w14:paraId="784A79D8" w14:textId="77777777" w:rsidR="00626F37" w:rsidRPr="000B0D7B" w:rsidRDefault="00626F37" w:rsidP="000F04AE">
      <w:pPr>
        <w:spacing w:line="360" w:lineRule="auto"/>
        <w:rPr>
          <w:sz w:val="22"/>
          <w:szCs w:val="22"/>
        </w:rPr>
      </w:pPr>
    </w:p>
    <w:p w14:paraId="6A4CEBD9" w14:textId="30AC506E" w:rsidR="00626F37" w:rsidRPr="000B0D7B" w:rsidRDefault="00626F37" w:rsidP="0097457E">
      <w:pPr>
        <w:spacing w:line="360" w:lineRule="auto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Raising the profile of academic general practice</w:t>
      </w:r>
    </w:p>
    <w:p w14:paraId="2400DB45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Several examples of increasing the visibility of research academics and ACFs including lectures and video podcasts of academic professors of primary care made and integrated into 5</w:t>
      </w:r>
      <w:r w:rsidRPr="000B0D7B">
        <w:rPr>
          <w:sz w:val="22"/>
          <w:szCs w:val="22"/>
          <w:vertAlign w:val="superscript"/>
        </w:rPr>
        <w:t>th</w:t>
      </w:r>
      <w:r w:rsidRPr="000B0D7B">
        <w:rPr>
          <w:sz w:val="22"/>
          <w:szCs w:val="22"/>
        </w:rPr>
        <w:t xml:space="preserve"> year curriculum.</w:t>
      </w:r>
    </w:p>
    <w:p w14:paraId="4FE8AE12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Successfully negotiated a re-structure to get all GPs on appropriate academic contracts.</w:t>
      </w:r>
    </w:p>
    <w:p w14:paraId="2C6AD7BC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Instituted a Julian Tudor Hart Prize for first clinical year, in addition to two final year prizes.</w:t>
      </w:r>
    </w:p>
    <w:p w14:paraId="19E3100E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Final year GP prize sponsored by local RCGP faculty.</w:t>
      </w:r>
    </w:p>
    <w:p w14:paraId="36EBAAE0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4</w:t>
      </w:r>
      <w:r w:rsidRPr="000B0D7B">
        <w:rPr>
          <w:sz w:val="22"/>
          <w:szCs w:val="22"/>
          <w:vertAlign w:val="superscript"/>
        </w:rPr>
        <w:t>th</w:t>
      </w:r>
      <w:r w:rsidRPr="000B0D7B">
        <w:rPr>
          <w:sz w:val="22"/>
          <w:szCs w:val="22"/>
        </w:rPr>
        <w:t xml:space="preserve"> year students invited to attend RCGP AGM. 24 chose to attend and of these 70% said it improved their impression of general practice as a career.</w:t>
      </w:r>
    </w:p>
    <w:p w14:paraId="0A071949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Started and evaluated GP ‘grand rounds’.</w:t>
      </w:r>
    </w:p>
    <w:p w14:paraId="4D61CB0D" w14:textId="7EDDE57F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Academic GP careers group for doctors in training/post CCT which seeks to support them to develop scholarship skills to extend their career ‘po</w:t>
      </w:r>
      <w:r w:rsidR="006F6F1C">
        <w:rPr>
          <w:sz w:val="22"/>
          <w:szCs w:val="22"/>
        </w:rPr>
        <w:t>r</w:t>
      </w:r>
      <w:r w:rsidRPr="000B0D7B">
        <w:rPr>
          <w:sz w:val="22"/>
          <w:szCs w:val="22"/>
        </w:rPr>
        <w:t xml:space="preserve">tfolio’. </w:t>
      </w:r>
    </w:p>
    <w:p w14:paraId="3BB7A124" w14:textId="21BA38AB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New BMedSci Health sciences: primary care intercalated degree course, with 15 students signed up to primary care strand. </w:t>
      </w:r>
    </w:p>
    <w:p w14:paraId="0EADBFBE" w14:textId="7C414D9F" w:rsidR="00626F37" w:rsidRPr="000B0D7B" w:rsidRDefault="00B2281D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New</w:t>
      </w:r>
      <w:r w:rsidR="00626F37" w:rsidRPr="000B0D7B">
        <w:rPr>
          <w:rFonts w:cs="Lucida Grande"/>
          <w:color w:val="000000"/>
          <w:sz w:val="22"/>
          <w:szCs w:val="22"/>
        </w:rPr>
        <w:t xml:space="preserve"> intercalated BSC in Primary Care</w:t>
      </w:r>
      <w:r>
        <w:rPr>
          <w:rFonts w:cs="Lucida Grande"/>
          <w:color w:val="000000"/>
          <w:sz w:val="22"/>
          <w:szCs w:val="22"/>
        </w:rPr>
        <w:t>.</w:t>
      </w:r>
    </w:p>
    <w:p w14:paraId="3AA19173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Regional ‘raising the profile of academic GP’ symposium.</w:t>
      </w:r>
    </w:p>
    <w:p w14:paraId="69467987" w14:textId="5A65EE9E" w:rsidR="00626F37" w:rsidRPr="000B0D7B" w:rsidRDefault="003156BE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626F37" w:rsidRPr="000B0D7B">
        <w:rPr>
          <w:sz w:val="22"/>
          <w:szCs w:val="22"/>
        </w:rPr>
        <w:t>ecture on academic general practice, delivered by high profile research active professors from the department.</w:t>
      </w:r>
    </w:p>
    <w:p w14:paraId="4FB12E5F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0B0D7B">
        <w:rPr>
          <w:color w:val="000000" w:themeColor="text1"/>
          <w:sz w:val="22"/>
          <w:szCs w:val="22"/>
        </w:rPr>
        <w:t>New ‘systematic review’ teaching module taught by academic GPs.</w:t>
      </w:r>
    </w:p>
    <w:p w14:paraId="5B4CD5CA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Programme for involving GP academic clinical fellows in teaching as well as a strategy for enabling primary care researchers to contribute to teaching.</w:t>
      </w:r>
    </w:p>
    <w:p w14:paraId="2DB29A13" w14:textId="137FF705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Maximising progression from ACFs to doctoral training through bespoke MPhil in Primary Care Research. Wellcome Clinical GP Fellowships.</w:t>
      </w:r>
    </w:p>
    <w:p w14:paraId="37CD8FC3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Through CLAHRC Fellowships we have provided GPs opportunities to get academic exposure.</w:t>
      </w:r>
    </w:p>
    <w:p w14:paraId="2B082A8A" w14:textId="77777777" w:rsidR="00626F37" w:rsidRPr="000B0D7B" w:rsidRDefault="00626F37" w:rsidP="000F04AE">
      <w:pPr>
        <w:spacing w:line="360" w:lineRule="auto"/>
        <w:rPr>
          <w:sz w:val="22"/>
          <w:szCs w:val="22"/>
        </w:rPr>
      </w:pPr>
    </w:p>
    <w:p w14:paraId="1303D31A" w14:textId="1BBDB522" w:rsidR="00626F37" w:rsidRPr="007B2D4D" w:rsidRDefault="00F267CA" w:rsidP="000F04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Theme 2: </w:t>
      </w:r>
      <w:r w:rsidR="00626F37" w:rsidRPr="000B0D7B">
        <w:rPr>
          <w:b/>
          <w:sz w:val="22"/>
          <w:szCs w:val="22"/>
        </w:rPr>
        <w:t>Providing engaging and informative careers advice and guidance</w:t>
      </w:r>
    </w:p>
    <w:p w14:paraId="14C653B5" w14:textId="111AC34D" w:rsidR="00626F37" w:rsidRPr="000B0D7B" w:rsidRDefault="00626F37" w:rsidP="00F267C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lastRenderedPageBreak/>
        <w:t>Paired careers tutorials added to a 4</w:t>
      </w:r>
      <w:r w:rsidRPr="000B0D7B">
        <w:rPr>
          <w:sz w:val="22"/>
          <w:szCs w:val="22"/>
          <w:vertAlign w:val="superscript"/>
        </w:rPr>
        <w:t>th</w:t>
      </w:r>
      <w:r w:rsidRPr="000B0D7B">
        <w:rPr>
          <w:sz w:val="22"/>
          <w:szCs w:val="22"/>
        </w:rPr>
        <w:t xml:space="preserve"> year attachment</w:t>
      </w:r>
      <w:r w:rsidR="00AC6729"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-</w:t>
      </w:r>
      <w:r w:rsidR="00AC6729"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this was shown to increase the likelihood of choosing primary care as a career</w:t>
      </w:r>
      <w:r w:rsidR="00AC6729">
        <w:rPr>
          <w:sz w:val="22"/>
          <w:szCs w:val="22"/>
        </w:rPr>
        <w:t>.</w:t>
      </w:r>
    </w:p>
    <w:p w14:paraId="1785F044" w14:textId="4AC31379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Introduced a promotion of GP as a career choice tutorial into year 5 teaching. </w:t>
      </w:r>
    </w:p>
    <w:p w14:paraId="085F2C4F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Making sure general practice is well presented at careers fairs.</w:t>
      </w:r>
    </w:p>
    <w:p w14:paraId="463390BD" w14:textId="77777777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Introduced an annual GP careers evening presented by GPs in training.</w:t>
      </w:r>
    </w:p>
    <w:p w14:paraId="37B371CA" w14:textId="0740E00C" w:rsidR="00626F37" w:rsidRPr="000B0D7B" w:rsidRDefault="00626F37" w:rsidP="000F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sz w:val="22"/>
          <w:szCs w:val="22"/>
        </w:rPr>
      </w:pPr>
      <w:r w:rsidRPr="000B0D7B">
        <w:rPr>
          <w:rFonts w:cs="Frutiger-Bold"/>
          <w:bCs/>
          <w:sz w:val="22"/>
          <w:szCs w:val="22"/>
        </w:rPr>
        <w:t>Ensuring that general practice is appropriately represented on our careers module and that GPs are visible at every formal careers promotion event.</w:t>
      </w:r>
    </w:p>
    <w:p w14:paraId="7A212F11" w14:textId="5EDFD4BF" w:rsidR="00626F37" w:rsidRPr="000B0D7B" w:rsidRDefault="00626F37" w:rsidP="000F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sz w:val="22"/>
          <w:szCs w:val="22"/>
        </w:rPr>
      </w:pPr>
      <w:r w:rsidRPr="000B0D7B">
        <w:rPr>
          <w:rFonts w:cs="Frutiger-Bold"/>
          <w:bCs/>
          <w:sz w:val="22"/>
          <w:szCs w:val="22"/>
        </w:rPr>
        <w:t xml:space="preserve">Introduced a regular Wednesday lunchtime careers clinic which is largely staffed by GPs involved in teaching. </w:t>
      </w:r>
    </w:p>
    <w:p w14:paraId="66179376" w14:textId="34AF6CC5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Relatively unique in having a careers lead for primary care at associate professor level. </w:t>
      </w:r>
    </w:p>
    <w:p w14:paraId="31811279" w14:textId="7FBCAD48" w:rsidR="00626F37" w:rsidRPr="000B0D7B" w:rsidRDefault="00626F37" w:rsidP="000F04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D7B">
        <w:rPr>
          <w:color w:val="000000" w:themeColor="text1"/>
          <w:sz w:val="22"/>
          <w:szCs w:val="22"/>
        </w:rPr>
        <w:t xml:space="preserve">GP Lecture and careers forum will bring students into contact with GPs </w:t>
      </w:r>
      <w:r w:rsidRPr="000B0D7B">
        <w:rPr>
          <w:sz w:val="22"/>
          <w:szCs w:val="22"/>
        </w:rPr>
        <w:t>at all levels and pursuing various career paths.</w:t>
      </w:r>
    </w:p>
    <w:p w14:paraId="3FAE886B" w14:textId="77777777" w:rsidR="00626F37" w:rsidRPr="000B0D7B" w:rsidRDefault="00626F37" w:rsidP="000F04AE">
      <w:pPr>
        <w:spacing w:line="360" w:lineRule="auto"/>
        <w:rPr>
          <w:sz w:val="22"/>
          <w:szCs w:val="22"/>
        </w:rPr>
      </w:pPr>
    </w:p>
    <w:p w14:paraId="1177B039" w14:textId="339241BB" w:rsidR="00626F37" w:rsidRPr="00F47F4D" w:rsidRDefault="00F267CA" w:rsidP="000F04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Theme 3: </w:t>
      </w:r>
      <w:r w:rsidR="00626F37" w:rsidRPr="000B0D7B">
        <w:rPr>
          <w:b/>
          <w:sz w:val="22"/>
          <w:szCs w:val="22"/>
        </w:rPr>
        <w:t>Enhancing access and exposure to general practice</w:t>
      </w:r>
    </w:p>
    <w:p w14:paraId="7D221028" w14:textId="598D6BB4" w:rsidR="00626F37" w:rsidRPr="00F47F4D" w:rsidRDefault="00626F37" w:rsidP="000F04AE">
      <w:pPr>
        <w:spacing w:line="360" w:lineRule="auto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Outreach, work experience and widening participation</w:t>
      </w:r>
    </w:p>
    <w:p w14:paraId="1ED2C897" w14:textId="190EC0EA" w:rsidR="00626F37" w:rsidRPr="000B0D7B" w:rsidRDefault="00E234C5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Recruitment and development of a database of</w:t>
      </w:r>
      <w:r w:rsidR="00626F37" w:rsidRPr="000B0D7B">
        <w:rPr>
          <w:sz w:val="22"/>
          <w:szCs w:val="22"/>
        </w:rPr>
        <w:t xml:space="preserve"> GPs across the region </w:t>
      </w:r>
      <w:r w:rsidR="00D95D39">
        <w:rPr>
          <w:sz w:val="22"/>
          <w:szCs w:val="22"/>
        </w:rPr>
        <w:t xml:space="preserve">willing to </w:t>
      </w:r>
      <w:r w:rsidR="00626F37" w:rsidRPr="000B0D7B">
        <w:rPr>
          <w:sz w:val="22"/>
          <w:szCs w:val="22"/>
        </w:rPr>
        <w:t>host</w:t>
      </w:r>
      <w:r w:rsidR="00D95D39">
        <w:rPr>
          <w:sz w:val="22"/>
          <w:szCs w:val="22"/>
        </w:rPr>
        <w:t xml:space="preserve"> </w:t>
      </w:r>
      <w:r w:rsidR="00626F37" w:rsidRPr="000B0D7B">
        <w:rPr>
          <w:sz w:val="22"/>
          <w:szCs w:val="22"/>
        </w:rPr>
        <w:t xml:space="preserve">work experience students or work with schools, colleges and widening participation teams. </w:t>
      </w:r>
    </w:p>
    <w:p w14:paraId="17661EA7" w14:textId="639892B3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Received funding from RCGP and HEE for widening participation work experience places. </w:t>
      </w:r>
    </w:p>
    <w:p w14:paraId="3696DE89" w14:textId="2D79A7AD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Completed RCGP activity book for use by clinicians and students providing outreach activity in primary schools. </w:t>
      </w:r>
    </w:p>
    <w:p w14:paraId="54E40E20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Introduced CCG led work experience placements and provide pre and post placement support. HEE have supported expansion of this work to other medical schools.</w:t>
      </w:r>
    </w:p>
    <w:p w14:paraId="4BFED218" w14:textId="10C764A2" w:rsidR="00626F37" w:rsidRPr="000B0D7B" w:rsidRDefault="007D5C61" w:rsidP="000F0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Frutiger-Bold"/>
          <w:bCs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C</w:t>
      </w:r>
      <w:r w:rsidR="00626F37" w:rsidRPr="000B0D7B">
        <w:rPr>
          <w:rFonts w:cs="Lucida Grande"/>
          <w:color w:val="000000"/>
          <w:sz w:val="22"/>
          <w:szCs w:val="22"/>
        </w:rPr>
        <w:t>onference for senior students from state schools in the area exploring the future of health care and taken part in Outreach for Medicine lecture programme</w:t>
      </w:r>
      <w:r>
        <w:rPr>
          <w:rFonts w:cs="Lucida Grande"/>
          <w:color w:val="000000"/>
          <w:sz w:val="22"/>
          <w:szCs w:val="22"/>
        </w:rPr>
        <w:t>.</w:t>
      </w:r>
    </w:p>
    <w:p w14:paraId="09CEAED9" w14:textId="77777777" w:rsidR="00626F37" w:rsidRPr="000B0D7B" w:rsidRDefault="00626F37" w:rsidP="000F04AE">
      <w:pPr>
        <w:spacing w:line="360" w:lineRule="auto"/>
        <w:rPr>
          <w:sz w:val="22"/>
          <w:szCs w:val="22"/>
        </w:rPr>
      </w:pPr>
    </w:p>
    <w:p w14:paraId="4FB77A29" w14:textId="3A3C3997" w:rsidR="00626F37" w:rsidRPr="000B0D7B" w:rsidRDefault="00626F37" w:rsidP="000F04AE">
      <w:pPr>
        <w:spacing w:line="360" w:lineRule="auto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Recruitment and selection</w:t>
      </w:r>
    </w:p>
    <w:p w14:paraId="4CD64D49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Switching selection process to an MMI format has facilitated the recruitment of a larger number of GPs (1/6 of selectors).</w:t>
      </w:r>
    </w:p>
    <w:p w14:paraId="545FD3EB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GP appointed (1 day/week) as deputy director of admissions with significant part of role being outreach and widening participation.</w:t>
      </w:r>
    </w:p>
    <w:p w14:paraId="7B51B582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rFonts w:cs="Lucida Grande"/>
          <w:color w:val="000000"/>
          <w:sz w:val="22"/>
          <w:szCs w:val="22"/>
        </w:rPr>
        <w:lastRenderedPageBreak/>
        <w:t>Primary care have provided a number of stations for selection MMIs and GPs are being asked to take part on the selection days.</w:t>
      </w:r>
    </w:p>
    <w:p w14:paraId="7A61295B" w14:textId="77777777" w:rsidR="00626F37" w:rsidRPr="000B0D7B" w:rsidRDefault="00626F37" w:rsidP="000F04AE">
      <w:pPr>
        <w:spacing w:line="360" w:lineRule="auto"/>
        <w:rPr>
          <w:sz w:val="22"/>
          <w:szCs w:val="22"/>
        </w:rPr>
      </w:pPr>
    </w:p>
    <w:p w14:paraId="4ED7F76E" w14:textId="3EC34DE7" w:rsidR="00626F37" w:rsidRPr="000B0D7B" w:rsidRDefault="00626F37" w:rsidP="000F04AE">
      <w:pPr>
        <w:spacing w:line="360" w:lineRule="auto"/>
        <w:rPr>
          <w:sz w:val="22"/>
          <w:szCs w:val="22"/>
          <w:u w:val="single"/>
        </w:rPr>
      </w:pPr>
      <w:r w:rsidRPr="000B0D7B">
        <w:rPr>
          <w:sz w:val="22"/>
          <w:szCs w:val="22"/>
          <w:u w:val="single"/>
        </w:rPr>
        <w:t>Teaching and curriculum change</w:t>
      </w:r>
    </w:p>
    <w:p w14:paraId="4E3C1E96" w14:textId="38EE63BD" w:rsidR="00626F37" w:rsidRPr="000B0D7B" w:rsidRDefault="00530834" w:rsidP="00F267C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Various increases in the length of GP placements.</w:t>
      </w:r>
    </w:p>
    <w:p w14:paraId="736E4259" w14:textId="078096E0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Two community care weeks introduced in year 3</w:t>
      </w:r>
      <w:r w:rsidR="00554329">
        <w:rPr>
          <w:sz w:val="22"/>
          <w:szCs w:val="22"/>
        </w:rPr>
        <w:t xml:space="preserve"> including an</w:t>
      </w:r>
      <w:r w:rsidRPr="000B0D7B">
        <w:rPr>
          <w:sz w:val="22"/>
          <w:szCs w:val="22"/>
        </w:rPr>
        <w:t xml:space="preserve"> opportunity to spend time with a current GPST3 and formal discussion about range of career opportunities within general practice. </w:t>
      </w:r>
    </w:p>
    <w:p w14:paraId="67F432B6" w14:textId="6E5476E6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Introduction of an academic programme covering the themes laid out in ‘Teaching general practice</w:t>
      </w:r>
      <w:r w:rsidR="00530834">
        <w:rPr>
          <w:sz w:val="22"/>
          <w:szCs w:val="22"/>
        </w:rPr>
        <w:t>”</w:t>
      </w:r>
    </w:p>
    <w:p w14:paraId="25DE2CD4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During the first two years, </w:t>
      </w:r>
      <w:r w:rsidRPr="000B0D7B">
        <w:rPr>
          <w:i/>
          <w:sz w:val="22"/>
          <w:szCs w:val="22"/>
        </w:rPr>
        <w:t>all</w:t>
      </w:r>
      <w:r w:rsidRPr="000B0D7B">
        <w:rPr>
          <w:sz w:val="22"/>
          <w:szCs w:val="22"/>
        </w:rPr>
        <w:t xml:space="preserve"> clinical placements are in primary care.</w:t>
      </w:r>
    </w:p>
    <w:p w14:paraId="576A8F77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New assistantship in general practice.</w:t>
      </w:r>
    </w:p>
    <w:p w14:paraId="2E0EA8E4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New curriculum with a significant increase in GP time. Plan to consider purposively varying the practices students are linked to in order to cover a variety of experiences.</w:t>
      </w:r>
    </w:p>
    <w:p w14:paraId="0371F272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New ‘GP immersion week’.</w:t>
      </w:r>
    </w:p>
    <w:p w14:paraId="456EBB0F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Focus on improving quality through increased QA measures such as practice visits and close monitoring of student feedback.</w:t>
      </w:r>
    </w:p>
    <w:p w14:paraId="440AF867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Working on increasing the amount of GP content in summative assessments.</w:t>
      </w:r>
    </w:p>
    <w:p w14:paraId="36830028" w14:textId="5ED63CF6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Development and implementation of a year 3 longitudinal integrated clerkship delivered in continuous GP placements for the academic year</w:t>
      </w:r>
      <w:r w:rsidR="00530834">
        <w:rPr>
          <w:sz w:val="22"/>
          <w:szCs w:val="22"/>
        </w:rPr>
        <w:t>.</w:t>
      </w:r>
    </w:p>
    <w:p w14:paraId="5AA9CA22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Two week block of general practice in year 3 with specific day exploring academic content of general practice.</w:t>
      </w:r>
    </w:p>
    <w:p w14:paraId="3EBC5EC2" w14:textId="5BED8F6B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Extending a pilot of delivering an eight week module (chronic disease in the community) entirely through GP placements. </w:t>
      </w:r>
    </w:p>
    <w:p w14:paraId="330C5526" w14:textId="77777777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GPs with specialist interests now delivering lectures on specialist topics that were traditionally delivered by secondary care colleagues.</w:t>
      </w:r>
    </w:p>
    <w:p w14:paraId="7B2B60BA" w14:textId="2E14C8BF" w:rsidR="00626F37" w:rsidRPr="000B0D7B" w:rsidRDefault="00626F37" w:rsidP="000F04A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GP appointed as theme lead for ‘patient pathways’, whose main remit is to ensure students gain an understanding of the patient journey through different health care settings and the primary-secondary care interface</w:t>
      </w:r>
      <w:r w:rsidR="00424D21">
        <w:rPr>
          <w:sz w:val="22"/>
          <w:szCs w:val="22"/>
        </w:rPr>
        <w:t>.</w:t>
      </w:r>
    </w:p>
    <w:p w14:paraId="6481E6E2" w14:textId="59FC924F" w:rsidR="00626F37" w:rsidRPr="000B0D7B" w:rsidRDefault="00744FFF" w:rsidP="000F0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Supporting</w:t>
      </w:r>
      <w:r w:rsidR="00626F37" w:rsidRPr="000B0D7B">
        <w:rPr>
          <w:sz w:val="22"/>
          <w:szCs w:val="22"/>
        </w:rPr>
        <w:t xml:space="preserve"> electives in primary care by making available a limited fund to reimburse practices for the administrative costs of accepting students on elective.</w:t>
      </w:r>
    </w:p>
    <w:p w14:paraId="7DCD332A" w14:textId="4415F2E9" w:rsidR="00626F37" w:rsidRPr="00153670" w:rsidRDefault="00626F37" w:rsidP="0015367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 xml:space="preserve">Developing a new MBChB programme for existing healthcare professionals aimed at training graduates who will be more likely to enter GP training. </w:t>
      </w:r>
    </w:p>
    <w:p w14:paraId="2C99978E" w14:textId="77777777" w:rsidR="00744FFF" w:rsidRDefault="00744FFF" w:rsidP="000F04AE">
      <w:pPr>
        <w:spacing w:line="360" w:lineRule="auto"/>
        <w:rPr>
          <w:b/>
          <w:sz w:val="22"/>
          <w:szCs w:val="22"/>
        </w:rPr>
      </w:pPr>
    </w:p>
    <w:p w14:paraId="21C456A5" w14:textId="4985C9C0" w:rsidR="00626F37" w:rsidRPr="00153670" w:rsidRDefault="00F267CA" w:rsidP="000F04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Theme 4: </w:t>
      </w:r>
      <w:r w:rsidR="00626F37" w:rsidRPr="000B0D7B">
        <w:rPr>
          <w:b/>
          <w:sz w:val="22"/>
          <w:szCs w:val="22"/>
        </w:rPr>
        <w:t>Supporting and empowering student-led activity</w:t>
      </w:r>
    </w:p>
    <w:p w14:paraId="6FE45740" w14:textId="336ADF0B" w:rsidR="006E3C53" w:rsidRDefault="006E3C53" w:rsidP="000F04A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Various initiatives with GP societies from initiation to rei</w:t>
      </w:r>
      <w:r w:rsidR="00182773">
        <w:rPr>
          <w:sz w:val="22"/>
          <w:szCs w:val="22"/>
        </w:rPr>
        <w:t>n</w:t>
      </w:r>
      <w:r>
        <w:rPr>
          <w:sz w:val="22"/>
          <w:szCs w:val="22"/>
        </w:rPr>
        <w:t>vigoration</w:t>
      </w:r>
      <w:r w:rsidR="00182773">
        <w:rPr>
          <w:sz w:val="22"/>
          <w:szCs w:val="22"/>
        </w:rPr>
        <w:t xml:space="preserve"> to working more closely with them</w:t>
      </w:r>
      <w:r w:rsidR="003D1467">
        <w:rPr>
          <w:sz w:val="22"/>
          <w:szCs w:val="22"/>
        </w:rPr>
        <w:t xml:space="preserve">, including </w:t>
      </w:r>
      <w:r w:rsidR="00B12FB7">
        <w:rPr>
          <w:sz w:val="22"/>
          <w:szCs w:val="22"/>
        </w:rPr>
        <w:t xml:space="preserve">strategic </w:t>
      </w:r>
      <w:r w:rsidR="003D1467">
        <w:rPr>
          <w:sz w:val="22"/>
          <w:szCs w:val="22"/>
        </w:rPr>
        <w:t xml:space="preserve">support </w:t>
      </w:r>
      <w:r w:rsidR="00B12FB7">
        <w:rPr>
          <w:sz w:val="22"/>
          <w:szCs w:val="22"/>
        </w:rPr>
        <w:t>by offering advice, speakers and early access to relevant information.</w:t>
      </w:r>
    </w:p>
    <w:p w14:paraId="3E7DA57C" w14:textId="77777777" w:rsidR="00626F37" w:rsidRPr="000B0D7B" w:rsidRDefault="00626F37" w:rsidP="000F04A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Academics and local practices supporting student-led GP society in gaining extra-curricular experience.</w:t>
      </w:r>
    </w:p>
    <w:p w14:paraId="75425385" w14:textId="5EDDEB5F" w:rsidR="00626F37" w:rsidRPr="000B0D7B" w:rsidRDefault="00626F37" w:rsidP="000F04A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B0D7B">
        <w:rPr>
          <w:sz w:val="22"/>
          <w:szCs w:val="22"/>
        </w:rPr>
        <w:t>With the support of the school, local GPs and the RCGP</w:t>
      </w:r>
      <w:r w:rsidR="00D25970">
        <w:rPr>
          <w:sz w:val="22"/>
          <w:szCs w:val="22"/>
        </w:rPr>
        <w:t>,</w:t>
      </w:r>
      <w:r w:rsidRPr="000B0D7B">
        <w:rPr>
          <w:sz w:val="22"/>
          <w:szCs w:val="22"/>
        </w:rPr>
        <w:t xml:space="preserve"> the society has flourished winning national awards.</w:t>
      </w:r>
    </w:p>
    <w:p w14:paraId="06827129" w14:textId="68823A3E" w:rsidR="0009499A" w:rsidRPr="000B0D7B" w:rsidRDefault="00B12FB7" w:rsidP="00FA3859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Actively</w:t>
      </w:r>
      <w:r w:rsidR="00626F37" w:rsidRPr="000B0D7B">
        <w:rPr>
          <w:sz w:val="22"/>
          <w:szCs w:val="22"/>
        </w:rPr>
        <w:t xml:space="preserve"> promot</w:t>
      </w:r>
      <w:r>
        <w:rPr>
          <w:sz w:val="22"/>
          <w:szCs w:val="22"/>
        </w:rPr>
        <w:t>ing</w:t>
      </w:r>
      <w:r w:rsidR="00626F37" w:rsidRPr="000B0D7B">
        <w:rPr>
          <w:sz w:val="22"/>
          <w:szCs w:val="22"/>
        </w:rPr>
        <w:t xml:space="preserve"> student presentations and presence at primary care conferences (with financial suppor</w:t>
      </w:r>
      <w:r w:rsidR="00FA3859">
        <w:rPr>
          <w:sz w:val="22"/>
          <w:szCs w:val="22"/>
        </w:rPr>
        <w:t>t).</w:t>
      </w:r>
      <w:r w:rsidR="00FA3859" w:rsidRPr="000B0D7B">
        <w:rPr>
          <w:sz w:val="22"/>
          <w:szCs w:val="22"/>
        </w:rPr>
        <w:t xml:space="preserve"> </w:t>
      </w:r>
    </w:p>
    <w:sectPr w:rsidR="0009499A" w:rsidRPr="000B0D7B" w:rsidSect="006432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E5A3" w14:textId="77777777" w:rsidR="00DB35C3" w:rsidRDefault="00DB35C3" w:rsidP="00552D48">
      <w:r>
        <w:separator/>
      </w:r>
    </w:p>
  </w:endnote>
  <w:endnote w:type="continuationSeparator" w:id="0">
    <w:p w14:paraId="63340134" w14:textId="77777777" w:rsidR="00DB35C3" w:rsidRDefault="00DB35C3" w:rsidP="0055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975C" w14:textId="77777777" w:rsidR="00DB35C3" w:rsidRDefault="00DB35C3" w:rsidP="00552D48">
      <w:r>
        <w:separator/>
      </w:r>
    </w:p>
  </w:footnote>
  <w:footnote w:type="continuationSeparator" w:id="0">
    <w:p w14:paraId="209AE560" w14:textId="77777777" w:rsidR="00DB35C3" w:rsidRDefault="00DB35C3" w:rsidP="0055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0C"/>
    <w:multiLevelType w:val="hybridMultilevel"/>
    <w:tmpl w:val="375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A30"/>
    <w:multiLevelType w:val="hybridMultilevel"/>
    <w:tmpl w:val="7FA6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8E6"/>
    <w:multiLevelType w:val="hybridMultilevel"/>
    <w:tmpl w:val="EBD2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143B"/>
    <w:multiLevelType w:val="hybridMultilevel"/>
    <w:tmpl w:val="8A60074A"/>
    <w:lvl w:ilvl="0" w:tplc="F004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2EE"/>
    <w:multiLevelType w:val="hybridMultilevel"/>
    <w:tmpl w:val="FFE2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1F87"/>
    <w:multiLevelType w:val="hybridMultilevel"/>
    <w:tmpl w:val="AB628420"/>
    <w:lvl w:ilvl="0" w:tplc="203E70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917D7"/>
    <w:multiLevelType w:val="hybridMultilevel"/>
    <w:tmpl w:val="8EA0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3240"/>
    <w:multiLevelType w:val="hybridMultilevel"/>
    <w:tmpl w:val="A4BAFABA"/>
    <w:lvl w:ilvl="0" w:tplc="1186A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6545"/>
    <w:multiLevelType w:val="hybridMultilevel"/>
    <w:tmpl w:val="C6B22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00D47"/>
    <w:multiLevelType w:val="hybridMultilevel"/>
    <w:tmpl w:val="376A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5E6"/>
    <w:multiLevelType w:val="hybridMultilevel"/>
    <w:tmpl w:val="272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D7D0B"/>
    <w:multiLevelType w:val="hybridMultilevel"/>
    <w:tmpl w:val="A8F43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D2016"/>
    <w:multiLevelType w:val="multilevel"/>
    <w:tmpl w:val="63D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2F0F92"/>
    <w:multiLevelType w:val="hybridMultilevel"/>
    <w:tmpl w:val="5C7E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33C06"/>
    <w:multiLevelType w:val="hybridMultilevel"/>
    <w:tmpl w:val="CE8A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FCA"/>
    <w:multiLevelType w:val="multilevel"/>
    <w:tmpl w:val="0B52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D52CE6"/>
    <w:multiLevelType w:val="hybridMultilevel"/>
    <w:tmpl w:val="7A14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49B9"/>
    <w:multiLevelType w:val="hybridMultilevel"/>
    <w:tmpl w:val="F606E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4"/>
    <w:rsid w:val="00005A93"/>
    <w:rsid w:val="00006252"/>
    <w:rsid w:val="000111C7"/>
    <w:rsid w:val="000179A7"/>
    <w:rsid w:val="000204B7"/>
    <w:rsid w:val="00027E42"/>
    <w:rsid w:val="0003438B"/>
    <w:rsid w:val="00036125"/>
    <w:rsid w:val="00043CFB"/>
    <w:rsid w:val="000460FE"/>
    <w:rsid w:val="00053582"/>
    <w:rsid w:val="000638E1"/>
    <w:rsid w:val="00064732"/>
    <w:rsid w:val="00071E9F"/>
    <w:rsid w:val="00080691"/>
    <w:rsid w:val="00081D2C"/>
    <w:rsid w:val="0008469F"/>
    <w:rsid w:val="00084C9D"/>
    <w:rsid w:val="0008588A"/>
    <w:rsid w:val="0009499A"/>
    <w:rsid w:val="000949CA"/>
    <w:rsid w:val="00095FA2"/>
    <w:rsid w:val="0009717A"/>
    <w:rsid w:val="000A4ECE"/>
    <w:rsid w:val="000B0D7B"/>
    <w:rsid w:val="000B3BE7"/>
    <w:rsid w:val="000B603B"/>
    <w:rsid w:val="000C3CAD"/>
    <w:rsid w:val="000C50EF"/>
    <w:rsid w:val="000C7740"/>
    <w:rsid w:val="000C7FD8"/>
    <w:rsid w:val="000D1523"/>
    <w:rsid w:val="000D1EDA"/>
    <w:rsid w:val="000D4509"/>
    <w:rsid w:val="000D5FD4"/>
    <w:rsid w:val="000D62AE"/>
    <w:rsid w:val="000D7D97"/>
    <w:rsid w:val="000E06FF"/>
    <w:rsid w:val="000E57FE"/>
    <w:rsid w:val="000F04AE"/>
    <w:rsid w:val="000F15A9"/>
    <w:rsid w:val="000F2142"/>
    <w:rsid w:val="000F2394"/>
    <w:rsid w:val="000F261B"/>
    <w:rsid w:val="000F4AFD"/>
    <w:rsid w:val="000F6598"/>
    <w:rsid w:val="001006C5"/>
    <w:rsid w:val="001023BD"/>
    <w:rsid w:val="001034D4"/>
    <w:rsid w:val="00105335"/>
    <w:rsid w:val="00111405"/>
    <w:rsid w:val="00112603"/>
    <w:rsid w:val="00116EDB"/>
    <w:rsid w:val="001215FF"/>
    <w:rsid w:val="00121E42"/>
    <w:rsid w:val="00124865"/>
    <w:rsid w:val="001252D9"/>
    <w:rsid w:val="00134467"/>
    <w:rsid w:val="00137317"/>
    <w:rsid w:val="0014181A"/>
    <w:rsid w:val="0014300F"/>
    <w:rsid w:val="00144E5A"/>
    <w:rsid w:val="00145B73"/>
    <w:rsid w:val="00151B23"/>
    <w:rsid w:val="00153670"/>
    <w:rsid w:val="001550F5"/>
    <w:rsid w:val="00156A38"/>
    <w:rsid w:val="0016075A"/>
    <w:rsid w:val="0016166D"/>
    <w:rsid w:val="00161F47"/>
    <w:rsid w:val="00162C04"/>
    <w:rsid w:val="001655B0"/>
    <w:rsid w:val="00166EC3"/>
    <w:rsid w:val="0017291E"/>
    <w:rsid w:val="00172AC5"/>
    <w:rsid w:val="00180CD8"/>
    <w:rsid w:val="00182773"/>
    <w:rsid w:val="001846BF"/>
    <w:rsid w:val="00190B71"/>
    <w:rsid w:val="001A10E4"/>
    <w:rsid w:val="001A33C1"/>
    <w:rsid w:val="001B47A2"/>
    <w:rsid w:val="001C67CF"/>
    <w:rsid w:val="001C7339"/>
    <w:rsid w:val="001D0406"/>
    <w:rsid w:val="001D3A20"/>
    <w:rsid w:val="001D4E76"/>
    <w:rsid w:val="001D6FD7"/>
    <w:rsid w:val="001E6431"/>
    <w:rsid w:val="001E7740"/>
    <w:rsid w:val="001F050E"/>
    <w:rsid w:val="001F0698"/>
    <w:rsid w:val="001F166B"/>
    <w:rsid w:val="001F657A"/>
    <w:rsid w:val="00200457"/>
    <w:rsid w:val="00201C2E"/>
    <w:rsid w:val="0020368C"/>
    <w:rsid w:val="00214533"/>
    <w:rsid w:val="00216539"/>
    <w:rsid w:val="00220510"/>
    <w:rsid w:val="00225B3C"/>
    <w:rsid w:val="002307C7"/>
    <w:rsid w:val="00234C60"/>
    <w:rsid w:val="0023748F"/>
    <w:rsid w:val="00245272"/>
    <w:rsid w:val="002529BF"/>
    <w:rsid w:val="00254183"/>
    <w:rsid w:val="002661CA"/>
    <w:rsid w:val="002665E2"/>
    <w:rsid w:val="002741B6"/>
    <w:rsid w:val="00275CDA"/>
    <w:rsid w:val="002901AD"/>
    <w:rsid w:val="002925CC"/>
    <w:rsid w:val="00292C92"/>
    <w:rsid w:val="00293D6D"/>
    <w:rsid w:val="002A0EE5"/>
    <w:rsid w:val="002A384E"/>
    <w:rsid w:val="002B5301"/>
    <w:rsid w:val="002C7425"/>
    <w:rsid w:val="002D3C20"/>
    <w:rsid w:val="002D475A"/>
    <w:rsid w:val="002E0F72"/>
    <w:rsid w:val="002E3C7C"/>
    <w:rsid w:val="002F0E97"/>
    <w:rsid w:val="00305FFE"/>
    <w:rsid w:val="00307290"/>
    <w:rsid w:val="00307532"/>
    <w:rsid w:val="00311CB4"/>
    <w:rsid w:val="00313955"/>
    <w:rsid w:val="0031542A"/>
    <w:rsid w:val="003156BE"/>
    <w:rsid w:val="00316DF1"/>
    <w:rsid w:val="0031703C"/>
    <w:rsid w:val="00320AB7"/>
    <w:rsid w:val="00322310"/>
    <w:rsid w:val="00322B97"/>
    <w:rsid w:val="00331D77"/>
    <w:rsid w:val="00332AEF"/>
    <w:rsid w:val="00336126"/>
    <w:rsid w:val="00345E49"/>
    <w:rsid w:val="00346610"/>
    <w:rsid w:val="00352C62"/>
    <w:rsid w:val="00356330"/>
    <w:rsid w:val="003572B2"/>
    <w:rsid w:val="00365CD8"/>
    <w:rsid w:val="003719FC"/>
    <w:rsid w:val="003722D4"/>
    <w:rsid w:val="003749C2"/>
    <w:rsid w:val="00374BBE"/>
    <w:rsid w:val="00375798"/>
    <w:rsid w:val="00384BA3"/>
    <w:rsid w:val="00385995"/>
    <w:rsid w:val="00390F30"/>
    <w:rsid w:val="00392C4C"/>
    <w:rsid w:val="00393D36"/>
    <w:rsid w:val="003A3864"/>
    <w:rsid w:val="003A5E14"/>
    <w:rsid w:val="003B2620"/>
    <w:rsid w:val="003B60A1"/>
    <w:rsid w:val="003B60D3"/>
    <w:rsid w:val="003C2B25"/>
    <w:rsid w:val="003C33BD"/>
    <w:rsid w:val="003C5DB5"/>
    <w:rsid w:val="003D0384"/>
    <w:rsid w:val="003D1467"/>
    <w:rsid w:val="003D2533"/>
    <w:rsid w:val="003D2695"/>
    <w:rsid w:val="003E3050"/>
    <w:rsid w:val="003E3722"/>
    <w:rsid w:val="003E44DA"/>
    <w:rsid w:val="003E7E56"/>
    <w:rsid w:val="003F4ACA"/>
    <w:rsid w:val="003F6047"/>
    <w:rsid w:val="00406807"/>
    <w:rsid w:val="00412361"/>
    <w:rsid w:val="00413147"/>
    <w:rsid w:val="0041357F"/>
    <w:rsid w:val="00416EFB"/>
    <w:rsid w:val="00420AFE"/>
    <w:rsid w:val="00420C61"/>
    <w:rsid w:val="00423CA3"/>
    <w:rsid w:val="00424D21"/>
    <w:rsid w:val="00427F02"/>
    <w:rsid w:val="004333A3"/>
    <w:rsid w:val="0043384B"/>
    <w:rsid w:val="004400DD"/>
    <w:rsid w:val="00442C36"/>
    <w:rsid w:val="00443F35"/>
    <w:rsid w:val="00444C02"/>
    <w:rsid w:val="004457F9"/>
    <w:rsid w:val="0044681D"/>
    <w:rsid w:val="00446829"/>
    <w:rsid w:val="00454B11"/>
    <w:rsid w:val="00455C0B"/>
    <w:rsid w:val="00460EFE"/>
    <w:rsid w:val="00463D06"/>
    <w:rsid w:val="00466082"/>
    <w:rsid w:val="00472484"/>
    <w:rsid w:val="00476A27"/>
    <w:rsid w:val="004772F8"/>
    <w:rsid w:val="0048037C"/>
    <w:rsid w:val="00483854"/>
    <w:rsid w:val="00486FDB"/>
    <w:rsid w:val="00490938"/>
    <w:rsid w:val="00490C18"/>
    <w:rsid w:val="00495E71"/>
    <w:rsid w:val="004A0BC0"/>
    <w:rsid w:val="004A124F"/>
    <w:rsid w:val="004A37EA"/>
    <w:rsid w:val="004A3CE0"/>
    <w:rsid w:val="004A66DB"/>
    <w:rsid w:val="004C2DCE"/>
    <w:rsid w:val="004D4C0B"/>
    <w:rsid w:val="004D5A1E"/>
    <w:rsid w:val="004D5EE6"/>
    <w:rsid w:val="004F6CA0"/>
    <w:rsid w:val="004F6FDF"/>
    <w:rsid w:val="005027F8"/>
    <w:rsid w:val="0050391B"/>
    <w:rsid w:val="00505C59"/>
    <w:rsid w:val="005161C8"/>
    <w:rsid w:val="005210BE"/>
    <w:rsid w:val="005243CF"/>
    <w:rsid w:val="00530834"/>
    <w:rsid w:val="005316AD"/>
    <w:rsid w:val="00533C4E"/>
    <w:rsid w:val="005348CD"/>
    <w:rsid w:val="005366A0"/>
    <w:rsid w:val="005370FC"/>
    <w:rsid w:val="00545707"/>
    <w:rsid w:val="005479DB"/>
    <w:rsid w:val="00552D48"/>
    <w:rsid w:val="00553167"/>
    <w:rsid w:val="00554329"/>
    <w:rsid w:val="005544E6"/>
    <w:rsid w:val="00556B7E"/>
    <w:rsid w:val="00556D21"/>
    <w:rsid w:val="0056016A"/>
    <w:rsid w:val="005715E1"/>
    <w:rsid w:val="00571D94"/>
    <w:rsid w:val="005736B9"/>
    <w:rsid w:val="00576CF7"/>
    <w:rsid w:val="00577270"/>
    <w:rsid w:val="00582868"/>
    <w:rsid w:val="00594906"/>
    <w:rsid w:val="00596B37"/>
    <w:rsid w:val="005A08EF"/>
    <w:rsid w:val="005A16DB"/>
    <w:rsid w:val="005A3556"/>
    <w:rsid w:val="005A539E"/>
    <w:rsid w:val="005A63B4"/>
    <w:rsid w:val="005A6464"/>
    <w:rsid w:val="005A6850"/>
    <w:rsid w:val="005B0BAD"/>
    <w:rsid w:val="005B1DFE"/>
    <w:rsid w:val="005B2EFA"/>
    <w:rsid w:val="005D386A"/>
    <w:rsid w:val="005D47F2"/>
    <w:rsid w:val="005D720E"/>
    <w:rsid w:val="005D7FC9"/>
    <w:rsid w:val="005E64D7"/>
    <w:rsid w:val="005F0AE5"/>
    <w:rsid w:val="005F1CD2"/>
    <w:rsid w:val="005F43D6"/>
    <w:rsid w:val="005F507E"/>
    <w:rsid w:val="00601C80"/>
    <w:rsid w:val="006044BB"/>
    <w:rsid w:val="006063B8"/>
    <w:rsid w:val="006143C2"/>
    <w:rsid w:val="00616FED"/>
    <w:rsid w:val="00617F7B"/>
    <w:rsid w:val="00624DBC"/>
    <w:rsid w:val="00626F37"/>
    <w:rsid w:val="00627BFE"/>
    <w:rsid w:val="00635D8C"/>
    <w:rsid w:val="006432C6"/>
    <w:rsid w:val="00643369"/>
    <w:rsid w:val="00647D6D"/>
    <w:rsid w:val="006527CA"/>
    <w:rsid w:val="00652F15"/>
    <w:rsid w:val="006558D4"/>
    <w:rsid w:val="00661471"/>
    <w:rsid w:val="00661B28"/>
    <w:rsid w:val="00663438"/>
    <w:rsid w:val="006730DF"/>
    <w:rsid w:val="0067713E"/>
    <w:rsid w:val="00684E3C"/>
    <w:rsid w:val="00685C65"/>
    <w:rsid w:val="00690A77"/>
    <w:rsid w:val="00691096"/>
    <w:rsid w:val="00692305"/>
    <w:rsid w:val="0069524D"/>
    <w:rsid w:val="00695628"/>
    <w:rsid w:val="006A4DCE"/>
    <w:rsid w:val="006A6E2D"/>
    <w:rsid w:val="006B097F"/>
    <w:rsid w:val="006B240E"/>
    <w:rsid w:val="006B5268"/>
    <w:rsid w:val="006B7814"/>
    <w:rsid w:val="006C1D68"/>
    <w:rsid w:val="006D5773"/>
    <w:rsid w:val="006D75DF"/>
    <w:rsid w:val="006E27EA"/>
    <w:rsid w:val="006E3C53"/>
    <w:rsid w:val="006E60B9"/>
    <w:rsid w:val="006E66DB"/>
    <w:rsid w:val="006F39F3"/>
    <w:rsid w:val="006F6F1C"/>
    <w:rsid w:val="00704C89"/>
    <w:rsid w:val="007055D3"/>
    <w:rsid w:val="00705F0A"/>
    <w:rsid w:val="00706C1F"/>
    <w:rsid w:val="00710240"/>
    <w:rsid w:val="0071152B"/>
    <w:rsid w:val="00713B39"/>
    <w:rsid w:val="00721AB1"/>
    <w:rsid w:val="00727856"/>
    <w:rsid w:val="00732021"/>
    <w:rsid w:val="0074171F"/>
    <w:rsid w:val="00744FFF"/>
    <w:rsid w:val="0074503E"/>
    <w:rsid w:val="00751B93"/>
    <w:rsid w:val="00752834"/>
    <w:rsid w:val="0076672C"/>
    <w:rsid w:val="00767DC5"/>
    <w:rsid w:val="00773E5B"/>
    <w:rsid w:val="00776089"/>
    <w:rsid w:val="0078337B"/>
    <w:rsid w:val="00790B59"/>
    <w:rsid w:val="007947D5"/>
    <w:rsid w:val="00795A42"/>
    <w:rsid w:val="00797436"/>
    <w:rsid w:val="007A07C9"/>
    <w:rsid w:val="007A238D"/>
    <w:rsid w:val="007A266B"/>
    <w:rsid w:val="007B2D4D"/>
    <w:rsid w:val="007B67D7"/>
    <w:rsid w:val="007C2888"/>
    <w:rsid w:val="007C70A1"/>
    <w:rsid w:val="007D5C61"/>
    <w:rsid w:val="007D714B"/>
    <w:rsid w:val="007E1ED2"/>
    <w:rsid w:val="007F0315"/>
    <w:rsid w:val="007F4988"/>
    <w:rsid w:val="007F559B"/>
    <w:rsid w:val="007F5C13"/>
    <w:rsid w:val="00801BA6"/>
    <w:rsid w:val="008128BC"/>
    <w:rsid w:val="00817B92"/>
    <w:rsid w:val="00822EFF"/>
    <w:rsid w:val="008256FF"/>
    <w:rsid w:val="008259E5"/>
    <w:rsid w:val="00830870"/>
    <w:rsid w:val="008325FA"/>
    <w:rsid w:val="008326E3"/>
    <w:rsid w:val="00833CBE"/>
    <w:rsid w:val="00833EBD"/>
    <w:rsid w:val="008344B5"/>
    <w:rsid w:val="008361AE"/>
    <w:rsid w:val="0083766E"/>
    <w:rsid w:val="00841348"/>
    <w:rsid w:val="00841E49"/>
    <w:rsid w:val="00843A1D"/>
    <w:rsid w:val="00845707"/>
    <w:rsid w:val="00847846"/>
    <w:rsid w:val="00855A15"/>
    <w:rsid w:val="00856D19"/>
    <w:rsid w:val="00865101"/>
    <w:rsid w:val="008713D0"/>
    <w:rsid w:val="008728B2"/>
    <w:rsid w:val="0088376D"/>
    <w:rsid w:val="008862B2"/>
    <w:rsid w:val="0088752D"/>
    <w:rsid w:val="008907B7"/>
    <w:rsid w:val="008A1AF1"/>
    <w:rsid w:val="008A5042"/>
    <w:rsid w:val="008A5986"/>
    <w:rsid w:val="008B0EFD"/>
    <w:rsid w:val="008B6553"/>
    <w:rsid w:val="008C0A44"/>
    <w:rsid w:val="008C5710"/>
    <w:rsid w:val="008C7F23"/>
    <w:rsid w:val="008D2D4D"/>
    <w:rsid w:val="008D4FC7"/>
    <w:rsid w:val="008D71C4"/>
    <w:rsid w:val="008F32EC"/>
    <w:rsid w:val="008F4640"/>
    <w:rsid w:val="008F7444"/>
    <w:rsid w:val="008F7473"/>
    <w:rsid w:val="00901F68"/>
    <w:rsid w:val="009071B4"/>
    <w:rsid w:val="00914B27"/>
    <w:rsid w:val="00915DA9"/>
    <w:rsid w:val="0092416D"/>
    <w:rsid w:val="00926B3E"/>
    <w:rsid w:val="0093059F"/>
    <w:rsid w:val="0093189F"/>
    <w:rsid w:val="00931E24"/>
    <w:rsid w:val="0095274F"/>
    <w:rsid w:val="009574CF"/>
    <w:rsid w:val="00957DA9"/>
    <w:rsid w:val="009722E9"/>
    <w:rsid w:val="0097457E"/>
    <w:rsid w:val="00990EA9"/>
    <w:rsid w:val="00991482"/>
    <w:rsid w:val="009A07B0"/>
    <w:rsid w:val="009A0849"/>
    <w:rsid w:val="009A6C90"/>
    <w:rsid w:val="009B0C51"/>
    <w:rsid w:val="009B2D52"/>
    <w:rsid w:val="009B2E7D"/>
    <w:rsid w:val="009B65BA"/>
    <w:rsid w:val="009C2BB3"/>
    <w:rsid w:val="009D2A30"/>
    <w:rsid w:val="009E22B7"/>
    <w:rsid w:val="009E3A4F"/>
    <w:rsid w:val="009F0191"/>
    <w:rsid w:val="009F039D"/>
    <w:rsid w:val="00A01036"/>
    <w:rsid w:val="00A105F7"/>
    <w:rsid w:val="00A15620"/>
    <w:rsid w:val="00A1669A"/>
    <w:rsid w:val="00A214CF"/>
    <w:rsid w:val="00A240C5"/>
    <w:rsid w:val="00A262CB"/>
    <w:rsid w:val="00A31B91"/>
    <w:rsid w:val="00A31E7A"/>
    <w:rsid w:val="00A34BF0"/>
    <w:rsid w:val="00A353B6"/>
    <w:rsid w:val="00A44AE6"/>
    <w:rsid w:val="00A45599"/>
    <w:rsid w:val="00A47362"/>
    <w:rsid w:val="00A62F06"/>
    <w:rsid w:val="00A6318D"/>
    <w:rsid w:val="00A63DDD"/>
    <w:rsid w:val="00A65969"/>
    <w:rsid w:val="00A751C3"/>
    <w:rsid w:val="00A7718B"/>
    <w:rsid w:val="00A825AD"/>
    <w:rsid w:val="00A92D2A"/>
    <w:rsid w:val="00AB2D6E"/>
    <w:rsid w:val="00AB4D3A"/>
    <w:rsid w:val="00AC018F"/>
    <w:rsid w:val="00AC12E6"/>
    <w:rsid w:val="00AC32AF"/>
    <w:rsid w:val="00AC40A6"/>
    <w:rsid w:val="00AC5F33"/>
    <w:rsid w:val="00AC6098"/>
    <w:rsid w:val="00AC6729"/>
    <w:rsid w:val="00AD2F68"/>
    <w:rsid w:val="00AE6451"/>
    <w:rsid w:val="00AE6E11"/>
    <w:rsid w:val="00AF3188"/>
    <w:rsid w:val="00AF4A46"/>
    <w:rsid w:val="00B00F1F"/>
    <w:rsid w:val="00B02516"/>
    <w:rsid w:val="00B07E53"/>
    <w:rsid w:val="00B110FA"/>
    <w:rsid w:val="00B12FB7"/>
    <w:rsid w:val="00B13B85"/>
    <w:rsid w:val="00B16960"/>
    <w:rsid w:val="00B2073B"/>
    <w:rsid w:val="00B2281D"/>
    <w:rsid w:val="00B26605"/>
    <w:rsid w:val="00B32F98"/>
    <w:rsid w:val="00B34723"/>
    <w:rsid w:val="00B41498"/>
    <w:rsid w:val="00B44E9B"/>
    <w:rsid w:val="00B462F6"/>
    <w:rsid w:val="00B535EB"/>
    <w:rsid w:val="00B54D8C"/>
    <w:rsid w:val="00B55683"/>
    <w:rsid w:val="00B55DE5"/>
    <w:rsid w:val="00B575DC"/>
    <w:rsid w:val="00B57A28"/>
    <w:rsid w:val="00B62690"/>
    <w:rsid w:val="00B65DDC"/>
    <w:rsid w:val="00B702D9"/>
    <w:rsid w:val="00B7097E"/>
    <w:rsid w:val="00B72B90"/>
    <w:rsid w:val="00B73F3B"/>
    <w:rsid w:val="00B74D7B"/>
    <w:rsid w:val="00B861B2"/>
    <w:rsid w:val="00B964C2"/>
    <w:rsid w:val="00B97FAD"/>
    <w:rsid w:val="00BA6177"/>
    <w:rsid w:val="00BB4A5D"/>
    <w:rsid w:val="00BB5E79"/>
    <w:rsid w:val="00BB61B1"/>
    <w:rsid w:val="00BB6665"/>
    <w:rsid w:val="00BC6CFC"/>
    <w:rsid w:val="00BD274F"/>
    <w:rsid w:val="00BD4F7D"/>
    <w:rsid w:val="00BD4F90"/>
    <w:rsid w:val="00BD5D50"/>
    <w:rsid w:val="00BD787A"/>
    <w:rsid w:val="00BD7DBE"/>
    <w:rsid w:val="00BE2D29"/>
    <w:rsid w:val="00BF095E"/>
    <w:rsid w:val="00BF31C6"/>
    <w:rsid w:val="00BF3C09"/>
    <w:rsid w:val="00BF769C"/>
    <w:rsid w:val="00C00BC3"/>
    <w:rsid w:val="00C0275E"/>
    <w:rsid w:val="00C13D3F"/>
    <w:rsid w:val="00C14009"/>
    <w:rsid w:val="00C140A3"/>
    <w:rsid w:val="00C15448"/>
    <w:rsid w:val="00C1719B"/>
    <w:rsid w:val="00C23F9C"/>
    <w:rsid w:val="00C2698D"/>
    <w:rsid w:val="00C26BDB"/>
    <w:rsid w:val="00C339E2"/>
    <w:rsid w:val="00C34EF0"/>
    <w:rsid w:val="00C35F58"/>
    <w:rsid w:val="00C43B4B"/>
    <w:rsid w:val="00C445C7"/>
    <w:rsid w:val="00C506DD"/>
    <w:rsid w:val="00C52EEB"/>
    <w:rsid w:val="00C549CF"/>
    <w:rsid w:val="00C56E0C"/>
    <w:rsid w:val="00C6548E"/>
    <w:rsid w:val="00C71E56"/>
    <w:rsid w:val="00C7237F"/>
    <w:rsid w:val="00C7441A"/>
    <w:rsid w:val="00C77A50"/>
    <w:rsid w:val="00C83375"/>
    <w:rsid w:val="00C85835"/>
    <w:rsid w:val="00C861F3"/>
    <w:rsid w:val="00C87E04"/>
    <w:rsid w:val="00C90257"/>
    <w:rsid w:val="00C90C54"/>
    <w:rsid w:val="00C91CF2"/>
    <w:rsid w:val="00C948A3"/>
    <w:rsid w:val="00CA74B7"/>
    <w:rsid w:val="00CB1C20"/>
    <w:rsid w:val="00CB47C4"/>
    <w:rsid w:val="00CB4942"/>
    <w:rsid w:val="00CC6E51"/>
    <w:rsid w:val="00CD41C2"/>
    <w:rsid w:val="00CD782D"/>
    <w:rsid w:val="00CE1B7D"/>
    <w:rsid w:val="00CE3E59"/>
    <w:rsid w:val="00D03CBD"/>
    <w:rsid w:val="00D205E7"/>
    <w:rsid w:val="00D24A74"/>
    <w:rsid w:val="00D25970"/>
    <w:rsid w:val="00D314FD"/>
    <w:rsid w:val="00D40204"/>
    <w:rsid w:val="00D41709"/>
    <w:rsid w:val="00D42624"/>
    <w:rsid w:val="00D45F3A"/>
    <w:rsid w:val="00D5237C"/>
    <w:rsid w:val="00D531DF"/>
    <w:rsid w:val="00D55BC6"/>
    <w:rsid w:val="00D56B82"/>
    <w:rsid w:val="00D57681"/>
    <w:rsid w:val="00D64DFC"/>
    <w:rsid w:val="00D77366"/>
    <w:rsid w:val="00D83AAA"/>
    <w:rsid w:val="00D85F35"/>
    <w:rsid w:val="00D8618F"/>
    <w:rsid w:val="00D8706A"/>
    <w:rsid w:val="00D91D20"/>
    <w:rsid w:val="00D9342F"/>
    <w:rsid w:val="00D959DA"/>
    <w:rsid w:val="00D95D39"/>
    <w:rsid w:val="00D96485"/>
    <w:rsid w:val="00D97482"/>
    <w:rsid w:val="00DA0A70"/>
    <w:rsid w:val="00DA45AE"/>
    <w:rsid w:val="00DA4E14"/>
    <w:rsid w:val="00DB11E4"/>
    <w:rsid w:val="00DB35C3"/>
    <w:rsid w:val="00DB3C7E"/>
    <w:rsid w:val="00DB7ED1"/>
    <w:rsid w:val="00DC1070"/>
    <w:rsid w:val="00DC6255"/>
    <w:rsid w:val="00DD15B6"/>
    <w:rsid w:val="00DD271B"/>
    <w:rsid w:val="00DD32EC"/>
    <w:rsid w:val="00DD5A05"/>
    <w:rsid w:val="00DE0596"/>
    <w:rsid w:val="00DE5CC8"/>
    <w:rsid w:val="00DE6086"/>
    <w:rsid w:val="00DF4DE5"/>
    <w:rsid w:val="00DF7B86"/>
    <w:rsid w:val="00E01713"/>
    <w:rsid w:val="00E234C5"/>
    <w:rsid w:val="00E33B58"/>
    <w:rsid w:val="00E36B45"/>
    <w:rsid w:val="00E54BD9"/>
    <w:rsid w:val="00E62B41"/>
    <w:rsid w:val="00E67F85"/>
    <w:rsid w:val="00E839CB"/>
    <w:rsid w:val="00E83BFF"/>
    <w:rsid w:val="00E8472E"/>
    <w:rsid w:val="00E90616"/>
    <w:rsid w:val="00E9174C"/>
    <w:rsid w:val="00E94293"/>
    <w:rsid w:val="00E94BD3"/>
    <w:rsid w:val="00EA5FF0"/>
    <w:rsid w:val="00EA625A"/>
    <w:rsid w:val="00EB3B51"/>
    <w:rsid w:val="00EB7DCE"/>
    <w:rsid w:val="00EC10EF"/>
    <w:rsid w:val="00EC3954"/>
    <w:rsid w:val="00EC3CD0"/>
    <w:rsid w:val="00EC537D"/>
    <w:rsid w:val="00ED0B77"/>
    <w:rsid w:val="00ED362C"/>
    <w:rsid w:val="00ED39CF"/>
    <w:rsid w:val="00ED5E8D"/>
    <w:rsid w:val="00ED7592"/>
    <w:rsid w:val="00EE0E91"/>
    <w:rsid w:val="00EE4EDF"/>
    <w:rsid w:val="00EF3075"/>
    <w:rsid w:val="00EF4B5B"/>
    <w:rsid w:val="00F05D89"/>
    <w:rsid w:val="00F11BE6"/>
    <w:rsid w:val="00F11E24"/>
    <w:rsid w:val="00F12794"/>
    <w:rsid w:val="00F13DAA"/>
    <w:rsid w:val="00F23535"/>
    <w:rsid w:val="00F267CA"/>
    <w:rsid w:val="00F319F6"/>
    <w:rsid w:val="00F414D2"/>
    <w:rsid w:val="00F444DE"/>
    <w:rsid w:val="00F46469"/>
    <w:rsid w:val="00F474CF"/>
    <w:rsid w:val="00F47F4D"/>
    <w:rsid w:val="00F51C80"/>
    <w:rsid w:val="00F63952"/>
    <w:rsid w:val="00F63A41"/>
    <w:rsid w:val="00F67F9D"/>
    <w:rsid w:val="00F71F03"/>
    <w:rsid w:val="00F754A0"/>
    <w:rsid w:val="00F7692A"/>
    <w:rsid w:val="00F850EC"/>
    <w:rsid w:val="00F85B13"/>
    <w:rsid w:val="00F86EDA"/>
    <w:rsid w:val="00F94028"/>
    <w:rsid w:val="00F94409"/>
    <w:rsid w:val="00F96030"/>
    <w:rsid w:val="00FA2BFC"/>
    <w:rsid w:val="00FA3859"/>
    <w:rsid w:val="00FB72B7"/>
    <w:rsid w:val="00FC3504"/>
    <w:rsid w:val="00FD12BC"/>
    <w:rsid w:val="00FD4A45"/>
    <w:rsid w:val="00FE1211"/>
    <w:rsid w:val="00FE193E"/>
    <w:rsid w:val="00FE5567"/>
    <w:rsid w:val="00FF15BB"/>
    <w:rsid w:val="00FF6D77"/>
    <w:rsid w:val="116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34B9"/>
  <w14:defaultImageDpi w14:val="300"/>
  <w15:docId w15:val="{5DE316EE-19E8-4E8B-BC82-E442859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88"/>
    <w:pPr>
      <w:ind w:left="720"/>
      <w:contextualSpacing/>
    </w:pPr>
  </w:style>
  <w:style w:type="paragraph" w:customStyle="1" w:styleId="xmsonormal">
    <w:name w:val="x_msonormal"/>
    <w:basedOn w:val="Normal"/>
    <w:rsid w:val="00412361"/>
    <w:rPr>
      <w:rFonts w:ascii="Times New Roman" w:eastAsiaTheme="minorHAnsi" w:hAnsi="Times New Roman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C7F23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F23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ED7592"/>
  </w:style>
  <w:style w:type="character" w:styleId="CommentReference">
    <w:name w:val="annotation reference"/>
    <w:basedOn w:val="DefaultParagraphFont"/>
    <w:uiPriority w:val="99"/>
    <w:semiHidden/>
    <w:unhideWhenUsed/>
    <w:rsid w:val="001E77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4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40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45AE"/>
  </w:style>
  <w:style w:type="paragraph" w:styleId="NormalWeb">
    <w:name w:val="Normal (Web)"/>
    <w:basedOn w:val="Normal"/>
    <w:uiPriority w:val="99"/>
    <w:semiHidden/>
    <w:unhideWhenUsed/>
    <w:rsid w:val="006E27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7E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xxmsolistparagraph">
    <w:name w:val="x_xmsolistparagraph"/>
    <w:basedOn w:val="Normal"/>
    <w:rsid w:val="000D15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xmsonormal">
    <w:name w:val="x_xmsonormal"/>
    <w:basedOn w:val="Normal"/>
    <w:rsid w:val="000D15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0D1523"/>
  </w:style>
  <w:style w:type="table" w:styleId="TableGrid">
    <w:name w:val="Table Grid"/>
    <w:basedOn w:val="TableNormal"/>
    <w:uiPriority w:val="59"/>
    <w:rsid w:val="0053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5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5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4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9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A9D85-682A-4765-96D1-D30E136F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Cullen</dc:creator>
  <cp:keywords/>
  <dc:description/>
  <cp:lastModifiedBy>Usha Sankar, Integra-PDY, IN</cp:lastModifiedBy>
  <cp:revision>2</cp:revision>
  <dcterms:created xsi:type="dcterms:W3CDTF">2020-03-19T09:21:00Z</dcterms:created>
  <dcterms:modified xsi:type="dcterms:W3CDTF">2020-03-19T09:21:00Z</dcterms:modified>
</cp:coreProperties>
</file>