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D92B1" w14:textId="75C1FF93" w:rsidR="00623FF1" w:rsidRDefault="00623FF1" w:rsidP="00623FF1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241DC0">
        <w:rPr>
          <w:rFonts w:asciiTheme="majorBidi" w:hAnsiTheme="majorBidi" w:cstheme="majorBidi"/>
          <w:b/>
          <w:bCs/>
          <w:sz w:val="22"/>
          <w:szCs w:val="22"/>
        </w:rPr>
        <w:t>Search Strategy</w:t>
      </w:r>
      <w:bookmarkStart w:id="0" w:name="_GoBack"/>
      <w:bookmarkEnd w:id="0"/>
    </w:p>
    <w:p w14:paraId="61F17EBE" w14:textId="77777777" w:rsidR="00623FF1" w:rsidRPr="00241DC0" w:rsidRDefault="00623FF1" w:rsidP="00623FF1">
      <w:pPr>
        <w:rPr>
          <w:rFonts w:asciiTheme="majorBidi" w:hAnsiTheme="majorBidi" w:cstheme="majorBidi"/>
          <w:b/>
          <w:bCs/>
          <w:sz w:val="22"/>
          <w:szCs w:val="22"/>
        </w:rPr>
      </w:pPr>
      <w:r w:rsidRPr="00241DC0">
        <w:rPr>
          <w:rFonts w:asciiTheme="majorBidi" w:hAnsiTheme="majorBidi" w:cstheme="majorBidi"/>
          <w:b/>
          <w:bCs/>
          <w:sz w:val="22"/>
          <w:szCs w:val="22"/>
        </w:rPr>
        <w:t>Search Strategy for Medline and PsycINFO</w:t>
      </w:r>
    </w:p>
    <w:p w14:paraId="08983557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Stroke.mp. or 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exp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Stroke/ </w:t>
      </w:r>
    </w:p>
    <w:p w14:paraId="5242F6D0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Cerebrovascular Disorders/ </w:t>
      </w:r>
    </w:p>
    <w:p w14:paraId="6E0369D8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exp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"Intracranial Embolism and Thrombosis"/</w:t>
      </w:r>
    </w:p>
    <w:p w14:paraId="14006CF9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exp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Brain Ischemia/ </w:t>
      </w:r>
    </w:p>
    <w:p w14:paraId="6F613657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((brain* or 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cerebr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* or 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intracran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>* or intracerebral) adj5 (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isch?emi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* or infarct* or 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thrombo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* or emboli* or 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occlus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>*)).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mp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>. [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mp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=title, abstract, original title, name of substance word, subject heading word, floating sub-heading word, keyword heading word, organism supplementary concept word, protocol supplementary concept word, rare disease supplementary concept word, unique identifier, synonyms] </w:t>
      </w:r>
    </w:p>
    <w:p w14:paraId="7F6E960C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isch?emic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stroke*.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mp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. </w:t>
      </w:r>
    </w:p>
    <w:p w14:paraId="507F40AC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>hemorrhagic stroke*.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mp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. </w:t>
      </w:r>
    </w:p>
    <w:p w14:paraId="3CE0D921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transient 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isch?emic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attack*.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mp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. </w:t>
      </w:r>
    </w:p>
    <w:p w14:paraId="18F6AE3E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cva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>*.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mp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>.</w:t>
      </w:r>
    </w:p>
    <w:p w14:paraId="4A873F8A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>Hemiplegia/</w:t>
      </w:r>
    </w:p>
    <w:p w14:paraId="419D61C2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hemipleg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>*.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mp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. </w:t>
      </w:r>
    </w:p>
    <w:p w14:paraId="4DBC1409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exp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Paresis/ or paresis.mp. </w:t>
      </w:r>
    </w:p>
    <w:p w14:paraId="43597ED4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paretic.mp. </w:t>
      </w:r>
    </w:p>
    <w:p w14:paraId="5B635186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>(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poststroke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or post-stroke).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mp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. </w:t>
      </w:r>
    </w:p>
    <w:p w14:paraId="0C3B589A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1 or 2 or 3 or 4 or 5 or 6 or 7 or 8 or 9 or 10 or 11 or 12 or 13 or 14 </w:t>
      </w:r>
    </w:p>
    <w:p w14:paraId="5BC2B408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exp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Exercise/ </w:t>
      </w:r>
    </w:p>
    <w:p w14:paraId="57817790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exercis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>*.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mp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. </w:t>
      </w:r>
    </w:p>
    <w:p w14:paraId="1CD4B54B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exp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Exercise Therapy/ </w:t>
      </w:r>
    </w:p>
    <w:p w14:paraId="273BB9E4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>physical endurance.mp. or Physical Endurance/</w:t>
      </w:r>
    </w:p>
    <w:p w14:paraId="395729C8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physical exertion.mp. or Physical Exertion/ </w:t>
      </w:r>
    </w:p>
    <w:p w14:paraId="5FEAC235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physical 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activ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>*.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mp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. </w:t>
      </w:r>
    </w:p>
    <w:p w14:paraId="4C296251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Rehabilitation/ </w:t>
      </w:r>
    </w:p>
    <w:p w14:paraId="6AAD88F4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(run* or physiotherapy or yoga or aerobic or swim* or 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danc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>* or walk* or jogging or fitness or resistance or biking or balance or flexibility).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mp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. </w:t>
      </w:r>
    </w:p>
    <w:p w14:paraId="1E6BD614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>16 or 17 or 18 or 19 or 20 or 21 or 22 or 23</w:t>
      </w:r>
    </w:p>
    <w:p w14:paraId="2A008426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exp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Cognition/ </w:t>
      </w:r>
    </w:p>
    <w:p w14:paraId="70DA7932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Cognitive Dysfunction/ </w:t>
      </w:r>
    </w:p>
    <w:p w14:paraId="086879BD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Neuropsychological Tests/ </w:t>
      </w:r>
    </w:p>
    <w:p w14:paraId="2B1303D4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Attention/ or Executive Function/ </w:t>
      </w:r>
    </w:p>
    <w:p w14:paraId="1386B063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cogniti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>*.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mp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. </w:t>
      </w:r>
    </w:p>
    <w:p w14:paraId="31298DAC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exp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Memory/ </w:t>
      </w:r>
    </w:p>
    <w:p w14:paraId="222CD2CF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processing speed.mp. </w:t>
      </w:r>
    </w:p>
    <w:p w14:paraId="2CA00214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executive control.mp. </w:t>
      </w:r>
    </w:p>
    <w:p w14:paraId="117C798F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visuospatial 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abilit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>*.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mp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. </w:t>
      </w:r>
    </w:p>
    <w:p w14:paraId="6F501094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problem 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solv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>*.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mp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>. or Problem Solving/</w:t>
      </w:r>
    </w:p>
    <w:p w14:paraId="6D98EF5B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decision making.mp. or Decision Making/ </w:t>
      </w:r>
    </w:p>
    <w:p w14:paraId="1F235DFD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>(set shift* or conflict resolution or selective attention or working memory or verbal item).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mp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. </w:t>
      </w:r>
    </w:p>
    <w:p w14:paraId="2AD963FD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>(cognit* adj3 (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func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* or 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declin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* or 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reduc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* or impair* or improve* or deficit* or progress* or perform* or 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abilit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>*)).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mp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>.</w:t>
      </w:r>
    </w:p>
    <w:p w14:paraId="70DDB9C6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25 or 26 or 27 or 28 or 29 or 30 or 31 or 32 or 33 or 34 or 35 or 36 or 37</w:t>
      </w:r>
    </w:p>
    <w:p w14:paraId="052CCB1B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exp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randomized controlled trial/ </w:t>
      </w:r>
    </w:p>
    <w:p w14:paraId="22788D1F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exp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randomized controlled trials as topic/ </w:t>
      </w:r>
    </w:p>
    <w:p w14:paraId="05CAAE97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Random Allocation/ </w:t>
      </w:r>
    </w:p>
    <w:p w14:paraId="4B987F8B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exp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Clinical Trials as Topic/ </w:t>
      </w:r>
    </w:p>
    <w:p w14:paraId="3461C32D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controlled clinical trial.pt. </w:t>
      </w:r>
    </w:p>
    <w:p w14:paraId="25895A5C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lastRenderedPageBreak/>
        <w:t>random*.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ti,ab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. </w:t>
      </w:r>
    </w:p>
    <w:p w14:paraId="215C3A10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trial.ti,ab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. </w:t>
      </w:r>
    </w:p>
    <w:p w14:paraId="6A2C4BF4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systematic 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review.ti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. </w:t>
      </w:r>
    </w:p>
    <w:p w14:paraId="406ACF2B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meta-analysis/ </w:t>
      </w:r>
    </w:p>
    <w:p w14:paraId="5C9A844E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39 or 40 or 41 or 42 or 43 or 44 or 45 or 46 or 47 </w:t>
      </w:r>
    </w:p>
    <w:p w14:paraId="2ED27C74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animals/ not (humans/ and animals/) </w:t>
      </w:r>
    </w:p>
    <w:p w14:paraId="5BFD38FE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48 not 49 </w:t>
      </w:r>
    </w:p>
    <w:p w14:paraId="1C8053B9" w14:textId="77777777" w:rsidR="00623FF1" w:rsidRPr="00241DC0" w:rsidRDefault="00623FF1" w:rsidP="00623FF1">
      <w:pPr>
        <w:pStyle w:val="ListParagraph"/>
        <w:numPr>
          <w:ilvl w:val="0"/>
          <w:numId w:val="1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>15 and 24 and 38 and 50</w:t>
      </w:r>
    </w:p>
    <w:p w14:paraId="0218A5D2" w14:textId="77777777" w:rsidR="00623FF1" w:rsidRPr="00241DC0" w:rsidRDefault="00623FF1" w:rsidP="00623FF1">
      <w:pPr>
        <w:rPr>
          <w:rFonts w:asciiTheme="majorBidi" w:eastAsia="Arial Unicode MS" w:hAnsiTheme="majorBidi" w:cstheme="majorBidi"/>
          <w:sz w:val="22"/>
          <w:szCs w:val="22"/>
        </w:rPr>
      </w:pPr>
    </w:p>
    <w:p w14:paraId="069E12F4" w14:textId="77777777" w:rsidR="00623FF1" w:rsidRPr="00241DC0" w:rsidRDefault="00623FF1" w:rsidP="00623FF1">
      <w:pPr>
        <w:rPr>
          <w:rFonts w:asciiTheme="majorBidi" w:eastAsia="Arial Unicode MS" w:hAnsiTheme="majorBidi" w:cstheme="majorBidi"/>
          <w:b/>
          <w:bCs/>
          <w:sz w:val="22"/>
          <w:szCs w:val="22"/>
        </w:rPr>
      </w:pPr>
      <w:r w:rsidRPr="00241DC0">
        <w:rPr>
          <w:rFonts w:asciiTheme="majorBidi" w:hAnsiTheme="majorBidi" w:cstheme="majorBidi"/>
          <w:b/>
          <w:bCs/>
          <w:sz w:val="22"/>
          <w:szCs w:val="22"/>
        </w:rPr>
        <w:t>Search Strategy for EMBASE</w:t>
      </w:r>
    </w:p>
    <w:p w14:paraId="7949CDD1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Stroke.mp. or 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exp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Stroke/ </w:t>
      </w:r>
    </w:p>
    <w:p w14:paraId="1F69BE15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Cerebrovascular Disorders/ </w:t>
      </w:r>
    </w:p>
    <w:p w14:paraId="36ADFD3A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exp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"Intracranial Embolism and Thrombosis"/</w:t>
      </w:r>
    </w:p>
    <w:p w14:paraId="4BD86C7E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exp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Brain Ischemia/ </w:t>
      </w:r>
    </w:p>
    <w:p w14:paraId="48C6F01F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((brain* or 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cerebr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* or 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intracran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>* or intracerebral) adj5 (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isch?emi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* or infarct* or 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thrombo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* or emboli* or 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occlus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>*)).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mp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>. [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mp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=title, abstract, original title, name of substance word, subject heading word, floating sub-heading word, keyword heading word, organism supplementary concept word, protocol supplementary concept word, rare disease supplementary concept word, unique identifier, synonyms] </w:t>
      </w:r>
    </w:p>
    <w:p w14:paraId="12F6A0A5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isch?emic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stroke*.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mp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. </w:t>
      </w:r>
    </w:p>
    <w:p w14:paraId="1A7D8314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>hemorrhagic stroke*.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mp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. </w:t>
      </w:r>
    </w:p>
    <w:p w14:paraId="5C1A6563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transient 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isch?emic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attack*.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mp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. </w:t>
      </w:r>
    </w:p>
    <w:p w14:paraId="7BB07FF9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cva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>*.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mp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>.</w:t>
      </w:r>
    </w:p>
    <w:p w14:paraId="3D2A5AB5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>Hemiplegia/</w:t>
      </w:r>
    </w:p>
    <w:p w14:paraId="1CE6B749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hemipleg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>*.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mp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. </w:t>
      </w:r>
    </w:p>
    <w:p w14:paraId="5A1223B7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exp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Paresis/ or paresis.mp. </w:t>
      </w:r>
    </w:p>
    <w:p w14:paraId="04F1062A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paretic.mp. </w:t>
      </w:r>
    </w:p>
    <w:p w14:paraId="2D863534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>(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poststroke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or post-stroke).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mp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. </w:t>
      </w:r>
    </w:p>
    <w:p w14:paraId="10B3CB5C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1 or 2 or 3 or 4 or 5 or 6 or 7 or 8 or 9 or 10 or 11 or 12 or 13 or 14 </w:t>
      </w:r>
    </w:p>
    <w:p w14:paraId="5C8D3620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exp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Exercise/ </w:t>
      </w:r>
    </w:p>
    <w:p w14:paraId="30626230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exercis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>*.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mp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. </w:t>
      </w:r>
    </w:p>
    <w:p w14:paraId="495D88E1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exp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Exercise Therapy/ </w:t>
      </w:r>
    </w:p>
    <w:p w14:paraId="2458F77B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>physical endurance.mp. or Physical Endurance/</w:t>
      </w:r>
    </w:p>
    <w:p w14:paraId="041AF810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physical exertion.mp. or Physical Exertion/ </w:t>
      </w:r>
    </w:p>
    <w:p w14:paraId="19AB3124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physical 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activ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>*.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mp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. </w:t>
      </w:r>
    </w:p>
    <w:p w14:paraId="5788F5D0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Rehabilitation/ </w:t>
      </w:r>
    </w:p>
    <w:p w14:paraId="3C4B0E32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(run* or physiotherapy or yoga or aerobic or swim* or 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danc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>* or walk* or jogging or fitness or resistance or biking or balance or flexibility).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mp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. </w:t>
      </w:r>
    </w:p>
    <w:p w14:paraId="266C61A4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>16 or 17 or 18 or 19 or 20 or 21 or 22 or 23</w:t>
      </w:r>
    </w:p>
    <w:p w14:paraId="26EAA360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exp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Cognition/ </w:t>
      </w:r>
    </w:p>
    <w:p w14:paraId="128A68B4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Cognitive Dysfunction/ </w:t>
      </w:r>
    </w:p>
    <w:p w14:paraId="62DF7829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Neuropsychological Tests/ </w:t>
      </w:r>
    </w:p>
    <w:p w14:paraId="3211B4A2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Attention/ or Executive Function/ </w:t>
      </w:r>
    </w:p>
    <w:p w14:paraId="6C4B685E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exp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Memory/ </w:t>
      </w:r>
    </w:p>
    <w:p w14:paraId="23EFBCDC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processing speed.mp. </w:t>
      </w:r>
    </w:p>
    <w:p w14:paraId="3F2D0E2D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executive control.mp. </w:t>
      </w:r>
    </w:p>
    <w:p w14:paraId="3E85AE69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visuospatial 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abilit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>*.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mp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. </w:t>
      </w:r>
    </w:p>
    <w:p w14:paraId="2980D8B9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problem 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solv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>*.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mp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>. or Problem Solving/</w:t>
      </w:r>
    </w:p>
    <w:p w14:paraId="4F06FE3C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decision making.mp. or Decision Making/ </w:t>
      </w:r>
    </w:p>
    <w:p w14:paraId="5A541325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>(set shift* or conflict resolution or selective attention or working memory or verbal item).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mp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. </w:t>
      </w:r>
    </w:p>
    <w:p w14:paraId="666F59FE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lastRenderedPageBreak/>
        <w:t>(cognit* adj3 (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func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* or 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declin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* or 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reduc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* or impair* or improve* or deficit* or progress* or perform* or 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abilit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>*)).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mp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>.</w:t>
      </w:r>
    </w:p>
    <w:p w14:paraId="58DC4029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25 or 26 or 27 or 28 or 29 or 30 or 31 or 32 or 33 or 34 or 35 or 36</w:t>
      </w:r>
    </w:p>
    <w:p w14:paraId="14964B66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exp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randomized controlled trial/ </w:t>
      </w:r>
    </w:p>
    <w:p w14:paraId="64D74E1C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exp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randomized controlled trials as topic/ </w:t>
      </w:r>
    </w:p>
    <w:p w14:paraId="32DC8202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Random Allocation/ </w:t>
      </w:r>
    </w:p>
    <w:p w14:paraId="5074478A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exp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Clinical Trials as Topic/ </w:t>
      </w:r>
    </w:p>
    <w:p w14:paraId="17E9578C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controlled clinical trial.pt. </w:t>
      </w:r>
    </w:p>
    <w:p w14:paraId="6DD0443D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trial.ti,ab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. </w:t>
      </w:r>
    </w:p>
    <w:p w14:paraId="69D6C2B5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systematic 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review.ti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. </w:t>
      </w:r>
    </w:p>
    <w:p w14:paraId="6EF87EFB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meta-analysis/ </w:t>
      </w:r>
    </w:p>
    <w:p w14:paraId="4E2C4C3C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39 or 40 or 41 or 42 or 43 or 44 or 45 </w:t>
      </w:r>
    </w:p>
    <w:p w14:paraId="147566C0" w14:textId="77777777" w:rsidR="00623FF1" w:rsidRPr="00241DC0" w:rsidRDefault="00623FF1" w:rsidP="00623FF1">
      <w:pPr>
        <w:pStyle w:val="ListParagraph"/>
        <w:numPr>
          <w:ilvl w:val="0"/>
          <w:numId w:val="2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>15 and 24 and 38 and 50</w:t>
      </w:r>
    </w:p>
    <w:p w14:paraId="76F39C21" w14:textId="77777777" w:rsidR="00623FF1" w:rsidRPr="00241DC0" w:rsidRDefault="00623FF1" w:rsidP="00623FF1">
      <w:pPr>
        <w:rPr>
          <w:rFonts w:asciiTheme="majorBidi" w:eastAsia="Arial Unicode MS" w:hAnsiTheme="majorBidi" w:cstheme="majorBidi"/>
          <w:sz w:val="22"/>
          <w:szCs w:val="22"/>
        </w:rPr>
      </w:pPr>
    </w:p>
    <w:p w14:paraId="7AB989A8" w14:textId="77777777" w:rsidR="00623FF1" w:rsidRPr="00241DC0" w:rsidRDefault="00623FF1" w:rsidP="00623FF1">
      <w:pPr>
        <w:rPr>
          <w:rFonts w:asciiTheme="majorBidi" w:eastAsia="Arial Unicode MS" w:hAnsiTheme="majorBidi" w:cstheme="majorBidi"/>
          <w:b/>
          <w:bCs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b/>
          <w:bCs/>
          <w:sz w:val="22"/>
          <w:szCs w:val="22"/>
        </w:rPr>
        <w:t>Search Strategy for COCHRANE</w:t>
      </w:r>
    </w:p>
    <w:p w14:paraId="3AE2F2FC" w14:textId="77777777" w:rsidR="00623FF1" w:rsidRPr="00241DC0" w:rsidRDefault="00623FF1" w:rsidP="00623FF1">
      <w:pPr>
        <w:pStyle w:val="ListParagraph"/>
        <w:numPr>
          <w:ilvl w:val="0"/>
          <w:numId w:val="4"/>
        </w:numPr>
        <w:rPr>
          <w:rFonts w:asciiTheme="majorBidi" w:eastAsia="Arial Unicode MS" w:hAnsiTheme="majorBidi" w:cstheme="majorBidi"/>
          <w:sz w:val="22"/>
          <w:szCs w:val="22"/>
        </w:rPr>
      </w:pP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MeSH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descriptor: [Stroke] explode all trees</w:t>
      </w:r>
    </w:p>
    <w:p w14:paraId="2F907840" w14:textId="77777777" w:rsidR="00623FF1" w:rsidRPr="00241DC0" w:rsidRDefault="00623FF1" w:rsidP="00623FF1">
      <w:pPr>
        <w:pStyle w:val="ListParagraph"/>
        <w:numPr>
          <w:ilvl w:val="0"/>
          <w:numId w:val="4"/>
        </w:numPr>
        <w:rPr>
          <w:rFonts w:asciiTheme="majorBidi" w:eastAsia="Arial Unicode MS" w:hAnsiTheme="majorBidi" w:cstheme="majorBidi"/>
          <w:sz w:val="22"/>
          <w:szCs w:val="22"/>
        </w:rPr>
      </w:pP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MeSH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descriptor: [Cerebrovascular Disorders] explode all trees</w:t>
      </w:r>
    </w:p>
    <w:p w14:paraId="54620CC2" w14:textId="77777777" w:rsidR="00623FF1" w:rsidRPr="00241DC0" w:rsidRDefault="00623FF1" w:rsidP="00623FF1">
      <w:pPr>
        <w:pStyle w:val="ListParagraph"/>
        <w:numPr>
          <w:ilvl w:val="0"/>
          <w:numId w:val="4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(brain* or 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cerebr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* or 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intracran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>* or intracerebral):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ti,ab,kw</w:t>
      </w:r>
      <w:proofErr w:type="spellEnd"/>
    </w:p>
    <w:p w14:paraId="509062B1" w14:textId="77777777" w:rsidR="00623FF1" w:rsidRPr="00241DC0" w:rsidRDefault="00623FF1" w:rsidP="00623FF1">
      <w:pPr>
        <w:pStyle w:val="ListParagraph"/>
        <w:numPr>
          <w:ilvl w:val="0"/>
          <w:numId w:val="4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>(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isch?emi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* or infarct* or 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thrombo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* or emboli* or 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occlus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>*):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ti,ab,kw</w:t>
      </w:r>
      <w:proofErr w:type="spellEnd"/>
    </w:p>
    <w:p w14:paraId="4E26EF93" w14:textId="77777777" w:rsidR="00623FF1" w:rsidRPr="00241DC0" w:rsidRDefault="00623FF1" w:rsidP="00623FF1">
      <w:pPr>
        <w:pStyle w:val="ListParagraph"/>
        <w:numPr>
          <w:ilvl w:val="0"/>
          <w:numId w:val="4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>(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isch?emic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stroke* or hemorrhagic stroke* or transient 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isch?emic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attack* or 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cva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* or 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hemipleg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* or paretic or 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poststroke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or post-stroke):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ti,ab,kw</w:t>
      </w:r>
      <w:proofErr w:type="spellEnd"/>
    </w:p>
    <w:p w14:paraId="46C1BAFC" w14:textId="77777777" w:rsidR="00623FF1" w:rsidRPr="00241DC0" w:rsidRDefault="00623FF1" w:rsidP="00623FF1">
      <w:pPr>
        <w:pStyle w:val="ListParagraph"/>
        <w:numPr>
          <w:ilvl w:val="0"/>
          <w:numId w:val="4"/>
        </w:numPr>
        <w:rPr>
          <w:rFonts w:asciiTheme="majorBidi" w:eastAsia="Arial Unicode MS" w:hAnsiTheme="majorBidi" w:cstheme="majorBidi"/>
          <w:sz w:val="22"/>
          <w:szCs w:val="22"/>
        </w:rPr>
      </w:pP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MeSH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descriptor: [Hemiplegia] explode all trees</w:t>
      </w:r>
    </w:p>
    <w:p w14:paraId="112F348F" w14:textId="77777777" w:rsidR="00623FF1" w:rsidRPr="00241DC0" w:rsidRDefault="00623FF1" w:rsidP="00623FF1">
      <w:pPr>
        <w:pStyle w:val="ListParagraph"/>
        <w:numPr>
          <w:ilvl w:val="0"/>
          <w:numId w:val="4"/>
        </w:numPr>
        <w:rPr>
          <w:rFonts w:asciiTheme="majorBidi" w:eastAsia="Arial Unicode MS" w:hAnsiTheme="majorBidi" w:cstheme="majorBidi"/>
          <w:sz w:val="22"/>
          <w:szCs w:val="22"/>
        </w:rPr>
      </w:pP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MeSH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descriptor: [Paresis] explode all trees</w:t>
      </w:r>
    </w:p>
    <w:p w14:paraId="5B0011B6" w14:textId="77777777" w:rsidR="00623FF1" w:rsidRPr="00241DC0" w:rsidRDefault="00623FF1" w:rsidP="00623FF1">
      <w:pPr>
        <w:pStyle w:val="ListParagraph"/>
        <w:numPr>
          <w:ilvl w:val="0"/>
          <w:numId w:val="4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>#1 or #2 or #3 or #4 or #5 or #6 or #7</w:t>
      </w:r>
    </w:p>
    <w:p w14:paraId="2CB46310" w14:textId="77777777" w:rsidR="00623FF1" w:rsidRPr="00241DC0" w:rsidRDefault="00623FF1" w:rsidP="00623FF1">
      <w:pPr>
        <w:pStyle w:val="ListParagraph"/>
        <w:numPr>
          <w:ilvl w:val="0"/>
          <w:numId w:val="4"/>
        </w:numPr>
        <w:rPr>
          <w:rFonts w:asciiTheme="majorBidi" w:eastAsia="Arial Unicode MS" w:hAnsiTheme="majorBidi" w:cstheme="majorBidi"/>
          <w:sz w:val="22"/>
          <w:szCs w:val="22"/>
        </w:rPr>
      </w:pP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MeSH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descriptor: [Exercise] explode all trees</w:t>
      </w:r>
    </w:p>
    <w:p w14:paraId="1F491E87" w14:textId="77777777" w:rsidR="00623FF1" w:rsidRPr="00241DC0" w:rsidRDefault="00623FF1" w:rsidP="00623FF1">
      <w:pPr>
        <w:pStyle w:val="ListParagraph"/>
        <w:numPr>
          <w:ilvl w:val="0"/>
          <w:numId w:val="4"/>
        </w:numPr>
        <w:rPr>
          <w:rFonts w:asciiTheme="majorBidi" w:eastAsia="Arial Unicode MS" w:hAnsiTheme="majorBidi" w:cstheme="majorBidi"/>
          <w:sz w:val="22"/>
          <w:szCs w:val="22"/>
        </w:rPr>
      </w:pP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MeSH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descriptor: [Physical Endurance] explode all trees</w:t>
      </w:r>
    </w:p>
    <w:p w14:paraId="5324DFFB" w14:textId="77777777" w:rsidR="00623FF1" w:rsidRPr="00241DC0" w:rsidRDefault="00623FF1" w:rsidP="00623FF1">
      <w:pPr>
        <w:pStyle w:val="ListParagraph"/>
        <w:numPr>
          <w:ilvl w:val="0"/>
          <w:numId w:val="4"/>
        </w:numPr>
        <w:rPr>
          <w:rFonts w:asciiTheme="majorBidi" w:eastAsia="Arial Unicode MS" w:hAnsiTheme="majorBidi" w:cstheme="majorBidi"/>
          <w:sz w:val="22"/>
          <w:szCs w:val="22"/>
        </w:rPr>
      </w:pP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MeSH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descriptor: [Physical Exertion] explode all trees</w:t>
      </w:r>
    </w:p>
    <w:p w14:paraId="48B19034" w14:textId="77777777" w:rsidR="00623FF1" w:rsidRPr="00241DC0" w:rsidRDefault="00623FF1" w:rsidP="00623FF1">
      <w:pPr>
        <w:pStyle w:val="ListParagraph"/>
        <w:numPr>
          <w:ilvl w:val="0"/>
          <w:numId w:val="4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(run* or physiotherapy or yoga or aerobic or swim* or 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danc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>* or walk* or jogging or fitness or resistance or biking or balance or flexibility):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ti,ab,kw</w:t>
      </w:r>
      <w:proofErr w:type="spellEnd"/>
    </w:p>
    <w:p w14:paraId="5EF5E392" w14:textId="77777777" w:rsidR="00623FF1" w:rsidRPr="00241DC0" w:rsidRDefault="00623FF1" w:rsidP="00623FF1">
      <w:pPr>
        <w:pStyle w:val="ListParagraph"/>
        <w:numPr>
          <w:ilvl w:val="0"/>
          <w:numId w:val="4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(physical 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activ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>*):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ti,ab,kw</w:t>
      </w:r>
      <w:proofErr w:type="spellEnd"/>
    </w:p>
    <w:p w14:paraId="1A283939" w14:textId="77777777" w:rsidR="00623FF1" w:rsidRPr="00241DC0" w:rsidRDefault="00623FF1" w:rsidP="00623FF1">
      <w:pPr>
        <w:pStyle w:val="ListParagraph"/>
        <w:numPr>
          <w:ilvl w:val="0"/>
          <w:numId w:val="4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>#9 or #10 or #11 or #12 or #13</w:t>
      </w:r>
    </w:p>
    <w:p w14:paraId="142809BD" w14:textId="77777777" w:rsidR="00623FF1" w:rsidRPr="00241DC0" w:rsidRDefault="00623FF1" w:rsidP="00623FF1">
      <w:pPr>
        <w:pStyle w:val="ListParagraph"/>
        <w:numPr>
          <w:ilvl w:val="0"/>
          <w:numId w:val="4"/>
        </w:numPr>
        <w:rPr>
          <w:rFonts w:asciiTheme="majorBidi" w:eastAsia="Arial Unicode MS" w:hAnsiTheme="majorBidi" w:cstheme="majorBidi"/>
          <w:sz w:val="22"/>
          <w:szCs w:val="22"/>
        </w:rPr>
      </w:pP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MeSH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descriptor: [Cognition] explode all trees</w:t>
      </w:r>
    </w:p>
    <w:p w14:paraId="5F0A5CD1" w14:textId="77777777" w:rsidR="00623FF1" w:rsidRPr="00241DC0" w:rsidRDefault="00623FF1" w:rsidP="00623FF1">
      <w:pPr>
        <w:pStyle w:val="ListParagraph"/>
        <w:numPr>
          <w:ilvl w:val="0"/>
          <w:numId w:val="4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>(set shift* or conflict resolution or selective attention or working memory or verbal item or cognit*):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ti,ab,kw</w:t>
      </w:r>
      <w:proofErr w:type="spellEnd"/>
    </w:p>
    <w:p w14:paraId="2B97B0DE" w14:textId="77777777" w:rsidR="00623FF1" w:rsidRPr="00241DC0" w:rsidRDefault="00623FF1" w:rsidP="00623FF1">
      <w:pPr>
        <w:pStyle w:val="ListParagraph"/>
        <w:numPr>
          <w:ilvl w:val="0"/>
          <w:numId w:val="4"/>
        </w:numPr>
        <w:rPr>
          <w:rFonts w:asciiTheme="majorBidi" w:eastAsia="Arial Unicode MS" w:hAnsiTheme="majorBidi" w:cstheme="majorBidi"/>
          <w:sz w:val="22"/>
          <w:szCs w:val="22"/>
        </w:rPr>
      </w:pP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MeSH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descriptor: [Cognitive Dysfunction] explode all trees</w:t>
      </w:r>
    </w:p>
    <w:p w14:paraId="7569008C" w14:textId="77777777" w:rsidR="00623FF1" w:rsidRPr="00241DC0" w:rsidRDefault="00623FF1" w:rsidP="00623FF1">
      <w:pPr>
        <w:pStyle w:val="ListParagraph"/>
        <w:numPr>
          <w:ilvl w:val="0"/>
          <w:numId w:val="4"/>
        </w:numPr>
        <w:rPr>
          <w:rFonts w:asciiTheme="majorBidi" w:eastAsia="Arial Unicode MS" w:hAnsiTheme="majorBidi" w:cstheme="majorBidi"/>
          <w:sz w:val="22"/>
          <w:szCs w:val="22"/>
        </w:rPr>
      </w:pP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MeSH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descriptor: [Neuropsychological Tests] explode all trees</w:t>
      </w:r>
    </w:p>
    <w:p w14:paraId="5846FB23" w14:textId="77777777" w:rsidR="00623FF1" w:rsidRPr="00241DC0" w:rsidRDefault="00623FF1" w:rsidP="00623FF1">
      <w:pPr>
        <w:pStyle w:val="ListParagraph"/>
        <w:numPr>
          <w:ilvl w:val="0"/>
          <w:numId w:val="4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processing speed or executive control or visuospatial 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abilit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* or problem 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solv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>* or decision making</w:t>
      </w:r>
    </w:p>
    <w:p w14:paraId="361D465B" w14:textId="77777777" w:rsidR="00623FF1" w:rsidRPr="00241DC0" w:rsidRDefault="00623FF1" w:rsidP="00623FF1">
      <w:pPr>
        <w:pStyle w:val="ListParagraph"/>
        <w:numPr>
          <w:ilvl w:val="0"/>
          <w:numId w:val="4"/>
        </w:numPr>
        <w:rPr>
          <w:rFonts w:asciiTheme="majorBidi" w:eastAsia="Arial Unicode MS" w:hAnsiTheme="majorBidi" w:cstheme="majorBidi"/>
          <w:sz w:val="22"/>
          <w:szCs w:val="22"/>
        </w:rPr>
      </w:pP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MeSH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descriptor: [Attention] explode all trees</w:t>
      </w:r>
    </w:p>
    <w:p w14:paraId="1C20E654" w14:textId="77777777" w:rsidR="00623FF1" w:rsidRPr="00241DC0" w:rsidRDefault="00623FF1" w:rsidP="00623FF1">
      <w:pPr>
        <w:pStyle w:val="ListParagraph"/>
        <w:numPr>
          <w:ilvl w:val="0"/>
          <w:numId w:val="4"/>
        </w:numPr>
        <w:rPr>
          <w:rFonts w:asciiTheme="majorBidi" w:eastAsia="Arial Unicode MS" w:hAnsiTheme="majorBidi" w:cstheme="majorBidi"/>
          <w:sz w:val="22"/>
          <w:szCs w:val="22"/>
        </w:rPr>
      </w:pP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MeSH</w:t>
      </w:r>
      <w:proofErr w:type="spellEnd"/>
      <w:r w:rsidRPr="00241DC0">
        <w:rPr>
          <w:rFonts w:asciiTheme="majorBidi" w:eastAsia="Arial Unicode MS" w:hAnsiTheme="majorBidi" w:cstheme="majorBidi"/>
          <w:sz w:val="22"/>
          <w:szCs w:val="22"/>
        </w:rPr>
        <w:t xml:space="preserve"> descriptor: [Mental Processes] explode all trees</w:t>
      </w:r>
    </w:p>
    <w:p w14:paraId="3530F31E" w14:textId="77777777" w:rsidR="00623FF1" w:rsidRPr="00241DC0" w:rsidRDefault="00623FF1" w:rsidP="00623FF1">
      <w:pPr>
        <w:pStyle w:val="ListParagraph"/>
        <w:numPr>
          <w:ilvl w:val="0"/>
          <w:numId w:val="4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>#15 or #16 or #17 or #18 or #19 or #20 or #21</w:t>
      </w:r>
    </w:p>
    <w:p w14:paraId="31EB8E21" w14:textId="77777777" w:rsidR="00623FF1" w:rsidRPr="00241DC0" w:rsidRDefault="00623FF1" w:rsidP="00623FF1">
      <w:pPr>
        <w:pStyle w:val="ListParagraph"/>
        <w:numPr>
          <w:ilvl w:val="0"/>
          <w:numId w:val="4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>(review or randomized controlled trial):</w:t>
      </w:r>
      <w:proofErr w:type="spellStart"/>
      <w:r w:rsidRPr="00241DC0">
        <w:rPr>
          <w:rFonts w:asciiTheme="majorBidi" w:eastAsia="Arial Unicode MS" w:hAnsiTheme="majorBidi" w:cstheme="majorBidi"/>
          <w:sz w:val="22"/>
          <w:szCs w:val="22"/>
        </w:rPr>
        <w:t>ti,ab,kw</w:t>
      </w:r>
      <w:proofErr w:type="spellEnd"/>
    </w:p>
    <w:p w14:paraId="34B865B9" w14:textId="77777777" w:rsidR="00623FF1" w:rsidRPr="00241DC0" w:rsidRDefault="00623FF1" w:rsidP="00623FF1">
      <w:pPr>
        <w:pStyle w:val="ListParagraph"/>
        <w:numPr>
          <w:ilvl w:val="0"/>
          <w:numId w:val="4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sz w:val="22"/>
          <w:szCs w:val="22"/>
        </w:rPr>
        <w:t>#8 and #14 and #22 and #23</w:t>
      </w:r>
    </w:p>
    <w:p w14:paraId="21234CF7" w14:textId="77777777" w:rsidR="00623FF1" w:rsidRPr="00241DC0" w:rsidRDefault="00623FF1" w:rsidP="00623FF1">
      <w:pPr>
        <w:rPr>
          <w:rFonts w:asciiTheme="majorBidi" w:eastAsia="Arial Unicode MS" w:hAnsiTheme="majorBidi" w:cstheme="majorBidi"/>
          <w:sz w:val="22"/>
          <w:szCs w:val="22"/>
        </w:rPr>
      </w:pPr>
    </w:p>
    <w:p w14:paraId="624C62A4" w14:textId="77777777" w:rsidR="00623FF1" w:rsidRPr="00241DC0" w:rsidRDefault="00623FF1" w:rsidP="00623FF1">
      <w:pPr>
        <w:rPr>
          <w:rFonts w:asciiTheme="majorBidi" w:eastAsia="Arial Unicode MS" w:hAnsiTheme="majorBidi" w:cstheme="majorBidi"/>
          <w:b/>
          <w:bCs/>
          <w:sz w:val="22"/>
          <w:szCs w:val="22"/>
        </w:rPr>
      </w:pPr>
      <w:r w:rsidRPr="00241DC0">
        <w:rPr>
          <w:rFonts w:asciiTheme="majorBidi" w:eastAsia="Arial Unicode MS" w:hAnsiTheme="majorBidi" w:cstheme="majorBidi"/>
          <w:b/>
          <w:bCs/>
          <w:sz w:val="22"/>
          <w:szCs w:val="22"/>
        </w:rPr>
        <w:t xml:space="preserve">Search Strategy for CINAHL </w:t>
      </w:r>
    </w:p>
    <w:p w14:paraId="27710F49" w14:textId="77777777" w:rsidR="00623FF1" w:rsidRPr="00241DC0" w:rsidRDefault="00623FF1" w:rsidP="00623FF1">
      <w:pPr>
        <w:pStyle w:val="ListParagraph"/>
        <w:numPr>
          <w:ilvl w:val="0"/>
          <w:numId w:val="3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hAnsiTheme="majorBidi" w:cstheme="majorBidi"/>
          <w:color w:val="333333"/>
          <w:sz w:val="22"/>
          <w:szCs w:val="22"/>
          <w:bdr w:val="none" w:sz="0" w:space="0" w:color="auto" w:frame="1"/>
        </w:rPr>
        <w:t>(MH "Stroke") OR "stroke" OR (MH "Intracranial Embolism and Thrombosis") OR (MH "Intracranial Hemorrhage") OR (MH "Cerebrovascular Disorders") OR (MH "Cerebral Small Vessel Diseases") OR (MH "Cerebral Ischemia")</w:t>
      </w:r>
    </w:p>
    <w:p w14:paraId="376437F7" w14:textId="77777777" w:rsidR="00623FF1" w:rsidRPr="00241DC0" w:rsidRDefault="00623FF1" w:rsidP="00623FF1">
      <w:pPr>
        <w:pStyle w:val="ListParagraph"/>
        <w:numPr>
          <w:ilvl w:val="0"/>
          <w:numId w:val="3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hAnsiTheme="majorBidi" w:cstheme="majorBidi"/>
          <w:color w:val="333333"/>
          <w:sz w:val="22"/>
          <w:szCs w:val="22"/>
          <w:bdr w:val="none" w:sz="0" w:space="0" w:color="auto" w:frame="1"/>
        </w:rPr>
        <w:t>(MH "Ischemia") OR "ischemia" OR (MH "Cerebral Ischemia, Transient") OR (MH "Hypoxia-Ischemia, Brain") OR (MH "Cerebral Ischemia")</w:t>
      </w:r>
    </w:p>
    <w:p w14:paraId="1AC3CD68" w14:textId="77777777" w:rsidR="00623FF1" w:rsidRPr="00241DC0" w:rsidRDefault="00623FF1" w:rsidP="00623FF1">
      <w:pPr>
        <w:pStyle w:val="ListParagraph"/>
        <w:numPr>
          <w:ilvl w:val="0"/>
          <w:numId w:val="3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hAnsiTheme="majorBidi" w:cstheme="majorBidi"/>
          <w:color w:val="333333"/>
          <w:sz w:val="22"/>
          <w:szCs w:val="22"/>
          <w:bdr w:val="none" w:sz="0" w:space="0" w:color="auto" w:frame="1"/>
        </w:rPr>
        <w:t>(MH "Hemiplegia") OR "hemiplegia"</w:t>
      </w:r>
    </w:p>
    <w:p w14:paraId="64ABDDFB" w14:textId="77777777" w:rsidR="00623FF1" w:rsidRPr="00241DC0" w:rsidRDefault="00623FF1" w:rsidP="00623FF1">
      <w:pPr>
        <w:pStyle w:val="ListParagraph"/>
        <w:numPr>
          <w:ilvl w:val="0"/>
          <w:numId w:val="3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hAnsiTheme="majorBidi" w:cstheme="majorBidi"/>
          <w:color w:val="333333"/>
          <w:sz w:val="22"/>
          <w:szCs w:val="22"/>
          <w:bdr w:val="none" w:sz="0" w:space="0" w:color="auto" w:frame="1"/>
        </w:rPr>
        <w:t>S1 OR S2 OR S3</w:t>
      </w:r>
    </w:p>
    <w:p w14:paraId="306FBFCD" w14:textId="77777777" w:rsidR="00623FF1" w:rsidRPr="00241DC0" w:rsidRDefault="00623FF1" w:rsidP="00623FF1">
      <w:pPr>
        <w:pStyle w:val="ListParagraph"/>
        <w:numPr>
          <w:ilvl w:val="0"/>
          <w:numId w:val="3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hAnsiTheme="majorBidi" w:cstheme="majorBidi"/>
          <w:color w:val="333333"/>
          <w:sz w:val="22"/>
          <w:szCs w:val="22"/>
          <w:bdr w:val="none" w:sz="0" w:space="0" w:color="auto" w:frame="1"/>
        </w:rPr>
        <w:lastRenderedPageBreak/>
        <w:t>(MH "Exercise+") OR (MH "Physical Activity") OR (MH "Physical Fitness")</w:t>
      </w:r>
    </w:p>
    <w:p w14:paraId="4A1DD83D" w14:textId="77777777" w:rsidR="00623FF1" w:rsidRPr="00241DC0" w:rsidRDefault="00623FF1" w:rsidP="00623FF1">
      <w:pPr>
        <w:pStyle w:val="ListParagraph"/>
        <w:numPr>
          <w:ilvl w:val="0"/>
          <w:numId w:val="3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hAnsiTheme="majorBidi" w:cstheme="majorBidi"/>
          <w:color w:val="333333"/>
          <w:sz w:val="22"/>
          <w:szCs w:val="22"/>
          <w:bdr w:val="none" w:sz="0" w:space="0" w:color="auto" w:frame="1"/>
        </w:rPr>
        <w:t>(MH "Rehabilitation+")</w:t>
      </w:r>
    </w:p>
    <w:p w14:paraId="75FD81E9" w14:textId="77777777" w:rsidR="00623FF1" w:rsidRPr="00241DC0" w:rsidRDefault="00623FF1" w:rsidP="00623FF1">
      <w:pPr>
        <w:pStyle w:val="ListParagraph"/>
        <w:numPr>
          <w:ilvl w:val="0"/>
          <w:numId w:val="3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hAnsiTheme="majorBidi" w:cstheme="majorBidi"/>
          <w:color w:val="333333"/>
          <w:sz w:val="22"/>
          <w:szCs w:val="22"/>
          <w:bdr w:val="none" w:sz="0" w:space="0" w:color="auto" w:frame="1"/>
        </w:rPr>
        <w:t>(MH "Rehabilitation Patients")</w:t>
      </w:r>
    </w:p>
    <w:p w14:paraId="196DBB1D" w14:textId="77777777" w:rsidR="00623FF1" w:rsidRPr="00241DC0" w:rsidRDefault="00623FF1" w:rsidP="00623FF1">
      <w:pPr>
        <w:pStyle w:val="ListParagraph"/>
        <w:numPr>
          <w:ilvl w:val="0"/>
          <w:numId w:val="3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hAnsiTheme="majorBidi" w:cstheme="majorBidi"/>
          <w:color w:val="333333"/>
          <w:sz w:val="22"/>
          <w:szCs w:val="22"/>
          <w:bdr w:val="none" w:sz="0" w:space="0" w:color="auto" w:frame="1"/>
        </w:rPr>
        <w:t>S5 OR S6 OR S7</w:t>
      </w:r>
    </w:p>
    <w:p w14:paraId="21AFF791" w14:textId="77777777" w:rsidR="00623FF1" w:rsidRPr="00241DC0" w:rsidRDefault="00623FF1" w:rsidP="00623FF1">
      <w:pPr>
        <w:pStyle w:val="ListParagraph"/>
        <w:numPr>
          <w:ilvl w:val="0"/>
          <w:numId w:val="3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hAnsiTheme="majorBidi" w:cstheme="majorBidi"/>
          <w:color w:val="333333"/>
          <w:sz w:val="22"/>
          <w:szCs w:val="22"/>
          <w:bdr w:val="none" w:sz="0" w:space="0" w:color="auto" w:frame="1"/>
        </w:rPr>
        <w:t>(MH "Executive Function") OR (MH "Cognition") OR (MH "Cognition Disorders")</w:t>
      </w:r>
    </w:p>
    <w:p w14:paraId="76B939B5" w14:textId="77777777" w:rsidR="00623FF1" w:rsidRPr="00241DC0" w:rsidRDefault="00623FF1" w:rsidP="00623FF1">
      <w:pPr>
        <w:pStyle w:val="ListParagraph"/>
        <w:numPr>
          <w:ilvl w:val="0"/>
          <w:numId w:val="3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hAnsiTheme="majorBidi" w:cstheme="majorBidi"/>
          <w:color w:val="333333"/>
          <w:sz w:val="22"/>
          <w:szCs w:val="22"/>
          <w:bdr w:val="none" w:sz="0" w:space="0" w:color="auto" w:frame="1"/>
        </w:rPr>
        <w:t>(MH "Neuropsychological Tests")</w:t>
      </w:r>
    </w:p>
    <w:p w14:paraId="3AE7D242" w14:textId="77777777" w:rsidR="00623FF1" w:rsidRPr="00241DC0" w:rsidRDefault="00623FF1" w:rsidP="00623FF1">
      <w:pPr>
        <w:pStyle w:val="ListParagraph"/>
        <w:numPr>
          <w:ilvl w:val="0"/>
          <w:numId w:val="3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hAnsiTheme="majorBidi" w:cstheme="majorBidi"/>
          <w:color w:val="333333"/>
          <w:sz w:val="22"/>
          <w:szCs w:val="22"/>
          <w:bdr w:val="none" w:sz="0" w:space="0" w:color="auto" w:frame="1"/>
        </w:rPr>
        <w:t>(MH "Attention")</w:t>
      </w:r>
    </w:p>
    <w:p w14:paraId="6A7A1167" w14:textId="77777777" w:rsidR="00623FF1" w:rsidRPr="00241DC0" w:rsidRDefault="00623FF1" w:rsidP="00623FF1">
      <w:pPr>
        <w:pStyle w:val="ListParagraph"/>
        <w:numPr>
          <w:ilvl w:val="0"/>
          <w:numId w:val="3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hAnsiTheme="majorBidi" w:cstheme="majorBidi"/>
          <w:color w:val="333333"/>
          <w:sz w:val="22"/>
          <w:szCs w:val="22"/>
          <w:bdr w:val="none" w:sz="0" w:space="0" w:color="auto" w:frame="1"/>
        </w:rPr>
        <w:t>(MH "Memory+") OR (MH "Problem Solving")</w:t>
      </w:r>
    </w:p>
    <w:p w14:paraId="67FA9E0B" w14:textId="77777777" w:rsidR="00623FF1" w:rsidRPr="00241DC0" w:rsidRDefault="00623FF1" w:rsidP="00623FF1">
      <w:pPr>
        <w:pStyle w:val="ListParagraph"/>
        <w:numPr>
          <w:ilvl w:val="0"/>
          <w:numId w:val="3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hAnsiTheme="majorBidi" w:cstheme="majorBidi"/>
          <w:color w:val="333333"/>
          <w:sz w:val="22"/>
          <w:szCs w:val="22"/>
          <w:bdr w:val="none" w:sz="0" w:space="0" w:color="auto" w:frame="1"/>
        </w:rPr>
        <w:t>(MH "Rehabilitation, Cognitive")</w:t>
      </w:r>
    </w:p>
    <w:p w14:paraId="148DEEFB" w14:textId="77777777" w:rsidR="00623FF1" w:rsidRPr="00241DC0" w:rsidRDefault="00623FF1" w:rsidP="00623FF1">
      <w:pPr>
        <w:pStyle w:val="ListParagraph"/>
        <w:numPr>
          <w:ilvl w:val="0"/>
          <w:numId w:val="3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hAnsiTheme="majorBidi" w:cstheme="majorBidi"/>
          <w:color w:val="333333"/>
          <w:sz w:val="22"/>
          <w:szCs w:val="22"/>
          <w:bdr w:val="none" w:sz="0" w:space="0" w:color="auto" w:frame="1"/>
        </w:rPr>
        <w:t>"cognition"</w:t>
      </w:r>
    </w:p>
    <w:p w14:paraId="2415C4A3" w14:textId="77777777" w:rsidR="00623FF1" w:rsidRPr="00241DC0" w:rsidRDefault="00623FF1" w:rsidP="00623FF1">
      <w:pPr>
        <w:pStyle w:val="ListParagraph"/>
        <w:numPr>
          <w:ilvl w:val="0"/>
          <w:numId w:val="3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hAnsiTheme="majorBidi" w:cstheme="majorBidi"/>
          <w:color w:val="333333"/>
          <w:sz w:val="22"/>
          <w:szCs w:val="22"/>
          <w:bdr w:val="none" w:sz="0" w:space="0" w:color="auto" w:frame="1"/>
        </w:rPr>
        <w:t>"processing speed"</w:t>
      </w:r>
    </w:p>
    <w:p w14:paraId="7225768E" w14:textId="77777777" w:rsidR="00623FF1" w:rsidRPr="00241DC0" w:rsidRDefault="00623FF1" w:rsidP="00623FF1">
      <w:pPr>
        <w:pStyle w:val="ListParagraph"/>
        <w:numPr>
          <w:ilvl w:val="0"/>
          <w:numId w:val="3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hAnsiTheme="majorBidi" w:cstheme="majorBidi"/>
          <w:color w:val="333333"/>
          <w:sz w:val="22"/>
          <w:szCs w:val="22"/>
          <w:bdr w:val="none" w:sz="0" w:space="0" w:color="auto" w:frame="1"/>
        </w:rPr>
        <w:t>"visuospatial ability" OR (MH "Spatial Perception")</w:t>
      </w:r>
    </w:p>
    <w:p w14:paraId="22422185" w14:textId="77777777" w:rsidR="00623FF1" w:rsidRPr="00241DC0" w:rsidRDefault="00623FF1" w:rsidP="00623FF1">
      <w:pPr>
        <w:pStyle w:val="ListParagraph"/>
        <w:numPr>
          <w:ilvl w:val="0"/>
          <w:numId w:val="3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hAnsiTheme="majorBidi" w:cstheme="majorBidi"/>
          <w:color w:val="333333"/>
          <w:sz w:val="22"/>
          <w:szCs w:val="22"/>
          <w:bdr w:val="none" w:sz="0" w:space="0" w:color="auto" w:frame="1"/>
        </w:rPr>
        <w:t>S9 OR S10 OR S11 OR S12 OR S13 OR S14 OR S15 OR S16</w:t>
      </w:r>
    </w:p>
    <w:p w14:paraId="5E0CAF93" w14:textId="77777777" w:rsidR="00623FF1" w:rsidRPr="00241DC0" w:rsidRDefault="00623FF1" w:rsidP="00623FF1">
      <w:pPr>
        <w:pStyle w:val="ListParagraph"/>
        <w:numPr>
          <w:ilvl w:val="0"/>
          <w:numId w:val="3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hAnsiTheme="majorBidi" w:cstheme="majorBidi"/>
          <w:color w:val="333333"/>
          <w:sz w:val="22"/>
          <w:szCs w:val="22"/>
          <w:bdr w:val="none" w:sz="0" w:space="0" w:color="auto" w:frame="1"/>
        </w:rPr>
        <w:t>(MH "Randomized Controlled Trials") OR "randomized controlled trials" OR (MH "Clinical Trials") OR (MH "Cochrane Library")</w:t>
      </w:r>
    </w:p>
    <w:p w14:paraId="27B88673" w14:textId="77777777" w:rsidR="00623FF1" w:rsidRPr="00241DC0" w:rsidRDefault="00623FF1" w:rsidP="00623FF1">
      <w:pPr>
        <w:pStyle w:val="ListParagraph"/>
        <w:numPr>
          <w:ilvl w:val="0"/>
          <w:numId w:val="3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hAnsiTheme="majorBidi" w:cstheme="majorBidi"/>
          <w:color w:val="333333"/>
          <w:sz w:val="22"/>
          <w:szCs w:val="22"/>
          <w:bdr w:val="none" w:sz="0" w:space="0" w:color="auto" w:frame="1"/>
        </w:rPr>
        <w:t>(MH "Systematic Review") OR (MH "</w:t>
      </w:r>
      <w:proofErr w:type="spellStart"/>
      <w:r w:rsidRPr="00241DC0">
        <w:rPr>
          <w:rFonts w:asciiTheme="majorBidi" w:hAnsiTheme="majorBidi" w:cstheme="majorBidi"/>
          <w:color w:val="333333"/>
          <w:sz w:val="22"/>
          <w:szCs w:val="22"/>
          <w:bdr w:val="none" w:sz="0" w:space="0" w:color="auto" w:frame="1"/>
        </w:rPr>
        <w:t>Meta Analysis</w:t>
      </w:r>
      <w:proofErr w:type="spellEnd"/>
      <w:r w:rsidRPr="00241DC0">
        <w:rPr>
          <w:rFonts w:asciiTheme="majorBidi" w:hAnsiTheme="majorBidi" w:cstheme="majorBidi"/>
          <w:color w:val="333333"/>
          <w:sz w:val="22"/>
          <w:szCs w:val="22"/>
          <w:bdr w:val="none" w:sz="0" w:space="0" w:color="auto" w:frame="1"/>
        </w:rPr>
        <w:t>")</w:t>
      </w:r>
    </w:p>
    <w:p w14:paraId="6D0AC0C4" w14:textId="77777777" w:rsidR="00623FF1" w:rsidRPr="00241DC0" w:rsidRDefault="00623FF1" w:rsidP="00623FF1">
      <w:pPr>
        <w:pStyle w:val="ListParagraph"/>
        <w:numPr>
          <w:ilvl w:val="0"/>
          <w:numId w:val="3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hAnsiTheme="majorBidi" w:cstheme="majorBidi"/>
          <w:color w:val="333333"/>
          <w:sz w:val="22"/>
          <w:szCs w:val="22"/>
          <w:bdr w:val="none" w:sz="0" w:space="0" w:color="auto" w:frame="1"/>
        </w:rPr>
        <w:t>S18 OR S19</w:t>
      </w:r>
    </w:p>
    <w:p w14:paraId="50921AFC" w14:textId="77777777" w:rsidR="00623FF1" w:rsidRPr="00241DC0" w:rsidRDefault="00623FF1" w:rsidP="00623FF1">
      <w:pPr>
        <w:pStyle w:val="ListParagraph"/>
        <w:numPr>
          <w:ilvl w:val="0"/>
          <w:numId w:val="3"/>
        </w:numPr>
        <w:rPr>
          <w:rFonts w:asciiTheme="majorBidi" w:eastAsia="Arial Unicode MS" w:hAnsiTheme="majorBidi" w:cstheme="majorBidi"/>
          <w:sz w:val="22"/>
          <w:szCs w:val="22"/>
        </w:rPr>
      </w:pPr>
      <w:r w:rsidRPr="00241DC0">
        <w:rPr>
          <w:rFonts w:asciiTheme="majorBidi" w:hAnsiTheme="majorBidi" w:cstheme="majorBidi"/>
          <w:color w:val="333333"/>
          <w:sz w:val="22"/>
          <w:szCs w:val="22"/>
          <w:bdr w:val="none" w:sz="0" w:space="0" w:color="auto" w:frame="1"/>
        </w:rPr>
        <w:t>S4 AND S8 AND S17 AND S20</w:t>
      </w:r>
    </w:p>
    <w:p w14:paraId="10221216" w14:textId="77777777" w:rsidR="00623FF1" w:rsidRPr="004E7070" w:rsidRDefault="00623FF1" w:rsidP="00623FF1">
      <w:pPr>
        <w:spacing w:line="480" w:lineRule="auto"/>
        <w:rPr>
          <w:rFonts w:asciiTheme="majorBidi" w:hAnsiTheme="majorBidi" w:cstheme="majorBidi"/>
        </w:rPr>
      </w:pPr>
    </w:p>
    <w:p w14:paraId="061C95FC" w14:textId="77777777" w:rsidR="00623FF1" w:rsidRDefault="00623FF1" w:rsidP="00623FF1"/>
    <w:p w14:paraId="7F666133" w14:textId="77777777" w:rsidR="00B94F91" w:rsidRDefault="007D0BC4"/>
    <w:sectPr w:rsidR="00B94F91" w:rsidSect="007D0B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76AC0"/>
    <w:multiLevelType w:val="hybridMultilevel"/>
    <w:tmpl w:val="08D65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94A02"/>
    <w:multiLevelType w:val="hybridMultilevel"/>
    <w:tmpl w:val="08D65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C3581"/>
    <w:multiLevelType w:val="hybridMultilevel"/>
    <w:tmpl w:val="97485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32E9A"/>
    <w:multiLevelType w:val="hybridMultilevel"/>
    <w:tmpl w:val="DAA819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78"/>
    <w:rsid w:val="00024F38"/>
    <w:rsid w:val="00025099"/>
    <w:rsid w:val="00025A63"/>
    <w:rsid w:val="000351A4"/>
    <w:rsid w:val="00041A5C"/>
    <w:rsid w:val="00047194"/>
    <w:rsid w:val="00083E1F"/>
    <w:rsid w:val="000960B4"/>
    <w:rsid w:val="000A0885"/>
    <w:rsid w:val="000C51E8"/>
    <w:rsid w:val="000F6125"/>
    <w:rsid w:val="00106420"/>
    <w:rsid w:val="00117C89"/>
    <w:rsid w:val="00126D64"/>
    <w:rsid w:val="0013481A"/>
    <w:rsid w:val="001431AD"/>
    <w:rsid w:val="001527EB"/>
    <w:rsid w:val="00166012"/>
    <w:rsid w:val="001670B0"/>
    <w:rsid w:val="00171A5B"/>
    <w:rsid w:val="0017348A"/>
    <w:rsid w:val="00176405"/>
    <w:rsid w:val="00187DFB"/>
    <w:rsid w:val="00192276"/>
    <w:rsid w:val="001B24ED"/>
    <w:rsid w:val="001B4F74"/>
    <w:rsid w:val="001C3779"/>
    <w:rsid w:val="001D5F46"/>
    <w:rsid w:val="001F429B"/>
    <w:rsid w:val="0021307A"/>
    <w:rsid w:val="002272B2"/>
    <w:rsid w:val="002500A5"/>
    <w:rsid w:val="00277E87"/>
    <w:rsid w:val="00286302"/>
    <w:rsid w:val="002A0D17"/>
    <w:rsid w:val="002A3CA6"/>
    <w:rsid w:val="002A47E1"/>
    <w:rsid w:val="002D09C6"/>
    <w:rsid w:val="00312CE7"/>
    <w:rsid w:val="003246A1"/>
    <w:rsid w:val="00325FA6"/>
    <w:rsid w:val="00330A52"/>
    <w:rsid w:val="00333E70"/>
    <w:rsid w:val="00336458"/>
    <w:rsid w:val="00336704"/>
    <w:rsid w:val="00350B53"/>
    <w:rsid w:val="003654BF"/>
    <w:rsid w:val="00370760"/>
    <w:rsid w:val="00390520"/>
    <w:rsid w:val="0039620A"/>
    <w:rsid w:val="003C2F3B"/>
    <w:rsid w:val="003C3727"/>
    <w:rsid w:val="003C5CB8"/>
    <w:rsid w:val="003C7B23"/>
    <w:rsid w:val="003C7BC4"/>
    <w:rsid w:val="003D0EE8"/>
    <w:rsid w:val="003D1CDB"/>
    <w:rsid w:val="003D5E18"/>
    <w:rsid w:val="003E3252"/>
    <w:rsid w:val="003F199F"/>
    <w:rsid w:val="00403165"/>
    <w:rsid w:val="004142A6"/>
    <w:rsid w:val="0042601A"/>
    <w:rsid w:val="004263D4"/>
    <w:rsid w:val="0043151A"/>
    <w:rsid w:val="004330C2"/>
    <w:rsid w:val="00443BBD"/>
    <w:rsid w:val="004563DE"/>
    <w:rsid w:val="004777AF"/>
    <w:rsid w:val="00486D4E"/>
    <w:rsid w:val="0048758F"/>
    <w:rsid w:val="00496D32"/>
    <w:rsid w:val="004A275F"/>
    <w:rsid w:val="004A6C5E"/>
    <w:rsid w:val="004B02EC"/>
    <w:rsid w:val="004B0A90"/>
    <w:rsid w:val="004C278B"/>
    <w:rsid w:val="004C7DED"/>
    <w:rsid w:val="004C7EB5"/>
    <w:rsid w:val="004D4439"/>
    <w:rsid w:val="004D7B1E"/>
    <w:rsid w:val="004E03D2"/>
    <w:rsid w:val="004E0F49"/>
    <w:rsid w:val="004F49A4"/>
    <w:rsid w:val="00507BEC"/>
    <w:rsid w:val="00521279"/>
    <w:rsid w:val="00537E8D"/>
    <w:rsid w:val="005412A2"/>
    <w:rsid w:val="00550127"/>
    <w:rsid w:val="00553C4A"/>
    <w:rsid w:val="00573D6B"/>
    <w:rsid w:val="00590FDC"/>
    <w:rsid w:val="005976C7"/>
    <w:rsid w:val="005D6E10"/>
    <w:rsid w:val="005D79A3"/>
    <w:rsid w:val="005E125A"/>
    <w:rsid w:val="00600B4C"/>
    <w:rsid w:val="00602753"/>
    <w:rsid w:val="00621EFD"/>
    <w:rsid w:val="00623FF1"/>
    <w:rsid w:val="006348E7"/>
    <w:rsid w:val="0064651F"/>
    <w:rsid w:val="0065745E"/>
    <w:rsid w:val="00657520"/>
    <w:rsid w:val="00675855"/>
    <w:rsid w:val="006779D5"/>
    <w:rsid w:val="00686A2D"/>
    <w:rsid w:val="00691835"/>
    <w:rsid w:val="006A167C"/>
    <w:rsid w:val="006A6BDC"/>
    <w:rsid w:val="006B172A"/>
    <w:rsid w:val="006C381D"/>
    <w:rsid w:val="006C5D82"/>
    <w:rsid w:val="006C5EB9"/>
    <w:rsid w:val="006E2EF2"/>
    <w:rsid w:val="006E4928"/>
    <w:rsid w:val="007018AC"/>
    <w:rsid w:val="0071554F"/>
    <w:rsid w:val="0073558A"/>
    <w:rsid w:val="00735C90"/>
    <w:rsid w:val="007364DE"/>
    <w:rsid w:val="00737829"/>
    <w:rsid w:val="00740606"/>
    <w:rsid w:val="007502FD"/>
    <w:rsid w:val="00751F9E"/>
    <w:rsid w:val="0075438A"/>
    <w:rsid w:val="00762082"/>
    <w:rsid w:val="00763C59"/>
    <w:rsid w:val="007A733E"/>
    <w:rsid w:val="007C2E54"/>
    <w:rsid w:val="007D0BC4"/>
    <w:rsid w:val="007E427C"/>
    <w:rsid w:val="007E7535"/>
    <w:rsid w:val="007F53F2"/>
    <w:rsid w:val="00803560"/>
    <w:rsid w:val="00810A93"/>
    <w:rsid w:val="00825C81"/>
    <w:rsid w:val="00832EE5"/>
    <w:rsid w:val="00841539"/>
    <w:rsid w:val="00864D2A"/>
    <w:rsid w:val="00877116"/>
    <w:rsid w:val="0088120E"/>
    <w:rsid w:val="00883A6D"/>
    <w:rsid w:val="00883F35"/>
    <w:rsid w:val="00896981"/>
    <w:rsid w:val="008B2432"/>
    <w:rsid w:val="008C44A6"/>
    <w:rsid w:val="008C78B1"/>
    <w:rsid w:val="008E37DA"/>
    <w:rsid w:val="008E43B0"/>
    <w:rsid w:val="008F17BA"/>
    <w:rsid w:val="00904029"/>
    <w:rsid w:val="00915C1F"/>
    <w:rsid w:val="00924FD9"/>
    <w:rsid w:val="00934655"/>
    <w:rsid w:val="00935D3B"/>
    <w:rsid w:val="00943056"/>
    <w:rsid w:val="00947948"/>
    <w:rsid w:val="00953941"/>
    <w:rsid w:val="00966CB0"/>
    <w:rsid w:val="009800E6"/>
    <w:rsid w:val="00984887"/>
    <w:rsid w:val="009B2F20"/>
    <w:rsid w:val="009B4151"/>
    <w:rsid w:val="009B4EF4"/>
    <w:rsid w:val="009C7B2D"/>
    <w:rsid w:val="009D0FF6"/>
    <w:rsid w:val="009D2A51"/>
    <w:rsid w:val="009D2C26"/>
    <w:rsid w:val="009F51CB"/>
    <w:rsid w:val="00A17DBE"/>
    <w:rsid w:val="00A23769"/>
    <w:rsid w:val="00A25745"/>
    <w:rsid w:val="00A31037"/>
    <w:rsid w:val="00A34078"/>
    <w:rsid w:val="00A63E3A"/>
    <w:rsid w:val="00A76775"/>
    <w:rsid w:val="00A803B2"/>
    <w:rsid w:val="00A845FC"/>
    <w:rsid w:val="00AC6A70"/>
    <w:rsid w:val="00AD7716"/>
    <w:rsid w:val="00AE38FA"/>
    <w:rsid w:val="00AF0BFD"/>
    <w:rsid w:val="00B11940"/>
    <w:rsid w:val="00B1450D"/>
    <w:rsid w:val="00B162ED"/>
    <w:rsid w:val="00B242D3"/>
    <w:rsid w:val="00B42882"/>
    <w:rsid w:val="00B527BF"/>
    <w:rsid w:val="00B72785"/>
    <w:rsid w:val="00B767F1"/>
    <w:rsid w:val="00B83755"/>
    <w:rsid w:val="00B858DB"/>
    <w:rsid w:val="00BB0BC1"/>
    <w:rsid w:val="00BB36EC"/>
    <w:rsid w:val="00BB7F61"/>
    <w:rsid w:val="00BC1501"/>
    <w:rsid w:val="00BC2723"/>
    <w:rsid w:val="00C00AD0"/>
    <w:rsid w:val="00C02178"/>
    <w:rsid w:val="00C0654B"/>
    <w:rsid w:val="00C13DC3"/>
    <w:rsid w:val="00C41FFC"/>
    <w:rsid w:val="00C57A1C"/>
    <w:rsid w:val="00C640E4"/>
    <w:rsid w:val="00C660AC"/>
    <w:rsid w:val="00C82F28"/>
    <w:rsid w:val="00C90F2E"/>
    <w:rsid w:val="00CE0E02"/>
    <w:rsid w:val="00CE14FE"/>
    <w:rsid w:val="00D0307B"/>
    <w:rsid w:val="00D2434B"/>
    <w:rsid w:val="00D24BE5"/>
    <w:rsid w:val="00D259D6"/>
    <w:rsid w:val="00D40E2B"/>
    <w:rsid w:val="00D54B68"/>
    <w:rsid w:val="00D57F6B"/>
    <w:rsid w:val="00D609A9"/>
    <w:rsid w:val="00D67CD4"/>
    <w:rsid w:val="00D71DC4"/>
    <w:rsid w:val="00D86F09"/>
    <w:rsid w:val="00DC7678"/>
    <w:rsid w:val="00DD0C14"/>
    <w:rsid w:val="00DD38A4"/>
    <w:rsid w:val="00DD4A9C"/>
    <w:rsid w:val="00DD50E5"/>
    <w:rsid w:val="00DE7638"/>
    <w:rsid w:val="00E05F6E"/>
    <w:rsid w:val="00E4241C"/>
    <w:rsid w:val="00E4684F"/>
    <w:rsid w:val="00E53273"/>
    <w:rsid w:val="00E6202A"/>
    <w:rsid w:val="00E74FDE"/>
    <w:rsid w:val="00E83370"/>
    <w:rsid w:val="00E854C3"/>
    <w:rsid w:val="00E8585C"/>
    <w:rsid w:val="00E9597A"/>
    <w:rsid w:val="00EA08B4"/>
    <w:rsid w:val="00EA1B47"/>
    <w:rsid w:val="00EA50F6"/>
    <w:rsid w:val="00EB0748"/>
    <w:rsid w:val="00EC2D9F"/>
    <w:rsid w:val="00F018C8"/>
    <w:rsid w:val="00F15DBC"/>
    <w:rsid w:val="00F1631D"/>
    <w:rsid w:val="00F23B50"/>
    <w:rsid w:val="00F26D37"/>
    <w:rsid w:val="00F34E62"/>
    <w:rsid w:val="00F35293"/>
    <w:rsid w:val="00F43F86"/>
    <w:rsid w:val="00F66768"/>
    <w:rsid w:val="00F71650"/>
    <w:rsid w:val="00F97A6C"/>
    <w:rsid w:val="00FA14C6"/>
    <w:rsid w:val="00FA4646"/>
    <w:rsid w:val="00FA79CC"/>
    <w:rsid w:val="00FC0484"/>
    <w:rsid w:val="00FE3522"/>
    <w:rsid w:val="00FE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36D3B"/>
  <w14:defaultImageDpi w14:val="32767"/>
  <w15:chartTrackingRefBased/>
  <w15:docId w15:val="{60335925-339F-A54F-8E12-F430A558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3FF1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FF1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23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1009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Shereen Khattab</dc:creator>
  <cp:keywords/>
  <dc:description/>
  <cp:lastModifiedBy>Shereen Khattab</cp:lastModifiedBy>
  <cp:revision>3</cp:revision>
  <dcterms:created xsi:type="dcterms:W3CDTF">2020-01-04T23:11:00Z</dcterms:created>
  <dcterms:modified xsi:type="dcterms:W3CDTF">2020-01-04T23:14:00Z</dcterms:modified>
</cp:coreProperties>
</file>