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396EB" w14:textId="77777777" w:rsidR="00B33208" w:rsidRPr="00C6226E" w:rsidRDefault="00B33208" w:rsidP="00B33208"/>
    <w:sdt>
      <w:sdtPr>
        <w:id w:val="-1022079060"/>
        <w:docPartObj>
          <w:docPartGallery w:val="Table of Contents"/>
          <w:docPartUnique/>
        </w:docPartObj>
      </w:sdtPr>
      <w:sdtEndPr>
        <w:rPr>
          <w:b/>
          <w:bCs/>
          <w:noProof/>
        </w:rPr>
      </w:sdtEndPr>
      <w:sdtContent>
        <w:p w14:paraId="77118FCE" w14:textId="77777777" w:rsidR="00B33208" w:rsidRPr="00C6226E" w:rsidRDefault="00B33208" w:rsidP="00B33208">
          <w:pPr>
            <w:rPr>
              <w:b/>
              <w:szCs w:val="22"/>
            </w:rPr>
          </w:pPr>
          <w:r w:rsidRPr="00C6226E">
            <w:rPr>
              <w:b/>
              <w:szCs w:val="22"/>
            </w:rPr>
            <w:t>Table of Contents</w:t>
          </w:r>
        </w:p>
        <w:p w14:paraId="3D909287" w14:textId="374C0EB5" w:rsidR="00A14E3E" w:rsidRDefault="00B33208">
          <w:pPr>
            <w:pStyle w:val="TOC1"/>
            <w:tabs>
              <w:tab w:val="right" w:leader="dot" w:pos="13948"/>
            </w:tabs>
            <w:rPr>
              <w:rFonts w:eastAsiaTheme="minorEastAsia" w:cstheme="minorBidi"/>
              <w:noProof/>
              <w:szCs w:val="22"/>
              <w:lang w:val="en-US" w:eastAsia="en-US"/>
            </w:rPr>
          </w:pPr>
          <w:r w:rsidRPr="00C6226E">
            <w:fldChar w:fldCharType="begin"/>
          </w:r>
          <w:r w:rsidRPr="00C6226E">
            <w:instrText xml:space="preserve"> TOC \o "1-3" \h \z \u </w:instrText>
          </w:r>
          <w:r w:rsidRPr="00C6226E">
            <w:fldChar w:fldCharType="separate"/>
          </w:r>
          <w:hyperlink w:anchor="_Toc13836260" w:history="1">
            <w:r w:rsidR="00A14E3E" w:rsidRPr="005E4838">
              <w:rPr>
                <w:rStyle w:val="Hyperlink"/>
                <w:noProof/>
              </w:rPr>
              <w:t>Supplementary Table 1: SVR Rates (%) and Treatment Durations Used in the Model for HCV Patients by Fibrotic State and Genotype</w:t>
            </w:r>
            <w:r w:rsidR="00A14E3E">
              <w:rPr>
                <w:noProof/>
                <w:webHidden/>
              </w:rPr>
              <w:tab/>
            </w:r>
            <w:r w:rsidR="00A14E3E">
              <w:rPr>
                <w:noProof/>
                <w:webHidden/>
              </w:rPr>
              <w:fldChar w:fldCharType="begin"/>
            </w:r>
            <w:r w:rsidR="00A14E3E">
              <w:rPr>
                <w:noProof/>
                <w:webHidden/>
              </w:rPr>
              <w:instrText xml:space="preserve"> PAGEREF _Toc13836260 \h </w:instrText>
            </w:r>
            <w:r w:rsidR="00A14E3E">
              <w:rPr>
                <w:noProof/>
                <w:webHidden/>
              </w:rPr>
            </w:r>
            <w:r w:rsidR="00A14E3E">
              <w:rPr>
                <w:noProof/>
                <w:webHidden/>
              </w:rPr>
              <w:fldChar w:fldCharType="separate"/>
            </w:r>
            <w:r w:rsidR="00A14E3E">
              <w:rPr>
                <w:noProof/>
                <w:webHidden/>
              </w:rPr>
              <w:t>2</w:t>
            </w:r>
            <w:r w:rsidR="00A14E3E">
              <w:rPr>
                <w:noProof/>
                <w:webHidden/>
              </w:rPr>
              <w:fldChar w:fldCharType="end"/>
            </w:r>
          </w:hyperlink>
        </w:p>
        <w:p w14:paraId="6E520F4B" w14:textId="44F41A95" w:rsidR="00A14E3E" w:rsidRDefault="00775252">
          <w:pPr>
            <w:pStyle w:val="TOC1"/>
            <w:tabs>
              <w:tab w:val="right" w:leader="dot" w:pos="13948"/>
            </w:tabs>
            <w:rPr>
              <w:rFonts w:eastAsiaTheme="minorEastAsia" w:cstheme="minorBidi"/>
              <w:noProof/>
              <w:szCs w:val="22"/>
              <w:lang w:val="en-US" w:eastAsia="en-US"/>
            </w:rPr>
          </w:pPr>
          <w:hyperlink w:anchor="_Toc13836261" w:history="1">
            <w:r w:rsidR="00A14E3E" w:rsidRPr="005E4838">
              <w:rPr>
                <w:rStyle w:val="Hyperlink"/>
                <w:noProof/>
              </w:rPr>
              <w:t>Supplementary Material 1: Description of Transition probabilities and model assumptions</w:t>
            </w:r>
            <w:r w:rsidR="00A14E3E">
              <w:rPr>
                <w:noProof/>
                <w:webHidden/>
              </w:rPr>
              <w:tab/>
            </w:r>
            <w:r w:rsidR="00A14E3E">
              <w:rPr>
                <w:noProof/>
                <w:webHidden/>
              </w:rPr>
              <w:fldChar w:fldCharType="begin"/>
            </w:r>
            <w:r w:rsidR="00A14E3E">
              <w:rPr>
                <w:noProof/>
                <w:webHidden/>
              </w:rPr>
              <w:instrText xml:space="preserve"> PAGEREF _Toc13836261 \h </w:instrText>
            </w:r>
            <w:r w:rsidR="00A14E3E">
              <w:rPr>
                <w:noProof/>
                <w:webHidden/>
              </w:rPr>
            </w:r>
            <w:r w:rsidR="00A14E3E">
              <w:rPr>
                <w:noProof/>
                <w:webHidden/>
              </w:rPr>
              <w:fldChar w:fldCharType="separate"/>
            </w:r>
            <w:r w:rsidR="00A14E3E">
              <w:rPr>
                <w:noProof/>
                <w:webHidden/>
              </w:rPr>
              <w:t>3</w:t>
            </w:r>
            <w:r w:rsidR="00A14E3E">
              <w:rPr>
                <w:noProof/>
                <w:webHidden/>
              </w:rPr>
              <w:fldChar w:fldCharType="end"/>
            </w:r>
          </w:hyperlink>
        </w:p>
        <w:p w14:paraId="5D21B0AC" w14:textId="26101DE1" w:rsidR="00A14E3E" w:rsidRDefault="00775252">
          <w:pPr>
            <w:pStyle w:val="TOC1"/>
            <w:tabs>
              <w:tab w:val="right" w:leader="dot" w:pos="13948"/>
            </w:tabs>
            <w:rPr>
              <w:rFonts w:eastAsiaTheme="minorEastAsia" w:cstheme="minorBidi"/>
              <w:noProof/>
              <w:szCs w:val="22"/>
              <w:lang w:val="en-US" w:eastAsia="en-US"/>
            </w:rPr>
          </w:pPr>
          <w:hyperlink w:anchor="_Toc13836262" w:history="1">
            <w:r w:rsidR="00A14E3E" w:rsidRPr="005E4838">
              <w:rPr>
                <w:rStyle w:val="Hyperlink"/>
                <w:caps/>
                <w:noProof/>
                <w:kern w:val="28"/>
                <w:lang w:val="en-US" w:eastAsia="en-US"/>
              </w:rPr>
              <w:t>References</w:t>
            </w:r>
            <w:r w:rsidR="00A14E3E">
              <w:rPr>
                <w:noProof/>
                <w:webHidden/>
              </w:rPr>
              <w:tab/>
            </w:r>
            <w:r w:rsidR="00A14E3E">
              <w:rPr>
                <w:noProof/>
                <w:webHidden/>
              </w:rPr>
              <w:fldChar w:fldCharType="begin"/>
            </w:r>
            <w:r w:rsidR="00A14E3E">
              <w:rPr>
                <w:noProof/>
                <w:webHidden/>
              </w:rPr>
              <w:instrText xml:space="preserve"> PAGEREF _Toc13836262 \h </w:instrText>
            </w:r>
            <w:r w:rsidR="00A14E3E">
              <w:rPr>
                <w:noProof/>
                <w:webHidden/>
              </w:rPr>
            </w:r>
            <w:r w:rsidR="00A14E3E">
              <w:rPr>
                <w:noProof/>
                <w:webHidden/>
              </w:rPr>
              <w:fldChar w:fldCharType="separate"/>
            </w:r>
            <w:r w:rsidR="00A14E3E">
              <w:rPr>
                <w:noProof/>
                <w:webHidden/>
              </w:rPr>
              <w:t>4</w:t>
            </w:r>
            <w:r w:rsidR="00A14E3E">
              <w:rPr>
                <w:noProof/>
                <w:webHidden/>
              </w:rPr>
              <w:fldChar w:fldCharType="end"/>
            </w:r>
          </w:hyperlink>
        </w:p>
        <w:p w14:paraId="353B8AA1" w14:textId="07F78406" w:rsidR="00B33208" w:rsidRPr="00C6226E" w:rsidRDefault="00B33208" w:rsidP="00B33208">
          <w:r w:rsidRPr="00C6226E">
            <w:rPr>
              <w:b/>
              <w:bCs/>
              <w:noProof/>
            </w:rPr>
            <w:fldChar w:fldCharType="end"/>
          </w:r>
        </w:p>
      </w:sdtContent>
    </w:sdt>
    <w:p w14:paraId="48421150" w14:textId="77777777" w:rsidR="00B33208" w:rsidRPr="00C6226E" w:rsidRDefault="00B33208" w:rsidP="00B33208">
      <w:pPr>
        <w:spacing w:after="160" w:line="259" w:lineRule="auto"/>
        <w:rPr>
          <w:rFonts w:eastAsiaTheme="majorEastAsia" w:cstheme="majorBidi"/>
          <w:b/>
          <w:szCs w:val="32"/>
        </w:rPr>
      </w:pPr>
      <w:r w:rsidRPr="00C6226E">
        <w:br w:type="page"/>
      </w:r>
    </w:p>
    <w:p w14:paraId="5A657242" w14:textId="2EB66AAA" w:rsidR="00B33208" w:rsidRPr="00257CBE" w:rsidRDefault="00B33208" w:rsidP="00B33208">
      <w:pPr>
        <w:pStyle w:val="Heading1"/>
      </w:pPr>
      <w:bookmarkStart w:id="0" w:name="_Toc13836260"/>
      <w:bookmarkStart w:id="1" w:name="_Ref490868512"/>
      <w:bookmarkStart w:id="2" w:name="_Toc492466248"/>
      <w:bookmarkStart w:id="3" w:name="_Ref214810531"/>
      <w:bookmarkStart w:id="4" w:name="_Ref214810650"/>
      <w:bookmarkStart w:id="5" w:name="_Ref214810598"/>
      <w:bookmarkStart w:id="6" w:name="_Ref215135611"/>
      <w:r w:rsidRPr="00C6226E">
        <w:rPr>
          <w:rFonts w:asciiTheme="minorHAnsi" w:hAnsiTheme="minorHAnsi"/>
        </w:rPr>
        <w:lastRenderedPageBreak/>
        <w:t xml:space="preserve">Supplementary Table </w:t>
      </w:r>
      <w:r w:rsidR="00A14E3E">
        <w:rPr>
          <w:rFonts w:asciiTheme="minorHAnsi" w:hAnsiTheme="minorHAnsi"/>
        </w:rPr>
        <w:t>1</w:t>
      </w:r>
      <w:r w:rsidRPr="00C6226E">
        <w:rPr>
          <w:rFonts w:asciiTheme="minorHAnsi" w:hAnsiTheme="minorHAnsi"/>
        </w:rPr>
        <w:t xml:space="preserve">: </w:t>
      </w:r>
      <w:r w:rsidRPr="00257CBE">
        <w:t>SVR Rates (%) and Treatment Durations Used in the Model for HCV Patients by Fibrotic State and Genotype</w:t>
      </w:r>
      <w:bookmarkEnd w:id="0"/>
    </w:p>
    <w:tbl>
      <w:tblPr>
        <w:tblW w:w="1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80" w:firstRow="0" w:lastRow="0" w:firstColumn="1" w:lastColumn="0" w:noHBand="1" w:noVBand="1"/>
      </w:tblPr>
      <w:tblGrid>
        <w:gridCol w:w="1219"/>
        <w:gridCol w:w="1138"/>
        <w:gridCol w:w="1217"/>
        <w:gridCol w:w="1036"/>
        <w:gridCol w:w="1135"/>
        <w:gridCol w:w="1135"/>
        <w:gridCol w:w="1135"/>
        <w:gridCol w:w="1135"/>
        <w:gridCol w:w="4630"/>
      </w:tblGrid>
      <w:tr w:rsidR="001C0C7F" w:rsidRPr="001C0C7F" w14:paraId="5037FDAB" w14:textId="77777777" w:rsidTr="003D5C76">
        <w:trPr>
          <w:trHeight w:val="182"/>
        </w:trPr>
        <w:tc>
          <w:tcPr>
            <w:tcW w:w="1220" w:type="dxa"/>
            <w:shd w:val="clear" w:color="auto" w:fill="F2F2F2" w:themeFill="background1" w:themeFillShade="F2"/>
            <w:tcMar>
              <w:top w:w="15" w:type="dxa"/>
              <w:left w:w="57" w:type="dxa"/>
              <w:bottom w:w="0" w:type="dxa"/>
              <w:right w:w="57" w:type="dxa"/>
            </w:tcMar>
            <w:vAlign w:val="center"/>
            <w:hideMark/>
          </w:tcPr>
          <w:p w14:paraId="73D5ED73" w14:textId="2CB585C4" w:rsidR="001C0C7F" w:rsidRPr="001C0C7F" w:rsidRDefault="001C0C7F" w:rsidP="003D5C76">
            <w:pPr>
              <w:spacing w:before="60" w:after="240"/>
              <w:jc w:val="center"/>
              <w:rPr>
                <w:sz w:val="16"/>
                <w:szCs w:val="16"/>
                <w:lang w:val="en-US"/>
              </w:rPr>
            </w:pPr>
            <w:r w:rsidRPr="001C0C7F">
              <w:rPr>
                <w:b/>
                <w:bCs/>
                <w:sz w:val="16"/>
                <w:szCs w:val="16"/>
                <w:lang w:val="en-US"/>
              </w:rPr>
              <w:t>POPULATION</w:t>
            </w:r>
          </w:p>
        </w:tc>
        <w:tc>
          <w:tcPr>
            <w:tcW w:w="1140" w:type="dxa"/>
            <w:shd w:val="clear" w:color="auto" w:fill="F2F2F2" w:themeFill="background1" w:themeFillShade="F2"/>
            <w:tcMar>
              <w:top w:w="15" w:type="dxa"/>
              <w:left w:w="57" w:type="dxa"/>
              <w:bottom w:w="0" w:type="dxa"/>
              <w:right w:w="57" w:type="dxa"/>
            </w:tcMar>
            <w:vAlign w:val="center"/>
            <w:hideMark/>
          </w:tcPr>
          <w:p w14:paraId="71033C67" w14:textId="77777777" w:rsidR="001C0C7F" w:rsidRPr="001C0C7F" w:rsidRDefault="001C0C7F" w:rsidP="003D5C76">
            <w:pPr>
              <w:spacing w:before="60" w:after="240"/>
              <w:jc w:val="center"/>
              <w:rPr>
                <w:sz w:val="16"/>
                <w:szCs w:val="16"/>
                <w:lang w:val="en-US"/>
              </w:rPr>
            </w:pPr>
            <w:r w:rsidRPr="001C0C7F">
              <w:rPr>
                <w:b/>
                <w:bCs/>
                <w:sz w:val="16"/>
                <w:szCs w:val="16"/>
                <w:lang w:val="en-US"/>
              </w:rPr>
              <w:t>REGIMEN</w:t>
            </w:r>
          </w:p>
        </w:tc>
        <w:tc>
          <w:tcPr>
            <w:tcW w:w="1220" w:type="dxa"/>
            <w:shd w:val="clear" w:color="auto" w:fill="F2F2F2" w:themeFill="background1" w:themeFillShade="F2"/>
            <w:tcMar>
              <w:top w:w="15" w:type="dxa"/>
              <w:left w:w="57" w:type="dxa"/>
              <w:bottom w:w="0" w:type="dxa"/>
              <w:right w:w="57" w:type="dxa"/>
            </w:tcMar>
            <w:vAlign w:val="center"/>
            <w:hideMark/>
          </w:tcPr>
          <w:p w14:paraId="24311D5A" w14:textId="77777777" w:rsidR="001C0C7F" w:rsidRPr="001C0C7F" w:rsidRDefault="001C0C7F" w:rsidP="003D5C76">
            <w:pPr>
              <w:spacing w:before="60" w:after="240"/>
              <w:jc w:val="center"/>
              <w:rPr>
                <w:sz w:val="16"/>
                <w:szCs w:val="16"/>
                <w:lang w:val="en-US"/>
              </w:rPr>
            </w:pPr>
            <w:r w:rsidRPr="001C0C7F">
              <w:rPr>
                <w:b/>
                <w:bCs/>
                <w:sz w:val="16"/>
                <w:szCs w:val="16"/>
                <w:lang w:val="en-US"/>
              </w:rPr>
              <w:t>DURATION</w:t>
            </w:r>
          </w:p>
        </w:tc>
        <w:tc>
          <w:tcPr>
            <w:tcW w:w="1040" w:type="dxa"/>
            <w:shd w:val="clear" w:color="auto" w:fill="F2F2F2" w:themeFill="background1" w:themeFillShade="F2"/>
            <w:tcMar>
              <w:top w:w="15" w:type="dxa"/>
              <w:left w:w="57" w:type="dxa"/>
              <w:bottom w:w="0" w:type="dxa"/>
              <w:right w:w="57" w:type="dxa"/>
            </w:tcMar>
            <w:vAlign w:val="center"/>
            <w:hideMark/>
          </w:tcPr>
          <w:p w14:paraId="0B3FC8C2" w14:textId="77777777" w:rsidR="001C0C7F" w:rsidRPr="001C0C7F" w:rsidRDefault="001C0C7F" w:rsidP="003D5C76">
            <w:pPr>
              <w:spacing w:before="60" w:after="240"/>
              <w:jc w:val="center"/>
              <w:rPr>
                <w:sz w:val="16"/>
                <w:szCs w:val="16"/>
                <w:lang w:val="en-US"/>
              </w:rPr>
            </w:pPr>
            <w:r w:rsidRPr="001C0C7F">
              <w:rPr>
                <w:b/>
                <w:bCs/>
                <w:sz w:val="16"/>
                <w:szCs w:val="16"/>
                <w:lang w:val="en-US"/>
              </w:rPr>
              <w:t>F0</w:t>
            </w:r>
          </w:p>
        </w:tc>
        <w:tc>
          <w:tcPr>
            <w:tcW w:w="1140" w:type="dxa"/>
            <w:shd w:val="clear" w:color="auto" w:fill="F2F2F2" w:themeFill="background1" w:themeFillShade="F2"/>
            <w:tcMar>
              <w:top w:w="15" w:type="dxa"/>
              <w:left w:w="57" w:type="dxa"/>
              <w:bottom w:w="0" w:type="dxa"/>
              <w:right w:w="57" w:type="dxa"/>
            </w:tcMar>
            <w:vAlign w:val="center"/>
            <w:hideMark/>
          </w:tcPr>
          <w:p w14:paraId="290583C2" w14:textId="77777777" w:rsidR="001C0C7F" w:rsidRPr="001C0C7F" w:rsidRDefault="001C0C7F" w:rsidP="003D5C76">
            <w:pPr>
              <w:spacing w:before="60" w:after="240"/>
              <w:jc w:val="center"/>
              <w:rPr>
                <w:sz w:val="16"/>
                <w:szCs w:val="16"/>
                <w:lang w:val="en-US"/>
              </w:rPr>
            </w:pPr>
            <w:r w:rsidRPr="001C0C7F">
              <w:rPr>
                <w:b/>
                <w:bCs/>
                <w:sz w:val="16"/>
                <w:szCs w:val="16"/>
                <w:lang w:val="en-US"/>
              </w:rPr>
              <w:t>F1</w:t>
            </w:r>
          </w:p>
        </w:tc>
        <w:tc>
          <w:tcPr>
            <w:tcW w:w="1140" w:type="dxa"/>
            <w:shd w:val="clear" w:color="auto" w:fill="F2F2F2" w:themeFill="background1" w:themeFillShade="F2"/>
            <w:tcMar>
              <w:top w:w="15" w:type="dxa"/>
              <w:left w:w="57" w:type="dxa"/>
              <w:bottom w:w="0" w:type="dxa"/>
              <w:right w:w="57" w:type="dxa"/>
            </w:tcMar>
            <w:vAlign w:val="center"/>
            <w:hideMark/>
          </w:tcPr>
          <w:p w14:paraId="539C75AE" w14:textId="77777777" w:rsidR="001C0C7F" w:rsidRPr="001C0C7F" w:rsidRDefault="001C0C7F" w:rsidP="003D5C76">
            <w:pPr>
              <w:spacing w:before="60" w:after="240"/>
              <w:jc w:val="center"/>
              <w:rPr>
                <w:sz w:val="16"/>
                <w:szCs w:val="16"/>
                <w:lang w:val="en-US"/>
              </w:rPr>
            </w:pPr>
            <w:r w:rsidRPr="001C0C7F">
              <w:rPr>
                <w:b/>
                <w:bCs/>
                <w:sz w:val="16"/>
                <w:szCs w:val="16"/>
                <w:lang w:val="en-US"/>
              </w:rPr>
              <w:t>F2</w:t>
            </w:r>
          </w:p>
        </w:tc>
        <w:tc>
          <w:tcPr>
            <w:tcW w:w="1140" w:type="dxa"/>
            <w:shd w:val="clear" w:color="auto" w:fill="F2F2F2" w:themeFill="background1" w:themeFillShade="F2"/>
            <w:tcMar>
              <w:top w:w="15" w:type="dxa"/>
              <w:left w:w="57" w:type="dxa"/>
              <w:bottom w:w="0" w:type="dxa"/>
              <w:right w:w="57" w:type="dxa"/>
            </w:tcMar>
            <w:vAlign w:val="center"/>
            <w:hideMark/>
          </w:tcPr>
          <w:p w14:paraId="345B63A3" w14:textId="77777777" w:rsidR="001C0C7F" w:rsidRPr="001C0C7F" w:rsidRDefault="001C0C7F" w:rsidP="003D5C76">
            <w:pPr>
              <w:spacing w:before="60" w:after="240"/>
              <w:jc w:val="center"/>
              <w:rPr>
                <w:sz w:val="16"/>
                <w:szCs w:val="16"/>
                <w:lang w:val="en-US"/>
              </w:rPr>
            </w:pPr>
            <w:r w:rsidRPr="001C0C7F">
              <w:rPr>
                <w:b/>
                <w:bCs/>
                <w:sz w:val="16"/>
                <w:szCs w:val="16"/>
                <w:lang w:val="en-US"/>
              </w:rPr>
              <w:t>F3</w:t>
            </w:r>
          </w:p>
        </w:tc>
        <w:tc>
          <w:tcPr>
            <w:tcW w:w="1140" w:type="dxa"/>
            <w:shd w:val="clear" w:color="auto" w:fill="F2F2F2" w:themeFill="background1" w:themeFillShade="F2"/>
            <w:tcMar>
              <w:top w:w="15" w:type="dxa"/>
              <w:left w:w="57" w:type="dxa"/>
              <w:bottom w:w="0" w:type="dxa"/>
              <w:right w:w="57" w:type="dxa"/>
            </w:tcMar>
            <w:vAlign w:val="center"/>
            <w:hideMark/>
          </w:tcPr>
          <w:p w14:paraId="310A2C5F" w14:textId="77777777" w:rsidR="001C0C7F" w:rsidRPr="001C0C7F" w:rsidRDefault="001C0C7F" w:rsidP="003D5C76">
            <w:pPr>
              <w:spacing w:before="60" w:after="240"/>
              <w:jc w:val="center"/>
              <w:rPr>
                <w:sz w:val="16"/>
                <w:szCs w:val="16"/>
                <w:lang w:val="en-US"/>
              </w:rPr>
            </w:pPr>
            <w:r w:rsidRPr="001C0C7F">
              <w:rPr>
                <w:b/>
                <w:bCs/>
                <w:sz w:val="16"/>
                <w:szCs w:val="16"/>
                <w:lang w:val="en-US"/>
              </w:rPr>
              <w:t>F4</w:t>
            </w:r>
          </w:p>
        </w:tc>
        <w:tc>
          <w:tcPr>
            <w:tcW w:w="4660" w:type="dxa"/>
            <w:shd w:val="clear" w:color="auto" w:fill="F2F2F2" w:themeFill="background1" w:themeFillShade="F2"/>
            <w:tcMar>
              <w:top w:w="15" w:type="dxa"/>
              <w:left w:w="57" w:type="dxa"/>
              <w:bottom w:w="0" w:type="dxa"/>
              <w:right w:w="57" w:type="dxa"/>
            </w:tcMar>
            <w:vAlign w:val="center"/>
            <w:hideMark/>
          </w:tcPr>
          <w:p w14:paraId="6E550F47" w14:textId="77777777" w:rsidR="001C0C7F" w:rsidRPr="001C0C7F" w:rsidRDefault="001C0C7F" w:rsidP="003D5C76">
            <w:pPr>
              <w:spacing w:before="60" w:after="240"/>
              <w:jc w:val="center"/>
              <w:rPr>
                <w:sz w:val="16"/>
                <w:szCs w:val="16"/>
                <w:lang w:val="en-US"/>
              </w:rPr>
            </w:pPr>
            <w:r w:rsidRPr="001C0C7F">
              <w:rPr>
                <w:b/>
                <w:bCs/>
                <w:sz w:val="16"/>
                <w:szCs w:val="16"/>
                <w:lang w:val="en-US"/>
              </w:rPr>
              <w:t>SOURCE</w:t>
            </w:r>
          </w:p>
        </w:tc>
      </w:tr>
      <w:tr w:rsidR="001C0C7F" w:rsidRPr="001C0C7F" w14:paraId="55ABBAE9" w14:textId="77777777" w:rsidTr="003D5C76">
        <w:trPr>
          <w:trHeight w:val="601"/>
        </w:trPr>
        <w:tc>
          <w:tcPr>
            <w:tcW w:w="1220" w:type="dxa"/>
            <w:vMerge w:val="restart"/>
            <w:shd w:val="clear" w:color="auto" w:fill="auto"/>
            <w:tcMar>
              <w:top w:w="15" w:type="dxa"/>
              <w:left w:w="57" w:type="dxa"/>
              <w:bottom w:w="0" w:type="dxa"/>
              <w:right w:w="57" w:type="dxa"/>
            </w:tcMar>
            <w:vAlign w:val="center"/>
            <w:hideMark/>
          </w:tcPr>
          <w:p w14:paraId="0F0B7219" w14:textId="77777777" w:rsidR="001C0C7F" w:rsidRPr="001C0C7F" w:rsidRDefault="001C0C7F" w:rsidP="003D5C76">
            <w:pPr>
              <w:spacing w:before="60" w:after="240"/>
              <w:jc w:val="center"/>
              <w:rPr>
                <w:sz w:val="16"/>
                <w:szCs w:val="16"/>
                <w:lang w:val="en-US"/>
              </w:rPr>
            </w:pPr>
            <w:r w:rsidRPr="001C0C7F">
              <w:rPr>
                <w:b/>
                <w:bCs/>
                <w:sz w:val="16"/>
                <w:szCs w:val="16"/>
                <w:lang w:val="en-US"/>
              </w:rPr>
              <w:t>GT1a</w:t>
            </w:r>
          </w:p>
        </w:tc>
        <w:tc>
          <w:tcPr>
            <w:tcW w:w="1140" w:type="dxa"/>
            <w:vMerge w:val="restart"/>
            <w:shd w:val="clear" w:color="auto" w:fill="auto"/>
            <w:tcMar>
              <w:top w:w="15" w:type="dxa"/>
              <w:left w:w="57" w:type="dxa"/>
              <w:bottom w:w="0" w:type="dxa"/>
              <w:right w:w="57" w:type="dxa"/>
            </w:tcMar>
            <w:vAlign w:val="center"/>
            <w:hideMark/>
          </w:tcPr>
          <w:p w14:paraId="4524EEEA" w14:textId="77777777" w:rsidR="001C0C7F" w:rsidRPr="001C0C7F" w:rsidRDefault="001C0C7F" w:rsidP="003D5C76">
            <w:pPr>
              <w:spacing w:before="60" w:after="240"/>
              <w:jc w:val="center"/>
              <w:rPr>
                <w:sz w:val="16"/>
                <w:szCs w:val="16"/>
                <w:lang w:val="en-US"/>
              </w:rPr>
            </w:pPr>
            <w:r w:rsidRPr="001C0C7F">
              <w:rPr>
                <w:sz w:val="16"/>
                <w:szCs w:val="16"/>
                <w:lang w:val="en-US"/>
              </w:rPr>
              <w:t>LDV/SOF*</w:t>
            </w:r>
          </w:p>
        </w:tc>
        <w:tc>
          <w:tcPr>
            <w:tcW w:w="1220" w:type="dxa"/>
            <w:shd w:val="clear" w:color="auto" w:fill="auto"/>
            <w:tcMar>
              <w:top w:w="15" w:type="dxa"/>
              <w:left w:w="57" w:type="dxa"/>
              <w:bottom w:w="0" w:type="dxa"/>
              <w:right w:w="57" w:type="dxa"/>
            </w:tcMar>
            <w:vAlign w:val="center"/>
            <w:hideMark/>
          </w:tcPr>
          <w:p w14:paraId="34EE6BF0" w14:textId="27276E71" w:rsidR="001C0C7F" w:rsidRPr="001C0C7F" w:rsidRDefault="001C0C7F" w:rsidP="003D5C76">
            <w:pPr>
              <w:spacing w:before="60" w:after="240"/>
              <w:jc w:val="center"/>
              <w:rPr>
                <w:sz w:val="16"/>
                <w:szCs w:val="16"/>
                <w:lang w:val="en-US"/>
              </w:rPr>
            </w:pPr>
            <w:r w:rsidRPr="001C0C7F">
              <w:rPr>
                <w:sz w:val="16"/>
                <w:szCs w:val="16"/>
                <w:lang w:val="en-US"/>
              </w:rPr>
              <w:t>8W</w:t>
            </w:r>
          </w:p>
        </w:tc>
        <w:tc>
          <w:tcPr>
            <w:tcW w:w="1040" w:type="dxa"/>
            <w:shd w:val="clear" w:color="auto" w:fill="auto"/>
            <w:tcMar>
              <w:top w:w="15" w:type="dxa"/>
              <w:left w:w="57" w:type="dxa"/>
              <w:bottom w:w="0" w:type="dxa"/>
              <w:right w:w="57" w:type="dxa"/>
            </w:tcMar>
            <w:vAlign w:val="center"/>
            <w:hideMark/>
          </w:tcPr>
          <w:p w14:paraId="39AFA35D" w14:textId="77777777" w:rsidR="001C0C7F" w:rsidRPr="001C0C7F" w:rsidRDefault="001C0C7F" w:rsidP="003D5C76">
            <w:pPr>
              <w:spacing w:before="60" w:after="240"/>
              <w:jc w:val="center"/>
              <w:rPr>
                <w:sz w:val="16"/>
                <w:szCs w:val="16"/>
                <w:lang w:val="en-US"/>
              </w:rPr>
            </w:pPr>
            <w:r w:rsidRPr="001C0C7F">
              <w:rPr>
                <w:sz w:val="16"/>
                <w:szCs w:val="16"/>
                <w:lang w:val="en-US"/>
              </w:rPr>
              <w:t>95.5%</w:t>
            </w:r>
          </w:p>
        </w:tc>
        <w:tc>
          <w:tcPr>
            <w:tcW w:w="1140" w:type="dxa"/>
            <w:shd w:val="clear" w:color="auto" w:fill="auto"/>
            <w:tcMar>
              <w:top w:w="15" w:type="dxa"/>
              <w:left w:w="57" w:type="dxa"/>
              <w:bottom w:w="0" w:type="dxa"/>
              <w:right w:w="57" w:type="dxa"/>
            </w:tcMar>
            <w:vAlign w:val="center"/>
            <w:hideMark/>
          </w:tcPr>
          <w:p w14:paraId="221B0413" w14:textId="77777777" w:rsidR="001C0C7F" w:rsidRPr="001C0C7F" w:rsidRDefault="001C0C7F" w:rsidP="003D5C76">
            <w:pPr>
              <w:spacing w:before="60" w:after="240"/>
              <w:jc w:val="center"/>
              <w:rPr>
                <w:sz w:val="16"/>
                <w:szCs w:val="16"/>
                <w:lang w:val="en-US"/>
              </w:rPr>
            </w:pPr>
            <w:r w:rsidRPr="001C0C7F">
              <w:rPr>
                <w:sz w:val="16"/>
                <w:szCs w:val="16"/>
                <w:lang w:val="en-US"/>
              </w:rPr>
              <w:t>95.5%</w:t>
            </w:r>
          </w:p>
        </w:tc>
        <w:tc>
          <w:tcPr>
            <w:tcW w:w="1140" w:type="dxa"/>
            <w:shd w:val="clear" w:color="auto" w:fill="auto"/>
            <w:tcMar>
              <w:top w:w="15" w:type="dxa"/>
              <w:left w:w="57" w:type="dxa"/>
              <w:bottom w:w="0" w:type="dxa"/>
              <w:right w:w="57" w:type="dxa"/>
            </w:tcMar>
            <w:vAlign w:val="center"/>
            <w:hideMark/>
          </w:tcPr>
          <w:p w14:paraId="017805DA" w14:textId="77777777" w:rsidR="001C0C7F" w:rsidRPr="001C0C7F" w:rsidRDefault="001C0C7F" w:rsidP="003D5C76">
            <w:pPr>
              <w:spacing w:before="60" w:after="240"/>
              <w:jc w:val="center"/>
              <w:rPr>
                <w:sz w:val="16"/>
                <w:szCs w:val="16"/>
                <w:lang w:val="en-US"/>
              </w:rPr>
            </w:pPr>
            <w:r w:rsidRPr="001C0C7F">
              <w:rPr>
                <w:sz w:val="16"/>
                <w:szCs w:val="16"/>
                <w:lang w:val="en-US"/>
              </w:rPr>
              <w:t>95.5%</w:t>
            </w:r>
          </w:p>
        </w:tc>
        <w:tc>
          <w:tcPr>
            <w:tcW w:w="1140" w:type="dxa"/>
            <w:shd w:val="clear" w:color="auto" w:fill="auto"/>
            <w:tcMar>
              <w:top w:w="15" w:type="dxa"/>
              <w:left w:w="57" w:type="dxa"/>
              <w:bottom w:w="0" w:type="dxa"/>
              <w:right w:w="57" w:type="dxa"/>
            </w:tcMar>
            <w:vAlign w:val="center"/>
            <w:hideMark/>
          </w:tcPr>
          <w:p w14:paraId="74853177" w14:textId="77777777" w:rsidR="001C0C7F" w:rsidRPr="001C0C7F" w:rsidRDefault="001C0C7F" w:rsidP="003D5C76">
            <w:pPr>
              <w:spacing w:before="60" w:after="240"/>
              <w:jc w:val="center"/>
              <w:rPr>
                <w:sz w:val="16"/>
                <w:szCs w:val="16"/>
                <w:lang w:val="en-US"/>
              </w:rPr>
            </w:pPr>
            <w:r w:rsidRPr="001C0C7F">
              <w:rPr>
                <w:sz w:val="16"/>
                <w:szCs w:val="16"/>
                <w:lang w:val="en-US"/>
              </w:rPr>
              <w:t>95.5%</w:t>
            </w:r>
          </w:p>
        </w:tc>
        <w:tc>
          <w:tcPr>
            <w:tcW w:w="1140" w:type="dxa"/>
            <w:shd w:val="thinReverseDiagStripe" w:color="auto" w:fill="BFBFBF"/>
            <w:tcMar>
              <w:top w:w="15" w:type="dxa"/>
              <w:left w:w="57" w:type="dxa"/>
              <w:bottom w:w="0" w:type="dxa"/>
              <w:right w:w="57" w:type="dxa"/>
            </w:tcMar>
            <w:vAlign w:val="center"/>
            <w:hideMark/>
          </w:tcPr>
          <w:p w14:paraId="34C7A80E" w14:textId="2EC4A7D0" w:rsidR="001C0C7F" w:rsidRPr="001C0C7F" w:rsidRDefault="001C0C7F" w:rsidP="003D5C76">
            <w:pPr>
              <w:spacing w:before="60" w:after="240"/>
              <w:jc w:val="center"/>
              <w:rPr>
                <w:sz w:val="16"/>
                <w:szCs w:val="16"/>
                <w:lang w:val="en-US"/>
              </w:rPr>
            </w:pPr>
          </w:p>
        </w:tc>
        <w:tc>
          <w:tcPr>
            <w:tcW w:w="4660" w:type="dxa"/>
            <w:shd w:val="clear" w:color="auto" w:fill="auto"/>
            <w:tcMar>
              <w:top w:w="15" w:type="dxa"/>
              <w:left w:w="57" w:type="dxa"/>
              <w:bottom w:w="0" w:type="dxa"/>
              <w:right w:w="57" w:type="dxa"/>
            </w:tcMar>
            <w:vAlign w:val="center"/>
            <w:hideMark/>
          </w:tcPr>
          <w:p w14:paraId="6A86EFD5" w14:textId="77DE3029" w:rsidR="001C0C7F" w:rsidRPr="001C0C7F" w:rsidRDefault="003D5C76" w:rsidP="003D5C76">
            <w:pPr>
              <w:spacing w:before="60" w:after="240"/>
              <w:jc w:val="center"/>
              <w:rPr>
                <w:sz w:val="16"/>
                <w:szCs w:val="16"/>
                <w:lang w:val="en-US"/>
              </w:rPr>
            </w:pPr>
            <w:r>
              <w:rPr>
                <w:sz w:val="16"/>
                <w:szCs w:val="16"/>
                <w:lang w:val="en-US"/>
              </w:rPr>
              <w:fldChar w:fldCharType="begin">
                <w:fldData xml:space="preserve">PEVuZE5vdGU+PENpdGU+PEF1dGhvcj5BaG48L0F1dGhvcj48WWVhcj4yMDE2PC9ZZWFyPjxSZWNO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</w:fldData>
              </w:fldChar>
            </w:r>
            <w:r w:rsidR="00A14E3E">
              <w:rPr>
                <w:sz w:val="16"/>
                <w:szCs w:val="16"/>
                <w:lang w:val="en-US"/>
              </w:rPr>
              <w:instrText xml:space="preserve"> ADDIN EN.CITE </w:instrText>
            </w:r>
            <w:r w:rsidR="00A14E3E">
              <w:rPr>
                <w:sz w:val="16"/>
                <w:szCs w:val="16"/>
                <w:lang w:val="en-US"/>
              </w:rPr>
              <w:fldChar w:fldCharType="begin">
                <w:fldData xml:space="preserve">PEVuZE5vdGU+PENpdGU+PEF1dGhvcj5BaG48L0F1dGhvcj48WWVhcj4yMDE2PC9ZZWFyPjxSZWNO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</w:fldData>
              </w:fldChar>
            </w:r>
            <w:r w:rsidR="00A14E3E">
              <w:rPr>
                <w:sz w:val="16"/>
                <w:szCs w:val="16"/>
                <w:lang w:val="en-US"/>
              </w:rPr>
              <w:instrText xml:space="preserve"> ADDIN EN.CITE.DATA </w:instrText>
            </w:r>
            <w:r w:rsidR="00A14E3E">
              <w:rPr>
                <w:sz w:val="16"/>
                <w:szCs w:val="16"/>
                <w:lang w:val="en-US"/>
              </w:rPr>
            </w:r>
            <w:r w:rsidR="00A14E3E">
              <w:rPr>
                <w:sz w:val="16"/>
                <w:szCs w:val="16"/>
                <w:lang w:val="en-US"/>
              </w:rPr>
              <w:fldChar w:fldCharType="end"/>
            </w:r>
            <w:r>
              <w:rPr>
                <w:sz w:val="16"/>
                <w:szCs w:val="16"/>
                <w:lang w:val="en-US"/>
              </w:rPr>
            </w:r>
            <w:r>
              <w:rPr>
                <w:sz w:val="16"/>
                <w:szCs w:val="16"/>
                <w:lang w:val="en-US"/>
              </w:rPr>
              <w:fldChar w:fldCharType="separate"/>
            </w:r>
            <w:r w:rsidR="00A14E3E">
              <w:rPr>
                <w:noProof/>
                <w:sz w:val="16"/>
                <w:szCs w:val="16"/>
                <w:lang w:val="en-US"/>
              </w:rPr>
              <w:t>[1]</w:t>
            </w:r>
            <w:r>
              <w:rPr>
                <w:sz w:val="16"/>
                <w:szCs w:val="16"/>
                <w:lang w:val="en-US"/>
              </w:rPr>
              <w:fldChar w:fldCharType="end"/>
            </w:r>
          </w:p>
        </w:tc>
      </w:tr>
      <w:tr w:rsidR="001C0C7F" w:rsidRPr="001C0C7F" w14:paraId="3740B305" w14:textId="77777777" w:rsidTr="003D5C76">
        <w:trPr>
          <w:trHeight w:val="300"/>
        </w:trPr>
        <w:tc>
          <w:tcPr>
            <w:tcW w:w="0" w:type="auto"/>
            <w:vMerge/>
            <w:vAlign w:val="center"/>
            <w:hideMark/>
          </w:tcPr>
          <w:p w14:paraId="382E5223" w14:textId="77777777" w:rsidR="001C0C7F" w:rsidRPr="001C0C7F" w:rsidRDefault="001C0C7F" w:rsidP="003D5C76">
            <w:pPr>
              <w:spacing w:before="60" w:after="240"/>
              <w:jc w:val="center"/>
              <w:rPr>
                <w:sz w:val="16"/>
                <w:szCs w:val="16"/>
                <w:lang w:val="en-US"/>
              </w:rPr>
            </w:pPr>
          </w:p>
        </w:tc>
        <w:tc>
          <w:tcPr>
            <w:tcW w:w="0" w:type="auto"/>
            <w:vMerge/>
            <w:vAlign w:val="center"/>
            <w:hideMark/>
          </w:tcPr>
          <w:p w14:paraId="6411EC38" w14:textId="77777777" w:rsidR="001C0C7F" w:rsidRPr="001C0C7F" w:rsidRDefault="001C0C7F" w:rsidP="003D5C76">
            <w:pPr>
              <w:spacing w:before="60" w:after="240"/>
              <w:jc w:val="center"/>
              <w:rPr>
                <w:sz w:val="16"/>
                <w:szCs w:val="16"/>
                <w:lang w:val="en-US"/>
              </w:rPr>
            </w:pPr>
          </w:p>
        </w:tc>
        <w:tc>
          <w:tcPr>
            <w:tcW w:w="1220" w:type="dxa"/>
            <w:shd w:val="clear" w:color="auto" w:fill="auto"/>
            <w:tcMar>
              <w:top w:w="15" w:type="dxa"/>
              <w:left w:w="57" w:type="dxa"/>
              <w:bottom w:w="0" w:type="dxa"/>
              <w:right w:w="57" w:type="dxa"/>
            </w:tcMar>
            <w:vAlign w:val="center"/>
            <w:hideMark/>
          </w:tcPr>
          <w:p w14:paraId="1EA00294" w14:textId="77777777" w:rsidR="001C0C7F" w:rsidRPr="001C0C7F" w:rsidRDefault="001C0C7F" w:rsidP="003D5C76">
            <w:pPr>
              <w:spacing w:before="60" w:after="240"/>
              <w:jc w:val="center"/>
              <w:rPr>
                <w:sz w:val="16"/>
                <w:szCs w:val="16"/>
                <w:lang w:val="en-US"/>
              </w:rPr>
            </w:pPr>
            <w:r w:rsidRPr="001C0C7F">
              <w:rPr>
                <w:sz w:val="16"/>
                <w:szCs w:val="16"/>
                <w:lang w:val="en-US"/>
              </w:rPr>
              <w:t>12W</w:t>
            </w:r>
          </w:p>
        </w:tc>
        <w:tc>
          <w:tcPr>
            <w:tcW w:w="1040" w:type="dxa"/>
            <w:shd w:val="clear" w:color="auto" w:fill="auto"/>
            <w:tcMar>
              <w:top w:w="15" w:type="dxa"/>
              <w:left w:w="57" w:type="dxa"/>
              <w:bottom w:w="0" w:type="dxa"/>
              <w:right w:w="57" w:type="dxa"/>
            </w:tcMar>
            <w:vAlign w:val="center"/>
            <w:hideMark/>
          </w:tcPr>
          <w:p w14:paraId="7B8FA042" w14:textId="77777777" w:rsidR="001C0C7F" w:rsidRPr="001C0C7F" w:rsidRDefault="001C0C7F" w:rsidP="003D5C76">
            <w:pPr>
              <w:spacing w:before="60" w:after="240"/>
              <w:jc w:val="center"/>
              <w:rPr>
                <w:sz w:val="16"/>
                <w:szCs w:val="16"/>
                <w:lang w:val="en-US"/>
              </w:rPr>
            </w:pPr>
            <w:r w:rsidRPr="001C0C7F">
              <w:rPr>
                <w:sz w:val="16"/>
                <w:szCs w:val="16"/>
                <w:lang w:val="en-US"/>
              </w:rPr>
              <w:t>95.9%</w:t>
            </w:r>
          </w:p>
        </w:tc>
        <w:tc>
          <w:tcPr>
            <w:tcW w:w="1140" w:type="dxa"/>
            <w:shd w:val="clear" w:color="auto" w:fill="auto"/>
            <w:tcMar>
              <w:top w:w="15" w:type="dxa"/>
              <w:left w:w="57" w:type="dxa"/>
              <w:bottom w:w="0" w:type="dxa"/>
              <w:right w:w="57" w:type="dxa"/>
            </w:tcMar>
            <w:vAlign w:val="center"/>
            <w:hideMark/>
          </w:tcPr>
          <w:p w14:paraId="50040288" w14:textId="77777777" w:rsidR="001C0C7F" w:rsidRPr="001C0C7F" w:rsidRDefault="001C0C7F" w:rsidP="003D5C76">
            <w:pPr>
              <w:spacing w:before="60" w:after="240"/>
              <w:jc w:val="center"/>
              <w:rPr>
                <w:sz w:val="16"/>
                <w:szCs w:val="16"/>
                <w:lang w:val="en-US"/>
              </w:rPr>
            </w:pPr>
            <w:r w:rsidRPr="001C0C7F">
              <w:rPr>
                <w:sz w:val="16"/>
                <w:szCs w:val="16"/>
                <w:lang w:val="en-US"/>
              </w:rPr>
              <w:t>95.9%</w:t>
            </w:r>
          </w:p>
        </w:tc>
        <w:tc>
          <w:tcPr>
            <w:tcW w:w="1140" w:type="dxa"/>
            <w:shd w:val="clear" w:color="auto" w:fill="auto"/>
            <w:tcMar>
              <w:top w:w="15" w:type="dxa"/>
              <w:left w:w="57" w:type="dxa"/>
              <w:bottom w:w="0" w:type="dxa"/>
              <w:right w:w="57" w:type="dxa"/>
            </w:tcMar>
            <w:vAlign w:val="center"/>
            <w:hideMark/>
          </w:tcPr>
          <w:p w14:paraId="44E1ED4E" w14:textId="77777777" w:rsidR="001C0C7F" w:rsidRPr="001C0C7F" w:rsidRDefault="001C0C7F" w:rsidP="003D5C76">
            <w:pPr>
              <w:spacing w:before="60" w:after="240"/>
              <w:jc w:val="center"/>
              <w:rPr>
                <w:sz w:val="16"/>
                <w:szCs w:val="16"/>
                <w:lang w:val="en-US"/>
              </w:rPr>
            </w:pPr>
            <w:r w:rsidRPr="001C0C7F">
              <w:rPr>
                <w:sz w:val="16"/>
                <w:szCs w:val="16"/>
                <w:lang w:val="en-US"/>
              </w:rPr>
              <w:t>95.9%</w:t>
            </w:r>
          </w:p>
        </w:tc>
        <w:tc>
          <w:tcPr>
            <w:tcW w:w="1140" w:type="dxa"/>
            <w:shd w:val="clear" w:color="auto" w:fill="auto"/>
            <w:tcMar>
              <w:top w:w="15" w:type="dxa"/>
              <w:left w:w="57" w:type="dxa"/>
              <w:bottom w:w="0" w:type="dxa"/>
              <w:right w:w="57" w:type="dxa"/>
            </w:tcMar>
            <w:vAlign w:val="center"/>
            <w:hideMark/>
          </w:tcPr>
          <w:p w14:paraId="2A599145" w14:textId="77777777" w:rsidR="001C0C7F" w:rsidRPr="001C0C7F" w:rsidRDefault="001C0C7F" w:rsidP="003D5C76">
            <w:pPr>
              <w:spacing w:before="60" w:after="240"/>
              <w:jc w:val="center"/>
              <w:rPr>
                <w:sz w:val="16"/>
                <w:szCs w:val="16"/>
                <w:lang w:val="en-US"/>
              </w:rPr>
            </w:pPr>
            <w:r w:rsidRPr="001C0C7F">
              <w:rPr>
                <w:sz w:val="16"/>
                <w:szCs w:val="16"/>
                <w:lang w:val="en-US"/>
              </w:rPr>
              <w:t>95.9%</w:t>
            </w:r>
          </w:p>
        </w:tc>
        <w:tc>
          <w:tcPr>
            <w:tcW w:w="1140" w:type="dxa"/>
            <w:shd w:val="clear" w:color="auto" w:fill="auto"/>
            <w:tcMar>
              <w:top w:w="15" w:type="dxa"/>
              <w:left w:w="57" w:type="dxa"/>
              <w:bottom w:w="0" w:type="dxa"/>
              <w:right w:w="57" w:type="dxa"/>
            </w:tcMar>
            <w:vAlign w:val="center"/>
            <w:hideMark/>
          </w:tcPr>
          <w:p w14:paraId="4926C5EE" w14:textId="77777777" w:rsidR="001C0C7F" w:rsidRPr="001C0C7F" w:rsidRDefault="001C0C7F" w:rsidP="003D5C76">
            <w:pPr>
              <w:spacing w:before="60" w:after="240"/>
              <w:jc w:val="center"/>
              <w:rPr>
                <w:sz w:val="16"/>
                <w:szCs w:val="16"/>
                <w:lang w:val="en-US"/>
              </w:rPr>
            </w:pPr>
            <w:r w:rsidRPr="001C0C7F">
              <w:rPr>
                <w:sz w:val="16"/>
                <w:szCs w:val="16"/>
                <w:lang w:val="en-US"/>
              </w:rPr>
              <w:t>95.9%</w:t>
            </w:r>
          </w:p>
        </w:tc>
        <w:tc>
          <w:tcPr>
            <w:tcW w:w="4660" w:type="dxa"/>
            <w:shd w:val="clear" w:color="auto" w:fill="auto"/>
            <w:tcMar>
              <w:top w:w="15" w:type="dxa"/>
              <w:left w:w="57" w:type="dxa"/>
              <w:bottom w:w="0" w:type="dxa"/>
              <w:right w:w="57" w:type="dxa"/>
            </w:tcMar>
            <w:vAlign w:val="center"/>
            <w:hideMark/>
          </w:tcPr>
          <w:p w14:paraId="6F840856" w14:textId="0DA6CC08" w:rsidR="001C0C7F" w:rsidRPr="001C0C7F" w:rsidRDefault="00C0146B" w:rsidP="003D5C76">
            <w:pPr>
              <w:spacing w:before="60" w:after="240"/>
              <w:jc w:val="center"/>
              <w:rPr>
                <w:sz w:val="16"/>
                <w:szCs w:val="16"/>
                <w:lang w:val="en-US"/>
              </w:rPr>
            </w:pPr>
            <w:r>
              <w:rPr>
                <w:sz w:val="16"/>
                <w:szCs w:val="16"/>
                <w:lang w:val="en-US"/>
              </w:rPr>
              <w:fldChar w:fldCharType="begin"/>
            </w:r>
            <w:r>
              <w:rPr>
                <w:sz w:val="16"/>
                <w:szCs w:val="16"/>
                <w:lang w:val="en-US"/>
              </w:rPr>
              <w:instrText xml:space="preserve"> ADDIN EN.CITE &lt;EndNote&gt;&lt;Cite&gt;&lt;Author&gt;Ahn&lt;/Author&gt;&lt;Year&gt;2015&lt;/Year&gt;&lt;RecNum&gt;116&lt;/RecNum&gt;&lt;DisplayText&gt;[2]&lt;/DisplayText&gt;&lt;record&gt;&lt;rec-number&gt;116&lt;/rec-number&gt;&lt;foreign-keys&gt;&lt;key app="EN" db-id="zwrp2wvx19fwxnep92uvzsdk0dveetfprpaz" timestamp="1565122643"&gt;116&lt;/key&gt;&lt;/foreign-keys&gt;&lt;ref-type name="Journal Article"&gt;17&lt;/ref-type&gt;&lt;contributors&gt;&lt;authors&gt;&lt;author&gt;Ahn, S.H.,&lt;/author&gt;&lt;author&gt;Jeong, S.H.,&lt;/author&gt;&lt;author&gt;Paik, S. W.,&lt;/author&gt;&lt;author&gt;et al.&lt;/author&gt;&lt;/authors&gt;&lt;/contributors&gt;&lt;titles&gt;&lt;title&gt;Korean patients with genotype 1 and 2 HCV infection achievedover 97 % sustained virologic response following 12 weeksof ledipasvir sofosbuvir or sofosbuvir plus ribavirin&lt;/title&gt;&lt;secondary-title&gt;Hepatology International&lt;/secondary-title&gt;&lt;/titles&gt;&lt;periodical&gt;&lt;full-title&gt;Hepatology International&lt;/full-title&gt;&lt;/periodical&gt;&lt;pages&gt;1-391&lt;/pages&gt;&lt;volume&gt;9&lt;/volume&gt;&lt;number&gt;1&lt;/number&gt;&lt;dates&gt;&lt;year&gt;2015&lt;/year&gt;&lt;pub-dates&gt;&lt;date&gt;March 01&lt;/date&gt;&lt;/pub-dates&gt;&lt;/dates&gt;&lt;isbn&gt;1936-0541&lt;/isbn&gt;&lt;label&gt;ref1&lt;/label&gt;&lt;work-type&gt;journal article&lt;/work-type&gt;&lt;urls&gt;&lt;related-urls&gt;&lt;url&gt;&lt;style face="underline" font="default" size="100%"&gt;https://doi.org/10.1007/s12072-015-9609-1&lt;/style&gt;&lt;/url&gt;&lt;/related-urls&gt;&lt;/urls&gt;&lt;electronic-resource-num&gt;10.1007/s12072-015-9609-1&lt;/electronic-resource-num&gt;&lt;/record&gt;&lt;/Cite&gt;&lt;/EndNote&gt;</w:instrText>
            </w:r>
            <w:r>
              <w:rPr>
                <w:sz w:val="16"/>
                <w:szCs w:val="16"/>
                <w:lang w:val="en-US"/>
              </w:rPr>
              <w:fldChar w:fldCharType="separate"/>
            </w:r>
            <w:r>
              <w:rPr>
                <w:noProof/>
                <w:sz w:val="16"/>
                <w:szCs w:val="16"/>
                <w:lang w:val="en-US"/>
              </w:rPr>
              <w:t>[2]</w:t>
            </w:r>
            <w:r>
              <w:rPr>
                <w:sz w:val="16"/>
                <w:szCs w:val="16"/>
                <w:lang w:val="en-US"/>
              </w:rPr>
              <w:fldChar w:fldCharType="end"/>
            </w:r>
          </w:p>
        </w:tc>
      </w:tr>
      <w:tr w:rsidR="001C0C7F" w:rsidRPr="001C0C7F" w14:paraId="097C6712" w14:textId="77777777" w:rsidTr="003D5C76">
        <w:trPr>
          <w:trHeight w:val="601"/>
        </w:trPr>
        <w:tc>
          <w:tcPr>
            <w:tcW w:w="0" w:type="auto"/>
            <w:vMerge/>
            <w:vAlign w:val="center"/>
            <w:hideMark/>
          </w:tcPr>
          <w:p w14:paraId="48209052" w14:textId="77777777" w:rsidR="001C0C7F" w:rsidRPr="001C0C7F" w:rsidRDefault="001C0C7F" w:rsidP="003D5C76">
            <w:pPr>
              <w:spacing w:before="60" w:after="240"/>
              <w:jc w:val="center"/>
              <w:rPr>
                <w:sz w:val="16"/>
                <w:szCs w:val="16"/>
                <w:lang w:val="en-US"/>
              </w:rPr>
            </w:pPr>
          </w:p>
        </w:tc>
        <w:tc>
          <w:tcPr>
            <w:tcW w:w="1140" w:type="dxa"/>
            <w:vMerge w:val="restart"/>
            <w:shd w:val="clear" w:color="auto" w:fill="auto"/>
            <w:tcMar>
              <w:top w:w="15" w:type="dxa"/>
              <w:left w:w="57" w:type="dxa"/>
              <w:bottom w:w="0" w:type="dxa"/>
              <w:right w:w="57" w:type="dxa"/>
            </w:tcMar>
            <w:vAlign w:val="center"/>
            <w:hideMark/>
          </w:tcPr>
          <w:p w14:paraId="244D7AE6" w14:textId="77777777" w:rsidR="001C0C7F" w:rsidRPr="001C0C7F" w:rsidRDefault="001C0C7F" w:rsidP="003D5C76">
            <w:pPr>
              <w:spacing w:before="60" w:after="240"/>
              <w:jc w:val="center"/>
              <w:rPr>
                <w:sz w:val="16"/>
                <w:szCs w:val="16"/>
                <w:lang w:val="en-US"/>
              </w:rPr>
            </w:pPr>
            <w:r w:rsidRPr="001C0C7F">
              <w:rPr>
                <w:sz w:val="16"/>
                <w:szCs w:val="16"/>
                <w:lang w:val="en-US"/>
              </w:rPr>
              <w:t>GLE/PIB</w:t>
            </w:r>
          </w:p>
        </w:tc>
        <w:tc>
          <w:tcPr>
            <w:tcW w:w="1220" w:type="dxa"/>
            <w:shd w:val="clear" w:color="auto" w:fill="auto"/>
            <w:tcMar>
              <w:top w:w="15" w:type="dxa"/>
              <w:left w:w="57" w:type="dxa"/>
              <w:bottom w:w="0" w:type="dxa"/>
              <w:right w:w="57" w:type="dxa"/>
            </w:tcMar>
            <w:vAlign w:val="center"/>
            <w:hideMark/>
          </w:tcPr>
          <w:p w14:paraId="4B708C9D" w14:textId="77777777" w:rsidR="001C0C7F" w:rsidRPr="001C0C7F" w:rsidRDefault="001C0C7F" w:rsidP="003D5C76">
            <w:pPr>
              <w:spacing w:before="60" w:after="240"/>
              <w:jc w:val="center"/>
              <w:rPr>
                <w:sz w:val="16"/>
                <w:szCs w:val="16"/>
                <w:lang w:val="en-US"/>
              </w:rPr>
            </w:pPr>
            <w:r w:rsidRPr="001C0C7F">
              <w:rPr>
                <w:sz w:val="16"/>
                <w:szCs w:val="16"/>
                <w:lang w:val="en-US"/>
              </w:rPr>
              <w:t>8W</w:t>
            </w:r>
          </w:p>
        </w:tc>
        <w:tc>
          <w:tcPr>
            <w:tcW w:w="1040" w:type="dxa"/>
            <w:shd w:val="clear" w:color="auto" w:fill="auto"/>
            <w:tcMar>
              <w:top w:w="15" w:type="dxa"/>
              <w:left w:w="57" w:type="dxa"/>
              <w:bottom w:w="0" w:type="dxa"/>
              <w:right w:w="57" w:type="dxa"/>
            </w:tcMar>
            <w:vAlign w:val="center"/>
            <w:hideMark/>
          </w:tcPr>
          <w:p w14:paraId="37CF52AE" w14:textId="77777777" w:rsidR="001C0C7F" w:rsidRPr="001C0C7F" w:rsidRDefault="001C0C7F" w:rsidP="003D5C76">
            <w:pPr>
              <w:spacing w:before="60" w:after="240"/>
              <w:jc w:val="center"/>
              <w:rPr>
                <w:sz w:val="16"/>
                <w:szCs w:val="16"/>
                <w:lang w:val="en-US"/>
              </w:rPr>
            </w:pPr>
            <w:r w:rsidRPr="001C0C7F">
              <w:rPr>
                <w:sz w:val="16"/>
                <w:szCs w:val="16"/>
                <w:lang w:val="en-US"/>
              </w:rPr>
              <w:t>99.1%</w:t>
            </w:r>
          </w:p>
        </w:tc>
        <w:tc>
          <w:tcPr>
            <w:tcW w:w="1140" w:type="dxa"/>
            <w:shd w:val="clear" w:color="auto" w:fill="auto"/>
            <w:tcMar>
              <w:top w:w="15" w:type="dxa"/>
              <w:left w:w="57" w:type="dxa"/>
              <w:bottom w:w="0" w:type="dxa"/>
              <w:right w:w="57" w:type="dxa"/>
            </w:tcMar>
            <w:vAlign w:val="center"/>
            <w:hideMark/>
          </w:tcPr>
          <w:p w14:paraId="27A3A96A" w14:textId="77777777" w:rsidR="001C0C7F" w:rsidRPr="001C0C7F" w:rsidRDefault="001C0C7F" w:rsidP="003D5C76">
            <w:pPr>
              <w:spacing w:before="60" w:after="240"/>
              <w:jc w:val="center"/>
              <w:rPr>
                <w:sz w:val="16"/>
                <w:szCs w:val="16"/>
                <w:lang w:val="en-US"/>
              </w:rPr>
            </w:pPr>
            <w:r w:rsidRPr="001C0C7F">
              <w:rPr>
                <w:sz w:val="16"/>
                <w:szCs w:val="16"/>
                <w:lang w:val="en-US"/>
              </w:rPr>
              <w:t>99.1%</w:t>
            </w:r>
          </w:p>
        </w:tc>
        <w:tc>
          <w:tcPr>
            <w:tcW w:w="1140" w:type="dxa"/>
            <w:shd w:val="clear" w:color="auto" w:fill="auto"/>
            <w:tcMar>
              <w:top w:w="15" w:type="dxa"/>
              <w:left w:w="57" w:type="dxa"/>
              <w:bottom w:w="0" w:type="dxa"/>
              <w:right w:w="57" w:type="dxa"/>
            </w:tcMar>
            <w:vAlign w:val="center"/>
            <w:hideMark/>
          </w:tcPr>
          <w:p w14:paraId="4CA716EE" w14:textId="77777777" w:rsidR="001C0C7F" w:rsidRPr="001C0C7F" w:rsidRDefault="001C0C7F" w:rsidP="003D5C76">
            <w:pPr>
              <w:spacing w:before="60" w:after="240"/>
              <w:jc w:val="center"/>
              <w:rPr>
                <w:sz w:val="16"/>
                <w:szCs w:val="16"/>
                <w:lang w:val="en-US"/>
              </w:rPr>
            </w:pPr>
            <w:r w:rsidRPr="001C0C7F">
              <w:rPr>
                <w:sz w:val="16"/>
                <w:szCs w:val="16"/>
                <w:lang w:val="en-US"/>
              </w:rPr>
              <w:t>99.1%</w:t>
            </w:r>
          </w:p>
        </w:tc>
        <w:tc>
          <w:tcPr>
            <w:tcW w:w="1140" w:type="dxa"/>
            <w:shd w:val="clear" w:color="auto" w:fill="auto"/>
            <w:tcMar>
              <w:top w:w="15" w:type="dxa"/>
              <w:left w:w="57" w:type="dxa"/>
              <w:bottom w:w="0" w:type="dxa"/>
              <w:right w:w="57" w:type="dxa"/>
            </w:tcMar>
            <w:vAlign w:val="center"/>
            <w:hideMark/>
          </w:tcPr>
          <w:p w14:paraId="412796FB" w14:textId="77777777" w:rsidR="001C0C7F" w:rsidRPr="001C0C7F" w:rsidRDefault="001C0C7F" w:rsidP="003D5C76">
            <w:pPr>
              <w:spacing w:before="60" w:after="240"/>
              <w:jc w:val="center"/>
              <w:rPr>
                <w:sz w:val="16"/>
                <w:szCs w:val="16"/>
                <w:lang w:val="en-US"/>
              </w:rPr>
            </w:pPr>
            <w:r w:rsidRPr="001C0C7F">
              <w:rPr>
                <w:sz w:val="16"/>
                <w:szCs w:val="16"/>
                <w:lang w:val="en-US"/>
              </w:rPr>
              <w:t>99.1%</w:t>
            </w:r>
          </w:p>
        </w:tc>
        <w:tc>
          <w:tcPr>
            <w:tcW w:w="1140" w:type="dxa"/>
            <w:shd w:val="thinReverseDiagStripe" w:color="auto" w:fill="BFBFBF"/>
            <w:tcMar>
              <w:top w:w="15" w:type="dxa"/>
              <w:left w:w="57" w:type="dxa"/>
              <w:bottom w:w="0" w:type="dxa"/>
              <w:right w:w="57" w:type="dxa"/>
            </w:tcMar>
            <w:vAlign w:val="center"/>
            <w:hideMark/>
          </w:tcPr>
          <w:p w14:paraId="26D7F1F4" w14:textId="4966AA55" w:rsidR="001C0C7F" w:rsidRPr="001C0C7F" w:rsidRDefault="001C0C7F" w:rsidP="003D5C76">
            <w:pPr>
              <w:spacing w:before="60" w:after="240"/>
              <w:jc w:val="center"/>
              <w:rPr>
                <w:sz w:val="16"/>
                <w:szCs w:val="16"/>
                <w:lang w:val="en-US"/>
              </w:rPr>
            </w:pPr>
          </w:p>
        </w:tc>
        <w:tc>
          <w:tcPr>
            <w:tcW w:w="4660" w:type="dxa"/>
            <w:shd w:val="clear" w:color="auto" w:fill="auto"/>
            <w:tcMar>
              <w:top w:w="15" w:type="dxa"/>
              <w:left w:w="57" w:type="dxa"/>
              <w:bottom w:w="0" w:type="dxa"/>
              <w:right w:w="57" w:type="dxa"/>
            </w:tcMar>
            <w:vAlign w:val="center"/>
            <w:hideMark/>
          </w:tcPr>
          <w:p w14:paraId="4569DE27" w14:textId="4A89DB06" w:rsidR="001C0C7F" w:rsidRPr="001C0C7F" w:rsidRDefault="003D5C76" w:rsidP="003D5C76">
            <w:pPr>
              <w:spacing w:before="60" w:after="240"/>
              <w:jc w:val="center"/>
              <w:rPr>
                <w:sz w:val="16"/>
                <w:szCs w:val="16"/>
                <w:lang w:val="en-US"/>
              </w:rPr>
            </w:pPr>
            <w:r>
              <w:rPr>
                <w:sz w:val="16"/>
                <w:szCs w:val="16"/>
                <w:lang w:val="en-US"/>
              </w:rPr>
              <w:fldChar w:fldCharType="begin">
                <w:fldData xml:space="preserve">PEVuZE5vdGU+PENpdGU+PEF1dGhvcj5aZXV6ZW08L0F1dGhvcj48WWVhcj4yMDE4PC9ZZWFyPjxS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</w:fldData>
              </w:fldChar>
            </w:r>
            <w:r w:rsidR="00C0146B">
              <w:rPr>
                <w:sz w:val="16"/>
                <w:szCs w:val="16"/>
                <w:lang w:val="en-US"/>
              </w:rPr>
              <w:instrText xml:space="preserve"> ADDIN EN.CITE </w:instrText>
            </w:r>
            <w:r w:rsidR="00C0146B">
              <w:rPr>
                <w:sz w:val="16"/>
                <w:szCs w:val="16"/>
                <w:lang w:val="en-US"/>
              </w:rPr>
              <w:fldChar w:fldCharType="begin">
                <w:fldData xml:space="preserve">PEVuZE5vdGU+PENpdGU+PEF1dGhvcj5aZXV6ZW08L0F1dGhvcj48WWVhcj4yMDE4PC9ZZWFyPjxS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</w:fldData>
              </w:fldChar>
            </w:r>
            <w:r w:rsidR="00C0146B">
              <w:rPr>
                <w:sz w:val="16"/>
                <w:szCs w:val="16"/>
                <w:lang w:val="en-US"/>
              </w:rPr>
              <w:instrText xml:space="preserve"> ADDIN EN.CITE.DATA </w:instrText>
            </w:r>
            <w:r w:rsidR="00C0146B">
              <w:rPr>
                <w:sz w:val="16"/>
                <w:szCs w:val="16"/>
                <w:lang w:val="en-US"/>
              </w:rPr>
            </w:r>
            <w:r w:rsidR="00C0146B">
              <w:rPr>
                <w:sz w:val="16"/>
                <w:szCs w:val="16"/>
                <w:lang w:val="en-US"/>
              </w:rPr>
              <w:fldChar w:fldCharType="end"/>
            </w:r>
            <w:r>
              <w:rPr>
                <w:sz w:val="16"/>
                <w:szCs w:val="16"/>
                <w:lang w:val="en-US"/>
              </w:rPr>
            </w:r>
            <w:r>
              <w:rPr>
                <w:sz w:val="16"/>
                <w:szCs w:val="16"/>
                <w:lang w:val="en-US"/>
              </w:rPr>
              <w:fldChar w:fldCharType="separate"/>
            </w:r>
            <w:r w:rsidR="00C0146B">
              <w:rPr>
                <w:noProof/>
                <w:sz w:val="16"/>
                <w:szCs w:val="16"/>
                <w:lang w:val="en-US"/>
              </w:rPr>
              <w:t>[3]</w:t>
            </w:r>
            <w:r>
              <w:rPr>
                <w:sz w:val="16"/>
                <w:szCs w:val="16"/>
                <w:lang w:val="en-US"/>
              </w:rPr>
              <w:fldChar w:fldCharType="end"/>
            </w:r>
          </w:p>
        </w:tc>
      </w:tr>
      <w:tr w:rsidR="001C0C7F" w:rsidRPr="001C0C7F" w14:paraId="3EAE2BE4" w14:textId="77777777" w:rsidTr="001C0C7F">
        <w:trPr>
          <w:trHeight w:val="601"/>
        </w:trPr>
        <w:tc>
          <w:tcPr>
            <w:tcW w:w="0" w:type="auto"/>
            <w:vMerge/>
            <w:vAlign w:val="center"/>
            <w:hideMark/>
          </w:tcPr>
          <w:p w14:paraId="048ADC68" w14:textId="77777777" w:rsidR="001C0C7F" w:rsidRPr="001C0C7F" w:rsidRDefault="001C0C7F" w:rsidP="003D5C76">
            <w:pPr>
              <w:spacing w:before="60" w:after="240"/>
              <w:jc w:val="center"/>
              <w:rPr>
                <w:sz w:val="16"/>
                <w:szCs w:val="16"/>
                <w:lang w:val="en-US"/>
              </w:rPr>
            </w:pPr>
          </w:p>
        </w:tc>
        <w:tc>
          <w:tcPr>
            <w:tcW w:w="0" w:type="auto"/>
            <w:vMerge/>
            <w:vAlign w:val="center"/>
            <w:hideMark/>
          </w:tcPr>
          <w:p w14:paraId="5E364477" w14:textId="77777777" w:rsidR="001C0C7F" w:rsidRPr="001C0C7F" w:rsidRDefault="001C0C7F" w:rsidP="003D5C76">
            <w:pPr>
              <w:spacing w:before="60" w:after="240"/>
              <w:jc w:val="center"/>
              <w:rPr>
                <w:sz w:val="16"/>
                <w:szCs w:val="16"/>
                <w:lang w:val="en-US"/>
              </w:rPr>
            </w:pPr>
          </w:p>
        </w:tc>
        <w:tc>
          <w:tcPr>
            <w:tcW w:w="1220" w:type="dxa"/>
            <w:shd w:val="clear" w:color="auto" w:fill="auto"/>
            <w:tcMar>
              <w:top w:w="15" w:type="dxa"/>
              <w:left w:w="57" w:type="dxa"/>
              <w:bottom w:w="0" w:type="dxa"/>
              <w:right w:w="57" w:type="dxa"/>
            </w:tcMar>
            <w:vAlign w:val="center"/>
            <w:hideMark/>
          </w:tcPr>
          <w:p w14:paraId="62ED7C65" w14:textId="77777777" w:rsidR="001C0C7F" w:rsidRPr="001C0C7F" w:rsidRDefault="001C0C7F" w:rsidP="003D5C76">
            <w:pPr>
              <w:spacing w:before="60" w:after="240"/>
              <w:jc w:val="center"/>
              <w:rPr>
                <w:sz w:val="16"/>
                <w:szCs w:val="16"/>
                <w:lang w:val="en-US"/>
              </w:rPr>
            </w:pPr>
            <w:r w:rsidRPr="001C0C7F">
              <w:rPr>
                <w:sz w:val="16"/>
                <w:szCs w:val="16"/>
                <w:lang w:val="en-US"/>
              </w:rPr>
              <w:t>12W</w:t>
            </w:r>
          </w:p>
        </w:tc>
        <w:tc>
          <w:tcPr>
            <w:tcW w:w="1040" w:type="dxa"/>
            <w:shd w:val="thinReverseDiagStripe" w:color="auto" w:fill="BFBFBF"/>
            <w:tcMar>
              <w:top w:w="15" w:type="dxa"/>
              <w:left w:w="57" w:type="dxa"/>
              <w:bottom w:w="0" w:type="dxa"/>
              <w:right w:w="57" w:type="dxa"/>
            </w:tcMar>
            <w:vAlign w:val="center"/>
            <w:hideMark/>
          </w:tcPr>
          <w:p w14:paraId="4BCA0F80" w14:textId="02A15B92" w:rsidR="001C0C7F" w:rsidRPr="001C0C7F" w:rsidRDefault="001C0C7F" w:rsidP="003D5C76">
            <w:pPr>
              <w:spacing w:before="60" w:after="240"/>
              <w:jc w:val="center"/>
              <w:rPr>
                <w:sz w:val="16"/>
                <w:szCs w:val="16"/>
                <w:lang w:val="en-US"/>
              </w:rPr>
            </w:pPr>
          </w:p>
        </w:tc>
        <w:tc>
          <w:tcPr>
            <w:tcW w:w="1140" w:type="dxa"/>
            <w:shd w:val="thinReverseDiagStripe" w:color="auto" w:fill="BFBFBF"/>
            <w:tcMar>
              <w:top w:w="15" w:type="dxa"/>
              <w:left w:w="57" w:type="dxa"/>
              <w:bottom w:w="0" w:type="dxa"/>
              <w:right w:w="57" w:type="dxa"/>
            </w:tcMar>
            <w:vAlign w:val="center"/>
            <w:hideMark/>
          </w:tcPr>
          <w:p w14:paraId="21C16F0E" w14:textId="0342979B" w:rsidR="001C0C7F" w:rsidRPr="001C0C7F" w:rsidRDefault="001C0C7F" w:rsidP="003D5C76">
            <w:pPr>
              <w:spacing w:before="60" w:after="240"/>
              <w:jc w:val="center"/>
              <w:rPr>
                <w:sz w:val="16"/>
                <w:szCs w:val="16"/>
                <w:lang w:val="en-US"/>
              </w:rPr>
            </w:pPr>
          </w:p>
        </w:tc>
        <w:tc>
          <w:tcPr>
            <w:tcW w:w="1140" w:type="dxa"/>
            <w:shd w:val="thinReverseDiagStripe" w:color="auto" w:fill="BFBFBF"/>
            <w:tcMar>
              <w:top w:w="15" w:type="dxa"/>
              <w:left w:w="57" w:type="dxa"/>
              <w:bottom w:w="0" w:type="dxa"/>
              <w:right w:w="57" w:type="dxa"/>
            </w:tcMar>
            <w:vAlign w:val="center"/>
            <w:hideMark/>
          </w:tcPr>
          <w:p w14:paraId="14CE1F7D" w14:textId="2CBEC531" w:rsidR="001C0C7F" w:rsidRPr="001C0C7F" w:rsidRDefault="001C0C7F" w:rsidP="003D5C76">
            <w:pPr>
              <w:spacing w:before="60" w:after="240"/>
              <w:jc w:val="center"/>
              <w:rPr>
                <w:sz w:val="16"/>
                <w:szCs w:val="16"/>
                <w:lang w:val="en-US"/>
              </w:rPr>
            </w:pPr>
          </w:p>
        </w:tc>
        <w:tc>
          <w:tcPr>
            <w:tcW w:w="1140" w:type="dxa"/>
            <w:shd w:val="thinReverseDiagStripe" w:color="auto" w:fill="BFBFBF"/>
            <w:tcMar>
              <w:top w:w="15" w:type="dxa"/>
              <w:left w:w="57" w:type="dxa"/>
              <w:bottom w:w="0" w:type="dxa"/>
              <w:right w:w="57" w:type="dxa"/>
            </w:tcMar>
            <w:vAlign w:val="center"/>
            <w:hideMark/>
          </w:tcPr>
          <w:p w14:paraId="429AC91D" w14:textId="2D9FB5E6" w:rsidR="001C0C7F" w:rsidRPr="001C0C7F" w:rsidRDefault="001C0C7F" w:rsidP="003D5C76">
            <w:pPr>
              <w:spacing w:before="60" w:after="240"/>
              <w:jc w:val="center"/>
              <w:rPr>
                <w:sz w:val="16"/>
                <w:szCs w:val="16"/>
                <w:lang w:val="en-US"/>
              </w:rPr>
            </w:pPr>
          </w:p>
        </w:tc>
        <w:tc>
          <w:tcPr>
            <w:tcW w:w="1140" w:type="dxa"/>
            <w:shd w:val="clear" w:color="auto" w:fill="auto"/>
            <w:tcMar>
              <w:top w:w="15" w:type="dxa"/>
              <w:left w:w="57" w:type="dxa"/>
              <w:bottom w:w="0" w:type="dxa"/>
              <w:right w:w="57" w:type="dxa"/>
            </w:tcMar>
            <w:vAlign w:val="center"/>
            <w:hideMark/>
          </w:tcPr>
          <w:p w14:paraId="47223B0C" w14:textId="77777777" w:rsidR="001C0C7F" w:rsidRPr="001C0C7F" w:rsidRDefault="001C0C7F" w:rsidP="003D5C76">
            <w:pPr>
              <w:spacing w:before="60" w:after="240"/>
              <w:jc w:val="center"/>
              <w:rPr>
                <w:sz w:val="16"/>
                <w:szCs w:val="16"/>
                <w:lang w:val="en-US"/>
              </w:rPr>
            </w:pPr>
            <w:r w:rsidRPr="001C0C7F">
              <w:rPr>
                <w:sz w:val="16"/>
                <w:szCs w:val="16"/>
                <w:lang w:val="en-US"/>
              </w:rPr>
              <w:t>97.9%</w:t>
            </w:r>
          </w:p>
        </w:tc>
        <w:tc>
          <w:tcPr>
            <w:tcW w:w="4660" w:type="dxa"/>
            <w:shd w:val="clear" w:color="auto" w:fill="auto"/>
            <w:tcMar>
              <w:top w:w="15" w:type="dxa"/>
              <w:left w:w="57" w:type="dxa"/>
              <w:bottom w:w="0" w:type="dxa"/>
              <w:right w:w="57" w:type="dxa"/>
            </w:tcMar>
            <w:vAlign w:val="center"/>
            <w:hideMark/>
          </w:tcPr>
          <w:p w14:paraId="07400937" w14:textId="16E84E1F" w:rsidR="001C0C7F" w:rsidRPr="001C0C7F" w:rsidRDefault="003D5C76" w:rsidP="003D5C76">
            <w:pPr>
              <w:spacing w:before="60" w:after="240"/>
              <w:jc w:val="center"/>
              <w:rPr>
                <w:sz w:val="16"/>
                <w:szCs w:val="16"/>
                <w:lang w:val="en-US"/>
              </w:rPr>
            </w:pPr>
            <w:r>
              <w:rPr>
                <w:sz w:val="16"/>
                <w:szCs w:val="16"/>
                <w:lang w:val="en-US"/>
              </w:rPr>
              <w:fldChar w:fldCharType="begin">
                <w:fldData xml:space="preserve">PEVuZE5vdGU+PENpdGU+PEF1dGhvcj5Gb3JuczwvQXV0aG9yPjxZZWFyPjIwMTc8L1llYXI+PFJl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</w:fldData>
              </w:fldChar>
            </w:r>
            <w:r w:rsidR="00C0146B">
              <w:rPr>
                <w:sz w:val="16"/>
                <w:szCs w:val="16"/>
                <w:lang w:val="en-US"/>
              </w:rPr>
              <w:instrText xml:space="preserve"> ADDIN EN.CITE </w:instrText>
            </w:r>
            <w:r w:rsidR="00C0146B">
              <w:rPr>
                <w:sz w:val="16"/>
                <w:szCs w:val="16"/>
                <w:lang w:val="en-US"/>
              </w:rPr>
              <w:fldChar w:fldCharType="begin">
                <w:fldData xml:space="preserve">PEVuZE5vdGU+PENpdGU+PEF1dGhvcj5Gb3JuczwvQXV0aG9yPjxZZWFyPjIwMTc8L1llYXI+PFJl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</w:fldData>
              </w:fldChar>
            </w:r>
            <w:r w:rsidR="00C0146B">
              <w:rPr>
                <w:sz w:val="16"/>
                <w:szCs w:val="16"/>
                <w:lang w:val="en-US"/>
              </w:rPr>
              <w:instrText xml:space="preserve"> ADDIN EN.CITE.DATA </w:instrText>
            </w:r>
            <w:r w:rsidR="00C0146B">
              <w:rPr>
                <w:sz w:val="16"/>
                <w:szCs w:val="16"/>
                <w:lang w:val="en-US"/>
              </w:rPr>
            </w:r>
            <w:r w:rsidR="00C0146B">
              <w:rPr>
                <w:sz w:val="16"/>
                <w:szCs w:val="16"/>
                <w:lang w:val="en-US"/>
              </w:rPr>
              <w:fldChar w:fldCharType="end"/>
            </w:r>
            <w:r>
              <w:rPr>
                <w:sz w:val="16"/>
                <w:szCs w:val="16"/>
                <w:lang w:val="en-US"/>
              </w:rPr>
            </w:r>
            <w:r>
              <w:rPr>
                <w:sz w:val="16"/>
                <w:szCs w:val="16"/>
                <w:lang w:val="en-US"/>
              </w:rPr>
              <w:fldChar w:fldCharType="separate"/>
            </w:r>
            <w:r w:rsidR="00C0146B">
              <w:rPr>
                <w:noProof/>
                <w:sz w:val="16"/>
                <w:szCs w:val="16"/>
                <w:lang w:val="en-US"/>
              </w:rPr>
              <w:t>[4]</w:t>
            </w:r>
            <w:r>
              <w:rPr>
                <w:sz w:val="16"/>
                <w:szCs w:val="16"/>
                <w:lang w:val="en-US"/>
              </w:rPr>
              <w:fldChar w:fldCharType="end"/>
            </w:r>
          </w:p>
        </w:tc>
      </w:tr>
      <w:tr w:rsidR="001C0C7F" w:rsidRPr="001C0C7F" w14:paraId="50F8A9F5" w14:textId="77777777" w:rsidTr="003D5C76">
        <w:trPr>
          <w:trHeight w:val="901"/>
        </w:trPr>
        <w:tc>
          <w:tcPr>
            <w:tcW w:w="1220" w:type="dxa"/>
            <w:vMerge w:val="restart"/>
            <w:shd w:val="clear" w:color="auto" w:fill="auto"/>
            <w:tcMar>
              <w:top w:w="15" w:type="dxa"/>
              <w:left w:w="57" w:type="dxa"/>
              <w:bottom w:w="0" w:type="dxa"/>
              <w:right w:w="57" w:type="dxa"/>
            </w:tcMar>
            <w:vAlign w:val="center"/>
            <w:hideMark/>
          </w:tcPr>
          <w:p w14:paraId="3AD6AA69" w14:textId="77777777" w:rsidR="001C0C7F" w:rsidRPr="001C0C7F" w:rsidRDefault="001C0C7F" w:rsidP="003D5C76">
            <w:pPr>
              <w:spacing w:before="60" w:after="240"/>
              <w:jc w:val="center"/>
              <w:rPr>
                <w:sz w:val="16"/>
                <w:szCs w:val="16"/>
                <w:lang w:val="en-US"/>
              </w:rPr>
            </w:pPr>
            <w:r w:rsidRPr="001C0C7F">
              <w:rPr>
                <w:b/>
                <w:bCs/>
                <w:sz w:val="16"/>
                <w:szCs w:val="16"/>
                <w:lang w:val="en-US"/>
              </w:rPr>
              <w:t>GT1b</w:t>
            </w:r>
          </w:p>
        </w:tc>
        <w:tc>
          <w:tcPr>
            <w:tcW w:w="1140" w:type="dxa"/>
            <w:vMerge w:val="restart"/>
            <w:shd w:val="clear" w:color="auto" w:fill="auto"/>
            <w:tcMar>
              <w:top w:w="15" w:type="dxa"/>
              <w:left w:w="57" w:type="dxa"/>
              <w:bottom w:w="0" w:type="dxa"/>
              <w:right w:w="57" w:type="dxa"/>
            </w:tcMar>
            <w:vAlign w:val="center"/>
            <w:hideMark/>
          </w:tcPr>
          <w:p w14:paraId="58545D27" w14:textId="77777777" w:rsidR="001C0C7F" w:rsidRPr="001C0C7F" w:rsidRDefault="001C0C7F" w:rsidP="003D5C76">
            <w:pPr>
              <w:spacing w:before="60" w:after="240"/>
              <w:jc w:val="center"/>
              <w:rPr>
                <w:sz w:val="16"/>
                <w:szCs w:val="16"/>
                <w:lang w:val="en-US"/>
              </w:rPr>
            </w:pPr>
            <w:r w:rsidRPr="001C0C7F">
              <w:rPr>
                <w:sz w:val="16"/>
                <w:szCs w:val="16"/>
                <w:lang w:val="en-US"/>
              </w:rPr>
              <w:t>LDV/SOF*</w:t>
            </w:r>
          </w:p>
        </w:tc>
        <w:tc>
          <w:tcPr>
            <w:tcW w:w="1220" w:type="dxa"/>
            <w:shd w:val="clear" w:color="auto" w:fill="auto"/>
            <w:tcMar>
              <w:top w:w="15" w:type="dxa"/>
              <w:left w:w="57" w:type="dxa"/>
              <w:bottom w:w="0" w:type="dxa"/>
              <w:right w:w="57" w:type="dxa"/>
            </w:tcMar>
            <w:vAlign w:val="center"/>
            <w:hideMark/>
          </w:tcPr>
          <w:p w14:paraId="3786874C" w14:textId="6312073A" w:rsidR="001C0C7F" w:rsidRPr="001C0C7F" w:rsidRDefault="001C0C7F" w:rsidP="003D5C76">
            <w:pPr>
              <w:spacing w:before="60" w:after="240"/>
              <w:jc w:val="center"/>
              <w:rPr>
                <w:sz w:val="16"/>
                <w:szCs w:val="16"/>
                <w:lang w:val="en-US"/>
              </w:rPr>
            </w:pPr>
            <w:r w:rsidRPr="001C0C7F">
              <w:rPr>
                <w:sz w:val="16"/>
                <w:szCs w:val="16"/>
                <w:lang w:val="en-US"/>
              </w:rPr>
              <w:t>8W</w:t>
            </w:r>
          </w:p>
        </w:tc>
        <w:tc>
          <w:tcPr>
            <w:tcW w:w="1040" w:type="dxa"/>
            <w:shd w:val="clear" w:color="auto" w:fill="auto"/>
            <w:tcMar>
              <w:top w:w="15" w:type="dxa"/>
              <w:left w:w="57" w:type="dxa"/>
              <w:bottom w:w="0" w:type="dxa"/>
              <w:right w:w="57" w:type="dxa"/>
            </w:tcMar>
            <w:vAlign w:val="center"/>
            <w:hideMark/>
          </w:tcPr>
          <w:p w14:paraId="3F013830" w14:textId="77777777" w:rsidR="001C0C7F" w:rsidRPr="001C0C7F" w:rsidRDefault="001C0C7F" w:rsidP="003D5C76">
            <w:pPr>
              <w:spacing w:before="60" w:after="240"/>
              <w:jc w:val="center"/>
              <w:rPr>
                <w:sz w:val="16"/>
                <w:szCs w:val="16"/>
                <w:lang w:val="en-US"/>
              </w:rPr>
            </w:pPr>
            <w:r w:rsidRPr="001C0C7F">
              <w:rPr>
                <w:sz w:val="16"/>
                <w:szCs w:val="16"/>
                <w:lang w:val="en-US"/>
              </w:rPr>
              <w:t>100%</w:t>
            </w:r>
          </w:p>
        </w:tc>
        <w:tc>
          <w:tcPr>
            <w:tcW w:w="1140" w:type="dxa"/>
            <w:shd w:val="clear" w:color="auto" w:fill="auto"/>
            <w:tcMar>
              <w:top w:w="15" w:type="dxa"/>
              <w:left w:w="57" w:type="dxa"/>
              <w:bottom w:w="0" w:type="dxa"/>
              <w:right w:w="57" w:type="dxa"/>
            </w:tcMar>
            <w:vAlign w:val="center"/>
            <w:hideMark/>
          </w:tcPr>
          <w:p w14:paraId="2CD57184" w14:textId="77777777" w:rsidR="001C0C7F" w:rsidRPr="001C0C7F" w:rsidRDefault="001C0C7F" w:rsidP="003D5C76">
            <w:pPr>
              <w:spacing w:before="60" w:after="240"/>
              <w:jc w:val="center"/>
              <w:rPr>
                <w:sz w:val="16"/>
                <w:szCs w:val="16"/>
                <w:lang w:val="en-US"/>
              </w:rPr>
            </w:pPr>
            <w:r w:rsidRPr="001C0C7F">
              <w:rPr>
                <w:sz w:val="16"/>
                <w:szCs w:val="16"/>
                <w:lang w:val="en-US"/>
              </w:rPr>
              <w:t>100%</w:t>
            </w:r>
          </w:p>
        </w:tc>
        <w:tc>
          <w:tcPr>
            <w:tcW w:w="1140" w:type="dxa"/>
            <w:shd w:val="clear" w:color="auto" w:fill="auto"/>
            <w:tcMar>
              <w:top w:w="15" w:type="dxa"/>
              <w:left w:w="57" w:type="dxa"/>
              <w:bottom w:w="0" w:type="dxa"/>
              <w:right w:w="57" w:type="dxa"/>
            </w:tcMar>
            <w:vAlign w:val="center"/>
            <w:hideMark/>
          </w:tcPr>
          <w:p w14:paraId="137093E5" w14:textId="77777777" w:rsidR="001C0C7F" w:rsidRPr="001C0C7F" w:rsidRDefault="001C0C7F" w:rsidP="003D5C76">
            <w:pPr>
              <w:spacing w:before="60" w:after="240"/>
              <w:jc w:val="center"/>
              <w:rPr>
                <w:sz w:val="16"/>
                <w:szCs w:val="16"/>
                <w:lang w:val="en-US"/>
              </w:rPr>
            </w:pPr>
            <w:r w:rsidRPr="001C0C7F">
              <w:rPr>
                <w:sz w:val="16"/>
                <w:szCs w:val="16"/>
                <w:lang w:val="en-US"/>
              </w:rPr>
              <w:t>100%</w:t>
            </w:r>
          </w:p>
        </w:tc>
        <w:tc>
          <w:tcPr>
            <w:tcW w:w="1140" w:type="dxa"/>
            <w:shd w:val="clear" w:color="auto" w:fill="auto"/>
            <w:tcMar>
              <w:top w:w="15" w:type="dxa"/>
              <w:left w:w="57" w:type="dxa"/>
              <w:bottom w:w="0" w:type="dxa"/>
              <w:right w:w="57" w:type="dxa"/>
            </w:tcMar>
            <w:vAlign w:val="center"/>
            <w:hideMark/>
          </w:tcPr>
          <w:p w14:paraId="60E681D8" w14:textId="77777777" w:rsidR="001C0C7F" w:rsidRPr="001C0C7F" w:rsidRDefault="001C0C7F" w:rsidP="003D5C76">
            <w:pPr>
              <w:spacing w:before="60" w:after="240"/>
              <w:jc w:val="center"/>
              <w:rPr>
                <w:sz w:val="16"/>
                <w:szCs w:val="16"/>
                <w:lang w:val="en-US"/>
              </w:rPr>
            </w:pPr>
            <w:r w:rsidRPr="001C0C7F">
              <w:rPr>
                <w:sz w:val="16"/>
                <w:szCs w:val="16"/>
                <w:lang w:val="en-US"/>
              </w:rPr>
              <w:t>100%</w:t>
            </w:r>
          </w:p>
        </w:tc>
        <w:tc>
          <w:tcPr>
            <w:tcW w:w="1140" w:type="dxa"/>
            <w:shd w:val="thinReverseDiagStripe" w:color="auto" w:fill="BFBFBF"/>
            <w:tcMar>
              <w:top w:w="15" w:type="dxa"/>
              <w:left w:w="57" w:type="dxa"/>
              <w:bottom w:w="0" w:type="dxa"/>
              <w:right w:w="57" w:type="dxa"/>
            </w:tcMar>
            <w:vAlign w:val="center"/>
            <w:hideMark/>
          </w:tcPr>
          <w:p w14:paraId="06102A84" w14:textId="45AC31A2" w:rsidR="001C0C7F" w:rsidRPr="001C0C7F" w:rsidRDefault="001C0C7F" w:rsidP="003D5C76">
            <w:pPr>
              <w:spacing w:before="60" w:after="240"/>
              <w:jc w:val="center"/>
              <w:rPr>
                <w:sz w:val="16"/>
                <w:szCs w:val="16"/>
                <w:lang w:val="en-US"/>
              </w:rPr>
            </w:pPr>
          </w:p>
        </w:tc>
        <w:tc>
          <w:tcPr>
            <w:tcW w:w="4660" w:type="dxa"/>
            <w:shd w:val="clear" w:color="auto" w:fill="auto"/>
            <w:tcMar>
              <w:top w:w="15" w:type="dxa"/>
              <w:left w:w="57" w:type="dxa"/>
              <w:bottom w:w="0" w:type="dxa"/>
              <w:right w:w="57" w:type="dxa"/>
            </w:tcMar>
            <w:vAlign w:val="center"/>
            <w:hideMark/>
          </w:tcPr>
          <w:p w14:paraId="353BC4C6" w14:textId="735D1462" w:rsidR="001C0C7F" w:rsidRPr="001C0C7F" w:rsidRDefault="003D5C76" w:rsidP="003D5C76">
            <w:pPr>
              <w:spacing w:before="60" w:after="240"/>
              <w:jc w:val="center"/>
              <w:rPr>
                <w:sz w:val="16"/>
                <w:szCs w:val="16"/>
                <w:lang w:val="en-US"/>
              </w:rPr>
            </w:pPr>
            <w:r>
              <w:rPr>
                <w:sz w:val="16"/>
                <w:szCs w:val="16"/>
                <w:lang w:val="en-US"/>
              </w:rPr>
              <w:fldChar w:fldCharType="begin">
                <w:fldData xml:space="preserve">PEVuZE5vdGU+PENpdGU+PEF1dGhvcj5BaG48L0F1dGhvcj48WWVhcj4yMDE2PC9ZZWFyPjxSZWNO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</w:fldData>
              </w:fldChar>
            </w:r>
            <w:r w:rsidR="00A14E3E">
              <w:rPr>
                <w:sz w:val="16"/>
                <w:szCs w:val="16"/>
                <w:lang w:val="en-US"/>
              </w:rPr>
              <w:instrText xml:space="preserve"> ADDIN EN.CITE </w:instrText>
            </w:r>
            <w:r w:rsidR="00A14E3E">
              <w:rPr>
                <w:sz w:val="16"/>
                <w:szCs w:val="16"/>
                <w:lang w:val="en-US"/>
              </w:rPr>
              <w:fldChar w:fldCharType="begin">
                <w:fldData xml:space="preserve">PEVuZE5vdGU+PENpdGU+PEF1dGhvcj5BaG48L0F1dGhvcj48WWVhcj4yMDE2PC9ZZWFyPjxSZWNO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</w:fldData>
              </w:fldChar>
            </w:r>
            <w:r w:rsidR="00A14E3E">
              <w:rPr>
                <w:sz w:val="16"/>
                <w:szCs w:val="16"/>
                <w:lang w:val="en-US"/>
              </w:rPr>
              <w:instrText xml:space="preserve"> ADDIN EN.CITE.DATA </w:instrText>
            </w:r>
            <w:r w:rsidR="00A14E3E">
              <w:rPr>
                <w:sz w:val="16"/>
                <w:szCs w:val="16"/>
                <w:lang w:val="en-US"/>
              </w:rPr>
            </w:r>
            <w:r w:rsidR="00A14E3E">
              <w:rPr>
                <w:sz w:val="16"/>
                <w:szCs w:val="16"/>
                <w:lang w:val="en-US"/>
              </w:rPr>
              <w:fldChar w:fldCharType="end"/>
            </w:r>
            <w:r>
              <w:rPr>
                <w:sz w:val="16"/>
                <w:szCs w:val="16"/>
                <w:lang w:val="en-US"/>
              </w:rPr>
            </w:r>
            <w:r>
              <w:rPr>
                <w:sz w:val="16"/>
                <w:szCs w:val="16"/>
                <w:lang w:val="en-US"/>
              </w:rPr>
              <w:fldChar w:fldCharType="separate"/>
            </w:r>
            <w:r w:rsidR="00A14E3E">
              <w:rPr>
                <w:noProof/>
                <w:sz w:val="16"/>
                <w:szCs w:val="16"/>
                <w:lang w:val="en-US"/>
              </w:rPr>
              <w:t>[1]</w:t>
            </w:r>
            <w:r>
              <w:rPr>
                <w:sz w:val="16"/>
                <w:szCs w:val="16"/>
                <w:lang w:val="en-US"/>
              </w:rPr>
              <w:fldChar w:fldCharType="end"/>
            </w:r>
          </w:p>
        </w:tc>
      </w:tr>
      <w:tr w:rsidR="001C0C7F" w:rsidRPr="001C0C7F" w14:paraId="11C27931" w14:textId="77777777" w:rsidTr="003D5C76">
        <w:trPr>
          <w:trHeight w:val="300"/>
        </w:trPr>
        <w:tc>
          <w:tcPr>
            <w:tcW w:w="0" w:type="auto"/>
            <w:vMerge/>
            <w:vAlign w:val="center"/>
            <w:hideMark/>
          </w:tcPr>
          <w:p w14:paraId="6E9D0786" w14:textId="77777777" w:rsidR="001C0C7F" w:rsidRPr="001C0C7F" w:rsidRDefault="001C0C7F" w:rsidP="003D5C76">
            <w:pPr>
              <w:spacing w:before="60" w:after="240"/>
              <w:jc w:val="center"/>
              <w:rPr>
                <w:sz w:val="16"/>
                <w:szCs w:val="16"/>
                <w:lang w:val="en-US"/>
              </w:rPr>
            </w:pPr>
          </w:p>
        </w:tc>
        <w:tc>
          <w:tcPr>
            <w:tcW w:w="0" w:type="auto"/>
            <w:vMerge/>
            <w:vAlign w:val="center"/>
            <w:hideMark/>
          </w:tcPr>
          <w:p w14:paraId="1936929F" w14:textId="77777777" w:rsidR="001C0C7F" w:rsidRPr="001C0C7F" w:rsidRDefault="001C0C7F" w:rsidP="003D5C76">
            <w:pPr>
              <w:spacing w:before="60" w:after="240"/>
              <w:jc w:val="center"/>
              <w:rPr>
                <w:sz w:val="16"/>
                <w:szCs w:val="16"/>
                <w:lang w:val="en-US"/>
              </w:rPr>
            </w:pPr>
          </w:p>
        </w:tc>
        <w:tc>
          <w:tcPr>
            <w:tcW w:w="1220" w:type="dxa"/>
            <w:shd w:val="clear" w:color="auto" w:fill="auto"/>
            <w:tcMar>
              <w:top w:w="15" w:type="dxa"/>
              <w:left w:w="57" w:type="dxa"/>
              <w:bottom w:w="0" w:type="dxa"/>
              <w:right w:w="57" w:type="dxa"/>
            </w:tcMar>
            <w:vAlign w:val="center"/>
            <w:hideMark/>
          </w:tcPr>
          <w:p w14:paraId="5DA3A9D0" w14:textId="77777777" w:rsidR="001C0C7F" w:rsidRPr="001C0C7F" w:rsidRDefault="001C0C7F" w:rsidP="003D5C76">
            <w:pPr>
              <w:spacing w:before="60" w:after="240"/>
              <w:jc w:val="center"/>
              <w:rPr>
                <w:sz w:val="16"/>
                <w:szCs w:val="16"/>
                <w:lang w:val="en-US"/>
              </w:rPr>
            </w:pPr>
            <w:r w:rsidRPr="001C0C7F">
              <w:rPr>
                <w:sz w:val="16"/>
                <w:szCs w:val="16"/>
                <w:lang w:val="en-US"/>
              </w:rPr>
              <w:t>12W</w:t>
            </w:r>
          </w:p>
        </w:tc>
        <w:tc>
          <w:tcPr>
            <w:tcW w:w="1040" w:type="dxa"/>
            <w:shd w:val="clear" w:color="auto" w:fill="auto"/>
            <w:tcMar>
              <w:top w:w="15" w:type="dxa"/>
              <w:left w:w="57" w:type="dxa"/>
              <w:bottom w:w="0" w:type="dxa"/>
              <w:right w:w="57" w:type="dxa"/>
            </w:tcMar>
            <w:vAlign w:val="center"/>
            <w:hideMark/>
          </w:tcPr>
          <w:p w14:paraId="6AB67869" w14:textId="77777777" w:rsidR="001C0C7F" w:rsidRPr="001C0C7F" w:rsidRDefault="001C0C7F" w:rsidP="003D5C76">
            <w:pPr>
              <w:spacing w:before="60" w:after="240"/>
              <w:jc w:val="center"/>
              <w:rPr>
                <w:sz w:val="16"/>
                <w:szCs w:val="16"/>
                <w:lang w:val="en-US"/>
              </w:rPr>
            </w:pPr>
            <w:r w:rsidRPr="001C0C7F">
              <w:rPr>
                <w:sz w:val="16"/>
                <w:szCs w:val="16"/>
                <w:lang w:val="en-US"/>
              </w:rPr>
              <w:t>100%</w:t>
            </w:r>
          </w:p>
        </w:tc>
        <w:tc>
          <w:tcPr>
            <w:tcW w:w="1140" w:type="dxa"/>
            <w:shd w:val="clear" w:color="auto" w:fill="auto"/>
            <w:tcMar>
              <w:top w:w="15" w:type="dxa"/>
              <w:left w:w="57" w:type="dxa"/>
              <w:bottom w:w="0" w:type="dxa"/>
              <w:right w:w="57" w:type="dxa"/>
            </w:tcMar>
            <w:vAlign w:val="center"/>
            <w:hideMark/>
          </w:tcPr>
          <w:p w14:paraId="75364AE7" w14:textId="77777777" w:rsidR="001C0C7F" w:rsidRPr="001C0C7F" w:rsidRDefault="001C0C7F" w:rsidP="003D5C76">
            <w:pPr>
              <w:spacing w:before="60" w:after="240"/>
              <w:jc w:val="center"/>
              <w:rPr>
                <w:sz w:val="16"/>
                <w:szCs w:val="16"/>
                <w:lang w:val="en-US"/>
              </w:rPr>
            </w:pPr>
            <w:r w:rsidRPr="001C0C7F">
              <w:rPr>
                <w:sz w:val="16"/>
                <w:szCs w:val="16"/>
                <w:lang w:val="en-US"/>
              </w:rPr>
              <w:t>100%</w:t>
            </w:r>
          </w:p>
        </w:tc>
        <w:tc>
          <w:tcPr>
            <w:tcW w:w="1140" w:type="dxa"/>
            <w:shd w:val="clear" w:color="auto" w:fill="auto"/>
            <w:tcMar>
              <w:top w:w="15" w:type="dxa"/>
              <w:left w:w="57" w:type="dxa"/>
              <w:bottom w:w="0" w:type="dxa"/>
              <w:right w:w="57" w:type="dxa"/>
            </w:tcMar>
            <w:vAlign w:val="center"/>
            <w:hideMark/>
          </w:tcPr>
          <w:p w14:paraId="3EE47C4D" w14:textId="77777777" w:rsidR="001C0C7F" w:rsidRPr="001C0C7F" w:rsidRDefault="001C0C7F" w:rsidP="003D5C76">
            <w:pPr>
              <w:spacing w:before="60" w:after="240"/>
              <w:jc w:val="center"/>
              <w:rPr>
                <w:sz w:val="16"/>
                <w:szCs w:val="16"/>
                <w:lang w:val="en-US"/>
              </w:rPr>
            </w:pPr>
            <w:r w:rsidRPr="001C0C7F">
              <w:rPr>
                <w:sz w:val="16"/>
                <w:szCs w:val="16"/>
                <w:lang w:val="en-US"/>
              </w:rPr>
              <w:t>100%</w:t>
            </w:r>
          </w:p>
        </w:tc>
        <w:tc>
          <w:tcPr>
            <w:tcW w:w="1140" w:type="dxa"/>
            <w:shd w:val="clear" w:color="auto" w:fill="auto"/>
            <w:tcMar>
              <w:top w:w="15" w:type="dxa"/>
              <w:left w:w="57" w:type="dxa"/>
              <w:bottom w:w="0" w:type="dxa"/>
              <w:right w:w="57" w:type="dxa"/>
            </w:tcMar>
            <w:vAlign w:val="center"/>
            <w:hideMark/>
          </w:tcPr>
          <w:p w14:paraId="5E815D87" w14:textId="77777777" w:rsidR="001C0C7F" w:rsidRPr="001C0C7F" w:rsidRDefault="001C0C7F" w:rsidP="003D5C76">
            <w:pPr>
              <w:spacing w:before="60" w:after="240"/>
              <w:jc w:val="center"/>
              <w:rPr>
                <w:sz w:val="16"/>
                <w:szCs w:val="16"/>
                <w:lang w:val="en-US"/>
              </w:rPr>
            </w:pPr>
            <w:r w:rsidRPr="001C0C7F">
              <w:rPr>
                <w:sz w:val="16"/>
                <w:szCs w:val="16"/>
                <w:lang w:val="en-US"/>
              </w:rPr>
              <w:t>100%</w:t>
            </w:r>
          </w:p>
        </w:tc>
        <w:tc>
          <w:tcPr>
            <w:tcW w:w="1140" w:type="dxa"/>
            <w:shd w:val="clear" w:color="auto" w:fill="auto"/>
            <w:tcMar>
              <w:top w:w="15" w:type="dxa"/>
              <w:left w:w="57" w:type="dxa"/>
              <w:bottom w:w="0" w:type="dxa"/>
              <w:right w:w="57" w:type="dxa"/>
            </w:tcMar>
            <w:vAlign w:val="center"/>
            <w:hideMark/>
          </w:tcPr>
          <w:p w14:paraId="23EDEFCB" w14:textId="77777777" w:rsidR="001C0C7F" w:rsidRPr="001C0C7F" w:rsidRDefault="001C0C7F" w:rsidP="003D5C76">
            <w:pPr>
              <w:spacing w:before="60" w:after="240"/>
              <w:jc w:val="center"/>
              <w:rPr>
                <w:sz w:val="16"/>
                <w:szCs w:val="16"/>
                <w:lang w:val="en-US"/>
              </w:rPr>
            </w:pPr>
            <w:r w:rsidRPr="001C0C7F">
              <w:rPr>
                <w:sz w:val="16"/>
                <w:szCs w:val="16"/>
                <w:lang w:val="en-US"/>
              </w:rPr>
              <w:t>100%</w:t>
            </w:r>
          </w:p>
        </w:tc>
        <w:tc>
          <w:tcPr>
            <w:tcW w:w="4660" w:type="dxa"/>
            <w:shd w:val="clear" w:color="auto" w:fill="auto"/>
            <w:tcMar>
              <w:top w:w="15" w:type="dxa"/>
              <w:left w:w="57" w:type="dxa"/>
              <w:bottom w:w="0" w:type="dxa"/>
              <w:right w:w="57" w:type="dxa"/>
            </w:tcMar>
            <w:vAlign w:val="center"/>
            <w:hideMark/>
          </w:tcPr>
          <w:p w14:paraId="7A14F9DC" w14:textId="06628960" w:rsidR="001C0C7F" w:rsidRPr="001C0C7F" w:rsidRDefault="00C0146B" w:rsidP="003D5C76">
            <w:pPr>
              <w:spacing w:before="60" w:after="240"/>
              <w:jc w:val="center"/>
              <w:rPr>
                <w:sz w:val="16"/>
                <w:szCs w:val="16"/>
                <w:lang w:val="en-US"/>
              </w:rPr>
            </w:pPr>
            <w:r>
              <w:rPr>
                <w:sz w:val="16"/>
                <w:szCs w:val="16"/>
                <w:lang w:val="en-US"/>
              </w:rPr>
              <w:fldChar w:fldCharType="begin"/>
            </w:r>
            <w:r>
              <w:rPr>
                <w:sz w:val="16"/>
                <w:szCs w:val="16"/>
                <w:lang w:val="en-US"/>
              </w:rPr>
              <w:instrText xml:space="preserve"> ADDIN EN.CITE &lt;EndNote&gt;&lt;Cite&gt;&lt;Author&gt;Ahn&lt;/Author&gt;&lt;Year&gt;2015&lt;/Year&gt;&lt;RecNum&gt;116&lt;/RecNum&gt;&lt;DisplayText&gt;[2]&lt;/DisplayText&gt;&lt;record&gt;&lt;rec-number&gt;116&lt;/rec-number&gt;&lt;foreign-keys&gt;&lt;key app="EN" db-id="zwrp2wvx19fwxnep92uvzsdk0dveetfprpaz" timestamp="1565122643"&gt;116&lt;/key&gt;&lt;/foreign-keys&gt;&lt;ref-type name="Journal Article"&gt;17&lt;/ref-type&gt;&lt;contributors&gt;&lt;authors&gt;&lt;author&gt;Ahn, S.H.,&lt;/author&gt;&lt;author&gt;Jeong, S.H.,&lt;/author&gt;&lt;author&gt;Paik, S. W.,&lt;/author&gt;&lt;author&gt;et al.&lt;/author&gt;&lt;/authors&gt;&lt;/contributors&gt;&lt;titles&gt;&lt;title&gt;Korean patients with genotype 1 and 2 HCV infection achievedover 97 % sustained virologic response following 12 weeksof ledipasvir sofosbuvir or sofosbuvir plus ribavirin&lt;/title&gt;&lt;secondary-title&gt;Hepatology International&lt;/secondary-title&gt;&lt;/titles&gt;&lt;periodical&gt;&lt;full-title&gt;Hepatology International&lt;/full-title&gt;&lt;/periodical&gt;&lt;pages&gt;1-391&lt;/pages&gt;&lt;volume&gt;9&lt;/volume&gt;&lt;number&gt;1&lt;/number&gt;&lt;dates&gt;&lt;year&gt;2015&lt;/year&gt;&lt;pub-dates&gt;&lt;date&gt;March 01&lt;/date&gt;&lt;/pub-dates&gt;&lt;/dates&gt;&lt;isbn&gt;1936-0541&lt;/isbn&gt;&lt;label&gt;ref1&lt;/label&gt;&lt;work-type&gt;journal article&lt;/work-type&gt;&lt;urls&gt;&lt;related-urls&gt;&lt;url&gt;&lt;style face="underline" font="default" size="100%"&gt;https://doi.org/10.1007/s12072-015-9609-1&lt;/style&gt;&lt;/url&gt;&lt;/related-urls&gt;&lt;/urls&gt;&lt;electronic-resource-num&gt;10.1007/s12072-015-9609-1&lt;/electronic-resource-num&gt;&lt;/record&gt;&lt;/Cite&gt;&lt;/EndNote&gt;</w:instrText>
            </w:r>
            <w:r>
              <w:rPr>
                <w:sz w:val="16"/>
                <w:szCs w:val="16"/>
                <w:lang w:val="en-US"/>
              </w:rPr>
              <w:fldChar w:fldCharType="separate"/>
            </w:r>
            <w:r>
              <w:rPr>
                <w:noProof/>
                <w:sz w:val="16"/>
                <w:szCs w:val="16"/>
                <w:lang w:val="en-US"/>
              </w:rPr>
              <w:t>[2]</w:t>
            </w:r>
            <w:r>
              <w:rPr>
                <w:sz w:val="16"/>
                <w:szCs w:val="16"/>
                <w:lang w:val="en-US"/>
              </w:rPr>
              <w:fldChar w:fldCharType="end"/>
            </w:r>
          </w:p>
        </w:tc>
      </w:tr>
      <w:tr w:rsidR="001C0C7F" w:rsidRPr="001C0C7F" w14:paraId="1D198D03" w14:textId="77777777" w:rsidTr="003D5C76">
        <w:trPr>
          <w:trHeight w:val="601"/>
        </w:trPr>
        <w:tc>
          <w:tcPr>
            <w:tcW w:w="0" w:type="auto"/>
            <w:vMerge/>
            <w:vAlign w:val="center"/>
            <w:hideMark/>
          </w:tcPr>
          <w:p w14:paraId="6CB00179" w14:textId="77777777" w:rsidR="001C0C7F" w:rsidRPr="001C0C7F" w:rsidRDefault="001C0C7F" w:rsidP="003D5C76">
            <w:pPr>
              <w:spacing w:before="60" w:after="240"/>
              <w:jc w:val="center"/>
              <w:rPr>
                <w:sz w:val="16"/>
                <w:szCs w:val="16"/>
                <w:lang w:val="en-US"/>
              </w:rPr>
            </w:pPr>
          </w:p>
        </w:tc>
        <w:tc>
          <w:tcPr>
            <w:tcW w:w="1140" w:type="dxa"/>
            <w:vMerge w:val="restart"/>
            <w:shd w:val="clear" w:color="auto" w:fill="auto"/>
            <w:tcMar>
              <w:top w:w="15" w:type="dxa"/>
              <w:left w:w="57" w:type="dxa"/>
              <w:bottom w:w="0" w:type="dxa"/>
              <w:right w:w="57" w:type="dxa"/>
            </w:tcMar>
            <w:vAlign w:val="center"/>
            <w:hideMark/>
          </w:tcPr>
          <w:p w14:paraId="37357365" w14:textId="77777777" w:rsidR="001C0C7F" w:rsidRPr="001C0C7F" w:rsidRDefault="001C0C7F" w:rsidP="003D5C76">
            <w:pPr>
              <w:spacing w:before="60" w:after="240"/>
              <w:jc w:val="center"/>
              <w:rPr>
                <w:sz w:val="16"/>
                <w:szCs w:val="16"/>
                <w:lang w:val="en-US"/>
              </w:rPr>
            </w:pPr>
            <w:r w:rsidRPr="001C0C7F">
              <w:rPr>
                <w:sz w:val="16"/>
                <w:szCs w:val="16"/>
                <w:lang w:val="en-US"/>
              </w:rPr>
              <w:t>GLE/PIB</w:t>
            </w:r>
          </w:p>
        </w:tc>
        <w:tc>
          <w:tcPr>
            <w:tcW w:w="1220" w:type="dxa"/>
            <w:shd w:val="clear" w:color="auto" w:fill="auto"/>
            <w:tcMar>
              <w:top w:w="15" w:type="dxa"/>
              <w:left w:w="57" w:type="dxa"/>
              <w:bottom w:w="0" w:type="dxa"/>
              <w:right w:w="57" w:type="dxa"/>
            </w:tcMar>
            <w:vAlign w:val="center"/>
            <w:hideMark/>
          </w:tcPr>
          <w:p w14:paraId="1898CE06" w14:textId="77777777" w:rsidR="001C0C7F" w:rsidRPr="001C0C7F" w:rsidRDefault="001C0C7F" w:rsidP="003D5C76">
            <w:pPr>
              <w:spacing w:before="60" w:after="240"/>
              <w:jc w:val="center"/>
              <w:rPr>
                <w:sz w:val="16"/>
                <w:szCs w:val="16"/>
                <w:lang w:val="en-US"/>
              </w:rPr>
            </w:pPr>
            <w:r w:rsidRPr="001C0C7F">
              <w:rPr>
                <w:sz w:val="16"/>
                <w:szCs w:val="16"/>
                <w:lang w:val="en-US"/>
              </w:rPr>
              <w:t>8W</w:t>
            </w:r>
          </w:p>
        </w:tc>
        <w:tc>
          <w:tcPr>
            <w:tcW w:w="1040" w:type="dxa"/>
            <w:shd w:val="clear" w:color="auto" w:fill="auto"/>
            <w:tcMar>
              <w:top w:w="15" w:type="dxa"/>
              <w:left w:w="57" w:type="dxa"/>
              <w:bottom w:w="0" w:type="dxa"/>
              <w:right w:w="57" w:type="dxa"/>
            </w:tcMar>
            <w:vAlign w:val="center"/>
            <w:hideMark/>
          </w:tcPr>
          <w:p w14:paraId="392477F9" w14:textId="77777777" w:rsidR="001C0C7F" w:rsidRPr="001C0C7F" w:rsidRDefault="001C0C7F" w:rsidP="003D5C76">
            <w:pPr>
              <w:spacing w:before="60" w:after="240"/>
              <w:jc w:val="center"/>
              <w:rPr>
                <w:sz w:val="16"/>
                <w:szCs w:val="16"/>
                <w:lang w:val="en-US"/>
              </w:rPr>
            </w:pPr>
            <w:r w:rsidRPr="001C0C7F">
              <w:rPr>
                <w:sz w:val="16"/>
                <w:szCs w:val="16"/>
                <w:lang w:val="en-US"/>
              </w:rPr>
              <w:t>99.1%</w:t>
            </w:r>
          </w:p>
        </w:tc>
        <w:tc>
          <w:tcPr>
            <w:tcW w:w="1140" w:type="dxa"/>
            <w:shd w:val="clear" w:color="auto" w:fill="auto"/>
            <w:tcMar>
              <w:top w:w="15" w:type="dxa"/>
              <w:left w:w="57" w:type="dxa"/>
              <w:bottom w:w="0" w:type="dxa"/>
              <w:right w:w="57" w:type="dxa"/>
            </w:tcMar>
            <w:vAlign w:val="center"/>
            <w:hideMark/>
          </w:tcPr>
          <w:p w14:paraId="471B6359" w14:textId="77777777" w:rsidR="001C0C7F" w:rsidRPr="001C0C7F" w:rsidRDefault="001C0C7F" w:rsidP="003D5C76">
            <w:pPr>
              <w:spacing w:before="60" w:after="240"/>
              <w:jc w:val="center"/>
              <w:rPr>
                <w:sz w:val="16"/>
                <w:szCs w:val="16"/>
                <w:lang w:val="en-US"/>
              </w:rPr>
            </w:pPr>
            <w:r w:rsidRPr="001C0C7F">
              <w:rPr>
                <w:sz w:val="16"/>
                <w:szCs w:val="16"/>
                <w:lang w:val="en-US"/>
              </w:rPr>
              <w:t>99.1%</w:t>
            </w:r>
          </w:p>
        </w:tc>
        <w:tc>
          <w:tcPr>
            <w:tcW w:w="1140" w:type="dxa"/>
            <w:shd w:val="clear" w:color="auto" w:fill="auto"/>
            <w:tcMar>
              <w:top w:w="15" w:type="dxa"/>
              <w:left w:w="57" w:type="dxa"/>
              <w:bottom w:w="0" w:type="dxa"/>
              <w:right w:w="57" w:type="dxa"/>
            </w:tcMar>
            <w:vAlign w:val="center"/>
            <w:hideMark/>
          </w:tcPr>
          <w:p w14:paraId="00BF29A6" w14:textId="77777777" w:rsidR="001C0C7F" w:rsidRPr="001C0C7F" w:rsidRDefault="001C0C7F" w:rsidP="003D5C76">
            <w:pPr>
              <w:spacing w:before="60" w:after="240"/>
              <w:jc w:val="center"/>
              <w:rPr>
                <w:sz w:val="16"/>
                <w:szCs w:val="16"/>
                <w:lang w:val="en-US"/>
              </w:rPr>
            </w:pPr>
            <w:r w:rsidRPr="001C0C7F">
              <w:rPr>
                <w:sz w:val="16"/>
                <w:szCs w:val="16"/>
                <w:lang w:val="en-US"/>
              </w:rPr>
              <w:t>99.1%</w:t>
            </w:r>
          </w:p>
        </w:tc>
        <w:tc>
          <w:tcPr>
            <w:tcW w:w="1140" w:type="dxa"/>
            <w:shd w:val="clear" w:color="auto" w:fill="auto"/>
            <w:tcMar>
              <w:top w:w="15" w:type="dxa"/>
              <w:left w:w="57" w:type="dxa"/>
              <w:bottom w:w="0" w:type="dxa"/>
              <w:right w:w="57" w:type="dxa"/>
            </w:tcMar>
            <w:vAlign w:val="center"/>
            <w:hideMark/>
          </w:tcPr>
          <w:p w14:paraId="40AD7064" w14:textId="77777777" w:rsidR="001C0C7F" w:rsidRPr="001C0C7F" w:rsidRDefault="001C0C7F" w:rsidP="003D5C76">
            <w:pPr>
              <w:spacing w:before="60" w:after="240"/>
              <w:jc w:val="center"/>
              <w:rPr>
                <w:sz w:val="16"/>
                <w:szCs w:val="16"/>
                <w:lang w:val="en-US"/>
              </w:rPr>
            </w:pPr>
            <w:r w:rsidRPr="001C0C7F">
              <w:rPr>
                <w:sz w:val="16"/>
                <w:szCs w:val="16"/>
                <w:lang w:val="en-US"/>
              </w:rPr>
              <w:t>99.1%</w:t>
            </w:r>
          </w:p>
        </w:tc>
        <w:tc>
          <w:tcPr>
            <w:tcW w:w="1140" w:type="dxa"/>
            <w:shd w:val="thinReverseDiagStripe" w:color="auto" w:fill="BFBFBF"/>
            <w:tcMar>
              <w:top w:w="15" w:type="dxa"/>
              <w:left w:w="57" w:type="dxa"/>
              <w:bottom w:w="0" w:type="dxa"/>
              <w:right w:w="57" w:type="dxa"/>
            </w:tcMar>
            <w:vAlign w:val="center"/>
            <w:hideMark/>
          </w:tcPr>
          <w:p w14:paraId="58BD70D0" w14:textId="79F8ED76" w:rsidR="001C0C7F" w:rsidRPr="001C0C7F" w:rsidRDefault="001C0C7F" w:rsidP="003D5C76">
            <w:pPr>
              <w:spacing w:before="60" w:after="240"/>
              <w:jc w:val="center"/>
              <w:rPr>
                <w:sz w:val="16"/>
                <w:szCs w:val="16"/>
                <w:lang w:val="en-US"/>
              </w:rPr>
            </w:pPr>
          </w:p>
        </w:tc>
        <w:tc>
          <w:tcPr>
            <w:tcW w:w="4660" w:type="dxa"/>
            <w:shd w:val="clear" w:color="auto" w:fill="auto"/>
            <w:tcMar>
              <w:top w:w="15" w:type="dxa"/>
              <w:left w:w="57" w:type="dxa"/>
              <w:bottom w:w="0" w:type="dxa"/>
              <w:right w:w="57" w:type="dxa"/>
            </w:tcMar>
            <w:vAlign w:val="center"/>
            <w:hideMark/>
          </w:tcPr>
          <w:p w14:paraId="769DC19D" w14:textId="6DA0A545" w:rsidR="001C0C7F" w:rsidRPr="001C0C7F" w:rsidRDefault="003D5C76" w:rsidP="003D5C76">
            <w:pPr>
              <w:spacing w:before="60" w:after="240"/>
              <w:jc w:val="center"/>
              <w:rPr>
                <w:sz w:val="16"/>
                <w:szCs w:val="16"/>
                <w:lang w:val="en-US"/>
              </w:rPr>
            </w:pPr>
            <w:r>
              <w:rPr>
                <w:sz w:val="16"/>
                <w:szCs w:val="16"/>
                <w:lang w:val="en-US"/>
              </w:rPr>
              <w:fldChar w:fldCharType="begin">
                <w:fldData xml:space="preserve">PEVuZE5vdGU+PENpdGU+PEF1dGhvcj5aZXV6ZW08L0F1dGhvcj48WWVhcj4yMDE4PC9ZZWFyPjxS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</w:fldData>
              </w:fldChar>
            </w:r>
            <w:r w:rsidR="00C0146B">
              <w:rPr>
                <w:sz w:val="16"/>
                <w:szCs w:val="16"/>
                <w:lang w:val="en-US"/>
              </w:rPr>
              <w:instrText xml:space="preserve"> ADDIN EN.CITE </w:instrText>
            </w:r>
            <w:r w:rsidR="00C0146B">
              <w:rPr>
                <w:sz w:val="16"/>
                <w:szCs w:val="16"/>
                <w:lang w:val="en-US"/>
              </w:rPr>
              <w:fldChar w:fldCharType="begin">
                <w:fldData xml:space="preserve">PEVuZE5vdGU+PENpdGU+PEF1dGhvcj5aZXV6ZW08L0F1dGhvcj48WWVhcj4yMDE4PC9ZZWFyPjxS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</w:fldData>
              </w:fldChar>
            </w:r>
            <w:r w:rsidR="00C0146B">
              <w:rPr>
                <w:sz w:val="16"/>
                <w:szCs w:val="16"/>
                <w:lang w:val="en-US"/>
              </w:rPr>
              <w:instrText xml:space="preserve"> ADDIN EN.CITE.DATA </w:instrText>
            </w:r>
            <w:r w:rsidR="00C0146B">
              <w:rPr>
                <w:sz w:val="16"/>
                <w:szCs w:val="16"/>
                <w:lang w:val="en-US"/>
              </w:rPr>
            </w:r>
            <w:r w:rsidR="00C0146B">
              <w:rPr>
                <w:sz w:val="16"/>
                <w:szCs w:val="16"/>
                <w:lang w:val="en-US"/>
              </w:rPr>
              <w:fldChar w:fldCharType="end"/>
            </w:r>
            <w:r>
              <w:rPr>
                <w:sz w:val="16"/>
                <w:szCs w:val="16"/>
                <w:lang w:val="en-US"/>
              </w:rPr>
            </w:r>
            <w:r>
              <w:rPr>
                <w:sz w:val="16"/>
                <w:szCs w:val="16"/>
                <w:lang w:val="en-US"/>
              </w:rPr>
              <w:fldChar w:fldCharType="separate"/>
            </w:r>
            <w:r w:rsidR="00C0146B">
              <w:rPr>
                <w:noProof/>
                <w:sz w:val="16"/>
                <w:szCs w:val="16"/>
                <w:lang w:val="en-US"/>
              </w:rPr>
              <w:t>[3]</w:t>
            </w:r>
            <w:r>
              <w:rPr>
                <w:sz w:val="16"/>
                <w:szCs w:val="16"/>
                <w:lang w:val="en-US"/>
              </w:rPr>
              <w:fldChar w:fldCharType="end"/>
            </w:r>
          </w:p>
        </w:tc>
      </w:tr>
      <w:tr w:rsidR="001C0C7F" w:rsidRPr="001C0C7F" w14:paraId="6DF3936D" w14:textId="77777777" w:rsidTr="001C0C7F">
        <w:trPr>
          <w:trHeight w:val="601"/>
        </w:trPr>
        <w:tc>
          <w:tcPr>
            <w:tcW w:w="0" w:type="auto"/>
            <w:vMerge/>
            <w:vAlign w:val="center"/>
            <w:hideMark/>
          </w:tcPr>
          <w:p w14:paraId="784371FF" w14:textId="77777777" w:rsidR="001C0C7F" w:rsidRPr="001C0C7F" w:rsidRDefault="001C0C7F" w:rsidP="003D5C76">
            <w:pPr>
              <w:spacing w:before="60" w:after="240"/>
              <w:jc w:val="center"/>
              <w:rPr>
                <w:sz w:val="16"/>
                <w:szCs w:val="16"/>
                <w:lang w:val="en-US"/>
              </w:rPr>
            </w:pPr>
          </w:p>
        </w:tc>
        <w:tc>
          <w:tcPr>
            <w:tcW w:w="0" w:type="auto"/>
            <w:vMerge/>
            <w:vAlign w:val="center"/>
            <w:hideMark/>
          </w:tcPr>
          <w:p w14:paraId="4E792F88" w14:textId="77777777" w:rsidR="001C0C7F" w:rsidRPr="001C0C7F" w:rsidRDefault="001C0C7F" w:rsidP="003D5C76">
            <w:pPr>
              <w:spacing w:before="60" w:after="240"/>
              <w:jc w:val="center"/>
              <w:rPr>
                <w:sz w:val="16"/>
                <w:szCs w:val="16"/>
                <w:lang w:val="en-US"/>
              </w:rPr>
            </w:pPr>
          </w:p>
        </w:tc>
        <w:tc>
          <w:tcPr>
            <w:tcW w:w="1220" w:type="dxa"/>
            <w:shd w:val="clear" w:color="auto" w:fill="auto"/>
            <w:tcMar>
              <w:top w:w="15" w:type="dxa"/>
              <w:left w:w="57" w:type="dxa"/>
              <w:bottom w:w="0" w:type="dxa"/>
              <w:right w:w="57" w:type="dxa"/>
            </w:tcMar>
            <w:vAlign w:val="center"/>
            <w:hideMark/>
          </w:tcPr>
          <w:p w14:paraId="1A2163D4" w14:textId="77777777" w:rsidR="001C0C7F" w:rsidRPr="001C0C7F" w:rsidRDefault="001C0C7F" w:rsidP="003D5C76">
            <w:pPr>
              <w:spacing w:before="60" w:after="240"/>
              <w:jc w:val="center"/>
              <w:rPr>
                <w:sz w:val="16"/>
                <w:szCs w:val="16"/>
                <w:lang w:val="en-US"/>
              </w:rPr>
            </w:pPr>
            <w:r w:rsidRPr="001C0C7F">
              <w:rPr>
                <w:sz w:val="16"/>
                <w:szCs w:val="16"/>
                <w:lang w:val="en-US"/>
              </w:rPr>
              <w:t>12W</w:t>
            </w:r>
          </w:p>
        </w:tc>
        <w:tc>
          <w:tcPr>
            <w:tcW w:w="1040" w:type="dxa"/>
            <w:shd w:val="thinReverseDiagStripe" w:color="auto" w:fill="BFBFBF"/>
            <w:tcMar>
              <w:top w:w="15" w:type="dxa"/>
              <w:left w:w="57" w:type="dxa"/>
              <w:bottom w:w="0" w:type="dxa"/>
              <w:right w:w="57" w:type="dxa"/>
            </w:tcMar>
            <w:vAlign w:val="center"/>
            <w:hideMark/>
          </w:tcPr>
          <w:p w14:paraId="0DFF7351" w14:textId="5DBAD15C" w:rsidR="001C0C7F" w:rsidRPr="001C0C7F" w:rsidRDefault="001C0C7F" w:rsidP="003D5C76">
            <w:pPr>
              <w:spacing w:before="60" w:after="240"/>
              <w:jc w:val="center"/>
              <w:rPr>
                <w:sz w:val="16"/>
                <w:szCs w:val="16"/>
                <w:lang w:val="en-US"/>
              </w:rPr>
            </w:pPr>
          </w:p>
        </w:tc>
        <w:tc>
          <w:tcPr>
            <w:tcW w:w="1140" w:type="dxa"/>
            <w:shd w:val="thinReverseDiagStripe" w:color="auto" w:fill="BFBFBF"/>
            <w:tcMar>
              <w:top w:w="15" w:type="dxa"/>
              <w:left w:w="57" w:type="dxa"/>
              <w:bottom w:w="0" w:type="dxa"/>
              <w:right w:w="57" w:type="dxa"/>
            </w:tcMar>
            <w:vAlign w:val="center"/>
            <w:hideMark/>
          </w:tcPr>
          <w:p w14:paraId="1BF79FDA" w14:textId="62FE9C3F" w:rsidR="001C0C7F" w:rsidRPr="001C0C7F" w:rsidRDefault="001C0C7F" w:rsidP="003D5C76">
            <w:pPr>
              <w:spacing w:before="60" w:after="240"/>
              <w:jc w:val="center"/>
              <w:rPr>
                <w:sz w:val="16"/>
                <w:szCs w:val="16"/>
                <w:lang w:val="en-US"/>
              </w:rPr>
            </w:pPr>
          </w:p>
        </w:tc>
        <w:tc>
          <w:tcPr>
            <w:tcW w:w="1140" w:type="dxa"/>
            <w:shd w:val="thinReverseDiagStripe" w:color="auto" w:fill="BFBFBF"/>
            <w:tcMar>
              <w:top w:w="15" w:type="dxa"/>
              <w:left w:w="57" w:type="dxa"/>
              <w:bottom w:w="0" w:type="dxa"/>
              <w:right w:w="57" w:type="dxa"/>
            </w:tcMar>
            <w:vAlign w:val="center"/>
            <w:hideMark/>
          </w:tcPr>
          <w:p w14:paraId="05BC353B" w14:textId="5CBD1751" w:rsidR="001C0C7F" w:rsidRPr="001C0C7F" w:rsidRDefault="001C0C7F" w:rsidP="003D5C76">
            <w:pPr>
              <w:spacing w:before="60" w:after="240"/>
              <w:jc w:val="center"/>
              <w:rPr>
                <w:sz w:val="16"/>
                <w:szCs w:val="16"/>
                <w:lang w:val="en-US"/>
              </w:rPr>
            </w:pPr>
          </w:p>
        </w:tc>
        <w:tc>
          <w:tcPr>
            <w:tcW w:w="1140" w:type="dxa"/>
            <w:shd w:val="thinReverseDiagStripe" w:color="auto" w:fill="BFBFBF"/>
            <w:tcMar>
              <w:top w:w="15" w:type="dxa"/>
              <w:left w:w="57" w:type="dxa"/>
              <w:bottom w:w="0" w:type="dxa"/>
              <w:right w:w="57" w:type="dxa"/>
            </w:tcMar>
            <w:vAlign w:val="center"/>
            <w:hideMark/>
          </w:tcPr>
          <w:p w14:paraId="2052D368" w14:textId="5D3476FC" w:rsidR="001C0C7F" w:rsidRPr="001C0C7F" w:rsidRDefault="001C0C7F" w:rsidP="003D5C76">
            <w:pPr>
              <w:spacing w:before="60" w:after="240"/>
              <w:jc w:val="center"/>
              <w:rPr>
                <w:sz w:val="16"/>
                <w:szCs w:val="16"/>
                <w:lang w:val="en-US"/>
              </w:rPr>
            </w:pPr>
          </w:p>
        </w:tc>
        <w:tc>
          <w:tcPr>
            <w:tcW w:w="1140" w:type="dxa"/>
            <w:shd w:val="clear" w:color="auto" w:fill="auto"/>
            <w:tcMar>
              <w:top w:w="15" w:type="dxa"/>
              <w:left w:w="57" w:type="dxa"/>
              <w:bottom w:w="0" w:type="dxa"/>
              <w:right w:w="57" w:type="dxa"/>
            </w:tcMar>
            <w:vAlign w:val="center"/>
            <w:hideMark/>
          </w:tcPr>
          <w:p w14:paraId="2484EE63" w14:textId="77777777" w:rsidR="001C0C7F" w:rsidRPr="001C0C7F" w:rsidRDefault="001C0C7F" w:rsidP="003D5C76">
            <w:pPr>
              <w:spacing w:before="60" w:after="240"/>
              <w:jc w:val="center"/>
              <w:rPr>
                <w:sz w:val="16"/>
                <w:szCs w:val="16"/>
                <w:lang w:val="en-US"/>
              </w:rPr>
            </w:pPr>
            <w:r w:rsidRPr="001C0C7F">
              <w:rPr>
                <w:sz w:val="16"/>
                <w:szCs w:val="16"/>
                <w:lang w:val="en-US"/>
              </w:rPr>
              <w:t>100%</w:t>
            </w:r>
          </w:p>
        </w:tc>
        <w:tc>
          <w:tcPr>
            <w:tcW w:w="4660" w:type="dxa"/>
            <w:shd w:val="clear" w:color="auto" w:fill="auto"/>
            <w:tcMar>
              <w:top w:w="15" w:type="dxa"/>
              <w:left w:w="57" w:type="dxa"/>
              <w:bottom w:w="0" w:type="dxa"/>
              <w:right w:w="57" w:type="dxa"/>
            </w:tcMar>
            <w:vAlign w:val="center"/>
            <w:hideMark/>
          </w:tcPr>
          <w:p w14:paraId="1ABA08E2" w14:textId="2040EC26" w:rsidR="001C0C7F" w:rsidRPr="001C0C7F" w:rsidRDefault="003D5C76" w:rsidP="003D5C76">
            <w:pPr>
              <w:spacing w:before="60" w:after="240"/>
              <w:jc w:val="center"/>
              <w:rPr>
                <w:sz w:val="16"/>
                <w:szCs w:val="16"/>
                <w:lang w:val="en-US"/>
              </w:rPr>
            </w:pPr>
            <w:r>
              <w:rPr>
                <w:sz w:val="16"/>
                <w:szCs w:val="16"/>
                <w:lang w:val="en-US"/>
              </w:rPr>
              <w:fldChar w:fldCharType="begin">
                <w:fldData xml:space="preserve">PEVuZE5vdGU+PENpdGU+PEF1dGhvcj5Gb3JuczwvQXV0aG9yPjxZZWFyPjIwMTc8L1llYXI+PFJl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</w:fldData>
              </w:fldChar>
            </w:r>
            <w:r w:rsidR="00C0146B">
              <w:rPr>
                <w:sz w:val="16"/>
                <w:szCs w:val="16"/>
                <w:lang w:val="en-US"/>
              </w:rPr>
              <w:instrText xml:space="preserve"> ADDIN EN.CITE </w:instrText>
            </w:r>
            <w:r w:rsidR="00C0146B">
              <w:rPr>
                <w:sz w:val="16"/>
                <w:szCs w:val="16"/>
                <w:lang w:val="en-US"/>
              </w:rPr>
              <w:fldChar w:fldCharType="begin">
                <w:fldData xml:space="preserve">PEVuZE5vdGU+PENpdGU+PEF1dGhvcj5Gb3JuczwvQXV0aG9yPjxZZWFyPjIwMTc8L1llYXI+PFJl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</w:fldData>
              </w:fldChar>
            </w:r>
            <w:r w:rsidR="00C0146B">
              <w:rPr>
                <w:sz w:val="16"/>
                <w:szCs w:val="16"/>
                <w:lang w:val="en-US"/>
              </w:rPr>
              <w:instrText xml:space="preserve"> ADDIN EN.CITE.DATA </w:instrText>
            </w:r>
            <w:r w:rsidR="00C0146B">
              <w:rPr>
                <w:sz w:val="16"/>
                <w:szCs w:val="16"/>
                <w:lang w:val="en-US"/>
              </w:rPr>
            </w:r>
            <w:r w:rsidR="00C0146B">
              <w:rPr>
                <w:sz w:val="16"/>
                <w:szCs w:val="16"/>
                <w:lang w:val="en-US"/>
              </w:rPr>
              <w:fldChar w:fldCharType="end"/>
            </w:r>
            <w:r>
              <w:rPr>
                <w:sz w:val="16"/>
                <w:szCs w:val="16"/>
                <w:lang w:val="en-US"/>
              </w:rPr>
            </w:r>
            <w:r>
              <w:rPr>
                <w:sz w:val="16"/>
                <w:szCs w:val="16"/>
                <w:lang w:val="en-US"/>
              </w:rPr>
              <w:fldChar w:fldCharType="separate"/>
            </w:r>
            <w:r w:rsidR="00C0146B">
              <w:rPr>
                <w:noProof/>
                <w:sz w:val="16"/>
                <w:szCs w:val="16"/>
                <w:lang w:val="en-US"/>
              </w:rPr>
              <w:t>[4]</w:t>
            </w:r>
            <w:r>
              <w:rPr>
                <w:sz w:val="16"/>
                <w:szCs w:val="16"/>
                <w:lang w:val="en-US"/>
              </w:rPr>
              <w:fldChar w:fldCharType="end"/>
            </w:r>
          </w:p>
        </w:tc>
      </w:tr>
      <w:tr w:rsidR="001C0C7F" w:rsidRPr="001C0C7F" w14:paraId="7A5A5D53" w14:textId="77777777" w:rsidTr="003D5C76">
        <w:trPr>
          <w:trHeight w:val="300"/>
        </w:trPr>
        <w:tc>
          <w:tcPr>
            <w:tcW w:w="1220" w:type="dxa"/>
            <w:vMerge w:val="restart"/>
            <w:shd w:val="clear" w:color="auto" w:fill="auto"/>
            <w:tcMar>
              <w:top w:w="15" w:type="dxa"/>
              <w:left w:w="57" w:type="dxa"/>
              <w:bottom w:w="0" w:type="dxa"/>
              <w:right w:w="57" w:type="dxa"/>
            </w:tcMar>
            <w:vAlign w:val="center"/>
            <w:hideMark/>
          </w:tcPr>
          <w:p w14:paraId="346BA7D2" w14:textId="77777777" w:rsidR="001C0C7F" w:rsidRPr="001C0C7F" w:rsidRDefault="001C0C7F" w:rsidP="003D5C76">
            <w:pPr>
              <w:spacing w:before="60" w:after="240"/>
              <w:jc w:val="center"/>
              <w:rPr>
                <w:sz w:val="16"/>
                <w:szCs w:val="16"/>
                <w:lang w:val="en-US"/>
              </w:rPr>
            </w:pPr>
            <w:r w:rsidRPr="001C0C7F">
              <w:rPr>
                <w:b/>
                <w:bCs/>
                <w:sz w:val="16"/>
                <w:szCs w:val="16"/>
                <w:lang w:val="en-US"/>
              </w:rPr>
              <w:t>GT2</w:t>
            </w:r>
          </w:p>
        </w:tc>
        <w:tc>
          <w:tcPr>
            <w:tcW w:w="1140" w:type="dxa"/>
            <w:shd w:val="clear" w:color="auto" w:fill="auto"/>
            <w:tcMar>
              <w:top w:w="15" w:type="dxa"/>
              <w:left w:w="57" w:type="dxa"/>
              <w:bottom w:w="0" w:type="dxa"/>
              <w:right w:w="57" w:type="dxa"/>
            </w:tcMar>
            <w:vAlign w:val="center"/>
            <w:hideMark/>
          </w:tcPr>
          <w:p w14:paraId="2111FA6F" w14:textId="77777777" w:rsidR="001C0C7F" w:rsidRPr="001C0C7F" w:rsidRDefault="001C0C7F" w:rsidP="003D5C76">
            <w:pPr>
              <w:spacing w:before="60" w:after="240"/>
              <w:jc w:val="center"/>
              <w:rPr>
                <w:sz w:val="16"/>
                <w:szCs w:val="16"/>
                <w:lang w:val="en-US"/>
              </w:rPr>
            </w:pPr>
            <w:r w:rsidRPr="001C0C7F">
              <w:rPr>
                <w:sz w:val="16"/>
                <w:szCs w:val="16"/>
                <w:lang w:val="en-US"/>
              </w:rPr>
              <w:t>LDV/SOF</w:t>
            </w:r>
          </w:p>
        </w:tc>
        <w:tc>
          <w:tcPr>
            <w:tcW w:w="1220" w:type="dxa"/>
            <w:shd w:val="clear" w:color="auto" w:fill="auto"/>
            <w:tcMar>
              <w:top w:w="15" w:type="dxa"/>
              <w:left w:w="57" w:type="dxa"/>
              <w:bottom w:w="0" w:type="dxa"/>
              <w:right w:w="57" w:type="dxa"/>
            </w:tcMar>
            <w:vAlign w:val="center"/>
            <w:hideMark/>
          </w:tcPr>
          <w:p w14:paraId="49C13151" w14:textId="77777777" w:rsidR="001C0C7F" w:rsidRPr="001C0C7F" w:rsidRDefault="001C0C7F" w:rsidP="003D5C76">
            <w:pPr>
              <w:spacing w:before="60" w:after="240"/>
              <w:jc w:val="center"/>
              <w:rPr>
                <w:sz w:val="16"/>
                <w:szCs w:val="16"/>
                <w:lang w:val="en-US"/>
              </w:rPr>
            </w:pPr>
            <w:r w:rsidRPr="001C0C7F">
              <w:rPr>
                <w:sz w:val="16"/>
                <w:szCs w:val="16"/>
                <w:lang w:val="en-US"/>
              </w:rPr>
              <w:t>12W</w:t>
            </w:r>
          </w:p>
        </w:tc>
        <w:tc>
          <w:tcPr>
            <w:tcW w:w="1040" w:type="dxa"/>
            <w:shd w:val="clear" w:color="auto" w:fill="auto"/>
            <w:tcMar>
              <w:top w:w="15" w:type="dxa"/>
              <w:left w:w="57" w:type="dxa"/>
              <w:bottom w:w="0" w:type="dxa"/>
              <w:right w:w="57" w:type="dxa"/>
            </w:tcMar>
            <w:vAlign w:val="center"/>
            <w:hideMark/>
          </w:tcPr>
          <w:p w14:paraId="138DC4B9" w14:textId="77777777" w:rsidR="001C0C7F" w:rsidRPr="001C0C7F" w:rsidRDefault="001C0C7F" w:rsidP="003D5C76">
            <w:pPr>
              <w:spacing w:before="60" w:after="240"/>
              <w:jc w:val="center"/>
              <w:rPr>
                <w:sz w:val="16"/>
                <w:szCs w:val="16"/>
                <w:lang w:val="en-US"/>
              </w:rPr>
            </w:pPr>
            <w:r w:rsidRPr="001C0C7F">
              <w:rPr>
                <w:sz w:val="16"/>
                <w:szCs w:val="16"/>
                <w:lang w:val="en-US"/>
              </w:rPr>
              <w:t>97.7%</w:t>
            </w:r>
          </w:p>
        </w:tc>
        <w:tc>
          <w:tcPr>
            <w:tcW w:w="1140" w:type="dxa"/>
            <w:shd w:val="clear" w:color="auto" w:fill="auto"/>
            <w:tcMar>
              <w:top w:w="15" w:type="dxa"/>
              <w:left w:w="57" w:type="dxa"/>
              <w:bottom w:w="0" w:type="dxa"/>
              <w:right w:w="57" w:type="dxa"/>
            </w:tcMar>
            <w:vAlign w:val="center"/>
            <w:hideMark/>
          </w:tcPr>
          <w:p w14:paraId="40C0ADF2" w14:textId="77777777" w:rsidR="001C0C7F" w:rsidRPr="001C0C7F" w:rsidRDefault="001C0C7F" w:rsidP="003D5C76">
            <w:pPr>
              <w:spacing w:before="60" w:after="240"/>
              <w:jc w:val="center"/>
              <w:rPr>
                <w:sz w:val="16"/>
                <w:szCs w:val="16"/>
                <w:lang w:val="en-US"/>
              </w:rPr>
            </w:pPr>
            <w:r w:rsidRPr="001C0C7F">
              <w:rPr>
                <w:sz w:val="16"/>
                <w:szCs w:val="16"/>
                <w:lang w:val="en-US"/>
              </w:rPr>
              <w:t>97.7%</w:t>
            </w:r>
          </w:p>
        </w:tc>
        <w:tc>
          <w:tcPr>
            <w:tcW w:w="1140" w:type="dxa"/>
            <w:shd w:val="clear" w:color="auto" w:fill="auto"/>
            <w:tcMar>
              <w:top w:w="15" w:type="dxa"/>
              <w:left w:w="57" w:type="dxa"/>
              <w:bottom w:w="0" w:type="dxa"/>
              <w:right w:w="57" w:type="dxa"/>
            </w:tcMar>
            <w:vAlign w:val="center"/>
            <w:hideMark/>
          </w:tcPr>
          <w:p w14:paraId="3ADDF45B" w14:textId="77777777" w:rsidR="001C0C7F" w:rsidRPr="001C0C7F" w:rsidRDefault="001C0C7F" w:rsidP="003D5C76">
            <w:pPr>
              <w:spacing w:before="60" w:after="240"/>
              <w:jc w:val="center"/>
              <w:rPr>
                <w:sz w:val="16"/>
                <w:szCs w:val="16"/>
                <w:lang w:val="en-US"/>
              </w:rPr>
            </w:pPr>
            <w:r w:rsidRPr="001C0C7F">
              <w:rPr>
                <w:sz w:val="16"/>
                <w:szCs w:val="16"/>
                <w:lang w:val="en-US"/>
              </w:rPr>
              <w:t>97.7%</w:t>
            </w:r>
          </w:p>
        </w:tc>
        <w:tc>
          <w:tcPr>
            <w:tcW w:w="1140" w:type="dxa"/>
            <w:shd w:val="clear" w:color="auto" w:fill="auto"/>
            <w:tcMar>
              <w:top w:w="15" w:type="dxa"/>
              <w:left w:w="57" w:type="dxa"/>
              <w:bottom w:w="0" w:type="dxa"/>
              <w:right w:w="57" w:type="dxa"/>
            </w:tcMar>
            <w:vAlign w:val="center"/>
            <w:hideMark/>
          </w:tcPr>
          <w:p w14:paraId="6FF41FEC" w14:textId="77777777" w:rsidR="001C0C7F" w:rsidRPr="001C0C7F" w:rsidRDefault="001C0C7F" w:rsidP="003D5C76">
            <w:pPr>
              <w:spacing w:before="60" w:after="240"/>
              <w:jc w:val="center"/>
              <w:rPr>
                <w:sz w:val="16"/>
                <w:szCs w:val="16"/>
                <w:lang w:val="en-US"/>
              </w:rPr>
            </w:pPr>
            <w:r w:rsidRPr="001C0C7F">
              <w:rPr>
                <w:sz w:val="16"/>
                <w:szCs w:val="16"/>
                <w:lang w:val="en-US"/>
              </w:rPr>
              <w:t>97.7%</w:t>
            </w:r>
          </w:p>
        </w:tc>
        <w:tc>
          <w:tcPr>
            <w:tcW w:w="1140" w:type="dxa"/>
            <w:shd w:val="clear" w:color="auto" w:fill="auto"/>
            <w:tcMar>
              <w:top w:w="15" w:type="dxa"/>
              <w:left w:w="57" w:type="dxa"/>
              <w:bottom w:w="0" w:type="dxa"/>
              <w:right w:w="57" w:type="dxa"/>
            </w:tcMar>
            <w:vAlign w:val="center"/>
            <w:hideMark/>
          </w:tcPr>
          <w:p w14:paraId="03798AE9" w14:textId="77777777" w:rsidR="001C0C7F" w:rsidRPr="001C0C7F" w:rsidRDefault="001C0C7F" w:rsidP="003D5C76">
            <w:pPr>
              <w:spacing w:before="60" w:after="240"/>
              <w:jc w:val="center"/>
              <w:rPr>
                <w:sz w:val="16"/>
                <w:szCs w:val="16"/>
                <w:lang w:val="en-US"/>
              </w:rPr>
            </w:pPr>
            <w:r w:rsidRPr="001C0C7F">
              <w:rPr>
                <w:sz w:val="16"/>
                <w:szCs w:val="16"/>
                <w:lang w:val="en-US"/>
              </w:rPr>
              <w:t>93.8%</w:t>
            </w:r>
          </w:p>
        </w:tc>
        <w:tc>
          <w:tcPr>
            <w:tcW w:w="4660" w:type="dxa"/>
            <w:shd w:val="clear" w:color="auto" w:fill="auto"/>
            <w:tcMar>
              <w:top w:w="15" w:type="dxa"/>
              <w:left w:w="57" w:type="dxa"/>
              <w:bottom w:w="0" w:type="dxa"/>
              <w:right w:w="57" w:type="dxa"/>
            </w:tcMar>
            <w:vAlign w:val="center"/>
            <w:hideMark/>
          </w:tcPr>
          <w:p w14:paraId="68D2CEF4" w14:textId="3AA0834E" w:rsidR="001C0C7F" w:rsidRPr="001C0C7F" w:rsidRDefault="003D5C76" w:rsidP="003D5C76">
            <w:pPr>
              <w:spacing w:before="60" w:after="240"/>
              <w:jc w:val="center"/>
              <w:rPr>
                <w:sz w:val="16"/>
                <w:szCs w:val="16"/>
                <w:lang w:val="en-US"/>
              </w:rPr>
            </w:pPr>
            <w:r>
              <w:rPr>
                <w:sz w:val="16"/>
                <w:szCs w:val="16"/>
                <w:lang w:val="en-US"/>
              </w:rPr>
              <w:t>Data on file</w:t>
            </w:r>
          </w:p>
        </w:tc>
      </w:tr>
      <w:tr w:rsidR="001C0C7F" w:rsidRPr="001C0C7F" w14:paraId="4489EC5F" w14:textId="77777777" w:rsidTr="003D5C76">
        <w:trPr>
          <w:trHeight w:val="601"/>
        </w:trPr>
        <w:tc>
          <w:tcPr>
            <w:tcW w:w="0" w:type="auto"/>
            <w:vMerge/>
            <w:vAlign w:val="center"/>
            <w:hideMark/>
          </w:tcPr>
          <w:p w14:paraId="77BB2E90" w14:textId="77777777" w:rsidR="001C0C7F" w:rsidRPr="001C0C7F" w:rsidRDefault="001C0C7F" w:rsidP="003D5C76">
            <w:pPr>
              <w:spacing w:before="60" w:after="240"/>
              <w:jc w:val="center"/>
              <w:rPr>
                <w:sz w:val="16"/>
                <w:szCs w:val="16"/>
                <w:lang w:val="en-US"/>
              </w:rPr>
            </w:pPr>
          </w:p>
        </w:tc>
        <w:tc>
          <w:tcPr>
            <w:tcW w:w="1140" w:type="dxa"/>
            <w:vMerge w:val="restart"/>
            <w:shd w:val="clear" w:color="auto" w:fill="auto"/>
            <w:tcMar>
              <w:top w:w="15" w:type="dxa"/>
              <w:left w:w="57" w:type="dxa"/>
              <w:bottom w:w="0" w:type="dxa"/>
              <w:right w:w="57" w:type="dxa"/>
            </w:tcMar>
            <w:vAlign w:val="center"/>
            <w:hideMark/>
          </w:tcPr>
          <w:p w14:paraId="62F63C6D" w14:textId="77777777" w:rsidR="001C0C7F" w:rsidRPr="001C0C7F" w:rsidRDefault="001C0C7F" w:rsidP="003D5C76">
            <w:pPr>
              <w:spacing w:before="60" w:after="240"/>
              <w:jc w:val="center"/>
              <w:rPr>
                <w:sz w:val="16"/>
                <w:szCs w:val="16"/>
                <w:lang w:val="en-US"/>
              </w:rPr>
            </w:pPr>
            <w:r w:rsidRPr="001C0C7F">
              <w:rPr>
                <w:sz w:val="16"/>
                <w:szCs w:val="16"/>
                <w:lang w:val="en-US"/>
              </w:rPr>
              <w:t>GLE/PIB</w:t>
            </w:r>
          </w:p>
        </w:tc>
        <w:tc>
          <w:tcPr>
            <w:tcW w:w="1220" w:type="dxa"/>
            <w:shd w:val="clear" w:color="auto" w:fill="auto"/>
            <w:tcMar>
              <w:top w:w="15" w:type="dxa"/>
              <w:left w:w="57" w:type="dxa"/>
              <w:bottom w:w="0" w:type="dxa"/>
              <w:right w:w="57" w:type="dxa"/>
            </w:tcMar>
            <w:vAlign w:val="center"/>
            <w:hideMark/>
          </w:tcPr>
          <w:p w14:paraId="1B791404" w14:textId="77777777" w:rsidR="001C0C7F" w:rsidRPr="001C0C7F" w:rsidRDefault="001C0C7F" w:rsidP="003D5C76">
            <w:pPr>
              <w:spacing w:before="60" w:after="240"/>
              <w:jc w:val="center"/>
              <w:rPr>
                <w:sz w:val="16"/>
                <w:szCs w:val="16"/>
                <w:lang w:val="en-US"/>
              </w:rPr>
            </w:pPr>
            <w:r w:rsidRPr="001C0C7F">
              <w:rPr>
                <w:sz w:val="16"/>
                <w:szCs w:val="16"/>
                <w:lang w:val="en-US"/>
              </w:rPr>
              <w:t>8W</w:t>
            </w:r>
          </w:p>
        </w:tc>
        <w:tc>
          <w:tcPr>
            <w:tcW w:w="1040" w:type="dxa"/>
            <w:shd w:val="clear" w:color="auto" w:fill="auto"/>
            <w:tcMar>
              <w:top w:w="15" w:type="dxa"/>
              <w:left w:w="57" w:type="dxa"/>
              <w:bottom w:w="0" w:type="dxa"/>
              <w:right w:w="57" w:type="dxa"/>
            </w:tcMar>
            <w:vAlign w:val="center"/>
            <w:hideMark/>
          </w:tcPr>
          <w:p w14:paraId="0F019EF2" w14:textId="77777777" w:rsidR="001C0C7F" w:rsidRPr="001C0C7F" w:rsidRDefault="001C0C7F" w:rsidP="003D5C76">
            <w:pPr>
              <w:spacing w:before="60" w:after="240"/>
              <w:jc w:val="center"/>
              <w:rPr>
                <w:sz w:val="16"/>
                <w:szCs w:val="16"/>
                <w:lang w:val="en-US"/>
              </w:rPr>
            </w:pPr>
            <w:r w:rsidRPr="001C0C7F">
              <w:rPr>
                <w:sz w:val="16"/>
                <w:szCs w:val="16"/>
                <w:lang w:val="en-US"/>
              </w:rPr>
              <w:t>97.9%</w:t>
            </w:r>
          </w:p>
        </w:tc>
        <w:tc>
          <w:tcPr>
            <w:tcW w:w="1140" w:type="dxa"/>
            <w:shd w:val="clear" w:color="auto" w:fill="auto"/>
            <w:tcMar>
              <w:top w:w="15" w:type="dxa"/>
              <w:left w:w="57" w:type="dxa"/>
              <w:bottom w:w="0" w:type="dxa"/>
              <w:right w:w="57" w:type="dxa"/>
            </w:tcMar>
            <w:vAlign w:val="center"/>
            <w:hideMark/>
          </w:tcPr>
          <w:p w14:paraId="4C3B53F3" w14:textId="77777777" w:rsidR="001C0C7F" w:rsidRPr="001C0C7F" w:rsidRDefault="001C0C7F" w:rsidP="003D5C76">
            <w:pPr>
              <w:spacing w:before="60" w:after="240"/>
              <w:jc w:val="center"/>
              <w:rPr>
                <w:sz w:val="16"/>
                <w:szCs w:val="16"/>
                <w:lang w:val="en-US"/>
              </w:rPr>
            </w:pPr>
            <w:r w:rsidRPr="001C0C7F">
              <w:rPr>
                <w:sz w:val="16"/>
                <w:szCs w:val="16"/>
                <w:lang w:val="en-US"/>
              </w:rPr>
              <w:t>97.9%</w:t>
            </w:r>
          </w:p>
        </w:tc>
        <w:tc>
          <w:tcPr>
            <w:tcW w:w="1140" w:type="dxa"/>
            <w:shd w:val="clear" w:color="auto" w:fill="auto"/>
            <w:tcMar>
              <w:top w:w="15" w:type="dxa"/>
              <w:left w:w="57" w:type="dxa"/>
              <w:bottom w:w="0" w:type="dxa"/>
              <w:right w:w="57" w:type="dxa"/>
            </w:tcMar>
            <w:vAlign w:val="center"/>
            <w:hideMark/>
          </w:tcPr>
          <w:p w14:paraId="1B10674C" w14:textId="77777777" w:rsidR="001C0C7F" w:rsidRPr="001C0C7F" w:rsidRDefault="001C0C7F" w:rsidP="003D5C76">
            <w:pPr>
              <w:spacing w:before="60" w:after="240"/>
              <w:jc w:val="center"/>
              <w:rPr>
                <w:sz w:val="16"/>
                <w:szCs w:val="16"/>
                <w:lang w:val="en-US"/>
              </w:rPr>
            </w:pPr>
            <w:r w:rsidRPr="001C0C7F">
              <w:rPr>
                <w:sz w:val="16"/>
                <w:szCs w:val="16"/>
                <w:lang w:val="en-US"/>
              </w:rPr>
              <w:t>97.9%</w:t>
            </w:r>
          </w:p>
        </w:tc>
        <w:tc>
          <w:tcPr>
            <w:tcW w:w="1140" w:type="dxa"/>
            <w:shd w:val="clear" w:color="auto" w:fill="auto"/>
            <w:tcMar>
              <w:top w:w="15" w:type="dxa"/>
              <w:left w:w="57" w:type="dxa"/>
              <w:bottom w:w="0" w:type="dxa"/>
              <w:right w:w="57" w:type="dxa"/>
            </w:tcMar>
            <w:vAlign w:val="center"/>
            <w:hideMark/>
          </w:tcPr>
          <w:p w14:paraId="5F57962A" w14:textId="77777777" w:rsidR="001C0C7F" w:rsidRPr="001C0C7F" w:rsidRDefault="001C0C7F" w:rsidP="003D5C76">
            <w:pPr>
              <w:spacing w:before="60" w:after="240"/>
              <w:jc w:val="center"/>
              <w:rPr>
                <w:sz w:val="16"/>
                <w:szCs w:val="16"/>
                <w:lang w:val="en-US"/>
              </w:rPr>
            </w:pPr>
            <w:r w:rsidRPr="001C0C7F">
              <w:rPr>
                <w:sz w:val="16"/>
                <w:szCs w:val="16"/>
                <w:lang w:val="en-US"/>
              </w:rPr>
              <w:t>97.9%</w:t>
            </w:r>
          </w:p>
        </w:tc>
        <w:tc>
          <w:tcPr>
            <w:tcW w:w="1140" w:type="dxa"/>
            <w:shd w:val="thinReverseDiagStripe" w:color="auto" w:fill="BFBFBF"/>
            <w:tcMar>
              <w:top w:w="15" w:type="dxa"/>
              <w:left w:w="57" w:type="dxa"/>
              <w:bottom w:w="0" w:type="dxa"/>
              <w:right w:w="57" w:type="dxa"/>
            </w:tcMar>
            <w:vAlign w:val="center"/>
            <w:hideMark/>
          </w:tcPr>
          <w:p w14:paraId="3E28B501" w14:textId="40C5855A" w:rsidR="001C0C7F" w:rsidRPr="001C0C7F" w:rsidRDefault="001C0C7F" w:rsidP="003D5C76">
            <w:pPr>
              <w:spacing w:before="60" w:after="240"/>
              <w:jc w:val="center"/>
              <w:rPr>
                <w:sz w:val="16"/>
                <w:szCs w:val="16"/>
                <w:lang w:val="en-US"/>
              </w:rPr>
            </w:pPr>
          </w:p>
        </w:tc>
        <w:tc>
          <w:tcPr>
            <w:tcW w:w="4660" w:type="dxa"/>
            <w:shd w:val="clear" w:color="auto" w:fill="auto"/>
            <w:tcMar>
              <w:top w:w="15" w:type="dxa"/>
              <w:left w:w="57" w:type="dxa"/>
              <w:bottom w:w="0" w:type="dxa"/>
              <w:right w:w="57" w:type="dxa"/>
            </w:tcMar>
            <w:vAlign w:val="center"/>
            <w:hideMark/>
          </w:tcPr>
          <w:p w14:paraId="3AB4C8D8" w14:textId="68AD4B41" w:rsidR="001C0C7F" w:rsidRPr="001C0C7F" w:rsidRDefault="003D5C76" w:rsidP="003D5C76">
            <w:pPr>
              <w:spacing w:before="60" w:after="240"/>
              <w:jc w:val="center"/>
              <w:rPr>
                <w:sz w:val="16"/>
                <w:szCs w:val="16"/>
                <w:lang w:val="en-US"/>
              </w:rPr>
            </w:pPr>
            <w:r>
              <w:rPr>
                <w:sz w:val="16"/>
                <w:szCs w:val="16"/>
                <w:lang w:val="en-US"/>
              </w:rPr>
              <w:fldChar w:fldCharType="begin">
                <w:fldData xml:space="preserve">PEVuZE5vdGU+PENpdGU+PEF1dGhvcj5Bc3NlbGFoPC9BdXRob3I+PFllYXI+MjAxODwvWWVhcj48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</w:fldData>
              </w:fldChar>
            </w:r>
            <w:r w:rsidR="00C0146B">
              <w:rPr>
                <w:sz w:val="16"/>
                <w:szCs w:val="16"/>
                <w:lang w:val="en-US"/>
              </w:rPr>
              <w:instrText xml:space="preserve"> ADDIN EN.CITE </w:instrText>
            </w:r>
            <w:r w:rsidR="00C0146B">
              <w:rPr>
                <w:sz w:val="16"/>
                <w:szCs w:val="16"/>
                <w:lang w:val="en-US"/>
              </w:rPr>
              <w:fldChar w:fldCharType="begin">
                <w:fldData xml:space="preserve">PEVuZE5vdGU+PENpdGU+PEF1dGhvcj5Bc3NlbGFoPC9BdXRob3I+PFllYXI+MjAxODwvWWVhcj48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</w:fldData>
              </w:fldChar>
            </w:r>
            <w:r w:rsidR="00C0146B">
              <w:rPr>
                <w:sz w:val="16"/>
                <w:szCs w:val="16"/>
                <w:lang w:val="en-US"/>
              </w:rPr>
              <w:instrText xml:space="preserve"> ADDIN EN.CITE.DATA </w:instrText>
            </w:r>
            <w:r w:rsidR="00C0146B">
              <w:rPr>
                <w:sz w:val="16"/>
                <w:szCs w:val="16"/>
                <w:lang w:val="en-US"/>
              </w:rPr>
            </w:r>
            <w:r w:rsidR="00C0146B">
              <w:rPr>
                <w:sz w:val="16"/>
                <w:szCs w:val="16"/>
                <w:lang w:val="en-US"/>
              </w:rPr>
              <w:fldChar w:fldCharType="end"/>
            </w:r>
            <w:r>
              <w:rPr>
                <w:sz w:val="16"/>
                <w:szCs w:val="16"/>
                <w:lang w:val="en-US"/>
              </w:rPr>
            </w:r>
            <w:r>
              <w:rPr>
                <w:sz w:val="16"/>
                <w:szCs w:val="16"/>
                <w:lang w:val="en-US"/>
              </w:rPr>
              <w:fldChar w:fldCharType="separate"/>
            </w:r>
            <w:r w:rsidR="00C0146B">
              <w:rPr>
                <w:noProof/>
                <w:sz w:val="16"/>
                <w:szCs w:val="16"/>
                <w:lang w:val="en-US"/>
              </w:rPr>
              <w:t>[5]</w:t>
            </w:r>
            <w:r>
              <w:rPr>
                <w:sz w:val="16"/>
                <w:szCs w:val="16"/>
                <w:lang w:val="en-US"/>
              </w:rPr>
              <w:fldChar w:fldCharType="end"/>
            </w:r>
          </w:p>
        </w:tc>
      </w:tr>
      <w:tr w:rsidR="001C0C7F" w:rsidRPr="001C0C7F" w14:paraId="3E6D9C13" w14:textId="77777777" w:rsidTr="001C0C7F">
        <w:trPr>
          <w:trHeight w:val="601"/>
        </w:trPr>
        <w:tc>
          <w:tcPr>
            <w:tcW w:w="0" w:type="auto"/>
            <w:vMerge/>
            <w:vAlign w:val="center"/>
            <w:hideMark/>
          </w:tcPr>
          <w:p w14:paraId="7A3DD38C" w14:textId="77777777" w:rsidR="001C0C7F" w:rsidRPr="001C0C7F" w:rsidRDefault="001C0C7F" w:rsidP="003D5C76">
            <w:pPr>
              <w:spacing w:before="60" w:after="240"/>
              <w:jc w:val="center"/>
              <w:rPr>
                <w:sz w:val="16"/>
                <w:szCs w:val="16"/>
                <w:lang w:val="en-US"/>
              </w:rPr>
            </w:pPr>
          </w:p>
        </w:tc>
        <w:tc>
          <w:tcPr>
            <w:tcW w:w="0" w:type="auto"/>
            <w:vMerge/>
            <w:vAlign w:val="center"/>
            <w:hideMark/>
          </w:tcPr>
          <w:p w14:paraId="30E9964D" w14:textId="77777777" w:rsidR="001C0C7F" w:rsidRPr="001C0C7F" w:rsidRDefault="001C0C7F" w:rsidP="003D5C76">
            <w:pPr>
              <w:spacing w:before="60" w:after="240"/>
              <w:jc w:val="center"/>
              <w:rPr>
                <w:sz w:val="16"/>
                <w:szCs w:val="16"/>
                <w:lang w:val="en-US"/>
              </w:rPr>
            </w:pPr>
          </w:p>
        </w:tc>
        <w:tc>
          <w:tcPr>
            <w:tcW w:w="1220" w:type="dxa"/>
            <w:shd w:val="clear" w:color="auto" w:fill="auto"/>
            <w:tcMar>
              <w:top w:w="15" w:type="dxa"/>
              <w:left w:w="57" w:type="dxa"/>
              <w:bottom w:w="0" w:type="dxa"/>
              <w:right w:w="57" w:type="dxa"/>
            </w:tcMar>
            <w:vAlign w:val="center"/>
            <w:hideMark/>
          </w:tcPr>
          <w:p w14:paraId="0C37C5F1" w14:textId="77777777" w:rsidR="001C0C7F" w:rsidRPr="001C0C7F" w:rsidRDefault="001C0C7F" w:rsidP="003D5C76">
            <w:pPr>
              <w:spacing w:before="60" w:after="240"/>
              <w:jc w:val="center"/>
              <w:rPr>
                <w:sz w:val="16"/>
                <w:szCs w:val="16"/>
                <w:lang w:val="en-US"/>
              </w:rPr>
            </w:pPr>
            <w:r w:rsidRPr="001C0C7F">
              <w:rPr>
                <w:sz w:val="16"/>
                <w:szCs w:val="16"/>
                <w:lang w:val="en-US"/>
              </w:rPr>
              <w:t>12W</w:t>
            </w:r>
          </w:p>
        </w:tc>
        <w:tc>
          <w:tcPr>
            <w:tcW w:w="1040" w:type="dxa"/>
            <w:shd w:val="thinReverseDiagStripe" w:color="auto" w:fill="BFBFBF"/>
            <w:tcMar>
              <w:top w:w="15" w:type="dxa"/>
              <w:left w:w="57" w:type="dxa"/>
              <w:bottom w:w="0" w:type="dxa"/>
              <w:right w:w="57" w:type="dxa"/>
            </w:tcMar>
            <w:vAlign w:val="center"/>
            <w:hideMark/>
          </w:tcPr>
          <w:p w14:paraId="52B16A58" w14:textId="7499A56F" w:rsidR="001C0C7F" w:rsidRPr="001C0C7F" w:rsidRDefault="001C0C7F" w:rsidP="003D5C76">
            <w:pPr>
              <w:spacing w:before="60" w:after="240"/>
              <w:jc w:val="center"/>
              <w:rPr>
                <w:sz w:val="16"/>
                <w:szCs w:val="16"/>
                <w:lang w:val="en-US"/>
              </w:rPr>
            </w:pPr>
          </w:p>
        </w:tc>
        <w:tc>
          <w:tcPr>
            <w:tcW w:w="1140" w:type="dxa"/>
            <w:shd w:val="thinReverseDiagStripe" w:color="auto" w:fill="BFBFBF"/>
            <w:tcMar>
              <w:top w:w="15" w:type="dxa"/>
              <w:left w:w="57" w:type="dxa"/>
              <w:bottom w:w="0" w:type="dxa"/>
              <w:right w:w="57" w:type="dxa"/>
            </w:tcMar>
            <w:vAlign w:val="center"/>
            <w:hideMark/>
          </w:tcPr>
          <w:p w14:paraId="7B4989DB" w14:textId="456C8810" w:rsidR="001C0C7F" w:rsidRPr="001C0C7F" w:rsidRDefault="001C0C7F" w:rsidP="003D5C76">
            <w:pPr>
              <w:spacing w:before="60" w:after="240"/>
              <w:jc w:val="center"/>
              <w:rPr>
                <w:sz w:val="16"/>
                <w:szCs w:val="16"/>
                <w:lang w:val="en-US"/>
              </w:rPr>
            </w:pPr>
          </w:p>
        </w:tc>
        <w:tc>
          <w:tcPr>
            <w:tcW w:w="1140" w:type="dxa"/>
            <w:shd w:val="thinReverseDiagStripe" w:color="auto" w:fill="BFBFBF"/>
            <w:tcMar>
              <w:top w:w="15" w:type="dxa"/>
              <w:left w:w="57" w:type="dxa"/>
              <w:bottom w:w="0" w:type="dxa"/>
              <w:right w:w="57" w:type="dxa"/>
            </w:tcMar>
            <w:vAlign w:val="center"/>
            <w:hideMark/>
          </w:tcPr>
          <w:p w14:paraId="4F3A993C" w14:textId="6FACA7A6" w:rsidR="001C0C7F" w:rsidRPr="001C0C7F" w:rsidRDefault="001C0C7F" w:rsidP="003D5C76">
            <w:pPr>
              <w:spacing w:before="60" w:after="240"/>
              <w:jc w:val="center"/>
              <w:rPr>
                <w:sz w:val="16"/>
                <w:szCs w:val="16"/>
                <w:lang w:val="en-US"/>
              </w:rPr>
            </w:pPr>
          </w:p>
        </w:tc>
        <w:tc>
          <w:tcPr>
            <w:tcW w:w="1140" w:type="dxa"/>
            <w:shd w:val="thinReverseDiagStripe" w:color="auto" w:fill="BFBFBF"/>
            <w:tcMar>
              <w:top w:w="15" w:type="dxa"/>
              <w:left w:w="57" w:type="dxa"/>
              <w:bottom w:w="0" w:type="dxa"/>
              <w:right w:w="57" w:type="dxa"/>
            </w:tcMar>
            <w:vAlign w:val="center"/>
            <w:hideMark/>
          </w:tcPr>
          <w:p w14:paraId="1615643F" w14:textId="4DA88357" w:rsidR="001C0C7F" w:rsidRPr="001C0C7F" w:rsidRDefault="001C0C7F" w:rsidP="003D5C76">
            <w:pPr>
              <w:spacing w:before="60" w:after="240"/>
              <w:jc w:val="center"/>
              <w:rPr>
                <w:sz w:val="16"/>
                <w:szCs w:val="16"/>
                <w:lang w:val="en-US"/>
              </w:rPr>
            </w:pPr>
          </w:p>
        </w:tc>
        <w:tc>
          <w:tcPr>
            <w:tcW w:w="1140" w:type="dxa"/>
            <w:shd w:val="clear" w:color="auto" w:fill="auto"/>
            <w:tcMar>
              <w:top w:w="15" w:type="dxa"/>
              <w:left w:w="57" w:type="dxa"/>
              <w:bottom w:w="0" w:type="dxa"/>
              <w:right w:w="57" w:type="dxa"/>
            </w:tcMar>
            <w:vAlign w:val="center"/>
            <w:hideMark/>
          </w:tcPr>
          <w:p w14:paraId="4DB3895F" w14:textId="77777777" w:rsidR="001C0C7F" w:rsidRPr="001C0C7F" w:rsidRDefault="001C0C7F" w:rsidP="003D5C76">
            <w:pPr>
              <w:spacing w:before="60" w:after="240"/>
              <w:jc w:val="center"/>
              <w:rPr>
                <w:sz w:val="16"/>
                <w:szCs w:val="16"/>
                <w:lang w:val="en-US"/>
              </w:rPr>
            </w:pPr>
            <w:r w:rsidRPr="001C0C7F">
              <w:rPr>
                <w:sz w:val="16"/>
                <w:szCs w:val="16"/>
                <w:lang w:val="en-US"/>
              </w:rPr>
              <w:t>100%</w:t>
            </w:r>
          </w:p>
        </w:tc>
        <w:tc>
          <w:tcPr>
            <w:tcW w:w="4660" w:type="dxa"/>
            <w:shd w:val="clear" w:color="auto" w:fill="auto"/>
            <w:tcMar>
              <w:top w:w="15" w:type="dxa"/>
              <w:left w:w="57" w:type="dxa"/>
              <w:bottom w:w="0" w:type="dxa"/>
              <w:right w:w="57" w:type="dxa"/>
            </w:tcMar>
            <w:vAlign w:val="center"/>
            <w:hideMark/>
          </w:tcPr>
          <w:p w14:paraId="7BA9DC19" w14:textId="12EE2A6B" w:rsidR="001C0C7F" w:rsidRPr="001C0C7F" w:rsidRDefault="003D5C76" w:rsidP="003D5C76">
            <w:pPr>
              <w:spacing w:before="60" w:after="240"/>
              <w:jc w:val="center"/>
              <w:rPr>
                <w:sz w:val="16"/>
                <w:szCs w:val="16"/>
                <w:lang w:val="en-US"/>
              </w:rPr>
            </w:pPr>
            <w:r>
              <w:rPr>
                <w:sz w:val="16"/>
                <w:szCs w:val="16"/>
                <w:lang w:val="en-US"/>
              </w:rPr>
              <w:fldChar w:fldCharType="begin">
                <w:fldData xml:space="preserve">PEVuZE5vdGU+PENpdGU+PEF1dGhvcj5Gb3JuczwvQXV0aG9yPjxZZWFyPjIwMTc8L1llYXI+PFJl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</w:fldData>
              </w:fldChar>
            </w:r>
            <w:r w:rsidR="00C0146B">
              <w:rPr>
                <w:sz w:val="16"/>
                <w:szCs w:val="16"/>
                <w:lang w:val="en-US"/>
              </w:rPr>
              <w:instrText xml:space="preserve"> ADDIN EN.CITE </w:instrText>
            </w:r>
            <w:r w:rsidR="00C0146B">
              <w:rPr>
                <w:sz w:val="16"/>
                <w:szCs w:val="16"/>
                <w:lang w:val="en-US"/>
              </w:rPr>
              <w:fldChar w:fldCharType="begin">
                <w:fldData xml:space="preserve">PEVuZE5vdGU+PENpdGU+PEF1dGhvcj5Gb3JuczwvQXV0aG9yPjxZZWFyPjIwMTc8L1llYXI+PFJl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</w:fldData>
              </w:fldChar>
            </w:r>
            <w:r w:rsidR="00C0146B">
              <w:rPr>
                <w:sz w:val="16"/>
                <w:szCs w:val="16"/>
                <w:lang w:val="en-US"/>
              </w:rPr>
              <w:instrText xml:space="preserve"> ADDIN EN.CITE.DATA </w:instrText>
            </w:r>
            <w:r w:rsidR="00C0146B">
              <w:rPr>
                <w:sz w:val="16"/>
                <w:szCs w:val="16"/>
                <w:lang w:val="en-US"/>
              </w:rPr>
            </w:r>
            <w:r w:rsidR="00C0146B">
              <w:rPr>
                <w:sz w:val="16"/>
                <w:szCs w:val="16"/>
                <w:lang w:val="en-US"/>
              </w:rPr>
              <w:fldChar w:fldCharType="end"/>
            </w:r>
            <w:r>
              <w:rPr>
                <w:sz w:val="16"/>
                <w:szCs w:val="16"/>
                <w:lang w:val="en-US"/>
              </w:rPr>
            </w:r>
            <w:r>
              <w:rPr>
                <w:sz w:val="16"/>
                <w:szCs w:val="16"/>
                <w:lang w:val="en-US"/>
              </w:rPr>
              <w:fldChar w:fldCharType="separate"/>
            </w:r>
            <w:r w:rsidR="00C0146B">
              <w:rPr>
                <w:noProof/>
                <w:sz w:val="16"/>
                <w:szCs w:val="16"/>
                <w:lang w:val="en-US"/>
              </w:rPr>
              <w:t>[4]</w:t>
            </w:r>
            <w:r>
              <w:rPr>
                <w:sz w:val="16"/>
                <w:szCs w:val="16"/>
                <w:lang w:val="en-US"/>
              </w:rPr>
              <w:fldChar w:fldCharType="end"/>
            </w:r>
          </w:p>
        </w:tc>
      </w:tr>
      <w:tr w:rsidR="001C0C7F" w:rsidRPr="001C0C7F" w14:paraId="4C1BAC6C" w14:textId="77777777" w:rsidTr="003D5C76">
        <w:trPr>
          <w:trHeight w:val="45"/>
        </w:trPr>
        <w:tc>
          <w:tcPr>
            <w:tcW w:w="0" w:type="auto"/>
            <w:vMerge/>
            <w:vAlign w:val="center"/>
            <w:hideMark/>
          </w:tcPr>
          <w:p w14:paraId="0E095B73" w14:textId="77777777" w:rsidR="001C0C7F" w:rsidRPr="001C0C7F" w:rsidRDefault="001C0C7F" w:rsidP="003D5C76">
            <w:pPr>
              <w:spacing w:before="60" w:after="240"/>
              <w:jc w:val="center"/>
              <w:rPr>
                <w:sz w:val="16"/>
                <w:szCs w:val="16"/>
                <w:lang w:val="en-US"/>
              </w:rPr>
            </w:pPr>
          </w:p>
        </w:tc>
        <w:tc>
          <w:tcPr>
            <w:tcW w:w="1140" w:type="dxa"/>
            <w:shd w:val="clear" w:color="auto" w:fill="auto"/>
            <w:tcMar>
              <w:top w:w="15" w:type="dxa"/>
              <w:left w:w="57" w:type="dxa"/>
              <w:bottom w:w="0" w:type="dxa"/>
              <w:right w:w="57" w:type="dxa"/>
            </w:tcMar>
            <w:vAlign w:val="center"/>
            <w:hideMark/>
          </w:tcPr>
          <w:p w14:paraId="1805F663" w14:textId="77777777" w:rsidR="001C0C7F" w:rsidRPr="001C0C7F" w:rsidRDefault="001C0C7F" w:rsidP="003D5C76">
            <w:pPr>
              <w:spacing w:before="60" w:after="240"/>
              <w:jc w:val="center"/>
              <w:rPr>
                <w:sz w:val="16"/>
                <w:szCs w:val="16"/>
                <w:lang w:val="en-US"/>
              </w:rPr>
            </w:pPr>
            <w:r w:rsidRPr="001C0C7F">
              <w:rPr>
                <w:sz w:val="16"/>
                <w:szCs w:val="16"/>
                <w:lang w:val="en-US"/>
              </w:rPr>
              <w:t>SOF+RBV</w:t>
            </w:r>
          </w:p>
        </w:tc>
        <w:tc>
          <w:tcPr>
            <w:tcW w:w="1220" w:type="dxa"/>
            <w:shd w:val="clear" w:color="auto" w:fill="auto"/>
            <w:tcMar>
              <w:top w:w="15" w:type="dxa"/>
              <w:left w:w="57" w:type="dxa"/>
              <w:bottom w:w="0" w:type="dxa"/>
              <w:right w:w="57" w:type="dxa"/>
            </w:tcMar>
            <w:vAlign w:val="center"/>
            <w:hideMark/>
          </w:tcPr>
          <w:p w14:paraId="37CA02DD" w14:textId="77777777" w:rsidR="001C0C7F" w:rsidRPr="001C0C7F" w:rsidRDefault="001C0C7F" w:rsidP="003D5C76">
            <w:pPr>
              <w:spacing w:before="60" w:after="240"/>
              <w:jc w:val="center"/>
              <w:rPr>
                <w:sz w:val="16"/>
                <w:szCs w:val="16"/>
                <w:lang w:val="en-US"/>
              </w:rPr>
            </w:pPr>
            <w:r w:rsidRPr="001C0C7F">
              <w:rPr>
                <w:sz w:val="16"/>
                <w:szCs w:val="16"/>
                <w:lang w:val="en-US"/>
              </w:rPr>
              <w:t>12W</w:t>
            </w:r>
          </w:p>
        </w:tc>
        <w:tc>
          <w:tcPr>
            <w:tcW w:w="1040" w:type="dxa"/>
            <w:shd w:val="clear" w:color="auto" w:fill="auto"/>
            <w:tcMar>
              <w:top w:w="15" w:type="dxa"/>
              <w:left w:w="57" w:type="dxa"/>
              <w:bottom w:w="0" w:type="dxa"/>
              <w:right w:w="57" w:type="dxa"/>
            </w:tcMar>
            <w:vAlign w:val="center"/>
            <w:hideMark/>
          </w:tcPr>
          <w:p w14:paraId="5BDCBC63" w14:textId="77777777" w:rsidR="001C0C7F" w:rsidRPr="001C0C7F" w:rsidRDefault="001C0C7F" w:rsidP="003D5C76">
            <w:pPr>
              <w:spacing w:before="60" w:after="240"/>
              <w:jc w:val="center"/>
              <w:rPr>
                <w:sz w:val="16"/>
                <w:szCs w:val="16"/>
                <w:lang w:val="en-US"/>
              </w:rPr>
            </w:pPr>
            <w:r w:rsidRPr="001C0C7F">
              <w:rPr>
                <w:sz w:val="16"/>
                <w:szCs w:val="16"/>
                <w:lang w:val="en-US"/>
              </w:rPr>
              <w:t>96%</w:t>
            </w:r>
          </w:p>
        </w:tc>
        <w:tc>
          <w:tcPr>
            <w:tcW w:w="1140" w:type="dxa"/>
            <w:shd w:val="clear" w:color="auto" w:fill="auto"/>
            <w:tcMar>
              <w:top w:w="15" w:type="dxa"/>
              <w:left w:w="57" w:type="dxa"/>
              <w:bottom w:w="0" w:type="dxa"/>
              <w:right w:w="57" w:type="dxa"/>
            </w:tcMar>
            <w:vAlign w:val="center"/>
            <w:hideMark/>
          </w:tcPr>
          <w:p w14:paraId="3E341594" w14:textId="77777777" w:rsidR="001C0C7F" w:rsidRPr="001C0C7F" w:rsidRDefault="001C0C7F" w:rsidP="003D5C76">
            <w:pPr>
              <w:spacing w:before="60" w:after="240"/>
              <w:jc w:val="center"/>
              <w:rPr>
                <w:sz w:val="16"/>
                <w:szCs w:val="16"/>
                <w:lang w:val="en-US"/>
              </w:rPr>
            </w:pPr>
            <w:r w:rsidRPr="001C0C7F">
              <w:rPr>
                <w:sz w:val="16"/>
                <w:szCs w:val="16"/>
                <w:lang w:val="en-US"/>
              </w:rPr>
              <w:t>96%</w:t>
            </w:r>
          </w:p>
        </w:tc>
        <w:tc>
          <w:tcPr>
            <w:tcW w:w="1140" w:type="dxa"/>
            <w:shd w:val="clear" w:color="auto" w:fill="auto"/>
            <w:tcMar>
              <w:top w:w="15" w:type="dxa"/>
              <w:left w:w="57" w:type="dxa"/>
              <w:bottom w:w="0" w:type="dxa"/>
              <w:right w:w="57" w:type="dxa"/>
            </w:tcMar>
            <w:vAlign w:val="center"/>
            <w:hideMark/>
          </w:tcPr>
          <w:p w14:paraId="6F2CB304" w14:textId="77777777" w:rsidR="001C0C7F" w:rsidRPr="001C0C7F" w:rsidRDefault="001C0C7F" w:rsidP="003D5C76">
            <w:pPr>
              <w:spacing w:before="60" w:after="240"/>
              <w:jc w:val="center"/>
              <w:rPr>
                <w:sz w:val="16"/>
                <w:szCs w:val="16"/>
                <w:lang w:val="en-US"/>
              </w:rPr>
            </w:pPr>
            <w:r w:rsidRPr="001C0C7F">
              <w:rPr>
                <w:sz w:val="16"/>
                <w:szCs w:val="16"/>
                <w:lang w:val="en-US"/>
              </w:rPr>
              <w:t>96%</w:t>
            </w:r>
          </w:p>
        </w:tc>
        <w:tc>
          <w:tcPr>
            <w:tcW w:w="1140" w:type="dxa"/>
            <w:shd w:val="clear" w:color="auto" w:fill="auto"/>
            <w:tcMar>
              <w:top w:w="15" w:type="dxa"/>
              <w:left w:w="57" w:type="dxa"/>
              <w:bottom w:w="0" w:type="dxa"/>
              <w:right w:w="57" w:type="dxa"/>
            </w:tcMar>
            <w:vAlign w:val="center"/>
            <w:hideMark/>
          </w:tcPr>
          <w:p w14:paraId="20DCA202" w14:textId="77777777" w:rsidR="001C0C7F" w:rsidRPr="001C0C7F" w:rsidRDefault="001C0C7F" w:rsidP="003D5C76">
            <w:pPr>
              <w:spacing w:before="60" w:after="240"/>
              <w:jc w:val="center"/>
              <w:rPr>
                <w:sz w:val="16"/>
                <w:szCs w:val="16"/>
                <w:lang w:val="en-US"/>
              </w:rPr>
            </w:pPr>
            <w:r w:rsidRPr="001C0C7F">
              <w:rPr>
                <w:sz w:val="16"/>
                <w:szCs w:val="16"/>
                <w:lang w:val="en-US"/>
              </w:rPr>
              <w:t>96%</w:t>
            </w:r>
          </w:p>
        </w:tc>
        <w:tc>
          <w:tcPr>
            <w:tcW w:w="1140" w:type="dxa"/>
            <w:shd w:val="clear" w:color="auto" w:fill="auto"/>
            <w:tcMar>
              <w:top w:w="15" w:type="dxa"/>
              <w:left w:w="57" w:type="dxa"/>
              <w:bottom w:w="0" w:type="dxa"/>
              <w:right w:w="57" w:type="dxa"/>
            </w:tcMar>
            <w:vAlign w:val="center"/>
            <w:hideMark/>
          </w:tcPr>
          <w:p w14:paraId="4B3FDC73" w14:textId="77777777" w:rsidR="001C0C7F" w:rsidRPr="001C0C7F" w:rsidRDefault="001C0C7F" w:rsidP="003D5C76">
            <w:pPr>
              <w:spacing w:before="60" w:after="240"/>
              <w:jc w:val="center"/>
              <w:rPr>
                <w:sz w:val="16"/>
                <w:szCs w:val="16"/>
                <w:lang w:val="en-US"/>
              </w:rPr>
            </w:pPr>
            <w:r w:rsidRPr="001C0C7F">
              <w:rPr>
                <w:sz w:val="16"/>
                <w:szCs w:val="16"/>
                <w:lang w:val="en-US"/>
              </w:rPr>
              <w:t>96%</w:t>
            </w:r>
          </w:p>
        </w:tc>
        <w:tc>
          <w:tcPr>
            <w:tcW w:w="4660" w:type="dxa"/>
            <w:shd w:val="clear" w:color="auto" w:fill="auto"/>
            <w:tcMar>
              <w:top w:w="15" w:type="dxa"/>
              <w:left w:w="57" w:type="dxa"/>
              <w:bottom w:w="0" w:type="dxa"/>
              <w:right w:w="57" w:type="dxa"/>
            </w:tcMar>
            <w:vAlign w:val="center"/>
            <w:hideMark/>
          </w:tcPr>
          <w:p w14:paraId="6BF90AAE" w14:textId="42147E98" w:rsidR="001C0C7F" w:rsidRPr="001C0C7F" w:rsidRDefault="003D5C76" w:rsidP="003D5C76">
            <w:pPr>
              <w:spacing w:before="60" w:after="240"/>
              <w:jc w:val="center"/>
              <w:rPr>
                <w:sz w:val="16"/>
                <w:szCs w:val="16"/>
                <w:lang w:val="en-US"/>
              </w:rPr>
            </w:pPr>
            <w:r>
              <w:rPr>
                <w:sz w:val="16"/>
                <w:szCs w:val="16"/>
                <w:lang w:val="en-US"/>
              </w:rPr>
              <w:fldChar w:fldCharType="begin">
                <w:fldData xml:space="preserve">PEVuZE5vdGU+PENpdGU+PEF1dGhvcj5BaG48L0F1dGhvcj48WWVhcj4yMDE2PC9ZZWFyPjxSZWNO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</w:fldData>
              </w:fldChar>
            </w:r>
            <w:r w:rsidR="00A14E3E">
              <w:rPr>
                <w:sz w:val="16"/>
                <w:szCs w:val="16"/>
                <w:lang w:val="en-US"/>
              </w:rPr>
              <w:instrText xml:space="preserve"> ADDIN EN.CITE </w:instrText>
            </w:r>
            <w:r w:rsidR="00A14E3E">
              <w:rPr>
                <w:sz w:val="16"/>
                <w:szCs w:val="16"/>
                <w:lang w:val="en-US"/>
              </w:rPr>
              <w:fldChar w:fldCharType="begin">
                <w:fldData xml:space="preserve">PEVuZE5vdGU+PENpdGU+PEF1dGhvcj5BaG48L0F1dGhvcj48WWVhcj4yMDE2PC9ZZWFyPjxSZWNO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</w:fldData>
              </w:fldChar>
            </w:r>
            <w:r w:rsidR="00A14E3E">
              <w:rPr>
                <w:sz w:val="16"/>
                <w:szCs w:val="16"/>
                <w:lang w:val="en-US"/>
              </w:rPr>
              <w:instrText xml:space="preserve"> ADDIN EN.CITE.DATA </w:instrText>
            </w:r>
            <w:r w:rsidR="00A14E3E">
              <w:rPr>
                <w:sz w:val="16"/>
                <w:szCs w:val="16"/>
                <w:lang w:val="en-US"/>
              </w:rPr>
            </w:r>
            <w:r w:rsidR="00A14E3E">
              <w:rPr>
                <w:sz w:val="16"/>
                <w:szCs w:val="16"/>
                <w:lang w:val="en-US"/>
              </w:rPr>
              <w:fldChar w:fldCharType="end"/>
            </w:r>
            <w:r>
              <w:rPr>
                <w:sz w:val="16"/>
                <w:szCs w:val="16"/>
                <w:lang w:val="en-US"/>
              </w:rPr>
            </w:r>
            <w:r>
              <w:rPr>
                <w:sz w:val="16"/>
                <w:szCs w:val="16"/>
                <w:lang w:val="en-US"/>
              </w:rPr>
              <w:fldChar w:fldCharType="separate"/>
            </w:r>
            <w:r w:rsidR="00A14E3E">
              <w:rPr>
                <w:noProof/>
                <w:sz w:val="16"/>
                <w:szCs w:val="16"/>
                <w:lang w:val="en-US"/>
              </w:rPr>
              <w:t>[1]</w:t>
            </w:r>
            <w:r>
              <w:rPr>
                <w:sz w:val="16"/>
                <w:szCs w:val="16"/>
                <w:lang w:val="en-US"/>
              </w:rPr>
              <w:fldChar w:fldCharType="end"/>
            </w:r>
          </w:p>
        </w:tc>
      </w:tr>
    </w:tbl>
    <w:p w14:paraId="2E018AA9" w14:textId="77777777" w:rsidR="001C0C7F" w:rsidRDefault="001C0C7F" w:rsidP="00B33208">
      <w:pPr>
        <w:spacing w:before="60" w:after="240"/>
        <w:rPr>
          <w:sz w:val="16"/>
          <w:szCs w:val="16"/>
        </w:rPr>
      </w:pPr>
    </w:p>
    <w:p w14:paraId="57F0A28A" w14:textId="77777777" w:rsidR="001C0C7F" w:rsidRDefault="001C0C7F" w:rsidP="00B33208">
      <w:pPr>
        <w:spacing w:before="60" w:after="240"/>
        <w:rPr>
          <w:sz w:val="16"/>
          <w:szCs w:val="16"/>
        </w:rPr>
      </w:pPr>
    </w:p>
    <w:p w14:paraId="402A98B3" w14:textId="3BEEF8F4" w:rsidR="00B33208" w:rsidRPr="00257CBE" w:rsidRDefault="00F92413" w:rsidP="00B33208">
      <w:pPr>
        <w:spacing w:before="60" w:after="240"/>
        <w:rPr>
          <w:sz w:val="16"/>
          <w:szCs w:val="16"/>
        </w:rPr>
      </w:pPr>
      <w:r w:rsidRPr="00F92413">
        <w:rPr>
          <w:sz w:val="16"/>
          <w:szCs w:val="16"/>
        </w:rPr>
        <w:lastRenderedPageBreak/>
        <w:t>*8 weeks may be considered in patient with HCV RNA copies &lt;6 million IU/mL</w:t>
      </w:r>
      <w:r>
        <w:rPr>
          <w:sz w:val="16"/>
          <w:szCs w:val="16"/>
        </w:rPr>
        <w:t xml:space="preserve">; </w:t>
      </w:r>
      <w:r w:rsidR="00B33208" w:rsidRPr="00257CBE">
        <w:rPr>
          <w:sz w:val="16"/>
          <w:szCs w:val="16"/>
        </w:rPr>
        <w:t xml:space="preserve">Key: GLE – </w:t>
      </w:r>
      <w:proofErr w:type="spellStart"/>
      <w:r w:rsidR="00B33208" w:rsidRPr="00257CBE">
        <w:rPr>
          <w:sz w:val="16"/>
          <w:szCs w:val="16"/>
        </w:rPr>
        <w:t>glecaprevir</w:t>
      </w:r>
      <w:proofErr w:type="spellEnd"/>
      <w:r w:rsidR="00B33208" w:rsidRPr="00257CBE">
        <w:rPr>
          <w:sz w:val="16"/>
          <w:szCs w:val="16"/>
        </w:rPr>
        <w:t xml:space="preserve">; GT – genotype; LDV – ledipasvir; PIB – </w:t>
      </w:r>
      <w:proofErr w:type="spellStart"/>
      <w:r w:rsidR="00B33208" w:rsidRPr="00257CBE">
        <w:rPr>
          <w:sz w:val="16"/>
          <w:szCs w:val="16"/>
        </w:rPr>
        <w:t>pibrentasvir</w:t>
      </w:r>
      <w:proofErr w:type="spellEnd"/>
      <w:r w:rsidR="00B33208" w:rsidRPr="00257CBE">
        <w:rPr>
          <w:sz w:val="16"/>
          <w:szCs w:val="16"/>
        </w:rPr>
        <w:t xml:space="preserve">; </w:t>
      </w:r>
      <w:r>
        <w:rPr>
          <w:sz w:val="16"/>
          <w:szCs w:val="16"/>
        </w:rPr>
        <w:t xml:space="preserve">RBV – ribavirin; </w:t>
      </w:r>
      <w:r w:rsidR="00B33208" w:rsidRPr="00257CBE">
        <w:rPr>
          <w:sz w:val="16"/>
          <w:szCs w:val="16"/>
        </w:rPr>
        <w:t>SOF – sofosbuvir; W – week.</w:t>
      </w:r>
    </w:p>
    <w:p w14:paraId="783CEBE9" w14:textId="77777777" w:rsidR="00B33208" w:rsidRPr="00C6226E" w:rsidRDefault="00B33208" w:rsidP="00B33208">
      <w:pPr>
        <w:pStyle w:val="Heading1"/>
        <w:rPr>
          <w:rFonts w:asciiTheme="minorHAnsi" w:hAnsiTheme="minorHAnsi"/>
        </w:rPr>
      </w:pPr>
      <w:bookmarkStart w:id="7" w:name="_Toc13836261"/>
      <w:bookmarkEnd w:id="1"/>
      <w:bookmarkEnd w:id="2"/>
      <w:bookmarkEnd w:id="3"/>
      <w:bookmarkEnd w:id="4"/>
      <w:bookmarkEnd w:id="5"/>
      <w:bookmarkEnd w:id="6"/>
      <w:r w:rsidRPr="00C6226E">
        <w:rPr>
          <w:rFonts w:asciiTheme="minorHAnsi" w:hAnsiTheme="minorHAnsi"/>
        </w:rPr>
        <w:t>Supplementary Material 1: Description of Transition probabilities and model assumptions</w:t>
      </w:r>
      <w:bookmarkEnd w:id="7"/>
    </w:p>
    <w:p w14:paraId="543341AE" w14:textId="5CAC6570" w:rsidR="00B33208" w:rsidRPr="00257CBE" w:rsidRDefault="00B33208" w:rsidP="00B33208">
      <w:pPr>
        <w:keepNext/>
        <w:rPr>
          <w:rFonts w:eastAsia="PMingLiU"/>
          <w:noProof/>
        </w:rPr>
      </w:pPr>
      <w:r w:rsidRPr="00257CBE">
        <w:rPr>
          <w:rFonts w:eastAsia="PMingLiU"/>
        </w:rPr>
        <w:t xml:space="preserve">The model </w:t>
      </w:r>
      <w:r w:rsidRPr="00257CBE">
        <w:rPr>
          <w:rFonts w:eastAsia="PMingLiU"/>
          <w:noProof/>
        </w:rPr>
        <w:t xml:space="preserve">contained </w:t>
      </w:r>
      <w:r w:rsidR="00F92413">
        <w:rPr>
          <w:rFonts w:eastAsia="PMingLiU"/>
          <w:noProof/>
        </w:rPr>
        <w:t>3</w:t>
      </w:r>
      <w:r w:rsidR="00F92413" w:rsidRPr="00257CBE">
        <w:rPr>
          <w:rFonts w:eastAsia="PMingLiU"/>
          <w:noProof/>
        </w:rPr>
        <w:t xml:space="preserve"> </w:t>
      </w:r>
      <w:r w:rsidRPr="00257CBE">
        <w:rPr>
          <w:rFonts w:eastAsia="PMingLiU"/>
          <w:noProof/>
        </w:rPr>
        <w:t xml:space="preserve">main modules: </w:t>
      </w:r>
    </w:p>
    <w:p w14:paraId="6EBCC3F5" w14:textId="1017C6D8" w:rsidR="009F3C61" w:rsidRDefault="009F3C61" w:rsidP="00B33208">
      <w:pPr>
        <w:numPr>
          <w:ilvl w:val="0"/>
          <w:numId w:val="2"/>
        </w:numPr>
        <w:spacing w:before="120" w:after="120"/>
        <w:contextualSpacing/>
        <w:jc w:val="both"/>
        <w:rPr>
          <w:rFonts w:eastAsia="PMingLiU"/>
        </w:rPr>
      </w:pPr>
      <w:r>
        <w:rPr>
          <w:rFonts w:eastAsia="PMingLiU"/>
        </w:rPr>
        <w:t>Initial Screening Decision-tree: A proportion (risk-based screening) or all patients (‘screen once’ or ‘screen twice’ screening) were screened for HCV; based on screening and treatment acceptability, a proportion of patients with HCV RNA positivity were assigned treatment.</w:t>
      </w:r>
    </w:p>
    <w:p w14:paraId="4D6B89C0" w14:textId="429A9429" w:rsidR="00B33208" w:rsidRPr="00257CBE" w:rsidRDefault="00B33208" w:rsidP="00B33208">
      <w:pPr>
        <w:numPr>
          <w:ilvl w:val="0"/>
          <w:numId w:val="2"/>
        </w:numPr>
        <w:spacing w:before="120" w:after="120"/>
        <w:contextualSpacing/>
        <w:jc w:val="both"/>
        <w:rPr>
          <w:rFonts w:eastAsia="PMingLiU"/>
        </w:rPr>
      </w:pPr>
      <w:r w:rsidRPr="00257CBE">
        <w:rPr>
          <w:rFonts w:eastAsia="PMingLiU"/>
          <w:noProof/>
        </w:rPr>
        <w:t>Months 0</w:t>
      </w:r>
      <w:r w:rsidRPr="00257CBE">
        <w:rPr>
          <w:rFonts w:eastAsia="PMingLiU" w:cs="Arial"/>
          <w:noProof/>
        </w:rPr>
        <w:t>–</w:t>
      </w:r>
      <w:r w:rsidR="00F92413">
        <w:rPr>
          <w:rFonts w:eastAsia="PMingLiU"/>
          <w:noProof/>
        </w:rPr>
        <w:t>12</w:t>
      </w:r>
      <w:r w:rsidRPr="00257CBE">
        <w:rPr>
          <w:rFonts w:eastAsia="PMingLiU"/>
          <w:noProof/>
        </w:rPr>
        <w:t>: patients entered the model to receive treatment in an</w:t>
      </w:r>
      <w:r w:rsidRPr="00257CBE">
        <w:rPr>
          <w:rFonts w:eastAsia="PMingLiU"/>
        </w:rPr>
        <w:t xml:space="preserve"> initial decision tree; </w:t>
      </w:r>
      <w:r w:rsidR="009F3C61">
        <w:rPr>
          <w:rFonts w:eastAsia="PMingLiU"/>
        </w:rPr>
        <w:t xml:space="preserve">SVR rates were based on clinical trials. </w:t>
      </w:r>
    </w:p>
    <w:p w14:paraId="34A6D50B" w14:textId="1F43932C" w:rsidR="00B33208" w:rsidRDefault="00B33208" w:rsidP="00B33208">
      <w:pPr>
        <w:numPr>
          <w:ilvl w:val="0"/>
          <w:numId w:val="2"/>
        </w:numPr>
        <w:spacing w:before="120" w:after="120"/>
        <w:jc w:val="both"/>
        <w:rPr>
          <w:rFonts w:eastAsia="PMingLiU"/>
        </w:rPr>
      </w:pPr>
      <w:r w:rsidRPr="00257CBE">
        <w:rPr>
          <w:rFonts w:eastAsia="PMingLiU"/>
        </w:rPr>
        <w:t xml:space="preserve">Month </w:t>
      </w:r>
      <w:r w:rsidR="00F92413">
        <w:rPr>
          <w:rFonts w:eastAsia="PMingLiU"/>
        </w:rPr>
        <w:t>12</w:t>
      </w:r>
      <w:r w:rsidR="00F92413" w:rsidRPr="00257CBE">
        <w:rPr>
          <w:rFonts w:eastAsia="PMingLiU"/>
        </w:rPr>
        <w:t xml:space="preserve"> </w:t>
      </w:r>
      <w:r w:rsidRPr="00257CBE">
        <w:rPr>
          <w:rFonts w:eastAsia="PMingLiU"/>
        </w:rPr>
        <w:t xml:space="preserve">onwards: a state-transition model to project patients’ outcomes. </w:t>
      </w:r>
      <w:r w:rsidR="00F92413">
        <w:rPr>
          <w:rFonts w:eastAsia="PMingLiU"/>
        </w:rPr>
        <w:t xml:space="preserve">Notably patients in the ‘screen twice’ strategy could receive a second round of HCV screening and subsequent treatment upon reaching age 65. </w:t>
      </w:r>
    </w:p>
    <w:p w14:paraId="7F47E0D5" w14:textId="30EC84C7" w:rsidR="00B33208" w:rsidRPr="00257CBE" w:rsidRDefault="00B33208" w:rsidP="00B33208">
      <w:pPr>
        <w:rPr>
          <w:rFonts w:eastAsia="PMingLiU"/>
        </w:rPr>
      </w:pPr>
      <w:r w:rsidRPr="00257CBE">
        <w:rPr>
          <w:rFonts w:eastAsia="PMingLiU"/>
          <w:noProof/>
        </w:rPr>
        <w:t>Patients entered the model at varying stages of liver fibrosis, including non-cirrhotic patients (METAVIR fibrosis scores: F0=no fibrosis, F1=portal fibrosis without septa, F2=portal fibrosis with few septa, and F3=numerous septa without cirrhosis)</w:t>
      </w:r>
      <w:r w:rsidR="00695857">
        <w:rPr>
          <w:rFonts w:eastAsia="PMingLiU"/>
          <w:noProof/>
        </w:rPr>
        <w:t xml:space="preserve"> or</w:t>
      </w:r>
      <w:r w:rsidRPr="00257CBE">
        <w:rPr>
          <w:rFonts w:eastAsia="PMingLiU"/>
          <w:noProof/>
        </w:rPr>
        <w:t xml:space="preserve"> those with </w:t>
      </w:r>
      <w:r w:rsidRPr="00257CBE">
        <w:rPr>
          <w:rFonts w:eastAsia="PMingLiU" w:cs="Arial"/>
          <w:szCs w:val="22"/>
        </w:rPr>
        <w:t>compensated cirrhosis</w:t>
      </w:r>
      <w:r w:rsidRPr="00257CBE">
        <w:rPr>
          <w:rFonts w:eastAsia="PMingLiU"/>
          <w:noProof/>
        </w:rPr>
        <w:t xml:space="preserve"> (METAVIR fibrosis score: F4), </w:t>
      </w:r>
      <w:r w:rsidR="00E67701">
        <w:rPr>
          <w:rFonts w:eastAsia="PMingLiU"/>
          <w:noProof/>
        </w:rPr>
        <w:t xml:space="preserve">and </w:t>
      </w:r>
      <w:r w:rsidRPr="00257CBE">
        <w:rPr>
          <w:rFonts w:eastAsia="PMingLiU"/>
          <w:noProof/>
        </w:rPr>
        <w:t xml:space="preserve">received </w:t>
      </w:r>
      <w:r w:rsidR="00F92413">
        <w:rPr>
          <w:rFonts w:eastAsia="PMingLiU"/>
          <w:noProof/>
        </w:rPr>
        <w:t>LDV/SOF, GLE/PIB or SOF+RBV</w:t>
      </w:r>
      <w:r w:rsidRPr="00257CBE">
        <w:rPr>
          <w:rFonts w:eastAsia="PMingLiU"/>
          <w:noProof/>
        </w:rPr>
        <w:t>.</w:t>
      </w:r>
      <w:r w:rsidRPr="00257CBE">
        <w:rPr>
          <w:rFonts w:eastAsia="PMingLiU"/>
        </w:rPr>
        <w:t xml:space="preserve"> Upon completion of each regimen, patients were assessed for an SVR (stratified by fibrosis stage). Patients were assumed to then progress through the model states as detailed in </w:t>
      </w:r>
      <w:r w:rsidR="00695857" w:rsidRPr="008258AA">
        <w:rPr>
          <w:rFonts w:eastAsia="PMingLiU"/>
          <w:b/>
        </w:rPr>
        <w:t>Figure 1</w:t>
      </w:r>
      <w:r w:rsidR="00695857">
        <w:rPr>
          <w:rFonts w:eastAsia="PMingLiU"/>
        </w:rPr>
        <w:t xml:space="preserve">. </w:t>
      </w:r>
      <w:r w:rsidRPr="00257CBE">
        <w:rPr>
          <w:rFonts w:eastAsia="PMingLiU"/>
        </w:rPr>
        <w:t xml:space="preserve">The costs and health outcomes associated with HCV disease progression </w:t>
      </w:r>
      <w:r w:rsidRPr="00257CBE">
        <w:rPr>
          <w:rFonts w:eastAsia="PMingLiU"/>
          <w:noProof/>
        </w:rPr>
        <w:t>were modeled</w:t>
      </w:r>
      <w:r w:rsidRPr="00257CBE">
        <w:rPr>
          <w:rFonts w:eastAsia="PMingLiU"/>
        </w:rPr>
        <w:t xml:space="preserve"> over a lifetime time horizon. In the state-transition model, patients remained in or transitioned between the following health states from year </w:t>
      </w:r>
      <w:r w:rsidR="00F92413">
        <w:rPr>
          <w:rFonts w:eastAsia="PMingLiU"/>
        </w:rPr>
        <w:t>1</w:t>
      </w:r>
      <w:r w:rsidR="00F92413" w:rsidRPr="00257CBE">
        <w:rPr>
          <w:rFonts w:eastAsia="PMingLiU"/>
        </w:rPr>
        <w:t xml:space="preserve"> </w:t>
      </w:r>
      <w:r w:rsidRPr="00257CBE">
        <w:rPr>
          <w:rFonts w:eastAsia="PMingLiU"/>
        </w:rPr>
        <w:t xml:space="preserve">onwards in each 1-year model cycle: </w:t>
      </w:r>
    </w:p>
    <w:p w14:paraId="0389436B" w14:textId="77777777" w:rsidR="00B33208" w:rsidRPr="00257CBE" w:rsidRDefault="00B33208" w:rsidP="00B33208">
      <w:pPr>
        <w:numPr>
          <w:ilvl w:val="1"/>
          <w:numId w:val="3"/>
        </w:numPr>
        <w:spacing w:before="120" w:after="120"/>
        <w:jc w:val="both"/>
        <w:rPr>
          <w:rFonts w:eastAsia="PMingLiU"/>
        </w:rPr>
      </w:pPr>
      <w:r w:rsidRPr="00257CBE">
        <w:rPr>
          <w:rFonts w:eastAsia="PMingLiU"/>
        </w:rPr>
        <w:t>Baseline fibrosis stage (F0</w:t>
      </w:r>
      <w:r w:rsidRPr="00257CBE">
        <w:rPr>
          <w:rFonts w:eastAsia="PMingLiU" w:cs="Arial"/>
        </w:rPr>
        <w:t>–</w:t>
      </w:r>
      <w:r w:rsidRPr="00257CBE">
        <w:rPr>
          <w:rFonts w:eastAsia="PMingLiU"/>
        </w:rPr>
        <w:t xml:space="preserve">F4) </w:t>
      </w:r>
    </w:p>
    <w:p w14:paraId="43EC130C" w14:textId="155AA99D" w:rsidR="00B33208" w:rsidRPr="00257CBE" w:rsidRDefault="00B33208" w:rsidP="00B33208">
      <w:pPr>
        <w:numPr>
          <w:ilvl w:val="1"/>
          <w:numId w:val="3"/>
        </w:numPr>
        <w:spacing w:before="120" w:after="120"/>
        <w:jc w:val="both"/>
        <w:rPr>
          <w:rFonts w:eastAsia="PMingLiU"/>
        </w:rPr>
      </w:pPr>
      <w:r w:rsidRPr="00257CBE">
        <w:rPr>
          <w:rFonts w:eastAsia="PMingLiU"/>
        </w:rPr>
        <w:t>SVR stratified by fibrosis score (SVR F</w:t>
      </w:r>
      <w:r w:rsidR="003201A3">
        <w:rPr>
          <w:rFonts w:eastAsia="PMingLiU"/>
        </w:rPr>
        <w:t>0</w:t>
      </w:r>
      <w:r w:rsidRPr="00257CBE">
        <w:rPr>
          <w:rFonts w:eastAsia="PMingLiU"/>
        </w:rPr>
        <w:t xml:space="preserve">-F4) </w:t>
      </w:r>
    </w:p>
    <w:p w14:paraId="52A38F85" w14:textId="77777777" w:rsidR="00B33208" w:rsidRPr="00257CBE" w:rsidRDefault="00B33208" w:rsidP="00B33208">
      <w:pPr>
        <w:numPr>
          <w:ilvl w:val="1"/>
          <w:numId w:val="3"/>
        </w:numPr>
        <w:spacing w:before="120" w:after="120"/>
        <w:jc w:val="both"/>
        <w:rPr>
          <w:rFonts w:eastAsia="PMingLiU"/>
        </w:rPr>
      </w:pPr>
      <w:r w:rsidRPr="00257CBE">
        <w:rPr>
          <w:rFonts w:eastAsia="PMingLiU"/>
        </w:rPr>
        <w:t>Decompensated cirrhosis</w:t>
      </w:r>
    </w:p>
    <w:p w14:paraId="67C5CB30" w14:textId="77777777" w:rsidR="00B33208" w:rsidRPr="00257CBE" w:rsidRDefault="00B33208" w:rsidP="00B33208">
      <w:pPr>
        <w:numPr>
          <w:ilvl w:val="1"/>
          <w:numId w:val="3"/>
        </w:numPr>
        <w:spacing w:before="120" w:after="120"/>
        <w:jc w:val="both"/>
        <w:rPr>
          <w:rFonts w:eastAsia="PMingLiU"/>
        </w:rPr>
      </w:pPr>
      <w:r w:rsidRPr="00257CBE">
        <w:rPr>
          <w:rFonts w:eastAsia="PMingLiU"/>
        </w:rPr>
        <w:t>HCC</w:t>
      </w:r>
    </w:p>
    <w:p w14:paraId="2A10E387" w14:textId="77777777" w:rsidR="00B33208" w:rsidRPr="00257CBE" w:rsidRDefault="00B33208" w:rsidP="00B33208">
      <w:pPr>
        <w:numPr>
          <w:ilvl w:val="1"/>
          <w:numId w:val="3"/>
        </w:numPr>
        <w:spacing w:before="120" w:after="120"/>
        <w:jc w:val="both"/>
        <w:rPr>
          <w:rFonts w:eastAsia="PMingLiU"/>
        </w:rPr>
      </w:pPr>
      <w:r w:rsidRPr="00257CBE">
        <w:rPr>
          <w:rFonts w:eastAsia="PMingLiU"/>
        </w:rPr>
        <w:t xml:space="preserve">Liver transplantation (LT) </w:t>
      </w:r>
    </w:p>
    <w:p w14:paraId="64F58BE1" w14:textId="77777777" w:rsidR="00B33208" w:rsidRPr="00257CBE" w:rsidRDefault="00B33208" w:rsidP="00B33208">
      <w:pPr>
        <w:numPr>
          <w:ilvl w:val="1"/>
          <w:numId w:val="3"/>
        </w:numPr>
        <w:spacing w:before="120" w:after="120"/>
        <w:jc w:val="both"/>
        <w:rPr>
          <w:rFonts w:eastAsia="PMingLiU"/>
        </w:rPr>
      </w:pPr>
      <w:r w:rsidRPr="00257CBE">
        <w:rPr>
          <w:rFonts w:eastAsia="PMingLiU"/>
        </w:rPr>
        <w:t xml:space="preserve">Post-liver transplantation (PLT) </w:t>
      </w:r>
    </w:p>
    <w:p w14:paraId="3B042EC6" w14:textId="77777777" w:rsidR="00B33208" w:rsidRPr="00257CBE" w:rsidRDefault="00B33208" w:rsidP="00B33208">
      <w:pPr>
        <w:numPr>
          <w:ilvl w:val="1"/>
          <w:numId w:val="3"/>
        </w:numPr>
        <w:spacing w:before="120" w:after="120"/>
        <w:jc w:val="both"/>
        <w:rPr>
          <w:rFonts w:eastAsia="PMingLiU"/>
        </w:rPr>
      </w:pPr>
      <w:r w:rsidRPr="00257CBE">
        <w:rPr>
          <w:rFonts w:eastAsia="PMingLiU"/>
        </w:rPr>
        <w:t xml:space="preserve">Death </w:t>
      </w:r>
    </w:p>
    <w:p w14:paraId="2A833B52" w14:textId="77777777" w:rsidR="00B33208" w:rsidRPr="00257CBE" w:rsidRDefault="00B33208" w:rsidP="00B33208">
      <w:pPr>
        <w:numPr>
          <w:ilvl w:val="1"/>
          <w:numId w:val="3"/>
        </w:numPr>
        <w:spacing w:before="120" w:after="120"/>
        <w:jc w:val="both"/>
        <w:rPr>
          <w:rFonts w:eastAsia="PMingLiU"/>
        </w:rPr>
      </w:pPr>
      <w:r w:rsidRPr="00257CBE">
        <w:rPr>
          <w:rFonts w:eastAsia="PMingLiU"/>
        </w:rPr>
        <w:t>Extra mortality (EM)</w:t>
      </w:r>
    </w:p>
    <w:p w14:paraId="07878705" w14:textId="0FD22DD9" w:rsidR="00B33208" w:rsidRDefault="00B33208" w:rsidP="00B33208">
      <w:pPr>
        <w:rPr>
          <w:rFonts w:eastAsia="PMingLiU"/>
        </w:rPr>
      </w:pPr>
      <w:r w:rsidRPr="00257CBE">
        <w:rPr>
          <w:rFonts w:eastAsia="PMingLiU"/>
        </w:rPr>
        <w:t xml:space="preserve">Costs and utility values </w:t>
      </w:r>
      <w:r w:rsidRPr="00257CBE">
        <w:rPr>
          <w:rFonts w:eastAsia="PMingLiU"/>
          <w:noProof/>
        </w:rPr>
        <w:t>were assigned</w:t>
      </w:r>
      <w:r w:rsidRPr="00257CBE">
        <w:rPr>
          <w:rFonts w:eastAsia="PMingLiU"/>
        </w:rPr>
        <w:t xml:space="preserve"> to each health state. The model calculated costs, liver disease progression, and QALYs for each patient cohort as it progressed through the model</w:t>
      </w:r>
      <w:r w:rsidR="00F92413">
        <w:rPr>
          <w:rFonts w:eastAsia="PMingLiU"/>
        </w:rPr>
        <w:t>.</w:t>
      </w:r>
    </w:p>
    <w:p w14:paraId="0D359069" w14:textId="424807B6" w:rsidR="005245D7" w:rsidRDefault="005245D7" w:rsidP="00B33208">
      <w:pPr>
        <w:rPr>
          <w:rFonts w:eastAsia="PMingLiU"/>
        </w:rPr>
      </w:pPr>
    </w:p>
    <w:p w14:paraId="605CA0C4" w14:textId="6E445788" w:rsidR="005245D7" w:rsidRPr="005245D7" w:rsidRDefault="005245D7" w:rsidP="00B33208">
      <w:pPr>
        <w:rPr>
          <w:rFonts w:eastAsia="PMingLiU"/>
          <w:b/>
          <w:bCs/>
        </w:rPr>
      </w:pPr>
      <w:bookmarkStart w:id="8" w:name="_Hlk32224459"/>
      <w:bookmarkStart w:id="9" w:name="_GoBack"/>
      <w:r w:rsidRPr="005245D7">
        <w:rPr>
          <w:rFonts w:eastAsia="PMingLiU"/>
          <w:b/>
          <w:bCs/>
        </w:rPr>
        <w:t>Model Validation</w:t>
      </w:r>
    </w:p>
    <w:p w14:paraId="4C1E6112" w14:textId="447EDAD6" w:rsidR="005245D7" w:rsidRDefault="005245D7" w:rsidP="005245D7">
      <w:pPr>
        <w:pStyle w:val="PlainText"/>
      </w:pPr>
    </w:p>
    <w:p w14:paraId="519E21C7" w14:textId="443A137B" w:rsidR="005245D7" w:rsidRDefault="005245D7" w:rsidP="005245D7">
      <w:pPr>
        <w:pStyle w:val="PlainText"/>
      </w:pPr>
      <w:r>
        <w:lastRenderedPageBreak/>
        <w:t xml:space="preserve">All model assumptions and inputs were run by a panel of hepatologists and health economists, consisting of two Korean hepatologists and one health economist. These experts were selected based on their experience and expertise in treating HCV patients in Korea (for hepatologists) and familiarity with prior HCV screening cost-effectiveness models in South Korea (all experts). During the solicitation of feedback, any discrepancies between the approach previously outlined and those suggested by experts were addressed via updating of model structural / input / assumption approaches and re-validation with the broader panel until alignment on all points was achieved across experts. </w:t>
      </w:r>
    </w:p>
    <w:bookmarkEnd w:id="8"/>
    <w:bookmarkEnd w:id="9"/>
    <w:p w14:paraId="4EDEF56A" w14:textId="77777777" w:rsidR="005245D7" w:rsidRPr="00257CBE" w:rsidRDefault="005245D7" w:rsidP="00B33208">
      <w:pPr>
        <w:rPr>
          <w:rFonts w:eastAsia="PMingLiU"/>
        </w:rPr>
      </w:pPr>
    </w:p>
    <w:p w14:paraId="1D046D3C" w14:textId="77777777" w:rsidR="00B33208" w:rsidRDefault="00B33208" w:rsidP="00B33208">
      <w:pPr>
        <w:rPr>
          <w:rStyle w:val="ti2"/>
          <w:szCs w:val="20"/>
        </w:rPr>
      </w:pPr>
    </w:p>
    <w:p w14:paraId="4DDF5177" w14:textId="77777777" w:rsidR="00B33208" w:rsidRDefault="00B33208" w:rsidP="00B33208">
      <w:pPr>
        <w:spacing w:after="160" w:line="259" w:lineRule="auto"/>
        <w:rPr>
          <w:b/>
          <w:sz w:val="20"/>
          <w:szCs w:val="20"/>
        </w:rPr>
      </w:pPr>
    </w:p>
    <w:p w14:paraId="0B4524B1" w14:textId="77777777" w:rsidR="00B33208" w:rsidRPr="00C6226E" w:rsidRDefault="00B33208" w:rsidP="00B33208">
      <w:pPr>
        <w:spacing w:after="160" w:line="259" w:lineRule="auto"/>
        <w:rPr>
          <w:b/>
          <w:color w:val="C00000"/>
          <w:szCs w:val="22"/>
        </w:rPr>
      </w:pPr>
      <w:r w:rsidRPr="00C6226E">
        <w:rPr>
          <w:b/>
          <w:color w:val="C00000"/>
          <w:szCs w:val="22"/>
        </w:rPr>
        <w:br w:type="page"/>
      </w:r>
    </w:p>
    <w:p w14:paraId="769D4156" w14:textId="77777777" w:rsidR="00B33208" w:rsidRPr="00B75FC0" w:rsidRDefault="00B33208" w:rsidP="00B33208">
      <w:pPr>
        <w:pStyle w:val="Heading1"/>
        <w:spacing w:before="0" w:after="120"/>
        <w:jc w:val="both"/>
        <w:rPr>
          <w:rFonts w:asciiTheme="minorHAnsi" w:eastAsia="Times New Roman" w:hAnsiTheme="minorHAnsi" w:cs="Times New Roman"/>
          <w:caps/>
          <w:kern w:val="28"/>
          <w:sz w:val="20"/>
          <w:lang w:val="en-US" w:eastAsia="en-US"/>
        </w:rPr>
      </w:pPr>
      <w:bookmarkStart w:id="10" w:name="_Toc13836262"/>
      <w:r>
        <w:rPr>
          <w:rFonts w:asciiTheme="minorHAnsi" w:eastAsia="Times New Roman" w:hAnsiTheme="minorHAnsi" w:cs="Times New Roman"/>
          <w:caps/>
          <w:kern w:val="28"/>
          <w:sz w:val="20"/>
          <w:lang w:val="en-US" w:eastAsia="en-US"/>
        </w:rPr>
        <w:lastRenderedPageBreak/>
        <w:t>References</w:t>
      </w:r>
      <w:bookmarkEnd w:id="10"/>
    </w:p>
    <w:p w14:paraId="09E07270" w14:textId="77777777" w:rsidR="00E74520" w:rsidRDefault="00E74520" w:rsidP="00274428">
      <w:pPr>
        <w:pStyle w:val="EndNoteBibliography"/>
        <w:ind w:left="720" w:hanging="720"/>
      </w:pPr>
    </w:p>
    <w:p w14:paraId="0292DF46" w14:textId="77777777" w:rsidR="00E74520" w:rsidRDefault="00E74520" w:rsidP="00274428">
      <w:pPr>
        <w:pStyle w:val="EndNoteBibliography"/>
        <w:ind w:left="720" w:hanging="720"/>
      </w:pPr>
    </w:p>
    <w:p w14:paraId="691CF092" w14:textId="77777777" w:rsidR="0081042B" w:rsidRPr="0081042B" w:rsidRDefault="00E74520" w:rsidP="0081042B">
      <w:pPr>
        <w:pStyle w:val="EndNoteBibliography"/>
        <w:ind w:left="720" w:hanging="720"/>
      </w:pPr>
      <w:r>
        <w:fldChar w:fldCharType="begin"/>
      </w:r>
      <w:r>
        <w:instrText xml:space="preserve"> ADDIN EN.REFLIST </w:instrText>
      </w:r>
      <w:r>
        <w:fldChar w:fldCharType="separate"/>
      </w:r>
      <w:r w:rsidR="0081042B" w:rsidRPr="0081042B">
        <w:t>1.</w:t>
      </w:r>
      <w:r w:rsidR="0081042B" w:rsidRPr="0081042B">
        <w:tab/>
        <w:t xml:space="preserve">Ahn, S.H., et al., </w:t>
      </w:r>
      <w:r w:rsidR="0081042B" w:rsidRPr="0081042B">
        <w:rPr>
          <w:i/>
        </w:rPr>
        <w:t>A phase 3b study of sofosbuvir plus ribavirin in treatment-naive and treatment-experienced Korean patients chronically infected with genotype 2 hepatitis C virus.</w:t>
      </w:r>
      <w:r w:rsidR="0081042B" w:rsidRPr="0081042B">
        <w:t xml:space="preserve"> J Viral Hepat, 2016. </w:t>
      </w:r>
      <w:r w:rsidR="0081042B" w:rsidRPr="0081042B">
        <w:rPr>
          <w:b/>
        </w:rPr>
        <w:t>23</w:t>
      </w:r>
      <w:r w:rsidR="0081042B" w:rsidRPr="0081042B">
        <w:t>(5): p. 358-65.</w:t>
      </w:r>
    </w:p>
    <w:p w14:paraId="17142E06" w14:textId="77777777" w:rsidR="0081042B" w:rsidRPr="0081042B" w:rsidRDefault="0081042B" w:rsidP="0081042B">
      <w:pPr>
        <w:pStyle w:val="EndNoteBibliography"/>
        <w:ind w:left="720" w:hanging="720"/>
      </w:pPr>
      <w:r w:rsidRPr="0081042B">
        <w:t>2.</w:t>
      </w:r>
      <w:r w:rsidRPr="0081042B">
        <w:tab/>
        <w:t xml:space="preserve">Ahn, S.H., et al., </w:t>
      </w:r>
      <w:r w:rsidRPr="0081042B">
        <w:rPr>
          <w:i/>
        </w:rPr>
        <w:t>Korean patients with genotype 1 and 2 HCV infection achievedover 97 % sustained virologic response following 12 weeksof ledipasvir sofosbuvir or sofosbuvir plus ribavirin.</w:t>
      </w:r>
      <w:r w:rsidRPr="0081042B">
        <w:t xml:space="preserve"> Hepatology International, 2015. </w:t>
      </w:r>
      <w:r w:rsidRPr="0081042B">
        <w:rPr>
          <w:b/>
        </w:rPr>
        <w:t>9</w:t>
      </w:r>
      <w:r w:rsidRPr="0081042B">
        <w:t>(1): p. 1-391.</w:t>
      </w:r>
    </w:p>
    <w:p w14:paraId="430E6228" w14:textId="77777777" w:rsidR="0081042B" w:rsidRPr="0081042B" w:rsidRDefault="0081042B" w:rsidP="0081042B">
      <w:pPr>
        <w:pStyle w:val="EndNoteBibliography"/>
        <w:ind w:left="720" w:hanging="720"/>
      </w:pPr>
      <w:r w:rsidRPr="0081042B">
        <w:t>3.</w:t>
      </w:r>
      <w:r w:rsidRPr="0081042B">
        <w:tab/>
        <w:t xml:space="preserve">Zeuzem, S., et al., </w:t>
      </w:r>
      <w:r w:rsidRPr="0081042B">
        <w:rPr>
          <w:i/>
        </w:rPr>
        <w:t>Glecaprevir-Pibrentasvir for 8 or 12 Weeks in HCV Genotype 1 or 3 Infection.</w:t>
      </w:r>
      <w:r w:rsidRPr="0081042B">
        <w:t xml:space="preserve"> N Engl J Med, 2018. </w:t>
      </w:r>
      <w:r w:rsidRPr="0081042B">
        <w:rPr>
          <w:b/>
        </w:rPr>
        <w:t>378</w:t>
      </w:r>
      <w:r w:rsidRPr="0081042B">
        <w:t>(4): p. 354-369.</w:t>
      </w:r>
    </w:p>
    <w:p w14:paraId="505D5ABA" w14:textId="77777777" w:rsidR="0081042B" w:rsidRPr="0081042B" w:rsidRDefault="0081042B" w:rsidP="0081042B">
      <w:pPr>
        <w:pStyle w:val="EndNoteBibliography"/>
        <w:ind w:left="720" w:hanging="720"/>
      </w:pPr>
      <w:r w:rsidRPr="0081042B">
        <w:t>4.</w:t>
      </w:r>
      <w:r w:rsidRPr="0081042B">
        <w:tab/>
        <w:t xml:space="preserve">Forns, X., et al., </w:t>
      </w:r>
      <w:r w:rsidRPr="0081042B">
        <w:rPr>
          <w:i/>
        </w:rPr>
        <w:t>Glecaprevir plus pibrentasvir for chronic hepatitis C virus genotype 1, 2, 4, 5, or 6 infection in adults with compensated cirrhosis (EXPEDITION-1): a single-arm, open-label, multicentre phase 3 trial.</w:t>
      </w:r>
      <w:r w:rsidRPr="0081042B">
        <w:t xml:space="preserve"> Lancet Infect Dis, 2017. </w:t>
      </w:r>
      <w:r w:rsidRPr="0081042B">
        <w:rPr>
          <w:b/>
        </w:rPr>
        <w:t>17</w:t>
      </w:r>
      <w:r w:rsidRPr="0081042B">
        <w:t>(10): p. 1062-1068.</w:t>
      </w:r>
    </w:p>
    <w:p w14:paraId="12B9699B" w14:textId="77777777" w:rsidR="0081042B" w:rsidRPr="0081042B" w:rsidRDefault="0081042B" w:rsidP="0081042B">
      <w:pPr>
        <w:pStyle w:val="EndNoteBibliography"/>
        <w:ind w:left="720" w:hanging="720"/>
      </w:pPr>
      <w:r w:rsidRPr="0081042B">
        <w:t>5.</w:t>
      </w:r>
      <w:r w:rsidRPr="0081042B">
        <w:tab/>
        <w:t xml:space="preserve">Asselah, T., et al., </w:t>
      </w:r>
      <w:r w:rsidRPr="0081042B">
        <w:rPr>
          <w:i/>
        </w:rPr>
        <w:t>Efficacy of Glecaprevir/Pibrentasvir for 8 or 12 Weeks in Patients With Hepatitis C Virus Genotype 2, 4, 5, or 6 Infection Without Cirrhosis.</w:t>
      </w:r>
      <w:r w:rsidRPr="0081042B">
        <w:t xml:space="preserve"> Clin Gastroenterol Hepatol, 2018. </w:t>
      </w:r>
      <w:r w:rsidRPr="0081042B">
        <w:rPr>
          <w:b/>
        </w:rPr>
        <w:t>16</w:t>
      </w:r>
      <w:r w:rsidRPr="0081042B">
        <w:t>(3): p. 417-426.</w:t>
      </w:r>
    </w:p>
    <w:p w14:paraId="44B7A085" w14:textId="442474C1" w:rsidR="00274428" w:rsidRPr="00274428" w:rsidRDefault="00E74520" w:rsidP="00274428">
      <w:pPr>
        <w:pStyle w:val="EndNoteBibliography"/>
        <w:ind w:left="720" w:hanging="720"/>
      </w:pPr>
      <w:r>
        <w:fldChar w:fldCharType="end"/>
      </w:r>
    </w:p>
    <w:sectPr w:rsidR="00274428" w:rsidRPr="00274428" w:rsidSect="00B33208">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AC959" w14:textId="77777777" w:rsidR="00775252" w:rsidRDefault="00775252">
      <w:r>
        <w:separator/>
      </w:r>
    </w:p>
  </w:endnote>
  <w:endnote w:type="continuationSeparator" w:id="0">
    <w:p w14:paraId="2F492E7C" w14:textId="77777777" w:rsidR="00775252" w:rsidRDefault="0077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315063"/>
      <w:docPartObj>
        <w:docPartGallery w:val="Page Numbers (Bottom of Page)"/>
        <w:docPartUnique/>
      </w:docPartObj>
    </w:sdtPr>
    <w:sdtEndPr>
      <w:rPr>
        <w:noProof/>
      </w:rPr>
    </w:sdtEndPr>
    <w:sdtContent>
      <w:p w14:paraId="79A0EAB7" w14:textId="77777777" w:rsidR="006675AA" w:rsidRDefault="006675AA">
        <w:pPr>
          <w:pStyle w:val="Footer"/>
          <w:jc w:val="right"/>
        </w:pPr>
      </w:p>
      <w:p w14:paraId="2D595D4D" w14:textId="77777777" w:rsidR="006675AA" w:rsidRDefault="006675AA">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585D1F53" w14:textId="77777777" w:rsidR="006675AA" w:rsidRDefault="00667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A9DD6" w14:textId="77777777" w:rsidR="00775252" w:rsidRDefault="00775252">
      <w:r>
        <w:separator/>
      </w:r>
    </w:p>
  </w:footnote>
  <w:footnote w:type="continuationSeparator" w:id="0">
    <w:p w14:paraId="745CCBEC" w14:textId="77777777" w:rsidR="00775252" w:rsidRDefault="00775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53DA7"/>
    <w:multiLevelType w:val="hybridMultilevel"/>
    <w:tmpl w:val="6660CC54"/>
    <w:lvl w:ilvl="0" w:tplc="1B74B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C37F93"/>
    <w:multiLevelType w:val="hybridMultilevel"/>
    <w:tmpl w:val="F738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E1FC1"/>
    <w:multiLevelType w:val="hybridMultilevel"/>
    <w:tmpl w:val="DFA675C2"/>
    <w:lvl w:ilvl="0" w:tplc="04090001">
      <w:start w:val="1"/>
      <w:numFmt w:val="bullet"/>
      <w:lvlText w:val=""/>
      <w:lvlJc w:val="left"/>
      <w:pPr>
        <w:ind w:left="360" w:hanging="360"/>
      </w:pPr>
      <w:rPr>
        <w:rFonts w:ascii="Symbol" w:hAnsi="Symbol" w:hint="default"/>
      </w:rPr>
    </w:lvl>
    <w:lvl w:ilvl="1" w:tplc="79647D24">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rp2wvx19fwxnep92uvzsdk0dveetfprpaz&quot;&gt;CHN Manuscript&lt;record-ids&gt;&lt;item&gt;73&lt;/item&gt;&lt;item&gt;74&lt;/item&gt;&lt;item&gt;75&lt;/item&gt;&lt;item&gt;76&lt;/item&gt;&lt;item&gt;116&lt;/item&gt;&lt;/record-ids&gt;&lt;/item&gt;&lt;/Libraries&gt;"/>
  </w:docVars>
  <w:rsids>
    <w:rsidRoot w:val="00B33208"/>
    <w:rsid w:val="0001496A"/>
    <w:rsid w:val="000658BC"/>
    <w:rsid w:val="00066EB8"/>
    <w:rsid w:val="00073F57"/>
    <w:rsid w:val="000A2606"/>
    <w:rsid w:val="000F7F58"/>
    <w:rsid w:val="00181FDA"/>
    <w:rsid w:val="001B6D75"/>
    <w:rsid w:val="001C0C7F"/>
    <w:rsid w:val="001D5F4C"/>
    <w:rsid w:val="001D7276"/>
    <w:rsid w:val="001E66FE"/>
    <w:rsid w:val="002206FC"/>
    <w:rsid w:val="00231AEC"/>
    <w:rsid w:val="00237BF1"/>
    <w:rsid w:val="00246D68"/>
    <w:rsid w:val="00274428"/>
    <w:rsid w:val="00285B11"/>
    <w:rsid w:val="002A1D66"/>
    <w:rsid w:val="003201A3"/>
    <w:rsid w:val="003A1821"/>
    <w:rsid w:val="003A692E"/>
    <w:rsid w:val="003B2C94"/>
    <w:rsid w:val="003D4999"/>
    <w:rsid w:val="003D5C76"/>
    <w:rsid w:val="003E0827"/>
    <w:rsid w:val="00412195"/>
    <w:rsid w:val="00431F6A"/>
    <w:rsid w:val="004550B2"/>
    <w:rsid w:val="00474FDA"/>
    <w:rsid w:val="00496DF2"/>
    <w:rsid w:val="004A70DC"/>
    <w:rsid w:val="004B3D51"/>
    <w:rsid w:val="004C2F2A"/>
    <w:rsid w:val="004E4D47"/>
    <w:rsid w:val="004F3C0E"/>
    <w:rsid w:val="00500585"/>
    <w:rsid w:val="00521FBC"/>
    <w:rsid w:val="005245D7"/>
    <w:rsid w:val="00530A16"/>
    <w:rsid w:val="005C719E"/>
    <w:rsid w:val="005F2E42"/>
    <w:rsid w:val="006349D1"/>
    <w:rsid w:val="00637D6C"/>
    <w:rsid w:val="00643526"/>
    <w:rsid w:val="006675AA"/>
    <w:rsid w:val="0068767A"/>
    <w:rsid w:val="00693193"/>
    <w:rsid w:val="00693FFD"/>
    <w:rsid w:val="00695857"/>
    <w:rsid w:val="006B4927"/>
    <w:rsid w:val="006C4951"/>
    <w:rsid w:val="006C604B"/>
    <w:rsid w:val="00712089"/>
    <w:rsid w:val="00735A65"/>
    <w:rsid w:val="00775252"/>
    <w:rsid w:val="007A27E4"/>
    <w:rsid w:val="007E3695"/>
    <w:rsid w:val="007F444E"/>
    <w:rsid w:val="00804918"/>
    <w:rsid w:val="0081042B"/>
    <w:rsid w:val="00810613"/>
    <w:rsid w:val="008157DD"/>
    <w:rsid w:val="008258AA"/>
    <w:rsid w:val="0084112F"/>
    <w:rsid w:val="00857E45"/>
    <w:rsid w:val="0088084D"/>
    <w:rsid w:val="00884098"/>
    <w:rsid w:val="00890CFC"/>
    <w:rsid w:val="008C10F3"/>
    <w:rsid w:val="008F5819"/>
    <w:rsid w:val="00992CF1"/>
    <w:rsid w:val="009F3C61"/>
    <w:rsid w:val="00A06651"/>
    <w:rsid w:val="00A14E3E"/>
    <w:rsid w:val="00A256DC"/>
    <w:rsid w:val="00A7373C"/>
    <w:rsid w:val="00A87B58"/>
    <w:rsid w:val="00AB003E"/>
    <w:rsid w:val="00B33208"/>
    <w:rsid w:val="00B3354E"/>
    <w:rsid w:val="00B46813"/>
    <w:rsid w:val="00B579ED"/>
    <w:rsid w:val="00BC26B3"/>
    <w:rsid w:val="00BD2781"/>
    <w:rsid w:val="00BE7B99"/>
    <w:rsid w:val="00C0146B"/>
    <w:rsid w:val="00C0353B"/>
    <w:rsid w:val="00C2496A"/>
    <w:rsid w:val="00C379F1"/>
    <w:rsid w:val="00C43105"/>
    <w:rsid w:val="00C52C97"/>
    <w:rsid w:val="00C730BA"/>
    <w:rsid w:val="00C838B4"/>
    <w:rsid w:val="00C8416F"/>
    <w:rsid w:val="00CD3CB1"/>
    <w:rsid w:val="00D4576F"/>
    <w:rsid w:val="00D57BD9"/>
    <w:rsid w:val="00D72BA4"/>
    <w:rsid w:val="00D768E5"/>
    <w:rsid w:val="00DA6B28"/>
    <w:rsid w:val="00DC6A00"/>
    <w:rsid w:val="00DD641D"/>
    <w:rsid w:val="00DF3741"/>
    <w:rsid w:val="00E122EA"/>
    <w:rsid w:val="00E22CBC"/>
    <w:rsid w:val="00E30C35"/>
    <w:rsid w:val="00E5395B"/>
    <w:rsid w:val="00E6361F"/>
    <w:rsid w:val="00E67701"/>
    <w:rsid w:val="00E74520"/>
    <w:rsid w:val="00E8043F"/>
    <w:rsid w:val="00EA65C6"/>
    <w:rsid w:val="00EC1048"/>
    <w:rsid w:val="00EE1402"/>
    <w:rsid w:val="00F17213"/>
    <w:rsid w:val="00F36B03"/>
    <w:rsid w:val="00F61BB2"/>
    <w:rsid w:val="00F92413"/>
    <w:rsid w:val="00FB26F0"/>
    <w:rsid w:val="00FB3F6C"/>
    <w:rsid w:val="00FB657F"/>
    <w:rsid w:val="00FD2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2618"/>
  <w15:docId w15:val="{67CED5C3-0C6D-475C-8076-15983B8A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208"/>
    <w:pPr>
      <w:spacing w:after="0" w:line="240" w:lineRule="auto"/>
    </w:pPr>
    <w:rPr>
      <w:rFonts w:eastAsia="Times New Roman" w:cs="Times New Roman"/>
      <w:szCs w:val="24"/>
      <w:lang w:val="en-GB" w:eastAsia="en-GB"/>
    </w:rPr>
  </w:style>
  <w:style w:type="paragraph" w:styleId="Heading1">
    <w:name w:val="heading 1"/>
    <w:basedOn w:val="Normal"/>
    <w:next w:val="Normal"/>
    <w:link w:val="Heading1Char"/>
    <w:uiPriority w:val="9"/>
    <w:qFormat/>
    <w:rsid w:val="00B33208"/>
    <w:pPr>
      <w:keepNext/>
      <w:keepLines/>
      <w:spacing w:before="240"/>
      <w:outlineLvl w:val="0"/>
    </w:pPr>
    <w:rPr>
      <w:rFonts w:asciiTheme="majorHAnsi" w:eastAsiaTheme="majorEastAsia" w:hAnsiTheme="maj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208"/>
    <w:rPr>
      <w:rFonts w:asciiTheme="majorHAnsi" w:eastAsiaTheme="majorEastAsia" w:hAnsiTheme="majorHAnsi" w:cstheme="majorBidi"/>
      <w:b/>
      <w:szCs w:val="32"/>
      <w:lang w:val="en-GB" w:eastAsia="en-GB"/>
    </w:rPr>
  </w:style>
  <w:style w:type="paragraph" w:styleId="BodyText">
    <w:name w:val="Body Text"/>
    <w:aliases w:val="Body Text Char2 Char,Body Text Char1 Char Char,Body Text Char Char Char Char,Body Text Char Char1 Char,Body Text Char1 Char Char Char Char,Body Text Char Char Char Char Char Char,Body Text Char1 Char1,Body Text Char1"/>
    <w:basedOn w:val="Normal"/>
    <w:link w:val="BodyTextChar"/>
    <w:rsid w:val="00B33208"/>
    <w:pPr>
      <w:spacing w:before="120" w:after="120"/>
      <w:jc w:val="both"/>
    </w:pPr>
    <w:rPr>
      <w:rFonts w:ascii="Arial" w:hAnsi="Arial"/>
      <w:szCs w:val="20"/>
      <w:lang w:val="en-US" w:eastAsia="en-US"/>
    </w:rPr>
  </w:style>
  <w:style w:type="character" w:customStyle="1" w:styleId="BodyTextChar">
    <w:name w:val="Body Text Char"/>
    <w:aliases w:val="Body Text Char2 Char Char,Body Text Char1 Char Char Char,Body Text Char Char Char Char Char,Body Text Char Char1 Char Char,Body Text Char1 Char Char Char Char Char,Body Text Char Char Char Char Char Char Char,Body Text Char1 Char1 Char"/>
    <w:basedOn w:val="DefaultParagraphFont"/>
    <w:link w:val="BodyText"/>
    <w:rsid w:val="00B33208"/>
    <w:rPr>
      <w:rFonts w:ascii="Arial" w:eastAsia="Times New Roman" w:hAnsi="Arial" w:cs="Times New Roman"/>
      <w:szCs w:val="20"/>
    </w:rPr>
  </w:style>
  <w:style w:type="paragraph" w:styleId="CommentText">
    <w:name w:val="annotation text"/>
    <w:aliases w:val="Annotationtext"/>
    <w:basedOn w:val="Normal"/>
    <w:link w:val="CommentTextChar"/>
    <w:uiPriority w:val="99"/>
    <w:unhideWhenUsed/>
    <w:rsid w:val="00B33208"/>
    <w:pPr>
      <w:spacing w:after="160"/>
    </w:pPr>
    <w:rPr>
      <w:rFonts w:eastAsiaTheme="minorHAnsi" w:cstheme="minorBidi"/>
      <w:sz w:val="20"/>
      <w:szCs w:val="20"/>
      <w:lang w:eastAsia="en-US"/>
    </w:rPr>
  </w:style>
  <w:style w:type="character" w:customStyle="1" w:styleId="CommentTextChar">
    <w:name w:val="Comment Text Char"/>
    <w:aliases w:val="Annotationtext Char"/>
    <w:basedOn w:val="DefaultParagraphFont"/>
    <w:link w:val="CommentText"/>
    <w:uiPriority w:val="99"/>
    <w:rsid w:val="00B33208"/>
    <w:rPr>
      <w:sz w:val="20"/>
      <w:szCs w:val="20"/>
      <w:lang w:val="en-GB"/>
    </w:rPr>
  </w:style>
  <w:style w:type="paragraph" w:styleId="CommentSubject">
    <w:name w:val="annotation subject"/>
    <w:basedOn w:val="CommentText"/>
    <w:next w:val="CommentText"/>
    <w:link w:val="CommentSubjectChar"/>
    <w:uiPriority w:val="99"/>
    <w:semiHidden/>
    <w:unhideWhenUsed/>
    <w:rsid w:val="00B33208"/>
    <w:rPr>
      <w:b/>
      <w:bCs/>
    </w:rPr>
  </w:style>
  <w:style w:type="character" w:customStyle="1" w:styleId="CommentSubjectChar">
    <w:name w:val="Comment Subject Char"/>
    <w:basedOn w:val="CommentTextChar"/>
    <w:link w:val="CommentSubject"/>
    <w:uiPriority w:val="99"/>
    <w:semiHidden/>
    <w:rsid w:val="00B33208"/>
    <w:rPr>
      <w:b/>
      <w:bCs/>
      <w:sz w:val="20"/>
      <w:szCs w:val="20"/>
      <w:lang w:val="en-GB"/>
    </w:rPr>
  </w:style>
  <w:style w:type="paragraph" w:styleId="BalloonText">
    <w:name w:val="Balloon Text"/>
    <w:basedOn w:val="Normal"/>
    <w:link w:val="BalloonTextChar"/>
    <w:uiPriority w:val="99"/>
    <w:semiHidden/>
    <w:unhideWhenUsed/>
    <w:rsid w:val="00B33208"/>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33208"/>
    <w:rPr>
      <w:rFonts w:ascii="Segoe UI" w:hAnsi="Segoe UI" w:cs="Segoe UI"/>
      <w:sz w:val="18"/>
      <w:szCs w:val="18"/>
      <w:lang w:val="en-GB"/>
    </w:rPr>
  </w:style>
  <w:style w:type="paragraph" w:customStyle="1" w:styleId="EndNoteBibliographyTitle">
    <w:name w:val="EndNote Bibliography Title"/>
    <w:basedOn w:val="Normal"/>
    <w:link w:val="EndNoteBibliographyTitleChar"/>
    <w:rsid w:val="00B33208"/>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33208"/>
    <w:rPr>
      <w:rFonts w:ascii="Calibri" w:eastAsia="Times New Roman" w:hAnsi="Calibri" w:cs="Times New Roman"/>
      <w:noProof/>
      <w:szCs w:val="24"/>
      <w:lang w:val="en-GB" w:eastAsia="en-GB"/>
    </w:rPr>
  </w:style>
  <w:style w:type="paragraph" w:customStyle="1" w:styleId="EndNoteBibliography">
    <w:name w:val="EndNote Bibliography"/>
    <w:basedOn w:val="Normal"/>
    <w:link w:val="EndNoteBibliographyChar"/>
    <w:rsid w:val="00B33208"/>
    <w:rPr>
      <w:rFonts w:ascii="Calibri" w:hAnsi="Calibri"/>
      <w:noProof/>
    </w:rPr>
  </w:style>
  <w:style w:type="character" w:customStyle="1" w:styleId="EndNoteBibliographyChar">
    <w:name w:val="EndNote Bibliography Char"/>
    <w:basedOn w:val="DefaultParagraphFont"/>
    <w:link w:val="EndNoteBibliography"/>
    <w:rsid w:val="00B33208"/>
    <w:rPr>
      <w:rFonts w:ascii="Calibri" w:eastAsia="Times New Roman" w:hAnsi="Calibri" w:cs="Times New Roman"/>
      <w:noProof/>
      <w:szCs w:val="24"/>
      <w:lang w:val="en-GB" w:eastAsia="en-GB"/>
    </w:rPr>
  </w:style>
  <w:style w:type="paragraph" w:styleId="Header">
    <w:name w:val="header"/>
    <w:basedOn w:val="Normal"/>
    <w:link w:val="HeaderChar"/>
    <w:uiPriority w:val="99"/>
    <w:unhideWhenUsed/>
    <w:rsid w:val="00B33208"/>
    <w:pPr>
      <w:tabs>
        <w:tab w:val="center" w:pos="4513"/>
        <w:tab w:val="right" w:pos="9026"/>
      </w:tabs>
    </w:pPr>
  </w:style>
  <w:style w:type="character" w:customStyle="1" w:styleId="HeaderChar">
    <w:name w:val="Header Char"/>
    <w:basedOn w:val="DefaultParagraphFont"/>
    <w:link w:val="Header"/>
    <w:uiPriority w:val="99"/>
    <w:rsid w:val="00B33208"/>
    <w:rPr>
      <w:rFonts w:eastAsia="Times New Roman" w:cs="Times New Roman"/>
      <w:szCs w:val="24"/>
      <w:lang w:val="en-GB" w:eastAsia="en-GB"/>
    </w:rPr>
  </w:style>
  <w:style w:type="paragraph" w:styleId="Footer">
    <w:name w:val="footer"/>
    <w:basedOn w:val="Normal"/>
    <w:link w:val="FooterChar"/>
    <w:uiPriority w:val="99"/>
    <w:unhideWhenUsed/>
    <w:rsid w:val="00B33208"/>
    <w:pPr>
      <w:tabs>
        <w:tab w:val="center" w:pos="4513"/>
        <w:tab w:val="right" w:pos="9026"/>
      </w:tabs>
    </w:pPr>
  </w:style>
  <w:style w:type="character" w:customStyle="1" w:styleId="FooterChar">
    <w:name w:val="Footer Char"/>
    <w:basedOn w:val="DefaultParagraphFont"/>
    <w:link w:val="Footer"/>
    <w:uiPriority w:val="99"/>
    <w:rsid w:val="00B33208"/>
    <w:rPr>
      <w:rFonts w:eastAsia="Times New Roman" w:cs="Times New Roman"/>
      <w:szCs w:val="24"/>
      <w:lang w:val="en-GB" w:eastAsia="en-GB"/>
    </w:rPr>
  </w:style>
  <w:style w:type="paragraph" w:styleId="TOCHeading">
    <w:name w:val="TOC Heading"/>
    <w:basedOn w:val="Heading1"/>
    <w:next w:val="Normal"/>
    <w:uiPriority w:val="39"/>
    <w:unhideWhenUsed/>
    <w:qFormat/>
    <w:rsid w:val="00B33208"/>
    <w:pPr>
      <w:spacing w:line="259" w:lineRule="auto"/>
      <w:outlineLvl w:val="9"/>
    </w:pPr>
    <w:rPr>
      <w:b w:val="0"/>
      <w:color w:val="2F5496" w:themeColor="accent1" w:themeShade="BF"/>
      <w:sz w:val="32"/>
      <w:lang w:val="en-US" w:eastAsia="en-US"/>
    </w:rPr>
  </w:style>
  <w:style w:type="paragraph" w:styleId="TOC1">
    <w:name w:val="toc 1"/>
    <w:basedOn w:val="Normal"/>
    <w:next w:val="Normal"/>
    <w:autoRedefine/>
    <w:uiPriority w:val="39"/>
    <w:unhideWhenUsed/>
    <w:rsid w:val="00B33208"/>
    <w:pPr>
      <w:spacing w:after="100"/>
    </w:pPr>
  </w:style>
  <w:style w:type="character" w:styleId="Hyperlink">
    <w:name w:val="Hyperlink"/>
    <w:basedOn w:val="DefaultParagraphFont"/>
    <w:uiPriority w:val="99"/>
    <w:unhideWhenUsed/>
    <w:rsid w:val="00B33208"/>
    <w:rPr>
      <w:color w:val="0563C1" w:themeColor="hyperlink"/>
      <w:u w:val="single"/>
    </w:rPr>
  </w:style>
  <w:style w:type="paragraph" w:customStyle="1" w:styleId="msonormal0">
    <w:name w:val="msonormal"/>
    <w:basedOn w:val="Normal"/>
    <w:rsid w:val="00B33208"/>
    <w:pPr>
      <w:spacing w:before="100" w:beforeAutospacing="1" w:after="100" w:afterAutospacing="1"/>
    </w:pPr>
    <w:rPr>
      <w:rFonts w:ascii="Times New Roman" w:hAnsi="Times New Roman"/>
      <w:sz w:val="24"/>
    </w:rPr>
  </w:style>
  <w:style w:type="paragraph" w:customStyle="1" w:styleId="xl203">
    <w:name w:val="xl203"/>
    <w:basedOn w:val="Normal"/>
    <w:rsid w:val="00B33208"/>
    <w:pPr>
      <w:shd w:val="clear" w:color="000000" w:fill="F2F2F2"/>
      <w:spacing w:before="100" w:beforeAutospacing="1" w:after="100" w:afterAutospacing="1"/>
    </w:pPr>
    <w:rPr>
      <w:rFonts w:ascii="Times New Roman" w:hAnsi="Times New Roman"/>
      <w:sz w:val="24"/>
    </w:rPr>
  </w:style>
  <w:style w:type="paragraph" w:customStyle="1" w:styleId="xl204">
    <w:name w:val="xl204"/>
    <w:basedOn w:val="Normal"/>
    <w:rsid w:val="00B33208"/>
    <w:pPr>
      <w:shd w:val="clear" w:color="000000" w:fill="F2F2F2"/>
      <w:spacing w:before="100" w:beforeAutospacing="1" w:after="100" w:afterAutospacing="1"/>
    </w:pPr>
    <w:rPr>
      <w:rFonts w:ascii="Times New Roman" w:hAnsi="Times New Roman"/>
      <w:sz w:val="24"/>
    </w:rPr>
  </w:style>
  <w:style w:type="paragraph" w:customStyle="1" w:styleId="xl205">
    <w:name w:val="xl205"/>
    <w:basedOn w:val="Normal"/>
    <w:rsid w:val="00B33208"/>
    <w:pPr>
      <w:shd w:val="clear" w:color="000000" w:fill="F2F2F2"/>
      <w:spacing w:before="100" w:beforeAutospacing="1" w:after="100" w:afterAutospacing="1"/>
      <w:jc w:val="center"/>
    </w:pPr>
    <w:rPr>
      <w:rFonts w:ascii="Times New Roman" w:hAnsi="Times New Roman"/>
      <w:b/>
      <w:bCs/>
      <w:sz w:val="24"/>
    </w:rPr>
  </w:style>
  <w:style w:type="paragraph" w:customStyle="1" w:styleId="xl206">
    <w:name w:val="xl206"/>
    <w:basedOn w:val="Normal"/>
    <w:rsid w:val="00B33208"/>
    <w:pPr>
      <w:shd w:val="clear" w:color="000000" w:fill="F2F2F2"/>
      <w:spacing w:before="100" w:beforeAutospacing="1" w:after="100" w:afterAutospacing="1"/>
    </w:pPr>
    <w:rPr>
      <w:rFonts w:ascii="Times New Roman" w:hAnsi="Times New Roman"/>
      <w:sz w:val="24"/>
    </w:rPr>
  </w:style>
  <w:style w:type="paragraph" w:customStyle="1" w:styleId="xl207">
    <w:name w:val="xl207"/>
    <w:basedOn w:val="Normal"/>
    <w:rsid w:val="00B3320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208">
    <w:name w:val="xl208"/>
    <w:basedOn w:val="Normal"/>
    <w:rsid w:val="00B3320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209">
    <w:name w:val="xl209"/>
    <w:basedOn w:val="Normal"/>
    <w:rsid w:val="00B3320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210">
    <w:name w:val="xl210"/>
    <w:basedOn w:val="Normal"/>
    <w:rsid w:val="00B3320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211">
    <w:name w:val="xl211"/>
    <w:basedOn w:val="Normal"/>
    <w:rsid w:val="00B3320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212">
    <w:name w:val="xl212"/>
    <w:basedOn w:val="Normal"/>
    <w:rsid w:val="00B3320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213">
    <w:name w:val="xl213"/>
    <w:basedOn w:val="Normal"/>
    <w:rsid w:val="00B33208"/>
    <w:pPr>
      <w:shd w:val="clear" w:color="000000" w:fill="F2F2F2"/>
      <w:spacing w:before="100" w:beforeAutospacing="1" w:after="100" w:afterAutospacing="1"/>
      <w:jc w:val="center"/>
    </w:pPr>
    <w:rPr>
      <w:rFonts w:ascii="Times New Roman" w:hAnsi="Times New Roman"/>
      <w:b/>
      <w:bCs/>
      <w:sz w:val="24"/>
    </w:rPr>
  </w:style>
  <w:style w:type="paragraph" w:customStyle="1" w:styleId="xl214">
    <w:name w:val="xl214"/>
    <w:basedOn w:val="Normal"/>
    <w:rsid w:val="00B33208"/>
    <w:pPr>
      <w:shd w:val="clear" w:color="000000" w:fill="F2F2F2"/>
      <w:spacing w:before="100" w:beforeAutospacing="1" w:after="100" w:afterAutospacing="1"/>
      <w:jc w:val="center"/>
    </w:pPr>
    <w:rPr>
      <w:rFonts w:ascii="Times New Roman" w:hAnsi="Times New Roman"/>
      <w:b/>
      <w:bCs/>
      <w:sz w:val="24"/>
    </w:rPr>
  </w:style>
  <w:style w:type="paragraph" w:customStyle="1" w:styleId="xl215">
    <w:name w:val="xl215"/>
    <w:basedOn w:val="Normal"/>
    <w:rsid w:val="00B3320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216">
    <w:name w:val="xl216"/>
    <w:basedOn w:val="Normal"/>
    <w:rsid w:val="00B33208"/>
    <w:pPr>
      <w:shd w:val="clear" w:color="000000" w:fill="F2F2F2"/>
      <w:spacing w:before="100" w:beforeAutospacing="1" w:after="100" w:afterAutospacing="1"/>
    </w:pPr>
    <w:rPr>
      <w:rFonts w:ascii="Times New Roman" w:hAnsi="Times New Roman"/>
      <w:b/>
      <w:bCs/>
      <w:sz w:val="24"/>
    </w:rPr>
  </w:style>
  <w:style w:type="paragraph" w:customStyle="1" w:styleId="xl217">
    <w:name w:val="xl217"/>
    <w:basedOn w:val="Normal"/>
    <w:rsid w:val="00B3320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218">
    <w:name w:val="xl218"/>
    <w:basedOn w:val="Normal"/>
    <w:rsid w:val="00B3320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219">
    <w:name w:val="xl219"/>
    <w:basedOn w:val="Normal"/>
    <w:rsid w:val="00B3320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220">
    <w:name w:val="xl220"/>
    <w:basedOn w:val="Normal"/>
    <w:rsid w:val="00B33208"/>
    <w:pPr>
      <w:shd w:val="clear" w:color="000000" w:fill="F2F2F2"/>
      <w:spacing w:before="100" w:beforeAutospacing="1" w:after="100" w:afterAutospacing="1"/>
    </w:pPr>
    <w:rPr>
      <w:rFonts w:ascii="Times New Roman" w:hAnsi="Times New Roman"/>
      <w:sz w:val="24"/>
    </w:rPr>
  </w:style>
  <w:style w:type="paragraph" w:customStyle="1" w:styleId="xl221">
    <w:name w:val="xl221"/>
    <w:basedOn w:val="Normal"/>
    <w:rsid w:val="00B3320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222">
    <w:name w:val="xl222"/>
    <w:basedOn w:val="Normal"/>
    <w:rsid w:val="00B3320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rPr>
      <w:rFonts w:ascii="Arial" w:hAnsi="Arial" w:cs="Arial"/>
      <w:color w:val="000000"/>
      <w:sz w:val="20"/>
      <w:szCs w:val="20"/>
    </w:rPr>
  </w:style>
  <w:style w:type="table" w:styleId="TableTheme">
    <w:name w:val="Table Theme"/>
    <w:basedOn w:val="TableNormal"/>
    <w:uiPriority w:val="99"/>
    <w:rsid w:val="00B3320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BodyText"/>
    <w:link w:val="TableTitleChar1"/>
    <w:qFormat/>
    <w:rsid w:val="00B33208"/>
    <w:pPr>
      <w:spacing w:before="60" w:after="60"/>
    </w:pPr>
    <w:rPr>
      <w:b/>
    </w:rPr>
  </w:style>
  <w:style w:type="character" w:customStyle="1" w:styleId="TableTitleChar1">
    <w:name w:val="Table Title Char1"/>
    <w:basedOn w:val="DefaultParagraphFont"/>
    <w:link w:val="TableTitle"/>
    <w:locked/>
    <w:rsid w:val="00B33208"/>
    <w:rPr>
      <w:rFonts w:ascii="Arial" w:eastAsia="Times New Roman" w:hAnsi="Arial" w:cs="Times New Roman"/>
      <w:b/>
      <w:szCs w:val="20"/>
    </w:rPr>
  </w:style>
  <w:style w:type="paragraph" w:styleId="Caption">
    <w:name w:val="caption"/>
    <w:aliases w:val="Char,Bayer Caption,IB Caption,Medical Caption,B Caption,Table Caption"/>
    <w:basedOn w:val="Normal"/>
    <w:next w:val="Normal"/>
    <w:link w:val="CaptionChar"/>
    <w:autoRedefine/>
    <w:uiPriority w:val="35"/>
    <w:qFormat/>
    <w:rsid w:val="00B33208"/>
    <w:pPr>
      <w:keepNext/>
      <w:tabs>
        <w:tab w:val="left" w:pos="0"/>
      </w:tabs>
      <w:spacing w:before="240" w:after="60"/>
      <w:jc w:val="both"/>
    </w:pPr>
    <w:rPr>
      <w:rFonts w:ascii="Arial" w:hAnsi="Arial" w:cs="Arial"/>
      <w:b/>
      <w:bCs/>
      <w:szCs w:val="20"/>
      <w:lang w:val="en-US" w:eastAsia="en-US"/>
    </w:rPr>
  </w:style>
  <w:style w:type="character" w:customStyle="1" w:styleId="CaptionChar">
    <w:name w:val="Caption Char"/>
    <w:aliases w:val="Char Char,Bayer Caption Char,IB Caption Char,Medical Caption Char,B Caption Char,Table Caption Char"/>
    <w:link w:val="Caption"/>
    <w:uiPriority w:val="35"/>
    <w:rsid w:val="00B33208"/>
    <w:rPr>
      <w:rFonts w:ascii="Arial" w:eastAsia="Times New Roman" w:hAnsi="Arial" w:cs="Arial"/>
      <w:b/>
      <w:bCs/>
      <w:szCs w:val="20"/>
    </w:rPr>
  </w:style>
  <w:style w:type="character" w:customStyle="1" w:styleId="ti2">
    <w:name w:val="ti2"/>
    <w:basedOn w:val="DefaultParagraphFont"/>
    <w:rsid w:val="00B33208"/>
    <w:rPr>
      <w:rFonts w:cs="Times New Roman"/>
      <w:sz w:val="22"/>
      <w:szCs w:val="22"/>
    </w:rPr>
  </w:style>
  <w:style w:type="table" w:styleId="TableGrid">
    <w:name w:val="Table Grid"/>
    <w:basedOn w:val="TableNormal"/>
    <w:uiPriority w:val="39"/>
    <w:rsid w:val="00CD3CB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D3CB1"/>
    <w:rPr>
      <w:sz w:val="16"/>
      <w:szCs w:val="16"/>
    </w:rPr>
  </w:style>
  <w:style w:type="character" w:styleId="FollowedHyperlink">
    <w:name w:val="FollowedHyperlink"/>
    <w:basedOn w:val="DefaultParagraphFont"/>
    <w:uiPriority w:val="99"/>
    <w:semiHidden/>
    <w:unhideWhenUsed/>
    <w:rsid w:val="00CD3CB1"/>
    <w:rPr>
      <w:color w:val="800080"/>
      <w:u w:val="single"/>
    </w:rPr>
  </w:style>
  <w:style w:type="paragraph" w:styleId="PlainText">
    <w:name w:val="Plain Text"/>
    <w:basedOn w:val="Normal"/>
    <w:link w:val="PlainTextChar"/>
    <w:uiPriority w:val="99"/>
    <w:semiHidden/>
    <w:unhideWhenUsed/>
    <w:rsid w:val="005245D7"/>
    <w:rPr>
      <w:rFonts w:ascii="Calibri" w:eastAsiaTheme="minorEastAsia" w:hAnsi="Calibri" w:cstheme="minorBidi"/>
      <w:szCs w:val="21"/>
      <w:lang w:val="en-US" w:eastAsia="en-US"/>
    </w:rPr>
  </w:style>
  <w:style w:type="character" w:customStyle="1" w:styleId="PlainTextChar">
    <w:name w:val="Plain Text Char"/>
    <w:basedOn w:val="DefaultParagraphFont"/>
    <w:link w:val="PlainText"/>
    <w:uiPriority w:val="99"/>
    <w:semiHidden/>
    <w:rsid w:val="005245D7"/>
    <w:rPr>
      <w:rFonts w:ascii="Calibri" w:eastAsiaTheme="minorEastAsia"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817982">
      <w:bodyDiv w:val="1"/>
      <w:marLeft w:val="0"/>
      <w:marRight w:val="0"/>
      <w:marTop w:val="0"/>
      <w:marBottom w:val="0"/>
      <w:divBdr>
        <w:top w:val="none" w:sz="0" w:space="0" w:color="auto"/>
        <w:left w:val="none" w:sz="0" w:space="0" w:color="auto"/>
        <w:bottom w:val="none" w:sz="0" w:space="0" w:color="auto"/>
        <w:right w:val="none" w:sz="0" w:space="0" w:color="auto"/>
      </w:divBdr>
    </w:div>
    <w:div w:id="17641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Gilead Sciences</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Smith</dc:creator>
  <cp:lastModifiedBy>Nate Smith</cp:lastModifiedBy>
  <cp:revision>4</cp:revision>
  <dcterms:created xsi:type="dcterms:W3CDTF">2019-08-16T19:02:00Z</dcterms:created>
  <dcterms:modified xsi:type="dcterms:W3CDTF">2020-02-10T17:51:00Z</dcterms:modified>
</cp:coreProperties>
</file>