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E" w:rsidRPr="006C06DA" w:rsidRDefault="00AA22A2" w:rsidP="006C06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6DA">
        <w:rPr>
          <w:rFonts w:ascii="Times New Roman" w:hAnsi="Times New Roman"/>
          <w:b/>
          <w:sz w:val="24"/>
          <w:szCs w:val="24"/>
        </w:rPr>
        <w:t>Supplementary</w:t>
      </w:r>
      <w:r w:rsidRPr="006C06DA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E561BE" w:rsidRPr="006C06DA">
        <w:rPr>
          <w:rFonts w:ascii="Times New Roman" w:hAnsi="Times New Roman"/>
          <w:b/>
          <w:sz w:val="24"/>
          <w:szCs w:val="24"/>
        </w:rPr>
        <w:t>Information</w:t>
      </w:r>
    </w:p>
    <w:p w:rsidR="00BA5AA1" w:rsidRPr="006C06DA" w:rsidRDefault="00BA5AA1" w:rsidP="006C06DA">
      <w:pPr>
        <w:spacing w:after="120" w:line="48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</w:p>
    <w:p w:rsidR="00BA5AA1" w:rsidRPr="006C06DA" w:rsidRDefault="00BA5AA1" w:rsidP="006C06DA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t>Design of 2'-</w:t>
      </w:r>
      <w:r w:rsidRPr="006C06D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C06DA">
        <w:rPr>
          <w:rFonts w:ascii="Times New Roman" w:hAnsi="Times New Roman" w:cs="Times New Roman"/>
          <w:b/>
          <w:sz w:val="24"/>
          <w:szCs w:val="24"/>
        </w:rPr>
        <w:t>-methyl RNA and DNA double-stranded oligonucleotides: naturally-occurring nucleotide components with strong RNA interference gene</w:t>
      </w:r>
      <w:r w:rsidR="006C06DA">
        <w:rPr>
          <w:rFonts w:ascii="Times New Roman" w:hAnsi="Times New Roman" w:cs="Times New Roman"/>
          <w:b/>
          <w:sz w:val="24"/>
          <w:szCs w:val="24"/>
        </w:rPr>
        <w:t xml:space="preserve"> expression inhibitory activity</w:t>
      </w:r>
    </w:p>
    <w:p w:rsidR="00BA5AA1" w:rsidRPr="006C06DA" w:rsidRDefault="00C608C2" w:rsidP="006C06DA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sz w:val="24"/>
          <w:szCs w:val="24"/>
        </w:rPr>
        <w:t>Makoto Koizumi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6C06DA">
        <w:rPr>
          <w:rFonts w:ascii="Times New Roman" w:hAnsi="Times New Roman" w:cs="Times New Roman"/>
          <w:sz w:val="24"/>
          <w:szCs w:val="24"/>
        </w:rPr>
        <w:t>Yasuhide</w:t>
      </w:r>
      <w:proofErr w:type="spellEnd"/>
      <w:r w:rsidRPr="006C06DA">
        <w:rPr>
          <w:rFonts w:ascii="Times New Roman" w:hAnsi="Times New Roman" w:cs="Times New Roman"/>
          <w:sz w:val="24"/>
          <w:szCs w:val="24"/>
        </w:rPr>
        <w:t xml:space="preserve"> Hirota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>, Makiko Nakayama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>, Masakazu Tamura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6DA">
        <w:rPr>
          <w:rFonts w:ascii="Times New Roman" w:hAnsi="Times New Roman" w:cs="Times New Roman"/>
          <w:sz w:val="24"/>
          <w:szCs w:val="24"/>
        </w:rPr>
        <w:t>Wataru</w:t>
      </w:r>
      <w:proofErr w:type="spellEnd"/>
      <w:r w:rsidRPr="006C06DA">
        <w:rPr>
          <w:rFonts w:ascii="Times New Roman" w:hAnsi="Times New Roman" w:cs="Times New Roman"/>
          <w:sz w:val="24"/>
          <w:szCs w:val="24"/>
        </w:rPr>
        <w:t xml:space="preserve"> Obuchi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C06DA">
        <w:rPr>
          <w:rFonts w:ascii="Times New Roman" w:hAnsi="Times New Roman" w:cs="Times New Roman" w:hint="eastAsia"/>
          <w:sz w:val="24"/>
          <w:szCs w:val="24"/>
        </w:rPr>
        <w:t>Akiko</w:t>
      </w:r>
      <w:r w:rsidRPr="006C06DA">
        <w:rPr>
          <w:rFonts w:ascii="Times New Roman" w:hAnsi="Times New Roman" w:cs="Times New Roman"/>
          <w:sz w:val="24"/>
          <w:szCs w:val="24"/>
        </w:rPr>
        <w:t xml:space="preserve"> </w:t>
      </w:r>
      <w:r w:rsidR="00794813" w:rsidRPr="006C06DA">
        <w:rPr>
          <w:rFonts w:ascii="Times New Roman" w:hAnsi="Times New Roman" w:cs="Times New Roman"/>
          <w:sz w:val="24"/>
          <w:szCs w:val="24"/>
        </w:rPr>
        <w:t>Kurimoto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 xml:space="preserve"> Hiroshi Tsuchida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Hiroaki Maeda</w:t>
      </w: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A5AA1" w:rsidRDefault="00BA5AA1" w:rsidP="006C06DA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06DA">
        <w:rPr>
          <w:rFonts w:ascii="Times New Roman" w:hAnsi="Times New Roman" w:cs="Times New Roman"/>
          <w:sz w:val="24"/>
          <w:szCs w:val="24"/>
        </w:rPr>
        <w:t>R&amp;D and Biologics Divisions, Daiichi Sankyo Co., Ltd., Shinagawa, Tokyo, Japan.</w:t>
      </w:r>
    </w:p>
    <w:p w:rsidR="006C06DA" w:rsidRPr="006C06DA" w:rsidRDefault="006C06DA" w:rsidP="00BA5AA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BA5AA1" w:rsidRPr="006C06DA" w:rsidRDefault="00BA5AA1" w:rsidP="00BA5AA1">
      <w:pPr>
        <w:spacing w:after="120" w:line="480" w:lineRule="auto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t>*Corresponding author:</w:t>
      </w:r>
      <w:r w:rsidRPr="006C06DA">
        <w:rPr>
          <w:rFonts w:ascii="Times New Roman" w:hAnsi="Times New Roman" w:cs="Times New Roman"/>
          <w:sz w:val="24"/>
          <w:szCs w:val="24"/>
        </w:rPr>
        <w:t xml:space="preserve"> Makoto Koizumi, Daiichi Sankyo Co., Ltd. 1-2-58, </w:t>
      </w:r>
      <w:proofErr w:type="spellStart"/>
      <w:r w:rsidRPr="006C06DA">
        <w:rPr>
          <w:rFonts w:ascii="Times New Roman" w:hAnsi="Times New Roman" w:cs="Times New Roman"/>
          <w:sz w:val="24"/>
          <w:szCs w:val="24"/>
        </w:rPr>
        <w:t>Hiromachi</w:t>
      </w:r>
      <w:proofErr w:type="spellEnd"/>
      <w:r w:rsidRPr="006C06DA">
        <w:rPr>
          <w:rFonts w:ascii="Times New Roman" w:hAnsi="Times New Roman" w:cs="Times New Roman"/>
          <w:sz w:val="24"/>
          <w:szCs w:val="24"/>
        </w:rPr>
        <w:t xml:space="preserve">, Shinagawa, Tokyo 140-8710, </w:t>
      </w:r>
      <w:proofErr w:type="gramStart"/>
      <w:r w:rsidRPr="006C06DA">
        <w:rPr>
          <w:rFonts w:ascii="Times New Roman" w:hAnsi="Times New Roman" w:cs="Times New Roman"/>
          <w:sz w:val="24"/>
          <w:szCs w:val="24"/>
        </w:rPr>
        <w:t>Japan</w:t>
      </w:r>
      <w:proofErr w:type="gramEnd"/>
      <w:r w:rsidRPr="006C06DA"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8" w:history="1">
        <w:r w:rsidRPr="006C06DA">
          <w:rPr>
            <w:rStyle w:val="Hyperlink"/>
            <w:rFonts w:ascii="Times New Roman" w:hAnsi="Times New Roman" w:cs="Times New Roman"/>
            <w:sz w:val="24"/>
            <w:szCs w:val="24"/>
          </w:rPr>
          <w:t>koizumi.makoto.h7@daiichisankyo.co.jp</w:t>
        </w:r>
      </w:hyperlink>
    </w:p>
    <w:p w:rsidR="00AA22A2" w:rsidRDefault="00AA22A2" w:rsidP="006762F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06DA" w:rsidRPr="006C06DA" w:rsidRDefault="006C06DA" w:rsidP="006C06DA">
      <w:pPr>
        <w:widowControl/>
        <w:spacing w:after="12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4168">
        <w:rPr>
          <w:rFonts w:ascii="Times New Roman" w:hAnsi="Times New Roman" w:cs="Times New Roman"/>
          <w:sz w:val="24"/>
          <w:szCs w:val="24"/>
        </w:rPr>
        <w:t>This paper is dedicated to Dr. Akira Matsuda, Emeritus Professor of Hokkaido University, on the occasion of his 70th birthday.</w:t>
      </w:r>
    </w:p>
    <w:p w:rsidR="005F0695" w:rsidRPr="006C06DA" w:rsidRDefault="005F069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0695" w:rsidRPr="006C06DA" w:rsidRDefault="005F0695" w:rsidP="00476BF7">
      <w:pPr>
        <w:spacing w:line="360" w:lineRule="auto"/>
        <w:rPr>
          <w:rFonts w:ascii="Courier New" w:eastAsia="Meiryo UI" w:hAnsi="Courier New" w:cs="Courier New"/>
          <w:color w:val="000000"/>
          <w:kern w:val="24"/>
          <w:sz w:val="24"/>
          <w:szCs w:val="24"/>
          <w:lang w:val="pt-BR"/>
        </w:rPr>
      </w:pPr>
    </w:p>
    <w:p w:rsidR="005F0695" w:rsidRPr="006C06DA" w:rsidRDefault="005F0695" w:rsidP="00476BF7">
      <w:pPr>
        <w:spacing w:line="360" w:lineRule="auto"/>
        <w:rPr>
          <w:rFonts w:ascii="Courier New" w:eastAsia="Meiryo UI" w:hAnsi="Courier New" w:cs="Courier New"/>
          <w:color w:val="000000"/>
          <w:kern w:val="24"/>
          <w:sz w:val="24"/>
          <w:szCs w:val="24"/>
          <w:lang w:val="pt-BR"/>
        </w:rPr>
      </w:pPr>
    </w:p>
    <w:p w:rsidR="005F0695" w:rsidRPr="006C06DA" w:rsidRDefault="00D8668B" w:rsidP="00476BF7">
      <w:pPr>
        <w:spacing w:line="360" w:lineRule="auto"/>
        <w:rPr>
          <w:rFonts w:ascii="Courier New" w:eastAsia="Meiryo UI" w:hAnsi="Courier New" w:cs="Courier New"/>
          <w:color w:val="000000"/>
          <w:kern w:val="24"/>
          <w:sz w:val="24"/>
          <w:szCs w:val="24"/>
          <w:lang w:val="pt-BR"/>
        </w:rPr>
      </w:pPr>
      <w:r w:rsidRPr="006C06DA">
        <w:rPr>
          <w:rFonts w:ascii="Courier New" w:eastAsia="Meiryo UI" w:hAnsi="Courier New" w:cs="Courier New"/>
          <w:noProof/>
          <w:color w:val="000000"/>
          <w:kern w:val="24"/>
          <w:sz w:val="24"/>
          <w:szCs w:val="24"/>
          <w:lang w:eastAsia="en-US"/>
        </w:rPr>
        <w:drawing>
          <wp:inline distT="0" distB="0" distL="0" distR="0">
            <wp:extent cx="5359560" cy="35742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74" cy="35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5E" w:rsidRPr="006C06DA" w:rsidRDefault="00A2335E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695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35E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eastAsia="Meiryo UI" w:hAnsi="Times New Roman" w:cs="Times New Roman"/>
          <w:b/>
          <w:color w:val="000000"/>
          <w:kern w:val="24"/>
          <w:sz w:val="24"/>
          <w:szCs w:val="24"/>
          <w:lang w:val="pt-BR"/>
        </w:rPr>
        <w:t>Figure S1.</w:t>
      </w:r>
      <w:r w:rsidRPr="006C06DA">
        <w:rPr>
          <w:rFonts w:ascii="Times New Roman" w:eastAsia="Meiryo UI" w:hAnsi="Times New Roman" w:cs="Times New Roman"/>
          <w:color w:val="000000"/>
          <w:kern w:val="24"/>
          <w:sz w:val="24"/>
          <w:szCs w:val="24"/>
          <w:lang w:val="pt-BR"/>
        </w:rPr>
        <w:t xml:space="preserve"> Sequences of unmodified siRNA and MED-siRNA</w:t>
      </w:r>
      <w:r w:rsidR="00BA5AA1" w:rsidRPr="006C06DA">
        <w:rPr>
          <w:rFonts w:ascii="Times New Roman" w:eastAsia="Meiryo UI" w:hAnsi="Times New Roman" w:cs="Times New Roman"/>
          <w:color w:val="000000"/>
          <w:kern w:val="24"/>
          <w:sz w:val="24"/>
          <w:szCs w:val="24"/>
          <w:lang w:val="pt-BR"/>
        </w:rPr>
        <w:t>.</w:t>
      </w:r>
      <w:r w:rsidR="00BA5AA1" w:rsidRPr="006C06DA">
        <w:rPr>
          <w:rFonts w:ascii="Times New Roman" w:hAnsi="Times New Roman" w:cs="Times New Roman"/>
          <w:sz w:val="24"/>
          <w:szCs w:val="24"/>
        </w:rPr>
        <w:t xml:space="preserve"> The b</w:t>
      </w:r>
      <w:r w:rsidR="00A2335E" w:rsidRPr="006C06DA">
        <w:rPr>
          <w:rFonts w:ascii="Times New Roman" w:hAnsi="Times New Roman" w:cs="Times New Roman"/>
          <w:sz w:val="24"/>
          <w:szCs w:val="24"/>
        </w:rPr>
        <w:t>lack, blue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="00A2335E" w:rsidRPr="006C06DA">
        <w:rPr>
          <w:rFonts w:ascii="Times New Roman" w:hAnsi="Times New Roman" w:cs="Times New Roman"/>
          <w:sz w:val="24"/>
          <w:szCs w:val="24"/>
        </w:rPr>
        <w:t xml:space="preserve"> and red </w:t>
      </w:r>
      <w:r w:rsidR="00BE7F37" w:rsidRPr="006C06DA">
        <w:rPr>
          <w:rFonts w:ascii="Times New Roman" w:hAnsi="Times New Roman" w:cs="Times New Roman"/>
          <w:sz w:val="24"/>
          <w:szCs w:val="24"/>
        </w:rPr>
        <w:t>letters</w:t>
      </w:r>
      <w:r w:rsidR="00A2335E" w:rsidRPr="006C06DA">
        <w:rPr>
          <w:rFonts w:ascii="Times New Roman" w:hAnsi="Times New Roman" w:cs="Times New Roman"/>
          <w:sz w:val="24"/>
          <w:szCs w:val="24"/>
        </w:rPr>
        <w:t xml:space="preserve"> represent RNAs, DNAs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="00A2335E" w:rsidRPr="006C06DA">
        <w:rPr>
          <w:rFonts w:ascii="Times New Roman" w:hAnsi="Times New Roman" w:cs="Times New Roman"/>
          <w:sz w:val="24"/>
          <w:szCs w:val="24"/>
        </w:rPr>
        <w:t xml:space="preserve"> and 2'-</w:t>
      </w:r>
      <w:r w:rsidR="003C2F3A" w:rsidRPr="006C06DA">
        <w:rPr>
          <w:rFonts w:ascii="Times New Roman" w:hAnsi="Times New Roman" w:cs="Times New Roman"/>
          <w:sz w:val="24"/>
          <w:szCs w:val="24"/>
        </w:rPr>
        <w:t>OMe RN</w:t>
      </w:r>
      <w:r w:rsidR="00A2335E" w:rsidRPr="006C06DA">
        <w:rPr>
          <w:rFonts w:ascii="Times New Roman" w:hAnsi="Times New Roman" w:cs="Times New Roman"/>
          <w:sz w:val="24"/>
          <w:szCs w:val="24"/>
        </w:rPr>
        <w:t>As, respectively. “</w:t>
      </w:r>
      <w:proofErr w:type="gramStart"/>
      <w:r w:rsidR="00A2335E" w:rsidRPr="006C06D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A2335E" w:rsidRPr="006C06DA">
        <w:rPr>
          <w:rFonts w:ascii="Times New Roman" w:hAnsi="Times New Roman" w:cs="Times New Roman"/>
          <w:sz w:val="24"/>
          <w:szCs w:val="24"/>
        </w:rPr>
        <w:t>” represents a phosphate group.</w:t>
      </w:r>
    </w:p>
    <w:p w:rsidR="00BA5AA1" w:rsidRPr="006C06DA" w:rsidRDefault="00BA5AA1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sz w:val="24"/>
          <w:szCs w:val="24"/>
        </w:rPr>
        <w:br w:type="page"/>
      </w:r>
    </w:p>
    <w:p w:rsidR="005F0695" w:rsidRPr="006C06DA" w:rsidRDefault="004A59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317278" cy="325777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73" cy="326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95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695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t>Figure S2.</w:t>
      </w:r>
      <w:r w:rsidRPr="006C06DA">
        <w:rPr>
          <w:rFonts w:ascii="Times New Roman" w:hAnsi="Times New Roman" w:cs="Times New Roman"/>
          <w:sz w:val="24"/>
          <w:szCs w:val="24"/>
        </w:rPr>
        <w:t xml:space="preserve"> Representation of modified siRNAs and western blot analysis to detect the inhibitory activities of various double-stranded oligonucleotides on the expression of the human </w:t>
      </w:r>
      <w:r w:rsidRPr="006C06DA">
        <w:rPr>
          <w:rFonts w:ascii="Symbol" w:hAnsi="Symbol" w:cs="Times New Roman"/>
          <w:sz w:val="24"/>
          <w:szCs w:val="24"/>
        </w:rPr>
        <w:t></w:t>
      </w:r>
      <w:r w:rsidRPr="006C06DA">
        <w:rPr>
          <w:rFonts w:ascii="Times New Roman" w:hAnsi="Times New Roman" w:cs="Times New Roman"/>
          <w:sz w:val="24"/>
          <w:szCs w:val="24"/>
        </w:rPr>
        <w:t xml:space="preserve">-catenin gene (CTNNB1). “Actin” represents the expression of </w:t>
      </w:r>
      <w:r w:rsidRPr="006C06DA">
        <w:rPr>
          <w:rFonts w:ascii="Symbol" w:hAnsi="Symbol" w:cs="Times New Roman"/>
          <w:sz w:val="24"/>
          <w:szCs w:val="24"/>
        </w:rPr>
        <w:t></w:t>
      </w:r>
      <w:r w:rsidRPr="006C06DA">
        <w:rPr>
          <w:rFonts w:ascii="Times New Roman" w:hAnsi="Times New Roman" w:cs="Times New Roman"/>
          <w:sz w:val="24"/>
          <w:szCs w:val="24"/>
        </w:rPr>
        <w:t>-actin proteins used as a control. The sky</w:t>
      </w:r>
      <w:r w:rsidR="00BA5AA1" w:rsidRPr="006C06DA">
        <w:rPr>
          <w:rFonts w:ascii="Times New Roman" w:hAnsi="Times New Roman" w:cs="Times New Roman"/>
          <w:sz w:val="24"/>
          <w:szCs w:val="24"/>
        </w:rPr>
        <w:t>-</w:t>
      </w:r>
      <w:r w:rsidRPr="006C06DA">
        <w:rPr>
          <w:rFonts w:ascii="Times New Roman" w:hAnsi="Times New Roman" w:cs="Times New Roman"/>
          <w:sz w:val="24"/>
          <w:szCs w:val="24"/>
        </w:rPr>
        <w:t>blue circles, the open circles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the red circles represent RNAs, DNAs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2'-OMe RNAs, respectively. “</w:t>
      </w:r>
      <w:proofErr w:type="gramStart"/>
      <w:r w:rsidRPr="006C06D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C06DA">
        <w:rPr>
          <w:rFonts w:ascii="Times New Roman" w:hAnsi="Times New Roman" w:cs="Times New Roman"/>
          <w:sz w:val="24"/>
          <w:szCs w:val="24"/>
        </w:rPr>
        <w:t xml:space="preserve">” represents a phosphate group. </w:t>
      </w:r>
      <w:r w:rsidR="00BA5AA1" w:rsidRPr="006C06DA">
        <w:rPr>
          <w:rFonts w:ascii="Times New Roman" w:hAnsi="Times New Roman" w:cs="Times New Roman"/>
          <w:sz w:val="24"/>
          <w:szCs w:val="24"/>
        </w:rPr>
        <w:t>The c</w:t>
      </w:r>
      <w:r w:rsidRPr="006C06DA">
        <w:rPr>
          <w:rFonts w:ascii="Times New Roman" w:hAnsi="Times New Roman" w:cs="Times New Roman"/>
          <w:sz w:val="24"/>
          <w:szCs w:val="24"/>
        </w:rPr>
        <w:t xml:space="preserve">hain lengths of </w:t>
      </w:r>
      <w:r w:rsidR="00BA5AA1" w:rsidRPr="006C06DA">
        <w:rPr>
          <w:rFonts w:ascii="Times New Roman" w:hAnsi="Times New Roman" w:cs="Times New Roman"/>
          <w:sz w:val="24"/>
          <w:szCs w:val="24"/>
        </w:rPr>
        <w:t xml:space="preserve">the </w:t>
      </w:r>
      <w:r w:rsidRPr="006C06DA">
        <w:rPr>
          <w:rFonts w:ascii="Times New Roman" w:hAnsi="Times New Roman" w:cs="Times New Roman"/>
          <w:sz w:val="24"/>
          <w:szCs w:val="24"/>
        </w:rPr>
        <w:t>passenger and guide strands are indicated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such as e.g. </w:t>
      </w:r>
      <w:r w:rsidR="00F22B83" w:rsidRPr="006C06DA">
        <w:rPr>
          <w:rFonts w:ascii="Times New Roman" w:hAnsi="Times New Roman" w:cs="Times New Roman"/>
          <w:sz w:val="24"/>
          <w:szCs w:val="24"/>
        </w:rPr>
        <w:t>19</w:t>
      </w:r>
      <w:r w:rsidRPr="006C06DA">
        <w:rPr>
          <w:rFonts w:ascii="Times New Roman" w:hAnsi="Times New Roman" w:cs="Times New Roman"/>
          <w:sz w:val="24"/>
          <w:szCs w:val="24"/>
        </w:rPr>
        <w:t xml:space="preserve">/21mer (passenger/guide). </w:t>
      </w:r>
      <w:r w:rsidR="00BA5AA1" w:rsidRPr="006C06DA">
        <w:rPr>
          <w:rFonts w:ascii="Times New Roman" w:hAnsi="Times New Roman" w:cs="Times New Roman"/>
          <w:sz w:val="24"/>
          <w:szCs w:val="24"/>
        </w:rPr>
        <w:t>The b</w:t>
      </w:r>
      <w:r w:rsidRPr="006C06DA">
        <w:rPr>
          <w:rFonts w:ascii="Times New Roman" w:hAnsi="Times New Roman" w:cs="Times New Roman"/>
          <w:sz w:val="24"/>
          <w:szCs w:val="24"/>
        </w:rPr>
        <w:t>lack, blue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red letters represent RNAs, DNAs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2'-OMe RNAs, respectively. “</w:t>
      </w:r>
      <w:proofErr w:type="gramStart"/>
      <w:r w:rsidRPr="006C06D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C06DA">
        <w:rPr>
          <w:rFonts w:ascii="Times New Roman" w:hAnsi="Times New Roman" w:cs="Times New Roman"/>
          <w:sz w:val="24"/>
          <w:szCs w:val="24"/>
        </w:rPr>
        <w:t>” represents a phosphate group.</w:t>
      </w:r>
    </w:p>
    <w:p w:rsidR="00BA5AA1" w:rsidRPr="006C06DA" w:rsidRDefault="00BA5AA1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sz w:val="24"/>
          <w:szCs w:val="24"/>
        </w:rPr>
        <w:br w:type="page"/>
      </w:r>
    </w:p>
    <w:p w:rsidR="005F0695" w:rsidRPr="006C06DA" w:rsidRDefault="004A59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4403804" cy="291645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35" cy="29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95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1BE" w:rsidRPr="006C06DA" w:rsidRDefault="005F0695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t>Figure S3.</w:t>
      </w:r>
      <w:r w:rsidRPr="006C06DA">
        <w:rPr>
          <w:rFonts w:ascii="Times New Roman" w:hAnsi="Times New Roman" w:cs="Times New Roman"/>
          <w:sz w:val="24"/>
          <w:szCs w:val="24"/>
        </w:rPr>
        <w:t xml:space="preserve"> Representation of modified siRNAs and western blot analysis to detect the inhibitory activities of various double-stranded oligonucleotides on the expression of the human </w:t>
      </w:r>
      <w:r w:rsidRPr="006C06DA">
        <w:rPr>
          <w:rFonts w:ascii="Symbol" w:hAnsi="Symbol" w:cs="Times New Roman"/>
          <w:sz w:val="24"/>
          <w:szCs w:val="24"/>
        </w:rPr>
        <w:t></w:t>
      </w:r>
      <w:r w:rsidRPr="006C06DA">
        <w:rPr>
          <w:rFonts w:ascii="Times New Roman" w:hAnsi="Times New Roman" w:cs="Times New Roman"/>
          <w:sz w:val="24"/>
          <w:szCs w:val="24"/>
        </w:rPr>
        <w:t xml:space="preserve">-catenin gene (CTNNB1). “Actin” represents the expression of </w:t>
      </w:r>
      <w:r w:rsidRPr="006C06DA">
        <w:rPr>
          <w:rFonts w:ascii="Symbol" w:hAnsi="Symbol" w:cs="Times New Roman"/>
          <w:sz w:val="24"/>
          <w:szCs w:val="24"/>
        </w:rPr>
        <w:t></w:t>
      </w:r>
      <w:r w:rsidRPr="006C06DA">
        <w:rPr>
          <w:rFonts w:ascii="Times New Roman" w:hAnsi="Times New Roman" w:cs="Times New Roman"/>
          <w:sz w:val="24"/>
          <w:szCs w:val="24"/>
        </w:rPr>
        <w:t>-actin proteins used as a control. The sky</w:t>
      </w:r>
      <w:r w:rsidR="00BA5AA1" w:rsidRPr="006C06DA">
        <w:rPr>
          <w:rFonts w:ascii="Times New Roman" w:hAnsi="Times New Roman" w:cs="Times New Roman"/>
          <w:sz w:val="24"/>
          <w:szCs w:val="24"/>
        </w:rPr>
        <w:t>-</w:t>
      </w:r>
      <w:r w:rsidRPr="006C06DA">
        <w:rPr>
          <w:rFonts w:ascii="Times New Roman" w:hAnsi="Times New Roman" w:cs="Times New Roman"/>
          <w:sz w:val="24"/>
          <w:szCs w:val="24"/>
        </w:rPr>
        <w:t>blue circles, the open circles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the red circles represent RNAs, DNAs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2'-OMe RNAs, respectively. “</w:t>
      </w:r>
      <w:proofErr w:type="gramStart"/>
      <w:r w:rsidRPr="006C06D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C06DA">
        <w:rPr>
          <w:rFonts w:ascii="Times New Roman" w:hAnsi="Times New Roman" w:cs="Times New Roman"/>
          <w:sz w:val="24"/>
          <w:szCs w:val="24"/>
        </w:rPr>
        <w:t xml:space="preserve">” represents a phosphate group. </w:t>
      </w:r>
      <w:r w:rsidR="00BA5AA1" w:rsidRPr="006C06DA">
        <w:rPr>
          <w:rFonts w:ascii="Times New Roman" w:hAnsi="Times New Roman" w:cs="Times New Roman"/>
          <w:sz w:val="24"/>
          <w:szCs w:val="24"/>
        </w:rPr>
        <w:t>The c</w:t>
      </w:r>
      <w:r w:rsidRPr="006C06DA">
        <w:rPr>
          <w:rFonts w:ascii="Times New Roman" w:hAnsi="Times New Roman" w:cs="Times New Roman"/>
          <w:sz w:val="24"/>
          <w:szCs w:val="24"/>
        </w:rPr>
        <w:t xml:space="preserve">hain lengths of </w:t>
      </w:r>
      <w:r w:rsidR="00BA5AA1" w:rsidRPr="006C06DA">
        <w:rPr>
          <w:rFonts w:ascii="Times New Roman" w:hAnsi="Times New Roman" w:cs="Times New Roman"/>
          <w:sz w:val="24"/>
          <w:szCs w:val="24"/>
        </w:rPr>
        <w:t xml:space="preserve">the </w:t>
      </w:r>
      <w:r w:rsidRPr="006C06DA">
        <w:rPr>
          <w:rFonts w:ascii="Times New Roman" w:hAnsi="Times New Roman" w:cs="Times New Roman"/>
          <w:sz w:val="24"/>
          <w:szCs w:val="24"/>
        </w:rPr>
        <w:t>passenger and guide strands are indicated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such as e.g. </w:t>
      </w:r>
      <w:r w:rsidR="00F22B83" w:rsidRPr="006C06DA">
        <w:rPr>
          <w:rFonts w:ascii="Times New Roman" w:hAnsi="Times New Roman" w:cs="Times New Roman" w:hint="eastAsia"/>
          <w:sz w:val="24"/>
          <w:szCs w:val="24"/>
        </w:rPr>
        <w:t>17</w:t>
      </w:r>
      <w:r w:rsidRPr="006C06DA">
        <w:rPr>
          <w:rFonts w:ascii="Times New Roman" w:hAnsi="Times New Roman" w:cs="Times New Roman"/>
          <w:sz w:val="24"/>
          <w:szCs w:val="24"/>
        </w:rPr>
        <w:t xml:space="preserve">/21mer (passenger/guide). </w:t>
      </w:r>
      <w:r w:rsidR="00BA5AA1" w:rsidRPr="006C06DA">
        <w:rPr>
          <w:rFonts w:ascii="Times New Roman" w:hAnsi="Times New Roman" w:cs="Times New Roman"/>
          <w:sz w:val="24"/>
          <w:szCs w:val="24"/>
        </w:rPr>
        <w:t>The b</w:t>
      </w:r>
      <w:r w:rsidRPr="006C06DA">
        <w:rPr>
          <w:rFonts w:ascii="Times New Roman" w:hAnsi="Times New Roman" w:cs="Times New Roman"/>
          <w:sz w:val="24"/>
          <w:szCs w:val="24"/>
        </w:rPr>
        <w:t>lack, blue</w:t>
      </w:r>
      <w:r w:rsidR="00BA5AA1" w:rsidRP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and red letters represent RNAs, DNAs and 2'-OMe RNAs, respectively. “p” represents a phosphate group.</w:t>
      </w:r>
      <w:bookmarkStart w:id="0" w:name="_GoBack"/>
      <w:bookmarkEnd w:id="0"/>
    </w:p>
    <w:p w:rsidR="00BA5AA1" w:rsidRPr="006C06DA" w:rsidRDefault="00BA5AA1" w:rsidP="00E561B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1BE" w:rsidRPr="006C06DA" w:rsidRDefault="00E561BE" w:rsidP="00D43CB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="00BA5AA1" w:rsidRPr="006C06DA">
        <w:rPr>
          <w:rFonts w:ascii="Times New Roman" w:hAnsi="Times New Roman" w:cs="Times New Roman"/>
          <w:sz w:val="24"/>
          <w:szCs w:val="24"/>
        </w:rPr>
        <w:t xml:space="preserve"> </w:t>
      </w:r>
      <w:r w:rsidRPr="006C06DA">
        <w:rPr>
          <w:rFonts w:ascii="Times New Roman" w:hAnsi="Times New Roman" w:cs="Times New Roman" w:hint="eastAsia"/>
          <w:sz w:val="24"/>
          <w:szCs w:val="24"/>
        </w:rPr>
        <w:t>Melting temperature</w:t>
      </w:r>
      <w:r w:rsidRPr="006C06DA">
        <w:rPr>
          <w:rFonts w:ascii="Times New Roman" w:hAnsi="Times New Roman" w:cs="Times New Roman"/>
          <w:sz w:val="24"/>
          <w:szCs w:val="24"/>
        </w:rPr>
        <w:t>s</w:t>
      </w:r>
      <w:r w:rsidRPr="006C0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C06DA">
        <w:rPr>
          <w:rFonts w:ascii="Times New Roman" w:hAnsi="Times New Roman" w:cs="Times New Roman"/>
          <w:sz w:val="24"/>
          <w:szCs w:val="24"/>
        </w:rPr>
        <w:t>(</w:t>
      </w:r>
      <w:r w:rsidRPr="006C06DA">
        <w:rPr>
          <w:rFonts w:ascii="Times New Roman" w:hAnsi="Times New Roman" w:cs="Times New Roman"/>
          <w:i/>
          <w:sz w:val="24"/>
          <w:szCs w:val="24"/>
        </w:rPr>
        <w:t>T</w:t>
      </w:r>
      <w:r w:rsidRPr="006C06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C06DA">
        <w:rPr>
          <w:rFonts w:ascii="Times New Roman" w:hAnsi="Times New Roman" w:cs="Times New Roman" w:hint="eastAsia"/>
          <w:sz w:val="24"/>
          <w:szCs w:val="24"/>
        </w:rPr>
        <w:t>)</w:t>
      </w:r>
      <w:r w:rsidRPr="006C06DA">
        <w:rPr>
          <w:rFonts w:ascii="Times New Roman" w:hAnsi="Times New Roman" w:cs="Times New Roman"/>
          <w:sz w:val="24"/>
          <w:szCs w:val="24"/>
        </w:rPr>
        <w:t xml:space="preserve"> </w:t>
      </w:r>
      <w:r w:rsidRPr="006C06DA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6C06DA">
        <w:rPr>
          <w:rFonts w:ascii="Times New Roman" w:hAnsi="Times New Roman" w:cs="Times New Roman"/>
          <w:sz w:val="24"/>
          <w:szCs w:val="24"/>
        </w:rPr>
        <w:t xml:space="preserve">duplexes between the target RNA and the guide strand of </w:t>
      </w:r>
      <w:r w:rsidRPr="006C06DA">
        <w:rPr>
          <w:rFonts w:ascii="Times New Roman" w:hAnsi="Times New Roman" w:cs="Times New Roman" w:hint="eastAsia"/>
          <w:sz w:val="24"/>
          <w:szCs w:val="24"/>
        </w:rPr>
        <w:t xml:space="preserve">unmodified siRNA </w:t>
      </w:r>
      <w:r w:rsidRPr="006C06DA">
        <w:rPr>
          <w:rFonts w:ascii="Times New Roman" w:hAnsi="Times New Roman" w:cs="Times New Roman"/>
          <w:sz w:val="24"/>
          <w:szCs w:val="24"/>
        </w:rPr>
        <w:t>or</w:t>
      </w:r>
      <w:r w:rsidRPr="006C0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C06DA">
        <w:rPr>
          <w:rFonts w:ascii="Times New Roman" w:hAnsi="Times New Roman" w:cs="Times New Roman"/>
          <w:sz w:val="24"/>
          <w:szCs w:val="24"/>
        </w:rPr>
        <w:t>MED-siRNA.</w:t>
      </w:r>
    </w:p>
    <w:p w:rsidR="00E561BE" w:rsidRPr="006C06DA" w:rsidRDefault="00E561BE" w:rsidP="00E561B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 w:hint="eastAsia"/>
          <w:sz w:val="24"/>
          <w:szCs w:val="24"/>
        </w:rPr>
        <w:t>__________________________________________</w:t>
      </w:r>
      <w:r w:rsidR="006C06DA">
        <w:rPr>
          <w:rFonts w:ascii="Times New Roman" w:hAnsi="Times New Roman" w:cs="Times New Roman" w:hint="eastAsia"/>
          <w:sz w:val="24"/>
          <w:szCs w:val="24"/>
        </w:rPr>
        <w:t>_______________</w:t>
      </w:r>
      <w:r w:rsidR="006C06DA">
        <w:rPr>
          <w:rFonts w:ascii="Times New Roman" w:hAnsi="Times New Roman" w:cs="Times New Roman"/>
          <w:sz w:val="24"/>
          <w:szCs w:val="24"/>
        </w:rPr>
        <w:t>__</w:t>
      </w:r>
      <w:r w:rsidR="006C06DA">
        <w:rPr>
          <w:rFonts w:ascii="Times New Roman" w:hAnsi="Times New Roman" w:cs="Times New Roman" w:hint="eastAsia"/>
          <w:sz w:val="24"/>
          <w:szCs w:val="24"/>
        </w:rPr>
        <w:t>___________</w:t>
      </w:r>
    </w:p>
    <w:p w:rsidR="00E561BE" w:rsidRPr="006C06DA" w:rsidRDefault="00E561BE" w:rsidP="00E561B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Cs w:val="21"/>
        </w:rPr>
      </w:pPr>
      <w:r w:rsidRPr="006C06DA">
        <w:rPr>
          <w:rFonts w:ascii="Times New Roman" w:hAnsi="Times New Roman" w:cs="Times New Roman"/>
          <w:szCs w:val="21"/>
        </w:rPr>
        <w:t>Guide strand</w:t>
      </w:r>
      <w:r w:rsidRPr="006C06DA">
        <w:rPr>
          <w:rFonts w:ascii="Times New Roman" w:hAnsi="Times New Roman" w:cs="Times New Roman"/>
          <w:szCs w:val="21"/>
        </w:rPr>
        <w:tab/>
        <w:t>Type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  <w:t>Guide sequences (3'-5')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i/>
          <w:szCs w:val="21"/>
        </w:rPr>
        <w:t>T</w:t>
      </w:r>
      <w:r w:rsidRPr="006C06DA">
        <w:rPr>
          <w:rFonts w:ascii="Times New Roman" w:hAnsi="Times New Roman" w:cs="Times New Roman"/>
          <w:szCs w:val="21"/>
          <w:vertAlign w:val="subscript"/>
        </w:rPr>
        <w:t>m</w:t>
      </w:r>
      <w:r w:rsidR="00BA5AA1" w:rsidRPr="006C06DA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6C06DA">
        <w:rPr>
          <w:rFonts w:ascii="Times New Roman" w:hAnsi="Times New Roman" w:cs="Times New Roman" w:hint="eastAsia"/>
          <w:szCs w:val="21"/>
        </w:rPr>
        <w:t>(</w:t>
      </w:r>
      <w:r w:rsidRPr="006C06DA">
        <w:rPr>
          <w:rFonts w:ascii="Times New Roman" w:eastAsia="MS PGothic" w:hAnsi="Times New Roman"/>
          <w:szCs w:val="21"/>
        </w:rPr>
        <w:t>°C</w:t>
      </w:r>
      <w:r w:rsidRPr="006C06DA">
        <w:rPr>
          <w:rFonts w:ascii="Times New Roman" w:hAnsi="Times New Roman" w:cs="Times New Roman"/>
          <w:szCs w:val="21"/>
        </w:rPr>
        <w:t>)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Symbol" w:hAnsi="Symbol" w:cs="Times New Roman"/>
          <w:szCs w:val="21"/>
        </w:rPr>
        <w:t></w:t>
      </w:r>
      <w:r w:rsidRPr="006C06DA">
        <w:rPr>
          <w:rFonts w:ascii="Times New Roman" w:hAnsi="Times New Roman" w:cs="Times New Roman"/>
          <w:i/>
          <w:szCs w:val="21"/>
        </w:rPr>
        <w:t>T</w:t>
      </w:r>
      <w:r w:rsidRPr="006C06DA">
        <w:rPr>
          <w:rFonts w:ascii="Times New Roman" w:hAnsi="Times New Roman" w:cs="Times New Roman"/>
          <w:szCs w:val="21"/>
          <w:vertAlign w:val="subscript"/>
        </w:rPr>
        <w:t>m</w:t>
      </w:r>
      <w:r w:rsidR="00BA5AA1" w:rsidRPr="006C06DA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6C06DA">
        <w:rPr>
          <w:rFonts w:ascii="Times New Roman" w:hAnsi="Times New Roman" w:cs="Times New Roman"/>
          <w:szCs w:val="21"/>
        </w:rPr>
        <w:t>(</w:t>
      </w:r>
      <w:r w:rsidRPr="006C06DA">
        <w:rPr>
          <w:rFonts w:ascii="Times New Roman" w:eastAsia="MS PGothic" w:hAnsi="Times New Roman"/>
          <w:szCs w:val="21"/>
        </w:rPr>
        <w:t>°C</w:t>
      </w:r>
      <w:r w:rsidRPr="006C06DA">
        <w:rPr>
          <w:rFonts w:ascii="Times New Roman" w:hAnsi="Times New Roman" w:cs="Times New Roman"/>
          <w:szCs w:val="21"/>
        </w:rPr>
        <w:t>)</w:t>
      </w:r>
    </w:p>
    <w:p w:rsidR="00E561BE" w:rsidRPr="006C06DA" w:rsidRDefault="00E561BE" w:rsidP="00E561BE">
      <w:pPr>
        <w:spacing w:line="360" w:lineRule="auto"/>
        <w:rPr>
          <w:rFonts w:ascii="Times New Roman" w:hAnsi="Times New Roman" w:cs="Times New Roman"/>
          <w:szCs w:val="21"/>
        </w:rPr>
      </w:pPr>
      <w:r w:rsidRPr="006C06DA">
        <w:rPr>
          <w:rFonts w:ascii="Times New Roman" w:hAnsi="Times New Roman" w:cs="Times New Roman"/>
          <w:szCs w:val="21"/>
        </w:rPr>
        <w:t>CT-041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  <w:t>unmodified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 w:hint="eastAsia"/>
          <w:szCs w:val="21"/>
        </w:rPr>
        <w:t>UUCGUGUUCUUACCUAGUGUU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  <w:lang w:val="pt-BR"/>
        </w:rPr>
        <w:t>74.5</w:t>
      </w:r>
    </w:p>
    <w:p w:rsidR="00E561BE" w:rsidRPr="006C06DA" w:rsidRDefault="00E561BE" w:rsidP="00E561BE"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 w:rsidRPr="006C06DA">
        <w:rPr>
          <w:rFonts w:ascii="Times New Roman" w:hAnsi="Times New Roman" w:cs="Times New Roman"/>
          <w:szCs w:val="21"/>
        </w:rPr>
        <w:t>CT-157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 w:hint="eastAsia"/>
          <w:szCs w:val="21"/>
        </w:rPr>
        <w:t>MED</w:t>
      </w:r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</w:r>
      <w:proofErr w:type="spellStart"/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t</w:t>
      </w:r>
      <w:r w:rsidRPr="006C06DA">
        <w:rPr>
          <w:rFonts w:ascii="Times New Roman" w:hAnsi="Times New Roman" w:cs="Times New Roman"/>
          <w:szCs w:val="21"/>
          <w:u w:val="single"/>
        </w:rPr>
        <w:t>C</w:t>
      </w:r>
      <w:r w:rsidRPr="006C06DA">
        <w:rPr>
          <w:rFonts w:ascii="Times New Roman" w:hAnsi="Times New Roman" w:cs="Times New Roman"/>
          <w:szCs w:val="21"/>
        </w:rPr>
        <w:t>g</w:t>
      </w:r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g</w:t>
      </w:r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t</w:t>
      </w:r>
      <w:r w:rsidRPr="006C06DA">
        <w:rPr>
          <w:rFonts w:ascii="Times New Roman" w:hAnsi="Times New Roman" w:cs="Times New Roman"/>
          <w:szCs w:val="21"/>
          <w:u w:val="single"/>
        </w:rPr>
        <w:t>C</w:t>
      </w:r>
      <w:r w:rsidRPr="006C06DA">
        <w:rPr>
          <w:rFonts w:ascii="Times New Roman" w:hAnsi="Times New Roman" w:cs="Times New Roman"/>
          <w:szCs w:val="21"/>
        </w:rPr>
        <w:t>t</w:t>
      </w:r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a</w:t>
      </w:r>
      <w:r w:rsidRPr="006C06DA">
        <w:rPr>
          <w:rFonts w:ascii="Times New Roman" w:hAnsi="Times New Roman" w:cs="Times New Roman"/>
          <w:szCs w:val="21"/>
          <w:u w:val="single"/>
        </w:rPr>
        <w:t>C</w:t>
      </w:r>
      <w:r w:rsidRPr="006C06DA">
        <w:rPr>
          <w:rFonts w:ascii="Times New Roman" w:hAnsi="Times New Roman" w:cs="Times New Roman"/>
          <w:szCs w:val="21"/>
        </w:rPr>
        <w:t>c</w:t>
      </w:r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a</w:t>
      </w:r>
      <w:r w:rsidRPr="006C06DA">
        <w:rPr>
          <w:rFonts w:ascii="Times New Roman" w:hAnsi="Times New Roman" w:cs="Times New Roman"/>
          <w:szCs w:val="21"/>
          <w:u w:val="single"/>
        </w:rPr>
        <w:t>G</w:t>
      </w:r>
      <w:r w:rsidRPr="006C06DA">
        <w:rPr>
          <w:rFonts w:ascii="Times New Roman" w:hAnsi="Times New Roman" w:cs="Times New Roman"/>
          <w:szCs w:val="21"/>
        </w:rPr>
        <w:t>t</w:t>
      </w:r>
      <w:r w:rsidRPr="006C06DA">
        <w:rPr>
          <w:rFonts w:ascii="Times New Roman" w:hAnsi="Times New Roman" w:cs="Times New Roman"/>
          <w:szCs w:val="21"/>
          <w:u w:val="single"/>
        </w:rPr>
        <w:t>G</w:t>
      </w:r>
      <w:r w:rsidRPr="006C06DA">
        <w:rPr>
          <w:rFonts w:ascii="Times New Roman" w:hAnsi="Times New Roman" w:cs="Times New Roman"/>
          <w:szCs w:val="21"/>
        </w:rPr>
        <w:t>t</w:t>
      </w:r>
      <w:r w:rsidRPr="006C06DA">
        <w:rPr>
          <w:rFonts w:ascii="Times New Roman" w:hAnsi="Times New Roman" w:cs="Times New Roman"/>
          <w:szCs w:val="21"/>
          <w:u w:val="single"/>
        </w:rPr>
        <w:t>U</w:t>
      </w:r>
      <w:r w:rsidRPr="006C06DA">
        <w:rPr>
          <w:rFonts w:ascii="Times New Roman" w:hAnsi="Times New Roman" w:cs="Times New Roman"/>
          <w:szCs w:val="21"/>
        </w:rPr>
        <w:t>p</w:t>
      </w:r>
      <w:proofErr w:type="spellEnd"/>
      <w:r w:rsidRPr="006C06DA">
        <w:rPr>
          <w:rFonts w:ascii="Times New Roman" w:hAnsi="Times New Roman" w:cs="Times New Roman"/>
          <w:szCs w:val="21"/>
        </w:rPr>
        <w:tab/>
      </w:r>
      <w:r w:rsidRPr="006C06DA">
        <w:rPr>
          <w:rFonts w:ascii="Times New Roman" w:hAnsi="Times New Roman" w:cs="Times New Roman"/>
          <w:szCs w:val="21"/>
        </w:rPr>
        <w:tab/>
      </w:r>
      <w:r w:rsidR="00333C89" w:rsidRPr="006C06DA">
        <w:rPr>
          <w:rFonts w:ascii="Times New Roman" w:hAnsi="Times New Roman" w:cs="Times New Roman" w:hint="eastAsia"/>
          <w:szCs w:val="21"/>
          <w:lang w:val="pt-BR"/>
        </w:rPr>
        <w:t>70</w:t>
      </w:r>
      <w:r w:rsidR="00333C89" w:rsidRPr="006C06DA">
        <w:rPr>
          <w:rFonts w:ascii="Times New Roman" w:hAnsi="Times New Roman" w:cs="Times New Roman"/>
          <w:szCs w:val="21"/>
          <w:lang w:val="pt-BR"/>
        </w:rPr>
        <w:t>.5</w:t>
      </w:r>
      <w:r w:rsidR="00333C89" w:rsidRPr="006C06DA">
        <w:rPr>
          <w:rFonts w:ascii="Times New Roman" w:hAnsi="Times New Roman" w:cs="Times New Roman"/>
          <w:szCs w:val="21"/>
          <w:lang w:val="pt-BR"/>
        </w:rPr>
        <w:tab/>
        <w:t>-</w:t>
      </w:r>
      <w:r w:rsidR="00333C89" w:rsidRPr="006C06DA">
        <w:rPr>
          <w:rFonts w:ascii="Times New Roman" w:hAnsi="Times New Roman" w:cs="Times New Roman" w:hint="eastAsia"/>
          <w:szCs w:val="21"/>
          <w:lang w:val="pt-BR"/>
        </w:rPr>
        <w:t>4</w:t>
      </w:r>
      <w:r w:rsidRPr="006C06DA">
        <w:rPr>
          <w:rFonts w:ascii="Times New Roman" w:hAnsi="Times New Roman" w:cs="Times New Roman"/>
          <w:szCs w:val="21"/>
          <w:lang w:val="pt-BR"/>
        </w:rPr>
        <w:t>.0</w:t>
      </w:r>
    </w:p>
    <w:p w:rsidR="00E561BE" w:rsidRPr="006C06DA" w:rsidRDefault="00E561BE" w:rsidP="00333C8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561BE" w:rsidRPr="006C06DA" w:rsidRDefault="00E561BE" w:rsidP="00E561BE">
      <w:pPr>
        <w:spacing w:line="360" w:lineRule="auto"/>
        <w:rPr>
          <w:rFonts w:ascii="Times New Roman" w:hAnsi="Times New Roman" w:cs="Times New Roman"/>
          <w:szCs w:val="21"/>
        </w:rPr>
      </w:pPr>
      <w:r w:rsidRPr="006C06DA">
        <w:rPr>
          <w:rFonts w:ascii="Times New Roman" w:hAnsi="Times New Roman" w:cs="Times New Roman" w:hint="eastAsia"/>
          <w:szCs w:val="21"/>
          <w:lang w:val="pt-BR"/>
        </w:rPr>
        <w:t>Upper</w:t>
      </w:r>
      <w:r w:rsidR="00BA5AA1" w:rsidRPr="006C06DA">
        <w:rPr>
          <w:rFonts w:ascii="Times New Roman" w:hAnsi="Times New Roman" w:cs="Times New Roman"/>
          <w:szCs w:val="21"/>
          <w:lang w:val="pt-BR"/>
        </w:rPr>
        <w:t>case</w:t>
      </w:r>
      <w:r w:rsidRPr="006C06DA">
        <w:rPr>
          <w:rFonts w:ascii="Times New Roman" w:hAnsi="Times New Roman" w:cs="Times New Roman" w:hint="eastAsia"/>
          <w:szCs w:val="21"/>
          <w:lang w:val="pt-BR"/>
        </w:rPr>
        <w:t xml:space="preserve"> </w:t>
      </w:r>
      <w:r w:rsidRPr="006C06DA">
        <w:rPr>
          <w:rFonts w:ascii="Times New Roman" w:hAnsi="Times New Roman" w:cs="Times New Roman"/>
          <w:szCs w:val="21"/>
          <w:lang w:val="pt-BR"/>
        </w:rPr>
        <w:t>letters: RNA; underlined: 2</w:t>
      </w:r>
      <w:r w:rsidRPr="006C06DA">
        <w:rPr>
          <w:rFonts w:ascii="Times New Roman" w:hAnsi="Times New Roman" w:cs="Times New Roman"/>
          <w:szCs w:val="21"/>
        </w:rPr>
        <w:t>'</w:t>
      </w:r>
      <w:r w:rsidRPr="006C06DA">
        <w:rPr>
          <w:rFonts w:ascii="Times New Roman" w:hAnsi="Times New Roman" w:cs="Times New Roman"/>
          <w:szCs w:val="21"/>
          <w:lang w:val="pt-BR"/>
        </w:rPr>
        <w:t>-OMe RNA; lower</w:t>
      </w:r>
      <w:r w:rsidR="00BA5AA1" w:rsidRPr="006C06DA">
        <w:rPr>
          <w:rFonts w:ascii="Times New Roman" w:hAnsi="Times New Roman" w:cs="Times New Roman"/>
          <w:szCs w:val="21"/>
          <w:lang w:val="pt-BR"/>
        </w:rPr>
        <w:t>case</w:t>
      </w:r>
      <w:r w:rsidRPr="006C06DA">
        <w:rPr>
          <w:rFonts w:ascii="Times New Roman" w:hAnsi="Times New Roman" w:cs="Times New Roman"/>
          <w:szCs w:val="21"/>
          <w:lang w:val="pt-BR"/>
        </w:rPr>
        <w:t xml:space="preserve"> letters; DNA; p: phosphate. The </w:t>
      </w:r>
      <w:r w:rsidRPr="006C06DA">
        <w:rPr>
          <w:rFonts w:ascii="Times New Roman" w:hAnsi="Times New Roman" w:cs="Times New Roman"/>
          <w:szCs w:val="21"/>
        </w:rPr>
        <w:t xml:space="preserve">target RNA sequence of </w:t>
      </w:r>
      <w:r w:rsidRPr="006C06DA">
        <w:rPr>
          <w:rFonts w:ascii="Symbol" w:hAnsi="Symbol" w:cs="Times New Roman"/>
          <w:szCs w:val="21"/>
        </w:rPr>
        <w:t></w:t>
      </w:r>
      <w:r w:rsidRPr="006C06DA">
        <w:rPr>
          <w:rFonts w:ascii="Times New Roman" w:hAnsi="Times New Roman" w:cs="Times New Roman"/>
          <w:szCs w:val="21"/>
        </w:rPr>
        <w:t xml:space="preserve">-catenin: </w:t>
      </w:r>
      <w:r w:rsidRPr="006C06DA">
        <w:rPr>
          <w:rFonts w:ascii="Times New Roman" w:hAnsi="Times New Roman" w:cs="Times New Roman"/>
          <w:szCs w:val="21"/>
          <w:lang w:val="pt-BR"/>
        </w:rPr>
        <w:t>5</w:t>
      </w:r>
      <w:r w:rsidRPr="006C06DA">
        <w:rPr>
          <w:rFonts w:ascii="Times New Roman" w:hAnsi="Times New Roman" w:cs="Times New Roman"/>
          <w:szCs w:val="21"/>
        </w:rPr>
        <w:t>'</w:t>
      </w:r>
      <w:r w:rsidRPr="006C06DA">
        <w:rPr>
          <w:rFonts w:ascii="Times New Roman" w:hAnsi="Times New Roman" w:cs="Times New Roman"/>
          <w:szCs w:val="21"/>
          <w:lang w:val="pt-BR"/>
        </w:rPr>
        <w:t>-</w:t>
      </w:r>
      <w:r w:rsidRPr="006C06DA">
        <w:rPr>
          <w:rFonts w:ascii="Times New Roman" w:hAnsi="Times New Roman" w:cs="Times New Roman"/>
          <w:szCs w:val="21"/>
        </w:rPr>
        <w:t>GCACAAGAAUGGAUCACAAUU.</w:t>
      </w:r>
    </w:p>
    <w:p w:rsidR="00BA5AA1" w:rsidRPr="006C06DA" w:rsidRDefault="00BA5AA1" w:rsidP="00E56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1BE" w:rsidRPr="006C06DA" w:rsidRDefault="00E561BE" w:rsidP="00E56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/>
          <w:b/>
          <w:sz w:val="24"/>
          <w:szCs w:val="24"/>
        </w:rPr>
        <w:lastRenderedPageBreak/>
        <w:t>Material and Methods</w:t>
      </w:r>
    </w:p>
    <w:p w:rsidR="00E561BE" w:rsidRPr="006C06DA" w:rsidRDefault="00E561BE" w:rsidP="00E561B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06DA">
        <w:rPr>
          <w:rFonts w:ascii="Times New Roman" w:hAnsi="Times New Roman" w:cs="Times New Roman"/>
          <w:i/>
          <w:sz w:val="24"/>
          <w:szCs w:val="24"/>
        </w:rPr>
        <w:t>Measurement</w:t>
      </w:r>
      <w:r w:rsidRPr="006C06DA">
        <w:rPr>
          <w:rFonts w:ascii="Times New Roman" w:hAnsi="Times New Roman" w:cs="Times New Roman" w:hint="eastAsia"/>
          <w:i/>
          <w:sz w:val="24"/>
          <w:szCs w:val="24"/>
        </w:rPr>
        <w:t xml:space="preserve"> of </w:t>
      </w:r>
      <w:r w:rsidRPr="006C06DA">
        <w:rPr>
          <w:rFonts w:ascii="Times New Roman" w:hAnsi="Times New Roman" w:cs="Times New Roman"/>
          <w:i/>
          <w:sz w:val="24"/>
          <w:szCs w:val="24"/>
        </w:rPr>
        <w:t>m</w:t>
      </w:r>
      <w:r w:rsidRPr="006C06DA">
        <w:rPr>
          <w:rFonts w:ascii="Times New Roman" w:hAnsi="Times New Roman" w:cs="Times New Roman" w:hint="eastAsia"/>
          <w:i/>
          <w:sz w:val="24"/>
          <w:szCs w:val="24"/>
        </w:rPr>
        <w:t>elting temperature</w:t>
      </w:r>
    </w:p>
    <w:p w:rsidR="00E561BE" w:rsidRPr="006C06DA" w:rsidRDefault="00BA5AA1" w:rsidP="00E561BE">
      <w:pPr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6C06DA">
        <w:rPr>
          <w:rFonts w:ascii="Times New Roman" w:hAnsi="Times New Roman" w:cs="Times New Roman"/>
          <w:sz w:val="24"/>
          <w:szCs w:val="24"/>
        </w:rPr>
        <w:t>The m</w:t>
      </w:r>
      <w:r w:rsidR="00E561BE" w:rsidRPr="006C06DA">
        <w:rPr>
          <w:rFonts w:ascii="Times New Roman" w:hAnsi="Times New Roman" w:cs="Times New Roman"/>
          <w:sz w:val="24"/>
          <w:szCs w:val="24"/>
        </w:rPr>
        <w:t>elting temperature (</w:t>
      </w:r>
      <w:r w:rsidR="00E561BE" w:rsidRPr="006C06DA">
        <w:rPr>
          <w:rFonts w:ascii="Times New Roman" w:hAnsi="Times New Roman" w:cs="Times New Roman"/>
          <w:i/>
          <w:sz w:val="24"/>
          <w:szCs w:val="24"/>
        </w:rPr>
        <w:t>T</w:t>
      </w:r>
      <w:r w:rsidR="00E561BE" w:rsidRPr="006C06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E561BE" w:rsidRPr="006C06DA">
        <w:rPr>
          <w:rFonts w:ascii="Times New Roman" w:hAnsi="Times New Roman" w:cs="Times New Roman"/>
          <w:sz w:val="24"/>
          <w:szCs w:val="24"/>
        </w:rPr>
        <w:t>)</w:t>
      </w:r>
      <w:r w:rsidR="00E561BE" w:rsidRPr="006C0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of </w:t>
      </w:r>
      <w:r w:rsidRPr="006C06DA">
        <w:rPr>
          <w:rFonts w:ascii="Times New Roman" w:hAnsi="Times New Roman" w:cs="Times New Roman"/>
          <w:sz w:val="24"/>
          <w:szCs w:val="24"/>
        </w:rPr>
        <w:t xml:space="preserve">the </w:t>
      </w:r>
      <w:r w:rsidR="00E561BE" w:rsidRPr="006C06DA">
        <w:rPr>
          <w:rFonts w:ascii="Times New Roman" w:hAnsi="Times New Roman" w:cs="Times New Roman"/>
          <w:sz w:val="24"/>
          <w:szCs w:val="24"/>
        </w:rPr>
        <w:t>duplexes of the target RNA (</w:t>
      </w:r>
      <w:r w:rsidR="00E561BE" w:rsidRPr="006C06DA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E561BE" w:rsidRPr="006C06DA">
        <w:rPr>
          <w:rFonts w:ascii="Times New Roman" w:hAnsi="Times New Roman" w:cs="Times New Roman"/>
          <w:sz w:val="24"/>
          <w:szCs w:val="24"/>
        </w:rPr>
        <w:t>'</w:t>
      </w:r>
      <w:r w:rsidR="00E561BE" w:rsidRPr="006C06DA">
        <w:rPr>
          <w:rFonts w:ascii="Times New Roman" w:hAnsi="Times New Roman" w:cs="Times New Roman" w:hint="eastAsia"/>
          <w:sz w:val="24"/>
          <w:szCs w:val="24"/>
        </w:rPr>
        <w:t>-</w:t>
      </w:r>
      <w:r w:rsidR="00E561BE" w:rsidRPr="006C06DA">
        <w:rPr>
          <w:rFonts w:ascii="Times New Roman" w:hAnsi="Times New Roman" w:cs="Times New Roman"/>
          <w:sz w:val="24"/>
          <w:szCs w:val="24"/>
          <w:lang w:val="pt-BR"/>
        </w:rPr>
        <w:t>GCA CAA GAA UGG AUC ACA AUU-3</w:t>
      </w:r>
      <w:r w:rsidR="00E561BE" w:rsidRPr="006C06DA">
        <w:rPr>
          <w:rFonts w:ascii="Times New Roman" w:hAnsi="Times New Roman" w:cs="Times New Roman"/>
          <w:sz w:val="24"/>
          <w:szCs w:val="24"/>
        </w:rPr>
        <w:t>'</w:t>
      </w:r>
      <w:r w:rsidR="00E561BE" w:rsidRPr="006C06DA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E561BE" w:rsidRPr="006C06DA">
        <w:rPr>
          <w:rFonts w:ascii="Times New Roman" w:hAnsi="Times New Roman" w:cs="Times New Roman"/>
          <w:sz w:val="24"/>
          <w:szCs w:val="24"/>
        </w:rPr>
        <w:t>or CTTNB1) and the guide strand of unmodified siRNA or MED-siRNA was measured using SYBR Green I (Invitrogen) and Mx4000 (</w:t>
      </w:r>
      <w:proofErr w:type="spellStart"/>
      <w:r w:rsidRPr="006C06DA">
        <w:rPr>
          <w:rFonts w:ascii="Times New Roman" w:hAnsi="Times New Roman" w:cs="Times New Roman"/>
          <w:sz w:val="24"/>
          <w:szCs w:val="24"/>
        </w:rPr>
        <w:t>Strategene</w:t>
      </w:r>
      <w:proofErr w:type="spellEnd"/>
      <w:r w:rsidR="00E561BE" w:rsidRPr="006C06DA">
        <w:rPr>
          <w:rFonts w:ascii="Times New Roman" w:hAnsi="Times New Roman" w:cs="Times New Roman"/>
          <w:sz w:val="24"/>
          <w:szCs w:val="24"/>
        </w:rPr>
        <w:t>)</w:t>
      </w:r>
      <w:r w:rsidR="007156DC" w:rsidRPr="006C06DA">
        <w:rPr>
          <w:rFonts w:ascii="Times New Roman" w:hAnsi="Times New Roman" w:cs="Times New Roman"/>
          <w:sz w:val="24"/>
          <w:szCs w:val="24"/>
        </w:rPr>
        <w:t xml:space="preserve"> [1]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. A solution containing 5 </w:t>
      </w:r>
      <w:r w:rsidR="00E561BE" w:rsidRPr="006C06DA">
        <w:rPr>
          <w:rFonts w:ascii="Symbol" w:hAnsi="Symbol" w:cs="Times New Roman"/>
          <w:sz w:val="24"/>
          <w:szCs w:val="24"/>
        </w:rPr>
        <w:t>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M </w:t>
      </w:r>
      <w:r w:rsidRPr="006C06DA">
        <w:rPr>
          <w:rFonts w:ascii="Times New Roman" w:hAnsi="Times New Roman" w:cs="Times New Roman"/>
          <w:sz w:val="24"/>
          <w:szCs w:val="24"/>
        </w:rPr>
        <w:t xml:space="preserve">of </w:t>
      </w:r>
      <w:r w:rsidR="00E561BE" w:rsidRPr="006C06DA">
        <w:rPr>
          <w:rFonts w:ascii="Times New Roman" w:hAnsi="Times New Roman" w:cs="Times New Roman"/>
          <w:sz w:val="24"/>
          <w:szCs w:val="24"/>
        </w:rPr>
        <w:t>duplex, 5</w:t>
      </w:r>
      <w:r w:rsidRPr="006C06DA">
        <w:rPr>
          <w:rFonts w:ascii="Times New Roman" w:hAnsi="Times New Roman" w:cs="Times New Roman"/>
          <w:sz w:val="24"/>
          <w:szCs w:val="24"/>
        </w:rPr>
        <w:t xml:space="preserve"> ×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 SYBR Green I</w:t>
      </w:r>
      <w:r w:rsidRPr="006C06DA">
        <w:rPr>
          <w:rFonts w:ascii="Times New Roman" w:hAnsi="Times New Roman" w:cs="Times New Roman"/>
          <w:sz w:val="24"/>
          <w:szCs w:val="24"/>
        </w:rPr>
        <w:t>,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 and 1</w:t>
      </w:r>
      <w:r w:rsidR="0009124B" w:rsidRPr="006C06DA">
        <w:rPr>
          <w:rFonts w:ascii="Times New Roman" w:hAnsi="Times New Roman" w:cs="Times New Roman"/>
          <w:sz w:val="24"/>
          <w:szCs w:val="24"/>
        </w:rPr>
        <w:t xml:space="preserve"> ×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 PBS buffer was run using Mx4000. The duplex-SYBR mixture was denatured at 95°C for 30 </w:t>
      </w:r>
      <w:r w:rsidR="0009124B" w:rsidRPr="006C06DA">
        <w:rPr>
          <w:rFonts w:ascii="Times New Roman" w:hAnsi="Times New Roman" w:cs="Times New Roman"/>
          <w:sz w:val="24"/>
          <w:szCs w:val="24"/>
        </w:rPr>
        <w:t xml:space="preserve">s, 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then subjected to a 25°C for 8 min. </w:t>
      </w:r>
      <w:r w:rsidR="0009124B" w:rsidRPr="006C06DA">
        <w:rPr>
          <w:rFonts w:ascii="Times New Roman" w:hAnsi="Times New Roman" w:cs="Times New Roman"/>
          <w:sz w:val="24"/>
          <w:szCs w:val="24"/>
        </w:rPr>
        <w:t>The s</w:t>
      </w:r>
      <w:r w:rsidR="00E561BE" w:rsidRPr="006C06DA">
        <w:rPr>
          <w:rFonts w:ascii="Times New Roman" w:hAnsi="Times New Roman" w:cs="Times New Roman"/>
          <w:sz w:val="24"/>
          <w:szCs w:val="24"/>
        </w:rPr>
        <w:t>amples were heated in</w:t>
      </w:r>
      <w:r w:rsidR="0009124B" w:rsidRPr="006C06DA">
        <w:rPr>
          <w:rFonts w:ascii="Times New Roman" w:hAnsi="Times New Roman" w:cs="Times New Roman"/>
          <w:sz w:val="24"/>
          <w:szCs w:val="24"/>
        </w:rPr>
        <w:t>crementally by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 1°C with 30 </w:t>
      </w:r>
      <w:r w:rsidR="0009124B" w:rsidRPr="006C06DA">
        <w:rPr>
          <w:rFonts w:ascii="Times New Roman" w:hAnsi="Times New Roman" w:cs="Times New Roman"/>
          <w:sz w:val="24"/>
          <w:szCs w:val="24"/>
        </w:rPr>
        <w:t xml:space="preserve">s </w:t>
      </w:r>
      <w:r w:rsidR="00E561BE" w:rsidRPr="006C06DA">
        <w:rPr>
          <w:rFonts w:ascii="Times New Roman" w:hAnsi="Times New Roman" w:cs="Times New Roman"/>
          <w:sz w:val="24"/>
          <w:szCs w:val="24"/>
        </w:rPr>
        <w:t xml:space="preserve">holds from 25°C to a final temperature of 90°C. The software attached to Mx4000 performed the melting curve analysis and determined </w:t>
      </w:r>
      <w:r w:rsidR="00E561BE" w:rsidRPr="006C06DA">
        <w:rPr>
          <w:rFonts w:ascii="Times New Roman" w:hAnsi="Times New Roman" w:cs="Times New Roman"/>
          <w:i/>
          <w:sz w:val="24"/>
          <w:szCs w:val="24"/>
        </w:rPr>
        <w:t>T</w:t>
      </w:r>
      <w:r w:rsidR="00E561BE" w:rsidRPr="006C06D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E561BE" w:rsidRPr="006C06DA">
        <w:rPr>
          <w:rFonts w:ascii="Times New Roman" w:hAnsi="Times New Roman" w:cs="Times New Roman"/>
          <w:sz w:val="24"/>
          <w:szCs w:val="24"/>
        </w:rPr>
        <w:t>.</w:t>
      </w:r>
    </w:p>
    <w:p w:rsidR="00E561BE" w:rsidRPr="006C06DA" w:rsidRDefault="00E561BE" w:rsidP="00476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1BE" w:rsidRPr="006C06DA" w:rsidRDefault="00E561BE" w:rsidP="00476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6DA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E561BE" w:rsidRPr="006C06DA" w:rsidRDefault="00E561BE" w:rsidP="006C06DA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1"/>
        </w:rPr>
      </w:pPr>
      <w:proofErr w:type="spellStart"/>
      <w:r w:rsidRPr="006C06DA">
        <w:rPr>
          <w:rFonts w:ascii="Times New Roman" w:hAnsi="Times New Roman" w:cs="Times New Roman"/>
          <w:sz w:val="24"/>
          <w:szCs w:val="24"/>
        </w:rPr>
        <w:t>Gudnason</w:t>
      </w:r>
      <w:proofErr w:type="spellEnd"/>
      <w:r w:rsidR="006C06DA">
        <w:rPr>
          <w:rFonts w:ascii="Times New Roman" w:hAnsi="Times New Roman" w:cs="Times New Roman"/>
          <w:sz w:val="24"/>
          <w:szCs w:val="24"/>
        </w:rPr>
        <w:t>, H.;</w:t>
      </w:r>
      <w:r w:rsidRPr="006C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DA">
        <w:rPr>
          <w:rFonts w:ascii="Times New Roman" w:hAnsi="Times New Roman" w:cs="Times New Roman"/>
          <w:sz w:val="24"/>
          <w:szCs w:val="24"/>
        </w:rPr>
        <w:t>Dufva</w:t>
      </w:r>
      <w:proofErr w:type="spellEnd"/>
      <w:r w:rsidR="006C06DA">
        <w:rPr>
          <w:rFonts w:ascii="Times New Roman" w:hAnsi="Times New Roman" w:cs="Times New Roman"/>
          <w:sz w:val="24"/>
          <w:szCs w:val="24"/>
        </w:rPr>
        <w:t>, M.;</w:t>
      </w:r>
      <w:r w:rsidRPr="006C06DA">
        <w:rPr>
          <w:rFonts w:ascii="Times New Roman" w:hAnsi="Times New Roman" w:cs="Times New Roman"/>
          <w:sz w:val="24"/>
          <w:szCs w:val="24"/>
        </w:rPr>
        <w:t xml:space="preserve"> Bang</w:t>
      </w:r>
      <w:r w:rsidR="006C06DA">
        <w:rPr>
          <w:rFonts w:ascii="Times New Roman" w:hAnsi="Times New Roman" w:cs="Times New Roman"/>
          <w:sz w:val="24"/>
          <w:szCs w:val="24"/>
        </w:rPr>
        <w:t>,</w:t>
      </w:r>
      <w:r w:rsidRPr="006C06DA">
        <w:rPr>
          <w:rFonts w:ascii="Times New Roman" w:hAnsi="Times New Roman" w:cs="Times New Roman"/>
          <w:sz w:val="24"/>
          <w:szCs w:val="24"/>
        </w:rPr>
        <w:t xml:space="preserve"> D</w:t>
      </w:r>
      <w:r w:rsidR="006C06DA">
        <w:rPr>
          <w:rFonts w:ascii="Times New Roman" w:hAnsi="Times New Roman" w:cs="Times New Roman"/>
          <w:sz w:val="24"/>
          <w:szCs w:val="24"/>
        </w:rPr>
        <w:t>.</w:t>
      </w:r>
      <w:r w:rsidRPr="006C06DA">
        <w:rPr>
          <w:rFonts w:ascii="Times New Roman" w:hAnsi="Times New Roman" w:cs="Times New Roman"/>
          <w:sz w:val="24"/>
          <w:szCs w:val="24"/>
        </w:rPr>
        <w:t>D</w:t>
      </w:r>
      <w:r w:rsidR="006C06DA">
        <w:rPr>
          <w:rFonts w:ascii="Times New Roman" w:hAnsi="Times New Roman" w:cs="Times New Roman"/>
          <w:sz w:val="24"/>
          <w:szCs w:val="24"/>
        </w:rPr>
        <w:t xml:space="preserve">.; </w:t>
      </w:r>
      <w:r w:rsidR="006C06DA" w:rsidRPr="006C06DA">
        <w:rPr>
          <w:rFonts w:ascii="Times New Roman" w:hAnsi="Times New Roman" w:cs="Times New Roman"/>
          <w:sz w:val="24"/>
          <w:szCs w:val="24"/>
        </w:rPr>
        <w:t>Wolff</w:t>
      </w:r>
      <w:r w:rsidR="006C06DA">
        <w:rPr>
          <w:rFonts w:ascii="Times New Roman" w:hAnsi="Times New Roman" w:cs="Times New Roman"/>
          <w:sz w:val="24"/>
          <w:szCs w:val="24"/>
        </w:rPr>
        <w:t>,</w:t>
      </w:r>
      <w:r w:rsidR="006C06DA" w:rsidRPr="006C06DA">
        <w:rPr>
          <w:rFonts w:ascii="Times New Roman" w:hAnsi="Times New Roman" w:cs="Times New Roman"/>
          <w:sz w:val="24"/>
          <w:szCs w:val="24"/>
        </w:rPr>
        <w:t xml:space="preserve"> A. </w:t>
      </w:r>
      <w:r w:rsidRPr="006C06DA">
        <w:rPr>
          <w:rFonts w:ascii="Times New Roman" w:hAnsi="Times New Roman" w:cs="Times New Roman"/>
          <w:sz w:val="24"/>
          <w:szCs w:val="24"/>
        </w:rPr>
        <w:t xml:space="preserve">Comparison of multiple DNA dyes for real-time PCR: effects of dye concentration and sequence composition on DNA amplification and melting temperature. </w:t>
      </w:r>
      <w:r w:rsidR="007156DC" w:rsidRPr="006C06DA">
        <w:rPr>
          <w:rFonts w:ascii="Times New Roman" w:hAnsi="Times New Roman" w:cs="Times New Roman"/>
          <w:i/>
          <w:sz w:val="24"/>
          <w:szCs w:val="24"/>
        </w:rPr>
        <w:t>Nucleic Acids Res</w:t>
      </w:r>
      <w:r w:rsidR="006C06DA" w:rsidRPr="006C06DA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="006C06DA" w:rsidRPr="006C06DA">
        <w:rPr>
          <w:rFonts w:ascii="Times New Roman" w:hAnsi="Times New Roman" w:cs="Times New Roman"/>
          <w:i/>
          <w:sz w:val="24"/>
          <w:szCs w:val="24"/>
        </w:rPr>
        <w:t>,</w:t>
      </w:r>
      <w:r w:rsidR="006C06DA" w:rsidRPr="006C0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06DA" w:rsidRPr="006C06DA">
        <w:rPr>
          <w:rFonts w:ascii="Times New Roman" w:hAnsi="Times New Roman" w:cs="Times New Roman" w:hint="eastAsia"/>
          <w:b/>
          <w:sz w:val="24"/>
          <w:szCs w:val="24"/>
        </w:rPr>
        <w:t>2007</w:t>
      </w:r>
      <w:r w:rsidR="006C06DA" w:rsidRPr="006C06DA">
        <w:rPr>
          <w:rFonts w:ascii="Times New Roman" w:hAnsi="Times New Roman" w:cs="Times New Roman" w:hint="eastAsia"/>
          <w:sz w:val="24"/>
          <w:szCs w:val="24"/>
        </w:rPr>
        <w:t>,</w:t>
      </w:r>
      <w:r w:rsidR="007156DC" w:rsidRPr="006C06DA">
        <w:rPr>
          <w:rFonts w:ascii="Times New Roman" w:hAnsi="Times New Roman" w:cs="Times New Roman"/>
          <w:sz w:val="24"/>
          <w:szCs w:val="24"/>
        </w:rPr>
        <w:t xml:space="preserve"> </w:t>
      </w:r>
      <w:r w:rsidR="006C06DA" w:rsidRPr="006C06DA">
        <w:rPr>
          <w:rFonts w:ascii="Times New Roman" w:hAnsi="Times New Roman" w:cs="Times New Roman"/>
          <w:i/>
          <w:sz w:val="24"/>
          <w:szCs w:val="24"/>
        </w:rPr>
        <w:t>35</w:t>
      </w:r>
      <w:r w:rsidR="006C06DA" w:rsidRPr="006C06DA">
        <w:rPr>
          <w:rFonts w:ascii="Times New Roman" w:hAnsi="Times New Roman" w:cs="Times New Roman"/>
          <w:sz w:val="24"/>
          <w:szCs w:val="24"/>
        </w:rPr>
        <w:t xml:space="preserve">, </w:t>
      </w:r>
      <w:r w:rsidRPr="006C06DA">
        <w:rPr>
          <w:rFonts w:ascii="Times New Roman" w:hAnsi="Times New Roman" w:cs="Times New Roman"/>
          <w:sz w:val="24"/>
          <w:szCs w:val="24"/>
        </w:rPr>
        <w:t>e127.</w:t>
      </w:r>
    </w:p>
    <w:sectPr w:rsidR="00E561BE" w:rsidRPr="006C06DA" w:rsidSect="00CB4CA7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97" w:rsidRDefault="00D37397" w:rsidP="000A29CF">
      <w:r>
        <w:separator/>
      </w:r>
    </w:p>
  </w:endnote>
  <w:endnote w:type="continuationSeparator" w:id="0">
    <w:p w:rsidR="00D37397" w:rsidRDefault="00D37397" w:rsidP="000A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31967"/>
      <w:docPartObj>
        <w:docPartGallery w:val="Page Numbers (Bottom of Page)"/>
        <w:docPartUnique/>
      </w:docPartObj>
    </w:sdtPr>
    <w:sdtContent>
      <w:p w:rsidR="00A95E97" w:rsidRDefault="00CB4CA7">
        <w:pPr>
          <w:pStyle w:val="Footer"/>
          <w:jc w:val="center"/>
        </w:pPr>
        <w:r>
          <w:fldChar w:fldCharType="begin"/>
        </w:r>
        <w:r w:rsidR="00A95E97">
          <w:instrText>PAGE   \* MERGEFORMAT</w:instrText>
        </w:r>
        <w:r>
          <w:fldChar w:fldCharType="separate"/>
        </w:r>
        <w:r w:rsidR="00E4158E" w:rsidRPr="00E4158E">
          <w:rPr>
            <w:noProof/>
            <w:lang w:val="ja-JP"/>
          </w:rPr>
          <w:t>6</w:t>
        </w:r>
        <w:r>
          <w:fldChar w:fldCharType="end"/>
        </w:r>
      </w:p>
    </w:sdtContent>
  </w:sdt>
  <w:p w:rsidR="00A95E97" w:rsidRDefault="00A9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97" w:rsidRDefault="00D37397" w:rsidP="000A29CF">
      <w:r>
        <w:separator/>
      </w:r>
    </w:p>
  </w:footnote>
  <w:footnote w:type="continuationSeparator" w:id="0">
    <w:p w:rsidR="00D37397" w:rsidRDefault="00D37397" w:rsidP="000A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F5B"/>
    <w:multiLevelType w:val="hybridMultilevel"/>
    <w:tmpl w:val="E7DED8D4"/>
    <w:lvl w:ilvl="0" w:tplc="CEA65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19D"/>
    <w:rsid w:val="00005EF2"/>
    <w:rsid w:val="00005F05"/>
    <w:rsid w:val="00013E07"/>
    <w:rsid w:val="00020817"/>
    <w:rsid w:val="000257B0"/>
    <w:rsid w:val="00047107"/>
    <w:rsid w:val="00052A90"/>
    <w:rsid w:val="00055D8D"/>
    <w:rsid w:val="0006165D"/>
    <w:rsid w:val="0006590F"/>
    <w:rsid w:val="00073BF0"/>
    <w:rsid w:val="00074E4C"/>
    <w:rsid w:val="00086CEB"/>
    <w:rsid w:val="0009124B"/>
    <w:rsid w:val="000A29CF"/>
    <w:rsid w:val="000B01EA"/>
    <w:rsid w:val="000B3A2D"/>
    <w:rsid w:val="000B4EC1"/>
    <w:rsid w:val="000C35D5"/>
    <w:rsid w:val="000C54F1"/>
    <w:rsid w:val="000D6982"/>
    <w:rsid w:val="000F3303"/>
    <w:rsid w:val="000F49E9"/>
    <w:rsid w:val="000F53F6"/>
    <w:rsid w:val="00102849"/>
    <w:rsid w:val="00114308"/>
    <w:rsid w:val="00117EE7"/>
    <w:rsid w:val="00136F35"/>
    <w:rsid w:val="0014123F"/>
    <w:rsid w:val="00154F9E"/>
    <w:rsid w:val="0016265A"/>
    <w:rsid w:val="001636BA"/>
    <w:rsid w:val="001670AA"/>
    <w:rsid w:val="00192768"/>
    <w:rsid w:val="00196CF1"/>
    <w:rsid w:val="001A35EC"/>
    <w:rsid w:val="001A471C"/>
    <w:rsid w:val="001C773C"/>
    <w:rsid w:val="001D0D54"/>
    <w:rsid w:val="001D19A5"/>
    <w:rsid w:val="001F306F"/>
    <w:rsid w:val="001F36CD"/>
    <w:rsid w:val="001F3C5A"/>
    <w:rsid w:val="001F7929"/>
    <w:rsid w:val="00205496"/>
    <w:rsid w:val="00227036"/>
    <w:rsid w:val="002312B8"/>
    <w:rsid w:val="00243748"/>
    <w:rsid w:val="00244ACD"/>
    <w:rsid w:val="002634E7"/>
    <w:rsid w:val="00287F01"/>
    <w:rsid w:val="0029137D"/>
    <w:rsid w:val="00292B49"/>
    <w:rsid w:val="00294C40"/>
    <w:rsid w:val="002B12B9"/>
    <w:rsid w:val="002B3927"/>
    <w:rsid w:val="002B4785"/>
    <w:rsid w:val="002D142C"/>
    <w:rsid w:val="002D58CE"/>
    <w:rsid w:val="002E555B"/>
    <w:rsid w:val="002E61A6"/>
    <w:rsid w:val="002F51BC"/>
    <w:rsid w:val="002F7277"/>
    <w:rsid w:val="00301C66"/>
    <w:rsid w:val="003211BB"/>
    <w:rsid w:val="00330F0A"/>
    <w:rsid w:val="00333C89"/>
    <w:rsid w:val="00340800"/>
    <w:rsid w:val="00357329"/>
    <w:rsid w:val="00357FE8"/>
    <w:rsid w:val="00386A92"/>
    <w:rsid w:val="003A6285"/>
    <w:rsid w:val="003B3910"/>
    <w:rsid w:val="003C2F3A"/>
    <w:rsid w:val="003C6F8E"/>
    <w:rsid w:val="003C715D"/>
    <w:rsid w:val="003F705E"/>
    <w:rsid w:val="004078F3"/>
    <w:rsid w:val="00430394"/>
    <w:rsid w:val="004311ED"/>
    <w:rsid w:val="00432E80"/>
    <w:rsid w:val="00435AF2"/>
    <w:rsid w:val="00440E6C"/>
    <w:rsid w:val="00445730"/>
    <w:rsid w:val="00463CA8"/>
    <w:rsid w:val="004646C3"/>
    <w:rsid w:val="00464A36"/>
    <w:rsid w:val="00464C95"/>
    <w:rsid w:val="00472AE6"/>
    <w:rsid w:val="00475E4C"/>
    <w:rsid w:val="00476BF7"/>
    <w:rsid w:val="004A5995"/>
    <w:rsid w:val="004B03C5"/>
    <w:rsid w:val="004C545C"/>
    <w:rsid w:val="005065B4"/>
    <w:rsid w:val="005104FC"/>
    <w:rsid w:val="005403C8"/>
    <w:rsid w:val="00546915"/>
    <w:rsid w:val="005639E7"/>
    <w:rsid w:val="005935AB"/>
    <w:rsid w:val="005A2461"/>
    <w:rsid w:val="005B6634"/>
    <w:rsid w:val="005D0A27"/>
    <w:rsid w:val="005F0695"/>
    <w:rsid w:val="005F2A4C"/>
    <w:rsid w:val="005F376F"/>
    <w:rsid w:val="00601F33"/>
    <w:rsid w:val="006041C3"/>
    <w:rsid w:val="00607861"/>
    <w:rsid w:val="00610F59"/>
    <w:rsid w:val="00624EB9"/>
    <w:rsid w:val="006377DD"/>
    <w:rsid w:val="00643227"/>
    <w:rsid w:val="00645F99"/>
    <w:rsid w:val="00653B8A"/>
    <w:rsid w:val="00672A45"/>
    <w:rsid w:val="006762F7"/>
    <w:rsid w:val="00697807"/>
    <w:rsid w:val="006B3E47"/>
    <w:rsid w:val="006C06DA"/>
    <w:rsid w:val="006C334E"/>
    <w:rsid w:val="006D1378"/>
    <w:rsid w:val="006D7698"/>
    <w:rsid w:val="006E22BC"/>
    <w:rsid w:val="006E6BBF"/>
    <w:rsid w:val="0071430D"/>
    <w:rsid w:val="007156DC"/>
    <w:rsid w:val="00721763"/>
    <w:rsid w:val="007261BD"/>
    <w:rsid w:val="00735782"/>
    <w:rsid w:val="007423C3"/>
    <w:rsid w:val="007502EC"/>
    <w:rsid w:val="00774E81"/>
    <w:rsid w:val="00775CB8"/>
    <w:rsid w:val="00794787"/>
    <w:rsid w:val="00794813"/>
    <w:rsid w:val="007A08D8"/>
    <w:rsid w:val="007A2F59"/>
    <w:rsid w:val="007A7BCB"/>
    <w:rsid w:val="007B01D3"/>
    <w:rsid w:val="007C21FB"/>
    <w:rsid w:val="007C242A"/>
    <w:rsid w:val="007D07BB"/>
    <w:rsid w:val="007E704B"/>
    <w:rsid w:val="007F410D"/>
    <w:rsid w:val="00820F24"/>
    <w:rsid w:val="00834590"/>
    <w:rsid w:val="00846246"/>
    <w:rsid w:val="008471E2"/>
    <w:rsid w:val="0085467A"/>
    <w:rsid w:val="00865E1E"/>
    <w:rsid w:val="00874676"/>
    <w:rsid w:val="00874B05"/>
    <w:rsid w:val="00890993"/>
    <w:rsid w:val="008A5EDA"/>
    <w:rsid w:val="008A6EC5"/>
    <w:rsid w:val="008B602C"/>
    <w:rsid w:val="008B6B2F"/>
    <w:rsid w:val="008C19C1"/>
    <w:rsid w:val="008D1112"/>
    <w:rsid w:val="008D1955"/>
    <w:rsid w:val="008D5BFB"/>
    <w:rsid w:val="008E0A97"/>
    <w:rsid w:val="008E44F8"/>
    <w:rsid w:val="008E770B"/>
    <w:rsid w:val="008F4D71"/>
    <w:rsid w:val="00902346"/>
    <w:rsid w:val="00910255"/>
    <w:rsid w:val="00910931"/>
    <w:rsid w:val="009117CA"/>
    <w:rsid w:val="0093229F"/>
    <w:rsid w:val="00943FAE"/>
    <w:rsid w:val="00947463"/>
    <w:rsid w:val="00952DCE"/>
    <w:rsid w:val="00966833"/>
    <w:rsid w:val="009729D9"/>
    <w:rsid w:val="009B38C7"/>
    <w:rsid w:val="009B79CE"/>
    <w:rsid w:val="009D6B0D"/>
    <w:rsid w:val="009D6F05"/>
    <w:rsid w:val="009D7172"/>
    <w:rsid w:val="009F2C26"/>
    <w:rsid w:val="009F6AD7"/>
    <w:rsid w:val="009F73BC"/>
    <w:rsid w:val="00A0251A"/>
    <w:rsid w:val="00A100E7"/>
    <w:rsid w:val="00A1138D"/>
    <w:rsid w:val="00A139EB"/>
    <w:rsid w:val="00A2335E"/>
    <w:rsid w:val="00A34C28"/>
    <w:rsid w:val="00A44254"/>
    <w:rsid w:val="00A527C2"/>
    <w:rsid w:val="00A62334"/>
    <w:rsid w:val="00A6325A"/>
    <w:rsid w:val="00A71199"/>
    <w:rsid w:val="00A75AD3"/>
    <w:rsid w:val="00A76843"/>
    <w:rsid w:val="00A77C3D"/>
    <w:rsid w:val="00A95E97"/>
    <w:rsid w:val="00AA22A2"/>
    <w:rsid w:val="00AB2FDB"/>
    <w:rsid w:val="00AD669C"/>
    <w:rsid w:val="00AF15CD"/>
    <w:rsid w:val="00AF1F9C"/>
    <w:rsid w:val="00AF4843"/>
    <w:rsid w:val="00AF71F8"/>
    <w:rsid w:val="00B02A65"/>
    <w:rsid w:val="00B110C6"/>
    <w:rsid w:val="00B13CAE"/>
    <w:rsid w:val="00B165C4"/>
    <w:rsid w:val="00B17EB3"/>
    <w:rsid w:val="00B21EE4"/>
    <w:rsid w:val="00B30E9C"/>
    <w:rsid w:val="00B35904"/>
    <w:rsid w:val="00B36D01"/>
    <w:rsid w:val="00B40339"/>
    <w:rsid w:val="00B4241D"/>
    <w:rsid w:val="00B44E83"/>
    <w:rsid w:val="00B6089F"/>
    <w:rsid w:val="00B84D85"/>
    <w:rsid w:val="00BA4E35"/>
    <w:rsid w:val="00BA5AA1"/>
    <w:rsid w:val="00BB74EC"/>
    <w:rsid w:val="00BC768E"/>
    <w:rsid w:val="00BC7FA6"/>
    <w:rsid w:val="00BD0AD5"/>
    <w:rsid w:val="00BD18D2"/>
    <w:rsid w:val="00BE1EC5"/>
    <w:rsid w:val="00BE2008"/>
    <w:rsid w:val="00BE66FA"/>
    <w:rsid w:val="00BE7F37"/>
    <w:rsid w:val="00BF33FE"/>
    <w:rsid w:val="00BF577C"/>
    <w:rsid w:val="00BF5EB3"/>
    <w:rsid w:val="00C10DDA"/>
    <w:rsid w:val="00C13DE2"/>
    <w:rsid w:val="00C456B9"/>
    <w:rsid w:val="00C500B0"/>
    <w:rsid w:val="00C56E2A"/>
    <w:rsid w:val="00C608C2"/>
    <w:rsid w:val="00C73136"/>
    <w:rsid w:val="00C829FC"/>
    <w:rsid w:val="00CB4CA7"/>
    <w:rsid w:val="00CC6983"/>
    <w:rsid w:val="00CC6C49"/>
    <w:rsid w:val="00CD0DA6"/>
    <w:rsid w:val="00CD1F85"/>
    <w:rsid w:val="00CF1266"/>
    <w:rsid w:val="00D001F0"/>
    <w:rsid w:val="00D14E27"/>
    <w:rsid w:val="00D33254"/>
    <w:rsid w:val="00D34FF8"/>
    <w:rsid w:val="00D37397"/>
    <w:rsid w:val="00D40651"/>
    <w:rsid w:val="00D41A72"/>
    <w:rsid w:val="00D43CBF"/>
    <w:rsid w:val="00D44A5F"/>
    <w:rsid w:val="00D51B46"/>
    <w:rsid w:val="00D5242D"/>
    <w:rsid w:val="00D803CB"/>
    <w:rsid w:val="00D8668B"/>
    <w:rsid w:val="00D93EE9"/>
    <w:rsid w:val="00DA719D"/>
    <w:rsid w:val="00DD1A3F"/>
    <w:rsid w:val="00DD3B74"/>
    <w:rsid w:val="00DD4539"/>
    <w:rsid w:val="00DD4BF6"/>
    <w:rsid w:val="00DD701E"/>
    <w:rsid w:val="00DE52D3"/>
    <w:rsid w:val="00DF455E"/>
    <w:rsid w:val="00E00FB6"/>
    <w:rsid w:val="00E0419D"/>
    <w:rsid w:val="00E14C89"/>
    <w:rsid w:val="00E15924"/>
    <w:rsid w:val="00E1603C"/>
    <w:rsid w:val="00E20C3B"/>
    <w:rsid w:val="00E23F7B"/>
    <w:rsid w:val="00E24850"/>
    <w:rsid w:val="00E4158E"/>
    <w:rsid w:val="00E41EBD"/>
    <w:rsid w:val="00E540A8"/>
    <w:rsid w:val="00E54640"/>
    <w:rsid w:val="00E561BE"/>
    <w:rsid w:val="00E64082"/>
    <w:rsid w:val="00E71984"/>
    <w:rsid w:val="00E76656"/>
    <w:rsid w:val="00E77A8B"/>
    <w:rsid w:val="00E83140"/>
    <w:rsid w:val="00E84240"/>
    <w:rsid w:val="00EB226E"/>
    <w:rsid w:val="00EB398A"/>
    <w:rsid w:val="00EC0018"/>
    <w:rsid w:val="00EC3007"/>
    <w:rsid w:val="00EE2E39"/>
    <w:rsid w:val="00EE3987"/>
    <w:rsid w:val="00EE4AB0"/>
    <w:rsid w:val="00EF4FD7"/>
    <w:rsid w:val="00F07528"/>
    <w:rsid w:val="00F12664"/>
    <w:rsid w:val="00F12712"/>
    <w:rsid w:val="00F16BBF"/>
    <w:rsid w:val="00F1728C"/>
    <w:rsid w:val="00F204DA"/>
    <w:rsid w:val="00F21E3F"/>
    <w:rsid w:val="00F22B83"/>
    <w:rsid w:val="00F25FE0"/>
    <w:rsid w:val="00F306F9"/>
    <w:rsid w:val="00F44391"/>
    <w:rsid w:val="00F5240D"/>
    <w:rsid w:val="00F570F4"/>
    <w:rsid w:val="00F61406"/>
    <w:rsid w:val="00F6392C"/>
    <w:rsid w:val="00F74E3E"/>
    <w:rsid w:val="00F92307"/>
    <w:rsid w:val="00FB13EA"/>
    <w:rsid w:val="00FC5BD2"/>
    <w:rsid w:val="00FC7F42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6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0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A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0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8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6BF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32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29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29CF"/>
  </w:style>
  <w:style w:type="paragraph" w:styleId="Footer">
    <w:name w:val="footer"/>
    <w:basedOn w:val="Normal"/>
    <w:link w:val="FooterChar"/>
    <w:uiPriority w:val="99"/>
    <w:unhideWhenUsed/>
    <w:rsid w:val="000A29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29CF"/>
  </w:style>
  <w:style w:type="paragraph" w:styleId="ListParagraph">
    <w:name w:val="List Paragraph"/>
    <w:basedOn w:val="Normal"/>
    <w:uiPriority w:val="34"/>
    <w:qFormat/>
    <w:rsid w:val="007156D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493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125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8329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985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1016">
          <w:marLeft w:val="0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34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zumi.makoto.h7@daiichisankyo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A71B-D7A3-4506-B02F-BDE19DF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 MAKOTO / 小泉 誠</dc:creator>
  <cp:lastModifiedBy>iniya.c</cp:lastModifiedBy>
  <cp:revision>2</cp:revision>
  <dcterms:created xsi:type="dcterms:W3CDTF">2020-02-24T07:17:00Z</dcterms:created>
  <dcterms:modified xsi:type="dcterms:W3CDTF">2020-02-24T07:17:00Z</dcterms:modified>
</cp:coreProperties>
</file>