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14" w:rsidRDefault="00FD7314" w:rsidP="00FD73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7314" w:rsidRDefault="00FD7314" w:rsidP="00FD731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appendix: </w:t>
      </w:r>
      <w:r>
        <w:rPr>
          <w:rFonts w:ascii="Times New Roman" w:hAnsi="Times New Roman" w:cs="Times New Roman"/>
          <w:sz w:val="24"/>
          <w:szCs w:val="24"/>
        </w:rPr>
        <w:t>Average</w:t>
      </w:r>
      <w:r w:rsidRPr="008A7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Marginal Effects on National Identity, Model 5 and Model 6</w:t>
      </w:r>
    </w:p>
    <w:tbl>
      <w:tblPr>
        <w:tblW w:w="52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87"/>
        <w:gridCol w:w="1087"/>
      </w:tblGrid>
      <w:tr w:rsidR="00FD7314" w:rsidRPr="008A781E" w:rsidTr="00C42A83">
        <w:trPr>
          <w:trHeight w:val="601"/>
        </w:trPr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vAlign w:val="center"/>
          </w:tcPr>
          <w:p w:rsidR="00FD7314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D7314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M5</w:t>
            </w:r>
          </w:p>
          <w:p w:rsidR="00FD7314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2005</w:t>
            </w:r>
          </w:p>
          <w:p w:rsidR="00FD7314" w:rsidRPr="008A781E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Marginal Effects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D7314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M</w:t>
            </w: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</w:p>
          <w:p w:rsidR="00FD7314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2010</w:t>
            </w:r>
          </w:p>
          <w:p w:rsidR="00FD7314" w:rsidRPr="008A781E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Marginal Effects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Gender (female==1)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F9133F">
              <w:rPr>
                <w:rFonts w:ascii="Times New Roman" w:hAnsi="Times New Roman" w:cs="Times New Roman"/>
                <w:sz w:val="16"/>
              </w:rPr>
              <w:t>.2</w:t>
            </w:r>
            <w:r>
              <w:rPr>
                <w:rFonts w:ascii="Times New Roman" w:hAnsi="Times New Roman" w:cs="Times New Roman"/>
                <w:sz w:val="16"/>
              </w:rPr>
              <w:t>1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0.25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(0.034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(0.03</w:t>
            </w:r>
            <w:r w:rsidRPr="00F9133F">
              <w:rPr>
                <w:rFonts w:ascii="Times New Roman" w:hAnsi="Times New Roman" w:cs="Times New Roman"/>
                <w:sz w:val="16"/>
              </w:rPr>
              <w:t>3)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Age (years)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0.01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0.01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(0.0012)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(0.0011)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Education (Ref. below secondary)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sz w:val="16"/>
              </w:rPr>
            </w:pP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sz w:val="16"/>
              </w:rPr>
            </w:pP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ind w:left="284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Edu: secondary completed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-0.4</w:t>
            </w:r>
            <w:r w:rsidRPr="00F9133F">
              <w:rPr>
                <w:rFonts w:ascii="Times New Roman" w:hAnsi="Times New Roman" w:cs="Times New Roman"/>
                <w:sz w:val="16"/>
              </w:rPr>
              <w:t>4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-0.47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(0.048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(0.051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ind w:left="284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Edu: post secondary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0.97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-1.08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(0.056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(0.059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Occupation: (Ref: Not in labor force)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sz w:val="16"/>
              </w:rPr>
            </w:pP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sz w:val="16"/>
              </w:rPr>
            </w:pP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ind w:left="2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A781E">
              <w:rPr>
                <w:rFonts w:ascii="Times New Roman" w:hAnsi="Times New Roman" w:cs="Times New Roman"/>
                <w:sz w:val="16"/>
              </w:rPr>
              <w:t>Occu</w:t>
            </w:r>
            <w:proofErr w:type="spellEnd"/>
            <w:r w:rsidRPr="008A781E">
              <w:rPr>
                <w:rFonts w:ascii="Times New Roman" w:hAnsi="Times New Roman" w:cs="Times New Roman"/>
                <w:sz w:val="16"/>
              </w:rPr>
              <w:t>: Blue collar and service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F9133F">
              <w:rPr>
                <w:rFonts w:ascii="Times New Roman" w:hAnsi="Times New Roman" w:cs="Times New Roman"/>
                <w:sz w:val="16"/>
              </w:rPr>
              <w:t>.1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0.03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(0.047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(0.046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ind w:left="2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A781E">
              <w:rPr>
                <w:rFonts w:ascii="Times New Roman" w:hAnsi="Times New Roman" w:cs="Times New Roman"/>
                <w:sz w:val="16"/>
              </w:rPr>
              <w:t>Occu</w:t>
            </w:r>
            <w:proofErr w:type="spellEnd"/>
            <w:r w:rsidRPr="008A781E">
              <w:rPr>
                <w:rFonts w:ascii="Times New Roman" w:hAnsi="Times New Roman" w:cs="Times New Roman"/>
                <w:sz w:val="16"/>
              </w:rPr>
              <w:t>: Managers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-0.34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-0.29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</w:t>
            </w:r>
            <w:r w:rsidRPr="00F9133F">
              <w:rPr>
                <w:rFonts w:ascii="Times New Roman" w:hAnsi="Times New Roman" w:cs="Times New Roman"/>
                <w:sz w:val="16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(0.063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ind w:left="2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A781E">
              <w:rPr>
                <w:rFonts w:ascii="Times New Roman" w:hAnsi="Times New Roman" w:cs="Times New Roman"/>
                <w:sz w:val="16"/>
              </w:rPr>
              <w:t>Occu</w:t>
            </w:r>
            <w:proofErr w:type="spellEnd"/>
            <w:r w:rsidRPr="008A781E">
              <w:rPr>
                <w:rFonts w:ascii="Times New Roman" w:hAnsi="Times New Roman" w:cs="Times New Roman"/>
                <w:sz w:val="16"/>
              </w:rPr>
              <w:t>: Professionals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F9133F">
              <w:rPr>
                <w:rFonts w:ascii="Times New Roman" w:hAnsi="Times New Roman" w:cs="Times New Roman"/>
                <w:sz w:val="16"/>
              </w:rPr>
              <w:t>0.5</w:t>
            </w:r>
            <w:r>
              <w:rPr>
                <w:rFonts w:ascii="Times New Roman" w:hAnsi="Times New Roman" w:cs="Times New Roman"/>
                <w:sz w:val="16"/>
              </w:rPr>
              <w:t>9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-0.37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(0.01</w:t>
            </w:r>
            <w:r w:rsidRPr="00F9133F">
              <w:rPr>
                <w:rFonts w:ascii="Times New Roman" w:hAnsi="Times New Roman" w:cs="Times New Roman"/>
                <w:sz w:val="16"/>
              </w:rPr>
              <w:t>1)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</w:t>
            </w:r>
            <w:r>
              <w:rPr>
                <w:rFonts w:ascii="Times New Roman" w:hAnsi="Times New Roman" w:cs="Times New Roman"/>
                <w:sz w:val="16"/>
              </w:rPr>
              <w:t>106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ind w:left="2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A781E">
              <w:rPr>
                <w:rFonts w:ascii="Times New Roman" w:hAnsi="Times New Roman" w:cs="Times New Roman"/>
                <w:sz w:val="16"/>
              </w:rPr>
              <w:t>Occu</w:t>
            </w:r>
            <w:proofErr w:type="spellEnd"/>
            <w:r w:rsidRPr="008A781E">
              <w:rPr>
                <w:rFonts w:ascii="Times New Roman" w:hAnsi="Times New Roman" w:cs="Times New Roman"/>
                <w:sz w:val="16"/>
              </w:rPr>
              <w:t>: Other white collar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-0.28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-0.10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(0.058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(0.055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ind w:left="284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A781E">
              <w:rPr>
                <w:rFonts w:ascii="Times New Roman" w:hAnsi="Times New Roman" w:cs="Times New Roman"/>
                <w:sz w:val="16"/>
              </w:rPr>
              <w:t>Occu</w:t>
            </w:r>
            <w:proofErr w:type="spellEnd"/>
            <w:r w:rsidRPr="008A781E">
              <w:rPr>
                <w:rFonts w:ascii="Times New Roman" w:hAnsi="Times New Roman" w:cs="Times New Roman"/>
                <w:sz w:val="16"/>
              </w:rPr>
              <w:t>: Owners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-0.04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-0.20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(0.066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(0.066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Trust in EU-institutions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F9133F">
              <w:rPr>
                <w:rFonts w:ascii="Times New Roman" w:hAnsi="Times New Roman" w:cs="Times New Roman"/>
                <w:sz w:val="16"/>
              </w:rPr>
              <w:t>0.</w:t>
            </w:r>
            <w:r>
              <w:rPr>
                <w:rFonts w:ascii="Times New Roman" w:hAnsi="Times New Roman" w:cs="Times New Roman"/>
                <w:sz w:val="16"/>
              </w:rPr>
              <w:t>94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-0.96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(0.037)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(0.037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Trust in National Government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-0.07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-0.19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(0.038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(0.039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Political identification (right)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</w:t>
            </w:r>
            <w:r w:rsidRPr="00F9133F">
              <w:rPr>
                <w:rFonts w:ascii="Times New Roman" w:hAnsi="Times New Roman" w:cs="Times New Roman"/>
                <w:sz w:val="16"/>
              </w:rPr>
              <w:t>.05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</w:t>
            </w:r>
            <w:r w:rsidRPr="00F9133F">
              <w:rPr>
                <w:rFonts w:ascii="Times New Roman" w:hAnsi="Times New Roman" w:cs="Times New Roman"/>
                <w:sz w:val="16"/>
              </w:rPr>
              <w:t>.00</w:t>
            </w: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(0.042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(0.040)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 xml:space="preserve">GDP per capita  </w:t>
            </w:r>
            <w:r>
              <w:rPr>
                <w:rFonts w:ascii="Times New Roman" w:hAnsi="Times New Roman" w:cs="Times New Roman"/>
                <w:sz w:val="16"/>
              </w:rPr>
              <w:t>(</w:t>
            </w:r>
            <w:r w:rsidRPr="008A781E">
              <w:rPr>
                <w:rFonts w:ascii="Times New Roman" w:hAnsi="Times New Roman" w:cs="Times New Roman"/>
                <w:sz w:val="16"/>
              </w:rPr>
              <w:t>USD)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</w:t>
            </w:r>
            <w:r w:rsidRPr="00F9133F">
              <w:rPr>
                <w:rFonts w:ascii="Times New Roman" w:hAnsi="Times New Roman" w:cs="Times New Roman"/>
                <w:sz w:val="16"/>
              </w:rPr>
              <w:t>.00</w:t>
            </w: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F9133F">
              <w:rPr>
                <w:rFonts w:ascii="Times New Roman" w:hAnsi="Times New Roman" w:cs="Times New Roman"/>
                <w:sz w:val="16"/>
              </w:rPr>
              <w:t>0.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(0.0098)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(0.008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Unemployment rate (%)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-0.03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F9133F">
              <w:rPr>
                <w:rFonts w:ascii="Times New Roman" w:hAnsi="Times New Roman" w:cs="Times New Roman"/>
                <w:sz w:val="16"/>
              </w:rPr>
              <w:t>0.</w:t>
            </w:r>
            <w:r>
              <w:rPr>
                <w:rFonts w:ascii="Times New Roman" w:hAnsi="Times New Roman" w:cs="Times New Roman"/>
                <w:sz w:val="16"/>
              </w:rPr>
              <w:t>03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(0.021)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(0.027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</w:t>
            </w:r>
            <w:r w:rsidRPr="008A781E">
              <w:rPr>
                <w:rFonts w:ascii="Times New Roman" w:hAnsi="Times New Roman" w:cs="Times New Roman"/>
                <w:sz w:val="16"/>
              </w:rPr>
              <w:t>ebt (% of GDP)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F9133F">
              <w:rPr>
                <w:rFonts w:ascii="Times New Roman" w:hAnsi="Times New Roman" w:cs="Times New Roman"/>
                <w:sz w:val="16"/>
              </w:rPr>
              <w:t>.00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-0.01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(0.0034)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(0.0025)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Years since EU-entry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F9133F">
              <w:rPr>
                <w:rFonts w:ascii="Times New Roman" w:hAnsi="Times New Roman" w:cs="Times New Roman"/>
                <w:sz w:val="16"/>
              </w:rPr>
              <w:t>.00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-0.01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(0.0054)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(0.0043)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Euro</w:t>
            </w:r>
            <w:r w:rsidRPr="008A781E">
              <w:rPr>
                <w:rFonts w:ascii="Times New Roman" w:hAnsi="Times New Roman" w:cs="Times New Roman"/>
                <w:sz w:val="16"/>
              </w:rPr>
              <w:t>zone (dummy)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</w:t>
            </w:r>
            <w:r w:rsidRPr="00F9133F">
              <w:rPr>
                <w:rFonts w:ascii="Times New Roman" w:hAnsi="Times New Roman" w:cs="Times New Roman"/>
                <w:sz w:val="16"/>
              </w:rPr>
              <w:t>0</w:t>
            </w:r>
            <w:r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-0.32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(0.18)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(0.121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3C06DD" w:rsidRDefault="00FD7314" w:rsidP="00C42A8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Change</w:t>
            </w:r>
            <w:r w:rsidRPr="003C06DD">
              <w:rPr>
                <w:sz w:val="16"/>
              </w:rPr>
              <w:t xml:space="preserve"> in GDP</w:t>
            </w:r>
            <w:r>
              <w:rPr>
                <w:sz w:val="16"/>
              </w:rPr>
              <w:t xml:space="preserve"> </w:t>
            </w:r>
            <w:r w:rsidRPr="003C06DD">
              <w:rPr>
                <w:sz w:val="16"/>
              </w:rPr>
              <w:t>(%)</w:t>
            </w:r>
            <w:r>
              <w:rPr>
                <w:sz w:val="16"/>
              </w:rPr>
              <w:t xml:space="preserve"> (M5: </w:t>
            </w:r>
            <w:r w:rsidRPr="003C06DD">
              <w:rPr>
                <w:sz w:val="16"/>
              </w:rPr>
              <w:t>200</w:t>
            </w:r>
            <w:r>
              <w:rPr>
                <w:sz w:val="16"/>
              </w:rPr>
              <w:t>2</w:t>
            </w:r>
            <w:r w:rsidRPr="003C06DD">
              <w:rPr>
                <w:sz w:val="16"/>
              </w:rPr>
              <w:t>-200</w:t>
            </w:r>
            <w:r>
              <w:rPr>
                <w:sz w:val="16"/>
              </w:rPr>
              <w:t>4; M6: 2007-2009)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F9133F">
              <w:rPr>
                <w:rFonts w:ascii="Times New Roman" w:hAnsi="Times New Roman" w:cs="Times New Roman"/>
                <w:sz w:val="16"/>
              </w:rPr>
              <w:t>.05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F9133F">
              <w:rPr>
                <w:rFonts w:ascii="Times New Roman" w:hAnsi="Times New Roman" w:cs="Times New Roman"/>
                <w:sz w:val="16"/>
              </w:rPr>
              <w:t>0.</w:t>
            </w:r>
            <w:r>
              <w:rPr>
                <w:rFonts w:ascii="Times New Roman" w:hAnsi="Times New Roman" w:cs="Times New Roman"/>
                <w:sz w:val="16"/>
              </w:rPr>
              <w:t>06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3C06DD" w:rsidRDefault="00FD7314" w:rsidP="00C42A83">
            <w:pPr>
              <w:widowControl w:val="0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(0.018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(0.016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3C06DD" w:rsidRDefault="00FD7314" w:rsidP="00C42A83">
            <w:pPr>
              <w:widowControl w:val="0"/>
              <w:rPr>
                <w:sz w:val="16"/>
              </w:rPr>
            </w:pPr>
            <w:r w:rsidRPr="003C06DD">
              <w:rPr>
                <w:sz w:val="16"/>
              </w:rPr>
              <w:t>Change in gross debt (%)</w:t>
            </w:r>
            <w:r>
              <w:rPr>
                <w:sz w:val="16"/>
              </w:rPr>
              <w:t xml:space="preserve"> (M5: </w:t>
            </w:r>
            <w:r w:rsidRPr="003C06DD">
              <w:rPr>
                <w:sz w:val="16"/>
              </w:rPr>
              <w:t>200</w:t>
            </w:r>
            <w:r>
              <w:rPr>
                <w:sz w:val="16"/>
              </w:rPr>
              <w:t>2</w:t>
            </w:r>
            <w:r w:rsidRPr="003C06DD">
              <w:rPr>
                <w:sz w:val="16"/>
              </w:rPr>
              <w:t>-20</w:t>
            </w:r>
            <w:r>
              <w:rPr>
                <w:sz w:val="16"/>
              </w:rPr>
              <w:t xml:space="preserve">05; </w:t>
            </w:r>
            <w:r w:rsidRPr="003C06D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M6: 2007-2009)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F9133F">
              <w:rPr>
                <w:rFonts w:ascii="Times New Roman" w:hAnsi="Times New Roman" w:cs="Times New Roman"/>
                <w:sz w:val="16"/>
              </w:rPr>
              <w:t>.00</w:t>
            </w: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F9133F">
              <w:rPr>
                <w:rFonts w:ascii="Times New Roman" w:hAnsi="Times New Roman" w:cs="Times New Roman"/>
                <w:sz w:val="16"/>
              </w:rPr>
              <w:t>.02</w:t>
            </w:r>
            <w:r w:rsidRPr="00F9133F">
              <w:rPr>
                <w:rFonts w:ascii="Times New Roman" w:hAnsi="Times New Roman" w:cs="Times New Roman"/>
                <w:sz w:val="16"/>
                <w:vertAlign w:val="superscript"/>
              </w:rPr>
              <w:t>***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3C06DD" w:rsidRDefault="00FD7314" w:rsidP="00C42A83">
            <w:pPr>
              <w:widowControl w:val="0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(0.0094)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(0.0052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3C06DD" w:rsidRDefault="00FD7314" w:rsidP="00C42A83">
            <w:pPr>
              <w:widowControl w:val="0"/>
              <w:rPr>
                <w:sz w:val="16"/>
              </w:rPr>
            </w:pPr>
            <w:r w:rsidRPr="003C06DD">
              <w:rPr>
                <w:sz w:val="16"/>
              </w:rPr>
              <w:t>Change in unemployment (%)</w:t>
            </w:r>
            <w:r>
              <w:rPr>
                <w:sz w:val="16"/>
              </w:rPr>
              <w:t xml:space="preserve">  (M5: </w:t>
            </w:r>
            <w:r w:rsidRPr="003C06DD">
              <w:rPr>
                <w:sz w:val="16"/>
              </w:rPr>
              <w:t>200</w:t>
            </w:r>
            <w:r>
              <w:rPr>
                <w:sz w:val="16"/>
              </w:rPr>
              <w:t>2-</w:t>
            </w:r>
            <w:r w:rsidRPr="003C06DD">
              <w:rPr>
                <w:sz w:val="16"/>
              </w:rPr>
              <w:t>200</w:t>
            </w:r>
            <w:r>
              <w:rPr>
                <w:sz w:val="16"/>
              </w:rPr>
              <w:t>4;</w:t>
            </w:r>
            <w:r w:rsidRPr="003C06DD">
              <w:rPr>
                <w:sz w:val="16"/>
              </w:rPr>
              <w:t xml:space="preserve"> </w:t>
            </w:r>
            <w:r>
              <w:rPr>
                <w:sz w:val="16"/>
              </w:rPr>
              <w:t>M6: 2007-2009)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-0.035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-0.07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(0.062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(0.044</w:t>
            </w:r>
            <w:r w:rsidRPr="00F9133F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D7314" w:rsidRPr="008A781E" w:rsidTr="00C42A83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D7314" w:rsidRPr="008A781E" w:rsidTr="00C42A8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Countries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27</w:t>
            </w:r>
          </w:p>
        </w:tc>
      </w:tr>
      <w:tr w:rsidR="00FD7314" w:rsidRPr="008A781E" w:rsidTr="00C42A8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8A781E" w:rsidRDefault="00FD7314" w:rsidP="00C42A83">
            <w:pPr>
              <w:widowControl w:val="0"/>
              <w:rPr>
                <w:rFonts w:ascii="Times New Roman" w:hAnsi="Times New Roman" w:cs="Times New Roman"/>
                <w:sz w:val="16"/>
              </w:rPr>
            </w:pPr>
            <w:r w:rsidRPr="008A781E">
              <w:rPr>
                <w:rFonts w:ascii="Times New Roman" w:hAnsi="Times New Roman" w:cs="Times New Roman"/>
                <w:sz w:val="16"/>
              </w:rPr>
              <w:t>Observations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17214</w:t>
            </w:r>
          </w:p>
        </w:tc>
        <w:tc>
          <w:tcPr>
            <w:tcW w:w="1087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314" w:rsidRPr="00F9133F" w:rsidRDefault="00FD7314" w:rsidP="00C42A83">
            <w:pPr>
              <w:widowControl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F9133F">
              <w:rPr>
                <w:rFonts w:ascii="Times New Roman" w:hAnsi="Times New Roman" w:cs="Times New Roman"/>
                <w:sz w:val="16"/>
              </w:rPr>
              <w:t>17502</w:t>
            </w:r>
          </w:p>
        </w:tc>
      </w:tr>
    </w:tbl>
    <w:p w:rsidR="00FD7314" w:rsidRDefault="00FD7314" w:rsidP="00FD73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FD7314" w:rsidRDefault="00FD7314" w:rsidP="00FD73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FD7314" w:rsidRDefault="00FD7314" w:rsidP="00FD73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FD7314" w:rsidRPr="008A781E" w:rsidRDefault="00FD7314" w:rsidP="00FD7314">
      <w:pPr>
        <w:widowControl w:val="0"/>
        <w:rPr>
          <w:rFonts w:ascii="Times New Roman" w:hAnsi="Times New Roman" w:cs="Times New Roman"/>
        </w:rPr>
      </w:pPr>
    </w:p>
    <w:p w:rsidR="00FD7314" w:rsidRPr="008A781E" w:rsidRDefault="00FD7314" w:rsidP="00FD7314">
      <w:pPr>
        <w:widowControl w:val="0"/>
        <w:rPr>
          <w:rFonts w:ascii="Times New Roman" w:hAnsi="Times New Roman" w:cs="Times New Roman"/>
        </w:rPr>
      </w:pPr>
    </w:p>
    <w:p w:rsidR="00BD4291" w:rsidRDefault="00BD4291"/>
    <w:sectPr w:rsidR="00BD4291" w:rsidSect="000F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4"/>
    <w:rsid w:val="000F1C04"/>
    <w:rsid w:val="005A612D"/>
    <w:rsid w:val="00634B9A"/>
    <w:rsid w:val="00862886"/>
    <w:rsid w:val="00BD4291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D7314"/>
    <w:pPr>
      <w:autoSpaceDE w:val="0"/>
      <w:autoSpaceDN w:val="0"/>
      <w:adjustRightInd w:val="0"/>
    </w:pPr>
    <w:rPr>
      <w:rFonts w:ascii="TimesNewRomanPSMT" w:eastAsia="TimesNewRomanPSMT" w:hAnsi="TimesNewRomanPSMT"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D7314"/>
    <w:pPr>
      <w:autoSpaceDE w:val="0"/>
      <w:autoSpaceDN w:val="0"/>
      <w:adjustRightInd w:val="0"/>
    </w:pPr>
    <w:rPr>
      <w:rFonts w:ascii="TimesNewRomanPSMT" w:eastAsia="TimesNewRomanPSMT" w:hAnsi="TimesNewRomanPSMT"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 - IT Services Ltd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Polyakova</dc:creator>
  <cp:lastModifiedBy>Smith, Sarahjayne</cp:lastModifiedBy>
  <cp:revision>2</cp:revision>
  <dcterms:created xsi:type="dcterms:W3CDTF">2015-08-06T08:14:00Z</dcterms:created>
  <dcterms:modified xsi:type="dcterms:W3CDTF">2015-08-06T08:14:00Z</dcterms:modified>
</cp:coreProperties>
</file>