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1D9" w:rsidRPr="00FE73C3" w:rsidRDefault="008C2734" w:rsidP="008C2734">
      <w:pPr>
        <w:jc w:val="center"/>
        <w:rPr>
          <w:rFonts w:ascii="Times New Roman" w:hAnsi="Times New Roman" w:cs="Times New Roman"/>
          <w:b/>
          <w:sz w:val="32"/>
          <w:lang w:val="en-US"/>
        </w:rPr>
      </w:pPr>
      <w:r w:rsidRPr="00FE73C3">
        <w:rPr>
          <w:rFonts w:ascii="Times New Roman" w:hAnsi="Times New Roman" w:cs="Times New Roman"/>
          <w:b/>
          <w:sz w:val="32"/>
          <w:lang w:val="en-US"/>
        </w:rPr>
        <w:t>Supplementary Material</w:t>
      </w:r>
    </w:p>
    <w:p w:rsidR="008C2734" w:rsidRPr="00FE73C3" w:rsidRDefault="008C2734" w:rsidP="005A7B21">
      <w:pPr>
        <w:pStyle w:val="Legenda"/>
        <w:rPr>
          <w:lang w:val="en-US"/>
        </w:rPr>
      </w:pPr>
      <w:r w:rsidRPr="00FE73C3">
        <w:rPr>
          <w:lang w:val="en-US"/>
        </w:rPr>
        <w:t xml:space="preserve">Table SM-1: Conditions evaluated in the </w:t>
      </w:r>
      <w:r w:rsidR="00547C77" w:rsidRPr="00FE73C3">
        <w:rPr>
          <w:lang w:val="en-US"/>
        </w:rPr>
        <w:t>PCB quantification by HS-SPME method</w:t>
      </w:r>
      <w:r w:rsidRPr="00FE73C3">
        <w:rPr>
          <w:lang w:val="en-US"/>
        </w:rPr>
        <w:t>.</w:t>
      </w:r>
    </w:p>
    <w:tbl>
      <w:tblPr>
        <w:tblW w:w="8931" w:type="dxa"/>
        <w:jc w:val="center"/>
        <w:tblBorders>
          <w:insideH w:val="single" w:sz="4" w:space="0" w:color="auto"/>
        </w:tblBorders>
        <w:tblLayout w:type="fixed"/>
        <w:tblCellMar>
          <w:left w:w="0" w:type="dxa"/>
          <w:right w:w="0" w:type="dxa"/>
        </w:tblCellMar>
        <w:tblLook w:val="06A0" w:firstRow="1" w:lastRow="0" w:firstColumn="1" w:lastColumn="0" w:noHBand="1" w:noVBand="1"/>
      </w:tblPr>
      <w:tblGrid>
        <w:gridCol w:w="851"/>
        <w:gridCol w:w="1134"/>
        <w:gridCol w:w="992"/>
        <w:gridCol w:w="851"/>
        <w:gridCol w:w="567"/>
        <w:gridCol w:w="992"/>
        <w:gridCol w:w="850"/>
        <w:gridCol w:w="993"/>
        <w:gridCol w:w="1701"/>
      </w:tblGrid>
      <w:tr w:rsidR="005C1F29" w:rsidRPr="00FE73C3" w:rsidTr="000E63A7">
        <w:trPr>
          <w:trHeight w:val="430"/>
          <w:jc w:val="center"/>
        </w:trPr>
        <w:tc>
          <w:tcPr>
            <w:tcW w:w="851" w:type="dxa"/>
            <w:tcBorders>
              <w:top w:val="single" w:sz="4" w:space="0" w:color="auto"/>
              <w:right w:val="single" w:sz="4" w:space="0" w:color="auto"/>
            </w:tcBorders>
            <w:shd w:val="clear" w:color="auto" w:fill="auto"/>
            <w:tcMar>
              <w:top w:w="0" w:type="dxa"/>
              <w:left w:w="108" w:type="dxa"/>
              <w:bottom w:w="0" w:type="dxa"/>
              <w:right w:w="108" w:type="dxa"/>
            </w:tcMar>
            <w:vAlign w:val="center"/>
            <w:hideMark/>
          </w:tcPr>
          <w:p w:rsidR="008C2734" w:rsidRPr="00FE73C3" w:rsidRDefault="00547C77" w:rsidP="00261126">
            <w:pPr>
              <w:pStyle w:val="CorpodaTabela"/>
              <w:rPr>
                <w:i/>
              </w:rPr>
            </w:pPr>
            <w:r w:rsidRPr="00FE73C3">
              <w:t>Sample</w:t>
            </w:r>
          </w:p>
        </w:tc>
        <w:tc>
          <w:tcPr>
            <w:tcW w:w="1134" w:type="dxa"/>
            <w:tcBorders>
              <w:top w:val="single" w:sz="4" w:space="0" w:color="auto"/>
              <w:left w:val="single" w:sz="4" w:space="0" w:color="auto"/>
              <w:right w:val="single" w:sz="4" w:space="0" w:color="auto"/>
            </w:tcBorders>
            <w:shd w:val="clear" w:color="auto" w:fill="auto"/>
            <w:vAlign w:val="center"/>
          </w:tcPr>
          <w:p w:rsidR="008C2734" w:rsidRPr="00FE73C3" w:rsidRDefault="008C2734">
            <w:pPr>
              <w:pStyle w:val="CorpodaTabela"/>
              <w:rPr>
                <w:i/>
              </w:rPr>
            </w:pPr>
            <w:r w:rsidRPr="00FE73C3">
              <w:t>SMPE</w:t>
            </w:r>
            <w:r w:rsidR="00547C77" w:rsidRPr="00FE73C3">
              <w:t xml:space="preserve"> Fiber</w:t>
            </w:r>
          </w:p>
        </w:tc>
        <w:tc>
          <w:tcPr>
            <w:tcW w:w="992" w:type="dxa"/>
            <w:tcBorders>
              <w:top w:val="single" w:sz="4" w:space="0" w:color="auto"/>
              <w:left w:val="single" w:sz="4" w:space="0" w:color="auto"/>
              <w:right w:val="single" w:sz="4" w:space="0" w:color="auto"/>
            </w:tcBorders>
            <w:shd w:val="clear" w:color="auto" w:fill="auto"/>
            <w:vAlign w:val="center"/>
          </w:tcPr>
          <w:p w:rsidR="008C2734" w:rsidRPr="00FE73C3" w:rsidRDefault="008C2734">
            <w:pPr>
              <w:pStyle w:val="CorpodaTabela"/>
              <w:rPr>
                <w:i/>
              </w:rPr>
            </w:pPr>
            <w:r w:rsidRPr="00FE73C3">
              <w:t>PCB</w:t>
            </w:r>
            <w:r w:rsidR="00547C77" w:rsidRPr="00FE73C3">
              <w:t xml:space="preserve"> Concentration</w:t>
            </w:r>
            <w:r w:rsidRPr="00FE73C3">
              <w:t xml:space="preserve"> (mg</w:t>
            </w:r>
            <w:r w:rsidR="00547C77" w:rsidRPr="00FE73C3">
              <w:t xml:space="preserve"> </w:t>
            </w:r>
            <w:r w:rsidRPr="00FE73C3">
              <w:t>L</w:t>
            </w:r>
            <w:r w:rsidRPr="00FE73C3">
              <w:rPr>
                <w:vertAlign w:val="superscript"/>
              </w:rPr>
              <w:t>-1</w:t>
            </w:r>
            <w:r w:rsidRPr="00FE73C3">
              <w:t>)</w:t>
            </w:r>
          </w:p>
        </w:tc>
        <w:tc>
          <w:tcPr>
            <w:tcW w:w="851"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8C2734" w:rsidRPr="00FE73C3" w:rsidRDefault="00547C77">
            <w:pPr>
              <w:pStyle w:val="CorpodaTabela"/>
              <w:rPr>
                <w:i/>
              </w:rPr>
            </w:pPr>
            <w:r w:rsidRPr="00FE73C3">
              <w:t xml:space="preserve">Sample </w:t>
            </w:r>
            <w:r w:rsidR="008C2734" w:rsidRPr="00FE73C3">
              <w:t>Volume (mL)</w:t>
            </w:r>
          </w:p>
        </w:tc>
        <w:tc>
          <w:tcPr>
            <w:tcW w:w="56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8C2734" w:rsidRPr="00FE73C3" w:rsidRDefault="008C2734">
            <w:pPr>
              <w:pStyle w:val="CorpodaTabela"/>
              <w:rPr>
                <w:i/>
              </w:rPr>
            </w:pPr>
            <w:r w:rsidRPr="00FE73C3">
              <w:t>NaCl (g)</w:t>
            </w:r>
          </w:p>
        </w:tc>
        <w:tc>
          <w:tcPr>
            <w:tcW w:w="9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8C2734" w:rsidRPr="00FE73C3" w:rsidRDefault="00547C77">
            <w:pPr>
              <w:pStyle w:val="CorpodaTabela"/>
              <w:rPr>
                <w:i/>
              </w:rPr>
            </w:pPr>
            <w:r w:rsidRPr="00FE73C3">
              <w:t xml:space="preserve">Extraction </w:t>
            </w:r>
            <w:r w:rsidR="008C2734" w:rsidRPr="00FE73C3">
              <w:t>Temp. (ºC)</w:t>
            </w:r>
          </w:p>
        </w:tc>
        <w:tc>
          <w:tcPr>
            <w:tcW w:w="850" w:type="dxa"/>
            <w:tcBorders>
              <w:top w:val="single" w:sz="4" w:space="0" w:color="auto"/>
              <w:left w:val="single" w:sz="4" w:space="0" w:color="auto"/>
              <w:right w:val="single" w:sz="4" w:space="0" w:color="auto"/>
            </w:tcBorders>
            <w:shd w:val="clear" w:color="auto" w:fill="auto"/>
            <w:vAlign w:val="center"/>
          </w:tcPr>
          <w:p w:rsidR="008C2734" w:rsidRPr="00FE73C3" w:rsidRDefault="005C1F29">
            <w:pPr>
              <w:pStyle w:val="CorpodaTabela"/>
              <w:rPr>
                <w:i/>
              </w:rPr>
            </w:pPr>
            <w:r w:rsidRPr="00FE73C3">
              <w:t xml:space="preserve">Dessorption </w:t>
            </w:r>
            <w:r w:rsidR="008C2734" w:rsidRPr="00FE73C3">
              <w:t>Temp. (ºC)</w:t>
            </w:r>
          </w:p>
        </w:tc>
        <w:tc>
          <w:tcPr>
            <w:tcW w:w="993"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8C2734" w:rsidRPr="00FE73C3" w:rsidRDefault="00547C77">
            <w:pPr>
              <w:pStyle w:val="CorpodaTabela"/>
              <w:rPr>
                <w:i/>
              </w:rPr>
            </w:pPr>
            <w:r w:rsidRPr="00FE73C3">
              <w:t xml:space="preserve">Extraction </w:t>
            </w:r>
            <w:r w:rsidR="008C2734" w:rsidRPr="00FE73C3">
              <w:t>T</w:t>
            </w:r>
            <w:r w:rsidRPr="00FE73C3">
              <w:t>ime</w:t>
            </w:r>
            <w:r w:rsidR="008C2734" w:rsidRPr="00FE73C3">
              <w:t xml:space="preserve"> (min)</w:t>
            </w:r>
          </w:p>
        </w:tc>
        <w:tc>
          <w:tcPr>
            <w:tcW w:w="1701" w:type="dxa"/>
            <w:tcBorders>
              <w:top w:val="single" w:sz="4" w:space="0" w:color="auto"/>
              <w:left w:val="single" w:sz="4" w:space="0" w:color="auto"/>
            </w:tcBorders>
            <w:shd w:val="clear" w:color="auto" w:fill="auto"/>
            <w:vAlign w:val="center"/>
          </w:tcPr>
          <w:p w:rsidR="008C2734" w:rsidRPr="00FE73C3" w:rsidRDefault="005C1F29">
            <w:pPr>
              <w:pStyle w:val="CorpodaTabela"/>
              <w:rPr>
                <w:i/>
                <w:lang w:val="en-US"/>
              </w:rPr>
            </w:pPr>
            <w:r w:rsidRPr="00FE73C3">
              <w:rPr>
                <w:lang w:val="en-US"/>
              </w:rPr>
              <w:t>Internal Standard</w:t>
            </w:r>
            <w:r w:rsidR="008C2734" w:rsidRPr="00FE73C3">
              <w:rPr>
                <w:lang w:val="en-US"/>
              </w:rPr>
              <w:t xml:space="preserve"> – </w:t>
            </w:r>
            <w:r w:rsidRPr="00FE73C3">
              <w:rPr>
                <w:lang w:val="en-US"/>
              </w:rPr>
              <w:t xml:space="preserve">Octachloronaphthalene </w:t>
            </w:r>
            <w:r w:rsidR="008C2734" w:rsidRPr="00FE73C3">
              <w:rPr>
                <w:lang w:val="en-US"/>
              </w:rPr>
              <w:t>(mg</w:t>
            </w:r>
            <w:r w:rsidRPr="00FE73C3">
              <w:rPr>
                <w:lang w:val="en-US"/>
              </w:rPr>
              <w:t xml:space="preserve"> </w:t>
            </w:r>
            <w:r w:rsidR="008C2734" w:rsidRPr="00FE73C3">
              <w:rPr>
                <w:lang w:val="en-US"/>
              </w:rPr>
              <w:t>L</w:t>
            </w:r>
            <w:r w:rsidR="008C2734" w:rsidRPr="00FE73C3">
              <w:rPr>
                <w:vertAlign w:val="superscript"/>
                <w:lang w:val="en-US"/>
              </w:rPr>
              <w:t>-1</w:t>
            </w:r>
            <w:r w:rsidR="008C2734" w:rsidRPr="00FE73C3">
              <w:rPr>
                <w:lang w:val="en-US"/>
              </w:rPr>
              <w:t>)</w:t>
            </w:r>
          </w:p>
        </w:tc>
      </w:tr>
      <w:tr w:rsidR="008C2734" w:rsidRPr="00FE73C3" w:rsidTr="000E63A7">
        <w:trPr>
          <w:trHeight w:val="1291"/>
          <w:jc w:val="center"/>
        </w:trPr>
        <w:tc>
          <w:tcPr>
            <w:tcW w:w="851" w:type="dxa"/>
            <w:tcBorders>
              <w:right w:val="single" w:sz="4" w:space="0" w:color="auto"/>
            </w:tcBorders>
            <w:tcMar>
              <w:top w:w="0" w:type="dxa"/>
              <w:left w:w="108" w:type="dxa"/>
              <w:bottom w:w="0" w:type="dxa"/>
              <w:right w:w="108" w:type="dxa"/>
            </w:tcMar>
            <w:vAlign w:val="center"/>
          </w:tcPr>
          <w:p w:rsidR="008C2734" w:rsidRPr="00FE73C3" w:rsidRDefault="008C2734" w:rsidP="00261126">
            <w:pPr>
              <w:pStyle w:val="CorpodaTabela"/>
            </w:pPr>
            <w:r w:rsidRPr="00FE73C3">
              <w:t xml:space="preserve">PCB + </w:t>
            </w:r>
            <w:r w:rsidR="00547C77" w:rsidRPr="00FE73C3">
              <w:t>H</w:t>
            </w:r>
            <w:r w:rsidR="00547C77" w:rsidRPr="00FE73C3">
              <w:rPr>
                <w:vertAlign w:val="subscript"/>
              </w:rPr>
              <w:t>2</w:t>
            </w:r>
            <w:r w:rsidR="00547C77" w:rsidRPr="00FE73C3">
              <w:t>O</w:t>
            </w:r>
          </w:p>
          <w:p w:rsidR="008C2734" w:rsidRPr="00FE73C3" w:rsidRDefault="008C2734">
            <w:pPr>
              <w:pStyle w:val="CorpodaTabela"/>
            </w:pPr>
          </w:p>
          <w:p w:rsidR="008C2734" w:rsidRPr="00FE73C3" w:rsidRDefault="008C2734">
            <w:pPr>
              <w:pStyle w:val="CorpodaTabela"/>
            </w:pPr>
            <w:r w:rsidRPr="00FE73C3">
              <w:t xml:space="preserve">PCB + </w:t>
            </w:r>
            <w:r w:rsidR="00547C77" w:rsidRPr="00FE73C3">
              <w:t>Medium</w:t>
            </w:r>
          </w:p>
          <w:p w:rsidR="008C2734" w:rsidRPr="00FE73C3" w:rsidRDefault="008C2734">
            <w:pPr>
              <w:pStyle w:val="CorpodaTabela"/>
            </w:pPr>
          </w:p>
          <w:p w:rsidR="008C2734" w:rsidRPr="00FE73C3" w:rsidRDefault="00547C77">
            <w:pPr>
              <w:pStyle w:val="CorpodaTabela"/>
              <w:rPr>
                <w:i/>
              </w:rPr>
            </w:pPr>
            <w:r w:rsidRPr="00FE73C3">
              <w:t>H</w:t>
            </w:r>
            <w:r w:rsidRPr="00FE73C3">
              <w:rPr>
                <w:vertAlign w:val="subscript"/>
              </w:rPr>
              <w:t>2</w:t>
            </w:r>
            <w:r w:rsidRPr="00FE73C3">
              <w:t>O</w:t>
            </w:r>
          </w:p>
        </w:tc>
        <w:tc>
          <w:tcPr>
            <w:tcW w:w="1134" w:type="dxa"/>
            <w:tcBorders>
              <w:left w:val="single" w:sz="4" w:space="0" w:color="auto"/>
              <w:right w:val="single" w:sz="4" w:space="0" w:color="auto"/>
            </w:tcBorders>
            <w:vAlign w:val="center"/>
          </w:tcPr>
          <w:p w:rsidR="008C2734" w:rsidRPr="00FE73C3" w:rsidRDefault="008C2734">
            <w:pPr>
              <w:pStyle w:val="CorpodaTabela"/>
              <w:rPr>
                <w:lang w:val="en-US"/>
              </w:rPr>
            </w:pPr>
            <w:r w:rsidRPr="00FE73C3">
              <w:rPr>
                <w:lang w:val="en-US"/>
              </w:rPr>
              <w:t>PDMS (100</w:t>
            </w:r>
            <w:r w:rsidR="005C1F29" w:rsidRPr="00FE73C3">
              <w:rPr>
                <w:lang w:val="en-US"/>
              </w:rPr>
              <w:t> </w:t>
            </w:r>
            <w:r w:rsidRPr="00FE73C3">
              <w:rPr>
                <w:lang w:val="en-US"/>
              </w:rPr>
              <w:t>µm)</w:t>
            </w:r>
          </w:p>
          <w:p w:rsidR="008C2734" w:rsidRPr="00FE73C3" w:rsidRDefault="008C2734">
            <w:pPr>
              <w:pStyle w:val="CorpodaTabela"/>
              <w:rPr>
                <w:lang w:val="en-US"/>
              </w:rPr>
            </w:pPr>
          </w:p>
          <w:p w:rsidR="008C2734" w:rsidRPr="00FE73C3" w:rsidRDefault="008C2734">
            <w:pPr>
              <w:pStyle w:val="CorpodaTabela"/>
              <w:rPr>
                <w:lang w:val="en-US"/>
              </w:rPr>
            </w:pPr>
            <w:r w:rsidRPr="00FE73C3">
              <w:rPr>
                <w:lang w:val="en-US"/>
              </w:rPr>
              <w:t>PDMS/DVB (65</w:t>
            </w:r>
            <w:r w:rsidR="005C1F29" w:rsidRPr="00FE73C3">
              <w:rPr>
                <w:lang w:val="en-US"/>
              </w:rPr>
              <w:t> </w:t>
            </w:r>
            <w:r w:rsidRPr="00FE73C3">
              <w:rPr>
                <w:lang w:val="en-US"/>
              </w:rPr>
              <w:t>µm)</w:t>
            </w:r>
          </w:p>
          <w:p w:rsidR="008C2734" w:rsidRPr="00FE73C3" w:rsidRDefault="008C2734">
            <w:pPr>
              <w:pStyle w:val="CorpodaTabela"/>
              <w:rPr>
                <w:lang w:val="en-US"/>
              </w:rPr>
            </w:pPr>
          </w:p>
          <w:p w:rsidR="008C2734" w:rsidRPr="00FE73C3" w:rsidRDefault="008C2734">
            <w:pPr>
              <w:pStyle w:val="CorpodaTabela"/>
              <w:rPr>
                <w:i/>
              </w:rPr>
            </w:pPr>
            <w:r w:rsidRPr="00FE73C3">
              <w:t>Carboxen/PDMS (75</w:t>
            </w:r>
            <w:r w:rsidR="005C1F29" w:rsidRPr="00FE73C3">
              <w:t xml:space="preserve"> </w:t>
            </w:r>
            <w:r w:rsidRPr="00FE73C3">
              <w:t>µm)</w:t>
            </w:r>
          </w:p>
        </w:tc>
        <w:tc>
          <w:tcPr>
            <w:tcW w:w="992" w:type="dxa"/>
            <w:tcBorders>
              <w:left w:val="single" w:sz="4" w:space="0" w:color="auto"/>
              <w:right w:val="single" w:sz="4" w:space="0" w:color="auto"/>
            </w:tcBorders>
            <w:vAlign w:val="center"/>
          </w:tcPr>
          <w:p w:rsidR="008C2734" w:rsidRPr="00FE73C3" w:rsidRDefault="008C2734">
            <w:pPr>
              <w:pStyle w:val="CorpodaTabela"/>
            </w:pPr>
            <w:r w:rsidRPr="00FE73C3">
              <w:t>0</w:t>
            </w:r>
          </w:p>
          <w:p w:rsidR="008C2734" w:rsidRPr="00FE73C3" w:rsidRDefault="008C2734">
            <w:pPr>
              <w:pStyle w:val="CorpodaTabela"/>
            </w:pPr>
          </w:p>
          <w:p w:rsidR="008C2734" w:rsidRPr="00FE73C3" w:rsidRDefault="008C2734">
            <w:pPr>
              <w:pStyle w:val="CorpodaTabela"/>
            </w:pPr>
            <w:r w:rsidRPr="00FE73C3">
              <w:t>0</w:t>
            </w:r>
            <w:r w:rsidR="005C1F29" w:rsidRPr="00FE73C3">
              <w:t>.</w:t>
            </w:r>
            <w:r w:rsidRPr="00FE73C3">
              <w:t>09</w:t>
            </w:r>
          </w:p>
          <w:p w:rsidR="008C2734" w:rsidRPr="00FE73C3" w:rsidRDefault="008C2734">
            <w:pPr>
              <w:pStyle w:val="CorpodaTabela"/>
            </w:pPr>
          </w:p>
          <w:p w:rsidR="008C2734" w:rsidRPr="00FE73C3" w:rsidRDefault="008C2734">
            <w:pPr>
              <w:pStyle w:val="CorpodaTabela"/>
            </w:pPr>
            <w:r w:rsidRPr="00FE73C3">
              <w:t>1</w:t>
            </w:r>
            <w:r w:rsidR="005C1F29" w:rsidRPr="00FE73C3">
              <w:t>.</w:t>
            </w:r>
            <w:r w:rsidRPr="00FE73C3">
              <w:t>5</w:t>
            </w:r>
          </w:p>
          <w:p w:rsidR="008C2734" w:rsidRPr="00FE73C3" w:rsidRDefault="008C2734">
            <w:pPr>
              <w:pStyle w:val="CorpodaTabela"/>
            </w:pPr>
          </w:p>
          <w:p w:rsidR="008C2734" w:rsidRPr="00FE73C3" w:rsidRDefault="008C2734">
            <w:pPr>
              <w:pStyle w:val="CorpodaTabela"/>
              <w:rPr>
                <w:i/>
              </w:rPr>
            </w:pPr>
            <w:r w:rsidRPr="00FE73C3">
              <w:t>3</w:t>
            </w:r>
            <w:r w:rsidR="005C1F29" w:rsidRPr="00FE73C3">
              <w:t>.</w:t>
            </w:r>
            <w:r w:rsidRPr="00FE73C3">
              <w:t>0</w:t>
            </w:r>
          </w:p>
        </w:tc>
        <w:tc>
          <w:tcPr>
            <w:tcW w:w="851" w:type="dxa"/>
            <w:tcBorders>
              <w:left w:val="single" w:sz="4" w:space="0" w:color="auto"/>
              <w:right w:val="single" w:sz="4" w:space="0" w:color="auto"/>
            </w:tcBorders>
            <w:tcMar>
              <w:top w:w="0" w:type="dxa"/>
              <w:left w:w="108" w:type="dxa"/>
              <w:bottom w:w="0" w:type="dxa"/>
              <w:right w:w="108" w:type="dxa"/>
            </w:tcMar>
            <w:vAlign w:val="center"/>
          </w:tcPr>
          <w:p w:rsidR="008C2734" w:rsidRPr="00FE73C3" w:rsidRDefault="008C2734">
            <w:pPr>
              <w:pStyle w:val="CorpodaTabela"/>
            </w:pPr>
            <w:r w:rsidRPr="00FE73C3">
              <w:t>2</w:t>
            </w:r>
            <w:r w:rsidR="005C1F29" w:rsidRPr="00FE73C3">
              <w:t>.</w:t>
            </w:r>
            <w:r w:rsidRPr="00FE73C3">
              <w:t xml:space="preserve">0 </w:t>
            </w:r>
          </w:p>
          <w:p w:rsidR="008C2734" w:rsidRPr="00FE73C3" w:rsidRDefault="008C2734">
            <w:pPr>
              <w:pStyle w:val="CorpodaTabela"/>
            </w:pPr>
          </w:p>
          <w:p w:rsidR="008C2734" w:rsidRPr="00FE73C3" w:rsidRDefault="008C2734">
            <w:pPr>
              <w:pStyle w:val="CorpodaTabela"/>
            </w:pPr>
            <w:r w:rsidRPr="00FE73C3">
              <w:t>2</w:t>
            </w:r>
            <w:r w:rsidR="005C1F29" w:rsidRPr="00FE73C3">
              <w:t>.</w:t>
            </w:r>
            <w:r w:rsidRPr="00FE73C3">
              <w:t xml:space="preserve">5 </w:t>
            </w:r>
          </w:p>
          <w:p w:rsidR="008C2734" w:rsidRPr="00FE73C3" w:rsidRDefault="008C2734">
            <w:pPr>
              <w:pStyle w:val="CorpodaTabela"/>
            </w:pPr>
          </w:p>
          <w:p w:rsidR="008C2734" w:rsidRPr="00FE73C3" w:rsidRDefault="008C2734">
            <w:pPr>
              <w:pStyle w:val="CorpodaTabela"/>
              <w:rPr>
                <w:i/>
              </w:rPr>
            </w:pPr>
            <w:r w:rsidRPr="00FE73C3">
              <w:t>3</w:t>
            </w:r>
            <w:r w:rsidR="005C1F29" w:rsidRPr="00FE73C3">
              <w:t>.</w:t>
            </w:r>
            <w:r w:rsidRPr="00FE73C3">
              <w:t xml:space="preserve">0 </w:t>
            </w:r>
          </w:p>
        </w:tc>
        <w:tc>
          <w:tcPr>
            <w:tcW w:w="567" w:type="dxa"/>
            <w:tcBorders>
              <w:left w:val="single" w:sz="4" w:space="0" w:color="auto"/>
              <w:right w:val="single" w:sz="4" w:space="0" w:color="auto"/>
            </w:tcBorders>
            <w:tcMar>
              <w:top w:w="0" w:type="dxa"/>
              <w:left w:w="108" w:type="dxa"/>
              <w:bottom w:w="0" w:type="dxa"/>
              <w:right w:w="108" w:type="dxa"/>
            </w:tcMar>
            <w:vAlign w:val="center"/>
          </w:tcPr>
          <w:p w:rsidR="008C2734" w:rsidRPr="00FE73C3" w:rsidRDefault="008C2734">
            <w:pPr>
              <w:pStyle w:val="CorpodaTabela"/>
            </w:pPr>
            <w:r w:rsidRPr="00FE73C3">
              <w:t>0</w:t>
            </w:r>
          </w:p>
          <w:p w:rsidR="008C2734" w:rsidRPr="00FE73C3" w:rsidRDefault="008C2734">
            <w:pPr>
              <w:pStyle w:val="CorpodaTabela"/>
            </w:pPr>
          </w:p>
          <w:p w:rsidR="008C2734" w:rsidRPr="00FE73C3" w:rsidRDefault="008C2734">
            <w:pPr>
              <w:pStyle w:val="CorpodaTabela"/>
            </w:pPr>
            <w:r w:rsidRPr="00FE73C3">
              <w:t>0</w:t>
            </w:r>
            <w:r w:rsidR="005C1F29" w:rsidRPr="00FE73C3">
              <w:t>.</w:t>
            </w:r>
            <w:r w:rsidRPr="00FE73C3">
              <w:t>5</w:t>
            </w:r>
          </w:p>
          <w:p w:rsidR="008C2734" w:rsidRPr="00FE73C3" w:rsidRDefault="008C2734">
            <w:pPr>
              <w:pStyle w:val="CorpodaTabela"/>
            </w:pPr>
          </w:p>
          <w:p w:rsidR="008C2734" w:rsidRPr="00FE73C3" w:rsidRDefault="008C2734">
            <w:pPr>
              <w:pStyle w:val="CorpodaTabela"/>
            </w:pPr>
            <w:r w:rsidRPr="00FE73C3">
              <w:t>1</w:t>
            </w:r>
            <w:r w:rsidR="005C1F29" w:rsidRPr="00FE73C3">
              <w:t>.</w:t>
            </w:r>
            <w:r w:rsidRPr="00FE73C3">
              <w:t>0</w:t>
            </w:r>
          </w:p>
        </w:tc>
        <w:tc>
          <w:tcPr>
            <w:tcW w:w="992" w:type="dxa"/>
            <w:tcBorders>
              <w:left w:val="single" w:sz="4" w:space="0" w:color="auto"/>
              <w:right w:val="single" w:sz="4" w:space="0" w:color="auto"/>
            </w:tcBorders>
            <w:tcMar>
              <w:top w:w="0" w:type="dxa"/>
              <w:left w:w="108" w:type="dxa"/>
              <w:bottom w:w="0" w:type="dxa"/>
              <w:right w:w="108" w:type="dxa"/>
            </w:tcMar>
            <w:vAlign w:val="center"/>
          </w:tcPr>
          <w:p w:rsidR="008C2734" w:rsidRPr="00FE73C3" w:rsidRDefault="008C2734">
            <w:pPr>
              <w:pStyle w:val="CorpodaTabela"/>
              <w:rPr>
                <w:i/>
              </w:rPr>
            </w:pPr>
            <w:r w:rsidRPr="00FE73C3">
              <w:t>22</w:t>
            </w:r>
          </w:p>
        </w:tc>
        <w:tc>
          <w:tcPr>
            <w:tcW w:w="850" w:type="dxa"/>
            <w:tcBorders>
              <w:left w:val="single" w:sz="4" w:space="0" w:color="auto"/>
              <w:right w:val="single" w:sz="4" w:space="0" w:color="auto"/>
            </w:tcBorders>
            <w:vAlign w:val="center"/>
          </w:tcPr>
          <w:p w:rsidR="008C2734" w:rsidRPr="00FE73C3" w:rsidRDefault="008C2734">
            <w:pPr>
              <w:pStyle w:val="CorpodaTabela"/>
            </w:pPr>
            <w:r w:rsidRPr="00FE73C3">
              <w:t>210</w:t>
            </w:r>
          </w:p>
          <w:p w:rsidR="008C2734" w:rsidRPr="00FE73C3" w:rsidRDefault="008C2734">
            <w:pPr>
              <w:pStyle w:val="CorpodaTabela"/>
            </w:pPr>
          </w:p>
          <w:p w:rsidR="008C2734" w:rsidRPr="00FE73C3" w:rsidRDefault="008C2734">
            <w:pPr>
              <w:pStyle w:val="CorpodaTabela"/>
            </w:pPr>
            <w:r w:rsidRPr="00FE73C3">
              <w:t>250</w:t>
            </w:r>
          </w:p>
          <w:p w:rsidR="008C2734" w:rsidRPr="00FE73C3" w:rsidRDefault="008C2734">
            <w:pPr>
              <w:pStyle w:val="CorpodaTabela"/>
            </w:pPr>
          </w:p>
          <w:p w:rsidR="008C2734" w:rsidRPr="00FE73C3" w:rsidRDefault="008C2734">
            <w:pPr>
              <w:pStyle w:val="CorpodaTabela"/>
              <w:rPr>
                <w:i/>
              </w:rPr>
            </w:pPr>
            <w:r w:rsidRPr="00FE73C3">
              <w:t>280</w:t>
            </w:r>
          </w:p>
        </w:tc>
        <w:tc>
          <w:tcPr>
            <w:tcW w:w="993" w:type="dxa"/>
            <w:tcBorders>
              <w:left w:val="single" w:sz="4" w:space="0" w:color="auto"/>
              <w:right w:val="single" w:sz="4" w:space="0" w:color="auto"/>
            </w:tcBorders>
            <w:tcMar>
              <w:top w:w="0" w:type="dxa"/>
              <w:left w:w="108" w:type="dxa"/>
              <w:bottom w:w="0" w:type="dxa"/>
              <w:right w:w="108" w:type="dxa"/>
            </w:tcMar>
            <w:vAlign w:val="center"/>
          </w:tcPr>
          <w:p w:rsidR="008C2734" w:rsidRPr="00FE73C3" w:rsidRDefault="008C2734">
            <w:pPr>
              <w:pStyle w:val="CorpodaTabela"/>
            </w:pPr>
            <w:r w:rsidRPr="00FE73C3">
              <w:t>5</w:t>
            </w:r>
          </w:p>
          <w:p w:rsidR="008C2734" w:rsidRPr="00FE73C3" w:rsidRDefault="008C2734">
            <w:pPr>
              <w:pStyle w:val="CorpodaTabela"/>
            </w:pPr>
          </w:p>
          <w:p w:rsidR="008C2734" w:rsidRPr="00FE73C3" w:rsidRDefault="008C2734">
            <w:pPr>
              <w:pStyle w:val="CorpodaTabela"/>
            </w:pPr>
            <w:r w:rsidRPr="00FE73C3">
              <w:t>15</w:t>
            </w:r>
          </w:p>
          <w:p w:rsidR="008C2734" w:rsidRPr="00FE73C3" w:rsidRDefault="008C2734">
            <w:pPr>
              <w:pStyle w:val="CorpodaTabela"/>
            </w:pPr>
          </w:p>
          <w:p w:rsidR="008C2734" w:rsidRPr="00FE73C3" w:rsidRDefault="008C2734">
            <w:pPr>
              <w:pStyle w:val="CorpodaTabela"/>
            </w:pPr>
            <w:r w:rsidRPr="00FE73C3">
              <w:t>30</w:t>
            </w:r>
          </w:p>
        </w:tc>
        <w:tc>
          <w:tcPr>
            <w:tcW w:w="1701" w:type="dxa"/>
            <w:tcBorders>
              <w:left w:val="single" w:sz="4" w:space="0" w:color="auto"/>
            </w:tcBorders>
            <w:vAlign w:val="center"/>
          </w:tcPr>
          <w:p w:rsidR="008C2734" w:rsidRPr="00FE73C3" w:rsidRDefault="008C2734">
            <w:pPr>
              <w:pStyle w:val="CorpodaTabela"/>
            </w:pPr>
            <w:r w:rsidRPr="00FE73C3">
              <w:t>0</w:t>
            </w:r>
          </w:p>
          <w:p w:rsidR="008C2734" w:rsidRPr="00FE73C3" w:rsidRDefault="008C2734">
            <w:pPr>
              <w:pStyle w:val="CorpodaTabela"/>
            </w:pPr>
          </w:p>
          <w:p w:rsidR="008C2734" w:rsidRPr="00FE73C3" w:rsidRDefault="008C2734">
            <w:pPr>
              <w:pStyle w:val="CorpodaTabela"/>
            </w:pPr>
            <w:r w:rsidRPr="00FE73C3">
              <w:t>0</w:t>
            </w:r>
            <w:r w:rsidR="005C1F29" w:rsidRPr="00FE73C3">
              <w:t>.</w:t>
            </w:r>
            <w:r w:rsidRPr="00FE73C3">
              <w:t>5</w:t>
            </w:r>
          </w:p>
          <w:p w:rsidR="008C2734" w:rsidRPr="00FE73C3" w:rsidRDefault="008C2734">
            <w:pPr>
              <w:pStyle w:val="CorpodaTabela"/>
            </w:pPr>
          </w:p>
          <w:p w:rsidR="008C2734" w:rsidRPr="00FE73C3" w:rsidRDefault="008C2734">
            <w:pPr>
              <w:pStyle w:val="CorpodaTabela"/>
            </w:pPr>
            <w:r w:rsidRPr="00FE73C3">
              <w:t>0</w:t>
            </w:r>
            <w:r w:rsidR="005C1F29" w:rsidRPr="00FE73C3">
              <w:t>.</w:t>
            </w:r>
            <w:r w:rsidRPr="00FE73C3">
              <w:t>8</w:t>
            </w:r>
          </w:p>
          <w:p w:rsidR="008C2734" w:rsidRPr="00FE73C3" w:rsidRDefault="008C2734">
            <w:pPr>
              <w:pStyle w:val="CorpodaTabela"/>
            </w:pPr>
          </w:p>
          <w:p w:rsidR="008C2734" w:rsidRPr="00FE73C3" w:rsidRDefault="008C2734">
            <w:pPr>
              <w:pStyle w:val="CorpodaTabela"/>
            </w:pPr>
            <w:r w:rsidRPr="00FE73C3">
              <w:t>1</w:t>
            </w:r>
            <w:r w:rsidR="005C1F29" w:rsidRPr="00FE73C3">
              <w:t>.</w:t>
            </w:r>
            <w:r w:rsidRPr="00FE73C3">
              <w:t>5</w:t>
            </w:r>
          </w:p>
          <w:p w:rsidR="008C2734" w:rsidRPr="00FE73C3" w:rsidRDefault="008C2734">
            <w:pPr>
              <w:pStyle w:val="CorpodaTabela"/>
            </w:pPr>
          </w:p>
          <w:p w:rsidR="008C2734" w:rsidRPr="00FE73C3" w:rsidRDefault="008C2734">
            <w:pPr>
              <w:pStyle w:val="CorpodaTabela"/>
            </w:pPr>
            <w:r w:rsidRPr="00FE73C3">
              <w:t>3</w:t>
            </w:r>
            <w:r w:rsidR="005C1F29" w:rsidRPr="00FE73C3">
              <w:t>.</w:t>
            </w:r>
            <w:r w:rsidRPr="00FE73C3">
              <w:t>0</w:t>
            </w:r>
          </w:p>
        </w:tc>
      </w:tr>
      <w:tr w:rsidR="008C2734" w:rsidRPr="00FE73C3" w:rsidTr="00261126">
        <w:trPr>
          <w:trHeight w:val="201"/>
          <w:jc w:val="center"/>
        </w:trPr>
        <w:tc>
          <w:tcPr>
            <w:tcW w:w="851" w:type="dxa"/>
            <w:tcMar>
              <w:top w:w="0" w:type="dxa"/>
              <w:left w:w="108" w:type="dxa"/>
              <w:bottom w:w="0" w:type="dxa"/>
              <w:right w:w="108" w:type="dxa"/>
            </w:tcMar>
            <w:vAlign w:val="center"/>
          </w:tcPr>
          <w:p w:rsidR="008C2734" w:rsidRPr="00FE73C3" w:rsidRDefault="008C2734" w:rsidP="00261126">
            <w:pPr>
              <w:pStyle w:val="CorpodaTabela"/>
            </w:pPr>
          </w:p>
        </w:tc>
        <w:tc>
          <w:tcPr>
            <w:tcW w:w="1134" w:type="dxa"/>
            <w:vAlign w:val="center"/>
          </w:tcPr>
          <w:p w:rsidR="008C2734" w:rsidRPr="00FE73C3" w:rsidRDefault="008C2734">
            <w:pPr>
              <w:pStyle w:val="CorpodaTabela"/>
            </w:pPr>
          </w:p>
        </w:tc>
        <w:tc>
          <w:tcPr>
            <w:tcW w:w="992" w:type="dxa"/>
            <w:vAlign w:val="center"/>
          </w:tcPr>
          <w:p w:rsidR="008C2734" w:rsidRPr="00FE73C3" w:rsidRDefault="008C2734">
            <w:pPr>
              <w:pStyle w:val="CorpodaTabela"/>
            </w:pPr>
          </w:p>
        </w:tc>
        <w:tc>
          <w:tcPr>
            <w:tcW w:w="851" w:type="dxa"/>
            <w:tcMar>
              <w:top w:w="0" w:type="dxa"/>
              <w:left w:w="108" w:type="dxa"/>
              <w:bottom w:w="0" w:type="dxa"/>
              <w:right w:w="108" w:type="dxa"/>
            </w:tcMar>
            <w:vAlign w:val="center"/>
          </w:tcPr>
          <w:p w:rsidR="008C2734" w:rsidRPr="00FE73C3" w:rsidRDefault="008C2734">
            <w:pPr>
              <w:pStyle w:val="CorpodaTabela"/>
            </w:pPr>
          </w:p>
        </w:tc>
        <w:tc>
          <w:tcPr>
            <w:tcW w:w="567" w:type="dxa"/>
            <w:tcMar>
              <w:top w:w="0" w:type="dxa"/>
              <w:left w:w="108" w:type="dxa"/>
              <w:bottom w:w="0" w:type="dxa"/>
              <w:right w:w="108" w:type="dxa"/>
            </w:tcMar>
            <w:vAlign w:val="center"/>
          </w:tcPr>
          <w:p w:rsidR="008C2734" w:rsidRPr="00FE73C3" w:rsidRDefault="008C2734">
            <w:pPr>
              <w:pStyle w:val="CorpodaTabela"/>
            </w:pPr>
          </w:p>
        </w:tc>
        <w:tc>
          <w:tcPr>
            <w:tcW w:w="992" w:type="dxa"/>
            <w:tcMar>
              <w:top w:w="0" w:type="dxa"/>
              <w:left w:w="108" w:type="dxa"/>
              <w:bottom w:w="0" w:type="dxa"/>
              <w:right w:w="108" w:type="dxa"/>
            </w:tcMar>
            <w:vAlign w:val="center"/>
          </w:tcPr>
          <w:p w:rsidR="008C2734" w:rsidRPr="00FE73C3" w:rsidRDefault="008C2734">
            <w:pPr>
              <w:pStyle w:val="CorpodaTabela"/>
            </w:pPr>
          </w:p>
        </w:tc>
        <w:tc>
          <w:tcPr>
            <w:tcW w:w="850" w:type="dxa"/>
            <w:vAlign w:val="center"/>
          </w:tcPr>
          <w:p w:rsidR="008C2734" w:rsidRPr="00FE73C3" w:rsidRDefault="008C2734">
            <w:pPr>
              <w:pStyle w:val="CorpodaTabela"/>
            </w:pPr>
          </w:p>
        </w:tc>
        <w:tc>
          <w:tcPr>
            <w:tcW w:w="993" w:type="dxa"/>
            <w:tcMar>
              <w:top w:w="0" w:type="dxa"/>
              <w:left w:w="108" w:type="dxa"/>
              <w:bottom w:w="0" w:type="dxa"/>
              <w:right w:w="108" w:type="dxa"/>
            </w:tcMar>
            <w:vAlign w:val="center"/>
          </w:tcPr>
          <w:p w:rsidR="008C2734" w:rsidRPr="00FE73C3" w:rsidRDefault="008C2734">
            <w:pPr>
              <w:pStyle w:val="CorpodaTabela"/>
            </w:pPr>
          </w:p>
        </w:tc>
        <w:tc>
          <w:tcPr>
            <w:tcW w:w="1701" w:type="dxa"/>
            <w:vAlign w:val="center"/>
          </w:tcPr>
          <w:p w:rsidR="008C2734" w:rsidRPr="00FE73C3" w:rsidRDefault="008C2734">
            <w:pPr>
              <w:pStyle w:val="CorpodaTabela"/>
            </w:pPr>
          </w:p>
        </w:tc>
      </w:tr>
    </w:tbl>
    <w:p w:rsidR="008C2734" w:rsidRPr="00FE73C3" w:rsidRDefault="008C2734" w:rsidP="008C2734">
      <w:pPr>
        <w:jc w:val="both"/>
      </w:pPr>
    </w:p>
    <w:p w:rsidR="00002432" w:rsidRPr="00FE73C3" w:rsidRDefault="00C1754E" w:rsidP="005A7B21">
      <w:pPr>
        <w:pStyle w:val="Legenda"/>
        <w:rPr>
          <w:lang w:val="en-US"/>
        </w:rPr>
      </w:pPr>
      <w:r w:rsidRPr="00FE73C3">
        <w:rPr>
          <w:lang w:val="en-US"/>
        </w:rPr>
        <w:t>Figure</w:t>
      </w:r>
      <w:r w:rsidR="00002432" w:rsidRPr="00FE73C3">
        <w:rPr>
          <w:lang w:val="en-US"/>
        </w:rPr>
        <w:t xml:space="preserve"> SM-</w:t>
      </w:r>
      <w:r w:rsidRPr="00FE73C3">
        <w:rPr>
          <w:lang w:val="en-US"/>
        </w:rPr>
        <w:t>1</w:t>
      </w:r>
      <w:r w:rsidR="00002432" w:rsidRPr="00FE73C3">
        <w:rPr>
          <w:lang w:val="en-US"/>
        </w:rPr>
        <w:t xml:space="preserve">: </w:t>
      </w:r>
      <w:bookmarkStart w:id="0" w:name="_Hlk487114942"/>
      <w:r w:rsidR="00E95E99" w:rsidRPr="00FE73C3">
        <w:rPr>
          <w:lang w:val="en-US"/>
        </w:rPr>
        <w:t>Graphical determination of the linear curves of the SPME technique</w:t>
      </w:r>
      <w:bookmarkEnd w:id="0"/>
      <w:r w:rsidR="00E95E99" w:rsidRPr="00FE73C3">
        <w:rPr>
          <w:lang w:val="en-US"/>
        </w:rPr>
        <w:t xml:space="preserve"> for</w:t>
      </w:r>
      <w:r w:rsidR="00523C5E" w:rsidRPr="00FE73C3">
        <w:rPr>
          <w:lang w:val="en-US"/>
        </w:rPr>
        <w:t xml:space="preserve"> PCB in reactors condition</w:t>
      </w:r>
      <w:r w:rsidR="00E95E99" w:rsidRPr="00FE73C3">
        <w:rPr>
          <w:lang w:val="en-US"/>
        </w:rPr>
        <w:t xml:space="preserve">. </w:t>
      </w:r>
      <w:r w:rsidR="00523C5E" w:rsidRPr="00FE73C3">
        <w:rPr>
          <w:lang w:val="en-US"/>
        </w:rPr>
        <w:t>The equation,</w:t>
      </w:r>
      <w:r w:rsidR="00E95E99" w:rsidRPr="00FE73C3">
        <w:rPr>
          <w:lang w:val="en-US"/>
        </w:rPr>
        <w:t xml:space="preserve"> R</w:t>
      </w:r>
      <w:r w:rsidR="00E95E99" w:rsidRPr="00FE73C3">
        <w:rPr>
          <w:vertAlign w:val="superscript"/>
          <w:lang w:val="en-US"/>
        </w:rPr>
        <w:t>2</w:t>
      </w:r>
      <w:r w:rsidR="00E95E99" w:rsidRPr="00FE73C3">
        <w:rPr>
          <w:lang w:val="en-US"/>
        </w:rPr>
        <w:t>, LQ and LD of each congener</w:t>
      </w:r>
      <w:r w:rsidR="00523C5E" w:rsidRPr="00FE73C3">
        <w:rPr>
          <w:lang w:val="en-US"/>
        </w:rPr>
        <w:t xml:space="preserve"> is presented</w:t>
      </w:r>
      <w:r w:rsidR="00E95E99" w:rsidRPr="00FE73C3">
        <w:rPr>
          <w:lang w:val="en-US"/>
        </w:rPr>
        <w:t xml:space="preserve">. Symbols represent data </w:t>
      </w:r>
      <w:r w:rsidR="00523C5E" w:rsidRPr="00FE73C3">
        <w:rPr>
          <w:lang w:val="en-US"/>
        </w:rPr>
        <w:t>and</w:t>
      </w:r>
      <w:r w:rsidR="00E95E99" w:rsidRPr="00FE73C3">
        <w:rPr>
          <w:lang w:val="en-US"/>
        </w:rPr>
        <w:t xml:space="preserve"> the line represent</w:t>
      </w:r>
      <w:r w:rsidR="00523C5E" w:rsidRPr="00FE73C3">
        <w:rPr>
          <w:lang w:val="en-US"/>
        </w:rPr>
        <w:t xml:space="preserve"> </w:t>
      </w:r>
      <w:r w:rsidR="00E95E99" w:rsidRPr="00FE73C3">
        <w:rPr>
          <w:lang w:val="en-US"/>
        </w:rPr>
        <w:t>calibration curve.</w:t>
      </w:r>
    </w:p>
    <w:p w:rsidR="00002432" w:rsidRPr="00FE73C3" w:rsidRDefault="00E95E99" w:rsidP="008C2734">
      <w:pPr>
        <w:jc w:val="both"/>
      </w:pPr>
      <w:r w:rsidRPr="00FE73C3">
        <w:object w:dxaOrig="25417" w:dyaOrig="17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24.5pt;height:297.75pt" o:ole="">
            <v:imagedata r:id="rId5" o:title=""/>
          </v:shape>
          <o:OLEObject Type="Embed" ProgID="Origin50.Graph" ShapeID="_x0000_i1041" DrawAspect="Content" ObjectID="_1600159920" r:id="rId6"/>
        </w:object>
      </w:r>
    </w:p>
    <w:p w:rsidR="0083507B" w:rsidRPr="00FE73C3" w:rsidRDefault="0083507B" w:rsidP="008C2734">
      <w:pPr>
        <w:jc w:val="both"/>
      </w:pPr>
    </w:p>
    <w:p w:rsidR="00B84CA6" w:rsidRPr="00FE73C3" w:rsidRDefault="00B84CA6">
      <w:pPr>
        <w:rPr>
          <w:rFonts w:ascii="Times New Roman" w:hAnsi="Times New Roman"/>
          <w:b/>
          <w:bCs/>
          <w:sz w:val="20"/>
          <w:szCs w:val="18"/>
          <w:lang w:val="en-US"/>
        </w:rPr>
      </w:pPr>
      <w:bookmarkStart w:id="1" w:name="_Toc428040057"/>
      <w:r w:rsidRPr="00FE73C3">
        <w:rPr>
          <w:lang w:val="en-US"/>
        </w:rPr>
        <w:br w:type="page"/>
      </w:r>
    </w:p>
    <w:p w:rsidR="00AE29F3" w:rsidRPr="00FE73C3" w:rsidRDefault="00AE29F3" w:rsidP="00AE29F3">
      <w:pPr>
        <w:pStyle w:val="Legenda"/>
        <w:keepNext/>
        <w:rPr>
          <w:lang w:val="en-US"/>
        </w:rPr>
      </w:pPr>
      <w:r w:rsidRPr="00FE73C3">
        <w:rPr>
          <w:lang w:val="en-US"/>
        </w:rPr>
        <w:lastRenderedPageBreak/>
        <w:t xml:space="preserve">Table </w:t>
      </w:r>
      <w:r w:rsidR="00A248AB" w:rsidRPr="00FE73C3">
        <w:rPr>
          <w:lang w:val="en-US"/>
        </w:rPr>
        <w:t>SM-2: Intra-day accuracy of the SPME PCB extraction method for each analyte diluted in synthetic medium</w:t>
      </w:r>
      <w:r w:rsidRPr="00FE73C3">
        <w:rPr>
          <w:lang w:val="en-US"/>
        </w:rPr>
        <w:t>.</w:t>
      </w:r>
      <w:bookmarkEnd w:id="1"/>
      <w:r w:rsidR="00A248AB" w:rsidRPr="00FE73C3">
        <w:rPr>
          <w:lang w:val="en-US"/>
        </w:rPr>
        <w:t xml:space="preserve"> M is mean of the chromatographic areas; SD is standard deviation and CV is coefficient of variation of the chromatographic areas.</w:t>
      </w:r>
    </w:p>
    <w:tbl>
      <w:tblPr>
        <w:tblStyle w:val="Tabelacomgrade"/>
        <w:tblW w:w="0" w:type="auto"/>
        <w:tblInd w:w="-743" w:type="dxa"/>
        <w:tblLook w:val="04A0" w:firstRow="1" w:lastRow="0" w:firstColumn="1" w:lastColumn="0" w:noHBand="0" w:noVBand="1"/>
      </w:tblPr>
      <w:tblGrid>
        <w:gridCol w:w="548"/>
        <w:gridCol w:w="451"/>
        <w:gridCol w:w="491"/>
        <w:gridCol w:w="496"/>
        <w:gridCol w:w="451"/>
        <w:gridCol w:w="491"/>
        <w:gridCol w:w="496"/>
        <w:gridCol w:w="451"/>
        <w:gridCol w:w="491"/>
        <w:gridCol w:w="496"/>
        <w:gridCol w:w="451"/>
        <w:gridCol w:w="491"/>
        <w:gridCol w:w="496"/>
        <w:gridCol w:w="451"/>
        <w:gridCol w:w="491"/>
        <w:gridCol w:w="496"/>
        <w:gridCol w:w="522"/>
        <w:gridCol w:w="491"/>
        <w:gridCol w:w="496"/>
      </w:tblGrid>
      <w:tr w:rsidR="00A248AB" w:rsidRPr="00FE73C3" w:rsidTr="009D4126">
        <w:trPr>
          <w:trHeight w:val="190"/>
        </w:trPr>
        <w:tc>
          <w:tcPr>
            <w:tcW w:w="0" w:type="auto"/>
            <w:tcBorders>
              <w:top w:val="nil"/>
              <w:left w:val="nil"/>
              <w:bottom w:val="nil"/>
              <w:right w:val="nil"/>
            </w:tcBorders>
          </w:tcPr>
          <w:p w:rsidR="00AE29F3" w:rsidRPr="00FE73C3" w:rsidRDefault="00AE29F3" w:rsidP="00261126">
            <w:pPr>
              <w:pStyle w:val="CorpodaTabela"/>
              <w:rPr>
                <w:lang w:val="en-US"/>
              </w:rPr>
            </w:pPr>
          </w:p>
        </w:tc>
        <w:tc>
          <w:tcPr>
            <w:tcW w:w="0" w:type="auto"/>
            <w:gridSpan w:val="18"/>
            <w:tcBorders>
              <w:left w:val="nil"/>
              <w:bottom w:val="single" w:sz="4" w:space="0" w:color="auto"/>
              <w:right w:val="nil"/>
            </w:tcBorders>
            <w:shd w:val="clear" w:color="auto" w:fill="808080" w:themeFill="background1" w:themeFillShade="80"/>
          </w:tcPr>
          <w:p w:rsidR="00AE29F3" w:rsidRPr="00FE73C3" w:rsidRDefault="00AE29F3">
            <w:pPr>
              <w:pStyle w:val="CorpodaTabela"/>
            </w:pPr>
            <w:r w:rsidRPr="00FE73C3">
              <w:t xml:space="preserve">PCB </w:t>
            </w:r>
            <w:r w:rsidR="00A248AB" w:rsidRPr="00FE73C3">
              <w:t>concnetration</w:t>
            </w:r>
          </w:p>
          <w:p w:rsidR="00AE29F3" w:rsidRPr="00FE73C3" w:rsidRDefault="00AE29F3">
            <w:pPr>
              <w:pStyle w:val="CorpodaTabela"/>
            </w:pPr>
            <w:r w:rsidRPr="00FE73C3">
              <w:t>(mg</w:t>
            </w:r>
            <w:r w:rsidR="00A248AB" w:rsidRPr="00FE73C3">
              <w:t xml:space="preserve"> </w:t>
            </w:r>
            <w:r w:rsidRPr="00FE73C3">
              <w:t>L</w:t>
            </w:r>
            <w:r w:rsidRPr="00FE73C3">
              <w:rPr>
                <w:vertAlign w:val="superscript"/>
              </w:rPr>
              <w:t>-1</w:t>
            </w:r>
            <w:r w:rsidRPr="00FE73C3">
              <w:t>)</w:t>
            </w:r>
          </w:p>
        </w:tc>
      </w:tr>
      <w:tr w:rsidR="00A248AB" w:rsidRPr="00FE73C3" w:rsidTr="009D4126">
        <w:trPr>
          <w:trHeight w:val="190"/>
        </w:trPr>
        <w:tc>
          <w:tcPr>
            <w:tcW w:w="0" w:type="auto"/>
            <w:tcBorders>
              <w:top w:val="nil"/>
              <w:left w:val="nil"/>
              <w:bottom w:val="nil"/>
              <w:right w:val="nil"/>
            </w:tcBorders>
          </w:tcPr>
          <w:p w:rsidR="00AE29F3" w:rsidRPr="00FE73C3" w:rsidRDefault="00AE29F3" w:rsidP="00261126">
            <w:pPr>
              <w:pStyle w:val="CorpodaTabela"/>
            </w:pPr>
          </w:p>
        </w:tc>
        <w:tc>
          <w:tcPr>
            <w:tcW w:w="0" w:type="auto"/>
            <w:gridSpan w:val="3"/>
            <w:tcBorders>
              <w:top w:val="single" w:sz="4" w:space="0" w:color="auto"/>
              <w:left w:val="nil"/>
              <w:bottom w:val="nil"/>
              <w:right w:val="nil"/>
            </w:tcBorders>
            <w:shd w:val="clear" w:color="auto" w:fill="808080" w:themeFill="background1" w:themeFillShade="80"/>
          </w:tcPr>
          <w:p w:rsidR="00AE29F3" w:rsidRPr="00FE73C3" w:rsidRDefault="00AE29F3">
            <w:pPr>
              <w:pStyle w:val="CorpodaTabela"/>
              <w:rPr>
                <w:vertAlign w:val="superscript"/>
              </w:rPr>
            </w:pPr>
            <w:r w:rsidRPr="00FE73C3">
              <w:t>0</w:t>
            </w:r>
            <w:r w:rsidR="006E497A" w:rsidRPr="00FE73C3">
              <w:t>.</w:t>
            </w:r>
            <w:r w:rsidRPr="00FE73C3">
              <w:t>1</w:t>
            </w:r>
            <w:r w:rsidRPr="00FE73C3">
              <w:rPr>
                <w:vertAlign w:val="superscript"/>
              </w:rPr>
              <w:t>1</w:t>
            </w:r>
          </w:p>
        </w:tc>
        <w:tc>
          <w:tcPr>
            <w:tcW w:w="0" w:type="auto"/>
            <w:gridSpan w:val="3"/>
            <w:tcBorders>
              <w:top w:val="single" w:sz="4" w:space="0" w:color="auto"/>
              <w:left w:val="nil"/>
              <w:bottom w:val="nil"/>
              <w:right w:val="nil"/>
            </w:tcBorders>
            <w:shd w:val="clear" w:color="auto" w:fill="808080" w:themeFill="background1" w:themeFillShade="80"/>
          </w:tcPr>
          <w:p w:rsidR="00AE29F3" w:rsidRPr="00FE73C3" w:rsidRDefault="00AE29F3">
            <w:pPr>
              <w:pStyle w:val="CorpodaTabela"/>
              <w:rPr>
                <w:vertAlign w:val="superscript"/>
              </w:rPr>
            </w:pPr>
            <w:r w:rsidRPr="00FE73C3">
              <w:t>0</w:t>
            </w:r>
            <w:r w:rsidR="006E497A" w:rsidRPr="00FE73C3">
              <w:t>.</w:t>
            </w:r>
            <w:r w:rsidRPr="00FE73C3">
              <w:t>2</w:t>
            </w:r>
            <w:r w:rsidRPr="00FE73C3">
              <w:rPr>
                <w:vertAlign w:val="superscript"/>
              </w:rPr>
              <w:t>2</w:t>
            </w:r>
          </w:p>
        </w:tc>
        <w:tc>
          <w:tcPr>
            <w:tcW w:w="0" w:type="auto"/>
            <w:gridSpan w:val="3"/>
            <w:tcBorders>
              <w:top w:val="single" w:sz="4" w:space="0" w:color="auto"/>
              <w:left w:val="nil"/>
              <w:bottom w:val="nil"/>
              <w:right w:val="nil"/>
            </w:tcBorders>
            <w:shd w:val="clear" w:color="auto" w:fill="808080" w:themeFill="background1" w:themeFillShade="80"/>
          </w:tcPr>
          <w:p w:rsidR="00AE29F3" w:rsidRPr="00FE73C3" w:rsidRDefault="00AE29F3">
            <w:pPr>
              <w:pStyle w:val="CorpodaTabela"/>
              <w:rPr>
                <w:vertAlign w:val="superscript"/>
              </w:rPr>
            </w:pPr>
            <w:r w:rsidRPr="00FE73C3">
              <w:t>0</w:t>
            </w:r>
            <w:r w:rsidR="006E497A" w:rsidRPr="00FE73C3">
              <w:t>.</w:t>
            </w:r>
            <w:r w:rsidRPr="00FE73C3">
              <w:t>3</w:t>
            </w:r>
            <w:r w:rsidRPr="00FE73C3">
              <w:rPr>
                <w:vertAlign w:val="superscript"/>
              </w:rPr>
              <w:t>1</w:t>
            </w:r>
          </w:p>
        </w:tc>
        <w:tc>
          <w:tcPr>
            <w:tcW w:w="0" w:type="auto"/>
            <w:gridSpan w:val="3"/>
            <w:tcBorders>
              <w:top w:val="single" w:sz="4" w:space="0" w:color="auto"/>
              <w:left w:val="nil"/>
              <w:bottom w:val="nil"/>
              <w:right w:val="nil"/>
            </w:tcBorders>
            <w:shd w:val="clear" w:color="auto" w:fill="808080" w:themeFill="background1" w:themeFillShade="80"/>
          </w:tcPr>
          <w:p w:rsidR="00AE29F3" w:rsidRPr="00FE73C3" w:rsidRDefault="00AE29F3">
            <w:pPr>
              <w:pStyle w:val="CorpodaTabela"/>
              <w:rPr>
                <w:vertAlign w:val="superscript"/>
              </w:rPr>
            </w:pPr>
            <w:r w:rsidRPr="00FE73C3">
              <w:t>0</w:t>
            </w:r>
            <w:r w:rsidR="006E497A" w:rsidRPr="00FE73C3">
              <w:t>.</w:t>
            </w:r>
            <w:r w:rsidRPr="00FE73C3">
              <w:t>5</w:t>
            </w:r>
            <w:r w:rsidRPr="00FE73C3">
              <w:rPr>
                <w:vertAlign w:val="superscript"/>
              </w:rPr>
              <w:t>2</w:t>
            </w:r>
          </w:p>
        </w:tc>
        <w:tc>
          <w:tcPr>
            <w:tcW w:w="0" w:type="auto"/>
            <w:gridSpan w:val="3"/>
            <w:tcBorders>
              <w:top w:val="single" w:sz="4" w:space="0" w:color="auto"/>
              <w:left w:val="nil"/>
              <w:bottom w:val="nil"/>
              <w:right w:val="nil"/>
            </w:tcBorders>
            <w:shd w:val="clear" w:color="auto" w:fill="808080" w:themeFill="background1" w:themeFillShade="80"/>
          </w:tcPr>
          <w:p w:rsidR="00AE29F3" w:rsidRPr="00FE73C3" w:rsidRDefault="00AE29F3">
            <w:pPr>
              <w:pStyle w:val="CorpodaTabela"/>
              <w:rPr>
                <w:vertAlign w:val="superscript"/>
              </w:rPr>
            </w:pPr>
            <w:r w:rsidRPr="00FE73C3">
              <w:t>1</w:t>
            </w:r>
            <w:r w:rsidR="006E497A" w:rsidRPr="00FE73C3">
              <w:t>.</w:t>
            </w:r>
            <w:r w:rsidRPr="00FE73C3">
              <w:t>0</w:t>
            </w:r>
            <w:r w:rsidRPr="00FE73C3">
              <w:rPr>
                <w:vertAlign w:val="superscript"/>
              </w:rPr>
              <w:t>2</w:t>
            </w:r>
          </w:p>
        </w:tc>
        <w:tc>
          <w:tcPr>
            <w:tcW w:w="0" w:type="auto"/>
            <w:gridSpan w:val="3"/>
            <w:tcBorders>
              <w:top w:val="single" w:sz="4" w:space="0" w:color="auto"/>
              <w:left w:val="nil"/>
              <w:bottom w:val="nil"/>
              <w:right w:val="nil"/>
            </w:tcBorders>
            <w:shd w:val="clear" w:color="auto" w:fill="808080" w:themeFill="background1" w:themeFillShade="80"/>
          </w:tcPr>
          <w:p w:rsidR="00AE29F3" w:rsidRPr="00FE73C3" w:rsidRDefault="00AE29F3">
            <w:pPr>
              <w:pStyle w:val="CorpodaTabela"/>
              <w:rPr>
                <w:vertAlign w:val="superscript"/>
              </w:rPr>
            </w:pPr>
            <w:r w:rsidRPr="00FE73C3">
              <w:t>2</w:t>
            </w:r>
            <w:r w:rsidR="006E497A" w:rsidRPr="00FE73C3">
              <w:t>.</w:t>
            </w:r>
            <w:r w:rsidRPr="00FE73C3">
              <w:t>0</w:t>
            </w:r>
            <w:r w:rsidRPr="00FE73C3">
              <w:rPr>
                <w:vertAlign w:val="superscript"/>
              </w:rPr>
              <w:t>1</w:t>
            </w:r>
          </w:p>
        </w:tc>
      </w:tr>
      <w:tr w:rsidR="00A248AB" w:rsidRPr="00FE73C3" w:rsidTr="009D4126">
        <w:trPr>
          <w:trHeight w:val="190"/>
        </w:trPr>
        <w:tc>
          <w:tcPr>
            <w:tcW w:w="0" w:type="auto"/>
            <w:tcBorders>
              <w:top w:val="nil"/>
              <w:left w:val="nil"/>
              <w:bottom w:val="single" w:sz="4" w:space="0" w:color="auto"/>
              <w:right w:val="nil"/>
            </w:tcBorders>
            <w:shd w:val="clear" w:color="auto" w:fill="auto"/>
          </w:tcPr>
          <w:p w:rsidR="00AE29F3" w:rsidRPr="00FE73C3" w:rsidRDefault="00AE29F3" w:rsidP="00261126">
            <w:pPr>
              <w:pStyle w:val="CorpodaTabela"/>
            </w:pP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M</w:t>
            </w:r>
            <w:r w:rsidRPr="00FE73C3">
              <w:rPr>
                <w:vertAlign w:val="superscript"/>
              </w:rPr>
              <w:t>3</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248AB">
            <w:pPr>
              <w:pStyle w:val="CorpodaTabela"/>
              <w:rPr>
                <w:vertAlign w:val="superscript"/>
              </w:rPr>
            </w:pPr>
            <w:r w:rsidRPr="00FE73C3">
              <w:t>SD</w:t>
            </w:r>
            <w:r w:rsidR="00AE29F3" w:rsidRPr="00FE73C3">
              <w:rPr>
                <w:vertAlign w:val="superscript"/>
              </w:rPr>
              <w:t>4</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CV</w:t>
            </w:r>
            <w:r w:rsidRPr="00FE73C3">
              <w:rPr>
                <w:vertAlign w:val="superscript"/>
              </w:rPr>
              <w:t>5</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M</w:t>
            </w:r>
            <w:r w:rsidRPr="00FE73C3">
              <w:rPr>
                <w:vertAlign w:val="superscript"/>
              </w:rPr>
              <w:t>3</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248AB">
            <w:pPr>
              <w:pStyle w:val="CorpodaTabela"/>
              <w:rPr>
                <w:vertAlign w:val="superscript"/>
              </w:rPr>
            </w:pPr>
            <w:r w:rsidRPr="00FE73C3">
              <w:t>SD</w:t>
            </w:r>
            <w:r w:rsidR="00AE29F3" w:rsidRPr="00FE73C3">
              <w:rPr>
                <w:vertAlign w:val="superscript"/>
              </w:rPr>
              <w:t>4</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CV</w:t>
            </w:r>
            <w:r w:rsidRPr="00FE73C3">
              <w:rPr>
                <w:vertAlign w:val="superscript"/>
              </w:rPr>
              <w:t>5</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M</w:t>
            </w:r>
            <w:r w:rsidRPr="00FE73C3">
              <w:rPr>
                <w:vertAlign w:val="superscript"/>
              </w:rPr>
              <w:t>3</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248AB">
            <w:pPr>
              <w:pStyle w:val="CorpodaTabela"/>
              <w:rPr>
                <w:vertAlign w:val="superscript"/>
              </w:rPr>
            </w:pPr>
            <w:r w:rsidRPr="00FE73C3">
              <w:t>SD</w:t>
            </w:r>
            <w:r w:rsidR="00AE29F3" w:rsidRPr="00FE73C3">
              <w:rPr>
                <w:vertAlign w:val="superscript"/>
              </w:rPr>
              <w:t>4</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CV</w:t>
            </w:r>
            <w:r w:rsidRPr="00FE73C3">
              <w:rPr>
                <w:vertAlign w:val="superscript"/>
              </w:rPr>
              <w:t>5</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M</w:t>
            </w:r>
            <w:r w:rsidRPr="00FE73C3">
              <w:rPr>
                <w:vertAlign w:val="superscript"/>
              </w:rPr>
              <w:t>3</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248AB">
            <w:pPr>
              <w:pStyle w:val="CorpodaTabela"/>
              <w:rPr>
                <w:vertAlign w:val="superscript"/>
              </w:rPr>
            </w:pPr>
            <w:r w:rsidRPr="00FE73C3">
              <w:t>SD</w:t>
            </w:r>
            <w:r w:rsidR="00AE29F3" w:rsidRPr="00FE73C3">
              <w:rPr>
                <w:vertAlign w:val="superscript"/>
              </w:rPr>
              <w:t>4</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CV</w:t>
            </w:r>
            <w:r w:rsidRPr="00FE73C3">
              <w:rPr>
                <w:vertAlign w:val="superscript"/>
              </w:rPr>
              <w:t>5</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M</w:t>
            </w:r>
            <w:r w:rsidRPr="00FE73C3">
              <w:rPr>
                <w:vertAlign w:val="superscript"/>
              </w:rPr>
              <w:t>3</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248AB">
            <w:pPr>
              <w:pStyle w:val="CorpodaTabela"/>
              <w:rPr>
                <w:vertAlign w:val="superscript"/>
              </w:rPr>
            </w:pPr>
            <w:r w:rsidRPr="00FE73C3">
              <w:t>SD</w:t>
            </w:r>
            <w:r w:rsidR="00AE29F3" w:rsidRPr="00FE73C3">
              <w:rPr>
                <w:vertAlign w:val="superscript"/>
              </w:rPr>
              <w:t>4</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CV</w:t>
            </w:r>
            <w:r w:rsidRPr="00FE73C3">
              <w:rPr>
                <w:vertAlign w:val="superscript"/>
              </w:rPr>
              <w:t>5</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M</w:t>
            </w:r>
            <w:r w:rsidRPr="00FE73C3">
              <w:rPr>
                <w:vertAlign w:val="superscript"/>
              </w:rPr>
              <w:t>3</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248AB">
            <w:pPr>
              <w:pStyle w:val="CorpodaTabela"/>
              <w:rPr>
                <w:vertAlign w:val="superscript"/>
              </w:rPr>
            </w:pPr>
            <w:r w:rsidRPr="00FE73C3">
              <w:t>SD</w:t>
            </w:r>
            <w:r w:rsidR="00AE29F3" w:rsidRPr="00FE73C3">
              <w:rPr>
                <w:vertAlign w:val="superscript"/>
              </w:rPr>
              <w:t>4</w:t>
            </w:r>
          </w:p>
        </w:tc>
        <w:tc>
          <w:tcPr>
            <w:tcW w:w="0" w:type="auto"/>
            <w:tcBorders>
              <w:top w:val="nil"/>
              <w:left w:val="nil"/>
              <w:bottom w:val="single" w:sz="4" w:space="0" w:color="auto"/>
              <w:right w:val="nil"/>
            </w:tcBorders>
            <w:shd w:val="clear" w:color="auto" w:fill="808080" w:themeFill="background1" w:themeFillShade="80"/>
            <w:vAlign w:val="bottom"/>
          </w:tcPr>
          <w:p w:rsidR="00AE29F3" w:rsidRPr="00FE73C3" w:rsidRDefault="00AE29F3">
            <w:pPr>
              <w:pStyle w:val="CorpodaTabela"/>
              <w:rPr>
                <w:vertAlign w:val="superscript"/>
              </w:rPr>
            </w:pPr>
            <w:r w:rsidRPr="00FE73C3">
              <w:t>CV</w:t>
            </w:r>
            <w:r w:rsidRPr="00FE73C3">
              <w:rPr>
                <w:vertAlign w:val="superscript"/>
              </w:rPr>
              <w:t>5</w:t>
            </w:r>
          </w:p>
        </w:tc>
      </w:tr>
      <w:tr w:rsidR="00A248AB" w:rsidRPr="00FE73C3" w:rsidTr="009D4126">
        <w:trPr>
          <w:trHeight w:val="190"/>
        </w:trPr>
        <w:tc>
          <w:tcPr>
            <w:tcW w:w="0" w:type="auto"/>
            <w:tcBorders>
              <w:top w:val="single" w:sz="4" w:space="0" w:color="auto"/>
              <w:left w:val="nil"/>
              <w:right w:val="nil"/>
            </w:tcBorders>
            <w:shd w:val="clear" w:color="auto" w:fill="A6A6A6" w:themeFill="background1" w:themeFillShade="A6"/>
          </w:tcPr>
          <w:p w:rsidR="00AE29F3" w:rsidRPr="00FE73C3" w:rsidRDefault="00AE29F3" w:rsidP="00261126">
            <w:pPr>
              <w:pStyle w:val="CorpodaTabela"/>
            </w:pPr>
            <w:r w:rsidRPr="00FE73C3">
              <w:t>PCB 10</w:t>
            </w:r>
          </w:p>
        </w:tc>
        <w:tc>
          <w:tcPr>
            <w:tcW w:w="0" w:type="auto"/>
            <w:tcBorders>
              <w:top w:val="single" w:sz="4" w:space="0" w:color="auto"/>
              <w:left w:val="nil"/>
              <w:right w:val="nil"/>
            </w:tcBorders>
            <w:shd w:val="clear" w:color="auto" w:fill="D9D9D9" w:themeFill="background1" w:themeFillShade="D9"/>
            <w:vAlign w:val="center"/>
          </w:tcPr>
          <w:p w:rsidR="00AE29F3" w:rsidRPr="00FE73C3" w:rsidRDefault="00AE29F3">
            <w:pPr>
              <w:pStyle w:val="CorpodaTabela"/>
            </w:pPr>
            <w:r w:rsidRPr="00FE73C3">
              <w:t>4</w:t>
            </w:r>
            <w:r w:rsidR="00A248AB" w:rsidRPr="00FE73C3">
              <w:t>.</w:t>
            </w:r>
            <w:r w:rsidRPr="00FE73C3">
              <w:t>3 10</w:t>
            </w:r>
            <w:r w:rsidRPr="00FE73C3">
              <w:rPr>
                <w:vertAlign w:val="superscript"/>
              </w:rPr>
              <w:t>5</w:t>
            </w:r>
          </w:p>
        </w:tc>
        <w:tc>
          <w:tcPr>
            <w:tcW w:w="0" w:type="auto"/>
            <w:tcBorders>
              <w:top w:val="single" w:sz="4" w:space="0" w:color="auto"/>
              <w:left w:val="nil"/>
              <w:right w:val="nil"/>
            </w:tcBorders>
            <w:shd w:val="clear" w:color="auto" w:fill="D9D9D9" w:themeFill="background1" w:themeFillShade="D9"/>
            <w:vAlign w:val="center"/>
          </w:tcPr>
          <w:p w:rsidR="00AE29F3" w:rsidRPr="00FE73C3" w:rsidRDefault="00AE29F3">
            <w:pPr>
              <w:pStyle w:val="CorpodaTabela"/>
            </w:pPr>
            <w:r w:rsidRPr="00FE73C3">
              <w:t>3</w:t>
            </w:r>
            <w:r w:rsidR="00A248AB" w:rsidRPr="00FE73C3">
              <w:t>.</w:t>
            </w:r>
            <w:r w:rsidRPr="00FE73C3">
              <w:t>9 10</w:t>
            </w:r>
            <w:r w:rsidRPr="00FE73C3">
              <w:rPr>
                <w:vertAlign w:val="superscript"/>
              </w:rPr>
              <w:t>4</w:t>
            </w:r>
          </w:p>
        </w:tc>
        <w:tc>
          <w:tcPr>
            <w:tcW w:w="0" w:type="auto"/>
            <w:tcBorders>
              <w:top w:val="single" w:sz="4" w:space="0" w:color="auto"/>
              <w:left w:val="nil"/>
              <w:right w:val="nil"/>
            </w:tcBorders>
            <w:shd w:val="clear" w:color="auto" w:fill="D9D9D9" w:themeFill="background1" w:themeFillShade="D9"/>
            <w:vAlign w:val="center"/>
          </w:tcPr>
          <w:p w:rsidR="00AE29F3" w:rsidRPr="00FE73C3" w:rsidRDefault="00AE29F3">
            <w:pPr>
              <w:pStyle w:val="CorpodaTabela"/>
            </w:pPr>
            <w:r w:rsidRPr="00FE73C3">
              <w:t>9</w:t>
            </w:r>
            <w:r w:rsidR="00A248AB" w:rsidRPr="00FE73C3">
              <w:t>.</w:t>
            </w:r>
            <w:r w:rsidRPr="00FE73C3">
              <w:t>1</w:t>
            </w:r>
          </w:p>
        </w:tc>
        <w:tc>
          <w:tcPr>
            <w:tcW w:w="0" w:type="auto"/>
            <w:tcBorders>
              <w:top w:val="single" w:sz="4" w:space="0" w:color="auto"/>
              <w:left w:val="nil"/>
              <w:right w:val="nil"/>
            </w:tcBorders>
            <w:vAlign w:val="center"/>
          </w:tcPr>
          <w:p w:rsidR="00AE29F3" w:rsidRPr="00FE73C3" w:rsidRDefault="00AE29F3">
            <w:pPr>
              <w:pStyle w:val="CorpodaTabela"/>
            </w:pPr>
            <w:r w:rsidRPr="00FE73C3">
              <w:t>1</w:t>
            </w:r>
            <w:r w:rsidR="00A248AB" w:rsidRPr="00FE73C3">
              <w:t>.</w:t>
            </w:r>
            <w:r w:rsidRPr="00FE73C3">
              <w:t>4 10</w:t>
            </w:r>
            <w:r w:rsidRPr="00FE73C3">
              <w:rPr>
                <w:vertAlign w:val="superscript"/>
              </w:rPr>
              <w:t>6</w:t>
            </w:r>
          </w:p>
        </w:tc>
        <w:tc>
          <w:tcPr>
            <w:tcW w:w="0" w:type="auto"/>
            <w:tcBorders>
              <w:top w:val="single" w:sz="4" w:space="0" w:color="auto"/>
              <w:left w:val="nil"/>
              <w:right w:val="nil"/>
            </w:tcBorders>
            <w:vAlign w:val="center"/>
          </w:tcPr>
          <w:p w:rsidR="00AE29F3" w:rsidRPr="00FE73C3" w:rsidRDefault="00AE29F3">
            <w:pPr>
              <w:pStyle w:val="CorpodaTabela"/>
            </w:pPr>
            <w:r w:rsidRPr="00FE73C3">
              <w:t>1</w:t>
            </w:r>
            <w:r w:rsidR="00A248AB" w:rsidRPr="00FE73C3">
              <w:t>.</w:t>
            </w:r>
            <w:r w:rsidRPr="00FE73C3">
              <w:t>2 10</w:t>
            </w:r>
            <w:r w:rsidRPr="00FE73C3">
              <w:rPr>
                <w:vertAlign w:val="superscript"/>
              </w:rPr>
              <w:t>6</w:t>
            </w:r>
          </w:p>
        </w:tc>
        <w:tc>
          <w:tcPr>
            <w:tcW w:w="0" w:type="auto"/>
            <w:tcBorders>
              <w:top w:val="single" w:sz="4" w:space="0" w:color="auto"/>
              <w:left w:val="nil"/>
              <w:right w:val="nil"/>
            </w:tcBorders>
            <w:vAlign w:val="center"/>
          </w:tcPr>
          <w:p w:rsidR="00AE29F3" w:rsidRPr="00FE73C3" w:rsidRDefault="00AE29F3">
            <w:pPr>
              <w:pStyle w:val="CorpodaTabela"/>
            </w:pPr>
            <w:r w:rsidRPr="00FE73C3">
              <w:t>8</w:t>
            </w:r>
            <w:r w:rsidR="00A248AB" w:rsidRPr="00FE73C3">
              <w:t>.</w:t>
            </w:r>
            <w:r w:rsidRPr="00FE73C3">
              <w:t>6</w:t>
            </w:r>
          </w:p>
        </w:tc>
        <w:tc>
          <w:tcPr>
            <w:tcW w:w="0" w:type="auto"/>
            <w:tcBorders>
              <w:top w:val="single" w:sz="4" w:space="0" w:color="auto"/>
              <w:left w:val="nil"/>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1</w:t>
            </w:r>
            <w:r w:rsidR="00A248AB" w:rsidRPr="00FE73C3">
              <w:t>.</w:t>
            </w:r>
            <w:r w:rsidRPr="00FE73C3">
              <w:t>6 10</w:t>
            </w:r>
            <w:r w:rsidRPr="00FE73C3">
              <w:rPr>
                <w:vertAlign w:val="superscript"/>
              </w:rPr>
              <w:t>6</w:t>
            </w:r>
          </w:p>
        </w:tc>
        <w:tc>
          <w:tcPr>
            <w:tcW w:w="0" w:type="auto"/>
            <w:tcBorders>
              <w:top w:val="single" w:sz="4" w:space="0" w:color="auto"/>
              <w:left w:val="nil"/>
              <w:right w:val="nil"/>
            </w:tcBorders>
            <w:shd w:val="clear" w:color="auto" w:fill="D9D9D9" w:themeFill="background1" w:themeFillShade="D9"/>
            <w:vAlign w:val="center"/>
          </w:tcPr>
          <w:p w:rsidR="00AE29F3" w:rsidRPr="00FE73C3" w:rsidRDefault="00AE29F3">
            <w:pPr>
              <w:pStyle w:val="CorpodaTabela"/>
            </w:pPr>
            <w:r w:rsidRPr="00FE73C3">
              <w:t>4</w:t>
            </w:r>
            <w:r w:rsidR="00A248AB" w:rsidRPr="00FE73C3">
              <w:t>.</w:t>
            </w:r>
            <w:r w:rsidRPr="00FE73C3">
              <w:t>5 10</w:t>
            </w:r>
            <w:r w:rsidRPr="00FE73C3">
              <w:rPr>
                <w:vertAlign w:val="superscript"/>
              </w:rPr>
              <w:t>5</w:t>
            </w:r>
          </w:p>
        </w:tc>
        <w:tc>
          <w:tcPr>
            <w:tcW w:w="0" w:type="auto"/>
            <w:tcBorders>
              <w:top w:val="single" w:sz="4" w:space="0" w:color="auto"/>
              <w:left w:val="nil"/>
              <w:right w:val="nil"/>
            </w:tcBorders>
            <w:shd w:val="clear" w:color="auto" w:fill="D9D9D9" w:themeFill="background1" w:themeFillShade="D9"/>
            <w:vAlign w:val="center"/>
          </w:tcPr>
          <w:p w:rsidR="00AE29F3" w:rsidRPr="00FE73C3" w:rsidRDefault="00AE29F3">
            <w:pPr>
              <w:pStyle w:val="CorpodaTabela"/>
            </w:pPr>
            <w:r w:rsidRPr="00FE73C3">
              <w:t>27</w:t>
            </w:r>
            <w:r w:rsidR="00A248AB" w:rsidRPr="00FE73C3">
              <w:t>.</w:t>
            </w:r>
            <w:r w:rsidRPr="00FE73C3">
              <w:t>4</w:t>
            </w:r>
          </w:p>
        </w:tc>
        <w:tc>
          <w:tcPr>
            <w:tcW w:w="0" w:type="auto"/>
            <w:tcBorders>
              <w:top w:val="single" w:sz="4" w:space="0" w:color="auto"/>
              <w:left w:val="nil"/>
              <w:right w:val="nil"/>
            </w:tcBorders>
            <w:vAlign w:val="center"/>
          </w:tcPr>
          <w:p w:rsidR="00AE29F3" w:rsidRPr="00FE73C3" w:rsidRDefault="00AE29F3">
            <w:pPr>
              <w:pStyle w:val="CorpodaTabela"/>
              <w:rPr>
                <w:vertAlign w:val="superscript"/>
              </w:rPr>
            </w:pPr>
            <w:r w:rsidRPr="00FE73C3">
              <w:t>5</w:t>
            </w:r>
            <w:r w:rsidR="00A248AB" w:rsidRPr="00FE73C3">
              <w:t>.</w:t>
            </w:r>
            <w:r w:rsidRPr="00FE73C3">
              <w:t>5 10</w:t>
            </w:r>
            <w:r w:rsidRPr="00FE73C3">
              <w:rPr>
                <w:vertAlign w:val="superscript"/>
              </w:rPr>
              <w:t>6</w:t>
            </w:r>
          </w:p>
        </w:tc>
        <w:tc>
          <w:tcPr>
            <w:tcW w:w="0" w:type="auto"/>
            <w:tcBorders>
              <w:top w:val="single" w:sz="4" w:space="0" w:color="auto"/>
              <w:left w:val="nil"/>
              <w:right w:val="nil"/>
            </w:tcBorders>
            <w:vAlign w:val="center"/>
          </w:tcPr>
          <w:p w:rsidR="00AE29F3" w:rsidRPr="00FE73C3" w:rsidRDefault="00AE29F3">
            <w:pPr>
              <w:pStyle w:val="CorpodaTabela"/>
              <w:rPr>
                <w:vertAlign w:val="superscript"/>
              </w:rPr>
            </w:pPr>
            <w:r w:rsidRPr="00FE73C3">
              <w:t>3</w:t>
            </w:r>
            <w:r w:rsidR="00A248AB" w:rsidRPr="00FE73C3">
              <w:t>.</w:t>
            </w:r>
            <w:r w:rsidRPr="00FE73C3">
              <w:t>9 10</w:t>
            </w:r>
            <w:r w:rsidRPr="00FE73C3">
              <w:rPr>
                <w:vertAlign w:val="superscript"/>
              </w:rPr>
              <w:t>5</w:t>
            </w:r>
          </w:p>
        </w:tc>
        <w:tc>
          <w:tcPr>
            <w:tcW w:w="0" w:type="auto"/>
            <w:tcBorders>
              <w:top w:val="single" w:sz="4" w:space="0" w:color="auto"/>
              <w:left w:val="nil"/>
              <w:right w:val="nil"/>
            </w:tcBorders>
            <w:vAlign w:val="center"/>
          </w:tcPr>
          <w:p w:rsidR="00AE29F3" w:rsidRPr="00FE73C3" w:rsidRDefault="00AE29F3">
            <w:pPr>
              <w:pStyle w:val="CorpodaTabela"/>
            </w:pPr>
            <w:r w:rsidRPr="00FE73C3">
              <w:t>7</w:t>
            </w:r>
            <w:r w:rsidR="00A248AB" w:rsidRPr="00FE73C3">
              <w:t>.</w:t>
            </w:r>
            <w:r w:rsidRPr="00FE73C3">
              <w:t>2</w:t>
            </w:r>
          </w:p>
        </w:tc>
        <w:tc>
          <w:tcPr>
            <w:tcW w:w="0" w:type="auto"/>
            <w:tcBorders>
              <w:top w:val="single" w:sz="4" w:space="0" w:color="auto"/>
              <w:left w:val="nil"/>
              <w:right w:val="nil"/>
            </w:tcBorders>
            <w:shd w:val="clear" w:color="auto" w:fill="D9D9D9" w:themeFill="background1" w:themeFillShade="D9"/>
            <w:vAlign w:val="center"/>
          </w:tcPr>
          <w:p w:rsidR="00AE29F3" w:rsidRPr="00FE73C3" w:rsidRDefault="00AE29F3">
            <w:pPr>
              <w:pStyle w:val="CorpodaTabela"/>
            </w:pPr>
            <w:r w:rsidRPr="00FE73C3">
              <w:t>6</w:t>
            </w:r>
            <w:r w:rsidR="00A248AB" w:rsidRPr="00FE73C3">
              <w:t>.</w:t>
            </w:r>
            <w:r w:rsidRPr="00FE73C3">
              <w:t>4 10</w:t>
            </w:r>
            <w:r w:rsidRPr="00FE73C3">
              <w:rPr>
                <w:vertAlign w:val="superscript"/>
              </w:rPr>
              <w:t>6</w:t>
            </w:r>
          </w:p>
        </w:tc>
        <w:tc>
          <w:tcPr>
            <w:tcW w:w="0" w:type="auto"/>
            <w:tcBorders>
              <w:top w:val="single" w:sz="4" w:space="0" w:color="auto"/>
              <w:left w:val="nil"/>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1</w:t>
            </w:r>
            <w:r w:rsidR="00A248AB" w:rsidRPr="00FE73C3">
              <w:t>.</w:t>
            </w:r>
            <w:r w:rsidRPr="00FE73C3">
              <w:t>2 10</w:t>
            </w:r>
            <w:r w:rsidRPr="00FE73C3">
              <w:rPr>
                <w:vertAlign w:val="superscript"/>
              </w:rPr>
              <w:t>5</w:t>
            </w:r>
          </w:p>
        </w:tc>
        <w:tc>
          <w:tcPr>
            <w:tcW w:w="0" w:type="auto"/>
            <w:tcBorders>
              <w:top w:val="single" w:sz="4" w:space="0" w:color="auto"/>
              <w:left w:val="nil"/>
              <w:right w:val="nil"/>
            </w:tcBorders>
            <w:shd w:val="clear" w:color="auto" w:fill="D9D9D9" w:themeFill="background1" w:themeFillShade="D9"/>
            <w:vAlign w:val="center"/>
          </w:tcPr>
          <w:p w:rsidR="00AE29F3" w:rsidRPr="00FE73C3" w:rsidRDefault="00AE29F3">
            <w:pPr>
              <w:pStyle w:val="CorpodaTabela"/>
            </w:pPr>
            <w:r w:rsidRPr="00FE73C3">
              <w:t>1</w:t>
            </w:r>
            <w:r w:rsidR="00A248AB" w:rsidRPr="00FE73C3">
              <w:t>.</w:t>
            </w:r>
            <w:r w:rsidRPr="00FE73C3">
              <w:t>8</w:t>
            </w:r>
          </w:p>
        </w:tc>
        <w:tc>
          <w:tcPr>
            <w:tcW w:w="0" w:type="auto"/>
            <w:tcBorders>
              <w:top w:val="single" w:sz="4" w:space="0" w:color="auto"/>
              <w:left w:val="nil"/>
              <w:right w:val="nil"/>
            </w:tcBorders>
            <w:vAlign w:val="center"/>
          </w:tcPr>
          <w:p w:rsidR="00AE29F3" w:rsidRPr="00FE73C3" w:rsidRDefault="00AE29F3">
            <w:pPr>
              <w:pStyle w:val="CorpodaTabela"/>
              <w:rPr>
                <w:vertAlign w:val="superscript"/>
              </w:rPr>
            </w:pPr>
            <w:r w:rsidRPr="00FE73C3">
              <w:t>1</w:t>
            </w:r>
            <w:r w:rsidR="00A248AB" w:rsidRPr="00FE73C3">
              <w:t>.</w:t>
            </w:r>
            <w:r w:rsidRPr="00FE73C3">
              <w:t>82 10</w:t>
            </w:r>
            <w:r w:rsidRPr="00FE73C3">
              <w:rPr>
                <w:vertAlign w:val="superscript"/>
              </w:rPr>
              <w:t>7</w:t>
            </w:r>
          </w:p>
        </w:tc>
        <w:tc>
          <w:tcPr>
            <w:tcW w:w="0" w:type="auto"/>
            <w:tcBorders>
              <w:top w:val="single" w:sz="4" w:space="0" w:color="auto"/>
              <w:left w:val="nil"/>
              <w:right w:val="nil"/>
            </w:tcBorders>
            <w:vAlign w:val="center"/>
          </w:tcPr>
          <w:p w:rsidR="00AE29F3" w:rsidRPr="00FE73C3" w:rsidRDefault="00AE29F3">
            <w:pPr>
              <w:pStyle w:val="CorpodaTabela"/>
            </w:pPr>
            <w:r w:rsidRPr="00FE73C3">
              <w:t>1</w:t>
            </w:r>
            <w:r w:rsidR="00A248AB" w:rsidRPr="00FE73C3">
              <w:t>.</w:t>
            </w:r>
            <w:r w:rsidRPr="00FE73C3">
              <w:t>5 10</w:t>
            </w:r>
            <w:r w:rsidRPr="00FE73C3">
              <w:rPr>
                <w:vertAlign w:val="superscript"/>
              </w:rPr>
              <w:t>6</w:t>
            </w:r>
          </w:p>
        </w:tc>
        <w:tc>
          <w:tcPr>
            <w:tcW w:w="0" w:type="auto"/>
            <w:tcBorders>
              <w:top w:val="single" w:sz="4" w:space="0" w:color="auto"/>
              <w:left w:val="nil"/>
              <w:right w:val="nil"/>
            </w:tcBorders>
            <w:vAlign w:val="center"/>
          </w:tcPr>
          <w:p w:rsidR="00AE29F3" w:rsidRPr="00FE73C3" w:rsidRDefault="00AE29F3">
            <w:pPr>
              <w:pStyle w:val="CorpodaTabela"/>
            </w:pPr>
            <w:r w:rsidRPr="00FE73C3">
              <w:t>8</w:t>
            </w:r>
            <w:r w:rsidR="00A248AB" w:rsidRPr="00FE73C3">
              <w:t>.</w:t>
            </w:r>
            <w:r w:rsidRPr="00FE73C3">
              <w:t>2</w:t>
            </w:r>
          </w:p>
        </w:tc>
      </w:tr>
      <w:tr w:rsidR="00A248AB" w:rsidRPr="00FE73C3" w:rsidTr="009D4126">
        <w:trPr>
          <w:trHeight w:val="190"/>
        </w:trPr>
        <w:tc>
          <w:tcPr>
            <w:tcW w:w="0" w:type="auto"/>
            <w:tcBorders>
              <w:left w:val="nil"/>
              <w:right w:val="nil"/>
            </w:tcBorders>
            <w:shd w:val="clear" w:color="auto" w:fill="A6A6A6" w:themeFill="background1" w:themeFillShade="A6"/>
          </w:tcPr>
          <w:p w:rsidR="00AE29F3" w:rsidRPr="00FE73C3" w:rsidRDefault="00AE29F3" w:rsidP="00261126">
            <w:pPr>
              <w:pStyle w:val="CorpodaTabela"/>
            </w:pPr>
            <w:r w:rsidRPr="00FE73C3">
              <w:t>PCB 28</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6</w:t>
            </w:r>
            <w:r w:rsidR="00A248AB" w:rsidRPr="00FE73C3">
              <w:t>.</w:t>
            </w:r>
            <w:r w:rsidRPr="00FE73C3">
              <w:t>8 10</w:t>
            </w:r>
            <w:r w:rsidRPr="00FE73C3">
              <w:rPr>
                <w:vertAlign w:val="superscript"/>
              </w:rPr>
              <w:t>6</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6</w:t>
            </w:r>
            <w:r w:rsidR="00A248AB" w:rsidRPr="00FE73C3">
              <w:t>.</w:t>
            </w:r>
            <w:r w:rsidRPr="00FE73C3">
              <w:t>3 10</w:t>
            </w:r>
            <w:r w:rsidRPr="00FE73C3">
              <w:rPr>
                <w:vertAlign w:val="superscript"/>
              </w:rPr>
              <w:t>4</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9</w:t>
            </w:r>
            <w:r w:rsidR="00A248AB" w:rsidRPr="00FE73C3">
              <w:t>.</w:t>
            </w:r>
            <w:r w:rsidRPr="00FE73C3">
              <w:t>2</w:t>
            </w:r>
          </w:p>
        </w:tc>
        <w:tc>
          <w:tcPr>
            <w:tcW w:w="0" w:type="auto"/>
            <w:tcBorders>
              <w:left w:val="nil"/>
              <w:right w:val="nil"/>
            </w:tcBorders>
            <w:vAlign w:val="center"/>
          </w:tcPr>
          <w:p w:rsidR="00AE29F3" w:rsidRPr="00FE73C3" w:rsidRDefault="00AE29F3">
            <w:pPr>
              <w:pStyle w:val="CorpodaTabela"/>
              <w:rPr>
                <w:vertAlign w:val="superscript"/>
              </w:rPr>
            </w:pPr>
            <w:r w:rsidRPr="00FE73C3">
              <w:t>9</w:t>
            </w:r>
            <w:r w:rsidR="00A248AB" w:rsidRPr="00FE73C3">
              <w:t>.</w:t>
            </w:r>
            <w:r w:rsidRPr="00FE73C3">
              <w:t>8 10</w:t>
            </w:r>
            <w:r w:rsidRPr="00FE73C3">
              <w:rPr>
                <w:vertAlign w:val="superscript"/>
              </w:rPr>
              <w:t>5</w:t>
            </w:r>
          </w:p>
        </w:tc>
        <w:tc>
          <w:tcPr>
            <w:tcW w:w="0" w:type="auto"/>
            <w:tcBorders>
              <w:left w:val="nil"/>
              <w:right w:val="nil"/>
            </w:tcBorders>
            <w:vAlign w:val="center"/>
          </w:tcPr>
          <w:p w:rsidR="00AE29F3" w:rsidRPr="00FE73C3" w:rsidRDefault="00AE29F3">
            <w:pPr>
              <w:pStyle w:val="CorpodaTabela"/>
              <w:rPr>
                <w:vertAlign w:val="superscript"/>
              </w:rPr>
            </w:pPr>
            <w:r w:rsidRPr="00FE73C3">
              <w:t>7</w:t>
            </w:r>
            <w:r w:rsidR="00A248AB" w:rsidRPr="00FE73C3">
              <w:t>.</w:t>
            </w:r>
            <w:r w:rsidRPr="00FE73C3">
              <w:t>7 10</w:t>
            </w:r>
            <w:r w:rsidRPr="00FE73C3">
              <w:rPr>
                <w:vertAlign w:val="superscript"/>
              </w:rPr>
              <w:t>4</w:t>
            </w:r>
          </w:p>
        </w:tc>
        <w:tc>
          <w:tcPr>
            <w:tcW w:w="0" w:type="auto"/>
            <w:tcBorders>
              <w:left w:val="nil"/>
              <w:right w:val="nil"/>
            </w:tcBorders>
            <w:vAlign w:val="center"/>
          </w:tcPr>
          <w:p w:rsidR="00AE29F3" w:rsidRPr="00FE73C3" w:rsidRDefault="00AE29F3">
            <w:pPr>
              <w:pStyle w:val="CorpodaTabela"/>
            </w:pPr>
            <w:r w:rsidRPr="00FE73C3">
              <w:t>7</w:t>
            </w:r>
            <w:r w:rsidR="00A248AB" w:rsidRPr="00FE73C3">
              <w:t>.</w:t>
            </w:r>
            <w:r w:rsidRPr="00FE73C3">
              <w:t>8</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2</w:t>
            </w:r>
            <w:r w:rsidR="00A248AB" w:rsidRPr="00FE73C3">
              <w:t>.</w:t>
            </w:r>
            <w:r w:rsidRPr="00FE73C3">
              <w:t>1 10</w:t>
            </w:r>
            <w:r w:rsidRPr="00FE73C3">
              <w:rPr>
                <w:vertAlign w:val="superscript"/>
              </w:rPr>
              <w:t>6</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1</w:t>
            </w:r>
            <w:r w:rsidR="00A248AB" w:rsidRPr="00FE73C3">
              <w:t>.</w:t>
            </w:r>
            <w:r w:rsidRPr="00FE73C3">
              <w:t>8 10</w:t>
            </w:r>
            <w:r w:rsidRPr="00FE73C3">
              <w:rPr>
                <w:vertAlign w:val="superscript"/>
              </w:rPr>
              <w:t>4</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7</w:t>
            </w:r>
            <w:r w:rsidR="00A248AB" w:rsidRPr="00FE73C3">
              <w:t>.</w:t>
            </w:r>
            <w:r w:rsidRPr="00FE73C3">
              <w:t>2</w:t>
            </w:r>
          </w:p>
        </w:tc>
        <w:tc>
          <w:tcPr>
            <w:tcW w:w="0" w:type="auto"/>
            <w:tcBorders>
              <w:left w:val="nil"/>
              <w:right w:val="nil"/>
            </w:tcBorders>
            <w:vAlign w:val="center"/>
          </w:tcPr>
          <w:p w:rsidR="00AE29F3" w:rsidRPr="00FE73C3" w:rsidRDefault="00AE29F3">
            <w:pPr>
              <w:pStyle w:val="CorpodaTabela"/>
              <w:rPr>
                <w:vertAlign w:val="superscript"/>
              </w:rPr>
            </w:pPr>
            <w:r w:rsidRPr="00FE73C3">
              <w:t>2</w:t>
            </w:r>
            <w:r w:rsidR="00A248AB" w:rsidRPr="00FE73C3">
              <w:t>.</w:t>
            </w:r>
            <w:r w:rsidRPr="00FE73C3">
              <w:t>5 10</w:t>
            </w:r>
            <w:r w:rsidRPr="00FE73C3">
              <w:rPr>
                <w:vertAlign w:val="superscript"/>
              </w:rPr>
              <w:t>6</w:t>
            </w:r>
          </w:p>
        </w:tc>
        <w:tc>
          <w:tcPr>
            <w:tcW w:w="0" w:type="auto"/>
            <w:tcBorders>
              <w:left w:val="nil"/>
              <w:right w:val="nil"/>
            </w:tcBorders>
            <w:vAlign w:val="center"/>
          </w:tcPr>
          <w:p w:rsidR="00AE29F3" w:rsidRPr="00FE73C3" w:rsidRDefault="00AE29F3">
            <w:pPr>
              <w:pStyle w:val="CorpodaTabela"/>
              <w:rPr>
                <w:vertAlign w:val="superscript"/>
              </w:rPr>
            </w:pPr>
            <w:r w:rsidRPr="00FE73C3">
              <w:t>3</w:t>
            </w:r>
            <w:r w:rsidR="00A248AB" w:rsidRPr="00FE73C3">
              <w:t>.</w:t>
            </w:r>
            <w:r w:rsidRPr="00FE73C3">
              <w:t>2 10</w:t>
            </w:r>
            <w:r w:rsidRPr="00FE73C3">
              <w:rPr>
                <w:vertAlign w:val="superscript"/>
              </w:rPr>
              <w:t>5</w:t>
            </w:r>
          </w:p>
        </w:tc>
        <w:tc>
          <w:tcPr>
            <w:tcW w:w="0" w:type="auto"/>
            <w:tcBorders>
              <w:left w:val="nil"/>
              <w:right w:val="nil"/>
            </w:tcBorders>
            <w:vAlign w:val="center"/>
          </w:tcPr>
          <w:p w:rsidR="00AE29F3" w:rsidRPr="00FE73C3" w:rsidRDefault="00AE29F3">
            <w:pPr>
              <w:pStyle w:val="CorpodaTabela"/>
            </w:pPr>
            <w:r w:rsidRPr="00FE73C3">
              <w:t>12</w:t>
            </w:r>
            <w:r w:rsidR="00A248AB" w:rsidRPr="00FE73C3">
              <w:t>.</w:t>
            </w:r>
            <w:r w:rsidRPr="00FE73C3">
              <w:t>6</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5</w:t>
            </w:r>
            <w:r w:rsidR="00A248AB" w:rsidRPr="00FE73C3">
              <w:t>.</w:t>
            </w:r>
            <w:r w:rsidRPr="00FE73C3">
              <w:t>6 10</w:t>
            </w:r>
            <w:r w:rsidRPr="00FE73C3">
              <w:rPr>
                <w:vertAlign w:val="superscript"/>
              </w:rPr>
              <w:t>6</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4</w:t>
            </w:r>
            <w:r w:rsidR="00A248AB" w:rsidRPr="00FE73C3">
              <w:t>.</w:t>
            </w:r>
            <w:r w:rsidRPr="00FE73C3">
              <w:t>7 10</w:t>
            </w:r>
            <w:r w:rsidRPr="00FE73C3">
              <w:rPr>
                <w:vertAlign w:val="superscript"/>
              </w:rPr>
              <w:t>5</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8</w:t>
            </w:r>
            <w:r w:rsidR="00A248AB" w:rsidRPr="00FE73C3">
              <w:t>.</w:t>
            </w:r>
            <w:r w:rsidRPr="00FE73C3">
              <w:t>4</w:t>
            </w:r>
          </w:p>
        </w:tc>
        <w:tc>
          <w:tcPr>
            <w:tcW w:w="0" w:type="auto"/>
            <w:tcBorders>
              <w:left w:val="nil"/>
              <w:right w:val="nil"/>
            </w:tcBorders>
            <w:vAlign w:val="center"/>
          </w:tcPr>
          <w:p w:rsidR="00AE29F3" w:rsidRPr="00FE73C3" w:rsidRDefault="00AE29F3">
            <w:pPr>
              <w:pStyle w:val="CorpodaTabela"/>
            </w:pPr>
            <w:r w:rsidRPr="00FE73C3">
              <w:t>8</w:t>
            </w:r>
            <w:r w:rsidR="00A248AB" w:rsidRPr="00FE73C3">
              <w:t>.</w:t>
            </w:r>
            <w:r w:rsidRPr="00FE73C3">
              <w:t>1 10</w:t>
            </w:r>
            <w:r w:rsidRPr="00FE73C3">
              <w:rPr>
                <w:vertAlign w:val="superscript"/>
              </w:rPr>
              <w:t>6</w:t>
            </w:r>
          </w:p>
        </w:tc>
        <w:tc>
          <w:tcPr>
            <w:tcW w:w="0" w:type="auto"/>
            <w:tcBorders>
              <w:left w:val="nil"/>
              <w:right w:val="nil"/>
            </w:tcBorders>
            <w:vAlign w:val="center"/>
          </w:tcPr>
          <w:p w:rsidR="00AE29F3" w:rsidRPr="00FE73C3" w:rsidRDefault="00AE29F3">
            <w:pPr>
              <w:pStyle w:val="CorpodaTabela"/>
            </w:pPr>
            <w:r w:rsidRPr="00FE73C3">
              <w:t>1</w:t>
            </w:r>
            <w:r w:rsidR="00A248AB" w:rsidRPr="00FE73C3">
              <w:t>.</w:t>
            </w:r>
            <w:r w:rsidRPr="00FE73C3">
              <w:t>7 10</w:t>
            </w:r>
            <w:r w:rsidRPr="00FE73C3">
              <w:rPr>
                <w:vertAlign w:val="superscript"/>
              </w:rPr>
              <w:t>6</w:t>
            </w:r>
          </w:p>
        </w:tc>
        <w:tc>
          <w:tcPr>
            <w:tcW w:w="0" w:type="auto"/>
            <w:tcBorders>
              <w:left w:val="nil"/>
              <w:right w:val="nil"/>
            </w:tcBorders>
            <w:vAlign w:val="center"/>
          </w:tcPr>
          <w:p w:rsidR="00AE29F3" w:rsidRPr="00FE73C3" w:rsidRDefault="00AE29F3">
            <w:pPr>
              <w:pStyle w:val="CorpodaTabela"/>
            </w:pPr>
            <w:r w:rsidRPr="00FE73C3">
              <w:t>21</w:t>
            </w:r>
            <w:r w:rsidR="00A248AB" w:rsidRPr="00FE73C3">
              <w:t>.</w:t>
            </w:r>
            <w:r w:rsidRPr="00FE73C3">
              <w:t>1</w:t>
            </w:r>
          </w:p>
        </w:tc>
      </w:tr>
      <w:tr w:rsidR="00A248AB" w:rsidRPr="00FE73C3" w:rsidTr="009D4126">
        <w:trPr>
          <w:trHeight w:val="190"/>
        </w:trPr>
        <w:tc>
          <w:tcPr>
            <w:tcW w:w="0" w:type="auto"/>
            <w:tcBorders>
              <w:left w:val="nil"/>
              <w:right w:val="nil"/>
            </w:tcBorders>
            <w:shd w:val="clear" w:color="auto" w:fill="A6A6A6" w:themeFill="background1" w:themeFillShade="A6"/>
          </w:tcPr>
          <w:p w:rsidR="00AE29F3" w:rsidRPr="00FE73C3" w:rsidRDefault="00AE29F3" w:rsidP="00261126">
            <w:pPr>
              <w:pStyle w:val="CorpodaTabela"/>
            </w:pPr>
            <w:r w:rsidRPr="00FE73C3">
              <w:t>PCB 52</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6</w:t>
            </w:r>
            <w:r w:rsidR="00A248AB" w:rsidRPr="00FE73C3">
              <w:t>.</w:t>
            </w:r>
            <w:r w:rsidRPr="00FE73C3">
              <w:t>2 10</w:t>
            </w:r>
            <w:r w:rsidRPr="00FE73C3">
              <w:rPr>
                <w:vertAlign w:val="superscript"/>
              </w:rPr>
              <w:t>6</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1</w:t>
            </w:r>
            <w:r w:rsidR="00A248AB" w:rsidRPr="00FE73C3">
              <w:t>.</w:t>
            </w:r>
            <w:r w:rsidRPr="00FE73C3">
              <w:t>0 10</w:t>
            </w:r>
            <w:r w:rsidRPr="00FE73C3">
              <w:rPr>
                <w:vertAlign w:val="superscript"/>
              </w:rPr>
              <w:t>6</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16</w:t>
            </w:r>
            <w:r w:rsidR="00A248AB" w:rsidRPr="00FE73C3">
              <w:t>.</w:t>
            </w:r>
            <w:r w:rsidRPr="00FE73C3">
              <w:t>3</w:t>
            </w:r>
          </w:p>
        </w:tc>
        <w:tc>
          <w:tcPr>
            <w:tcW w:w="0" w:type="auto"/>
            <w:tcBorders>
              <w:left w:val="nil"/>
              <w:right w:val="nil"/>
            </w:tcBorders>
            <w:vAlign w:val="center"/>
          </w:tcPr>
          <w:p w:rsidR="00AE29F3" w:rsidRPr="00FE73C3" w:rsidRDefault="00AE29F3">
            <w:pPr>
              <w:pStyle w:val="CorpodaTabela"/>
            </w:pPr>
            <w:r w:rsidRPr="00FE73C3">
              <w:t>8</w:t>
            </w:r>
            <w:r w:rsidR="00A248AB" w:rsidRPr="00FE73C3">
              <w:t>.</w:t>
            </w:r>
            <w:r w:rsidRPr="00FE73C3">
              <w:t>5 10</w:t>
            </w:r>
            <w:r w:rsidRPr="00FE73C3">
              <w:rPr>
                <w:vertAlign w:val="superscript"/>
              </w:rPr>
              <w:t>4</w:t>
            </w:r>
          </w:p>
        </w:tc>
        <w:tc>
          <w:tcPr>
            <w:tcW w:w="0" w:type="auto"/>
            <w:tcBorders>
              <w:left w:val="nil"/>
              <w:right w:val="nil"/>
            </w:tcBorders>
            <w:vAlign w:val="center"/>
          </w:tcPr>
          <w:p w:rsidR="00AE29F3" w:rsidRPr="00FE73C3" w:rsidRDefault="00AE29F3">
            <w:pPr>
              <w:pStyle w:val="CorpodaTabela"/>
            </w:pPr>
            <w:r w:rsidRPr="00FE73C3">
              <w:t>4</w:t>
            </w:r>
            <w:r w:rsidR="00A248AB" w:rsidRPr="00FE73C3">
              <w:t>.</w:t>
            </w:r>
            <w:r w:rsidRPr="00FE73C3">
              <w:t>5 10</w:t>
            </w:r>
            <w:r w:rsidRPr="00FE73C3">
              <w:rPr>
                <w:vertAlign w:val="superscript"/>
              </w:rPr>
              <w:t>3</w:t>
            </w:r>
          </w:p>
        </w:tc>
        <w:tc>
          <w:tcPr>
            <w:tcW w:w="0" w:type="auto"/>
            <w:tcBorders>
              <w:left w:val="nil"/>
              <w:right w:val="nil"/>
            </w:tcBorders>
            <w:vAlign w:val="center"/>
          </w:tcPr>
          <w:p w:rsidR="00AE29F3" w:rsidRPr="00FE73C3" w:rsidRDefault="00AE29F3">
            <w:pPr>
              <w:pStyle w:val="CorpodaTabela"/>
            </w:pPr>
            <w:r w:rsidRPr="00FE73C3">
              <w:t>5</w:t>
            </w:r>
            <w:r w:rsidR="00A248AB" w:rsidRPr="00FE73C3">
              <w:t>.</w:t>
            </w:r>
            <w:r w:rsidRPr="00FE73C3">
              <w:t>3</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3</w:t>
            </w:r>
            <w:r w:rsidR="00A248AB" w:rsidRPr="00FE73C3">
              <w:t>.</w:t>
            </w:r>
            <w:r w:rsidRPr="00FE73C3">
              <w:t>5 10</w:t>
            </w:r>
            <w:r w:rsidRPr="00FE73C3">
              <w:rPr>
                <w:vertAlign w:val="superscript"/>
              </w:rPr>
              <w:t>5</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4</w:t>
            </w:r>
            <w:r w:rsidR="00A248AB" w:rsidRPr="00FE73C3">
              <w:t>.</w:t>
            </w:r>
            <w:r w:rsidRPr="00FE73C3">
              <w:t>8 10</w:t>
            </w:r>
            <w:r w:rsidRPr="00FE73C3">
              <w:rPr>
                <w:vertAlign w:val="superscript"/>
              </w:rPr>
              <w:t>3</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1</w:t>
            </w:r>
            <w:r w:rsidR="00A248AB" w:rsidRPr="00FE73C3">
              <w:t>.</w:t>
            </w:r>
            <w:r w:rsidRPr="00FE73C3">
              <w:t>4</w:t>
            </w:r>
          </w:p>
        </w:tc>
        <w:tc>
          <w:tcPr>
            <w:tcW w:w="0" w:type="auto"/>
            <w:tcBorders>
              <w:left w:val="nil"/>
              <w:right w:val="nil"/>
            </w:tcBorders>
            <w:vAlign w:val="center"/>
          </w:tcPr>
          <w:p w:rsidR="00AE29F3" w:rsidRPr="00FE73C3" w:rsidRDefault="00AE29F3">
            <w:pPr>
              <w:pStyle w:val="CorpodaTabela"/>
              <w:rPr>
                <w:vertAlign w:val="superscript"/>
              </w:rPr>
            </w:pPr>
            <w:r w:rsidRPr="00FE73C3">
              <w:t>4</w:t>
            </w:r>
            <w:r w:rsidR="00A248AB" w:rsidRPr="00FE73C3">
              <w:t>.</w:t>
            </w:r>
            <w:r w:rsidRPr="00FE73C3">
              <w:t>4 10</w:t>
            </w:r>
            <w:r w:rsidRPr="00FE73C3">
              <w:rPr>
                <w:vertAlign w:val="superscript"/>
              </w:rPr>
              <w:t>5</w:t>
            </w:r>
          </w:p>
        </w:tc>
        <w:tc>
          <w:tcPr>
            <w:tcW w:w="0" w:type="auto"/>
            <w:tcBorders>
              <w:left w:val="nil"/>
              <w:right w:val="nil"/>
            </w:tcBorders>
            <w:vAlign w:val="center"/>
          </w:tcPr>
          <w:p w:rsidR="00AE29F3" w:rsidRPr="00FE73C3" w:rsidRDefault="00AE29F3">
            <w:pPr>
              <w:pStyle w:val="CorpodaTabela"/>
              <w:rPr>
                <w:vertAlign w:val="superscript"/>
              </w:rPr>
            </w:pPr>
            <w:r w:rsidRPr="00FE73C3">
              <w:t>8</w:t>
            </w:r>
            <w:r w:rsidR="00A248AB" w:rsidRPr="00FE73C3">
              <w:t>.</w:t>
            </w:r>
            <w:r w:rsidRPr="00FE73C3">
              <w:t>3 10</w:t>
            </w:r>
            <w:r w:rsidRPr="00FE73C3">
              <w:rPr>
                <w:vertAlign w:val="superscript"/>
              </w:rPr>
              <w:t>4</w:t>
            </w:r>
          </w:p>
        </w:tc>
        <w:tc>
          <w:tcPr>
            <w:tcW w:w="0" w:type="auto"/>
            <w:tcBorders>
              <w:left w:val="nil"/>
              <w:right w:val="nil"/>
            </w:tcBorders>
            <w:vAlign w:val="center"/>
          </w:tcPr>
          <w:p w:rsidR="00AE29F3" w:rsidRPr="00FE73C3" w:rsidRDefault="00AE29F3">
            <w:pPr>
              <w:pStyle w:val="CorpodaTabela"/>
            </w:pPr>
            <w:r w:rsidRPr="00FE73C3">
              <w:t>19</w:t>
            </w:r>
            <w:r w:rsidR="00A248AB" w:rsidRPr="00FE73C3">
              <w:t>.</w:t>
            </w:r>
            <w:r w:rsidRPr="00FE73C3">
              <w:t>0</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4</w:t>
            </w:r>
            <w:r w:rsidR="00A248AB" w:rsidRPr="00FE73C3">
              <w:t>.</w:t>
            </w:r>
            <w:r w:rsidRPr="00FE73C3">
              <w:t>7 10</w:t>
            </w:r>
            <w:r w:rsidRPr="00FE73C3">
              <w:rPr>
                <w:vertAlign w:val="superscript"/>
              </w:rPr>
              <w:t>5</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1</w:t>
            </w:r>
            <w:r w:rsidR="00A248AB" w:rsidRPr="00FE73C3">
              <w:t>.</w:t>
            </w:r>
            <w:r w:rsidRPr="00FE73C3">
              <w:t>8 10</w:t>
            </w:r>
            <w:r w:rsidRPr="00FE73C3">
              <w:rPr>
                <w:vertAlign w:val="superscript"/>
              </w:rPr>
              <w:t>4</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3</w:t>
            </w:r>
            <w:r w:rsidR="00A248AB" w:rsidRPr="00FE73C3">
              <w:t>.</w:t>
            </w:r>
            <w:r w:rsidRPr="00FE73C3">
              <w:t>9</w:t>
            </w:r>
          </w:p>
        </w:tc>
        <w:tc>
          <w:tcPr>
            <w:tcW w:w="0" w:type="auto"/>
            <w:tcBorders>
              <w:left w:val="nil"/>
              <w:right w:val="nil"/>
            </w:tcBorders>
            <w:vAlign w:val="center"/>
          </w:tcPr>
          <w:p w:rsidR="00AE29F3" w:rsidRPr="00FE73C3" w:rsidRDefault="00AE29F3">
            <w:pPr>
              <w:pStyle w:val="CorpodaTabela"/>
            </w:pPr>
            <w:r w:rsidRPr="00FE73C3">
              <w:t>7</w:t>
            </w:r>
            <w:r w:rsidR="00A248AB" w:rsidRPr="00FE73C3">
              <w:t>.</w:t>
            </w:r>
            <w:r w:rsidRPr="00FE73C3">
              <w:t>8 10</w:t>
            </w:r>
            <w:r w:rsidRPr="00FE73C3">
              <w:rPr>
                <w:vertAlign w:val="superscript"/>
              </w:rPr>
              <w:t>6</w:t>
            </w:r>
          </w:p>
        </w:tc>
        <w:tc>
          <w:tcPr>
            <w:tcW w:w="0" w:type="auto"/>
            <w:tcBorders>
              <w:left w:val="nil"/>
              <w:right w:val="nil"/>
            </w:tcBorders>
            <w:vAlign w:val="center"/>
          </w:tcPr>
          <w:p w:rsidR="00AE29F3" w:rsidRPr="00FE73C3" w:rsidRDefault="00AE29F3">
            <w:pPr>
              <w:pStyle w:val="CorpodaTabela"/>
            </w:pPr>
            <w:r w:rsidRPr="00FE73C3">
              <w:t>7</w:t>
            </w:r>
            <w:r w:rsidR="00A248AB" w:rsidRPr="00FE73C3">
              <w:t>.</w:t>
            </w:r>
            <w:r w:rsidRPr="00FE73C3">
              <w:t>9 10</w:t>
            </w:r>
            <w:r w:rsidRPr="00FE73C3">
              <w:rPr>
                <w:vertAlign w:val="superscript"/>
              </w:rPr>
              <w:t>4</w:t>
            </w:r>
          </w:p>
        </w:tc>
        <w:tc>
          <w:tcPr>
            <w:tcW w:w="0" w:type="auto"/>
            <w:tcBorders>
              <w:left w:val="nil"/>
              <w:right w:val="nil"/>
            </w:tcBorders>
            <w:vAlign w:val="center"/>
          </w:tcPr>
          <w:p w:rsidR="00AE29F3" w:rsidRPr="00FE73C3" w:rsidRDefault="00AE29F3">
            <w:pPr>
              <w:pStyle w:val="CorpodaTabela"/>
            </w:pPr>
            <w:r w:rsidRPr="00FE73C3">
              <w:t>10</w:t>
            </w:r>
            <w:r w:rsidR="00A248AB" w:rsidRPr="00FE73C3">
              <w:t>.</w:t>
            </w:r>
            <w:r w:rsidRPr="00FE73C3">
              <w:t>2</w:t>
            </w:r>
          </w:p>
        </w:tc>
      </w:tr>
      <w:tr w:rsidR="00A248AB" w:rsidRPr="00FE73C3" w:rsidTr="009D4126">
        <w:trPr>
          <w:trHeight w:val="381"/>
        </w:trPr>
        <w:tc>
          <w:tcPr>
            <w:tcW w:w="0" w:type="auto"/>
            <w:tcBorders>
              <w:left w:val="nil"/>
              <w:right w:val="nil"/>
            </w:tcBorders>
            <w:shd w:val="clear" w:color="auto" w:fill="A6A6A6" w:themeFill="background1" w:themeFillShade="A6"/>
          </w:tcPr>
          <w:p w:rsidR="00AE29F3" w:rsidRPr="00FE73C3" w:rsidRDefault="00AE29F3" w:rsidP="00261126">
            <w:pPr>
              <w:pStyle w:val="CorpodaTabela"/>
            </w:pPr>
            <w:r w:rsidRPr="00FE73C3">
              <w:t>PCB 153</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1</w:t>
            </w:r>
            <w:r w:rsidR="00A248AB" w:rsidRPr="00FE73C3">
              <w:t>.</w:t>
            </w:r>
            <w:r w:rsidRPr="00FE73C3">
              <w:t>8 10</w:t>
            </w:r>
            <w:r w:rsidRPr="00FE73C3">
              <w:rPr>
                <w:vertAlign w:val="superscript"/>
              </w:rPr>
              <w:t>5</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1</w:t>
            </w:r>
            <w:r w:rsidR="00A248AB" w:rsidRPr="00FE73C3">
              <w:t>.</w:t>
            </w:r>
            <w:r w:rsidRPr="00FE73C3">
              <w:t>1 10</w:t>
            </w:r>
            <w:r w:rsidRPr="00FE73C3">
              <w:rPr>
                <w:vertAlign w:val="superscript"/>
              </w:rPr>
              <w:t>4</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6</w:t>
            </w:r>
            <w:r w:rsidR="00A248AB" w:rsidRPr="00FE73C3">
              <w:t>.</w:t>
            </w:r>
            <w:r w:rsidRPr="00FE73C3">
              <w:t>2</w:t>
            </w:r>
          </w:p>
        </w:tc>
        <w:tc>
          <w:tcPr>
            <w:tcW w:w="0" w:type="auto"/>
            <w:tcBorders>
              <w:left w:val="nil"/>
              <w:right w:val="nil"/>
            </w:tcBorders>
            <w:vAlign w:val="center"/>
          </w:tcPr>
          <w:p w:rsidR="00AE29F3" w:rsidRPr="00FE73C3" w:rsidRDefault="00AE29F3">
            <w:pPr>
              <w:pStyle w:val="CorpodaTabela"/>
            </w:pPr>
            <w:r w:rsidRPr="00FE73C3">
              <w:t>2</w:t>
            </w:r>
            <w:r w:rsidR="00A248AB" w:rsidRPr="00FE73C3">
              <w:t>.</w:t>
            </w:r>
            <w:r w:rsidRPr="00FE73C3">
              <w:t>7 10</w:t>
            </w:r>
            <w:r w:rsidRPr="00FE73C3">
              <w:rPr>
                <w:vertAlign w:val="superscript"/>
              </w:rPr>
              <w:t>5</w:t>
            </w:r>
          </w:p>
        </w:tc>
        <w:tc>
          <w:tcPr>
            <w:tcW w:w="0" w:type="auto"/>
            <w:tcBorders>
              <w:left w:val="nil"/>
              <w:right w:val="nil"/>
            </w:tcBorders>
            <w:vAlign w:val="center"/>
          </w:tcPr>
          <w:p w:rsidR="00AE29F3" w:rsidRPr="00FE73C3" w:rsidRDefault="00AE29F3">
            <w:pPr>
              <w:pStyle w:val="CorpodaTabela"/>
              <w:rPr>
                <w:vertAlign w:val="superscript"/>
              </w:rPr>
            </w:pPr>
            <w:r w:rsidRPr="00FE73C3">
              <w:t>1</w:t>
            </w:r>
            <w:r w:rsidR="00A248AB" w:rsidRPr="00FE73C3">
              <w:t>.</w:t>
            </w:r>
            <w:r w:rsidRPr="00FE73C3">
              <w:t>1 10</w:t>
            </w:r>
            <w:r w:rsidRPr="00FE73C3">
              <w:rPr>
                <w:vertAlign w:val="superscript"/>
              </w:rPr>
              <w:t>3</w:t>
            </w:r>
          </w:p>
        </w:tc>
        <w:tc>
          <w:tcPr>
            <w:tcW w:w="0" w:type="auto"/>
            <w:tcBorders>
              <w:left w:val="nil"/>
              <w:right w:val="nil"/>
            </w:tcBorders>
            <w:vAlign w:val="center"/>
          </w:tcPr>
          <w:p w:rsidR="00AE29F3" w:rsidRPr="00FE73C3" w:rsidRDefault="00AE29F3">
            <w:pPr>
              <w:pStyle w:val="CorpodaTabela"/>
            </w:pPr>
            <w:r w:rsidRPr="00FE73C3">
              <w:t>0</w:t>
            </w:r>
            <w:r w:rsidR="00A248AB" w:rsidRPr="00FE73C3">
              <w:t>.</w:t>
            </w:r>
            <w:r w:rsidRPr="00FE73C3">
              <w:t>4</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2</w:t>
            </w:r>
            <w:r w:rsidR="00A248AB" w:rsidRPr="00FE73C3">
              <w:t>.</w:t>
            </w:r>
            <w:r w:rsidRPr="00FE73C3">
              <w:t>3 10</w:t>
            </w:r>
            <w:r w:rsidRPr="00FE73C3">
              <w:rPr>
                <w:vertAlign w:val="superscript"/>
              </w:rPr>
              <w:t>5</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1</w:t>
            </w:r>
            <w:r w:rsidR="00A248AB" w:rsidRPr="00FE73C3">
              <w:t>.</w:t>
            </w:r>
            <w:r w:rsidRPr="00FE73C3">
              <w:t>9 10</w:t>
            </w:r>
            <w:r w:rsidRPr="00FE73C3">
              <w:rPr>
                <w:vertAlign w:val="superscript"/>
              </w:rPr>
              <w:t>4</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8</w:t>
            </w:r>
            <w:r w:rsidR="00A248AB" w:rsidRPr="00FE73C3">
              <w:t>.</w:t>
            </w:r>
            <w:r w:rsidRPr="00FE73C3">
              <w:t>4</w:t>
            </w:r>
          </w:p>
        </w:tc>
        <w:tc>
          <w:tcPr>
            <w:tcW w:w="0" w:type="auto"/>
            <w:tcBorders>
              <w:left w:val="nil"/>
              <w:right w:val="nil"/>
            </w:tcBorders>
            <w:vAlign w:val="center"/>
          </w:tcPr>
          <w:p w:rsidR="00AE29F3" w:rsidRPr="00FE73C3" w:rsidRDefault="00AE29F3">
            <w:pPr>
              <w:pStyle w:val="CorpodaTabela"/>
            </w:pPr>
            <w:r w:rsidRPr="00FE73C3">
              <w:t>2</w:t>
            </w:r>
            <w:r w:rsidR="00A248AB" w:rsidRPr="00FE73C3">
              <w:t>.</w:t>
            </w:r>
            <w:r w:rsidRPr="00FE73C3">
              <w:t>5 10</w:t>
            </w:r>
            <w:r w:rsidRPr="00FE73C3">
              <w:rPr>
                <w:vertAlign w:val="superscript"/>
              </w:rPr>
              <w:t>5</w:t>
            </w:r>
          </w:p>
        </w:tc>
        <w:tc>
          <w:tcPr>
            <w:tcW w:w="0" w:type="auto"/>
            <w:tcBorders>
              <w:left w:val="nil"/>
              <w:right w:val="nil"/>
            </w:tcBorders>
            <w:vAlign w:val="center"/>
          </w:tcPr>
          <w:p w:rsidR="00AE29F3" w:rsidRPr="00FE73C3" w:rsidRDefault="00AE29F3">
            <w:pPr>
              <w:pStyle w:val="CorpodaTabela"/>
            </w:pPr>
            <w:r w:rsidRPr="00FE73C3">
              <w:t>2</w:t>
            </w:r>
            <w:r w:rsidR="00A248AB" w:rsidRPr="00FE73C3">
              <w:t>.</w:t>
            </w:r>
            <w:r w:rsidRPr="00FE73C3">
              <w:t>6 10</w:t>
            </w:r>
            <w:r w:rsidRPr="00FE73C3">
              <w:rPr>
                <w:vertAlign w:val="superscript"/>
              </w:rPr>
              <w:t>4</w:t>
            </w:r>
          </w:p>
        </w:tc>
        <w:tc>
          <w:tcPr>
            <w:tcW w:w="0" w:type="auto"/>
            <w:tcBorders>
              <w:left w:val="nil"/>
              <w:right w:val="nil"/>
            </w:tcBorders>
            <w:vAlign w:val="center"/>
          </w:tcPr>
          <w:p w:rsidR="00AE29F3" w:rsidRPr="00FE73C3" w:rsidRDefault="00AE29F3">
            <w:pPr>
              <w:pStyle w:val="CorpodaTabela"/>
            </w:pPr>
            <w:r w:rsidRPr="00FE73C3">
              <w:t>10</w:t>
            </w:r>
            <w:r w:rsidR="00A248AB" w:rsidRPr="00FE73C3">
              <w:t>.</w:t>
            </w:r>
            <w:r w:rsidRPr="00FE73C3">
              <w:t>6</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4</w:t>
            </w:r>
            <w:r w:rsidR="00A248AB" w:rsidRPr="00FE73C3">
              <w:t>.</w:t>
            </w:r>
            <w:r w:rsidRPr="00FE73C3">
              <w:t>1 10</w:t>
            </w:r>
            <w:r w:rsidRPr="00FE73C3">
              <w:rPr>
                <w:vertAlign w:val="superscript"/>
              </w:rPr>
              <w:t>5</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8</w:t>
            </w:r>
            <w:r w:rsidR="00A248AB" w:rsidRPr="00FE73C3">
              <w:t>.</w:t>
            </w:r>
            <w:r w:rsidRPr="00FE73C3">
              <w:t>4 10</w:t>
            </w:r>
            <w:r w:rsidRPr="00FE73C3">
              <w:rPr>
                <w:vertAlign w:val="superscript"/>
              </w:rPr>
              <w:t>4</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20</w:t>
            </w:r>
            <w:r w:rsidR="00A248AB" w:rsidRPr="00FE73C3">
              <w:t>.</w:t>
            </w:r>
            <w:r w:rsidRPr="00FE73C3">
              <w:t>4</w:t>
            </w:r>
          </w:p>
        </w:tc>
        <w:tc>
          <w:tcPr>
            <w:tcW w:w="0" w:type="auto"/>
            <w:tcBorders>
              <w:left w:val="nil"/>
              <w:right w:val="nil"/>
            </w:tcBorders>
            <w:vAlign w:val="center"/>
          </w:tcPr>
          <w:p w:rsidR="00AE29F3" w:rsidRPr="00FE73C3" w:rsidRDefault="00AE29F3">
            <w:pPr>
              <w:pStyle w:val="CorpodaTabela"/>
            </w:pPr>
            <w:r w:rsidRPr="00FE73C3">
              <w:t>1</w:t>
            </w:r>
            <w:r w:rsidR="00A248AB" w:rsidRPr="00FE73C3">
              <w:t>.</w:t>
            </w:r>
            <w:r w:rsidRPr="00FE73C3">
              <w:t>5 10</w:t>
            </w:r>
            <w:r w:rsidRPr="00FE73C3">
              <w:rPr>
                <w:vertAlign w:val="superscript"/>
              </w:rPr>
              <w:t>6</w:t>
            </w:r>
          </w:p>
        </w:tc>
        <w:tc>
          <w:tcPr>
            <w:tcW w:w="0" w:type="auto"/>
            <w:tcBorders>
              <w:left w:val="nil"/>
              <w:right w:val="nil"/>
            </w:tcBorders>
            <w:vAlign w:val="center"/>
          </w:tcPr>
          <w:p w:rsidR="00AE29F3" w:rsidRPr="00FE73C3" w:rsidRDefault="00AE29F3">
            <w:pPr>
              <w:pStyle w:val="CorpodaTabela"/>
            </w:pPr>
            <w:r w:rsidRPr="00FE73C3">
              <w:t>1</w:t>
            </w:r>
            <w:r w:rsidR="00A248AB" w:rsidRPr="00FE73C3">
              <w:t>.</w:t>
            </w:r>
            <w:r w:rsidRPr="00FE73C3">
              <w:t>5 10</w:t>
            </w:r>
            <w:r w:rsidRPr="00FE73C3">
              <w:rPr>
                <w:vertAlign w:val="superscript"/>
              </w:rPr>
              <w:t>6</w:t>
            </w:r>
          </w:p>
        </w:tc>
        <w:tc>
          <w:tcPr>
            <w:tcW w:w="0" w:type="auto"/>
            <w:tcBorders>
              <w:left w:val="nil"/>
              <w:right w:val="nil"/>
            </w:tcBorders>
            <w:vAlign w:val="center"/>
          </w:tcPr>
          <w:p w:rsidR="00AE29F3" w:rsidRPr="00FE73C3" w:rsidRDefault="00AE29F3">
            <w:pPr>
              <w:pStyle w:val="CorpodaTabela"/>
            </w:pPr>
            <w:r w:rsidRPr="00FE73C3">
              <w:t>10</w:t>
            </w:r>
            <w:r w:rsidR="00A248AB" w:rsidRPr="00FE73C3">
              <w:t>.</w:t>
            </w:r>
            <w:r w:rsidRPr="00FE73C3">
              <w:t>0</w:t>
            </w:r>
          </w:p>
        </w:tc>
      </w:tr>
      <w:tr w:rsidR="00A248AB" w:rsidRPr="00FE73C3" w:rsidTr="009D4126">
        <w:trPr>
          <w:trHeight w:val="381"/>
        </w:trPr>
        <w:tc>
          <w:tcPr>
            <w:tcW w:w="0" w:type="auto"/>
            <w:tcBorders>
              <w:left w:val="nil"/>
              <w:right w:val="nil"/>
            </w:tcBorders>
            <w:shd w:val="clear" w:color="auto" w:fill="A6A6A6" w:themeFill="background1" w:themeFillShade="A6"/>
          </w:tcPr>
          <w:p w:rsidR="00AE29F3" w:rsidRPr="00FE73C3" w:rsidRDefault="00AE29F3" w:rsidP="00261126">
            <w:pPr>
              <w:pStyle w:val="CorpodaTabela"/>
            </w:pPr>
            <w:r w:rsidRPr="00FE73C3">
              <w:t>PCB 138</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9</w:t>
            </w:r>
            <w:r w:rsidR="00A248AB" w:rsidRPr="00FE73C3">
              <w:t>.</w:t>
            </w:r>
            <w:r w:rsidRPr="00FE73C3">
              <w:t>1 10</w:t>
            </w:r>
            <w:r w:rsidRPr="00FE73C3">
              <w:rPr>
                <w:vertAlign w:val="superscript"/>
              </w:rPr>
              <w:t>4</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6</w:t>
            </w:r>
            <w:r w:rsidR="00A248AB" w:rsidRPr="00FE73C3">
              <w:t>.</w:t>
            </w:r>
            <w:r w:rsidRPr="00FE73C3">
              <w:t>7 10</w:t>
            </w:r>
            <w:r w:rsidRPr="00FE73C3">
              <w:rPr>
                <w:vertAlign w:val="superscript"/>
              </w:rPr>
              <w:t>3</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7</w:t>
            </w:r>
            <w:r w:rsidR="00A248AB" w:rsidRPr="00FE73C3">
              <w:t>.</w:t>
            </w:r>
            <w:r w:rsidRPr="00FE73C3">
              <w:t>3</w:t>
            </w:r>
          </w:p>
        </w:tc>
        <w:tc>
          <w:tcPr>
            <w:tcW w:w="0" w:type="auto"/>
            <w:tcBorders>
              <w:left w:val="nil"/>
              <w:right w:val="nil"/>
            </w:tcBorders>
            <w:vAlign w:val="center"/>
          </w:tcPr>
          <w:p w:rsidR="00AE29F3" w:rsidRPr="00FE73C3" w:rsidRDefault="00AE29F3">
            <w:pPr>
              <w:pStyle w:val="CorpodaTabela"/>
            </w:pPr>
            <w:r w:rsidRPr="00FE73C3">
              <w:t>2</w:t>
            </w:r>
            <w:r w:rsidR="00A248AB" w:rsidRPr="00FE73C3">
              <w:t>.</w:t>
            </w:r>
            <w:r w:rsidRPr="00FE73C3">
              <w:t>3 10</w:t>
            </w:r>
            <w:r w:rsidRPr="00FE73C3">
              <w:rPr>
                <w:vertAlign w:val="superscript"/>
              </w:rPr>
              <w:t>5</w:t>
            </w:r>
          </w:p>
        </w:tc>
        <w:tc>
          <w:tcPr>
            <w:tcW w:w="0" w:type="auto"/>
            <w:tcBorders>
              <w:left w:val="nil"/>
              <w:right w:val="nil"/>
            </w:tcBorders>
            <w:vAlign w:val="center"/>
          </w:tcPr>
          <w:p w:rsidR="00AE29F3" w:rsidRPr="00FE73C3" w:rsidRDefault="00AE29F3">
            <w:pPr>
              <w:pStyle w:val="CorpodaTabela"/>
            </w:pPr>
            <w:r w:rsidRPr="00FE73C3">
              <w:t>2</w:t>
            </w:r>
            <w:r w:rsidR="00A248AB" w:rsidRPr="00FE73C3">
              <w:t>.</w:t>
            </w:r>
            <w:r w:rsidRPr="00FE73C3">
              <w:t>7 10</w:t>
            </w:r>
            <w:r w:rsidRPr="00FE73C3">
              <w:rPr>
                <w:vertAlign w:val="superscript"/>
              </w:rPr>
              <w:t>4</w:t>
            </w:r>
          </w:p>
        </w:tc>
        <w:tc>
          <w:tcPr>
            <w:tcW w:w="0" w:type="auto"/>
            <w:tcBorders>
              <w:left w:val="nil"/>
              <w:right w:val="nil"/>
            </w:tcBorders>
            <w:vAlign w:val="center"/>
          </w:tcPr>
          <w:p w:rsidR="00AE29F3" w:rsidRPr="00FE73C3" w:rsidRDefault="00AE29F3">
            <w:pPr>
              <w:pStyle w:val="CorpodaTabela"/>
            </w:pPr>
            <w:r w:rsidRPr="00FE73C3">
              <w:t>11</w:t>
            </w:r>
            <w:r w:rsidR="00A248AB" w:rsidRPr="00FE73C3">
              <w:t>.</w:t>
            </w:r>
            <w:r w:rsidRPr="00FE73C3">
              <w:t>5</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3</w:t>
            </w:r>
            <w:r w:rsidR="00A248AB" w:rsidRPr="00FE73C3">
              <w:t>.</w:t>
            </w:r>
            <w:r w:rsidRPr="00FE73C3">
              <w:t>2 10</w:t>
            </w:r>
            <w:r w:rsidRPr="00FE73C3">
              <w:rPr>
                <w:vertAlign w:val="superscript"/>
              </w:rPr>
              <w:t>5</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5</w:t>
            </w:r>
            <w:r w:rsidR="00A248AB" w:rsidRPr="00FE73C3">
              <w:t>.</w:t>
            </w:r>
            <w:r w:rsidRPr="00FE73C3">
              <w:t>9 10</w:t>
            </w:r>
            <w:r w:rsidRPr="00FE73C3">
              <w:rPr>
                <w:vertAlign w:val="superscript"/>
              </w:rPr>
              <w:t>4</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18</w:t>
            </w:r>
            <w:r w:rsidR="00A248AB" w:rsidRPr="00FE73C3">
              <w:t>.</w:t>
            </w:r>
            <w:r w:rsidRPr="00FE73C3">
              <w:t>8</w:t>
            </w:r>
          </w:p>
        </w:tc>
        <w:tc>
          <w:tcPr>
            <w:tcW w:w="0" w:type="auto"/>
            <w:tcBorders>
              <w:left w:val="nil"/>
              <w:right w:val="nil"/>
            </w:tcBorders>
            <w:vAlign w:val="center"/>
          </w:tcPr>
          <w:p w:rsidR="00AE29F3" w:rsidRPr="00FE73C3" w:rsidRDefault="00AE29F3">
            <w:pPr>
              <w:pStyle w:val="CorpodaTabela"/>
            </w:pPr>
            <w:r w:rsidRPr="00FE73C3">
              <w:t>5</w:t>
            </w:r>
            <w:r w:rsidR="00A248AB" w:rsidRPr="00FE73C3">
              <w:t>.</w:t>
            </w:r>
            <w:r w:rsidRPr="00FE73C3">
              <w:t>6 10</w:t>
            </w:r>
            <w:r w:rsidRPr="00FE73C3">
              <w:rPr>
                <w:vertAlign w:val="superscript"/>
              </w:rPr>
              <w:t>5</w:t>
            </w:r>
          </w:p>
        </w:tc>
        <w:tc>
          <w:tcPr>
            <w:tcW w:w="0" w:type="auto"/>
            <w:tcBorders>
              <w:left w:val="nil"/>
              <w:right w:val="nil"/>
            </w:tcBorders>
            <w:vAlign w:val="center"/>
          </w:tcPr>
          <w:p w:rsidR="00AE29F3" w:rsidRPr="00FE73C3" w:rsidRDefault="00AE29F3">
            <w:pPr>
              <w:pStyle w:val="CorpodaTabela"/>
              <w:rPr>
                <w:vertAlign w:val="superscript"/>
              </w:rPr>
            </w:pPr>
            <w:r w:rsidRPr="00FE73C3">
              <w:t>2</w:t>
            </w:r>
            <w:r w:rsidR="00A248AB" w:rsidRPr="00FE73C3">
              <w:t>.</w:t>
            </w:r>
            <w:r w:rsidRPr="00FE73C3">
              <w:t>0 10</w:t>
            </w:r>
            <w:r w:rsidRPr="00FE73C3">
              <w:rPr>
                <w:vertAlign w:val="superscript"/>
              </w:rPr>
              <w:t>3</w:t>
            </w:r>
          </w:p>
        </w:tc>
        <w:tc>
          <w:tcPr>
            <w:tcW w:w="0" w:type="auto"/>
            <w:tcBorders>
              <w:left w:val="nil"/>
              <w:right w:val="nil"/>
            </w:tcBorders>
            <w:vAlign w:val="center"/>
          </w:tcPr>
          <w:p w:rsidR="00AE29F3" w:rsidRPr="00FE73C3" w:rsidRDefault="00AE29F3">
            <w:pPr>
              <w:pStyle w:val="CorpodaTabela"/>
            </w:pPr>
            <w:r w:rsidRPr="00FE73C3">
              <w:t>3</w:t>
            </w:r>
            <w:r w:rsidR="00A248AB" w:rsidRPr="00FE73C3">
              <w:t>.</w:t>
            </w:r>
            <w:r w:rsidRPr="00FE73C3">
              <w:t>5</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6</w:t>
            </w:r>
            <w:r w:rsidR="00A248AB" w:rsidRPr="00FE73C3">
              <w:t>.</w:t>
            </w:r>
            <w:r w:rsidRPr="00FE73C3">
              <w:t>2 10</w:t>
            </w:r>
            <w:r w:rsidRPr="00FE73C3">
              <w:rPr>
                <w:vertAlign w:val="superscript"/>
              </w:rPr>
              <w:t>5</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2</w:t>
            </w:r>
            <w:r w:rsidR="00A248AB" w:rsidRPr="00FE73C3">
              <w:t>.</w:t>
            </w:r>
            <w:r w:rsidRPr="00FE73C3">
              <w:t>0 10</w:t>
            </w:r>
            <w:r w:rsidRPr="00FE73C3">
              <w:rPr>
                <w:vertAlign w:val="superscript"/>
              </w:rPr>
              <w:t>4</w:t>
            </w:r>
          </w:p>
        </w:tc>
        <w:tc>
          <w:tcPr>
            <w:tcW w:w="0" w:type="auto"/>
            <w:tcBorders>
              <w:left w:val="nil"/>
              <w:right w:val="nil"/>
            </w:tcBorders>
            <w:shd w:val="clear" w:color="auto" w:fill="D9D9D9" w:themeFill="background1" w:themeFillShade="D9"/>
            <w:vAlign w:val="center"/>
          </w:tcPr>
          <w:p w:rsidR="00AE29F3" w:rsidRPr="00FE73C3" w:rsidRDefault="00AE29F3">
            <w:pPr>
              <w:pStyle w:val="CorpodaTabela"/>
            </w:pPr>
            <w:r w:rsidRPr="00FE73C3">
              <w:t>3</w:t>
            </w:r>
            <w:r w:rsidR="00A248AB" w:rsidRPr="00FE73C3">
              <w:t>.</w:t>
            </w:r>
            <w:r w:rsidRPr="00FE73C3">
              <w:t>3</w:t>
            </w:r>
          </w:p>
        </w:tc>
        <w:tc>
          <w:tcPr>
            <w:tcW w:w="0" w:type="auto"/>
            <w:tcBorders>
              <w:left w:val="nil"/>
              <w:right w:val="nil"/>
            </w:tcBorders>
            <w:vAlign w:val="center"/>
          </w:tcPr>
          <w:p w:rsidR="00AE29F3" w:rsidRPr="00FE73C3" w:rsidRDefault="00AE29F3">
            <w:pPr>
              <w:pStyle w:val="CorpodaTabela"/>
            </w:pPr>
            <w:r w:rsidRPr="00FE73C3">
              <w:t>1</w:t>
            </w:r>
            <w:r w:rsidR="00A248AB" w:rsidRPr="00FE73C3">
              <w:t>.</w:t>
            </w:r>
            <w:r w:rsidRPr="00FE73C3">
              <w:t>7 10</w:t>
            </w:r>
            <w:r w:rsidRPr="00FE73C3">
              <w:rPr>
                <w:vertAlign w:val="superscript"/>
              </w:rPr>
              <w:t>6</w:t>
            </w:r>
          </w:p>
        </w:tc>
        <w:tc>
          <w:tcPr>
            <w:tcW w:w="0" w:type="auto"/>
            <w:tcBorders>
              <w:left w:val="nil"/>
              <w:right w:val="nil"/>
            </w:tcBorders>
            <w:vAlign w:val="center"/>
          </w:tcPr>
          <w:p w:rsidR="00AE29F3" w:rsidRPr="00FE73C3" w:rsidRDefault="00AE29F3">
            <w:pPr>
              <w:pStyle w:val="CorpodaTabela"/>
            </w:pPr>
            <w:r w:rsidRPr="00FE73C3">
              <w:t>2</w:t>
            </w:r>
            <w:r w:rsidR="00A248AB" w:rsidRPr="00FE73C3">
              <w:t>.</w:t>
            </w:r>
            <w:r w:rsidRPr="00FE73C3">
              <w:t>3 10</w:t>
            </w:r>
            <w:r w:rsidRPr="00FE73C3">
              <w:rPr>
                <w:vertAlign w:val="superscript"/>
              </w:rPr>
              <w:t>6</w:t>
            </w:r>
          </w:p>
        </w:tc>
        <w:tc>
          <w:tcPr>
            <w:tcW w:w="0" w:type="auto"/>
            <w:tcBorders>
              <w:left w:val="nil"/>
              <w:right w:val="nil"/>
            </w:tcBorders>
            <w:vAlign w:val="center"/>
          </w:tcPr>
          <w:p w:rsidR="00AE29F3" w:rsidRPr="00FE73C3" w:rsidRDefault="00AE29F3">
            <w:pPr>
              <w:pStyle w:val="CorpodaTabela"/>
            </w:pPr>
            <w:r w:rsidRPr="00FE73C3">
              <w:t>13</w:t>
            </w:r>
            <w:r w:rsidR="00A248AB" w:rsidRPr="00FE73C3">
              <w:t>.</w:t>
            </w:r>
            <w:r w:rsidRPr="00FE73C3">
              <w:t>3</w:t>
            </w:r>
          </w:p>
        </w:tc>
      </w:tr>
      <w:tr w:rsidR="00A248AB" w:rsidRPr="00FE73C3" w:rsidTr="009D4126">
        <w:trPr>
          <w:trHeight w:val="393"/>
        </w:trPr>
        <w:tc>
          <w:tcPr>
            <w:tcW w:w="0" w:type="auto"/>
            <w:tcBorders>
              <w:left w:val="nil"/>
              <w:bottom w:val="single" w:sz="4" w:space="0" w:color="auto"/>
              <w:right w:val="nil"/>
            </w:tcBorders>
            <w:shd w:val="clear" w:color="auto" w:fill="A6A6A6" w:themeFill="background1" w:themeFillShade="A6"/>
          </w:tcPr>
          <w:p w:rsidR="00AE29F3" w:rsidRPr="00FE73C3" w:rsidRDefault="00AE29F3" w:rsidP="00261126">
            <w:pPr>
              <w:pStyle w:val="CorpodaTabela"/>
            </w:pPr>
            <w:r w:rsidRPr="00FE73C3">
              <w:t>PCB 180</w:t>
            </w:r>
          </w:p>
        </w:tc>
        <w:tc>
          <w:tcPr>
            <w:tcW w:w="0" w:type="auto"/>
            <w:tcBorders>
              <w:left w:val="nil"/>
              <w:bottom w:val="single" w:sz="4" w:space="0" w:color="auto"/>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2</w:t>
            </w:r>
            <w:r w:rsidR="00A248AB" w:rsidRPr="00FE73C3">
              <w:t>.</w:t>
            </w:r>
            <w:r w:rsidRPr="00FE73C3">
              <w:t>7 10</w:t>
            </w:r>
            <w:r w:rsidRPr="00FE73C3">
              <w:rPr>
                <w:vertAlign w:val="superscript"/>
              </w:rPr>
              <w:t>4</w:t>
            </w:r>
          </w:p>
        </w:tc>
        <w:tc>
          <w:tcPr>
            <w:tcW w:w="0" w:type="auto"/>
            <w:tcBorders>
              <w:left w:val="nil"/>
              <w:bottom w:val="single" w:sz="4" w:space="0" w:color="auto"/>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2</w:t>
            </w:r>
            <w:r w:rsidR="00A248AB" w:rsidRPr="00FE73C3">
              <w:t>.</w:t>
            </w:r>
            <w:r w:rsidRPr="00FE73C3">
              <w:t>7 10</w:t>
            </w:r>
            <w:r w:rsidRPr="00FE73C3">
              <w:rPr>
                <w:vertAlign w:val="superscript"/>
              </w:rPr>
              <w:t>1</w:t>
            </w:r>
          </w:p>
        </w:tc>
        <w:tc>
          <w:tcPr>
            <w:tcW w:w="0" w:type="auto"/>
            <w:tcBorders>
              <w:left w:val="nil"/>
              <w:bottom w:val="single" w:sz="4" w:space="0" w:color="auto"/>
              <w:right w:val="nil"/>
            </w:tcBorders>
            <w:shd w:val="clear" w:color="auto" w:fill="D9D9D9" w:themeFill="background1" w:themeFillShade="D9"/>
            <w:vAlign w:val="center"/>
          </w:tcPr>
          <w:p w:rsidR="00AE29F3" w:rsidRPr="00FE73C3" w:rsidRDefault="00AE29F3">
            <w:pPr>
              <w:pStyle w:val="CorpodaTabela"/>
            </w:pPr>
            <w:r w:rsidRPr="00FE73C3">
              <w:t>0</w:t>
            </w:r>
            <w:r w:rsidR="00A248AB" w:rsidRPr="00FE73C3">
              <w:t>.</w:t>
            </w:r>
            <w:r w:rsidRPr="00FE73C3">
              <w:t>1</w:t>
            </w:r>
          </w:p>
        </w:tc>
        <w:tc>
          <w:tcPr>
            <w:tcW w:w="0" w:type="auto"/>
            <w:tcBorders>
              <w:left w:val="nil"/>
              <w:bottom w:val="single" w:sz="4" w:space="0" w:color="auto"/>
              <w:right w:val="nil"/>
            </w:tcBorders>
            <w:vAlign w:val="center"/>
          </w:tcPr>
          <w:p w:rsidR="00AE29F3" w:rsidRPr="00FE73C3" w:rsidRDefault="00AE29F3">
            <w:pPr>
              <w:pStyle w:val="CorpodaTabela"/>
            </w:pPr>
            <w:r w:rsidRPr="00FE73C3">
              <w:t>2</w:t>
            </w:r>
            <w:r w:rsidR="00A248AB" w:rsidRPr="00FE73C3">
              <w:t>.</w:t>
            </w:r>
            <w:r w:rsidRPr="00FE73C3">
              <w:t>8 10</w:t>
            </w:r>
            <w:r w:rsidRPr="00FE73C3">
              <w:rPr>
                <w:vertAlign w:val="superscript"/>
              </w:rPr>
              <w:t>5</w:t>
            </w:r>
          </w:p>
        </w:tc>
        <w:tc>
          <w:tcPr>
            <w:tcW w:w="0" w:type="auto"/>
            <w:tcBorders>
              <w:left w:val="nil"/>
              <w:bottom w:val="single" w:sz="4" w:space="0" w:color="auto"/>
              <w:right w:val="nil"/>
            </w:tcBorders>
            <w:vAlign w:val="center"/>
          </w:tcPr>
          <w:p w:rsidR="00AE29F3" w:rsidRPr="00FE73C3" w:rsidRDefault="00AE29F3">
            <w:pPr>
              <w:pStyle w:val="CorpodaTabela"/>
              <w:rPr>
                <w:vertAlign w:val="superscript"/>
              </w:rPr>
            </w:pPr>
            <w:r w:rsidRPr="00FE73C3">
              <w:t>1</w:t>
            </w:r>
            <w:r w:rsidR="00A248AB" w:rsidRPr="00FE73C3">
              <w:t>.</w:t>
            </w:r>
            <w:r w:rsidRPr="00FE73C3">
              <w:t>7 10</w:t>
            </w:r>
            <w:r w:rsidRPr="00FE73C3">
              <w:rPr>
                <w:vertAlign w:val="superscript"/>
              </w:rPr>
              <w:t>4</w:t>
            </w:r>
          </w:p>
        </w:tc>
        <w:tc>
          <w:tcPr>
            <w:tcW w:w="0" w:type="auto"/>
            <w:tcBorders>
              <w:left w:val="nil"/>
              <w:bottom w:val="single" w:sz="4" w:space="0" w:color="auto"/>
              <w:right w:val="nil"/>
            </w:tcBorders>
            <w:vAlign w:val="center"/>
          </w:tcPr>
          <w:p w:rsidR="00AE29F3" w:rsidRPr="00FE73C3" w:rsidRDefault="00AE29F3">
            <w:pPr>
              <w:pStyle w:val="CorpodaTabela"/>
            </w:pPr>
            <w:r w:rsidRPr="00FE73C3">
              <w:t>5</w:t>
            </w:r>
            <w:r w:rsidR="00A248AB" w:rsidRPr="00FE73C3">
              <w:t>.</w:t>
            </w:r>
            <w:r w:rsidRPr="00FE73C3">
              <w:t>9</w:t>
            </w:r>
          </w:p>
        </w:tc>
        <w:tc>
          <w:tcPr>
            <w:tcW w:w="0" w:type="auto"/>
            <w:tcBorders>
              <w:left w:val="nil"/>
              <w:bottom w:val="single" w:sz="4" w:space="0" w:color="auto"/>
              <w:right w:val="nil"/>
            </w:tcBorders>
            <w:shd w:val="clear" w:color="auto" w:fill="D9D9D9" w:themeFill="background1" w:themeFillShade="D9"/>
            <w:vAlign w:val="center"/>
          </w:tcPr>
          <w:p w:rsidR="00AE29F3" w:rsidRPr="00FE73C3" w:rsidRDefault="00AE29F3">
            <w:pPr>
              <w:pStyle w:val="CorpodaTabela"/>
              <w:rPr>
                <w:vertAlign w:val="superscript"/>
              </w:rPr>
            </w:pPr>
            <w:r w:rsidRPr="00FE73C3">
              <w:t>4</w:t>
            </w:r>
            <w:r w:rsidR="00A248AB" w:rsidRPr="00FE73C3">
              <w:t>.</w:t>
            </w:r>
            <w:r w:rsidRPr="00FE73C3">
              <w:t>7 10</w:t>
            </w:r>
            <w:r w:rsidRPr="00FE73C3">
              <w:rPr>
                <w:vertAlign w:val="superscript"/>
              </w:rPr>
              <w:t>5</w:t>
            </w:r>
          </w:p>
        </w:tc>
        <w:tc>
          <w:tcPr>
            <w:tcW w:w="0" w:type="auto"/>
            <w:tcBorders>
              <w:left w:val="nil"/>
              <w:bottom w:val="single" w:sz="4" w:space="0" w:color="auto"/>
              <w:right w:val="nil"/>
            </w:tcBorders>
            <w:shd w:val="clear" w:color="auto" w:fill="D9D9D9" w:themeFill="background1" w:themeFillShade="D9"/>
            <w:vAlign w:val="center"/>
          </w:tcPr>
          <w:p w:rsidR="00AE29F3" w:rsidRPr="00FE73C3" w:rsidRDefault="00AE29F3">
            <w:pPr>
              <w:pStyle w:val="CorpodaTabela"/>
            </w:pPr>
            <w:r w:rsidRPr="00FE73C3">
              <w:t>1</w:t>
            </w:r>
            <w:r w:rsidR="00A248AB" w:rsidRPr="00FE73C3">
              <w:t>.</w:t>
            </w:r>
            <w:r w:rsidRPr="00FE73C3">
              <w:t>5 10</w:t>
            </w:r>
            <w:r w:rsidRPr="00FE73C3">
              <w:rPr>
                <w:vertAlign w:val="superscript"/>
              </w:rPr>
              <w:t>4</w:t>
            </w:r>
          </w:p>
        </w:tc>
        <w:tc>
          <w:tcPr>
            <w:tcW w:w="0" w:type="auto"/>
            <w:tcBorders>
              <w:left w:val="nil"/>
              <w:bottom w:val="single" w:sz="4" w:space="0" w:color="auto"/>
              <w:right w:val="nil"/>
            </w:tcBorders>
            <w:shd w:val="clear" w:color="auto" w:fill="D9D9D9" w:themeFill="background1" w:themeFillShade="D9"/>
            <w:vAlign w:val="center"/>
          </w:tcPr>
          <w:p w:rsidR="00AE29F3" w:rsidRPr="00FE73C3" w:rsidRDefault="00AE29F3">
            <w:pPr>
              <w:pStyle w:val="CorpodaTabela"/>
            </w:pPr>
            <w:r w:rsidRPr="00FE73C3">
              <w:t>3</w:t>
            </w:r>
            <w:r w:rsidR="00A248AB" w:rsidRPr="00FE73C3">
              <w:t>.</w:t>
            </w:r>
            <w:r w:rsidRPr="00FE73C3">
              <w:t>2</w:t>
            </w:r>
          </w:p>
        </w:tc>
        <w:tc>
          <w:tcPr>
            <w:tcW w:w="0" w:type="auto"/>
            <w:tcBorders>
              <w:left w:val="nil"/>
              <w:bottom w:val="single" w:sz="4" w:space="0" w:color="auto"/>
              <w:right w:val="nil"/>
            </w:tcBorders>
            <w:vAlign w:val="center"/>
          </w:tcPr>
          <w:p w:rsidR="00AE29F3" w:rsidRPr="00FE73C3" w:rsidRDefault="00AE29F3">
            <w:pPr>
              <w:pStyle w:val="CorpodaTabela"/>
            </w:pPr>
            <w:r w:rsidRPr="00FE73C3">
              <w:t>5</w:t>
            </w:r>
            <w:r w:rsidR="00A248AB" w:rsidRPr="00FE73C3">
              <w:t>.</w:t>
            </w:r>
            <w:r w:rsidRPr="00FE73C3">
              <w:t>0 10</w:t>
            </w:r>
            <w:r w:rsidRPr="00FE73C3">
              <w:rPr>
                <w:vertAlign w:val="superscript"/>
              </w:rPr>
              <w:t>5</w:t>
            </w:r>
          </w:p>
        </w:tc>
        <w:tc>
          <w:tcPr>
            <w:tcW w:w="0" w:type="auto"/>
            <w:tcBorders>
              <w:left w:val="nil"/>
              <w:bottom w:val="single" w:sz="4" w:space="0" w:color="auto"/>
              <w:right w:val="nil"/>
            </w:tcBorders>
            <w:vAlign w:val="center"/>
          </w:tcPr>
          <w:p w:rsidR="00AE29F3" w:rsidRPr="00FE73C3" w:rsidRDefault="00AE29F3">
            <w:pPr>
              <w:pStyle w:val="CorpodaTabela"/>
            </w:pPr>
            <w:r w:rsidRPr="00FE73C3">
              <w:t>2</w:t>
            </w:r>
            <w:r w:rsidR="00A248AB" w:rsidRPr="00FE73C3">
              <w:t>.</w:t>
            </w:r>
            <w:r w:rsidRPr="00FE73C3">
              <w:t>5 10</w:t>
            </w:r>
            <w:r w:rsidRPr="00FE73C3">
              <w:rPr>
                <w:vertAlign w:val="superscript"/>
              </w:rPr>
              <w:t>3</w:t>
            </w:r>
          </w:p>
        </w:tc>
        <w:tc>
          <w:tcPr>
            <w:tcW w:w="0" w:type="auto"/>
            <w:tcBorders>
              <w:left w:val="nil"/>
              <w:bottom w:val="single" w:sz="4" w:space="0" w:color="auto"/>
              <w:right w:val="nil"/>
            </w:tcBorders>
            <w:vAlign w:val="center"/>
          </w:tcPr>
          <w:p w:rsidR="00AE29F3" w:rsidRPr="00FE73C3" w:rsidRDefault="00AE29F3">
            <w:pPr>
              <w:pStyle w:val="CorpodaTabela"/>
            </w:pPr>
            <w:r w:rsidRPr="00FE73C3">
              <w:t>0</w:t>
            </w:r>
            <w:r w:rsidR="00A248AB" w:rsidRPr="00FE73C3">
              <w:t>.</w:t>
            </w:r>
            <w:r w:rsidRPr="00FE73C3">
              <w:t>5</w:t>
            </w:r>
          </w:p>
        </w:tc>
        <w:tc>
          <w:tcPr>
            <w:tcW w:w="0" w:type="auto"/>
            <w:tcBorders>
              <w:left w:val="nil"/>
              <w:bottom w:val="single" w:sz="4" w:space="0" w:color="auto"/>
              <w:right w:val="nil"/>
            </w:tcBorders>
            <w:shd w:val="clear" w:color="auto" w:fill="D9D9D9" w:themeFill="background1" w:themeFillShade="D9"/>
            <w:vAlign w:val="center"/>
          </w:tcPr>
          <w:p w:rsidR="00AE29F3" w:rsidRPr="00FE73C3" w:rsidRDefault="00AE29F3">
            <w:pPr>
              <w:pStyle w:val="CorpodaTabela"/>
            </w:pPr>
            <w:r w:rsidRPr="00FE73C3">
              <w:t>6</w:t>
            </w:r>
            <w:r w:rsidR="00A248AB" w:rsidRPr="00FE73C3">
              <w:t>.</w:t>
            </w:r>
            <w:r w:rsidRPr="00FE73C3">
              <w:t>9 10</w:t>
            </w:r>
            <w:r w:rsidRPr="00FE73C3">
              <w:rPr>
                <w:vertAlign w:val="superscript"/>
              </w:rPr>
              <w:t>5</w:t>
            </w:r>
          </w:p>
        </w:tc>
        <w:tc>
          <w:tcPr>
            <w:tcW w:w="0" w:type="auto"/>
            <w:tcBorders>
              <w:left w:val="nil"/>
              <w:bottom w:val="single" w:sz="4" w:space="0" w:color="auto"/>
              <w:right w:val="nil"/>
            </w:tcBorders>
            <w:shd w:val="clear" w:color="auto" w:fill="D9D9D9" w:themeFill="background1" w:themeFillShade="D9"/>
            <w:vAlign w:val="center"/>
          </w:tcPr>
          <w:p w:rsidR="00AE29F3" w:rsidRPr="00FE73C3" w:rsidRDefault="00AE29F3">
            <w:pPr>
              <w:pStyle w:val="CorpodaTabela"/>
            </w:pPr>
            <w:r w:rsidRPr="00FE73C3">
              <w:t>9</w:t>
            </w:r>
            <w:r w:rsidR="00A248AB" w:rsidRPr="00FE73C3">
              <w:t>.</w:t>
            </w:r>
            <w:r w:rsidRPr="00FE73C3">
              <w:t>0 10</w:t>
            </w:r>
            <w:r w:rsidRPr="00FE73C3">
              <w:rPr>
                <w:vertAlign w:val="superscript"/>
              </w:rPr>
              <w:t>4</w:t>
            </w:r>
          </w:p>
        </w:tc>
        <w:tc>
          <w:tcPr>
            <w:tcW w:w="0" w:type="auto"/>
            <w:tcBorders>
              <w:left w:val="nil"/>
              <w:bottom w:val="single" w:sz="4" w:space="0" w:color="auto"/>
              <w:right w:val="nil"/>
            </w:tcBorders>
            <w:shd w:val="clear" w:color="auto" w:fill="D9D9D9" w:themeFill="background1" w:themeFillShade="D9"/>
            <w:vAlign w:val="center"/>
          </w:tcPr>
          <w:p w:rsidR="00AE29F3" w:rsidRPr="00FE73C3" w:rsidRDefault="00AE29F3">
            <w:pPr>
              <w:pStyle w:val="CorpodaTabela"/>
            </w:pPr>
            <w:r w:rsidRPr="00FE73C3">
              <w:t>13</w:t>
            </w:r>
            <w:r w:rsidR="00A248AB" w:rsidRPr="00FE73C3">
              <w:t>.</w:t>
            </w:r>
            <w:r w:rsidRPr="00FE73C3">
              <w:t>1</w:t>
            </w:r>
          </w:p>
        </w:tc>
        <w:tc>
          <w:tcPr>
            <w:tcW w:w="0" w:type="auto"/>
            <w:tcBorders>
              <w:left w:val="nil"/>
              <w:bottom w:val="single" w:sz="4" w:space="0" w:color="auto"/>
              <w:right w:val="nil"/>
            </w:tcBorders>
            <w:vAlign w:val="center"/>
          </w:tcPr>
          <w:p w:rsidR="00AE29F3" w:rsidRPr="00FE73C3" w:rsidRDefault="00AE29F3">
            <w:pPr>
              <w:pStyle w:val="CorpodaTabela"/>
            </w:pPr>
            <w:r w:rsidRPr="00FE73C3">
              <w:t>2</w:t>
            </w:r>
            <w:r w:rsidR="00A248AB" w:rsidRPr="00FE73C3">
              <w:t>.</w:t>
            </w:r>
            <w:r w:rsidRPr="00FE73C3">
              <w:t>1 10</w:t>
            </w:r>
            <w:r w:rsidRPr="00FE73C3">
              <w:rPr>
                <w:vertAlign w:val="superscript"/>
              </w:rPr>
              <w:t>6</w:t>
            </w:r>
          </w:p>
        </w:tc>
        <w:tc>
          <w:tcPr>
            <w:tcW w:w="0" w:type="auto"/>
            <w:tcBorders>
              <w:left w:val="nil"/>
              <w:bottom w:val="single" w:sz="4" w:space="0" w:color="auto"/>
              <w:right w:val="nil"/>
            </w:tcBorders>
            <w:vAlign w:val="center"/>
          </w:tcPr>
          <w:p w:rsidR="00AE29F3" w:rsidRPr="00FE73C3" w:rsidRDefault="00AE29F3">
            <w:pPr>
              <w:pStyle w:val="CorpodaTabela"/>
            </w:pPr>
            <w:r w:rsidRPr="00FE73C3">
              <w:t>2</w:t>
            </w:r>
            <w:r w:rsidR="00A248AB" w:rsidRPr="00FE73C3">
              <w:t>.</w:t>
            </w:r>
            <w:r w:rsidRPr="00FE73C3">
              <w:t>5 10</w:t>
            </w:r>
            <w:r w:rsidRPr="00FE73C3">
              <w:rPr>
                <w:vertAlign w:val="superscript"/>
              </w:rPr>
              <w:t>6</w:t>
            </w:r>
          </w:p>
        </w:tc>
        <w:tc>
          <w:tcPr>
            <w:tcW w:w="0" w:type="auto"/>
            <w:tcBorders>
              <w:left w:val="nil"/>
              <w:bottom w:val="single" w:sz="4" w:space="0" w:color="auto"/>
              <w:right w:val="nil"/>
            </w:tcBorders>
            <w:vAlign w:val="center"/>
          </w:tcPr>
          <w:p w:rsidR="00AE29F3" w:rsidRPr="00FE73C3" w:rsidRDefault="00AE29F3">
            <w:pPr>
              <w:pStyle w:val="CorpodaTabela"/>
            </w:pPr>
            <w:r w:rsidRPr="00FE73C3">
              <w:t>12</w:t>
            </w:r>
            <w:r w:rsidR="00A248AB" w:rsidRPr="00FE73C3">
              <w:t>.</w:t>
            </w:r>
            <w:r w:rsidRPr="00FE73C3">
              <w:t>3</w:t>
            </w:r>
          </w:p>
        </w:tc>
      </w:tr>
      <w:tr w:rsidR="00AE29F3" w:rsidRPr="00FE73C3" w:rsidTr="009D4126">
        <w:trPr>
          <w:trHeight w:val="381"/>
        </w:trPr>
        <w:tc>
          <w:tcPr>
            <w:tcW w:w="0" w:type="auto"/>
            <w:gridSpan w:val="19"/>
            <w:tcBorders>
              <w:left w:val="nil"/>
              <w:bottom w:val="nil"/>
              <w:right w:val="nil"/>
            </w:tcBorders>
            <w:shd w:val="clear" w:color="auto" w:fill="auto"/>
          </w:tcPr>
          <w:p w:rsidR="00AE29F3" w:rsidRPr="00FE73C3" w:rsidRDefault="00AE29F3" w:rsidP="00261126">
            <w:pPr>
              <w:pStyle w:val="CorpodaTabela"/>
            </w:pPr>
            <w:r w:rsidRPr="00FE73C3">
              <w:rPr>
                <w:vertAlign w:val="superscript"/>
              </w:rPr>
              <w:t xml:space="preserve">1 </w:t>
            </w:r>
            <w:r w:rsidRPr="00FE73C3">
              <w:t xml:space="preserve"> n = 5</w:t>
            </w:r>
          </w:p>
          <w:p w:rsidR="00AE29F3" w:rsidRPr="00FE73C3" w:rsidRDefault="00AE29F3">
            <w:pPr>
              <w:pStyle w:val="CorpodaTabela"/>
            </w:pPr>
            <w:r w:rsidRPr="00FE73C3">
              <w:rPr>
                <w:vertAlign w:val="superscript"/>
              </w:rPr>
              <w:t xml:space="preserve">2 </w:t>
            </w:r>
            <w:r w:rsidRPr="00FE73C3">
              <w:t xml:space="preserve"> n = 3</w:t>
            </w:r>
          </w:p>
        </w:tc>
      </w:tr>
    </w:tbl>
    <w:p w:rsidR="00AE29F3" w:rsidRPr="00FE73C3" w:rsidRDefault="00AE29F3" w:rsidP="008C2734">
      <w:pPr>
        <w:jc w:val="both"/>
      </w:pPr>
    </w:p>
    <w:tbl>
      <w:tblPr>
        <w:tblStyle w:val="Tabelacomgrade"/>
        <w:tblW w:w="8706" w:type="dxa"/>
        <w:jc w:val="center"/>
        <w:tblLook w:val="04A0" w:firstRow="1" w:lastRow="0" w:firstColumn="1" w:lastColumn="0" w:noHBand="0" w:noVBand="1"/>
      </w:tblPr>
      <w:tblGrid>
        <w:gridCol w:w="8706"/>
      </w:tblGrid>
      <w:tr w:rsidR="007A1F31" w:rsidRPr="00FE73C3" w:rsidTr="00D42314">
        <w:trPr>
          <w:jc w:val="center"/>
        </w:trPr>
        <w:tc>
          <w:tcPr>
            <w:tcW w:w="8706" w:type="dxa"/>
            <w:tcBorders>
              <w:top w:val="nil"/>
              <w:left w:val="nil"/>
              <w:bottom w:val="nil"/>
              <w:right w:val="nil"/>
            </w:tcBorders>
            <w:shd w:val="clear" w:color="auto" w:fill="auto"/>
          </w:tcPr>
          <w:bookmarkStart w:id="2" w:name="_Ref423443873"/>
          <w:bookmarkStart w:id="3" w:name="_Hlk487446188"/>
          <w:bookmarkStart w:id="4" w:name="_Toc428040062"/>
          <w:p w:rsidR="007A1F31" w:rsidRPr="00FE73C3" w:rsidRDefault="007A1F31" w:rsidP="00D42314">
            <w:pPr>
              <w:keepNext/>
              <w:rPr>
                <w:lang w:val="en-US" w:eastAsia="pt-BR"/>
              </w:rPr>
            </w:pPr>
            <w:r w:rsidRPr="00FE73C3">
              <w:rPr>
                <w:color w:val="auto"/>
                <w:sz w:val="22"/>
                <w:szCs w:val="22"/>
                <w:lang w:val="en-US"/>
              </w:rPr>
              <w:object w:dxaOrig="25417" w:dyaOrig="17849">
                <v:shape id="_x0000_i1042" type="#_x0000_t75" style="width:424.5pt;height:297.75pt" o:ole="">
                  <v:imagedata r:id="rId7" o:title=""/>
                </v:shape>
                <o:OLEObject Type="Embed" ProgID="Origin50.Graph" ShapeID="_x0000_i1042" DrawAspect="Content" ObjectID="_1600159921" r:id="rId8"/>
              </w:object>
            </w:r>
          </w:p>
        </w:tc>
      </w:tr>
    </w:tbl>
    <w:p w:rsidR="007A1F31" w:rsidRPr="00FE73C3" w:rsidRDefault="007A1F31" w:rsidP="007A1F31">
      <w:pPr>
        <w:pStyle w:val="Legenda"/>
        <w:rPr>
          <w:lang w:val="en-US"/>
        </w:rPr>
      </w:pPr>
      <w:bookmarkStart w:id="5" w:name="_Ref491793016"/>
      <w:bookmarkStart w:id="6" w:name="_Ref418783357"/>
      <w:bookmarkStart w:id="7" w:name="_Toc428039963"/>
      <w:r w:rsidRPr="00FE73C3">
        <w:rPr>
          <w:lang w:val="en-US"/>
        </w:rPr>
        <w:t>Fig</w:t>
      </w:r>
      <w:r w:rsidR="00C1754E" w:rsidRPr="00FE73C3">
        <w:rPr>
          <w:lang w:val="en-US"/>
        </w:rPr>
        <w:t>ure</w:t>
      </w:r>
      <w:r w:rsidRPr="00FE73C3">
        <w:rPr>
          <w:lang w:val="en-US"/>
        </w:rPr>
        <w:t xml:space="preserve"> SM-</w:t>
      </w:r>
      <w:r w:rsidR="00C1754E" w:rsidRPr="00FE73C3">
        <w:rPr>
          <w:lang w:val="en-US"/>
        </w:rPr>
        <w:t>2</w:t>
      </w:r>
      <w:r w:rsidRPr="00FE73C3">
        <w:rPr>
          <w:lang w:val="en-US"/>
        </w:rPr>
        <w:t>:</w:t>
      </w:r>
      <w:bookmarkEnd w:id="5"/>
      <w:r w:rsidRPr="00FE73C3">
        <w:rPr>
          <w:lang w:val="en-US"/>
        </w:rPr>
        <w:t xml:space="preserve"> Methane production rates in anaerobic batch reactors (M) spiked with 1.5 mg L</w:t>
      </w:r>
      <w:r w:rsidRPr="00FE73C3">
        <w:rPr>
          <w:vertAlign w:val="superscript"/>
          <w:lang w:val="en-US"/>
        </w:rPr>
        <w:t>-1</w:t>
      </w:r>
      <w:r w:rsidRPr="00FE73C3">
        <w:rPr>
          <w:lang w:val="en-US"/>
        </w:rPr>
        <w:t xml:space="preserve"> of PCB. R² -correlation coefficient-. Line is the </w:t>
      </w:r>
      <w:proofErr w:type="spellStart"/>
      <w:r w:rsidRPr="00FE73C3">
        <w:rPr>
          <w:lang w:val="en-US"/>
        </w:rPr>
        <w:t>Gompertz</w:t>
      </w:r>
      <w:proofErr w:type="spellEnd"/>
      <w:r w:rsidRPr="00FE73C3">
        <w:rPr>
          <w:lang w:val="en-US"/>
        </w:rPr>
        <w:t xml:space="preserve"> equation modified fitting, while symbols mark the average measure values.</w:t>
      </w:r>
      <w:bookmarkEnd w:id="6"/>
      <w:bookmarkEnd w:id="7"/>
    </w:p>
    <w:p w:rsidR="007A1F31" w:rsidRPr="00FE73C3" w:rsidRDefault="007A1F31" w:rsidP="005A7B21">
      <w:pPr>
        <w:pStyle w:val="Legenda"/>
        <w:rPr>
          <w:lang w:val="en-US"/>
        </w:rPr>
      </w:pPr>
    </w:p>
    <w:p w:rsidR="00B84CA6" w:rsidRPr="00FE73C3" w:rsidRDefault="00B84CA6">
      <w:pPr>
        <w:rPr>
          <w:rFonts w:ascii="Times New Roman" w:hAnsi="Times New Roman"/>
          <w:b/>
          <w:bCs/>
          <w:sz w:val="20"/>
          <w:szCs w:val="18"/>
          <w:lang w:val="en-US"/>
        </w:rPr>
      </w:pPr>
      <w:r w:rsidRPr="00FE73C3">
        <w:rPr>
          <w:lang w:val="en-US"/>
        </w:rPr>
        <w:br w:type="page"/>
      </w:r>
    </w:p>
    <w:p w:rsidR="0083507B" w:rsidRPr="00FE73C3" w:rsidRDefault="0083507B" w:rsidP="005A7B21">
      <w:pPr>
        <w:pStyle w:val="Legenda"/>
        <w:rPr>
          <w:lang w:val="en-US"/>
        </w:rPr>
      </w:pPr>
      <w:r w:rsidRPr="00FE73C3">
        <w:rPr>
          <w:lang w:val="en-US"/>
        </w:rPr>
        <w:lastRenderedPageBreak/>
        <w:t>Table</w:t>
      </w:r>
      <w:bookmarkEnd w:id="2"/>
      <w:r w:rsidRPr="00FE73C3">
        <w:rPr>
          <w:lang w:val="en-US"/>
        </w:rPr>
        <w:t xml:space="preserve"> SM-</w:t>
      </w:r>
      <w:bookmarkEnd w:id="3"/>
      <w:r w:rsidR="00E15CFC" w:rsidRPr="00FE73C3">
        <w:rPr>
          <w:lang w:val="en-US"/>
        </w:rPr>
        <w:t>3</w:t>
      </w:r>
      <w:r w:rsidRPr="00FE73C3">
        <w:rPr>
          <w:lang w:val="en-US"/>
        </w:rPr>
        <w:t>: Organic acids and COD removal efficiency in control reactor (C).</w:t>
      </w:r>
      <w:bookmarkEnd w:id="4"/>
      <w:r w:rsidRPr="00FE73C3">
        <w:rPr>
          <w:lang w:val="en-US"/>
        </w:rPr>
        <w:t xml:space="preserve"> </w:t>
      </w:r>
    </w:p>
    <w:tbl>
      <w:tblPr>
        <w:tblW w:w="8094" w:type="dxa"/>
        <w:jc w:val="center"/>
        <w:tblBorders>
          <w:bottom w:val="single" w:sz="4" w:space="0" w:color="00000A"/>
          <w:insideH w:val="single" w:sz="4" w:space="0" w:color="00000A"/>
        </w:tblBorders>
        <w:tblCellMar>
          <w:left w:w="113" w:type="dxa"/>
        </w:tblCellMar>
        <w:tblLook w:val="04A0" w:firstRow="1" w:lastRow="0" w:firstColumn="1" w:lastColumn="0" w:noHBand="0" w:noVBand="1"/>
      </w:tblPr>
      <w:tblGrid>
        <w:gridCol w:w="1481"/>
        <w:gridCol w:w="1092"/>
        <w:gridCol w:w="1311"/>
        <w:gridCol w:w="1131"/>
        <w:gridCol w:w="227"/>
        <w:gridCol w:w="2852"/>
      </w:tblGrid>
      <w:tr w:rsidR="0083507B" w:rsidRPr="00FE73C3" w:rsidTr="000900AE">
        <w:trPr>
          <w:trHeight w:val="668"/>
          <w:jc w:val="center"/>
        </w:trPr>
        <w:tc>
          <w:tcPr>
            <w:tcW w:w="1481" w:type="dxa"/>
            <w:tcBorders>
              <w:bottom w:val="single" w:sz="4" w:space="0" w:color="00000A"/>
            </w:tcBorders>
            <w:shd w:val="clear" w:color="auto" w:fill="A6A6A6" w:themeFill="background1" w:themeFillShade="A6"/>
          </w:tcPr>
          <w:p w:rsidR="0083507B" w:rsidRPr="00FE73C3" w:rsidRDefault="0083507B" w:rsidP="00865B43">
            <w:pPr>
              <w:pStyle w:val="Tabela-Artigo"/>
            </w:pPr>
          </w:p>
          <w:p w:rsidR="0083507B" w:rsidRPr="00FE73C3" w:rsidRDefault="0083507B" w:rsidP="00865B43">
            <w:pPr>
              <w:rPr>
                <w:lang w:val="en-US" w:eastAsia="pt-BR"/>
              </w:rPr>
            </w:pPr>
          </w:p>
        </w:tc>
        <w:tc>
          <w:tcPr>
            <w:tcW w:w="1092" w:type="dxa"/>
            <w:tcBorders>
              <w:bottom w:val="single" w:sz="4" w:space="0" w:color="00000A"/>
            </w:tcBorders>
            <w:shd w:val="clear" w:color="auto" w:fill="A6A6A6" w:themeFill="background1" w:themeFillShade="A6"/>
            <w:vAlign w:val="center"/>
          </w:tcPr>
          <w:p w:rsidR="0083507B" w:rsidRPr="00FE73C3" w:rsidRDefault="0083507B" w:rsidP="00865B43">
            <w:pPr>
              <w:pStyle w:val="Tabela-Artigo"/>
            </w:pPr>
            <w:r w:rsidRPr="00FE73C3">
              <w:t>Reactor</w:t>
            </w:r>
          </w:p>
        </w:tc>
        <w:tc>
          <w:tcPr>
            <w:tcW w:w="1311" w:type="dxa"/>
            <w:tcBorders>
              <w:bottom w:val="single" w:sz="4" w:space="0" w:color="00000A"/>
            </w:tcBorders>
            <w:shd w:val="clear" w:color="auto" w:fill="A6A6A6" w:themeFill="background1" w:themeFillShade="A6"/>
            <w:vAlign w:val="center"/>
          </w:tcPr>
          <w:p w:rsidR="0083507B" w:rsidRPr="00FE73C3" w:rsidRDefault="0083507B" w:rsidP="00865B43">
            <w:pPr>
              <w:pStyle w:val="Tabela-Artigo"/>
            </w:pPr>
            <w:r w:rsidRPr="00FE73C3">
              <w:t>Organic Acids (mg L</w:t>
            </w:r>
            <w:r w:rsidRPr="00FE73C3">
              <w:rPr>
                <w:vertAlign w:val="superscript"/>
              </w:rPr>
              <w:t>-1</w:t>
            </w:r>
            <w:r w:rsidRPr="00FE73C3">
              <w:t>)</w:t>
            </w:r>
          </w:p>
        </w:tc>
        <w:tc>
          <w:tcPr>
            <w:tcW w:w="1131" w:type="dxa"/>
            <w:tcBorders>
              <w:bottom w:val="single" w:sz="4" w:space="0" w:color="00000A"/>
            </w:tcBorders>
            <w:shd w:val="clear" w:color="auto" w:fill="A6A6A6" w:themeFill="background1" w:themeFillShade="A6"/>
            <w:vAlign w:val="center"/>
          </w:tcPr>
          <w:p w:rsidR="0083507B" w:rsidRPr="00FE73C3" w:rsidRDefault="0083507B" w:rsidP="00865B43">
            <w:pPr>
              <w:pStyle w:val="Tabela-Artigo"/>
            </w:pPr>
            <w:r w:rsidRPr="00FE73C3">
              <w:t>COD</w:t>
            </w:r>
          </w:p>
          <w:p w:rsidR="0083507B" w:rsidRPr="00FE73C3" w:rsidRDefault="0083507B" w:rsidP="00865B43">
            <w:pPr>
              <w:pStyle w:val="Tabela-Artigo"/>
            </w:pPr>
            <w:r w:rsidRPr="00FE73C3">
              <w:t>(mg L</w:t>
            </w:r>
            <w:r w:rsidRPr="00FE73C3">
              <w:rPr>
                <w:vertAlign w:val="superscript"/>
              </w:rPr>
              <w:t>-1</w:t>
            </w:r>
            <w:r w:rsidRPr="00FE73C3">
              <w:t>)</w:t>
            </w:r>
          </w:p>
        </w:tc>
        <w:tc>
          <w:tcPr>
            <w:tcW w:w="227" w:type="dxa"/>
            <w:tcBorders>
              <w:bottom w:val="single" w:sz="4" w:space="0" w:color="00000A"/>
            </w:tcBorders>
            <w:shd w:val="clear" w:color="auto" w:fill="A6A6A6" w:themeFill="background1" w:themeFillShade="A6"/>
            <w:vAlign w:val="center"/>
          </w:tcPr>
          <w:p w:rsidR="0083507B" w:rsidRPr="00FE73C3" w:rsidRDefault="0083507B" w:rsidP="00865B43">
            <w:pPr>
              <w:pStyle w:val="Tabela-Artigo"/>
            </w:pPr>
          </w:p>
        </w:tc>
        <w:tc>
          <w:tcPr>
            <w:tcW w:w="2852" w:type="dxa"/>
            <w:tcBorders>
              <w:bottom w:val="single" w:sz="4" w:space="0" w:color="00000A"/>
            </w:tcBorders>
            <w:shd w:val="clear" w:color="auto" w:fill="A6A6A6" w:themeFill="background1" w:themeFillShade="A6"/>
            <w:vAlign w:val="center"/>
          </w:tcPr>
          <w:p w:rsidR="0083507B" w:rsidRPr="00FE73C3" w:rsidRDefault="0083507B" w:rsidP="004F50AD">
            <w:pPr>
              <w:pStyle w:val="Tabela-Artigo"/>
              <w:rPr>
                <w:lang w:val="pt-BR"/>
              </w:rPr>
            </w:pPr>
            <w:r w:rsidRPr="00FE73C3">
              <w:rPr>
                <w:lang w:val="pt-BR"/>
              </w:rPr>
              <w:t xml:space="preserve">COD </w:t>
            </w:r>
            <w:r w:rsidRPr="00FE73C3">
              <w:t xml:space="preserve">removal </w:t>
            </w:r>
            <w:r w:rsidR="004F50AD" w:rsidRPr="00FE73C3">
              <w:t>efficiency</w:t>
            </w:r>
            <w:r w:rsidRPr="00FE73C3">
              <w:rPr>
                <w:lang w:val="pt-BR"/>
              </w:rPr>
              <w:t xml:space="preserve"> (%)</w:t>
            </w:r>
          </w:p>
        </w:tc>
      </w:tr>
      <w:tr w:rsidR="0083507B" w:rsidRPr="00FE73C3" w:rsidTr="0083507B">
        <w:trPr>
          <w:trHeight w:val="167"/>
          <w:jc w:val="center"/>
        </w:trPr>
        <w:tc>
          <w:tcPr>
            <w:tcW w:w="1481" w:type="dxa"/>
            <w:vMerge w:val="restart"/>
            <w:tcBorders>
              <w:top w:val="double" w:sz="4" w:space="0" w:color="00000A"/>
            </w:tcBorders>
            <w:vAlign w:val="center"/>
          </w:tcPr>
          <w:p w:rsidR="0083507B" w:rsidRPr="00FE73C3" w:rsidRDefault="0083507B" w:rsidP="00865B43">
            <w:pPr>
              <w:pStyle w:val="Tabela-Artigo"/>
            </w:pPr>
            <w:r w:rsidRPr="00FE73C3">
              <w:t>Control reactor (C)</w:t>
            </w:r>
          </w:p>
        </w:tc>
        <w:tc>
          <w:tcPr>
            <w:tcW w:w="1092" w:type="dxa"/>
            <w:tcBorders>
              <w:top w:val="double" w:sz="4" w:space="0" w:color="00000A"/>
            </w:tcBorders>
            <w:shd w:val="clear" w:color="auto" w:fill="auto"/>
            <w:vAlign w:val="center"/>
          </w:tcPr>
          <w:p w:rsidR="0083507B" w:rsidRPr="00FE73C3" w:rsidRDefault="0083507B" w:rsidP="00865B43">
            <w:pPr>
              <w:pStyle w:val="Tabela-Artigo"/>
            </w:pPr>
            <w:r w:rsidRPr="00FE73C3">
              <w:t>0 day</w:t>
            </w:r>
          </w:p>
        </w:tc>
        <w:tc>
          <w:tcPr>
            <w:tcW w:w="1311" w:type="dxa"/>
            <w:tcBorders>
              <w:top w:val="double" w:sz="4" w:space="0" w:color="00000A"/>
            </w:tcBorders>
            <w:shd w:val="clear" w:color="auto" w:fill="auto"/>
            <w:vAlign w:val="center"/>
          </w:tcPr>
          <w:p w:rsidR="0083507B" w:rsidRPr="00FE73C3" w:rsidRDefault="0083507B" w:rsidP="00865B43">
            <w:pPr>
              <w:pStyle w:val="Tabela-Artigo"/>
            </w:pPr>
            <w:r w:rsidRPr="00FE73C3">
              <w:t>1,671.58</w:t>
            </w:r>
          </w:p>
        </w:tc>
        <w:tc>
          <w:tcPr>
            <w:tcW w:w="1131" w:type="dxa"/>
            <w:tcBorders>
              <w:top w:val="double" w:sz="4" w:space="0" w:color="00000A"/>
            </w:tcBorders>
            <w:shd w:val="clear" w:color="auto" w:fill="auto"/>
            <w:vAlign w:val="center"/>
          </w:tcPr>
          <w:p w:rsidR="0083507B" w:rsidRPr="00FE73C3" w:rsidRDefault="0083507B" w:rsidP="00865B43">
            <w:pPr>
              <w:pStyle w:val="Tabela-Artigo"/>
            </w:pPr>
            <w:r w:rsidRPr="00FE73C3">
              <w:t xml:space="preserve">2,201.48 </w:t>
            </w:r>
            <w:r w:rsidRPr="00FE73C3">
              <w:rPr>
                <w:sz w:val="14"/>
              </w:rPr>
              <w:t>(±52.98</w:t>
            </w:r>
            <w:r w:rsidRPr="00FE73C3">
              <w:t>)</w:t>
            </w:r>
          </w:p>
        </w:tc>
        <w:tc>
          <w:tcPr>
            <w:tcW w:w="227" w:type="dxa"/>
            <w:tcBorders>
              <w:top w:val="double" w:sz="4" w:space="0" w:color="00000A"/>
            </w:tcBorders>
            <w:shd w:val="clear" w:color="auto" w:fill="auto"/>
            <w:vAlign w:val="center"/>
          </w:tcPr>
          <w:p w:rsidR="0083507B" w:rsidRPr="00FE73C3" w:rsidRDefault="0083507B" w:rsidP="00865B43">
            <w:pPr>
              <w:pStyle w:val="Tabela-Artigo"/>
            </w:pPr>
          </w:p>
        </w:tc>
        <w:tc>
          <w:tcPr>
            <w:tcW w:w="2852" w:type="dxa"/>
            <w:vMerge w:val="restart"/>
            <w:tcBorders>
              <w:top w:val="double" w:sz="4" w:space="0" w:color="00000A"/>
              <w:bottom w:val="single" w:sz="4" w:space="0" w:color="00000A"/>
            </w:tcBorders>
            <w:shd w:val="clear" w:color="auto" w:fill="auto"/>
            <w:vAlign w:val="center"/>
          </w:tcPr>
          <w:p w:rsidR="0083507B" w:rsidRPr="00FE73C3" w:rsidRDefault="0083507B" w:rsidP="00865B43">
            <w:pPr>
              <w:pStyle w:val="Tabela-Artigo"/>
            </w:pPr>
            <w:r w:rsidRPr="00FE73C3">
              <w:t>0</w:t>
            </w:r>
          </w:p>
        </w:tc>
      </w:tr>
      <w:tr w:rsidR="0083507B" w:rsidRPr="00FE73C3" w:rsidTr="0083507B">
        <w:trPr>
          <w:trHeight w:val="167"/>
          <w:jc w:val="center"/>
        </w:trPr>
        <w:tc>
          <w:tcPr>
            <w:tcW w:w="1481" w:type="dxa"/>
            <w:vMerge/>
          </w:tcPr>
          <w:p w:rsidR="0083507B" w:rsidRPr="00FE73C3" w:rsidRDefault="0083507B" w:rsidP="00865B43">
            <w:pPr>
              <w:pStyle w:val="Tabela-Artigo"/>
            </w:pPr>
          </w:p>
        </w:tc>
        <w:tc>
          <w:tcPr>
            <w:tcW w:w="1092" w:type="dxa"/>
            <w:shd w:val="clear" w:color="auto" w:fill="auto"/>
            <w:vAlign w:val="center"/>
          </w:tcPr>
          <w:p w:rsidR="0083507B" w:rsidRPr="00FE73C3" w:rsidRDefault="0083507B" w:rsidP="00865B43">
            <w:pPr>
              <w:pStyle w:val="Tabela-Artigo"/>
            </w:pPr>
            <w:r w:rsidRPr="00FE73C3">
              <w:t>81 days</w:t>
            </w:r>
          </w:p>
        </w:tc>
        <w:tc>
          <w:tcPr>
            <w:tcW w:w="1311" w:type="dxa"/>
            <w:shd w:val="clear" w:color="auto" w:fill="auto"/>
            <w:vAlign w:val="center"/>
          </w:tcPr>
          <w:p w:rsidR="0083507B" w:rsidRPr="00FE73C3" w:rsidRDefault="0083507B" w:rsidP="00865B43">
            <w:pPr>
              <w:pStyle w:val="Tabela-Artigo"/>
            </w:pPr>
            <w:r w:rsidRPr="00FE73C3">
              <w:t>1,961.00</w:t>
            </w:r>
          </w:p>
        </w:tc>
        <w:tc>
          <w:tcPr>
            <w:tcW w:w="1131" w:type="dxa"/>
            <w:shd w:val="clear" w:color="auto" w:fill="auto"/>
            <w:vAlign w:val="center"/>
          </w:tcPr>
          <w:p w:rsidR="0083507B" w:rsidRPr="00FE73C3" w:rsidRDefault="0083507B" w:rsidP="00865B43">
            <w:pPr>
              <w:pStyle w:val="Tabela-Artigo"/>
            </w:pPr>
            <w:r w:rsidRPr="00FE73C3">
              <w:t xml:space="preserve">2,299.00 </w:t>
            </w:r>
            <w:r w:rsidRPr="00FE73C3">
              <w:rPr>
                <w:sz w:val="14"/>
              </w:rPr>
              <w:t>(±179.00)</w:t>
            </w:r>
          </w:p>
        </w:tc>
        <w:tc>
          <w:tcPr>
            <w:tcW w:w="227" w:type="dxa"/>
            <w:shd w:val="clear" w:color="auto" w:fill="auto"/>
            <w:vAlign w:val="center"/>
          </w:tcPr>
          <w:p w:rsidR="0083507B" w:rsidRPr="00FE73C3" w:rsidRDefault="0083507B" w:rsidP="00865B43">
            <w:pPr>
              <w:pStyle w:val="Tabela-Artigo"/>
            </w:pPr>
          </w:p>
        </w:tc>
        <w:tc>
          <w:tcPr>
            <w:tcW w:w="2852" w:type="dxa"/>
            <w:vMerge/>
            <w:tcBorders>
              <w:top w:val="single" w:sz="4" w:space="0" w:color="00000A"/>
              <w:bottom w:val="single" w:sz="4" w:space="0" w:color="00000A"/>
            </w:tcBorders>
            <w:shd w:val="clear" w:color="auto" w:fill="auto"/>
            <w:vAlign w:val="center"/>
          </w:tcPr>
          <w:p w:rsidR="0083507B" w:rsidRPr="00FE73C3" w:rsidRDefault="0083507B" w:rsidP="00865B43">
            <w:pPr>
              <w:pStyle w:val="Tabela-Artigo"/>
            </w:pPr>
          </w:p>
        </w:tc>
      </w:tr>
      <w:tr w:rsidR="0083507B" w:rsidRPr="00FE73C3" w:rsidTr="0083507B">
        <w:trPr>
          <w:trHeight w:val="167"/>
          <w:jc w:val="center"/>
        </w:trPr>
        <w:tc>
          <w:tcPr>
            <w:tcW w:w="1481" w:type="dxa"/>
            <w:vMerge/>
            <w:tcBorders>
              <w:bottom w:val="single" w:sz="4" w:space="0" w:color="00000A"/>
            </w:tcBorders>
          </w:tcPr>
          <w:p w:rsidR="0083507B" w:rsidRPr="00FE73C3" w:rsidRDefault="0083507B" w:rsidP="00865B43">
            <w:pPr>
              <w:pStyle w:val="Tabela-Artigo"/>
            </w:pPr>
          </w:p>
        </w:tc>
        <w:tc>
          <w:tcPr>
            <w:tcW w:w="1092" w:type="dxa"/>
            <w:tcBorders>
              <w:bottom w:val="single" w:sz="4" w:space="0" w:color="00000A"/>
            </w:tcBorders>
            <w:shd w:val="clear" w:color="auto" w:fill="auto"/>
            <w:vAlign w:val="center"/>
          </w:tcPr>
          <w:p w:rsidR="0083507B" w:rsidRPr="00FE73C3" w:rsidRDefault="0083507B" w:rsidP="00865B43">
            <w:pPr>
              <w:pStyle w:val="Tabela-Artigo"/>
            </w:pPr>
            <w:r w:rsidRPr="00FE73C3">
              <w:t>101 days</w:t>
            </w:r>
          </w:p>
        </w:tc>
        <w:tc>
          <w:tcPr>
            <w:tcW w:w="1311" w:type="dxa"/>
            <w:tcBorders>
              <w:bottom w:val="single" w:sz="4" w:space="0" w:color="00000A"/>
            </w:tcBorders>
            <w:shd w:val="clear" w:color="auto" w:fill="auto"/>
            <w:vAlign w:val="center"/>
          </w:tcPr>
          <w:p w:rsidR="0083507B" w:rsidRPr="00FE73C3" w:rsidRDefault="0083507B" w:rsidP="00865B43">
            <w:pPr>
              <w:pStyle w:val="Tabela-Artigo"/>
            </w:pPr>
            <w:r w:rsidRPr="00FE73C3">
              <w:t>1,765.63</w:t>
            </w:r>
          </w:p>
        </w:tc>
        <w:tc>
          <w:tcPr>
            <w:tcW w:w="1131" w:type="dxa"/>
            <w:tcBorders>
              <w:bottom w:val="single" w:sz="4" w:space="0" w:color="00000A"/>
            </w:tcBorders>
            <w:shd w:val="clear" w:color="auto" w:fill="auto"/>
            <w:vAlign w:val="center"/>
          </w:tcPr>
          <w:p w:rsidR="0083507B" w:rsidRPr="00FE73C3" w:rsidRDefault="0083507B" w:rsidP="00865B43">
            <w:pPr>
              <w:pStyle w:val="Tabela-Artigo"/>
            </w:pPr>
            <w:r w:rsidRPr="00FE73C3">
              <w:t xml:space="preserve">2,233.00 </w:t>
            </w:r>
            <w:r w:rsidRPr="00FE73C3">
              <w:rPr>
                <w:sz w:val="14"/>
              </w:rPr>
              <w:t>(±20.50)</w:t>
            </w:r>
          </w:p>
        </w:tc>
        <w:tc>
          <w:tcPr>
            <w:tcW w:w="227" w:type="dxa"/>
            <w:tcBorders>
              <w:bottom w:val="single" w:sz="4" w:space="0" w:color="00000A"/>
            </w:tcBorders>
            <w:shd w:val="clear" w:color="auto" w:fill="auto"/>
            <w:vAlign w:val="center"/>
          </w:tcPr>
          <w:p w:rsidR="0083507B" w:rsidRPr="00FE73C3" w:rsidRDefault="0083507B" w:rsidP="00865B43">
            <w:pPr>
              <w:pStyle w:val="Tabela-Artigo"/>
            </w:pPr>
          </w:p>
        </w:tc>
        <w:tc>
          <w:tcPr>
            <w:tcW w:w="2852" w:type="dxa"/>
            <w:vMerge/>
            <w:tcBorders>
              <w:top w:val="single" w:sz="4" w:space="0" w:color="00000A"/>
              <w:bottom w:val="single" w:sz="4" w:space="0" w:color="00000A"/>
            </w:tcBorders>
            <w:shd w:val="clear" w:color="auto" w:fill="auto"/>
            <w:vAlign w:val="center"/>
          </w:tcPr>
          <w:p w:rsidR="0083507B" w:rsidRPr="00FE73C3" w:rsidRDefault="0083507B" w:rsidP="00865B43">
            <w:pPr>
              <w:pStyle w:val="Tabela-Artigo"/>
            </w:pPr>
          </w:p>
        </w:tc>
      </w:tr>
    </w:tbl>
    <w:p w:rsidR="0083507B" w:rsidRPr="00FE73C3" w:rsidRDefault="0083507B" w:rsidP="0083507B">
      <w:pPr>
        <w:rPr>
          <w:lang w:eastAsia="pt-BR"/>
        </w:rPr>
      </w:pPr>
    </w:p>
    <w:p w:rsidR="00BD3EC1" w:rsidRPr="00FE73C3" w:rsidRDefault="00BD3EC1" w:rsidP="00BD3EC1">
      <w:pPr>
        <w:pStyle w:val="Legenda"/>
        <w:rPr>
          <w:lang w:val="en-US"/>
        </w:rPr>
      </w:pPr>
      <w:r w:rsidRPr="00FE73C3">
        <w:rPr>
          <w:lang w:val="en-US"/>
        </w:rPr>
        <w:t>Table SM-</w:t>
      </w:r>
      <w:r w:rsidR="00E15CFC" w:rsidRPr="00FE73C3">
        <w:rPr>
          <w:lang w:val="en-US"/>
        </w:rPr>
        <w:t>4</w:t>
      </w:r>
      <w:r w:rsidRPr="00FE73C3">
        <w:rPr>
          <w:lang w:val="en-US"/>
        </w:rPr>
        <w:t xml:space="preserve">: PCB analysis in control reactor along reactor operation time. </w:t>
      </w:r>
    </w:p>
    <w:p w:rsidR="00BD3EC1" w:rsidRPr="00FE73C3" w:rsidRDefault="00BD3EC1" w:rsidP="00BD3EC1">
      <w:pPr>
        <w:pStyle w:val="Legenda"/>
        <w:keepNext/>
        <w:rPr>
          <w:lang w:val="en-US"/>
        </w:rPr>
      </w:pPr>
    </w:p>
    <w:tbl>
      <w:tblPr>
        <w:tblStyle w:val="Tabelacomgrade1"/>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1085"/>
        <w:gridCol w:w="1085"/>
        <w:gridCol w:w="1085"/>
        <w:gridCol w:w="1085"/>
        <w:gridCol w:w="1113"/>
        <w:gridCol w:w="1303"/>
      </w:tblGrid>
      <w:tr w:rsidR="00BD3EC1" w:rsidRPr="00FE73C3" w:rsidTr="000900AE">
        <w:trPr>
          <w:trHeight w:val="240"/>
          <w:jc w:val="center"/>
        </w:trPr>
        <w:tc>
          <w:tcPr>
            <w:tcW w:w="0" w:type="auto"/>
            <w:noWrap/>
            <w:vAlign w:val="center"/>
            <w:hideMark/>
          </w:tcPr>
          <w:p w:rsidR="00BD3EC1" w:rsidRPr="00FE73C3" w:rsidRDefault="00BD3EC1" w:rsidP="00261126">
            <w:pPr>
              <w:pStyle w:val="CorpodaTabela"/>
              <w:rPr>
                <w:lang w:val="en-US"/>
              </w:rPr>
            </w:pPr>
          </w:p>
        </w:tc>
        <w:tc>
          <w:tcPr>
            <w:tcW w:w="0" w:type="auto"/>
            <w:tcBorders>
              <w:bottom w:val="single" w:sz="4" w:space="0" w:color="auto"/>
              <w:right w:val="single" w:sz="4" w:space="0" w:color="auto"/>
            </w:tcBorders>
            <w:shd w:val="clear" w:color="auto" w:fill="A6A6A6" w:themeFill="background1" w:themeFillShade="A6"/>
            <w:vAlign w:val="center"/>
          </w:tcPr>
          <w:p w:rsidR="00BD3EC1" w:rsidRPr="00FE73C3" w:rsidRDefault="00BD3EC1">
            <w:pPr>
              <w:pStyle w:val="CorpodaTabela"/>
              <w:rPr>
                <w:vertAlign w:val="superscript"/>
              </w:rPr>
            </w:pPr>
            <w:r w:rsidRPr="00FE73C3">
              <w:t>PCB 10</w:t>
            </w:r>
            <w:r w:rsidR="000900AE" w:rsidRPr="00FE73C3">
              <w:t xml:space="preserve"> </w:t>
            </w:r>
          </w:p>
        </w:tc>
        <w:tc>
          <w:tcPr>
            <w:tcW w:w="0" w:type="auto"/>
            <w:tcBorders>
              <w:bottom w:val="single" w:sz="4" w:space="0" w:color="auto"/>
              <w:right w:val="single" w:sz="4" w:space="0" w:color="auto"/>
            </w:tcBorders>
            <w:shd w:val="clear" w:color="auto" w:fill="A6A6A6" w:themeFill="background1" w:themeFillShade="A6"/>
            <w:vAlign w:val="center"/>
          </w:tcPr>
          <w:p w:rsidR="00BD3EC1" w:rsidRPr="00FE73C3" w:rsidRDefault="00BD3EC1">
            <w:pPr>
              <w:pStyle w:val="CorpodaTabela"/>
            </w:pPr>
            <w:r w:rsidRPr="00FE73C3">
              <w:t>PCB 28</w:t>
            </w:r>
          </w:p>
        </w:tc>
        <w:tc>
          <w:tcPr>
            <w:tcW w:w="0" w:type="auto"/>
            <w:tcBorders>
              <w:bottom w:val="single" w:sz="4" w:space="0" w:color="auto"/>
              <w:right w:val="single" w:sz="4" w:space="0" w:color="auto"/>
            </w:tcBorders>
            <w:shd w:val="clear" w:color="auto" w:fill="A6A6A6" w:themeFill="background1" w:themeFillShade="A6"/>
            <w:vAlign w:val="center"/>
          </w:tcPr>
          <w:p w:rsidR="00BD3EC1" w:rsidRPr="00FE73C3" w:rsidRDefault="00BD3EC1">
            <w:pPr>
              <w:pStyle w:val="CorpodaTabela"/>
            </w:pPr>
            <w:r w:rsidRPr="00FE73C3">
              <w:t>PCB 52</w:t>
            </w:r>
          </w:p>
        </w:tc>
        <w:tc>
          <w:tcPr>
            <w:tcW w:w="0" w:type="auto"/>
            <w:tcBorders>
              <w:bottom w:val="single" w:sz="4" w:space="0" w:color="auto"/>
              <w:right w:val="single" w:sz="4" w:space="0" w:color="auto"/>
            </w:tcBorders>
            <w:shd w:val="clear" w:color="auto" w:fill="A6A6A6" w:themeFill="background1" w:themeFillShade="A6"/>
            <w:vAlign w:val="center"/>
          </w:tcPr>
          <w:p w:rsidR="00BD3EC1" w:rsidRPr="00FE73C3" w:rsidRDefault="00BD3EC1">
            <w:pPr>
              <w:pStyle w:val="CorpodaTabela"/>
            </w:pPr>
            <w:r w:rsidRPr="00FE73C3">
              <w:t>PCB 153</w:t>
            </w:r>
          </w:p>
        </w:tc>
        <w:tc>
          <w:tcPr>
            <w:tcW w:w="1002" w:type="dxa"/>
            <w:tcBorders>
              <w:bottom w:val="single" w:sz="4" w:space="0" w:color="auto"/>
              <w:right w:val="single" w:sz="4" w:space="0" w:color="auto"/>
            </w:tcBorders>
            <w:shd w:val="clear" w:color="auto" w:fill="A6A6A6" w:themeFill="background1" w:themeFillShade="A6"/>
            <w:vAlign w:val="center"/>
          </w:tcPr>
          <w:p w:rsidR="00BD3EC1" w:rsidRPr="00FE73C3" w:rsidRDefault="00BD3EC1">
            <w:pPr>
              <w:pStyle w:val="CorpodaTabela"/>
            </w:pPr>
            <w:r w:rsidRPr="00FE73C3">
              <w:t>PCB 138</w:t>
            </w:r>
          </w:p>
        </w:tc>
        <w:tc>
          <w:tcPr>
            <w:tcW w:w="1274" w:type="dxa"/>
            <w:tcBorders>
              <w:bottom w:val="single" w:sz="4" w:space="0" w:color="auto"/>
            </w:tcBorders>
            <w:shd w:val="clear" w:color="auto" w:fill="A6A6A6" w:themeFill="background1" w:themeFillShade="A6"/>
            <w:vAlign w:val="center"/>
          </w:tcPr>
          <w:p w:rsidR="00BD3EC1" w:rsidRPr="00FE73C3" w:rsidRDefault="00BD3EC1">
            <w:pPr>
              <w:pStyle w:val="CorpodaTabela"/>
            </w:pPr>
            <w:r w:rsidRPr="00FE73C3">
              <w:t>PCB 180</w:t>
            </w:r>
          </w:p>
        </w:tc>
      </w:tr>
      <w:tr w:rsidR="00BD3EC1" w:rsidRPr="00FE73C3" w:rsidTr="000900AE">
        <w:trPr>
          <w:trHeight w:val="203"/>
          <w:jc w:val="center"/>
        </w:trPr>
        <w:tc>
          <w:tcPr>
            <w:tcW w:w="0" w:type="auto"/>
            <w:tcBorders>
              <w:top w:val="single" w:sz="4" w:space="0" w:color="auto"/>
              <w:bottom w:val="single" w:sz="4" w:space="0" w:color="auto"/>
            </w:tcBorders>
            <w:shd w:val="clear" w:color="auto" w:fill="D9D9D9" w:themeFill="background1" w:themeFillShade="D9"/>
            <w:noWrap/>
            <w:vAlign w:val="center"/>
            <w:hideMark/>
          </w:tcPr>
          <w:p w:rsidR="00BD3EC1" w:rsidRPr="00FE73C3" w:rsidRDefault="00BD3EC1" w:rsidP="00261126">
            <w:pPr>
              <w:pStyle w:val="CorpodaTabela"/>
            </w:pPr>
            <w:r w:rsidRPr="00FE73C3">
              <w:t>0 day</w:t>
            </w:r>
          </w:p>
        </w:tc>
        <w:tc>
          <w:tcPr>
            <w:tcW w:w="0" w:type="auto"/>
            <w:tcBorders>
              <w:top w:val="single" w:sz="4" w:space="0" w:color="auto"/>
              <w:bottom w:val="single" w:sz="4" w:space="0" w:color="auto"/>
              <w:right w:val="single" w:sz="4" w:space="0" w:color="auto"/>
            </w:tcBorders>
            <w:vAlign w:val="center"/>
          </w:tcPr>
          <w:p w:rsidR="00BD3EC1" w:rsidRPr="00FE73C3" w:rsidRDefault="00BD3EC1">
            <w:pPr>
              <w:pStyle w:val="CorpodaTabela"/>
            </w:pPr>
            <w:r w:rsidRPr="00FE73C3">
              <w:t>0</w:t>
            </w:r>
            <w:r w:rsidR="00E34396" w:rsidRPr="00FE73C3">
              <w:t>.</w:t>
            </w:r>
            <w:r w:rsidRPr="00FE73C3">
              <w:t>92</w:t>
            </w:r>
            <w:r w:rsidR="000900AE" w:rsidRPr="00FE73C3">
              <w:t xml:space="preserve"> mg L</w:t>
            </w:r>
            <w:r w:rsidR="000900AE" w:rsidRPr="00FE73C3">
              <w:rPr>
                <w:vertAlign w:val="superscript"/>
              </w:rPr>
              <w:t>-1</w:t>
            </w:r>
          </w:p>
        </w:tc>
        <w:tc>
          <w:tcPr>
            <w:tcW w:w="0" w:type="auto"/>
            <w:tcBorders>
              <w:top w:val="single" w:sz="4" w:space="0" w:color="auto"/>
              <w:bottom w:val="single" w:sz="4" w:space="0" w:color="auto"/>
              <w:right w:val="single" w:sz="4" w:space="0" w:color="auto"/>
            </w:tcBorders>
            <w:vAlign w:val="center"/>
          </w:tcPr>
          <w:p w:rsidR="00BD3EC1" w:rsidRPr="00FE73C3" w:rsidRDefault="00BD3EC1">
            <w:pPr>
              <w:pStyle w:val="CorpodaTabela"/>
            </w:pPr>
            <w:r w:rsidRPr="00FE73C3">
              <w:t>0</w:t>
            </w:r>
            <w:r w:rsidR="00E34396" w:rsidRPr="00FE73C3">
              <w:t>.</w:t>
            </w:r>
            <w:r w:rsidRPr="00FE73C3">
              <w:t>39</w:t>
            </w:r>
            <w:r w:rsidR="000900AE" w:rsidRPr="00FE73C3">
              <w:t xml:space="preserve"> mg L</w:t>
            </w:r>
            <w:r w:rsidR="000900AE" w:rsidRPr="00FE73C3">
              <w:rPr>
                <w:vertAlign w:val="superscript"/>
              </w:rPr>
              <w:t>-1</w:t>
            </w:r>
          </w:p>
        </w:tc>
        <w:tc>
          <w:tcPr>
            <w:tcW w:w="0" w:type="auto"/>
            <w:tcBorders>
              <w:top w:val="single" w:sz="4" w:space="0" w:color="auto"/>
              <w:bottom w:val="single" w:sz="4" w:space="0" w:color="auto"/>
              <w:right w:val="single" w:sz="4" w:space="0" w:color="auto"/>
            </w:tcBorders>
            <w:vAlign w:val="center"/>
          </w:tcPr>
          <w:p w:rsidR="00BD3EC1" w:rsidRPr="00FE73C3" w:rsidRDefault="00BD3EC1">
            <w:pPr>
              <w:pStyle w:val="CorpodaTabela"/>
            </w:pPr>
            <w:r w:rsidRPr="00FE73C3">
              <w:t>0</w:t>
            </w:r>
            <w:r w:rsidR="00E34396" w:rsidRPr="00FE73C3">
              <w:t>.</w:t>
            </w:r>
            <w:r w:rsidRPr="00FE73C3">
              <w:t>32</w:t>
            </w:r>
            <w:r w:rsidR="000900AE" w:rsidRPr="00FE73C3">
              <w:t xml:space="preserve"> mg L</w:t>
            </w:r>
            <w:r w:rsidR="000900AE" w:rsidRPr="00FE73C3">
              <w:rPr>
                <w:vertAlign w:val="superscript"/>
              </w:rPr>
              <w:t>-1</w:t>
            </w:r>
          </w:p>
        </w:tc>
        <w:tc>
          <w:tcPr>
            <w:tcW w:w="0" w:type="auto"/>
            <w:tcBorders>
              <w:top w:val="single" w:sz="4" w:space="0" w:color="auto"/>
              <w:bottom w:val="single" w:sz="4" w:space="0" w:color="auto"/>
              <w:right w:val="single" w:sz="4" w:space="0" w:color="auto"/>
            </w:tcBorders>
            <w:vAlign w:val="center"/>
          </w:tcPr>
          <w:p w:rsidR="00BD3EC1" w:rsidRPr="00FE73C3" w:rsidRDefault="00BD3EC1">
            <w:pPr>
              <w:pStyle w:val="CorpodaTabela"/>
            </w:pPr>
            <w:r w:rsidRPr="00FE73C3">
              <w:t>0</w:t>
            </w:r>
            <w:r w:rsidR="00E34396" w:rsidRPr="00FE73C3">
              <w:t>.</w:t>
            </w:r>
            <w:r w:rsidRPr="00FE73C3">
              <w:t>16</w:t>
            </w:r>
            <w:r w:rsidR="000900AE" w:rsidRPr="00FE73C3">
              <w:t xml:space="preserve"> mg L</w:t>
            </w:r>
            <w:r w:rsidR="000900AE" w:rsidRPr="00FE73C3">
              <w:rPr>
                <w:vertAlign w:val="superscript"/>
              </w:rPr>
              <w:t>-1</w:t>
            </w:r>
          </w:p>
        </w:tc>
        <w:tc>
          <w:tcPr>
            <w:tcW w:w="1002" w:type="dxa"/>
            <w:tcBorders>
              <w:top w:val="single" w:sz="4" w:space="0" w:color="auto"/>
              <w:bottom w:val="single" w:sz="4" w:space="0" w:color="auto"/>
              <w:right w:val="single" w:sz="4" w:space="0" w:color="auto"/>
            </w:tcBorders>
            <w:vAlign w:val="center"/>
          </w:tcPr>
          <w:p w:rsidR="00BD3EC1" w:rsidRPr="00FE73C3" w:rsidRDefault="00BD3EC1">
            <w:pPr>
              <w:pStyle w:val="CorpodaTabela"/>
            </w:pPr>
            <w:r w:rsidRPr="00FE73C3">
              <w:t>0</w:t>
            </w:r>
            <w:r w:rsidR="00E34396" w:rsidRPr="00FE73C3">
              <w:t>.</w:t>
            </w:r>
            <w:r w:rsidRPr="00FE73C3">
              <w:t>77</w:t>
            </w:r>
            <w:r w:rsidR="000900AE" w:rsidRPr="00FE73C3">
              <w:t xml:space="preserve"> mg L</w:t>
            </w:r>
            <w:r w:rsidR="000900AE" w:rsidRPr="00FE73C3">
              <w:rPr>
                <w:vertAlign w:val="superscript"/>
              </w:rPr>
              <w:t>-1</w:t>
            </w:r>
          </w:p>
        </w:tc>
        <w:tc>
          <w:tcPr>
            <w:tcW w:w="1274" w:type="dxa"/>
            <w:tcBorders>
              <w:top w:val="single" w:sz="4" w:space="0" w:color="auto"/>
              <w:bottom w:val="single" w:sz="4" w:space="0" w:color="auto"/>
            </w:tcBorders>
            <w:vAlign w:val="center"/>
          </w:tcPr>
          <w:p w:rsidR="00BD3EC1" w:rsidRPr="00FE73C3" w:rsidRDefault="00BD3EC1">
            <w:pPr>
              <w:pStyle w:val="CorpodaTabela"/>
            </w:pPr>
            <w:r w:rsidRPr="00FE73C3">
              <w:t>0</w:t>
            </w:r>
            <w:r w:rsidR="00E34396" w:rsidRPr="00FE73C3">
              <w:t>.</w:t>
            </w:r>
            <w:r w:rsidRPr="00FE73C3">
              <w:t>93</w:t>
            </w:r>
            <w:r w:rsidR="000900AE" w:rsidRPr="00FE73C3">
              <w:t xml:space="preserve"> mg L</w:t>
            </w:r>
            <w:r w:rsidR="000900AE" w:rsidRPr="00FE73C3">
              <w:rPr>
                <w:vertAlign w:val="superscript"/>
              </w:rPr>
              <w:t>-1</w:t>
            </w:r>
          </w:p>
        </w:tc>
      </w:tr>
      <w:tr w:rsidR="00BD3EC1" w:rsidRPr="00FE73C3" w:rsidTr="000900AE">
        <w:trPr>
          <w:trHeight w:val="264"/>
          <w:jc w:val="center"/>
        </w:trPr>
        <w:tc>
          <w:tcPr>
            <w:tcW w:w="0" w:type="auto"/>
            <w:tcBorders>
              <w:top w:val="single" w:sz="4" w:space="0" w:color="auto"/>
              <w:bottom w:val="double" w:sz="4" w:space="0" w:color="auto"/>
            </w:tcBorders>
            <w:shd w:val="clear" w:color="auto" w:fill="D9D9D9" w:themeFill="background1" w:themeFillShade="D9"/>
            <w:noWrap/>
            <w:vAlign w:val="center"/>
          </w:tcPr>
          <w:p w:rsidR="00BD3EC1" w:rsidRPr="00FE73C3" w:rsidRDefault="00E34396" w:rsidP="00261126">
            <w:pPr>
              <w:pStyle w:val="CorpodaTabela"/>
            </w:pPr>
            <w:r w:rsidRPr="00FE73C3">
              <w:t>101 days</w:t>
            </w:r>
          </w:p>
        </w:tc>
        <w:tc>
          <w:tcPr>
            <w:tcW w:w="0" w:type="auto"/>
            <w:tcBorders>
              <w:top w:val="single" w:sz="4" w:space="0" w:color="auto"/>
              <w:bottom w:val="double" w:sz="4" w:space="0" w:color="auto"/>
              <w:right w:val="single" w:sz="4" w:space="0" w:color="auto"/>
            </w:tcBorders>
            <w:vAlign w:val="center"/>
          </w:tcPr>
          <w:p w:rsidR="00BD3EC1" w:rsidRPr="00FE73C3" w:rsidRDefault="00BD3EC1">
            <w:pPr>
              <w:pStyle w:val="CorpodaTabela"/>
            </w:pPr>
            <w:r w:rsidRPr="00FE73C3">
              <w:t>0</w:t>
            </w:r>
            <w:r w:rsidR="00E34396" w:rsidRPr="00FE73C3">
              <w:t>.</w:t>
            </w:r>
            <w:r w:rsidRPr="00FE73C3">
              <w:t>93</w:t>
            </w:r>
            <w:r w:rsidR="000900AE" w:rsidRPr="00FE73C3">
              <w:t xml:space="preserve"> mg L</w:t>
            </w:r>
            <w:r w:rsidR="000900AE" w:rsidRPr="00FE73C3">
              <w:rPr>
                <w:vertAlign w:val="superscript"/>
              </w:rPr>
              <w:t>-1</w:t>
            </w:r>
          </w:p>
        </w:tc>
        <w:tc>
          <w:tcPr>
            <w:tcW w:w="0" w:type="auto"/>
            <w:tcBorders>
              <w:top w:val="single" w:sz="4" w:space="0" w:color="auto"/>
              <w:bottom w:val="double" w:sz="4" w:space="0" w:color="auto"/>
              <w:right w:val="single" w:sz="4" w:space="0" w:color="auto"/>
            </w:tcBorders>
            <w:vAlign w:val="center"/>
          </w:tcPr>
          <w:p w:rsidR="00BD3EC1" w:rsidRPr="00FE73C3" w:rsidRDefault="00BD3EC1">
            <w:pPr>
              <w:pStyle w:val="CorpodaTabela"/>
            </w:pPr>
            <w:r w:rsidRPr="00FE73C3">
              <w:t>0</w:t>
            </w:r>
            <w:r w:rsidR="00E34396" w:rsidRPr="00FE73C3">
              <w:t>.</w:t>
            </w:r>
            <w:r w:rsidRPr="00FE73C3">
              <w:t>38</w:t>
            </w:r>
            <w:r w:rsidR="000900AE" w:rsidRPr="00FE73C3">
              <w:t xml:space="preserve"> mg L</w:t>
            </w:r>
            <w:r w:rsidR="000900AE" w:rsidRPr="00FE73C3">
              <w:rPr>
                <w:vertAlign w:val="superscript"/>
              </w:rPr>
              <w:t>-1</w:t>
            </w:r>
          </w:p>
        </w:tc>
        <w:tc>
          <w:tcPr>
            <w:tcW w:w="0" w:type="auto"/>
            <w:tcBorders>
              <w:top w:val="single" w:sz="4" w:space="0" w:color="auto"/>
              <w:bottom w:val="double" w:sz="4" w:space="0" w:color="auto"/>
              <w:right w:val="single" w:sz="4" w:space="0" w:color="auto"/>
            </w:tcBorders>
            <w:vAlign w:val="center"/>
          </w:tcPr>
          <w:p w:rsidR="00BD3EC1" w:rsidRPr="00FE73C3" w:rsidRDefault="00BD3EC1">
            <w:pPr>
              <w:pStyle w:val="CorpodaTabela"/>
            </w:pPr>
            <w:r w:rsidRPr="00FE73C3">
              <w:t>0</w:t>
            </w:r>
            <w:r w:rsidR="00E34396" w:rsidRPr="00FE73C3">
              <w:t>.</w:t>
            </w:r>
            <w:r w:rsidRPr="00FE73C3">
              <w:t>32</w:t>
            </w:r>
            <w:r w:rsidR="000900AE" w:rsidRPr="00FE73C3">
              <w:t xml:space="preserve"> mg L</w:t>
            </w:r>
            <w:r w:rsidR="000900AE" w:rsidRPr="00FE73C3">
              <w:rPr>
                <w:vertAlign w:val="superscript"/>
              </w:rPr>
              <w:t>-1</w:t>
            </w:r>
          </w:p>
        </w:tc>
        <w:tc>
          <w:tcPr>
            <w:tcW w:w="0" w:type="auto"/>
            <w:tcBorders>
              <w:top w:val="single" w:sz="4" w:space="0" w:color="auto"/>
              <w:bottom w:val="double" w:sz="4" w:space="0" w:color="auto"/>
              <w:right w:val="single" w:sz="4" w:space="0" w:color="auto"/>
            </w:tcBorders>
            <w:vAlign w:val="center"/>
          </w:tcPr>
          <w:p w:rsidR="00BD3EC1" w:rsidRPr="00FE73C3" w:rsidRDefault="00BD3EC1">
            <w:pPr>
              <w:pStyle w:val="CorpodaTabela"/>
            </w:pPr>
            <w:r w:rsidRPr="00FE73C3">
              <w:t>0</w:t>
            </w:r>
            <w:r w:rsidR="00E34396" w:rsidRPr="00FE73C3">
              <w:t>.</w:t>
            </w:r>
            <w:r w:rsidRPr="00FE73C3">
              <w:t>17</w:t>
            </w:r>
            <w:r w:rsidR="000900AE" w:rsidRPr="00FE73C3">
              <w:t xml:space="preserve"> mg L</w:t>
            </w:r>
            <w:r w:rsidR="000900AE" w:rsidRPr="00FE73C3">
              <w:rPr>
                <w:vertAlign w:val="superscript"/>
              </w:rPr>
              <w:t>-1</w:t>
            </w:r>
          </w:p>
        </w:tc>
        <w:tc>
          <w:tcPr>
            <w:tcW w:w="1002" w:type="dxa"/>
            <w:tcBorders>
              <w:top w:val="single" w:sz="4" w:space="0" w:color="auto"/>
              <w:bottom w:val="double" w:sz="4" w:space="0" w:color="auto"/>
              <w:right w:val="single" w:sz="4" w:space="0" w:color="auto"/>
            </w:tcBorders>
            <w:vAlign w:val="center"/>
          </w:tcPr>
          <w:p w:rsidR="00BD3EC1" w:rsidRPr="00FE73C3" w:rsidRDefault="00BD3EC1">
            <w:pPr>
              <w:pStyle w:val="CorpodaTabela"/>
            </w:pPr>
            <w:r w:rsidRPr="00FE73C3">
              <w:t>0</w:t>
            </w:r>
            <w:r w:rsidR="00E34396" w:rsidRPr="00FE73C3">
              <w:t>.</w:t>
            </w:r>
            <w:r w:rsidRPr="00FE73C3">
              <w:t>77</w:t>
            </w:r>
            <w:r w:rsidR="000900AE" w:rsidRPr="00FE73C3">
              <w:t xml:space="preserve"> mg L</w:t>
            </w:r>
            <w:r w:rsidR="000900AE" w:rsidRPr="00FE73C3">
              <w:rPr>
                <w:vertAlign w:val="superscript"/>
              </w:rPr>
              <w:t>-1</w:t>
            </w:r>
          </w:p>
        </w:tc>
        <w:tc>
          <w:tcPr>
            <w:tcW w:w="1274" w:type="dxa"/>
            <w:tcBorders>
              <w:top w:val="single" w:sz="4" w:space="0" w:color="auto"/>
              <w:bottom w:val="double" w:sz="4" w:space="0" w:color="auto"/>
            </w:tcBorders>
            <w:vAlign w:val="center"/>
          </w:tcPr>
          <w:p w:rsidR="00BD3EC1" w:rsidRPr="00FE73C3" w:rsidRDefault="00BD3EC1">
            <w:pPr>
              <w:pStyle w:val="CorpodaTabela"/>
            </w:pPr>
            <w:r w:rsidRPr="00FE73C3">
              <w:t>0</w:t>
            </w:r>
            <w:r w:rsidR="00E34396" w:rsidRPr="00FE73C3">
              <w:t>.</w:t>
            </w:r>
            <w:r w:rsidRPr="00FE73C3">
              <w:t>94</w:t>
            </w:r>
            <w:r w:rsidR="000900AE" w:rsidRPr="00FE73C3">
              <w:t xml:space="preserve"> mg L</w:t>
            </w:r>
            <w:r w:rsidR="000900AE" w:rsidRPr="00FE73C3">
              <w:rPr>
                <w:vertAlign w:val="superscript"/>
              </w:rPr>
              <w:t>-1</w:t>
            </w:r>
          </w:p>
        </w:tc>
      </w:tr>
      <w:tr w:rsidR="00BD3EC1" w:rsidRPr="00FE73C3" w:rsidTr="000900AE">
        <w:trPr>
          <w:trHeight w:val="264"/>
          <w:jc w:val="center"/>
        </w:trPr>
        <w:tc>
          <w:tcPr>
            <w:tcW w:w="0" w:type="auto"/>
            <w:tcBorders>
              <w:top w:val="single" w:sz="4" w:space="0" w:color="auto"/>
              <w:bottom w:val="single" w:sz="4" w:space="0" w:color="auto"/>
            </w:tcBorders>
            <w:shd w:val="clear" w:color="auto" w:fill="D9D9D9" w:themeFill="background1" w:themeFillShade="D9"/>
            <w:noWrap/>
            <w:vAlign w:val="center"/>
          </w:tcPr>
          <w:p w:rsidR="00BD3EC1" w:rsidRPr="00FE73C3" w:rsidRDefault="00BD3EC1" w:rsidP="00261126">
            <w:pPr>
              <w:pStyle w:val="CorpodaTabela"/>
            </w:pPr>
            <w:r w:rsidRPr="00FE73C3">
              <w:t>% biossor</w:t>
            </w:r>
            <w:r w:rsidR="00B246C6" w:rsidRPr="00FE73C3">
              <w:t>ption</w:t>
            </w:r>
          </w:p>
        </w:tc>
        <w:tc>
          <w:tcPr>
            <w:tcW w:w="0" w:type="auto"/>
            <w:tcBorders>
              <w:top w:val="single" w:sz="4" w:space="0" w:color="auto"/>
              <w:bottom w:val="single" w:sz="4" w:space="0" w:color="auto"/>
              <w:right w:val="single" w:sz="4" w:space="0" w:color="auto"/>
            </w:tcBorders>
          </w:tcPr>
          <w:p w:rsidR="00BD3EC1" w:rsidRPr="00FE73C3" w:rsidRDefault="00BD3EC1">
            <w:pPr>
              <w:pStyle w:val="CorpodaTabela"/>
            </w:pPr>
            <w:r w:rsidRPr="00FE73C3">
              <w:t>38</w:t>
            </w:r>
            <w:r w:rsidR="00E34396" w:rsidRPr="00FE73C3">
              <w:t>.</w:t>
            </w:r>
            <w:r w:rsidRPr="00FE73C3">
              <w:t>33</w:t>
            </w:r>
          </w:p>
        </w:tc>
        <w:tc>
          <w:tcPr>
            <w:tcW w:w="0" w:type="auto"/>
            <w:tcBorders>
              <w:top w:val="single" w:sz="4" w:space="0" w:color="auto"/>
              <w:bottom w:val="single" w:sz="4" w:space="0" w:color="auto"/>
              <w:right w:val="single" w:sz="4" w:space="0" w:color="auto"/>
            </w:tcBorders>
          </w:tcPr>
          <w:p w:rsidR="00BD3EC1" w:rsidRPr="00FE73C3" w:rsidRDefault="00BD3EC1">
            <w:pPr>
              <w:pStyle w:val="CorpodaTabela"/>
            </w:pPr>
            <w:r w:rsidRPr="00FE73C3">
              <w:t>74</w:t>
            </w:r>
            <w:r w:rsidR="00E34396" w:rsidRPr="00FE73C3">
              <w:t>.</w:t>
            </w:r>
            <w:r w:rsidRPr="00FE73C3">
              <w:t>33</w:t>
            </w:r>
          </w:p>
        </w:tc>
        <w:tc>
          <w:tcPr>
            <w:tcW w:w="0" w:type="auto"/>
            <w:tcBorders>
              <w:top w:val="single" w:sz="4" w:space="0" w:color="auto"/>
              <w:bottom w:val="single" w:sz="4" w:space="0" w:color="auto"/>
              <w:right w:val="single" w:sz="4" w:space="0" w:color="auto"/>
            </w:tcBorders>
          </w:tcPr>
          <w:p w:rsidR="00BD3EC1" w:rsidRPr="00FE73C3" w:rsidRDefault="00BD3EC1">
            <w:pPr>
              <w:pStyle w:val="CorpodaTabela"/>
            </w:pPr>
            <w:r w:rsidRPr="00FE73C3">
              <w:t>78</w:t>
            </w:r>
            <w:r w:rsidR="00E34396" w:rsidRPr="00FE73C3">
              <w:t>.</w:t>
            </w:r>
            <w:r w:rsidRPr="00FE73C3">
              <w:t>67</w:t>
            </w:r>
          </w:p>
        </w:tc>
        <w:tc>
          <w:tcPr>
            <w:tcW w:w="0" w:type="auto"/>
            <w:tcBorders>
              <w:top w:val="single" w:sz="4" w:space="0" w:color="auto"/>
              <w:bottom w:val="single" w:sz="4" w:space="0" w:color="auto"/>
              <w:right w:val="single" w:sz="4" w:space="0" w:color="auto"/>
            </w:tcBorders>
          </w:tcPr>
          <w:p w:rsidR="00BD3EC1" w:rsidRPr="00FE73C3" w:rsidRDefault="00BD3EC1">
            <w:pPr>
              <w:pStyle w:val="CorpodaTabela"/>
            </w:pPr>
            <w:r w:rsidRPr="00FE73C3">
              <w:t>89</w:t>
            </w:r>
            <w:r w:rsidR="00E34396" w:rsidRPr="00FE73C3">
              <w:t>.</w:t>
            </w:r>
            <w:r w:rsidRPr="00FE73C3">
              <w:t>00</w:t>
            </w:r>
          </w:p>
        </w:tc>
        <w:tc>
          <w:tcPr>
            <w:tcW w:w="1002" w:type="dxa"/>
            <w:tcBorders>
              <w:top w:val="single" w:sz="4" w:space="0" w:color="auto"/>
              <w:bottom w:val="single" w:sz="4" w:space="0" w:color="auto"/>
              <w:right w:val="single" w:sz="4" w:space="0" w:color="auto"/>
            </w:tcBorders>
          </w:tcPr>
          <w:p w:rsidR="00BD3EC1" w:rsidRPr="00FE73C3" w:rsidRDefault="00BD3EC1">
            <w:pPr>
              <w:pStyle w:val="CorpodaTabela"/>
            </w:pPr>
            <w:r w:rsidRPr="00FE73C3">
              <w:t>48</w:t>
            </w:r>
            <w:r w:rsidR="00E34396" w:rsidRPr="00FE73C3">
              <w:t>.</w:t>
            </w:r>
            <w:r w:rsidRPr="00FE73C3">
              <w:t>67</w:t>
            </w:r>
          </w:p>
        </w:tc>
        <w:tc>
          <w:tcPr>
            <w:tcW w:w="1274" w:type="dxa"/>
            <w:tcBorders>
              <w:top w:val="single" w:sz="4" w:space="0" w:color="auto"/>
              <w:bottom w:val="single" w:sz="4" w:space="0" w:color="auto"/>
            </w:tcBorders>
          </w:tcPr>
          <w:p w:rsidR="00BD3EC1" w:rsidRPr="00FE73C3" w:rsidRDefault="00BD3EC1">
            <w:pPr>
              <w:pStyle w:val="CorpodaTabela"/>
            </w:pPr>
            <w:r w:rsidRPr="00FE73C3">
              <w:t>37</w:t>
            </w:r>
            <w:r w:rsidR="00E34396" w:rsidRPr="00FE73C3">
              <w:t>.</w:t>
            </w:r>
            <w:r w:rsidRPr="00FE73C3">
              <w:t>67</w:t>
            </w:r>
          </w:p>
        </w:tc>
      </w:tr>
      <w:tr w:rsidR="00BD3EC1" w:rsidRPr="00FE73C3" w:rsidTr="000900AE">
        <w:trPr>
          <w:trHeight w:val="264"/>
          <w:jc w:val="center"/>
        </w:trPr>
        <w:tc>
          <w:tcPr>
            <w:tcW w:w="0" w:type="auto"/>
            <w:gridSpan w:val="7"/>
            <w:tcBorders>
              <w:top w:val="single" w:sz="4" w:space="0" w:color="auto"/>
            </w:tcBorders>
            <w:shd w:val="clear" w:color="auto" w:fill="auto"/>
            <w:noWrap/>
            <w:vAlign w:val="center"/>
          </w:tcPr>
          <w:p w:rsidR="00B246C6" w:rsidRPr="00FE73C3" w:rsidRDefault="00B246C6" w:rsidP="00B246C6">
            <w:pPr>
              <w:rPr>
                <w:lang w:val="en-US"/>
              </w:rPr>
            </w:pPr>
            <w:bookmarkStart w:id="8" w:name="_Ref418689869"/>
            <w:bookmarkStart w:id="9" w:name="_Toc428040064"/>
          </w:p>
          <w:p w:rsidR="00B246C6" w:rsidRPr="00FE73C3" w:rsidRDefault="00B246C6" w:rsidP="00B246C6">
            <w:pPr>
              <w:rPr>
                <w:lang w:val="en-US"/>
              </w:rPr>
            </w:pPr>
          </w:p>
          <w:p w:rsidR="00E34396" w:rsidRPr="00FE73C3" w:rsidRDefault="00E34396" w:rsidP="00E34396">
            <w:pPr>
              <w:pStyle w:val="Legenda"/>
              <w:rPr>
                <w:lang w:val="en-US"/>
              </w:rPr>
            </w:pPr>
            <w:r w:rsidRPr="00FE73C3">
              <w:rPr>
                <w:lang w:val="en-US"/>
              </w:rPr>
              <w:t>Table SM-</w:t>
            </w:r>
            <w:r w:rsidR="00E15CFC" w:rsidRPr="00FE73C3">
              <w:rPr>
                <w:lang w:val="en-US"/>
              </w:rPr>
              <w:t>5</w:t>
            </w:r>
            <w:r w:rsidRPr="00FE73C3">
              <w:rPr>
                <w:lang w:val="en-US"/>
              </w:rPr>
              <w:t xml:space="preserve">: PCB analysis in control reactor along reactor operation time. </w:t>
            </w:r>
          </w:p>
          <w:bookmarkEnd w:id="8"/>
          <w:bookmarkEnd w:id="9"/>
          <w:tbl>
            <w:tblPr>
              <w:tblStyle w:val="Tabelacomgrade"/>
              <w:tblW w:w="8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1042"/>
              <w:gridCol w:w="1042"/>
              <w:gridCol w:w="1042"/>
              <w:gridCol w:w="1042"/>
              <w:gridCol w:w="1042"/>
              <w:gridCol w:w="1042"/>
              <w:gridCol w:w="1136"/>
            </w:tblGrid>
            <w:tr w:rsidR="000900AE" w:rsidRPr="00FE73C3" w:rsidTr="000900AE">
              <w:trPr>
                <w:trHeight w:val="264"/>
                <w:jc w:val="center"/>
              </w:trPr>
              <w:tc>
                <w:tcPr>
                  <w:tcW w:w="0" w:type="auto"/>
                  <w:tcBorders>
                    <w:bottom w:val="single" w:sz="4" w:space="0" w:color="auto"/>
                  </w:tcBorders>
                  <w:noWrap/>
                  <w:vAlign w:val="center"/>
                  <w:hideMark/>
                </w:tcPr>
                <w:p w:rsidR="00E34396" w:rsidRPr="00FE73C3" w:rsidRDefault="00E34396" w:rsidP="00E34396">
                  <w:pPr>
                    <w:jc w:val="center"/>
                    <w:rPr>
                      <w:rFonts w:ascii="Times New Roman" w:eastAsia="Times New Roman" w:hAnsi="Times New Roman" w:cs="Times New Roman"/>
                      <w:noProof/>
                      <w:sz w:val="16"/>
                      <w:szCs w:val="16"/>
                      <w:lang w:val="en-US" w:eastAsia="pt-BR"/>
                    </w:rPr>
                  </w:pPr>
                </w:p>
              </w:tc>
              <w:tc>
                <w:tcPr>
                  <w:tcW w:w="0" w:type="auto"/>
                  <w:tcBorders>
                    <w:bottom w:val="single" w:sz="4" w:space="0" w:color="auto"/>
                  </w:tcBorders>
                  <w:shd w:val="clear" w:color="auto" w:fill="A6A6A6" w:themeFill="background1" w:themeFillShade="A6"/>
                  <w:noWrap/>
                  <w:vAlign w:val="center"/>
                </w:tcPr>
                <w:p w:rsidR="00E34396" w:rsidRPr="00FE73C3" w:rsidRDefault="00E34396" w:rsidP="00E34396">
                  <w:pPr>
                    <w:jc w:val="center"/>
                    <w:rPr>
                      <w:rFonts w:ascii="Times New Roman" w:eastAsia="Times New Roman" w:hAnsi="Times New Roman" w:cs="Times New Roman"/>
                      <w:noProof/>
                      <w:sz w:val="16"/>
                      <w:szCs w:val="16"/>
                      <w:vertAlign w:val="superscript"/>
                      <w:lang w:eastAsia="pt-BR"/>
                    </w:rPr>
                  </w:pPr>
                  <w:r w:rsidRPr="00FE73C3">
                    <w:rPr>
                      <w:rFonts w:ascii="Times New Roman" w:eastAsia="Times New Roman" w:hAnsi="Times New Roman" w:cs="Times New Roman"/>
                      <w:noProof/>
                      <w:sz w:val="16"/>
                      <w:szCs w:val="16"/>
                      <w:lang w:eastAsia="pt-BR"/>
                    </w:rPr>
                    <w:t>PCB 10</w:t>
                  </w:r>
                </w:p>
              </w:tc>
              <w:tc>
                <w:tcPr>
                  <w:tcW w:w="0" w:type="auto"/>
                  <w:tcBorders>
                    <w:left w:val="single" w:sz="4" w:space="0" w:color="auto"/>
                    <w:bottom w:val="single" w:sz="4" w:space="0" w:color="auto"/>
                  </w:tcBorders>
                  <w:shd w:val="clear" w:color="auto" w:fill="A6A6A6" w:themeFill="background1" w:themeFillShade="A6"/>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PCB 28</w:t>
                  </w:r>
                </w:p>
              </w:tc>
              <w:tc>
                <w:tcPr>
                  <w:tcW w:w="0" w:type="auto"/>
                  <w:tcBorders>
                    <w:left w:val="single" w:sz="4" w:space="0" w:color="auto"/>
                    <w:bottom w:val="single" w:sz="4" w:space="0" w:color="auto"/>
                  </w:tcBorders>
                  <w:shd w:val="clear" w:color="auto" w:fill="A6A6A6" w:themeFill="background1" w:themeFillShade="A6"/>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PCB 52</w:t>
                  </w:r>
                </w:p>
              </w:tc>
              <w:tc>
                <w:tcPr>
                  <w:tcW w:w="0" w:type="auto"/>
                  <w:tcBorders>
                    <w:left w:val="single" w:sz="4" w:space="0" w:color="auto"/>
                    <w:bottom w:val="single" w:sz="4" w:space="0" w:color="auto"/>
                  </w:tcBorders>
                  <w:shd w:val="clear" w:color="auto" w:fill="A6A6A6" w:themeFill="background1" w:themeFillShade="A6"/>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PCB 153</w:t>
                  </w:r>
                </w:p>
              </w:tc>
              <w:tc>
                <w:tcPr>
                  <w:tcW w:w="0" w:type="auto"/>
                  <w:tcBorders>
                    <w:left w:val="single" w:sz="4" w:space="0" w:color="auto"/>
                    <w:bottom w:val="single" w:sz="4" w:space="0" w:color="auto"/>
                  </w:tcBorders>
                  <w:shd w:val="clear" w:color="auto" w:fill="A6A6A6" w:themeFill="background1" w:themeFillShade="A6"/>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PCB 138</w:t>
                  </w:r>
                </w:p>
              </w:tc>
              <w:tc>
                <w:tcPr>
                  <w:tcW w:w="0" w:type="auto"/>
                  <w:tcBorders>
                    <w:left w:val="single" w:sz="4" w:space="0" w:color="auto"/>
                    <w:bottom w:val="single" w:sz="4" w:space="0" w:color="auto"/>
                  </w:tcBorders>
                  <w:shd w:val="clear" w:color="auto" w:fill="A6A6A6" w:themeFill="background1" w:themeFillShade="A6"/>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PCB 180</w:t>
                  </w:r>
                </w:p>
              </w:tc>
              <w:tc>
                <w:tcPr>
                  <w:tcW w:w="0" w:type="auto"/>
                  <w:tcBorders>
                    <w:left w:val="double" w:sz="4" w:space="0" w:color="auto"/>
                    <w:bottom w:val="single" w:sz="4" w:space="0" w:color="auto"/>
                  </w:tcBorders>
                  <w:shd w:val="clear" w:color="auto" w:fill="A6A6A6" w:themeFill="background1" w:themeFillShade="A6"/>
                </w:tcPr>
                <w:p w:rsidR="00E34396" w:rsidRPr="00FE73C3" w:rsidRDefault="000900AE"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 xml:space="preserve">Total </w:t>
                  </w:r>
                  <w:r w:rsidR="00E34396" w:rsidRPr="00FE73C3">
                    <w:rPr>
                      <w:rFonts w:ascii="Times New Roman" w:eastAsia="Times New Roman" w:hAnsi="Times New Roman" w:cs="Times New Roman"/>
                      <w:noProof/>
                      <w:sz w:val="16"/>
                      <w:szCs w:val="16"/>
                      <w:lang w:eastAsia="pt-BR"/>
                    </w:rPr>
                    <w:t xml:space="preserve">PCBs </w:t>
                  </w:r>
                  <w:r w:rsidR="00E34396" w:rsidRPr="00FE73C3">
                    <w:rPr>
                      <w:rFonts w:ascii="Times New Roman" w:eastAsia="Times New Roman" w:hAnsi="Times New Roman" w:cs="Times New Roman"/>
                      <w:noProof/>
                      <w:sz w:val="16"/>
                      <w:szCs w:val="16"/>
                      <w:vertAlign w:val="superscript"/>
                      <w:lang w:eastAsia="pt-BR"/>
                    </w:rPr>
                    <w:t>2</w:t>
                  </w:r>
                </w:p>
              </w:tc>
            </w:tr>
            <w:tr w:rsidR="000900AE" w:rsidRPr="00FE73C3" w:rsidTr="00E34396">
              <w:trPr>
                <w:trHeight w:val="224"/>
                <w:jc w:val="center"/>
              </w:trPr>
              <w:tc>
                <w:tcPr>
                  <w:tcW w:w="0" w:type="auto"/>
                  <w:tcBorders>
                    <w:top w:val="single" w:sz="4" w:space="0" w:color="auto"/>
                    <w:bottom w:val="single" w:sz="4" w:space="0" w:color="auto"/>
                  </w:tcBorders>
                  <w:shd w:val="clear" w:color="auto" w:fill="D9D9D9"/>
                  <w:noWrap/>
                  <w:vAlign w:val="center"/>
                  <w:hideMark/>
                </w:tcPr>
                <w:p w:rsidR="00E34396" w:rsidRPr="00FE73C3" w:rsidRDefault="00E34396" w:rsidP="00E34396">
                  <w:pPr>
                    <w:pStyle w:val="Tabela-Artigo"/>
                  </w:pPr>
                  <w:r w:rsidRPr="00FE73C3">
                    <w:t>0 day</w:t>
                  </w:r>
                </w:p>
              </w:tc>
              <w:tc>
                <w:tcPr>
                  <w:tcW w:w="0" w:type="auto"/>
                  <w:tcBorders>
                    <w:top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1.01</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0.42</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0.24</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0.11</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0.55</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0.59</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double" w:sz="4" w:space="0" w:color="auto"/>
                    <w:bottom w:val="single" w:sz="4" w:space="0" w:color="auto"/>
                  </w:tcBorders>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0.49</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r>
            <w:tr w:rsidR="000900AE" w:rsidRPr="00FE73C3" w:rsidTr="00E34396">
              <w:trPr>
                <w:trHeight w:val="290"/>
                <w:jc w:val="center"/>
              </w:trPr>
              <w:tc>
                <w:tcPr>
                  <w:tcW w:w="0" w:type="auto"/>
                  <w:tcBorders>
                    <w:top w:val="single" w:sz="4" w:space="0" w:color="auto"/>
                    <w:bottom w:val="single" w:sz="4" w:space="0" w:color="auto"/>
                  </w:tcBorders>
                  <w:shd w:val="clear" w:color="auto" w:fill="D9D9D9"/>
                  <w:noWrap/>
                  <w:vAlign w:val="center"/>
                  <w:hideMark/>
                </w:tcPr>
                <w:p w:rsidR="00E34396" w:rsidRPr="00FE73C3" w:rsidRDefault="00E34396" w:rsidP="00E34396">
                  <w:pPr>
                    <w:pStyle w:val="Tabela-Artigo"/>
                  </w:pPr>
                  <w:r w:rsidRPr="00FE73C3">
                    <w:t>81 days</w:t>
                  </w:r>
                </w:p>
              </w:tc>
              <w:tc>
                <w:tcPr>
                  <w:tcW w:w="0" w:type="auto"/>
                  <w:tcBorders>
                    <w:top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1.05</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0.30</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0.26</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0.08</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0.02</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0.12</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double" w:sz="4" w:space="0" w:color="auto"/>
                    <w:bottom w:val="single" w:sz="4" w:space="0" w:color="auto"/>
                  </w:tcBorders>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0.30</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r>
            <w:tr w:rsidR="000900AE" w:rsidRPr="00FE73C3" w:rsidTr="00E34396">
              <w:trPr>
                <w:trHeight w:val="290"/>
                <w:jc w:val="center"/>
              </w:trPr>
              <w:tc>
                <w:tcPr>
                  <w:tcW w:w="0" w:type="auto"/>
                  <w:tcBorders>
                    <w:top w:val="single" w:sz="4" w:space="0" w:color="auto"/>
                    <w:bottom w:val="double" w:sz="4" w:space="0" w:color="auto"/>
                  </w:tcBorders>
                  <w:shd w:val="clear" w:color="auto" w:fill="D9D9D9"/>
                  <w:noWrap/>
                  <w:vAlign w:val="center"/>
                </w:tcPr>
                <w:p w:rsidR="00E34396" w:rsidRPr="00FE73C3" w:rsidRDefault="00E34396" w:rsidP="00E34396">
                  <w:pPr>
                    <w:pStyle w:val="Tabela-Artigo"/>
                  </w:pPr>
                  <w:r w:rsidRPr="00FE73C3">
                    <w:t>101 days</w:t>
                  </w:r>
                </w:p>
              </w:tc>
              <w:tc>
                <w:tcPr>
                  <w:tcW w:w="0" w:type="auto"/>
                  <w:tcBorders>
                    <w:top w:val="single" w:sz="4" w:space="0" w:color="auto"/>
                    <w:bottom w:val="doub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0.09</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doub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0.23</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doub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0.06</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doub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0.04</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doub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single" w:sz="4" w:space="0" w:color="auto"/>
                    <w:bottom w:val="doub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0.12</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single" w:sz="4" w:space="0" w:color="auto"/>
                    <w:left w:val="double" w:sz="4" w:space="0" w:color="auto"/>
                    <w:bottom w:val="double" w:sz="4" w:space="0" w:color="auto"/>
                  </w:tcBorders>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0.09</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r>
            <w:tr w:rsidR="000900AE" w:rsidRPr="00FE73C3" w:rsidTr="00E34396">
              <w:trPr>
                <w:trHeight w:val="290"/>
                <w:jc w:val="center"/>
              </w:trPr>
              <w:tc>
                <w:tcPr>
                  <w:tcW w:w="0" w:type="auto"/>
                  <w:tcBorders>
                    <w:top w:val="double" w:sz="4" w:space="0" w:color="auto"/>
                    <w:bottom w:val="single" w:sz="4" w:space="0" w:color="auto"/>
                  </w:tcBorders>
                  <w:shd w:val="clear" w:color="auto" w:fill="D9D9D9"/>
                  <w:noWrap/>
                  <w:vAlign w:val="center"/>
                </w:tcPr>
                <w:p w:rsidR="00E34396" w:rsidRPr="00FE73C3" w:rsidRDefault="00E34396" w:rsidP="00E34396">
                  <w:pPr>
                    <w:jc w:val="center"/>
                    <w:rPr>
                      <w:rFonts w:ascii="Times New Roman" w:eastAsia="Times New Roman" w:hAnsi="Times New Roman" w:cs="Times New Roman"/>
                      <w:noProof/>
                      <w:sz w:val="16"/>
                      <w:szCs w:val="16"/>
                      <w:vertAlign w:val="superscript"/>
                      <w:lang w:eastAsia="pt-BR"/>
                    </w:rPr>
                  </w:pPr>
                  <w:r w:rsidRPr="00FE73C3">
                    <w:rPr>
                      <w:rFonts w:ascii="Times New Roman" w:eastAsia="Times New Roman" w:hAnsi="Times New Roman" w:cs="Times New Roman"/>
                      <w:noProof/>
                      <w:sz w:val="16"/>
                      <w:szCs w:val="16"/>
                      <w:lang w:eastAsia="pt-BR"/>
                    </w:rPr>
                    <w:t>Removal</w:t>
                  </w:r>
                </w:p>
              </w:tc>
              <w:tc>
                <w:tcPr>
                  <w:tcW w:w="0" w:type="auto"/>
                  <w:tcBorders>
                    <w:top w:val="doub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0.92</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doub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0.19</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doub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0.18</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doub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0.07</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doub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0.55</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doub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0.47</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c>
                <w:tcPr>
                  <w:tcW w:w="0" w:type="auto"/>
                  <w:tcBorders>
                    <w:top w:val="double" w:sz="4" w:space="0" w:color="auto"/>
                    <w:left w:val="double" w:sz="4" w:space="0" w:color="auto"/>
                    <w:bottom w:val="single" w:sz="4" w:space="0" w:color="auto"/>
                  </w:tcBorders>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0.40</w:t>
                  </w:r>
                  <w:r w:rsidR="000900AE" w:rsidRPr="00FE73C3">
                    <w:rPr>
                      <w:rFonts w:ascii="Times New Roman" w:eastAsia="Times New Roman" w:hAnsi="Times New Roman" w:cs="Times New Roman"/>
                      <w:noProof/>
                      <w:sz w:val="16"/>
                      <w:szCs w:val="16"/>
                      <w:lang w:eastAsia="pt-BR"/>
                    </w:rPr>
                    <w:t xml:space="preserve"> </w:t>
                  </w:r>
                  <w:r w:rsidR="000900AE" w:rsidRPr="00FE73C3">
                    <w:rPr>
                      <w:rFonts w:ascii="Times New Roman" w:hAnsi="Times New Roman" w:cs="Times New Roman"/>
                      <w:sz w:val="16"/>
                      <w:szCs w:val="16"/>
                    </w:rPr>
                    <w:t>mg L</w:t>
                  </w:r>
                  <w:r w:rsidR="000900AE" w:rsidRPr="00FE73C3">
                    <w:rPr>
                      <w:rFonts w:ascii="Times New Roman" w:hAnsi="Times New Roman" w:cs="Times New Roman"/>
                      <w:sz w:val="16"/>
                      <w:szCs w:val="16"/>
                      <w:vertAlign w:val="superscript"/>
                    </w:rPr>
                    <w:t>-1</w:t>
                  </w:r>
                </w:p>
              </w:tc>
            </w:tr>
            <w:tr w:rsidR="000900AE" w:rsidRPr="00FE73C3" w:rsidTr="00E34396">
              <w:trPr>
                <w:trHeight w:val="290"/>
                <w:jc w:val="center"/>
              </w:trPr>
              <w:tc>
                <w:tcPr>
                  <w:tcW w:w="0" w:type="auto"/>
                  <w:tcBorders>
                    <w:top w:val="single" w:sz="4" w:space="0" w:color="auto"/>
                    <w:bottom w:val="single" w:sz="4" w:space="0" w:color="auto"/>
                  </w:tcBorders>
                  <w:shd w:val="clear" w:color="auto" w:fill="D9D9D9"/>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 of removal</w:t>
                  </w:r>
                </w:p>
              </w:tc>
              <w:tc>
                <w:tcPr>
                  <w:tcW w:w="0" w:type="auto"/>
                  <w:tcBorders>
                    <w:top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91.1</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45.2</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75.0</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63.6</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100.0</w:t>
                  </w:r>
                </w:p>
              </w:tc>
              <w:tc>
                <w:tcPr>
                  <w:tcW w:w="0" w:type="auto"/>
                  <w:tcBorders>
                    <w:top w:val="single" w:sz="4" w:space="0" w:color="auto"/>
                    <w:left w:val="single" w:sz="4" w:space="0" w:color="auto"/>
                    <w:bottom w:val="single" w:sz="4" w:space="0" w:color="auto"/>
                  </w:tcBorders>
                  <w:noWrap/>
                  <w:vAlign w:val="center"/>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79.7</w:t>
                  </w:r>
                </w:p>
              </w:tc>
              <w:tc>
                <w:tcPr>
                  <w:tcW w:w="0" w:type="auto"/>
                  <w:tcBorders>
                    <w:top w:val="single" w:sz="4" w:space="0" w:color="auto"/>
                    <w:left w:val="double" w:sz="4" w:space="0" w:color="auto"/>
                    <w:bottom w:val="single" w:sz="4" w:space="0" w:color="auto"/>
                  </w:tcBorders>
                </w:tcPr>
                <w:p w:rsidR="00E34396" w:rsidRPr="00FE73C3" w:rsidRDefault="00E34396" w:rsidP="00E34396">
                  <w:pPr>
                    <w:jc w:val="center"/>
                    <w:rPr>
                      <w:rFonts w:ascii="Times New Roman" w:eastAsia="Times New Roman" w:hAnsi="Times New Roman" w:cs="Times New Roman"/>
                      <w:noProof/>
                      <w:sz w:val="16"/>
                      <w:szCs w:val="16"/>
                      <w:lang w:eastAsia="pt-BR"/>
                    </w:rPr>
                  </w:pPr>
                  <w:r w:rsidRPr="00FE73C3">
                    <w:rPr>
                      <w:rFonts w:ascii="Times New Roman" w:eastAsia="Times New Roman" w:hAnsi="Times New Roman" w:cs="Times New Roman"/>
                      <w:noProof/>
                      <w:sz w:val="16"/>
                      <w:szCs w:val="16"/>
                      <w:lang w:eastAsia="pt-BR"/>
                    </w:rPr>
                    <w:t>81.5</w:t>
                  </w:r>
                </w:p>
              </w:tc>
            </w:tr>
          </w:tbl>
          <w:p w:rsidR="00E34396" w:rsidRPr="00FE73C3" w:rsidRDefault="00E34396" w:rsidP="00261126">
            <w:pPr>
              <w:pStyle w:val="CorpodaTabela"/>
            </w:pPr>
          </w:p>
        </w:tc>
      </w:tr>
    </w:tbl>
    <w:tbl>
      <w:tblPr>
        <w:tblStyle w:val="Tabelacomgrade"/>
        <w:tblW w:w="8504" w:type="dxa"/>
        <w:tblLook w:val="04A0" w:firstRow="1" w:lastRow="0" w:firstColumn="1" w:lastColumn="0" w:noHBand="0" w:noVBand="1"/>
      </w:tblPr>
      <w:tblGrid>
        <w:gridCol w:w="8504"/>
      </w:tblGrid>
      <w:tr w:rsidR="00822D38" w:rsidRPr="00FE73C3" w:rsidTr="00865B43">
        <w:tc>
          <w:tcPr>
            <w:tcW w:w="8504" w:type="dxa"/>
            <w:tcBorders>
              <w:top w:val="nil"/>
              <w:left w:val="nil"/>
              <w:bottom w:val="nil"/>
              <w:right w:val="nil"/>
            </w:tcBorders>
            <w:shd w:val="clear" w:color="auto" w:fill="auto"/>
          </w:tcPr>
          <w:p w:rsidR="00822D38" w:rsidRPr="00FE73C3" w:rsidRDefault="003B39F5" w:rsidP="001C4EA0">
            <w:pPr>
              <w:keepNext/>
              <w:rPr>
                <w:lang w:eastAsia="pt-BR"/>
              </w:rPr>
            </w:pPr>
            <w:r w:rsidRPr="00FE73C3">
              <w:rPr>
                <w:color w:val="auto"/>
                <w:sz w:val="22"/>
                <w:szCs w:val="22"/>
              </w:rPr>
              <w:object w:dxaOrig="26310" w:dyaOrig="18592">
                <v:shape id="_x0000_i1043" type="#_x0000_t75" style="width:425.25pt;height:300pt" o:ole="">
                  <v:imagedata r:id="rId9" o:title=""/>
                </v:shape>
                <o:OLEObject Type="Embed" ProgID="Origin50.Graph" ShapeID="_x0000_i1043" DrawAspect="Content" ObjectID="_1600159922" r:id="rId10"/>
              </w:object>
            </w:r>
          </w:p>
        </w:tc>
      </w:tr>
    </w:tbl>
    <w:p w:rsidR="00E15CFC" w:rsidRPr="00FE73C3" w:rsidRDefault="001C4EA0" w:rsidP="00B84CA6">
      <w:pPr>
        <w:pStyle w:val="Legenda"/>
        <w:rPr>
          <w:lang w:val="en-US"/>
        </w:rPr>
      </w:pPr>
      <w:bookmarkStart w:id="10" w:name="_Ref423445153"/>
      <w:bookmarkStart w:id="11" w:name="_Toc428039964"/>
      <w:r w:rsidRPr="00FE73C3">
        <w:rPr>
          <w:lang w:val="en-US"/>
        </w:rPr>
        <w:t>Fig</w:t>
      </w:r>
      <w:r w:rsidR="00C1754E" w:rsidRPr="00FE73C3">
        <w:rPr>
          <w:lang w:val="en-US"/>
        </w:rPr>
        <w:t>ure</w:t>
      </w:r>
      <w:r w:rsidRPr="00FE73C3">
        <w:rPr>
          <w:lang w:val="en-US"/>
        </w:rPr>
        <w:t xml:space="preserve"> SM- </w:t>
      </w:r>
      <w:r w:rsidR="00C1754E" w:rsidRPr="00FE73C3">
        <w:rPr>
          <w:lang w:val="en-US"/>
        </w:rPr>
        <w:t>3</w:t>
      </w:r>
      <w:r w:rsidR="00E82775" w:rsidRPr="00FE73C3">
        <w:rPr>
          <w:lang w:val="en-US"/>
        </w:rPr>
        <w:t>:</w:t>
      </w:r>
      <w:r w:rsidR="007A1F31" w:rsidRPr="00FE73C3">
        <w:rPr>
          <w:lang w:val="en-US"/>
        </w:rPr>
        <w:t xml:space="preserve"> </w:t>
      </w:r>
      <w:r w:rsidR="000E2AC4" w:rsidRPr="00FE73C3">
        <w:rPr>
          <w:lang w:val="en-US"/>
        </w:rPr>
        <w:t>Proportion of each volatile organic acid in the methanogenic reactor M and control reactor C with 0 days (M 0d and C 0d), 81 days (M 81d and C 81d) and 101 days (M 101d and C 101d) of operation</w:t>
      </w:r>
      <w:r w:rsidRPr="00FE73C3">
        <w:rPr>
          <w:lang w:val="en-US"/>
        </w:rPr>
        <w:t>.</w:t>
      </w:r>
      <w:bookmarkStart w:id="12" w:name="_Ref418358917"/>
      <w:bookmarkEnd w:id="10"/>
      <w:bookmarkEnd w:id="11"/>
      <w:r w:rsidR="00E15CFC" w:rsidRPr="00FE73C3">
        <w:rPr>
          <w:lang w:val="en-US"/>
        </w:rPr>
        <w:br w:type="page"/>
      </w:r>
    </w:p>
    <w:tbl>
      <w:tblPr>
        <w:tblStyle w:val="Tabelacomgrade"/>
        <w:tblW w:w="9411" w:type="dxa"/>
        <w:tblLook w:val="04A0" w:firstRow="1" w:lastRow="0" w:firstColumn="1" w:lastColumn="0" w:noHBand="0" w:noVBand="1"/>
      </w:tblPr>
      <w:tblGrid>
        <w:gridCol w:w="9411"/>
      </w:tblGrid>
      <w:tr w:rsidR="00A17A7A" w:rsidRPr="00FE73C3" w:rsidTr="00B246C6">
        <w:tc>
          <w:tcPr>
            <w:tcW w:w="9411" w:type="dxa"/>
            <w:tcBorders>
              <w:top w:val="nil"/>
              <w:left w:val="nil"/>
              <w:bottom w:val="nil"/>
              <w:right w:val="nil"/>
            </w:tcBorders>
            <w:shd w:val="clear" w:color="auto" w:fill="auto"/>
            <w:vAlign w:val="center"/>
          </w:tcPr>
          <w:p w:rsidR="00A17A7A" w:rsidRPr="00FE73C3" w:rsidRDefault="00A17A7A" w:rsidP="00E15CFC">
            <w:pPr>
              <w:pStyle w:val="Normal-Artigo"/>
              <w:spacing w:after="0"/>
              <w:ind w:firstLine="0"/>
              <w:jc w:val="left"/>
              <w:rPr>
                <w:rFonts w:eastAsia="Times New Roman" w:cs="Times New Roman"/>
                <w:color w:val="auto"/>
              </w:rPr>
            </w:pPr>
            <w:r w:rsidRPr="00FE73C3">
              <w:rPr>
                <w:rFonts w:eastAsia="Times New Roman" w:cs="Times New Roman"/>
                <w:color w:val="auto"/>
              </w:rPr>
              <w:lastRenderedPageBreak/>
              <w:t>Similarity (%)</w:t>
            </w:r>
            <w:r w:rsidRPr="00FE73C3">
              <w:rPr>
                <w:rFonts w:eastAsia="Times New Roman" w:cs="Times New Roman"/>
                <w:noProof/>
                <w:lang w:val="pt-BR" w:eastAsia="pt-BR"/>
              </w:rPr>
              <w:drawing>
                <wp:inline distT="0" distB="0" distL="0" distR="0" wp14:anchorId="7910EFB4" wp14:editId="19C8B55E">
                  <wp:extent cx="5395428" cy="1091279"/>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ACTERIA dgge METANOGENIC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5428" cy="1091279"/>
                          </a:xfrm>
                          <a:prstGeom prst="rect">
                            <a:avLst/>
                          </a:prstGeom>
                        </pic:spPr>
                      </pic:pic>
                    </a:graphicData>
                  </a:graphic>
                </wp:inline>
              </w:drawing>
            </w:r>
          </w:p>
        </w:tc>
      </w:tr>
      <w:tr w:rsidR="00A17A7A" w:rsidRPr="00FE73C3" w:rsidTr="00B246C6">
        <w:tc>
          <w:tcPr>
            <w:tcW w:w="9411" w:type="dxa"/>
            <w:tcBorders>
              <w:top w:val="nil"/>
              <w:left w:val="nil"/>
              <w:bottom w:val="nil"/>
              <w:right w:val="nil"/>
            </w:tcBorders>
            <w:shd w:val="clear" w:color="auto" w:fill="auto"/>
          </w:tcPr>
          <w:p w:rsidR="00A17A7A" w:rsidRPr="00FE73C3" w:rsidRDefault="00A17A7A" w:rsidP="00D42314">
            <w:pPr>
              <w:pStyle w:val="Normal-Artigo"/>
              <w:spacing w:after="0"/>
              <w:rPr>
                <w:rFonts w:eastAsia="Times New Roman" w:cs="Times New Roman"/>
                <w:color w:val="auto"/>
              </w:rPr>
            </w:pPr>
            <w:r w:rsidRPr="00FE73C3">
              <w:rPr>
                <w:rFonts w:eastAsia="Times New Roman" w:cs="Times New Roman"/>
                <w:color w:val="auto"/>
              </w:rPr>
              <w:t>(a)</w:t>
            </w:r>
          </w:p>
        </w:tc>
      </w:tr>
      <w:tr w:rsidR="00A17A7A" w:rsidRPr="00FE73C3" w:rsidTr="00B246C6">
        <w:tc>
          <w:tcPr>
            <w:tcW w:w="9411" w:type="dxa"/>
            <w:tcBorders>
              <w:top w:val="nil"/>
              <w:left w:val="nil"/>
              <w:bottom w:val="nil"/>
              <w:right w:val="nil"/>
            </w:tcBorders>
            <w:shd w:val="clear" w:color="auto" w:fill="auto"/>
          </w:tcPr>
          <w:p w:rsidR="00A17A7A" w:rsidRPr="00FE73C3" w:rsidRDefault="00A17A7A" w:rsidP="00D42314">
            <w:pPr>
              <w:pStyle w:val="Normal-Artigo"/>
              <w:spacing w:after="0"/>
              <w:ind w:hanging="105"/>
              <w:rPr>
                <w:rFonts w:eastAsia="Times New Roman" w:cs="Times New Roman"/>
                <w:color w:val="auto"/>
              </w:rPr>
            </w:pPr>
            <w:r w:rsidRPr="00FE73C3">
              <w:rPr>
                <w:rFonts w:eastAsia="Times New Roman" w:cs="Times New Roman"/>
                <w:color w:val="auto"/>
              </w:rPr>
              <w:tab/>
            </w:r>
            <w:r w:rsidRPr="00FE73C3">
              <w:rPr>
                <w:rFonts w:eastAsia="Times New Roman" w:cs="Times New Roman"/>
                <w:noProof/>
                <w:lang w:val="pt-BR" w:eastAsia="pt-BR"/>
              </w:rPr>
              <w:drawing>
                <wp:inline distT="0" distB="0" distL="0" distR="0" wp14:anchorId="43E29D0E" wp14:editId="67B00DFB">
                  <wp:extent cx="5838825" cy="1109445"/>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rchaea dgge METANOGENIC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3737" cy="1117979"/>
                          </a:xfrm>
                          <a:prstGeom prst="rect">
                            <a:avLst/>
                          </a:prstGeom>
                        </pic:spPr>
                      </pic:pic>
                    </a:graphicData>
                  </a:graphic>
                </wp:inline>
              </w:drawing>
            </w:r>
          </w:p>
        </w:tc>
      </w:tr>
      <w:tr w:rsidR="00A17A7A" w:rsidRPr="00FE73C3" w:rsidTr="00B246C6">
        <w:tc>
          <w:tcPr>
            <w:tcW w:w="9411" w:type="dxa"/>
            <w:tcBorders>
              <w:top w:val="nil"/>
              <w:left w:val="nil"/>
              <w:bottom w:val="nil"/>
              <w:right w:val="nil"/>
            </w:tcBorders>
            <w:shd w:val="clear" w:color="auto" w:fill="auto"/>
          </w:tcPr>
          <w:p w:rsidR="00A17A7A" w:rsidRPr="00FE73C3" w:rsidRDefault="00A17A7A" w:rsidP="00D42314">
            <w:pPr>
              <w:pStyle w:val="Normal-Artigo"/>
              <w:keepNext/>
              <w:spacing w:after="0"/>
              <w:rPr>
                <w:rFonts w:eastAsia="Times New Roman" w:cs="Times New Roman"/>
                <w:color w:val="auto"/>
              </w:rPr>
            </w:pPr>
            <w:r w:rsidRPr="00FE73C3">
              <w:rPr>
                <w:rFonts w:eastAsia="Times New Roman" w:cs="Times New Roman"/>
                <w:color w:val="auto"/>
              </w:rPr>
              <w:t>(b)</w:t>
            </w:r>
          </w:p>
        </w:tc>
      </w:tr>
    </w:tbl>
    <w:p w:rsidR="00822D38" w:rsidRPr="00FE73C3" w:rsidRDefault="00A17A7A" w:rsidP="00A17A7A">
      <w:pPr>
        <w:pStyle w:val="Legenda"/>
        <w:rPr>
          <w:lang w:val="en-US"/>
        </w:rPr>
      </w:pPr>
      <w:bookmarkStart w:id="13" w:name="_Ref491792971"/>
      <w:bookmarkStart w:id="14" w:name="_Ref420491413"/>
      <w:bookmarkStart w:id="15" w:name="_Toc428039971"/>
      <w:r w:rsidRPr="00FE73C3">
        <w:rPr>
          <w:lang w:val="en-US"/>
        </w:rPr>
        <w:t>Fig</w:t>
      </w:r>
      <w:r w:rsidR="00C1754E" w:rsidRPr="00FE73C3">
        <w:rPr>
          <w:lang w:val="en-US"/>
        </w:rPr>
        <w:t>ure</w:t>
      </w:r>
      <w:r w:rsidRPr="00FE73C3">
        <w:rPr>
          <w:lang w:val="en-US"/>
        </w:rPr>
        <w:t xml:space="preserve"> </w:t>
      </w:r>
      <w:bookmarkEnd w:id="13"/>
      <w:r w:rsidRPr="00FE73C3">
        <w:rPr>
          <w:lang w:val="en-US"/>
        </w:rPr>
        <w:t>SM-</w:t>
      </w:r>
      <w:r w:rsidR="00C1754E" w:rsidRPr="00FE73C3">
        <w:rPr>
          <w:lang w:val="en-US"/>
        </w:rPr>
        <w:t>4</w:t>
      </w:r>
      <w:r w:rsidR="00E82775" w:rsidRPr="00FE73C3">
        <w:rPr>
          <w:lang w:val="en-US"/>
        </w:rPr>
        <w:t>:</w:t>
      </w:r>
      <w:r w:rsidRPr="00FE73C3">
        <w:rPr>
          <w:lang w:val="en-US"/>
        </w:rPr>
        <w:t xml:space="preserve"> DGGE profiles of bacterial (a) and archaeal (b) communities and dendrogram constructed using Pearson correlations and the UPGMA clustering method on the DGGE banding patterns from samples of the methanogenic reactors (M 0d: at the initial time of operation, M 81d: 81 days of operation and M 101d: 101 days of operation) and control reactors (C 0d: at the initial time of operation, C 81d: 81 days of operation and C 101d: 101 days of operation</w:t>
      </w:r>
      <w:bookmarkEnd w:id="12"/>
      <w:bookmarkEnd w:id="14"/>
      <w:bookmarkEnd w:id="15"/>
      <w:r w:rsidRPr="00FE73C3">
        <w:rPr>
          <w:lang w:val="en-US"/>
        </w:rPr>
        <w:t>.</w:t>
      </w:r>
    </w:p>
    <w:p w:rsidR="00EC21DE" w:rsidRPr="00FE73C3" w:rsidRDefault="00EC21DE" w:rsidP="00EC21DE">
      <w:pPr>
        <w:rPr>
          <w:lang w:val="en-US"/>
        </w:rPr>
      </w:pPr>
    </w:p>
    <w:p w:rsidR="00EC21DE" w:rsidRPr="00FE73C3" w:rsidRDefault="00EC21DE" w:rsidP="00EC21DE">
      <w:pPr>
        <w:pStyle w:val="Legenda"/>
        <w:keepNext/>
        <w:spacing w:before="240"/>
        <w:rPr>
          <w:lang w:val="en-US"/>
        </w:rPr>
      </w:pPr>
      <w:bookmarkStart w:id="16" w:name="_Ref491706596"/>
      <w:r w:rsidRPr="00FE73C3">
        <w:rPr>
          <w:lang w:val="en-US"/>
        </w:rPr>
        <w:t xml:space="preserve">Table </w:t>
      </w:r>
      <w:bookmarkEnd w:id="16"/>
      <w:r w:rsidRPr="00FE73C3">
        <w:rPr>
          <w:lang w:val="en-US"/>
        </w:rPr>
        <w:t>SM-</w:t>
      </w:r>
      <w:r w:rsidR="00E15CFC" w:rsidRPr="00FE73C3">
        <w:rPr>
          <w:lang w:val="en-US"/>
        </w:rPr>
        <w:t>6</w:t>
      </w:r>
      <w:r w:rsidR="00E82775" w:rsidRPr="00FE73C3">
        <w:rPr>
          <w:lang w:val="en-US"/>
        </w:rPr>
        <w:t>:</w:t>
      </w:r>
      <w:r w:rsidRPr="00FE73C3">
        <w:rPr>
          <w:lang w:val="en-US"/>
        </w:rPr>
        <w:t xml:space="preserve"> Diversity analysis indices and estimations for sequences extracted for the Bacteria and Archaea Domain at initial time and 101 days of operation of methanogenic reactor M.</w:t>
      </w:r>
    </w:p>
    <w:tbl>
      <w:tblPr>
        <w:tblW w:w="8696" w:type="dxa"/>
        <w:jc w:val="center"/>
        <w:tblLook w:val="04A0" w:firstRow="1" w:lastRow="0" w:firstColumn="1" w:lastColumn="0" w:noHBand="0" w:noVBand="1"/>
      </w:tblPr>
      <w:tblGrid>
        <w:gridCol w:w="4335"/>
        <w:gridCol w:w="2244"/>
        <w:gridCol w:w="2117"/>
      </w:tblGrid>
      <w:tr w:rsidR="00EC21DE" w:rsidRPr="00FE73C3" w:rsidTr="00D42314">
        <w:trPr>
          <w:trHeight w:val="266"/>
          <w:jc w:val="center"/>
        </w:trPr>
        <w:tc>
          <w:tcPr>
            <w:tcW w:w="4335" w:type="dxa"/>
            <w:shd w:val="clear" w:color="auto" w:fill="auto"/>
            <w:vAlign w:val="center"/>
          </w:tcPr>
          <w:p w:rsidR="00EC21DE" w:rsidRPr="00FE73C3" w:rsidRDefault="00EC21DE" w:rsidP="00D42314">
            <w:pPr>
              <w:pStyle w:val="Tabela-Artigo"/>
              <w:rPr>
                <w:sz w:val="20"/>
                <w:szCs w:val="20"/>
              </w:rPr>
            </w:pPr>
          </w:p>
        </w:tc>
        <w:tc>
          <w:tcPr>
            <w:tcW w:w="2244" w:type="dxa"/>
            <w:tcBorders>
              <w:top w:val="single" w:sz="4" w:space="0" w:color="00000A"/>
              <w:bottom w:val="single" w:sz="4" w:space="0" w:color="00000A"/>
            </w:tcBorders>
            <w:shd w:val="clear" w:color="auto" w:fill="808080" w:themeFill="background1" w:themeFillShade="80"/>
            <w:vAlign w:val="center"/>
          </w:tcPr>
          <w:p w:rsidR="00EC21DE" w:rsidRPr="00FE73C3" w:rsidRDefault="00EC21DE" w:rsidP="00D42314">
            <w:pPr>
              <w:pStyle w:val="Tabela-Artigo"/>
              <w:rPr>
                <w:sz w:val="20"/>
                <w:szCs w:val="20"/>
              </w:rPr>
            </w:pPr>
            <w:r w:rsidRPr="00FE73C3">
              <w:t xml:space="preserve"> M 0d¹</w:t>
            </w:r>
          </w:p>
        </w:tc>
        <w:tc>
          <w:tcPr>
            <w:tcW w:w="2117" w:type="dxa"/>
            <w:tcBorders>
              <w:top w:val="single" w:sz="4" w:space="0" w:color="00000A"/>
              <w:bottom w:val="single" w:sz="4" w:space="0" w:color="00000A"/>
            </w:tcBorders>
            <w:shd w:val="clear" w:color="auto" w:fill="808080" w:themeFill="background1" w:themeFillShade="80"/>
            <w:vAlign w:val="center"/>
          </w:tcPr>
          <w:p w:rsidR="00EC21DE" w:rsidRPr="00FE73C3" w:rsidRDefault="00EC21DE" w:rsidP="00D42314">
            <w:pPr>
              <w:pStyle w:val="Tabela-Artigo"/>
              <w:rPr>
                <w:sz w:val="20"/>
                <w:szCs w:val="20"/>
              </w:rPr>
            </w:pPr>
            <w:r w:rsidRPr="00FE73C3">
              <w:t xml:space="preserve"> M 101d²</w:t>
            </w:r>
          </w:p>
        </w:tc>
      </w:tr>
      <w:tr w:rsidR="00EC21DE" w:rsidRPr="00FE73C3" w:rsidTr="00D42314">
        <w:trPr>
          <w:trHeight w:val="266"/>
          <w:jc w:val="center"/>
        </w:trPr>
        <w:tc>
          <w:tcPr>
            <w:tcW w:w="4335" w:type="dxa"/>
            <w:tcBorders>
              <w:bottom w:val="single" w:sz="4" w:space="0" w:color="00000A"/>
            </w:tcBorders>
            <w:shd w:val="clear" w:color="auto" w:fill="D9D9D9" w:themeFill="background1" w:themeFillShade="D9"/>
            <w:vAlign w:val="center"/>
          </w:tcPr>
          <w:p w:rsidR="00EC21DE" w:rsidRPr="00FE73C3" w:rsidRDefault="00EC21DE" w:rsidP="00D42314">
            <w:pPr>
              <w:pStyle w:val="Tabela-Artigo"/>
              <w:rPr>
                <w:sz w:val="20"/>
                <w:szCs w:val="20"/>
              </w:rPr>
            </w:pPr>
            <w:r w:rsidRPr="00FE73C3">
              <w:rPr>
                <w:sz w:val="20"/>
                <w:szCs w:val="20"/>
              </w:rPr>
              <w:t xml:space="preserve">Sequences </w:t>
            </w:r>
          </w:p>
        </w:tc>
        <w:tc>
          <w:tcPr>
            <w:tcW w:w="2244"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60,523</w:t>
            </w:r>
          </w:p>
        </w:tc>
        <w:tc>
          <w:tcPr>
            <w:tcW w:w="2117"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67,582</w:t>
            </w:r>
          </w:p>
        </w:tc>
      </w:tr>
      <w:tr w:rsidR="00EC21DE" w:rsidRPr="00FE73C3" w:rsidTr="00D42314">
        <w:trPr>
          <w:trHeight w:val="266"/>
          <w:jc w:val="center"/>
        </w:trPr>
        <w:tc>
          <w:tcPr>
            <w:tcW w:w="4335" w:type="dxa"/>
            <w:tcBorders>
              <w:top w:val="single" w:sz="4" w:space="0" w:color="00000A"/>
              <w:bottom w:val="single" w:sz="4" w:space="0" w:color="00000A"/>
            </w:tcBorders>
            <w:shd w:val="clear" w:color="auto" w:fill="D9D9D9" w:themeFill="background1" w:themeFillShade="D9"/>
            <w:vAlign w:val="center"/>
          </w:tcPr>
          <w:p w:rsidR="00EC21DE" w:rsidRPr="00FE73C3" w:rsidRDefault="00EC21DE" w:rsidP="00D42314">
            <w:pPr>
              <w:pStyle w:val="Tabela-Artigo"/>
              <w:rPr>
                <w:sz w:val="20"/>
                <w:szCs w:val="20"/>
              </w:rPr>
            </w:pPr>
            <w:r w:rsidRPr="00FE73C3">
              <w:rPr>
                <w:sz w:val="20"/>
                <w:szCs w:val="20"/>
              </w:rPr>
              <w:t>OTUs</w:t>
            </w:r>
          </w:p>
        </w:tc>
        <w:tc>
          <w:tcPr>
            <w:tcW w:w="2244"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2,867</w:t>
            </w:r>
          </w:p>
        </w:tc>
        <w:tc>
          <w:tcPr>
            <w:tcW w:w="2117"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2,318</w:t>
            </w:r>
          </w:p>
        </w:tc>
      </w:tr>
      <w:tr w:rsidR="00EC21DE" w:rsidRPr="00FE73C3" w:rsidTr="00D42314">
        <w:trPr>
          <w:trHeight w:val="266"/>
          <w:jc w:val="center"/>
        </w:trPr>
        <w:tc>
          <w:tcPr>
            <w:tcW w:w="4335" w:type="dxa"/>
            <w:tcBorders>
              <w:top w:val="single" w:sz="4" w:space="0" w:color="00000A"/>
              <w:bottom w:val="single" w:sz="4" w:space="0" w:color="00000A"/>
            </w:tcBorders>
            <w:shd w:val="clear" w:color="auto" w:fill="D9D9D9" w:themeFill="background1" w:themeFillShade="D9"/>
            <w:vAlign w:val="center"/>
          </w:tcPr>
          <w:p w:rsidR="00EC21DE" w:rsidRPr="00FE73C3" w:rsidRDefault="00EC21DE" w:rsidP="00D42314">
            <w:pPr>
              <w:pStyle w:val="Tabela-Artigo"/>
              <w:rPr>
                <w:sz w:val="20"/>
                <w:szCs w:val="20"/>
              </w:rPr>
            </w:pPr>
            <w:r w:rsidRPr="00FE73C3">
              <w:rPr>
                <w:sz w:val="20"/>
                <w:szCs w:val="20"/>
              </w:rPr>
              <w:t>Simpson index (1-D)</w:t>
            </w:r>
          </w:p>
        </w:tc>
        <w:tc>
          <w:tcPr>
            <w:tcW w:w="2244"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0.960±0.001</w:t>
            </w:r>
          </w:p>
        </w:tc>
        <w:tc>
          <w:tcPr>
            <w:tcW w:w="2117"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0.889±0.003</w:t>
            </w:r>
          </w:p>
        </w:tc>
      </w:tr>
      <w:tr w:rsidR="00EC21DE" w:rsidRPr="00FE73C3" w:rsidTr="00D42314">
        <w:trPr>
          <w:trHeight w:val="266"/>
          <w:jc w:val="center"/>
        </w:trPr>
        <w:tc>
          <w:tcPr>
            <w:tcW w:w="4335" w:type="dxa"/>
            <w:tcBorders>
              <w:top w:val="single" w:sz="4" w:space="0" w:color="00000A"/>
              <w:bottom w:val="single" w:sz="4" w:space="0" w:color="00000A"/>
            </w:tcBorders>
            <w:shd w:val="clear" w:color="auto" w:fill="D9D9D9" w:themeFill="background1" w:themeFillShade="D9"/>
            <w:vAlign w:val="center"/>
          </w:tcPr>
          <w:p w:rsidR="00EC21DE" w:rsidRPr="00FE73C3" w:rsidRDefault="00EC21DE" w:rsidP="00D42314">
            <w:pPr>
              <w:pStyle w:val="Tabela-Artigo"/>
              <w:rPr>
                <w:sz w:val="20"/>
                <w:szCs w:val="20"/>
              </w:rPr>
            </w:pPr>
            <w:r w:rsidRPr="00FE73C3">
              <w:rPr>
                <w:sz w:val="20"/>
                <w:szCs w:val="20"/>
              </w:rPr>
              <w:t>Shannon-Wiener index (H’)</w:t>
            </w:r>
          </w:p>
        </w:tc>
        <w:tc>
          <w:tcPr>
            <w:tcW w:w="2244"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4.73±0.03</w:t>
            </w:r>
          </w:p>
        </w:tc>
        <w:tc>
          <w:tcPr>
            <w:tcW w:w="2117"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3.81±0.03</w:t>
            </w:r>
          </w:p>
        </w:tc>
      </w:tr>
      <w:tr w:rsidR="00EC21DE" w:rsidRPr="00FE73C3" w:rsidTr="00D42314">
        <w:trPr>
          <w:trHeight w:val="266"/>
          <w:jc w:val="center"/>
        </w:trPr>
        <w:tc>
          <w:tcPr>
            <w:tcW w:w="4335" w:type="dxa"/>
            <w:tcBorders>
              <w:top w:val="single" w:sz="4" w:space="0" w:color="00000A"/>
              <w:bottom w:val="single" w:sz="4" w:space="0" w:color="00000A"/>
            </w:tcBorders>
            <w:shd w:val="clear" w:color="auto" w:fill="D9D9D9" w:themeFill="background1" w:themeFillShade="D9"/>
            <w:vAlign w:val="center"/>
          </w:tcPr>
          <w:p w:rsidR="00EC21DE" w:rsidRPr="00FE73C3" w:rsidRDefault="00EC21DE" w:rsidP="00D42314">
            <w:pPr>
              <w:pStyle w:val="Tabela-Artigo"/>
              <w:rPr>
                <w:sz w:val="20"/>
                <w:szCs w:val="20"/>
              </w:rPr>
            </w:pPr>
            <w:proofErr w:type="spellStart"/>
            <w:r w:rsidRPr="00FE73C3">
              <w:rPr>
                <w:sz w:val="20"/>
                <w:szCs w:val="20"/>
              </w:rPr>
              <w:t>Pielou</w:t>
            </w:r>
            <w:proofErr w:type="spellEnd"/>
            <w:r w:rsidRPr="00FE73C3">
              <w:rPr>
                <w:sz w:val="20"/>
                <w:szCs w:val="20"/>
              </w:rPr>
              <w:t xml:space="preserve"> index (J’)</w:t>
            </w:r>
          </w:p>
        </w:tc>
        <w:tc>
          <w:tcPr>
            <w:tcW w:w="2244"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0.595±0.003</w:t>
            </w:r>
          </w:p>
        </w:tc>
        <w:tc>
          <w:tcPr>
            <w:tcW w:w="2117"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0.491±0.003</w:t>
            </w:r>
          </w:p>
        </w:tc>
      </w:tr>
      <w:tr w:rsidR="00EC21DE" w:rsidRPr="00FE73C3" w:rsidTr="00D42314">
        <w:trPr>
          <w:trHeight w:val="266"/>
          <w:jc w:val="center"/>
        </w:trPr>
        <w:tc>
          <w:tcPr>
            <w:tcW w:w="4335" w:type="dxa"/>
            <w:tcBorders>
              <w:top w:val="single" w:sz="4" w:space="0" w:color="00000A"/>
              <w:bottom w:val="single" w:sz="4" w:space="0" w:color="00000A"/>
            </w:tcBorders>
            <w:shd w:val="clear" w:color="auto" w:fill="D9D9D9" w:themeFill="background1" w:themeFillShade="D9"/>
            <w:vAlign w:val="center"/>
          </w:tcPr>
          <w:p w:rsidR="00EC21DE" w:rsidRPr="00FE73C3" w:rsidRDefault="00EC21DE" w:rsidP="00D42314">
            <w:pPr>
              <w:pStyle w:val="Tabela-Artigo"/>
              <w:rPr>
                <w:sz w:val="20"/>
                <w:szCs w:val="20"/>
              </w:rPr>
            </w:pPr>
            <w:r w:rsidRPr="00FE73C3">
              <w:rPr>
                <w:sz w:val="20"/>
                <w:szCs w:val="20"/>
              </w:rPr>
              <w:t>Singletons</w:t>
            </w:r>
          </w:p>
        </w:tc>
        <w:tc>
          <w:tcPr>
            <w:tcW w:w="2244"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1,576</w:t>
            </w:r>
          </w:p>
        </w:tc>
        <w:tc>
          <w:tcPr>
            <w:tcW w:w="2117" w:type="dxa"/>
            <w:tcBorders>
              <w:top w:val="single" w:sz="4" w:space="0" w:color="00000A"/>
              <w:bottom w:val="single" w:sz="4" w:space="0" w:color="00000A"/>
            </w:tcBorders>
            <w:shd w:val="clear" w:color="auto" w:fill="auto"/>
            <w:vAlign w:val="center"/>
          </w:tcPr>
          <w:p w:rsidR="00EC21DE" w:rsidRPr="00FE73C3" w:rsidRDefault="00EC21DE" w:rsidP="00D42314">
            <w:pPr>
              <w:pStyle w:val="Tabela-Artigo"/>
              <w:rPr>
                <w:sz w:val="20"/>
                <w:szCs w:val="20"/>
              </w:rPr>
            </w:pPr>
            <w:r w:rsidRPr="00FE73C3">
              <w:rPr>
                <w:sz w:val="20"/>
                <w:szCs w:val="20"/>
              </w:rPr>
              <w:t>1,311</w:t>
            </w:r>
          </w:p>
        </w:tc>
      </w:tr>
      <w:tr w:rsidR="00EC21DE" w:rsidRPr="00FE73C3" w:rsidTr="00D42314">
        <w:trPr>
          <w:trHeight w:val="266"/>
          <w:jc w:val="center"/>
        </w:trPr>
        <w:tc>
          <w:tcPr>
            <w:tcW w:w="8696" w:type="dxa"/>
            <w:gridSpan w:val="3"/>
            <w:tcBorders>
              <w:top w:val="single" w:sz="4" w:space="0" w:color="00000A"/>
              <w:bottom w:val="nil"/>
            </w:tcBorders>
            <w:shd w:val="clear" w:color="auto" w:fill="auto"/>
            <w:vAlign w:val="center"/>
          </w:tcPr>
          <w:p w:rsidR="00EC21DE" w:rsidRPr="00FE73C3" w:rsidRDefault="00EC21DE" w:rsidP="00D42314">
            <w:pPr>
              <w:pStyle w:val="Tabela-Artigo"/>
              <w:rPr>
                <w:sz w:val="20"/>
                <w:szCs w:val="20"/>
              </w:rPr>
            </w:pPr>
            <w:r w:rsidRPr="00FE73C3">
              <w:rPr>
                <w:sz w:val="20"/>
                <w:szCs w:val="20"/>
              </w:rPr>
              <w:t>¹Samples with 0 days (M 0d) of operation in methanogenic reactor M</w:t>
            </w:r>
          </w:p>
          <w:p w:rsidR="00EC21DE" w:rsidRPr="00FE73C3" w:rsidRDefault="00EC21DE" w:rsidP="00D42314">
            <w:pPr>
              <w:pStyle w:val="Tabela-Artigo"/>
              <w:rPr>
                <w:sz w:val="20"/>
                <w:szCs w:val="20"/>
              </w:rPr>
            </w:pPr>
            <w:r w:rsidRPr="00FE73C3">
              <w:rPr>
                <w:sz w:val="20"/>
                <w:szCs w:val="20"/>
              </w:rPr>
              <w:t>² Samples with 101 days (M 101d) of operation in methanogenic reactor M.</w:t>
            </w:r>
          </w:p>
        </w:tc>
      </w:tr>
    </w:tbl>
    <w:p w:rsidR="00EC21DE" w:rsidRPr="00FE73C3" w:rsidRDefault="00EC21DE" w:rsidP="00EC21DE">
      <w:pPr>
        <w:rPr>
          <w:lang w:val="en-US"/>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8504"/>
      </w:tblGrid>
      <w:tr w:rsidR="001C4EA0" w:rsidRPr="00FE73C3" w:rsidTr="00A249F0">
        <w:trPr>
          <w:jc w:val="center"/>
        </w:trPr>
        <w:tc>
          <w:tcPr>
            <w:tcW w:w="8494" w:type="dxa"/>
            <w:vAlign w:val="center"/>
          </w:tcPr>
          <w:p w:rsidR="001C4EA0" w:rsidRPr="00FE73C3" w:rsidRDefault="00F20FFC" w:rsidP="001C4EA0">
            <w:pPr>
              <w:keepNext/>
              <w:jc w:val="center"/>
            </w:pPr>
            <w:r w:rsidRPr="00FE73C3">
              <w:rPr>
                <w:color w:val="auto"/>
                <w:sz w:val="22"/>
                <w:szCs w:val="22"/>
              </w:rPr>
              <w:object w:dxaOrig="26310" w:dyaOrig="18592">
                <v:shape id="_x0000_i1044" type="#_x0000_t75" style="width:425.25pt;height:300pt" o:ole="">
                  <v:imagedata r:id="rId13" o:title=""/>
                </v:shape>
                <o:OLEObject Type="Embed" ProgID="Origin50.Graph" ShapeID="_x0000_i1044" DrawAspect="Content" ObjectID="_1600159923" r:id="rId14"/>
              </w:object>
            </w:r>
          </w:p>
        </w:tc>
      </w:tr>
    </w:tbl>
    <w:p w:rsidR="001C4EA0" w:rsidRPr="00FE73C3" w:rsidRDefault="001C4EA0">
      <w:pPr>
        <w:pStyle w:val="Legenda"/>
        <w:rPr>
          <w:lang w:val="en-US"/>
        </w:rPr>
      </w:pPr>
      <w:bookmarkStart w:id="17" w:name="_Hlk520472068"/>
      <w:bookmarkStart w:id="18" w:name="_Ref420490510"/>
      <w:bookmarkStart w:id="19" w:name="_Toc428039966"/>
      <w:r w:rsidRPr="00FE73C3">
        <w:rPr>
          <w:lang w:val="en-US"/>
        </w:rPr>
        <w:t>Fig</w:t>
      </w:r>
      <w:r w:rsidR="00C1754E" w:rsidRPr="00FE73C3">
        <w:rPr>
          <w:lang w:val="en-US"/>
        </w:rPr>
        <w:t>ure</w:t>
      </w:r>
      <w:r w:rsidRPr="00FE73C3">
        <w:rPr>
          <w:lang w:val="en-US"/>
        </w:rPr>
        <w:t xml:space="preserve"> SM- </w:t>
      </w:r>
      <w:r w:rsidR="00C1754E" w:rsidRPr="00FE73C3">
        <w:rPr>
          <w:lang w:val="en-US"/>
        </w:rPr>
        <w:t>5</w:t>
      </w:r>
      <w:bookmarkEnd w:id="17"/>
      <w:r w:rsidR="00E82775" w:rsidRPr="00FE73C3">
        <w:rPr>
          <w:lang w:val="en-US"/>
        </w:rPr>
        <w:t>:</w:t>
      </w:r>
      <w:r w:rsidR="007A1F31" w:rsidRPr="00FE73C3">
        <w:rPr>
          <w:lang w:val="en-US"/>
        </w:rPr>
        <w:t xml:space="preserve"> </w:t>
      </w:r>
      <w:r w:rsidR="005A7B21" w:rsidRPr="00FE73C3">
        <w:rPr>
          <w:lang w:val="en-US"/>
        </w:rPr>
        <w:t>Rarefaction curve of methanogenic reactor sequences with 0 days (▬M 0d) and with 101 days (</w:t>
      </w:r>
      <w:r w:rsidR="005A7B21" w:rsidRPr="00FE73C3">
        <w:rPr>
          <w:rFonts w:cs="Times New Roman"/>
          <w:color w:val="D0CECE" w:themeColor="background2" w:themeShade="E6"/>
          <w:lang w:val="en-US"/>
        </w:rPr>
        <w:t>▬</w:t>
      </w:r>
      <w:r w:rsidR="005A7B21" w:rsidRPr="00FE73C3">
        <w:rPr>
          <w:lang w:val="en-US"/>
        </w:rPr>
        <w:t>M 101d) of operation (97% similarity)</w:t>
      </w:r>
      <w:r w:rsidRPr="00FE73C3">
        <w:rPr>
          <w:lang w:val="en-US"/>
        </w:rPr>
        <w:t>.</w:t>
      </w:r>
    </w:p>
    <w:bookmarkEnd w:id="18"/>
    <w:bookmarkEnd w:id="19"/>
    <w:p w:rsidR="0083507B" w:rsidRPr="00FE73C3" w:rsidRDefault="0083507B" w:rsidP="008C2734">
      <w:pPr>
        <w:jc w:val="both"/>
        <w:rPr>
          <w:lang w:val="en-US"/>
        </w:rPr>
      </w:pPr>
    </w:p>
    <w:p w:rsidR="00051602" w:rsidRPr="00FE73C3" w:rsidRDefault="00051602" w:rsidP="00051602">
      <w:pPr>
        <w:pStyle w:val="Legenda"/>
        <w:keepNext/>
        <w:spacing w:before="240"/>
        <w:rPr>
          <w:szCs w:val="20"/>
          <w:lang w:val="en-US"/>
        </w:rPr>
      </w:pPr>
      <w:bookmarkStart w:id="20" w:name="_Toc428040067"/>
      <w:r w:rsidRPr="00FE73C3">
        <w:rPr>
          <w:lang w:val="en-US"/>
        </w:rPr>
        <w:t xml:space="preserve">Table SM-7: </w:t>
      </w:r>
      <w:bookmarkEnd w:id="20"/>
      <w:r w:rsidRPr="00FE73C3">
        <w:rPr>
          <w:lang w:val="en-US"/>
        </w:rPr>
        <w:t>P</w:t>
      </w:r>
      <w:r w:rsidRPr="00FE73C3">
        <w:rPr>
          <w:rFonts w:cs="Times New Roman"/>
          <w:szCs w:val="20"/>
          <w:lang w:val="en-US"/>
        </w:rPr>
        <w:t xml:space="preserve">opulation </w:t>
      </w:r>
      <w:r w:rsidRPr="00FE73C3">
        <w:rPr>
          <w:szCs w:val="20"/>
          <w:lang w:val="en-US"/>
        </w:rPr>
        <w:t xml:space="preserve">of Archaea Domain </w:t>
      </w:r>
      <w:r w:rsidRPr="00FE73C3">
        <w:rPr>
          <w:rFonts w:cs="Times New Roman"/>
          <w:szCs w:val="20"/>
          <w:lang w:val="en-US"/>
        </w:rPr>
        <w:t>in the methanogenic reactor</w:t>
      </w:r>
      <w:r w:rsidR="005A1B0C" w:rsidRPr="00FE73C3">
        <w:rPr>
          <w:rFonts w:cs="Times New Roman"/>
          <w:szCs w:val="20"/>
          <w:lang w:val="en-US"/>
        </w:rPr>
        <w:t xml:space="preserve"> by number of OTUs </w:t>
      </w:r>
      <w:r w:rsidRPr="00FE73C3">
        <w:rPr>
          <w:szCs w:val="20"/>
          <w:lang w:val="en-US"/>
        </w:rPr>
        <w:t>with 0 days</w:t>
      </w:r>
      <w:r w:rsidR="005A1B0C" w:rsidRPr="00FE73C3">
        <w:rPr>
          <w:szCs w:val="20"/>
          <w:lang w:val="en-US"/>
        </w:rPr>
        <w:t xml:space="preserve"> </w:t>
      </w:r>
      <w:r w:rsidRPr="00FE73C3">
        <w:rPr>
          <w:szCs w:val="20"/>
          <w:lang w:val="en-US"/>
        </w:rPr>
        <w:t xml:space="preserve">(M 0d) and 101 days of operation (M 101d) </w:t>
      </w:r>
      <w:r w:rsidR="005A1B0C" w:rsidRPr="00FE73C3">
        <w:rPr>
          <w:szCs w:val="20"/>
          <w:lang w:val="en-US"/>
        </w:rPr>
        <w:t>(</w:t>
      </w:r>
      <w:r w:rsidRPr="00FE73C3">
        <w:rPr>
          <w:szCs w:val="20"/>
          <w:lang w:val="en-US"/>
        </w:rPr>
        <w:t>97% of similarity</w:t>
      </w:r>
      <w:r w:rsidR="005A1B0C" w:rsidRPr="00FE73C3">
        <w:rPr>
          <w:szCs w:val="20"/>
          <w:lang w:val="en-US"/>
        </w:rPr>
        <w:t>)</w:t>
      </w:r>
      <w:r w:rsidRPr="00FE73C3">
        <w:rPr>
          <w:szCs w:val="20"/>
          <w:lang w:val="en-US"/>
        </w:rPr>
        <w:t>.</w:t>
      </w:r>
    </w:p>
    <w:tbl>
      <w:tblPr>
        <w:tblStyle w:val="Tabelacomgrade"/>
        <w:tblW w:w="85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9"/>
        <w:gridCol w:w="1949"/>
        <w:gridCol w:w="1950"/>
      </w:tblGrid>
      <w:tr w:rsidR="00051602" w:rsidRPr="00FE73C3" w:rsidTr="00EE1B79">
        <w:trPr>
          <w:trHeight w:val="215"/>
        </w:trPr>
        <w:tc>
          <w:tcPr>
            <w:tcW w:w="4609" w:type="dxa"/>
            <w:shd w:val="clear" w:color="auto" w:fill="808080" w:themeFill="background1" w:themeFillShade="80"/>
            <w:noWrap/>
            <w:vAlign w:val="center"/>
            <w:hideMark/>
          </w:tcPr>
          <w:p w:rsidR="00051602" w:rsidRPr="00FE73C3" w:rsidRDefault="00051602" w:rsidP="00261126">
            <w:pPr>
              <w:pStyle w:val="CorpodaTabela"/>
              <w:rPr>
                <w:lang w:val="en-US"/>
              </w:rPr>
            </w:pPr>
          </w:p>
        </w:tc>
        <w:tc>
          <w:tcPr>
            <w:tcW w:w="1949" w:type="dxa"/>
            <w:shd w:val="clear" w:color="auto" w:fill="808080" w:themeFill="background1" w:themeFillShade="80"/>
            <w:noWrap/>
            <w:vAlign w:val="center"/>
            <w:hideMark/>
          </w:tcPr>
          <w:p w:rsidR="00051602" w:rsidRPr="00FE73C3" w:rsidRDefault="00051602">
            <w:pPr>
              <w:pStyle w:val="CorpodaTabela"/>
            </w:pPr>
            <w:r w:rsidRPr="00FE73C3">
              <w:t>M 0d</w:t>
            </w:r>
          </w:p>
        </w:tc>
        <w:tc>
          <w:tcPr>
            <w:tcW w:w="1950" w:type="dxa"/>
            <w:shd w:val="clear" w:color="auto" w:fill="808080" w:themeFill="background1" w:themeFillShade="80"/>
            <w:noWrap/>
            <w:vAlign w:val="center"/>
            <w:hideMark/>
          </w:tcPr>
          <w:p w:rsidR="00051602" w:rsidRPr="00FE73C3" w:rsidRDefault="00051602">
            <w:pPr>
              <w:pStyle w:val="CorpodaTabela"/>
              <w:rPr>
                <w:vertAlign w:val="superscript"/>
              </w:rPr>
            </w:pPr>
            <w:r w:rsidRPr="00FE73C3">
              <w:t>M 101d</w:t>
            </w:r>
          </w:p>
        </w:tc>
      </w:tr>
      <w:tr w:rsidR="00051602" w:rsidRPr="00FE73C3" w:rsidTr="00EE1B79">
        <w:trPr>
          <w:trHeight w:val="215"/>
        </w:trPr>
        <w:tc>
          <w:tcPr>
            <w:tcW w:w="4609" w:type="dxa"/>
            <w:noWrap/>
            <w:vAlign w:val="center"/>
            <w:hideMark/>
          </w:tcPr>
          <w:p w:rsidR="00051602" w:rsidRPr="00FE73C3" w:rsidRDefault="00051602" w:rsidP="00261126">
            <w:pPr>
              <w:pStyle w:val="CorpodaTabela"/>
              <w:rPr>
                <w:i/>
              </w:rPr>
            </w:pPr>
            <w:r w:rsidRPr="00FE73C3">
              <w:rPr>
                <w:i/>
              </w:rPr>
              <w:t>Methanosaeta</w:t>
            </w:r>
          </w:p>
        </w:tc>
        <w:tc>
          <w:tcPr>
            <w:tcW w:w="1949" w:type="dxa"/>
            <w:noWrap/>
            <w:vAlign w:val="center"/>
            <w:hideMark/>
          </w:tcPr>
          <w:p w:rsidR="00051602" w:rsidRPr="00FE73C3" w:rsidRDefault="00051602">
            <w:pPr>
              <w:pStyle w:val="CorpodaTabela"/>
            </w:pPr>
            <w:r w:rsidRPr="00FE73C3">
              <w:t>6</w:t>
            </w:r>
            <w:r w:rsidR="005A1B0C" w:rsidRPr="00FE73C3">
              <w:t>,</w:t>
            </w:r>
            <w:r w:rsidRPr="00FE73C3">
              <w:t>025</w:t>
            </w:r>
          </w:p>
        </w:tc>
        <w:tc>
          <w:tcPr>
            <w:tcW w:w="1950" w:type="dxa"/>
            <w:noWrap/>
            <w:vAlign w:val="center"/>
            <w:hideMark/>
          </w:tcPr>
          <w:p w:rsidR="00051602" w:rsidRPr="00FE73C3" w:rsidRDefault="00051602">
            <w:pPr>
              <w:pStyle w:val="CorpodaTabela"/>
            </w:pPr>
            <w:r w:rsidRPr="00FE73C3">
              <w:t>548</w:t>
            </w:r>
          </w:p>
        </w:tc>
      </w:tr>
      <w:tr w:rsidR="00051602" w:rsidRPr="00FE73C3" w:rsidTr="00EE1B79">
        <w:trPr>
          <w:trHeight w:val="215"/>
        </w:trPr>
        <w:tc>
          <w:tcPr>
            <w:tcW w:w="4609" w:type="dxa"/>
            <w:noWrap/>
            <w:vAlign w:val="center"/>
            <w:hideMark/>
          </w:tcPr>
          <w:p w:rsidR="00051602" w:rsidRPr="00FE73C3" w:rsidRDefault="00051602" w:rsidP="00261126">
            <w:pPr>
              <w:pStyle w:val="CorpodaTabela"/>
            </w:pPr>
            <w:r w:rsidRPr="00FE73C3">
              <w:t>Methanoregulaceae</w:t>
            </w:r>
          </w:p>
        </w:tc>
        <w:tc>
          <w:tcPr>
            <w:tcW w:w="1949" w:type="dxa"/>
            <w:noWrap/>
            <w:vAlign w:val="center"/>
            <w:hideMark/>
          </w:tcPr>
          <w:p w:rsidR="00051602" w:rsidRPr="00FE73C3" w:rsidRDefault="00051602">
            <w:pPr>
              <w:pStyle w:val="CorpodaTabela"/>
            </w:pPr>
            <w:r w:rsidRPr="00FE73C3">
              <w:t>1</w:t>
            </w:r>
            <w:r w:rsidR="005A1B0C" w:rsidRPr="00FE73C3">
              <w:t>,</w:t>
            </w:r>
            <w:r w:rsidRPr="00FE73C3">
              <w:t>245</w:t>
            </w:r>
          </w:p>
        </w:tc>
        <w:tc>
          <w:tcPr>
            <w:tcW w:w="1950" w:type="dxa"/>
            <w:noWrap/>
            <w:vAlign w:val="center"/>
            <w:hideMark/>
          </w:tcPr>
          <w:p w:rsidR="00051602" w:rsidRPr="00FE73C3" w:rsidRDefault="00051602">
            <w:pPr>
              <w:pStyle w:val="CorpodaTabela"/>
            </w:pPr>
            <w:r w:rsidRPr="00FE73C3">
              <w:t>801</w:t>
            </w:r>
          </w:p>
        </w:tc>
      </w:tr>
      <w:tr w:rsidR="00051602" w:rsidRPr="00FE73C3" w:rsidTr="00EE1B79">
        <w:trPr>
          <w:trHeight w:val="215"/>
        </w:trPr>
        <w:tc>
          <w:tcPr>
            <w:tcW w:w="4609" w:type="dxa"/>
            <w:noWrap/>
            <w:vAlign w:val="center"/>
            <w:hideMark/>
          </w:tcPr>
          <w:p w:rsidR="00051602" w:rsidRPr="00FE73C3" w:rsidRDefault="00051602" w:rsidP="00261126">
            <w:pPr>
              <w:pStyle w:val="CorpodaTabela"/>
              <w:rPr>
                <w:i/>
              </w:rPr>
            </w:pPr>
            <w:r w:rsidRPr="00FE73C3">
              <w:rPr>
                <w:i/>
              </w:rPr>
              <w:t>Methanolinea</w:t>
            </w:r>
          </w:p>
        </w:tc>
        <w:tc>
          <w:tcPr>
            <w:tcW w:w="1949" w:type="dxa"/>
            <w:noWrap/>
            <w:vAlign w:val="center"/>
            <w:hideMark/>
          </w:tcPr>
          <w:p w:rsidR="00051602" w:rsidRPr="00FE73C3" w:rsidRDefault="00051602">
            <w:pPr>
              <w:pStyle w:val="CorpodaTabela"/>
            </w:pPr>
            <w:r w:rsidRPr="00FE73C3">
              <w:t>255</w:t>
            </w:r>
          </w:p>
        </w:tc>
        <w:tc>
          <w:tcPr>
            <w:tcW w:w="1950" w:type="dxa"/>
            <w:noWrap/>
            <w:vAlign w:val="center"/>
            <w:hideMark/>
          </w:tcPr>
          <w:p w:rsidR="00051602" w:rsidRPr="00FE73C3" w:rsidRDefault="00051602">
            <w:pPr>
              <w:pStyle w:val="CorpodaTabela"/>
            </w:pPr>
            <w:r w:rsidRPr="00FE73C3">
              <w:t>410</w:t>
            </w:r>
          </w:p>
        </w:tc>
      </w:tr>
      <w:tr w:rsidR="00051602" w:rsidRPr="00FE73C3" w:rsidTr="00EE1B79">
        <w:trPr>
          <w:trHeight w:val="215"/>
        </w:trPr>
        <w:tc>
          <w:tcPr>
            <w:tcW w:w="4609" w:type="dxa"/>
            <w:noWrap/>
            <w:vAlign w:val="center"/>
            <w:hideMark/>
          </w:tcPr>
          <w:p w:rsidR="00051602" w:rsidRPr="00FE73C3" w:rsidRDefault="00051602" w:rsidP="00261126">
            <w:pPr>
              <w:pStyle w:val="CorpodaTabela"/>
              <w:rPr>
                <w:i/>
              </w:rPr>
            </w:pPr>
            <w:r w:rsidRPr="00FE73C3">
              <w:rPr>
                <w:i/>
              </w:rPr>
              <w:t>Methanobacterium bryantii</w:t>
            </w:r>
          </w:p>
        </w:tc>
        <w:tc>
          <w:tcPr>
            <w:tcW w:w="1949" w:type="dxa"/>
            <w:noWrap/>
            <w:vAlign w:val="center"/>
            <w:hideMark/>
          </w:tcPr>
          <w:p w:rsidR="00051602" w:rsidRPr="00FE73C3" w:rsidRDefault="00051602">
            <w:pPr>
              <w:pStyle w:val="CorpodaTabela"/>
            </w:pPr>
            <w:r w:rsidRPr="00FE73C3">
              <w:t>55</w:t>
            </w:r>
          </w:p>
        </w:tc>
        <w:tc>
          <w:tcPr>
            <w:tcW w:w="1950" w:type="dxa"/>
            <w:noWrap/>
            <w:vAlign w:val="center"/>
            <w:hideMark/>
          </w:tcPr>
          <w:p w:rsidR="00051602" w:rsidRPr="00FE73C3" w:rsidRDefault="00051602">
            <w:pPr>
              <w:pStyle w:val="CorpodaTabela"/>
            </w:pPr>
            <w:r w:rsidRPr="00FE73C3">
              <w:t>100</w:t>
            </w:r>
          </w:p>
        </w:tc>
      </w:tr>
      <w:tr w:rsidR="00051602" w:rsidRPr="00FE73C3" w:rsidTr="00EE1B79">
        <w:trPr>
          <w:trHeight w:val="215"/>
        </w:trPr>
        <w:tc>
          <w:tcPr>
            <w:tcW w:w="4609" w:type="dxa"/>
            <w:tcBorders>
              <w:bottom w:val="double" w:sz="4" w:space="0" w:color="auto"/>
            </w:tcBorders>
            <w:noWrap/>
            <w:vAlign w:val="center"/>
            <w:hideMark/>
          </w:tcPr>
          <w:p w:rsidR="00051602" w:rsidRPr="00FE73C3" w:rsidRDefault="00051602" w:rsidP="00261126">
            <w:pPr>
              <w:pStyle w:val="CorpodaTabela"/>
              <w:rPr>
                <w:i/>
              </w:rPr>
            </w:pPr>
            <w:r w:rsidRPr="00FE73C3">
              <w:rPr>
                <w:i/>
              </w:rPr>
              <w:t>Methanobacterium</w:t>
            </w:r>
          </w:p>
        </w:tc>
        <w:tc>
          <w:tcPr>
            <w:tcW w:w="1949" w:type="dxa"/>
            <w:tcBorders>
              <w:bottom w:val="double" w:sz="4" w:space="0" w:color="auto"/>
            </w:tcBorders>
            <w:noWrap/>
            <w:vAlign w:val="center"/>
            <w:hideMark/>
          </w:tcPr>
          <w:p w:rsidR="00051602" w:rsidRPr="00FE73C3" w:rsidRDefault="00051602">
            <w:pPr>
              <w:pStyle w:val="CorpodaTabela"/>
            </w:pPr>
            <w:r w:rsidRPr="00FE73C3">
              <w:t>49</w:t>
            </w:r>
          </w:p>
        </w:tc>
        <w:tc>
          <w:tcPr>
            <w:tcW w:w="1950" w:type="dxa"/>
            <w:tcBorders>
              <w:bottom w:val="double" w:sz="4" w:space="0" w:color="auto"/>
            </w:tcBorders>
            <w:noWrap/>
            <w:vAlign w:val="center"/>
            <w:hideMark/>
          </w:tcPr>
          <w:p w:rsidR="00051602" w:rsidRPr="00FE73C3" w:rsidRDefault="00051602">
            <w:pPr>
              <w:pStyle w:val="CorpodaTabela"/>
            </w:pPr>
            <w:r w:rsidRPr="00FE73C3">
              <w:t>124</w:t>
            </w:r>
          </w:p>
        </w:tc>
      </w:tr>
      <w:tr w:rsidR="00051602" w:rsidRPr="00213D3C" w:rsidTr="00EE1B79">
        <w:trPr>
          <w:trHeight w:val="215"/>
        </w:trPr>
        <w:tc>
          <w:tcPr>
            <w:tcW w:w="4609" w:type="dxa"/>
            <w:tcBorders>
              <w:top w:val="double" w:sz="4" w:space="0" w:color="auto"/>
            </w:tcBorders>
            <w:noWrap/>
            <w:vAlign w:val="center"/>
            <w:hideMark/>
          </w:tcPr>
          <w:p w:rsidR="00051602" w:rsidRPr="00FE73C3" w:rsidRDefault="00051602" w:rsidP="00261126">
            <w:pPr>
              <w:pStyle w:val="CorpodaTabela"/>
            </w:pPr>
            <w:r w:rsidRPr="00FE73C3">
              <w:t>TOTAL</w:t>
            </w:r>
          </w:p>
        </w:tc>
        <w:tc>
          <w:tcPr>
            <w:tcW w:w="1949" w:type="dxa"/>
            <w:tcBorders>
              <w:top w:val="double" w:sz="4" w:space="0" w:color="auto"/>
            </w:tcBorders>
            <w:noWrap/>
            <w:vAlign w:val="center"/>
            <w:hideMark/>
          </w:tcPr>
          <w:p w:rsidR="00051602" w:rsidRPr="00FE73C3" w:rsidRDefault="00051602">
            <w:pPr>
              <w:pStyle w:val="CorpodaTabela"/>
            </w:pPr>
            <w:r w:rsidRPr="00FE73C3">
              <w:t>7</w:t>
            </w:r>
            <w:r w:rsidR="005A1B0C" w:rsidRPr="00FE73C3">
              <w:t>,</w:t>
            </w:r>
            <w:r w:rsidRPr="00FE73C3">
              <w:t>629</w:t>
            </w:r>
          </w:p>
        </w:tc>
        <w:tc>
          <w:tcPr>
            <w:tcW w:w="1950" w:type="dxa"/>
            <w:tcBorders>
              <w:top w:val="double" w:sz="4" w:space="0" w:color="auto"/>
            </w:tcBorders>
            <w:noWrap/>
            <w:vAlign w:val="center"/>
            <w:hideMark/>
          </w:tcPr>
          <w:p w:rsidR="00051602" w:rsidRPr="00213D3C" w:rsidRDefault="00051602">
            <w:pPr>
              <w:pStyle w:val="CorpodaTabela"/>
            </w:pPr>
            <w:r w:rsidRPr="00FE73C3">
              <w:t>1</w:t>
            </w:r>
            <w:r w:rsidR="005A1B0C" w:rsidRPr="00FE73C3">
              <w:t>,</w:t>
            </w:r>
            <w:r w:rsidRPr="00FE73C3">
              <w:t>983</w:t>
            </w:r>
            <w:bookmarkStart w:id="21" w:name="_GoBack"/>
            <w:bookmarkEnd w:id="21"/>
          </w:p>
        </w:tc>
      </w:tr>
      <w:tr w:rsidR="00051602" w:rsidRPr="00756911" w:rsidTr="00EE1B79">
        <w:trPr>
          <w:trHeight w:val="215"/>
        </w:trPr>
        <w:tc>
          <w:tcPr>
            <w:tcW w:w="8508" w:type="dxa"/>
            <w:gridSpan w:val="3"/>
            <w:noWrap/>
            <w:vAlign w:val="center"/>
            <w:hideMark/>
          </w:tcPr>
          <w:p w:rsidR="00051602" w:rsidRPr="00756911" w:rsidRDefault="00051602" w:rsidP="00261126">
            <w:pPr>
              <w:pStyle w:val="CorpodaTabela"/>
            </w:pPr>
          </w:p>
        </w:tc>
      </w:tr>
    </w:tbl>
    <w:p w:rsidR="00051602" w:rsidRPr="00051602" w:rsidRDefault="00051602" w:rsidP="008C2734">
      <w:pPr>
        <w:jc w:val="both"/>
      </w:pPr>
    </w:p>
    <w:sectPr w:rsidR="00051602" w:rsidRPr="000516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yMTE1MDM0sjS3NDRS0lEKTi0uzszPAykwrQUAdt+KECwAAAA="/>
  </w:docVars>
  <w:rsids>
    <w:rsidRoot w:val="0060617A"/>
    <w:rsid w:val="00002432"/>
    <w:rsid w:val="00051602"/>
    <w:rsid w:val="000900AE"/>
    <w:rsid w:val="000C6611"/>
    <w:rsid w:val="000E2AC4"/>
    <w:rsid w:val="000E63A7"/>
    <w:rsid w:val="001C4EA0"/>
    <w:rsid w:val="002001D9"/>
    <w:rsid w:val="00261126"/>
    <w:rsid w:val="003B39F5"/>
    <w:rsid w:val="00417981"/>
    <w:rsid w:val="004F50AD"/>
    <w:rsid w:val="00523C5E"/>
    <w:rsid w:val="00547C77"/>
    <w:rsid w:val="00577AA1"/>
    <w:rsid w:val="005A1B0C"/>
    <w:rsid w:val="005A7B21"/>
    <w:rsid w:val="005C1F29"/>
    <w:rsid w:val="005D1D0F"/>
    <w:rsid w:val="005E3EA0"/>
    <w:rsid w:val="0060617A"/>
    <w:rsid w:val="006E497A"/>
    <w:rsid w:val="007768EB"/>
    <w:rsid w:val="007A1F31"/>
    <w:rsid w:val="00822D38"/>
    <w:rsid w:val="0083507B"/>
    <w:rsid w:val="00845DFD"/>
    <w:rsid w:val="0089736E"/>
    <w:rsid w:val="008C2734"/>
    <w:rsid w:val="009D7257"/>
    <w:rsid w:val="00A17A7A"/>
    <w:rsid w:val="00A248AB"/>
    <w:rsid w:val="00A607B7"/>
    <w:rsid w:val="00AD6A06"/>
    <w:rsid w:val="00AE29F3"/>
    <w:rsid w:val="00B21F77"/>
    <w:rsid w:val="00B246C6"/>
    <w:rsid w:val="00B84CA6"/>
    <w:rsid w:val="00BD3EC1"/>
    <w:rsid w:val="00C1754E"/>
    <w:rsid w:val="00D235CE"/>
    <w:rsid w:val="00DE1936"/>
    <w:rsid w:val="00E15CFC"/>
    <w:rsid w:val="00E34396"/>
    <w:rsid w:val="00E82775"/>
    <w:rsid w:val="00E95E99"/>
    <w:rsid w:val="00EC21DE"/>
    <w:rsid w:val="00F20FFC"/>
    <w:rsid w:val="00F40978"/>
    <w:rsid w:val="00FE73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7F09D-9D61-44FD-81B1-94D69C78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aTabela">
    <w:name w:val="Corpo da Tabela"/>
    <w:basedOn w:val="Normal"/>
    <w:link w:val="CorpodaTabelaChar"/>
    <w:autoRedefine/>
    <w:qFormat/>
    <w:rsid w:val="00261126"/>
    <w:pPr>
      <w:spacing w:after="0" w:line="240" w:lineRule="auto"/>
      <w:jc w:val="center"/>
    </w:pPr>
    <w:rPr>
      <w:rFonts w:ascii="Times New Roman" w:eastAsia="Times New Roman" w:hAnsi="Times New Roman" w:cs="Times New Roman"/>
      <w:noProof/>
      <w:color w:val="2E2E2E"/>
      <w:sz w:val="16"/>
      <w:szCs w:val="16"/>
      <w:lang w:eastAsia="pt-BR"/>
    </w:rPr>
  </w:style>
  <w:style w:type="character" w:customStyle="1" w:styleId="CorpodaTabelaChar">
    <w:name w:val="Corpo da Tabela Char"/>
    <w:basedOn w:val="Fontepargpadro"/>
    <w:link w:val="CorpodaTabela"/>
    <w:rsid w:val="00261126"/>
    <w:rPr>
      <w:rFonts w:ascii="Times New Roman" w:eastAsia="Times New Roman" w:hAnsi="Times New Roman" w:cs="Times New Roman"/>
      <w:noProof/>
      <w:color w:val="2E2E2E"/>
      <w:sz w:val="16"/>
      <w:szCs w:val="16"/>
      <w:lang w:eastAsia="pt-BR"/>
    </w:rPr>
  </w:style>
  <w:style w:type="paragraph" w:customStyle="1" w:styleId="Tabela-Artigo">
    <w:name w:val="Tabela - Artigo"/>
    <w:basedOn w:val="Normal"/>
    <w:qFormat/>
    <w:rsid w:val="0083507B"/>
    <w:pPr>
      <w:spacing w:after="0" w:line="240" w:lineRule="auto"/>
      <w:jc w:val="center"/>
    </w:pPr>
    <w:rPr>
      <w:rFonts w:ascii="Times New Roman" w:eastAsia="Times New Roman" w:hAnsi="Times New Roman" w:cs="Times New Roman"/>
      <w:lang w:val="en-US" w:eastAsia="pt-BR"/>
    </w:rPr>
  </w:style>
  <w:style w:type="paragraph" w:styleId="Legenda">
    <w:name w:val="caption"/>
    <w:basedOn w:val="Normal"/>
    <w:next w:val="Normal"/>
    <w:unhideWhenUsed/>
    <w:qFormat/>
    <w:rsid w:val="00822D38"/>
    <w:pPr>
      <w:spacing w:after="0" w:line="276" w:lineRule="auto"/>
      <w:jc w:val="both"/>
    </w:pPr>
    <w:rPr>
      <w:rFonts w:ascii="Times New Roman" w:hAnsi="Times New Roman"/>
      <w:b/>
      <w:bCs/>
      <w:sz w:val="20"/>
      <w:szCs w:val="18"/>
    </w:rPr>
  </w:style>
  <w:style w:type="table" w:styleId="Tabelacomgrade">
    <w:name w:val="Table Grid"/>
    <w:basedOn w:val="Tabelanormal"/>
    <w:uiPriority w:val="59"/>
    <w:rsid w:val="00822D38"/>
    <w:pPr>
      <w:spacing w:after="0" w:line="240" w:lineRule="auto"/>
    </w:pPr>
    <w:rPr>
      <w:color w:val="2E2E2E"/>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tigo">
    <w:name w:val="Normal - Artigo"/>
    <w:basedOn w:val="Normal"/>
    <w:qFormat/>
    <w:rsid w:val="00A17A7A"/>
    <w:pPr>
      <w:spacing w:after="200" w:line="240" w:lineRule="auto"/>
      <w:ind w:firstLine="709"/>
      <w:jc w:val="both"/>
    </w:pPr>
    <w:rPr>
      <w:rFonts w:ascii="Times New Roman" w:hAnsi="Times New Roman"/>
      <w:lang w:val="en-US"/>
    </w:rPr>
  </w:style>
  <w:style w:type="table" w:customStyle="1" w:styleId="Tabelacomgrade1">
    <w:name w:val="Tabela com grade1"/>
    <w:basedOn w:val="Tabelanormal"/>
    <w:next w:val="Tabelacomgrade"/>
    <w:uiPriority w:val="59"/>
    <w:rsid w:val="00BD3EC1"/>
    <w:pPr>
      <w:spacing w:after="0" w:line="240" w:lineRule="auto"/>
    </w:pPr>
    <w:rPr>
      <w:rFonts w:ascii="Times New Roman" w:eastAsia="Times New Roman" w:hAnsi="Times New Roman" w:cs="Times New Roman"/>
      <w:color w:val="2E2E2E"/>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235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3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4.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A294-55AB-4C23-BF20-4894A9B9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804</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Lima</dc:creator>
  <cp:lastModifiedBy>Mara Lima</cp:lastModifiedBy>
  <cp:revision>3</cp:revision>
  <dcterms:created xsi:type="dcterms:W3CDTF">2018-07-30T12:31:00Z</dcterms:created>
  <dcterms:modified xsi:type="dcterms:W3CDTF">2018-10-04T15:05:00Z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http://www.zotero.org/styles/chemosphere</vt:lpwstr>
  </property>
  <property fmtid="{D5CDD505-2E9C-101B-9397-08002B2CF9AE}" pid="9" name="Mendeley Recent Style Name 3_1">
    <vt:lpwstr>Chemosphere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