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EBC0" w14:textId="77777777" w:rsidR="00231752" w:rsidRPr="007114E7" w:rsidRDefault="00231752" w:rsidP="00231752">
      <w:pPr>
        <w:pStyle w:val="RSCH01PaperTitle"/>
        <w:jc w:val="center"/>
        <w:rPr>
          <w:rFonts w:ascii="Times New Roman" w:eastAsiaTheme="minorEastAsia" w:hAnsi="Times New Roman"/>
          <w:bCs/>
          <w:sz w:val="40"/>
          <w:szCs w:val="40"/>
          <w:lang w:val="en-US"/>
        </w:rPr>
      </w:pPr>
      <w:r w:rsidRPr="007114E7">
        <w:rPr>
          <w:rFonts w:ascii="Times New Roman" w:eastAsiaTheme="minorEastAsia" w:hAnsi="Times New Roman"/>
          <w:bCs/>
          <w:sz w:val="40"/>
          <w:szCs w:val="40"/>
          <w:lang w:val="en-US"/>
        </w:rPr>
        <w:t>Electronic Supporting Information</w:t>
      </w:r>
    </w:p>
    <w:p w14:paraId="3CD82432" w14:textId="77777777" w:rsidR="00B3135B" w:rsidRPr="00874432" w:rsidRDefault="00B3135B" w:rsidP="00B3135B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744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New spectrophotometric protocol using tetra-thiosemicarbazone derivative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chelating</w:t>
      </w:r>
      <w:r w:rsidRPr="008744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(TTSC)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8744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for the assessment of trace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level</w:t>
      </w:r>
      <w:r w:rsidRPr="008744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cadmium (II) in drinking water </w:t>
      </w:r>
    </w:p>
    <w:p w14:paraId="68A1561A" w14:textId="77777777" w:rsidR="00902A2F" w:rsidRPr="00F64C59" w:rsidRDefault="00902A2F" w:rsidP="00902A2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07124B3" w14:textId="57F308C8" w:rsidR="00902A2F" w:rsidRPr="00F64C59" w:rsidRDefault="00902A2F" w:rsidP="00902A2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64C59">
        <w:rPr>
          <w:rFonts w:asciiTheme="majorBidi" w:hAnsiTheme="majorBidi" w:cstheme="majorBidi"/>
          <w:b/>
          <w:bCs/>
          <w:sz w:val="24"/>
          <w:szCs w:val="24"/>
        </w:rPr>
        <w:t>Tarek Ahmed S</w:t>
      </w:r>
      <w:r>
        <w:rPr>
          <w:rFonts w:asciiTheme="majorBidi" w:hAnsiTheme="majorBidi" w:cstheme="majorBidi"/>
          <w:b/>
          <w:bCs/>
          <w:sz w:val="24"/>
          <w:szCs w:val="24"/>
        </w:rPr>
        <w:t>ea</w:t>
      </w:r>
      <w:r w:rsidRPr="00F64C59">
        <w:rPr>
          <w:rFonts w:asciiTheme="majorBidi" w:hAnsiTheme="majorBidi" w:cstheme="majorBidi"/>
          <w:b/>
          <w:bCs/>
          <w:sz w:val="24"/>
          <w:szCs w:val="24"/>
        </w:rPr>
        <w:t>f-Elnasr</w:t>
      </w:r>
      <w:r w:rsidRPr="00F64C5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1,2</w:t>
      </w:r>
      <w:r w:rsidRPr="00F64C59">
        <w:rPr>
          <w:rFonts w:asciiTheme="majorBidi" w:hAnsiTheme="majorBidi" w:cstheme="majorBidi"/>
          <w:b/>
          <w:bCs/>
          <w:sz w:val="24"/>
          <w:szCs w:val="24"/>
        </w:rPr>
        <w:t xml:space="preserve">, Ibrahim </w:t>
      </w:r>
      <w:proofErr w:type="spellStart"/>
      <w:r w:rsidRPr="00F64C59">
        <w:rPr>
          <w:rFonts w:asciiTheme="majorBidi" w:hAnsiTheme="majorBidi" w:cstheme="majorBidi"/>
          <w:b/>
          <w:bCs/>
          <w:sz w:val="24"/>
          <w:szCs w:val="24"/>
        </w:rPr>
        <w:t>Hotan</w:t>
      </w:r>
      <w:proofErr w:type="spellEnd"/>
      <w:r w:rsidRPr="00F64C59">
        <w:rPr>
          <w:rFonts w:asciiTheme="majorBidi" w:hAnsiTheme="majorBidi" w:cstheme="majorBidi"/>
          <w:b/>
          <w:bCs/>
          <w:sz w:val="24"/>
          <w:szCs w:val="24"/>
        </w:rPr>
        <w:t xml:space="preserve"> Alsohaimi</w:t>
      </w:r>
      <w:proofErr w:type="gramStart"/>
      <w:r w:rsidRPr="00F64C5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1,*</w:t>
      </w:r>
      <w:proofErr w:type="gramEnd"/>
      <w:r w:rsidRPr="00F64C59">
        <w:rPr>
          <w:rFonts w:asciiTheme="majorBidi" w:hAnsiTheme="majorBidi" w:cstheme="majorBidi"/>
          <w:b/>
          <w:bCs/>
          <w:sz w:val="24"/>
          <w:szCs w:val="24"/>
        </w:rPr>
        <w:t xml:space="preserve">, Wael </w:t>
      </w:r>
      <w:proofErr w:type="spellStart"/>
      <w:r w:rsidRPr="00F64C59">
        <w:rPr>
          <w:rFonts w:asciiTheme="majorBidi" w:hAnsiTheme="majorBidi" w:cstheme="majorBidi"/>
          <w:b/>
          <w:bCs/>
          <w:sz w:val="24"/>
          <w:szCs w:val="24"/>
        </w:rPr>
        <w:t>Abdelgayed</w:t>
      </w:r>
      <w:proofErr w:type="spellEnd"/>
      <w:r w:rsidRPr="00F64C59">
        <w:rPr>
          <w:rFonts w:asciiTheme="majorBidi" w:hAnsiTheme="majorBidi" w:cstheme="majorBidi"/>
          <w:b/>
          <w:bCs/>
          <w:sz w:val="24"/>
          <w:szCs w:val="24"/>
        </w:rPr>
        <w:t xml:space="preserve"> Ahmed Arafa</w:t>
      </w:r>
      <w:r w:rsidRPr="00F64C5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1,3</w:t>
      </w:r>
      <w:r w:rsidRPr="00F64C5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Mutairah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Shaker Alshammari</w:t>
      </w:r>
      <w:r w:rsidRPr="001C5A7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</w:p>
    <w:p w14:paraId="5F99A72A" w14:textId="77777777" w:rsidR="00902A2F" w:rsidRPr="00F64C59" w:rsidRDefault="00902A2F" w:rsidP="00902A2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AEE2AE" w14:textId="77777777" w:rsidR="00902A2F" w:rsidRPr="00F64C59" w:rsidRDefault="00902A2F" w:rsidP="00902A2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64C59">
        <w:rPr>
          <w:rFonts w:asciiTheme="majorBidi" w:hAnsiTheme="majorBidi" w:cstheme="majorBidi"/>
          <w:sz w:val="24"/>
          <w:szCs w:val="24"/>
        </w:rPr>
        <w:t xml:space="preserve"> </w:t>
      </w:r>
      <w:r w:rsidRPr="00F64C5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64C59">
        <w:rPr>
          <w:rFonts w:asciiTheme="majorBidi" w:hAnsiTheme="majorBidi" w:cstheme="majorBidi"/>
          <w:sz w:val="24"/>
          <w:szCs w:val="24"/>
        </w:rPr>
        <w:t xml:space="preserve">Chemistry Department, College of Science, </w:t>
      </w:r>
      <w:proofErr w:type="spellStart"/>
      <w:r w:rsidRPr="00F64C59">
        <w:rPr>
          <w:rFonts w:asciiTheme="majorBidi" w:hAnsiTheme="majorBidi" w:cstheme="majorBidi"/>
          <w:sz w:val="24"/>
          <w:szCs w:val="24"/>
        </w:rPr>
        <w:t>Jouf</w:t>
      </w:r>
      <w:proofErr w:type="spellEnd"/>
      <w:r w:rsidRPr="00F64C59">
        <w:rPr>
          <w:rFonts w:asciiTheme="majorBidi" w:hAnsiTheme="majorBidi" w:cstheme="majorBidi"/>
          <w:sz w:val="24"/>
          <w:szCs w:val="24"/>
        </w:rPr>
        <w:t xml:space="preserve"> University, P.O. Box 2014, </w:t>
      </w:r>
      <w:proofErr w:type="spellStart"/>
      <w:r w:rsidRPr="00F64C59">
        <w:rPr>
          <w:rFonts w:asciiTheme="majorBidi" w:hAnsiTheme="majorBidi" w:cstheme="majorBidi"/>
          <w:sz w:val="24"/>
          <w:szCs w:val="24"/>
        </w:rPr>
        <w:t>Sakaka</w:t>
      </w:r>
      <w:proofErr w:type="spellEnd"/>
      <w:r w:rsidRPr="00F64C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C59">
        <w:rPr>
          <w:rFonts w:asciiTheme="majorBidi" w:hAnsiTheme="majorBidi" w:cstheme="majorBidi"/>
          <w:sz w:val="24"/>
          <w:szCs w:val="24"/>
        </w:rPr>
        <w:t>Aljouf</w:t>
      </w:r>
      <w:proofErr w:type="spellEnd"/>
      <w:r w:rsidRPr="00F64C59">
        <w:rPr>
          <w:rFonts w:asciiTheme="majorBidi" w:hAnsiTheme="majorBidi" w:cstheme="majorBidi"/>
          <w:sz w:val="24"/>
          <w:szCs w:val="24"/>
        </w:rPr>
        <w:t xml:space="preserve">, Kingdom of Saudi Arabia. </w:t>
      </w:r>
    </w:p>
    <w:p w14:paraId="643B00AE" w14:textId="77777777" w:rsidR="00902A2F" w:rsidRPr="00F64C59" w:rsidRDefault="00902A2F" w:rsidP="00902A2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64C5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F64C59">
        <w:rPr>
          <w:rFonts w:asciiTheme="majorBidi" w:hAnsiTheme="majorBidi" w:cstheme="majorBidi"/>
          <w:sz w:val="24"/>
          <w:szCs w:val="24"/>
        </w:rPr>
        <w:t xml:space="preserve">Chemistry </w:t>
      </w:r>
      <w:r>
        <w:rPr>
          <w:rFonts w:asciiTheme="majorBidi" w:hAnsiTheme="majorBidi" w:cstheme="majorBidi"/>
          <w:sz w:val="24"/>
          <w:szCs w:val="24"/>
        </w:rPr>
        <w:t>D</w:t>
      </w:r>
      <w:r w:rsidRPr="00F64C59">
        <w:rPr>
          <w:rFonts w:asciiTheme="majorBidi" w:hAnsiTheme="majorBidi" w:cstheme="majorBidi"/>
          <w:sz w:val="24"/>
          <w:szCs w:val="24"/>
        </w:rPr>
        <w:t xml:space="preserve">epartment, </w:t>
      </w:r>
      <w:r>
        <w:rPr>
          <w:rFonts w:asciiTheme="majorBidi" w:hAnsiTheme="majorBidi" w:cstheme="majorBidi"/>
          <w:sz w:val="24"/>
          <w:szCs w:val="24"/>
        </w:rPr>
        <w:t>F</w:t>
      </w:r>
      <w:r w:rsidRPr="00F64C59">
        <w:rPr>
          <w:rFonts w:asciiTheme="majorBidi" w:hAnsiTheme="majorBidi" w:cstheme="majorBidi"/>
          <w:sz w:val="24"/>
          <w:szCs w:val="24"/>
        </w:rPr>
        <w:t xml:space="preserve">aculty of </w:t>
      </w:r>
      <w:r>
        <w:rPr>
          <w:rFonts w:asciiTheme="majorBidi" w:hAnsiTheme="majorBidi" w:cstheme="majorBidi"/>
          <w:sz w:val="24"/>
          <w:szCs w:val="24"/>
        </w:rPr>
        <w:t>S</w:t>
      </w:r>
      <w:r w:rsidRPr="00F64C59">
        <w:rPr>
          <w:rFonts w:asciiTheme="majorBidi" w:hAnsiTheme="majorBidi" w:cstheme="majorBidi"/>
          <w:sz w:val="24"/>
          <w:szCs w:val="24"/>
        </w:rPr>
        <w:t xml:space="preserve">cience, Al-Azhar University, Assiut </w:t>
      </w:r>
      <w:r>
        <w:rPr>
          <w:rFonts w:asciiTheme="majorBidi" w:hAnsiTheme="majorBidi" w:cstheme="majorBidi"/>
          <w:sz w:val="24"/>
          <w:szCs w:val="24"/>
        </w:rPr>
        <w:t>B</w:t>
      </w:r>
      <w:r w:rsidRPr="00F64C59">
        <w:rPr>
          <w:rFonts w:asciiTheme="majorBidi" w:hAnsiTheme="majorBidi" w:cstheme="majorBidi"/>
          <w:sz w:val="24"/>
          <w:szCs w:val="24"/>
        </w:rPr>
        <w:t>ranch, P.O. Box 71524, Assiut, Egypt.</w:t>
      </w:r>
    </w:p>
    <w:p w14:paraId="4695FA63" w14:textId="77777777" w:rsidR="00902A2F" w:rsidRPr="00F64C59" w:rsidRDefault="00902A2F" w:rsidP="00902A2F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64C59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F64C59">
        <w:rPr>
          <w:rFonts w:asciiTheme="majorBidi" w:hAnsiTheme="majorBidi" w:cstheme="majorBidi"/>
          <w:sz w:val="24"/>
          <w:szCs w:val="24"/>
        </w:rPr>
        <w:t>Chemistry Department, Faculty of Science, Fayoum University P.O. Box 63514, Fayoum City, Egypt.</w:t>
      </w:r>
    </w:p>
    <w:p w14:paraId="2C708BFA" w14:textId="6C20DF97" w:rsidR="0028126C" w:rsidRDefault="0028126C" w:rsidP="0028126C">
      <w:pPr>
        <w:pStyle w:val="Default"/>
        <w:pBdr>
          <w:bottom w:val="single" w:sz="6" w:space="1" w:color="auto"/>
        </w:pBdr>
        <w:bidi/>
        <w:spacing w:line="480" w:lineRule="auto"/>
        <w:jc w:val="both"/>
        <w:rPr>
          <w:b/>
          <w:bCs/>
        </w:rPr>
      </w:pPr>
    </w:p>
    <w:p w14:paraId="442E9E5D" w14:textId="4B7E2F06" w:rsidR="0028126C" w:rsidRDefault="0028126C" w:rsidP="0028126C">
      <w:pPr>
        <w:pStyle w:val="Default"/>
        <w:pBdr>
          <w:bottom w:val="single" w:sz="6" w:space="1" w:color="auto"/>
        </w:pBdr>
        <w:bidi/>
        <w:spacing w:line="480" w:lineRule="auto"/>
        <w:jc w:val="both"/>
        <w:rPr>
          <w:b/>
          <w:bCs/>
        </w:rPr>
      </w:pPr>
    </w:p>
    <w:p w14:paraId="42DEDFD5" w14:textId="7B3DC25F" w:rsidR="0028126C" w:rsidRDefault="0028126C" w:rsidP="0028126C">
      <w:pPr>
        <w:pStyle w:val="Default"/>
        <w:pBdr>
          <w:bottom w:val="single" w:sz="6" w:space="1" w:color="auto"/>
        </w:pBdr>
        <w:bidi/>
        <w:spacing w:line="480" w:lineRule="auto"/>
        <w:jc w:val="both"/>
        <w:rPr>
          <w:b/>
          <w:bCs/>
        </w:rPr>
      </w:pPr>
    </w:p>
    <w:p w14:paraId="0B56A81B" w14:textId="167BD560" w:rsidR="0028126C" w:rsidRDefault="0028126C" w:rsidP="0028126C">
      <w:pPr>
        <w:pStyle w:val="Default"/>
        <w:pBdr>
          <w:bottom w:val="single" w:sz="6" w:space="1" w:color="auto"/>
        </w:pBdr>
        <w:bidi/>
        <w:spacing w:line="480" w:lineRule="auto"/>
        <w:jc w:val="both"/>
        <w:rPr>
          <w:b/>
          <w:bCs/>
        </w:rPr>
      </w:pPr>
    </w:p>
    <w:p w14:paraId="27B574E1" w14:textId="7751ADA2" w:rsidR="0028126C" w:rsidRDefault="0028126C" w:rsidP="0028126C">
      <w:pPr>
        <w:pStyle w:val="Default"/>
        <w:pBdr>
          <w:bottom w:val="single" w:sz="6" w:space="1" w:color="auto"/>
        </w:pBdr>
        <w:bidi/>
        <w:spacing w:line="480" w:lineRule="auto"/>
        <w:jc w:val="both"/>
        <w:rPr>
          <w:b/>
          <w:bCs/>
        </w:rPr>
      </w:pPr>
    </w:p>
    <w:p w14:paraId="137F0E26" w14:textId="0C4E89AC" w:rsidR="0028126C" w:rsidRDefault="0028126C" w:rsidP="0028126C">
      <w:pPr>
        <w:pStyle w:val="Default"/>
        <w:pBdr>
          <w:bottom w:val="single" w:sz="6" w:space="1" w:color="auto"/>
        </w:pBdr>
        <w:bidi/>
        <w:spacing w:line="480" w:lineRule="auto"/>
        <w:jc w:val="both"/>
        <w:rPr>
          <w:b/>
          <w:bCs/>
        </w:rPr>
      </w:pPr>
    </w:p>
    <w:p w14:paraId="3C043200" w14:textId="77777777" w:rsidR="0028126C" w:rsidRPr="00EF644A" w:rsidRDefault="0028126C" w:rsidP="0028126C">
      <w:pPr>
        <w:pStyle w:val="Default"/>
        <w:pBdr>
          <w:bottom w:val="single" w:sz="6" w:space="1" w:color="auto"/>
        </w:pBdr>
        <w:bidi/>
        <w:spacing w:line="480" w:lineRule="auto"/>
        <w:jc w:val="both"/>
        <w:rPr>
          <w:b/>
          <w:bCs/>
        </w:rPr>
      </w:pPr>
    </w:p>
    <w:p w14:paraId="74B6C072" w14:textId="77777777" w:rsidR="0028126C" w:rsidRPr="00EF644A" w:rsidRDefault="0028126C" w:rsidP="0028126C">
      <w:pPr>
        <w:bidi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EF644A">
        <w:rPr>
          <w:rFonts w:ascii="Times New Roman" w:hAnsi="Times New Roman" w:cs="Times New Roman"/>
          <w:b/>
          <w:bCs/>
          <w:sz w:val="24"/>
          <w:szCs w:val="24"/>
        </w:rPr>
        <w:t>*Correspondence:</w:t>
      </w:r>
      <w:r w:rsidRPr="00EF644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201D252" w14:textId="77777777" w:rsidR="0028126C" w:rsidRDefault="0028126C" w:rsidP="0028126C">
      <w:pPr>
        <w:bidi/>
        <w:jc w:val="righ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F644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Dr.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Ibrahim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Hotan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Alsohaimi</w:t>
      </w:r>
      <w:proofErr w:type="spellEnd"/>
    </w:p>
    <w:p w14:paraId="3D1F65E4" w14:textId="77777777" w:rsidR="0028126C" w:rsidRDefault="0028126C" w:rsidP="0028126C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Chemistry Department, College of Science, </w:t>
      </w:r>
      <w:proofErr w:type="spellStart"/>
      <w:r>
        <w:rPr>
          <w:rFonts w:asciiTheme="majorBidi" w:hAnsiTheme="majorBidi" w:cstheme="majorBidi"/>
        </w:rPr>
        <w:t>Jouf</w:t>
      </w:r>
      <w:proofErr w:type="spellEnd"/>
      <w:r>
        <w:rPr>
          <w:rFonts w:asciiTheme="majorBidi" w:hAnsiTheme="majorBidi" w:cstheme="majorBidi"/>
        </w:rPr>
        <w:t xml:space="preserve"> University, Saudi Arabia </w:t>
      </w:r>
    </w:p>
    <w:p w14:paraId="62D187B7" w14:textId="6E28DD4B" w:rsidR="00B3135B" w:rsidRDefault="0028126C" w:rsidP="0028126C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</w:rPr>
      </w:pPr>
      <w:r w:rsidRPr="00EF644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Phone: +9665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04904183</w:t>
      </w:r>
      <w:r w:rsidRPr="00EF644A">
        <w:rPr>
          <w:rFonts w:ascii="Times New Roman" w:hAnsi="Times New Roman" w:cs="Times New Roman"/>
          <w:lang w:eastAsia="ja-JP"/>
        </w:rPr>
        <w:t xml:space="preserve">; </w:t>
      </w:r>
      <w:r w:rsidRPr="00EF644A">
        <w:rPr>
          <w:rFonts w:ascii="Times New Roman" w:hAnsi="Times New Roman" w:cs="Times New Roman"/>
          <w:sz w:val="24"/>
          <w:szCs w:val="24"/>
          <w:lang w:val="it-IT" w:eastAsia="ja-JP"/>
        </w:rPr>
        <w:t>e-mail:</w:t>
      </w:r>
      <w:r w:rsidRPr="00EF64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it-IT"/>
        </w:rPr>
        <w:t xml:space="preserve"> </w:t>
      </w:r>
      <w:hyperlink r:id="rId7" w:tgtFrame="_blank" w:history="1">
        <w:r>
          <w:rPr>
            <w:rStyle w:val="Hyperlink"/>
            <w:rFonts w:asciiTheme="majorBidi" w:hAnsiTheme="majorBidi" w:cstheme="majorBidi"/>
            <w:lang w:eastAsia="ja-JP"/>
          </w:rPr>
          <w:t>ehalshaimi</w:t>
        </w:r>
        <w:r w:rsidRPr="00EA554F">
          <w:rPr>
            <w:rStyle w:val="Hyperlink"/>
            <w:rFonts w:asciiTheme="majorBidi" w:hAnsiTheme="majorBidi" w:cstheme="majorBidi"/>
            <w:lang w:eastAsia="ja-JP"/>
          </w:rPr>
          <w:t>@ju.edu.sa</w:t>
        </w:r>
      </w:hyperlink>
      <w:r w:rsidR="00B3135B">
        <w:rPr>
          <w:rFonts w:asciiTheme="majorBidi" w:hAnsiTheme="majorBidi" w:cstheme="majorBidi"/>
        </w:rPr>
        <w:t xml:space="preserve">; </w:t>
      </w:r>
      <w:hyperlink r:id="rId8" w:history="1">
        <w:r w:rsidR="00B3135B" w:rsidRPr="00C639DA">
          <w:rPr>
            <w:rStyle w:val="Hyperlink"/>
            <w:rFonts w:asciiTheme="majorBidi" w:hAnsiTheme="majorBidi" w:cstheme="majorBidi"/>
          </w:rPr>
          <w:t>chem-ihg@hotmail.com</w:t>
        </w:r>
      </w:hyperlink>
    </w:p>
    <w:p w14:paraId="5BBD6074" w14:textId="326EE199" w:rsidR="0028126C" w:rsidRDefault="0028126C" w:rsidP="00B3135B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1DCD51" w14:textId="5F9FAFEE" w:rsidR="00560FA0" w:rsidRPr="0028126C" w:rsidRDefault="0031113A" w:rsidP="0028126C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</w:rPr>
      </w:pPr>
      <w:r>
        <w:rPr>
          <w:noProof/>
        </w:rPr>
        <w:lastRenderedPageBreak/>
        <w:object w:dxaOrig="1440" w:dyaOrig="1440" w14:anchorId="01AB6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margin-left:168pt;margin-top:43.5pt;width:155.25pt;height:82pt;z-index:251659264;mso-wrap-edited:f;mso-width-percent:0;mso-height-percent:0;mso-position-horizontal-relative:text;mso-position-vertical-relative:text;mso-width-percent:0;mso-height-percent:0;mso-width-relative:page;mso-height-relative:page">
            <v:imagedata r:id="rId9" o:title=""/>
          </v:shape>
          <o:OLEObject Type="Embed" ProgID="ChemDraw.Document.6.0" ShapeID="_x0000_s1031" DrawAspect="Content" ObjectID="_1646391989" r:id="rId10"/>
        </w:object>
      </w:r>
      <w:r w:rsidR="0072211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5774736" wp14:editId="4F7C0DAD">
            <wp:extent cx="59436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E44B" w14:textId="7001AF49" w:rsidR="001C26A9" w:rsidRDefault="009846DC" w:rsidP="009846DC">
      <w:pPr>
        <w:jc w:val="center"/>
        <w:rPr>
          <w:rFonts w:asciiTheme="majorBidi" w:hAnsiTheme="majorBidi" w:cstheme="majorBidi"/>
          <w:sz w:val="24"/>
          <w:szCs w:val="24"/>
        </w:rPr>
      </w:pPr>
      <w:r w:rsidRPr="009846D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H NMR (DMSO, </w:t>
      </w:r>
      <w:r w:rsidRPr="009846DC">
        <w:rPr>
          <w:rFonts w:asciiTheme="majorBidi" w:hAnsiTheme="majorBidi" w:cstheme="majorBidi"/>
          <w:i/>
          <w:iCs/>
          <w:sz w:val="24"/>
          <w:szCs w:val="24"/>
        </w:rPr>
        <w:t>d6</w:t>
      </w:r>
      <w:r>
        <w:rPr>
          <w:rFonts w:asciiTheme="majorBidi" w:hAnsiTheme="majorBidi" w:cstheme="majorBidi"/>
          <w:sz w:val="24"/>
          <w:szCs w:val="24"/>
        </w:rPr>
        <w:t xml:space="preserve">) of </w:t>
      </w:r>
      <w:r w:rsidRPr="009846DC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064B21F4" w14:textId="77777777" w:rsidR="001C26A9" w:rsidRPr="001C26A9" w:rsidRDefault="001C26A9" w:rsidP="001C26A9">
      <w:pPr>
        <w:rPr>
          <w:rFonts w:asciiTheme="majorBidi" w:hAnsiTheme="majorBidi" w:cstheme="majorBidi"/>
          <w:sz w:val="24"/>
          <w:szCs w:val="24"/>
        </w:rPr>
      </w:pPr>
    </w:p>
    <w:p w14:paraId="0BAE7783" w14:textId="2B95383E" w:rsidR="001C26A9" w:rsidRDefault="001C26A9" w:rsidP="001C26A9">
      <w:pPr>
        <w:rPr>
          <w:rFonts w:asciiTheme="majorBidi" w:hAnsiTheme="majorBidi" w:cstheme="majorBidi"/>
          <w:sz w:val="24"/>
          <w:szCs w:val="24"/>
        </w:rPr>
      </w:pPr>
    </w:p>
    <w:p w14:paraId="54042696" w14:textId="324776E5" w:rsidR="005A40DC" w:rsidRPr="001C26A9" w:rsidRDefault="005A40DC" w:rsidP="001C26A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E7CFB1E" w14:textId="5887C301" w:rsidR="005A40DC" w:rsidRDefault="0031113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object w:dxaOrig="1440" w:dyaOrig="1440" w14:anchorId="01AB6A66">
          <v:shape id="_x0000_s1030" type="#_x0000_t75" alt="" style="position:absolute;margin-left:133.15pt;margin-top:79.95pt;width:137.9pt;height:72.85pt;z-index:251666432;mso-wrap-edited:f;mso-width-percent:0;mso-height-percent:0;mso-position-horizontal-relative:text;mso-position-vertical-relative:text;mso-width-percent:0;mso-height-percent:0;mso-width-relative:page;mso-height-relative:page">
            <v:imagedata r:id="rId9" o:title=""/>
          </v:shape>
          <o:OLEObject Type="Embed" ProgID="ChemDraw.Document.6.0" ShapeID="_x0000_s1030" DrawAspect="Content" ObjectID="_1646391988" r:id="rId12"/>
        </w:object>
      </w:r>
      <w:r w:rsidR="005A40D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52A6850" wp14:editId="6BF2A427">
            <wp:extent cx="5934075" cy="4295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A111" w14:textId="77777777" w:rsidR="005A40DC" w:rsidRDefault="005A40DC">
      <w:pPr>
        <w:rPr>
          <w:rFonts w:asciiTheme="majorBidi" w:hAnsiTheme="majorBidi" w:cstheme="majorBidi"/>
          <w:sz w:val="24"/>
          <w:szCs w:val="24"/>
        </w:rPr>
      </w:pPr>
    </w:p>
    <w:p w14:paraId="61C1C3B1" w14:textId="5EBFF46C" w:rsidR="005A40DC" w:rsidRDefault="009846DC" w:rsidP="009846DC">
      <w:pPr>
        <w:jc w:val="center"/>
        <w:rPr>
          <w:rFonts w:asciiTheme="majorBidi" w:hAnsiTheme="majorBidi" w:cstheme="majorBidi"/>
          <w:sz w:val="24"/>
          <w:szCs w:val="24"/>
        </w:rPr>
      </w:pPr>
      <w:r w:rsidRPr="009846DC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>
        <w:rPr>
          <w:rFonts w:asciiTheme="majorBidi" w:hAnsiTheme="majorBidi" w:cstheme="majorBidi"/>
          <w:sz w:val="24"/>
          <w:szCs w:val="24"/>
        </w:rPr>
        <w:t>C</w:t>
      </w:r>
      <w:r w:rsidRPr="009846DC">
        <w:rPr>
          <w:rFonts w:asciiTheme="majorBidi" w:hAnsiTheme="majorBidi" w:cstheme="majorBidi"/>
          <w:sz w:val="24"/>
          <w:szCs w:val="24"/>
        </w:rPr>
        <w:t xml:space="preserve"> NMR </w:t>
      </w:r>
      <w:r>
        <w:rPr>
          <w:rFonts w:asciiTheme="majorBidi" w:hAnsiTheme="majorBidi" w:cstheme="majorBidi"/>
          <w:sz w:val="24"/>
          <w:szCs w:val="24"/>
        </w:rPr>
        <w:t xml:space="preserve">(DMSO, </w:t>
      </w:r>
      <w:r w:rsidRPr="009846DC">
        <w:rPr>
          <w:rFonts w:asciiTheme="majorBidi" w:hAnsiTheme="majorBidi" w:cstheme="majorBidi"/>
          <w:i/>
          <w:iCs/>
          <w:sz w:val="24"/>
          <w:szCs w:val="24"/>
        </w:rPr>
        <w:t>d6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9846DC">
        <w:rPr>
          <w:rFonts w:asciiTheme="majorBidi" w:hAnsiTheme="majorBidi" w:cstheme="majorBidi"/>
          <w:sz w:val="24"/>
          <w:szCs w:val="24"/>
        </w:rPr>
        <w:t xml:space="preserve">of </w:t>
      </w:r>
      <w:r w:rsidRPr="009846DC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617D582E" w14:textId="77777777" w:rsidR="005A40DC" w:rsidRDefault="005A40DC">
      <w:pPr>
        <w:rPr>
          <w:rFonts w:asciiTheme="majorBidi" w:hAnsiTheme="majorBidi" w:cstheme="majorBidi"/>
          <w:sz w:val="24"/>
          <w:szCs w:val="24"/>
        </w:rPr>
      </w:pPr>
    </w:p>
    <w:p w14:paraId="20ACD8B8" w14:textId="3B4B5BDA" w:rsidR="005A40DC" w:rsidRDefault="005A40DC" w:rsidP="009E2217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7EB396CE" w14:textId="77777777" w:rsidR="007D65BE" w:rsidRDefault="007D65BE" w:rsidP="009E2217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78CE4F41" w14:textId="77777777" w:rsidR="007D65BE" w:rsidRDefault="007D65BE" w:rsidP="009E2217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1DC36E32" w14:textId="77777777" w:rsidR="007D65BE" w:rsidRDefault="007D65BE" w:rsidP="009E2217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6D67381F" w14:textId="77777777" w:rsidR="007D65BE" w:rsidRDefault="007D65BE" w:rsidP="009E2217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2BE0F3CD" w14:textId="77B8859E" w:rsidR="007D65BE" w:rsidRDefault="007D65BE" w:rsidP="009E2217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6FF5C095" w14:textId="77777777" w:rsidR="007D65BE" w:rsidRDefault="007D65BE" w:rsidP="009E2217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41EA0E69" w14:textId="77777777" w:rsidR="007D65BE" w:rsidRDefault="007D65BE" w:rsidP="009E2217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p w14:paraId="4B37BCC4" w14:textId="77777777" w:rsidR="007D65BE" w:rsidRDefault="007D65BE" w:rsidP="009E2217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F5E2FCD" w14:textId="7CEAE712" w:rsidR="001C26A9" w:rsidRDefault="0031113A" w:rsidP="001C26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object w:dxaOrig="1440" w:dyaOrig="1440" w14:anchorId="01AB6A66">
          <v:shape id="_x0000_s1029" type="#_x0000_t75" alt="" style="position:absolute;margin-left:105.35pt;margin-top:9.6pt;width:155.25pt;height:82pt;z-index:251667456;mso-wrap-edited:f;mso-width-percent:0;mso-height-percent:0;mso-position-horizontal-relative:text;mso-position-vertical-relative:text;mso-width-percent:0;mso-height-percent:0;mso-width-relative:page;mso-height-relative:page">
            <v:imagedata r:id="rId9" o:title=""/>
          </v:shape>
          <o:OLEObject Type="Embed" ProgID="ChemDraw.Document.6.0" ShapeID="_x0000_s1029" DrawAspect="Content" ObjectID="_1646391987" r:id="rId14"/>
        </w:object>
      </w:r>
      <w:r w:rsidR="007D65B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6A317CA" wp14:editId="4EBFCFC2">
            <wp:extent cx="5943600" cy="2605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D885" w14:textId="77777777" w:rsidR="007D65BE" w:rsidRDefault="001C26A9" w:rsidP="007D65B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D65BE">
        <w:rPr>
          <w:rFonts w:asciiTheme="majorBidi" w:hAnsiTheme="majorBidi" w:cstheme="majorBidi"/>
          <w:sz w:val="24"/>
          <w:szCs w:val="24"/>
        </w:rPr>
        <w:t xml:space="preserve">HRMS of </w:t>
      </w:r>
      <w:r w:rsidR="007D65BE" w:rsidRPr="009846DC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5E456365" w14:textId="0730F0BA" w:rsidR="005A40DC" w:rsidRPr="001C26A9" w:rsidRDefault="005A40DC" w:rsidP="001C26A9">
      <w:pPr>
        <w:tabs>
          <w:tab w:val="left" w:pos="4050"/>
        </w:tabs>
        <w:rPr>
          <w:rFonts w:asciiTheme="majorBidi" w:hAnsiTheme="majorBidi" w:cstheme="majorBidi"/>
          <w:sz w:val="24"/>
          <w:szCs w:val="24"/>
        </w:rPr>
      </w:pPr>
    </w:p>
    <w:p w14:paraId="71CD1782" w14:textId="0D312420" w:rsidR="00560FA0" w:rsidRPr="00560FA0" w:rsidRDefault="00560FA0" w:rsidP="00560FA0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 w:rsidRPr="00560FA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CA67458" wp14:editId="4C87B4D5">
            <wp:extent cx="5943600" cy="3044190"/>
            <wp:effectExtent l="0" t="0" r="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A3D0" w14:textId="012EF7FD" w:rsidR="005101E9" w:rsidRDefault="00560FA0" w:rsidP="00560FA0">
      <w:pPr>
        <w:tabs>
          <w:tab w:val="left" w:pos="256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560FA0">
        <w:rPr>
          <w:rFonts w:asciiTheme="majorBidi" w:hAnsiTheme="majorBidi" w:cstheme="majorBidi"/>
          <w:sz w:val="24"/>
          <w:szCs w:val="24"/>
        </w:rPr>
        <w:t xml:space="preserve">FT-IR of </w:t>
      </w:r>
      <w:r w:rsidRPr="00560FA0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3E330A8A" w14:textId="144C0BF8" w:rsidR="005101E9" w:rsidRDefault="005101E9" w:rsidP="005101E9">
      <w:pPr>
        <w:tabs>
          <w:tab w:val="left" w:pos="381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0577999" w14:textId="77777777" w:rsidR="005101E9" w:rsidRPr="005101E9" w:rsidRDefault="005101E9" w:rsidP="005101E9">
      <w:pPr>
        <w:rPr>
          <w:rFonts w:asciiTheme="majorBidi" w:hAnsiTheme="majorBidi" w:cstheme="majorBidi"/>
          <w:sz w:val="24"/>
          <w:szCs w:val="24"/>
        </w:rPr>
      </w:pPr>
    </w:p>
    <w:p w14:paraId="39D10891" w14:textId="77777777" w:rsidR="005101E9" w:rsidRPr="005101E9" w:rsidRDefault="005101E9" w:rsidP="005101E9">
      <w:pPr>
        <w:rPr>
          <w:rFonts w:asciiTheme="majorBidi" w:hAnsiTheme="majorBidi" w:cstheme="majorBidi"/>
          <w:sz w:val="24"/>
          <w:szCs w:val="24"/>
        </w:rPr>
      </w:pPr>
    </w:p>
    <w:p w14:paraId="478D52B0" w14:textId="77777777" w:rsidR="005101E9" w:rsidRPr="005101E9" w:rsidRDefault="005101E9" w:rsidP="005101E9">
      <w:pPr>
        <w:rPr>
          <w:rFonts w:asciiTheme="majorBidi" w:hAnsiTheme="majorBidi" w:cstheme="majorBidi"/>
          <w:sz w:val="24"/>
          <w:szCs w:val="24"/>
        </w:rPr>
      </w:pPr>
    </w:p>
    <w:p w14:paraId="7B7125B2" w14:textId="77777777" w:rsidR="005101E9" w:rsidRPr="005101E9" w:rsidRDefault="005101E9" w:rsidP="005101E9">
      <w:pPr>
        <w:rPr>
          <w:rFonts w:asciiTheme="majorBidi" w:hAnsiTheme="majorBidi" w:cstheme="majorBidi"/>
          <w:sz w:val="24"/>
          <w:szCs w:val="24"/>
        </w:rPr>
      </w:pPr>
    </w:p>
    <w:p w14:paraId="7D735CCF" w14:textId="0254296D" w:rsidR="005101E9" w:rsidRDefault="005101E9" w:rsidP="005101E9">
      <w:pPr>
        <w:rPr>
          <w:rFonts w:asciiTheme="majorBidi" w:hAnsiTheme="majorBidi" w:cstheme="majorBidi"/>
          <w:sz w:val="24"/>
          <w:szCs w:val="24"/>
        </w:rPr>
      </w:pPr>
    </w:p>
    <w:p w14:paraId="6AB9C5A8" w14:textId="73E0A188" w:rsidR="00560FA0" w:rsidRDefault="005101E9" w:rsidP="005101E9">
      <w:pPr>
        <w:tabs>
          <w:tab w:val="left" w:pos="194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CEB8D44" w14:textId="78D81200" w:rsidR="00BE6344" w:rsidRDefault="00BE6344" w:rsidP="005101E9">
      <w:pPr>
        <w:tabs>
          <w:tab w:val="left" w:pos="1941"/>
        </w:tabs>
        <w:rPr>
          <w:rFonts w:asciiTheme="majorBidi" w:hAnsiTheme="majorBidi" w:cstheme="majorBidi"/>
          <w:sz w:val="24"/>
          <w:szCs w:val="24"/>
        </w:rPr>
      </w:pPr>
    </w:p>
    <w:p w14:paraId="33974917" w14:textId="7C459DEC" w:rsidR="00BE6344" w:rsidRDefault="0031113A" w:rsidP="00BE6344">
      <w:pPr>
        <w:tabs>
          <w:tab w:val="left" w:pos="1941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object w:dxaOrig="1440" w:dyaOrig="1440" w14:anchorId="66B0AF40">
          <v:shape id="_x0000_s1028" type="#_x0000_t75" alt="" style="position:absolute;left:0;text-align:left;margin-left:144.6pt;margin-top:15pt;width:195.75pt;height:94.45pt;z-index:251663360;mso-wrap-edited:f;mso-width-percent:0;mso-height-percent:0;mso-position-horizontal-relative:text;mso-position-vertical-relative:text;mso-width-percent:0;mso-height-percent:0;mso-width-relative:page;mso-height-relative:page">
            <v:imagedata r:id="rId17" o:title=""/>
          </v:shape>
          <o:OLEObject Type="Embed" ProgID="ChemDraw.Document.6.0" ShapeID="_x0000_s1028" DrawAspect="Content" ObjectID="_1646391986" r:id="rId18"/>
        </w:object>
      </w:r>
      <w:r w:rsidR="005C160F" w:rsidRPr="00B542E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5C85435" wp14:editId="41533744">
            <wp:extent cx="5717854" cy="3657380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8"/>
                    <a:stretch/>
                  </pic:blipFill>
                  <pic:spPr bwMode="auto">
                    <a:xfrm>
                      <a:off x="0" y="0"/>
                      <a:ext cx="5731343" cy="36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BB399" w14:textId="77777777" w:rsidR="00BE6344" w:rsidRDefault="00BE6344" w:rsidP="005101E9">
      <w:pPr>
        <w:tabs>
          <w:tab w:val="left" w:pos="1941"/>
        </w:tabs>
        <w:rPr>
          <w:rFonts w:asciiTheme="majorBidi" w:hAnsiTheme="majorBidi" w:cstheme="majorBidi"/>
          <w:sz w:val="24"/>
          <w:szCs w:val="24"/>
        </w:rPr>
      </w:pPr>
    </w:p>
    <w:p w14:paraId="0085CFEC" w14:textId="2530452D" w:rsidR="001C26A9" w:rsidRDefault="006550B3" w:rsidP="006550B3">
      <w:pPr>
        <w:tabs>
          <w:tab w:val="left" w:pos="1941"/>
        </w:tabs>
        <w:jc w:val="center"/>
        <w:rPr>
          <w:rFonts w:asciiTheme="majorBidi" w:hAnsiTheme="majorBidi" w:cstheme="majorBidi"/>
          <w:sz w:val="24"/>
          <w:szCs w:val="24"/>
        </w:rPr>
      </w:pPr>
      <w:r w:rsidRPr="006550B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H NMR (</w:t>
      </w:r>
      <w:r w:rsidR="009846DC">
        <w:rPr>
          <w:rFonts w:asciiTheme="majorBidi" w:hAnsiTheme="majorBidi" w:cstheme="majorBidi"/>
          <w:sz w:val="24"/>
          <w:szCs w:val="24"/>
        </w:rPr>
        <w:t xml:space="preserve">DMSO, </w:t>
      </w:r>
      <w:r w:rsidR="009846DC" w:rsidRPr="009846DC">
        <w:rPr>
          <w:rFonts w:asciiTheme="majorBidi" w:hAnsiTheme="majorBidi" w:cstheme="majorBidi"/>
          <w:i/>
          <w:iCs/>
          <w:sz w:val="24"/>
          <w:szCs w:val="24"/>
        </w:rPr>
        <w:t>d6</w:t>
      </w:r>
      <w:r w:rsidRPr="006550B3">
        <w:rPr>
          <w:rFonts w:asciiTheme="majorBidi" w:hAnsiTheme="majorBidi" w:cstheme="majorBidi"/>
          <w:sz w:val="24"/>
          <w:szCs w:val="24"/>
        </w:rPr>
        <w:t xml:space="preserve">) of </w:t>
      </w:r>
      <w:r w:rsidRPr="006550B3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390CE2BA" w14:textId="77777777" w:rsidR="001C26A9" w:rsidRPr="001C26A9" w:rsidRDefault="001C26A9" w:rsidP="001C26A9">
      <w:pPr>
        <w:rPr>
          <w:rFonts w:asciiTheme="majorBidi" w:hAnsiTheme="majorBidi" w:cstheme="majorBidi"/>
          <w:sz w:val="24"/>
          <w:szCs w:val="24"/>
        </w:rPr>
      </w:pPr>
    </w:p>
    <w:p w14:paraId="7146A9F3" w14:textId="77777777" w:rsidR="001C26A9" w:rsidRPr="001C26A9" w:rsidRDefault="001C26A9" w:rsidP="001C26A9">
      <w:pPr>
        <w:rPr>
          <w:rFonts w:asciiTheme="majorBidi" w:hAnsiTheme="majorBidi" w:cstheme="majorBidi"/>
          <w:sz w:val="24"/>
          <w:szCs w:val="24"/>
        </w:rPr>
      </w:pPr>
    </w:p>
    <w:p w14:paraId="03DAB5C3" w14:textId="77777777" w:rsidR="001C26A9" w:rsidRPr="001C26A9" w:rsidRDefault="001C26A9" w:rsidP="001C26A9">
      <w:pPr>
        <w:rPr>
          <w:rFonts w:asciiTheme="majorBidi" w:hAnsiTheme="majorBidi" w:cstheme="majorBidi"/>
          <w:sz w:val="24"/>
          <w:szCs w:val="24"/>
        </w:rPr>
      </w:pPr>
    </w:p>
    <w:p w14:paraId="3C4D273E" w14:textId="77777777" w:rsidR="001C26A9" w:rsidRPr="001C26A9" w:rsidRDefault="001C26A9" w:rsidP="001C26A9">
      <w:pPr>
        <w:rPr>
          <w:rFonts w:asciiTheme="majorBidi" w:hAnsiTheme="majorBidi" w:cstheme="majorBidi"/>
          <w:sz w:val="24"/>
          <w:szCs w:val="24"/>
        </w:rPr>
      </w:pPr>
    </w:p>
    <w:p w14:paraId="47DA9D6C" w14:textId="76E75AC0" w:rsidR="001C26A9" w:rsidRDefault="001C26A9" w:rsidP="001C26A9">
      <w:pPr>
        <w:rPr>
          <w:rFonts w:asciiTheme="majorBidi" w:hAnsiTheme="majorBidi" w:cstheme="majorBidi"/>
          <w:sz w:val="24"/>
          <w:szCs w:val="24"/>
        </w:rPr>
      </w:pPr>
    </w:p>
    <w:p w14:paraId="249160CD" w14:textId="43F54BD6" w:rsidR="00BE6344" w:rsidRPr="001C26A9" w:rsidRDefault="001C26A9" w:rsidP="001C26A9">
      <w:pPr>
        <w:tabs>
          <w:tab w:val="left" w:pos="406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21395F1" w14:textId="56B1DDCD" w:rsidR="009846DC" w:rsidRDefault="0031113A" w:rsidP="005C160F">
      <w:pPr>
        <w:tabs>
          <w:tab w:val="left" w:pos="1941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object w:dxaOrig="1440" w:dyaOrig="1440" w14:anchorId="2C53CC4C">
          <v:shape id="_x0000_s1027" type="#_x0000_t75" alt="" style="position:absolute;left:0;text-align:left;margin-left:121.6pt;margin-top:9pt;width:213.95pt;height:102.95pt;z-index:251671552;mso-wrap-edited:f;mso-width-percent:0;mso-height-percent:0;mso-position-horizontal-relative:text;mso-position-vertical-relative:text;mso-width-percent:0;mso-height-percent:0;mso-width-relative:page;mso-height-relative:page">
            <v:imagedata r:id="rId20" o:title=""/>
          </v:shape>
          <o:OLEObject Type="Embed" ProgID="ChemDraw.Document.6.0" ShapeID="_x0000_s1027" DrawAspect="Content" ObjectID="_1646391985" r:id="rId21"/>
        </w:object>
      </w:r>
      <w:r w:rsidR="005C160F" w:rsidRPr="00B542E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48BBE3F" wp14:editId="78FFB664">
            <wp:extent cx="3410578" cy="5660250"/>
            <wp:effectExtent l="0" t="953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2058" cy="567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0439" w14:textId="29ACB6DF" w:rsidR="006550B3" w:rsidRDefault="006550B3" w:rsidP="006550B3">
      <w:pPr>
        <w:tabs>
          <w:tab w:val="left" w:pos="1941"/>
        </w:tabs>
        <w:jc w:val="center"/>
        <w:rPr>
          <w:rFonts w:asciiTheme="majorBidi" w:hAnsiTheme="majorBidi" w:cstheme="majorBidi"/>
          <w:sz w:val="24"/>
          <w:szCs w:val="24"/>
        </w:rPr>
      </w:pPr>
      <w:r w:rsidRPr="006550B3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>
        <w:rPr>
          <w:rFonts w:asciiTheme="majorBidi" w:hAnsiTheme="majorBidi" w:cstheme="majorBidi"/>
          <w:sz w:val="24"/>
          <w:szCs w:val="24"/>
        </w:rPr>
        <w:t xml:space="preserve">C NMR (DMSO, </w:t>
      </w:r>
      <w:r w:rsidRPr="009846DC">
        <w:rPr>
          <w:rFonts w:asciiTheme="majorBidi" w:hAnsiTheme="majorBidi" w:cstheme="majorBidi"/>
          <w:i/>
          <w:iCs/>
          <w:sz w:val="24"/>
          <w:szCs w:val="24"/>
        </w:rPr>
        <w:t>d6</w:t>
      </w:r>
      <w:r w:rsidRPr="006550B3">
        <w:rPr>
          <w:rFonts w:asciiTheme="majorBidi" w:hAnsiTheme="majorBidi" w:cstheme="majorBidi"/>
          <w:sz w:val="24"/>
          <w:szCs w:val="24"/>
        </w:rPr>
        <w:t xml:space="preserve">) of </w:t>
      </w:r>
      <w:r w:rsidRPr="006550B3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6D88254D" w14:textId="21DA81CA" w:rsidR="009846DC" w:rsidRPr="009846DC" w:rsidRDefault="009846DC" w:rsidP="009846DC">
      <w:pPr>
        <w:rPr>
          <w:rFonts w:asciiTheme="majorBidi" w:hAnsiTheme="majorBidi" w:cstheme="majorBidi"/>
          <w:sz w:val="24"/>
          <w:szCs w:val="24"/>
        </w:rPr>
      </w:pPr>
    </w:p>
    <w:p w14:paraId="32E6DF2B" w14:textId="144C318F" w:rsidR="006550B3" w:rsidRDefault="009846DC" w:rsidP="009846DC">
      <w:pPr>
        <w:tabs>
          <w:tab w:val="left" w:pos="343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7EF3B97C" w14:textId="3431D6BE" w:rsidR="007D65BE" w:rsidRDefault="0031113A" w:rsidP="006550B3">
      <w:pPr>
        <w:tabs>
          <w:tab w:val="left" w:pos="4113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object w:dxaOrig="1440" w:dyaOrig="1440" w14:anchorId="72BF3CA4">
          <v:shape id="_x0000_s1026" type="#_x0000_t75" alt="" style="position:absolute;left:0;text-align:left;margin-left:42.05pt;margin-top:18.85pt;width:165.8pt;height:79.9pt;z-index:251669504;mso-wrap-edited:f;mso-width-percent:0;mso-height-percent:0;mso-position-horizontal-relative:text;mso-position-vertical-relative:text;mso-width-percent:0;mso-height-percent:0;mso-width-relative:page;mso-height-relative:page">
            <v:imagedata r:id="rId23" o:title=""/>
          </v:shape>
          <o:OLEObject Type="Embed" ProgID="ChemDraw.Document.6.0" ShapeID="_x0000_s1026" DrawAspect="Content" ObjectID="_1646391984" r:id="rId24"/>
        </w:object>
      </w:r>
    </w:p>
    <w:p w14:paraId="23386F10" w14:textId="7E022AD3" w:rsidR="007D65BE" w:rsidRDefault="007D65BE" w:rsidP="006550B3">
      <w:pPr>
        <w:tabs>
          <w:tab w:val="left" w:pos="4113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EAE77F3" wp14:editId="2E595648">
            <wp:extent cx="5934710" cy="21221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9A5A" w14:textId="77777777" w:rsidR="007D65BE" w:rsidRDefault="007D65BE" w:rsidP="007D65BE">
      <w:pPr>
        <w:tabs>
          <w:tab w:val="left" w:pos="4113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HRMS of </w:t>
      </w:r>
      <w:r w:rsidRPr="006550B3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46D30B20" w14:textId="55FE7D7C" w:rsidR="007D65BE" w:rsidRPr="007D65BE" w:rsidRDefault="007D65BE" w:rsidP="007D65B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7D65BE" w:rsidRPr="007D65BE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1B14" w14:textId="77777777" w:rsidR="0031113A" w:rsidRDefault="0031113A" w:rsidP="006550B3">
      <w:pPr>
        <w:spacing w:after="0" w:line="240" w:lineRule="auto"/>
      </w:pPr>
      <w:r>
        <w:separator/>
      </w:r>
    </w:p>
  </w:endnote>
  <w:endnote w:type="continuationSeparator" w:id="0">
    <w:p w14:paraId="5D9D63FC" w14:textId="77777777" w:rsidR="0031113A" w:rsidRDefault="0031113A" w:rsidP="0065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3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6B322" w14:textId="62A2A9A2" w:rsidR="006550B3" w:rsidRDefault="006550B3">
        <w:pPr>
          <w:pStyle w:val="a5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8DDF44" w14:textId="77777777" w:rsidR="006550B3" w:rsidRDefault="00655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AFFA" w14:textId="77777777" w:rsidR="0031113A" w:rsidRDefault="0031113A" w:rsidP="006550B3">
      <w:pPr>
        <w:spacing w:after="0" w:line="240" w:lineRule="auto"/>
      </w:pPr>
      <w:r>
        <w:separator/>
      </w:r>
    </w:p>
  </w:footnote>
  <w:footnote w:type="continuationSeparator" w:id="0">
    <w:p w14:paraId="531CEBC9" w14:textId="77777777" w:rsidR="0031113A" w:rsidRDefault="0031113A" w:rsidP="0065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788A"/>
    <w:multiLevelType w:val="hybridMultilevel"/>
    <w:tmpl w:val="7706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37"/>
    <w:rsid w:val="0012004F"/>
    <w:rsid w:val="00182F48"/>
    <w:rsid w:val="001C26A9"/>
    <w:rsid w:val="00231752"/>
    <w:rsid w:val="002330C3"/>
    <w:rsid w:val="00241A47"/>
    <w:rsid w:val="0028126C"/>
    <w:rsid w:val="0031113A"/>
    <w:rsid w:val="003D4FEA"/>
    <w:rsid w:val="005101E9"/>
    <w:rsid w:val="00560FA0"/>
    <w:rsid w:val="005A40DC"/>
    <w:rsid w:val="005C160F"/>
    <w:rsid w:val="006550B3"/>
    <w:rsid w:val="006B15DC"/>
    <w:rsid w:val="0072211A"/>
    <w:rsid w:val="007D65BE"/>
    <w:rsid w:val="00810001"/>
    <w:rsid w:val="008163B0"/>
    <w:rsid w:val="008E70A5"/>
    <w:rsid w:val="00902A2F"/>
    <w:rsid w:val="009846DC"/>
    <w:rsid w:val="009E2217"/>
    <w:rsid w:val="00AE11C8"/>
    <w:rsid w:val="00B3135B"/>
    <w:rsid w:val="00B9661E"/>
    <w:rsid w:val="00BE6344"/>
    <w:rsid w:val="00C304F0"/>
    <w:rsid w:val="00CA46BA"/>
    <w:rsid w:val="00CE3049"/>
    <w:rsid w:val="00D92508"/>
    <w:rsid w:val="00DC5D80"/>
    <w:rsid w:val="00EE3837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٫"/>
  <w:listSeparator w:val=";"/>
  <w14:docId w14:val="1C769485"/>
  <w15:docId w15:val="{DFBD69E9-7E84-4673-9EC1-D0F38669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21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5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50B3"/>
  </w:style>
  <w:style w:type="paragraph" w:styleId="a5">
    <w:name w:val="footer"/>
    <w:basedOn w:val="a"/>
    <w:link w:val="Char1"/>
    <w:uiPriority w:val="99"/>
    <w:unhideWhenUsed/>
    <w:rsid w:val="00655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50B3"/>
  </w:style>
  <w:style w:type="table" w:styleId="a6">
    <w:name w:val="Table Grid"/>
    <w:basedOn w:val="a1"/>
    <w:uiPriority w:val="59"/>
    <w:rsid w:val="002317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31752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RSCH01PaperTitle">
    <w:name w:val="RSC H01 Paper Title"/>
    <w:basedOn w:val="a"/>
    <w:next w:val="a"/>
    <w:link w:val="RSCH01PaperTitleChar"/>
    <w:qFormat/>
    <w:rsid w:val="00231752"/>
    <w:pPr>
      <w:tabs>
        <w:tab w:val="left" w:pos="284"/>
      </w:tabs>
      <w:spacing w:before="400" w:line="240" w:lineRule="auto"/>
    </w:pPr>
    <w:rPr>
      <w:rFonts w:cs="Times New Roman"/>
      <w:b/>
      <w:sz w:val="29"/>
      <w:szCs w:val="32"/>
      <w:lang w:val="en-GB"/>
    </w:rPr>
  </w:style>
  <w:style w:type="paragraph" w:customStyle="1" w:styleId="RSCH02PaperAuthorsandByline">
    <w:name w:val="RSC H02 Paper Authors and Byline"/>
    <w:basedOn w:val="a"/>
    <w:link w:val="RSCH02PaperAuthorsandBylineChar"/>
    <w:qFormat/>
    <w:rsid w:val="00231752"/>
    <w:pPr>
      <w:spacing w:after="120" w:line="240" w:lineRule="exact"/>
    </w:pPr>
    <w:rPr>
      <w:rFonts w:cs="Times New Roman"/>
      <w:sz w:val="20"/>
      <w:lang w:val="en-GB"/>
    </w:rPr>
  </w:style>
  <w:style w:type="character" w:customStyle="1" w:styleId="RSCH01PaperTitleChar">
    <w:name w:val="RSC H01 Paper Title Char"/>
    <w:basedOn w:val="a0"/>
    <w:link w:val="RSCH01PaperTitle"/>
    <w:rsid w:val="00231752"/>
    <w:rPr>
      <w:rFonts w:cs="Times New Roman"/>
      <w:b/>
      <w:sz w:val="29"/>
      <w:szCs w:val="32"/>
      <w:lang w:val="en-GB"/>
    </w:rPr>
  </w:style>
  <w:style w:type="character" w:customStyle="1" w:styleId="RSCH02PaperAuthorsandBylineChar">
    <w:name w:val="RSC H02 Paper Authors and Byline Char"/>
    <w:basedOn w:val="a0"/>
    <w:link w:val="RSCH02PaperAuthorsandByline"/>
    <w:rsid w:val="00231752"/>
    <w:rPr>
      <w:rFonts w:cs="Times New Roman"/>
      <w:sz w:val="20"/>
      <w:lang w:val="en-GB"/>
    </w:rPr>
  </w:style>
  <w:style w:type="paragraph" w:customStyle="1" w:styleId="RSCB01ARTAbstract">
    <w:name w:val="RSC B01 ART Abstract"/>
    <w:basedOn w:val="a"/>
    <w:link w:val="RSCB01ARTAbstractChar"/>
    <w:qFormat/>
    <w:rsid w:val="00231752"/>
    <w:pPr>
      <w:spacing w:after="200"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a0"/>
    <w:link w:val="RSCB01ARTAbstract"/>
    <w:rsid w:val="00231752"/>
    <w:rPr>
      <w:noProof/>
      <w:sz w:val="16"/>
      <w:lang w:val="en-GB" w:eastAsia="en-GB"/>
    </w:rPr>
  </w:style>
  <w:style w:type="character" w:styleId="Hyperlink">
    <w:name w:val="Hyperlink"/>
    <w:basedOn w:val="a0"/>
    <w:uiPriority w:val="99"/>
    <w:unhideWhenUsed/>
    <w:rsid w:val="0028126C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281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a0"/>
    <w:link w:val="Default"/>
    <w:rsid w:val="0028126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B31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-ihg@hotmail.com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mailto:waarafa@ju.edu.sa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Arafa</dc:creator>
  <cp:lastModifiedBy>Ibrahim Alsohimi</cp:lastModifiedBy>
  <cp:revision>5</cp:revision>
  <cp:lastPrinted>2019-11-12T15:48:00Z</cp:lastPrinted>
  <dcterms:created xsi:type="dcterms:W3CDTF">2019-11-17T17:35:00Z</dcterms:created>
  <dcterms:modified xsi:type="dcterms:W3CDTF">2020-03-22T11:20:00Z</dcterms:modified>
</cp:coreProperties>
</file>